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8D0DF" w14:textId="77777777" w:rsidR="0076142A" w:rsidRPr="00DC2697" w:rsidRDefault="0076142A" w:rsidP="00CA6C80">
      <w:pPr>
        <w:tabs>
          <w:tab w:val="clear" w:pos="851"/>
        </w:tabs>
        <w:autoSpaceDE w:val="0"/>
        <w:autoSpaceDN w:val="0"/>
        <w:adjustRightInd w:val="0"/>
        <w:spacing w:line="360" w:lineRule="auto"/>
        <w:jc w:val="right"/>
        <w:rPr>
          <w:rFonts w:cs="Arial"/>
          <w:b/>
          <w:bCs/>
          <w:caps/>
          <w:szCs w:val="24"/>
          <w:lang w:val="lv-LV"/>
        </w:rPr>
      </w:pPr>
    </w:p>
    <w:p w14:paraId="5E4A4519" w14:textId="31AEB2FF" w:rsidR="003F040A" w:rsidRPr="00DC2697" w:rsidRDefault="00D87D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aps/>
          <w:szCs w:val="24"/>
          <w:lang w:val="lv-LV"/>
        </w:rPr>
      </w:pPr>
      <w:r w:rsidRPr="00DC2697">
        <w:rPr>
          <w:rFonts w:cs="Arial"/>
          <w:b/>
          <w:bCs/>
          <w:caps/>
          <w:szCs w:val="24"/>
          <w:lang w:val="lv-LV"/>
        </w:rPr>
        <w:t>Latvijas Republik</w:t>
      </w:r>
      <w:r w:rsidR="00376690">
        <w:rPr>
          <w:rFonts w:cs="Arial"/>
          <w:b/>
          <w:bCs/>
          <w:caps/>
          <w:szCs w:val="24"/>
          <w:lang w:val="lv-LV"/>
        </w:rPr>
        <w:t>AS</w:t>
      </w:r>
      <w:r w:rsidRPr="00DC2697">
        <w:rPr>
          <w:rFonts w:cs="Arial"/>
          <w:b/>
          <w:bCs/>
          <w:caps/>
          <w:szCs w:val="24"/>
          <w:lang w:val="lv-LV"/>
        </w:rPr>
        <w:t xml:space="preserve"> un </w:t>
      </w:r>
    </w:p>
    <w:p w14:paraId="04F81AB7" w14:textId="77777777" w:rsidR="00376690" w:rsidRDefault="00D87D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aps/>
          <w:szCs w:val="24"/>
          <w:lang w:val="lv-LV"/>
        </w:rPr>
      </w:pPr>
      <w:r w:rsidRPr="00DC2697">
        <w:rPr>
          <w:rFonts w:cs="Arial"/>
          <w:b/>
          <w:bCs/>
          <w:caps/>
          <w:szCs w:val="24"/>
          <w:lang w:val="lv-LV"/>
        </w:rPr>
        <w:t>Starptautisk</w:t>
      </w:r>
      <w:r w:rsidR="00376690">
        <w:rPr>
          <w:rFonts w:cs="Arial"/>
          <w:b/>
          <w:bCs/>
          <w:caps/>
          <w:szCs w:val="24"/>
          <w:lang w:val="lv-LV"/>
        </w:rPr>
        <w:t>ĀS</w:t>
      </w:r>
      <w:r w:rsidRPr="00DC2697">
        <w:rPr>
          <w:rFonts w:cs="Arial"/>
          <w:b/>
          <w:bCs/>
          <w:caps/>
          <w:szCs w:val="24"/>
          <w:lang w:val="lv-LV"/>
        </w:rPr>
        <w:t xml:space="preserve"> Jūrniecības organizācij</w:t>
      </w:r>
      <w:r w:rsidR="00376690">
        <w:rPr>
          <w:rFonts w:cs="Arial"/>
          <w:b/>
          <w:bCs/>
          <w:caps/>
          <w:szCs w:val="24"/>
          <w:lang w:val="lv-LV"/>
        </w:rPr>
        <w:t>AS</w:t>
      </w:r>
    </w:p>
    <w:p w14:paraId="4F806BE9" w14:textId="4043D2BB" w:rsidR="00D87D95" w:rsidRPr="00DC2697" w:rsidRDefault="00D87D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caps/>
          <w:szCs w:val="24"/>
          <w:lang w:val="lv-LV"/>
        </w:rPr>
      </w:pPr>
      <w:r w:rsidRPr="00DC2697">
        <w:rPr>
          <w:rFonts w:cs="Arial"/>
          <w:b/>
          <w:bCs/>
          <w:caps/>
          <w:szCs w:val="24"/>
          <w:lang w:val="lv-LV"/>
        </w:rPr>
        <w:t xml:space="preserve"> </w:t>
      </w:r>
      <w:r w:rsidR="00376690" w:rsidRPr="00DC2697">
        <w:rPr>
          <w:rFonts w:cs="Arial"/>
          <w:b/>
          <w:bCs/>
          <w:caps/>
          <w:szCs w:val="24"/>
          <w:lang w:val="lv-LV"/>
        </w:rPr>
        <w:t xml:space="preserve">Sadarbības memorands </w:t>
      </w:r>
      <w:r w:rsidR="00376690">
        <w:rPr>
          <w:rFonts w:cs="Arial"/>
          <w:b/>
          <w:bCs/>
          <w:caps/>
          <w:szCs w:val="24"/>
          <w:lang w:val="lv-LV"/>
        </w:rPr>
        <w:t>PAR</w:t>
      </w:r>
      <w:r w:rsidR="00376690" w:rsidRPr="00DC2697">
        <w:rPr>
          <w:rFonts w:cs="Arial"/>
          <w:b/>
          <w:bCs/>
          <w:caps/>
          <w:szCs w:val="24"/>
          <w:lang w:val="lv-LV"/>
        </w:rPr>
        <w:t xml:space="preserve"> </w:t>
      </w:r>
      <w:r w:rsidRPr="00DC2697">
        <w:rPr>
          <w:rFonts w:cs="Arial"/>
          <w:b/>
          <w:bCs/>
          <w:caps/>
          <w:szCs w:val="24"/>
          <w:lang w:val="lv-LV"/>
        </w:rPr>
        <w:t>dalību IMO dalībvalsts audita shēmā</w:t>
      </w:r>
    </w:p>
    <w:p w14:paraId="3F7A13EF" w14:textId="77777777" w:rsidR="00E20144" w:rsidRPr="00DC2697" w:rsidRDefault="00E20144" w:rsidP="00E20144">
      <w:pPr>
        <w:tabs>
          <w:tab w:val="clear" w:pos="851"/>
        </w:tabs>
        <w:autoSpaceDE w:val="0"/>
        <w:autoSpaceDN w:val="0"/>
        <w:adjustRightInd w:val="0"/>
        <w:rPr>
          <w:rFonts w:cs="Arial"/>
          <w:b/>
          <w:bCs/>
          <w:szCs w:val="24"/>
          <w:lang w:val="lv-LV"/>
        </w:rPr>
      </w:pPr>
    </w:p>
    <w:p w14:paraId="495B7CC2" w14:textId="77777777" w:rsidR="001F5563" w:rsidRPr="00DC2697" w:rsidRDefault="001F5563" w:rsidP="00E20144">
      <w:pPr>
        <w:tabs>
          <w:tab w:val="clear" w:pos="851"/>
        </w:tabs>
        <w:autoSpaceDE w:val="0"/>
        <w:autoSpaceDN w:val="0"/>
        <w:adjustRightInd w:val="0"/>
        <w:rPr>
          <w:rFonts w:cs="Arial"/>
          <w:b/>
          <w:bCs/>
          <w:szCs w:val="24"/>
          <w:lang w:val="lv-LV"/>
        </w:rPr>
      </w:pPr>
    </w:p>
    <w:p w14:paraId="5A5D05DB" w14:textId="2E6B5F82" w:rsidR="00E20144" w:rsidRPr="00DC2697" w:rsidRDefault="003725C1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Preambula</w:t>
      </w:r>
    </w:p>
    <w:p w14:paraId="19B5F19C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1CA6E88A" w14:textId="44FBDCB9" w:rsidR="00E20144" w:rsidRPr="00DC2697" w:rsidRDefault="00ED56A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</w:r>
      <w:r w:rsidR="004979DB" w:rsidRPr="00DC2697">
        <w:rPr>
          <w:rFonts w:cs="Arial"/>
          <w:szCs w:val="22"/>
          <w:lang w:val="lv-LV"/>
        </w:rPr>
        <w:t xml:space="preserve">Ievērojot, ka </w:t>
      </w:r>
      <w:r w:rsidRPr="00DC2697">
        <w:rPr>
          <w:rFonts w:cs="Arial"/>
          <w:szCs w:val="22"/>
          <w:lang w:val="lv-LV"/>
        </w:rPr>
        <w:t xml:space="preserve">Starptautiskās Jūrniecības organizācijas (IMO) Asambleja ir pieņēmusi rezolūciju A.1070(28) par IMO instrumentu </w:t>
      </w:r>
      <w:r w:rsidR="000869C9" w:rsidRPr="00DC2697">
        <w:rPr>
          <w:rFonts w:cs="Arial"/>
          <w:szCs w:val="22"/>
          <w:lang w:val="lv-LV"/>
        </w:rPr>
        <w:t xml:space="preserve">īstenošanas </w:t>
      </w:r>
      <w:r w:rsidRPr="00DC2697">
        <w:rPr>
          <w:rFonts w:cs="Arial"/>
          <w:szCs w:val="22"/>
          <w:lang w:val="lv-LV"/>
        </w:rPr>
        <w:t>(III) kodeksu un rezolūciju A.1067(28) par IMO dalībvalsts audita shēmas ietvaru un procedūrām, lai nodrošinātu vienveidīgu un efektīvu IMO instrument</w:t>
      </w:r>
      <w:r w:rsidR="004979DB" w:rsidRPr="00DC2697">
        <w:rPr>
          <w:rFonts w:cs="Arial"/>
          <w:szCs w:val="22"/>
          <w:lang w:val="lv-LV"/>
        </w:rPr>
        <w:t>u</w:t>
      </w:r>
      <w:r w:rsidRPr="00DC2697">
        <w:rPr>
          <w:rFonts w:cs="Arial"/>
          <w:szCs w:val="22"/>
          <w:lang w:val="lv-LV"/>
        </w:rPr>
        <w:t xml:space="preserve"> </w:t>
      </w:r>
      <w:r w:rsidR="000869C9" w:rsidRPr="00DC2697">
        <w:rPr>
          <w:rFonts w:cs="Arial"/>
          <w:szCs w:val="22"/>
          <w:lang w:val="lv-LV"/>
        </w:rPr>
        <w:t xml:space="preserve">īstenošanu </w:t>
      </w:r>
      <w:r w:rsidRPr="00DC2697">
        <w:rPr>
          <w:rFonts w:cs="Arial"/>
          <w:szCs w:val="22"/>
          <w:lang w:val="lv-LV"/>
        </w:rPr>
        <w:t>globālā līmenī un atbilstību to prasībām,</w:t>
      </w:r>
    </w:p>
    <w:p w14:paraId="27B2D506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3DD2F6C1" w14:textId="0D4F6FC4" w:rsidR="00E20144" w:rsidRPr="00DC2697" w:rsidRDefault="00ED56A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2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</w:r>
      <w:r w:rsidR="004979DB" w:rsidRPr="00DC2697">
        <w:rPr>
          <w:rFonts w:cs="Arial"/>
          <w:szCs w:val="22"/>
          <w:lang w:val="lv-LV"/>
        </w:rPr>
        <w:t>Ievērojot, ka</w:t>
      </w:r>
      <w:r w:rsidR="003F040A" w:rsidRPr="00DC2697">
        <w:rPr>
          <w:rFonts w:cs="Arial"/>
          <w:szCs w:val="22"/>
          <w:lang w:val="lv-LV"/>
        </w:rPr>
        <w:t xml:space="preserve"> Latvijas Republika atbalsta principus, uz kuriem šī shēma ir balstīta</w:t>
      </w:r>
      <w:r w:rsidR="00C23DA4">
        <w:rPr>
          <w:rFonts w:cs="Arial"/>
          <w:szCs w:val="22"/>
          <w:lang w:val="lv-LV"/>
        </w:rPr>
        <w:t>,</w:t>
      </w:r>
      <w:r w:rsidR="003F040A" w:rsidRPr="00DC2697">
        <w:rPr>
          <w:rFonts w:cs="Arial"/>
          <w:szCs w:val="22"/>
          <w:lang w:val="lv-LV"/>
        </w:rPr>
        <w:t xml:space="preserve"> un </w:t>
      </w:r>
      <w:r w:rsidR="004979DB" w:rsidRPr="00DC2697">
        <w:rPr>
          <w:rFonts w:cs="Arial"/>
          <w:szCs w:val="22"/>
          <w:lang w:val="lv-LV"/>
        </w:rPr>
        <w:t>ir apņēmusies veicināt tās panākumus,</w:t>
      </w:r>
    </w:p>
    <w:p w14:paraId="16A11537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00645EC0" w14:textId="06F1760A" w:rsidR="00E20144" w:rsidRPr="00DC2697" w:rsidRDefault="00ED56A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3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Latvijas Republika un IMO ir vienojušās par </w:t>
      </w:r>
      <w:r w:rsidR="00A818A7">
        <w:rPr>
          <w:rFonts w:cs="Arial"/>
          <w:szCs w:val="22"/>
          <w:lang w:val="lv-LV"/>
        </w:rPr>
        <w:t>turpmāko</w:t>
      </w:r>
      <w:r w:rsidRPr="00DC2697">
        <w:rPr>
          <w:rFonts w:cs="Arial"/>
          <w:szCs w:val="22"/>
          <w:lang w:val="lv-LV"/>
        </w:rPr>
        <w:t>:</w:t>
      </w:r>
    </w:p>
    <w:p w14:paraId="57A81752" w14:textId="77777777" w:rsidR="003725C1" w:rsidRPr="00DC2697" w:rsidRDefault="003725C1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</w:p>
    <w:p w14:paraId="77180E67" w14:textId="575B299B" w:rsidR="00ED56AB" w:rsidRPr="00DC2697" w:rsidRDefault="00ED56AB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1</w:t>
      </w:r>
      <w:r w:rsidR="00B96CFF" w:rsidRPr="00DC2697">
        <w:rPr>
          <w:rFonts w:cs="Arial"/>
          <w:b/>
          <w:bCs/>
          <w:szCs w:val="22"/>
          <w:lang w:val="lv-LV"/>
        </w:rPr>
        <w:t>.sadaļa</w:t>
      </w:r>
      <w:r w:rsidRPr="00DC2697">
        <w:rPr>
          <w:rFonts w:cs="Arial"/>
          <w:b/>
          <w:bCs/>
          <w:szCs w:val="22"/>
          <w:lang w:val="lv-LV"/>
        </w:rPr>
        <w:t xml:space="preserve"> – Vispārīgie jautājumi</w:t>
      </w:r>
    </w:p>
    <w:p w14:paraId="6CC77E27" w14:textId="77777777" w:rsidR="00B96CFF" w:rsidRPr="00DC2697" w:rsidRDefault="00B96CFF" w:rsidP="7F81B325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18C600E7" w14:textId="1FE2C79A" w:rsidR="003725C1" w:rsidRPr="00DC2697" w:rsidRDefault="00ED56AB" w:rsidP="7F81B325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lang w:val="lv-LV"/>
        </w:rPr>
      </w:pPr>
      <w:r w:rsidRPr="00DC2697">
        <w:rPr>
          <w:rFonts w:cs="Arial"/>
          <w:szCs w:val="22"/>
          <w:lang w:val="lv-LV"/>
        </w:rPr>
        <w:t>4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Latvijas Republika ar šo piekrīt, ka IMO audita </w:t>
      </w:r>
      <w:r w:rsidR="000869C9" w:rsidRPr="00DC2697">
        <w:rPr>
          <w:rFonts w:cs="Arial"/>
          <w:szCs w:val="22"/>
          <w:lang w:val="lv-LV"/>
        </w:rPr>
        <w:t xml:space="preserve">grupa </w:t>
      </w:r>
      <w:r w:rsidRPr="00DC2697">
        <w:rPr>
          <w:rFonts w:cs="Arial"/>
          <w:szCs w:val="22"/>
          <w:lang w:val="lv-LV"/>
        </w:rPr>
        <w:t>veic dalībvalsts auditu</w:t>
      </w:r>
      <w:r w:rsidRPr="00DC2697">
        <w:rPr>
          <w:rFonts w:cs="Arial"/>
          <w:lang w:val="lv-LV"/>
        </w:rPr>
        <w:t xml:space="preserve">, tai skaitā </w:t>
      </w:r>
      <w:r w:rsidR="00E53940" w:rsidRPr="00DC2697">
        <w:rPr>
          <w:rFonts w:cs="Arial"/>
          <w:lang w:val="lv-LV"/>
        </w:rPr>
        <w:t>klātienes pēc</w:t>
      </w:r>
      <w:r w:rsidR="00E00BD5" w:rsidRPr="00DC2697">
        <w:rPr>
          <w:rFonts w:cs="Arial"/>
          <w:lang w:val="lv-LV"/>
        </w:rPr>
        <w:t>uzraudzības</w:t>
      </w:r>
      <w:r w:rsidR="00CD05A0" w:rsidRPr="00DC2697">
        <w:rPr>
          <w:rFonts w:cs="Arial"/>
          <w:lang w:val="lv-LV"/>
        </w:rPr>
        <w:t xml:space="preserve"> </w:t>
      </w:r>
      <w:r w:rsidRPr="00DC2697">
        <w:rPr>
          <w:rFonts w:cs="Arial"/>
          <w:lang w:val="lv-LV"/>
        </w:rPr>
        <w:t>auditu,</w:t>
      </w:r>
      <w:r w:rsidR="007C30A1" w:rsidRPr="00DC2697">
        <w:rPr>
          <w:rFonts w:cs="Arial"/>
          <w:lang w:val="lv-LV"/>
        </w:rPr>
        <w:t xml:space="preserve"> </w:t>
      </w:r>
      <w:r w:rsidRPr="00DC2697">
        <w:rPr>
          <w:rFonts w:cs="Arial"/>
          <w:lang w:val="lv-LV"/>
        </w:rPr>
        <w:t xml:space="preserve">ja tas būs nepieciešams. Šis audits un jebkurš </w:t>
      </w:r>
      <w:r w:rsidR="00F56687" w:rsidRPr="00DC2697">
        <w:rPr>
          <w:rFonts w:cs="Arial"/>
          <w:lang w:val="lv-LV"/>
        </w:rPr>
        <w:t xml:space="preserve">klātienes </w:t>
      </w:r>
      <w:r w:rsidR="00FA4AAE" w:rsidRPr="00DC2697">
        <w:rPr>
          <w:rFonts w:cs="Arial"/>
          <w:szCs w:val="22"/>
          <w:lang w:val="lv-LV"/>
        </w:rPr>
        <w:t>pēc</w:t>
      </w:r>
      <w:r w:rsidR="00E00BD5" w:rsidRPr="00DC2697">
        <w:rPr>
          <w:rFonts w:cs="Arial"/>
          <w:szCs w:val="22"/>
          <w:lang w:val="lv-LV"/>
        </w:rPr>
        <w:t>uzraudzības</w:t>
      </w:r>
      <w:r w:rsidR="0076142A" w:rsidRPr="00DC2697">
        <w:rPr>
          <w:rFonts w:cs="Arial"/>
          <w:lang w:val="lv-LV"/>
        </w:rPr>
        <w:t xml:space="preserve"> </w:t>
      </w:r>
      <w:r w:rsidRPr="00DC2697">
        <w:rPr>
          <w:rFonts w:cs="Arial"/>
          <w:lang w:val="lv-LV"/>
        </w:rPr>
        <w:t>audits</w:t>
      </w:r>
      <w:r w:rsidR="0076142A" w:rsidRPr="00DC2697">
        <w:rPr>
          <w:rFonts w:cs="Arial"/>
          <w:lang w:val="lv-LV"/>
        </w:rPr>
        <w:t xml:space="preserve"> </w:t>
      </w:r>
      <w:r w:rsidR="006A3333">
        <w:rPr>
          <w:rFonts w:cs="Arial"/>
          <w:lang w:val="lv-LV"/>
        </w:rPr>
        <w:t>notiks</w:t>
      </w:r>
      <w:r w:rsidR="006A3333" w:rsidRPr="00DC2697">
        <w:rPr>
          <w:rFonts w:cs="Arial"/>
          <w:lang w:val="lv-LV"/>
        </w:rPr>
        <w:t xml:space="preserve"> </w:t>
      </w:r>
      <w:r w:rsidRPr="00DC2697">
        <w:rPr>
          <w:rFonts w:cs="Arial"/>
          <w:lang w:val="lv-LV"/>
        </w:rPr>
        <w:t>saskaņā ar ietvaru un procedūrām, kas noteiktas Asamblejas rezolūcijā A.1067(28)</w:t>
      </w:r>
      <w:r w:rsidR="0076142A" w:rsidRPr="00DC2697">
        <w:rPr>
          <w:rFonts w:cs="Arial"/>
          <w:lang w:val="lv-LV"/>
        </w:rPr>
        <w:t>,</w:t>
      </w:r>
      <w:r w:rsidRPr="00DC2697">
        <w:rPr>
          <w:rFonts w:cs="Arial"/>
          <w:lang w:val="lv-LV"/>
        </w:rPr>
        <w:t xml:space="preserve"> </w:t>
      </w:r>
      <w:r w:rsidR="0076142A" w:rsidRPr="00DC2697">
        <w:rPr>
          <w:rFonts w:cs="Arial"/>
          <w:lang w:val="lv-LV"/>
        </w:rPr>
        <w:t>ko</w:t>
      </w:r>
      <w:r w:rsidRPr="00DC2697">
        <w:rPr>
          <w:rFonts w:cs="Arial"/>
          <w:lang w:val="lv-LV"/>
        </w:rPr>
        <w:t xml:space="preserve"> pilnībā vai daļēji </w:t>
      </w:r>
      <w:r w:rsidR="0076142A" w:rsidRPr="00DC2697">
        <w:rPr>
          <w:rFonts w:cs="Arial"/>
          <w:lang w:val="lv-LV"/>
        </w:rPr>
        <w:t xml:space="preserve">var veikt </w:t>
      </w:r>
      <w:r w:rsidRPr="00DC2697">
        <w:rPr>
          <w:rFonts w:cs="Arial"/>
          <w:lang w:val="lv-LV"/>
        </w:rPr>
        <w:t>attālināti</w:t>
      </w:r>
      <w:r w:rsidR="0076142A" w:rsidRPr="00DC2697">
        <w:rPr>
          <w:rFonts w:cs="Arial"/>
          <w:lang w:val="lv-LV"/>
        </w:rPr>
        <w:t>,</w:t>
      </w:r>
      <w:r w:rsidRPr="00DC2697">
        <w:rPr>
          <w:rFonts w:cs="Arial"/>
          <w:lang w:val="lv-LV"/>
        </w:rPr>
        <w:t xml:space="preserve"> balstoties uz Padomes lēmumu tās C 125</w:t>
      </w:r>
      <w:r w:rsidR="000869C9" w:rsidRPr="00DC2697">
        <w:rPr>
          <w:rFonts w:cs="Arial"/>
          <w:lang w:val="lv-LV"/>
        </w:rPr>
        <w:t>.</w:t>
      </w:r>
      <w:r w:rsidRPr="00DC2697">
        <w:rPr>
          <w:rFonts w:cs="Arial"/>
          <w:lang w:val="lv-LV"/>
        </w:rPr>
        <w:t xml:space="preserve"> sesijā. </w:t>
      </w:r>
    </w:p>
    <w:p w14:paraId="6C419B92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165A3496" w14:textId="5A102D78" w:rsidR="00E20144" w:rsidRPr="00DC2697" w:rsidRDefault="00ED56A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5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Audits un jebkurš </w:t>
      </w:r>
      <w:r w:rsidR="00F56687" w:rsidRPr="00DC2697">
        <w:rPr>
          <w:rFonts w:cs="Arial"/>
          <w:szCs w:val="22"/>
          <w:lang w:val="lv-LV"/>
        </w:rPr>
        <w:t xml:space="preserve">klātienes </w:t>
      </w:r>
      <w:r w:rsidR="00FA4AAE" w:rsidRPr="00DC2697">
        <w:rPr>
          <w:rFonts w:cs="Arial"/>
          <w:szCs w:val="22"/>
          <w:lang w:val="lv-LV"/>
        </w:rPr>
        <w:t>pēc</w:t>
      </w:r>
      <w:r w:rsidR="00E00BD5" w:rsidRPr="00DC2697">
        <w:rPr>
          <w:rFonts w:cs="Arial"/>
          <w:szCs w:val="22"/>
          <w:lang w:val="lv-LV"/>
        </w:rPr>
        <w:t>uzraudzības</w:t>
      </w:r>
      <w:r w:rsidR="00FA4AAE" w:rsidRPr="00DC2697">
        <w:rPr>
          <w:rFonts w:cs="Arial"/>
          <w:szCs w:val="22"/>
          <w:lang w:val="lv-LV"/>
        </w:rPr>
        <w:t xml:space="preserve"> </w:t>
      </w:r>
      <w:r w:rsidRPr="00DC2697">
        <w:rPr>
          <w:rFonts w:cs="Arial"/>
          <w:szCs w:val="22"/>
          <w:lang w:val="lv-LV"/>
        </w:rPr>
        <w:t xml:space="preserve">audits, ja tāds būs nepieciešams, tiks veikts saskaņā ar noteikto darbību secību. Tam vajadzētu būt pabeigtam ieplānotajā periodā un laika posmā, par kuru ir vienošanās pēc konsultācijām starp šī Memoranda pusēm.  </w:t>
      </w:r>
    </w:p>
    <w:p w14:paraId="4BE6E960" w14:textId="77777777" w:rsidR="003725C1" w:rsidRPr="00DC2697" w:rsidRDefault="003725C1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</w:p>
    <w:p w14:paraId="213464E3" w14:textId="2958DF1C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szCs w:val="22"/>
          <w:lang w:val="lv-LV"/>
        </w:rPr>
      </w:pPr>
      <w:r w:rsidRPr="00DC2697">
        <w:rPr>
          <w:rFonts w:cs="Arial"/>
          <w:b/>
          <w:szCs w:val="22"/>
          <w:lang w:val="lv-LV"/>
        </w:rPr>
        <w:t>2.s</w:t>
      </w:r>
      <w:r w:rsidR="00ED56AB" w:rsidRPr="00DC2697">
        <w:rPr>
          <w:rFonts w:cs="Arial"/>
          <w:b/>
          <w:szCs w:val="22"/>
          <w:lang w:val="lv-LV"/>
        </w:rPr>
        <w:t>adaļa - Konfidencialitāte</w:t>
      </w:r>
    </w:p>
    <w:p w14:paraId="6BFADD10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4AB0BB87" w14:textId="39AD3C38" w:rsidR="00E20144" w:rsidRPr="00DC2697" w:rsidRDefault="00ED56A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6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Puses vienojas, ka visa informācija, kas tiek apkopota, materiāli, piezīmes un </w:t>
      </w:r>
      <w:r w:rsidR="00734B87" w:rsidRPr="00DC2697">
        <w:rPr>
          <w:rFonts w:cs="Arial"/>
          <w:szCs w:val="22"/>
          <w:lang w:val="lv-LV"/>
        </w:rPr>
        <w:t xml:space="preserve">ziņojumi, kas saņemti vai izveidoti šī audita laikā vai </w:t>
      </w:r>
      <w:r w:rsidR="00CD05A0" w:rsidRPr="00DC2697">
        <w:rPr>
          <w:rFonts w:cs="Arial"/>
          <w:szCs w:val="22"/>
          <w:lang w:val="lv-LV"/>
        </w:rPr>
        <w:t xml:space="preserve">laikā, kad tiks veikts </w:t>
      </w:r>
      <w:r w:rsidR="00FA4AAE" w:rsidRPr="00DC2697">
        <w:rPr>
          <w:rFonts w:cs="Arial"/>
          <w:szCs w:val="22"/>
          <w:lang w:val="lv-LV"/>
        </w:rPr>
        <w:t>klātienes pēc</w:t>
      </w:r>
      <w:r w:rsidR="00E00BD5" w:rsidRPr="00DC2697">
        <w:rPr>
          <w:rFonts w:cs="Arial"/>
          <w:szCs w:val="22"/>
          <w:lang w:val="lv-LV"/>
        </w:rPr>
        <w:t>uzraudzības</w:t>
      </w:r>
      <w:r w:rsidR="00FA4AAE" w:rsidRPr="00DC2697">
        <w:rPr>
          <w:rFonts w:cs="Arial"/>
          <w:szCs w:val="22"/>
          <w:lang w:val="lv-LV"/>
        </w:rPr>
        <w:t xml:space="preserve"> </w:t>
      </w:r>
      <w:r w:rsidR="00CD05A0" w:rsidRPr="00DC2697">
        <w:rPr>
          <w:rFonts w:cs="Arial"/>
          <w:szCs w:val="22"/>
          <w:lang w:val="lv-LV"/>
        </w:rPr>
        <w:t>audits</w:t>
      </w:r>
      <w:r w:rsidR="00734B87" w:rsidRPr="00DC2697">
        <w:rPr>
          <w:rFonts w:cs="Arial"/>
          <w:szCs w:val="22"/>
          <w:lang w:val="lv-LV"/>
        </w:rPr>
        <w:t xml:space="preserve">, ja tāds </w:t>
      </w:r>
      <w:r w:rsidR="00CD05A0" w:rsidRPr="00DC2697">
        <w:rPr>
          <w:rFonts w:cs="Arial"/>
          <w:szCs w:val="22"/>
          <w:lang w:val="lv-LV"/>
        </w:rPr>
        <w:t xml:space="preserve">būs </w:t>
      </w:r>
      <w:r w:rsidR="00734B87" w:rsidRPr="00DC2697">
        <w:rPr>
          <w:rFonts w:cs="Arial"/>
          <w:szCs w:val="22"/>
          <w:lang w:val="lv-LV"/>
        </w:rPr>
        <w:t xml:space="preserve">nepieciešams, </w:t>
      </w:r>
      <w:r w:rsidR="00CD05A0" w:rsidRPr="00DC2697">
        <w:rPr>
          <w:rFonts w:cs="Arial"/>
          <w:szCs w:val="22"/>
          <w:lang w:val="lv-LV"/>
        </w:rPr>
        <w:t xml:space="preserve">tiks uzskatīti par </w:t>
      </w:r>
      <w:r w:rsidR="00D2208A" w:rsidRPr="00DC2697">
        <w:rPr>
          <w:rFonts w:cs="Arial"/>
          <w:szCs w:val="22"/>
          <w:lang w:val="lv-LV"/>
        </w:rPr>
        <w:t>konfidenciāli</w:t>
      </w:r>
      <w:r w:rsidR="00CD05A0" w:rsidRPr="00DC2697">
        <w:rPr>
          <w:rFonts w:cs="Arial"/>
          <w:szCs w:val="22"/>
          <w:lang w:val="lv-LV"/>
        </w:rPr>
        <w:t>em</w:t>
      </w:r>
      <w:r w:rsidR="00734B87" w:rsidRPr="00DC2697">
        <w:rPr>
          <w:rFonts w:cs="Arial"/>
          <w:szCs w:val="22"/>
          <w:lang w:val="lv-LV"/>
        </w:rPr>
        <w:t>.</w:t>
      </w:r>
      <w:r w:rsidR="005E7895" w:rsidRPr="00DC2697">
        <w:rPr>
          <w:rFonts w:cs="Arial"/>
          <w:szCs w:val="22"/>
          <w:lang w:val="lv-LV"/>
        </w:rPr>
        <w:t xml:space="preserve"> </w:t>
      </w:r>
      <w:r w:rsidR="00CD05A0" w:rsidRPr="00DC2697">
        <w:rPr>
          <w:rFonts w:cs="Arial"/>
          <w:szCs w:val="22"/>
          <w:lang w:val="lv-LV"/>
        </w:rPr>
        <w:t xml:space="preserve">Ar terminu </w:t>
      </w:r>
      <w:r w:rsidR="005E7895" w:rsidRPr="00DC2697">
        <w:rPr>
          <w:rFonts w:cs="Arial"/>
          <w:szCs w:val="22"/>
          <w:lang w:val="lv-LV"/>
        </w:rPr>
        <w:t>“</w:t>
      </w:r>
      <w:r w:rsidR="004979DB" w:rsidRPr="00DC2697">
        <w:rPr>
          <w:rFonts w:cs="Arial"/>
          <w:szCs w:val="22"/>
          <w:lang w:val="lv-LV"/>
        </w:rPr>
        <w:t>konfidenciāli</w:t>
      </w:r>
      <w:r w:rsidR="005E7895" w:rsidRPr="00DC2697">
        <w:rPr>
          <w:rFonts w:cs="Arial"/>
          <w:szCs w:val="22"/>
          <w:lang w:val="lv-LV"/>
        </w:rPr>
        <w:t xml:space="preserve">” </w:t>
      </w:r>
      <w:r w:rsidR="00597401" w:rsidRPr="00DC2697">
        <w:rPr>
          <w:rFonts w:cs="Arial"/>
          <w:szCs w:val="22"/>
          <w:lang w:val="lv-LV"/>
        </w:rPr>
        <w:t xml:space="preserve">tiek saprasts, </w:t>
      </w:r>
      <w:r w:rsidR="003C27F1">
        <w:rPr>
          <w:rFonts w:cs="Arial"/>
          <w:szCs w:val="22"/>
          <w:lang w:val="lv-LV"/>
        </w:rPr>
        <w:t xml:space="preserve">ka </w:t>
      </w:r>
      <w:r w:rsidR="005E7895" w:rsidRPr="00DC2697">
        <w:rPr>
          <w:rFonts w:cs="Arial"/>
          <w:szCs w:val="22"/>
          <w:lang w:val="lv-LV"/>
        </w:rPr>
        <w:t xml:space="preserve">audita </w:t>
      </w:r>
      <w:r w:rsidR="00CD05A0" w:rsidRPr="00DC2697">
        <w:rPr>
          <w:rFonts w:cs="Arial"/>
          <w:szCs w:val="22"/>
          <w:lang w:val="lv-LV"/>
        </w:rPr>
        <w:t xml:space="preserve">grupa </w:t>
      </w:r>
      <w:r w:rsidR="005E7895" w:rsidRPr="00DC2697">
        <w:rPr>
          <w:rFonts w:cs="Arial"/>
          <w:szCs w:val="22"/>
          <w:lang w:val="lv-LV"/>
        </w:rPr>
        <w:t xml:space="preserve">vai Ģenerālsekretārs </w:t>
      </w:r>
      <w:r w:rsidR="00597401" w:rsidRPr="00DC2697">
        <w:rPr>
          <w:rFonts w:cs="Arial"/>
          <w:szCs w:val="22"/>
          <w:lang w:val="lv-LV"/>
        </w:rPr>
        <w:t xml:space="preserve">neko no iepriekš minētā nesniegs vai </w:t>
      </w:r>
      <w:r w:rsidR="00597401" w:rsidRPr="00DC2697">
        <w:rPr>
          <w:rFonts w:cs="Arial"/>
          <w:szCs w:val="22"/>
          <w:lang w:val="lv-LV"/>
        </w:rPr>
        <w:lastRenderedPageBreak/>
        <w:t xml:space="preserve">nenodos nevienai citai pusei, </w:t>
      </w:r>
      <w:r w:rsidR="005E7895" w:rsidRPr="00DC2697">
        <w:rPr>
          <w:rFonts w:cs="Arial"/>
          <w:szCs w:val="22"/>
          <w:lang w:val="lv-LV"/>
        </w:rPr>
        <w:t>ja vien par to nebūs saņemt</w:t>
      </w:r>
      <w:r w:rsidR="00483FF1" w:rsidRPr="00DC2697">
        <w:rPr>
          <w:rFonts w:cs="Arial"/>
          <w:szCs w:val="22"/>
          <w:lang w:val="lv-LV"/>
        </w:rPr>
        <w:t>a</w:t>
      </w:r>
      <w:r w:rsidR="005E7895" w:rsidRPr="00DC2697">
        <w:rPr>
          <w:rFonts w:cs="Arial"/>
          <w:szCs w:val="22"/>
          <w:lang w:val="lv-LV"/>
        </w:rPr>
        <w:t xml:space="preserve"> </w:t>
      </w:r>
      <w:r w:rsidR="00597401" w:rsidRPr="00DC2697">
        <w:rPr>
          <w:rFonts w:cs="Arial"/>
          <w:szCs w:val="22"/>
          <w:lang w:val="lv-LV"/>
        </w:rPr>
        <w:t xml:space="preserve">rakstiska </w:t>
      </w:r>
      <w:r w:rsidR="005E7895" w:rsidRPr="00DC2697">
        <w:rPr>
          <w:rFonts w:cs="Arial"/>
          <w:szCs w:val="22"/>
          <w:lang w:val="lv-LV"/>
        </w:rPr>
        <w:t xml:space="preserve">Latvijas Republikas </w:t>
      </w:r>
      <w:r w:rsidR="00597401" w:rsidRPr="00DC2697">
        <w:rPr>
          <w:rFonts w:cs="Arial"/>
          <w:szCs w:val="22"/>
          <w:lang w:val="lv-LV"/>
        </w:rPr>
        <w:t>atļauja</w:t>
      </w:r>
      <w:r w:rsidR="005E7895" w:rsidRPr="00DC2697">
        <w:rPr>
          <w:rFonts w:cs="Arial"/>
          <w:szCs w:val="22"/>
          <w:lang w:val="lv-LV"/>
        </w:rPr>
        <w:t xml:space="preserve">. </w:t>
      </w:r>
    </w:p>
    <w:p w14:paraId="156C0659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02504E89" w14:textId="45EC1233" w:rsidR="00E20144" w:rsidRPr="00DC2697" w:rsidRDefault="005E78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7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</w:r>
      <w:r w:rsidR="00926F95" w:rsidRPr="00DC2697">
        <w:rPr>
          <w:rFonts w:cs="Arial"/>
          <w:szCs w:val="22"/>
          <w:lang w:val="lv-LV"/>
        </w:rPr>
        <w:t>Neatkarīgi no iepriekšējā punkta</w:t>
      </w:r>
      <w:r w:rsidRPr="00DC2697">
        <w:rPr>
          <w:rFonts w:cs="Arial"/>
          <w:szCs w:val="22"/>
          <w:lang w:val="lv-LV"/>
        </w:rPr>
        <w:t xml:space="preserve">, ir panākta vienošanās par to, ka ziņojuma kopsavilkums, korektīvo </w:t>
      </w:r>
      <w:r w:rsidR="003C27F1">
        <w:rPr>
          <w:rFonts w:cs="Arial"/>
          <w:szCs w:val="22"/>
          <w:lang w:val="lv-LV"/>
        </w:rPr>
        <w:t>pasākumu</w:t>
      </w:r>
      <w:r w:rsidRPr="00DC2697">
        <w:rPr>
          <w:rFonts w:cs="Arial"/>
          <w:szCs w:val="22"/>
          <w:lang w:val="lv-LV"/>
        </w:rPr>
        <w:t xml:space="preserve"> plāns un komentāri par korektīvo </w:t>
      </w:r>
      <w:r w:rsidR="00926F95" w:rsidRPr="00DC2697">
        <w:rPr>
          <w:rFonts w:cs="Arial"/>
          <w:szCs w:val="22"/>
          <w:lang w:val="lv-LV"/>
        </w:rPr>
        <w:t xml:space="preserve">pasākumu </w:t>
      </w:r>
      <w:r w:rsidRPr="00DC2697">
        <w:rPr>
          <w:rFonts w:cs="Arial"/>
          <w:szCs w:val="22"/>
          <w:lang w:val="lv-LV"/>
        </w:rPr>
        <w:t xml:space="preserve">plāna </w:t>
      </w:r>
      <w:r w:rsidR="00926F95" w:rsidRPr="00DC2697">
        <w:rPr>
          <w:rFonts w:cs="Arial"/>
          <w:szCs w:val="22"/>
          <w:lang w:val="lv-LV"/>
        </w:rPr>
        <w:t xml:space="preserve">īstenošanas gaitu </w:t>
      </w:r>
      <w:r w:rsidRPr="00DC2697">
        <w:rPr>
          <w:rFonts w:cs="Arial"/>
          <w:szCs w:val="22"/>
          <w:lang w:val="lv-LV"/>
        </w:rPr>
        <w:t xml:space="preserve">tiks </w:t>
      </w:r>
      <w:r w:rsidR="00926F95" w:rsidRPr="00DC2697">
        <w:rPr>
          <w:rFonts w:cs="Arial"/>
          <w:szCs w:val="22"/>
          <w:lang w:val="lv-LV"/>
        </w:rPr>
        <w:t>paziņoti</w:t>
      </w:r>
      <w:r w:rsidRPr="00DC2697">
        <w:rPr>
          <w:rFonts w:cs="Arial"/>
          <w:szCs w:val="22"/>
          <w:lang w:val="lv-LV"/>
        </w:rPr>
        <w:t xml:space="preserve"> visām IMO dalībvalstīm kā atsevišķi ziņojumi. </w:t>
      </w:r>
      <w:r w:rsidR="00926F95" w:rsidRPr="00DC2697">
        <w:rPr>
          <w:rFonts w:cs="Arial"/>
          <w:szCs w:val="22"/>
          <w:lang w:val="lv-LV"/>
        </w:rPr>
        <w:t xml:space="preserve"> </w:t>
      </w:r>
    </w:p>
    <w:p w14:paraId="5F7D579E" w14:textId="77777777" w:rsidR="00B96CFF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</w:p>
    <w:p w14:paraId="3411D298" w14:textId="13B67EB9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3. s</w:t>
      </w:r>
      <w:r w:rsidR="005E7895" w:rsidRPr="00DC2697">
        <w:rPr>
          <w:rFonts w:cs="Arial"/>
          <w:b/>
          <w:szCs w:val="22"/>
          <w:lang w:val="lv-LV"/>
        </w:rPr>
        <w:t>adaļa – Dalībvalsts pienākumi</w:t>
      </w:r>
    </w:p>
    <w:p w14:paraId="344C25C9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7633EF8B" w14:textId="0C8310E9" w:rsidR="00E20144" w:rsidRPr="00DC2697" w:rsidRDefault="005E78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8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Latvijas Republika piekrīt </w:t>
      </w:r>
      <w:r w:rsidR="006078C5" w:rsidRPr="00DC2697">
        <w:rPr>
          <w:rFonts w:cs="Arial"/>
          <w:szCs w:val="22"/>
          <w:lang w:val="lv-LV"/>
        </w:rPr>
        <w:t xml:space="preserve">audita grupai </w:t>
      </w:r>
      <w:r w:rsidRPr="00DC2697">
        <w:rPr>
          <w:rFonts w:cs="Arial"/>
          <w:szCs w:val="22"/>
          <w:lang w:val="lv-LV"/>
        </w:rPr>
        <w:t xml:space="preserve">nodrošināt </w:t>
      </w:r>
      <w:r w:rsidR="006078C5" w:rsidRPr="00DC2697">
        <w:rPr>
          <w:rFonts w:cs="Arial"/>
          <w:szCs w:val="22"/>
          <w:lang w:val="lv-LV"/>
        </w:rPr>
        <w:t xml:space="preserve">nepieciešamo sadarbību un palīdzību, lai sekmīgi pabeigtu auditu un jebkādu </w:t>
      </w:r>
      <w:r w:rsidR="00E53940" w:rsidRPr="00DC2697">
        <w:rPr>
          <w:rFonts w:cs="Arial"/>
          <w:szCs w:val="22"/>
          <w:lang w:val="lv-LV"/>
        </w:rPr>
        <w:t xml:space="preserve">klātienes </w:t>
      </w:r>
      <w:r w:rsidR="00FA4AAE" w:rsidRPr="00DC2697">
        <w:rPr>
          <w:rFonts w:cs="Arial"/>
          <w:szCs w:val="22"/>
          <w:lang w:val="lv-LV"/>
        </w:rPr>
        <w:t>pēc</w:t>
      </w:r>
      <w:r w:rsidR="00E00BD5" w:rsidRPr="00DC2697">
        <w:rPr>
          <w:rFonts w:cs="Arial"/>
          <w:szCs w:val="22"/>
          <w:lang w:val="lv-LV"/>
        </w:rPr>
        <w:t>uzraudzības</w:t>
      </w:r>
      <w:r w:rsidR="00FA4AAE" w:rsidRPr="00DC2697">
        <w:rPr>
          <w:rFonts w:cs="Arial"/>
          <w:szCs w:val="22"/>
          <w:lang w:val="lv-LV"/>
        </w:rPr>
        <w:t xml:space="preserve"> </w:t>
      </w:r>
      <w:r w:rsidR="006078C5" w:rsidRPr="00DC2697">
        <w:rPr>
          <w:rFonts w:cs="Arial"/>
          <w:szCs w:val="22"/>
          <w:lang w:val="lv-LV"/>
        </w:rPr>
        <w:t xml:space="preserve">auditu, ja tāds būs nepieciešams. </w:t>
      </w:r>
      <w:r w:rsidR="0026047E" w:rsidRPr="00DC2697">
        <w:rPr>
          <w:rFonts w:cs="Arial"/>
          <w:szCs w:val="22"/>
          <w:lang w:val="lv-LV"/>
        </w:rPr>
        <w:t>Tas ietver:</w:t>
      </w:r>
    </w:p>
    <w:p w14:paraId="73AA69C5" w14:textId="1560AC38" w:rsidR="00E20144" w:rsidRPr="00DC2697" w:rsidRDefault="005E78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Administrācijas vienotā kontaktpunkta noteikšanu visai komunikācijai saistībā ar auditu saskaņā ar šo Memorandu;</w:t>
      </w:r>
    </w:p>
    <w:p w14:paraId="3A32EB6F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3CA9E78F" w14:textId="0E0BDD82" w:rsidR="00E20144" w:rsidRPr="00DC2697" w:rsidRDefault="005E7895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2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palīdzību ar procedūrām,</w:t>
      </w:r>
      <w:r w:rsidR="00F706DB" w:rsidRPr="00DC2697">
        <w:rPr>
          <w:rFonts w:cs="Arial"/>
          <w:szCs w:val="22"/>
          <w:lang w:val="lv-LV"/>
        </w:rPr>
        <w:t xml:space="preserve"> kas nepiecieš</w:t>
      </w:r>
      <w:r w:rsidR="00FA4AAE" w:rsidRPr="00DC2697">
        <w:rPr>
          <w:rFonts w:cs="Arial"/>
          <w:szCs w:val="22"/>
          <w:lang w:val="lv-LV"/>
        </w:rPr>
        <w:t>a</w:t>
      </w:r>
      <w:r w:rsidR="00F706DB" w:rsidRPr="00DC2697">
        <w:rPr>
          <w:rFonts w:cs="Arial"/>
          <w:szCs w:val="22"/>
          <w:lang w:val="lv-LV"/>
        </w:rPr>
        <w:t xml:space="preserve">mas jebkādām vīzām un atļaujām, kas var būt nepieciešamas audita </w:t>
      </w:r>
      <w:r w:rsidR="00B213A2" w:rsidRPr="00DC2697">
        <w:rPr>
          <w:rFonts w:cs="Arial"/>
          <w:szCs w:val="22"/>
          <w:lang w:val="lv-LV"/>
        </w:rPr>
        <w:t>grupai</w:t>
      </w:r>
      <w:r w:rsidR="00F706DB" w:rsidRPr="00DC2697">
        <w:rPr>
          <w:rFonts w:cs="Arial"/>
          <w:szCs w:val="22"/>
          <w:lang w:val="lv-LV"/>
        </w:rPr>
        <w:t>, lai tā varētu veikt savus pienākumus;</w:t>
      </w:r>
      <w:r w:rsidR="00B213A2" w:rsidRPr="00DC2697">
        <w:rPr>
          <w:lang w:val="lv-LV"/>
        </w:rPr>
        <w:t xml:space="preserve"> </w:t>
      </w:r>
      <w:r w:rsidR="00B213A2" w:rsidRPr="00DC2697">
        <w:rPr>
          <w:rFonts w:cs="Arial"/>
          <w:szCs w:val="22"/>
          <w:lang w:val="lv-LV"/>
        </w:rPr>
        <w:t xml:space="preserve"> </w:t>
      </w:r>
    </w:p>
    <w:p w14:paraId="73574FAD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756554B6" w14:textId="6B7ECB08" w:rsidR="00E20144" w:rsidRPr="00DC2697" w:rsidRDefault="00F706D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3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</w:r>
      <w:r w:rsidR="00022BD0" w:rsidRPr="00DC2697">
        <w:rPr>
          <w:rFonts w:cs="Arial"/>
          <w:szCs w:val="22"/>
          <w:lang w:val="lv-LV"/>
        </w:rPr>
        <w:t>audita grupas nodrošināšanu ar attiecīgo dokumentu un ierakstu, tostarp elektroniski uzturētu ierakstu, kopijām un/vai ērtu piekļuvi tiem;</w:t>
      </w:r>
    </w:p>
    <w:p w14:paraId="35D93D8B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16C36ACD" w14:textId="7F918C70" w:rsidR="00E20144" w:rsidRPr="00DC2697" w:rsidRDefault="00F706D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4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</w:r>
      <w:r w:rsidR="006456AE" w:rsidRPr="00DC2697">
        <w:rPr>
          <w:rFonts w:cs="Arial"/>
          <w:szCs w:val="22"/>
          <w:lang w:val="lv-LV"/>
        </w:rPr>
        <w:t>attiecīgo Administrācijas un citu iesaistīto organizāciju struktūrvienību darbinieku un amatpersonu pieejamības nodrošināšanu audita grupas intervijām tajā laikā un vietā, par ko ir abpusēja vienošanās;</w:t>
      </w:r>
    </w:p>
    <w:p w14:paraId="1EB8FE79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2AF30220" w14:textId="6F963021" w:rsidR="00E20144" w:rsidRPr="00DC2697" w:rsidRDefault="00F706D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5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</w:r>
      <w:r w:rsidR="006456AE" w:rsidRPr="00DC2697">
        <w:rPr>
          <w:lang w:val="lv-LV"/>
        </w:rPr>
        <w:t>saskaņotā audita grafika īstenošanas ciešu uzraudzīšanu un audita grupas informēšanu par jebkādiem apstākļiem, k</w:t>
      </w:r>
      <w:r w:rsidR="00AC51ED" w:rsidRPr="00DC2697">
        <w:rPr>
          <w:lang w:val="lv-LV"/>
        </w:rPr>
        <w:t>as var radīt nepieciešamību veikt pielāgojumus</w:t>
      </w:r>
    </w:p>
    <w:p w14:paraId="417FD749" w14:textId="77777777" w:rsidR="00B96CFF" w:rsidRPr="00DC2697" w:rsidRDefault="00B96CFF" w:rsidP="001F5563">
      <w:pPr>
        <w:pStyle w:val="BodyTextIndent"/>
        <w:spacing w:line="360" w:lineRule="auto"/>
        <w:ind w:left="1702" w:hanging="851"/>
        <w:rPr>
          <w:rFonts w:ascii="Arial" w:hAnsi="Arial" w:cs="Arial"/>
          <w:szCs w:val="22"/>
          <w:lang w:val="lv-LV"/>
        </w:rPr>
      </w:pPr>
    </w:p>
    <w:p w14:paraId="5A7BFFFF" w14:textId="65518C9E" w:rsidR="001C3FF8" w:rsidRPr="00DC2697" w:rsidRDefault="00F706DB" w:rsidP="001F5563">
      <w:pPr>
        <w:pStyle w:val="BodyTextIndent"/>
        <w:spacing w:line="360" w:lineRule="auto"/>
        <w:ind w:left="1702" w:hanging="851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Cs w:val="22"/>
          <w:lang w:val="lv-LV"/>
        </w:rPr>
        <w:t>6</w:t>
      </w:r>
      <w:r w:rsidR="00CE07E5">
        <w:rPr>
          <w:rFonts w:ascii="Arial" w:hAnsi="Arial" w:cs="Arial"/>
          <w:szCs w:val="22"/>
          <w:lang w:val="lv-LV"/>
        </w:rPr>
        <w:t>)</w:t>
      </w:r>
      <w:r w:rsidRPr="00DC2697">
        <w:rPr>
          <w:rFonts w:ascii="Arial" w:hAnsi="Arial" w:cs="Arial"/>
          <w:szCs w:val="22"/>
          <w:lang w:val="lv-LV"/>
        </w:rPr>
        <w:tab/>
      </w:r>
      <w:r w:rsidR="00D2208A" w:rsidRPr="00DC2697">
        <w:rPr>
          <w:rFonts w:ascii="Arial" w:hAnsi="Arial" w:cs="Arial"/>
          <w:szCs w:val="22"/>
          <w:lang w:val="lv-LV"/>
        </w:rPr>
        <w:t>nepieciešam</w:t>
      </w:r>
      <w:r w:rsidR="006456AE" w:rsidRPr="00DC2697">
        <w:rPr>
          <w:rFonts w:ascii="Arial" w:hAnsi="Arial" w:cs="Arial"/>
          <w:szCs w:val="22"/>
          <w:lang w:val="lv-LV"/>
        </w:rPr>
        <w:t>o</w:t>
      </w:r>
      <w:r w:rsidR="00D2208A" w:rsidRPr="00DC2697">
        <w:rPr>
          <w:rFonts w:ascii="Arial" w:hAnsi="Arial" w:cs="Arial"/>
          <w:szCs w:val="22"/>
          <w:lang w:val="lv-LV"/>
        </w:rPr>
        <w:t xml:space="preserve"> darbīb</w:t>
      </w:r>
      <w:r w:rsidR="006456AE" w:rsidRPr="00DC2697">
        <w:rPr>
          <w:rFonts w:ascii="Arial" w:hAnsi="Arial" w:cs="Arial"/>
          <w:szCs w:val="22"/>
          <w:lang w:val="lv-LV"/>
        </w:rPr>
        <w:t>u veikšanu</w:t>
      </w:r>
      <w:r w:rsidR="00D2208A" w:rsidRPr="00DC2697">
        <w:rPr>
          <w:rFonts w:ascii="Arial" w:hAnsi="Arial" w:cs="Arial"/>
          <w:szCs w:val="22"/>
          <w:lang w:val="lv-LV"/>
        </w:rPr>
        <w:t xml:space="preserve">, lai audita grupa, ja tā to pieprasa, varētu novērot procesus vai darbības, kas ir audita </w:t>
      </w:r>
      <w:r w:rsidR="00D30CBE" w:rsidRPr="00DC2697">
        <w:rPr>
          <w:rFonts w:ascii="Arial" w:hAnsi="Arial" w:cs="Arial"/>
          <w:szCs w:val="22"/>
          <w:lang w:val="lv-LV"/>
        </w:rPr>
        <w:t>darbības jomā</w:t>
      </w:r>
      <w:r w:rsidR="00D2208A" w:rsidRPr="00DC2697">
        <w:rPr>
          <w:rFonts w:ascii="Arial" w:hAnsi="Arial" w:cs="Arial"/>
          <w:szCs w:val="22"/>
          <w:lang w:val="lv-LV"/>
        </w:rPr>
        <w:t>, ar noteikumu, ka dalībvalstij nav jāorganizē tādu procesu vai darbību novērošan</w:t>
      </w:r>
      <w:r w:rsidR="00FA4AAE" w:rsidRPr="00DC2697">
        <w:rPr>
          <w:rFonts w:ascii="Arial" w:hAnsi="Arial" w:cs="Arial"/>
          <w:szCs w:val="22"/>
          <w:lang w:val="lv-LV"/>
        </w:rPr>
        <w:t>a</w:t>
      </w:r>
      <w:r w:rsidR="00D2208A" w:rsidRPr="00DC2697">
        <w:rPr>
          <w:rFonts w:ascii="Arial" w:hAnsi="Arial" w:cs="Arial"/>
          <w:szCs w:val="22"/>
          <w:lang w:val="lv-LV"/>
        </w:rPr>
        <w:t>, kas nav ieplānotas parastajā darba gaitā; un</w:t>
      </w:r>
    </w:p>
    <w:p w14:paraId="30FE614E" w14:textId="77777777" w:rsidR="00B96CFF" w:rsidRPr="00DC2697" w:rsidRDefault="00B96CFF" w:rsidP="001F5563">
      <w:pPr>
        <w:pStyle w:val="BodyTextIndent"/>
        <w:spacing w:line="360" w:lineRule="auto"/>
        <w:ind w:left="1702" w:hanging="851"/>
        <w:rPr>
          <w:rFonts w:ascii="Arial" w:hAnsi="Arial" w:cs="Arial"/>
          <w:sz w:val="22"/>
          <w:szCs w:val="22"/>
          <w:lang w:val="lv-LV"/>
        </w:rPr>
      </w:pPr>
    </w:p>
    <w:p w14:paraId="0CE0B792" w14:textId="1B1DD1EF" w:rsidR="00F706DB" w:rsidRPr="00DC2697" w:rsidRDefault="00F706DB" w:rsidP="001F5563">
      <w:pPr>
        <w:pStyle w:val="BodyTextIndent"/>
        <w:spacing w:line="360" w:lineRule="auto"/>
        <w:ind w:left="1702" w:hanging="851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lastRenderedPageBreak/>
        <w:t>7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</w:r>
      <w:r w:rsidR="00960193" w:rsidRPr="00DC2697">
        <w:rPr>
          <w:rFonts w:ascii="Arial" w:hAnsi="Arial" w:cs="Arial"/>
          <w:sz w:val="22"/>
          <w:szCs w:val="22"/>
          <w:lang w:val="lv-LV"/>
        </w:rPr>
        <w:t>audita grupas darba citādu veicināšanu, vajadzības gadījumā nodrošinot administratīvos, sekretariāta, mutiskās tulkošanas un transporta pakalpojumus.</w:t>
      </w:r>
      <w:r w:rsidR="00960193" w:rsidRPr="00DC2697">
        <w:rPr>
          <w:rFonts w:ascii="Arial" w:hAnsi="Arial" w:cs="Arial"/>
          <w:lang w:val="lv-LV"/>
        </w:rPr>
        <w:t xml:space="preserve"> </w:t>
      </w:r>
    </w:p>
    <w:p w14:paraId="30316934" w14:textId="7EAABF83" w:rsidR="00E20144" w:rsidRPr="00DC2697" w:rsidRDefault="00E20144" w:rsidP="003725C1">
      <w:pPr>
        <w:pStyle w:val="BodyTextIndent"/>
        <w:spacing w:line="360" w:lineRule="auto"/>
        <w:ind w:left="1702" w:hanging="851"/>
        <w:rPr>
          <w:lang w:val="lv-LV"/>
        </w:rPr>
      </w:pPr>
    </w:p>
    <w:p w14:paraId="26B6261F" w14:textId="68F1ABFF" w:rsidR="00E20144" w:rsidRPr="00DC2697" w:rsidRDefault="00F706DB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4</w:t>
      </w:r>
      <w:r w:rsidR="00B96CFF" w:rsidRPr="00DC2697">
        <w:rPr>
          <w:rFonts w:cs="Arial"/>
          <w:b/>
          <w:bCs/>
          <w:szCs w:val="22"/>
          <w:lang w:val="lv-LV"/>
        </w:rPr>
        <w:t>. sadaļa</w:t>
      </w:r>
      <w:r w:rsidRPr="00DC2697">
        <w:rPr>
          <w:rFonts w:cs="Arial"/>
          <w:b/>
          <w:bCs/>
          <w:szCs w:val="22"/>
          <w:lang w:val="lv-LV"/>
        </w:rPr>
        <w:t xml:space="preserve"> – IMO pienākumi</w:t>
      </w:r>
    </w:p>
    <w:p w14:paraId="1D5498FB" w14:textId="77777777" w:rsidR="001C3FF8" w:rsidRPr="00DC2697" w:rsidRDefault="001C3FF8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3F4F9309" w14:textId="620B8A06" w:rsidR="00E20144" w:rsidRPr="00DC2697" w:rsidRDefault="00F706D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9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Ģenerālsekretārs atbalstīs auditu un </w:t>
      </w:r>
      <w:r w:rsidR="00E53940" w:rsidRPr="00DC2697">
        <w:rPr>
          <w:rFonts w:cs="Arial"/>
          <w:szCs w:val="22"/>
          <w:lang w:val="lv-LV"/>
        </w:rPr>
        <w:t xml:space="preserve">klātienes </w:t>
      </w:r>
      <w:r w:rsidR="00FA4AAE" w:rsidRPr="00DC2697">
        <w:rPr>
          <w:rFonts w:cs="Arial"/>
          <w:szCs w:val="22"/>
          <w:lang w:val="lv-LV"/>
        </w:rPr>
        <w:t>pēc</w:t>
      </w:r>
      <w:r w:rsidR="00E00BD5" w:rsidRPr="00DC2697">
        <w:rPr>
          <w:rFonts w:cs="Arial"/>
          <w:szCs w:val="22"/>
          <w:lang w:val="lv-LV"/>
        </w:rPr>
        <w:t>uzraudzības</w:t>
      </w:r>
      <w:r w:rsidR="00DC2697">
        <w:rPr>
          <w:rFonts w:cs="Arial"/>
          <w:szCs w:val="22"/>
          <w:lang w:val="lv-LV"/>
        </w:rPr>
        <w:t xml:space="preserve"> </w:t>
      </w:r>
      <w:r w:rsidRPr="00DC2697">
        <w:rPr>
          <w:rFonts w:cs="Arial"/>
          <w:szCs w:val="22"/>
          <w:lang w:val="lv-LV"/>
        </w:rPr>
        <w:t>auditu, ja tāds būs nepieciešams</w:t>
      </w:r>
      <w:r w:rsidR="00E53940" w:rsidRPr="00DC2697">
        <w:rPr>
          <w:rFonts w:cs="Arial"/>
          <w:szCs w:val="22"/>
          <w:lang w:val="lv-LV"/>
        </w:rPr>
        <w:t>,</w:t>
      </w:r>
      <w:r w:rsidRPr="00DC2697">
        <w:rPr>
          <w:rFonts w:cs="Arial"/>
          <w:szCs w:val="22"/>
          <w:lang w:val="lv-LV"/>
        </w:rPr>
        <w:t xml:space="preserve"> atbilstoši šim Memorandam:</w:t>
      </w:r>
    </w:p>
    <w:p w14:paraId="7A4607BE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2CC1765D" w14:textId="73ADDB3F" w:rsidR="00E20144" w:rsidRPr="00DC2697" w:rsidRDefault="00F706D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nosakot vienoto kontaktpunktu Sekretariātā visai komunikācijai saistībā ar auditu, kas tiek veikts saskaņā ar šo Memorandu;</w:t>
      </w:r>
    </w:p>
    <w:p w14:paraId="0E8DB375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6C669D13" w14:textId="5E55F5B3" w:rsidR="00E20144" w:rsidRPr="00DC2697" w:rsidRDefault="00F706D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2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</w:r>
      <w:r w:rsidR="000473CB" w:rsidRPr="00DC2697">
        <w:rPr>
          <w:rFonts w:cs="Arial"/>
          <w:szCs w:val="22"/>
          <w:lang w:val="lv-LV"/>
        </w:rPr>
        <w:t xml:space="preserve">izvēloties audita </w:t>
      </w:r>
      <w:r w:rsidR="00E74163" w:rsidRPr="00DC2697">
        <w:rPr>
          <w:rFonts w:cs="Arial"/>
          <w:szCs w:val="22"/>
          <w:lang w:val="lv-LV"/>
        </w:rPr>
        <w:t>grupas</w:t>
      </w:r>
      <w:r w:rsidR="000473CB" w:rsidRPr="00DC2697">
        <w:rPr>
          <w:rFonts w:cs="Arial"/>
          <w:szCs w:val="22"/>
          <w:lang w:val="lv-LV"/>
        </w:rPr>
        <w:t xml:space="preserve"> </w:t>
      </w:r>
      <w:r w:rsidR="00E74163" w:rsidRPr="00DC2697">
        <w:rPr>
          <w:rFonts w:cs="Arial"/>
          <w:szCs w:val="22"/>
          <w:lang w:val="lv-LV"/>
        </w:rPr>
        <w:t xml:space="preserve">vadītāju un audita grupas locekļus, </w:t>
      </w:r>
      <w:r w:rsidR="00642E1E" w:rsidRPr="00DC2697">
        <w:rPr>
          <w:rFonts w:cs="Arial"/>
          <w:szCs w:val="22"/>
          <w:lang w:val="lv-LV"/>
        </w:rPr>
        <w:t xml:space="preserve">informācija par </w:t>
      </w:r>
      <w:r w:rsidR="00E74163" w:rsidRPr="00DC2697">
        <w:rPr>
          <w:rFonts w:cs="Arial"/>
          <w:szCs w:val="22"/>
          <w:lang w:val="lv-LV"/>
        </w:rPr>
        <w:t>kur</w:t>
      </w:r>
      <w:r w:rsidR="00642E1E" w:rsidRPr="00DC2697">
        <w:rPr>
          <w:rFonts w:cs="Arial"/>
          <w:szCs w:val="22"/>
          <w:lang w:val="lv-LV"/>
        </w:rPr>
        <w:t>iem</w:t>
      </w:r>
      <w:r w:rsidR="00E74163" w:rsidRPr="00DC2697">
        <w:rPr>
          <w:rFonts w:cs="Arial"/>
          <w:szCs w:val="22"/>
          <w:lang w:val="lv-LV"/>
        </w:rPr>
        <w:t xml:space="preserve"> (vārdi, pilsonība un kvalifikācija, kā arī cita būtiska informācija, kas var būt nepieciešama, lai atvieglotu ieceļošanu) tiks sniegta Latvijas Republikai pirms audita</w:t>
      </w:r>
      <w:r w:rsidR="00642E1E" w:rsidRPr="00DC2697">
        <w:rPr>
          <w:rFonts w:cs="Arial"/>
          <w:szCs w:val="22"/>
          <w:lang w:val="lv-LV"/>
        </w:rPr>
        <w:t>;</w:t>
      </w:r>
    </w:p>
    <w:p w14:paraId="0B860FC5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4A46C5C8" w14:textId="2FAEA19D" w:rsidR="00E20144" w:rsidRPr="00DC2697" w:rsidRDefault="000473C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3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</w:r>
      <w:r w:rsidR="00AC51ED" w:rsidRPr="00DC2697">
        <w:rPr>
          <w:rFonts w:cs="Arial"/>
          <w:szCs w:val="22"/>
          <w:lang w:val="lv-LV"/>
        </w:rPr>
        <w:t xml:space="preserve">cieši </w:t>
      </w:r>
      <w:r w:rsidR="00A541BF" w:rsidRPr="00DC2697">
        <w:rPr>
          <w:rFonts w:cs="Arial"/>
          <w:szCs w:val="22"/>
          <w:lang w:val="lv-LV"/>
        </w:rPr>
        <w:t>uzraugot, kā tiek ievērots saskaņotais</w:t>
      </w:r>
      <w:r w:rsidRPr="00DC2697">
        <w:rPr>
          <w:rFonts w:cs="Arial"/>
          <w:szCs w:val="22"/>
          <w:lang w:val="lv-LV"/>
        </w:rPr>
        <w:t xml:space="preserve"> audita</w:t>
      </w:r>
      <w:r w:rsidR="00A541BF" w:rsidRPr="00DC2697">
        <w:rPr>
          <w:rFonts w:cs="Arial"/>
          <w:szCs w:val="22"/>
          <w:lang w:val="lv-LV"/>
        </w:rPr>
        <w:t xml:space="preserve"> grafiks</w:t>
      </w:r>
      <w:r w:rsidRPr="00DC2697">
        <w:rPr>
          <w:rFonts w:cs="Arial"/>
          <w:szCs w:val="22"/>
          <w:lang w:val="lv-LV"/>
        </w:rPr>
        <w:t xml:space="preserve">, un vēršot audita </w:t>
      </w:r>
      <w:r w:rsidR="00A541BF" w:rsidRPr="00DC2697">
        <w:rPr>
          <w:rFonts w:cs="Arial"/>
          <w:szCs w:val="22"/>
          <w:lang w:val="lv-LV"/>
        </w:rPr>
        <w:t xml:space="preserve">grupas </w:t>
      </w:r>
      <w:r w:rsidRPr="00DC2697">
        <w:rPr>
          <w:rFonts w:cs="Arial"/>
          <w:szCs w:val="22"/>
          <w:lang w:val="lv-LV"/>
        </w:rPr>
        <w:t xml:space="preserve">un Latvijas Republikas uzmanību uz jebkādiem </w:t>
      </w:r>
      <w:r w:rsidR="00E53940" w:rsidRPr="00DC2697">
        <w:rPr>
          <w:rFonts w:cs="Arial"/>
          <w:szCs w:val="22"/>
          <w:lang w:val="lv-LV"/>
        </w:rPr>
        <w:t>nosacījumiem</w:t>
      </w:r>
      <w:r w:rsidRPr="00DC2697">
        <w:rPr>
          <w:rFonts w:cs="Arial"/>
          <w:szCs w:val="22"/>
          <w:lang w:val="lv-LV"/>
        </w:rPr>
        <w:t xml:space="preserve">, kas var radīt nepieciešamību veikt </w:t>
      </w:r>
      <w:r w:rsidR="00AC51ED" w:rsidRPr="00DC2697">
        <w:rPr>
          <w:rFonts w:cs="Arial"/>
          <w:szCs w:val="22"/>
          <w:lang w:val="lv-LV"/>
        </w:rPr>
        <w:t>pielāgojumus</w:t>
      </w:r>
      <w:r w:rsidR="00A541BF" w:rsidRPr="00DC2697">
        <w:rPr>
          <w:rFonts w:cs="Arial"/>
          <w:szCs w:val="22"/>
          <w:lang w:val="lv-LV"/>
        </w:rPr>
        <w:t>;</w:t>
      </w:r>
    </w:p>
    <w:p w14:paraId="750A69D6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60C7B1B6" w14:textId="5754466E" w:rsidR="00E20144" w:rsidRPr="00DC2697" w:rsidRDefault="000473C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4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uzturot atbilstošus audita ziņojumus; un</w:t>
      </w:r>
    </w:p>
    <w:p w14:paraId="15C4FF4E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303681E1" w14:textId="51BAA79C" w:rsidR="000473CB" w:rsidRPr="00DC2697" w:rsidRDefault="000473C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5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 xml:space="preserve">nodrošinot praktisku, loģistikas un citu atbalstu, kā nepieciešams, lai veicinātu audita norisi. </w:t>
      </w:r>
    </w:p>
    <w:p w14:paraId="6B1733A9" w14:textId="126522E7" w:rsidR="00E20144" w:rsidRPr="00DC2697" w:rsidRDefault="00E20144" w:rsidP="003725C1">
      <w:pPr>
        <w:tabs>
          <w:tab w:val="clear" w:pos="851"/>
        </w:tabs>
        <w:autoSpaceDE w:val="0"/>
        <w:autoSpaceDN w:val="0"/>
        <w:adjustRightInd w:val="0"/>
        <w:spacing w:line="360" w:lineRule="auto"/>
        <w:ind w:left="1701" w:hanging="850"/>
        <w:rPr>
          <w:rFonts w:cs="Arial"/>
          <w:szCs w:val="22"/>
          <w:lang w:val="lv-LV"/>
        </w:rPr>
      </w:pPr>
    </w:p>
    <w:p w14:paraId="6715813B" w14:textId="697D65D0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5. s</w:t>
      </w:r>
      <w:r w:rsidR="000473CB" w:rsidRPr="00DC2697">
        <w:rPr>
          <w:rFonts w:cs="Arial"/>
          <w:b/>
          <w:bCs/>
          <w:szCs w:val="22"/>
          <w:lang w:val="lv-LV"/>
        </w:rPr>
        <w:t xml:space="preserve">adaļa – Audita </w:t>
      </w:r>
      <w:r w:rsidR="00AB71FF" w:rsidRPr="00DC2697">
        <w:rPr>
          <w:rFonts w:cs="Arial"/>
          <w:b/>
          <w:bCs/>
          <w:szCs w:val="22"/>
          <w:lang w:val="lv-LV"/>
        </w:rPr>
        <w:t>darbības joma</w:t>
      </w:r>
    </w:p>
    <w:p w14:paraId="32E40FC5" w14:textId="77777777" w:rsidR="001C3FF8" w:rsidRPr="00DC2697" w:rsidRDefault="001C3FF8" w:rsidP="00407FDC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3E37AD3C" w14:textId="00BCF34D" w:rsidR="00DD738E" w:rsidRPr="00DC2697" w:rsidRDefault="006F5B17" w:rsidP="00DD738E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10</w:t>
      </w:r>
      <w:r w:rsidR="00CE07E5">
        <w:rPr>
          <w:rFonts w:ascii="Arial" w:hAnsi="Arial" w:cs="Arial"/>
          <w:sz w:val="22"/>
          <w:szCs w:val="22"/>
          <w:lang w:val="lv-LV"/>
        </w:rPr>
        <w:t>.</w:t>
      </w:r>
      <w:r w:rsidRPr="00DC2697">
        <w:rPr>
          <w:rFonts w:ascii="Arial" w:hAnsi="Arial" w:cs="Arial"/>
          <w:sz w:val="22"/>
          <w:szCs w:val="22"/>
          <w:lang w:val="lv-LV"/>
        </w:rPr>
        <w:tab/>
      </w:r>
      <w:r w:rsidR="006C512C" w:rsidRPr="00DC2697">
        <w:rPr>
          <w:rFonts w:ascii="Arial" w:hAnsi="Arial" w:cs="Arial"/>
          <w:sz w:val="22"/>
          <w:szCs w:val="22"/>
          <w:lang w:val="lv-LV"/>
        </w:rPr>
        <w:t xml:space="preserve">Izmantojot III kodeksu (rezolūcija A.1070(28)) kā Audita Standartu, auditā </w:t>
      </w:r>
      <w:r w:rsidR="00C27A6F">
        <w:rPr>
          <w:rFonts w:ascii="Arial" w:hAnsi="Arial" w:cs="Arial"/>
          <w:sz w:val="22"/>
          <w:szCs w:val="22"/>
          <w:lang w:val="lv-LV"/>
        </w:rPr>
        <w:t>tiks</w:t>
      </w:r>
      <w:r w:rsidR="006C512C" w:rsidRPr="00DC2697">
        <w:rPr>
          <w:rFonts w:ascii="Arial" w:hAnsi="Arial" w:cs="Arial"/>
          <w:sz w:val="22"/>
          <w:szCs w:val="22"/>
          <w:lang w:val="lv-LV"/>
        </w:rPr>
        <w:t xml:space="preserve"> iekļauti </w:t>
      </w:r>
      <w:r w:rsidR="00E53940" w:rsidRPr="00DC2697">
        <w:rPr>
          <w:rFonts w:ascii="Arial" w:hAnsi="Arial" w:cs="Arial"/>
          <w:sz w:val="22"/>
          <w:szCs w:val="22"/>
          <w:lang w:val="lv-LV"/>
        </w:rPr>
        <w:t xml:space="preserve">šādi </w:t>
      </w:r>
      <w:r w:rsidR="006C512C" w:rsidRPr="00DC2697">
        <w:rPr>
          <w:rFonts w:ascii="Arial" w:hAnsi="Arial" w:cs="Arial"/>
          <w:sz w:val="22"/>
          <w:szCs w:val="22"/>
          <w:lang w:val="lv-LV"/>
        </w:rPr>
        <w:t>IMO obligātie instrumenti, lai noteiktu, kā Latvijas Republika veic attiecīgās karoga valsts, ostas valsts un piekrastes valsts saistības un pienākumus, kas attiecas uz kuģošanas drošību un vides aizsardzību</w:t>
      </w:r>
    </w:p>
    <w:p w14:paraId="45A975E8" w14:textId="77777777" w:rsidR="00B96CFF" w:rsidRPr="00DC2697" w:rsidRDefault="00B96CFF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</w:p>
    <w:p w14:paraId="35070A90" w14:textId="54F7B6FD" w:rsidR="00B2304B" w:rsidRPr="00DC2697" w:rsidRDefault="006C512C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1974.gada Starptautiskā konvencija par cilvēku dzīvības aizsardzību uz jūras ar grozījumiem (SOLAS 1974);</w:t>
      </w:r>
    </w:p>
    <w:p w14:paraId="27538203" w14:textId="77777777" w:rsidR="00B96CFF" w:rsidRPr="00DC2697" w:rsidRDefault="00B96CFF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</w:p>
    <w:p w14:paraId="5DAEFB64" w14:textId="6AB56E66" w:rsidR="00B2304B" w:rsidRPr="00DC2697" w:rsidRDefault="006C512C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lastRenderedPageBreak/>
        <w:t>2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1974.gada Starptautiskās konvencijas par cilvēku dzīvības aizsardzību uz jūras ar grozījumiem 1988.gada protokols (SOLAS PROT 1988);</w:t>
      </w:r>
    </w:p>
    <w:p w14:paraId="68C204B7" w14:textId="77777777" w:rsidR="00B96CFF" w:rsidRPr="00DC2697" w:rsidRDefault="00B96CFF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</w:p>
    <w:p w14:paraId="1A3E41EE" w14:textId="7072BFF6" w:rsidR="00B2304B" w:rsidRPr="00DC2697" w:rsidRDefault="006C512C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3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1973.gada Starptautiskā konvencija par piesārņojuma novēršanu no kuģiem, kas grozīta ar 1978.gada protokolu, ar grozījumiem (MARPOL 73/78);</w:t>
      </w:r>
    </w:p>
    <w:p w14:paraId="7024E265" w14:textId="77777777" w:rsidR="00B96CFF" w:rsidRPr="00DC2697" w:rsidRDefault="00B96CFF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</w:p>
    <w:p w14:paraId="52C58929" w14:textId="631DCA52" w:rsidR="006C512C" w:rsidRPr="00DC2697" w:rsidRDefault="006C512C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4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1973.gada Starptautiskās konvencijas par piesārņojuma novēršanu no kuģiem, kas grozīta ar 1978.gada protokolu, 1997.gada protokols (MARPOL PROT 1997);</w:t>
      </w:r>
    </w:p>
    <w:p w14:paraId="02C522AC" w14:textId="77777777" w:rsidR="00B96CFF" w:rsidRPr="00DC2697" w:rsidRDefault="00B96CFF" w:rsidP="00B2304B">
      <w:pPr>
        <w:tabs>
          <w:tab w:val="left" w:pos="720"/>
          <w:tab w:val="left" w:pos="132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</w:p>
    <w:p w14:paraId="45626E87" w14:textId="3925D34F" w:rsidR="00B2304B" w:rsidRPr="00DC2697" w:rsidRDefault="006C512C" w:rsidP="00B2304B">
      <w:pPr>
        <w:tabs>
          <w:tab w:val="left" w:pos="720"/>
          <w:tab w:val="left" w:pos="1320"/>
          <w:tab w:val="left" w:pos="2160"/>
          <w:tab w:val="left" w:pos="2880"/>
          <w:tab w:val="left" w:pos="3600"/>
        </w:tabs>
        <w:spacing w:line="360" w:lineRule="auto"/>
        <w:ind w:left="1440" w:hanging="72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5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  <w:t>1978.gada Starptautiskā konvencija par jūrnieku sagatavošanu un diplomēšanu, kā arī sardzes pildīšanu ar grozījumiem (STCW 1978);</w:t>
      </w:r>
    </w:p>
    <w:p w14:paraId="43CF6CDC" w14:textId="77777777" w:rsidR="00B96CFF" w:rsidRPr="00DC2697" w:rsidRDefault="00B96CFF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hanging="720"/>
        <w:rPr>
          <w:rFonts w:cs="Arial"/>
          <w:szCs w:val="22"/>
          <w:lang w:val="lv-LV"/>
        </w:rPr>
      </w:pPr>
    </w:p>
    <w:p w14:paraId="1755CA04" w14:textId="57178AC4" w:rsidR="00B2304B" w:rsidRPr="00DC2697" w:rsidRDefault="006C512C" w:rsidP="00B2304B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hanging="72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  <w:t>6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1966.gada Starptautiskā konvencija par kravas marku (LL 66);</w:t>
      </w:r>
    </w:p>
    <w:p w14:paraId="3C334619" w14:textId="77777777" w:rsidR="00B96CFF" w:rsidRPr="00DC2697" w:rsidRDefault="00B96CFF" w:rsidP="002B632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2160"/>
        <w:rPr>
          <w:rFonts w:cs="Arial"/>
          <w:szCs w:val="22"/>
          <w:lang w:val="lv-LV"/>
        </w:rPr>
      </w:pPr>
    </w:p>
    <w:p w14:paraId="49EF8DEC" w14:textId="7A155A2D" w:rsidR="00B2304B" w:rsidRPr="00DC2697" w:rsidRDefault="006C512C" w:rsidP="002B632D">
      <w:pPr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40" w:hanging="2160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ab/>
        <w:t>7</w:t>
      </w:r>
      <w:r w:rsidR="00CE07E5">
        <w:rPr>
          <w:rFonts w:cs="Arial"/>
          <w:szCs w:val="22"/>
          <w:lang w:val="lv-LV"/>
        </w:rPr>
        <w:t>)</w:t>
      </w:r>
      <w:r w:rsidRPr="00DC2697">
        <w:rPr>
          <w:rFonts w:cs="Arial"/>
          <w:szCs w:val="22"/>
          <w:lang w:val="lv-LV"/>
        </w:rPr>
        <w:tab/>
        <w:t>1966.gada Starptautiskās konvencijas par kravas marku 1988.gada protokols (LL PROT 1988);</w:t>
      </w:r>
    </w:p>
    <w:p w14:paraId="4080945B" w14:textId="77777777" w:rsidR="00B96CFF" w:rsidRPr="00DC2697" w:rsidRDefault="00B96CFF" w:rsidP="00AC51ED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18" w:hanging="1418"/>
        <w:rPr>
          <w:rFonts w:ascii="Arial" w:hAnsi="Arial" w:cs="Arial"/>
          <w:sz w:val="22"/>
          <w:szCs w:val="22"/>
          <w:lang w:val="lv-LV"/>
        </w:rPr>
      </w:pPr>
    </w:p>
    <w:p w14:paraId="78B6BD9F" w14:textId="23EB60A5" w:rsidR="002B632D" w:rsidRPr="00DC2697" w:rsidRDefault="006C512C" w:rsidP="00AC51ED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</w:tabs>
        <w:spacing w:line="360" w:lineRule="auto"/>
        <w:ind w:left="1418" w:hanging="1418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ab/>
        <w:t>8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</w:r>
      <w:r w:rsidR="002B632D" w:rsidRPr="00DC2697">
        <w:rPr>
          <w:rFonts w:ascii="Arial" w:hAnsi="Arial" w:cs="Arial"/>
          <w:sz w:val="22"/>
          <w:szCs w:val="22"/>
          <w:lang w:val="lv-LV"/>
        </w:rPr>
        <w:t>1969.gada Starptautiskā konvencija par kuģu tilpības mērīšanu (Tonnage 1969); un</w:t>
      </w:r>
    </w:p>
    <w:p w14:paraId="5D60AC67" w14:textId="77777777" w:rsidR="00B96CFF" w:rsidRPr="00DC2697" w:rsidRDefault="00B96CFF" w:rsidP="00E53940">
      <w:pPr>
        <w:pStyle w:val="BodyTextIndent"/>
        <w:tabs>
          <w:tab w:val="left" w:pos="720"/>
          <w:tab w:val="left" w:pos="1418"/>
          <w:tab w:val="left" w:pos="2880"/>
          <w:tab w:val="left" w:pos="3600"/>
        </w:tabs>
        <w:spacing w:line="360" w:lineRule="auto"/>
        <w:ind w:left="709" w:hanging="709"/>
        <w:rPr>
          <w:rFonts w:ascii="Arial" w:hAnsi="Arial" w:cs="Arial"/>
          <w:sz w:val="22"/>
          <w:szCs w:val="22"/>
          <w:lang w:val="lv-LV"/>
        </w:rPr>
      </w:pPr>
    </w:p>
    <w:p w14:paraId="6240FAF1" w14:textId="57B561A8" w:rsidR="00E53940" w:rsidRPr="00DC2697" w:rsidRDefault="002B632D" w:rsidP="00E53940">
      <w:pPr>
        <w:pStyle w:val="BodyTextIndent"/>
        <w:tabs>
          <w:tab w:val="left" w:pos="720"/>
          <w:tab w:val="left" w:pos="1418"/>
          <w:tab w:val="left" w:pos="2880"/>
          <w:tab w:val="left" w:pos="3600"/>
        </w:tabs>
        <w:spacing w:line="360" w:lineRule="auto"/>
        <w:ind w:left="709" w:hanging="709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ab/>
        <w:t>9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 </w:t>
      </w:r>
      <w:r w:rsidRPr="00DC2697">
        <w:rPr>
          <w:rFonts w:ascii="Arial" w:hAnsi="Arial" w:cs="Arial"/>
          <w:sz w:val="22"/>
          <w:szCs w:val="22"/>
          <w:lang w:val="lv-LV"/>
        </w:rPr>
        <w:tab/>
        <w:t xml:space="preserve">1972.gada Konvencija par starptautiskajiem kuģu sadursmju novēršanas </w:t>
      </w:r>
    </w:p>
    <w:p w14:paraId="0248DD26" w14:textId="71E7DA19" w:rsidR="00DD738E" w:rsidRPr="00DC2697" w:rsidRDefault="002B632D" w:rsidP="00E53940">
      <w:pPr>
        <w:pStyle w:val="BodyTextIndent"/>
        <w:tabs>
          <w:tab w:val="left" w:pos="720"/>
          <w:tab w:val="left" w:pos="1418"/>
          <w:tab w:val="left" w:pos="2880"/>
          <w:tab w:val="left" w:pos="3600"/>
        </w:tabs>
        <w:spacing w:line="360" w:lineRule="auto"/>
        <w:ind w:left="709" w:firstLine="709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 xml:space="preserve">noteikumiem ar grozījumiem (COLREG 1972).   </w:t>
      </w:r>
    </w:p>
    <w:p w14:paraId="4DD7CBAC" w14:textId="77777777" w:rsidR="002B632D" w:rsidRPr="00DC2697" w:rsidRDefault="002B632D" w:rsidP="002B632D">
      <w:pPr>
        <w:pStyle w:val="BodyTextIndent"/>
        <w:tabs>
          <w:tab w:val="left" w:pos="720"/>
          <w:tab w:val="left" w:pos="2160"/>
          <w:tab w:val="left" w:pos="2880"/>
          <w:tab w:val="left" w:pos="3600"/>
        </w:tabs>
        <w:spacing w:line="360" w:lineRule="auto"/>
        <w:ind w:left="0"/>
        <w:rPr>
          <w:rFonts w:ascii="Arial" w:hAnsi="Arial" w:cs="Arial"/>
          <w:sz w:val="22"/>
          <w:szCs w:val="22"/>
          <w:lang w:val="lv-LV"/>
        </w:rPr>
      </w:pPr>
    </w:p>
    <w:p w14:paraId="6D4FF5EA" w14:textId="64703F39" w:rsidR="00AB71FF" w:rsidRPr="00DC2697" w:rsidRDefault="001C3FF8" w:rsidP="00AB71FF">
      <w:pPr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11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Attiecībā uz STCW konvenciju ar grozījumiem audits necentīsies dublēt </w:t>
      </w:r>
      <w:r w:rsidR="00AB71FF" w:rsidRPr="00DC2697">
        <w:rPr>
          <w:rFonts w:cs="Arial"/>
          <w:szCs w:val="22"/>
          <w:lang w:val="lv-LV"/>
        </w:rPr>
        <w:t>eso</w:t>
      </w:r>
      <w:r w:rsidRPr="00DC2697">
        <w:rPr>
          <w:rFonts w:cs="Arial"/>
          <w:szCs w:val="22"/>
          <w:lang w:val="lv-LV"/>
        </w:rPr>
        <w:t>šās obligātā</w:t>
      </w:r>
      <w:r w:rsidR="00AB71FF" w:rsidRPr="00DC2697">
        <w:rPr>
          <w:rFonts w:cs="Arial"/>
          <w:szCs w:val="22"/>
          <w:lang w:val="lv-LV"/>
        </w:rPr>
        <w:t>s</w:t>
      </w:r>
      <w:r w:rsidRPr="00DC2697">
        <w:rPr>
          <w:rFonts w:cs="Arial"/>
          <w:szCs w:val="22"/>
          <w:lang w:val="lv-LV"/>
        </w:rPr>
        <w:t xml:space="preserve"> audita prasības, kas ietvertas šajā konvencijā. Tikai tie šīs konvencijas aspekti, kas atrunāti </w:t>
      </w:r>
      <w:r w:rsidR="00AB71FF" w:rsidRPr="00DC2697">
        <w:rPr>
          <w:rFonts w:cs="Arial"/>
          <w:szCs w:val="22"/>
          <w:lang w:val="lv-LV"/>
        </w:rPr>
        <w:t xml:space="preserve">Jūrnieku sagatavošanas, sertificēšanas un sardzes pildīšanas (STCW) </w:t>
      </w:r>
      <w:r w:rsidR="00A44F0E" w:rsidRPr="00DC2697">
        <w:rPr>
          <w:rFonts w:cs="Arial"/>
          <w:szCs w:val="22"/>
          <w:lang w:val="lv-LV"/>
        </w:rPr>
        <w:t>kodeksa A </w:t>
      </w:r>
      <w:r w:rsidRPr="00DC2697">
        <w:rPr>
          <w:rFonts w:cs="Arial"/>
          <w:szCs w:val="22"/>
          <w:lang w:val="lv-LV"/>
        </w:rPr>
        <w:t xml:space="preserve">daļas A-I/16 </w:t>
      </w:r>
      <w:r w:rsidR="00AB71FF" w:rsidRPr="00DC2697">
        <w:rPr>
          <w:rFonts w:cs="Arial"/>
          <w:szCs w:val="22"/>
          <w:lang w:val="lv-LV"/>
        </w:rPr>
        <w:t>ie</w:t>
      </w:r>
      <w:r w:rsidRPr="00DC2697">
        <w:rPr>
          <w:rFonts w:cs="Arial"/>
          <w:szCs w:val="22"/>
          <w:lang w:val="lv-LV"/>
        </w:rPr>
        <w:t xml:space="preserve">daļā, pilnībā ietilps šī audita </w:t>
      </w:r>
      <w:r w:rsidR="00AB71FF" w:rsidRPr="00DC2697">
        <w:rPr>
          <w:rFonts w:cs="Arial"/>
          <w:szCs w:val="22"/>
          <w:lang w:val="lv-LV"/>
        </w:rPr>
        <w:t>darbības jomā</w:t>
      </w:r>
      <w:r w:rsidRPr="00DC2697">
        <w:rPr>
          <w:rFonts w:cs="Arial"/>
          <w:szCs w:val="22"/>
          <w:lang w:val="lv-LV"/>
        </w:rPr>
        <w:t xml:space="preserve">. </w:t>
      </w:r>
      <w:r w:rsidR="00AB71FF" w:rsidRPr="00DC2697">
        <w:rPr>
          <w:rFonts w:cs="Arial"/>
          <w:szCs w:val="22"/>
          <w:lang w:val="lv-LV"/>
        </w:rPr>
        <w:t xml:space="preserve"> </w:t>
      </w:r>
    </w:p>
    <w:p w14:paraId="7F641FB2" w14:textId="2F9A0B05" w:rsidR="001C3FF8" w:rsidRPr="00DC2697" w:rsidRDefault="001C3FF8" w:rsidP="006F3A32">
      <w:pPr>
        <w:spacing w:line="360" w:lineRule="auto"/>
        <w:rPr>
          <w:rFonts w:cs="Arial"/>
          <w:szCs w:val="22"/>
          <w:lang w:val="lv-LV"/>
        </w:rPr>
      </w:pPr>
    </w:p>
    <w:p w14:paraId="3ACF88AB" w14:textId="41365BB4" w:rsidR="001C3FF8" w:rsidRPr="00DC2697" w:rsidRDefault="001C3FF8" w:rsidP="00407FDC">
      <w:pPr>
        <w:keepNext/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12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</w:r>
      <w:r w:rsidR="00CB0B57" w:rsidRPr="00DC2697">
        <w:rPr>
          <w:rFonts w:cs="Arial"/>
          <w:szCs w:val="22"/>
          <w:lang w:val="lv-LV"/>
        </w:rPr>
        <w:t>Saistībā ar i</w:t>
      </w:r>
      <w:r w:rsidRPr="00DC2697">
        <w:rPr>
          <w:rFonts w:cs="Arial"/>
          <w:szCs w:val="22"/>
          <w:lang w:val="lv-LV"/>
        </w:rPr>
        <w:t>epriekš minēt</w:t>
      </w:r>
      <w:r w:rsidR="00CB0B57" w:rsidRPr="00DC2697">
        <w:rPr>
          <w:rFonts w:cs="Arial"/>
          <w:szCs w:val="22"/>
          <w:lang w:val="lv-LV"/>
        </w:rPr>
        <w:t>ajiem</w:t>
      </w:r>
      <w:r w:rsidR="00E53940" w:rsidRPr="00DC2697">
        <w:rPr>
          <w:rFonts w:cs="Arial"/>
          <w:szCs w:val="22"/>
          <w:lang w:val="lv-LV"/>
        </w:rPr>
        <w:t xml:space="preserve"> </w:t>
      </w:r>
      <w:r w:rsidRPr="00DC2697">
        <w:rPr>
          <w:rFonts w:cs="Arial"/>
          <w:szCs w:val="22"/>
          <w:lang w:val="lv-LV"/>
        </w:rPr>
        <w:t>obligāt</w:t>
      </w:r>
      <w:r w:rsidR="00CB0B57" w:rsidRPr="00DC2697">
        <w:rPr>
          <w:rFonts w:cs="Arial"/>
          <w:szCs w:val="22"/>
          <w:lang w:val="lv-LV"/>
        </w:rPr>
        <w:t>ajiem</w:t>
      </w:r>
      <w:r w:rsidRPr="00DC2697">
        <w:rPr>
          <w:rFonts w:cs="Arial"/>
          <w:szCs w:val="22"/>
          <w:lang w:val="lv-LV"/>
        </w:rPr>
        <w:t xml:space="preserve"> IMO </w:t>
      </w:r>
      <w:r w:rsidR="00CB0B57" w:rsidRPr="00DC2697">
        <w:rPr>
          <w:rFonts w:cs="Arial"/>
          <w:szCs w:val="22"/>
          <w:lang w:val="lv-LV"/>
        </w:rPr>
        <w:t xml:space="preserve">instrumentiem </w:t>
      </w:r>
      <w:r w:rsidRPr="00DC2697">
        <w:rPr>
          <w:rFonts w:cs="Arial"/>
          <w:szCs w:val="22"/>
          <w:lang w:val="lv-LV"/>
        </w:rPr>
        <w:t xml:space="preserve">administratīvās, juridiskās un tehniskās jomas, kas </w:t>
      </w:r>
      <w:r w:rsidR="00CB0B57" w:rsidRPr="00DC2697">
        <w:rPr>
          <w:rFonts w:cs="Arial"/>
          <w:szCs w:val="22"/>
          <w:lang w:val="lv-LV"/>
        </w:rPr>
        <w:t xml:space="preserve">nodrošinātu </w:t>
      </w:r>
      <w:r w:rsidRPr="00DC2697">
        <w:rPr>
          <w:rFonts w:cs="Arial"/>
          <w:szCs w:val="22"/>
          <w:lang w:val="lv-LV"/>
        </w:rPr>
        <w:t xml:space="preserve">minimālo audita </w:t>
      </w:r>
      <w:r w:rsidR="00A44F0E" w:rsidRPr="00DC2697">
        <w:rPr>
          <w:rFonts w:cs="Arial"/>
          <w:szCs w:val="22"/>
          <w:lang w:val="lv-LV"/>
        </w:rPr>
        <w:t>darbības jomu,</w:t>
      </w:r>
      <w:r w:rsidR="00CB0B57" w:rsidRPr="00DC2697">
        <w:rPr>
          <w:rFonts w:cs="Arial"/>
          <w:szCs w:val="22"/>
          <w:lang w:val="lv-LV"/>
        </w:rPr>
        <w:t xml:space="preserve"> </w:t>
      </w:r>
      <w:r w:rsidRPr="00DC2697">
        <w:rPr>
          <w:rFonts w:cs="Arial"/>
          <w:szCs w:val="22"/>
          <w:lang w:val="lv-LV"/>
        </w:rPr>
        <w:t>ir</w:t>
      </w:r>
      <w:r w:rsidR="00CB0B57" w:rsidRPr="00DC2697">
        <w:rPr>
          <w:rFonts w:cs="Arial"/>
          <w:szCs w:val="22"/>
          <w:lang w:val="lv-LV"/>
        </w:rPr>
        <w:t xml:space="preserve"> šādas</w:t>
      </w:r>
      <w:r w:rsidRPr="00DC2697">
        <w:rPr>
          <w:rFonts w:cs="Arial"/>
          <w:szCs w:val="22"/>
          <w:lang w:val="lv-LV"/>
        </w:rPr>
        <w:t>:</w:t>
      </w:r>
      <w:r w:rsidR="00CB0B57" w:rsidRPr="00DC2697">
        <w:rPr>
          <w:lang w:val="lv-LV"/>
        </w:rPr>
        <w:t xml:space="preserve"> </w:t>
      </w:r>
      <w:r w:rsidR="00CB0B57" w:rsidRPr="00DC2697">
        <w:rPr>
          <w:rFonts w:cs="Arial"/>
          <w:szCs w:val="22"/>
          <w:lang w:val="lv-LV"/>
        </w:rPr>
        <w:t xml:space="preserve"> </w:t>
      </w:r>
    </w:p>
    <w:p w14:paraId="74CC2C4C" w14:textId="2AD7FB46" w:rsidR="00DD738E" w:rsidRPr="00DC2697" w:rsidRDefault="001C3FF8" w:rsidP="00407FDC">
      <w:pPr>
        <w:keepNext/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 xml:space="preserve"> </w:t>
      </w:r>
    </w:p>
    <w:p w14:paraId="535704D5" w14:textId="19B65A63" w:rsidR="00894D0E" w:rsidRPr="00DC2697" w:rsidRDefault="001C3FF8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1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>jurisdikcija;</w:t>
      </w:r>
    </w:p>
    <w:p w14:paraId="2C46F8F1" w14:textId="77777777" w:rsidR="00B96CFF" w:rsidRPr="00DC2697" w:rsidRDefault="00B96CFF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</w:p>
    <w:p w14:paraId="4B18F148" w14:textId="02F05A42" w:rsidR="00894D0E" w:rsidRPr="00DC2697" w:rsidRDefault="001C3FF8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2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>organizācija un pārvaldība;</w:t>
      </w:r>
    </w:p>
    <w:p w14:paraId="6F15DB61" w14:textId="77777777" w:rsidR="00B96CFF" w:rsidRPr="00DC2697" w:rsidRDefault="00B96CFF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</w:p>
    <w:p w14:paraId="2241720C" w14:textId="34CBAE78" w:rsidR="00894D0E" w:rsidRPr="00DC2697" w:rsidRDefault="00035788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3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>likumdošana, noteikumi un normatīvie akti;</w:t>
      </w:r>
    </w:p>
    <w:p w14:paraId="5CF1103B" w14:textId="2E47D363" w:rsidR="00894D0E" w:rsidRPr="00DC2697" w:rsidRDefault="00035788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lastRenderedPageBreak/>
        <w:t>4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>attiecīgo obligāti piemērojamo starptautisko instrument</w:t>
      </w:r>
      <w:r w:rsidR="00CB0B57" w:rsidRPr="00DC2697">
        <w:rPr>
          <w:rFonts w:ascii="Arial" w:hAnsi="Arial" w:cs="Arial"/>
          <w:sz w:val="22"/>
          <w:szCs w:val="22"/>
          <w:lang w:val="lv-LV"/>
        </w:rPr>
        <w:t>u</w:t>
      </w:r>
      <w:r w:rsidRPr="00DC2697">
        <w:rPr>
          <w:rFonts w:ascii="Arial" w:hAnsi="Arial" w:cs="Arial"/>
          <w:sz w:val="22"/>
          <w:szCs w:val="22"/>
          <w:lang w:val="lv-LV"/>
        </w:rPr>
        <w:t>, noteikumu un normatīvo aktu izsludināšana;</w:t>
      </w:r>
      <w:r w:rsidR="00CB0B57" w:rsidRPr="00DC2697">
        <w:rPr>
          <w:rFonts w:ascii="Arial" w:hAnsi="Arial" w:cs="Arial"/>
          <w:sz w:val="22"/>
          <w:szCs w:val="22"/>
          <w:lang w:val="lv-LV"/>
        </w:rPr>
        <w:t xml:space="preserve"> </w:t>
      </w:r>
    </w:p>
    <w:p w14:paraId="49BCBF43" w14:textId="77777777" w:rsidR="00B96CFF" w:rsidRPr="00DC2697" w:rsidRDefault="00B96CFF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</w:p>
    <w:p w14:paraId="0BC192B3" w14:textId="418E57BE" w:rsidR="00894D0E" w:rsidRPr="00DC2697" w:rsidRDefault="00035788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5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>ieviešanas pasākumi;</w:t>
      </w:r>
    </w:p>
    <w:p w14:paraId="1A8DBD90" w14:textId="77777777" w:rsidR="00B96CFF" w:rsidRPr="00DC2697" w:rsidRDefault="00B96CFF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</w:p>
    <w:p w14:paraId="6AD477A0" w14:textId="0CC8EBEB" w:rsidR="00894D0E" w:rsidRPr="00DC2697" w:rsidRDefault="00035788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6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>kontroles, uzraudzības, inspekciju, auditu, verifikācijas, apstip</w:t>
      </w:r>
      <w:r w:rsidR="00C10672" w:rsidRPr="00DC2697">
        <w:rPr>
          <w:rFonts w:ascii="Arial" w:hAnsi="Arial" w:cs="Arial"/>
          <w:sz w:val="22"/>
          <w:szCs w:val="22"/>
          <w:lang w:val="lv-LV"/>
        </w:rPr>
        <w:t>r</w:t>
      </w:r>
      <w:r w:rsidRPr="00DC2697">
        <w:rPr>
          <w:rFonts w:ascii="Arial" w:hAnsi="Arial" w:cs="Arial"/>
          <w:sz w:val="22"/>
          <w:szCs w:val="22"/>
          <w:lang w:val="lv-LV"/>
        </w:rPr>
        <w:t>ināšanas un sert</w:t>
      </w:r>
      <w:r w:rsidR="00C10672" w:rsidRPr="00DC2697">
        <w:rPr>
          <w:rFonts w:ascii="Arial" w:hAnsi="Arial" w:cs="Arial"/>
          <w:sz w:val="22"/>
          <w:szCs w:val="22"/>
          <w:lang w:val="lv-LV"/>
        </w:rPr>
        <w:t>i</w:t>
      </w:r>
      <w:r w:rsidRPr="00DC2697">
        <w:rPr>
          <w:rFonts w:ascii="Arial" w:hAnsi="Arial" w:cs="Arial"/>
          <w:sz w:val="22"/>
          <w:szCs w:val="22"/>
          <w:lang w:val="lv-LV"/>
        </w:rPr>
        <w:t>ficēšanas funkcijas;</w:t>
      </w:r>
      <w:r w:rsidR="00CB0B57" w:rsidRPr="00DC2697">
        <w:rPr>
          <w:rFonts w:ascii="Arial" w:hAnsi="Arial" w:cs="Arial"/>
          <w:sz w:val="22"/>
          <w:szCs w:val="22"/>
          <w:lang w:val="lv-LV"/>
        </w:rPr>
        <w:t xml:space="preserve"> </w:t>
      </w:r>
    </w:p>
    <w:p w14:paraId="0F5157AB" w14:textId="77777777" w:rsidR="00B96CFF" w:rsidRPr="00DC2697" w:rsidRDefault="00B96CFF" w:rsidP="006F5B17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</w:p>
    <w:p w14:paraId="765FB694" w14:textId="130F4C53" w:rsidR="00894D0E" w:rsidRPr="00DC2697" w:rsidRDefault="00035788" w:rsidP="006F5B17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7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</w:r>
      <w:r w:rsidR="00C10672" w:rsidRPr="00DC2697">
        <w:rPr>
          <w:rFonts w:ascii="Arial" w:hAnsi="Arial" w:cs="Arial"/>
          <w:sz w:val="22"/>
          <w:szCs w:val="22"/>
          <w:lang w:val="lv-LV"/>
        </w:rPr>
        <w:t>attiecīgi atzīto organizāciju un izraudzīto inspektoru atlase, atzīšana, deleģēšana, pilnvarošana un uzraudzība</w:t>
      </w:r>
      <w:r w:rsidR="006F5B17" w:rsidRPr="00DC2697">
        <w:rPr>
          <w:rFonts w:ascii="Arial" w:hAnsi="Arial" w:cs="Arial"/>
          <w:sz w:val="22"/>
          <w:szCs w:val="22"/>
          <w:lang w:val="lv-LV"/>
        </w:rPr>
        <w:t xml:space="preserve">; </w:t>
      </w:r>
      <w:r w:rsidR="00CB0B57" w:rsidRPr="00DC2697">
        <w:rPr>
          <w:rFonts w:ascii="Arial" w:hAnsi="Arial" w:cs="Arial"/>
          <w:sz w:val="22"/>
          <w:szCs w:val="22"/>
          <w:lang w:val="lv-LV"/>
        </w:rPr>
        <w:t xml:space="preserve"> </w:t>
      </w:r>
    </w:p>
    <w:p w14:paraId="26A807AD" w14:textId="77777777" w:rsidR="00B96CFF" w:rsidRPr="00DC2697" w:rsidRDefault="00B96CFF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</w:p>
    <w:p w14:paraId="126ACF05" w14:textId="4CEFB73C" w:rsidR="00894D0E" w:rsidRPr="00DC2697" w:rsidRDefault="006F5B17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8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 xml:space="preserve">izmeklēšanas, par kurām jāziņo Organizācijai; un </w:t>
      </w:r>
    </w:p>
    <w:p w14:paraId="580D51E1" w14:textId="77777777" w:rsidR="00B96CFF" w:rsidRPr="00DC2697" w:rsidRDefault="00B96CFF" w:rsidP="0095399B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rPr>
          <w:rFonts w:ascii="Arial" w:hAnsi="Arial" w:cs="Arial"/>
          <w:sz w:val="22"/>
          <w:szCs w:val="22"/>
          <w:lang w:val="lv-LV"/>
        </w:rPr>
      </w:pPr>
    </w:p>
    <w:p w14:paraId="2F5201B4" w14:textId="235563A6" w:rsidR="00E20144" w:rsidRPr="00DC2697" w:rsidRDefault="006F5B17" w:rsidP="0095399B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ab/>
        <w:t>9</w:t>
      </w:r>
      <w:r w:rsidR="00CE07E5">
        <w:rPr>
          <w:rFonts w:ascii="Arial" w:hAnsi="Arial" w:cs="Arial"/>
          <w:sz w:val="22"/>
          <w:szCs w:val="22"/>
          <w:lang w:val="lv-LV"/>
        </w:rPr>
        <w:t>)</w:t>
      </w:r>
      <w:r w:rsidRPr="00DC2697">
        <w:rPr>
          <w:rFonts w:ascii="Arial" w:hAnsi="Arial" w:cs="Arial"/>
          <w:sz w:val="22"/>
          <w:szCs w:val="22"/>
          <w:lang w:val="lv-LV"/>
        </w:rPr>
        <w:tab/>
        <w:t xml:space="preserve">ziņošana Organizācijai un citām Administrācijām. </w:t>
      </w:r>
    </w:p>
    <w:p w14:paraId="40D38D4D" w14:textId="77777777" w:rsidR="006F5B17" w:rsidRPr="00DC2697" w:rsidRDefault="006F5B17" w:rsidP="0095399B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rPr>
          <w:rFonts w:ascii="Arial" w:hAnsi="Arial" w:cs="Arial"/>
          <w:sz w:val="22"/>
          <w:szCs w:val="22"/>
          <w:lang w:val="lv-LV"/>
        </w:rPr>
      </w:pPr>
    </w:p>
    <w:p w14:paraId="52C87B90" w14:textId="1DDC8B88" w:rsidR="002A5F9B" w:rsidRPr="00DC2697" w:rsidRDefault="003725C1" w:rsidP="003725C1">
      <w:pPr>
        <w:pStyle w:val="BodyTextIndent"/>
        <w:tabs>
          <w:tab w:val="left" w:pos="0"/>
          <w:tab w:val="left" w:pos="3600"/>
          <w:tab w:val="left" w:pos="6240"/>
        </w:tabs>
        <w:spacing w:line="360" w:lineRule="auto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>13</w:t>
      </w:r>
      <w:r w:rsidR="00CE07E5">
        <w:rPr>
          <w:rFonts w:ascii="Arial" w:hAnsi="Arial" w:cs="Arial"/>
          <w:sz w:val="22"/>
          <w:szCs w:val="22"/>
          <w:lang w:val="lv-LV"/>
        </w:rPr>
        <w:t>.</w:t>
      </w:r>
      <w:r w:rsidRPr="00DC2697">
        <w:rPr>
          <w:rFonts w:ascii="Arial" w:hAnsi="Arial" w:cs="Arial"/>
          <w:sz w:val="22"/>
          <w:szCs w:val="22"/>
          <w:lang w:val="lv-LV"/>
        </w:rPr>
        <w:tab/>
        <w:t xml:space="preserve">Saistībā ar </w:t>
      </w:r>
      <w:r w:rsidR="007C30A1" w:rsidRPr="00DC2697">
        <w:rPr>
          <w:rFonts w:ascii="Arial" w:hAnsi="Arial" w:cs="Arial"/>
          <w:sz w:val="22"/>
          <w:szCs w:val="22"/>
          <w:lang w:val="lv-LV"/>
        </w:rPr>
        <w:t xml:space="preserve">klātienes </w:t>
      </w:r>
      <w:r w:rsidR="00FA4AAE" w:rsidRPr="00DC2697">
        <w:rPr>
          <w:rFonts w:ascii="Arial" w:hAnsi="Arial" w:cs="Arial"/>
          <w:sz w:val="22"/>
          <w:szCs w:val="22"/>
          <w:lang w:val="lv-LV"/>
        </w:rPr>
        <w:t>pēc</w:t>
      </w:r>
      <w:r w:rsidR="00E00BD5" w:rsidRPr="00DC2697">
        <w:rPr>
          <w:rFonts w:ascii="Arial" w:hAnsi="Arial" w:cs="Arial"/>
          <w:sz w:val="22"/>
          <w:szCs w:val="22"/>
          <w:lang w:val="lv-LV"/>
        </w:rPr>
        <w:t xml:space="preserve">uzraudzības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auditu, ja tāds būs nepieciešams, </w:t>
      </w:r>
      <w:r w:rsidR="00375A86" w:rsidRPr="00DC2697">
        <w:rPr>
          <w:rFonts w:ascii="Arial" w:hAnsi="Arial" w:cs="Arial"/>
          <w:sz w:val="22"/>
          <w:szCs w:val="22"/>
          <w:lang w:val="lv-LV"/>
        </w:rPr>
        <w:t xml:space="preserve">tā darbības joma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tiks </w:t>
      </w:r>
      <w:r w:rsidR="00375A86" w:rsidRPr="00DC2697">
        <w:rPr>
          <w:rFonts w:ascii="Arial" w:hAnsi="Arial" w:cs="Arial"/>
          <w:sz w:val="22"/>
          <w:szCs w:val="22"/>
          <w:lang w:val="lv-LV"/>
        </w:rPr>
        <w:t xml:space="preserve">ierobežota ar sākotnējā auditā konstatētajiem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jautājumiem, </w:t>
      </w:r>
      <w:r w:rsidR="00375A86" w:rsidRPr="00DC2697">
        <w:rPr>
          <w:rFonts w:ascii="Arial" w:hAnsi="Arial" w:cs="Arial"/>
          <w:sz w:val="22"/>
          <w:szCs w:val="22"/>
          <w:lang w:val="lv-LV"/>
        </w:rPr>
        <w:t xml:space="preserve">kuriem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nepieciešami uzlabojumi vai </w:t>
      </w:r>
      <w:r w:rsidR="00375A86" w:rsidRPr="00DC2697">
        <w:rPr>
          <w:rFonts w:ascii="Arial" w:hAnsi="Arial" w:cs="Arial"/>
          <w:sz w:val="22"/>
          <w:szCs w:val="22"/>
          <w:lang w:val="lv-LV"/>
        </w:rPr>
        <w:t xml:space="preserve">turpmāka uzraudzība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un kuri šim nolūkam ir </w:t>
      </w:r>
      <w:r w:rsidR="00375A86" w:rsidRPr="00DC2697">
        <w:rPr>
          <w:rFonts w:ascii="Arial" w:hAnsi="Arial" w:cs="Arial"/>
          <w:sz w:val="22"/>
          <w:szCs w:val="22"/>
          <w:lang w:val="lv-LV"/>
        </w:rPr>
        <w:t xml:space="preserve">norādīti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audita </w:t>
      </w:r>
      <w:r w:rsidR="00375A86" w:rsidRPr="00DC2697">
        <w:rPr>
          <w:rFonts w:ascii="Arial" w:hAnsi="Arial" w:cs="Arial"/>
          <w:sz w:val="22"/>
          <w:szCs w:val="22"/>
          <w:lang w:val="lv-LV"/>
        </w:rPr>
        <w:t xml:space="preserve">konstatējumos </w:t>
      </w:r>
      <w:r w:rsidRPr="00DC2697">
        <w:rPr>
          <w:rFonts w:ascii="Arial" w:hAnsi="Arial" w:cs="Arial"/>
          <w:sz w:val="22"/>
          <w:szCs w:val="22"/>
          <w:lang w:val="lv-LV"/>
        </w:rPr>
        <w:t xml:space="preserve">un novērojumos. </w:t>
      </w:r>
    </w:p>
    <w:p w14:paraId="70391E59" w14:textId="57B4D86C" w:rsidR="002A5F9B" w:rsidRPr="00DC2697" w:rsidRDefault="00375A86" w:rsidP="00894D0E">
      <w:pPr>
        <w:pStyle w:val="BodyTextIndent"/>
        <w:tabs>
          <w:tab w:val="left" w:pos="1440"/>
          <w:tab w:val="left" w:pos="3600"/>
          <w:tab w:val="left" w:pos="6240"/>
        </w:tabs>
        <w:spacing w:line="360" w:lineRule="auto"/>
        <w:ind w:left="1440"/>
        <w:rPr>
          <w:rFonts w:ascii="Arial" w:hAnsi="Arial" w:cs="Arial"/>
          <w:sz w:val="22"/>
          <w:szCs w:val="22"/>
          <w:lang w:val="lv-LV"/>
        </w:rPr>
      </w:pPr>
      <w:r w:rsidRPr="00DC2697">
        <w:rPr>
          <w:rFonts w:ascii="Arial" w:hAnsi="Arial" w:cs="Arial"/>
          <w:sz w:val="22"/>
          <w:szCs w:val="22"/>
          <w:lang w:val="lv-LV"/>
        </w:rPr>
        <w:t xml:space="preserve"> </w:t>
      </w:r>
    </w:p>
    <w:p w14:paraId="04B1D9E6" w14:textId="1F63EFBD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6. s</w:t>
      </w:r>
      <w:r w:rsidR="00C777F2" w:rsidRPr="00DC2697">
        <w:rPr>
          <w:rFonts w:cs="Arial"/>
          <w:b/>
          <w:bCs/>
          <w:szCs w:val="22"/>
          <w:lang w:val="lv-LV"/>
        </w:rPr>
        <w:t xml:space="preserve">adaļa – Privilēģijas un imunitātes un citas </w:t>
      </w:r>
      <w:r w:rsidR="00C10672" w:rsidRPr="00DC2697">
        <w:rPr>
          <w:rFonts w:cs="Arial"/>
          <w:b/>
          <w:bCs/>
          <w:szCs w:val="22"/>
          <w:lang w:val="lv-LV"/>
        </w:rPr>
        <w:t>tiesiskās sekas</w:t>
      </w:r>
      <w:r w:rsidR="00C777F2" w:rsidRPr="00DC2697">
        <w:rPr>
          <w:rFonts w:cs="Arial"/>
          <w:b/>
          <w:bCs/>
          <w:szCs w:val="22"/>
          <w:lang w:val="lv-LV"/>
        </w:rPr>
        <w:t xml:space="preserve"> </w:t>
      </w:r>
    </w:p>
    <w:p w14:paraId="018BF3F1" w14:textId="77777777" w:rsidR="001C3FF8" w:rsidRPr="00DC2697" w:rsidRDefault="001C3FF8" w:rsidP="002A5F9B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76A362C0" w14:textId="30E1AB09" w:rsidR="00C777F2" w:rsidRPr="00DC2697" w:rsidRDefault="00C777F2" w:rsidP="002A5F9B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14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Nekas šajā Memorandā </w:t>
      </w:r>
      <w:r w:rsidR="009553AC" w:rsidRPr="00DC2697">
        <w:rPr>
          <w:rFonts w:cs="Arial"/>
          <w:szCs w:val="22"/>
          <w:lang w:val="lv-LV"/>
        </w:rPr>
        <w:t xml:space="preserve">nenozīmē skaidru vai netiešu atteikšanos no jebkādām </w:t>
      </w:r>
      <w:r w:rsidR="003725C1" w:rsidRPr="00DC2697">
        <w:rPr>
          <w:rFonts w:cs="Arial"/>
          <w:szCs w:val="22"/>
          <w:lang w:val="lv-LV"/>
        </w:rPr>
        <w:t>privilēģij</w:t>
      </w:r>
      <w:r w:rsidR="009553AC" w:rsidRPr="00DC2697">
        <w:rPr>
          <w:rFonts w:cs="Arial"/>
          <w:szCs w:val="22"/>
          <w:lang w:val="lv-LV"/>
        </w:rPr>
        <w:t>ām</w:t>
      </w:r>
      <w:r w:rsidR="003725C1" w:rsidRPr="00DC2697">
        <w:rPr>
          <w:rFonts w:cs="Arial"/>
          <w:szCs w:val="22"/>
          <w:lang w:val="lv-LV"/>
        </w:rPr>
        <w:t xml:space="preserve"> vai imunitāt</w:t>
      </w:r>
      <w:r w:rsidR="009553AC" w:rsidRPr="00DC2697">
        <w:rPr>
          <w:rFonts w:cs="Arial"/>
          <w:szCs w:val="22"/>
          <w:lang w:val="lv-LV"/>
        </w:rPr>
        <w:t>ēm</w:t>
      </w:r>
      <w:r w:rsidR="003725C1" w:rsidRPr="00DC2697">
        <w:rPr>
          <w:rFonts w:cs="Arial"/>
          <w:szCs w:val="22"/>
          <w:lang w:val="lv-LV"/>
        </w:rPr>
        <w:t xml:space="preserve">, </w:t>
      </w:r>
      <w:r w:rsidR="009553AC" w:rsidRPr="00DC2697">
        <w:rPr>
          <w:rFonts w:cs="Arial"/>
          <w:szCs w:val="22"/>
          <w:lang w:val="lv-LV"/>
        </w:rPr>
        <w:t xml:space="preserve">kas </w:t>
      </w:r>
      <w:r w:rsidR="003725C1" w:rsidRPr="00DC2697">
        <w:rPr>
          <w:rFonts w:cs="Arial"/>
          <w:szCs w:val="22"/>
          <w:lang w:val="lv-LV"/>
        </w:rPr>
        <w:t xml:space="preserve">IMO </w:t>
      </w:r>
      <w:r w:rsidR="009553AC" w:rsidRPr="00DC2697">
        <w:rPr>
          <w:rFonts w:cs="Arial"/>
          <w:szCs w:val="22"/>
          <w:lang w:val="lv-LV"/>
        </w:rPr>
        <w:t xml:space="preserve">un </w:t>
      </w:r>
      <w:r w:rsidR="003725C1" w:rsidRPr="00DC2697">
        <w:rPr>
          <w:rFonts w:cs="Arial"/>
          <w:szCs w:val="22"/>
          <w:lang w:val="lv-LV"/>
        </w:rPr>
        <w:t>Latvijas Republika</w:t>
      </w:r>
      <w:r w:rsidR="00BF4512" w:rsidRPr="00DC2697">
        <w:rPr>
          <w:rFonts w:cs="Arial"/>
          <w:szCs w:val="22"/>
          <w:lang w:val="lv-LV"/>
        </w:rPr>
        <w:t xml:space="preserve">i </w:t>
      </w:r>
      <w:r w:rsidR="009553AC" w:rsidRPr="00DC2697">
        <w:rPr>
          <w:rFonts w:cs="Arial"/>
          <w:szCs w:val="22"/>
          <w:lang w:val="lv-LV"/>
        </w:rPr>
        <w:t>ir</w:t>
      </w:r>
      <w:r w:rsidR="00BF4512" w:rsidRPr="00DC2697">
        <w:rPr>
          <w:rFonts w:cs="Arial"/>
          <w:szCs w:val="22"/>
          <w:lang w:val="lv-LV"/>
        </w:rPr>
        <w:t xml:space="preserve"> </w:t>
      </w:r>
      <w:r w:rsidR="003725C1" w:rsidRPr="00DC2697">
        <w:rPr>
          <w:rFonts w:cs="Arial"/>
          <w:szCs w:val="22"/>
          <w:lang w:val="lv-LV"/>
        </w:rPr>
        <w:t xml:space="preserve">saskaņā ar Konvenciju par specializēto aģentūru privilēģijām un imunitātēm vai jebkuru citu starptautiska vai nacionāla rakstura konvenciju vai </w:t>
      </w:r>
      <w:r w:rsidR="009553AC" w:rsidRPr="00DC2697">
        <w:rPr>
          <w:rFonts w:cs="Arial"/>
          <w:szCs w:val="22"/>
          <w:lang w:val="lv-LV"/>
        </w:rPr>
        <w:t>no</w:t>
      </w:r>
      <w:r w:rsidR="003725C1" w:rsidRPr="00DC2697">
        <w:rPr>
          <w:rFonts w:cs="Arial"/>
          <w:szCs w:val="22"/>
          <w:lang w:val="lv-LV"/>
        </w:rPr>
        <w:t xml:space="preserve">līgumu, likumu vai </w:t>
      </w:r>
      <w:r w:rsidR="009553AC" w:rsidRPr="00DC2697">
        <w:rPr>
          <w:rFonts w:cs="Arial"/>
          <w:szCs w:val="22"/>
          <w:lang w:val="lv-LV"/>
        </w:rPr>
        <w:t>lēmumu</w:t>
      </w:r>
      <w:r w:rsidR="003725C1" w:rsidRPr="00DC2697">
        <w:rPr>
          <w:rFonts w:cs="Arial"/>
          <w:szCs w:val="22"/>
          <w:lang w:val="lv-LV"/>
        </w:rPr>
        <w:t>.</w:t>
      </w:r>
      <w:r w:rsidR="009553AC" w:rsidRPr="00DC2697">
        <w:rPr>
          <w:lang w:val="lv-LV"/>
        </w:rPr>
        <w:t xml:space="preserve"> </w:t>
      </w:r>
    </w:p>
    <w:p w14:paraId="60AA1639" w14:textId="77777777" w:rsidR="00E20144" w:rsidRPr="00DC2697" w:rsidRDefault="00E20144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00E74245" w14:textId="5C6B4ECF" w:rsidR="00E20144" w:rsidRPr="00DC2697" w:rsidRDefault="00C777F2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15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>Personas, k</w:t>
      </w:r>
      <w:r w:rsidR="002F7531" w:rsidRPr="00DC2697">
        <w:rPr>
          <w:rFonts w:cs="Arial"/>
          <w:szCs w:val="22"/>
          <w:lang w:val="lv-LV"/>
        </w:rPr>
        <w:t>ur</w:t>
      </w:r>
      <w:r w:rsidRPr="00DC2697">
        <w:rPr>
          <w:rFonts w:cs="Arial"/>
          <w:szCs w:val="22"/>
          <w:lang w:val="lv-LV"/>
        </w:rPr>
        <w:t xml:space="preserve">as saskaņā ar šo Memorandu </w:t>
      </w:r>
      <w:r w:rsidR="00C27A6F">
        <w:rPr>
          <w:rFonts w:cs="Arial"/>
          <w:szCs w:val="22"/>
          <w:lang w:val="lv-LV"/>
        </w:rPr>
        <w:t>tiek</w:t>
      </w:r>
      <w:r w:rsidR="00C27A6F" w:rsidRPr="00DC2697">
        <w:rPr>
          <w:rFonts w:cs="Arial"/>
          <w:szCs w:val="22"/>
          <w:lang w:val="lv-LV"/>
        </w:rPr>
        <w:t xml:space="preserve"> </w:t>
      </w:r>
      <w:r w:rsidR="002F7531" w:rsidRPr="00DC2697">
        <w:rPr>
          <w:rFonts w:cs="Arial"/>
          <w:szCs w:val="22"/>
          <w:lang w:val="lv-LV"/>
        </w:rPr>
        <w:t xml:space="preserve">ieceltas par </w:t>
      </w:r>
      <w:r w:rsidR="00B96CFF" w:rsidRPr="00DC2697">
        <w:rPr>
          <w:rFonts w:cs="Arial"/>
          <w:szCs w:val="22"/>
          <w:lang w:val="lv-LV"/>
        </w:rPr>
        <w:t>auditori</w:t>
      </w:r>
      <w:r w:rsidR="00DC2697">
        <w:rPr>
          <w:rFonts w:cs="Arial"/>
          <w:szCs w:val="22"/>
          <w:lang w:val="lv-LV"/>
        </w:rPr>
        <w:t>e</w:t>
      </w:r>
      <w:r w:rsidR="00B96CFF" w:rsidRPr="00DC2697">
        <w:rPr>
          <w:rFonts w:cs="Arial"/>
          <w:szCs w:val="22"/>
          <w:lang w:val="lv-LV"/>
        </w:rPr>
        <w:t>m,</w:t>
      </w:r>
      <w:r w:rsidR="002F7531" w:rsidRPr="00DC2697">
        <w:rPr>
          <w:rFonts w:cs="Arial"/>
          <w:szCs w:val="22"/>
          <w:lang w:val="lv-LV"/>
        </w:rPr>
        <w:t xml:space="preserve">  </w:t>
      </w:r>
      <w:r w:rsidRPr="00DC2697">
        <w:rPr>
          <w:rFonts w:cs="Arial"/>
          <w:szCs w:val="22"/>
          <w:lang w:val="lv-LV"/>
        </w:rPr>
        <w:t>tiks uzskatītas par IMO ekspertiem Konvencijas par specializēto aģentūru privilēģijām un imunitātēm XII pielikuma izpratnē.</w:t>
      </w:r>
      <w:r w:rsidR="002F7531" w:rsidRPr="00DC2697">
        <w:rPr>
          <w:lang w:val="lv-LV"/>
        </w:rPr>
        <w:t xml:space="preserve"> </w:t>
      </w:r>
      <w:r w:rsidR="002F7531" w:rsidRPr="00DC2697">
        <w:rPr>
          <w:rFonts w:cs="Arial"/>
          <w:szCs w:val="22"/>
          <w:lang w:val="lv-LV"/>
        </w:rPr>
        <w:t xml:space="preserve"> </w:t>
      </w:r>
    </w:p>
    <w:p w14:paraId="7EBE43F3" w14:textId="77777777" w:rsidR="00C777F2" w:rsidRPr="00DC2697" w:rsidRDefault="00C777F2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7945C70E" w14:textId="1BBB5389" w:rsidR="00C777F2" w:rsidRPr="00DC2697" w:rsidRDefault="00C777F2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16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Nekas šajā Memorandā nav </w:t>
      </w:r>
      <w:r w:rsidR="001563B7" w:rsidRPr="00DC2697">
        <w:rPr>
          <w:rFonts w:cs="Arial"/>
          <w:szCs w:val="22"/>
          <w:lang w:val="lv-LV"/>
        </w:rPr>
        <w:t>paredzēts, lai</w:t>
      </w:r>
      <w:r w:rsidRPr="00DC2697">
        <w:rPr>
          <w:rFonts w:cs="Arial"/>
          <w:szCs w:val="22"/>
          <w:lang w:val="lv-LV"/>
        </w:rPr>
        <w:t xml:space="preserve"> radīt</w:t>
      </w:r>
      <w:r w:rsidR="001563B7" w:rsidRPr="00DC2697">
        <w:rPr>
          <w:rFonts w:cs="Arial"/>
          <w:szCs w:val="22"/>
          <w:lang w:val="lv-LV"/>
        </w:rPr>
        <w:t>u</w:t>
      </w:r>
      <w:r w:rsidRPr="00DC2697">
        <w:rPr>
          <w:rFonts w:cs="Arial"/>
          <w:szCs w:val="22"/>
          <w:lang w:val="lv-LV"/>
        </w:rPr>
        <w:t xml:space="preserve"> jebkādas juridiskas tiesības vai </w:t>
      </w:r>
      <w:r w:rsidR="001563B7" w:rsidRPr="00DC2697">
        <w:rPr>
          <w:rFonts w:cs="Arial"/>
          <w:szCs w:val="22"/>
          <w:lang w:val="lv-LV"/>
        </w:rPr>
        <w:t>saistības</w:t>
      </w:r>
      <w:r w:rsidRPr="00DC2697">
        <w:rPr>
          <w:rFonts w:cs="Arial"/>
          <w:szCs w:val="22"/>
          <w:lang w:val="lv-LV"/>
        </w:rPr>
        <w:t xml:space="preserve"> starp Pusēm vai attiecībā uz trešajām personām.</w:t>
      </w:r>
      <w:r w:rsidR="001563B7" w:rsidRPr="00DC2697">
        <w:rPr>
          <w:lang w:val="lv-LV"/>
        </w:rPr>
        <w:t xml:space="preserve"> </w:t>
      </w:r>
      <w:r w:rsidR="001563B7" w:rsidRPr="00DC2697">
        <w:rPr>
          <w:rFonts w:cs="Arial"/>
          <w:szCs w:val="22"/>
          <w:lang w:val="lv-LV"/>
        </w:rPr>
        <w:t xml:space="preserve"> </w:t>
      </w:r>
    </w:p>
    <w:p w14:paraId="0A18BEE7" w14:textId="21D543D8" w:rsidR="00E20144" w:rsidRPr="00DC2697" w:rsidRDefault="00E20144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73D7BCF1" w14:textId="22BC3B63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lastRenderedPageBreak/>
        <w:t>7. s</w:t>
      </w:r>
      <w:r w:rsidR="00C777F2" w:rsidRPr="00DC2697">
        <w:rPr>
          <w:rFonts w:cs="Arial"/>
          <w:b/>
          <w:bCs/>
          <w:szCs w:val="22"/>
          <w:lang w:val="lv-LV"/>
        </w:rPr>
        <w:t>adaļa – Strīdu izšķiršana</w:t>
      </w:r>
    </w:p>
    <w:p w14:paraId="4E7D0553" w14:textId="77777777" w:rsidR="00B96CFF" w:rsidRPr="00DC2697" w:rsidRDefault="00B96CFF" w:rsidP="00C777F2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14369446" w14:textId="7C807DAA" w:rsidR="00D2208A" w:rsidRPr="00DC2697" w:rsidRDefault="00D2208A" w:rsidP="00C777F2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17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Jebkurš </w:t>
      </w:r>
      <w:r w:rsidR="00C777F2" w:rsidRPr="00DC2697">
        <w:rPr>
          <w:rFonts w:cs="Arial"/>
          <w:szCs w:val="22"/>
          <w:lang w:val="lv-LV"/>
        </w:rPr>
        <w:t xml:space="preserve">strīds, domstarpības vai prasība </w:t>
      </w:r>
      <w:r w:rsidRPr="00DC2697">
        <w:rPr>
          <w:rFonts w:cs="Arial"/>
          <w:szCs w:val="22"/>
          <w:lang w:val="lv-LV"/>
        </w:rPr>
        <w:t xml:space="preserve">starp Pusēm, kas </w:t>
      </w:r>
      <w:r w:rsidR="00C777F2" w:rsidRPr="00DC2697">
        <w:rPr>
          <w:rFonts w:cs="Arial"/>
          <w:szCs w:val="22"/>
          <w:lang w:val="lv-LV"/>
        </w:rPr>
        <w:t xml:space="preserve">izriet no šī Memoranda vai ir ar to saistīta, ir </w:t>
      </w:r>
      <w:r w:rsidR="004151DA" w:rsidRPr="00DC2697">
        <w:rPr>
          <w:rFonts w:cs="Arial"/>
          <w:szCs w:val="22"/>
          <w:lang w:val="lv-LV"/>
        </w:rPr>
        <w:t xml:space="preserve">risināma </w:t>
      </w:r>
      <w:r w:rsidR="00C777F2" w:rsidRPr="00DC2697">
        <w:rPr>
          <w:rFonts w:cs="Arial"/>
          <w:szCs w:val="22"/>
          <w:lang w:val="lv-LV"/>
        </w:rPr>
        <w:t xml:space="preserve">sarunu ceļā. </w:t>
      </w:r>
      <w:r w:rsidR="004151DA" w:rsidRPr="00DC2697">
        <w:rPr>
          <w:rFonts w:cs="Arial"/>
          <w:szCs w:val="22"/>
          <w:lang w:val="lv-LV"/>
        </w:rPr>
        <w:t xml:space="preserve"> </w:t>
      </w:r>
    </w:p>
    <w:p w14:paraId="4A3AC425" w14:textId="77777777" w:rsidR="00C777F2" w:rsidRPr="00DC2697" w:rsidRDefault="00C777F2" w:rsidP="00C777F2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</w:p>
    <w:p w14:paraId="4C02526D" w14:textId="75FC0129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t>8. s</w:t>
      </w:r>
      <w:r w:rsidR="00196BCA" w:rsidRPr="00DC2697">
        <w:rPr>
          <w:rFonts w:cs="Arial"/>
          <w:b/>
          <w:bCs/>
          <w:szCs w:val="22"/>
          <w:lang w:val="lv-LV"/>
        </w:rPr>
        <w:t xml:space="preserve">adaļa </w:t>
      </w:r>
      <w:r w:rsidR="006F5E01" w:rsidRPr="00DC2697">
        <w:rPr>
          <w:rFonts w:cs="Arial"/>
          <w:b/>
          <w:bCs/>
          <w:szCs w:val="22"/>
          <w:lang w:val="lv-LV"/>
        </w:rPr>
        <w:t>–</w:t>
      </w:r>
      <w:r w:rsidR="00196BCA" w:rsidRPr="00DC2697">
        <w:rPr>
          <w:rFonts w:cs="Arial"/>
          <w:b/>
          <w:bCs/>
          <w:szCs w:val="22"/>
          <w:lang w:val="lv-LV"/>
        </w:rPr>
        <w:t xml:space="preserve"> </w:t>
      </w:r>
      <w:r w:rsidR="006F5E01" w:rsidRPr="00DC2697">
        <w:rPr>
          <w:rFonts w:cs="Arial"/>
          <w:b/>
          <w:bCs/>
          <w:szCs w:val="22"/>
          <w:lang w:val="lv-LV"/>
        </w:rPr>
        <w:t>Apturēšana, grozījumi vai atcelšana</w:t>
      </w:r>
    </w:p>
    <w:p w14:paraId="38789B1B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5BE8B10A" w14:textId="6861ED39" w:rsidR="00E20144" w:rsidRPr="00DC2697" w:rsidRDefault="006F5E01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1</w:t>
      </w:r>
      <w:r w:rsidR="001C3FF8" w:rsidRPr="00DC2697">
        <w:rPr>
          <w:rFonts w:cs="Arial"/>
          <w:szCs w:val="22"/>
          <w:lang w:val="lv-LV"/>
        </w:rPr>
        <w:t>8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</w:r>
      <w:r w:rsidR="004E24F1" w:rsidRPr="00DC2697">
        <w:rPr>
          <w:lang w:val="lv-LV"/>
        </w:rPr>
        <w:t xml:space="preserve">Latvijas Republika var jebkurā laikā apturēt, grozīt vai atcelt šo </w:t>
      </w:r>
      <w:r w:rsidR="00BE40DA" w:rsidRPr="00DC2697">
        <w:rPr>
          <w:lang w:val="lv-LV"/>
        </w:rPr>
        <w:t>M</w:t>
      </w:r>
      <w:r w:rsidR="004E24F1" w:rsidRPr="00DC2697">
        <w:rPr>
          <w:lang w:val="lv-LV"/>
        </w:rPr>
        <w:t>emorandu, par to rakstiski paziņojot vienu mēnesi iepriekš, pie nosacījuma</w:t>
      </w:r>
      <w:r w:rsidR="00BE40DA" w:rsidRPr="00DC2697">
        <w:rPr>
          <w:lang w:val="lv-LV"/>
        </w:rPr>
        <w:t>,</w:t>
      </w:r>
      <w:r w:rsidR="004E24F1" w:rsidRPr="00DC2697">
        <w:rPr>
          <w:lang w:val="lv-LV"/>
        </w:rPr>
        <w:t xml:space="preserve"> </w:t>
      </w:r>
      <w:r w:rsidR="00BE40DA" w:rsidRPr="00DC2697">
        <w:rPr>
          <w:lang w:val="lv-LV"/>
        </w:rPr>
        <w:t>k</w:t>
      </w:r>
      <w:r w:rsidR="004E24F1" w:rsidRPr="00DC2697">
        <w:rPr>
          <w:lang w:val="lv-LV"/>
        </w:rPr>
        <w:t xml:space="preserve">a tiek pienācīgi </w:t>
      </w:r>
      <w:r w:rsidR="00BE40DA" w:rsidRPr="00DC2697">
        <w:rPr>
          <w:lang w:val="lv-LV"/>
        </w:rPr>
        <w:t xml:space="preserve">izvērtēta </w:t>
      </w:r>
      <w:r w:rsidR="004E24F1" w:rsidRPr="00DC2697">
        <w:rPr>
          <w:lang w:val="lv-LV"/>
        </w:rPr>
        <w:t xml:space="preserve">visu saskaņā ar šo </w:t>
      </w:r>
      <w:r w:rsidR="00BE40DA" w:rsidRPr="00DC2697">
        <w:rPr>
          <w:lang w:val="lv-LV"/>
        </w:rPr>
        <w:t>M</w:t>
      </w:r>
      <w:r w:rsidR="004E24F1" w:rsidRPr="00DC2697">
        <w:rPr>
          <w:lang w:val="lv-LV"/>
        </w:rPr>
        <w:t>emorandu veikto vienošanos izbeigšana</w:t>
      </w:r>
      <w:r w:rsidR="00BE40DA" w:rsidRPr="00DC2697">
        <w:rPr>
          <w:lang w:val="lv-LV"/>
        </w:rPr>
        <w:t>.</w:t>
      </w:r>
    </w:p>
    <w:p w14:paraId="3BA7ABBF" w14:textId="77777777" w:rsidR="001C3FF8" w:rsidRPr="00DC2697" w:rsidRDefault="001C3FF8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</w:p>
    <w:p w14:paraId="45179720" w14:textId="14A04BB0" w:rsidR="001C3FF8" w:rsidRPr="00DC2697" w:rsidRDefault="00B96CFF" w:rsidP="7F81B325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szCs w:val="22"/>
          <w:lang w:val="lv-LV"/>
        </w:rPr>
      </w:pPr>
      <w:r w:rsidRPr="00DC2697">
        <w:rPr>
          <w:rFonts w:cs="Arial"/>
          <w:b/>
          <w:szCs w:val="22"/>
          <w:lang w:val="lv-LV"/>
        </w:rPr>
        <w:t>9. s</w:t>
      </w:r>
      <w:r w:rsidR="000473CB" w:rsidRPr="00DC2697">
        <w:rPr>
          <w:rFonts w:cs="Arial"/>
          <w:b/>
          <w:szCs w:val="22"/>
          <w:lang w:val="lv-LV"/>
        </w:rPr>
        <w:t xml:space="preserve">adaļa – Spēkā esamība un darbības </w:t>
      </w:r>
      <w:r w:rsidR="00D2208A" w:rsidRPr="00DC2697">
        <w:rPr>
          <w:rFonts w:cs="Arial"/>
          <w:b/>
          <w:szCs w:val="22"/>
          <w:lang w:val="lv-LV"/>
        </w:rPr>
        <w:t>laiks</w:t>
      </w:r>
    </w:p>
    <w:p w14:paraId="32DA925F" w14:textId="77777777" w:rsidR="001C3FF8" w:rsidRPr="00DC2697" w:rsidRDefault="001C3FF8" w:rsidP="7F81B325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Cs/>
          <w:szCs w:val="22"/>
          <w:lang w:val="lv-LV"/>
        </w:rPr>
      </w:pPr>
    </w:p>
    <w:p w14:paraId="46C1945C" w14:textId="0FD69753" w:rsidR="000473CB" w:rsidRPr="00DC2697" w:rsidRDefault="000473CB" w:rsidP="7F81B325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lang w:val="lv-LV"/>
        </w:rPr>
      </w:pPr>
      <w:r w:rsidRPr="00DC2697">
        <w:rPr>
          <w:rFonts w:cs="Arial"/>
          <w:lang w:val="lv-LV"/>
        </w:rPr>
        <w:t>19</w:t>
      </w:r>
      <w:r w:rsidR="00CE07E5">
        <w:rPr>
          <w:rFonts w:cs="Arial"/>
          <w:lang w:val="lv-LV"/>
        </w:rPr>
        <w:t>.</w:t>
      </w:r>
      <w:r w:rsidRPr="00DC2697">
        <w:rPr>
          <w:rFonts w:cs="Arial"/>
          <w:lang w:val="lv-LV"/>
        </w:rPr>
        <w:tab/>
        <w:t xml:space="preserve">Šis Memorands ir spēkā no </w:t>
      </w:r>
      <w:r w:rsidR="0036458E" w:rsidRPr="00DC2697">
        <w:rPr>
          <w:rFonts w:cs="Arial"/>
          <w:lang w:val="lv-LV"/>
        </w:rPr>
        <w:t>dienas</w:t>
      </w:r>
      <w:r w:rsidRPr="00DC2697">
        <w:rPr>
          <w:rFonts w:cs="Arial"/>
          <w:lang w:val="lv-LV"/>
        </w:rPr>
        <w:t xml:space="preserve">, kad to ir parakstījušas abas Puses un </w:t>
      </w:r>
      <w:r w:rsidR="0036458E" w:rsidRPr="00DC2697">
        <w:rPr>
          <w:rFonts w:cs="Arial"/>
          <w:lang w:val="lv-LV"/>
        </w:rPr>
        <w:t xml:space="preserve">ir </w:t>
      </w:r>
      <w:r w:rsidRPr="00DC2697">
        <w:rPr>
          <w:rFonts w:cs="Arial"/>
          <w:lang w:val="lv-LV"/>
        </w:rPr>
        <w:t>spēkā trīs gadu</w:t>
      </w:r>
      <w:r w:rsidR="0036458E" w:rsidRPr="00DC2697">
        <w:rPr>
          <w:rFonts w:cs="Arial"/>
          <w:lang w:val="lv-LV"/>
        </w:rPr>
        <w:t>s</w:t>
      </w:r>
      <w:r w:rsidRPr="00DC2697">
        <w:rPr>
          <w:rFonts w:cs="Arial"/>
          <w:lang w:val="lv-LV"/>
        </w:rPr>
        <w:t xml:space="preserve"> vai līdz brīdim, ka</w:t>
      </w:r>
      <w:r w:rsidR="007C06AB" w:rsidRPr="00DC2697">
        <w:rPr>
          <w:rFonts w:cs="Arial"/>
          <w:lang w:val="lv-LV"/>
        </w:rPr>
        <w:t>d</w:t>
      </w:r>
      <w:r w:rsidRPr="00DC2697">
        <w:rPr>
          <w:rFonts w:cs="Arial"/>
          <w:lang w:val="lv-LV"/>
        </w:rPr>
        <w:t xml:space="preserve"> </w:t>
      </w:r>
      <w:r w:rsidR="0036458E" w:rsidRPr="00DC2697">
        <w:rPr>
          <w:rFonts w:cs="Arial"/>
          <w:lang w:val="lv-LV"/>
        </w:rPr>
        <w:t xml:space="preserve">tiek </w:t>
      </w:r>
      <w:r w:rsidRPr="00DC2697">
        <w:rPr>
          <w:rFonts w:cs="Arial"/>
          <w:lang w:val="lv-LV"/>
        </w:rPr>
        <w:t xml:space="preserve">pabeigts </w:t>
      </w:r>
      <w:r w:rsidR="007C30A1" w:rsidRPr="00DC2697">
        <w:rPr>
          <w:rFonts w:cs="Arial"/>
          <w:lang w:val="lv-LV"/>
        </w:rPr>
        <w:t xml:space="preserve">klātienes </w:t>
      </w:r>
      <w:r w:rsidR="00FA4AAE" w:rsidRPr="00DC2697">
        <w:rPr>
          <w:rFonts w:cs="Arial"/>
          <w:szCs w:val="22"/>
          <w:lang w:val="lv-LV"/>
        </w:rPr>
        <w:t>pēc</w:t>
      </w:r>
      <w:r w:rsidR="00E00BD5" w:rsidRPr="00DC2697">
        <w:rPr>
          <w:rFonts w:cs="Arial"/>
          <w:szCs w:val="22"/>
          <w:lang w:val="lv-LV"/>
        </w:rPr>
        <w:t xml:space="preserve">uzraudzības </w:t>
      </w:r>
      <w:r w:rsidR="009374FA" w:rsidRPr="00DC2697">
        <w:rPr>
          <w:rFonts w:cs="Arial"/>
          <w:lang w:val="lv-LV"/>
        </w:rPr>
        <w:t>audits</w:t>
      </w:r>
      <w:r w:rsidR="007C06AB" w:rsidRPr="00DC2697">
        <w:rPr>
          <w:rFonts w:cs="Arial"/>
          <w:lang w:val="lv-LV"/>
        </w:rPr>
        <w:t xml:space="preserve">, ja tāds būs nepieciešams, atkarībā no tā, </w:t>
      </w:r>
      <w:r w:rsidR="0036458E" w:rsidRPr="00DC2697">
        <w:rPr>
          <w:rFonts w:cs="Arial"/>
          <w:lang w:val="lv-LV"/>
        </w:rPr>
        <w:t xml:space="preserve">kurš no šiem termiņiem iestājas vēlāk. </w:t>
      </w:r>
      <w:r w:rsidR="007C06AB" w:rsidRPr="00DC2697">
        <w:rPr>
          <w:rFonts w:cs="Arial"/>
          <w:lang w:val="lv-LV"/>
        </w:rPr>
        <w:t xml:space="preserve">Šī Memoranda īstenošana ir atkarīga no finansējuma pieejamības. </w:t>
      </w:r>
      <w:r w:rsidR="0036458E" w:rsidRPr="00DC2697">
        <w:rPr>
          <w:rFonts w:cs="Arial"/>
          <w:lang w:val="lv-LV"/>
        </w:rPr>
        <w:t xml:space="preserve"> </w:t>
      </w:r>
    </w:p>
    <w:p w14:paraId="4FFFBBE8" w14:textId="77777777" w:rsidR="00E20144" w:rsidRPr="00DC2697" w:rsidRDefault="00740E6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br w:type="page"/>
      </w:r>
    </w:p>
    <w:p w14:paraId="31D26B98" w14:textId="413AACB2" w:rsidR="00E20144" w:rsidRPr="00DC2697" w:rsidRDefault="00B96CFF" w:rsidP="00407FDC">
      <w:pPr>
        <w:keepNext/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b/>
          <w:bCs/>
          <w:szCs w:val="22"/>
          <w:lang w:val="lv-LV"/>
        </w:rPr>
      </w:pPr>
      <w:r w:rsidRPr="00DC2697">
        <w:rPr>
          <w:rFonts w:cs="Arial"/>
          <w:b/>
          <w:bCs/>
          <w:szCs w:val="22"/>
          <w:lang w:val="lv-LV"/>
        </w:rPr>
        <w:lastRenderedPageBreak/>
        <w:t>10. s</w:t>
      </w:r>
      <w:r w:rsidR="000473CB" w:rsidRPr="00DC2697">
        <w:rPr>
          <w:rFonts w:cs="Arial"/>
          <w:b/>
          <w:bCs/>
          <w:szCs w:val="22"/>
          <w:lang w:val="lv-LV"/>
        </w:rPr>
        <w:t>adaļa – Papildu nosacījumi</w:t>
      </w:r>
    </w:p>
    <w:p w14:paraId="4C840403" w14:textId="77777777" w:rsidR="00E469B3" w:rsidRPr="00DC2697" w:rsidRDefault="00E469B3" w:rsidP="00407FDC">
      <w:pPr>
        <w:keepNext/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0BF93E30" w14:textId="3678090B" w:rsidR="00E9401C" w:rsidRPr="00DC2697" w:rsidRDefault="000473CB" w:rsidP="00E9401C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20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Audita </w:t>
      </w:r>
      <w:r w:rsidR="0036458E" w:rsidRPr="00DC2697">
        <w:rPr>
          <w:rFonts w:cs="Arial"/>
          <w:szCs w:val="22"/>
          <w:lang w:val="lv-LV"/>
        </w:rPr>
        <w:t xml:space="preserve">grupas </w:t>
      </w:r>
      <w:r w:rsidR="004E45E8" w:rsidRPr="00DC2697">
        <w:rPr>
          <w:rFonts w:cs="Arial"/>
          <w:szCs w:val="22"/>
          <w:lang w:val="lv-LV"/>
        </w:rPr>
        <w:t xml:space="preserve">ceļojuma </w:t>
      </w:r>
      <w:r w:rsidRPr="00DC2697">
        <w:rPr>
          <w:rFonts w:cs="Arial"/>
          <w:szCs w:val="22"/>
          <w:lang w:val="lv-LV"/>
        </w:rPr>
        <w:t xml:space="preserve">izmaksas uz Latvijas Republiku segs IMO. </w:t>
      </w:r>
      <w:r w:rsidR="004E45E8" w:rsidRPr="00DC2697">
        <w:rPr>
          <w:rFonts w:cs="Arial"/>
          <w:szCs w:val="22"/>
          <w:lang w:val="lv-LV"/>
        </w:rPr>
        <w:t>Audita grupas transport</w:t>
      </w:r>
      <w:r w:rsidR="00E00BD5" w:rsidRPr="00DC2697">
        <w:rPr>
          <w:rFonts w:cs="Arial"/>
          <w:szCs w:val="22"/>
          <w:lang w:val="lv-LV"/>
        </w:rPr>
        <w:t>ēšanas</w:t>
      </w:r>
      <w:r w:rsidR="007B1FEE" w:rsidRPr="00DC2697">
        <w:rPr>
          <w:rFonts w:cs="Arial"/>
          <w:szCs w:val="22"/>
          <w:lang w:val="lv-LV"/>
        </w:rPr>
        <w:t xml:space="preserve"> izmaks</w:t>
      </w:r>
      <w:r w:rsidR="00E00BD5" w:rsidRPr="00DC2697">
        <w:rPr>
          <w:rFonts w:cs="Arial"/>
          <w:szCs w:val="22"/>
          <w:lang w:val="lv-LV"/>
        </w:rPr>
        <w:t>as</w:t>
      </w:r>
      <w:r w:rsidR="004E45E8" w:rsidRPr="00DC2697">
        <w:rPr>
          <w:rFonts w:cs="Arial"/>
          <w:szCs w:val="22"/>
          <w:lang w:val="lv-LV"/>
        </w:rPr>
        <w:t xml:space="preserve"> valst</w:t>
      </w:r>
      <w:r w:rsidR="00E00BD5" w:rsidRPr="00DC2697">
        <w:rPr>
          <w:rFonts w:cs="Arial"/>
          <w:szCs w:val="22"/>
          <w:lang w:val="lv-LV"/>
        </w:rPr>
        <w:t>s iekšienē</w:t>
      </w:r>
      <w:r w:rsidR="004E45E8" w:rsidRPr="00DC2697">
        <w:rPr>
          <w:rFonts w:cs="Arial"/>
          <w:szCs w:val="22"/>
          <w:lang w:val="lv-LV"/>
        </w:rPr>
        <w:t xml:space="preserve"> būtu Latvijas Republikas atbildība. </w:t>
      </w:r>
    </w:p>
    <w:p w14:paraId="3361358B" w14:textId="77777777" w:rsidR="00B96CFF" w:rsidRPr="00DC2697" w:rsidRDefault="00B96CFF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4D41718B" w14:textId="35FFC62F" w:rsidR="00E20144" w:rsidRPr="00DC2697" w:rsidRDefault="000473C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21</w:t>
      </w:r>
      <w:r w:rsidR="00CE07E5">
        <w:rPr>
          <w:rFonts w:cs="Arial"/>
          <w:szCs w:val="22"/>
          <w:lang w:val="lv-LV"/>
        </w:rPr>
        <w:t>.</w:t>
      </w:r>
      <w:r w:rsidRPr="00DC2697">
        <w:rPr>
          <w:rFonts w:cs="Arial"/>
          <w:szCs w:val="22"/>
          <w:lang w:val="lv-LV"/>
        </w:rPr>
        <w:tab/>
        <w:t xml:space="preserve">To apliecinot, Puses ir parakstījušas šo Memorandu divos oriģināleksemplāros. </w:t>
      </w:r>
    </w:p>
    <w:p w14:paraId="1063552D" w14:textId="77777777" w:rsidR="000473CB" w:rsidRPr="00DC2697" w:rsidRDefault="000473CB" w:rsidP="001F556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7F1D0B22" w14:textId="77777777" w:rsidR="00EA46F7" w:rsidRPr="00DC2697" w:rsidRDefault="00EA46F7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52B2C033" w14:textId="35D9C9BC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Latvijas Republikas vārdā</w:t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</w:r>
      <w:r w:rsidR="00CB0D3B" w:rsidRPr="00DC2697">
        <w:rPr>
          <w:rFonts w:cs="Arial"/>
          <w:szCs w:val="22"/>
          <w:lang w:val="lv-LV"/>
        </w:rPr>
        <w:t>I</w:t>
      </w:r>
      <w:r w:rsidRPr="00DC2697">
        <w:rPr>
          <w:rFonts w:cs="Arial"/>
          <w:szCs w:val="22"/>
          <w:lang w:val="lv-LV"/>
        </w:rPr>
        <w:t>MO vārdā</w:t>
      </w:r>
    </w:p>
    <w:p w14:paraId="2E844ABB" w14:textId="77777777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2433B87C" w14:textId="77777777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6F392AA3" w14:textId="77777777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__________________________</w:t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  <w:t xml:space="preserve">___________________________ </w:t>
      </w:r>
    </w:p>
    <w:p w14:paraId="434A9854" w14:textId="50101D46" w:rsidR="00CB0D3B" w:rsidRPr="00DC2697" w:rsidRDefault="00791A2E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>
        <w:rPr>
          <w:rFonts w:cs="Arial"/>
          <w:szCs w:val="22"/>
          <w:lang w:val="lv-LV"/>
        </w:rPr>
        <w:t>Kaspars Briškens</w:t>
      </w:r>
      <w:r w:rsidR="00896773" w:rsidRPr="00DC2697">
        <w:rPr>
          <w:rFonts w:cs="Arial"/>
          <w:szCs w:val="22"/>
          <w:lang w:val="lv-LV"/>
        </w:rPr>
        <w:tab/>
      </w:r>
      <w:r w:rsidR="00896773" w:rsidRPr="00DC2697">
        <w:rPr>
          <w:rFonts w:cs="Arial"/>
          <w:szCs w:val="22"/>
          <w:lang w:val="lv-LV"/>
        </w:rPr>
        <w:tab/>
      </w:r>
      <w:r w:rsidR="00896773" w:rsidRPr="00DC2697">
        <w:rPr>
          <w:rFonts w:cs="Arial"/>
          <w:szCs w:val="22"/>
          <w:lang w:val="lv-LV"/>
        </w:rPr>
        <w:tab/>
      </w:r>
      <w:r w:rsidR="00896773" w:rsidRPr="00DC2697">
        <w:rPr>
          <w:rFonts w:cs="Arial"/>
          <w:szCs w:val="22"/>
          <w:lang w:val="lv-LV"/>
        </w:rPr>
        <w:tab/>
      </w:r>
      <w:r w:rsidR="00896773" w:rsidRPr="00DC2697">
        <w:rPr>
          <w:rFonts w:cs="Arial"/>
          <w:szCs w:val="22"/>
          <w:lang w:val="lv-LV"/>
        </w:rPr>
        <w:tab/>
        <w:t>Kitack Lim</w:t>
      </w:r>
      <w:r w:rsidR="00896773" w:rsidRPr="00DC2697">
        <w:rPr>
          <w:rFonts w:cs="Arial"/>
          <w:szCs w:val="22"/>
          <w:lang w:val="lv-LV"/>
        </w:rPr>
        <w:tab/>
      </w:r>
      <w:r w:rsidR="00896773" w:rsidRPr="00DC2697">
        <w:rPr>
          <w:rFonts w:cs="Arial"/>
          <w:szCs w:val="22"/>
          <w:lang w:val="lv-LV"/>
        </w:rPr>
        <w:tab/>
      </w:r>
      <w:r w:rsidR="00896773" w:rsidRPr="00DC2697">
        <w:rPr>
          <w:rFonts w:cs="Arial"/>
          <w:szCs w:val="22"/>
          <w:lang w:val="lv-LV"/>
        </w:rPr>
        <w:tab/>
      </w:r>
    </w:p>
    <w:p w14:paraId="5FCDDB66" w14:textId="099A31B7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Satiksmes ministrs</w:t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</w:r>
      <w:r w:rsidR="00CB0D3B" w:rsidRPr="00DC2697">
        <w:rPr>
          <w:rFonts w:cs="Arial"/>
          <w:szCs w:val="22"/>
          <w:lang w:val="lv-LV"/>
        </w:rPr>
        <w:tab/>
      </w:r>
      <w:r w:rsidR="00CB0D3B" w:rsidRPr="00DC2697">
        <w:rPr>
          <w:rFonts w:cs="Arial"/>
          <w:szCs w:val="22"/>
          <w:lang w:val="lv-LV"/>
        </w:rPr>
        <w:tab/>
      </w:r>
      <w:r w:rsidR="00CB0D3B"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>Ģenerālsekretārs</w:t>
      </w:r>
    </w:p>
    <w:p w14:paraId="7766B989" w14:textId="77777777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3AE8A2AC" w14:textId="77777777" w:rsidR="0089677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</w:p>
    <w:p w14:paraId="6831E89A" w14:textId="1E842DC9" w:rsidR="00B279E3" w:rsidRPr="00DC2697" w:rsidRDefault="00896773" w:rsidP="00896773">
      <w:pPr>
        <w:tabs>
          <w:tab w:val="clear" w:pos="851"/>
        </w:tabs>
        <w:autoSpaceDE w:val="0"/>
        <w:autoSpaceDN w:val="0"/>
        <w:adjustRightInd w:val="0"/>
        <w:spacing w:line="360" w:lineRule="auto"/>
        <w:rPr>
          <w:rFonts w:cs="Arial"/>
          <w:szCs w:val="22"/>
          <w:lang w:val="lv-LV"/>
        </w:rPr>
      </w:pPr>
      <w:r w:rsidRPr="00DC2697">
        <w:rPr>
          <w:rFonts w:cs="Arial"/>
          <w:szCs w:val="22"/>
          <w:lang w:val="lv-LV"/>
        </w:rPr>
        <w:t>D</w:t>
      </w:r>
      <w:r w:rsidR="00CB0D3B" w:rsidRPr="00DC2697">
        <w:rPr>
          <w:rFonts w:cs="Arial"/>
          <w:szCs w:val="22"/>
          <w:lang w:val="lv-LV"/>
        </w:rPr>
        <w:t>atums</w:t>
      </w:r>
      <w:r w:rsidRPr="00DC2697">
        <w:rPr>
          <w:rFonts w:cs="Arial"/>
          <w:szCs w:val="22"/>
          <w:lang w:val="lv-LV"/>
        </w:rPr>
        <w:t>:  _____________________</w:t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</w:r>
      <w:r w:rsidRPr="00DC2697">
        <w:rPr>
          <w:rFonts w:cs="Arial"/>
          <w:szCs w:val="22"/>
          <w:lang w:val="lv-LV"/>
        </w:rPr>
        <w:tab/>
        <w:t>Dat</w:t>
      </w:r>
      <w:r w:rsidR="00CB0D3B" w:rsidRPr="00DC2697">
        <w:rPr>
          <w:rFonts w:cs="Arial"/>
          <w:szCs w:val="22"/>
          <w:lang w:val="lv-LV"/>
        </w:rPr>
        <w:t>ums</w:t>
      </w:r>
      <w:r w:rsidRPr="00DC2697">
        <w:rPr>
          <w:rFonts w:cs="Arial"/>
          <w:szCs w:val="22"/>
          <w:lang w:val="lv-LV"/>
        </w:rPr>
        <w:t>:  ______________________</w:t>
      </w:r>
    </w:p>
    <w:p w14:paraId="293BEB63" w14:textId="77777777" w:rsidR="0065605D" w:rsidRPr="00DC2697" w:rsidRDefault="0065605D" w:rsidP="00DA18B0">
      <w:pPr>
        <w:jc w:val="center"/>
        <w:rPr>
          <w:lang w:val="lv-LV"/>
        </w:rPr>
      </w:pPr>
    </w:p>
    <w:p w14:paraId="090B4F83" w14:textId="77777777" w:rsidR="0065605D" w:rsidRPr="00DC2697" w:rsidRDefault="0065605D" w:rsidP="00DA18B0">
      <w:pPr>
        <w:jc w:val="center"/>
        <w:rPr>
          <w:lang w:val="lv-LV"/>
        </w:rPr>
      </w:pPr>
    </w:p>
    <w:p w14:paraId="29762CDC" w14:textId="04A207C3" w:rsidR="00F351EB" w:rsidRPr="00DC2697" w:rsidRDefault="00B279E3" w:rsidP="00DA18B0">
      <w:pPr>
        <w:jc w:val="center"/>
        <w:rPr>
          <w:lang w:val="lv-LV"/>
        </w:rPr>
      </w:pPr>
      <w:r w:rsidRPr="00DC2697">
        <w:rPr>
          <w:lang w:val="lv-LV"/>
        </w:rPr>
        <w:t>_____________</w:t>
      </w:r>
    </w:p>
    <w:p w14:paraId="35A3C093" w14:textId="77777777" w:rsidR="00F351EB" w:rsidRPr="00DC2697" w:rsidRDefault="00F351EB" w:rsidP="00F351EB">
      <w:pPr>
        <w:jc w:val="center"/>
        <w:rPr>
          <w:b/>
          <w:lang w:val="lv-LV"/>
        </w:rPr>
      </w:pPr>
    </w:p>
    <w:sectPr w:rsidR="00F351EB" w:rsidRPr="00DC2697" w:rsidSect="00CA6C80">
      <w:footerReference w:type="default" r:id="rId11"/>
      <w:headerReference w:type="firs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473B5E" w14:textId="77777777" w:rsidR="00C863FE" w:rsidRDefault="00C863FE" w:rsidP="00E20144">
      <w:r>
        <w:separator/>
      </w:r>
    </w:p>
  </w:endnote>
  <w:endnote w:type="continuationSeparator" w:id="0">
    <w:p w14:paraId="06DB90A9" w14:textId="77777777" w:rsidR="00C863FE" w:rsidRDefault="00C863FE" w:rsidP="00E20144">
      <w:r>
        <w:continuationSeparator/>
      </w:r>
    </w:p>
  </w:endnote>
  <w:endnote w:type="continuationNotice" w:id="1">
    <w:p w14:paraId="091AB4BD" w14:textId="77777777" w:rsidR="00C863FE" w:rsidRDefault="00C86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056CC" w14:textId="77777777" w:rsidR="00A02111" w:rsidRDefault="00A02111">
    <w:pPr>
      <w:pStyle w:val="Footer"/>
      <w:jc w:val="center"/>
    </w:pPr>
    <w:r>
      <w:t xml:space="preserve"> - </w:t>
    </w:r>
    <w:r>
      <w:fldChar w:fldCharType="begin"/>
    </w:r>
    <w:r>
      <w:instrText xml:space="preserve"> PAGE   \* MERGEFORMAT </w:instrText>
    </w:r>
    <w:r>
      <w:fldChar w:fldCharType="separate"/>
    </w:r>
    <w:r w:rsidR="007C30A1">
      <w:rPr>
        <w:noProof/>
      </w:rPr>
      <w:t>10</w:t>
    </w:r>
    <w:r>
      <w:rPr>
        <w:noProof/>
      </w:rPr>
      <w:fldChar w:fldCharType="end"/>
    </w:r>
    <w:r>
      <w:rPr>
        <w:noProof/>
      </w:rPr>
      <w:t xml:space="preserve"> -</w:t>
    </w:r>
  </w:p>
  <w:p w14:paraId="45BEBA48" w14:textId="77777777" w:rsidR="00A02111" w:rsidRDefault="00A02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5619C1" w14:textId="77777777" w:rsidR="00C863FE" w:rsidRDefault="00C863FE" w:rsidP="00E20144">
      <w:r>
        <w:separator/>
      </w:r>
    </w:p>
  </w:footnote>
  <w:footnote w:type="continuationSeparator" w:id="0">
    <w:p w14:paraId="3187BED8" w14:textId="77777777" w:rsidR="00C863FE" w:rsidRDefault="00C863FE" w:rsidP="00E20144">
      <w:r>
        <w:continuationSeparator/>
      </w:r>
    </w:p>
  </w:footnote>
  <w:footnote w:type="continuationNotice" w:id="1">
    <w:p w14:paraId="0E962407" w14:textId="77777777" w:rsidR="00C863FE" w:rsidRDefault="00C863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67CC7" w14:textId="66DF8805" w:rsidR="00CA6C80" w:rsidRPr="00CA6C80" w:rsidRDefault="00CA6C80" w:rsidP="00CA6C80">
    <w:pPr>
      <w:pStyle w:val="Header"/>
      <w:jc w:val="right"/>
      <w:rPr>
        <w:lang w:val="lv-LV"/>
      </w:rPr>
    </w:pPr>
    <w:r>
      <w:rPr>
        <w:lang w:val="lv-LV"/>
      </w:rPr>
      <w:t>Tulkojums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44"/>
    <w:rsid w:val="00022BD0"/>
    <w:rsid w:val="000325BB"/>
    <w:rsid w:val="00035788"/>
    <w:rsid w:val="000473CB"/>
    <w:rsid w:val="00075721"/>
    <w:rsid w:val="00081475"/>
    <w:rsid w:val="00081B13"/>
    <w:rsid w:val="000869C9"/>
    <w:rsid w:val="00090C83"/>
    <w:rsid w:val="000D1329"/>
    <w:rsid w:val="000E3705"/>
    <w:rsid w:val="000E55C1"/>
    <w:rsid w:val="00101674"/>
    <w:rsid w:val="00153A17"/>
    <w:rsid w:val="001545D2"/>
    <w:rsid w:val="001563B7"/>
    <w:rsid w:val="00161E12"/>
    <w:rsid w:val="00175A13"/>
    <w:rsid w:val="0017634B"/>
    <w:rsid w:val="00184336"/>
    <w:rsid w:val="00196BCA"/>
    <w:rsid w:val="001B6AD2"/>
    <w:rsid w:val="001C3FF8"/>
    <w:rsid w:val="001E4A5A"/>
    <w:rsid w:val="001E7E31"/>
    <w:rsid w:val="001F5563"/>
    <w:rsid w:val="002320C9"/>
    <w:rsid w:val="0023347A"/>
    <w:rsid w:val="00255071"/>
    <w:rsid w:val="0026047E"/>
    <w:rsid w:val="00282707"/>
    <w:rsid w:val="00282772"/>
    <w:rsid w:val="002A5F9B"/>
    <w:rsid w:val="002B1B31"/>
    <w:rsid w:val="002B632D"/>
    <w:rsid w:val="002B6F9C"/>
    <w:rsid w:val="002F7531"/>
    <w:rsid w:val="003049C3"/>
    <w:rsid w:val="003117AE"/>
    <w:rsid w:val="00320A52"/>
    <w:rsid w:val="00340D2C"/>
    <w:rsid w:val="0036458E"/>
    <w:rsid w:val="003725C1"/>
    <w:rsid w:val="00375A86"/>
    <w:rsid w:val="00376690"/>
    <w:rsid w:val="003B3F7A"/>
    <w:rsid w:val="003C27F1"/>
    <w:rsid w:val="003C2C45"/>
    <w:rsid w:val="003E4AA6"/>
    <w:rsid w:val="003F040A"/>
    <w:rsid w:val="003F09E2"/>
    <w:rsid w:val="003F1250"/>
    <w:rsid w:val="003F3558"/>
    <w:rsid w:val="003F45EA"/>
    <w:rsid w:val="003F4B17"/>
    <w:rsid w:val="004060BC"/>
    <w:rsid w:val="00407FDC"/>
    <w:rsid w:val="004151DA"/>
    <w:rsid w:val="00433620"/>
    <w:rsid w:val="00450A78"/>
    <w:rsid w:val="0045312B"/>
    <w:rsid w:val="00453642"/>
    <w:rsid w:val="00474347"/>
    <w:rsid w:val="00483FF1"/>
    <w:rsid w:val="0048742D"/>
    <w:rsid w:val="004979DB"/>
    <w:rsid w:val="004B6F5B"/>
    <w:rsid w:val="004E24F1"/>
    <w:rsid w:val="004E45E8"/>
    <w:rsid w:val="004E6D24"/>
    <w:rsid w:val="00510B8B"/>
    <w:rsid w:val="0056345E"/>
    <w:rsid w:val="00584AE4"/>
    <w:rsid w:val="00597401"/>
    <w:rsid w:val="005974A3"/>
    <w:rsid w:val="005E0581"/>
    <w:rsid w:val="005E7895"/>
    <w:rsid w:val="006078C5"/>
    <w:rsid w:val="0063600B"/>
    <w:rsid w:val="00642E1E"/>
    <w:rsid w:val="006456AE"/>
    <w:rsid w:val="0065605D"/>
    <w:rsid w:val="006725AE"/>
    <w:rsid w:val="006A2F16"/>
    <w:rsid w:val="006A3333"/>
    <w:rsid w:val="006B6E0C"/>
    <w:rsid w:val="006C0776"/>
    <w:rsid w:val="006C512C"/>
    <w:rsid w:val="006F3A32"/>
    <w:rsid w:val="006F5B17"/>
    <w:rsid w:val="006F5E01"/>
    <w:rsid w:val="00702CA5"/>
    <w:rsid w:val="00715E28"/>
    <w:rsid w:val="0072391C"/>
    <w:rsid w:val="00734B87"/>
    <w:rsid w:val="00740E6F"/>
    <w:rsid w:val="007514D3"/>
    <w:rsid w:val="0076142A"/>
    <w:rsid w:val="00761E05"/>
    <w:rsid w:val="007639AE"/>
    <w:rsid w:val="00765F5F"/>
    <w:rsid w:val="007709C2"/>
    <w:rsid w:val="00791A2E"/>
    <w:rsid w:val="00792887"/>
    <w:rsid w:val="007A4311"/>
    <w:rsid w:val="007B1FEE"/>
    <w:rsid w:val="007C06AB"/>
    <w:rsid w:val="007C30A1"/>
    <w:rsid w:val="007C6EB6"/>
    <w:rsid w:val="008019B3"/>
    <w:rsid w:val="00810881"/>
    <w:rsid w:val="00815EEE"/>
    <w:rsid w:val="0082481B"/>
    <w:rsid w:val="00845E8F"/>
    <w:rsid w:val="00894D0E"/>
    <w:rsid w:val="00896773"/>
    <w:rsid w:val="008A33F8"/>
    <w:rsid w:val="008F3B87"/>
    <w:rsid w:val="008F5E38"/>
    <w:rsid w:val="0090254C"/>
    <w:rsid w:val="00926F95"/>
    <w:rsid w:val="009374FA"/>
    <w:rsid w:val="00940FFB"/>
    <w:rsid w:val="009456C8"/>
    <w:rsid w:val="00946BA2"/>
    <w:rsid w:val="0095399B"/>
    <w:rsid w:val="009553AC"/>
    <w:rsid w:val="00960193"/>
    <w:rsid w:val="00965237"/>
    <w:rsid w:val="00971CF4"/>
    <w:rsid w:val="00991810"/>
    <w:rsid w:val="009A010B"/>
    <w:rsid w:val="009A534C"/>
    <w:rsid w:val="009E1172"/>
    <w:rsid w:val="009E3C5B"/>
    <w:rsid w:val="009E4367"/>
    <w:rsid w:val="00A02111"/>
    <w:rsid w:val="00A02AC3"/>
    <w:rsid w:val="00A179D4"/>
    <w:rsid w:val="00A360B1"/>
    <w:rsid w:val="00A44F0E"/>
    <w:rsid w:val="00A45DA0"/>
    <w:rsid w:val="00A541BF"/>
    <w:rsid w:val="00A5455F"/>
    <w:rsid w:val="00A818A7"/>
    <w:rsid w:val="00A961BE"/>
    <w:rsid w:val="00AA6E62"/>
    <w:rsid w:val="00AB71FF"/>
    <w:rsid w:val="00AC51ED"/>
    <w:rsid w:val="00AF7A34"/>
    <w:rsid w:val="00B17C44"/>
    <w:rsid w:val="00B213A2"/>
    <w:rsid w:val="00B2304B"/>
    <w:rsid w:val="00B279E3"/>
    <w:rsid w:val="00B360CA"/>
    <w:rsid w:val="00B6300A"/>
    <w:rsid w:val="00B84265"/>
    <w:rsid w:val="00B85DC7"/>
    <w:rsid w:val="00B96CFF"/>
    <w:rsid w:val="00BA1C45"/>
    <w:rsid w:val="00BB0A06"/>
    <w:rsid w:val="00BB1526"/>
    <w:rsid w:val="00BC02FD"/>
    <w:rsid w:val="00BC340F"/>
    <w:rsid w:val="00BD4E26"/>
    <w:rsid w:val="00BE40DA"/>
    <w:rsid w:val="00BF13CC"/>
    <w:rsid w:val="00BF44C9"/>
    <w:rsid w:val="00BF4512"/>
    <w:rsid w:val="00C10672"/>
    <w:rsid w:val="00C23DA4"/>
    <w:rsid w:val="00C26FF1"/>
    <w:rsid w:val="00C27A6F"/>
    <w:rsid w:val="00C3001F"/>
    <w:rsid w:val="00C35893"/>
    <w:rsid w:val="00C777F2"/>
    <w:rsid w:val="00C86352"/>
    <w:rsid w:val="00C863FE"/>
    <w:rsid w:val="00CA2E88"/>
    <w:rsid w:val="00CA6C80"/>
    <w:rsid w:val="00CB0B57"/>
    <w:rsid w:val="00CB0D3B"/>
    <w:rsid w:val="00CD05A0"/>
    <w:rsid w:val="00CD35CC"/>
    <w:rsid w:val="00CE07E5"/>
    <w:rsid w:val="00CF7739"/>
    <w:rsid w:val="00D05C87"/>
    <w:rsid w:val="00D2208A"/>
    <w:rsid w:val="00D30CBE"/>
    <w:rsid w:val="00D45162"/>
    <w:rsid w:val="00D72144"/>
    <w:rsid w:val="00D8328E"/>
    <w:rsid w:val="00D87D95"/>
    <w:rsid w:val="00D92F85"/>
    <w:rsid w:val="00DA18B0"/>
    <w:rsid w:val="00DC2697"/>
    <w:rsid w:val="00DD2EFC"/>
    <w:rsid w:val="00DD56E0"/>
    <w:rsid w:val="00DD738E"/>
    <w:rsid w:val="00DE234F"/>
    <w:rsid w:val="00DE7A57"/>
    <w:rsid w:val="00DF0A50"/>
    <w:rsid w:val="00DF0AD0"/>
    <w:rsid w:val="00E00BD5"/>
    <w:rsid w:val="00E00CC8"/>
    <w:rsid w:val="00E05527"/>
    <w:rsid w:val="00E20144"/>
    <w:rsid w:val="00E22515"/>
    <w:rsid w:val="00E358E9"/>
    <w:rsid w:val="00E3687B"/>
    <w:rsid w:val="00E37550"/>
    <w:rsid w:val="00E469B3"/>
    <w:rsid w:val="00E50EB6"/>
    <w:rsid w:val="00E53940"/>
    <w:rsid w:val="00E6229E"/>
    <w:rsid w:val="00E74163"/>
    <w:rsid w:val="00E9401C"/>
    <w:rsid w:val="00E953A3"/>
    <w:rsid w:val="00EA46F7"/>
    <w:rsid w:val="00EB1538"/>
    <w:rsid w:val="00EB6101"/>
    <w:rsid w:val="00ED56AB"/>
    <w:rsid w:val="00ED7C29"/>
    <w:rsid w:val="00EE7978"/>
    <w:rsid w:val="00F033EA"/>
    <w:rsid w:val="00F06B8E"/>
    <w:rsid w:val="00F13087"/>
    <w:rsid w:val="00F16578"/>
    <w:rsid w:val="00F351EB"/>
    <w:rsid w:val="00F4196A"/>
    <w:rsid w:val="00F44A05"/>
    <w:rsid w:val="00F51CFD"/>
    <w:rsid w:val="00F56687"/>
    <w:rsid w:val="00F6453F"/>
    <w:rsid w:val="00F706DB"/>
    <w:rsid w:val="00F914C2"/>
    <w:rsid w:val="00F9438E"/>
    <w:rsid w:val="00FA4AAE"/>
    <w:rsid w:val="00FC3439"/>
    <w:rsid w:val="17752205"/>
    <w:rsid w:val="31A85EA6"/>
    <w:rsid w:val="3DC634F9"/>
    <w:rsid w:val="3F75470E"/>
    <w:rsid w:val="49BA5ADC"/>
    <w:rsid w:val="4DD22D4F"/>
    <w:rsid w:val="4EC6C65C"/>
    <w:rsid w:val="5B4B8CFE"/>
    <w:rsid w:val="69AAA1A8"/>
    <w:rsid w:val="7CE7E51C"/>
    <w:rsid w:val="7F81B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53986"/>
  <w15:docId w15:val="{AB71B783-2A44-4E1B-A059-0EF58FE63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144"/>
    <w:pPr>
      <w:tabs>
        <w:tab w:val="left" w:pos="851"/>
      </w:tabs>
      <w:jc w:val="both"/>
    </w:pPr>
    <w:rPr>
      <w:rFonts w:ascii="Arial" w:eastAsia="Times New Roman" w:hAnsi="Arial"/>
      <w:sz w:val="22"/>
      <w:lang w:eastAsia="en-US"/>
    </w:rPr>
  </w:style>
  <w:style w:type="paragraph" w:styleId="Heading1">
    <w:name w:val="heading 1"/>
    <w:aliases w:val="h1"/>
    <w:basedOn w:val="Normal"/>
    <w:next w:val="Normal"/>
    <w:link w:val="Heading1Char"/>
    <w:qFormat/>
    <w:rsid w:val="0048742D"/>
    <w:pPr>
      <w:outlineLvl w:val="0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51E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51EB"/>
    <w:pPr>
      <w:spacing w:before="240" w:after="60"/>
      <w:outlineLvl w:val="5"/>
    </w:pPr>
    <w:rPr>
      <w:rFonts w:ascii="Calibri" w:hAnsi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E20144"/>
    <w:rPr>
      <w:rFonts w:ascii="Arial" w:hAnsi="Arial"/>
      <w:sz w:val="22"/>
      <w:vertAlign w:val="superscript"/>
    </w:rPr>
  </w:style>
  <w:style w:type="paragraph" w:styleId="FootnoteText">
    <w:name w:val="footnote text"/>
    <w:basedOn w:val="Normal"/>
    <w:link w:val="FootnoteTextChar"/>
    <w:rsid w:val="00E20144"/>
    <w:pPr>
      <w:tabs>
        <w:tab w:val="clear" w:pos="851"/>
        <w:tab w:val="left" w:pos="567"/>
      </w:tabs>
      <w:ind w:left="567" w:hanging="567"/>
    </w:pPr>
    <w:rPr>
      <w:sz w:val="18"/>
    </w:rPr>
  </w:style>
  <w:style w:type="character" w:customStyle="1" w:styleId="FootnoteTextChar">
    <w:name w:val="Footnote Text Char"/>
    <w:link w:val="FootnoteText"/>
    <w:rsid w:val="00E20144"/>
    <w:rPr>
      <w:rFonts w:ascii="Arial" w:eastAsia="Times New Roman" w:hAnsi="Arial" w:cs="Times New Roman"/>
      <w:sz w:val="18"/>
      <w:szCs w:val="20"/>
    </w:rPr>
  </w:style>
  <w:style w:type="paragraph" w:styleId="BodyTextIndent">
    <w:name w:val="Body Text Indent"/>
    <w:aliases w:val="FR Body Text Indent"/>
    <w:basedOn w:val="Normal"/>
    <w:link w:val="BodyTextIndentChar"/>
    <w:rsid w:val="00E20144"/>
    <w:pPr>
      <w:tabs>
        <w:tab w:val="clear" w:pos="851"/>
      </w:tabs>
      <w:ind w:left="720" w:hanging="720"/>
    </w:pPr>
    <w:rPr>
      <w:rFonts w:ascii="Times New Roman" w:hAnsi="Times New Roman"/>
      <w:sz w:val="23"/>
    </w:rPr>
  </w:style>
  <w:style w:type="character" w:customStyle="1" w:styleId="BodyTextIndentChar">
    <w:name w:val="Body Text Indent Char"/>
    <w:aliases w:val="FR Body Text Indent Char"/>
    <w:link w:val="BodyTextIndent"/>
    <w:rsid w:val="00E20144"/>
    <w:rPr>
      <w:rFonts w:ascii="Times New Roman" w:eastAsia="Times New Roman" w:hAnsi="Times New Roman" w:cs="Times New Roman"/>
      <w:sz w:val="23"/>
      <w:szCs w:val="20"/>
    </w:rPr>
  </w:style>
  <w:style w:type="paragraph" w:styleId="Header">
    <w:name w:val="header"/>
    <w:basedOn w:val="Normal"/>
    <w:link w:val="HeaderChar"/>
    <w:rsid w:val="00DD738E"/>
    <w:pPr>
      <w:tabs>
        <w:tab w:val="clear" w:pos="851"/>
        <w:tab w:val="center" w:pos="4153"/>
        <w:tab w:val="right" w:pos="8306"/>
      </w:tabs>
    </w:pPr>
    <w:rPr>
      <w:rFonts w:ascii="Times New Roman" w:hAnsi="Times New Roman"/>
      <w:sz w:val="24"/>
    </w:rPr>
  </w:style>
  <w:style w:type="character" w:customStyle="1" w:styleId="HeaderChar">
    <w:name w:val="Header Char"/>
    <w:link w:val="Header"/>
    <w:rsid w:val="00DD738E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aliases w:val="h1 Char"/>
    <w:link w:val="Heading1"/>
    <w:rsid w:val="0048742D"/>
    <w:rPr>
      <w:rFonts w:ascii="Arial" w:eastAsia="Times New Roman" w:hAnsi="Arial" w:cs="Times New Roman"/>
      <w:szCs w:val="20"/>
    </w:rPr>
  </w:style>
  <w:style w:type="paragraph" w:customStyle="1" w:styleId="Default">
    <w:name w:val="Default"/>
    <w:rsid w:val="0048742D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79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E7978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A02111"/>
    <w:pPr>
      <w:tabs>
        <w:tab w:val="clear" w:pos="851"/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02111"/>
    <w:rPr>
      <w:rFonts w:ascii="Arial" w:eastAsia="Times New Roman" w:hAnsi="Arial"/>
      <w:sz w:val="22"/>
      <w:lang w:eastAsia="en-US"/>
    </w:rPr>
  </w:style>
  <w:style w:type="character" w:customStyle="1" w:styleId="Heading4Char">
    <w:name w:val="Heading 4 Char"/>
    <w:link w:val="Heading4"/>
    <w:uiPriority w:val="9"/>
    <w:semiHidden/>
    <w:rsid w:val="00F351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F351E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EndnoteReference">
    <w:name w:val="endnote reference"/>
    <w:semiHidden/>
    <w:rsid w:val="00F351EB"/>
    <w:rPr>
      <w:vertAlign w:val="superscript"/>
    </w:rPr>
  </w:style>
  <w:style w:type="paragraph" w:customStyle="1" w:styleId="CharCharChar">
    <w:name w:val="Char Char Char"/>
    <w:basedOn w:val="Normal"/>
    <w:rsid w:val="00F351EB"/>
    <w:pPr>
      <w:jc w:val="left"/>
    </w:pPr>
    <w:rPr>
      <w:szCs w:val="24"/>
      <w:lang w:val="pl-PL" w:eastAsia="pl-PL"/>
    </w:rPr>
  </w:style>
  <w:style w:type="character" w:styleId="CommentReference">
    <w:name w:val="annotation reference"/>
    <w:uiPriority w:val="99"/>
    <w:semiHidden/>
    <w:unhideWhenUsed/>
    <w:rsid w:val="00BD4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D4E26"/>
    <w:rPr>
      <w:sz w:val="20"/>
    </w:rPr>
  </w:style>
  <w:style w:type="character" w:customStyle="1" w:styleId="CommentTextChar">
    <w:name w:val="Comment Text Char"/>
    <w:link w:val="CommentText"/>
    <w:uiPriority w:val="99"/>
    <w:rsid w:val="00BD4E26"/>
    <w:rPr>
      <w:rFonts w:ascii="Arial" w:eastAsia="Times New Roman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E2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4E26"/>
    <w:rPr>
      <w:rFonts w:ascii="Arial" w:eastAsia="Times New Roman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BD4E26"/>
    <w:rPr>
      <w:rFonts w:ascii="Arial" w:eastAsia="Times New Roman" w:hAnsi="Arial"/>
      <w:sz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0869C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69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9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d2599ce-2694-449d-b879-596ea457b077" xsi:nil="true"/>
    <lcf76f155ced4ddcb4097134ff3c332f xmlns="6d2599ce-2694-449d-b879-596ea457b077">
      <Terms xmlns="http://schemas.microsoft.com/office/infopath/2007/PartnerControls"/>
    </lcf76f155ced4ddcb4097134ff3c332f>
    <TaxCatchAll xmlns="197f1daf-83a2-4f96-8eb4-47b4240c5a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5873C9452240964802B09907C8B4" ma:contentTypeVersion="17" ma:contentTypeDescription="Create a new document." ma:contentTypeScope="" ma:versionID="80e87472506c687e6a490ad972c0035e">
  <xsd:schema xmlns:xsd="http://www.w3.org/2001/XMLSchema" xmlns:xs="http://www.w3.org/2001/XMLSchema" xmlns:p="http://schemas.microsoft.com/office/2006/metadata/properties" xmlns:ns2="6d2599ce-2694-449d-b879-596ea457b077" xmlns:ns3="197f1daf-83a2-4f96-8eb4-47b4240c5aae" targetNamespace="http://schemas.microsoft.com/office/2006/metadata/properties" ma:root="true" ma:fieldsID="1e74b72e23b09592651145dd675f1c9d" ns2:_="" ns3:_="">
    <xsd:import namespace="6d2599ce-2694-449d-b879-596ea457b077"/>
    <xsd:import namespace="197f1daf-83a2-4f96-8eb4-47b4240c5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2599ce-2694-449d-b879-596ea457b0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20a89f6-bb04-41be-bc09-a26d61e82a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f1daf-83a2-4f96-8eb4-47b4240c5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8518e3f2-0644-4137-b210-29c151867c29}" ma:internalName="TaxCatchAll" ma:showField="CatchAllData" ma:web="197f1daf-83a2-4f96-8eb4-47b4240c5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32869-3D09-460A-B5B5-4606AF6C4D75}">
  <ds:schemaRefs>
    <ds:schemaRef ds:uri="http://schemas.microsoft.com/office/2006/metadata/properties"/>
    <ds:schemaRef ds:uri="http://schemas.microsoft.com/office/infopath/2007/PartnerControls"/>
    <ds:schemaRef ds:uri="6d2599ce-2694-449d-b879-596ea457b077"/>
    <ds:schemaRef ds:uri="197f1daf-83a2-4f96-8eb4-47b4240c5aae"/>
  </ds:schemaRefs>
</ds:datastoreItem>
</file>

<file path=customXml/itemProps2.xml><?xml version="1.0" encoding="utf-8"?>
<ds:datastoreItem xmlns:ds="http://schemas.openxmlformats.org/officeDocument/2006/customXml" ds:itemID="{717537FF-5853-8442-821B-8740622A12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D6D2F-4F5D-4962-BA75-CB952D4299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03B1B5-C2F4-854B-9B38-8BC6618A3CE6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E0528FF0-E84E-4B68-A9E9-D6D6B84F98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2599ce-2694-449d-b879-596ea457b077"/>
    <ds:schemaRef ds:uri="197f1daf-83a2-4f96-8eb4-47b4240c5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Maritime Organization</Company>
  <LinksUpToDate>false</LinksUpToDate>
  <CharactersWithSpaces>9231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Krilic</dc:creator>
  <cp:keywords/>
  <cp:lastModifiedBy>Laima Rituma</cp:lastModifiedBy>
  <cp:revision>18</cp:revision>
  <cp:lastPrinted>2014-01-06T18:58:00Z</cp:lastPrinted>
  <dcterms:created xsi:type="dcterms:W3CDTF">2023-07-17T09:03:00Z</dcterms:created>
  <dcterms:modified xsi:type="dcterms:W3CDTF">2023-09-18T14:04:00Z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Vasudevan Aji</vt:lpwstr>
  </property>
  <property fmtid="{D5CDD505-2E9C-101B-9397-08002B2CF9AE}" pid="3" name="display_urn:schemas-microsoft-com:office:office#Author">
    <vt:lpwstr>Tatjana Krilic</vt:lpwstr>
  </property>
  <property fmtid="{D5CDD505-2E9C-101B-9397-08002B2CF9AE}" pid="4" name="ContentTypeId">
    <vt:lpwstr>0x010100AF4B5873C9452240964802B09907C8B4</vt:lpwstr>
  </property>
  <property fmtid="{D5CDD505-2E9C-101B-9397-08002B2CF9AE}" pid="5" name="MediaServiceImageTags">
    <vt:lpwstr/>
  </property>
</Properties>
</file>