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91015" w:rsidR="00343EC0" w:rsidP="0003066B" w:rsidRDefault="00206985" w14:paraId="160130BE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391015">
        <w:rPr>
          <w:i/>
          <w:sz w:val="28"/>
          <w:lang w:val="lv-LV"/>
        </w:rPr>
        <w:t>Projekts</w:t>
      </w:r>
    </w:p>
    <w:p w:rsidRPr="001D35A7" w:rsidR="00343EC0" w:rsidRDefault="00343EC0" w14:paraId="3B512B51" w14:textId="77777777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Pr="001D35A7" w:rsidR="00D07C96" w:rsidRDefault="00D07C96" w14:paraId="33F79F6A" w14:textId="7EAEC271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1D35A7">
        <w:rPr>
          <w:sz w:val="28"/>
          <w:lang w:val="lv-LV"/>
        </w:rPr>
        <w:t xml:space="preserve">Rīgā                                                          Nr.    </w:t>
      </w:r>
      <w:r w:rsidRPr="001D35A7" w:rsidR="007F7169">
        <w:rPr>
          <w:sz w:val="28"/>
          <w:lang w:val="lv-LV"/>
        </w:rPr>
        <w:t xml:space="preserve"> </w:t>
      </w:r>
      <w:r w:rsidRPr="001D35A7" w:rsidR="0065097E">
        <w:rPr>
          <w:sz w:val="28"/>
          <w:lang w:val="lv-LV"/>
        </w:rPr>
        <w:t xml:space="preserve">                   </w:t>
      </w:r>
      <w:r w:rsidRPr="001D35A7" w:rsidR="000973BC">
        <w:rPr>
          <w:sz w:val="28"/>
          <w:lang w:val="lv-LV"/>
        </w:rPr>
        <w:t>202</w:t>
      </w:r>
      <w:r w:rsidR="00C8576D">
        <w:rPr>
          <w:sz w:val="28"/>
          <w:lang w:val="lv-LV"/>
        </w:rPr>
        <w:t>6</w:t>
      </w:r>
      <w:r w:rsidRPr="001D35A7" w:rsidR="002A19E8">
        <w:rPr>
          <w:sz w:val="28"/>
          <w:lang w:val="lv-LV"/>
        </w:rPr>
        <w:t>.</w:t>
      </w:r>
      <w:r w:rsidRPr="001D35A7" w:rsidR="00AC7545">
        <w:rPr>
          <w:sz w:val="28"/>
          <w:lang w:val="lv-LV"/>
        </w:rPr>
        <w:t xml:space="preserve"> </w:t>
      </w:r>
      <w:r w:rsidRPr="001D35A7" w:rsidR="00D875BA">
        <w:rPr>
          <w:sz w:val="28"/>
          <w:lang w:val="lv-LV"/>
        </w:rPr>
        <w:t xml:space="preserve">gada </w:t>
      </w:r>
    </w:p>
    <w:p w:rsidRPr="001D35A7" w:rsidR="00D07C96" w:rsidP="0086269D" w:rsidRDefault="00D07C96" w14:paraId="3DAB68F2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  <w:r w:rsidRPr="001D35A7">
        <w:rPr>
          <w:sz w:val="28"/>
          <w:lang w:val="lv-LV"/>
        </w:rPr>
        <w:t xml:space="preserve">. </w:t>
      </w:r>
      <w:r w:rsidRPr="001D35A7">
        <w:rPr>
          <w:b/>
          <w:sz w:val="28"/>
          <w:lang w:val="lv-LV"/>
        </w:rPr>
        <w:t>§</w:t>
      </w:r>
    </w:p>
    <w:p w:rsidRPr="000D71B4" w:rsidR="00CF34DB" w:rsidP="000D71B4" w:rsidRDefault="0003066B" w14:paraId="52A99172" w14:textId="05A11977">
      <w:pPr>
        <w:jc w:val="center"/>
        <w:rPr>
          <w:b/>
          <w:sz w:val="28"/>
          <w:szCs w:val="28"/>
        </w:rPr>
      </w:pPr>
      <w:r w:rsidRPr="0003066B">
        <w:rPr>
          <w:b/>
          <w:sz w:val="28"/>
          <w:szCs w:val="28"/>
        </w:rPr>
        <w:t>Latvijas Republikas nacionāl</w:t>
      </w:r>
      <w:r w:rsidR="00DF6AFE">
        <w:rPr>
          <w:b/>
          <w:sz w:val="28"/>
          <w:szCs w:val="28"/>
        </w:rPr>
        <w:t>ā</w:t>
      </w:r>
      <w:r w:rsidRPr="0003066B">
        <w:rPr>
          <w:b/>
          <w:sz w:val="28"/>
          <w:szCs w:val="28"/>
        </w:rPr>
        <w:t xml:space="preserve"> pozīcij</w:t>
      </w:r>
      <w:r w:rsidR="00DF6AFE">
        <w:rPr>
          <w:b/>
          <w:sz w:val="28"/>
          <w:szCs w:val="28"/>
        </w:rPr>
        <w:t>a</w:t>
      </w:r>
      <w:r w:rsidRPr="0003066B">
        <w:rPr>
          <w:b/>
          <w:sz w:val="28"/>
          <w:szCs w:val="28"/>
        </w:rPr>
        <w:t xml:space="preserve"> Nr. </w:t>
      </w:r>
      <w:r w:rsidR="00963000">
        <w:rPr>
          <w:b/>
          <w:sz w:val="28"/>
          <w:szCs w:val="28"/>
        </w:rPr>
        <w:t>1</w:t>
      </w:r>
      <w:r w:rsidRPr="0003066B">
        <w:rPr>
          <w:b/>
          <w:sz w:val="28"/>
          <w:szCs w:val="28"/>
        </w:rPr>
        <w:t xml:space="preserve"> </w:t>
      </w:r>
      <w:r w:rsidRPr="000D71B4">
        <w:rPr>
          <w:b/>
          <w:sz w:val="28"/>
          <w:szCs w:val="28"/>
        </w:rPr>
        <w:t>“</w:t>
      </w:r>
      <w:r w:rsidRPr="00C8576D" w:rsidR="00C8576D">
        <w:rPr>
          <w:b/>
          <w:sz w:val="28"/>
          <w:szCs w:val="28"/>
        </w:rPr>
        <w:t>Par Priekšlikumu Padomes regulai, ar ko aptur Eiropas Parlamenta un Padomes Regulas (ES) Nr. 952/2013 56. panta 2. punkta c) apakšpunktā minētos kopējā muitas tarifa nodokļus, atver konkrētu mēslošanas līdzekļu autonomās tarifa kvotas un paredz šo kvotu pārvaldību</w:t>
      </w:r>
      <w:r w:rsidRPr="000D71B4">
        <w:rPr>
          <w:b/>
          <w:sz w:val="28"/>
          <w:szCs w:val="28"/>
        </w:rPr>
        <w:t>”</w:t>
      </w:r>
    </w:p>
    <w:p w:rsidRPr="00391015" w:rsidR="00CF34DB" w:rsidP="00CF34DB" w:rsidRDefault="00CF34DB" w14:paraId="4E3D93DC" w14:textId="77777777">
      <w:pPr>
        <w:pStyle w:val="Header"/>
        <w:tabs>
          <w:tab w:val="clear" w:pos="4320"/>
          <w:tab w:val="clear" w:pos="8640"/>
        </w:tabs>
        <w:spacing w:before="120" w:after="120"/>
        <w:rPr>
          <w:b/>
          <w:sz w:val="28"/>
          <w:szCs w:val="28"/>
          <w:lang w:val="lv-LV"/>
        </w:rPr>
      </w:pPr>
      <w:r w:rsidRPr="007F68E4">
        <w:rPr>
          <w:b/>
          <w:bCs/>
          <w:sz w:val="28"/>
          <w:lang w:val="lv-LV"/>
        </w:rPr>
        <w:t>TA- ________________________________________________________________</w:t>
      </w:r>
    </w:p>
    <w:p w:rsidRPr="007A5D7B" w:rsidR="00974BEA" w:rsidP="00974BEA" w:rsidRDefault="001D35A7" w14:paraId="76D268BA" w14:textId="6B2539F1">
      <w:pPr>
        <w:pStyle w:val="BodyText"/>
        <w:numPr>
          <w:ilvl w:val="0"/>
          <w:numId w:val="33"/>
        </w:numPr>
        <w:spacing w:before="360" w:after="120"/>
        <w:jc w:val="both"/>
        <w:rPr>
          <w:b w:val="false"/>
          <w:bCs/>
          <w:sz w:val="28"/>
          <w:szCs w:val="24"/>
        </w:rPr>
      </w:pPr>
      <w:r>
        <w:rPr>
          <w:b w:val="false"/>
          <w:bCs/>
          <w:sz w:val="28"/>
          <w:szCs w:val="24"/>
        </w:rPr>
        <w:t>Apstiprināt</w:t>
      </w:r>
      <w:r w:rsidR="00DF6AFE">
        <w:rPr>
          <w:b w:val="false"/>
          <w:bCs/>
          <w:sz w:val="28"/>
          <w:szCs w:val="24"/>
        </w:rPr>
        <w:t xml:space="preserve"> Latvijas Republikas</w:t>
      </w:r>
      <w:r>
        <w:rPr>
          <w:b w:val="false"/>
          <w:bCs/>
          <w:sz w:val="28"/>
          <w:szCs w:val="24"/>
        </w:rPr>
        <w:t xml:space="preserve"> nacionālo pozīciju Nr. </w:t>
      </w:r>
      <w:r w:rsidR="00963000">
        <w:rPr>
          <w:b w:val="false"/>
          <w:bCs/>
          <w:sz w:val="28"/>
          <w:szCs w:val="24"/>
        </w:rPr>
        <w:t>1</w:t>
      </w:r>
      <w:r>
        <w:rPr>
          <w:b w:val="false"/>
          <w:bCs/>
          <w:sz w:val="28"/>
          <w:szCs w:val="24"/>
        </w:rPr>
        <w:t xml:space="preserve"> “</w:t>
      </w:r>
      <w:r w:rsidRPr="00C8576D" w:rsidR="00C8576D">
        <w:rPr>
          <w:b w:val="false"/>
          <w:bCs/>
          <w:sz w:val="28"/>
          <w:szCs w:val="24"/>
        </w:rPr>
        <w:t>Par Priekšlikumu Padomes regulai, ar ko aptur Eiropas Parlamenta un Padomes Regulas (ES) Nr. 952/2013 56. panta 2. punkta c) apakšpunktā minētos kopējā muitas tarifa nodokļus, atver konkrētu mēslošanas līdzekļu autonomās tarifa kvotas un paredz šo kvotu pārvaldību</w:t>
      </w:r>
      <w:r>
        <w:rPr>
          <w:b w:val="false"/>
          <w:bCs/>
          <w:sz w:val="28"/>
          <w:szCs w:val="24"/>
        </w:rPr>
        <w:t>”.</w:t>
      </w:r>
    </w:p>
    <w:p w:rsidRPr="00A1002E" w:rsidR="00917AFA" w:rsidP="00A1002E" w:rsidRDefault="00917AFA" w14:paraId="24C0CD70" w14:textId="77777777">
      <w:pPr>
        <w:tabs>
          <w:tab w:val="right" w:pos="9072"/>
        </w:tabs>
        <w:rPr>
          <w:sz w:val="28"/>
        </w:rPr>
      </w:pPr>
    </w:p>
    <w:p w:rsidR="00A1002E" w:rsidP="0003066B" w:rsidRDefault="00775255" w14:paraId="6254D1A9" w14:textId="493C4F02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  <w:r w:rsidRPr="00391015">
        <w:rPr>
          <w:b w:val="false"/>
          <w:sz w:val="28"/>
          <w:szCs w:val="24"/>
        </w:rPr>
        <w:t>Ministru prezident</w:t>
      </w:r>
      <w:r w:rsidR="005A1A17">
        <w:rPr>
          <w:b w:val="false"/>
          <w:sz w:val="28"/>
          <w:szCs w:val="24"/>
        </w:rPr>
        <w:t>e</w:t>
      </w:r>
      <w:r w:rsidRPr="00391015">
        <w:rPr>
          <w:b w:val="false"/>
          <w:sz w:val="28"/>
          <w:szCs w:val="24"/>
        </w:rPr>
        <w:tab/>
      </w:r>
      <w:r w:rsidR="005A1A17">
        <w:rPr>
          <w:b w:val="false"/>
          <w:sz w:val="28"/>
          <w:szCs w:val="24"/>
        </w:rPr>
        <w:t>E. Siliņa</w:t>
      </w:r>
    </w:p>
    <w:p w:rsidRPr="0003066B" w:rsidR="0003066B" w:rsidP="0003066B" w:rsidRDefault="0003066B" w14:paraId="29AFCF9A" w14:textId="77777777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</w:p>
    <w:p w:rsidR="00A1002E" w:rsidP="0003066B" w:rsidRDefault="00D07C96" w14:paraId="07D5B2FE" w14:textId="58BC128C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Va</w:t>
      </w:r>
      <w:r w:rsidRPr="00391015" w:rsidR="00775255">
        <w:rPr>
          <w:sz w:val="28"/>
        </w:rPr>
        <w:t>lsts kancelejas direktor</w:t>
      </w:r>
      <w:r w:rsidRPr="00391015" w:rsidR="00594463">
        <w:rPr>
          <w:sz w:val="28"/>
        </w:rPr>
        <w:t>s</w:t>
      </w:r>
      <w:r w:rsidRPr="00391015" w:rsidR="00775255">
        <w:rPr>
          <w:sz w:val="28"/>
        </w:rPr>
        <w:tab/>
      </w:r>
      <w:r w:rsidR="0003066B">
        <w:rPr>
          <w:sz w:val="28"/>
        </w:rPr>
        <w:t>R.</w:t>
      </w:r>
      <w:r w:rsidRPr="0003066B" w:rsidR="0003066B">
        <w:rPr>
          <w:sz w:val="28"/>
        </w:rPr>
        <w:t xml:space="preserve"> Kronbergs</w:t>
      </w:r>
    </w:p>
    <w:p w:rsidRPr="0003066B" w:rsidR="0003066B" w:rsidP="0003066B" w:rsidRDefault="0003066B" w14:paraId="42206943" w14:textId="77777777">
      <w:pPr>
        <w:tabs>
          <w:tab w:val="right" w:pos="9072"/>
        </w:tabs>
        <w:rPr>
          <w:sz w:val="28"/>
        </w:rPr>
      </w:pPr>
    </w:p>
    <w:p w:rsidR="00FD4BE5" w:rsidP="0003066B" w:rsidRDefault="00F12C37" w14:paraId="275BC33F" w14:textId="70731876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  <w:r w:rsidRPr="0071797A">
        <w:rPr>
          <w:b w:val="false"/>
          <w:sz w:val="28"/>
        </w:rPr>
        <w:t xml:space="preserve">Iesniedzējs: </w:t>
      </w:r>
      <w:r w:rsidRPr="0071797A" w:rsidR="00C14236">
        <w:rPr>
          <w:b w:val="false"/>
          <w:sz w:val="28"/>
        </w:rPr>
        <w:t>ārlietu ministr</w:t>
      </w:r>
      <w:r w:rsidR="0003066B">
        <w:rPr>
          <w:b w:val="false"/>
          <w:sz w:val="28"/>
        </w:rPr>
        <w:t>e</w:t>
      </w:r>
      <w:r w:rsidRPr="0071797A" w:rsidR="00C14236">
        <w:rPr>
          <w:bCs/>
          <w:sz w:val="28"/>
        </w:rPr>
        <w:tab/>
      </w:r>
      <w:r w:rsidR="0003066B">
        <w:rPr>
          <w:b w:val="false"/>
          <w:sz w:val="28"/>
          <w:szCs w:val="24"/>
        </w:rPr>
        <w:t>B. Braže</w:t>
      </w:r>
    </w:p>
    <w:p w:rsidRPr="0003066B" w:rsidR="0003066B" w:rsidP="0003066B" w:rsidRDefault="0003066B" w14:paraId="0A7E6101" w14:textId="77777777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</w:p>
    <w:p w:rsidRPr="00391015" w:rsidR="0049408E" w:rsidP="00A1002E" w:rsidRDefault="00E52CFB" w14:paraId="065E03AF" w14:textId="66C95697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Vīza</w:t>
      </w:r>
      <w:r w:rsidRPr="00391015" w:rsidR="00C84A08">
        <w:rPr>
          <w:sz w:val="28"/>
        </w:rPr>
        <w:t xml:space="preserve">: </w:t>
      </w:r>
      <w:r w:rsidRPr="00391015" w:rsidR="00361EE9">
        <w:rPr>
          <w:sz w:val="28"/>
        </w:rPr>
        <w:t>v</w:t>
      </w:r>
      <w:r w:rsidRPr="00391015" w:rsidR="00E3201D">
        <w:rPr>
          <w:sz w:val="28"/>
        </w:rPr>
        <w:t>alsts</w:t>
      </w:r>
      <w:r w:rsidR="0003066B">
        <w:rPr>
          <w:sz w:val="28"/>
        </w:rPr>
        <w:t xml:space="preserve"> sekretār</w:t>
      </w:r>
      <w:r w:rsidR="00686148">
        <w:rPr>
          <w:sz w:val="28"/>
        </w:rPr>
        <w:t>s</w:t>
      </w:r>
      <w:r w:rsidRPr="00391015" w:rsidR="00E3201D">
        <w:rPr>
          <w:sz w:val="28"/>
        </w:rPr>
        <w:tab/>
      </w:r>
      <w:r w:rsidR="00686148">
        <w:rPr>
          <w:sz w:val="28"/>
        </w:rPr>
        <w:t xml:space="preserve">A. </w:t>
      </w:r>
      <w:proofErr w:type="spellStart"/>
      <w:r w:rsidR="00686148">
        <w:rPr>
          <w:sz w:val="28"/>
        </w:rPr>
        <w:t>Viļumsons</w:t>
      </w:r>
      <w:proofErr w:type="spellEnd"/>
    </w:p>
    <w:p w:rsidRPr="00A1002E" w:rsidR="00F23BC3" w:rsidP="00A1002E" w:rsidRDefault="00F23BC3" w14:paraId="5FC0021A" w14:textId="77777777">
      <w:pPr>
        <w:tabs>
          <w:tab w:val="left" w:pos="7513"/>
        </w:tabs>
        <w:rPr>
          <w:sz w:val="20"/>
          <w:szCs w:val="20"/>
        </w:rPr>
      </w:pPr>
    </w:p>
    <w:p w:rsidRPr="00A1002E" w:rsidR="00CF34DB" w:rsidP="00A1002E" w:rsidRDefault="00CF34DB" w14:paraId="641D7BC1" w14:textId="77777777">
      <w:pPr>
        <w:tabs>
          <w:tab w:val="left" w:pos="7513"/>
        </w:tabs>
        <w:rPr>
          <w:sz w:val="20"/>
          <w:szCs w:val="20"/>
        </w:rPr>
      </w:pPr>
    </w:p>
    <w:p w:rsidR="00F23BC3" w:rsidP="00A1002E" w:rsidRDefault="00F23BC3" w14:paraId="5A2192EC" w14:textId="4406F2DA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599F654B" w14:textId="52FDCEC1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6DF19A27" w14:textId="68B3B46A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713DB2C7" w14:textId="67007C0B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18A3A6AA" w14:textId="593D741D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259C6AC2" w14:textId="7CB84F5E">
      <w:pPr>
        <w:tabs>
          <w:tab w:val="left" w:pos="7513"/>
        </w:tabs>
        <w:rPr>
          <w:sz w:val="20"/>
          <w:szCs w:val="20"/>
        </w:rPr>
      </w:pPr>
    </w:p>
    <w:p w:rsidR="007A5D7B" w:rsidP="007A5D7B" w:rsidRDefault="007A5D7B" w14:paraId="1E54C395" w14:textId="77777777">
      <w:pPr>
        <w:tabs>
          <w:tab w:val="left" w:pos="1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Celmiņš, 67016482</w:t>
      </w:r>
    </w:p>
    <w:p w:rsidRPr="001D7DEA" w:rsidR="007A5D7B" w:rsidP="007A5D7B" w:rsidRDefault="007A5D7B" w14:paraId="34DFF7DB" w14:textId="77777777">
      <w:pPr>
        <w:tabs>
          <w:tab w:val="left" w:pos="180"/>
        </w:tabs>
        <w:rPr>
          <w:sz w:val="20"/>
          <w:szCs w:val="20"/>
        </w:rPr>
      </w:pPr>
      <w:r w:rsidRPr="00EB5398">
        <w:rPr>
          <w:bCs/>
          <w:sz w:val="20"/>
          <w:szCs w:val="20"/>
        </w:rPr>
        <w:t>PeterisPauls.Celmins@mfa.gov.lv</w:t>
      </w:r>
    </w:p>
    <w:p w:rsidRPr="00A1002E" w:rsidR="005B672D" w:rsidP="001D35A7" w:rsidRDefault="005B672D" w14:paraId="684A027A" w14:textId="1E45C176">
      <w:pPr>
        <w:rPr>
          <w:sz w:val="20"/>
          <w:szCs w:val="20"/>
        </w:rPr>
      </w:pPr>
    </w:p>
    <w:sectPr w:rsidRPr="00A1002E" w:rsidR="005B672D" w:rsidSect="00B5013F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08CA0" w14:textId="77777777" w:rsidR="00144A51" w:rsidRDefault="00144A51">
      <w:r>
        <w:separator/>
      </w:r>
    </w:p>
  </w:endnote>
  <w:endnote w:type="continuationSeparator" w:id="0">
    <w:p w14:paraId="06E1C4A8" w14:textId="77777777" w:rsidR="00144A51" w:rsidRDefault="0014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C223" w14:textId="44CD14CA" w:rsidR="00DF6AFE" w:rsidRDefault="00DF6AFE" w:rsidP="00C8576D">
    <w:pPr>
      <w:pStyle w:val="Footer"/>
      <w:jc w:val="both"/>
    </w:pPr>
    <w:r w:rsidRPr="008401B7">
      <w:rPr>
        <w:rFonts w:eastAsia="Arial"/>
        <w:kern w:val="1"/>
        <w:sz w:val="20"/>
        <w:szCs w:val="20"/>
      </w:rPr>
      <w:t>AM</w:t>
    </w:r>
    <w:r>
      <w:rPr>
        <w:rFonts w:eastAsia="Arial"/>
        <w:kern w:val="1"/>
        <w:sz w:val="20"/>
        <w:szCs w:val="20"/>
      </w:rPr>
      <w:t>prot</w:t>
    </w:r>
    <w:r w:rsidRPr="008401B7">
      <w:rPr>
        <w:rFonts w:eastAsia="Arial"/>
        <w:kern w:val="1"/>
        <w:sz w:val="20"/>
        <w:szCs w:val="20"/>
      </w:rPr>
      <w:t>_</w:t>
    </w:r>
    <w:r w:rsidR="00034C12">
      <w:rPr>
        <w:rFonts w:eastAsia="Arial"/>
        <w:kern w:val="1"/>
        <w:sz w:val="20"/>
        <w:szCs w:val="20"/>
      </w:rPr>
      <w:t>12</w:t>
    </w:r>
    <w:r w:rsidR="00C8576D">
      <w:rPr>
        <w:rFonts w:eastAsia="Arial"/>
        <w:kern w:val="1"/>
        <w:sz w:val="20"/>
        <w:szCs w:val="20"/>
      </w:rPr>
      <w:t>052026</w:t>
    </w:r>
    <w:r w:rsidR="009A3AE9">
      <w:rPr>
        <w:rFonts w:eastAsia="Arial"/>
        <w:kern w:val="1"/>
        <w:sz w:val="20"/>
        <w:szCs w:val="20"/>
      </w:rPr>
      <w:t xml:space="preserve">; </w:t>
    </w:r>
    <w:r w:rsidR="009A3AE9">
      <w:rPr>
        <w:sz w:val="20"/>
        <w:szCs w:val="20"/>
      </w:rPr>
      <w:t>Latvijas Republikas nacionālā pozīcija Nr. 1 “Par Priekšlikumu Padomes regulai, ar ko aptur Eiropas Parlamenta un Padomes Regulas (ES) Nr. 952/2013 56. panta 2. punkta c) apakšpunktā minētos kopējā muitas tarifa nodokļus, atver konkrētu mēslošanas līdzekļu autonomās tarifa kvotas un paredz šo kvotu pārvaldību”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80EF" w14:textId="77777777" w:rsidR="00DC57B4" w:rsidRPr="000B3AB2" w:rsidRDefault="00305C9F" w:rsidP="0051470E">
    <w:pPr>
      <w:pStyle w:val="Footer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3362E4" w:rsidRPr="00C5560D">
      <w:rPr>
        <w:sz w:val="20"/>
        <w:szCs w:val="20"/>
      </w:rPr>
      <w:t>0</w:t>
    </w:r>
    <w:r w:rsidR="00B5013F">
      <w:rPr>
        <w:sz w:val="20"/>
        <w:szCs w:val="20"/>
      </w:rPr>
      <w:t>112</w:t>
    </w:r>
    <w:r w:rsidR="00E3201D" w:rsidRPr="00C5560D">
      <w:rPr>
        <w:sz w:val="20"/>
        <w:szCs w:val="20"/>
      </w:rPr>
      <w:t>17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B5013F" w:rsidRPr="00B5013F">
      <w:rPr>
        <w:sz w:val="20"/>
        <w:szCs w:val="20"/>
      </w:rPr>
      <w:t xml:space="preserve"> Par Eiropas Savienības Ārlietu padomes sanāksmi un Eiropas Savienības Ārlietu padomes attīstības sadarbības ministru sanāksmi 2017. gada 11.decembrī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33A4C" w14:textId="77777777" w:rsidR="00144A51" w:rsidRDefault="00144A51">
      <w:r>
        <w:separator/>
      </w:r>
    </w:p>
  </w:footnote>
  <w:footnote w:type="continuationSeparator" w:id="0">
    <w:p w14:paraId="157E8EBC" w14:textId="77777777" w:rsidR="00144A51" w:rsidRDefault="0014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BE772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EAE712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A236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08DC64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2E85AFF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3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1821012">
    <w:abstractNumId w:val="12"/>
  </w:num>
  <w:num w:numId="2" w16cid:durableId="2082630580">
    <w:abstractNumId w:val="10"/>
  </w:num>
  <w:num w:numId="3" w16cid:durableId="941650579">
    <w:abstractNumId w:val="26"/>
  </w:num>
  <w:num w:numId="4" w16cid:durableId="1263222227">
    <w:abstractNumId w:val="2"/>
  </w:num>
  <w:num w:numId="5" w16cid:durableId="559294415">
    <w:abstractNumId w:val="29"/>
  </w:num>
  <w:num w:numId="6" w16cid:durableId="1620796722">
    <w:abstractNumId w:val="28"/>
  </w:num>
  <w:num w:numId="7" w16cid:durableId="1776440730">
    <w:abstractNumId w:val="25"/>
  </w:num>
  <w:num w:numId="8" w16cid:durableId="1991203688">
    <w:abstractNumId w:val="7"/>
  </w:num>
  <w:num w:numId="9" w16cid:durableId="1268466342">
    <w:abstractNumId w:val="1"/>
  </w:num>
  <w:num w:numId="10" w16cid:durableId="1146430991">
    <w:abstractNumId w:val="23"/>
  </w:num>
  <w:num w:numId="11" w16cid:durableId="926621681">
    <w:abstractNumId w:val="11"/>
  </w:num>
  <w:num w:numId="12" w16cid:durableId="2118989595">
    <w:abstractNumId w:val="22"/>
  </w:num>
  <w:num w:numId="13" w16cid:durableId="1058479142">
    <w:abstractNumId w:val="14"/>
  </w:num>
  <w:num w:numId="14" w16cid:durableId="133376275">
    <w:abstractNumId w:val="4"/>
  </w:num>
  <w:num w:numId="15" w16cid:durableId="1247568690">
    <w:abstractNumId w:val="27"/>
  </w:num>
  <w:num w:numId="16" w16cid:durableId="789980706">
    <w:abstractNumId w:val="30"/>
  </w:num>
  <w:num w:numId="17" w16cid:durableId="797527969">
    <w:abstractNumId w:val="9"/>
  </w:num>
  <w:num w:numId="18" w16cid:durableId="1280335290">
    <w:abstractNumId w:val="6"/>
  </w:num>
  <w:num w:numId="19" w16cid:durableId="1919751431">
    <w:abstractNumId w:val="16"/>
  </w:num>
  <w:num w:numId="20" w16cid:durableId="174418694">
    <w:abstractNumId w:val="5"/>
  </w:num>
  <w:num w:numId="21" w16cid:durableId="1003359583">
    <w:abstractNumId w:val="24"/>
  </w:num>
  <w:num w:numId="22" w16cid:durableId="261232308">
    <w:abstractNumId w:val="18"/>
  </w:num>
  <w:num w:numId="23" w16cid:durableId="671027726">
    <w:abstractNumId w:val="3"/>
  </w:num>
  <w:num w:numId="24" w16cid:durableId="414087188">
    <w:abstractNumId w:val="8"/>
  </w:num>
  <w:num w:numId="25" w16cid:durableId="2070569207">
    <w:abstractNumId w:val="17"/>
  </w:num>
  <w:num w:numId="26" w16cid:durableId="652371189">
    <w:abstractNumId w:val="19"/>
  </w:num>
  <w:num w:numId="27" w16cid:durableId="208148022">
    <w:abstractNumId w:val="13"/>
  </w:num>
  <w:num w:numId="28" w16cid:durableId="1134372141">
    <w:abstractNumId w:val="15"/>
  </w:num>
  <w:num w:numId="29" w16cid:durableId="509566926">
    <w:abstractNumId w:val="0"/>
  </w:num>
  <w:num w:numId="30" w16cid:durableId="1364860710">
    <w:abstractNumId w:val="31"/>
  </w:num>
  <w:num w:numId="31" w16cid:durableId="10831405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88968788">
    <w:abstractNumId w:val="21"/>
  </w:num>
  <w:num w:numId="33" w16cid:durableId="8303650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713822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16B2"/>
    <w:rsid w:val="0000268F"/>
    <w:rsid w:val="00005C1C"/>
    <w:rsid w:val="00006E92"/>
    <w:rsid w:val="0001141B"/>
    <w:rsid w:val="00011A9F"/>
    <w:rsid w:val="00013078"/>
    <w:rsid w:val="000211C8"/>
    <w:rsid w:val="00026D43"/>
    <w:rsid w:val="0002722C"/>
    <w:rsid w:val="00027A2F"/>
    <w:rsid w:val="000304ED"/>
    <w:rsid w:val="00030559"/>
    <w:rsid w:val="0003066B"/>
    <w:rsid w:val="000306A5"/>
    <w:rsid w:val="000313E7"/>
    <w:rsid w:val="000348A0"/>
    <w:rsid w:val="00034C12"/>
    <w:rsid w:val="00035B25"/>
    <w:rsid w:val="00035DDB"/>
    <w:rsid w:val="0004064C"/>
    <w:rsid w:val="000421EA"/>
    <w:rsid w:val="00045CB2"/>
    <w:rsid w:val="000464B8"/>
    <w:rsid w:val="0004667E"/>
    <w:rsid w:val="00046B33"/>
    <w:rsid w:val="00047D95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7B8A"/>
    <w:rsid w:val="00071388"/>
    <w:rsid w:val="0007383B"/>
    <w:rsid w:val="00077869"/>
    <w:rsid w:val="00081578"/>
    <w:rsid w:val="00082CB3"/>
    <w:rsid w:val="00084559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7202"/>
    <w:rsid w:val="00097372"/>
    <w:rsid w:val="000973BC"/>
    <w:rsid w:val="00097DC1"/>
    <w:rsid w:val="000A45A3"/>
    <w:rsid w:val="000A5230"/>
    <w:rsid w:val="000A788E"/>
    <w:rsid w:val="000A7F05"/>
    <w:rsid w:val="000A7FB8"/>
    <w:rsid w:val="000B0FB5"/>
    <w:rsid w:val="000B1A9F"/>
    <w:rsid w:val="000B3AB2"/>
    <w:rsid w:val="000B4568"/>
    <w:rsid w:val="000B6CAA"/>
    <w:rsid w:val="000B7D4D"/>
    <w:rsid w:val="000C1F30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1B4"/>
    <w:rsid w:val="000D72BA"/>
    <w:rsid w:val="000D7B07"/>
    <w:rsid w:val="000D7DC7"/>
    <w:rsid w:val="000E2EC2"/>
    <w:rsid w:val="000E37BF"/>
    <w:rsid w:val="000E40D0"/>
    <w:rsid w:val="000E4F1F"/>
    <w:rsid w:val="000F127C"/>
    <w:rsid w:val="000F1351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07D16"/>
    <w:rsid w:val="001103E7"/>
    <w:rsid w:val="00110A78"/>
    <w:rsid w:val="001146D0"/>
    <w:rsid w:val="00115177"/>
    <w:rsid w:val="00120B01"/>
    <w:rsid w:val="00120F40"/>
    <w:rsid w:val="00121310"/>
    <w:rsid w:val="001217DB"/>
    <w:rsid w:val="00123D26"/>
    <w:rsid w:val="00124C4F"/>
    <w:rsid w:val="00125C11"/>
    <w:rsid w:val="00127260"/>
    <w:rsid w:val="00130A94"/>
    <w:rsid w:val="00131525"/>
    <w:rsid w:val="001325AC"/>
    <w:rsid w:val="00133380"/>
    <w:rsid w:val="0013350A"/>
    <w:rsid w:val="0014014A"/>
    <w:rsid w:val="001411BD"/>
    <w:rsid w:val="00143EB8"/>
    <w:rsid w:val="00144A51"/>
    <w:rsid w:val="00146F00"/>
    <w:rsid w:val="00147C64"/>
    <w:rsid w:val="00151FCF"/>
    <w:rsid w:val="00155D7A"/>
    <w:rsid w:val="001561A2"/>
    <w:rsid w:val="001562E3"/>
    <w:rsid w:val="00156B97"/>
    <w:rsid w:val="001635A7"/>
    <w:rsid w:val="0016535C"/>
    <w:rsid w:val="001668DF"/>
    <w:rsid w:val="0016746D"/>
    <w:rsid w:val="00167B5E"/>
    <w:rsid w:val="00170B6C"/>
    <w:rsid w:val="00170B90"/>
    <w:rsid w:val="00170EA1"/>
    <w:rsid w:val="00172EEF"/>
    <w:rsid w:val="00173DA8"/>
    <w:rsid w:val="001744B2"/>
    <w:rsid w:val="00177672"/>
    <w:rsid w:val="00177D98"/>
    <w:rsid w:val="00182C2D"/>
    <w:rsid w:val="00184984"/>
    <w:rsid w:val="00184EF4"/>
    <w:rsid w:val="00184F80"/>
    <w:rsid w:val="001873E9"/>
    <w:rsid w:val="00187DE1"/>
    <w:rsid w:val="00190A13"/>
    <w:rsid w:val="0019190C"/>
    <w:rsid w:val="00192342"/>
    <w:rsid w:val="00192DE9"/>
    <w:rsid w:val="00192F8B"/>
    <w:rsid w:val="00195AB2"/>
    <w:rsid w:val="001960A4"/>
    <w:rsid w:val="00197B52"/>
    <w:rsid w:val="001A7675"/>
    <w:rsid w:val="001A7CDA"/>
    <w:rsid w:val="001B20DC"/>
    <w:rsid w:val="001B231D"/>
    <w:rsid w:val="001B394C"/>
    <w:rsid w:val="001B482A"/>
    <w:rsid w:val="001B54F9"/>
    <w:rsid w:val="001B626F"/>
    <w:rsid w:val="001C3E6C"/>
    <w:rsid w:val="001C5141"/>
    <w:rsid w:val="001C5464"/>
    <w:rsid w:val="001C59BA"/>
    <w:rsid w:val="001C6A96"/>
    <w:rsid w:val="001D0AD1"/>
    <w:rsid w:val="001D2E27"/>
    <w:rsid w:val="001D35A7"/>
    <w:rsid w:val="001D3F84"/>
    <w:rsid w:val="001D4397"/>
    <w:rsid w:val="001D4A3E"/>
    <w:rsid w:val="001D51BD"/>
    <w:rsid w:val="001D531C"/>
    <w:rsid w:val="001D54B4"/>
    <w:rsid w:val="001D5F54"/>
    <w:rsid w:val="001D6E12"/>
    <w:rsid w:val="001D7E25"/>
    <w:rsid w:val="001E0BB4"/>
    <w:rsid w:val="001E0BBA"/>
    <w:rsid w:val="001E2A2F"/>
    <w:rsid w:val="001E3007"/>
    <w:rsid w:val="001E3042"/>
    <w:rsid w:val="001E6D8C"/>
    <w:rsid w:val="001E6E4F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1D46"/>
    <w:rsid w:val="00213E6C"/>
    <w:rsid w:val="00216BD5"/>
    <w:rsid w:val="00217AED"/>
    <w:rsid w:val="00217E65"/>
    <w:rsid w:val="00217EAB"/>
    <w:rsid w:val="0022020C"/>
    <w:rsid w:val="00220263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600C"/>
    <w:rsid w:val="00240DF0"/>
    <w:rsid w:val="00246A89"/>
    <w:rsid w:val="00250180"/>
    <w:rsid w:val="0025100D"/>
    <w:rsid w:val="002511DE"/>
    <w:rsid w:val="00251B21"/>
    <w:rsid w:val="002521E9"/>
    <w:rsid w:val="00252F10"/>
    <w:rsid w:val="00253540"/>
    <w:rsid w:val="00254213"/>
    <w:rsid w:val="00254C79"/>
    <w:rsid w:val="00254EFB"/>
    <w:rsid w:val="00255C2F"/>
    <w:rsid w:val="00257014"/>
    <w:rsid w:val="00260062"/>
    <w:rsid w:val="00260632"/>
    <w:rsid w:val="00265A7F"/>
    <w:rsid w:val="002706A0"/>
    <w:rsid w:val="00271528"/>
    <w:rsid w:val="002717BE"/>
    <w:rsid w:val="0027453B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A182F"/>
    <w:rsid w:val="002A18AB"/>
    <w:rsid w:val="002A19E8"/>
    <w:rsid w:val="002A252C"/>
    <w:rsid w:val="002A4A60"/>
    <w:rsid w:val="002A4E4B"/>
    <w:rsid w:val="002A62E1"/>
    <w:rsid w:val="002A69A3"/>
    <w:rsid w:val="002A7AD0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6E24"/>
    <w:rsid w:val="002C7818"/>
    <w:rsid w:val="002D1369"/>
    <w:rsid w:val="002D1CB3"/>
    <w:rsid w:val="002D2207"/>
    <w:rsid w:val="002D2D83"/>
    <w:rsid w:val="002D38E7"/>
    <w:rsid w:val="002D5401"/>
    <w:rsid w:val="002E0514"/>
    <w:rsid w:val="002E0D58"/>
    <w:rsid w:val="002E15E8"/>
    <w:rsid w:val="002E224D"/>
    <w:rsid w:val="002E23C1"/>
    <w:rsid w:val="002E298E"/>
    <w:rsid w:val="002E3DB9"/>
    <w:rsid w:val="002E410E"/>
    <w:rsid w:val="002E6C4B"/>
    <w:rsid w:val="002E6D47"/>
    <w:rsid w:val="002E6F15"/>
    <w:rsid w:val="002F20A9"/>
    <w:rsid w:val="002F4946"/>
    <w:rsid w:val="003011E8"/>
    <w:rsid w:val="00301B6F"/>
    <w:rsid w:val="003025A2"/>
    <w:rsid w:val="003027A7"/>
    <w:rsid w:val="00303EEE"/>
    <w:rsid w:val="00304C4D"/>
    <w:rsid w:val="00305C9F"/>
    <w:rsid w:val="003072DC"/>
    <w:rsid w:val="003100A1"/>
    <w:rsid w:val="00312E5B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62E4"/>
    <w:rsid w:val="0034172F"/>
    <w:rsid w:val="00341BFE"/>
    <w:rsid w:val="00342408"/>
    <w:rsid w:val="00342A89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A40"/>
    <w:rsid w:val="00356DA5"/>
    <w:rsid w:val="00361EE9"/>
    <w:rsid w:val="003624C0"/>
    <w:rsid w:val="00363672"/>
    <w:rsid w:val="003638DA"/>
    <w:rsid w:val="00365CAF"/>
    <w:rsid w:val="00366E5E"/>
    <w:rsid w:val="0037095B"/>
    <w:rsid w:val="00376713"/>
    <w:rsid w:val="00380208"/>
    <w:rsid w:val="0038024C"/>
    <w:rsid w:val="00380E70"/>
    <w:rsid w:val="00381BA1"/>
    <w:rsid w:val="0038477E"/>
    <w:rsid w:val="00384CA5"/>
    <w:rsid w:val="003850AC"/>
    <w:rsid w:val="0038686F"/>
    <w:rsid w:val="0038721F"/>
    <w:rsid w:val="003904CB"/>
    <w:rsid w:val="00391015"/>
    <w:rsid w:val="00391FB6"/>
    <w:rsid w:val="003921CE"/>
    <w:rsid w:val="00392A22"/>
    <w:rsid w:val="00393185"/>
    <w:rsid w:val="00394518"/>
    <w:rsid w:val="00394CE9"/>
    <w:rsid w:val="003955BD"/>
    <w:rsid w:val="00395F50"/>
    <w:rsid w:val="003A0398"/>
    <w:rsid w:val="003A2F90"/>
    <w:rsid w:val="003A5A58"/>
    <w:rsid w:val="003A5DB1"/>
    <w:rsid w:val="003A6092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5BA0"/>
    <w:rsid w:val="003C67C7"/>
    <w:rsid w:val="003C6B51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6186"/>
    <w:rsid w:val="003F7AE9"/>
    <w:rsid w:val="003F7C24"/>
    <w:rsid w:val="00400718"/>
    <w:rsid w:val="00400B5A"/>
    <w:rsid w:val="00401254"/>
    <w:rsid w:val="004012EC"/>
    <w:rsid w:val="00404CCC"/>
    <w:rsid w:val="0040517C"/>
    <w:rsid w:val="00405E62"/>
    <w:rsid w:val="00410B04"/>
    <w:rsid w:val="00413CD3"/>
    <w:rsid w:val="00414278"/>
    <w:rsid w:val="00423FF7"/>
    <w:rsid w:val="004252E7"/>
    <w:rsid w:val="00427A8E"/>
    <w:rsid w:val="00427D1E"/>
    <w:rsid w:val="00431109"/>
    <w:rsid w:val="0043547F"/>
    <w:rsid w:val="00435691"/>
    <w:rsid w:val="00435D33"/>
    <w:rsid w:val="00435FDC"/>
    <w:rsid w:val="00436274"/>
    <w:rsid w:val="004362DD"/>
    <w:rsid w:val="00437013"/>
    <w:rsid w:val="004372FD"/>
    <w:rsid w:val="00440FCF"/>
    <w:rsid w:val="00441F27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6EE5"/>
    <w:rsid w:val="00487004"/>
    <w:rsid w:val="004911C7"/>
    <w:rsid w:val="00493224"/>
    <w:rsid w:val="0049408E"/>
    <w:rsid w:val="00494869"/>
    <w:rsid w:val="004A0409"/>
    <w:rsid w:val="004A113C"/>
    <w:rsid w:val="004A4DC7"/>
    <w:rsid w:val="004A76DE"/>
    <w:rsid w:val="004B0035"/>
    <w:rsid w:val="004B2810"/>
    <w:rsid w:val="004B353D"/>
    <w:rsid w:val="004B694B"/>
    <w:rsid w:val="004B6BCA"/>
    <w:rsid w:val="004B7BE3"/>
    <w:rsid w:val="004B7DC1"/>
    <w:rsid w:val="004C02FB"/>
    <w:rsid w:val="004C1EEC"/>
    <w:rsid w:val="004C2C68"/>
    <w:rsid w:val="004C2C76"/>
    <w:rsid w:val="004C2F71"/>
    <w:rsid w:val="004C48DB"/>
    <w:rsid w:val="004C5CD4"/>
    <w:rsid w:val="004C6BAD"/>
    <w:rsid w:val="004D1743"/>
    <w:rsid w:val="004D3900"/>
    <w:rsid w:val="004D3CA7"/>
    <w:rsid w:val="004D3FF4"/>
    <w:rsid w:val="004D63FC"/>
    <w:rsid w:val="004D7D87"/>
    <w:rsid w:val="004E2B38"/>
    <w:rsid w:val="004E323C"/>
    <w:rsid w:val="004E643F"/>
    <w:rsid w:val="004F05D0"/>
    <w:rsid w:val="004F2C6D"/>
    <w:rsid w:val="004F300F"/>
    <w:rsid w:val="004F3D8D"/>
    <w:rsid w:val="004F3DA8"/>
    <w:rsid w:val="004F41E7"/>
    <w:rsid w:val="004F6C7B"/>
    <w:rsid w:val="00500B52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764C"/>
    <w:rsid w:val="00532AEA"/>
    <w:rsid w:val="00534C55"/>
    <w:rsid w:val="005365AD"/>
    <w:rsid w:val="005374D8"/>
    <w:rsid w:val="00542455"/>
    <w:rsid w:val="00544E47"/>
    <w:rsid w:val="00544FA0"/>
    <w:rsid w:val="005466D5"/>
    <w:rsid w:val="0054673D"/>
    <w:rsid w:val="00546DDD"/>
    <w:rsid w:val="00547255"/>
    <w:rsid w:val="005500B5"/>
    <w:rsid w:val="005513AD"/>
    <w:rsid w:val="00551917"/>
    <w:rsid w:val="00553EE6"/>
    <w:rsid w:val="00555063"/>
    <w:rsid w:val="00555168"/>
    <w:rsid w:val="00557A3A"/>
    <w:rsid w:val="00560444"/>
    <w:rsid w:val="00562BD8"/>
    <w:rsid w:val="005631B5"/>
    <w:rsid w:val="00563727"/>
    <w:rsid w:val="0056512E"/>
    <w:rsid w:val="00566556"/>
    <w:rsid w:val="00566E29"/>
    <w:rsid w:val="00570790"/>
    <w:rsid w:val="00571145"/>
    <w:rsid w:val="00571287"/>
    <w:rsid w:val="00571949"/>
    <w:rsid w:val="00572628"/>
    <w:rsid w:val="00573B25"/>
    <w:rsid w:val="00575625"/>
    <w:rsid w:val="00577487"/>
    <w:rsid w:val="00581ED5"/>
    <w:rsid w:val="0058491C"/>
    <w:rsid w:val="00585322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97C7F"/>
    <w:rsid w:val="005A0130"/>
    <w:rsid w:val="005A1A17"/>
    <w:rsid w:val="005A1CE5"/>
    <w:rsid w:val="005A4003"/>
    <w:rsid w:val="005B0644"/>
    <w:rsid w:val="005B31AA"/>
    <w:rsid w:val="005B4F0C"/>
    <w:rsid w:val="005B672D"/>
    <w:rsid w:val="005B779F"/>
    <w:rsid w:val="005C099D"/>
    <w:rsid w:val="005C17FA"/>
    <w:rsid w:val="005C3346"/>
    <w:rsid w:val="005C3DC6"/>
    <w:rsid w:val="005C43FE"/>
    <w:rsid w:val="005C47B0"/>
    <w:rsid w:val="005D1517"/>
    <w:rsid w:val="005D1A1F"/>
    <w:rsid w:val="005D43F6"/>
    <w:rsid w:val="005D5FAE"/>
    <w:rsid w:val="005D632B"/>
    <w:rsid w:val="005D6337"/>
    <w:rsid w:val="005D6987"/>
    <w:rsid w:val="005D789F"/>
    <w:rsid w:val="005D7C8C"/>
    <w:rsid w:val="005D7D30"/>
    <w:rsid w:val="005E0DBF"/>
    <w:rsid w:val="005E3102"/>
    <w:rsid w:val="005E5D20"/>
    <w:rsid w:val="005E5D39"/>
    <w:rsid w:val="005F22F2"/>
    <w:rsid w:val="005F3AFF"/>
    <w:rsid w:val="005F48ED"/>
    <w:rsid w:val="005F5C90"/>
    <w:rsid w:val="005F70A7"/>
    <w:rsid w:val="005F7746"/>
    <w:rsid w:val="005F7B9D"/>
    <w:rsid w:val="005F7E16"/>
    <w:rsid w:val="006006DC"/>
    <w:rsid w:val="00600D06"/>
    <w:rsid w:val="006030C4"/>
    <w:rsid w:val="006038D7"/>
    <w:rsid w:val="00604432"/>
    <w:rsid w:val="00605CCF"/>
    <w:rsid w:val="00606A81"/>
    <w:rsid w:val="006074B5"/>
    <w:rsid w:val="00607AEE"/>
    <w:rsid w:val="00611537"/>
    <w:rsid w:val="0061177C"/>
    <w:rsid w:val="006131C9"/>
    <w:rsid w:val="00613A8F"/>
    <w:rsid w:val="006201D2"/>
    <w:rsid w:val="006214D4"/>
    <w:rsid w:val="00623B6A"/>
    <w:rsid w:val="0062485B"/>
    <w:rsid w:val="00626D1D"/>
    <w:rsid w:val="006279DC"/>
    <w:rsid w:val="0063033F"/>
    <w:rsid w:val="00633CDE"/>
    <w:rsid w:val="006340F5"/>
    <w:rsid w:val="0063445A"/>
    <w:rsid w:val="00634D31"/>
    <w:rsid w:val="006403DB"/>
    <w:rsid w:val="00641B09"/>
    <w:rsid w:val="00643C2D"/>
    <w:rsid w:val="006442C3"/>
    <w:rsid w:val="00646E62"/>
    <w:rsid w:val="006470F4"/>
    <w:rsid w:val="0065097E"/>
    <w:rsid w:val="00651262"/>
    <w:rsid w:val="00651E08"/>
    <w:rsid w:val="0065259A"/>
    <w:rsid w:val="00653235"/>
    <w:rsid w:val="00655798"/>
    <w:rsid w:val="00661035"/>
    <w:rsid w:val="00661440"/>
    <w:rsid w:val="00664072"/>
    <w:rsid w:val="006647B5"/>
    <w:rsid w:val="00665E2F"/>
    <w:rsid w:val="006662C7"/>
    <w:rsid w:val="0066791B"/>
    <w:rsid w:val="00670500"/>
    <w:rsid w:val="00670B3C"/>
    <w:rsid w:val="00671004"/>
    <w:rsid w:val="00673DFF"/>
    <w:rsid w:val="0067467B"/>
    <w:rsid w:val="00674C44"/>
    <w:rsid w:val="00677BA8"/>
    <w:rsid w:val="0068063C"/>
    <w:rsid w:val="00680F76"/>
    <w:rsid w:val="00681790"/>
    <w:rsid w:val="00681981"/>
    <w:rsid w:val="006825C0"/>
    <w:rsid w:val="0068457E"/>
    <w:rsid w:val="006852A2"/>
    <w:rsid w:val="00686148"/>
    <w:rsid w:val="00686929"/>
    <w:rsid w:val="00691880"/>
    <w:rsid w:val="006944AD"/>
    <w:rsid w:val="006947CD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212"/>
    <w:rsid w:val="006B17FD"/>
    <w:rsid w:val="006B3B8F"/>
    <w:rsid w:val="006B3D8B"/>
    <w:rsid w:val="006B7CC1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0B6B"/>
    <w:rsid w:val="006D28F2"/>
    <w:rsid w:val="006D5AF7"/>
    <w:rsid w:val="006E115E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162B"/>
    <w:rsid w:val="006F2273"/>
    <w:rsid w:val="006F39F8"/>
    <w:rsid w:val="006F5155"/>
    <w:rsid w:val="006F521A"/>
    <w:rsid w:val="006F776C"/>
    <w:rsid w:val="00701318"/>
    <w:rsid w:val="0070264C"/>
    <w:rsid w:val="00702728"/>
    <w:rsid w:val="00704E36"/>
    <w:rsid w:val="00705595"/>
    <w:rsid w:val="007058FD"/>
    <w:rsid w:val="007104B7"/>
    <w:rsid w:val="007124E7"/>
    <w:rsid w:val="00713823"/>
    <w:rsid w:val="0071797A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68B5"/>
    <w:rsid w:val="00750534"/>
    <w:rsid w:val="00751ABF"/>
    <w:rsid w:val="007532F3"/>
    <w:rsid w:val="007548D6"/>
    <w:rsid w:val="007619B5"/>
    <w:rsid w:val="0076206B"/>
    <w:rsid w:val="007623A8"/>
    <w:rsid w:val="0076380D"/>
    <w:rsid w:val="007641CD"/>
    <w:rsid w:val="007645D3"/>
    <w:rsid w:val="0076503E"/>
    <w:rsid w:val="00771D21"/>
    <w:rsid w:val="00775255"/>
    <w:rsid w:val="007808ED"/>
    <w:rsid w:val="00780BC8"/>
    <w:rsid w:val="00784023"/>
    <w:rsid w:val="00790BD3"/>
    <w:rsid w:val="00790CCF"/>
    <w:rsid w:val="00791188"/>
    <w:rsid w:val="0079150F"/>
    <w:rsid w:val="007917BE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5D7B"/>
    <w:rsid w:val="007A6A6C"/>
    <w:rsid w:val="007A70AD"/>
    <w:rsid w:val="007A7BA3"/>
    <w:rsid w:val="007B70E1"/>
    <w:rsid w:val="007B7A69"/>
    <w:rsid w:val="007C029D"/>
    <w:rsid w:val="007C0C32"/>
    <w:rsid w:val="007C0C49"/>
    <w:rsid w:val="007C257F"/>
    <w:rsid w:val="007C4428"/>
    <w:rsid w:val="007C48F2"/>
    <w:rsid w:val="007C66F0"/>
    <w:rsid w:val="007C6A38"/>
    <w:rsid w:val="007C77F6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A4F"/>
    <w:rsid w:val="007F033C"/>
    <w:rsid w:val="007F1462"/>
    <w:rsid w:val="007F15CC"/>
    <w:rsid w:val="007F46E0"/>
    <w:rsid w:val="007F6579"/>
    <w:rsid w:val="007F68E4"/>
    <w:rsid w:val="007F7169"/>
    <w:rsid w:val="007F775F"/>
    <w:rsid w:val="0080030D"/>
    <w:rsid w:val="00801C05"/>
    <w:rsid w:val="00802A22"/>
    <w:rsid w:val="00802DE9"/>
    <w:rsid w:val="008045F8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5D9"/>
    <w:rsid w:val="00841673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72ECE"/>
    <w:rsid w:val="00873FE2"/>
    <w:rsid w:val="0087443C"/>
    <w:rsid w:val="008744EE"/>
    <w:rsid w:val="008745A8"/>
    <w:rsid w:val="00874DCB"/>
    <w:rsid w:val="008754ED"/>
    <w:rsid w:val="00875F43"/>
    <w:rsid w:val="008765A6"/>
    <w:rsid w:val="00876910"/>
    <w:rsid w:val="00882651"/>
    <w:rsid w:val="00883213"/>
    <w:rsid w:val="00885C82"/>
    <w:rsid w:val="00887DFE"/>
    <w:rsid w:val="00890C4B"/>
    <w:rsid w:val="00890C69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D2096"/>
    <w:rsid w:val="008D2B33"/>
    <w:rsid w:val="008D464F"/>
    <w:rsid w:val="008D49C2"/>
    <w:rsid w:val="008D4A45"/>
    <w:rsid w:val="008D52FD"/>
    <w:rsid w:val="008D5533"/>
    <w:rsid w:val="008D5A5A"/>
    <w:rsid w:val="008E0B59"/>
    <w:rsid w:val="008E0CA2"/>
    <w:rsid w:val="008E0F7D"/>
    <w:rsid w:val="008E66E4"/>
    <w:rsid w:val="008E6927"/>
    <w:rsid w:val="008E7A14"/>
    <w:rsid w:val="008F0B2D"/>
    <w:rsid w:val="008F1D98"/>
    <w:rsid w:val="008F27FE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4A70"/>
    <w:rsid w:val="00915B46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B7"/>
    <w:rsid w:val="009474C4"/>
    <w:rsid w:val="00947D45"/>
    <w:rsid w:val="00947E02"/>
    <w:rsid w:val="0095182D"/>
    <w:rsid w:val="009521E0"/>
    <w:rsid w:val="0095540C"/>
    <w:rsid w:val="00961FC3"/>
    <w:rsid w:val="00962AFD"/>
    <w:rsid w:val="00963000"/>
    <w:rsid w:val="009634A5"/>
    <w:rsid w:val="0096593F"/>
    <w:rsid w:val="00971B23"/>
    <w:rsid w:val="00971ECB"/>
    <w:rsid w:val="00972A5C"/>
    <w:rsid w:val="00972B89"/>
    <w:rsid w:val="00974BEA"/>
    <w:rsid w:val="00975107"/>
    <w:rsid w:val="00975F94"/>
    <w:rsid w:val="00977828"/>
    <w:rsid w:val="00977E02"/>
    <w:rsid w:val="00980A2C"/>
    <w:rsid w:val="0098449C"/>
    <w:rsid w:val="00984678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AE9"/>
    <w:rsid w:val="009A4963"/>
    <w:rsid w:val="009A5D59"/>
    <w:rsid w:val="009B0557"/>
    <w:rsid w:val="009B1CD2"/>
    <w:rsid w:val="009B2067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E03B3"/>
    <w:rsid w:val="009E11B9"/>
    <w:rsid w:val="009E19B9"/>
    <w:rsid w:val="009E515C"/>
    <w:rsid w:val="009F262C"/>
    <w:rsid w:val="009F2A67"/>
    <w:rsid w:val="009F7A65"/>
    <w:rsid w:val="009F7BFC"/>
    <w:rsid w:val="00A00E2F"/>
    <w:rsid w:val="00A024AB"/>
    <w:rsid w:val="00A028A1"/>
    <w:rsid w:val="00A02CFD"/>
    <w:rsid w:val="00A05A65"/>
    <w:rsid w:val="00A06733"/>
    <w:rsid w:val="00A06BE6"/>
    <w:rsid w:val="00A07B2F"/>
    <w:rsid w:val="00A1002E"/>
    <w:rsid w:val="00A10AFC"/>
    <w:rsid w:val="00A13838"/>
    <w:rsid w:val="00A13F3D"/>
    <w:rsid w:val="00A14931"/>
    <w:rsid w:val="00A14E74"/>
    <w:rsid w:val="00A15937"/>
    <w:rsid w:val="00A17E94"/>
    <w:rsid w:val="00A2473F"/>
    <w:rsid w:val="00A27533"/>
    <w:rsid w:val="00A309D7"/>
    <w:rsid w:val="00A30EC4"/>
    <w:rsid w:val="00A31E15"/>
    <w:rsid w:val="00A332FA"/>
    <w:rsid w:val="00A33CD3"/>
    <w:rsid w:val="00A36FF6"/>
    <w:rsid w:val="00A37997"/>
    <w:rsid w:val="00A401F7"/>
    <w:rsid w:val="00A403BC"/>
    <w:rsid w:val="00A413BB"/>
    <w:rsid w:val="00A4373B"/>
    <w:rsid w:val="00A43BD0"/>
    <w:rsid w:val="00A4521E"/>
    <w:rsid w:val="00A465F6"/>
    <w:rsid w:val="00A4672C"/>
    <w:rsid w:val="00A47988"/>
    <w:rsid w:val="00A47DF6"/>
    <w:rsid w:val="00A64769"/>
    <w:rsid w:val="00A65259"/>
    <w:rsid w:val="00A653BA"/>
    <w:rsid w:val="00A65B97"/>
    <w:rsid w:val="00A6767B"/>
    <w:rsid w:val="00A72382"/>
    <w:rsid w:val="00A7632F"/>
    <w:rsid w:val="00A81C96"/>
    <w:rsid w:val="00A83042"/>
    <w:rsid w:val="00A83B7C"/>
    <w:rsid w:val="00A864D1"/>
    <w:rsid w:val="00A91066"/>
    <w:rsid w:val="00A937C4"/>
    <w:rsid w:val="00A93DE1"/>
    <w:rsid w:val="00A944D6"/>
    <w:rsid w:val="00A963AA"/>
    <w:rsid w:val="00AA0BCC"/>
    <w:rsid w:val="00AA11E8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B87"/>
    <w:rsid w:val="00AD6752"/>
    <w:rsid w:val="00AD694C"/>
    <w:rsid w:val="00AD7652"/>
    <w:rsid w:val="00AD7B9F"/>
    <w:rsid w:val="00AE0C90"/>
    <w:rsid w:val="00AE15A7"/>
    <w:rsid w:val="00AE2E79"/>
    <w:rsid w:val="00AE3210"/>
    <w:rsid w:val="00AE3C3A"/>
    <w:rsid w:val="00AE4D62"/>
    <w:rsid w:val="00AE6E8B"/>
    <w:rsid w:val="00AE765D"/>
    <w:rsid w:val="00AE791E"/>
    <w:rsid w:val="00AF0677"/>
    <w:rsid w:val="00AF0EEF"/>
    <w:rsid w:val="00AF2171"/>
    <w:rsid w:val="00AF2960"/>
    <w:rsid w:val="00AF2E6E"/>
    <w:rsid w:val="00AF3105"/>
    <w:rsid w:val="00AF34F0"/>
    <w:rsid w:val="00AF3B13"/>
    <w:rsid w:val="00AF3CC7"/>
    <w:rsid w:val="00AF3EDA"/>
    <w:rsid w:val="00B0384F"/>
    <w:rsid w:val="00B03EC4"/>
    <w:rsid w:val="00B049EE"/>
    <w:rsid w:val="00B05035"/>
    <w:rsid w:val="00B056B2"/>
    <w:rsid w:val="00B076A0"/>
    <w:rsid w:val="00B07BD1"/>
    <w:rsid w:val="00B11576"/>
    <w:rsid w:val="00B1384F"/>
    <w:rsid w:val="00B1451A"/>
    <w:rsid w:val="00B16EA8"/>
    <w:rsid w:val="00B1768C"/>
    <w:rsid w:val="00B17F42"/>
    <w:rsid w:val="00B21725"/>
    <w:rsid w:val="00B2212C"/>
    <w:rsid w:val="00B239C0"/>
    <w:rsid w:val="00B24E14"/>
    <w:rsid w:val="00B25254"/>
    <w:rsid w:val="00B25C96"/>
    <w:rsid w:val="00B26DD3"/>
    <w:rsid w:val="00B2700E"/>
    <w:rsid w:val="00B3048D"/>
    <w:rsid w:val="00B322CF"/>
    <w:rsid w:val="00B34AA8"/>
    <w:rsid w:val="00B36EF7"/>
    <w:rsid w:val="00B40437"/>
    <w:rsid w:val="00B433AC"/>
    <w:rsid w:val="00B4452B"/>
    <w:rsid w:val="00B5013F"/>
    <w:rsid w:val="00B50BE9"/>
    <w:rsid w:val="00B53052"/>
    <w:rsid w:val="00B53D12"/>
    <w:rsid w:val="00B55693"/>
    <w:rsid w:val="00B564E9"/>
    <w:rsid w:val="00B57C62"/>
    <w:rsid w:val="00B60C9B"/>
    <w:rsid w:val="00B60E09"/>
    <w:rsid w:val="00B63E58"/>
    <w:rsid w:val="00B65809"/>
    <w:rsid w:val="00B65A4E"/>
    <w:rsid w:val="00B66366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4E4B"/>
    <w:rsid w:val="00B861CE"/>
    <w:rsid w:val="00B86B9F"/>
    <w:rsid w:val="00B873EE"/>
    <w:rsid w:val="00B874D1"/>
    <w:rsid w:val="00B904A4"/>
    <w:rsid w:val="00B905DD"/>
    <w:rsid w:val="00B91910"/>
    <w:rsid w:val="00B92340"/>
    <w:rsid w:val="00B94A64"/>
    <w:rsid w:val="00B960A7"/>
    <w:rsid w:val="00BA038B"/>
    <w:rsid w:val="00BA21AD"/>
    <w:rsid w:val="00BA2A01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0185"/>
    <w:rsid w:val="00BC1C19"/>
    <w:rsid w:val="00BC431B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E011A"/>
    <w:rsid w:val="00BE06EB"/>
    <w:rsid w:val="00BE3133"/>
    <w:rsid w:val="00BE3434"/>
    <w:rsid w:val="00BE6CAB"/>
    <w:rsid w:val="00BF0240"/>
    <w:rsid w:val="00BF1E40"/>
    <w:rsid w:val="00BF23C0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3FD"/>
    <w:rsid w:val="00C124D9"/>
    <w:rsid w:val="00C14236"/>
    <w:rsid w:val="00C15286"/>
    <w:rsid w:val="00C16926"/>
    <w:rsid w:val="00C17E54"/>
    <w:rsid w:val="00C202A4"/>
    <w:rsid w:val="00C22061"/>
    <w:rsid w:val="00C225EF"/>
    <w:rsid w:val="00C23414"/>
    <w:rsid w:val="00C25328"/>
    <w:rsid w:val="00C259E2"/>
    <w:rsid w:val="00C26E3C"/>
    <w:rsid w:val="00C318FB"/>
    <w:rsid w:val="00C31F16"/>
    <w:rsid w:val="00C3523B"/>
    <w:rsid w:val="00C35412"/>
    <w:rsid w:val="00C35429"/>
    <w:rsid w:val="00C355E7"/>
    <w:rsid w:val="00C35B01"/>
    <w:rsid w:val="00C36DA6"/>
    <w:rsid w:val="00C40A4E"/>
    <w:rsid w:val="00C414B1"/>
    <w:rsid w:val="00C44C20"/>
    <w:rsid w:val="00C4676C"/>
    <w:rsid w:val="00C470FE"/>
    <w:rsid w:val="00C51B2B"/>
    <w:rsid w:val="00C5391B"/>
    <w:rsid w:val="00C54321"/>
    <w:rsid w:val="00C5560D"/>
    <w:rsid w:val="00C563F9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4499"/>
    <w:rsid w:val="00C770BA"/>
    <w:rsid w:val="00C77D65"/>
    <w:rsid w:val="00C81E74"/>
    <w:rsid w:val="00C831C9"/>
    <w:rsid w:val="00C847F7"/>
    <w:rsid w:val="00C84A08"/>
    <w:rsid w:val="00C84D5B"/>
    <w:rsid w:val="00C8576D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A595F"/>
    <w:rsid w:val="00CB39A5"/>
    <w:rsid w:val="00CC3303"/>
    <w:rsid w:val="00CC4669"/>
    <w:rsid w:val="00CC7F34"/>
    <w:rsid w:val="00CD33CE"/>
    <w:rsid w:val="00CD3AE4"/>
    <w:rsid w:val="00CD4123"/>
    <w:rsid w:val="00CD4541"/>
    <w:rsid w:val="00CD4E78"/>
    <w:rsid w:val="00CD5918"/>
    <w:rsid w:val="00CD62E3"/>
    <w:rsid w:val="00CD727A"/>
    <w:rsid w:val="00CE03A4"/>
    <w:rsid w:val="00CE06A4"/>
    <w:rsid w:val="00CE0E74"/>
    <w:rsid w:val="00CE27ED"/>
    <w:rsid w:val="00CE2927"/>
    <w:rsid w:val="00CE2AAB"/>
    <w:rsid w:val="00CE313A"/>
    <w:rsid w:val="00CE3CA1"/>
    <w:rsid w:val="00CE4286"/>
    <w:rsid w:val="00CE5250"/>
    <w:rsid w:val="00CF036A"/>
    <w:rsid w:val="00CF1FCA"/>
    <w:rsid w:val="00CF1FDF"/>
    <w:rsid w:val="00CF2CA9"/>
    <w:rsid w:val="00CF34DB"/>
    <w:rsid w:val="00CF40CC"/>
    <w:rsid w:val="00CF4D20"/>
    <w:rsid w:val="00CF5603"/>
    <w:rsid w:val="00CF5F31"/>
    <w:rsid w:val="00D00215"/>
    <w:rsid w:val="00D04A3D"/>
    <w:rsid w:val="00D07BFA"/>
    <w:rsid w:val="00D07C96"/>
    <w:rsid w:val="00D1226D"/>
    <w:rsid w:val="00D12946"/>
    <w:rsid w:val="00D1294D"/>
    <w:rsid w:val="00D13494"/>
    <w:rsid w:val="00D137EF"/>
    <w:rsid w:val="00D13FE7"/>
    <w:rsid w:val="00D1516D"/>
    <w:rsid w:val="00D16864"/>
    <w:rsid w:val="00D219F8"/>
    <w:rsid w:val="00D245D6"/>
    <w:rsid w:val="00D2778A"/>
    <w:rsid w:val="00D27B06"/>
    <w:rsid w:val="00D3236A"/>
    <w:rsid w:val="00D3263B"/>
    <w:rsid w:val="00D344E0"/>
    <w:rsid w:val="00D3661F"/>
    <w:rsid w:val="00D3735F"/>
    <w:rsid w:val="00D37E50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69F2"/>
    <w:rsid w:val="00D57503"/>
    <w:rsid w:val="00D60349"/>
    <w:rsid w:val="00D61B3D"/>
    <w:rsid w:val="00D63E51"/>
    <w:rsid w:val="00D66EE2"/>
    <w:rsid w:val="00D72422"/>
    <w:rsid w:val="00D738BB"/>
    <w:rsid w:val="00D73F5C"/>
    <w:rsid w:val="00D76673"/>
    <w:rsid w:val="00D77855"/>
    <w:rsid w:val="00D77C86"/>
    <w:rsid w:val="00D80FC4"/>
    <w:rsid w:val="00D81652"/>
    <w:rsid w:val="00D824C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8A0"/>
    <w:rsid w:val="00D97EC4"/>
    <w:rsid w:val="00D97F46"/>
    <w:rsid w:val="00DA06DA"/>
    <w:rsid w:val="00DA0878"/>
    <w:rsid w:val="00DB0BB2"/>
    <w:rsid w:val="00DB1E8A"/>
    <w:rsid w:val="00DB2FC6"/>
    <w:rsid w:val="00DB3FD5"/>
    <w:rsid w:val="00DC0DBB"/>
    <w:rsid w:val="00DC2748"/>
    <w:rsid w:val="00DC3A38"/>
    <w:rsid w:val="00DC5390"/>
    <w:rsid w:val="00DC57B4"/>
    <w:rsid w:val="00DD22F5"/>
    <w:rsid w:val="00DD2649"/>
    <w:rsid w:val="00DD4587"/>
    <w:rsid w:val="00DD57AF"/>
    <w:rsid w:val="00DD7694"/>
    <w:rsid w:val="00DE00B7"/>
    <w:rsid w:val="00DE12C7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DF6AFE"/>
    <w:rsid w:val="00E002B5"/>
    <w:rsid w:val="00E00595"/>
    <w:rsid w:val="00E016B5"/>
    <w:rsid w:val="00E01FF5"/>
    <w:rsid w:val="00E022E9"/>
    <w:rsid w:val="00E036DB"/>
    <w:rsid w:val="00E071DA"/>
    <w:rsid w:val="00E113DD"/>
    <w:rsid w:val="00E11FDC"/>
    <w:rsid w:val="00E12B56"/>
    <w:rsid w:val="00E12F2E"/>
    <w:rsid w:val="00E136C8"/>
    <w:rsid w:val="00E14BC5"/>
    <w:rsid w:val="00E14ECC"/>
    <w:rsid w:val="00E17612"/>
    <w:rsid w:val="00E1788A"/>
    <w:rsid w:val="00E21677"/>
    <w:rsid w:val="00E217B9"/>
    <w:rsid w:val="00E218C7"/>
    <w:rsid w:val="00E22DDD"/>
    <w:rsid w:val="00E22E71"/>
    <w:rsid w:val="00E25175"/>
    <w:rsid w:val="00E26488"/>
    <w:rsid w:val="00E31359"/>
    <w:rsid w:val="00E3201D"/>
    <w:rsid w:val="00E34305"/>
    <w:rsid w:val="00E34D87"/>
    <w:rsid w:val="00E36604"/>
    <w:rsid w:val="00E36797"/>
    <w:rsid w:val="00E36A7D"/>
    <w:rsid w:val="00E377BE"/>
    <w:rsid w:val="00E410CF"/>
    <w:rsid w:val="00E41133"/>
    <w:rsid w:val="00E41331"/>
    <w:rsid w:val="00E42AB5"/>
    <w:rsid w:val="00E456B2"/>
    <w:rsid w:val="00E460F2"/>
    <w:rsid w:val="00E463D5"/>
    <w:rsid w:val="00E46F89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474E"/>
    <w:rsid w:val="00E6475E"/>
    <w:rsid w:val="00E650AA"/>
    <w:rsid w:val="00E66D03"/>
    <w:rsid w:val="00E70452"/>
    <w:rsid w:val="00E70F29"/>
    <w:rsid w:val="00E719FF"/>
    <w:rsid w:val="00E71BEF"/>
    <w:rsid w:val="00E721F8"/>
    <w:rsid w:val="00E731E7"/>
    <w:rsid w:val="00E7415A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900BE"/>
    <w:rsid w:val="00E91962"/>
    <w:rsid w:val="00E91CEC"/>
    <w:rsid w:val="00E92147"/>
    <w:rsid w:val="00E93762"/>
    <w:rsid w:val="00E979DD"/>
    <w:rsid w:val="00EA0521"/>
    <w:rsid w:val="00EA765F"/>
    <w:rsid w:val="00EA7C78"/>
    <w:rsid w:val="00EB0AEB"/>
    <w:rsid w:val="00EB25F3"/>
    <w:rsid w:val="00EB2BA8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F2"/>
    <w:rsid w:val="00F06560"/>
    <w:rsid w:val="00F12484"/>
    <w:rsid w:val="00F12C37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27E42"/>
    <w:rsid w:val="00F31ADC"/>
    <w:rsid w:val="00F33339"/>
    <w:rsid w:val="00F34849"/>
    <w:rsid w:val="00F44B74"/>
    <w:rsid w:val="00F46ECA"/>
    <w:rsid w:val="00F46FDB"/>
    <w:rsid w:val="00F50A7B"/>
    <w:rsid w:val="00F510A2"/>
    <w:rsid w:val="00F5197F"/>
    <w:rsid w:val="00F52C35"/>
    <w:rsid w:val="00F5797B"/>
    <w:rsid w:val="00F60239"/>
    <w:rsid w:val="00F614E9"/>
    <w:rsid w:val="00F626B1"/>
    <w:rsid w:val="00F630D4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B2B"/>
    <w:rsid w:val="00F94FA9"/>
    <w:rsid w:val="00F96B79"/>
    <w:rsid w:val="00F97735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1B5"/>
    <w:rsid w:val="00FB39DD"/>
    <w:rsid w:val="00FB4A3A"/>
    <w:rsid w:val="00FB4A8E"/>
    <w:rsid w:val="00FB5F0B"/>
    <w:rsid w:val="00FB6040"/>
    <w:rsid w:val="00FB699E"/>
    <w:rsid w:val="00FB76CA"/>
    <w:rsid w:val="00FC2AE5"/>
    <w:rsid w:val="00FC2B6C"/>
    <w:rsid w:val="00FC2E5D"/>
    <w:rsid w:val="00FC47C4"/>
    <w:rsid w:val="00FC4BB2"/>
    <w:rsid w:val="00FD0242"/>
    <w:rsid w:val="00FD1F0E"/>
    <w:rsid w:val="00FD37EE"/>
    <w:rsid w:val="00FD40E2"/>
    <w:rsid w:val="00FD4BE5"/>
    <w:rsid w:val="00FD59F8"/>
    <w:rsid w:val="00FE27DC"/>
    <w:rsid w:val="00FE3612"/>
    <w:rsid w:val="00FE39BE"/>
    <w:rsid w:val="00FE3B81"/>
    <w:rsid w:val="00FF0622"/>
    <w:rsid w:val="00FF163F"/>
    <w:rsid w:val="00FF17BE"/>
    <w:rsid w:val="00FF33AA"/>
    <w:rsid w:val="00FF4225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32F15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0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C40A4E"/>
    <w:rPr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0306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668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6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F545CD59-448D-4CCC-9E5F-153D7CA9A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Protokollēmuma projekts; info ziņojums "Par ES Ārlietu padomes attīstības sadarbības ministru 2019.gada 16.maija sanāksmē izskatāmajiem jautājumiem"</vt:lpstr>
    </vt:vector>
  </TitlesOfParts>
  <LinksUpToDate>false</LinksUpToDate>
  <CharactersWithSpaces>1028</CharactersWithSpaces>
  <SharedDoc>false</SharedDoc>
  <HLinks>
    <vt:vector size="6" baseType="variant">
      <vt:variant>
        <vt:i4>2555923</vt:i4>
      </vt:variant>
      <vt:variant>
        <vt:i4>0</vt:i4>
      </vt:variant>
      <vt:variant>
        <vt:i4>0</vt:i4>
      </vt:variant>
      <vt:variant>
        <vt:i4>5</vt:i4>
      </vt:variant>
      <vt:variant>
        <vt:lpwstr>mailto:madara.silina@mfa.gov.lv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projekts; info ziņojums "Par ES Ārlietu padomes attīstības sadarbības ministru 2019.gada 16.maija sanāksmē izskatāmajiem jautājumiem"</dc:title>
  <dc:subject/>
  <dc:creator/>
  <cp:keywords/>
  <dc:description>67016417; liga.jermacane@mfa.gov.lv</dc:description>
  <cp:lastModifiedBy/>
  <cp:revision>1</cp:revision>
  <dcterms:created xsi:type="dcterms:W3CDTF">2025-09-27T17:56:00Z</dcterms:created>
  <dcterms:modified xsi:type="dcterms:W3CDTF">2026-05-06T05:28:00Z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Vecākais referents Pēteris Pauls Celmiņš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L625100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https://lim.esvis.gov.lv/cs/idcplg?ClientControlled=DocMan&amp;coreContentOnly=1&amp;WebdavRequest=1&amp;IdcService=DOC_INFO&amp;dID=724533</vt:lpwstr>
  </property>
  <property fmtid="{D5CDD505-2E9C-101B-9397-08002B2CF9AE}" pid="27" name="DISCesvisTitle">
    <vt:lpwstr>Protokollēmums nacionālajai pozīcijai Nr. 1 “Par Priekšlikumu Padomes regulai, ar ko aptur Eiropas Parlamenta un Padomes Regulas (ES) Nr. 952/2013 56. panta 2. punkta c) apakšpunktā minētos kopējā muitas tarifa nodokļus, atver konkrētu mēslošanas līdzekļu autonomās tarifa kvotas un paredz šo kvotu pārvaldību”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Vecākais referents Pēteris Pauls Celmiņš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PeterisPauls.Celmins@mfa.gov.lv</vt:lpwstr>
  </property>
  <property fmtid="{D5CDD505-2E9C-101B-9397-08002B2CF9AE}" pid="34" name="DISdUser">
    <vt:lpwstr>weblogic</vt:lpwstr>
  </property>
  <property fmtid="{D5CDD505-2E9C-101B-9397-08002B2CF9AE}" pid="35" name="DISdID">
    <vt:lpwstr>724533</vt:lpwstr>
  </property>
  <property fmtid="{D5CDD505-2E9C-101B-9397-08002B2CF9AE}" pid="36" name="DISCesvisAdditionalMakersPhone">
    <vt:lpwstr>67016114</vt:lpwstr>
  </property>
  <property fmtid="{D5CDD505-2E9C-101B-9397-08002B2CF9AE}" pid="37" name="DISCesvisDocRegDate">
    <vt:lpwstr>2026-05-06</vt:lpwstr>
  </property>
  <property fmtid="{D5CDD505-2E9C-101B-9397-08002B2CF9AE}" pid="38" name="DISCesvisRegDate">
    <vt:lpwstr>2026-05-06</vt:lpwstr>
  </property>
  <property fmtid="{D5CDD505-2E9C-101B-9397-08002B2CF9AE}" pid="39" name="DISCesvisMainMakerOrgUnitTitle">
    <vt:lpwstr>OECD un ekonomiskās sadarbības nodaļa</vt:lpwstr>
  </property>
</Properties>
</file>