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5C98" w14:textId="0584F0C8" w:rsidR="00630EAD" w:rsidRDefault="00630EAD" w:rsidP="00630EAD">
      <w:pPr>
        <w:tabs>
          <w:tab w:val="left" w:pos="7371"/>
          <w:tab w:val="right" w:pos="9072"/>
        </w:tabs>
        <w:ind w:right="9"/>
        <w:jc w:val="both"/>
        <w:rPr>
          <w:sz w:val="28"/>
          <w:lang w:val="lv-LV"/>
        </w:rPr>
      </w:pPr>
    </w:p>
    <w:p w14:paraId="5815CC65" w14:textId="574F312E" w:rsidR="004669E7" w:rsidRDefault="004669E7" w:rsidP="00630EAD">
      <w:pPr>
        <w:tabs>
          <w:tab w:val="left" w:pos="7371"/>
          <w:tab w:val="right" w:pos="9072"/>
        </w:tabs>
        <w:ind w:right="9"/>
        <w:jc w:val="both"/>
        <w:rPr>
          <w:sz w:val="28"/>
          <w:lang w:val="lv-LV"/>
        </w:rPr>
      </w:pPr>
    </w:p>
    <w:p w14:paraId="141EA088" w14:textId="77777777" w:rsidR="004669E7" w:rsidRDefault="004669E7" w:rsidP="00630EAD">
      <w:pPr>
        <w:tabs>
          <w:tab w:val="left" w:pos="7371"/>
          <w:tab w:val="right" w:pos="9072"/>
        </w:tabs>
        <w:ind w:right="9"/>
        <w:jc w:val="both"/>
        <w:rPr>
          <w:sz w:val="28"/>
          <w:lang w:val="lv-LV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76042" w:rsidRPr="004905AD" w14:paraId="74A473EB" w14:textId="77777777" w:rsidTr="005B50A0">
        <w:trPr>
          <w:cantSplit/>
        </w:trPr>
        <w:tc>
          <w:tcPr>
            <w:tcW w:w="9360" w:type="dxa"/>
            <w:hideMark/>
          </w:tcPr>
          <w:p w14:paraId="59FC390E" w14:textId="77777777" w:rsidR="00076042" w:rsidRPr="004905AD" w:rsidRDefault="00076042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664</w:t>
            </w:r>
          </w:p>
          <w:p w14:paraId="3C25A1C8" w14:textId="77777777" w:rsidR="00076042" w:rsidRPr="004905AD" w:rsidRDefault="00076042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0ABC4B61" w14:textId="77777777" w:rsidR="00076042" w:rsidRPr="004905AD" w:rsidRDefault="00076042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21. septembrī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62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6.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</w:tbl>
    <w:p w14:paraId="643CB6B8" w14:textId="77777777" w:rsidR="009F5400" w:rsidRDefault="009F5400" w:rsidP="00630EAD">
      <w:pPr>
        <w:tabs>
          <w:tab w:val="left" w:pos="7371"/>
          <w:tab w:val="right" w:pos="9072"/>
        </w:tabs>
        <w:ind w:right="9"/>
        <w:jc w:val="both"/>
        <w:rPr>
          <w:sz w:val="28"/>
          <w:lang w:val="lv-LV"/>
        </w:rPr>
      </w:pPr>
    </w:p>
    <w:p w14:paraId="083A963A" w14:textId="77777777" w:rsidR="009F5400" w:rsidRDefault="009F5400" w:rsidP="00630EAD">
      <w:pPr>
        <w:tabs>
          <w:tab w:val="right" w:pos="9072"/>
        </w:tabs>
        <w:ind w:right="-58"/>
        <w:jc w:val="center"/>
        <w:rPr>
          <w:b/>
          <w:sz w:val="28"/>
          <w:lang w:val="lv-LV"/>
        </w:rPr>
      </w:pPr>
      <w:r w:rsidRPr="00360217">
        <w:rPr>
          <w:b/>
          <w:sz w:val="28"/>
          <w:lang w:val="lv-LV"/>
        </w:rPr>
        <w:t>Par valst</w:t>
      </w:r>
      <w:r w:rsidR="002934CF">
        <w:rPr>
          <w:b/>
          <w:sz w:val="28"/>
          <w:lang w:val="lv-LV"/>
        </w:rPr>
        <w:t>ij</w:t>
      </w:r>
      <w:r>
        <w:rPr>
          <w:b/>
          <w:sz w:val="28"/>
          <w:lang w:val="lv-LV"/>
        </w:rPr>
        <w:t xml:space="preserve"> </w:t>
      </w:r>
      <w:r w:rsidR="002934CF" w:rsidRPr="00360217">
        <w:rPr>
          <w:b/>
          <w:sz w:val="28"/>
          <w:lang w:val="lv-LV"/>
        </w:rPr>
        <w:t>piekrītoš</w:t>
      </w:r>
      <w:r w:rsidR="00E66182">
        <w:rPr>
          <w:b/>
          <w:sz w:val="28"/>
          <w:lang w:val="lv-LV"/>
        </w:rPr>
        <w:t>ās</w:t>
      </w:r>
      <w:r w:rsidR="002934CF" w:rsidRPr="00360217">
        <w:rPr>
          <w:b/>
          <w:sz w:val="28"/>
          <w:lang w:val="lv-LV"/>
        </w:rPr>
        <w:t xml:space="preserve"> dzīvojam</w:t>
      </w:r>
      <w:r w:rsidR="00E66182">
        <w:rPr>
          <w:b/>
          <w:sz w:val="28"/>
          <w:lang w:val="lv-LV"/>
        </w:rPr>
        <w:t>ās</w:t>
      </w:r>
      <w:r w:rsidR="002934CF" w:rsidRPr="00360217">
        <w:rPr>
          <w:b/>
          <w:sz w:val="28"/>
          <w:lang w:val="lv-LV"/>
        </w:rPr>
        <w:t xml:space="preserve"> māj</w:t>
      </w:r>
      <w:r w:rsidR="00E66182">
        <w:rPr>
          <w:b/>
          <w:sz w:val="28"/>
          <w:lang w:val="lv-LV"/>
        </w:rPr>
        <w:t>as</w:t>
      </w:r>
      <w:r w:rsidRPr="00360217">
        <w:rPr>
          <w:b/>
          <w:sz w:val="28"/>
          <w:lang w:val="lv-LV"/>
        </w:rPr>
        <w:t xml:space="preserve"> nodošanu privatizācijai</w:t>
      </w:r>
    </w:p>
    <w:p w14:paraId="4AA1D954" w14:textId="77777777" w:rsidR="009F5400" w:rsidRDefault="009F5400" w:rsidP="00630EAD">
      <w:pPr>
        <w:tabs>
          <w:tab w:val="right" w:pos="9072"/>
        </w:tabs>
        <w:ind w:right="-58"/>
        <w:jc w:val="center"/>
        <w:rPr>
          <w:b/>
          <w:sz w:val="28"/>
          <w:lang w:val="lv-LV"/>
        </w:rPr>
      </w:pPr>
    </w:p>
    <w:p w14:paraId="3E1B5670" w14:textId="77777777" w:rsidR="005D6D7B" w:rsidRPr="00BF4783" w:rsidRDefault="00630EAD" w:rsidP="00630EAD">
      <w:pPr>
        <w:pStyle w:val="Pamattekstaatkpe2"/>
        <w:tabs>
          <w:tab w:val="left" w:pos="993"/>
        </w:tabs>
        <w:ind w:right="-58" w:firstLine="709"/>
        <w:jc w:val="both"/>
        <w:rPr>
          <w:lang w:val="lv-LV"/>
        </w:rPr>
      </w:pPr>
      <w:r>
        <w:rPr>
          <w:lang w:val="lv-LV"/>
        </w:rPr>
        <w:t>1. </w:t>
      </w:r>
      <w:r w:rsidR="009F5400" w:rsidRPr="00081C94">
        <w:rPr>
          <w:lang w:val="lv-LV"/>
        </w:rPr>
        <w:t xml:space="preserve">Saskaņā ar likuma </w:t>
      </w:r>
      <w:r>
        <w:rPr>
          <w:lang w:val="lv-LV"/>
        </w:rPr>
        <w:t>"</w:t>
      </w:r>
      <w:r w:rsidR="009F5400" w:rsidRPr="00081C94">
        <w:rPr>
          <w:lang w:val="lv-LV"/>
        </w:rPr>
        <w:t>Par valsts un pašvaldību dzīvojamo māju</w:t>
      </w:r>
      <w:r w:rsidR="005D6D7B">
        <w:rPr>
          <w:lang w:val="lv-LV"/>
        </w:rPr>
        <w:t xml:space="preserve"> </w:t>
      </w:r>
      <w:r w:rsidR="009F5400" w:rsidRPr="00081C94">
        <w:rPr>
          <w:lang w:val="lv-LV"/>
        </w:rPr>
        <w:t>privatizāciju</w:t>
      </w:r>
      <w:r w:rsidR="00983F2F">
        <w:rPr>
          <w:lang w:val="lv-LV"/>
        </w:rPr>
        <w:t>"</w:t>
      </w:r>
      <w:r w:rsidR="009F5400" w:rsidRPr="00081C94">
        <w:rPr>
          <w:lang w:val="lv-LV"/>
        </w:rPr>
        <w:t xml:space="preserve"> </w:t>
      </w:r>
      <w:r w:rsidR="005A73AD" w:rsidRPr="00701D9A">
        <w:rPr>
          <w:lang w:val="lv-LV"/>
        </w:rPr>
        <w:t>7.</w:t>
      </w:r>
      <w:r w:rsidR="00F23846" w:rsidRPr="00701D9A">
        <w:rPr>
          <w:lang w:val="lv-LV"/>
        </w:rPr>
        <w:t> </w:t>
      </w:r>
      <w:r w:rsidR="005A73AD" w:rsidRPr="00701D9A">
        <w:rPr>
          <w:lang w:val="lv-LV"/>
        </w:rPr>
        <w:t>panta otro daļu</w:t>
      </w:r>
      <w:r w:rsidR="005A73AD">
        <w:rPr>
          <w:lang w:val="lv-LV"/>
        </w:rPr>
        <w:t xml:space="preserve">, </w:t>
      </w:r>
      <w:r w:rsidR="009F5400" w:rsidRPr="009555C9">
        <w:rPr>
          <w:szCs w:val="24"/>
          <w:lang w:val="lv-LV"/>
        </w:rPr>
        <w:t>74.</w:t>
      </w:r>
      <w:r w:rsidR="00F23846">
        <w:rPr>
          <w:szCs w:val="24"/>
          <w:lang w:val="lv-LV"/>
        </w:rPr>
        <w:t> </w:t>
      </w:r>
      <w:r w:rsidR="009F5400" w:rsidRPr="009555C9">
        <w:rPr>
          <w:szCs w:val="24"/>
          <w:lang w:val="lv-LV"/>
        </w:rPr>
        <w:t xml:space="preserve">panta </w:t>
      </w:r>
      <w:r w:rsidR="009F5400" w:rsidRPr="00E743D1">
        <w:rPr>
          <w:szCs w:val="24"/>
          <w:lang w:val="lv-LV"/>
        </w:rPr>
        <w:t>trešo daļu</w:t>
      </w:r>
      <w:r w:rsidR="009F5400">
        <w:rPr>
          <w:szCs w:val="24"/>
          <w:lang w:val="lv-LV"/>
        </w:rPr>
        <w:t xml:space="preserve"> un </w:t>
      </w:r>
      <w:r w:rsidR="009F5400" w:rsidRPr="00970A7A">
        <w:rPr>
          <w:lang w:val="lv-LV"/>
        </w:rPr>
        <w:t>pārejas noteikumu 30.</w:t>
      </w:r>
      <w:r w:rsidR="009F5400" w:rsidRPr="00970A7A">
        <w:rPr>
          <w:vertAlign w:val="superscript"/>
          <w:lang w:val="lv-LV"/>
        </w:rPr>
        <w:t>1</w:t>
      </w:r>
      <w:r w:rsidR="00F23846">
        <w:rPr>
          <w:vertAlign w:val="superscript"/>
          <w:lang w:val="lv-LV"/>
        </w:rPr>
        <w:t> </w:t>
      </w:r>
      <w:r w:rsidR="009F5400" w:rsidRPr="00970A7A">
        <w:rPr>
          <w:lang w:val="lv-LV"/>
        </w:rPr>
        <w:t xml:space="preserve">punkta </w:t>
      </w:r>
      <w:r w:rsidR="009F5400">
        <w:rPr>
          <w:lang w:val="lv-LV"/>
        </w:rPr>
        <w:t>3.</w:t>
      </w:r>
      <w:r w:rsidR="00F23846">
        <w:rPr>
          <w:lang w:val="lv-LV"/>
        </w:rPr>
        <w:t> </w:t>
      </w:r>
      <w:r w:rsidR="009F5400">
        <w:rPr>
          <w:lang w:val="lv-LV"/>
        </w:rPr>
        <w:t xml:space="preserve">apakšpunktu </w:t>
      </w:r>
      <w:r w:rsidR="009F5400" w:rsidRPr="00081C94">
        <w:rPr>
          <w:lang w:val="lv-LV"/>
        </w:rPr>
        <w:t>nodot privatizācijai</w:t>
      </w:r>
      <w:r w:rsidR="009F5400">
        <w:rPr>
          <w:lang w:val="lv-LV"/>
        </w:rPr>
        <w:t xml:space="preserve"> </w:t>
      </w:r>
      <w:r w:rsidR="002934CF" w:rsidRPr="00360217">
        <w:rPr>
          <w:lang w:val="lv-LV"/>
        </w:rPr>
        <w:t>valst</w:t>
      </w:r>
      <w:r w:rsidR="002934CF">
        <w:rPr>
          <w:lang w:val="lv-LV"/>
        </w:rPr>
        <w:t>ij piekrītoš</w:t>
      </w:r>
      <w:r w:rsidR="00E66182">
        <w:rPr>
          <w:lang w:val="lv-LV"/>
        </w:rPr>
        <w:t>o</w:t>
      </w:r>
      <w:r w:rsidR="002934CF" w:rsidRPr="00360217">
        <w:rPr>
          <w:lang w:val="lv-LV"/>
        </w:rPr>
        <w:t xml:space="preserve"> </w:t>
      </w:r>
      <w:r w:rsidR="002934CF">
        <w:rPr>
          <w:lang w:val="lv-LV"/>
        </w:rPr>
        <w:t>dzīvojam</w:t>
      </w:r>
      <w:r w:rsidR="00E66182">
        <w:rPr>
          <w:lang w:val="lv-LV"/>
        </w:rPr>
        <w:t>o</w:t>
      </w:r>
      <w:r w:rsidR="002934CF">
        <w:rPr>
          <w:lang w:val="lv-LV"/>
        </w:rPr>
        <w:t xml:space="preserve"> māj</w:t>
      </w:r>
      <w:r w:rsidR="00E66182">
        <w:rPr>
          <w:lang w:val="lv-LV"/>
        </w:rPr>
        <w:t xml:space="preserve">u </w:t>
      </w:r>
      <w:r w:rsidR="00983F2F" w:rsidRPr="00E66182">
        <w:rPr>
          <w:color w:val="000000"/>
          <w:szCs w:val="28"/>
          <w:lang w:val="lv-LV"/>
        </w:rPr>
        <w:t>(būves kadastra apzīmējum</w:t>
      </w:r>
      <w:r w:rsidR="00983F2F">
        <w:rPr>
          <w:color w:val="000000"/>
          <w:szCs w:val="28"/>
          <w:lang w:val="lv-LV"/>
        </w:rPr>
        <w:t>s</w:t>
      </w:r>
      <w:r w:rsidR="00983F2F" w:rsidRPr="00E66182">
        <w:rPr>
          <w:color w:val="000000"/>
          <w:szCs w:val="28"/>
          <w:lang w:val="lv-LV"/>
        </w:rPr>
        <w:t xml:space="preserve"> 5090</w:t>
      </w:r>
      <w:r w:rsidR="00983F2F">
        <w:rPr>
          <w:color w:val="000000"/>
          <w:szCs w:val="28"/>
          <w:lang w:val="lv-LV"/>
        </w:rPr>
        <w:t> </w:t>
      </w:r>
      <w:r w:rsidR="00983F2F" w:rsidRPr="00E66182">
        <w:rPr>
          <w:color w:val="000000"/>
          <w:szCs w:val="28"/>
          <w:lang w:val="lv-LV"/>
        </w:rPr>
        <w:t>003</w:t>
      </w:r>
      <w:r w:rsidR="00983F2F">
        <w:rPr>
          <w:color w:val="000000"/>
          <w:szCs w:val="28"/>
          <w:lang w:val="lv-LV"/>
        </w:rPr>
        <w:t> </w:t>
      </w:r>
      <w:r w:rsidR="00983F2F" w:rsidRPr="00E66182">
        <w:rPr>
          <w:color w:val="000000"/>
          <w:szCs w:val="28"/>
          <w:lang w:val="lv-LV"/>
        </w:rPr>
        <w:t>0062</w:t>
      </w:r>
      <w:r w:rsidR="00983F2F">
        <w:rPr>
          <w:color w:val="000000"/>
          <w:szCs w:val="28"/>
          <w:lang w:val="lv-LV"/>
        </w:rPr>
        <w:t> </w:t>
      </w:r>
      <w:r w:rsidR="00983F2F" w:rsidRPr="00E66182">
        <w:rPr>
          <w:color w:val="000000"/>
          <w:szCs w:val="28"/>
          <w:lang w:val="lv-LV"/>
        </w:rPr>
        <w:t xml:space="preserve">001) </w:t>
      </w:r>
      <w:r w:rsidR="00983F2F">
        <w:rPr>
          <w:lang w:val="lv-LV"/>
        </w:rPr>
        <w:t>"</w:t>
      </w:r>
      <w:proofErr w:type="spellStart"/>
      <w:r w:rsidR="00E66182">
        <w:rPr>
          <w:lang w:val="lv-LV"/>
        </w:rPr>
        <w:t>Lielķīši</w:t>
      </w:r>
      <w:proofErr w:type="spellEnd"/>
      <w:r w:rsidR="00983F2F">
        <w:rPr>
          <w:lang w:val="lv-LV"/>
        </w:rPr>
        <w:t>"</w:t>
      </w:r>
      <w:r w:rsidR="00E66182">
        <w:rPr>
          <w:lang w:val="lv-LV"/>
        </w:rPr>
        <w:t xml:space="preserve">, Stradu pagastā, Gulbenes novadā, kopā ar </w:t>
      </w:r>
      <w:bookmarkStart w:id="0" w:name="_Hlk51578219"/>
      <w:r w:rsidR="00E66182">
        <w:rPr>
          <w:lang w:val="lv-LV"/>
        </w:rPr>
        <w:t xml:space="preserve">funkcionāli saistītajām palīgēkām </w:t>
      </w:r>
      <w:bookmarkEnd w:id="0"/>
      <w:r w:rsidR="00E66182" w:rsidRPr="00E66182">
        <w:rPr>
          <w:color w:val="000000"/>
          <w:szCs w:val="28"/>
          <w:lang w:val="lv-LV"/>
        </w:rPr>
        <w:t>(būv</w:t>
      </w:r>
      <w:r w:rsidR="00E66182">
        <w:rPr>
          <w:color w:val="000000"/>
          <w:szCs w:val="28"/>
          <w:lang w:val="lv-LV"/>
        </w:rPr>
        <w:t>ju</w:t>
      </w:r>
      <w:r w:rsidR="00E66182" w:rsidRPr="00E66182">
        <w:rPr>
          <w:color w:val="000000"/>
          <w:szCs w:val="28"/>
          <w:lang w:val="lv-LV"/>
        </w:rPr>
        <w:t xml:space="preserve"> kadastra apzīmējum</w:t>
      </w:r>
      <w:r w:rsidR="00E66182">
        <w:rPr>
          <w:color w:val="000000"/>
          <w:szCs w:val="28"/>
          <w:lang w:val="lv-LV"/>
        </w:rPr>
        <w:t>i</w:t>
      </w:r>
      <w:r w:rsidR="00E66182" w:rsidRPr="00E66182">
        <w:rPr>
          <w:color w:val="000000"/>
          <w:szCs w:val="28"/>
          <w:lang w:val="lv-LV"/>
        </w:rPr>
        <w:t xml:space="preserve"> 5090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003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0062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002</w:t>
      </w:r>
      <w:r w:rsidR="00E66182">
        <w:rPr>
          <w:color w:val="000000"/>
          <w:szCs w:val="28"/>
          <w:lang w:val="lv-LV"/>
        </w:rPr>
        <w:t>,</w:t>
      </w:r>
      <w:r w:rsidR="00E66182" w:rsidRPr="00E66182">
        <w:rPr>
          <w:color w:val="000000"/>
          <w:szCs w:val="28"/>
          <w:lang w:val="lv-LV"/>
        </w:rPr>
        <w:t xml:space="preserve"> 5090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003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0062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004</w:t>
      </w:r>
      <w:r w:rsidR="00E66182">
        <w:rPr>
          <w:color w:val="000000"/>
          <w:szCs w:val="28"/>
          <w:lang w:val="lv-LV"/>
        </w:rPr>
        <w:t xml:space="preserve">, </w:t>
      </w:r>
      <w:r w:rsidR="00E66182" w:rsidRPr="00E66182">
        <w:rPr>
          <w:color w:val="000000"/>
          <w:szCs w:val="28"/>
          <w:lang w:val="lv-LV"/>
        </w:rPr>
        <w:t>5090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003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0062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006, 5090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003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0062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008</w:t>
      </w:r>
      <w:r w:rsidR="00E66182">
        <w:rPr>
          <w:color w:val="000000"/>
          <w:szCs w:val="28"/>
          <w:lang w:val="lv-LV"/>
        </w:rPr>
        <w:t xml:space="preserve">, </w:t>
      </w:r>
      <w:r w:rsidR="00E66182" w:rsidRPr="00E66182">
        <w:rPr>
          <w:color w:val="000000"/>
          <w:szCs w:val="28"/>
          <w:lang w:val="lv-LV"/>
        </w:rPr>
        <w:t>5090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003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0062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007</w:t>
      </w:r>
      <w:r w:rsidR="00E66182">
        <w:rPr>
          <w:color w:val="000000"/>
          <w:szCs w:val="28"/>
          <w:lang w:val="lv-LV"/>
        </w:rPr>
        <w:t xml:space="preserve"> </w:t>
      </w:r>
      <w:r w:rsidR="00E66182" w:rsidRPr="00E66182">
        <w:rPr>
          <w:color w:val="000000"/>
          <w:szCs w:val="28"/>
          <w:lang w:val="lv-LV"/>
        </w:rPr>
        <w:t>un 5090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003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0062</w:t>
      </w:r>
      <w:r w:rsidR="00F479C1">
        <w:rPr>
          <w:color w:val="000000"/>
          <w:szCs w:val="28"/>
          <w:lang w:val="lv-LV"/>
        </w:rPr>
        <w:t> </w:t>
      </w:r>
      <w:r w:rsidR="00E66182" w:rsidRPr="00E66182">
        <w:rPr>
          <w:color w:val="000000"/>
          <w:szCs w:val="28"/>
          <w:lang w:val="lv-LV"/>
        </w:rPr>
        <w:t>011)</w:t>
      </w:r>
      <w:r w:rsidR="00E66182">
        <w:rPr>
          <w:color w:val="000000"/>
          <w:szCs w:val="28"/>
          <w:lang w:val="lv-LV"/>
        </w:rPr>
        <w:t xml:space="preserve"> </w:t>
      </w:r>
      <w:r w:rsidR="00E66182" w:rsidRPr="00E66182">
        <w:rPr>
          <w:color w:val="000000"/>
          <w:szCs w:val="28"/>
          <w:lang w:val="lv-LV"/>
        </w:rPr>
        <w:t xml:space="preserve">un </w:t>
      </w:r>
      <w:r w:rsidR="005D6D7B" w:rsidRPr="00E66182">
        <w:rPr>
          <w:color w:val="000000"/>
          <w:szCs w:val="28"/>
          <w:lang w:val="lv-LV"/>
        </w:rPr>
        <w:t>nekustam</w:t>
      </w:r>
      <w:r w:rsidR="005D6D7B">
        <w:rPr>
          <w:color w:val="000000"/>
          <w:szCs w:val="28"/>
          <w:lang w:val="lv-LV"/>
        </w:rPr>
        <w:t>ā</w:t>
      </w:r>
      <w:r w:rsidR="005D6D7B" w:rsidRPr="00E66182">
        <w:rPr>
          <w:color w:val="000000"/>
          <w:szCs w:val="28"/>
          <w:lang w:val="lv-LV"/>
        </w:rPr>
        <w:t xml:space="preserve"> īpašum</w:t>
      </w:r>
      <w:r w:rsidR="005D6D7B">
        <w:rPr>
          <w:color w:val="000000"/>
          <w:szCs w:val="28"/>
          <w:lang w:val="lv-LV"/>
        </w:rPr>
        <w:t>a</w:t>
      </w:r>
      <w:r w:rsidR="005D6D7B" w:rsidRPr="00E66182">
        <w:rPr>
          <w:color w:val="000000"/>
          <w:szCs w:val="28"/>
          <w:lang w:val="lv-LV"/>
        </w:rPr>
        <w:t xml:space="preserve"> </w:t>
      </w:r>
      <w:r w:rsidR="00983F2F">
        <w:rPr>
          <w:color w:val="000000"/>
          <w:szCs w:val="28"/>
          <w:lang w:val="lv-LV"/>
        </w:rPr>
        <w:t>"</w:t>
      </w:r>
      <w:r w:rsidR="00C65F2E">
        <w:rPr>
          <w:color w:val="000000"/>
          <w:szCs w:val="28"/>
          <w:lang w:val="lv-LV"/>
        </w:rPr>
        <w:t>Ķīši</w:t>
      </w:r>
      <w:r w:rsidR="00983F2F">
        <w:rPr>
          <w:color w:val="000000"/>
          <w:szCs w:val="28"/>
          <w:lang w:val="lv-LV"/>
        </w:rPr>
        <w:t>"</w:t>
      </w:r>
      <w:r w:rsidR="00C65F2E">
        <w:rPr>
          <w:color w:val="000000"/>
          <w:szCs w:val="28"/>
          <w:lang w:val="lv-LV"/>
        </w:rPr>
        <w:t xml:space="preserve"> </w:t>
      </w:r>
      <w:r w:rsidR="005D6D7B" w:rsidRPr="00E66182">
        <w:rPr>
          <w:color w:val="000000"/>
          <w:szCs w:val="28"/>
          <w:lang w:val="lv-LV"/>
        </w:rPr>
        <w:t>(</w:t>
      </w:r>
      <w:r w:rsidR="00C65F2E">
        <w:rPr>
          <w:color w:val="000000"/>
          <w:szCs w:val="28"/>
          <w:lang w:val="lv-LV"/>
        </w:rPr>
        <w:t xml:space="preserve">nekustamā </w:t>
      </w:r>
      <w:r w:rsidR="00C65F2E" w:rsidRPr="00BF4783">
        <w:rPr>
          <w:szCs w:val="28"/>
          <w:lang w:val="lv-LV"/>
        </w:rPr>
        <w:t xml:space="preserve">īpašuma </w:t>
      </w:r>
      <w:r w:rsidR="005D6D7B" w:rsidRPr="00BF4783">
        <w:rPr>
          <w:szCs w:val="28"/>
          <w:lang w:val="lv-LV"/>
        </w:rPr>
        <w:t>kadastra Nr.</w:t>
      </w:r>
      <w:r w:rsidR="00F479C1" w:rsidRPr="00BF4783">
        <w:rPr>
          <w:szCs w:val="28"/>
          <w:lang w:val="lv-LV"/>
        </w:rPr>
        <w:t> </w:t>
      </w:r>
      <w:r w:rsidR="005D6D7B" w:rsidRPr="00BF4783">
        <w:rPr>
          <w:szCs w:val="28"/>
          <w:lang w:val="lv-LV"/>
        </w:rPr>
        <w:t>5090</w:t>
      </w:r>
      <w:r w:rsidR="00F479C1" w:rsidRPr="00BF4783">
        <w:rPr>
          <w:szCs w:val="28"/>
          <w:lang w:val="lv-LV"/>
        </w:rPr>
        <w:t> </w:t>
      </w:r>
      <w:r w:rsidR="005D6D7B" w:rsidRPr="00BF4783">
        <w:rPr>
          <w:szCs w:val="28"/>
          <w:lang w:val="lv-LV"/>
        </w:rPr>
        <w:t>003</w:t>
      </w:r>
      <w:r w:rsidR="00F479C1" w:rsidRPr="00BF4783">
        <w:rPr>
          <w:szCs w:val="28"/>
          <w:lang w:val="lv-LV"/>
        </w:rPr>
        <w:t> </w:t>
      </w:r>
      <w:r w:rsidR="005D6D7B" w:rsidRPr="00BF4783">
        <w:rPr>
          <w:szCs w:val="28"/>
          <w:lang w:val="lv-LV"/>
        </w:rPr>
        <w:t xml:space="preserve">0062), </w:t>
      </w:r>
      <w:r w:rsidR="00CD55D4">
        <w:rPr>
          <w:szCs w:val="28"/>
          <w:lang w:val="lv-LV"/>
        </w:rPr>
        <w:t>sastāvā esošās</w:t>
      </w:r>
      <w:r w:rsidR="005D6D7B" w:rsidRPr="00BF4783">
        <w:rPr>
          <w:szCs w:val="28"/>
          <w:lang w:val="lv-LV"/>
        </w:rPr>
        <w:t xml:space="preserve"> zemes vienības (zemes vienības kadastra apzīmējums 5090</w:t>
      </w:r>
      <w:r w:rsidR="00F479C1" w:rsidRPr="00BF4783">
        <w:rPr>
          <w:szCs w:val="28"/>
          <w:lang w:val="lv-LV"/>
        </w:rPr>
        <w:t> </w:t>
      </w:r>
      <w:r w:rsidR="005D6D7B" w:rsidRPr="00BF4783">
        <w:rPr>
          <w:szCs w:val="28"/>
          <w:lang w:val="lv-LV"/>
        </w:rPr>
        <w:t>003</w:t>
      </w:r>
      <w:r w:rsidR="00F479C1" w:rsidRPr="00BF4783">
        <w:rPr>
          <w:szCs w:val="28"/>
          <w:lang w:val="lv-LV"/>
        </w:rPr>
        <w:t> </w:t>
      </w:r>
      <w:r w:rsidR="005D6D7B" w:rsidRPr="00BF4783">
        <w:rPr>
          <w:szCs w:val="28"/>
          <w:lang w:val="lv-LV"/>
        </w:rPr>
        <w:t>0062</w:t>
      </w:r>
      <w:r w:rsidR="00CD55D4">
        <w:rPr>
          <w:szCs w:val="28"/>
          <w:lang w:val="lv-LV"/>
        </w:rPr>
        <w:t xml:space="preserve">) </w:t>
      </w:r>
      <w:r w:rsidR="00CD55D4" w:rsidRPr="00BF4783">
        <w:rPr>
          <w:szCs w:val="28"/>
          <w:lang w:val="lv-LV"/>
        </w:rPr>
        <w:t>4</w:t>
      </w:r>
      <w:r w:rsidR="00CD55D4">
        <w:rPr>
          <w:szCs w:val="28"/>
          <w:lang w:val="lv-LV"/>
        </w:rPr>
        <w:t>,</w:t>
      </w:r>
      <w:r w:rsidR="00CD55D4" w:rsidRPr="00BF4783">
        <w:rPr>
          <w:szCs w:val="28"/>
          <w:lang w:val="lv-LV"/>
        </w:rPr>
        <w:t>79</w:t>
      </w:r>
      <w:r w:rsidR="00CD55D4">
        <w:rPr>
          <w:szCs w:val="28"/>
          <w:lang w:val="lv-LV"/>
        </w:rPr>
        <w:t> </w:t>
      </w:r>
      <w:r w:rsidR="00CD55D4" w:rsidRPr="00BF4783">
        <w:rPr>
          <w:szCs w:val="28"/>
          <w:lang w:val="lv-LV"/>
        </w:rPr>
        <w:t>ha platībā daļu, kas ir funkcionāli nepieciešama dzīvojamās mājas un palīgēku uzturēšanai</w:t>
      </w:r>
      <w:r w:rsidR="00C65F2E" w:rsidRPr="00BF4783">
        <w:rPr>
          <w:szCs w:val="28"/>
          <w:lang w:val="lv-LV"/>
        </w:rPr>
        <w:t xml:space="preserve"> </w:t>
      </w:r>
      <w:r w:rsidR="00983F2F">
        <w:rPr>
          <w:szCs w:val="28"/>
          <w:lang w:val="lv-LV"/>
        </w:rPr>
        <w:t>"</w:t>
      </w:r>
      <w:proofErr w:type="spellStart"/>
      <w:r w:rsidR="00C65F2E" w:rsidRPr="00BF4783">
        <w:rPr>
          <w:szCs w:val="28"/>
          <w:lang w:val="lv-LV"/>
        </w:rPr>
        <w:t>Lielķīši</w:t>
      </w:r>
      <w:proofErr w:type="spellEnd"/>
      <w:r w:rsidR="00983F2F">
        <w:rPr>
          <w:szCs w:val="28"/>
          <w:lang w:val="lv-LV"/>
        </w:rPr>
        <w:t>"</w:t>
      </w:r>
      <w:r w:rsidR="00C65F2E" w:rsidRPr="00BF4783">
        <w:rPr>
          <w:szCs w:val="28"/>
          <w:lang w:val="lv-LV"/>
        </w:rPr>
        <w:t>, Stradu pagasts, Gulbenes novads</w:t>
      </w:r>
      <w:r w:rsidR="00CD55D4">
        <w:rPr>
          <w:szCs w:val="28"/>
          <w:lang w:val="lv-LV"/>
        </w:rPr>
        <w:t>.</w:t>
      </w:r>
    </w:p>
    <w:p w14:paraId="39CFE83F" w14:textId="77777777" w:rsidR="00630EAD" w:rsidRDefault="00630EAD" w:rsidP="00630EAD">
      <w:pPr>
        <w:pStyle w:val="Pamattekstaatkpe2"/>
        <w:tabs>
          <w:tab w:val="left" w:pos="993"/>
          <w:tab w:val="right" w:pos="9072"/>
        </w:tabs>
        <w:ind w:right="-58" w:firstLine="709"/>
        <w:jc w:val="both"/>
        <w:rPr>
          <w:lang w:val="lv-LV"/>
        </w:rPr>
      </w:pPr>
    </w:p>
    <w:p w14:paraId="780D7F64" w14:textId="77777777" w:rsidR="005F4FBA" w:rsidRPr="00BF4783" w:rsidRDefault="00630EAD" w:rsidP="00630EAD">
      <w:pPr>
        <w:pStyle w:val="Pamattekstaatkpe2"/>
        <w:tabs>
          <w:tab w:val="left" w:pos="993"/>
          <w:tab w:val="right" w:pos="9072"/>
        </w:tabs>
        <w:ind w:right="-58" w:firstLine="709"/>
        <w:jc w:val="both"/>
        <w:rPr>
          <w:lang w:val="lv-LV"/>
        </w:rPr>
      </w:pPr>
      <w:r>
        <w:rPr>
          <w:lang w:val="lv-LV"/>
        </w:rPr>
        <w:t>2. </w:t>
      </w:r>
      <w:r w:rsidR="005F4FBA" w:rsidRPr="00BF4783">
        <w:rPr>
          <w:lang w:val="lv-LV"/>
        </w:rPr>
        <w:t xml:space="preserve">Finanšu ministrijai nodot un </w:t>
      </w:r>
      <w:r w:rsidR="00F479C1" w:rsidRPr="00BF4783">
        <w:rPr>
          <w:lang w:val="lv-LV"/>
        </w:rPr>
        <w:t>sabiedrībai ar ierobežotu atbildību</w:t>
      </w:r>
      <w:r w:rsidR="00EB428D" w:rsidRPr="00BF4783">
        <w:rPr>
          <w:lang w:val="lv-LV"/>
        </w:rPr>
        <w:t xml:space="preserve"> </w:t>
      </w:r>
      <w:r>
        <w:rPr>
          <w:lang w:val="lv-LV"/>
        </w:rPr>
        <w:t>"</w:t>
      </w:r>
      <w:r w:rsidR="00E743D1" w:rsidRPr="00BF4783">
        <w:rPr>
          <w:lang w:val="lv-LV"/>
        </w:rPr>
        <w:t xml:space="preserve">Publisko aktīvu pārvaldītājs </w:t>
      </w:r>
      <w:proofErr w:type="spellStart"/>
      <w:r w:rsidR="00E743D1" w:rsidRPr="00BF4783">
        <w:rPr>
          <w:lang w:val="lv-LV"/>
        </w:rPr>
        <w:t>Possessor</w:t>
      </w:r>
      <w:proofErr w:type="spellEnd"/>
      <w:r w:rsidR="00983F2F">
        <w:rPr>
          <w:lang w:val="lv-LV"/>
        </w:rPr>
        <w:t>"</w:t>
      </w:r>
      <w:r w:rsidR="005F4FBA" w:rsidRPr="00BF4783">
        <w:rPr>
          <w:lang w:val="lv-LV"/>
        </w:rPr>
        <w:t xml:space="preserve"> pārņemt valdījumā šā rīkojuma 1.</w:t>
      </w:r>
      <w:r w:rsidR="00FB7378">
        <w:rPr>
          <w:lang w:val="lv-LV"/>
        </w:rPr>
        <w:t> </w:t>
      </w:r>
      <w:r w:rsidR="005F4FBA" w:rsidRPr="00BF4783">
        <w:rPr>
          <w:lang w:val="lv-LV"/>
        </w:rPr>
        <w:t>punktā minēto zemes vienību.</w:t>
      </w:r>
    </w:p>
    <w:p w14:paraId="38DD1C9C" w14:textId="77777777" w:rsidR="00630EAD" w:rsidRDefault="00630EAD" w:rsidP="00630EAD">
      <w:pPr>
        <w:pStyle w:val="Pamattekstaatkpe2"/>
        <w:tabs>
          <w:tab w:val="left" w:pos="993"/>
          <w:tab w:val="right" w:pos="9072"/>
        </w:tabs>
        <w:ind w:right="-58" w:firstLine="709"/>
        <w:jc w:val="both"/>
        <w:rPr>
          <w:lang w:val="lv-LV"/>
        </w:rPr>
      </w:pPr>
    </w:p>
    <w:p w14:paraId="159F5B20" w14:textId="77777777" w:rsidR="009D2FF8" w:rsidRPr="00BF4783" w:rsidRDefault="00630EAD" w:rsidP="00630EAD">
      <w:pPr>
        <w:pStyle w:val="Pamattekstaatkpe2"/>
        <w:tabs>
          <w:tab w:val="left" w:pos="993"/>
          <w:tab w:val="right" w:pos="9072"/>
        </w:tabs>
        <w:ind w:right="-58" w:firstLine="709"/>
        <w:jc w:val="both"/>
        <w:rPr>
          <w:lang w:val="lv-LV"/>
        </w:rPr>
      </w:pPr>
      <w:r>
        <w:rPr>
          <w:lang w:val="lv-LV"/>
        </w:rPr>
        <w:t>3. </w:t>
      </w:r>
      <w:r w:rsidR="006645BC" w:rsidRPr="00BF4783">
        <w:rPr>
          <w:lang w:val="lv-LV"/>
        </w:rPr>
        <w:t xml:space="preserve">Sabiedrībai ar ierobežotu atbildību </w:t>
      </w:r>
      <w:r>
        <w:rPr>
          <w:lang w:val="lv-LV"/>
        </w:rPr>
        <w:t>"</w:t>
      </w:r>
      <w:r w:rsidR="00946233" w:rsidRPr="00BF4783">
        <w:rPr>
          <w:lang w:val="lv-LV"/>
        </w:rPr>
        <w:t xml:space="preserve">Publisko aktīvu pārvaldītājs </w:t>
      </w:r>
      <w:proofErr w:type="spellStart"/>
      <w:r w:rsidR="00946233" w:rsidRPr="00BF4783">
        <w:rPr>
          <w:lang w:val="lv-LV"/>
        </w:rPr>
        <w:t>Possessor</w:t>
      </w:r>
      <w:proofErr w:type="spellEnd"/>
      <w:r w:rsidR="00983F2F">
        <w:rPr>
          <w:lang w:val="lv-LV"/>
        </w:rPr>
        <w:t>"</w:t>
      </w:r>
      <w:r w:rsidR="00946233" w:rsidRPr="00BF4783">
        <w:rPr>
          <w:lang w:val="lv-LV"/>
        </w:rPr>
        <w:t xml:space="preserve"> veikt šā rīkojuma 1.</w:t>
      </w:r>
      <w:r w:rsidR="00F23846">
        <w:rPr>
          <w:lang w:val="lv-LV"/>
        </w:rPr>
        <w:t> </w:t>
      </w:r>
      <w:r w:rsidR="00946233" w:rsidRPr="00BF4783">
        <w:rPr>
          <w:lang w:val="lv-LV"/>
        </w:rPr>
        <w:t>punktā minēt</w:t>
      </w:r>
      <w:r w:rsidR="009D2FF8" w:rsidRPr="00BF4783">
        <w:rPr>
          <w:lang w:val="lv-LV"/>
        </w:rPr>
        <w:t>ās</w:t>
      </w:r>
      <w:r w:rsidR="00946233" w:rsidRPr="00BF4783">
        <w:rPr>
          <w:lang w:val="lv-LV"/>
        </w:rPr>
        <w:t xml:space="preserve"> zemes vienīb</w:t>
      </w:r>
      <w:r w:rsidR="009D2FF8" w:rsidRPr="00BF4783">
        <w:rPr>
          <w:lang w:val="lv-LV"/>
        </w:rPr>
        <w:t>as sadali, nodalot valstij piekrītošai dzīvojamai mājai, adrese nav piešķirta (</w:t>
      </w:r>
      <w:r w:rsidR="009D2FF8" w:rsidRPr="00BF4783">
        <w:rPr>
          <w:szCs w:val="24"/>
          <w:lang w:val="lv-LV"/>
        </w:rPr>
        <w:t>būves kadastra apzīmējums 5090</w:t>
      </w:r>
      <w:r w:rsidR="006645BC" w:rsidRPr="00BF4783">
        <w:rPr>
          <w:szCs w:val="24"/>
          <w:lang w:val="lv-LV"/>
        </w:rPr>
        <w:t> </w:t>
      </w:r>
      <w:r w:rsidR="009D2FF8" w:rsidRPr="00BF4783">
        <w:rPr>
          <w:szCs w:val="24"/>
          <w:lang w:val="lv-LV"/>
        </w:rPr>
        <w:t>003</w:t>
      </w:r>
      <w:r w:rsidR="006645BC" w:rsidRPr="00BF4783">
        <w:rPr>
          <w:szCs w:val="24"/>
          <w:lang w:val="lv-LV"/>
        </w:rPr>
        <w:t> </w:t>
      </w:r>
      <w:r w:rsidR="009D2FF8" w:rsidRPr="00BF4783">
        <w:rPr>
          <w:szCs w:val="24"/>
          <w:lang w:val="lv-LV"/>
        </w:rPr>
        <w:t>0062</w:t>
      </w:r>
      <w:r w:rsidR="006645BC" w:rsidRPr="00BF4783">
        <w:rPr>
          <w:szCs w:val="24"/>
          <w:lang w:val="lv-LV"/>
        </w:rPr>
        <w:t> </w:t>
      </w:r>
      <w:r w:rsidR="009D2FF8" w:rsidRPr="00BF4783">
        <w:rPr>
          <w:szCs w:val="24"/>
          <w:lang w:val="lv-LV"/>
        </w:rPr>
        <w:t xml:space="preserve">009) un ar to </w:t>
      </w:r>
      <w:r w:rsidR="005A73AD" w:rsidRPr="00BF4783">
        <w:rPr>
          <w:szCs w:val="24"/>
          <w:lang w:val="lv-LV"/>
        </w:rPr>
        <w:t xml:space="preserve">funkcionāli </w:t>
      </w:r>
      <w:r w:rsidR="009D2FF8" w:rsidRPr="00BF4783">
        <w:rPr>
          <w:lang w:val="lv-LV"/>
        </w:rPr>
        <w:t>saistītajai palīgēkai (</w:t>
      </w:r>
      <w:r w:rsidR="009D2FF8" w:rsidRPr="00BF4783">
        <w:rPr>
          <w:szCs w:val="24"/>
          <w:lang w:val="lv-LV"/>
        </w:rPr>
        <w:t>būves kadastra apzīmējums 5090</w:t>
      </w:r>
      <w:r w:rsidR="00F23846">
        <w:rPr>
          <w:szCs w:val="24"/>
          <w:lang w:val="lv-LV"/>
        </w:rPr>
        <w:t> </w:t>
      </w:r>
      <w:r w:rsidR="009D2FF8" w:rsidRPr="00BF4783">
        <w:rPr>
          <w:szCs w:val="24"/>
          <w:lang w:val="lv-LV"/>
        </w:rPr>
        <w:t>003</w:t>
      </w:r>
      <w:r w:rsidR="00F23846">
        <w:rPr>
          <w:szCs w:val="24"/>
          <w:lang w:val="lv-LV"/>
        </w:rPr>
        <w:t> </w:t>
      </w:r>
      <w:r w:rsidR="009D2FF8" w:rsidRPr="00BF4783">
        <w:rPr>
          <w:szCs w:val="24"/>
          <w:lang w:val="lv-LV"/>
        </w:rPr>
        <w:t>0062</w:t>
      </w:r>
      <w:r w:rsidR="00F23846">
        <w:rPr>
          <w:szCs w:val="24"/>
          <w:lang w:val="lv-LV"/>
        </w:rPr>
        <w:t> </w:t>
      </w:r>
      <w:r w:rsidR="009D2FF8" w:rsidRPr="00BF4783">
        <w:rPr>
          <w:szCs w:val="24"/>
          <w:lang w:val="lv-LV"/>
        </w:rPr>
        <w:t>010)</w:t>
      </w:r>
      <w:r w:rsidR="00C65F2E" w:rsidRPr="00BF4783">
        <w:rPr>
          <w:szCs w:val="24"/>
          <w:lang w:val="lv-LV"/>
        </w:rPr>
        <w:t>, kas atrodas</w:t>
      </w:r>
      <w:r w:rsidR="000226A9" w:rsidRPr="00BF4783">
        <w:rPr>
          <w:szCs w:val="24"/>
          <w:lang w:val="lv-LV"/>
        </w:rPr>
        <w:t xml:space="preserve"> uz </w:t>
      </w:r>
      <w:r w:rsidR="005A73AD" w:rsidRPr="00BF4783">
        <w:rPr>
          <w:szCs w:val="24"/>
          <w:lang w:val="lv-LV"/>
        </w:rPr>
        <w:t xml:space="preserve">šā </w:t>
      </w:r>
      <w:r w:rsidR="006B607C" w:rsidRPr="00BF4783">
        <w:rPr>
          <w:szCs w:val="28"/>
          <w:lang w:val="lv-LV"/>
        </w:rPr>
        <w:t>rīkojuma 1.</w:t>
      </w:r>
      <w:r w:rsidR="00FB7378">
        <w:rPr>
          <w:szCs w:val="28"/>
          <w:lang w:val="lv-LV"/>
        </w:rPr>
        <w:t> </w:t>
      </w:r>
      <w:r w:rsidR="006B607C" w:rsidRPr="00BF4783">
        <w:rPr>
          <w:szCs w:val="28"/>
          <w:lang w:val="lv-LV"/>
        </w:rPr>
        <w:t>punktā minētās zemes vienības</w:t>
      </w:r>
      <w:r w:rsidR="000226A9" w:rsidRPr="00BF4783">
        <w:rPr>
          <w:szCs w:val="28"/>
          <w:lang w:val="lv-LV"/>
        </w:rPr>
        <w:t>,</w:t>
      </w:r>
      <w:r w:rsidR="006B607C" w:rsidRPr="00BF4783">
        <w:rPr>
          <w:szCs w:val="24"/>
          <w:lang w:val="lv-LV"/>
        </w:rPr>
        <w:t xml:space="preserve"> </w:t>
      </w:r>
      <w:r w:rsidR="004E3070" w:rsidRPr="00BF4783">
        <w:rPr>
          <w:szCs w:val="24"/>
          <w:lang w:val="lv-LV"/>
        </w:rPr>
        <w:t>funkcionāli nepieciešamo</w:t>
      </w:r>
      <w:r w:rsidR="009D2FF8" w:rsidRPr="00BF4783">
        <w:rPr>
          <w:szCs w:val="24"/>
          <w:lang w:val="lv-LV"/>
        </w:rPr>
        <w:t xml:space="preserve"> </w:t>
      </w:r>
      <w:r w:rsidR="004E3070" w:rsidRPr="00BF4783">
        <w:rPr>
          <w:szCs w:val="24"/>
          <w:lang w:val="lv-LV"/>
        </w:rPr>
        <w:t>zemesgabalu un reģistrējot to zemesgrāmatā atsevišķa īpašuma sastāvā.</w:t>
      </w:r>
    </w:p>
    <w:p w14:paraId="1D7794EC" w14:textId="77777777" w:rsidR="00630EAD" w:rsidRDefault="00630EAD" w:rsidP="00630EAD">
      <w:pPr>
        <w:pStyle w:val="Pamattekstaatkpe2"/>
        <w:tabs>
          <w:tab w:val="left" w:pos="993"/>
          <w:tab w:val="right" w:pos="9072"/>
        </w:tabs>
        <w:ind w:right="-58" w:firstLine="709"/>
        <w:jc w:val="both"/>
        <w:rPr>
          <w:lang w:val="lv-LV"/>
        </w:rPr>
      </w:pPr>
    </w:p>
    <w:p w14:paraId="0F98E15A" w14:textId="77777777" w:rsidR="009F5400" w:rsidRDefault="00630EAD" w:rsidP="00630EAD">
      <w:pPr>
        <w:pStyle w:val="Pamattekstaatkpe2"/>
        <w:tabs>
          <w:tab w:val="left" w:pos="993"/>
          <w:tab w:val="right" w:pos="9072"/>
        </w:tabs>
        <w:ind w:right="-58" w:firstLine="709"/>
        <w:jc w:val="both"/>
        <w:rPr>
          <w:lang w:val="lv-LV"/>
        </w:rPr>
      </w:pPr>
      <w:r>
        <w:rPr>
          <w:lang w:val="lv-LV"/>
        </w:rPr>
        <w:t>4. </w:t>
      </w:r>
      <w:r w:rsidR="006645BC" w:rsidRPr="00BF4783">
        <w:rPr>
          <w:lang w:val="lv-LV"/>
        </w:rPr>
        <w:t xml:space="preserve">Sabiedrībai ar ierobežotu atbildību </w:t>
      </w:r>
      <w:r>
        <w:rPr>
          <w:lang w:val="lv-LV"/>
        </w:rPr>
        <w:t>"</w:t>
      </w:r>
      <w:r w:rsidR="00E743D1" w:rsidRPr="00BF4783">
        <w:rPr>
          <w:lang w:val="lv-LV"/>
        </w:rPr>
        <w:t xml:space="preserve">Publisko aktīvu pārvaldītājs </w:t>
      </w:r>
      <w:proofErr w:type="spellStart"/>
      <w:r w:rsidR="00E743D1" w:rsidRPr="00BF4783">
        <w:rPr>
          <w:lang w:val="lv-LV"/>
        </w:rPr>
        <w:t>Possessor</w:t>
      </w:r>
      <w:proofErr w:type="spellEnd"/>
      <w:r w:rsidR="00983F2F">
        <w:rPr>
          <w:lang w:val="lv-LV"/>
        </w:rPr>
        <w:t>"</w:t>
      </w:r>
      <w:r w:rsidR="009F5400" w:rsidRPr="00BF4783">
        <w:rPr>
          <w:lang w:val="lv-LV"/>
        </w:rPr>
        <w:t xml:space="preserve"> </w:t>
      </w:r>
      <w:r w:rsidR="005F4FBA" w:rsidRPr="00BF4783">
        <w:rPr>
          <w:lang w:val="lv-LV"/>
        </w:rPr>
        <w:t>īpašuma tiesības uz</w:t>
      </w:r>
      <w:r w:rsidR="009F5400" w:rsidRPr="00BF4783">
        <w:rPr>
          <w:lang w:val="lv-LV"/>
        </w:rPr>
        <w:t xml:space="preserve"> šā rīkojuma </w:t>
      </w:r>
      <w:r w:rsidR="005D6D7B" w:rsidRPr="00BF4783">
        <w:rPr>
          <w:lang w:val="lv-LV"/>
        </w:rPr>
        <w:t>1.</w:t>
      </w:r>
      <w:r w:rsidR="004E3070" w:rsidRPr="00BF4783">
        <w:rPr>
          <w:lang w:val="lv-LV"/>
        </w:rPr>
        <w:t xml:space="preserve"> un 3.</w:t>
      </w:r>
      <w:r w:rsidR="00F23846">
        <w:rPr>
          <w:lang w:val="lv-LV"/>
        </w:rPr>
        <w:t> </w:t>
      </w:r>
      <w:r w:rsidR="005D6D7B" w:rsidRPr="00BF4783">
        <w:rPr>
          <w:lang w:val="lv-LV"/>
        </w:rPr>
        <w:t xml:space="preserve">punktā </w:t>
      </w:r>
      <w:r w:rsidR="009F5400" w:rsidRPr="00BF4783">
        <w:rPr>
          <w:lang w:val="lv-LV"/>
        </w:rPr>
        <w:t>minēt</w:t>
      </w:r>
      <w:r w:rsidR="004E3070" w:rsidRPr="00BF4783">
        <w:rPr>
          <w:lang w:val="lv-LV"/>
        </w:rPr>
        <w:t>ajiem</w:t>
      </w:r>
      <w:r w:rsidR="009F5400" w:rsidRPr="00BF4783">
        <w:rPr>
          <w:lang w:val="lv-LV"/>
        </w:rPr>
        <w:t xml:space="preserve"> nekustam</w:t>
      </w:r>
      <w:r w:rsidR="004E3070" w:rsidRPr="00BF4783">
        <w:rPr>
          <w:lang w:val="lv-LV"/>
        </w:rPr>
        <w:t>iem</w:t>
      </w:r>
      <w:r w:rsidR="009F5400" w:rsidRPr="00BF4783">
        <w:rPr>
          <w:lang w:val="lv-LV"/>
        </w:rPr>
        <w:t xml:space="preserve"> īpašum</w:t>
      </w:r>
      <w:r w:rsidR="004E3070" w:rsidRPr="00BF4783">
        <w:rPr>
          <w:lang w:val="lv-LV"/>
        </w:rPr>
        <w:t>iem</w:t>
      </w:r>
      <w:r w:rsidR="005D6D7B" w:rsidRPr="00BF4783">
        <w:rPr>
          <w:lang w:val="lv-LV"/>
        </w:rPr>
        <w:t xml:space="preserve"> </w:t>
      </w:r>
      <w:r w:rsidR="005F4FBA" w:rsidRPr="00BF4783">
        <w:rPr>
          <w:lang w:val="lv-LV"/>
        </w:rPr>
        <w:t>nostiprināt zemesgrāmatā</w:t>
      </w:r>
      <w:r w:rsidR="005F4FBA">
        <w:rPr>
          <w:lang w:val="lv-LV"/>
        </w:rPr>
        <w:t xml:space="preserve"> </w:t>
      </w:r>
      <w:r w:rsidR="009F5400" w:rsidRPr="005F4FBA">
        <w:rPr>
          <w:lang w:val="lv-LV"/>
        </w:rPr>
        <w:t xml:space="preserve">uz valsts vārda </w:t>
      </w:r>
      <w:r w:rsidR="00F23846">
        <w:rPr>
          <w:lang w:val="lv-LV"/>
        </w:rPr>
        <w:t>sabiedrības ar ierobežotu atbildību</w:t>
      </w:r>
      <w:r w:rsidR="009F5400" w:rsidRPr="005F4FBA">
        <w:rPr>
          <w:lang w:val="lv-LV"/>
        </w:rPr>
        <w:t xml:space="preserve"> </w:t>
      </w:r>
      <w:r>
        <w:rPr>
          <w:lang w:val="lv-LV"/>
        </w:rPr>
        <w:t>"</w:t>
      </w:r>
      <w:r w:rsidR="00E743D1">
        <w:rPr>
          <w:lang w:val="lv-LV"/>
        </w:rPr>
        <w:t xml:space="preserve">Publisko aktīvu pārvaldītājs </w:t>
      </w:r>
      <w:proofErr w:type="spellStart"/>
      <w:r w:rsidR="00E743D1">
        <w:rPr>
          <w:lang w:val="lv-LV"/>
        </w:rPr>
        <w:t>Possessor</w:t>
      </w:r>
      <w:proofErr w:type="spellEnd"/>
      <w:r w:rsidR="00983F2F">
        <w:rPr>
          <w:lang w:val="lv-LV"/>
        </w:rPr>
        <w:t>"</w:t>
      </w:r>
      <w:r w:rsidR="009F5400" w:rsidRPr="005F4FBA">
        <w:rPr>
          <w:lang w:val="lv-LV"/>
        </w:rPr>
        <w:t xml:space="preserve"> personā.</w:t>
      </w:r>
    </w:p>
    <w:p w14:paraId="7709F556" w14:textId="77777777" w:rsidR="00630EAD" w:rsidRDefault="00630EAD" w:rsidP="00630EAD">
      <w:pPr>
        <w:tabs>
          <w:tab w:val="left" w:pos="6521"/>
        </w:tabs>
        <w:ind w:firstLine="709"/>
        <w:jc w:val="both"/>
        <w:rPr>
          <w:sz w:val="28"/>
          <w:szCs w:val="28"/>
          <w:lang w:eastAsia="zh-TW"/>
        </w:rPr>
      </w:pPr>
    </w:p>
    <w:p w14:paraId="5415D48F" w14:textId="1F8AC7C8" w:rsidR="00630EAD" w:rsidRDefault="00630EAD" w:rsidP="00630EAD">
      <w:pPr>
        <w:tabs>
          <w:tab w:val="left" w:pos="6521"/>
        </w:tabs>
        <w:ind w:firstLine="709"/>
        <w:jc w:val="both"/>
        <w:rPr>
          <w:sz w:val="28"/>
          <w:szCs w:val="28"/>
          <w:lang w:eastAsia="zh-TW"/>
        </w:rPr>
      </w:pPr>
    </w:p>
    <w:p w14:paraId="2A1F1568" w14:textId="77777777" w:rsidR="004669E7" w:rsidRDefault="004669E7" w:rsidP="00630EAD">
      <w:pPr>
        <w:tabs>
          <w:tab w:val="left" w:pos="6521"/>
        </w:tabs>
        <w:ind w:firstLine="709"/>
        <w:jc w:val="both"/>
        <w:rPr>
          <w:sz w:val="28"/>
          <w:szCs w:val="28"/>
          <w:lang w:eastAsia="zh-TW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D75C11" w:rsidRPr="00D75C11" w14:paraId="60A057CE" w14:textId="77777777" w:rsidTr="005B50A0">
        <w:tc>
          <w:tcPr>
            <w:tcW w:w="9076" w:type="dxa"/>
          </w:tcPr>
          <w:p w14:paraId="4EE1A5F8" w14:textId="77777777" w:rsidR="00D75C11" w:rsidRPr="00D75C11" w:rsidRDefault="00D75C11" w:rsidP="00D75C1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Theme="minorHAnsi"/>
                <w:szCs w:val="22"/>
                <w:lang w:val="en-GB" w:eastAsia="en-US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75C11" w:rsidRPr="00D75C11" w14:paraId="39D14643" w14:textId="77777777" w:rsidTr="005B50A0">
              <w:tc>
                <w:tcPr>
                  <w:tcW w:w="2948" w:type="dxa"/>
                  <w:hideMark/>
                </w:tcPr>
                <w:p w14:paraId="41A8F502" w14:textId="77777777" w:rsidR="00D75C11" w:rsidRPr="00D75C11" w:rsidRDefault="00D75C11" w:rsidP="00D75C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Theme="minorHAnsi"/>
                      <w:sz w:val="28"/>
                      <w:lang w:val="en-GB" w:eastAsia="en-US"/>
                    </w:rPr>
                  </w:pPr>
                  <w:r w:rsidRPr="00D75C11">
                    <w:rPr>
                      <w:rFonts w:eastAsiaTheme="minorHAnsi"/>
                      <w:sz w:val="28"/>
                      <w:lang w:val="en-GB" w:eastAsia="en-US"/>
                    </w:rPr>
                    <w:t>Ministru prezidents</w:t>
                  </w:r>
                  <w:r w:rsidRPr="00D75C11">
                    <w:rPr>
                      <w:rFonts w:eastAsiaTheme="minorHAnsi"/>
                      <w:sz w:val="28"/>
                      <w:lang w:val="en-GB"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9CC265F" w14:textId="77777777" w:rsidR="00D75C11" w:rsidRPr="00D75C11" w:rsidRDefault="00D75C11" w:rsidP="00D75C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Theme="minorHAnsi"/>
                      <w:color w:val="242424"/>
                      <w:lang w:val="en-GB" w:eastAsia="zh-CN"/>
                    </w:rPr>
                  </w:pPr>
                  <w:r w:rsidRPr="00D75C11">
                    <w:rPr>
                      <w:rFonts w:eastAsiaTheme="minorHAnsi"/>
                      <w:color w:val="242424"/>
                      <w:lang w:val="en-GB" w:eastAsia="zh-CN"/>
                    </w:rPr>
                    <w:t>(</w:t>
                  </w:r>
                  <w:proofErr w:type="spellStart"/>
                  <w:r w:rsidRPr="00D75C11">
                    <w:rPr>
                      <w:rFonts w:eastAsiaTheme="minorHAnsi"/>
                      <w:color w:val="242424"/>
                      <w:lang w:val="en-GB" w:eastAsia="zh-CN"/>
                    </w:rPr>
                    <w:t>paraksts</w:t>
                  </w:r>
                  <w:proofErr w:type="spellEnd"/>
                  <w:r w:rsidRPr="00D75C11">
                    <w:rPr>
                      <w:rFonts w:eastAsiaTheme="minorHAnsi"/>
                      <w:color w:val="242424"/>
                      <w:lang w:val="en-GB" w:eastAsia="zh-CN"/>
                    </w:rPr>
                    <w:t>*)</w:t>
                  </w:r>
                </w:p>
                <w:p w14:paraId="77E8B96A" w14:textId="77777777" w:rsidR="00D75C11" w:rsidRPr="00D75C11" w:rsidRDefault="00D75C11" w:rsidP="00D75C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Theme="minorHAnsi"/>
                      <w:color w:val="333333"/>
                      <w:sz w:val="28"/>
                      <w:szCs w:val="22"/>
                      <w:lang w:val="en-GB" w:eastAsia="en-GB"/>
                    </w:rPr>
                  </w:pPr>
                  <w:r w:rsidRPr="00D75C11">
                    <w:rPr>
                      <w:rFonts w:eastAsiaTheme="minorHAnsi"/>
                      <w:color w:val="242424"/>
                      <w:lang w:val="en-GB" w:eastAsia="zh-CN"/>
                    </w:rPr>
                    <w:t xml:space="preserve"> </w:t>
                  </w:r>
                  <w:r w:rsidRPr="00D75C11">
                    <w:rPr>
                      <w:rFonts w:eastAsiaTheme="minorHAnsi"/>
                      <w:szCs w:val="22"/>
                      <w:lang w:val="en-GB"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61E0C79" w14:textId="77777777" w:rsidR="00D75C11" w:rsidRPr="00D75C11" w:rsidRDefault="00D75C11" w:rsidP="00D75C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Theme="minorHAnsi"/>
                      <w:sz w:val="28"/>
                      <w:lang w:val="en-GB" w:eastAsia="en-US"/>
                    </w:rPr>
                  </w:pPr>
                  <w:r w:rsidRPr="00D75C11">
                    <w:rPr>
                      <w:rFonts w:eastAsiaTheme="minorHAnsi"/>
                      <w:sz w:val="28"/>
                      <w:lang w:val="en-GB" w:eastAsia="en-US"/>
                    </w:rPr>
                    <w:t>A. K. Kariņš</w:t>
                  </w:r>
                </w:p>
              </w:tc>
            </w:tr>
            <w:tr w:rsidR="00D75C11" w:rsidRPr="00D75C11" w14:paraId="7F0B340C" w14:textId="77777777" w:rsidTr="005B50A0">
              <w:tc>
                <w:tcPr>
                  <w:tcW w:w="2948" w:type="dxa"/>
                  <w:hideMark/>
                </w:tcPr>
                <w:p w14:paraId="2C815D0C" w14:textId="77777777" w:rsidR="00D75C11" w:rsidRPr="00D75C11" w:rsidRDefault="00D75C11" w:rsidP="00D75C11">
                  <w:pPr>
                    <w:spacing w:before="100" w:beforeAutospacing="1"/>
                    <w:rPr>
                      <w:rFonts w:eastAsiaTheme="minorHAnsi"/>
                      <w:sz w:val="28"/>
                      <w:lang w:val="en-GB" w:eastAsia="en-US"/>
                    </w:rPr>
                  </w:pPr>
                  <w:r w:rsidRPr="00D75C11">
                    <w:rPr>
                      <w:rFonts w:eastAsiaTheme="minorHAnsi"/>
                      <w:sz w:val="28"/>
                      <w:lang w:val="en-GB" w:eastAsia="en-US"/>
                    </w:rPr>
                    <w:t>Zemkopības ministrs</w:t>
                  </w:r>
                  <w:r w:rsidRPr="00D75C11">
                    <w:rPr>
                      <w:rFonts w:eastAsiaTheme="minorHAnsi"/>
                      <w:sz w:val="28"/>
                      <w:lang w:val="en-GB"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9DB4DA1" w14:textId="77777777" w:rsidR="00D75C11" w:rsidRPr="00D75C11" w:rsidRDefault="00D75C11" w:rsidP="00D75C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Theme="minorHAnsi"/>
                      <w:color w:val="242424"/>
                      <w:lang w:val="en-GB" w:eastAsia="zh-CN"/>
                    </w:rPr>
                  </w:pPr>
                  <w:r w:rsidRPr="00D75C11">
                    <w:rPr>
                      <w:rFonts w:eastAsiaTheme="minorHAnsi"/>
                      <w:color w:val="242424"/>
                      <w:lang w:val="en-GB" w:eastAsia="zh-CN"/>
                    </w:rPr>
                    <w:t>(</w:t>
                  </w:r>
                  <w:proofErr w:type="spellStart"/>
                  <w:r w:rsidRPr="00D75C11">
                    <w:rPr>
                      <w:rFonts w:eastAsiaTheme="minorHAnsi"/>
                      <w:color w:val="242424"/>
                      <w:lang w:val="en-GB" w:eastAsia="zh-CN"/>
                    </w:rPr>
                    <w:t>paraksts</w:t>
                  </w:r>
                  <w:proofErr w:type="spellEnd"/>
                  <w:r w:rsidRPr="00D75C11">
                    <w:rPr>
                      <w:rFonts w:eastAsiaTheme="minorHAnsi"/>
                      <w:color w:val="242424"/>
                      <w:lang w:val="en-GB" w:eastAsia="zh-CN"/>
                    </w:rPr>
                    <w:t xml:space="preserve">**) </w:t>
                  </w:r>
                  <w:r w:rsidRPr="00D75C11">
                    <w:rPr>
                      <w:rFonts w:eastAsiaTheme="minorHAnsi"/>
                      <w:szCs w:val="22"/>
                      <w:lang w:val="en-GB"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6D3E0322" w14:textId="77777777" w:rsidR="00D75C11" w:rsidRPr="00D75C11" w:rsidRDefault="00D75C11" w:rsidP="00D75C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Theme="minorHAnsi"/>
                      <w:color w:val="333333"/>
                      <w:sz w:val="28"/>
                      <w:lang w:val="en-GB" w:eastAsia="en-GB"/>
                    </w:rPr>
                  </w:pPr>
                  <w:r w:rsidRPr="00D75C11">
                    <w:rPr>
                      <w:rFonts w:eastAsiaTheme="minorHAnsi"/>
                      <w:sz w:val="28"/>
                      <w:lang w:val="en-GB" w:eastAsia="en-US"/>
                    </w:rPr>
                    <w:t>K. Gerhards</w:t>
                  </w:r>
                </w:p>
              </w:tc>
            </w:tr>
          </w:tbl>
          <w:p w14:paraId="6BD8A492" w14:textId="77777777" w:rsidR="00D75C11" w:rsidRPr="00D75C11" w:rsidRDefault="00D75C11" w:rsidP="00D75C11">
            <w:pPr>
              <w:rPr>
                <w:color w:val="333333"/>
                <w:sz w:val="28"/>
                <w:lang w:val="en-GB" w:eastAsia="en-GB"/>
              </w:rPr>
            </w:pPr>
          </w:p>
          <w:p w14:paraId="712E6AC0" w14:textId="77777777" w:rsidR="00D75C11" w:rsidRPr="00D75C11" w:rsidRDefault="00D75C11" w:rsidP="00D75C11">
            <w:pPr>
              <w:shd w:val="clear" w:color="auto" w:fill="FFFFFF"/>
              <w:rPr>
                <w:rFonts w:eastAsiaTheme="minorHAnsi"/>
                <w:color w:val="242424"/>
                <w:lang w:val="en-GB" w:eastAsia="zh-CN"/>
              </w:rPr>
            </w:pPr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*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Dokuments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ir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parakstīts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ar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drošu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elektronisko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parakstu</w:t>
            </w:r>
            <w:proofErr w:type="spellEnd"/>
          </w:p>
          <w:p w14:paraId="1CC22F61" w14:textId="77777777" w:rsidR="00D75C11" w:rsidRPr="00D75C11" w:rsidRDefault="00D75C11" w:rsidP="00D75C11">
            <w:pPr>
              <w:rPr>
                <w:rFonts w:eastAsiaTheme="minorHAnsi"/>
                <w:color w:val="333333"/>
                <w:sz w:val="28"/>
                <w:lang w:val="en-GB" w:eastAsia="en-GB"/>
              </w:rPr>
            </w:pPr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**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Dokuments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ir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parakstīts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ar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TAP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portāla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elektroniskās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parakstīšanas</w:t>
            </w:r>
            <w:proofErr w:type="spellEnd"/>
            <w:r w:rsidRPr="00D75C11">
              <w:rPr>
                <w:rFonts w:eastAsiaTheme="minorHAnsi"/>
                <w:color w:val="242424"/>
                <w:lang w:val="en-GB" w:eastAsia="zh-CN"/>
              </w:rPr>
              <w:t xml:space="preserve"> </w:t>
            </w:r>
            <w:proofErr w:type="spellStart"/>
            <w:r w:rsidRPr="00D75C11">
              <w:rPr>
                <w:rFonts w:eastAsiaTheme="minorHAnsi"/>
                <w:color w:val="242424"/>
                <w:lang w:val="en-GB" w:eastAsia="zh-CN"/>
              </w:rPr>
              <w:t>rīku</w:t>
            </w:r>
            <w:proofErr w:type="spellEnd"/>
          </w:p>
        </w:tc>
      </w:tr>
    </w:tbl>
    <w:p w14:paraId="1277A3BF" w14:textId="06E65F46" w:rsidR="005A73AD" w:rsidRPr="00630EAD" w:rsidRDefault="005A73AD" w:rsidP="004669E7">
      <w:pPr>
        <w:tabs>
          <w:tab w:val="left" w:pos="6521"/>
        </w:tabs>
        <w:jc w:val="both"/>
        <w:rPr>
          <w:sz w:val="28"/>
          <w:szCs w:val="28"/>
        </w:rPr>
      </w:pPr>
    </w:p>
    <w:sectPr w:rsidR="005A73AD" w:rsidRPr="00630EAD" w:rsidSect="00630EAD">
      <w:headerReference w:type="default" r:id="rId7"/>
      <w:headerReference w:type="first" r:id="rId8"/>
      <w:footerReference w:type="first" r:id="rId9"/>
      <w:pgSz w:w="11906" w:h="16838"/>
      <w:pgMar w:top="1440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0215A" w14:textId="77777777" w:rsidR="00A07D78" w:rsidRDefault="00A07D78" w:rsidP="00E743D1">
      <w:r>
        <w:separator/>
      </w:r>
    </w:p>
  </w:endnote>
  <w:endnote w:type="continuationSeparator" w:id="0">
    <w:p w14:paraId="6B4D2F92" w14:textId="77777777" w:rsidR="00A07D78" w:rsidRDefault="00A07D78" w:rsidP="00E7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4D634" w14:textId="77777777" w:rsidR="00630EAD" w:rsidRPr="00630EAD" w:rsidRDefault="00630EAD">
    <w:pPr>
      <w:pStyle w:val="Kjene"/>
      <w:rPr>
        <w:sz w:val="16"/>
        <w:szCs w:val="16"/>
        <w:lang w:val="lv-LV"/>
      </w:rPr>
    </w:pPr>
    <w:r w:rsidRPr="00630EAD">
      <w:rPr>
        <w:sz w:val="16"/>
        <w:szCs w:val="16"/>
        <w:lang w:val="lv-LV"/>
      </w:rPr>
      <w:t>R1744_1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199C0" w14:textId="77777777" w:rsidR="00A07D78" w:rsidRDefault="00A07D78" w:rsidP="00E743D1">
      <w:r>
        <w:separator/>
      </w:r>
    </w:p>
  </w:footnote>
  <w:footnote w:type="continuationSeparator" w:id="0">
    <w:p w14:paraId="4E54A537" w14:textId="77777777" w:rsidR="00A07D78" w:rsidRDefault="00A07D78" w:rsidP="00E74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248378"/>
      <w:docPartObj>
        <w:docPartGallery w:val="Page Numbers (Top of Page)"/>
        <w:docPartUnique/>
      </w:docPartObj>
    </w:sdtPr>
    <w:sdtContent>
      <w:p w14:paraId="7B13452C" w14:textId="326C95D2" w:rsidR="004669E7" w:rsidRDefault="004669E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7786701" w14:textId="77777777" w:rsidR="004669E7" w:rsidRDefault="004669E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1D7F" w14:textId="77777777" w:rsidR="00630EAD" w:rsidRDefault="00630EAD" w:rsidP="00A07D78">
    <w:pPr>
      <w:pStyle w:val="Galvene"/>
      <w:rPr>
        <w:noProof/>
      </w:rPr>
    </w:pPr>
  </w:p>
  <w:p w14:paraId="6FD77C22" w14:textId="4097FB09" w:rsidR="00630EAD" w:rsidRPr="00630EAD" w:rsidRDefault="0096071F">
    <w:pPr>
      <w:pStyle w:val="Galvene"/>
      <w:rPr>
        <w:noProof/>
      </w:rPr>
    </w:pPr>
    <w:r w:rsidRPr="00386D0D">
      <w:rPr>
        <w:noProof/>
      </w:rPr>
      <w:drawing>
        <wp:inline distT="0" distB="0" distL="0" distR="0" wp14:anchorId="110BC03B" wp14:editId="50BB682A">
          <wp:extent cx="5762625" cy="971550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560AD"/>
    <w:multiLevelType w:val="multilevel"/>
    <w:tmpl w:val="8432FF94"/>
    <w:lvl w:ilvl="0">
      <w:start w:val="1"/>
      <w:numFmt w:val="decimal"/>
      <w:lvlText w:val="%1."/>
      <w:lvlJc w:val="left"/>
      <w:pPr>
        <w:ind w:left="184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6FE87229"/>
    <w:multiLevelType w:val="multilevel"/>
    <w:tmpl w:val="093CA964"/>
    <w:lvl w:ilvl="0">
      <w:start w:val="1"/>
      <w:numFmt w:val="decimal"/>
      <w:lvlText w:val="%1."/>
      <w:lvlJc w:val="left"/>
      <w:pPr>
        <w:ind w:left="1700" w:hanging="9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00"/>
    <w:rsid w:val="000226A9"/>
    <w:rsid w:val="0006434B"/>
    <w:rsid w:val="0007352C"/>
    <w:rsid w:val="00076042"/>
    <w:rsid w:val="002372CB"/>
    <w:rsid w:val="002934CF"/>
    <w:rsid w:val="003A2F60"/>
    <w:rsid w:val="003B4986"/>
    <w:rsid w:val="00417DA7"/>
    <w:rsid w:val="004669E7"/>
    <w:rsid w:val="004E3070"/>
    <w:rsid w:val="00517554"/>
    <w:rsid w:val="005A73AD"/>
    <w:rsid w:val="005B4CEF"/>
    <w:rsid w:val="005D6D7B"/>
    <w:rsid w:val="005E11D8"/>
    <w:rsid w:val="005F4FBA"/>
    <w:rsid w:val="00630EAD"/>
    <w:rsid w:val="006645BC"/>
    <w:rsid w:val="00670FA7"/>
    <w:rsid w:val="00675BAA"/>
    <w:rsid w:val="006B607C"/>
    <w:rsid w:val="00701D9A"/>
    <w:rsid w:val="0078248C"/>
    <w:rsid w:val="007B7558"/>
    <w:rsid w:val="007D554D"/>
    <w:rsid w:val="00880061"/>
    <w:rsid w:val="008C61B7"/>
    <w:rsid w:val="008D2EDD"/>
    <w:rsid w:val="009446CC"/>
    <w:rsid w:val="00946233"/>
    <w:rsid w:val="0096071F"/>
    <w:rsid w:val="00961226"/>
    <w:rsid w:val="00983F2F"/>
    <w:rsid w:val="009B11F3"/>
    <w:rsid w:val="009D2FF8"/>
    <w:rsid w:val="009F5400"/>
    <w:rsid w:val="00A07D78"/>
    <w:rsid w:val="00A17FD5"/>
    <w:rsid w:val="00BF4783"/>
    <w:rsid w:val="00C46CF5"/>
    <w:rsid w:val="00C65F2E"/>
    <w:rsid w:val="00CD55D4"/>
    <w:rsid w:val="00CE7BD6"/>
    <w:rsid w:val="00D24637"/>
    <w:rsid w:val="00D50B34"/>
    <w:rsid w:val="00D75C11"/>
    <w:rsid w:val="00E66182"/>
    <w:rsid w:val="00E743D1"/>
    <w:rsid w:val="00EB428D"/>
    <w:rsid w:val="00F23846"/>
    <w:rsid w:val="00F30D8D"/>
    <w:rsid w:val="00F479C1"/>
    <w:rsid w:val="00FB7378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0B0C35"/>
  <w15:chartTrackingRefBased/>
  <w15:docId w15:val="{40D9E52A-90F1-4991-BE03-D101F409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5400"/>
    <w:rPr>
      <w:rFonts w:ascii="Times New Roman" w:eastAsia="Times New Roman" w:hAnsi="Times New Roman"/>
      <w:sz w:val="24"/>
      <w:lang w:val="en-AU"/>
    </w:rPr>
  </w:style>
  <w:style w:type="paragraph" w:styleId="Virsraksts1">
    <w:name w:val="heading 1"/>
    <w:basedOn w:val="Parasts"/>
    <w:next w:val="Parasts"/>
    <w:link w:val="Virsraksts1Rakstz"/>
    <w:qFormat/>
    <w:rsid w:val="009F5400"/>
    <w:pPr>
      <w:keepNext/>
      <w:ind w:right="576"/>
      <w:jc w:val="right"/>
      <w:outlineLvl w:val="0"/>
    </w:pPr>
    <w:rPr>
      <w:sz w:val="28"/>
      <w:lang w:val="lv-LV" w:eastAsia="en-US"/>
    </w:rPr>
  </w:style>
  <w:style w:type="paragraph" w:styleId="Virsraksts3">
    <w:name w:val="heading 3"/>
    <w:basedOn w:val="Parasts"/>
    <w:next w:val="Parasts"/>
    <w:link w:val="Virsraksts3Rakstz"/>
    <w:qFormat/>
    <w:rsid w:val="009F5400"/>
    <w:pPr>
      <w:keepNext/>
      <w:ind w:firstLine="709"/>
      <w:jc w:val="both"/>
      <w:outlineLvl w:val="2"/>
    </w:pPr>
    <w:rPr>
      <w:sz w:val="28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9F5400"/>
    <w:rPr>
      <w:rFonts w:ascii="Times New Roman" w:eastAsia="Times New Roman" w:hAnsi="Times New Roman" w:cs="Times New Roman"/>
      <w:sz w:val="28"/>
      <w:szCs w:val="20"/>
    </w:rPr>
  </w:style>
  <w:style w:type="character" w:customStyle="1" w:styleId="Virsraksts3Rakstz">
    <w:name w:val="Virsraksts 3 Rakstz."/>
    <w:link w:val="Virsraksts3"/>
    <w:rsid w:val="009F5400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semiHidden/>
    <w:rsid w:val="009F5400"/>
    <w:pPr>
      <w:ind w:firstLine="720"/>
    </w:pPr>
    <w:rPr>
      <w:sz w:val="28"/>
      <w:lang w:val="en-GB" w:eastAsia="en-US"/>
    </w:rPr>
  </w:style>
  <w:style w:type="character" w:customStyle="1" w:styleId="Pamattekstaatkpe2Rakstz">
    <w:name w:val="Pamatteksta atkāpe 2 Rakstz."/>
    <w:link w:val="Pamattekstaatkpe2"/>
    <w:semiHidden/>
    <w:rsid w:val="009F5400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E743D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E743D1"/>
    <w:rPr>
      <w:rFonts w:ascii="Times New Roman" w:eastAsia="Times New Roman" w:hAnsi="Times New Roman" w:cs="Times New Roman"/>
      <w:sz w:val="24"/>
      <w:szCs w:val="20"/>
      <w:lang w:val="en-AU" w:eastAsia="lv-LV"/>
    </w:rPr>
  </w:style>
  <w:style w:type="paragraph" w:styleId="Kjene">
    <w:name w:val="footer"/>
    <w:basedOn w:val="Parasts"/>
    <w:link w:val="KjeneRakstz"/>
    <w:uiPriority w:val="99"/>
    <w:unhideWhenUsed/>
    <w:rsid w:val="00E743D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E743D1"/>
    <w:rPr>
      <w:rFonts w:ascii="Times New Roman" w:eastAsia="Times New Roman" w:hAnsi="Times New Roman" w:cs="Times New Roman"/>
      <w:sz w:val="24"/>
      <w:szCs w:val="20"/>
      <w:lang w:val="en-AU" w:eastAsia="lv-LV"/>
    </w:rPr>
  </w:style>
  <w:style w:type="table" w:styleId="Reatabula">
    <w:name w:val="Table Grid"/>
    <w:basedOn w:val="Parastatabula"/>
    <w:uiPriority w:val="59"/>
    <w:qFormat/>
    <w:rsid w:val="00076042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valstij piekrītošās dzīvojamās mājas nodošanu privatizācijai</vt:lpstr>
      <vt:lpstr>Par valstij piekrītošās dzīvojamās mājas nodošanu privatizācijai</vt:lpstr>
    </vt:vector>
  </TitlesOfParts>
  <Company>Ekonomikas ministrija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piekrītošās dzīvojamās mājas nodošanu privatizācijai</dc:title>
  <dc:subject>MK rīkojuma projekts</dc:subject>
  <dc:creator>Inga Egle</dc:creator>
  <cp:keywords/>
  <dc:description>67021343_x000d_
Inga.Egle@possessor.gov.lv</dc:description>
  <cp:lastModifiedBy>Anna P</cp:lastModifiedBy>
  <cp:revision>5</cp:revision>
  <cp:lastPrinted>2020-09-21T06:11:00Z</cp:lastPrinted>
  <dcterms:created xsi:type="dcterms:W3CDTF">2021-09-14T13:08:00Z</dcterms:created>
  <dcterms:modified xsi:type="dcterms:W3CDTF">2021-09-14T13:09:00Z</dcterms:modified>
</cp:coreProperties>
</file>