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B26FD8" w14:textId="77777777" w:rsidR="00CC524D" w:rsidRDefault="00CC524D" w:rsidP="001058F8">
      <w:pPr>
        <w:jc w:val="center"/>
        <w:rPr>
          <w:sz w:val="26"/>
          <w:szCs w:val="26"/>
        </w:rPr>
      </w:pPr>
    </w:p>
    <w:p w14:paraId="3C488D4D" w14:textId="77777777" w:rsidR="00A540BC" w:rsidRPr="00A540BC" w:rsidRDefault="00A540BC" w:rsidP="00A540BC">
      <w:pPr>
        <w:jc w:val="right"/>
        <w:rPr>
          <w:i/>
          <w:color w:val="auto"/>
          <w:szCs w:val="28"/>
        </w:rPr>
      </w:pPr>
      <w:r w:rsidRPr="00A540BC">
        <w:rPr>
          <w:i/>
          <w:color w:val="auto"/>
          <w:szCs w:val="28"/>
        </w:rPr>
        <w:t>Projekts</w:t>
      </w:r>
    </w:p>
    <w:p w14:paraId="4FC89F8E" w14:textId="77777777" w:rsidR="00CC524D" w:rsidRDefault="00CC524D" w:rsidP="001058F8">
      <w:pPr>
        <w:jc w:val="center"/>
        <w:rPr>
          <w:sz w:val="26"/>
          <w:szCs w:val="26"/>
        </w:rPr>
      </w:pPr>
    </w:p>
    <w:p w14:paraId="6AC121B0" w14:textId="77777777" w:rsidR="00CC524D" w:rsidRDefault="00CC524D" w:rsidP="001058F8">
      <w:pPr>
        <w:jc w:val="center"/>
        <w:rPr>
          <w:sz w:val="26"/>
          <w:szCs w:val="26"/>
        </w:rPr>
      </w:pPr>
    </w:p>
    <w:p w14:paraId="3E44749B" w14:textId="5E9DE759" w:rsidR="001058F8" w:rsidRPr="00C87159" w:rsidRDefault="001058F8" w:rsidP="001058F8">
      <w:pPr>
        <w:jc w:val="center"/>
        <w:rPr>
          <w:b/>
          <w:bCs/>
          <w:sz w:val="26"/>
          <w:szCs w:val="26"/>
        </w:rPr>
      </w:pPr>
      <w:r w:rsidRPr="00C87159">
        <w:rPr>
          <w:b/>
          <w:bCs/>
          <w:sz w:val="26"/>
          <w:szCs w:val="26"/>
        </w:rPr>
        <w:t>LATVIJAS REPUBLIKAS MINISTRU KABINETA</w:t>
      </w:r>
    </w:p>
    <w:p w14:paraId="633A2B1C" w14:textId="77777777" w:rsidR="001058F8" w:rsidRPr="00C87159" w:rsidRDefault="001058F8" w:rsidP="001058F8">
      <w:pPr>
        <w:jc w:val="center"/>
        <w:rPr>
          <w:b/>
          <w:bCs/>
          <w:sz w:val="26"/>
          <w:szCs w:val="26"/>
        </w:rPr>
      </w:pPr>
      <w:r w:rsidRPr="00C87159">
        <w:rPr>
          <w:b/>
          <w:bCs/>
          <w:sz w:val="26"/>
          <w:szCs w:val="26"/>
        </w:rPr>
        <w:t>SĒDES PROTOKOLLĒMUMS</w:t>
      </w:r>
    </w:p>
    <w:p w14:paraId="4994B1FB" w14:textId="77777777" w:rsidR="001058F8" w:rsidRPr="00053A7D" w:rsidRDefault="001058F8" w:rsidP="001058F8">
      <w:pPr>
        <w:jc w:val="center"/>
        <w:rPr>
          <w:sz w:val="26"/>
          <w:szCs w:val="26"/>
        </w:rPr>
      </w:pPr>
    </w:p>
    <w:p w14:paraId="687CB7BB" w14:textId="0BFDCD26" w:rsidR="001058F8" w:rsidRPr="00053A7D" w:rsidRDefault="001058F8" w:rsidP="001058F8">
      <w:pPr>
        <w:tabs>
          <w:tab w:val="left" w:pos="3420"/>
          <w:tab w:val="left" w:pos="5940"/>
        </w:tabs>
        <w:rPr>
          <w:sz w:val="26"/>
          <w:szCs w:val="26"/>
        </w:rPr>
      </w:pPr>
      <w:r w:rsidRPr="00053A7D">
        <w:rPr>
          <w:sz w:val="26"/>
          <w:szCs w:val="26"/>
        </w:rPr>
        <w:t xml:space="preserve">Rīgā </w:t>
      </w:r>
      <w:r w:rsidRPr="00053A7D">
        <w:rPr>
          <w:sz w:val="26"/>
          <w:szCs w:val="26"/>
        </w:rPr>
        <w:tab/>
        <w:t xml:space="preserve">          Nr.</w:t>
      </w:r>
      <w:r w:rsidRPr="00053A7D">
        <w:rPr>
          <w:sz w:val="26"/>
          <w:szCs w:val="26"/>
        </w:rPr>
        <w:tab/>
        <w:t xml:space="preserve">     20</w:t>
      </w:r>
      <w:r>
        <w:rPr>
          <w:sz w:val="26"/>
          <w:szCs w:val="26"/>
        </w:rPr>
        <w:t>2</w:t>
      </w:r>
      <w:r w:rsidR="007D66E3">
        <w:rPr>
          <w:sz w:val="26"/>
          <w:szCs w:val="26"/>
        </w:rPr>
        <w:t>1</w:t>
      </w:r>
      <w:r w:rsidRPr="00053A7D">
        <w:rPr>
          <w:sz w:val="26"/>
          <w:szCs w:val="26"/>
        </w:rPr>
        <w:t>. gada </w:t>
      </w:r>
      <w:r w:rsidR="00A540BC">
        <w:rPr>
          <w:sz w:val="26"/>
          <w:szCs w:val="26"/>
        </w:rPr>
        <w:t xml:space="preserve">    </w:t>
      </w:r>
      <w:r w:rsidRPr="00053A7D">
        <w:rPr>
          <w:sz w:val="26"/>
          <w:szCs w:val="26"/>
        </w:rPr>
        <w:t>.</w:t>
      </w:r>
    </w:p>
    <w:p w14:paraId="13A18110" w14:textId="77777777" w:rsidR="001058F8" w:rsidRPr="00053A7D" w:rsidRDefault="001058F8" w:rsidP="001058F8">
      <w:pPr>
        <w:tabs>
          <w:tab w:val="left" w:pos="3420"/>
          <w:tab w:val="left" w:pos="5940"/>
        </w:tabs>
        <w:rPr>
          <w:sz w:val="26"/>
          <w:szCs w:val="26"/>
        </w:rPr>
      </w:pPr>
    </w:p>
    <w:p w14:paraId="0C909714" w14:textId="77777777" w:rsidR="00C87159" w:rsidRDefault="00C87159" w:rsidP="001058F8">
      <w:pPr>
        <w:tabs>
          <w:tab w:val="left" w:pos="3420"/>
          <w:tab w:val="left" w:pos="5940"/>
        </w:tabs>
        <w:spacing w:after="240"/>
        <w:jc w:val="center"/>
        <w:rPr>
          <w:sz w:val="26"/>
          <w:szCs w:val="26"/>
        </w:rPr>
      </w:pPr>
    </w:p>
    <w:p w14:paraId="35E10D84" w14:textId="2898E4DC" w:rsidR="001058F8" w:rsidRPr="00053A7D" w:rsidRDefault="001058F8" w:rsidP="001058F8">
      <w:pPr>
        <w:tabs>
          <w:tab w:val="left" w:pos="3420"/>
          <w:tab w:val="left" w:pos="5940"/>
        </w:tabs>
        <w:spacing w:after="240"/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.§</w:t>
      </w:r>
    </w:p>
    <w:p w14:paraId="595BAD9F" w14:textId="0EE663E4" w:rsidR="002F422E" w:rsidRPr="002F422E" w:rsidRDefault="001058F8" w:rsidP="002F422E">
      <w:pPr>
        <w:jc w:val="center"/>
        <w:rPr>
          <w:b/>
        </w:rPr>
      </w:pPr>
      <w:r w:rsidRPr="00C87159">
        <w:rPr>
          <w:b/>
          <w:sz w:val="26"/>
          <w:szCs w:val="26"/>
        </w:rPr>
        <w:t xml:space="preserve">Par </w:t>
      </w:r>
      <w:r w:rsidR="00E143E7" w:rsidRPr="00C87159">
        <w:rPr>
          <w:b/>
          <w:sz w:val="26"/>
          <w:szCs w:val="26"/>
        </w:rPr>
        <w:t xml:space="preserve">Ministru kabineta noteikumu projektu </w:t>
      </w:r>
      <w:r w:rsidR="002C3563">
        <w:rPr>
          <w:b/>
          <w:sz w:val="26"/>
          <w:szCs w:val="26"/>
        </w:rPr>
        <w:t>“</w:t>
      </w:r>
      <w:r w:rsidR="002F422E">
        <w:rPr>
          <w:b/>
        </w:rPr>
        <w:t>Grozījumi Ministru kabineta 2006.gada 1.augusta noteikumos</w:t>
      </w:r>
      <w:r w:rsidR="002F422E">
        <w:rPr>
          <w:b/>
        </w:rPr>
        <w:t xml:space="preserve"> </w:t>
      </w:r>
      <w:r w:rsidR="002F422E">
        <w:rPr>
          <w:b/>
        </w:rPr>
        <w:t>Nr.635 „Noteikumi par civilās aviācijas lidlauku izveidošanu, sertifikāciju un ekspluatāciju”</w:t>
      </w:r>
      <w:r w:rsidR="002C3563">
        <w:rPr>
          <w:b/>
        </w:rPr>
        <w:t>”</w:t>
      </w:r>
    </w:p>
    <w:p w14:paraId="15D05E77" w14:textId="2D208C4C" w:rsidR="001058F8" w:rsidRPr="00C87159" w:rsidRDefault="001058F8" w:rsidP="00E143E7">
      <w:pPr>
        <w:spacing w:line="259" w:lineRule="auto"/>
        <w:jc w:val="center"/>
        <w:rPr>
          <w:b/>
          <w:sz w:val="26"/>
          <w:szCs w:val="26"/>
        </w:rPr>
      </w:pPr>
    </w:p>
    <w:p w14:paraId="5FDBA67D" w14:textId="320B43A1" w:rsidR="00A540BC" w:rsidRDefault="00A540BC" w:rsidP="00E143E7">
      <w:pPr>
        <w:spacing w:line="259" w:lineRule="auto"/>
        <w:jc w:val="center"/>
        <w:rPr>
          <w:b/>
          <w:sz w:val="26"/>
          <w:szCs w:val="26"/>
        </w:rPr>
      </w:pPr>
    </w:p>
    <w:p w14:paraId="78B8AD1D" w14:textId="685AF0A0" w:rsidR="00E14845" w:rsidRPr="00E14845" w:rsidRDefault="00E14845" w:rsidP="00E14845">
      <w:pPr>
        <w:tabs>
          <w:tab w:val="left" w:pos="6765"/>
        </w:tabs>
        <w:jc w:val="left"/>
        <w:rPr>
          <w:b/>
          <w:color w:val="auto"/>
          <w:szCs w:val="28"/>
        </w:rPr>
      </w:pPr>
      <w:r w:rsidRPr="00E14845">
        <w:rPr>
          <w:b/>
          <w:color w:val="auto"/>
          <w:szCs w:val="28"/>
        </w:rPr>
        <w:t>TA-</w:t>
      </w:r>
      <w:r w:rsidR="00953E4A">
        <w:rPr>
          <w:b/>
          <w:color w:val="auto"/>
          <w:szCs w:val="28"/>
        </w:rPr>
        <w:t xml:space="preserve"> </w:t>
      </w:r>
    </w:p>
    <w:p w14:paraId="584CEAA2" w14:textId="4A9A3308" w:rsidR="000E452E" w:rsidRDefault="001058F8" w:rsidP="00C87159">
      <w:pPr>
        <w:spacing w:after="160" w:line="259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</w:t>
      </w:r>
      <w:r w:rsidRPr="00053A7D">
        <w:rPr>
          <w:sz w:val="26"/>
          <w:szCs w:val="26"/>
        </w:rPr>
        <w:t>______________________________</w:t>
      </w:r>
      <w:r w:rsidR="000E452E">
        <w:rPr>
          <w:sz w:val="26"/>
          <w:szCs w:val="26"/>
        </w:rPr>
        <w:t>______________</w:t>
      </w:r>
      <w:r w:rsidR="00C87159">
        <w:rPr>
          <w:sz w:val="26"/>
          <w:szCs w:val="26"/>
        </w:rPr>
        <w:t>_______________</w:t>
      </w:r>
    </w:p>
    <w:p w14:paraId="0519F3A8" w14:textId="783F64DE" w:rsidR="001058F8" w:rsidRPr="00C87159" w:rsidRDefault="001058F8" w:rsidP="00C87159">
      <w:pPr>
        <w:spacing w:after="160" w:line="259" w:lineRule="auto"/>
        <w:jc w:val="center"/>
        <w:rPr>
          <w:b/>
          <w:sz w:val="26"/>
          <w:szCs w:val="26"/>
        </w:rPr>
      </w:pPr>
      <w:r w:rsidRPr="00053A7D">
        <w:rPr>
          <w:sz w:val="26"/>
          <w:szCs w:val="26"/>
        </w:rPr>
        <w:t>(…)</w:t>
      </w:r>
    </w:p>
    <w:p w14:paraId="4FA51440" w14:textId="77777777" w:rsidR="001058F8" w:rsidRPr="00B87F2E" w:rsidRDefault="004D6E2B" w:rsidP="00B87F2E">
      <w:pPr>
        <w:ind w:firstLine="706"/>
      </w:pPr>
      <w:r w:rsidRPr="00B87F2E">
        <w:t xml:space="preserve">1. Pieņemt iesniegto </w:t>
      </w:r>
      <w:r w:rsidR="00866597" w:rsidRPr="00B87F2E">
        <w:t>noteikumu</w:t>
      </w:r>
      <w:r w:rsidRPr="00B87F2E">
        <w:t xml:space="preserve"> projektu.</w:t>
      </w:r>
    </w:p>
    <w:p w14:paraId="7C9E31C6" w14:textId="2BB856F4" w:rsidR="00414A58" w:rsidRPr="005F3AD4" w:rsidRDefault="00316EA9" w:rsidP="00414A58">
      <w:pPr>
        <w:rPr>
          <w:color w:val="000000"/>
          <w:sz w:val="27"/>
          <w:szCs w:val="27"/>
        </w:rPr>
      </w:pPr>
      <w:r>
        <w:tab/>
      </w:r>
      <w:r w:rsidR="002C3563">
        <w:t>2</w:t>
      </w:r>
      <w:r>
        <w:t>.</w:t>
      </w:r>
      <w:r w:rsidR="00414A58">
        <w:t xml:space="preserve"> </w:t>
      </w:r>
      <w:r w:rsidR="00414A58" w:rsidRPr="009C2652">
        <w:rPr>
          <w:color w:val="000000"/>
          <w:szCs w:val="28"/>
        </w:rPr>
        <w:t>Valsts kancelejai sagatavot noteikumu projektu parakstīšanai.</w:t>
      </w:r>
    </w:p>
    <w:p w14:paraId="1BF93E0C" w14:textId="0E2B2663" w:rsidR="00F162D0" w:rsidRDefault="00F162D0" w:rsidP="00717785"/>
    <w:p w14:paraId="3400E8E1" w14:textId="21F2E113" w:rsidR="00CC524D" w:rsidRDefault="00CC524D" w:rsidP="00717785"/>
    <w:p w14:paraId="7DB14780" w14:textId="77777777" w:rsidR="00CC524D" w:rsidRDefault="00CC524D" w:rsidP="00717785"/>
    <w:p w14:paraId="5499C58A" w14:textId="2A3C1228" w:rsidR="00717785" w:rsidRDefault="00717785" w:rsidP="00717785"/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717785" w:rsidRPr="005F3AD4" w14:paraId="7B9BAEFE" w14:textId="77777777" w:rsidTr="006A0FC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7A82" w14:textId="77777777" w:rsidR="00717785" w:rsidRPr="005F3AD4" w:rsidRDefault="00717785" w:rsidP="006A0FC6">
            <w:pPr>
              <w:rPr>
                <w:sz w:val="24"/>
                <w:szCs w:val="24"/>
              </w:rPr>
            </w:pPr>
            <w:proofErr w:type="spellStart"/>
            <w:r w:rsidRPr="005F3AD4">
              <w:rPr>
                <w:szCs w:val="28"/>
                <w:lang w:val="en-GB"/>
              </w:rPr>
              <w:t>Ministru</w:t>
            </w:r>
            <w:proofErr w:type="spellEnd"/>
            <w:r w:rsidRPr="005F3AD4">
              <w:rPr>
                <w:szCs w:val="28"/>
                <w:lang w:val="en-GB"/>
              </w:rPr>
              <w:t> </w:t>
            </w:r>
            <w:proofErr w:type="spellStart"/>
            <w:r w:rsidRPr="005F3AD4">
              <w:rPr>
                <w:szCs w:val="28"/>
                <w:lang w:val="en-GB"/>
              </w:rPr>
              <w:t>prezidents</w:t>
            </w:r>
            <w:proofErr w:type="spellEnd"/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98D5" w14:textId="77777777" w:rsidR="00717785" w:rsidRPr="005F3AD4" w:rsidRDefault="00717785" w:rsidP="006A0FC6">
            <w:pPr>
              <w:rPr>
                <w:sz w:val="24"/>
                <w:szCs w:val="24"/>
              </w:rPr>
            </w:pPr>
            <w:r w:rsidRPr="005F3AD4">
              <w:rPr>
                <w:sz w:val="24"/>
                <w:szCs w:val="24"/>
              </w:rPr>
              <w:t> </w:t>
            </w:r>
            <w:r w:rsidRPr="005F3A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E16B" w14:textId="77777777" w:rsidR="00717785" w:rsidRPr="005F3AD4" w:rsidRDefault="00717785" w:rsidP="006A0FC6">
            <w:pPr>
              <w:rPr>
                <w:sz w:val="24"/>
                <w:szCs w:val="24"/>
              </w:rPr>
            </w:pPr>
            <w:proofErr w:type="spellStart"/>
            <w:r w:rsidRPr="005F3AD4">
              <w:rPr>
                <w:szCs w:val="28"/>
                <w:lang w:val="en-GB"/>
              </w:rPr>
              <w:t>A.</w:t>
            </w:r>
            <w:proofErr w:type="gramStart"/>
            <w:r w:rsidRPr="005F3AD4">
              <w:rPr>
                <w:szCs w:val="28"/>
                <w:lang w:val="en-GB"/>
              </w:rPr>
              <w:t>K.Kariņš</w:t>
            </w:r>
            <w:proofErr w:type="spellEnd"/>
            <w:proofErr w:type="gramEnd"/>
          </w:p>
        </w:tc>
      </w:tr>
      <w:tr w:rsidR="00717785" w:rsidRPr="005F3AD4" w14:paraId="5ED4B29E" w14:textId="77777777" w:rsidTr="006A0FC6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54069" w14:textId="77777777" w:rsidR="00717785" w:rsidRPr="005F3AD4" w:rsidRDefault="00717785" w:rsidP="006A0FC6">
            <w:pPr>
              <w:rPr>
                <w:sz w:val="24"/>
                <w:szCs w:val="24"/>
              </w:rPr>
            </w:pPr>
          </w:p>
        </w:tc>
      </w:tr>
      <w:tr w:rsidR="00717785" w:rsidRPr="005F3AD4" w14:paraId="6A2264F3" w14:textId="77777777" w:rsidTr="006A0FC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3343" w14:textId="77777777" w:rsidR="00717785" w:rsidRPr="005F3AD4" w:rsidRDefault="00717785" w:rsidP="006A0FC6">
            <w:pPr>
              <w:rPr>
                <w:sz w:val="24"/>
                <w:szCs w:val="24"/>
              </w:rPr>
            </w:pPr>
            <w:r w:rsidRPr="005F3AD4">
              <w:rPr>
                <w:szCs w:val="28"/>
                <w:lang w:val="en-GB"/>
              </w:rPr>
              <w:t> </w:t>
            </w:r>
          </w:p>
          <w:p w14:paraId="2E1C5F57" w14:textId="77777777" w:rsidR="00717785" w:rsidRPr="005F3AD4" w:rsidRDefault="00717785" w:rsidP="006A0FC6">
            <w:pPr>
              <w:rPr>
                <w:sz w:val="24"/>
                <w:szCs w:val="24"/>
              </w:rPr>
            </w:pPr>
            <w:proofErr w:type="spellStart"/>
            <w:r w:rsidRPr="005F3AD4">
              <w:rPr>
                <w:szCs w:val="28"/>
                <w:lang w:val="en-GB"/>
              </w:rPr>
              <w:t>Valsts</w:t>
            </w:r>
            <w:proofErr w:type="spellEnd"/>
            <w:r w:rsidRPr="005F3AD4">
              <w:rPr>
                <w:szCs w:val="28"/>
                <w:lang w:val="en-GB"/>
              </w:rPr>
              <w:t> </w:t>
            </w:r>
            <w:proofErr w:type="spellStart"/>
            <w:r w:rsidRPr="005F3AD4">
              <w:rPr>
                <w:szCs w:val="28"/>
                <w:lang w:val="en-GB"/>
              </w:rPr>
              <w:t>kancelejas</w:t>
            </w:r>
            <w:proofErr w:type="spellEnd"/>
            <w:r w:rsidRPr="005F3AD4">
              <w:rPr>
                <w:szCs w:val="28"/>
                <w:lang w:val="en-GB"/>
              </w:rPr>
              <w:t> </w:t>
            </w:r>
            <w:proofErr w:type="spellStart"/>
            <w:r w:rsidRPr="005F3AD4">
              <w:rPr>
                <w:szCs w:val="28"/>
                <w:lang w:val="en-GB"/>
              </w:rPr>
              <w:t>direktors</w:t>
            </w:r>
            <w:proofErr w:type="spellEnd"/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69D2" w14:textId="77777777" w:rsidR="00717785" w:rsidRPr="005F3AD4" w:rsidRDefault="00717785" w:rsidP="006A0FC6">
            <w:pPr>
              <w:rPr>
                <w:sz w:val="24"/>
                <w:szCs w:val="24"/>
              </w:rPr>
            </w:pPr>
            <w:r w:rsidRPr="005F3AD4">
              <w:rPr>
                <w:sz w:val="24"/>
                <w:szCs w:val="24"/>
              </w:rPr>
              <w:t> </w:t>
            </w:r>
            <w:r w:rsidRPr="005F3AD4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4F44" w14:textId="77777777" w:rsidR="00717785" w:rsidRDefault="00717785" w:rsidP="006A0FC6">
            <w:pPr>
              <w:rPr>
                <w:szCs w:val="28"/>
                <w:lang w:val="en-GB"/>
              </w:rPr>
            </w:pPr>
          </w:p>
          <w:p w14:paraId="6647C376" w14:textId="77777777" w:rsidR="00717785" w:rsidRPr="005F3AD4" w:rsidRDefault="00717785" w:rsidP="006A0F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F3AD4">
              <w:rPr>
                <w:szCs w:val="28"/>
                <w:lang w:val="en-GB"/>
              </w:rPr>
              <w:t>J.Citskovskis</w:t>
            </w:r>
            <w:proofErr w:type="spellEnd"/>
            <w:proofErr w:type="gramEnd"/>
          </w:p>
        </w:tc>
      </w:tr>
      <w:tr w:rsidR="00717785" w:rsidRPr="005F3AD4" w14:paraId="23C64756" w14:textId="77777777" w:rsidTr="006A0FC6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7AB5F" w14:textId="77777777" w:rsidR="00717785" w:rsidRPr="005F3AD4" w:rsidRDefault="00717785" w:rsidP="006A0FC6">
            <w:pPr>
              <w:rPr>
                <w:sz w:val="24"/>
                <w:szCs w:val="24"/>
              </w:rPr>
            </w:pPr>
          </w:p>
        </w:tc>
      </w:tr>
    </w:tbl>
    <w:p w14:paraId="08AB7055" w14:textId="77777777" w:rsidR="00717785" w:rsidRPr="005F3AD4" w:rsidRDefault="00717785" w:rsidP="00717785">
      <w:pPr>
        <w:rPr>
          <w:b/>
          <w:bCs/>
          <w:color w:val="000000"/>
          <w:szCs w:val="28"/>
        </w:rPr>
      </w:pPr>
      <w:r w:rsidRPr="005F3AD4">
        <w:rPr>
          <w:color w:val="000000"/>
          <w:szCs w:val="28"/>
        </w:rPr>
        <w:t> </w:t>
      </w:r>
    </w:p>
    <w:p w14:paraId="5D9145E5" w14:textId="29335954" w:rsidR="00717785" w:rsidRDefault="00717785" w:rsidP="00717785"/>
    <w:p w14:paraId="31F6BE03" w14:textId="77777777" w:rsidR="00717785" w:rsidRDefault="00717785" w:rsidP="00717785"/>
    <w:sectPr w:rsidR="00717785">
      <w:footerReference w:type="default" r:id="rId7"/>
      <w:pgSz w:w="11908" w:h="16833"/>
      <w:pgMar w:top="1133" w:right="1133" w:bottom="11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5B4D" w14:textId="77777777" w:rsidR="00417E3D" w:rsidRDefault="00417E3D">
      <w:r>
        <w:separator/>
      </w:r>
    </w:p>
  </w:endnote>
  <w:endnote w:type="continuationSeparator" w:id="0">
    <w:p w14:paraId="0CA38001" w14:textId="77777777" w:rsidR="00417E3D" w:rsidRDefault="0041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3041" w14:textId="77777777" w:rsidR="00F162D0" w:rsidRDefault="004D6E2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F565" w14:textId="77777777" w:rsidR="00417E3D" w:rsidRDefault="00417E3D">
      <w:r>
        <w:separator/>
      </w:r>
    </w:p>
  </w:footnote>
  <w:footnote w:type="continuationSeparator" w:id="0">
    <w:p w14:paraId="1CDCFDFC" w14:textId="77777777" w:rsidR="00417E3D" w:rsidRDefault="0041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10B38"/>
    <w:multiLevelType w:val="hybridMultilevel"/>
    <w:tmpl w:val="080058BC"/>
    <w:lvl w:ilvl="0" w:tplc="9336E3E4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2D5EDF40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4912891A">
      <w:numFmt w:val="decimal"/>
      <w:lvlText w:val=""/>
      <w:lvlJc w:val="left"/>
    </w:lvl>
    <w:lvl w:ilvl="3" w:tplc="1D300D52">
      <w:numFmt w:val="decimal"/>
      <w:lvlText w:val=""/>
      <w:lvlJc w:val="left"/>
    </w:lvl>
    <w:lvl w:ilvl="4" w:tplc="58B47A60">
      <w:numFmt w:val="decimal"/>
      <w:lvlText w:val=""/>
      <w:lvlJc w:val="left"/>
    </w:lvl>
    <w:lvl w:ilvl="5" w:tplc="2DC07D3C">
      <w:numFmt w:val="decimal"/>
      <w:lvlText w:val=""/>
      <w:lvlJc w:val="left"/>
    </w:lvl>
    <w:lvl w:ilvl="6" w:tplc="D63C3730">
      <w:numFmt w:val="decimal"/>
      <w:lvlText w:val=""/>
      <w:lvlJc w:val="left"/>
    </w:lvl>
    <w:lvl w:ilvl="7" w:tplc="A3B4C9D0">
      <w:numFmt w:val="decimal"/>
      <w:lvlText w:val=""/>
      <w:lvlJc w:val="left"/>
    </w:lvl>
    <w:lvl w:ilvl="8" w:tplc="CE5AC8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D0"/>
    <w:rsid w:val="000E452E"/>
    <w:rsid w:val="001058F8"/>
    <w:rsid w:val="001248AD"/>
    <w:rsid w:val="002620E4"/>
    <w:rsid w:val="00284AD8"/>
    <w:rsid w:val="002C3563"/>
    <w:rsid w:val="002E24EC"/>
    <w:rsid w:val="002F422E"/>
    <w:rsid w:val="00316EA9"/>
    <w:rsid w:val="00414A58"/>
    <w:rsid w:val="00417E3D"/>
    <w:rsid w:val="004D6E2B"/>
    <w:rsid w:val="006A6782"/>
    <w:rsid w:val="00717785"/>
    <w:rsid w:val="007D66E3"/>
    <w:rsid w:val="00866597"/>
    <w:rsid w:val="008A4674"/>
    <w:rsid w:val="00953E4A"/>
    <w:rsid w:val="00A35233"/>
    <w:rsid w:val="00A4677C"/>
    <w:rsid w:val="00A540BC"/>
    <w:rsid w:val="00B62348"/>
    <w:rsid w:val="00B87F2E"/>
    <w:rsid w:val="00C87159"/>
    <w:rsid w:val="00CC524D"/>
    <w:rsid w:val="00E0616D"/>
    <w:rsid w:val="00E143E7"/>
    <w:rsid w:val="00E14845"/>
    <w:rsid w:val="00F162D0"/>
    <w:rsid w:val="00F35742"/>
    <w:rsid w:val="00F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DDB6"/>
  <w15:docId w15:val="{119E9D11-3E21-487F-B419-3A06692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</w:rPr>
  </w:style>
  <w:style w:type="paragraph" w:customStyle="1" w:styleId="paragraph">
    <w:name w:val="paragraph"/>
    <w:basedOn w:val="Normal"/>
    <w:next w:val="Normal"/>
    <w:pPr>
      <w:contextualSpacing/>
    </w:pPr>
  </w:style>
  <w:style w:type="paragraph" w:customStyle="1" w:styleId="paragraphheader">
    <w:name w:val="paragraph_header"/>
    <w:basedOn w:val="Normal"/>
    <w:next w:val="Normal"/>
    <w:pPr>
      <w:spacing w:before="280" w:after="280"/>
      <w:contextualSpacing/>
    </w:pPr>
  </w:style>
  <w:style w:type="paragraph" w:styleId="Header">
    <w:name w:val="header"/>
    <w:basedOn w:val="Normal"/>
    <w:next w:val="Normal"/>
    <w:pPr>
      <w:spacing w:after="280"/>
      <w:contextualSpacing/>
      <w:jc w:val="right"/>
    </w:pPr>
    <w:rPr>
      <w:sz w:val="24"/>
    </w:rPr>
  </w:style>
  <w:style w:type="paragraph" w:customStyle="1" w:styleId="signeddocumentparagraph">
    <w:name w:val="signed_document_paragraph"/>
    <w:basedOn w:val="Normal"/>
    <w:next w:val="Normal"/>
    <w:pPr>
      <w:contextualSpacing/>
      <w:jc w:val="right"/>
    </w:pPr>
    <w:rPr>
      <w:sz w:val="24"/>
    </w:rPr>
  </w:style>
  <w:style w:type="paragraph" w:customStyle="1" w:styleId="paragraphtitle">
    <w:name w:val="paragraph_title"/>
    <w:basedOn w:val="Normal"/>
    <w:next w:val="Normal"/>
    <w:pPr>
      <w:spacing w:before="280"/>
      <w:contextualSpacing/>
      <w:jc w:val="center"/>
    </w:pPr>
    <w:rPr>
      <w:caps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10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Līga Vernera</cp:lastModifiedBy>
  <cp:revision>4</cp:revision>
  <dcterms:created xsi:type="dcterms:W3CDTF">2021-11-04T15:44:00Z</dcterms:created>
  <dcterms:modified xsi:type="dcterms:W3CDTF">2021-11-04T15:54:00Z</dcterms:modified>
</cp:coreProperties>
</file>