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C62B66" w:rsidR="00343EC0" w:rsidP="009A7521" w:rsidRDefault="00206985" w14:paraId="76EBA819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szCs w:val="28"/>
          <w:lang w:val="lv-LV"/>
        </w:rPr>
      </w:pPr>
      <w:bookmarkStart w:name="_GoBack" w:id="0"/>
      <w:bookmarkEnd w:id="0"/>
      <w:r w:rsidRPr="00C62B66">
        <w:rPr>
          <w:i/>
          <w:sz w:val="28"/>
          <w:szCs w:val="28"/>
          <w:lang w:val="lv-LV"/>
        </w:rPr>
        <w:t>Projekts</w:t>
      </w:r>
    </w:p>
    <w:p w:rsidRPr="00C62B66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u w:val="single"/>
          <w:lang w:val="lv-LV"/>
        </w:rPr>
      </w:pPr>
    </w:p>
    <w:p w:rsidRPr="00C62B66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C62B66" w:rsidR="00D07C96" w:rsidRDefault="00D07C96" w14:paraId="021040D6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C62B66">
        <w:rPr>
          <w:sz w:val="28"/>
          <w:szCs w:val="28"/>
          <w:lang w:val="lv-LV"/>
        </w:rPr>
        <w:t xml:space="preserve">Rīgā                                                          Nr.    </w:t>
      </w:r>
      <w:r w:rsidRPr="00C62B66" w:rsidR="007F7169">
        <w:rPr>
          <w:sz w:val="28"/>
          <w:szCs w:val="28"/>
          <w:lang w:val="lv-LV"/>
        </w:rPr>
        <w:t xml:space="preserve"> </w:t>
      </w:r>
      <w:r w:rsidRPr="00C62B66" w:rsidR="0065097E">
        <w:rPr>
          <w:sz w:val="28"/>
          <w:szCs w:val="28"/>
          <w:lang w:val="lv-LV"/>
        </w:rPr>
        <w:t xml:space="preserve">                   </w:t>
      </w:r>
      <w:r w:rsidRPr="00C62B66" w:rsidR="009B45A4">
        <w:rPr>
          <w:sz w:val="28"/>
          <w:szCs w:val="28"/>
          <w:lang w:val="lv-LV"/>
        </w:rPr>
        <w:t>20</w:t>
      </w:r>
      <w:r w:rsidRPr="00C62B66" w:rsidR="00456CBC">
        <w:rPr>
          <w:sz w:val="28"/>
          <w:szCs w:val="28"/>
          <w:lang w:val="lv-LV"/>
        </w:rPr>
        <w:t>2</w:t>
      </w:r>
      <w:r w:rsidRPr="00C62B66" w:rsidR="00867CE6">
        <w:rPr>
          <w:sz w:val="28"/>
          <w:szCs w:val="28"/>
          <w:lang w:val="lv-LV"/>
        </w:rPr>
        <w:t>4</w:t>
      </w:r>
      <w:r w:rsidRPr="00C62B66" w:rsidR="002A19E8">
        <w:rPr>
          <w:sz w:val="28"/>
          <w:szCs w:val="28"/>
          <w:lang w:val="lv-LV"/>
        </w:rPr>
        <w:t>.</w:t>
      </w:r>
      <w:r w:rsidRPr="00C62B66" w:rsidR="00AC7545">
        <w:rPr>
          <w:sz w:val="28"/>
          <w:szCs w:val="28"/>
          <w:lang w:val="lv-LV"/>
        </w:rPr>
        <w:t xml:space="preserve"> </w:t>
      </w:r>
      <w:r w:rsidRPr="00C62B66" w:rsidR="00D875BA">
        <w:rPr>
          <w:sz w:val="28"/>
          <w:szCs w:val="28"/>
          <w:lang w:val="lv-LV"/>
        </w:rPr>
        <w:t xml:space="preserve">gada </w:t>
      </w:r>
    </w:p>
    <w:p w:rsidRPr="00C62B66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szCs w:val="28"/>
          <w:lang w:val="lv-LV"/>
        </w:rPr>
      </w:pPr>
      <w:r w:rsidRPr="00C62B66">
        <w:rPr>
          <w:sz w:val="28"/>
          <w:szCs w:val="28"/>
          <w:lang w:val="lv-LV"/>
        </w:rPr>
        <w:t>.</w:t>
      </w:r>
      <w:r w:rsidRPr="00C62B66">
        <w:rPr>
          <w:b/>
          <w:sz w:val="28"/>
          <w:szCs w:val="28"/>
          <w:lang w:val="lv-LV"/>
        </w:rPr>
        <w:t>§</w:t>
      </w:r>
    </w:p>
    <w:p w:rsidRPr="00C62B66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  <w:szCs w:val="28"/>
        </w:rPr>
      </w:pPr>
    </w:p>
    <w:p w:rsidRPr="00C62B66" w:rsidR="00C62B66" w:rsidP="00C62B66" w:rsidRDefault="00C62B66" w14:paraId="05A86A79" w14:textId="77777777">
      <w:pPr>
        <w:snapToGrid w:val="false"/>
        <w:spacing w:before="120" w:after="120"/>
        <w:jc w:val="center"/>
        <w:rPr>
          <w:b/>
          <w:bCs/>
          <w:sz w:val="28"/>
          <w:szCs w:val="28"/>
          <w:lang w:eastAsia="lv-LV"/>
        </w:rPr>
      </w:pPr>
      <w:r w:rsidRPr="00C62B66">
        <w:rPr>
          <w:b/>
          <w:bCs/>
          <w:sz w:val="28"/>
          <w:szCs w:val="28"/>
          <w:lang w:eastAsia="lv-LV"/>
        </w:rPr>
        <w:t>Informatīvais ziņojums</w:t>
      </w:r>
    </w:p>
    <w:p w:rsidRPr="00C62B66" w:rsidR="00C62B66" w:rsidP="00C62B66" w:rsidRDefault="00C62B66" w14:paraId="29094B4C" w14:textId="77777777">
      <w:pPr>
        <w:snapToGrid w:val="false"/>
        <w:spacing w:after="120"/>
        <w:ind w:right="-292"/>
        <w:jc w:val="center"/>
        <w:rPr>
          <w:rFonts w:eastAsiaTheme="minorEastAsia"/>
          <w:b/>
          <w:bCs/>
          <w:iCs/>
          <w:sz w:val="28"/>
          <w:szCs w:val="28"/>
          <w:lang w:eastAsia="ja-JP"/>
        </w:rPr>
      </w:pPr>
      <w:r w:rsidRPr="00C62B66">
        <w:rPr>
          <w:b/>
          <w:bCs/>
          <w:sz w:val="28"/>
          <w:szCs w:val="28"/>
          <w:lang w:eastAsia="lv-LV"/>
        </w:rPr>
        <w:t xml:space="preserve">“Par </w:t>
      </w:r>
      <w:r w:rsidRPr="00C62B66">
        <w:rPr>
          <w:b/>
          <w:sz w:val="28"/>
          <w:szCs w:val="28"/>
        </w:rPr>
        <w:t xml:space="preserve">Augsta līmeņa forumu “Reģionālā drošība un sadarbība” ar Eiropas Savienības un Līča sadarbības padomes valstu ārlietu ministru dalību, kas notiks </w:t>
      </w:r>
      <w:r w:rsidRPr="00C62B66">
        <w:rPr>
          <w:b/>
          <w:bCs/>
          <w:iCs/>
          <w:sz w:val="28"/>
          <w:szCs w:val="28"/>
        </w:rPr>
        <w:t>2024. gada 22.aprīlī, Luksemburgā.”</w:t>
      </w:r>
    </w:p>
    <w:p w:rsidRPr="00C62B66" w:rsidR="00777F70" w:rsidP="00867CE6" w:rsidRDefault="00777F70" w14:paraId="5B0CD876" w14:textId="77777777">
      <w:pPr>
        <w:spacing w:after="120"/>
        <w:jc w:val="center"/>
        <w:rPr>
          <w:b/>
          <w:sz w:val="28"/>
          <w:szCs w:val="28"/>
        </w:rPr>
      </w:pPr>
    </w:p>
    <w:p w:rsidRPr="00C62B66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2B66">
        <w:rPr>
          <w:rFonts w:ascii="Times New Roman" w:hAnsi="Times New Roman" w:cs="Times New Roman"/>
          <w:b/>
          <w:bCs/>
          <w:sz w:val="28"/>
          <w:szCs w:val="28"/>
        </w:rPr>
        <w:t>TA- ________________________________________________________________</w:t>
      </w:r>
    </w:p>
    <w:p w:rsidRPr="00C62B66" w:rsidR="00A844A7" w:rsidP="00A844A7" w:rsidRDefault="007D2980" w14:paraId="21581C94" w14:textId="4C4D231F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C62B66">
        <w:rPr>
          <w:b w:val="false"/>
          <w:bCs/>
          <w:sz w:val="28"/>
          <w:szCs w:val="28"/>
        </w:rPr>
        <w:t>Pieņemt zināšanai iesniegto informatīvo ziņojumu</w:t>
      </w:r>
      <w:r w:rsidRPr="00C62B66" w:rsidR="00DA4140">
        <w:rPr>
          <w:b w:val="false"/>
          <w:bCs/>
          <w:sz w:val="28"/>
          <w:szCs w:val="28"/>
        </w:rPr>
        <w:t>.</w:t>
      </w:r>
    </w:p>
    <w:p w:rsidRPr="00C62B66" w:rsidR="00CC1100" w:rsidP="007D2980" w:rsidRDefault="00CC1100" w14:paraId="2628CB94" w14:textId="77777777">
      <w:pPr>
        <w:rPr>
          <w:sz w:val="28"/>
          <w:szCs w:val="28"/>
        </w:rPr>
      </w:pPr>
    </w:p>
    <w:p w:rsidRPr="00C62B66" w:rsidR="00CC1100" w:rsidP="007D2980" w:rsidRDefault="00CC1100" w14:paraId="0616C183" w14:textId="77777777">
      <w:pPr>
        <w:rPr>
          <w:sz w:val="28"/>
          <w:szCs w:val="28"/>
        </w:rPr>
      </w:pPr>
    </w:p>
    <w:p w:rsidR="00812C25" w:rsidP="00812C25" w:rsidRDefault="00812C25" w14:paraId="320A82C7" w14:textId="572A4C34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8"/>
        </w:rPr>
      </w:pPr>
      <w:r w:rsidRPr="00C62B66">
        <w:rPr>
          <w:b w:val="false"/>
          <w:sz w:val="28"/>
          <w:szCs w:val="28"/>
        </w:rPr>
        <w:t>Ministru prezidente</w:t>
      </w:r>
      <w:r w:rsidRPr="00C62B66">
        <w:rPr>
          <w:b w:val="false"/>
          <w:sz w:val="28"/>
          <w:szCs w:val="28"/>
        </w:rPr>
        <w:tab/>
        <w:t>E. Siliņa</w:t>
      </w:r>
    </w:p>
    <w:p w:rsidRPr="00C62B66" w:rsidR="0088440B" w:rsidP="00812C25" w:rsidRDefault="0088440B" w14:paraId="0CBA456B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8"/>
        </w:rPr>
      </w:pPr>
    </w:p>
    <w:p w:rsidR="0088440B" w:rsidP="00812C25" w:rsidRDefault="00812C25" w14:paraId="1798ACCF" w14:textId="771EB4E5">
      <w:pPr>
        <w:tabs>
          <w:tab w:val="right" w:pos="9072"/>
        </w:tabs>
        <w:spacing w:after="480"/>
        <w:rPr>
          <w:sz w:val="28"/>
          <w:szCs w:val="28"/>
        </w:rPr>
      </w:pPr>
      <w:r w:rsidRPr="00C62B66">
        <w:rPr>
          <w:sz w:val="28"/>
          <w:szCs w:val="28"/>
        </w:rPr>
        <w:t>Valsts kancelejas direktor</w:t>
      </w:r>
      <w:r w:rsidRPr="00C62B66" w:rsidR="00C62B66">
        <w:rPr>
          <w:sz w:val="28"/>
          <w:szCs w:val="28"/>
        </w:rPr>
        <w:t xml:space="preserve">a </w:t>
      </w:r>
      <w:proofErr w:type="spellStart"/>
      <w:r w:rsidRPr="00C62B66" w:rsidR="00C62B66">
        <w:rPr>
          <w:sz w:val="28"/>
          <w:szCs w:val="28"/>
        </w:rPr>
        <w:t>p.i</w:t>
      </w:r>
      <w:proofErr w:type="spellEnd"/>
      <w:r w:rsidRPr="00C62B66" w:rsidR="00C62B66">
        <w:rPr>
          <w:sz w:val="28"/>
          <w:szCs w:val="28"/>
        </w:rPr>
        <w:t>.</w:t>
      </w:r>
      <w:r w:rsidR="00545070">
        <w:rPr>
          <w:sz w:val="28"/>
          <w:szCs w:val="28"/>
        </w:rPr>
        <w:tab/>
      </w:r>
      <w:r w:rsidR="00545070">
        <w:rPr>
          <w:sz w:val="28"/>
          <w:szCs w:val="28"/>
        </w:rPr>
        <w:tab/>
        <w:t>I. Gailīte</w:t>
      </w:r>
    </w:p>
    <w:p w:rsidRPr="0030537A" w:rsidR="0030537A" w:rsidP="0030537A" w:rsidRDefault="004230BD" w14:paraId="278C0E3A" w14:textId="309BDE7F">
      <w:pPr>
        <w:tabs>
          <w:tab w:val="right" w:pos="9072"/>
        </w:tabs>
        <w:spacing w:after="480"/>
        <w:rPr>
          <w:sz w:val="28"/>
          <w:szCs w:val="28"/>
        </w:rPr>
      </w:pPr>
      <w:r w:rsidRPr="00C62B66">
        <w:rPr>
          <w:bCs/>
          <w:sz w:val="28"/>
          <w:szCs w:val="28"/>
        </w:rPr>
        <w:t xml:space="preserve">Iesniedzējs: </w:t>
      </w:r>
    </w:p>
    <w:p w:rsidR="0030537A" w:rsidP="004230BD" w:rsidRDefault="0030537A" w14:paraId="163B0C0F" w14:textId="6CB67575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szCs w:val="28"/>
          <w:lang w:val="lv-LV"/>
        </w:rPr>
      </w:pPr>
      <w:r>
        <w:rPr>
          <w:bCs/>
          <w:sz w:val="28"/>
          <w:szCs w:val="28"/>
          <w:lang w:val="lv-LV"/>
        </w:rPr>
        <w:t>Ministru prezidente,</w:t>
      </w:r>
    </w:p>
    <w:p w:rsidR="00C62B66" w:rsidP="004230BD" w:rsidRDefault="004230BD" w14:paraId="5FBB243F" w14:textId="52FA7063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szCs w:val="28"/>
          <w:lang w:val="lv-LV"/>
        </w:rPr>
      </w:pPr>
      <w:r w:rsidRPr="00C62B66">
        <w:rPr>
          <w:bCs/>
          <w:sz w:val="28"/>
          <w:szCs w:val="28"/>
          <w:lang w:val="lv-LV"/>
        </w:rPr>
        <w:t>ārlietu ministr</w:t>
      </w:r>
      <w:r w:rsidRPr="00C62B66" w:rsidR="00C62B66">
        <w:rPr>
          <w:bCs/>
          <w:sz w:val="28"/>
          <w:szCs w:val="28"/>
          <w:lang w:val="lv-LV"/>
        </w:rPr>
        <w:t>a p</w:t>
      </w:r>
      <w:r w:rsidR="0030537A">
        <w:rPr>
          <w:bCs/>
          <w:sz w:val="28"/>
          <w:szCs w:val="28"/>
          <w:lang w:val="lv-LV"/>
        </w:rPr>
        <w:t>ienākumu izpildītāja</w:t>
      </w:r>
      <w:r w:rsidR="0088440B">
        <w:rPr>
          <w:bCs/>
          <w:sz w:val="28"/>
          <w:szCs w:val="28"/>
          <w:lang w:val="lv-LV"/>
        </w:rPr>
        <w:tab/>
      </w:r>
      <w:r w:rsidRPr="0088440B" w:rsidR="0088440B">
        <w:rPr>
          <w:sz w:val="28"/>
          <w:szCs w:val="28"/>
          <w:lang w:val="lv-LV"/>
        </w:rPr>
        <w:t xml:space="preserve"> </w:t>
      </w:r>
      <w:r w:rsidRPr="00C62B66" w:rsidR="0088440B">
        <w:rPr>
          <w:sz w:val="28"/>
          <w:szCs w:val="28"/>
          <w:lang w:val="lv-LV"/>
        </w:rPr>
        <w:t>E.</w:t>
      </w:r>
      <w:r w:rsidR="00545070">
        <w:rPr>
          <w:sz w:val="28"/>
          <w:szCs w:val="28"/>
          <w:lang w:val="lv-LV"/>
        </w:rPr>
        <w:t xml:space="preserve"> </w:t>
      </w:r>
      <w:r w:rsidRPr="00C62B66" w:rsidR="0088440B">
        <w:rPr>
          <w:sz w:val="28"/>
          <w:szCs w:val="28"/>
          <w:lang w:val="lv-LV"/>
        </w:rPr>
        <w:t>Siliņa</w:t>
      </w:r>
    </w:p>
    <w:p w:rsidRPr="00C62B66" w:rsidR="004230BD" w:rsidP="004230BD" w:rsidRDefault="004230BD" w14:paraId="6EDEA760" w14:textId="3ED49583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szCs w:val="28"/>
          <w:lang w:val="lv-LV"/>
        </w:rPr>
      </w:pPr>
      <w:r w:rsidRPr="00C62B66">
        <w:rPr>
          <w:bCs/>
          <w:sz w:val="28"/>
          <w:szCs w:val="28"/>
          <w:lang w:val="lv-LV"/>
        </w:rPr>
        <w:tab/>
      </w:r>
    </w:p>
    <w:p w:rsidRPr="00C62B66" w:rsidR="00812C25" w:rsidP="00812C25" w:rsidRDefault="00812C25" w14:paraId="28FB9B27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szCs w:val="28"/>
          <w:lang w:val="lv-LV"/>
        </w:rPr>
      </w:pPr>
      <w:r w:rsidRPr="00C62B66">
        <w:rPr>
          <w:bCs/>
          <w:sz w:val="28"/>
          <w:szCs w:val="28"/>
          <w:lang w:val="lv-LV"/>
        </w:rPr>
        <w:tab/>
      </w:r>
    </w:p>
    <w:p w:rsidRPr="00C62B66" w:rsidR="00812C25" w:rsidP="00812C25" w:rsidRDefault="00812C25" w14:paraId="577BE0DD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szCs w:val="28"/>
          <w:lang w:val="lv-LV"/>
        </w:rPr>
      </w:pPr>
      <w:r w:rsidRPr="00C62B66">
        <w:rPr>
          <w:bCs/>
          <w:sz w:val="28"/>
          <w:szCs w:val="28"/>
          <w:lang w:val="lv-LV"/>
        </w:rPr>
        <w:tab/>
      </w:r>
    </w:p>
    <w:p w:rsidRPr="00C62B66" w:rsidR="00812C25" w:rsidP="00812C25" w:rsidRDefault="00812C25" w14:paraId="466E52E1" w14:textId="77777777">
      <w:pPr>
        <w:tabs>
          <w:tab w:val="right" w:pos="9072"/>
        </w:tabs>
        <w:rPr>
          <w:sz w:val="28"/>
          <w:szCs w:val="28"/>
        </w:rPr>
      </w:pPr>
      <w:r w:rsidRPr="00C62B66">
        <w:rPr>
          <w:sz w:val="28"/>
          <w:szCs w:val="28"/>
        </w:rPr>
        <w:t>Vīza: valsts sekretārs</w:t>
      </w:r>
      <w:r w:rsidRPr="00C62B66">
        <w:rPr>
          <w:sz w:val="28"/>
          <w:szCs w:val="28"/>
        </w:rPr>
        <w:tab/>
        <w:t>A. Pelšs</w:t>
      </w:r>
    </w:p>
    <w:p w:rsidRPr="00CC1100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CC1100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="00AD1409" w:rsidRDefault="00AD1409" w14:paraId="5404BF2E" w14:textId="77777777">
      <w:pPr>
        <w:rPr>
          <w:sz w:val="20"/>
        </w:rPr>
      </w:pPr>
    </w:p>
    <w:p w:rsidRPr="006F575A" w:rsidR="00AD1409" w:rsidRDefault="00AD1409" w14:paraId="5527188F" w14:textId="77777777">
      <w:pPr>
        <w:rPr>
          <w:sz w:val="20"/>
        </w:rPr>
      </w:pPr>
    </w:p>
    <w:p w:rsidRPr="006F575A" w:rsidR="00A5551C" w:rsidRDefault="00A5551C" w14:paraId="57E5FF6A" w14:textId="77777777">
      <w:pPr>
        <w:rPr>
          <w:sz w:val="20"/>
        </w:rPr>
      </w:pPr>
    </w:p>
    <w:p w:rsidR="00D07C96" w:rsidP="00CC1100" w:rsidRDefault="00C62B66" w14:paraId="49987306" w14:textId="190D2287">
      <w:pPr>
        <w:tabs>
          <w:tab w:val="left" w:pos="180"/>
        </w:tabs>
        <w:rPr>
          <w:sz w:val="20"/>
        </w:rPr>
      </w:pPr>
      <w:r>
        <w:rPr>
          <w:sz w:val="20"/>
        </w:rPr>
        <w:t xml:space="preserve">Inga </w:t>
      </w:r>
      <w:proofErr w:type="spellStart"/>
      <w:r>
        <w:rPr>
          <w:sz w:val="20"/>
        </w:rPr>
        <w:t>Skrūzmane</w:t>
      </w:r>
      <w:proofErr w:type="spellEnd"/>
      <w:r>
        <w:rPr>
          <w:sz w:val="20"/>
        </w:rPr>
        <w:t>, tel. 67015971</w:t>
      </w:r>
    </w:p>
    <w:p w:rsidR="00C62B66" w:rsidP="00CC1100" w:rsidRDefault="00345205" w14:paraId="27F245E6" w14:textId="059DAEF6">
      <w:pPr>
        <w:tabs>
          <w:tab w:val="left" w:pos="180"/>
        </w:tabs>
        <w:rPr>
          <w:sz w:val="20"/>
        </w:rPr>
      </w:pPr>
      <w:hyperlink w:history="true" r:id="rId13">
        <w:r w:rsidRPr="00E93794" w:rsidR="00C62B66">
          <w:rPr>
            <w:rStyle w:val="Hyperlink"/>
            <w:sz w:val="20"/>
          </w:rPr>
          <w:t>Inga.skruzmane@mfa.gov.lv</w:t>
        </w:r>
      </w:hyperlink>
    </w:p>
    <w:p w:rsidRPr="0002270D" w:rsidR="00C62B66" w:rsidP="00CC1100" w:rsidRDefault="00C62B66" w14:paraId="6BD59CB7" w14:textId="77777777">
      <w:pPr>
        <w:tabs>
          <w:tab w:val="left" w:pos="180"/>
        </w:tabs>
        <w:rPr>
          <w:sz w:val="20"/>
        </w:rPr>
      </w:pPr>
    </w:p>
    <w:sectPr w:rsidRPr="0002270D" w:rsidR="00C62B6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0A60D" w14:textId="77777777" w:rsidR="00345205" w:rsidRDefault="00345205">
      <w:r>
        <w:separator/>
      </w:r>
    </w:p>
  </w:endnote>
  <w:endnote w:type="continuationSeparator" w:id="0">
    <w:p w14:paraId="7E39EFC7" w14:textId="77777777" w:rsidR="00345205" w:rsidRDefault="0034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4B4E4" w14:textId="59586470" w:rsidR="00C62B66" w:rsidRPr="00C62B66" w:rsidRDefault="00611FBE" w:rsidP="00C62B66">
    <w:pPr>
      <w:snapToGrid w:val="0"/>
      <w:spacing w:before="120" w:after="120"/>
      <w:jc w:val="both"/>
      <w:rPr>
        <w:bCs/>
        <w:sz w:val="22"/>
        <w:szCs w:val="22"/>
        <w:lang w:eastAsia="lv-LV"/>
      </w:rPr>
    </w:pPr>
    <w:r w:rsidRPr="00C62B66">
      <w:rPr>
        <w:noProof/>
        <w:sz w:val="22"/>
        <w:szCs w:val="22"/>
      </w:rPr>
      <w:t>AMprot_</w:t>
    </w:r>
    <w:r w:rsidR="00C62B66" w:rsidRPr="00C62B66">
      <w:rPr>
        <w:noProof/>
        <w:sz w:val="22"/>
        <w:szCs w:val="22"/>
      </w:rPr>
      <w:t>16_04_</w:t>
    </w:r>
    <w:r w:rsidRPr="00C62B66">
      <w:rPr>
        <w:noProof/>
        <w:sz w:val="22"/>
        <w:szCs w:val="22"/>
      </w:rPr>
      <w:t xml:space="preserve">24; Par informatīvo ziņojumu </w:t>
    </w:r>
    <w:r w:rsidR="00C62B66" w:rsidRPr="00C62B66">
      <w:rPr>
        <w:noProof/>
        <w:sz w:val="22"/>
        <w:szCs w:val="22"/>
      </w:rPr>
      <w:t>“</w:t>
    </w:r>
    <w:r w:rsidR="00C62B66" w:rsidRPr="00C62B66">
      <w:rPr>
        <w:bCs/>
        <w:sz w:val="22"/>
        <w:szCs w:val="22"/>
        <w:lang w:eastAsia="lv-LV"/>
      </w:rPr>
      <w:t>Informatīvais ziņojums</w:t>
    </w:r>
    <w:r w:rsidR="00C62B66">
      <w:rPr>
        <w:bCs/>
        <w:sz w:val="22"/>
        <w:szCs w:val="22"/>
        <w:lang w:eastAsia="lv-LV"/>
      </w:rPr>
      <w:t xml:space="preserve"> </w:t>
    </w:r>
    <w:r w:rsidR="00C62B66" w:rsidRPr="00C62B66">
      <w:rPr>
        <w:bCs/>
        <w:sz w:val="22"/>
        <w:szCs w:val="22"/>
        <w:lang w:eastAsia="lv-LV"/>
      </w:rPr>
      <w:t xml:space="preserve">“Par </w:t>
    </w:r>
    <w:r w:rsidR="00C62B66" w:rsidRPr="00C62B66">
      <w:rPr>
        <w:sz w:val="22"/>
        <w:szCs w:val="22"/>
      </w:rPr>
      <w:t xml:space="preserve">Augsta līmeņa forumu “Reģionālā drošība un sadarbība” ar Eiropas Savienības un Līča sadarbības padomes valstu ārlietu ministru dalību, kas notiks </w:t>
    </w:r>
    <w:r w:rsidR="00C62B66" w:rsidRPr="00C62B66">
      <w:rPr>
        <w:bCs/>
        <w:iCs/>
        <w:sz w:val="22"/>
        <w:szCs w:val="22"/>
      </w:rPr>
      <w:t>2024. gada 22.aprīlī, Luksemburgā.”</w:t>
    </w:r>
  </w:p>
  <w:p w14:paraId="05107D23" w14:textId="48630DD2" w:rsidR="00611FBE" w:rsidRPr="00611FBE" w:rsidRDefault="00611FBE" w:rsidP="00611FBE">
    <w:pPr>
      <w:pStyle w:val="Footer"/>
      <w:jc w:val="both"/>
      <w:rPr>
        <w:noProof/>
        <w:sz w:val="20"/>
        <w:szCs w:val="20"/>
      </w:rPr>
    </w:pP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B266C" w14:textId="77777777" w:rsidR="00345205" w:rsidRDefault="00345205">
      <w:r>
        <w:separator/>
      </w:r>
    </w:p>
  </w:footnote>
  <w:footnote w:type="continuationSeparator" w:id="0">
    <w:p w14:paraId="1AC85BE1" w14:textId="77777777" w:rsidR="00345205" w:rsidRDefault="00345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FD1FE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399"/>
    <w:rsid w:val="00217AED"/>
    <w:rsid w:val="00217E65"/>
    <w:rsid w:val="00217EAB"/>
    <w:rsid w:val="0022020C"/>
    <w:rsid w:val="002205DD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37A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5205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0BD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5070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025C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415B"/>
    <w:rsid w:val="0088440B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61AB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D43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2B66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4793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Inga.skruzmane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6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Props1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3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757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2024-04-12T12:54:00Z</dcterms:created>
  <dcterms:modified xsi:type="dcterms:W3CDTF">2024-04-12T12:54:00Z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AdditionalMakers">
    <vt:lpwstr>Padomniece Inga Skrūzmane</vt:lpwstr>
  </property>
  <property fmtid="{D5CDD505-2E9C-101B-9397-08002B2CF9AE}" pid="14" name="DIScgiUrl">
    <vt:lpwstr>https://lim.esvis.gov.lv/cs/idcplg</vt:lpwstr>
  </property>
  <property fmtid="{D5CDD505-2E9C-101B-9397-08002B2CF9AE}" pid="15" name="DISdDocName">
    <vt:lpwstr>L470075</vt:lpwstr>
  </property>
  <property fmtid="{D5CDD505-2E9C-101B-9397-08002B2CF9AE}" pid="16" name="DISCesvisSigner">
    <vt:lpwstr> </vt:lpwstr>
  </property>
  <property fmtid="{D5CDD505-2E9C-101B-9397-08002B2CF9AE}" pid="17" name="DISTaskPaneUrl">
    <vt:lpwstr>https://lim.esvis.gov.lv/cs/idcplg?ClientControlled=DocMan&amp;coreContentOnly=1&amp;WebdavRequest=1&amp;IdcService=DOC_INFO&amp;dID=549379</vt:lpwstr>
  </property>
  <property fmtid="{D5CDD505-2E9C-101B-9397-08002B2CF9AE}" pid="18" name="DISCesvisSafetyLevel">
    <vt:lpwstr>Vispārpieejams</vt:lpwstr>
  </property>
  <property fmtid="{D5CDD505-2E9C-101B-9397-08002B2CF9AE}" pid="19" name="DISCesvisTitle">
    <vt:lpwstr>“Par Augsta līmeņa forumu “Reģionālā drošība un sadarbība” ar Eiropas Savienības un Līča sadarbības padomes valstu ārlietu ministru dalību, kas notiks 2024. gada 22.aprīlī, Luksemburgā.”</vt:lpwstr>
  </property>
  <property fmtid="{D5CDD505-2E9C-101B-9397-08002B2CF9AE}" pid="20" name="DISCesvisMinistryOfMinister">
    <vt:lpwstr>wwTemplateNP_MinistryOfMinister(Ārlietu,)</vt:lpwstr>
  </property>
  <property fmtid="{D5CDD505-2E9C-101B-9397-08002B2CF9AE}" pid="21" name="DISCesvisAuthor">
    <vt:lpwstr>Ārlietu ministrija</vt:lpwstr>
  </property>
  <property fmtid="{D5CDD505-2E9C-101B-9397-08002B2CF9AE}" pid="22" name="DISCesvisMainMaker">
    <vt:lpwstr>Padomniece Inga Skrūzmane</vt:lpwstr>
  </property>
  <property fmtid="{D5CDD505-2E9C-101B-9397-08002B2CF9AE}" pid="23" name="DISidcName">
    <vt:lpwstr>1020404016200</vt:lpwstr>
  </property>
  <property fmtid="{D5CDD505-2E9C-101B-9397-08002B2CF9AE}" pid="2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25" name="DISCesvisAdditionalMakersMail">
    <vt:lpwstr>inga.skruzmane@mfa.gov.lv</vt:lpwstr>
  </property>
  <property fmtid="{D5CDD505-2E9C-101B-9397-08002B2CF9AE}" pid="26" name="DISdUser">
    <vt:lpwstr>weblogic</vt:lpwstr>
  </property>
  <property fmtid="{D5CDD505-2E9C-101B-9397-08002B2CF9AE}" pid="27" name="DISdID">
    <vt:lpwstr>549379</vt:lpwstr>
  </property>
  <property fmtid="{D5CDD505-2E9C-101B-9397-08002B2CF9AE}" pid="28" name="DISCesvisMainMakerOrgUnitTitle">
    <vt:lpwstr>Tuvo Austrumu un Āfrikas valstu nodaļa</vt:lpwstr>
  </property>
  <property fmtid="{D5CDD505-2E9C-101B-9397-08002B2CF9AE}" pid="29" name="DISCesvisDocRegDate">
    <vt:lpwstr>2024-04-12</vt:lpwstr>
  </property>
  <property fmtid="{D5CDD505-2E9C-101B-9397-08002B2CF9AE}" pid="30" name="DISCesvisRegDate">
    <vt:lpwstr>2024-04-12</vt:lpwstr>
  </property>
  <property fmtid="{D5CDD505-2E9C-101B-9397-08002B2CF9AE}" pid="31" name="DISCesvisAdditionalMakersPhone">
    <vt:lpwstr>+37167015971</vt:lpwstr>
  </property>
</Properties>
</file>