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4423" w:rsidR="00C76BF9" w:rsidP="606907B3" w:rsidRDefault="00C76BF9" w14:paraId="56566ABD" w14:textId="77777777">
      <w:pPr>
        <w:pStyle w:val="Title"/>
        <w15:collapsed w:val="false"/>
        <w:rPr>
          <w:sz w:val="24"/>
        </w:rPr>
      </w:pPr>
      <w:r w:rsidRPr="606907B3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606907B3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606907B3" w:rsidRDefault="00C76BF9" w14:paraId="5A60656A" w14:textId="4410392D">
      <w:pPr>
        <w:pStyle w:val="Heading2"/>
        <w:rPr>
          <w:sz w:val="24"/>
        </w:rPr>
      </w:pPr>
      <w:r w:rsidRPr="606907B3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606907B3">
        <w:rPr>
          <w:sz w:val="24"/>
        </w:rPr>
        <w:t>Nr.</w:t>
      </w:r>
      <w:r>
        <w:tab/>
      </w:r>
      <w:r w:rsidRPr="606907B3" w:rsidR="00C67367">
        <w:rPr>
          <w:sz w:val="24"/>
        </w:rPr>
        <w:t xml:space="preserve">  </w:t>
      </w:r>
      <w:r w:rsidRPr="606907B3">
        <w:rPr>
          <w:sz w:val="24"/>
        </w:rPr>
        <w:t>20</w:t>
      </w:r>
      <w:r w:rsidRPr="606907B3" w:rsidR="00604FFB">
        <w:rPr>
          <w:sz w:val="24"/>
        </w:rPr>
        <w:t>2</w:t>
      </w:r>
      <w:r w:rsidRPr="606907B3" w:rsidR="00EB4452">
        <w:rPr>
          <w:sz w:val="24"/>
        </w:rPr>
        <w:t>3</w:t>
      </w:r>
      <w:r w:rsidRPr="606907B3">
        <w:rPr>
          <w:sz w:val="24"/>
        </w:rPr>
        <w:t>.gada</w:t>
      </w:r>
      <w:r w:rsidRPr="606907B3" w:rsidR="00C67367">
        <w:rPr>
          <w:sz w:val="24"/>
        </w:rPr>
        <w:t xml:space="preserve">  </w:t>
      </w:r>
      <w:r w:rsidRPr="606907B3">
        <w:rPr>
          <w:sz w:val="24"/>
        </w:rPr>
        <w:t xml:space="preserve"> .</w:t>
      </w:r>
      <w:r w:rsidRPr="606907B3" w:rsidR="00426BAD">
        <w:rPr>
          <w:sz w:val="24"/>
        </w:rPr>
        <w:t>septembrī</w:t>
      </w:r>
      <w:r w:rsidRPr="606907B3" w:rsidR="00A82A20">
        <w:rPr>
          <w:sz w:val="24"/>
        </w:rPr>
        <w:t xml:space="preserve"> 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606907B3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606907B3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8C68A1" w:rsidP="606907B3" w:rsidRDefault="00EB4452" w14:paraId="090982DB" w14:textId="4BDBAA7D">
      <w:pPr>
        <w:jc w:val="center"/>
        <w:rPr>
          <w:b/>
          <w:bCs/>
          <w:lang w:val="lv-LV"/>
        </w:rPr>
      </w:pPr>
      <w:r w:rsidRPr="606907B3">
        <w:rPr>
          <w:b/>
          <w:bCs/>
          <w:lang w:val="lv-LV"/>
        </w:rPr>
        <w:t>Par Latvijas nostāju Eiropas Savienības neformālajā Transporta ministru padomes 2023. gada</w:t>
      </w:r>
      <w:r w:rsidRPr="606907B3" w:rsidR="006827E8">
        <w:rPr>
          <w:b/>
          <w:bCs/>
          <w:lang w:val="lv-LV"/>
        </w:rPr>
        <w:t xml:space="preserve"> </w:t>
      </w:r>
      <w:r w:rsidRPr="606907B3" w:rsidR="00426BAD">
        <w:rPr>
          <w:b/>
          <w:bCs/>
          <w:lang w:val="lv-LV"/>
        </w:rPr>
        <w:t>21.-22</w:t>
      </w:r>
      <w:r w:rsidRPr="606907B3" w:rsidR="006827E8">
        <w:rPr>
          <w:b/>
          <w:bCs/>
          <w:lang w:val="lv-LV"/>
        </w:rPr>
        <w:t xml:space="preserve">. </w:t>
      </w:r>
      <w:r w:rsidRPr="606907B3" w:rsidR="00426BAD">
        <w:rPr>
          <w:b/>
          <w:bCs/>
          <w:lang w:val="lv-LV"/>
        </w:rPr>
        <w:t>septembra</w:t>
      </w:r>
      <w:r w:rsidRPr="606907B3">
        <w:rPr>
          <w:b/>
          <w:bCs/>
          <w:lang w:val="lv-LV"/>
        </w:rPr>
        <w:t xml:space="preserve"> izskatāmajos jautājumos</w:t>
      </w:r>
    </w:p>
    <w:p w:rsidRPr="00B93760" w:rsidR="00EB4452" w:rsidP="008C68A1" w:rsidRDefault="00EB4452" w14:paraId="003251A8" w14:textId="77777777">
      <w:pPr>
        <w:jc w:val="center"/>
        <w:rPr>
          <w:lang w:val="lv-LV"/>
        </w:rPr>
      </w:pPr>
    </w:p>
    <w:p w:rsidR="00A36061" w:rsidP="606907B3" w:rsidRDefault="008063A1" w14:paraId="10554B30" w14:textId="48A6BBE1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</w:pPr>
      <w:r>
        <w:t>Atbalstīt</w:t>
      </w:r>
      <w:r w:rsidR="00C76BF9">
        <w:t xml:space="preserve"> Satiksmes ministrijas sagatavoto informatīvo ziņojumu </w:t>
      </w:r>
      <w:r w:rsidR="00252A25">
        <w:t>“</w:t>
      </w:r>
      <w:r w:rsidR="007A3A62">
        <w:t xml:space="preserve">Latvijas nostāja Eiropas Savienības neformālajā Transporta ministru padomē 2023. gada </w:t>
      </w:r>
      <w:r w:rsidR="009654FD">
        <w:t>21.-22</w:t>
      </w:r>
      <w:r w:rsidR="007A3A62">
        <w:t xml:space="preserve">. </w:t>
      </w:r>
      <w:r w:rsidR="009654FD">
        <w:t>septembrī</w:t>
      </w:r>
      <w:r w:rsidR="00252A25">
        <w:t>”.</w:t>
      </w:r>
    </w:p>
    <w:p w:rsidRPr="00A36061" w:rsidR="007537BE" w:rsidP="00A36061" w:rsidRDefault="00C76BF9" w14:paraId="17C2E685" w14:textId="270232E3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</w:pPr>
      <w:r>
        <w:t>Satiksmes m</w:t>
      </w:r>
      <w:r w:rsidR="003F16CC">
        <w:t>inistr</w:t>
      </w:r>
      <w:r w:rsidR="00CB5B8C">
        <w:t>ijas Valsts sekretārei Ilondai Stepanovai</w:t>
      </w:r>
      <w:r w:rsidR="00A82A20">
        <w:t xml:space="preserve"> </w:t>
      </w:r>
      <w:r>
        <w:t>pārstāvēt Latvijas Republiku Eiropas Savienības</w:t>
      </w:r>
      <w:r w:rsidR="008C68A1">
        <w:t xml:space="preserve"> neformālajā</w:t>
      </w:r>
      <w:r>
        <w:t xml:space="preserve"> </w:t>
      </w:r>
      <w:r w:rsidR="007A3A62">
        <w:t xml:space="preserve">Transporta ministru </w:t>
      </w:r>
      <w:r>
        <w:t>padomē</w:t>
      </w:r>
      <w:r w:rsidR="00677A7E">
        <w:t xml:space="preserve"> </w:t>
      </w:r>
      <w:r w:rsidR="00A82A20">
        <w:t xml:space="preserve">2022. gada </w:t>
      </w:r>
      <w:r w:rsidR="009654FD">
        <w:t>21.-22. septembrī</w:t>
      </w:r>
      <w:r w:rsidR="002A162E">
        <w:t xml:space="preserve"> Satiksmes ministrijas kompetencē esošajos jautājumos.</w:t>
      </w:r>
    </w:p>
    <w:p w:rsidRPr="00DC4423" w:rsidR="00C76BF9" w:rsidP="606907B3" w:rsidRDefault="00C76BF9" w14:paraId="72550572" w14:textId="77777777">
      <w:pPr>
        <w:pStyle w:val="Subtitle"/>
        <w:tabs>
          <w:tab w:val="left" w:pos="851"/>
        </w:tabs>
        <w:jc w:val="both"/>
      </w:pPr>
    </w:p>
    <w:p w:rsidR="002A162E" w:rsidP="606907B3" w:rsidRDefault="002A162E" w14:paraId="5C051E4A" w14:textId="73B6F5F7">
      <w:pPr>
        <w:ind w:left="720"/>
        <w:jc w:val="both"/>
        <w:rPr>
          <w:lang w:val="lv-LV"/>
        </w:rPr>
      </w:pPr>
      <w:r>
        <w:br/>
      </w:r>
      <w:r w:rsidRPr="606907B3" w:rsidR="00C76BF9">
        <w:rPr>
          <w:lang w:val="lv-LV"/>
        </w:rPr>
        <w:t>Ministru prezidents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06907B3" w:rsidR="686110F2">
        <w:rPr>
          <w:lang w:val="lv-LV"/>
        </w:rPr>
        <w:t>E.Siliņa</w:t>
      </w:r>
      <w:proofErr w:type="spellEnd"/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7E7AF079">
      <w:pPr>
        <w:ind w:firstLine="720"/>
        <w:jc w:val="both"/>
        <w:rPr>
          <w:lang w:val="lv-LV"/>
        </w:rPr>
      </w:pPr>
      <w:r w:rsidRPr="606907B3">
        <w:rPr>
          <w:lang w:val="lv-LV"/>
        </w:rPr>
        <w:t>Valsts kancelejas direktors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06907B3">
        <w:rPr>
          <w:lang w:val="lv-LV"/>
        </w:rPr>
        <w:t>J.Citskovskis</w:t>
      </w:r>
      <w:proofErr w:type="spellEnd"/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606907B3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650B1886">
      <w:pPr>
        <w:ind w:firstLine="720"/>
        <w:rPr>
          <w:lang w:val="lv-LV"/>
        </w:rPr>
      </w:pPr>
      <w:r w:rsidRPr="606907B3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06907B3" w:rsidR="2FE06F78">
        <w:rPr>
          <w:lang w:val="lv-LV"/>
        </w:rPr>
        <w:t>K.Briškens</w:t>
      </w:r>
      <w:proofErr w:type="spellEnd"/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C76BF9" w:rsidP="00437416" w:rsidRDefault="00C76BF9" w14:paraId="52CAED38" w14:textId="14F8FE6A">
      <w:pPr>
        <w:ind w:firstLine="720"/>
        <w:rPr>
          <w:lang w:val="lv-LV"/>
        </w:rPr>
      </w:pPr>
      <w:r w:rsidRPr="606907B3">
        <w:rPr>
          <w:lang w:val="lv-LV"/>
        </w:rPr>
        <w:t>Vizē: valsts sekretār</w:t>
      </w:r>
      <w:r w:rsidRPr="606907B3" w:rsidR="003E2211">
        <w:rPr>
          <w:lang w:val="lv-LV"/>
        </w:rP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06907B3" w:rsidR="003E2211">
        <w:rPr>
          <w:lang w:val="lv-LV"/>
        </w:rPr>
        <w:t>I.Stepanova</w:t>
      </w:r>
      <w:proofErr w:type="spellEnd"/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 w:rsidRPr="606907B3">
        <w:rPr>
          <w:color w:val="000000" w:themeColor="text1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606907B3">
        <w:rPr>
          <w:color w:val="000000" w:themeColor="text1"/>
          <w:sz w:val="20"/>
          <w:szCs w:val="20"/>
        </w:rPr>
        <w:t>Tel.67028190</w:t>
      </w:r>
    </w:p>
    <w:p w:rsidRPr="00AD0208" w:rsidR="007537BE" w:rsidP="007537BE" w:rsidRDefault="00000000" w14:paraId="4ECE4922" w14:textId="77777777">
      <w:pPr>
        <w:rPr>
          <w:color w:val="000000"/>
          <w:sz w:val="20"/>
          <w:szCs w:val="20"/>
        </w:rPr>
      </w:pPr>
      <w:hyperlink r:id="rId7">
        <w:r w:rsidRPr="606907B3" w:rsidR="007537BE">
          <w:rPr>
            <w:rStyle w:val="Hyperlink"/>
            <w:sz w:val="20"/>
            <w:szCs w:val="20"/>
          </w:rPr>
          <w:t>evita.nagle@sam.gov.lv</w:t>
        </w:r>
      </w:hyperlink>
      <w:r w:rsidRPr="606907B3" w:rsidR="007537BE">
        <w:rPr>
          <w:color w:val="000000" w:themeColor="text1"/>
          <w:sz w:val="20"/>
          <w:szCs w:val="20"/>
        </w:rPr>
        <w:t xml:space="preserve"> </w:t>
      </w:r>
    </w:p>
    <w:p w:rsidR="0078013E" w:rsidRDefault="0078013E" w14:paraId="1FA9653E" w14:textId="77F3500A">
      <w:pPr>
        <w:rPr>
          <w:lang w:val="lv-LV"/>
        </w:rPr>
      </w:pPr>
    </w:p>
    <w:p w:rsidRPr="00A82A20" w:rsidR="00A82A20" w:rsidP="00A82A20" w:rsidRDefault="00A82A20" w14:paraId="5612009E" w14:textId="0BAE9BFF">
      <w:pPr>
        <w:rPr>
          <w:lang w:val="lv-LV"/>
        </w:rPr>
      </w:pPr>
    </w:p>
    <w:p w:rsidRPr="00A82A20" w:rsidR="00A82A20" w:rsidP="00A82A20" w:rsidRDefault="00A82A20" w14:paraId="44A33D02" w14:textId="4568587B">
      <w:pPr>
        <w:rPr>
          <w:lang w:val="lv-LV"/>
        </w:rPr>
      </w:pPr>
    </w:p>
    <w:p w:rsidRPr="00A82A20" w:rsidR="00A82A20" w:rsidP="00A82A20" w:rsidRDefault="00A82A20" w14:paraId="4F174FF5" w14:textId="4C634BB6">
      <w:pPr>
        <w:rPr>
          <w:lang w:val="lv-LV"/>
        </w:rPr>
      </w:pPr>
    </w:p>
    <w:p w:rsidRPr="00A82A20" w:rsidR="00A82A20" w:rsidP="00A82A20" w:rsidRDefault="00A82A20" w14:paraId="185C5990" w14:textId="29E4B7FD">
      <w:pPr>
        <w:rPr>
          <w:lang w:val="lv-LV"/>
        </w:rPr>
      </w:pPr>
    </w:p>
    <w:p w:rsidRPr="00A82A20" w:rsidR="00A82A20" w:rsidP="00A82A20" w:rsidRDefault="00A82A20" w14:paraId="4673341C" w14:textId="4CA2EFC9">
      <w:pPr>
        <w:rPr>
          <w:lang w:val="lv-LV"/>
        </w:rPr>
      </w:pPr>
    </w:p>
    <w:p w:rsidR="00A82A20" w:rsidP="00A82A20" w:rsidRDefault="00A82A20" w14:paraId="21D5D527" w14:textId="46FDBA0E">
      <w:pPr>
        <w:tabs>
          <w:tab w:val="left" w:pos="1572"/>
        </w:tabs>
        <w:rPr>
          <w:lang w:val="lv-LV"/>
        </w:rPr>
      </w:pPr>
      <w:r>
        <w:rPr>
          <w:lang w:val="lv-LV"/>
        </w:rPr>
        <w:tab/>
      </w:r>
    </w:p>
    <w:p w:rsidRPr="00D17FDC" w:rsidR="00D17FDC" w:rsidP="00D17FDC" w:rsidRDefault="00D17FDC" w14:paraId="0ED7787D" w14:textId="7B361F3C">
      <w:pPr>
        <w:rPr>
          <w:lang w:val="lv-LV"/>
        </w:rPr>
      </w:pPr>
    </w:p>
    <w:p w:rsidRPr="00D17FDC" w:rsidR="00D17FDC" w:rsidP="00D17FDC" w:rsidRDefault="00D17FDC" w14:paraId="66593A1B" w14:textId="0816FAA6">
      <w:pPr>
        <w:tabs>
          <w:tab w:val="left" w:pos="1410"/>
        </w:tabs>
        <w:rPr>
          <w:lang w:val="lv-LV"/>
        </w:rPr>
      </w:pPr>
      <w:r>
        <w:rPr>
          <w:lang w:val="lv-LV"/>
        </w:rPr>
        <w:tab/>
      </w:r>
    </w:p>
    <w:sectPr w:rsidRPr="00D17FDC" w:rsidR="00D17FDC" w:rsidSect="00437416">
      <w:footerReference w:type="default" r:id="rId8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BA11" w14:textId="77777777" w:rsidR="005527BE" w:rsidRDefault="005527BE" w:rsidP="00C76BF9">
      <w:r>
        <w:separator/>
      </w:r>
    </w:p>
  </w:endnote>
  <w:endnote w:type="continuationSeparator" w:id="0">
    <w:p w14:paraId="13EEEC0A" w14:textId="77777777" w:rsidR="005527BE" w:rsidRDefault="005527BE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35EF9322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9654FD">
          <w:rPr>
            <w:noProof/>
          </w:rPr>
          <w:t>1909</w:t>
        </w:r>
        <w:r w:rsidR="00A82A20">
          <w:rPr>
            <w:noProof/>
          </w:rPr>
          <w:t>2</w:t>
        </w:r>
        <w:r w:rsidR="00D17FDC">
          <w:rPr>
            <w:noProof/>
          </w:rPr>
          <w:t>3</w:t>
        </w:r>
        <w:r w:rsidR="00863195">
          <w:rPr>
            <w:noProof/>
          </w:rPr>
          <w:t>_TTE</w:t>
        </w:r>
        <w:r>
          <w:rPr>
            <w:noProof/>
          </w:rPr>
          <w:fldChar w:fldCharType="end"/>
        </w:r>
      </w:p>
      <w:p w14:paraId="73DF3A88" w14:textId="42EC4D80" w:rsidR="00437416" w:rsidRPr="007924D5" w:rsidRDefault="00000000" w:rsidP="009654FD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2CE3F" w14:textId="77777777" w:rsidR="005527BE" w:rsidRDefault="005527BE" w:rsidP="00C76BF9">
      <w:r>
        <w:separator/>
      </w:r>
    </w:p>
  </w:footnote>
  <w:footnote w:type="continuationSeparator" w:id="0">
    <w:p w14:paraId="3595A00B" w14:textId="77777777" w:rsidR="005527BE" w:rsidRDefault="005527BE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1592860701">
    <w:abstractNumId w:val="0"/>
  </w:num>
  <w:num w:numId="2" w16cid:durableId="923106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13627C"/>
    <w:rsid w:val="00144ABA"/>
    <w:rsid w:val="001521CD"/>
    <w:rsid w:val="00164098"/>
    <w:rsid w:val="00165AE7"/>
    <w:rsid w:val="00170A64"/>
    <w:rsid w:val="0017571C"/>
    <w:rsid w:val="00177575"/>
    <w:rsid w:val="0017764B"/>
    <w:rsid w:val="001C069D"/>
    <w:rsid w:val="001D1617"/>
    <w:rsid w:val="001E39AE"/>
    <w:rsid w:val="001F53CB"/>
    <w:rsid w:val="0020266A"/>
    <w:rsid w:val="00221B07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3F16CC"/>
    <w:rsid w:val="00417FEA"/>
    <w:rsid w:val="00426BAD"/>
    <w:rsid w:val="00437416"/>
    <w:rsid w:val="004440F0"/>
    <w:rsid w:val="00444637"/>
    <w:rsid w:val="004516BE"/>
    <w:rsid w:val="00453314"/>
    <w:rsid w:val="00455538"/>
    <w:rsid w:val="004632C8"/>
    <w:rsid w:val="004673C9"/>
    <w:rsid w:val="004C467B"/>
    <w:rsid w:val="004C7389"/>
    <w:rsid w:val="004D6EFD"/>
    <w:rsid w:val="004F7A14"/>
    <w:rsid w:val="00500B08"/>
    <w:rsid w:val="005057A9"/>
    <w:rsid w:val="0051228F"/>
    <w:rsid w:val="005268E2"/>
    <w:rsid w:val="005527BE"/>
    <w:rsid w:val="00571295"/>
    <w:rsid w:val="00582446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827E8"/>
    <w:rsid w:val="006954EE"/>
    <w:rsid w:val="006A1880"/>
    <w:rsid w:val="006A2E0D"/>
    <w:rsid w:val="006A73A9"/>
    <w:rsid w:val="006B24A2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0C1A"/>
    <w:rsid w:val="00795718"/>
    <w:rsid w:val="007A1139"/>
    <w:rsid w:val="007A3A62"/>
    <w:rsid w:val="007C591E"/>
    <w:rsid w:val="008063A1"/>
    <w:rsid w:val="008103A1"/>
    <w:rsid w:val="0081206D"/>
    <w:rsid w:val="00826D8C"/>
    <w:rsid w:val="00863195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90033E"/>
    <w:rsid w:val="009123C2"/>
    <w:rsid w:val="009302BD"/>
    <w:rsid w:val="00940E96"/>
    <w:rsid w:val="00943295"/>
    <w:rsid w:val="009654FD"/>
    <w:rsid w:val="00967891"/>
    <w:rsid w:val="00984C97"/>
    <w:rsid w:val="0098797C"/>
    <w:rsid w:val="00994720"/>
    <w:rsid w:val="00996BEE"/>
    <w:rsid w:val="009A8A82"/>
    <w:rsid w:val="009B527B"/>
    <w:rsid w:val="009D54DE"/>
    <w:rsid w:val="009F52F5"/>
    <w:rsid w:val="00A212E5"/>
    <w:rsid w:val="00A226B6"/>
    <w:rsid w:val="00A36061"/>
    <w:rsid w:val="00A37FE6"/>
    <w:rsid w:val="00A57EAC"/>
    <w:rsid w:val="00A703BD"/>
    <w:rsid w:val="00A82A20"/>
    <w:rsid w:val="00A92D11"/>
    <w:rsid w:val="00A94FC6"/>
    <w:rsid w:val="00AA58DE"/>
    <w:rsid w:val="00AE128C"/>
    <w:rsid w:val="00AE2286"/>
    <w:rsid w:val="00B1182B"/>
    <w:rsid w:val="00B2210D"/>
    <w:rsid w:val="00B25923"/>
    <w:rsid w:val="00B36F3C"/>
    <w:rsid w:val="00B42236"/>
    <w:rsid w:val="00B44AF8"/>
    <w:rsid w:val="00B56FC0"/>
    <w:rsid w:val="00B8649E"/>
    <w:rsid w:val="00B87474"/>
    <w:rsid w:val="00B93760"/>
    <w:rsid w:val="00BB5063"/>
    <w:rsid w:val="00BB70AD"/>
    <w:rsid w:val="00BC133E"/>
    <w:rsid w:val="00BD0219"/>
    <w:rsid w:val="00BE571D"/>
    <w:rsid w:val="00BF0BA5"/>
    <w:rsid w:val="00BF52F1"/>
    <w:rsid w:val="00BF625B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B5B8C"/>
    <w:rsid w:val="00CD6D0B"/>
    <w:rsid w:val="00CE2A30"/>
    <w:rsid w:val="00CE386E"/>
    <w:rsid w:val="00CF113C"/>
    <w:rsid w:val="00CF7C8B"/>
    <w:rsid w:val="00D0129F"/>
    <w:rsid w:val="00D03E0C"/>
    <w:rsid w:val="00D14D08"/>
    <w:rsid w:val="00D1712A"/>
    <w:rsid w:val="00D17F4D"/>
    <w:rsid w:val="00D17FDC"/>
    <w:rsid w:val="00D209AC"/>
    <w:rsid w:val="00D30333"/>
    <w:rsid w:val="00D35DFB"/>
    <w:rsid w:val="00D4309E"/>
    <w:rsid w:val="00D6281B"/>
    <w:rsid w:val="00D7323D"/>
    <w:rsid w:val="00D91026"/>
    <w:rsid w:val="00D92672"/>
    <w:rsid w:val="00DA1836"/>
    <w:rsid w:val="00DA6B0A"/>
    <w:rsid w:val="00DE049E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419B2"/>
    <w:rsid w:val="00E41D22"/>
    <w:rsid w:val="00E45F4C"/>
    <w:rsid w:val="00E5327E"/>
    <w:rsid w:val="00E61990"/>
    <w:rsid w:val="00E80567"/>
    <w:rsid w:val="00E8721B"/>
    <w:rsid w:val="00EB4452"/>
    <w:rsid w:val="00ED6959"/>
    <w:rsid w:val="00EE1221"/>
    <w:rsid w:val="00EF06F9"/>
    <w:rsid w:val="00EF2ACA"/>
    <w:rsid w:val="00F27433"/>
    <w:rsid w:val="00F33701"/>
    <w:rsid w:val="00F60F50"/>
    <w:rsid w:val="00F70423"/>
    <w:rsid w:val="00FB0283"/>
    <w:rsid w:val="00FC2027"/>
    <w:rsid w:val="00FC3212"/>
    <w:rsid w:val="00FF58A8"/>
    <w:rsid w:val="07C26EF6"/>
    <w:rsid w:val="274267ED"/>
    <w:rsid w:val="2FE06F78"/>
    <w:rsid w:val="33532DE4"/>
    <w:rsid w:val="606907B3"/>
    <w:rsid w:val="686110F2"/>
    <w:rsid w:val="7EE8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341</Characters>
  <Application>Microsoft Office Word</Application>
  <DocSecurity>0</DocSecurity>
  <Lines>2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nostāju Eiropas Savienības neformālajā Transporta ministru padomes 2023. gada 21.-22. septembra izskatāmajos jautājumos</dc:title>
  <dc:subject>Protokollēmums</dc:subject>
  <dc:creator>Satiksmes ministrija</dc:creator>
  <cp:keywords>Satiksmes ministrija</cp:keywords>
  <dc:description>Evita Nagle
Tel.67028190
evita.nagle@sam.gov.lv </dc:description>
  <cp:lastModifiedBy>Evita Nagle</cp:lastModifiedBy>
  <cp:revision>45</cp:revision>
  <cp:lastPrinted>2018-11-26T10:27:00Z</cp:lastPrinted>
  <dcterms:created xsi:type="dcterms:W3CDTF">2018-05-30T13:06:00Z</dcterms:created>
  <dcterms:modified xsi:type="dcterms:W3CDTF">2023-09-18T14:52:00Z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2023-09-21</vt:lpwstr>
  </property>
  <property fmtid="{D5CDD505-2E9C-101B-9397-08002B2CF9AE}" pid="3" name="DISCesvisAdditionalMakers">
    <vt:lpwstr>Vecākā referente Evita Nagle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L418905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https://lim.esvis.gov.lv/cs/idcplg?ClientControlled=DocMan&amp;coreContentOnly=1&amp;WebdavRequest=1&amp;IdcService=DOC_INFO&amp;dID=500940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Protokollēmums "Par Latvijas nostāju Eiropas Savienības neformālajā Transporta ministru padomes 2023. gada 21.-22. septembra izskatāmajos jautājumos"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evita.nagle@sam.gov.lv</vt:lpwstr>
  </property>
  <property fmtid="{D5CDD505-2E9C-101B-9397-08002B2CF9AE}" pid="16" name="DISdUser">
    <vt:lpwstr>weblogic</vt:lpwstr>
  </property>
  <property fmtid="{D5CDD505-2E9C-101B-9397-08002B2CF9AE}" pid="17" name="DISdID">
    <vt:lpwstr>500940</vt:lpwstr>
  </property>
  <property fmtid="{D5CDD505-2E9C-101B-9397-08002B2CF9AE}" pid="18" name="DISCesvisMainMakerOrgUnitTitle">
    <vt:lpwstr>Eiropas Savienības lietu koordinācijas departaments</vt:lpwstr>
  </property>
  <property fmtid="{D5CDD505-2E9C-101B-9397-08002B2CF9AE}" pid="19" name="DISCesvisDocRegDate">
    <vt:lpwstr>2023-09-18</vt:lpwstr>
  </property>
  <property fmtid="{D5CDD505-2E9C-101B-9397-08002B2CF9AE}" pid="20" name="DISCesvisRegDate">
    <vt:lpwstr>2023-09-18</vt:lpwstr>
  </property>
</Properties>
</file>