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737662" w:rsidR="00737662" w:rsidP="00737662" w:rsidRDefault="00737662" w14:paraId="445BEA58" w14:textId="77777777">
      <w:pPr>
        <w:jc w:val="center"/>
        <w15:collapsed w:val="false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1539FB67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6C6E6932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62C687A4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6"/>
        <w:gridCol w:w="3011"/>
        <w:gridCol w:w="3044"/>
      </w:tblGrid>
      <w:tr w:rsidR="00737662" w:rsidTr="00A20E2A" w14:paraId="09CF8A1E" w14:textId="77777777">
        <w:tc>
          <w:tcPr>
            <w:tcW w:w="3095" w:type="dxa"/>
          </w:tcPr>
          <w:p w:rsidRPr="00A20E2A" w:rsidR="00737662" w:rsidRDefault="00737662" w14:paraId="754E8EB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61C70C01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505418" w:rsidRDefault="00512FF7" w14:paraId="2C245B4E" w14:textId="11773E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53768">
              <w:rPr>
                <w:sz w:val="28"/>
                <w:szCs w:val="28"/>
              </w:rPr>
              <w:t>4</w:t>
            </w:r>
            <w:r w:rsidRPr="00A20E2A" w:rsidR="00737662">
              <w:rPr>
                <w:sz w:val="28"/>
                <w:szCs w:val="28"/>
              </w:rPr>
              <w:t xml:space="preserve">.gada    </w:t>
            </w:r>
            <w:r w:rsidR="008D4432">
              <w:rPr>
                <w:sz w:val="28"/>
                <w:szCs w:val="28"/>
              </w:rPr>
              <w:t>.</w:t>
            </w:r>
            <w:r w:rsidR="001036F9">
              <w:rPr>
                <w:sz w:val="28"/>
                <w:szCs w:val="28"/>
              </w:rPr>
              <w:t> </w:t>
            </w:r>
            <w:r w:rsidR="00472A0C">
              <w:rPr>
                <w:sz w:val="28"/>
                <w:szCs w:val="28"/>
              </w:rPr>
              <w:t>septembris</w:t>
            </w:r>
          </w:p>
        </w:tc>
      </w:tr>
    </w:tbl>
    <w:p w:rsidR="00B11377" w:rsidRDefault="00B11377" w14:paraId="79F25F03" w14:textId="77777777">
      <w:pPr>
        <w:rPr>
          <w:sz w:val="28"/>
          <w:szCs w:val="28"/>
        </w:rPr>
      </w:pPr>
    </w:p>
    <w:p w:rsidR="00206C2B" w:rsidRDefault="00206C2B" w14:paraId="6233E62E" w14:textId="77777777">
      <w:pPr>
        <w:rPr>
          <w:sz w:val="28"/>
          <w:szCs w:val="28"/>
        </w:rPr>
      </w:pPr>
    </w:p>
    <w:p w:rsidR="00737662" w:rsidP="00737662" w:rsidRDefault="00737662" w14:paraId="7C1268B8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69485E44" w14:textId="77777777">
      <w:pPr>
        <w:rPr>
          <w:sz w:val="28"/>
          <w:szCs w:val="28"/>
        </w:rPr>
      </w:pPr>
    </w:p>
    <w:p w:rsidRPr="005153C7" w:rsidR="00041603" w:rsidP="00A37F3E" w:rsidRDefault="00041603" w14:paraId="1855479F" w14:textId="77777777">
      <w:pPr>
        <w:jc w:val="center"/>
        <w:rPr>
          <w:b/>
          <w:bCs/>
          <w:sz w:val="28"/>
          <w:szCs w:val="28"/>
          <w:lang w:eastAsia="en-US"/>
        </w:rPr>
      </w:pPr>
    </w:p>
    <w:p w:rsidR="00CC5F31" w:rsidP="009A2EBA" w:rsidRDefault="00FB6C9E" w14:paraId="1AA96E57" w14:textId="77777777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>Informatīvais ziņojums</w:t>
      </w:r>
    </w:p>
    <w:p w:rsidRPr="005153C7" w:rsidR="00FB6C9E" w:rsidP="00653768" w:rsidRDefault="00041603" w14:paraId="70FAAF55" w14:textId="3EADBAAB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 xml:space="preserve"> </w:t>
      </w:r>
      <w:r w:rsidRPr="00653768" w:rsidR="00653768">
        <w:rPr>
          <w:b/>
          <w:bCs/>
          <w:sz w:val="28"/>
          <w:szCs w:val="28"/>
        </w:rPr>
        <w:t>“</w:t>
      </w:r>
      <w:r w:rsidRPr="00472A0C" w:rsidR="00472A0C">
        <w:rPr>
          <w:b/>
          <w:bCs/>
          <w:sz w:val="28"/>
          <w:szCs w:val="28"/>
        </w:rPr>
        <w:t>Par Eiropas Savienības izglītības ministru un Eiropas Savienības pētniecības ministru 2024.</w:t>
      </w:r>
      <w:r w:rsidR="00472A0C">
        <w:rPr>
          <w:b/>
          <w:bCs/>
          <w:sz w:val="28"/>
          <w:szCs w:val="28"/>
        </w:rPr>
        <w:t> </w:t>
      </w:r>
      <w:r w:rsidRPr="00472A0C" w:rsidR="00472A0C">
        <w:rPr>
          <w:b/>
          <w:bCs/>
          <w:sz w:val="28"/>
          <w:szCs w:val="28"/>
        </w:rPr>
        <w:t>gada 16.-17.</w:t>
      </w:r>
      <w:r w:rsidR="00472A0C">
        <w:rPr>
          <w:b/>
          <w:bCs/>
          <w:sz w:val="28"/>
          <w:szCs w:val="28"/>
        </w:rPr>
        <w:t> </w:t>
      </w:r>
      <w:r w:rsidRPr="00472A0C" w:rsidR="00472A0C">
        <w:rPr>
          <w:b/>
          <w:bCs/>
          <w:sz w:val="28"/>
          <w:szCs w:val="28"/>
        </w:rPr>
        <w:t>septembra neformālajā sanāksmē izskatāmajiem jautājumiem</w:t>
      </w:r>
      <w:r w:rsidRPr="00CC5F31" w:rsidR="00CC5F31">
        <w:rPr>
          <w:b/>
          <w:bCs/>
          <w:sz w:val="28"/>
          <w:szCs w:val="28"/>
        </w:rPr>
        <w:t>”</w:t>
      </w:r>
    </w:p>
    <w:p w:rsidR="00DA7E19" w:rsidP="00DA7E19" w:rsidRDefault="00DA7E19" w14:paraId="5C2544C4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GB"/>
        </w:rPr>
        <w:t>TA-</w:t>
      </w:r>
    </w:p>
    <w:p w:rsidR="00DA7E19" w:rsidP="00DA7E19" w:rsidRDefault="00DA7E19" w14:paraId="1CCBFAD5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586278DF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54C3E564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C77178" w:rsidR="00287508" w:rsidP="00A37F3E" w:rsidRDefault="00287508" w14:paraId="7A441A1F" w14:textId="77777777">
      <w:pPr>
        <w:jc w:val="both"/>
        <w:rPr>
          <w:sz w:val="28"/>
          <w:szCs w:val="28"/>
        </w:rPr>
      </w:pPr>
    </w:p>
    <w:p w:rsidR="00C32771" w:rsidP="00C32771" w:rsidRDefault="005605E6" w14:paraId="21AB0D93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7178">
        <w:rPr>
          <w:sz w:val="28"/>
          <w:szCs w:val="28"/>
        </w:rPr>
        <w:t xml:space="preserve">Pieņemt zināšanai </w:t>
      </w:r>
      <w:r w:rsidRPr="00C77178" w:rsidR="006305B7">
        <w:rPr>
          <w:sz w:val="28"/>
          <w:szCs w:val="28"/>
        </w:rPr>
        <w:t>iesniegt</w:t>
      </w:r>
      <w:r w:rsidRPr="00C77178" w:rsidR="00EE5036">
        <w:rPr>
          <w:sz w:val="28"/>
          <w:szCs w:val="28"/>
        </w:rPr>
        <w:t>o</w:t>
      </w:r>
      <w:r w:rsidRPr="00C77178" w:rsidR="006305B7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informatīvo</w:t>
      </w:r>
      <w:r w:rsidRPr="00C77178" w:rsidR="00E96B99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ziņojumu</w:t>
      </w:r>
      <w:r w:rsidRPr="00C77178" w:rsidR="00DA7E19">
        <w:rPr>
          <w:bCs/>
          <w:sz w:val="28"/>
          <w:szCs w:val="28"/>
        </w:rPr>
        <w:t>.</w:t>
      </w:r>
    </w:p>
    <w:p w:rsidR="00C32771" w:rsidP="00C32771" w:rsidRDefault="00C32771" w14:paraId="3A34930D" w14:textId="77777777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:rsidRPr="00DD6C71" w:rsidR="00C32771" w:rsidP="00AA2BA1" w:rsidRDefault="007B1D1C" w14:paraId="0DFA1A9D" w14:textId="6761906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DD6C71">
        <w:rPr>
          <w:sz w:val="28"/>
          <w:szCs w:val="28"/>
          <w:shd w:val="clear" w:color="auto" w:fill="FFFFFF"/>
        </w:rPr>
        <w:t>Izglītības un zinātnes ministr</w:t>
      </w:r>
      <w:r w:rsidR="00D8002C">
        <w:rPr>
          <w:sz w:val="28"/>
          <w:szCs w:val="28"/>
          <w:shd w:val="clear" w:color="auto" w:fill="FFFFFF"/>
        </w:rPr>
        <w:t xml:space="preserve">ijas </w:t>
      </w:r>
      <w:r w:rsidR="00472A0C">
        <w:rPr>
          <w:sz w:val="28"/>
          <w:szCs w:val="28"/>
          <w:shd w:val="clear" w:color="auto" w:fill="FFFFFF"/>
        </w:rPr>
        <w:t>v</w:t>
      </w:r>
      <w:r w:rsidRPr="00472A0C" w:rsidR="00472A0C">
        <w:rPr>
          <w:sz w:val="28"/>
          <w:szCs w:val="28"/>
          <w:shd w:val="clear" w:color="auto" w:fill="FFFFFF"/>
        </w:rPr>
        <w:t>alsts sekretāra vietniek</w:t>
      </w:r>
      <w:r w:rsidR="00472A0C">
        <w:rPr>
          <w:sz w:val="28"/>
          <w:szCs w:val="28"/>
          <w:shd w:val="clear" w:color="auto" w:fill="FFFFFF"/>
        </w:rPr>
        <w:t>am</w:t>
      </w:r>
      <w:r w:rsidRPr="00472A0C" w:rsidR="00472A0C">
        <w:rPr>
          <w:sz w:val="28"/>
          <w:szCs w:val="28"/>
          <w:shd w:val="clear" w:color="auto" w:fill="FFFFFF"/>
        </w:rPr>
        <w:t xml:space="preserve"> augstākās izglītības, zinātnes, kosmosa un inovāciju jautājumos</w:t>
      </w:r>
      <w:r w:rsidR="00472A0C">
        <w:rPr>
          <w:sz w:val="28"/>
          <w:szCs w:val="28"/>
          <w:shd w:val="clear" w:color="auto" w:fill="FFFFFF"/>
        </w:rPr>
        <w:t xml:space="preserve"> Jānim Paideram</w:t>
      </w:r>
      <w:r w:rsidRPr="00472A0C" w:rsidR="00472A0C">
        <w:rPr>
          <w:sz w:val="28"/>
          <w:szCs w:val="28"/>
          <w:shd w:val="clear" w:color="auto" w:fill="FFFFFF"/>
        </w:rPr>
        <w:t xml:space="preserve"> </w:t>
      </w:r>
      <w:r w:rsidRPr="00DD6C71" w:rsidR="00DA7E19">
        <w:rPr>
          <w:sz w:val="28"/>
          <w:szCs w:val="28"/>
          <w:shd w:val="clear" w:color="auto" w:fill="FFFFFF"/>
        </w:rPr>
        <w:t xml:space="preserve">pārstāvēt Latvijas Republiku </w:t>
      </w:r>
      <w:r w:rsidRPr="00C749F2" w:rsidR="00C749F2">
        <w:rPr>
          <w:sz w:val="28"/>
          <w:szCs w:val="28"/>
          <w:shd w:val="clear" w:color="auto" w:fill="FFFFFF"/>
        </w:rPr>
        <w:t xml:space="preserve">2024. gada 16.-17. septembra </w:t>
      </w:r>
      <w:r w:rsidRPr="00AA13B0" w:rsidR="00AA13B0">
        <w:rPr>
          <w:sz w:val="28"/>
          <w:szCs w:val="28"/>
          <w:shd w:val="clear" w:color="auto" w:fill="FFFFFF"/>
        </w:rPr>
        <w:t>Eiropas Savienības izglītības ministru</w:t>
      </w:r>
      <w:r w:rsidR="00C749F2">
        <w:rPr>
          <w:sz w:val="28"/>
          <w:szCs w:val="28"/>
          <w:shd w:val="clear" w:color="auto" w:fill="FFFFFF"/>
        </w:rPr>
        <w:t xml:space="preserve"> un Eiropas Savienības pētniecības ministru</w:t>
      </w:r>
      <w:r w:rsidRPr="00AA13B0" w:rsidR="00AA13B0">
        <w:rPr>
          <w:sz w:val="28"/>
          <w:szCs w:val="28"/>
          <w:shd w:val="clear" w:color="auto" w:fill="FFFFFF"/>
        </w:rPr>
        <w:t xml:space="preserve"> neformālajā </w:t>
      </w:r>
      <w:r w:rsidR="00D8002C">
        <w:rPr>
          <w:sz w:val="28"/>
          <w:szCs w:val="28"/>
          <w:shd w:val="clear" w:color="auto" w:fill="FFFFFF"/>
        </w:rPr>
        <w:t>padomē</w:t>
      </w:r>
      <w:r w:rsidRPr="00DD6C71" w:rsidR="00DD6C71">
        <w:rPr>
          <w:sz w:val="28"/>
          <w:szCs w:val="28"/>
          <w:shd w:val="clear" w:color="auto" w:fill="FFFFFF"/>
        </w:rPr>
        <w:t>.</w:t>
      </w:r>
      <w:r w:rsidRPr="00DD6C71" w:rsidR="001C4397">
        <w:rPr>
          <w:sz w:val="28"/>
          <w:szCs w:val="28"/>
          <w:shd w:val="clear" w:color="auto" w:fill="FFFFFF"/>
        </w:rPr>
        <w:t xml:space="preserve"> </w:t>
      </w:r>
    </w:p>
    <w:p w:rsidRPr="00C32771" w:rsidR="00AA441F" w:rsidP="00737662" w:rsidRDefault="00AA441F" w14:paraId="4EDBB80D" w14:textId="77777777">
      <w:pPr>
        <w:jc w:val="both"/>
        <w:rPr>
          <w:sz w:val="28"/>
          <w:szCs w:val="28"/>
        </w:rPr>
      </w:pPr>
    </w:p>
    <w:p w:rsidRPr="00C32771" w:rsidR="008D4432" w:rsidP="008D4432" w:rsidRDefault="008D4432" w14:paraId="5E309B58" w14:textId="1A62FD18">
      <w:pPr>
        <w:tabs>
          <w:tab w:val="right" w:pos="9072"/>
        </w:tabs>
        <w:rPr>
          <w:sz w:val="28"/>
          <w:szCs w:val="26"/>
          <w:lang w:eastAsia="en-US"/>
        </w:rPr>
      </w:pPr>
      <w:r w:rsidRPr="00C32771">
        <w:rPr>
          <w:sz w:val="28"/>
          <w:szCs w:val="26"/>
        </w:rPr>
        <w:t>Ministru prezident</w:t>
      </w:r>
      <w:r w:rsidR="00653768">
        <w:rPr>
          <w:sz w:val="28"/>
          <w:szCs w:val="26"/>
        </w:rPr>
        <w:t>e</w:t>
      </w:r>
      <w:r w:rsidRPr="00C32771">
        <w:rPr>
          <w:sz w:val="28"/>
          <w:szCs w:val="26"/>
        </w:rPr>
        <w:tab/>
      </w:r>
      <w:proofErr w:type="spellStart"/>
      <w:r w:rsidR="00653768">
        <w:rPr>
          <w:sz w:val="28"/>
          <w:szCs w:val="26"/>
        </w:rPr>
        <w:t>E.Siliņa</w:t>
      </w:r>
      <w:proofErr w:type="spellEnd"/>
      <w:r w:rsidRPr="00C32771">
        <w:rPr>
          <w:sz w:val="28"/>
          <w:szCs w:val="26"/>
        </w:rPr>
        <w:t xml:space="preserve"> </w:t>
      </w:r>
    </w:p>
    <w:p w:rsidRPr="00C32771" w:rsidR="008D4432" w:rsidP="008D4432" w:rsidRDefault="008D4432" w14:paraId="09C469E5" w14:textId="77777777">
      <w:pPr>
        <w:jc w:val="both"/>
        <w:rPr>
          <w:sz w:val="28"/>
          <w:szCs w:val="26"/>
        </w:rPr>
      </w:pPr>
    </w:p>
    <w:p w:rsidRPr="008D4432" w:rsidR="008D4432" w:rsidP="008D4432" w:rsidRDefault="008D4432" w14:paraId="4F1F3162" w14:textId="016C65E5">
      <w:pPr>
        <w:tabs>
          <w:tab w:val="right" w:pos="9072"/>
        </w:tabs>
        <w:rPr>
          <w:sz w:val="28"/>
          <w:szCs w:val="26"/>
        </w:rPr>
      </w:pPr>
      <w:r w:rsidRPr="008D4432">
        <w:rPr>
          <w:sz w:val="28"/>
          <w:szCs w:val="26"/>
        </w:rPr>
        <w:t>Valsts kancelejas direktors</w:t>
      </w:r>
      <w:r w:rsidRPr="008D4432">
        <w:rPr>
          <w:sz w:val="28"/>
          <w:szCs w:val="26"/>
        </w:rPr>
        <w:tab/>
      </w:r>
      <w:proofErr w:type="spellStart"/>
      <w:r w:rsidR="00472A0C">
        <w:rPr>
          <w:sz w:val="28"/>
          <w:szCs w:val="26"/>
        </w:rPr>
        <w:t>R</w:t>
      </w:r>
      <w:r w:rsidRPr="008D4432">
        <w:rPr>
          <w:sz w:val="28"/>
          <w:szCs w:val="26"/>
        </w:rPr>
        <w:t>.</w:t>
      </w:r>
      <w:r w:rsidR="00472A0C">
        <w:rPr>
          <w:sz w:val="28"/>
          <w:szCs w:val="26"/>
        </w:rPr>
        <w:t>Kronbergs</w:t>
      </w:r>
      <w:proofErr w:type="spellEnd"/>
    </w:p>
    <w:p w:rsidRPr="008D4432" w:rsidR="008D4432" w:rsidP="008D4432" w:rsidRDefault="008D4432" w14:paraId="7AB66978" w14:textId="77777777">
      <w:pPr>
        <w:rPr>
          <w:sz w:val="28"/>
          <w:szCs w:val="26"/>
        </w:rPr>
      </w:pPr>
    </w:p>
    <w:p w:rsidRPr="008D4432" w:rsidR="008D4432" w:rsidP="00D8002C" w:rsidRDefault="008D4432" w14:paraId="42F91DE0" w14:textId="35349F7B">
      <w:pPr>
        <w:tabs>
          <w:tab w:val="right" w:pos="9070"/>
        </w:tabs>
        <w:ind w:right="1"/>
        <w:rPr>
          <w:sz w:val="28"/>
          <w:szCs w:val="26"/>
        </w:rPr>
      </w:pPr>
      <w:r w:rsidRPr="008D4432">
        <w:rPr>
          <w:sz w:val="28"/>
          <w:szCs w:val="26"/>
        </w:rPr>
        <w:t>Iesniedzējs: izglītības un zinātnes ministre</w:t>
      </w:r>
      <w:r w:rsidRPr="008D4432">
        <w:rPr>
          <w:sz w:val="28"/>
          <w:szCs w:val="26"/>
        </w:rPr>
        <w:tab/>
      </w:r>
      <w:proofErr w:type="spellStart"/>
      <w:r w:rsidR="00D8002C">
        <w:rPr>
          <w:sz w:val="28"/>
          <w:szCs w:val="26"/>
        </w:rPr>
        <w:t>A</w:t>
      </w:r>
      <w:r w:rsidR="00C32771">
        <w:rPr>
          <w:sz w:val="28"/>
          <w:szCs w:val="26"/>
        </w:rPr>
        <w:t>.</w:t>
      </w:r>
      <w:r w:rsidR="00D8002C">
        <w:rPr>
          <w:sz w:val="28"/>
          <w:szCs w:val="26"/>
        </w:rPr>
        <w:t>Čakša</w:t>
      </w:r>
      <w:proofErr w:type="spellEnd"/>
    </w:p>
    <w:p w:rsidRPr="008D4432" w:rsidR="008D4432" w:rsidP="008D4432" w:rsidRDefault="008D4432" w14:paraId="69FBE8D3" w14:textId="77777777">
      <w:pPr>
        <w:rPr>
          <w:sz w:val="28"/>
          <w:szCs w:val="26"/>
        </w:rPr>
      </w:pPr>
    </w:p>
    <w:p w:rsidR="00994CD4" w:rsidP="00653768" w:rsidRDefault="008D4432" w14:paraId="001FC750" w14:textId="7B97F8D9">
      <w:pPr>
        <w:tabs>
          <w:tab w:val="left" w:pos="7797"/>
        </w:tabs>
        <w:rPr>
          <w:sz w:val="28"/>
          <w:szCs w:val="26"/>
        </w:rPr>
      </w:pPr>
      <w:r w:rsidRPr="008D4432">
        <w:rPr>
          <w:sz w:val="28"/>
          <w:szCs w:val="26"/>
        </w:rPr>
        <w:t>Vīz</w:t>
      </w:r>
      <w:r w:rsidR="00DA7E19">
        <w:rPr>
          <w:sz w:val="28"/>
          <w:szCs w:val="26"/>
        </w:rPr>
        <w:t>ē</w:t>
      </w:r>
      <w:r w:rsidRPr="008D4432">
        <w:rPr>
          <w:sz w:val="28"/>
          <w:szCs w:val="26"/>
        </w:rPr>
        <w:t xml:space="preserve">: </w:t>
      </w:r>
      <w:r w:rsidR="00E35923">
        <w:rPr>
          <w:sz w:val="28"/>
          <w:szCs w:val="26"/>
        </w:rPr>
        <w:t>valsts sekretār</w:t>
      </w:r>
      <w:r w:rsidR="00653768">
        <w:rPr>
          <w:sz w:val="28"/>
          <w:szCs w:val="26"/>
        </w:rPr>
        <w:t xml:space="preserve">a </w:t>
      </w:r>
      <w:proofErr w:type="spellStart"/>
      <w:r w:rsidR="00653768">
        <w:rPr>
          <w:sz w:val="28"/>
          <w:szCs w:val="26"/>
        </w:rPr>
        <w:t>p.i</w:t>
      </w:r>
      <w:proofErr w:type="spellEnd"/>
      <w:r w:rsidR="00653768">
        <w:rPr>
          <w:sz w:val="28"/>
          <w:szCs w:val="26"/>
        </w:rPr>
        <w:t>.</w:t>
      </w:r>
      <w:r w:rsidR="00653768">
        <w:rPr>
          <w:sz w:val="28"/>
          <w:szCs w:val="26"/>
        </w:rPr>
        <w:tab/>
      </w:r>
      <w:proofErr w:type="spellStart"/>
      <w:r w:rsidR="00653768">
        <w:rPr>
          <w:sz w:val="28"/>
          <w:szCs w:val="26"/>
        </w:rPr>
        <w:t>I.Saleniece</w:t>
      </w:r>
      <w:proofErr w:type="spellEnd"/>
    </w:p>
    <w:p w:rsidR="00994CD4" w:rsidP="00041603" w:rsidRDefault="00994CD4" w14:paraId="5E2E07AD" w14:textId="77777777">
      <w:pPr>
        <w:tabs>
          <w:tab w:val="left" w:pos="3000"/>
        </w:tabs>
        <w:rPr>
          <w:sz w:val="28"/>
          <w:szCs w:val="26"/>
        </w:rPr>
      </w:pPr>
    </w:p>
    <w:p w:rsidRPr="008D4432" w:rsidR="00992463" w:rsidP="00041603" w:rsidRDefault="00E35923" w14:paraId="26E959DB" w14:textId="77777777">
      <w:pPr>
        <w:tabs>
          <w:tab w:val="left" w:pos="3000"/>
        </w:tabs>
        <w:rPr>
          <w:sz w:val="22"/>
          <w:szCs w:val="20"/>
        </w:rPr>
      </w:pP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  <w:t xml:space="preserve">  </w:t>
      </w:r>
    </w:p>
    <w:p w:rsidR="00992463" w:rsidP="00992463" w:rsidRDefault="00992463" w14:paraId="6128FEE6" w14:textId="77777777">
      <w:pPr>
        <w:jc w:val="both"/>
        <w:rPr>
          <w:sz w:val="20"/>
          <w:szCs w:val="20"/>
        </w:rPr>
      </w:pPr>
    </w:p>
    <w:p w:rsidRPr="004D3542" w:rsidR="00434101" w:rsidP="00434101" w:rsidRDefault="00AA13B0" w14:paraId="7CC79D4F" w14:textId="711C070B">
      <w:pPr>
        <w:pStyle w:val="Body"/>
        <w:rPr>
          <w:lang w:val="lv-LV"/>
        </w:rPr>
      </w:pPr>
      <w:r>
        <w:rPr>
          <w:lang w:val="lv-LV"/>
        </w:rPr>
        <w:t>Deinate</w:t>
      </w:r>
      <w:r w:rsidRPr="004D3542" w:rsidR="00434101">
        <w:rPr>
          <w:lang w:val="lv-LV"/>
        </w:rPr>
        <w:t xml:space="preserve"> 67047936 </w:t>
      </w:r>
    </w:p>
    <w:p w:rsidR="00580978" w:rsidP="0060604F" w:rsidRDefault="00AA13B0" w14:paraId="10EAE526" w14:textId="57A27468">
      <w:pPr>
        <w:pStyle w:val="Body"/>
        <w:rPr>
          <w:lang w:val="nl-NL"/>
        </w:rPr>
      </w:pPr>
      <w:r>
        <w:rPr>
          <w:lang w:val="nl-NL"/>
        </w:rPr>
        <w:t>dace</w:t>
      </w:r>
      <w:r w:rsidRPr="00DD6C71" w:rsidR="00DD6C71">
        <w:rPr>
          <w:lang w:val="nl-NL"/>
        </w:rPr>
        <w:t>.</w:t>
      </w:r>
      <w:r>
        <w:rPr>
          <w:lang w:val="nl-NL"/>
        </w:rPr>
        <w:t>deinate</w:t>
      </w:r>
      <w:r w:rsidRPr="00DD6C71" w:rsidR="00DD6C71">
        <w:rPr>
          <w:lang w:val="nl-NL"/>
        </w:rPr>
        <w:t>@izm.gov.</w:t>
      </w:r>
      <w:r w:rsidR="00DD6C71">
        <w:rPr>
          <w:lang w:val="nl-NL"/>
        </w:rPr>
        <w:t>lv</w:t>
      </w:r>
    </w:p>
    <w:p w:rsidRPr="00C44C06" w:rsidR="00C44C06" w:rsidP="00C44C06" w:rsidRDefault="00C44C06" w14:paraId="1E65A99D" w14:textId="77777777">
      <w:pPr>
        <w:rPr>
          <w:lang w:val="nl-NL" w:eastAsia="en-US"/>
        </w:rPr>
      </w:pPr>
    </w:p>
    <w:p w:rsidRPr="00C44C06" w:rsidR="00C44C06" w:rsidP="00C44C06" w:rsidRDefault="00C44C06" w14:paraId="2BD404AE" w14:textId="77777777">
      <w:pPr>
        <w:rPr>
          <w:lang w:val="nl-NL" w:eastAsia="en-US"/>
        </w:rPr>
      </w:pPr>
    </w:p>
    <w:p w:rsidRPr="00C44C06" w:rsidR="00C44C06" w:rsidP="00C44C06" w:rsidRDefault="00C44C06" w14:paraId="7FC46385" w14:textId="77777777">
      <w:pPr>
        <w:rPr>
          <w:lang w:val="nl-NL" w:eastAsia="en-US"/>
        </w:rPr>
      </w:pPr>
    </w:p>
    <w:p w:rsidRPr="00C44C06" w:rsidR="00C44C06" w:rsidP="00C44C06" w:rsidRDefault="00C44C06" w14:paraId="2C2ADD21" w14:textId="77777777">
      <w:pPr>
        <w:rPr>
          <w:lang w:val="nl-NL" w:eastAsia="en-US"/>
        </w:rPr>
      </w:pPr>
    </w:p>
    <w:p w:rsidRPr="00C44C06" w:rsidR="00C44C06" w:rsidP="00C44C06" w:rsidRDefault="00C44C06" w14:paraId="0371FF8D" w14:textId="77777777">
      <w:pPr>
        <w:rPr>
          <w:lang w:val="nl-NL" w:eastAsia="en-US"/>
        </w:rPr>
      </w:pPr>
    </w:p>
    <w:p w:rsidRPr="00C44C06" w:rsidR="00C44C06" w:rsidP="00C44C06" w:rsidRDefault="00C44C06" w14:paraId="47657F6A" w14:textId="77777777">
      <w:pPr>
        <w:rPr>
          <w:lang w:val="nl-NL" w:eastAsia="en-US"/>
        </w:rPr>
      </w:pPr>
    </w:p>
    <w:p w:rsidRPr="00C44C06" w:rsidR="00C44C06" w:rsidP="00C44C06" w:rsidRDefault="00C44C06" w14:paraId="1BD5F262" w14:textId="77777777">
      <w:pPr>
        <w:rPr>
          <w:lang w:val="nl-NL" w:eastAsia="en-US"/>
        </w:rPr>
      </w:pPr>
    </w:p>
    <w:p w:rsidR="00C44C06" w:rsidP="00C44C06" w:rsidRDefault="00C44C06" w14:paraId="79C04A27" w14:textId="77777777">
      <w:pPr>
        <w:rPr>
          <w:rFonts w:eastAsia="Arial Unicode MS" w:cs="Arial Unicode MS"/>
          <w:color w:val="000000"/>
          <w:sz w:val="20"/>
          <w:szCs w:val="20"/>
          <w:u w:color="000000"/>
          <w:bdr w:val="nil"/>
          <w:lang w:val="nl-NL" w:eastAsia="en-US"/>
        </w:rPr>
      </w:pPr>
    </w:p>
    <w:p w:rsidRPr="00C44C06" w:rsidR="00C44C06" w:rsidP="00C44C06" w:rsidRDefault="00C44C06" w14:paraId="60E9AEFB" w14:textId="77777777">
      <w:pPr>
        <w:tabs>
          <w:tab w:val="left" w:pos="2273"/>
        </w:tabs>
        <w:rPr>
          <w:lang w:val="nl-NL" w:eastAsia="en-US"/>
        </w:rPr>
      </w:pPr>
      <w:r>
        <w:rPr>
          <w:lang w:val="nl-NL" w:eastAsia="en-US"/>
        </w:rPr>
        <w:tab/>
      </w:r>
    </w:p>
    <w:sectPr w:rsidRPr="00C44C06" w:rsidR="00C44C06" w:rsidSect="00612BDB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1D494" w14:textId="77777777" w:rsidR="00240351" w:rsidRDefault="00240351">
      <w:r>
        <w:separator/>
      </w:r>
    </w:p>
  </w:endnote>
  <w:endnote w:type="continuationSeparator" w:id="0">
    <w:p w14:paraId="4F5A1860" w14:textId="77777777" w:rsidR="00240351" w:rsidRDefault="0024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C155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6BF48F27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CF27" w14:textId="77777777" w:rsidR="00240351" w:rsidRDefault="00240351">
      <w:r>
        <w:separator/>
      </w:r>
    </w:p>
  </w:footnote>
  <w:footnote w:type="continuationSeparator" w:id="0">
    <w:p w14:paraId="3D00858E" w14:textId="77777777" w:rsidR="00240351" w:rsidRDefault="00240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BAE7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4F363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B96F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27C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06A480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2A5D9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F550DC"/>
    <w:multiLevelType w:val="hybridMultilevel"/>
    <w:tmpl w:val="D0EED460"/>
    <w:lvl w:ilvl="0" w:tplc="5E36994E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76422046">
    <w:abstractNumId w:val="0"/>
  </w:num>
  <w:num w:numId="2" w16cid:durableId="132697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55E4"/>
    <w:rsid w:val="00084770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C5DA0"/>
    <w:rsid w:val="000D270F"/>
    <w:rsid w:val="000D4968"/>
    <w:rsid w:val="000E0112"/>
    <w:rsid w:val="000F28C8"/>
    <w:rsid w:val="000F6EAE"/>
    <w:rsid w:val="00101B04"/>
    <w:rsid w:val="001036F9"/>
    <w:rsid w:val="00103889"/>
    <w:rsid w:val="0010743E"/>
    <w:rsid w:val="001074CA"/>
    <w:rsid w:val="00113F7F"/>
    <w:rsid w:val="00114A05"/>
    <w:rsid w:val="001164AA"/>
    <w:rsid w:val="001453D7"/>
    <w:rsid w:val="0015190F"/>
    <w:rsid w:val="0016272B"/>
    <w:rsid w:val="00162BDB"/>
    <w:rsid w:val="0016402D"/>
    <w:rsid w:val="00164CAC"/>
    <w:rsid w:val="00165C84"/>
    <w:rsid w:val="00172441"/>
    <w:rsid w:val="00177AA3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0351"/>
    <w:rsid w:val="00245E1A"/>
    <w:rsid w:val="00246660"/>
    <w:rsid w:val="00247C90"/>
    <w:rsid w:val="00252D11"/>
    <w:rsid w:val="00253E1F"/>
    <w:rsid w:val="002549BF"/>
    <w:rsid w:val="0025527E"/>
    <w:rsid w:val="002629D6"/>
    <w:rsid w:val="00262E5B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53AE"/>
    <w:rsid w:val="002C734C"/>
    <w:rsid w:val="002D109C"/>
    <w:rsid w:val="002D55F1"/>
    <w:rsid w:val="002D5A1B"/>
    <w:rsid w:val="00304519"/>
    <w:rsid w:val="00307253"/>
    <w:rsid w:val="003131D6"/>
    <w:rsid w:val="00321AD9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6534"/>
    <w:rsid w:val="003475EE"/>
    <w:rsid w:val="00356475"/>
    <w:rsid w:val="00357C6B"/>
    <w:rsid w:val="0036210E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596A"/>
    <w:rsid w:val="00416DA6"/>
    <w:rsid w:val="0042199A"/>
    <w:rsid w:val="00427F14"/>
    <w:rsid w:val="00434101"/>
    <w:rsid w:val="00435A57"/>
    <w:rsid w:val="00462CC2"/>
    <w:rsid w:val="00464292"/>
    <w:rsid w:val="00472A0C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63CE"/>
    <w:rsid w:val="004F1165"/>
    <w:rsid w:val="004F3A7A"/>
    <w:rsid w:val="00503ACF"/>
    <w:rsid w:val="00505418"/>
    <w:rsid w:val="005122B6"/>
    <w:rsid w:val="00512FF7"/>
    <w:rsid w:val="005153C7"/>
    <w:rsid w:val="00530EB6"/>
    <w:rsid w:val="00531CA6"/>
    <w:rsid w:val="005348A6"/>
    <w:rsid w:val="005452E6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1DCA"/>
    <w:rsid w:val="006500E9"/>
    <w:rsid w:val="00650642"/>
    <w:rsid w:val="0065198D"/>
    <w:rsid w:val="00652A62"/>
    <w:rsid w:val="00652EB1"/>
    <w:rsid w:val="00653768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D1138"/>
    <w:rsid w:val="007D2675"/>
    <w:rsid w:val="007D4C65"/>
    <w:rsid w:val="007D74A8"/>
    <w:rsid w:val="007D75DA"/>
    <w:rsid w:val="007E6876"/>
    <w:rsid w:val="007E7110"/>
    <w:rsid w:val="007F21C9"/>
    <w:rsid w:val="007F4DE9"/>
    <w:rsid w:val="00803D95"/>
    <w:rsid w:val="00812A6E"/>
    <w:rsid w:val="00826F19"/>
    <w:rsid w:val="00845DBB"/>
    <w:rsid w:val="00851222"/>
    <w:rsid w:val="00853EA1"/>
    <w:rsid w:val="008540FC"/>
    <w:rsid w:val="008556F5"/>
    <w:rsid w:val="00864083"/>
    <w:rsid w:val="00867CFB"/>
    <w:rsid w:val="00873BF1"/>
    <w:rsid w:val="00876111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208A"/>
    <w:rsid w:val="009A2EBA"/>
    <w:rsid w:val="009A34A6"/>
    <w:rsid w:val="009A6A35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1B4"/>
    <w:rsid w:val="00A519CB"/>
    <w:rsid w:val="00A570A5"/>
    <w:rsid w:val="00A65CB9"/>
    <w:rsid w:val="00A76680"/>
    <w:rsid w:val="00A92E80"/>
    <w:rsid w:val="00AA13B0"/>
    <w:rsid w:val="00AA2BA1"/>
    <w:rsid w:val="00AA441F"/>
    <w:rsid w:val="00AB4203"/>
    <w:rsid w:val="00AB69D5"/>
    <w:rsid w:val="00AB73B8"/>
    <w:rsid w:val="00AC437B"/>
    <w:rsid w:val="00AC7E9B"/>
    <w:rsid w:val="00AD0DEF"/>
    <w:rsid w:val="00AD6741"/>
    <w:rsid w:val="00AD7018"/>
    <w:rsid w:val="00AE302E"/>
    <w:rsid w:val="00AE36AE"/>
    <w:rsid w:val="00AE37A5"/>
    <w:rsid w:val="00AE7385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4C06"/>
    <w:rsid w:val="00C4515B"/>
    <w:rsid w:val="00C4577A"/>
    <w:rsid w:val="00C67500"/>
    <w:rsid w:val="00C710C5"/>
    <w:rsid w:val="00C71795"/>
    <w:rsid w:val="00C71856"/>
    <w:rsid w:val="00C740FB"/>
    <w:rsid w:val="00C749F2"/>
    <w:rsid w:val="00C77178"/>
    <w:rsid w:val="00C913F2"/>
    <w:rsid w:val="00CA54F9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002C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74A9E"/>
    <w:rsid w:val="00E753AD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F35EAD"/>
    <w:rsid w:val="00F40D4E"/>
    <w:rsid w:val="00F447E7"/>
    <w:rsid w:val="00F51925"/>
    <w:rsid w:val="00F60231"/>
    <w:rsid w:val="00F731A3"/>
    <w:rsid w:val="00F81D79"/>
    <w:rsid w:val="00F90B33"/>
    <w:rsid w:val="00F91050"/>
    <w:rsid w:val="00F914A5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3D30FB"/>
  <w15:docId w15:val="{2C82C24C-515A-44CA-90CE-AFC94A5F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512FF7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9EB29-7856-47DE-A2AC-B6DBC6CEA41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3</cp:revision>
  <cp:lastPrinted>2018-07-06T10:33:00Z</cp:lastPrinted>
  <dcterms:created xsi:type="dcterms:W3CDTF">2024-09-05T12:41:00Z</dcterms:created>
  <dcterms:modified xsi:type="dcterms:W3CDTF">2024-09-05T12:42:00Z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2024-09-16</vt:lpwstr>
  </property>
  <property fmtid="{D5CDD505-2E9C-101B-9397-08002B2CF9AE}" pid="42" name="DISCesvisAdditionalMakers">
    <vt:lpwstr> Dace Deinate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L494536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https://lim.esvis.gov.lv/cs/idcplg?ClientControlled=DocMan&amp;coreContentOnly=1&amp;WebdavRequest=1&amp;IdcService=DOC_INFO&amp;dID=574038</vt:lpwstr>
  </property>
  <property fmtid="{D5CDD505-2E9C-101B-9397-08002B2CF9AE}" pid="48" name="DISCesvisTitle">
    <vt:lpwstr>Protokollēmums par Eiropas Savienības izglītības ministru un Eiropas Savienības pētniecības ministru 2024. gada 16.-17. septembra neformālajā sanāksmē izskatāmajiem jautājumiem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Dace Deinate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dace.deinate@izm.gov.lv</vt:lpwstr>
  </property>
  <property fmtid="{D5CDD505-2E9C-101B-9397-08002B2CF9AE}" pid="55" name="DISdUser">
    <vt:lpwstr>weblogic</vt:lpwstr>
  </property>
  <property fmtid="{D5CDD505-2E9C-101B-9397-08002B2CF9AE}" pid="56" name="DISdID">
    <vt:lpwstr>574038</vt:lpwstr>
  </property>
  <property fmtid="{D5CDD505-2E9C-101B-9397-08002B2CF9AE}" pid="57" name="DISCesvisDocRegDate">
    <vt:lpwstr>2024-09-06</vt:lpwstr>
  </property>
  <property fmtid="{D5CDD505-2E9C-101B-9397-08002B2CF9AE}" pid="58" name="DISCesvisRegDate">
    <vt:lpwstr>2024-09-06</vt:lpwstr>
  </property>
</Properties>
</file>