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7DB3" w14:textId="67808274" w:rsidR="00F41944" w:rsidRPr="009A2B4E" w:rsidRDefault="00E84EE8" w:rsidP="00F41944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A2B4E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F41944" w:rsidRPr="009A2B4E">
        <w:rPr>
          <w:rFonts w:ascii="Times New Roman" w:hAnsi="Times New Roman" w:cs="Times New Roman"/>
          <w:i/>
          <w:iCs/>
          <w:sz w:val="24"/>
          <w:szCs w:val="24"/>
        </w:rPr>
        <w:t>.pielikums</w:t>
      </w:r>
    </w:p>
    <w:p w14:paraId="7DA04BDF" w14:textId="77777777" w:rsidR="009A2B4E" w:rsidRPr="003E2CC3" w:rsidRDefault="009A2B4E" w:rsidP="009A2B4E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Metodiskā atbalsta sniegšanas</w:t>
      </w:r>
      <w:r w:rsidRPr="003E2CC3">
        <w:rPr>
          <w:rFonts w:ascii="Times New Roman" w:hAnsi="Times New Roman"/>
          <w:b/>
          <w:sz w:val="26"/>
          <w:szCs w:val="26"/>
        </w:rPr>
        <w:t xml:space="preserve"> izmaks</w:t>
      </w:r>
      <w:r>
        <w:rPr>
          <w:rFonts w:ascii="Times New Roman" w:hAnsi="Times New Roman"/>
          <w:b/>
          <w:sz w:val="26"/>
          <w:szCs w:val="26"/>
        </w:rPr>
        <w:t>u aprēķins</w:t>
      </w:r>
    </w:p>
    <w:p w14:paraId="3DAB3F98" w14:textId="60804F53" w:rsidR="005B54B4" w:rsidRDefault="009A2B4E" w:rsidP="009A2B4E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12">
        <w:rPr>
          <w:rFonts w:ascii="Times New Roman" w:hAnsi="Times New Roman" w:cs="Times New Roman"/>
          <w:sz w:val="24"/>
          <w:szCs w:val="24"/>
        </w:rPr>
        <w:t xml:space="preserve">Lai </w:t>
      </w:r>
      <w:r w:rsidRPr="00013F12">
        <w:rPr>
          <w:rFonts w:ascii="Times New Roman" w:hAnsi="Times New Roman" w:cs="Times New Roman"/>
          <w:sz w:val="24"/>
          <w:szCs w:val="24"/>
          <w:lang w:eastAsia="lv-LV"/>
        </w:rPr>
        <w:t>nodrošinātu metodiskā atbalsta sniegšanu publiskām personām konkurences pārkāpumu rezultātā radīto zaudējumu apzināšanai,</w:t>
      </w:r>
      <w:r w:rsidR="005B54B4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5B54B4" w:rsidRPr="005B54B4">
        <w:rPr>
          <w:rFonts w:ascii="Times New Roman" w:hAnsi="Times New Roman" w:cs="Times New Roman"/>
          <w:sz w:val="24"/>
          <w:szCs w:val="24"/>
        </w:rPr>
        <w:t xml:space="preserve">Konkurences padomei </w:t>
      </w:r>
      <w:r w:rsidR="005B54B4" w:rsidRPr="005B54B4">
        <w:rPr>
          <w:rFonts w:ascii="Times New Roman" w:hAnsi="Times New Roman" w:cs="Times New Roman"/>
          <w:sz w:val="24"/>
          <w:szCs w:val="24"/>
        </w:rPr>
        <w:t xml:space="preserve">ir piešķirts nepieciešamais valsts budžeta finansējums </w:t>
      </w:r>
      <w:r w:rsidR="005B54B4" w:rsidRPr="00013F12">
        <w:rPr>
          <w:rFonts w:ascii="Times New Roman" w:hAnsi="Times New Roman" w:cs="Times New Roman"/>
          <w:sz w:val="24"/>
          <w:szCs w:val="24"/>
        </w:rPr>
        <w:t>2024. gadā 360</w:t>
      </w:r>
      <w:r w:rsidR="005B54B4">
        <w:rPr>
          <w:rFonts w:ascii="Times New Roman" w:hAnsi="Times New Roman" w:cs="Times New Roman"/>
          <w:sz w:val="24"/>
          <w:szCs w:val="24"/>
        </w:rPr>
        <w:t> </w:t>
      </w:r>
      <w:r w:rsidR="005B54B4" w:rsidRPr="00013F12">
        <w:rPr>
          <w:rFonts w:ascii="Times New Roman" w:hAnsi="Times New Roman" w:cs="Times New Roman"/>
          <w:sz w:val="24"/>
          <w:szCs w:val="24"/>
        </w:rPr>
        <w:t xml:space="preserve">128 </w:t>
      </w:r>
      <w:r w:rsidR="005B54B4" w:rsidRPr="00013F12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5B54B4" w:rsidRPr="00013F12">
        <w:rPr>
          <w:rFonts w:ascii="Times New Roman" w:hAnsi="Times New Roman" w:cs="Times New Roman"/>
          <w:sz w:val="24"/>
          <w:szCs w:val="24"/>
        </w:rPr>
        <w:t>, 2025. gadā 3</w:t>
      </w:r>
      <w:r w:rsidR="005B54B4">
        <w:rPr>
          <w:rFonts w:ascii="Times New Roman" w:hAnsi="Times New Roman" w:cs="Times New Roman"/>
          <w:sz w:val="24"/>
          <w:szCs w:val="24"/>
        </w:rPr>
        <w:t>22</w:t>
      </w:r>
      <w:r w:rsidR="005B54B4" w:rsidRPr="00013F12">
        <w:rPr>
          <w:rFonts w:ascii="Times New Roman" w:hAnsi="Times New Roman" w:cs="Times New Roman"/>
          <w:sz w:val="24"/>
          <w:szCs w:val="24"/>
        </w:rPr>
        <w:t> </w:t>
      </w:r>
      <w:r w:rsidR="005B54B4">
        <w:rPr>
          <w:rFonts w:ascii="Times New Roman" w:hAnsi="Times New Roman" w:cs="Times New Roman"/>
          <w:sz w:val="24"/>
          <w:szCs w:val="24"/>
        </w:rPr>
        <w:t>798</w:t>
      </w:r>
      <w:r w:rsidR="005B54B4" w:rsidRPr="00013F12">
        <w:rPr>
          <w:rFonts w:ascii="Times New Roman" w:hAnsi="Times New Roman" w:cs="Times New Roman"/>
          <w:sz w:val="24"/>
          <w:szCs w:val="24"/>
        </w:rPr>
        <w:t xml:space="preserve"> </w:t>
      </w:r>
      <w:r w:rsidR="005B54B4" w:rsidRPr="00013F12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5B54B4" w:rsidRPr="00013F12">
        <w:rPr>
          <w:rFonts w:ascii="Times New Roman" w:hAnsi="Times New Roman" w:cs="Times New Roman"/>
          <w:sz w:val="24"/>
          <w:szCs w:val="24"/>
        </w:rPr>
        <w:t>, 2026. gadā un turpmāk ik gadu – 3</w:t>
      </w:r>
      <w:r w:rsidR="005B54B4">
        <w:rPr>
          <w:rFonts w:ascii="Times New Roman" w:hAnsi="Times New Roman" w:cs="Times New Roman"/>
          <w:sz w:val="24"/>
          <w:szCs w:val="24"/>
        </w:rPr>
        <w:t>22</w:t>
      </w:r>
      <w:r w:rsidR="005B54B4" w:rsidRPr="00013F12">
        <w:rPr>
          <w:rFonts w:ascii="Times New Roman" w:hAnsi="Times New Roman" w:cs="Times New Roman"/>
          <w:sz w:val="24"/>
          <w:szCs w:val="24"/>
        </w:rPr>
        <w:t> </w:t>
      </w:r>
      <w:r w:rsidR="005B54B4">
        <w:rPr>
          <w:rFonts w:ascii="Times New Roman" w:hAnsi="Times New Roman" w:cs="Times New Roman"/>
          <w:sz w:val="24"/>
          <w:szCs w:val="24"/>
        </w:rPr>
        <w:t>095</w:t>
      </w:r>
      <w:r w:rsidR="005B54B4" w:rsidRPr="00013F12">
        <w:rPr>
          <w:rFonts w:ascii="Times New Roman" w:hAnsi="Times New Roman" w:cs="Times New Roman"/>
          <w:sz w:val="24"/>
          <w:szCs w:val="24"/>
        </w:rPr>
        <w:t xml:space="preserve"> </w:t>
      </w:r>
      <w:r w:rsidR="005B54B4" w:rsidRPr="00013F12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5B54B4" w:rsidRPr="00013F12">
        <w:rPr>
          <w:rFonts w:ascii="Times New Roman" w:hAnsi="Times New Roman" w:cs="Times New Roman"/>
          <w:sz w:val="24"/>
          <w:szCs w:val="24"/>
        </w:rPr>
        <w:t xml:space="preserve"> apmērā</w:t>
      </w:r>
      <w:r w:rsidR="005B54B4">
        <w:rPr>
          <w:rFonts w:ascii="Times New Roman" w:hAnsi="Times New Roman" w:cs="Times New Roman"/>
          <w:sz w:val="24"/>
          <w:szCs w:val="24"/>
        </w:rPr>
        <w:t xml:space="preserve"> </w:t>
      </w:r>
      <w:r w:rsidR="005B54B4" w:rsidRPr="005B54B4">
        <w:rPr>
          <w:rFonts w:ascii="Times New Roman" w:hAnsi="Times New Roman" w:cs="Times New Roman"/>
          <w:sz w:val="24"/>
          <w:szCs w:val="24"/>
        </w:rPr>
        <w:t>saskaņā ar 2023.gada 26.septembra Ministru kabineta sēdē (prot. Nr.47, 43.§ “</w:t>
      </w:r>
      <w:r w:rsidR="005B54B4" w:rsidRPr="005B54B4">
        <w:rPr>
          <w:rFonts w:ascii="Times New Roman" w:hAnsi="Times New Roman" w:cs="Times New Roman"/>
          <w:i/>
          <w:iCs/>
          <w:sz w:val="24"/>
          <w:szCs w:val="24"/>
        </w:rPr>
        <w:t>Informatīvais ziņojums “Par priekšlikumiem valsts budžeta prioritārajiem pasākumiem 2024. gadam un budžeta ietvaram 2024.–2026. gadam</w:t>
      </w:r>
      <w:r w:rsidR="005B54B4" w:rsidRPr="005B54B4">
        <w:rPr>
          <w:rFonts w:ascii="Times New Roman" w:hAnsi="Times New Roman" w:cs="Times New Roman"/>
          <w:sz w:val="24"/>
          <w:szCs w:val="24"/>
        </w:rPr>
        <w:t>””) nolemto un ieplānots likumprojektā “</w:t>
      </w:r>
      <w:r w:rsidR="005B54B4" w:rsidRPr="005B54B4">
        <w:rPr>
          <w:rFonts w:ascii="Times New Roman" w:hAnsi="Times New Roman" w:cs="Times New Roman"/>
          <w:i/>
          <w:iCs/>
          <w:sz w:val="24"/>
          <w:szCs w:val="24"/>
        </w:rPr>
        <w:t>Par valsts budžetu 2024.gadam un budžeta ietvaru 2024., 2025. un 2026.gadam</w:t>
      </w:r>
      <w:r w:rsidR="005B54B4" w:rsidRPr="005B54B4">
        <w:rPr>
          <w:rFonts w:ascii="Times New Roman" w:hAnsi="Times New Roman" w:cs="Times New Roman"/>
          <w:sz w:val="24"/>
          <w:szCs w:val="24"/>
        </w:rPr>
        <w:t>” Ekonomikas ministrijas budžeta apakšprogrammā 26.02.00 “Konkurences politikas ieviešana”.</w:t>
      </w:r>
    </w:p>
    <w:tbl>
      <w:tblPr>
        <w:tblStyle w:val="TableGrid"/>
        <w:tblW w:w="13584" w:type="dxa"/>
        <w:tblLook w:val="04A0" w:firstRow="1" w:lastRow="0" w:firstColumn="1" w:lastColumn="0" w:noHBand="0" w:noVBand="1"/>
      </w:tblPr>
      <w:tblGrid>
        <w:gridCol w:w="1412"/>
        <w:gridCol w:w="3258"/>
        <w:gridCol w:w="4681"/>
        <w:gridCol w:w="1411"/>
        <w:gridCol w:w="1411"/>
        <w:gridCol w:w="1411"/>
      </w:tblGrid>
      <w:tr w:rsidR="00BF40D0" w14:paraId="5555E022" w14:textId="51757DDA" w:rsidTr="00454EA9">
        <w:trPr>
          <w:tblHeader/>
        </w:trPr>
        <w:tc>
          <w:tcPr>
            <w:tcW w:w="1412" w:type="dxa"/>
          </w:tcPr>
          <w:p w14:paraId="09FE9F1C" w14:textId="77777777" w:rsidR="00BF40D0" w:rsidRPr="00DA14FB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  <w:r w:rsidRPr="00DA14FB">
              <w:rPr>
                <w:rFonts w:ascii="Times New Roman" w:hAnsi="Times New Roman" w:cs="Times New Roman"/>
              </w:rPr>
              <w:t xml:space="preserve">Izdevumu </w:t>
            </w:r>
          </w:p>
          <w:p w14:paraId="69638527" w14:textId="77777777" w:rsidR="00BF40D0" w:rsidRPr="00DA14FB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  <w:r w:rsidRPr="00DA14FB">
              <w:rPr>
                <w:rFonts w:ascii="Times New Roman" w:hAnsi="Times New Roman" w:cs="Times New Roman"/>
              </w:rPr>
              <w:t xml:space="preserve">klasifikācijas </w:t>
            </w:r>
          </w:p>
          <w:p w14:paraId="27B8666E" w14:textId="082AB4B7" w:rsidR="00BF40D0" w:rsidRPr="00DA14FB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  <w:r w:rsidRPr="00DA14FB">
              <w:rPr>
                <w:rFonts w:ascii="Times New Roman" w:hAnsi="Times New Roman" w:cs="Times New Roman"/>
              </w:rPr>
              <w:t>kods</w:t>
            </w:r>
          </w:p>
        </w:tc>
        <w:tc>
          <w:tcPr>
            <w:tcW w:w="3258" w:type="dxa"/>
          </w:tcPr>
          <w:p w14:paraId="683E5483" w14:textId="0CC74F32" w:rsidR="00BF40D0" w:rsidRPr="00DA14FB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Izdevumu posteņa nosaukums</w:t>
            </w:r>
          </w:p>
        </w:tc>
        <w:tc>
          <w:tcPr>
            <w:tcW w:w="4681" w:type="dxa"/>
          </w:tcPr>
          <w:p w14:paraId="3A3D1B87" w14:textId="6B48E417" w:rsidR="00BF40D0" w:rsidRPr="00DA14FB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Aprēķins</w:t>
            </w:r>
          </w:p>
        </w:tc>
        <w:tc>
          <w:tcPr>
            <w:tcW w:w="1411" w:type="dxa"/>
          </w:tcPr>
          <w:p w14:paraId="3C15A1B7" w14:textId="1BF7B33C" w:rsidR="00D56ED4" w:rsidRDefault="00BF40D0" w:rsidP="00D56ED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2024. gads</w:t>
            </w:r>
            <w:r w:rsidR="00D56ED4">
              <w:rPr>
                <w:rFonts w:ascii="Times New Roman" w:hAnsi="Times New Roman" w:cs="Times New Roman"/>
              </w:rPr>
              <w:t xml:space="preserve">, </w:t>
            </w:r>
            <w:r w:rsidR="00D56ED4" w:rsidRPr="008B2E0F">
              <w:rPr>
                <w:rFonts w:ascii="Times New Roman" w:hAnsi="Times New Roman" w:cs="Times New Roman"/>
                <w:i/>
                <w:iCs/>
              </w:rPr>
              <w:t>euro</w:t>
            </w:r>
          </w:p>
          <w:p w14:paraId="701FE939" w14:textId="24E9CFD6" w:rsidR="00BF40D0" w:rsidRPr="00BF40D0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14:paraId="479ED35F" w14:textId="3D6BCC46" w:rsidR="00D56ED4" w:rsidRDefault="00BF40D0" w:rsidP="00D56ED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F40D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BF40D0">
              <w:rPr>
                <w:rFonts w:ascii="Times New Roman" w:hAnsi="Times New Roman" w:cs="Times New Roman"/>
              </w:rPr>
              <w:t>. gads</w:t>
            </w:r>
            <w:r w:rsidR="00D56ED4">
              <w:rPr>
                <w:rFonts w:ascii="Times New Roman" w:hAnsi="Times New Roman" w:cs="Times New Roman"/>
              </w:rPr>
              <w:t>,</w:t>
            </w:r>
            <w:r w:rsidR="00D56ED4" w:rsidRPr="008B2E0F">
              <w:rPr>
                <w:rFonts w:ascii="Times New Roman" w:hAnsi="Times New Roman" w:cs="Times New Roman"/>
                <w:i/>
                <w:iCs/>
              </w:rPr>
              <w:t xml:space="preserve"> euro</w:t>
            </w:r>
          </w:p>
          <w:p w14:paraId="704A6C7F" w14:textId="331FC046" w:rsidR="00BF40D0" w:rsidRPr="00BF40D0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14:paraId="1286EBF2" w14:textId="4CEE6C17" w:rsidR="00D56ED4" w:rsidRDefault="00BF40D0" w:rsidP="00D56ED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F40D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BF40D0">
              <w:rPr>
                <w:rFonts w:ascii="Times New Roman" w:hAnsi="Times New Roman" w:cs="Times New Roman"/>
              </w:rPr>
              <w:t>. gads</w:t>
            </w:r>
            <w:r w:rsidR="00D56ED4">
              <w:rPr>
                <w:rFonts w:ascii="Times New Roman" w:hAnsi="Times New Roman" w:cs="Times New Roman"/>
              </w:rPr>
              <w:t>,</w:t>
            </w:r>
            <w:r w:rsidR="00D56ED4" w:rsidRPr="008B2E0F">
              <w:rPr>
                <w:rFonts w:ascii="Times New Roman" w:hAnsi="Times New Roman" w:cs="Times New Roman"/>
                <w:i/>
                <w:iCs/>
              </w:rPr>
              <w:t xml:space="preserve"> euro</w:t>
            </w:r>
          </w:p>
          <w:p w14:paraId="2369F694" w14:textId="5D16532B" w:rsidR="00BF40D0" w:rsidRPr="00BF40D0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40D0" w14:paraId="2BF937C2" w14:textId="33255233" w:rsidTr="00454EA9">
        <w:tc>
          <w:tcPr>
            <w:tcW w:w="1412" w:type="dxa"/>
          </w:tcPr>
          <w:p w14:paraId="5A846D3D" w14:textId="52BA22AF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A14FB">
              <w:rPr>
                <w:rFonts w:ascii="Times New Roman" w:hAnsi="Times New Roman" w:cs="Times New Roman"/>
                <w:b/>
                <w:bCs/>
              </w:rPr>
              <w:t>1000</w:t>
            </w:r>
          </w:p>
        </w:tc>
        <w:tc>
          <w:tcPr>
            <w:tcW w:w="3258" w:type="dxa"/>
          </w:tcPr>
          <w:p w14:paraId="255FA4CA" w14:textId="2F0D1EBF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A14FB">
              <w:rPr>
                <w:rFonts w:ascii="Times New Roman" w:hAnsi="Times New Roman" w:cs="Times New Roman"/>
                <w:b/>
                <w:bCs/>
              </w:rPr>
              <w:t>Atlīdzība</w:t>
            </w:r>
          </w:p>
        </w:tc>
        <w:tc>
          <w:tcPr>
            <w:tcW w:w="4681" w:type="dxa"/>
          </w:tcPr>
          <w:p w14:paraId="614194E0" w14:textId="16E145C4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14:paraId="1432C827" w14:textId="770B49DE" w:rsidR="00BF40D0" w:rsidRPr="00DA14FB" w:rsidRDefault="003F42F6" w:rsidP="00BF40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306</w:t>
            </w:r>
            <w:r w:rsidR="00BF40D0" w:rsidRPr="00DA14FB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828</w:t>
            </w:r>
            <w:r w:rsidR="00BF40D0" w:rsidRPr="00DA14FB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BF40D0" w:rsidRPr="00DA14F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11" w:type="dxa"/>
          </w:tcPr>
          <w:p w14:paraId="62FB7EAF" w14:textId="0F8FD53C" w:rsidR="00BF40D0" w:rsidRPr="00DA14FB" w:rsidRDefault="00D71763" w:rsidP="00BF40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306</w:t>
            </w:r>
            <w:r w:rsidRPr="00DA14FB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828</w:t>
            </w:r>
            <w:r w:rsidRPr="00DA14FB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DA14F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11" w:type="dxa"/>
          </w:tcPr>
          <w:p w14:paraId="39CF3E7A" w14:textId="0019FA54" w:rsidR="00BF40D0" w:rsidRPr="00DA14FB" w:rsidRDefault="00D71763" w:rsidP="00BF40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306</w:t>
            </w:r>
            <w:r w:rsidRPr="00DA14FB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828</w:t>
            </w:r>
            <w:r w:rsidRPr="00DA14FB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DA14F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BF40D0" w14:paraId="66C2E3AA" w14:textId="5E9CA0E4" w:rsidTr="00454EA9">
        <w:tc>
          <w:tcPr>
            <w:tcW w:w="1412" w:type="dxa"/>
          </w:tcPr>
          <w:p w14:paraId="12DCD3EA" w14:textId="65760D19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  <w:r w:rsidRPr="00DA14FB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3258" w:type="dxa"/>
          </w:tcPr>
          <w:p w14:paraId="3CBA6198" w14:textId="43FB72FD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  <w:r w:rsidRPr="00DA14FB">
              <w:rPr>
                <w:rFonts w:ascii="Times New Roman" w:hAnsi="Times New Roman" w:cs="Times New Roman"/>
              </w:rPr>
              <w:t>Atalgojums</w:t>
            </w:r>
          </w:p>
        </w:tc>
        <w:tc>
          <w:tcPr>
            <w:tcW w:w="4681" w:type="dxa"/>
          </w:tcPr>
          <w:p w14:paraId="569DBA28" w14:textId="77777777" w:rsidR="00DD5589" w:rsidRDefault="00DD5589" w:rsidP="00BF40D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2024.gadā bāzes alga 1 205,71 </w:t>
            </w:r>
            <w:r w:rsidRPr="00DD5589">
              <w:rPr>
                <w:rFonts w:ascii="Times New Roman" w:hAnsi="Times New Roman" w:cs="Times New Roman"/>
                <w:i/>
                <w:iCs/>
              </w:rPr>
              <w:t>euro</w:t>
            </w:r>
          </w:p>
          <w:p w14:paraId="553ED6CA" w14:textId="39307271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14:paraId="43EE2866" w14:textId="561555E3" w:rsidR="00BF40D0" w:rsidRPr="00DA14FB" w:rsidRDefault="002E2F22" w:rsidP="00BF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244 347,40</w:t>
            </w:r>
          </w:p>
        </w:tc>
        <w:tc>
          <w:tcPr>
            <w:tcW w:w="1411" w:type="dxa"/>
          </w:tcPr>
          <w:p w14:paraId="2D6B28DA" w14:textId="0E945F49" w:rsidR="00BF40D0" w:rsidRDefault="003130F8" w:rsidP="00BF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244 347,40</w:t>
            </w:r>
          </w:p>
        </w:tc>
        <w:tc>
          <w:tcPr>
            <w:tcW w:w="1411" w:type="dxa"/>
          </w:tcPr>
          <w:p w14:paraId="39D52B1D" w14:textId="399C62C0" w:rsidR="00BF40D0" w:rsidRDefault="00731708" w:rsidP="00BF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244 347,40</w:t>
            </w:r>
          </w:p>
        </w:tc>
      </w:tr>
      <w:tr w:rsidR="00BF40D0" w14:paraId="017CA432" w14:textId="41E3BAAC" w:rsidTr="00454EA9">
        <w:tc>
          <w:tcPr>
            <w:tcW w:w="1412" w:type="dxa"/>
          </w:tcPr>
          <w:p w14:paraId="19B0444D" w14:textId="77777777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1A39054F" w14:textId="625E440B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departamenta direktora amata slodze</w:t>
            </w:r>
          </w:p>
        </w:tc>
        <w:tc>
          <w:tcPr>
            <w:tcW w:w="4681" w:type="dxa"/>
          </w:tcPr>
          <w:p w14:paraId="188D582E" w14:textId="3027EDAB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4 124 </w:t>
            </w:r>
            <w:r w:rsidRPr="0038461D">
              <w:rPr>
                <w:rFonts w:ascii="Times New Roman" w:hAnsi="Times New Roman" w:cs="Times New Roman"/>
                <w:i/>
                <w:iCs/>
              </w:rPr>
              <w:t>euro</w:t>
            </w:r>
            <w:r>
              <w:rPr>
                <w:rFonts w:ascii="Times New Roman" w:hAnsi="Times New Roman" w:cs="Times New Roman"/>
              </w:rPr>
              <w:t xml:space="preserve"> x 12 mēneši = 49 488 </w:t>
            </w:r>
            <w:r w:rsidRPr="0038461D">
              <w:rPr>
                <w:rFonts w:ascii="Times New Roman" w:hAnsi="Times New Roman" w:cs="Times New Roman"/>
                <w:i/>
                <w:iCs/>
              </w:rPr>
              <w:t>euro</w:t>
            </w:r>
          </w:p>
        </w:tc>
        <w:tc>
          <w:tcPr>
            <w:tcW w:w="1411" w:type="dxa"/>
          </w:tcPr>
          <w:p w14:paraId="201EC5B7" w14:textId="20F6DC6F" w:rsidR="00BF40D0" w:rsidRPr="008B2E0F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14:paraId="55039D5C" w14:textId="77777777" w:rsidR="00BF40D0" w:rsidRPr="008B2E0F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14:paraId="587D28BB" w14:textId="77777777" w:rsidR="00BF40D0" w:rsidRPr="008B2E0F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40D0" w14:paraId="639B9AED" w14:textId="54907C61" w:rsidTr="00454EA9">
        <w:tc>
          <w:tcPr>
            <w:tcW w:w="1412" w:type="dxa"/>
          </w:tcPr>
          <w:p w14:paraId="30B1E5B4" w14:textId="77777777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33C5F34C" w14:textId="1F19CD47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galvenā eksperta slodze</w:t>
            </w:r>
          </w:p>
        </w:tc>
        <w:tc>
          <w:tcPr>
            <w:tcW w:w="4681" w:type="dxa"/>
          </w:tcPr>
          <w:p w14:paraId="4C137A55" w14:textId="0582DC1F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3 280 </w:t>
            </w:r>
            <w:r w:rsidRPr="0038461D">
              <w:rPr>
                <w:rFonts w:ascii="Times New Roman" w:hAnsi="Times New Roman" w:cs="Times New Roman"/>
                <w:i/>
                <w:iCs/>
              </w:rPr>
              <w:t>euro</w:t>
            </w:r>
            <w:r>
              <w:rPr>
                <w:rFonts w:ascii="Times New Roman" w:hAnsi="Times New Roman" w:cs="Times New Roman"/>
              </w:rPr>
              <w:t xml:space="preserve"> x 12 mēneši = 39 360 </w:t>
            </w:r>
            <w:r w:rsidRPr="0038461D">
              <w:rPr>
                <w:rFonts w:ascii="Times New Roman" w:hAnsi="Times New Roman" w:cs="Times New Roman"/>
                <w:i/>
                <w:iCs/>
              </w:rPr>
              <w:t>euro</w:t>
            </w:r>
          </w:p>
        </w:tc>
        <w:tc>
          <w:tcPr>
            <w:tcW w:w="1411" w:type="dxa"/>
          </w:tcPr>
          <w:p w14:paraId="2248F2E9" w14:textId="77777777" w:rsidR="00BF40D0" w:rsidRPr="008B2E0F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14:paraId="79A381BF" w14:textId="77777777" w:rsidR="00BF40D0" w:rsidRPr="008B2E0F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14:paraId="46006509" w14:textId="77777777" w:rsidR="00BF40D0" w:rsidRPr="008B2E0F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40D0" w14:paraId="692B8FA2" w14:textId="1830F545" w:rsidTr="00454EA9">
        <w:tc>
          <w:tcPr>
            <w:tcW w:w="1412" w:type="dxa"/>
          </w:tcPr>
          <w:p w14:paraId="3917D683" w14:textId="77777777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628D4125" w14:textId="4258EB46" w:rsidR="00BF40D0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A14FB">
              <w:rPr>
                <w:rFonts w:ascii="Times New Roman" w:hAnsi="Times New Roman" w:cs="Times New Roman"/>
              </w:rPr>
              <w:t xml:space="preserve"> vecākā ek</w:t>
            </w:r>
            <w:r w:rsidR="0033575B">
              <w:rPr>
                <w:rFonts w:ascii="Times New Roman" w:hAnsi="Times New Roman" w:cs="Times New Roman"/>
              </w:rPr>
              <w:t>onomista</w:t>
            </w:r>
            <w:r>
              <w:rPr>
                <w:rFonts w:ascii="Times New Roman" w:hAnsi="Times New Roman" w:cs="Times New Roman"/>
              </w:rPr>
              <w:t>/</w:t>
            </w:r>
            <w:r w:rsidRPr="00DA14FB">
              <w:rPr>
                <w:rFonts w:ascii="Times New Roman" w:hAnsi="Times New Roman" w:cs="Times New Roman"/>
              </w:rPr>
              <w:t>jurista amata slodze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4681" w:type="dxa"/>
          </w:tcPr>
          <w:p w14:paraId="60091550" w14:textId="4761010F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  <w:r w:rsidRPr="00DA14FB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978</w:t>
            </w:r>
            <w:r w:rsidRPr="00DA14FB">
              <w:rPr>
                <w:rFonts w:ascii="Times New Roman" w:hAnsi="Times New Roman" w:cs="Times New Roman"/>
              </w:rPr>
              <w:t xml:space="preserve"> </w:t>
            </w:r>
            <w:r w:rsidRPr="00DA14FB">
              <w:rPr>
                <w:rFonts w:ascii="Times New Roman" w:hAnsi="Times New Roman" w:cs="Times New Roman"/>
                <w:i/>
                <w:iCs/>
              </w:rPr>
              <w:t>euro</w:t>
            </w:r>
            <w:r w:rsidRPr="00DA14FB">
              <w:rPr>
                <w:rFonts w:ascii="Times New Roman" w:hAnsi="Times New Roman" w:cs="Times New Roman"/>
              </w:rPr>
              <w:t xml:space="preserve"> x </w:t>
            </w:r>
            <w:r>
              <w:rPr>
                <w:rFonts w:ascii="Times New Roman" w:hAnsi="Times New Roman" w:cs="Times New Roman"/>
              </w:rPr>
              <w:t xml:space="preserve">4 x </w:t>
            </w:r>
            <w:r w:rsidRPr="00DA14FB">
              <w:rPr>
                <w:rFonts w:ascii="Times New Roman" w:hAnsi="Times New Roman" w:cs="Times New Roman"/>
              </w:rPr>
              <w:t xml:space="preserve">12 mēneši = </w:t>
            </w:r>
            <w:r>
              <w:rPr>
                <w:rFonts w:ascii="Times New Roman" w:hAnsi="Times New Roman" w:cs="Times New Roman"/>
              </w:rPr>
              <w:t>142</w:t>
            </w:r>
            <w:r w:rsidRPr="00DA14F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944</w:t>
            </w:r>
            <w:r w:rsidRPr="00DA14FB">
              <w:rPr>
                <w:rFonts w:ascii="Times New Roman" w:hAnsi="Times New Roman" w:cs="Times New Roman"/>
              </w:rPr>
              <w:t xml:space="preserve"> </w:t>
            </w:r>
            <w:r w:rsidRPr="00DA14FB">
              <w:rPr>
                <w:rFonts w:ascii="Times New Roman" w:hAnsi="Times New Roman" w:cs="Times New Roman"/>
                <w:i/>
                <w:iCs/>
              </w:rPr>
              <w:t>euro</w:t>
            </w:r>
          </w:p>
        </w:tc>
        <w:tc>
          <w:tcPr>
            <w:tcW w:w="1411" w:type="dxa"/>
          </w:tcPr>
          <w:p w14:paraId="578374FA" w14:textId="77777777" w:rsidR="00BF40D0" w:rsidRPr="008B2E0F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14:paraId="1E5C9476" w14:textId="77777777" w:rsidR="00BF40D0" w:rsidRPr="008B2E0F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14:paraId="293E1A3B" w14:textId="77777777" w:rsidR="00BF40D0" w:rsidRPr="008B2E0F" w:rsidRDefault="00BF40D0" w:rsidP="00BF40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40D0" w14:paraId="0CEC2700" w14:textId="4E810BD2" w:rsidTr="00454EA9">
        <w:tc>
          <w:tcPr>
            <w:tcW w:w="1412" w:type="dxa"/>
          </w:tcPr>
          <w:p w14:paraId="37A34036" w14:textId="66F8CE9D" w:rsidR="00BF40D0" w:rsidRPr="00DA14FB" w:rsidRDefault="00BF40D0" w:rsidP="001C65F3">
            <w:pPr>
              <w:jc w:val="right"/>
              <w:rPr>
                <w:rFonts w:ascii="Times New Roman" w:hAnsi="Times New Roman" w:cs="Times New Roman"/>
              </w:rPr>
            </w:pPr>
            <w:r w:rsidRPr="00DA14FB">
              <w:rPr>
                <w:rFonts w:ascii="Times New Roman" w:hAnsi="Times New Roman" w:cs="Times New Roman"/>
              </w:rPr>
              <w:t>1140</w:t>
            </w:r>
          </w:p>
        </w:tc>
        <w:tc>
          <w:tcPr>
            <w:tcW w:w="3258" w:type="dxa"/>
          </w:tcPr>
          <w:p w14:paraId="0CE32433" w14:textId="0ECF4730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  <w:r w:rsidRPr="00DA14FB">
              <w:rPr>
                <w:rFonts w:ascii="Times New Roman" w:hAnsi="Times New Roman" w:cs="Times New Roman"/>
              </w:rPr>
              <w:t>Piemaksas, prēmijas un naudas balvas</w:t>
            </w:r>
            <w:r>
              <w:rPr>
                <w:rFonts w:ascii="Times New Roman" w:hAnsi="Times New Roman" w:cs="Times New Roman"/>
              </w:rPr>
              <w:t xml:space="preserve"> (novērtēšanas prēmija)</w:t>
            </w:r>
          </w:p>
        </w:tc>
        <w:tc>
          <w:tcPr>
            <w:tcW w:w="4681" w:type="dxa"/>
          </w:tcPr>
          <w:p w14:paraId="00F05E12" w14:textId="7CA56F69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(4 124 </w:t>
            </w:r>
            <w:r w:rsidR="002E2F22" w:rsidRPr="002E2F22">
              <w:rPr>
                <w:rFonts w:ascii="Times New Roman" w:hAnsi="Times New Roman" w:cs="Times New Roman"/>
                <w:i/>
                <w:iCs/>
              </w:rPr>
              <w:t>euro</w:t>
            </w:r>
            <w:r w:rsidR="002E2F22" w:rsidRPr="002E2F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+ 3 280 </w:t>
            </w:r>
            <w:r w:rsidR="002E2F22" w:rsidRPr="002E2F22">
              <w:rPr>
                <w:rFonts w:ascii="Times New Roman" w:hAnsi="Times New Roman" w:cs="Times New Roman"/>
                <w:i/>
                <w:iCs/>
              </w:rPr>
              <w:t>euro</w:t>
            </w:r>
            <w:r w:rsidR="002E2F22" w:rsidRPr="002E2F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+ 2</w:t>
            </w:r>
            <w:r w:rsidRPr="00DA14F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978</w:t>
            </w:r>
            <w:r w:rsidR="002E2F22">
              <w:t xml:space="preserve"> </w:t>
            </w:r>
            <w:r w:rsidR="002E2F22" w:rsidRPr="002E2F22">
              <w:rPr>
                <w:rFonts w:ascii="Times New Roman" w:hAnsi="Times New Roman" w:cs="Times New Roman"/>
                <w:i/>
                <w:iCs/>
              </w:rPr>
              <w:t>euro</w:t>
            </w:r>
            <w:r w:rsidRPr="00DA14FB">
              <w:rPr>
                <w:rFonts w:ascii="Times New Roman" w:hAnsi="Times New Roman" w:cs="Times New Roman"/>
              </w:rPr>
              <w:t xml:space="preserve"> x </w:t>
            </w:r>
            <w:r>
              <w:rPr>
                <w:rFonts w:ascii="Times New Roman" w:hAnsi="Times New Roman" w:cs="Times New Roman"/>
              </w:rPr>
              <w:t xml:space="preserve">4) </w:t>
            </w:r>
            <w:r w:rsidRPr="0038461D">
              <w:rPr>
                <w:rFonts w:ascii="Times New Roman" w:hAnsi="Times New Roman" w:cs="Times New Roman"/>
                <w:i/>
                <w:iCs/>
              </w:rPr>
              <w:t>euro</w:t>
            </w:r>
            <w:r w:rsidRPr="00DA14FB">
              <w:rPr>
                <w:rFonts w:ascii="Times New Roman" w:hAnsi="Times New Roman" w:cs="Times New Roman"/>
              </w:rPr>
              <w:t xml:space="preserve"> x 65 % = </w:t>
            </w:r>
            <w:r>
              <w:rPr>
                <w:rFonts w:ascii="Times New Roman" w:hAnsi="Times New Roman" w:cs="Times New Roman"/>
              </w:rPr>
              <w:t>12</w:t>
            </w:r>
            <w:r w:rsidRPr="00DA14F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555</w:t>
            </w:r>
            <w:r w:rsidRPr="00DA14F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  <w:r w:rsidRPr="00DA14FB">
              <w:rPr>
                <w:rFonts w:ascii="Times New Roman" w:hAnsi="Times New Roman" w:cs="Times New Roman"/>
              </w:rPr>
              <w:t xml:space="preserve">0 </w:t>
            </w:r>
            <w:r w:rsidRPr="00DA14FB">
              <w:rPr>
                <w:rFonts w:ascii="Times New Roman" w:hAnsi="Times New Roman" w:cs="Times New Roman"/>
                <w:i/>
                <w:iCs/>
              </w:rPr>
              <w:t>euro</w:t>
            </w:r>
          </w:p>
        </w:tc>
        <w:tc>
          <w:tcPr>
            <w:tcW w:w="1411" w:type="dxa"/>
          </w:tcPr>
          <w:p w14:paraId="20558C18" w14:textId="1725D656" w:rsidR="00BF40D0" w:rsidRPr="005A5CF3" w:rsidRDefault="00BF40D0" w:rsidP="00BF40D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1" w:type="dxa"/>
          </w:tcPr>
          <w:p w14:paraId="189D365A" w14:textId="77777777" w:rsidR="00BF40D0" w:rsidRPr="005A5CF3" w:rsidRDefault="00BF40D0" w:rsidP="00BF40D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1" w:type="dxa"/>
          </w:tcPr>
          <w:p w14:paraId="47AF4E95" w14:textId="77777777" w:rsidR="00BF40D0" w:rsidRPr="005A5CF3" w:rsidRDefault="00BF40D0" w:rsidP="00BF40D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40D0" w14:paraId="34420106" w14:textId="2B66750F" w:rsidTr="00454EA9">
        <w:tc>
          <w:tcPr>
            <w:tcW w:w="1412" w:type="dxa"/>
          </w:tcPr>
          <w:p w14:paraId="546A1AC0" w14:textId="2EF47956" w:rsidR="00BF40D0" w:rsidRPr="005A5CF3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  <w:r w:rsidRPr="005A5CF3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3258" w:type="dxa"/>
          </w:tcPr>
          <w:p w14:paraId="0591139E" w14:textId="17CF747D" w:rsidR="00BF40D0" w:rsidRPr="005A5CF3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  <w:r w:rsidRPr="005A5CF3">
              <w:rPr>
                <w:rFonts w:ascii="Times New Roman" w:hAnsi="Times New Roman" w:cs="Times New Roman"/>
              </w:rPr>
              <w:t>Darba devēja valsts sociālās apdrošināšanas obligātās iemaksas, pabalsti un kompensācijas</w:t>
            </w:r>
          </w:p>
        </w:tc>
        <w:tc>
          <w:tcPr>
            <w:tcW w:w="4681" w:type="dxa"/>
          </w:tcPr>
          <w:p w14:paraId="29AA3C0A" w14:textId="77777777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14:paraId="02CE027C" w14:textId="0A6F6BB8" w:rsidR="00BF40D0" w:rsidRPr="00DA14FB" w:rsidRDefault="00DD5589" w:rsidP="00BF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="00BF40D0" w:rsidRPr="00DA14F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481</w:t>
            </w:r>
            <w:r w:rsidR="00BF40D0" w:rsidRPr="00DA14FB">
              <w:rPr>
                <w:rFonts w:ascii="Times New Roman" w:hAnsi="Times New Roman" w:cs="Times New Roman"/>
              </w:rPr>
              <w:t>,</w:t>
            </w:r>
            <w:r w:rsidR="00454EA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1" w:type="dxa"/>
          </w:tcPr>
          <w:p w14:paraId="07518526" w14:textId="22F1520B" w:rsidR="00BF40D0" w:rsidRDefault="00731708" w:rsidP="00BF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Pr="00DA14F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481</w:t>
            </w:r>
            <w:r w:rsidRPr="00DA14F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1" w:type="dxa"/>
          </w:tcPr>
          <w:p w14:paraId="14A58C81" w14:textId="57D0C7A7" w:rsidR="00BF40D0" w:rsidRDefault="00731708" w:rsidP="00BF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Pr="00DA14F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481</w:t>
            </w:r>
            <w:r w:rsidRPr="00DA14F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03</w:t>
            </w:r>
          </w:p>
        </w:tc>
      </w:tr>
      <w:tr w:rsidR="00BF40D0" w14:paraId="421532F8" w14:textId="2E0BF25A" w:rsidTr="00454EA9">
        <w:tc>
          <w:tcPr>
            <w:tcW w:w="1412" w:type="dxa"/>
          </w:tcPr>
          <w:p w14:paraId="5DA4DA41" w14:textId="68999AA7" w:rsidR="00BF40D0" w:rsidRPr="00DA14FB" w:rsidRDefault="00BF40D0" w:rsidP="001C65F3">
            <w:pPr>
              <w:jc w:val="right"/>
              <w:rPr>
                <w:rFonts w:ascii="Times New Roman" w:hAnsi="Times New Roman" w:cs="Times New Roman"/>
              </w:rPr>
            </w:pPr>
            <w:r w:rsidRPr="00DA14FB">
              <w:rPr>
                <w:rFonts w:ascii="Times New Roman" w:hAnsi="Times New Roman" w:cs="Times New Roman"/>
              </w:rPr>
              <w:t>1210</w:t>
            </w:r>
          </w:p>
        </w:tc>
        <w:tc>
          <w:tcPr>
            <w:tcW w:w="3258" w:type="dxa"/>
          </w:tcPr>
          <w:p w14:paraId="1855E63A" w14:textId="75A1ABD4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  <w:r w:rsidRPr="00DA14FB">
              <w:rPr>
                <w:rFonts w:ascii="Times New Roman" w:hAnsi="Times New Roman" w:cs="Times New Roman"/>
              </w:rPr>
              <w:t>Darba devēja valsts sociālās apdrošināšanas obligātās iemaksas</w:t>
            </w:r>
          </w:p>
        </w:tc>
        <w:tc>
          <w:tcPr>
            <w:tcW w:w="4681" w:type="dxa"/>
          </w:tcPr>
          <w:p w14:paraId="326E0727" w14:textId="4EDD3AE2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E2F22">
              <w:rPr>
                <w:rFonts w:ascii="Times New Roman" w:hAnsi="Times New Roman" w:cs="Times New Roman"/>
              </w:rPr>
              <w:t>44 347,40</w:t>
            </w:r>
            <w:r w:rsidRPr="00DA14FB">
              <w:rPr>
                <w:rFonts w:ascii="Times New Roman" w:hAnsi="Times New Roman" w:cs="Times New Roman"/>
              </w:rPr>
              <w:t xml:space="preserve"> </w:t>
            </w:r>
            <w:r w:rsidRPr="00DA14FB">
              <w:rPr>
                <w:rFonts w:ascii="Times New Roman" w:hAnsi="Times New Roman" w:cs="Times New Roman"/>
                <w:i/>
                <w:iCs/>
              </w:rPr>
              <w:t>euro</w:t>
            </w:r>
            <w:r w:rsidRPr="00DA14FB">
              <w:rPr>
                <w:rFonts w:ascii="Times New Roman" w:hAnsi="Times New Roman" w:cs="Times New Roman"/>
              </w:rPr>
              <w:t xml:space="preserve"> </w:t>
            </w:r>
            <w:r w:rsidRPr="008B2E0F">
              <w:rPr>
                <w:rFonts w:ascii="Times New Roman" w:hAnsi="Times New Roman" w:cs="Times New Roman"/>
                <w:sz w:val="20"/>
                <w:szCs w:val="20"/>
              </w:rPr>
              <w:t>(atalgojums)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14FB">
              <w:rPr>
                <w:rFonts w:ascii="Times New Roman" w:hAnsi="Times New Roman" w:cs="Times New Roman"/>
              </w:rPr>
              <w:t xml:space="preserve">+ </w:t>
            </w:r>
            <w:r>
              <w:rPr>
                <w:rFonts w:ascii="Times New Roman" w:hAnsi="Times New Roman" w:cs="Times New Roman"/>
              </w:rPr>
              <w:t>9 658</w:t>
            </w:r>
            <w:r w:rsidRPr="00DA14FB">
              <w:rPr>
                <w:rFonts w:ascii="Times New Roman" w:hAnsi="Times New Roman" w:cs="Times New Roman"/>
              </w:rPr>
              <w:t xml:space="preserve"> </w:t>
            </w:r>
            <w:r w:rsidRPr="00DA14FB">
              <w:rPr>
                <w:rFonts w:ascii="Times New Roman" w:hAnsi="Times New Roman" w:cs="Times New Roman"/>
                <w:i/>
                <w:iCs/>
              </w:rPr>
              <w:t xml:space="preserve">euro </w:t>
            </w:r>
            <w:r w:rsidRPr="008B2E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1221 </w:t>
            </w:r>
            <w:r w:rsidRPr="008B2E0F">
              <w:rPr>
                <w:rFonts w:ascii="Times New Roman" w:hAnsi="Times New Roman" w:cs="Times New Roman"/>
                <w:sz w:val="20"/>
                <w:szCs w:val="20"/>
              </w:rPr>
              <w:t>darba devēja pabalsti un kompensācijas, no kuriem aprēķina iedzīvotāju ienākuma nodokli un valsts sociālās apdrošināšanas obligātās iemaksas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4EA9">
              <w:rPr>
                <w:rFonts w:ascii="Times New Roman" w:hAnsi="Times New Roman" w:cs="Times New Roman"/>
                <w:sz w:val="20"/>
                <w:szCs w:val="20"/>
              </w:rPr>
              <w:t>– (4 124</w:t>
            </w:r>
            <w:r w:rsidR="00454EA9">
              <w:t xml:space="preserve"> </w:t>
            </w:r>
            <w:r w:rsidR="00454EA9" w:rsidRPr="00454E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euro</w:t>
            </w:r>
            <w:r w:rsidR="00454EA9">
              <w:rPr>
                <w:rFonts w:ascii="Times New Roman" w:hAnsi="Times New Roman" w:cs="Times New Roman"/>
                <w:sz w:val="20"/>
                <w:szCs w:val="20"/>
              </w:rPr>
              <w:t xml:space="preserve"> + 3 280</w:t>
            </w:r>
            <w:r w:rsidR="00454EA9">
              <w:t xml:space="preserve"> </w:t>
            </w:r>
            <w:r w:rsidR="00454EA9" w:rsidRPr="00454E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r w:rsidR="00454EA9">
              <w:rPr>
                <w:rFonts w:ascii="Times New Roman" w:hAnsi="Times New Roman" w:cs="Times New Roman"/>
                <w:sz w:val="20"/>
                <w:szCs w:val="20"/>
              </w:rPr>
              <w:t xml:space="preserve"> + 2 978 </w:t>
            </w:r>
            <w:r w:rsidR="00454EA9" w:rsidRPr="008B2E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r w:rsidR="00454EA9" w:rsidRPr="008B2E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4EA9">
              <w:rPr>
                <w:rFonts w:ascii="Times New Roman" w:hAnsi="Times New Roman" w:cs="Times New Roman"/>
                <w:sz w:val="20"/>
                <w:szCs w:val="20"/>
              </w:rPr>
              <w:t>x 4)</w:t>
            </w:r>
            <w:r w:rsidRPr="008B2E0F">
              <w:rPr>
                <w:rFonts w:ascii="Times New Roman" w:hAnsi="Times New Roman" w:cs="Times New Roman"/>
                <w:sz w:val="20"/>
                <w:szCs w:val="20"/>
              </w:rPr>
              <w:t xml:space="preserve"> x 50% = 2 809 </w:t>
            </w:r>
            <w:r w:rsidRPr="008B2E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r w:rsidRPr="008B2E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D5589">
              <w:rPr>
                <w:rFonts w:ascii="Times New Roman" w:hAnsi="Times New Roman" w:cs="Times New Roman"/>
              </w:rPr>
              <w:t>x 23,59%</w:t>
            </w:r>
            <w:r w:rsidRPr="008B2E0F">
              <w:rPr>
                <w:rFonts w:ascii="Times New Roman" w:hAnsi="Times New Roman" w:cs="Times New Roman"/>
              </w:rPr>
              <w:t xml:space="preserve"> </w:t>
            </w:r>
            <w:r w:rsidRPr="00DA14FB">
              <w:rPr>
                <w:rFonts w:ascii="Times New Roman" w:hAnsi="Times New Roman" w:cs="Times New Roman"/>
                <w:i/>
                <w:iCs/>
              </w:rPr>
              <w:t>=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54EA9">
              <w:rPr>
                <w:rFonts w:ascii="Times New Roman" w:hAnsi="Times New Roman" w:cs="Times New Roman"/>
              </w:rPr>
              <w:t>5</w:t>
            </w:r>
            <w:r w:rsidR="002E2F22">
              <w:rPr>
                <w:rFonts w:ascii="Times New Roman" w:hAnsi="Times New Roman" w:cs="Times New Roman"/>
              </w:rPr>
              <w:t>9</w:t>
            </w:r>
            <w:r w:rsidRPr="00DA14FB">
              <w:rPr>
                <w:rFonts w:ascii="Times New Roman" w:hAnsi="Times New Roman" w:cs="Times New Roman"/>
              </w:rPr>
              <w:t> </w:t>
            </w:r>
            <w:r w:rsidR="00454EA9">
              <w:rPr>
                <w:rFonts w:ascii="Times New Roman" w:hAnsi="Times New Roman" w:cs="Times New Roman"/>
              </w:rPr>
              <w:t>9</w:t>
            </w:r>
            <w:r w:rsidR="002E2F22">
              <w:rPr>
                <w:rFonts w:ascii="Times New Roman" w:hAnsi="Times New Roman" w:cs="Times New Roman"/>
              </w:rPr>
              <w:t>19</w:t>
            </w:r>
            <w:r w:rsidRPr="00DA14FB">
              <w:rPr>
                <w:rFonts w:ascii="Times New Roman" w:hAnsi="Times New Roman" w:cs="Times New Roman"/>
              </w:rPr>
              <w:t>,</w:t>
            </w:r>
            <w:r w:rsidR="002E2F22">
              <w:rPr>
                <w:rFonts w:ascii="Times New Roman" w:hAnsi="Times New Roman" w:cs="Times New Roman"/>
              </w:rPr>
              <w:t>87</w:t>
            </w:r>
            <w:r>
              <w:t xml:space="preserve"> </w:t>
            </w:r>
            <w:r w:rsidRPr="00DA14FB">
              <w:rPr>
                <w:rFonts w:ascii="Times New Roman" w:hAnsi="Times New Roman" w:cs="Times New Roman"/>
                <w:i/>
                <w:iCs/>
              </w:rPr>
              <w:t>euro</w:t>
            </w:r>
          </w:p>
        </w:tc>
        <w:tc>
          <w:tcPr>
            <w:tcW w:w="1411" w:type="dxa"/>
          </w:tcPr>
          <w:p w14:paraId="598AE692" w14:textId="0C1ADD89" w:rsidR="00BF40D0" w:rsidRPr="005A5CF3" w:rsidRDefault="00385D99" w:rsidP="00BF40D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59 919,87</w:t>
            </w:r>
          </w:p>
        </w:tc>
        <w:tc>
          <w:tcPr>
            <w:tcW w:w="1411" w:type="dxa"/>
          </w:tcPr>
          <w:p w14:paraId="54C5DC07" w14:textId="13FB8ABF" w:rsidR="00BF40D0" w:rsidRPr="005A5CF3" w:rsidRDefault="00731708" w:rsidP="00BF40D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59 919,87</w:t>
            </w:r>
          </w:p>
        </w:tc>
        <w:tc>
          <w:tcPr>
            <w:tcW w:w="1411" w:type="dxa"/>
          </w:tcPr>
          <w:p w14:paraId="1B5D3719" w14:textId="77E346C3" w:rsidR="00BF40D0" w:rsidRPr="005A5CF3" w:rsidRDefault="00731708" w:rsidP="00BF40D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59 919,87</w:t>
            </w:r>
          </w:p>
        </w:tc>
      </w:tr>
      <w:tr w:rsidR="00BF40D0" w14:paraId="1E074994" w14:textId="621769BC" w:rsidTr="00454EA9">
        <w:tc>
          <w:tcPr>
            <w:tcW w:w="1412" w:type="dxa"/>
          </w:tcPr>
          <w:p w14:paraId="306DD318" w14:textId="2F2DB0D5" w:rsidR="00BF40D0" w:rsidRPr="00DA14FB" w:rsidRDefault="00BF40D0" w:rsidP="001C65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1227</w:t>
            </w:r>
          </w:p>
        </w:tc>
        <w:tc>
          <w:tcPr>
            <w:tcW w:w="3258" w:type="dxa"/>
          </w:tcPr>
          <w:p w14:paraId="00481D62" w14:textId="6D14BC40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  <w:r w:rsidRPr="00DA14FB">
              <w:rPr>
                <w:rFonts w:ascii="Times New Roman" w:hAnsi="Times New Roman" w:cs="Times New Roman"/>
              </w:rPr>
              <w:t>Darba devēja izdevumi veselības, dzīvības un nelaimes gadījumu apdrošināšanai</w:t>
            </w:r>
          </w:p>
        </w:tc>
        <w:tc>
          <w:tcPr>
            <w:tcW w:w="4681" w:type="dxa"/>
          </w:tcPr>
          <w:p w14:paraId="699BEE06" w14:textId="65126176" w:rsidR="00BF40D0" w:rsidRPr="00DA14FB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  <w:r w:rsidRPr="00DA14FB">
              <w:rPr>
                <w:rFonts w:ascii="Times New Roman" w:hAnsi="Times New Roman" w:cs="Times New Roman"/>
              </w:rPr>
              <w:t xml:space="preserve">426,86 </w:t>
            </w:r>
            <w:r w:rsidRPr="00DA14FB">
              <w:rPr>
                <w:rFonts w:ascii="Times New Roman" w:hAnsi="Times New Roman" w:cs="Times New Roman"/>
                <w:i/>
                <w:iCs/>
              </w:rPr>
              <w:t>euro</w:t>
            </w:r>
            <w:r w:rsidRPr="00DA14FB">
              <w:rPr>
                <w:rFonts w:ascii="Times New Roman" w:hAnsi="Times New Roman" w:cs="Times New Roman"/>
              </w:rPr>
              <w:t xml:space="preserve"> x </w:t>
            </w:r>
            <w:r>
              <w:rPr>
                <w:rFonts w:ascii="Times New Roman" w:hAnsi="Times New Roman" w:cs="Times New Roman"/>
              </w:rPr>
              <w:t>6</w:t>
            </w:r>
            <w:r w:rsidRPr="00DA14FB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2 561</w:t>
            </w:r>
            <w:r w:rsidRPr="00DA14F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16</w:t>
            </w:r>
            <w:r w:rsidRPr="00DA14FB">
              <w:rPr>
                <w:rFonts w:ascii="Times New Roman" w:hAnsi="Times New Roman" w:cs="Times New Roman"/>
              </w:rPr>
              <w:t xml:space="preserve"> </w:t>
            </w:r>
            <w:r w:rsidRPr="00DA14FB">
              <w:rPr>
                <w:rFonts w:ascii="Times New Roman" w:hAnsi="Times New Roman" w:cs="Times New Roman"/>
                <w:i/>
                <w:iCs/>
              </w:rPr>
              <w:t>euro</w:t>
            </w:r>
          </w:p>
        </w:tc>
        <w:tc>
          <w:tcPr>
            <w:tcW w:w="1411" w:type="dxa"/>
          </w:tcPr>
          <w:p w14:paraId="7A7D4AB8" w14:textId="65BE4E7C" w:rsidR="00BF40D0" w:rsidRPr="00385D99" w:rsidRDefault="00385D99" w:rsidP="00BF40D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D99">
              <w:rPr>
                <w:rFonts w:ascii="Times New Roman" w:hAnsi="Times New Roman" w:cs="Times New Roman"/>
                <w:i/>
                <w:iCs/>
              </w:rPr>
              <w:t>2 561,16</w:t>
            </w:r>
          </w:p>
        </w:tc>
        <w:tc>
          <w:tcPr>
            <w:tcW w:w="1411" w:type="dxa"/>
          </w:tcPr>
          <w:p w14:paraId="4500B78F" w14:textId="0CD818EF" w:rsidR="00BF40D0" w:rsidRPr="00385D99" w:rsidRDefault="00385D99" w:rsidP="00BF40D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D99">
              <w:rPr>
                <w:rFonts w:ascii="Times New Roman" w:hAnsi="Times New Roman" w:cs="Times New Roman"/>
                <w:i/>
                <w:iCs/>
              </w:rPr>
              <w:t>2 561,16</w:t>
            </w:r>
          </w:p>
        </w:tc>
        <w:tc>
          <w:tcPr>
            <w:tcW w:w="1411" w:type="dxa"/>
          </w:tcPr>
          <w:p w14:paraId="37403F38" w14:textId="47C422BA" w:rsidR="00BF40D0" w:rsidRPr="00385D99" w:rsidRDefault="00385D99" w:rsidP="00BF40D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D99">
              <w:rPr>
                <w:rFonts w:ascii="Times New Roman" w:hAnsi="Times New Roman" w:cs="Times New Roman"/>
                <w:i/>
                <w:iCs/>
              </w:rPr>
              <w:t>2 561,16</w:t>
            </w:r>
          </w:p>
        </w:tc>
      </w:tr>
      <w:tr w:rsidR="00BF40D0" w:rsidRPr="00046A1D" w14:paraId="4D531B8F" w14:textId="36C60CBA" w:rsidTr="00454EA9">
        <w:tc>
          <w:tcPr>
            <w:tcW w:w="1412" w:type="dxa"/>
          </w:tcPr>
          <w:p w14:paraId="002EF3FC" w14:textId="497AB2F1" w:rsidR="00BF40D0" w:rsidRPr="00046A1D" w:rsidRDefault="00BF40D0" w:rsidP="00BF40D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6A1D">
              <w:rPr>
                <w:rFonts w:ascii="Times New Roman" w:hAnsi="Times New Roman" w:cs="Times New Roman"/>
                <w:b/>
                <w:bCs/>
              </w:rPr>
              <w:t>2000</w:t>
            </w:r>
          </w:p>
        </w:tc>
        <w:tc>
          <w:tcPr>
            <w:tcW w:w="3258" w:type="dxa"/>
          </w:tcPr>
          <w:p w14:paraId="2452CAD6" w14:textId="5DAD17F7" w:rsidR="00BF40D0" w:rsidRPr="00046A1D" w:rsidRDefault="00BF40D0" w:rsidP="00BF40D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6A1D">
              <w:rPr>
                <w:rFonts w:ascii="Times New Roman" w:hAnsi="Times New Roman" w:cs="Times New Roman"/>
                <w:b/>
                <w:bCs/>
              </w:rPr>
              <w:t>Preces un pakalpojumi</w:t>
            </w:r>
          </w:p>
        </w:tc>
        <w:tc>
          <w:tcPr>
            <w:tcW w:w="4681" w:type="dxa"/>
          </w:tcPr>
          <w:p w14:paraId="173C47BE" w14:textId="28BE0E82" w:rsidR="00BF40D0" w:rsidRPr="008744CA" w:rsidRDefault="00BF40D0" w:rsidP="00BF40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14:paraId="7E98F745" w14:textId="0F4670B7" w:rsidR="00BF40D0" w:rsidRPr="00046A1D" w:rsidRDefault="001C65F3" w:rsidP="00BF40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  <w:r w:rsidR="00BF40D0" w:rsidRPr="00046A1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20488">
              <w:rPr>
                <w:rFonts w:ascii="Times New Roman" w:hAnsi="Times New Roman" w:cs="Times New Roman"/>
                <w:b/>
                <w:bCs/>
              </w:rPr>
              <w:t>7</w:t>
            </w:r>
            <w:r w:rsidR="00BF40D0" w:rsidRPr="00046A1D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411" w:type="dxa"/>
          </w:tcPr>
          <w:p w14:paraId="4BF02440" w14:textId="479940DD" w:rsidR="00BF40D0" w:rsidRDefault="001C65F3" w:rsidP="00BF40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  <w:r w:rsidR="00BF40D0" w:rsidRPr="00046A1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3230A">
              <w:rPr>
                <w:rFonts w:ascii="Times New Roman" w:hAnsi="Times New Roman" w:cs="Times New Roman"/>
                <w:b/>
                <w:bCs/>
              </w:rPr>
              <w:t>97</w:t>
            </w:r>
            <w:r w:rsidR="00BF40D0" w:rsidRPr="00046A1D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11" w:type="dxa"/>
          </w:tcPr>
          <w:p w14:paraId="66E31D0D" w14:textId="0DA144F9" w:rsidR="00BF40D0" w:rsidRDefault="001C65F3" w:rsidP="00BF40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  <w:r w:rsidR="00BF40D0" w:rsidRPr="00046A1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3230A">
              <w:rPr>
                <w:rFonts w:ascii="Times New Roman" w:hAnsi="Times New Roman" w:cs="Times New Roman"/>
                <w:b/>
                <w:bCs/>
              </w:rPr>
              <w:t>267</w:t>
            </w:r>
          </w:p>
        </w:tc>
      </w:tr>
      <w:tr w:rsidR="00151A47" w:rsidRPr="00151A47" w14:paraId="5B00E5FE" w14:textId="77777777" w:rsidTr="00454EA9">
        <w:tc>
          <w:tcPr>
            <w:tcW w:w="1412" w:type="dxa"/>
          </w:tcPr>
          <w:p w14:paraId="0AC460B6" w14:textId="66B7D014" w:rsidR="00151A47" w:rsidRPr="00151A47" w:rsidRDefault="00151A47" w:rsidP="00BF40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A48A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58" w:type="dxa"/>
          </w:tcPr>
          <w:p w14:paraId="2ABEEE33" w14:textId="1300F84B" w:rsidR="00151A47" w:rsidRPr="00151A47" w:rsidRDefault="00BA48A6" w:rsidP="00BF40D0">
            <w:pPr>
              <w:jc w:val="both"/>
              <w:rPr>
                <w:rFonts w:ascii="Times New Roman" w:hAnsi="Times New Roman" w:cs="Times New Roman"/>
              </w:rPr>
            </w:pPr>
            <w:r w:rsidRPr="00BA48A6">
              <w:rPr>
                <w:rFonts w:ascii="Times New Roman" w:hAnsi="Times New Roman" w:cs="Times New Roman"/>
              </w:rPr>
              <w:t>Mācību, darba un dienesta komandējumi, darba braucieni</w:t>
            </w:r>
          </w:p>
        </w:tc>
        <w:tc>
          <w:tcPr>
            <w:tcW w:w="4681" w:type="dxa"/>
          </w:tcPr>
          <w:p w14:paraId="111AC7EC" w14:textId="539C2E1F" w:rsidR="001A1E27" w:rsidRDefault="001A1E27" w:rsidP="00BF40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Komandējumu izdevumi </w:t>
            </w:r>
            <w:r w:rsidR="004F0169">
              <w:rPr>
                <w:rFonts w:ascii="Times New Roman" w:hAnsi="Times New Roman" w:cs="Times New Roman"/>
              </w:rPr>
              <w:t xml:space="preserve">nodarbināto </w:t>
            </w:r>
            <w:r>
              <w:rPr>
                <w:rFonts w:ascii="Times New Roman" w:hAnsi="Times New Roman" w:cs="Times New Roman"/>
              </w:rPr>
              <w:t xml:space="preserve">dalībai apmācībās, pieredzes apmaiņai </w:t>
            </w:r>
          </w:p>
          <w:p w14:paraId="79C4EA53" w14:textId="4C9F29FE" w:rsidR="00151A47" w:rsidRPr="00151A47" w:rsidRDefault="00151A47" w:rsidP="00BF40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x 1 000 </w:t>
            </w:r>
            <w:r w:rsidRPr="00151A47">
              <w:rPr>
                <w:rFonts w:ascii="Times New Roman" w:hAnsi="Times New Roman" w:cs="Times New Roman"/>
                <w:i/>
                <w:iCs/>
              </w:rPr>
              <w:t>euro</w:t>
            </w:r>
            <w:r>
              <w:rPr>
                <w:rFonts w:ascii="Times New Roman" w:hAnsi="Times New Roman" w:cs="Times New Roman"/>
              </w:rPr>
              <w:t xml:space="preserve"> = 6 000 </w:t>
            </w:r>
            <w:r w:rsidRPr="00151A47">
              <w:rPr>
                <w:rFonts w:ascii="Times New Roman" w:hAnsi="Times New Roman" w:cs="Times New Roman"/>
                <w:i/>
                <w:iCs/>
              </w:rPr>
              <w:t>euro</w:t>
            </w:r>
          </w:p>
        </w:tc>
        <w:tc>
          <w:tcPr>
            <w:tcW w:w="1411" w:type="dxa"/>
          </w:tcPr>
          <w:p w14:paraId="125E5D27" w14:textId="0E81A397" w:rsidR="00151A47" w:rsidRPr="00151A47" w:rsidRDefault="00151A47" w:rsidP="00BF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1411" w:type="dxa"/>
          </w:tcPr>
          <w:p w14:paraId="49286354" w14:textId="6209F056" w:rsidR="00151A47" w:rsidRPr="00151A47" w:rsidRDefault="00151A47" w:rsidP="00BF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1411" w:type="dxa"/>
          </w:tcPr>
          <w:p w14:paraId="2D777644" w14:textId="1F45CA3B" w:rsidR="00151A47" w:rsidRPr="00151A47" w:rsidRDefault="00151A47" w:rsidP="00BF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6 000</w:t>
            </w:r>
          </w:p>
        </w:tc>
      </w:tr>
      <w:tr w:rsidR="001C65F3" w:rsidRPr="00151A47" w14:paraId="6D1411F6" w14:textId="77777777" w:rsidTr="00454EA9">
        <w:tc>
          <w:tcPr>
            <w:tcW w:w="1412" w:type="dxa"/>
          </w:tcPr>
          <w:p w14:paraId="7A70DBC6" w14:textId="3ED085E0" w:rsidR="001C65F3" w:rsidRDefault="001C65F3" w:rsidP="00BF40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2200</w:t>
            </w:r>
          </w:p>
        </w:tc>
        <w:tc>
          <w:tcPr>
            <w:tcW w:w="3258" w:type="dxa"/>
          </w:tcPr>
          <w:p w14:paraId="56AC2853" w14:textId="72E991E2" w:rsidR="001C65F3" w:rsidRPr="00BA48A6" w:rsidRDefault="001C65F3" w:rsidP="00BF40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Pakalpojumi</w:t>
            </w:r>
          </w:p>
        </w:tc>
        <w:tc>
          <w:tcPr>
            <w:tcW w:w="4681" w:type="dxa"/>
          </w:tcPr>
          <w:p w14:paraId="2593D97C" w14:textId="7782EBB7" w:rsidR="001C65F3" w:rsidRDefault="001C65F3" w:rsidP="00BF40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14:paraId="340B4204" w14:textId="41D31BD9" w:rsidR="001C65F3" w:rsidRDefault="001C65F3" w:rsidP="00BF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17 700</w:t>
            </w:r>
          </w:p>
        </w:tc>
        <w:tc>
          <w:tcPr>
            <w:tcW w:w="1411" w:type="dxa"/>
          </w:tcPr>
          <w:p w14:paraId="2EF0505F" w14:textId="627D5976" w:rsidR="001C65F3" w:rsidRDefault="001C65F3" w:rsidP="00BF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9 970</w:t>
            </w:r>
          </w:p>
        </w:tc>
        <w:tc>
          <w:tcPr>
            <w:tcW w:w="1411" w:type="dxa"/>
          </w:tcPr>
          <w:p w14:paraId="544819D6" w14:textId="3A0A410F" w:rsidR="001C65F3" w:rsidRDefault="001C65F3" w:rsidP="00BF4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9 267</w:t>
            </w:r>
          </w:p>
        </w:tc>
      </w:tr>
      <w:tr w:rsidR="001C65F3" w:rsidRPr="00151A47" w14:paraId="41D0C001" w14:textId="77777777" w:rsidTr="00454EA9">
        <w:tc>
          <w:tcPr>
            <w:tcW w:w="1412" w:type="dxa"/>
          </w:tcPr>
          <w:p w14:paraId="133DE763" w14:textId="499AAE72" w:rsidR="001C65F3" w:rsidRDefault="00385D99" w:rsidP="001C65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2231</w:t>
            </w:r>
          </w:p>
        </w:tc>
        <w:tc>
          <w:tcPr>
            <w:tcW w:w="3258" w:type="dxa"/>
          </w:tcPr>
          <w:p w14:paraId="48E2835A" w14:textId="4E6492A0" w:rsidR="001C65F3" w:rsidRDefault="00385D99" w:rsidP="001C65F3">
            <w:pPr>
              <w:jc w:val="both"/>
              <w:rPr>
                <w:rFonts w:ascii="Times New Roman" w:hAnsi="Times New Roman" w:cs="Times New Roman"/>
              </w:rPr>
            </w:pPr>
            <w:r w:rsidRPr="00385D99">
              <w:rPr>
                <w:rFonts w:ascii="Times New Roman" w:hAnsi="Times New Roman" w:cs="Times New Roman"/>
              </w:rPr>
              <w:t>Izdevumi iestādes sabiedrisko aktivitāšu īstenošanai</w:t>
            </w:r>
          </w:p>
        </w:tc>
        <w:tc>
          <w:tcPr>
            <w:tcW w:w="4681" w:type="dxa"/>
          </w:tcPr>
          <w:p w14:paraId="34D5EAFD" w14:textId="5D57CB5F" w:rsidR="001C65F3" w:rsidRDefault="001C65F3" w:rsidP="001C65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Izglītojoš</w:t>
            </w:r>
            <w:r w:rsidR="00AE4978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pasākum</w:t>
            </w:r>
            <w:r w:rsidR="00AE4978">
              <w:rPr>
                <w:rFonts w:ascii="Times New Roman" w:hAnsi="Times New Roman" w:cs="Times New Roman"/>
              </w:rPr>
              <w:t>u organizēšana</w:t>
            </w:r>
            <w:r>
              <w:rPr>
                <w:rFonts w:ascii="Times New Roman" w:hAnsi="Times New Roman" w:cs="Times New Roman"/>
              </w:rPr>
              <w:t xml:space="preserve"> mērķauditorijai</w:t>
            </w:r>
          </w:p>
        </w:tc>
        <w:tc>
          <w:tcPr>
            <w:tcW w:w="1411" w:type="dxa"/>
          </w:tcPr>
          <w:p w14:paraId="0DA4B6D8" w14:textId="32FCF81B" w:rsidR="001C65F3" w:rsidRPr="00385D99" w:rsidRDefault="001C65F3" w:rsidP="001C65F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D99">
              <w:rPr>
                <w:rFonts w:ascii="Times New Roman" w:hAnsi="Times New Roman" w:cs="Times New Roman"/>
                <w:i/>
                <w:iCs/>
              </w:rPr>
              <w:t>3 000</w:t>
            </w:r>
          </w:p>
        </w:tc>
        <w:tc>
          <w:tcPr>
            <w:tcW w:w="1411" w:type="dxa"/>
          </w:tcPr>
          <w:p w14:paraId="03072229" w14:textId="2DC6EFDD" w:rsidR="001C65F3" w:rsidRPr="00385D99" w:rsidRDefault="001C65F3" w:rsidP="001C65F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D99">
              <w:rPr>
                <w:rFonts w:ascii="Times New Roman" w:hAnsi="Times New Roman" w:cs="Times New Roman"/>
                <w:i/>
                <w:iCs/>
              </w:rPr>
              <w:t>2 000</w:t>
            </w:r>
          </w:p>
        </w:tc>
        <w:tc>
          <w:tcPr>
            <w:tcW w:w="1411" w:type="dxa"/>
          </w:tcPr>
          <w:p w14:paraId="43B64062" w14:textId="43ECB2C6" w:rsidR="001C65F3" w:rsidRPr="00385D99" w:rsidRDefault="001C65F3" w:rsidP="001C65F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D99">
              <w:rPr>
                <w:rFonts w:ascii="Times New Roman" w:hAnsi="Times New Roman" w:cs="Times New Roman"/>
                <w:i/>
                <w:iCs/>
              </w:rPr>
              <w:t>2 000</w:t>
            </w:r>
          </w:p>
        </w:tc>
      </w:tr>
      <w:tr w:rsidR="001C65F3" w:rsidRPr="00151A47" w14:paraId="732110CD" w14:textId="77777777" w:rsidTr="00454EA9">
        <w:tc>
          <w:tcPr>
            <w:tcW w:w="1412" w:type="dxa"/>
          </w:tcPr>
          <w:p w14:paraId="091EC99B" w14:textId="2896975E" w:rsidR="001C65F3" w:rsidRDefault="001C65F3" w:rsidP="001C65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2235</w:t>
            </w:r>
          </w:p>
        </w:tc>
        <w:tc>
          <w:tcPr>
            <w:tcW w:w="3258" w:type="dxa"/>
          </w:tcPr>
          <w:p w14:paraId="7D28EEF6" w14:textId="7E9516F1" w:rsidR="001C65F3" w:rsidRPr="00BA48A6" w:rsidRDefault="001C65F3" w:rsidP="001C65F3">
            <w:pPr>
              <w:jc w:val="both"/>
              <w:rPr>
                <w:rFonts w:ascii="Times New Roman" w:hAnsi="Times New Roman" w:cs="Times New Roman"/>
              </w:rPr>
            </w:pPr>
            <w:r w:rsidRPr="00BA48A6">
              <w:rPr>
                <w:rFonts w:ascii="Times New Roman" w:hAnsi="Times New Roman" w:cs="Times New Roman"/>
              </w:rPr>
              <w:t>Izdevumi par saņemtajiem mācību pakalpojumiem</w:t>
            </w:r>
          </w:p>
        </w:tc>
        <w:tc>
          <w:tcPr>
            <w:tcW w:w="4681" w:type="dxa"/>
          </w:tcPr>
          <w:p w14:paraId="2664414A" w14:textId="12B3E08C" w:rsidR="001C65F3" w:rsidRPr="002A2728" w:rsidRDefault="001C65F3" w:rsidP="001C65F3">
            <w:pPr>
              <w:jc w:val="both"/>
              <w:rPr>
                <w:rFonts w:ascii="Times New Roman" w:hAnsi="Times New Roman" w:cs="Times New Roman"/>
              </w:rPr>
            </w:pPr>
            <w:r w:rsidRPr="002A2728">
              <w:rPr>
                <w:rFonts w:ascii="Times New Roman" w:hAnsi="Times New Roman" w:cs="Times New Roman"/>
              </w:rPr>
              <w:t>Apmācības nodarbināt</w:t>
            </w:r>
            <w:r w:rsidR="00FE5C89">
              <w:rPr>
                <w:rFonts w:ascii="Times New Roman" w:hAnsi="Times New Roman" w:cs="Times New Roman"/>
              </w:rPr>
              <w:t>iem un to</w:t>
            </w:r>
            <w:r w:rsidRPr="002A2728">
              <w:rPr>
                <w:rFonts w:ascii="Times New Roman" w:hAnsi="Times New Roman" w:cs="Times New Roman"/>
              </w:rPr>
              <w:t xml:space="preserve"> kompetences celšanai (specializēti semināri klātienē vai attālināti, apmācības kursi</w:t>
            </w:r>
            <w:r>
              <w:rPr>
                <w:rFonts w:ascii="Times New Roman" w:hAnsi="Times New Roman" w:cs="Times New Roman"/>
              </w:rPr>
              <w:t>,</w:t>
            </w:r>
            <w:r w:rsidRPr="002A2728">
              <w:rPr>
                <w:rFonts w:ascii="Times New Roman" w:hAnsi="Times New Roman" w:cs="Times New Roman"/>
              </w:rPr>
              <w:t xml:space="preserve"> konferences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1" w:type="dxa"/>
          </w:tcPr>
          <w:p w14:paraId="6F297957" w14:textId="662CA854" w:rsidR="001C65F3" w:rsidRPr="00385D99" w:rsidRDefault="001C65F3" w:rsidP="001C65F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D99">
              <w:rPr>
                <w:rFonts w:ascii="Times New Roman" w:hAnsi="Times New Roman" w:cs="Times New Roman"/>
                <w:i/>
                <w:iCs/>
              </w:rPr>
              <w:t>6 000</w:t>
            </w:r>
          </w:p>
        </w:tc>
        <w:tc>
          <w:tcPr>
            <w:tcW w:w="1411" w:type="dxa"/>
          </w:tcPr>
          <w:p w14:paraId="2520E70F" w14:textId="2505A5A0" w:rsidR="001C65F3" w:rsidRPr="00385D99" w:rsidRDefault="001C65F3" w:rsidP="001C65F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D99">
              <w:rPr>
                <w:rFonts w:ascii="Times New Roman" w:hAnsi="Times New Roman" w:cs="Times New Roman"/>
                <w:i/>
                <w:iCs/>
              </w:rPr>
              <w:t>5 000</w:t>
            </w:r>
          </w:p>
        </w:tc>
        <w:tc>
          <w:tcPr>
            <w:tcW w:w="1411" w:type="dxa"/>
          </w:tcPr>
          <w:p w14:paraId="7A4CE604" w14:textId="6E92265F" w:rsidR="001C65F3" w:rsidRPr="00385D99" w:rsidRDefault="001C65F3" w:rsidP="001C65F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D99">
              <w:rPr>
                <w:rFonts w:ascii="Times New Roman" w:hAnsi="Times New Roman" w:cs="Times New Roman"/>
                <w:i/>
                <w:iCs/>
              </w:rPr>
              <w:t>4 000</w:t>
            </w:r>
          </w:p>
        </w:tc>
      </w:tr>
      <w:tr w:rsidR="001C65F3" w14:paraId="23B21B1D" w14:textId="31DE61A0" w:rsidTr="00454EA9">
        <w:tc>
          <w:tcPr>
            <w:tcW w:w="1412" w:type="dxa"/>
          </w:tcPr>
          <w:p w14:paraId="6B92DC92" w14:textId="3836C83F" w:rsidR="001C65F3" w:rsidRDefault="001C65F3" w:rsidP="001C65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</w:t>
            </w:r>
          </w:p>
        </w:tc>
        <w:tc>
          <w:tcPr>
            <w:tcW w:w="3258" w:type="dxa"/>
          </w:tcPr>
          <w:p w14:paraId="7C24AB12" w14:textId="05A08814" w:rsidR="001C65F3" w:rsidRPr="00DA14FB" w:rsidRDefault="001C65F3" w:rsidP="001C65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Informācijas tehnoloģiju pakalpojumi</w:t>
            </w:r>
          </w:p>
        </w:tc>
        <w:tc>
          <w:tcPr>
            <w:tcW w:w="4681" w:type="dxa"/>
          </w:tcPr>
          <w:p w14:paraId="25C3D03F" w14:textId="7E725207" w:rsidR="001C65F3" w:rsidRPr="00DA14FB" w:rsidRDefault="001C65F3" w:rsidP="001C65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Licenču (DVS, Horizon) uzturēšana 6 x 450 </w:t>
            </w:r>
            <w:r w:rsidRPr="00420488">
              <w:rPr>
                <w:rFonts w:ascii="Times New Roman" w:hAnsi="Times New Roman" w:cs="Times New Roman"/>
                <w:i/>
                <w:iCs/>
              </w:rPr>
              <w:t>euro</w:t>
            </w:r>
            <w:r>
              <w:rPr>
                <w:rFonts w:ascii="Times New Roman" w:hAnsi="Times New Roman" w:cs="Times New Roman"/>
              </w:rPr>
              <w:t xml:space="preserve"> = 2 700 </w:t>
            </w:r>
            <w:r w:rsidRPr="00420488">
              <w:rPr>
                <w:rFonts w:ascii="Times New Roman" w:hAnsi="Times New Roman" w:cs="Times New Roman"/>
                <w:i/>
                <w:iCs/>
              </w:rPr>
              <w:t>euro</w:t>
            </w:r>
            <w:r w:rsidRPr="008744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(m</w:t>
            </w:r>
            <w:r w:rsidRPr="008744CA">
              <w:rPr>
                <w:rFonts w:ascii="Times New Roman" w:hAnsi="Times New Roman" w:cs="Times New Roman"/>
              </w:rPr>
              <w:t>aksa par licenču uzturēšanu pieaug vidēji par 10% gadā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1" w:type="dxa"/>
          </w:tcPr>
          <w:p w14:paraId="6418BA5B" w14:textId="398C046E" w:rsidR="001C65F3" w:rsidRPr="00385D99" w:rsidRDefault="001C65F3" w:rsidP="001C65F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D99">
              <w:rPr>
                <w:rFonts w:ascii="Times New Roman" w:hAnsi="Times New Roman" w:cs="Times New Roman"/>
                <w:i/>
                <w:iCs/>
              </w:rPr>
              <w:t>2 700</w:t>
            </w:r>
          </w:p>
        </w:tc>
        <w:tc>
          <w:tcPr>
            <w:tcW w:w="1411" w:type="dxa"/>
          </w:tcPr>
          <w:p w14:paraId="0F25DD9F" w14:textId="2F799451" w:rsidR="001C65F3" w:rsidRPr="00385D99" w:rsidRDefault="001C65F3" w:rsidP="001C65F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D99">
              <w:rPr>
                <w:rFonts w:ascii="Times New Roman" w:hAnsi="Times New Roman" w:cs="Times New Roman"/>
                <w:i/>
                <w:iCs/>
              </w:rPr>
              <w:t>2 970</w:t>
            </w:r>
          </w:p>
        </w:tc>
        <w:tc>
          <w:tcPr>
            <w:tcW w:w="1411" w:type="dxa"/>
          </w:tcPr>
          <w:p w14:paraId="3B54122A" w14:textId="5B1C6585" w:rsidR="001C65F3" w:rsidRPr="00385D99" w:rsidRDefault="001C65F3" w:rsidP="001C65F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D99">
              <w:rPr>
                <w:rFonts w:ascii="Times New Roman" w:hAnsi="Times New Roman" w:cs="Times New Roman"/>
                <w:i/>
                <w:iCs/>
              </w:rPr>
              <w:t>3 267</w:t>
            </w:r>
          </w:p>
        </w:tc>
      </w:tr>
      <w:tr w:rsidR="001C65F3" w14:paraId="493ED32C" w14:textId="2349A356" w:rsidTr="00454EA9">
        <w:tc>
          <w:tcPr>
            <w:tcW w:w="1412" w:type="dxa"/>
          </w:tcPr>
          <w:p w14:paraId="22A34F66" w14:textId="75B3F844" w:rsidR="001C65F3" w:rsidRPr="00DA14FB" w:rsidRDefault="001C65F3" w:rsidP="001C65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3258" w:type="dxa"/>
          </w:tcPr>
          <w:p w14:paraId="6E29BF1D" w14:textId="74F5EE44" w:rsidR="001C65F3" w:rsidRPr="00DA14FB" w:rsidRDefault="001C65F3" w:rsidP="001C65F3">
            <w:pPr>
              <w:jc w:val="both"/>
              <w:rPr>
                <w:rFonts w:ascii="Times New Roman" w:hAnsi="Times New Roman" w:cs="Times New Roman"/>
              </w:rPr>
            </w:pPr>
            <w:r w:rsidRPr="00DA14FB">
              <w:rPr>
                <w:rFonts w:ascii="Times New Roman" w:hAnsi="Times New Roman" w:cs="Times New Roman"/>
              </w:rPr>
              <w:t>Krājumi, materiāli, energoresursi, preces, biroja preces un inventārs, kurus neuzskaita kodā 5000</w:t>
            </w:r>
          </w:p>
        </w:tc>
        <w:tc>
          <w:tcPr>
            <w:tcW w:w="4681" w:type="dxa"/>
          </w:tcPr>
          <w:p w14:paraId="5295AB2D" w14:textId="0C78D91B" w:rsidR="001C65F3" w:rsidRPr="00046A1D" w:rsidRDefault="001C65F3" w:rsidP="001C65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46A1D">
              <w:rPr>
                <w:rFonts w:ascii="Times New Roman" w:hAnsi="Times New Roman" w:cs="Times New Roman"/>
              </w:rPr>
              <w:t xml:space="preserve"> darba vietu iekārtošana </w:t>
            </w:r>
            <w:r>
              <w:rPr>
                <w:rFonts w:ascii="Times New Roman" w:hAnsi="Times New Roman" w:cs="Times New Roman"/>
              </w:rPr>
              <w:t xml:space="preserve">6 x </w:t>
            </w:r>
            <w:r w:rsidRPr="00046A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046A1D">
              <w:rPr>
                <w:rFonts w:ascii="Times New Roman" w:hAnsi="Times New Roman" w:cs="Times New Roman"/>
              </w:rPr>
              <w:t xml:space="preserve">000 </w:t>
            </w:r>
            <w:r w:rsidRPr="00DA3AAA">
              <w:rPr>
                <w:rFonts w:ascii="Times New Roman" w:hAnsi="Times New Roman" w:cs="Times New Roman"/>
                <w:i/>
                <w:iCs/>
              </w:rPr>
              <w:t>euro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46A1D">
              <w:rPr>
                <w:rFonts w:ascii="Times New Roman" w:hAnsi="Times New Roman" w:cs="Times New Roman"/>
              </w:rPr>
              <w:t>galds, krēsls</w:t>
            </w:r>
            <w:r>
              <w:rPr>
                <w:rFonts w:ascii="Times New Roman" w:hAnsi="Times New Roman" w:cs="Times New Roman"/>
              </w:rPr>
              <w:t>)</w:t>
            </w:r>
            <w:r w:rsidRPr="00046A1D">
              <w:rPr>
                <w:rFonts w:ascii="Times New Roman" w:hAnsi="Times New Roman" w:cs="Times New Roman"/>
              </w:rPr>
              <w:t xml:space="preserve"> =</w:t>
            </w:r>
            <w:r>
              <w:rPr>
                <w:rFonts w:ascii="Times New Roman" w:hAnsi="Times New Roman" w:cs="Times New Roman"/>
              </w:rPr>
              <w:t xml:space="preserve"> 6 </w:t>
            </w:r>
            <w:r w:rsidRPr="00046A1D">
              <w:rPr>
                <w:rFonts w:ascii="Times New Roman" w:hAnsi="Times New Roman" w:cs="Times New Roman"/>
              </w:rPr>
              <w:t xml:space="preserve">000 </w:t>
            </w:r>
            <w:r w:rsidRPr="00DA3AAA">
              <w:rPr>
                <w:rFonts w:ascii="Times New Roman" w:hAnsi="Times New Roman" w:cs="Times New Roman"/>
                <w:i/>
                <w:iCs/>
              </w:rPr>
              <w:t>euro</w:t>
            </w:r>
          </w:p>
        </w:tc>
        <w:tc>
          <w:tcPr>
            <w:tcW w:w="1411" w:type="dxa"/>
          </w:tcPr>
          <w:p w14:paraId="52D4D010" w14:textId="56E38316" w:rsidR="001C65F3" w:rsidRPr="00385D99" w:rsidRDefault="001C65F3" w:rsidP="001C65F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D99">
              <w:rPr>
                <w:rFonts w:ascii="Times New Roman" w:hAnsi="Times New Roman" w:cs="Times New Roman"/>
                <w:i/>
                <w:iCs/>
              </w:rPr>
              <w:t>6 000</w:t>
            </w:r>
          </w:p>
        </w:tc>
        <w:tc>
          <w:tcPr>
            <w:tcW w:w="1411" w:type="dxa"/>
          </w:tcPr>
          <w:p w14:paraId="226A81C1" w14:textId="18738072" w:rsidR="001C65F3" w:rsidRPr="00385D99" w:rsidRDefault="001C65F3" w:rsidP="001C65F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D99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1411" w:type="dxa"/>
          </w:tcPr>
          <w:p w14:paraId="5B0BD80F" w14:textId="59479FD8" w:rsidR="001C65F3" w:rsidRPr="00385D99" w:rsidRDefault="001C65F3" w:rsidP="001C65F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5D99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1C65F3" w14:paraId="43C79395" w14:textId="706C8BAA" w:rsidTr="00454EA9">
        <w:tc>
          <w:tcPr>
            <w:tcW w:w="1412" w:type="dxa"/>
          </w:tcPr>
          <w:p w14:paraId="2333F914" w14:textId="7A8EFCA4" w:rsidR="001C65F3" w:rsidRPr="008B2E0F" w:rsidRDefault="001C65F3" w:rsidP="001C65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2E0F">
              <w:rPr>
                <w:rFonts w:ascii="Times New Roman" w:hAnsi="Times New Roman" w:cs="Times New Roman"/>
                <w:b/>
                <w:bCs/>
              </w:rPr>
              <w:t>5000</w:t>
            </w:r>
          </w:p>
        </w:tc>
        <w:tc>
          <w:tcPr>
            <w:tcW w:w="3258" w:type="dxa"/>
          </w:tcPr>
          <w:p w14:paraId="1BE739F4" w14:textId="5A7F0687" w:rsidR="001C65F3" w:rsidRPr="008B2E0F" w:rsidRDefault="001C65F3" w:rsidP="001C65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2E0F">
              <w:rPr>
                <w:rFonts w:ascii="Times New Roman" w:hAnsi="Times New Roman" w:cs="Times New Roman"/>
                <w:b/>
                <w:bCs/>
              </w:rPr>
              <w:t>Pamatkapitāla veidošana</w:t>
            </w:r>
          </w:p>
        </w:tc>
        <w:tc>
          <w:tcPr>
            <w:tcW w:w="4681" w:type="dxa"/>
          </w:tcPr>
          <w:p w14:paraId="10A6F646" w14:textId="1E9D38E9" w:rsidR="001C65F3" w:rsidRPr="00DA3AAA" w:rsidRDefault="001C65F3" w:rsidP="001C65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1" w:type="dxa"/>
          </w:tcPr>
          <w:p w14:paraId="70428A7B" w14:textId="7F2660CC" w:rsidR="001C65F3" w:rsidRPr="00DA3AAA" w:rsidRDefault="006B4B24" w:rsidP="001C6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  <w:r w:rsidR="001C65F3" w:rsidRPr="00DA3A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C65F3">
              <w:rPr>
                <w:rFonts w:ascii="Times New Roman" w:hAnsi="Times New Roman" w:cs="Times New Roman"/>
                <w:b/>
                <w:bCs/>
              </w:rPr>
              <w:t>6</w:t>
            </w:r>
            <w:r w:rsidR="001C65F3" w:rsidRPr="00DA3AAA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411" w:type="dxa"/>
          </w:tcPr>
          <w:p w14:paraId="0CD25D5E" w14:textId="4C270F5A" w:rsidR="001C65F3" w:rsidRDefault="001C65F3" w:rsidP="001C6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411" w:type="dxa"/>
          </w:tcPr>
          <w:p w14:paraId="0F36FF42" w14:textId="301748B7" w:rsidR="001C65F3" w:rsidRDefault="001C65F3" w:rsidP="001C6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1C65F3" w:rsidRPr="00F155CB" w14:paraId="7070DCA2" w14:textId="77777777" w:rsidTr="00454EA9">
        <w:tc>
          <w:tcPr>
            <w:tcW w:w="1412" w:type="dxa"/>
          </w:tcPr>
          <w:p w14:paraId="661DDC34" w14:textId="4B201D3F" w:rsidR="001C65F3" w:rsidRPr="00F155CB" w:rsidRDefault="001C65F3" w:rsidP="001C65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2295A869" w14:textId="58C8AD75" w:rsidR="001C65F3" w:rsidRPr="00F155CB" w:rsidRDefault="001C65F3" w:rsidP="001C65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Informatīvi izglītojošie video materiāli</w:t>
            </w:r>
          </w:p>
        </w:tc>
        <w:tc>
          <w:tcPr>
            <w:tcW w:w="4681" w:type="dxa"/>
          </w:tcPr>
          <w:p w14:paraId="626A7EBD" w14:textId="04E3B5D3" w:rsidR="001C65F3" w:rsidRPr="00F155CB" w:rsidRDefault="001C65F3" w:rsidP="001C65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x 5 000 </w:t>
            </w:r>
            <w:r w:rsidRPr="00DE53B3">
              <w:rPr>
                <w:rFonts w:ascii="Times New Roman" w:hAnsi="Times New Roman" w:cs="Times New Roman"/>
                <w:i/>
                <w:iCs/>
              </w:rPr>
              <w:t>euro</w:t>
            </w:r>
            <w:r>
              <w:rPr>
                <w:rFonts w:ascii="Times New Roman" w:hAnsi="Times New Roman" w:cs="Times New Roman"/>
              </w:rPr>
              <w:t xml:space="preserve"> (1 videomateriāla vidējās izmaksas) = 5 000 </w:t>
            </w:r>
            <w:r w:rsidRPr="00DE53B3">
              <w:rPr>
                <w:rFonts w:ascii="Times New Roman" w:hAnsi="Times New Roman" w:cs="Times New Roman"/>
                <w:i/>
                <w:iCs/>
              </w:rPr>
              <w:t>euro</w:t>
            </w:r>
          </w:p>
        </w:tc>
        <w:tc>
          <w:tcPr>
            <w:tcW w:w="1411" w:type="dxa"/>
          </w:tcPr>
          <w:p w14:paraId="2A8CF426" w14:textId="7AEF0999" w:rsidR="001C65F3" w:rsidRPr="00F155CB" w:rsidRDefault="001C65F3" w:rsidP="001C6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411" w:type="dxa"/>
          </w:tcPr>
          <w:p w14:paraId="7C7F2753" w14:textId="3411B5D1" w:rsidR="001C65F3" w:rsidRPr="00F155CB" w:rsidRDefault="001C65F3" w:rsidP="001C6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1" w:type="dxa"/>
          </w:tcPr>
          <w:p w14:paraId="35148CF8" w14:textId="2678E473" w:rsidR="001C65F3" w:rsidRPr="00F155CB" w:rsidRDefault="001C65F3" w:rsidP="001C6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65F3" w14:paraId="69455067" w14:textId="4BEB3C40" w:rsidTr="00454EA9">
        <w:tc>
          <w:tcPr>
            <w:tcW w:w="1412" w:type="dxa"/>
          </w:tcPr>
          <w:p w14:paraId="739B46DE" w14:textId="2A0EC63E" w:rsidR="001C65F3" w:rsidRDefault="001C65F3" w:rsidP="001C65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26FA97A7" w14:textId="53DD06B5" w:rsidR="001C65F3" w:rsidRPr="00DA14FB" w:rsidRDefault="001C65F3" w:rsidP="001C65F3">
            <w:pPr>
              <w:jc w:val="both"/>
              <w:rPr>
                <w:rFonts w:ascii="Times New Roman" w:hAnsi="Times New Roman" w:cs="Times New Roman"/>
              </w:rPr>
            </w:pPr>
            <w:r w:rsidRPr="00046A1D">
              <w:rPr>
                <w:rFonts w:ascii="Times New Roman" w:hAnsi="Times New Roman" w:cs="Times New Roman"/>
              </w:rPr>
              <w:t>Dators</w:t>
            </w:r>
          </w:p>
        </w:tc>
        <w:tc>
          <w:tcPr>
            <w:tcW w:w="4681" w:type="dxa"/>
          </w:tcPr>
          <w:p w14:paraId="7698B5CF" w14:textId="4BC40719" w:rsidR="001C65F3" w:rsidRPr="00046A1D" w:rsidRDefault="001C65F3" w:rsidP="001C65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x </w:t>
            </w:r>
            <w:r w:rsidRPr="00046A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6</w:t>
            </w:r>
            <w:r w:rsidRPr="00046A1D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00F">
              <w:rPr>
                <w:rFonts w:ascii="Times New Roman" w:hAnsi="Times New Roman" w:cs="Times New Roman"/>
                <w:i/>
                <w:iCs/>
              </w:rPr>
              <w:t>euro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6A1D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9</w:t>
            </w:r>
            <w:r w:rsidRPr="00046A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  <w:r w:rsidRPr="00046A1D">
              <w:rPr>
                <w:rFonts w:ascii="Times New Roman" w:hAnsi="Times New Roman" w:cs="Times New Roman"/>
              </w:rPr>
              <w:t xml:space="preserve">00 </w:t>
            </w:r>
            <w:r w:rsidRPr="00DA3AAA">
              <w:rPr>
                <w:rFonts w:ascii="Times New Roman" w:hAnsi="Times New Roman" w:cs="Times New Roman"/>
                <w:i/>
                <w:iCs/>
              </w:rPr>
              <w:t>euro</w:t>
            </w:r>
          </w:p>
        </w:tc>
        <w:tc>
          <w:tcPr>
            <w:tcW w:w="1411" w:type="dxa"/>
          </w:tcPr>
          <w:p w14:paraId="5B83C5BA" w14:textId="65C5E683" w:rsidR="001C65F3" w:rsidRDefault="001C65F3" w:rsidP="001C6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9 600</w:t>
            </w:r>
          </w:p>
        </w:tc>
        <w:tc>
          <w:tcPr>
            <w:tcW w:w="1411" w:type="dxa"/>
          </w:tcPr>
          <w:p w14:paraId="30AC543F" w14:textId="3BCF8EBB" w:rsidR="001C65F3" w:rsidRDefault="001C65F3" w:rsidP="001C6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1" w:type="dxa"/>
          </w:tcPr>
          <w:p w14:paraId="1A7342B6" w14:textId="24A361FE" w:rsidR="001C65F3" w:rsidRDefault="001C65F3" w:rsidP="001C6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67B03" w14:paraId="45DD8FEE" w14:textId="77777777" w:rsidTr="00454EA9">
        <w:tc>
          <w:tcPr>
            <w:tcW w:w="1412" w:type="dxa"/>
          </w:tcPr>
          <w:p w14:paraId="5811E68E" w14:textId="77777777" w:rsidR="00367B03" w:rsidRDefault="00367B03" w:rsidP="001C65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41C6CA1A" w14:textId="29BAD002" w:rsidR="00367B03" w:rsidRPr="00046A1D" w:rsidRDefault="006B4B24" w:rsidP="001C65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Reģistra izveide</w:t>
            </w:r>
          </w:p>
        </w:tc>
        <w:tc>
          <w:tcPr>
            <w:tcW w:w="4681" w:type="dxa"/>
          </w:tcPr>
          <w:p w14:paraId="02440C3C" w14:textId="33965B42" w:rsidR="00367B03" w:rsidRDefault="006B4B24" w:rsidP="001C65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15 000 </w:t>
            </w:r>
            <w:r w:rsidRPr="006B4B24">
              <w:rPr>
                <w:rFonts w:ascii="Times New Roman" w:hAnsi="Times New Roman" w:cs="Times New Roman"/>
                <w:i/>
                <w:iCs/>
              </w:rPr>
              <w:t>euro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1" w:type="dxa"/>
          </w:tcPr>
          <w:p w14:paraId="07960389" w14:textId="76DF7D4E" w:rsidR="00367B03" w:rsidRDefault="006B4B24" w:rsidP="001C6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15 000</w:t>
            </w:r>
          </w:p>
        </w:tc>
        <w:tc>
          <w:tcPr>
            <w:tcW w:w="1411" w:type="dxa"/>
          </w:tcPr>
          <w:p w14:paraId="211258EB" w14:textId="77777777" w:rsidR="00367B03" w:rsidRDefault="00367B03" w:rsidP="001C65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14:paraId="57E9F80B" w14:textId="77777777" w:rsidR="00367B03" w:rsidRDefault="00367B03" w:rsidP="001C6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65F3" w14:paraId="30CB4EEC" w14:textId="77777777" w:rsidTr="005F3BDB">
        <w:tc>
          <w:tcPr>
            <w:tcW w:w="9351" w:type="dxa"/>
            <w:gridSpan w:val="3"/>
          </w:tcPr>
          <w:p w14:paraId="0D79F2BE" w14:textId="4BD6F366" w:rsidR="001C65F3" w:rsidRPr="00454EA9" w:rsidRDefault="001C65F3" w:rsidP="001C65F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4EA9">
              <w:rPr>
                <w:rFonts w:ascii="Times New Roman" w:hAnsi="Times New Roman" w:cs="Times New Roman"/>
                <w:b/>
                <w:bCs/>
              </w:rPr>
              <w:t>KOPĀ</w:t>
            </w:r>
          </w:p>
        </w:tc>
        <w:tc>
          <w:tcPr>
            <w:tcW w:w="1411" w:type="dxa"/>
          </w:tcPr>
          <w:p w14:paraId="1A6211A2" w14:textId="744B84B6" w:rsidR="001C65F3" w:rsidRPr="00454EA9" w:rsidRDefault="006B4B24" w:rsidP="001C6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360</w:t>
            </w:r>
            <w:r w:rsidR="001C65F3">
              <w:rPr>
                <w:rFonts w:ascii="Times New Roman" w:hAnsi="Times New Roman" w:cs="Times New Roman"/>
                <w:b/>
                <w:bCs/>
              </w:rPr>
              <w:t> 128,43</w:t>
            </w:r>
          </w:p>
        </w:tc>
        <w:tc>
          <w:tcPr>
            <w:tcW w:w="1411" w:type="dxa"/>
          </w:tcPr>
          <w:p w14:paraId="3F4B2694" w14:textId="6415BF88" w:rsidR="001C65F3" w:rsidRPr="00454EA9" w:rsidRDefault="001C65F3" w:rsidP="001C6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D71763">
              <w:rPr>
                <w:rFonts w:ascii="Times New Roman" w:hAnsi="Times New Roman" w:cs="Times New Roman"/>
                <w:b/>
                <w:bCs/>
              </w:rPr>
              <w:t>22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="00D71763">
              <w:rPr>
                <w:rFonts w:ascii="Times New Roman" w:hAnsi="Times New Roman" w:cs="Times New Roman"/>
                <w:b/>
                <w:bCs/>
              </w:rPr>
              <w:t>798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="00D71763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11" w:type="dxa"/>
          </w:tcPr>
          <w:p w14:paraId="4113D47B" w14:textId="73DF6EAD" w:rsidR="001C65F3" w:rsidRPr="00454EA9" w:rsidRDefault="001C65F3" w:rsidP="001C6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D71763">
              <w:rPr>
                <w:rFonts w:ascii="Times New Roman" w:hAnsi="Times New Roman" w:cs="Times New Roman"/>
                <w:b/>
                <w:bCs/>
              </w:rPr>
              <w:t>22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="00D71763">
              <w:rPr>
                <w:rFonts w:ascii="Times New Roman" w:hAnsi="Times New Roman" w:cs="Times New Roman"/>
                <w:b/>
                <w:bCs/>
              </w:rPr>
              <w:t>095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="00D71763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</w:tr>
    </w:tbl>
    <w:p w14:paraId="754005B5" w14:textId="77777777" w:rsidR="00E03A2F" w:rsidRPr="00F41944" w:rsidRDefault="00E03A2F" w:rsidP="00E03A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3A2F" w:rsidRPr="00F41944" w:rsidSect="00BF40D0">
      <w:pgSz w:w="16838" w:h="11906" w:orient="landscape"/>
      <w:pgMar w:top="1797" w:right="1440" w:bottom="1797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944"/>
    <w:rsid w:val="00044343"/>
    <w:rsid w:val="00046A1D"/>
    <w:rsid w:val="000727C4"/>
    <w:rsid w:val="000F327D"/>
    <w:rsid w:val="00151A47"/>
    <w:rsid w:val="001A1E27"/>
    <w:rsid w:val="001C65F3"/>
    <w:rsid w:val="001C704D"/>
    <w:rsid w:val="002A2728"/>
    <w:rsid w:val="002E2F22"/>
    <w:rsid w:val="002F287D"/>
    <w:rsid w:val="003130F8"/>
    <w:rsid w:val="0033575B"/>
    <w:rsid w:val="00367B03"/>
    <w:rsid w:val="00371A16"/>
    <w:rsid w:val="0038461D"/>
    <w:rsid w:val="00385D99"/>
    <w:rsid w:val="003914ED"/>
    <w:rsid w:val="003B050B"/>
    <w:rsid w:val="003B6E9B"/>
    <w:rsid w:val="003C1731"/>
    <w:rsid w:val="003E44DC"/>
    <w:rsid w:val="003F42F6"/>
    <w:rsid w:val="00420488"/>
    <w:rsid w:val="00454EA9"/>
    <w:rsid w:val="004E300F"/>
    <w:rsid w:val="004F0169"/>
    <w:rsid w:val="0053230A"/>
    <w:rsid w:val="00537284"/>
    <w:rsid w:val="005A5CF3"/>
    <w:rsid w:val="005B0EAE"/>
    <w:rsid w:val="005B54B4"/>
    <w:rsid w:val="005B6FB7"/>
    <w:rsid w:val="006401CB"/>
    <w:rsid w:val="0065423A"/>
    <w:rsid w:val="00657229"/>
    <w:rsid w:val="006B4B24"/>
    <w:rsid w:val="006D0DF3"/>
    <w:rsid w:val="006F67AE"/>
    <w:rsid w:val="00731708"/>
    <w:rsid w:val="00743A11"/>
    <w:rsid w:val="00760861"/>
    <w:rsid w:val="00836291"/>
    <w:rsid w:val="008744CA"/>
    <w:rsid w:val="0088783E"/>
    <w:rsid w:val="008B2E0F"/>
    <w:rsid w:val="008B6D2B"/>
    <w:rsid w:val="00930DFD"/>
    <w:rsid w:val="009A2B4E"/>
    <w:rsid w:val="009C06FE"/>
    <w:rsid w:val="00A35D53"/>
    <w:rsid w:val="00AA6055"/>
    <w:rsid w:val="00AB4281"/>
    <w:rsid w:val="00AE4978"/>
    <w:rsid w:val="00B36BFD"/>
    <w:rsid w:val="00B405BF"/>
    <w:rsid w:val="00BA48A6"/>
    <w:rsid w:val="00BE3FE9"/>
    <w:rsid w:val="00BF40D0"/>
    <w:rsid w:val="00C32955"/>
    <w:rsid w:val="00C36C02"/>
    <w:rsid w:val="00CA185E"/>
    <w:rsid w:val="00CF6079"/>
    <w:rsid w:val="00D56ED4"/>
    <w:rsid w:val="00D71763"/>
    <w:rsid w:val="00D74DBF"/>
    <w:rsid w:val="00D81663"/>
    <w:rsid w:val="00DA14FB"/>
    <w:rsid w:val="00DA3AAA"/>
    <w:rsid w:val="00DB5522"/>
    <w:rsid w:val="00DD5589"/>
    <w:rsid w:val="00DE53B3"/>
    <w:rsid w:val="00E01414"/>
    <w:rsid w:val="00E03A2F"/>
    <w:rsid w:val="00E84EE8"/>
    <w:rsid w:val="00E95F36"/>
    <w:rsid w:val="00EE582E"/>
    <w:rsid w:val="00F155CB"/>
    <w:rsid w:val="00F41944"/>
    <w:rsid w:val="00F7080D"/>
    <w:rsid w:val="00FC20CE"/>
    <w:rsid w:val="00FE5C89"/>
    <w:rsid w:val="00FF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EAC7A1"/>
  <w15:chartTrackingRefBased/>
  <w15:docId w15:val="{1090C47A-C149-4BDA-A3EF-9D90EDB6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2106</Words>
  <Characters>1201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Liepiņa</dc:creator>
  <cp:keywords/>
  <dc:description/>
  <cp:lastModifiedBy>Intars Eglītis</cp:lastModifiedBy>
  <cp:revision>3</cp:revision>
  <cp:lastPrinted>2023-04-24T09:26:00Z</cp:lastPrinted>
  <dcterms:created xsi:type="dcterms:W3CDTF">2023-11-28T13:23:00Z</dcterms:created>
  <dcterms:modified xsi:type="dcterms:W3CDTF">2023-11-28T13:40:00Z</dcterms:modified>
</cp:coreProperties>
</file>