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2A1DA2" w:rsidR="00A66ABA" w:rsidP="00A66ABA" w:rsidRDefault="00A66ABA" w14:paraId="6513FBB1" w14:textId="77777777">
      <w:pPr>
        <w:widowControl/>
        <w:spacing w:after="0" w:line="240" w:lineRule="auto"/>
        <w15:collapsed w:val="false"/>
        <w:rPr>
          <w:rFonts w:eastAsia="Times New Roman"/>
          <w:szCs w:val="28"/>
          <w:lang w:val="lv-LV" w:eastAsia="lv-LV"/>
        </w:rPr>
      </w:pPr>
    </w:p>
    <w:p w:rsidRPr="002A1DA2" w:rsidR="00A66ABA" w:rsidP="00A66ABA" w:rsidRDefault="00A66ABA" w14:paraId="4AABA937" w14:textId="77777777">
      <w:pPr>
        <w:pStyle w:val="Bezatstarpm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2A1DA2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E73A18" w:rsidR="00A66ABA" w:rsidP="00A66ABA" w:rsidRDefault="00A66ABA" w14:paraId="36877CBF" w14:textId="77777777">
      <w:pPr>
        <w:pStyle w:val="Paraststmeklis"/>
        <w:spacing w:before="0" w:beforeAutospacing="false" w:after="0" w:afterAutospacing="false"/>
        <w:rPr>
          <w:iCs/>
          <w:sz w:val="28"/>
          <w:szCs w:val="28"/>
        </w:rPr>
      </w:pPr>
    </w:p>
    <w:p w:rsidR="000D0A78" w:rsidP="009B31AE" w:rsidRDefault="00A66ABA" w14:paraId="7342BF03" w14:textId="7F95D183">
      <w:pPr>
        <w:pStyle w:val="Pamatteksts"/>
        <w:ind w:right="4549"/>
        <w:jc w:val="both"/>
        <w:rPr>
          <w:b w:val="false"/>
          <w:i/>
          <w:sz w:val="28"/>
          <w:szCs w:val="28"/>
          <w:lang w:val="lv-LV"/>
        </w:rPr>
      </w:pPr>
      <w:r w:rsidRPr="00F7757C">
        <w:rPr>
          <w:b w:val="false"/>
          <w:i/>
          <w:sz w:val="28"/>
          <w:szCs w:val="28"/>
          <w:lang w:val="lv-LV"/>
        </w:rPr>
        <w:t>Par</w:t>
      </w:r>
      <w:r w:rsidR="009B31AE">
        <w:rPr>
          <w:b w:val="false"/>
          <w:i/>
          <w:sz w:val="28"/>
          <w:szCs w:val="28"/>
          <w:lang w:val="lv-LV"/>
        </w:rPr>
        <w:t xml:space="preserve"> </w:t>
      </w:r>
      <w:r w:rsidR="001C00E8">
        <w:rPr>
          <w:b w:val="false"/>
          <w:i/>
          <w:sz w:val="28"/>
          <w:szCs w:val="28"/>
          <w:lang w:val="lv-LV"/>
        </w:rPr>
        <w:t>informatīvo ziņojumu „</w:t>
      </w:r>
      <w:bookmarkStart w:name="_Hlk97231260" w:id="0"/>
      <w:r w:rsidRPr="001C00E8" w:rsidR="001C00E8">
        <w:rPr>
          <w:b w:val="false"/>
          <w:i/>
          <w:sz w:val="28"/>
          <w:szCs w:val="28"/>
          <w:lang w:val="lv-LV"/>
        </w:rPr>
        <w:t>Par Eiropas Savienības kultūras ministru 202</w:t>
      </w:r>
      <w:r w:rsidR="00733300">
        <w:rPr>
          <w:b w:val="false"/>
          <w:i/>
          <w:sz w:val="28"/>
          <w:szCs w:val="28"/>
          <w:lang w:val="lv-LV"/>
        </w:rPr>
        <w:t>3</w:t>
      </w:r>
      <w:r w:rsidRPr="001C00E8" w:rsidR="001C00E8">
        <w:rPr>
          <w:b w:val="false"/>
          <w:i/>
          <w:sz w:val="28"/>
          <w:szCs w:val="28"/>
          <w:lang w:val="lv-LV"/>
        </w:rPr>
        <w:t>.</w:t>
      </w:r>
      <w:r w:rsidR="00A50F7C">
        <w:rPr>
          <w:b w:val="false"/>
          <w:i/>
          <w:sz w:val="28"/>
          <w:szCs w:val="28"/>
          <w:lang w:val="lv-LV"/>
        </w:rPr>
        <w:t xml:space="preserve"> </w:t>
      </w:r>
      <w:r w:rsidRPr="001C00E8" w:rsidR="001C00E8">
        <w:rPr>
          <w:b w:val="false"/>
          <w:i/>
          <w:sz w:val="28"/>
          <w:szCs w:val="28"/>
          <w:lang w:val="lv-LV"/>
        </w:rPr>
        <w:t xml:space="preserve">gada </w:t>
      </w:r>
      <w:r w:rsidR="00733300">
        <w:rPr>
          <w:b w:val="false"/>
          <w:i/>
          <w:sz w:val="28"/>
          <w:szCs w:val="28"/>
          <w:lang w:val="lv-LV"/>
        </w:rPr>
        <w:t>25</w:t>
      </w:r>
      <w:r w:rsidRPr="001C00E8" w:rsidR="001C00E8">
        <w:rPr>
          <w:b w:val="false"/>
          <w:i/>
          <w:sz w:val="28"/>
          <w:szCs w:val="28"/>
          <w:lang w:val="lv-LV"/>
        </w:rPr>
        <w:t>.</w:t>
      </w:r>
      <w:r w:rsidR="00A50F7C">
        <w:rPr>
          <w:b w:val="false"/>
          <w:i/>
          <w:sz w:val="28"/>
          <w:szCs w:val="28"/>
          <w:lang w:val="lv-LV"/>
        </w:rPr>
        <w:t xml:space="preserve"> </w:t>
      </w:r>
      <w:r w:rsidRPr="001C00E8" w:rsidR="001C00E8">
        <w:rPr>
          <w:b w:val="false"/>
          <w:i/>
          <w:sz w:val="28"/>
          <w:szCs w:val="28"/>
          <w:lang w:val="lv-LV"/>
        </w:rPr>
        <w:t xml:space="preserve">un </w:t>
      </w:r>
      <w:r w:rsidR="00733300">
        <w:rPr>
          <w:b w:val="false"/>
          <w:i/>
          <w:sz w:val="28"/>
          <w:szCs w:val="28"/>
          <w:lang w:val="lv-LV"/>
        </w:rPr>
        <w:t>26</w:t>
      </w:r>
      <w:r w:rsidRPr="001C00E8" w:rsidR="001C00E8">
        <w:rPr>
          <w:b w:val="false"/>
          <w:i/>
          <w:sz w:val="28"/>
          <w:szCs w:val="28"/>
          <w:lang w:val="lv-LV"/>
        </w:rPr>
        <w:t>.</w:t>
      </w:r>
      <w:r w:rsidR="00A50F7C">
        <w:rPr>
          <w:b w:val="false"/>
          <w:i/>
          <w:sz w:val="28"/>
          <w:szCs w:val="28"/>
          <w:lang w:val="lv-LV"/>
        </w:rPr>
        <w:t xml:space="preserve"> </w:t>
      </w:r>
      <w:r w:rsidR="00733300">
        <w:rPr>
          <w:b w:val="false"/>
          <w:i/>
          <w:sz w:val="28"/>
          <w:szCs w:val="28"/>
          <w:lang w:val="lv-LV"/>
        </w:rPr>
        <w:t>septembra</w:t>
      </w:r>
      <w:r w:rsidRPr="001C00E8" w:rsidR="001C00E8">
        <w:rPr>
          <w:b w:val="false"/>
          <w:i/>
          <w:sz w:val="28"/>
          <w:szCs w:val="28"/>
          <w:lang w:val="lv-LV"/>
        </w:rPr>
        <w:t xml:space="preserve"> neformālajā sanāksmē izskatāmajiem jautājumiem</w:t>
      </w:r>
      <w:bookmarkEnd w:id="0"/>
      <w:r w:rsidR="001C00E8">
        <w:rPr>
          <w:b w:val="false"/>
          <w:i/>
          <w:sz w:val="28"/>
          <w:szCs w:val="28"/>
          <w:lang w:val="lv-LV"/>
        </w:rPr>
        <w:t>”</w:t>
      </w:r>
    </w:p>
    <w:p w:rsidRPr="00E73A18" w:rsidR="00A66ABA" w:rsidP="00E73A18" w:rsidRDefault="00A66ABA" w14:paraId="79C42DDD" w14:textId="183488E3">
      <w:pPr>
        <w:pStyle w:val="Pamatteksts"/>
        <w:ind w:right="4549"/>
        <w:jc w:val="both"/>
        <w:rPr>
          <w:b w:val="false"/>
          <w:iCs/>
          <w:sz w:val="28"/>
          <w:szCs w:val="28"/>
          <w:lang w:val="lv-LV"/>
        </w:rPr>
      </w:pPr>
    </w:p>
    <w:p w:rsidRPr="002A1DA2" w:rsidR="00A66ABA" w:rsidP="000D0A78" w:rsidRDefault="001C00E8" w14:paraId="76206B7F" w14:textId="596B1ADB">
      <w:pPr>
        <w:pStyle w:val="Paraststmeklis"/>
        <w:tabs>
          <w:tab w:val="left" w:pos="993"/>
        </w:tabs>
        <w:spacing w:before="0" w:beforeAutospacing="false" w:after="0" w:afterAutospacing="false"/>
        <w:ind w:firstLine="720"/>
        <w:jc w:val="both"/>
        <w:rPr>
          <w:sz w:val="28"/>
          <w:szCs w:val="28"/>
        </w:rPr>
      </w:pPr>
      <w:r w:rsidRPr="002A1DA2">
        <w:rPr>
          <w:sz w:val="28"/>
          <w:szCs w:val="28"/>
        </w:rPr>
        <w:t xml:space="preserve">Pamatojoties uz </w:t>
      </w:r>
      <w:r w:rsidRPr="002A1DA2" w:rsidR="00904043">
        <w:rPr>
          <w:sz w:val="28"/>
          <w:szCs w:val="28"/>
        </w:rPr>
        <w:t>Ministru kabineta 20</w:t>
      </w:r>
      <w:r w:rsidR="00904043">
        <w:rPr>
          <w:sz w:val="28"/>
          <w:szCs w:val="28"/>
        </w:rPr>
        <w:t>21</w:t>
      </w:r>
      <w:r w:rsidRPr="002A1DA2" w:rsidR="00904043">
        <w:rPr>
          <w:sz w:val="28"/>
          <w:szCs w:val="28"/>
        </w:rPr>
        <w:t>.</w:t>
      </w:r>
      <w:r w:rsidR="00A50F7C">
        <w:rPr>
          <w:sz w:val="28"/>
          <w:szCs w:val="28"/>
        </w:rPr>
        <w:t xml:space="preserve"> </w:t>
      </w:r>
      <w:r w:rsidRPr="002A1DA2" w:rsidR="00904043">
        <w:rPr>
          <w:sz w:val="28"/>
          <w:szCs w:val="28"/>
        </w:rPr>
        <w:t>gada 7.</w:t>
      </w:r>
      <w:r w:rsidR="00A50F7C">
        <w:rPr>
          <w:sz w:val="28"/>
          <w:szCs w:val="28"/>
        </w:rPr>
        <w:t xml:space="preserve"> </w:t>
      </w:r>
      <w:r w:rsidR="00904043">
        <w:rPr>
          <w:sz w:val="28"/>
          <w:szCs w:val="28"/>
        </w:rPr>
        <w:t>septembra</w:t>
      </w:r>
      <w:r w:rsidRPr="002A1DA2" w:rsidR="00904043">
        <w:rPr>
          <w:sz w:val="28"/>
          <w:szCs w:val="28"/>
        </w:rPr>
        <w:t xml:space="preserve"> noteikumu Nr.</w:t>
      </w:r>
      <w:r w:rsidR="00904043">
        <w:rPr>
          <w:sz w:val="28"/>
          <w:szCs w:val="28"/>
        </w:rPr>
        <w:t>606</w:t>
      </w:r>
      <w:r w:rsidRPr="002A1DA2" w:rsidR="00904043">
        <w:rPr>
          <w:sz w:val="28"/>
          <w:szCs w:val="28"/>
        </w:rPr>
        <w:t xml:space="preserve"> „Ministru kabineta kārtības rullis</w:t>
      </w:r>
      <w:r w:rsidR="00904043">
        <w:rPr>
          <w:sz w:val="28"/>
          <w:szCs w:val="28"/>
        </w:rPr>
        <w:t xml:space="preserve">” </w:t>
      </w:r>
      <w:r w:rsidRPr="007D1CC8" w:rsidR="00904043">
        <w:rPr>
          <w:sz w:val="28"/>
          <w:szCs w:val="28"/>
        </w:rPr>
        <w:t>48.</w:t>
      </w:r>
      <w:r w:rsidR="00A50F7C">
        <w:rPr>
          <w:sz w:val="28"/>
          <w:szCs w:val="28"/>
        </w:rPr>
        <w:t xml:space="preserve"> </w:t>
      </w:r>
      <w:r w:rsidRPr="007D1CC8" w:rsidR="00904043">
        <w:rPr>
          <w:sz w:val="28"/>
          <w:szCs w:val="28"/>
        </w:rPr>
        <w:t>punktu, 113.8.</w:t>
      </w:r>
      <w:r w:rsidR="00A50F7C">
        <w:rPr>
          <w:sz w:val="28"/>
          <w:szCs w:val="28"/>
        </w:rPr>
        <w:t xml:space="preserve"> </w:t>
      </w:r>
      <w:r w:rsidRPr="007D1CC8" w:rsidR="00904043">
        <w:rPr>
          <w:sz w:val="28"/>
          <w:szCs w:val="28"/>
        </w:rPr>
        <w:t>apakšpunktu un 114.</w:t>
      </w:r>
      <w:r w:rsidR="00A50F7C">
        <w:rPr>
          <w:sz w:val="28"/>
          <w:szCs w:val="28"/>
        </w:rPr>
        <w:t xml:space="preserve"> </w:t>
      </w:r>
      <w:r w:rsidRPr="007D1CC8" w:rsidR="00904043">
        <w:rPr>
          <w:sz w:val="28"/>
          <w:szCs w:val="28"/>
        </w:rPr>
        <w:t>punktu</w:t>
      </w:r>
      <w:r w:rsidR="00904043">
        <w:rPr>
          <w:sz w:val="28"/>
          <w:szCs w:val="28"/>
        </w:rPr>
        <w:t xml:space="preserve"> </w:t>
      </w:r>
      <w:r w:rsidRPr="00D96BC2" w:rsidR="00904043">
        <w:rPr>
          <w:sz w:val="28"/>
          <w:szCs w:val="28"/>
        </w:rPr>
        <w:t>un Ministru kabineta 2009.</w:t>
      </w:r>
      <w:r w:rsidR="00A50F7C">
        <w:rPr>
          <w:sz w:val="28"/>
          <w:szCs w:val="28"/>
        </w:rPr>
        <w:t xml:space="preserve"> </w:t>
      </w:r>
      <w:r w:rsidRPr="00D96BC2" w:rsidR="00904043">
        <w:rPr>
          <w:sz w:val="28"/>
          <w:szCs w:val="28"/>
        </w:rPr>
        <w:t>gada 3.</w:t>
      </w:r>
      <w:r w:rsidR="00A50F7C">
        <w:rPr>
          <w:sz w:val="28"/>
          <w:szCs w:val="28"/>
        </w:rPr>
        <w:t xml:space="preserve"> </w:t>
      </w:r>
      <w:r w:rsidRPr="00D96BC2" w:rsidR="00904043">
        <w:rPr>
          <w:sz w:val="28"/>
          <w:szCs w:val="28"/>
        </w:rPr>
        <w:t>februāra noteikumu Nr.96 „Kārtība, kādā izstrādā, saskaņo, apstiprina un aktualizē Latvijas Republikas nacionālās pozīcijas Eiropas Savienības jautājumos” 12.2. un 21.1.2.</w:t>
      </w:r>
      <w:r w:rsidR="00A50F7C">
        <w:rPr>
          <w:sz w:val="28"/>
          <w:szCs w:val="28"/>
        </w:rPr>
        <w:t xml:space="preserve"> </w:t>
      </w:r>
      <w:r w:rsidR="00904043">
        <w:rPr>
          <w:sz w:val="28"/>
          <w:szCs w:val="28"/>
        </w:rPr>
        <w:t>apakš</w:t>
      </w:r>
      <w:r w:rsidRPr="00D96BC2" w:rsidR="00904043">
        <w:rPr>
          <w:sz w:val="28"/>
          <w:szCs w:val="28"/>
        </w:rPr>
        <w:t>punktu</w:t>
      </w:r>
      <w:r w:rsidRPr="002A1DA2" w:rsidR="00904043">
        <w:rPr>
          <w:sz w:val="28"/>
          <w:szCs w:val="28"/>
        </w:rPr>
        <w:t>,</w:t>
      </w:r>
      <w:r w:rsidRPr="002A1DA2" w:rsidR="00A66ABA">
        <w:rPr>
          <w:sz w:val="28"/>
          <w:szCs w:val="28"/>
        </w:rPr>
        <w:t xml:space="preserve"> iesniedzu izskatīšanai </w:t>
      </w:r>
      <w:r w:rsidR="00A66ABA">
        <w:rPr>
          <w:b/>
          <w:sz w:val="28"/>
          <w:szCs w:val="28"/>
        </w:rPr>
        <w:t>Ministru kabineta 202</w:t>
      </w:r>
      <w:r w:rsidR="00733300">
        <w:rPr>
          <w:b/>
          <w:sz w:val="28"/>
          <w:szCs w:val="28"/>
        </w:rPr>
        <w:t>3</w:t>
      </w:r>
      <w:r w:rsidRPr="002A1DA2" w:rsidR="00A66ABA">
        <w:rPr>
          <w:b/>
          <w:sz w:val="28"/>
          <w:szCs w:val="28"/>
        </w:rPr>
        <w:t xml:space="preserve">.gada </w:t>
      </w:r>
      <w:r w:rsidR="003A4CA7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.</w:t>
      </w:r>
      <w:r w:rsidR="00733300">
        <w:rPr>
          <w:b/>
          <w:sz w:val="28"/>
          <w:szCs w:val="28"/>
        </w:rPr>
        <w:t>septembra</w:t>
      </w:r>
      <w:r w:rsidRPr="002A1DA2" w:rsidR="00A66ABA">
        <w:rPr>
          <w:b/>
          <w:sz w:val="28"/>
          <w:szCs w:val="28"/>
        </w:rPr>
        <w:t xml:space="preserve"> sēdē</w:t>
      </w:r>
      <w:r w:rsidR="00292607">
        <w:rPr>
          <w:b/>
          <w:sz w:val="28"/>
          <w:szCs w:val="28"/>
        </w:rPr>
        <w:t xml:space="preserve"> </w:t>
      </w:r>
      <w:r w:rsidRPr="002A1DA2" w:rsidR="00A66ABA">
        <w:rPr>
          <w:sz w:val="28"/>
          <w:szCs w:val="28"/>
        </w:rPr>
        <w:t xml:space="preserve">informatīvo ziņojumu </w:t>
      </w:r>
      <w:r w:rsidRPr="00CE14E6" w:rsidR="00CE14E6">
        <w:rPr>
          <w:sz w:val="28"/>
          <w:szCs w:val="28"/>
        </w:rPr>
        <w:t>„Par Eiropas Savienības kultūras ministru 202</w:t>
      </w:r>
      <w:r w:rsidR="00733300">
        <w:rPr>
          <w:sz w:val="28"/>
          <w:szCs w:val="28"/>
        </w:rPr>
        <w:t>3</w:t>
      </w:r>
      <w:r w:rsidRPr="00CE14E6" w:rsidR="00CE14E6">
        <w:rPr>
          <w:sz w:val="28"/>
          <w:szCs w:val="28"/>
        </w:rPr>
        <w:t>.</w:t>
      </w:r>
      <w:r w:rsidR="00A50F7C">
        <w:rPr>
          <w:sz w:val="28"/>
          <w:szCs w:val="28"/>
        </w:rPr>
        <w:t xml:space="preserve"> </w:t>
      </w:r>
      <w:r w:rsidRPr="00CE14E6" w:rsidR="00CE14E6">
        <w:rPr>
          <w:sz w:val="28"/>
          <w:szCs w:val="28"/>
        </w:rPr>
        <w:t xml:space="preserve">gada </w:t>
      </w:r>
      <w:r w:rsidR="00733300">
        <w:rPr>
          <w:sz w:val="28"/>
          <w:szCs w:val="28"/>
        </w:rPr>
        <w:t>25</w:t>
      </w:r>
      <w:r w:rsidRPr="00CE14E6" w:rsidR="00CE14E6">
        <w:rPr>
          <w:sz w:val="28"/>
          <w:szCs w:val="28"/>
        </w:rPr>
        <w:t>.</w:t>
      </w:r>
      <w:r w:rsidR="00A50F7C">
        <w:rPr>
          <w:sz w:val="28"/>
          <w:szCs w:val="28"/>
        </w:rPr>
        <w:t xml:space="preserve"> </w:t>
      </w:r>
      <w:r w:rsidRPr="00CE14E6" w:rsidR="00CE14E6">
        <w:rPr>
          <w:sz w:val="28"/>
          <w:szCs w:val="28"/>
        </w:rPr>
        <w:t xml:space="preserve">un </w:t>
      </w:r>
      <w:r w:rsidR="00733300">
        <w:rPr>
          <w:sz w:val="28"/>
          <w:szCs w:val="28"/>
        </w:rPr>
        <w:t>26</w:t>
      </w:r>
      <w:r w:rsidRPr="00CE14E6" w:rsidR="00CE14E6">
        <w:rPr>
          <w:sz w:val="28"/>
          <w:szCs w:val="28"/>
        </w:rPr>
        <w:t>.</w:t>
      </w:r>
      <w:r w:rsidR="00A50F7C">
        <w:rPr>
          <w:sz w:val="28"/>
          <w:szCs w:val="28"/>
        </w:rPr>
        <w:t xml:space="preserve"> </w:t>
      </w:r>
      <w:r w:rsidR="00851CDC">
        <w:rPr>
          <w:sz w:val="28"/>
          <w:szCs w:val="28"/>
        </w:rPr>
        <w:t>septembra</w:t>
      </w:r>
      <w:r w:rsidRPr="00CE14E6" w:rsidR="00CE14E6">
        <w:rPr>
          <w:sz w:val="28"/>
          <w:szCs w:val="28"/>
        </w:rPr>
        <w:t xml:space="preserve"> neformālajā sanāksmē izskatāmajiem jautājumiem</w:t>
      </w:r>
      <w:r w:rsidR="00CE14E6">
        <w:rPr>
          <w:sz w:val="28"/>
          <w:szCs w:val="28"/>
        </w:rPr>
        <w:t>”</w:t>
      </w:r>
      <w:r w:rsidRPr="00CE14E6" w:rsidR="00CE14E6">
        <w:rPr>
          <w:sz w:val="28"/>
          <w:szCs w:val="28"/>
        </w:rPr>
        <w:t xml:space="preserve"> </w:t>
      </w:r>
      <w:r w:rsidRPr="002A1DA2" w:rsidR="00ED2630">
        <w:rPr>
          <w:sz w:val="28"/>
          <w:szCs w:val="28"/>
        </w:rPr>
        <w:t xml:space="preserve">(turpmāk – </w:t>
      </w:r>
      <w:r w:rsidR="00ED2630">
        <w:rPr>
          <w:sz w:val="28"/>
          <w:szCs w:val="28"/>
        </w:rPr>
        <w:t>i</w:t>
      </w:r>
      <w:r w:rsidRPr="002A1DA2" w:rsidR="00ED2630">
        <w:rPr>
          <w:sz w:val="28"/>
          <w:szCs w:val="28"/>
        </w:rPr>
        <w:t>nformatīvais ziņojums)</w:t>
      </w:r>
      <w:r w:rsidRPr="00217831" w:rsidR="00ED2630">
        <w:rPr>
          <w:rFonts w:eastAsia="Times New Roman"/>
          <w:sz w:val="28"/>
        </w:rPr>
        <w:t xml:space="preserve"> </w:t>
      </w:r>
      <w:r w:rsidRPr="00780BB0" w:rsidR="00ED2630">
        <w:rPr>
          <w:sz w:val="28"/>
          <w:szCs w:val="28"/>
        </w:rPr>
        <w:t>un tam pievienoto Ministru kabineta sēdes protokollēmuma projektu (turpmāk – protokollēmuma projekts)</w:t>
      </w:r>
      <w:r w:rsidRPr="002A1DA2" w:rsidR="00ED2630">
        <w:rPr>
          <w:sz w:val="28"/>
          <w:szCs w:val="28"/>
        </w:rPr>
        <w:t>.</w:t>
      </w:r>
    </w:p>
    <w:p w:rsidRPr="00952649" w:rsidR="00A66ABA" w:rsidP="00A66ABA" w:rsidRDefault="00A66ABA" w14:paraId="54C8DCD9" w14:textId="77777777">
      <w:pPr>
        <w:pStyle w:val="Paraststmeklis"/>
        <w:tabs>
          <w:tab w:val="left" w:pos="993"/>
        </w:tabs>
        <w:spacing w:before="0" w:beforeAutospacing="false" w:after="0" w:afterAutospacing="false"/>
        <w:jc w:val="both"/>
        <w:rPr>
          <w:sz w:val="28"/>
          <w:szCs w:val="28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54"/>
        <w:gridCol w:w="4821"/>
      </w:tblGrid>
      <w:tr w:rsidRPr="00904043" w:rsidR="00A66ABA" w:rsidTr="006A2896" w14:paraId="541545CD" w14:textId="77777777">
        <w:trPr>
          <w:trHeight w:val="1119"/>
        </w:trPr>
        <w:tc>
          <w:tcPr>
            <w:tcW w:w="2344" w:type="pct"/>
            <w:tcBorders>
              <w:top w:val="single" w:color="auto" w:sz="4" w:space="0"/>
              <w:bottom w:val="single" w:color="auto" w:sz="4" w:space="0"/>
            </w:tcBorders>
          </w:tcPr>
          <w:p w:rsidRPr="00C841DD" w:rsidR="00C841DD" w:rsidP="00094784" w:rsidRDefault="00A66ABA" w14:paraId="38CD5875" w14:textId="47B068EC">
            <w:pPr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Iesniegšanas pamatojums</w:t>
            </w:r>
          </w:p>
        </w:tc>
        <w:tc>
          <w:tcPr>
            <w:tcW w:w="265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94784" w:rsidR="00D8546E" w:rsidP="00EE1CDC" w:rsidRDefault="00EE1CDC" w14:paraId="38C7625C" w14:textId="3D9A2EBD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A1DA2">
              <w:rPr>
                <w:color w:val="auto"/>
                <w:sz w:val="28"/>
                <w:szCs w:val="28"/>
              </w:rPr>
              <w:t xml:space="preserve">Ministru kabineta </w:t>
            </w:r>
            <w:r w:rsidRPr="002A1DA2" w:rsidR="00DA5B3A">
              <w:rPr>
                <w:sz w:val="28"/>
                <w:szCs w:val="28"/>
              </w:rPr>
              <w:t>20</w:t>
            </w:r>
            <w:r w:rsidR="00DA5B3A">
              <w:rPr>
                <w:sz w:val="28"/>
                <w:szCs w:val="28"/>
              </w:rPr>
              <w:t>21</w:t>
            </w:r>
            <w:r w:rsidRPr="002A1DA2" w:rsidR="00DA5B3A">
              <w:rPr>
                <w:sz w:val="28"/>
                <w:szCs w:val="28"/>
              </w:rPr>
              <w:t>.</w:t>
            </w:r>
            <w:r w:rsidR="00A50F7C">
              <w:rPr>
                <w:sz w:val="28"/>
                <w:szCs w:val="28"/>
              </w:rPr>
              <w:t xml:space="preserve"> </w:t>
            </w:r>
            <w:r w:rsidRPr="002A1DA2" w:rsidR="00DA5B3A">
              <w:rPr>
                <w:sz w:val="28"/>
                <w:szCs w:val="28"/>
              </w:rPr>
              <w:t>gada 7.</w:t>
            </w:r>
            <w:r w:rsidR="00A50F7C">
              <w:rPr>
                <w:sz w:val="28"/>
                <w:szCs w:val="28"/>
              </w:rPr>
              <w:t xml:space="preserve"> </w:t>
            </w:r>
            <w:r w:rsidR="00DA5B3A">
              <w:rPr>
                <w:sz w:val="28"/>
                <w:szCs w:val="28"/>
              </w:rPr>
              <w:t>septembra</w:t>
            </w:r>
            <w:r w:rsidRPr="002A1DA2" w:rsidR="00DA5B3A">
              <w:rPr>
                <w:sz w:val="28"/>
                <w:szCs w:val="28"/>
              </w:rPr>
              <w:t xml:space="preserve"> noteikumu Nr.</w:t>
            </w:r>
            <w:r w:rsidR="00DA5B3A">
              <w:rPr>
                <w:sz w:val="28"/>
                <w:szCs w:val="28"/>
              </w:rPr>
              <w:t>606</w:t>
            </w:r>
            <w:r w:rsidRPr="002A1DA2" w:rsidR="00DA5B3A">
              <w:rPr>
                <w:sz w:val="28"/>
                <w:szCs w:val="28"/>
              </w:rPr>
              <w:t xml:space="preserve"> „Ministru kabineta kārtības rullis</w:t>
            </w:r>
            <w:r w:rsidR="00DA5B3A">
              <w:rPr>
                <w:sz w:val="28"/>
                <w:szCs w:val="28"/>
              </w:rPr>
              <w:t xml:space="preserve">” </w:t>
            </w:r>
            <w:r w:rsidRPr="007D1CC8" w:rsidR="00DA5B3A">
              <w:rPr>
                <w:sz w:val="28"/>
                <w:szCs w:val="28"/>
              </w:rPr>
              <w:t>48.</w:t>
            </w:r>
            <w:r w:rsidR="00A50F7C">
              <w:rPr>
                <w:sz w:val="28"/>
                <w:szCs w:val="28"/>
              </w:rPr>
              <w:t xml:space="preserve"> </w:t>
            </w:r>
            <w:r w:rsidRPr="007D1CC8" w:rsidR="00DA5B3A">
              <w:rPr>
                <w:sz w:val="28"/>
                <w:szCs w:val="28"/>
              </w:rPr>
              <w:t>punkt</w:t>
            </w:r>
            <w:r w:rsidR="003D5E04">
              <w:rPr>
                <w:sz w:val="28"/>
                <w:szCs w:val="28"/>
              </w:rPr>
              <w:t>s</w:t>
            </w:r>
            <w:r w:rsidRPr="000E194B">
              <w:rPr>
                <w:color w:val="auto"/>
                <w:sz w:val="28"/>
                <w:szCs w:val="28"/>
              </w:rPr>
              <w:t xml:space="preserve"> un Ministru kabineta </w:t>
            </w:r>
            <w:r>
              <w:rPr>
                <w:color w:val="auto"/>
                <w:sz w:val="28"/>
                <w:szCs w:val="28"/>
              </w:rPr>
              <w:t>2003.</w:t>
            </w:r>
            <w:r w:rsidR="00A50F7C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gada 29.</w:t>
            </w:r>
            <w:r w:rsidR="00A50F7C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aprīļa </w:t>
            </w:r>
            <w:r w:rsidRPr="000E194B">
              <w:rPr>
                <w:color w:val="auto"/>
                <w:sz w:val="28"/>
                <w:szCs w:val="28"/>
              </w:rPr>
              <w:t>noteikumu Nr.241 „Kult</w:t>
            </w:r>
            <w:r>
              <w:rPr>
                <w:color w:val="auto"/>
                <w:sz w:val="28"/>
                <w:szCs w:val="28"/>
              </w:rPr>
              <w:t>ūras ministrijas nolikums” 6.6.</w:t>
            </w:r>
            <w:r w:rsidR="00A50F7C">
              <w:rPr>
                <w:color w:val="auto"/>
                <w:sz w:val="28"/>
                <w:szCs w:val="28"/>
              </w:rPr>
              <w:t xml:space="preserve"> </w:t>
            </w:r>
            <w:r w:rsidRPr="000E194B">
              <w:rPr>
                <w:color w:val="auto"/>
                <w:sz w:val="28"/>
                <w:szCs w:val="28"/>
              </w:rPr>
              <w:t>apakšpunktā noteikt</w:t>
            </w:r>
            <w:r>
              <w:rPr>
                <w:color w:val="auto"/>
                <w:sz w:val="28"/>
                <w:szCs w:val="28"/>
              </w:rPr>
              <w:t>ais</w:t>
            </w:r>
            <w:r w:rsidRPr="002A1DA2">
              <w:rPr>
                <w:color w:val="auto"/>
                <w:sz w:val="28"/>
                <w:szCs w:val="28"/>
              </w:rPr>
              <w:t xml:space="preserve">, ka Kultūras ministrija </w:t>
            </w:r>
            <w:r w:rsidRPr="002A1DA2">
              <w:rPr>
                <w:iCs/>
                <w:color w:val="auto"/>
                <w:sz w:val="28"/>
                <w:szCs w:val="28"/>
              </w:rPr>
              <w:t>savas kompetences ietvaros pārstāv valsts intereses starptautiskajās organizācijās un Eiropas Savienības institūcijās</w:t>
            </w:r>
            <w:r>
              <w:rPr>
                <w:iCs/>
                <w:color w:val="auto"/>
                <w:sz w:val="28"/>
                <w:szCs w:val="28"/>
              </w:rPr>
              <w:t>.</w:t>
            </w:r>
          </w:p>
        </w:tc>
      </w:tr>
      <w:tr w:rsidRPr="00904043" w:rsidR="00A66ABA" w:rsidTr="006A2896" w14:paraId="2AB90566" w14:textId="77777777">
        <w:tc>
          <w:tcPr>
            <w:tcW w:w="2344" w:type="pct"/>
          </w:tcPr>
          <w:p w:rsidRPr="000519E9" w:rsidR="000519E9" w:rsidP="000519E9" w:rsidRDefault="00A66ABA" w14:paraId="56D12F76" w14:textId="5A6BB2F5">
            <w:pPr>
              <w:spacing w:after="0" w:line="240" w:lineRule="auto"/>
              <w:rPr>
                <w:szCs w:val="28"/>
                <w:lang w:val="lv-LV"/>
              </w:rPr>
            </w:pPr>
            <w:bookmarkStart w:name="_Hlk71355790" w:id="1"/>
            <w:r w:rsidRPr="002A1DA2">
              <w:rPr>
                <w:szCs w:val="28"/>
                <w:lang w:val="lv-LV"/>
              </w:rPr>
              <w:t>Informācija par saskaņojumiem</w:t>
            </w:r>
            <w:r w:rsidR="000519E9">
              <w:rPr>
                <w:szCs w:val="28"/>
                <w:lang w:val="lv-LV"/>
              </w:rPr>
              <w:tab/>
            </w:r>
          </w:p>
        </w:tc>
        <w:tc>
          <w:tcPr>
            <w:tcW w:w="2656" w:type="pct"/>
          </w:tcPr>
          <w:p w:rsidRPr="002A1DA2" w:rsidR="00A66ABA" w:rsidP="006A2896" w:rsidRDefault="00EE1CDC" w14:paraId="3216AB5E" w14:textId="0539C905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Informatīvais ziņojums un pievienotais protokollēmuma projekts saskaņots</w:t>
            </w:r>
            <w:r w:rsidR="007C5366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ar </w:t>
            </w:r>
            <w:r w:rsidRPr="00D8546E" w:rsidR="007C5366">
              <w:rPr>
                <w:rFonts w:ascii="Times New Roman" w:hAnsi="Times New Roman"/>
                <w:sz w:val="28"/>
                <w:szCs w:val="28"/>
                <w:lang w:val="lv-LV"/>
              </w:rPr>
              <w:t>Ārlietu ministriju</w:t>
            </w:r>
            <w:r w:rsidR="00617E94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un Vides aizsardzības un reģionālās attīstības ministriju.</w:t>
            </w:r>
          </w:p>
        </w:tc>
      </w:tr>
      <w:bookmarkEnd w:id="1"/>
      <w:tr w:rsidRPr="0058738E" w:rsidR="00A66ABA" w:rsidTr="006A2896" w14:paraId="0F23FB2F" w14:textId="77777777">
        <w:trPr>
          <w:trHeight w:val="205"/>
        </w:trPr>
        <w:tc>
          <w:tcPr>
            <w:tcW w:w="2344" w:type="pct"/>
          </w:tcPr>
          <w:p w:rsidRPr="002A1DA2" w:rsidR="00A66ABA" w:rsidP="006A2896" w:rsidRDefault="00A66ABA" w14:paraId="3C25A705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Politikas joma</w:t>
            </w:r>
          </w:p>
        </w:tc>
        <w:tc>
          <w:tcPr>
            <w:tcW w:w="2656" w:type="pct"/>
          </w:tcPr>
          <w:p w:rsidRPr="002A1DA2" w:rsidR="00A66ABA" w:rsidP="006A2896" w:rsidRDefault="00A66ABA" w14:paraId="0B852D35" w14:textId="02155655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Kultūr</w:t>
            </w:r>
            <w:r w:rsidR="004536B5">
              <w:rPr>
                <w:szCs w:val="28"/>
                <w:lang w:val="lv-LV"/>
              </w:rPr>
              <w:t xml:space="preserve">as </w:t>
            </w:r>
            <w:r w:rsidRPr="002A1DA2">
              <w:rPr>
                <w:szCs w:val="28"/>
                <w:lang w:val="lv-LV"/>
              </w:rPr>
              <w:t>politika</w:t>
            </w:r>
            <w:r>
              <w:rPr>
                <w:szCs w:val="28"/>
                <w:lang w:val="lv-LV"/>
              </w:rPr>
              <w:t>.</w:t>
            </w:r>
          </w:p>
        </w:tc>
      </w:tr>
      <w:tr w:rsidRPr="00904043" w:rsidR="00A66ABA" w:rsidTr="006A2896" w14:paraId="3519A16F" w14:textId="77777777">
        <w:tc>
          <w:tcPr>
            <w:tcW w:w="2344" w:type="pct"/>
          </w:tcPr>
          <w:p w:rsidRPr="002A1DA2" w:rsidR="00A66ABA" w:rsidP="006A2896" w:rsidRDefault="00A66ABA" w14:paraId="72680500" w14:textId="77777777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lastRenderedPageBreak/>
              <w:t>Atbildīgā amatpersona</w:t>
            </w:r>
          </w:p>
        </w:tc>
        <w:tc>
          <w:tcPr>
            <w:tcW w:w="2656" w:type="pct"/>
          </w:tcPr>
          <w:p w:rsidRPr="002A1DA2" w:rsidR="00A66ABA" w:rsidP="006A2896" w:rsidRDefault="00A66ABA" w14:paraId="1B94C36B" w14:textId="77777777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iCs/>
                <w:szCs w:val="24"/>
                <w:lang w:val="lv-LV"/>
              </w:rPr>
              <w:t xml:space="preserve">Kultūras ministrijas Starptautiskās sadarbības un Eiropas Savienības politikas nodaļas vadītāja </w:t>
            </w:r>
            <w:r>
              <w:rPr>
                <w:iCs/>
                <w:szCs w:val="24"/>
                <w:lang w:val="lv-LV"/>
              </w:rPr>
              <w:t xml:space="preserve">Sarmīte Catlaka. </w:t>
            </w:r>
          </w:p>
        </w:tc>
      </w:tr>
      <w:tr w:rsidRPr="00904043" w:rsidR="00A66ABA" w:rsidTr="006A2896" w14:paraId="65308A75" w14:textId="77777777">
        <w:trPr>
          <w:trHeight w:val="473"/>
        </w:trPr>
        <w:tc>
          <w:tcPr>
            <w:tcW w:w="2344" w:type="pct"/>
          </w:tcPr>
          <w:p w:rsidRPr="002A1DA2" w:rsidR="00A66ABA" w:rsidP="006A2896" w:rsidRDefault="00A66ABA" w14:paraId="3352F6B1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FE3807">
              <w:rPr>
                <w:szCs w:val="28"/>
                <w:lang w:val="lv-LV"/>
              </w:rPr>
              <w:t>Uzaicināmās personas</w:t>
            </w:r>
          </w:p>
        </w:tc>
        <w:tc>
          <w:tcPr>
            <w:tcW w:w="2656" w:type="pct"/>
          </w:tcPr>
          <w:p w:rsidRPr="002A1DA2" w:rsidR="00A66ABA" w:rsidP="006A2896" w:rsidRDefault="00A66ABA" w14:paraId="10CEB633" w14:textId="3304B5BB">
            <w:pPr>
              <w:suppressAutoHyphens/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iCs/>
                <w:szCs w:val="24"/>
                <w:lang w:val="lv-LV"/>
              </w:rPr>
              <w:t xml:space="preserve">Kultūras ministrijas </w:t>
            </w:r>
            <w:r w:rsidR="002850B9">
              <w:rPr>
                <w:iCs/>
                <w:szCs w:val="24"/>
                <w:lang w:val="lv-LV"/>
              </w:rPr>
              <w:t>v</w:t>
            </w:r>
            <w:r w:rsidR="00B07870">
              <w:rPr>
                <w:iCs/>
                <w:szCs w:val="24"/>
                <w:lang w:val="lv-LV"/>
              </w:rPr>
              <w:t>alsts sekretāra</w:t>
            </w:r>
            <w:r w:rsidRPr="002A1DA2">
              <w:rPr>
                <w:iCs/>
                <w:szCs w:val="24"/>
                <w:lang w:val="lv-LV"/>
              </w:rPr>
              <w:t xml:space="preserve"> </w:t>
            </w:r>
            <w:r w:rsidR="002850B9">
              <w:rPr>
                <w:iCs/>
                <w:szCs w:val="24"/>
                <w:lang w:val="lv-LV"/>
              </w:rPr>
              <w:t xml:space="preserve">vietniece </w:t>
            </w:r>
            <w:r w:rsidRPr="002850B9" w:rsidR="002850B9">
              <w:rPr>
                <w:iCs/>
                <w:szCs w:val="24"/>
                <w:lang w:val="lv-LV"/>
              </w:rPr>
              <w:t>starptautisko lietu, sabiedrības integrācijas</w:t>
            </w:r>
            <w:r w:rsidR="002850B9">
              <w:rPr>
                <w:iCs/>
                <w:szCs w:val="24"/>
                <w:lang w:val="lv-LV"/>
              </w:rPr>
              <w:t xml:space="preserve"> </w:t>
            </w:r>
            <w:r w:rsidRPr="002850B9" w:rsidR="002850B9">
              <w:rPr>
                <w:iCs/>
                <w:szCs w:val="24"/>
                <w:lang w:val="lv-LV"/>
              </w:rPr>
              <w:t>un mediju jautājumos</w:t>
            </w:r>
            <w:r w:rsidR="002850B9">
              <w:rPr>
                <w:iCs/>
                <w:szCs w:val="24"/>
                <w:lang w:val="lv-LV"/>
              </w:rPr>
              <w:t xml:space="preserve"> Zane</w:t>
            </w:r>
            <w:r>
              <w:rPr>
                <w:iCs/>
                <w:szCs w:val="24"/>
                <w:lang w:val="lv-LV"/>
              </w:rPr>
              <w:t xml:space="preserve"> </w:t>
            </w:r>
            <w:r w:rsidR="002850B9">
              <w:rPr>
                <w:iCs/>
                <w:szCs w:val="24"/>
                <w:lang w:val="lv-LV"/>
              </w:rPr>
              <w:t>Vāgnere</w:t>
            </w:r>
            <w:r>
              <w:rPr>
                <w:iCs/>
                <w:szCs w:val="24"/>
                <w:lang w:val="lv-LV"/>
              </w:rPr>
              <w:t xml:space="preserve">. </w:t>
            </w:r>
          </w:p>
        </w:tc>
      </w:tr>
      <w:tr w:rsidRPr="00904043" w:rsidR="00067209" w:rsidTr="006A2896" w14:paraId="7F84D8F9" w14:textId="77777777">
        <w:tc>
          <w:tcPr>
            <w:tcW w:w="2344" w:type="pct"/>
          </w:tcPr>
          <w:p w:rsidRPr="002F37BE" w:rsidR="00067209" w:rsidP="00067209" w:rsidRDefault="00067209" w14:paraId="123C92BB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F37BE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2656" w:type="pct"/>
          </w:tcPr>
          <w:p w:rsidR="00B07870" w:rsidP="00B07870" w:rsidRDefault="00EE1CDC" w14:paraId="20FF5A56" w14:textId="3D22181E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bookmarkStart w:name="_Hlk71286394" w:id="2"/>
            <w:r>
              <w:rPr>
                <w:sz w:val="28"/>
                <w:szCs w:val="28"/>
              </w:rPr>
              <w:t>I</w:t>
            </w:r>
            <w:r w:rsidRPr="004B60AC" w:rsidR="007C5366">
              <w:rPr>
                <w:sz w:val="28"/>
                <w:szCs w:val="28"/>
              </w:rPr>
              <w:t>nformatīvajam ziņojumam</w:t>
            </w:r>
            <w:r w:rsidR="007C5366">
              <w:rPr>
                <w:sz w:val="28"/>
                <w:szCs w:val="28"/>
              </w:rPr>
              <w:t xml:space="preserve"> </w:t>
            </w:r>
            <w:bookmarkEnd w:id="2"/>
            <w:r w:rsidR="00733300">
              <w:rPr>
                <w:sz w:val="28"/>
                <w:szCs w:val="28"/>
              </w:rPr>
              <w:t>ir</w:t>
            </w:r>
            <w:r w:rsidRPr="003D5E04" w:rsidR="00094784">
              <w:rPr>
                <w:sz w:val="28"/>
                <w:szCs w:val="28"/>
              </w:rPr>
              <w:t xml:space="preserve"> noteikts ierobežotas pieejamības statuss</w:t>
            </w:r>
            <w:r w:rsidR="00B07870">
              <w:rPr>
                <w:sz w:val="28"/>
                <w:szCs w:val="28"/>
              </w:rPr>
              <w:t xml:space="preserve">, un </w:t>
            </w:r>
            <w:r w:rsidRPr="004B60AC" w:rsidR="00B07870">
              <w:rPr>
                <w:sz w:val="28"/>
                <w:szCs w:val="28"/>
              </w:rPr>
              <w:t>t</w:t>
            </w:r>
            <w:r w:rsidR="00B07870">
              <w:rPr>
                <w:sz w:val="28"/>
                <w:szCs w:val="28"/>
              </w:rPr>
              <w:t>as</w:t>
            </w:r>
            <w:r w:rsidRPr="004B60AC" w:rsidR="00B07870">
              <w:rPr>
                <w:sz w:val="28"/>
                <w:szCs w:val="28"/>
              </w:rPr>
              <w:t xml:space="preserve"> ir skatām</w:t>
            </w:r>
            <w:r w:rsidR="00B07870">
              <w:rPr>
                <w:sz w:val="28"/>
                <w:szCs w:val="28"/>
              </w:rPr>
              <w:t>s</w:t>
            </w:r>
            <w:r w:rsidRPr="004B60AC" w:rsidR="00B07870">
              <w:rPr>
                <w:sz w:val="28"/>
                <w:szCs w:val="28"/>
              </w:rPr>
              <w:t xml:space="preserve"> Ministru kabineta sēdes slēgtajā daļā saskaņā ar </w:t>
            </w:r>
            <w:r w:rsidRPr="00B07870" w:rsidR="00B07870">
              <w:rPr>
                <w:sz w:val="28"/>
                <w:szCs w:val="28"/>
              </w:rPr>
              <w:t>Informācijas atklātības likum</w:t>
            </w:r>
            <w:r w:rsidR="00B07870">
              <w:rPr>
                <w:sz w:val="28"/>
                <w:szCs w:val="28"/>
              </w:rPr>
              <w:t xml:space="preserve">a 5. pantu un </w:t>
            </w:r>
            <w:r w:rsidRPr="004B60AC" w:rsidR="00B07870">
              <w:rPr>
                <w:sz w:val="28"/>
                <w:szCs w:val="28"/>
              </w:rPr>
              <w:t xml:space="preserve">Ministru kabineta </w:t>
            </w:r>
            <w:proofErr w:type="gramStart"/>
            <w:r w:rsidRPr="004B60AC" w:rsidR="00B07870">
              <w:rPr>
                <w:sz w:val="28"/>
                <w:szCs w:val="28"/>
              </w:rPr>
              <w:t>20</w:t>
            </w:r>
            <w:r w:rsidR="00B07870">
              <w:rPr>
                <w:sz w:val="28"/>
                <w:szCs w:val="28"/>
              </w:rPr>
              <w:t>21</w:t>
            </w:r>
            <w:r w:rsidRPr="004B60AC" w:rsidR="00B07870">
              <w:rPr>
                <w:sz w:val="28"/>
                <w:szCs w:val="28"/>
              </w:rPr>
              <w:t>.gada</w:t>
            </w:r>
            <w:proofErr w:type="gramEnd"/>
            <w:r w:rsidRPr="004B60AC" w:rsidR="00B07870">
              <w:rPr>
                <w:sz w:val="28"/>
                <w:szCs w:val="28"/>
              </w:rPr>
              <w:t xml:space="preserve"> 7.</w:t>
            </w:r>
            <w:r w:rsidR="00B07870">
              <w:rPr>
                <w:sz w:val="28"/>
                <w:szCs w:val="28"/>
              </w:rPr>
              <w:t>septembra</w:t>
            </w:r>
            <w:r w:rsidRPr="004B60AC" w:rsidR="00B07870">
              <w:rPr>
                <w:sz w:val="28"/>
                <w:szCs w:val="28"/>
              </w:rPr>
              <w:t xml:space="preserve"> noteikumu Nr.</w:t>
            </w:r>
            <w:r w:rsidR="00B07870">
              <w:rPr>
                <w:sz w:val="28"/>
                <w:szCs w:val="28"/>
              </w:rPr>
              <w:t>606</w:t>
            </w:r>
            <w:r w:rsidRPr="004B60AC" w:rsidR="00B07870">
              <w:rPr>
                <w:sz w:val="28"/>
                <w:szCs w:val="28"/>
              </w:rPr>
              <w:t xml:space="preserve"> „Ministru kabineta kārtības rullis” 1</w:t>
            </w:r>
            <w:r w:rsidR="00B07870">
              <w:rPr>
                <w:sz w:val="28"/>
                <w:szCs w:val="28"/>
              </w:rPr>
              <w:t>26</w:t>
            </w:r>
            <w:r w:rsidRPr="004B60AC" w:rsidR="00B07870">
              <w:rPr>
                <w:sz w:val="28"/>
                <w:szCs w:val="28"/>
              </w:rPr>
              <w:t>.punktu.</w:t>
            </w:r>
          </w:p>
          <w:p w:rsidRPr="00B07870" w:rsidR="00B07870" w:rsidP="00B07870" w:rsidRDefault="00B07870" w14:paraId="38D5DCD0" w14:textId="37C141B3">
            <w:pPr>
              <w:pStyle w:val="naisf"/>
              <w:spacing w:before="0" w:after="0"/>
              <w:ind w:firstLine="0"/>
              <w:rPr>
                <w:b/>
                <w:bCs/>
                <w:szCs w:val="28"/>
              </w:rPr>
            </w:pPr>
            <w:r w:rsidRPr="00B07870">
              <w:rPr>
                <w:sz w:val="28"/>
                <w:szCs w:val="28"/>
              </w:rPr>
              <w:t>Ministru kabineta sēdes protokollēmuma projektam nav noteikts ierobežotas pieejamības statuss.</w:t>
            </w:r>
          </w:p>
        </w:tc>
      </w:tr>
      <w:tr w:rsidRPr="002A1DA2" w:rsidR="00067209" w:rsidTr="006A2896" w14:paraId="49154883" w14:textId="77777777">
        <w:trPr>
          <w:trHeight w:val="185"/>
        </w:trPr>
        <w:tc>
          <w:tcPr>
            <w:tcW w:w="2344" w:type="pct"/>
          </w:tcPr>
          <w:p w:rsidRPr="002A1DA2" w:rsidR="00067209" w:rsidP="00067209" w:rsidRDefault="00067209" w14:paraId="2684B840" w14:textId="77777777">
            <w:pPr>
              <w:spacing w:after="0" w:line="240" w:lineRule="auto"/>
              <w:rPr>
                <w:rStyle w:val="tvhtml1"/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Cita informācija</w:t>
            </w:r>
          </w:p>
        </w:tc>
        <w:tc>
          <w:tcPr>
            <w:tcW w:w="2656" w:type="pct"/>
          </w:tcPr>
          <w:p w:rsidRPr="002A1DA2" w:rsidR="00067209" w:rsidP="00067209" w:rsidRDefault="00067209" w14:paraId="4C9D4963" w14:textId="77777777">
            <w:pPr>
              <w:widowControl/>
              <w:spacing w:after="0" w:line="240" w:lineRule="auto"/>
              <w:ind w:firstLine="35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Nav</w:t>
            </w:r>
          </w:p>
        </w:tc>
      </w:tr>
      <w:tr w:rsidRPr="00904043" w:rsidR="00067209" w:rsidTr="007C5366" w14:paraId="660898F3" w14:textId="77777777">
        <w:trPr>
          <w:trHeight w:val="840"/>
        </w:trPr>
        <w:tc>
          <w:tcPr>
            <w:tcW w:w="2344" w:type="pct"/>
          </w:tcPr>
          <w:p w:rsidRPr="002A1DA2" w:rsidR="00067209" w:rsidP="00067209" w:rsidRDefault="00067209" w14:paraId="508B927F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Steidzamības kārtības pamatojums</w:t>
            </w:r>
          </w:p>
        </w:tc>
        <w:tc>
          <w:tcPr>
            <w:tcW w:w="2656" w:type="pct"/>
          </w:tcPr>
          <w:p w:rsidRPr="002A1DA2" w:rsidR="00067209" w:rsidP="00067209" w:rsidRDefault="00CE14E6" w14:paraId="157FE1DD" w14:textId="0DA8B0FA">
            <w:pPr>
              <w:widowControl/>
              <w:spacing w:after="0" w:line="240" w:lineRule="auto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I</w:t>
            </w:r>
            <w:r w:rsidR="00067209">
              <w:rPr>
                <w:szCs w:val="28"/>
                <w:lang w:val="lv-LV"/>
              </w:rPr>
              <w:t>nformatīvo</w:t>
            </w:r>
            <w:r w:rsidRPr="002A1DA2" w:rsidR="00067209">
              <w:rPr>
                <w:szCs w:val="28"/>
                <w:lang w:val="lv-LV"/>
              </w:rPr>
              <w:t xml:space="preserve"> ziņojum</w:t>
            </w:r>
            <w:r w:rsidR="00067209">
              <w:rPr>
                <w:szCs w:val="28"/>
                <w:lang w:val="lv-LV"/>
              </w:rPr>
              <w:t>u</w:t>
            </w:r>
            <w:r w:rsidRPr="002A1DA2" w:rsidR="00067209">
              <w:rPr>
                <w:szCs w:val="28"/>
                <w:lang w:val="lv-LV"/>
              </w:rPr>
              <w:t xml:space="preserve"> </w:t>
            </w:r>
            <w:r w:rsidRPr="00217831" w:rsidR="00067209">
              <w:rPr>
                <w:szCs w:val="28"/>
                <w:lang w:val="lv-LV"/>
              </w:rPr>
              <w:t>un protokollēmuma projekt</w:t>
            </w:r>
            <w:r w:rsidR="00067209">
              <w:rPr>
                <w:szCs w:val="28"/>
                <w:lang w:val="lv-LV"/>
              </w:rPr>
              <w:t>u</w:t>
            </w:r>
            <w:r w:rsidRPr="00217831" w:rsidR="00067209">
              <w:rPr>
                <w:szCs w:val="28"/>
                <w:lang w:val="lv-LV"/>
              </w:rPr>
              <w:t xml:space="preserve"> </w:t>
            </w:r>
            <w:r w:rsidRPr="002A1DA2" w:rsidR="00067209">
              <w:rPr>
                <w:szCs w:val="28"/>
                <w:lang w:val="lv-LV"/>
              </w:rPr>
              <w:t xml:space="preserve">nepieciešams izskatīt steidzamības kārtā, </w:t>
            </w:r>
            <w:r w:rsidR="00067209">
              <w:rPr>
                <w:szCs w:val="28"/>
                <w:lang w:val="lv-LV"/>
              </w:rPr>
              <w:t>lai nodrošinātu Kultūras ministrijas pārstāvību</w:t>
            </w:r>
            <w:r w:rsidRPr="00AE12D5" w:rsidR="00067209">
              <w:rPr>
                <w:szCs w:val="28"/>
                <w:lang w:val="lv-LV"/>
              </w:rPr>
              <w:t xml:space="preserve"> Eiropas Savien</w:t>
            </w:r>
            <w:r w:rsidR="00067209">
              <w:rPr>
                <w:szCs w:val="28"/>
                <w:lang w:val="lv-LV"/>
              </w:rPr>
              <w:t xml:space="preserve">ības kultūras </w:t>
            </w:r>
            <w:r w:rsidRPr="002F37BE" w:rsidR="00067209">
              <w:rPr>
                <w:szCs w:val="28"/>
                <w:lang w:val="lv-LV"/>
              </w:rPr>
              <w:t xml:space="preserve">ministru </w:t>
            </w:r>
            <w:r w:rsidR="009B31AE">
              <w:rPr>
                <w:szCs w:val="28"/>
                <w:lang w:val="lv-LV"/>
              </w:rPr>
              <w:t xml:space="preserve">sanāksmē </w:t>
            </w:r>
            <w:r w:rsidR="00067209">
              <w:rPr>
                <w:szCs w:val="28"/>
                <w:lang w:val="lv-LV"/>
              </w:rPr>
              <w:t>202</w:t>
            </w:r>
            <w:r w:rsidR="00733300">
              <w:rPr>
                <w:szCs w:val="28"/>
                <w:lang w:val="lv-LV"/>
              </w:rPr>
              <w:t>3</w:t>
            </w:r>
            <w:r w:rsidR="00067209">
              <w:rPr>
                <w:szCs w:val="28"/>
                <w:lang w:val="lv-LV"/>
              </w:rPr>
              <w:t>.</w:t>
            </w:r>
            <w:r w:rsidR="00A50F7C">
              <w:rPr>
                <w:szCs w:val="28"/>
                <w:lang w:val="lv-LV"/>
              </w:rPr>
              <w:t xml:space="preserve"> </w:t>
            </w:r>
            <w:r w:rsidR="00067209">
              <w:rPr>
                <w:szCs w:val="28"/>
                <w:lang w:val="lv-LV"/>
              </w:rPr>
              <w:t xml:space="preserve">gada </w:t>
            </w:r>
            <w:r w:rsidR="00733300">
              <w:rPr>
                <w:szCs w:val="28"/>
                <w:lang w:val="lv-LV"/>
              </w:rPr>
              <w:t>25</w:t>
            </w:r>
            <w:r>
              <w:rPr>
                <w:szCs w:val="28"/>
                <w:lang w:val="lv-LV"/>
              </w:rPr>
              <w:t>.</w:t>
            </w:r>
            <w:r w:rsidR="00A50F7C">
              <w:rPr>
                <w:szCs w:val="28"/>
                <w:lang w:val="lv-LV"/>
              </w:rPr>
              <w:t xml:space="preserve"> </w:t>
            </w:r>
            <w:r>
              <w:rPr>
                <w:szCs w:val="28"/>
                <w:lang w:val="lv-LV"/>
              </w:rPr>
              <w:t xml:space="preserve">un </w:t>
            </w:r>
            <w:r w:rsidR="00733300">
              <w:rPr>
                <w:szCs w:val="28"/>
                <w:lang w:val="lv-LV"/>
              </w:rPr>
              <w:t>26</w:t>
            </w:r>
            <w:r w:rsidR="00067209">
              <w:rPr>
                <w:szCs w:val="28"/>
                <w:lang w:val="lv-LV"/>
              </w:rPr>
              <w:t>.</w:t>
            </w:r>
            <w:r w:rsidR="00A50F7C">
              <w:rPr>
                <w:szCs w:val="28"/>
                <w:lang w:val="lv-LV"/>
              </w:rPr>
              <w:t xml:space="preserve"> </w:t>
            </w:r>
            <w:r w:rsidR="00733300">
              <w:rPr>
                <w:szCs w:val="28"/>
                <w:lang w:val="lv-LV"/>
              </w:rPr>
              <w:t>septembrī</w:t>
            </w:r>
            <w:r w:rsidR="007C5366">
              <w:rPr>
                <w:szCs w:val="28"/>
                <w:lang w:val="lv-LV"/>
              </w:rPr>
              <w:t>.</w:t>
            </w:r>
          </w:p>
        </w:tc>
      </w:tr>
      <w:tr w:rsidRPr="00904043" w:rsidR="00067209" w:rsidTr="006A2896" w14:paraId="1323F910" w14:textId="77777777">
        <w:trPr>
          <w:trHeight w:val="451"/>
        </w:trPr>
        <w:tc>
          <w:tcPr>
            <w:tcW w:w="2344" w:type="pct"/>
          </w:tcPr>
          <w:p w:rsidRPr="00323DD2" w:rsidR="00067209" w:rsidP="00067209" w:rsidRDefault="00067209" w14:paraId="72E08EEC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323DD2">
              <w:rPr>
                <w:szCs w:val="28"/>
                <w:lang w:val="lv-LV"/>
              </w:rPr>
              <w:t>Jautājuma savlaicīgas neiesniegšanas iemesli</w:t>
            </w:r>
          </w:p>
        </w:tc>
        <w:tc>
          <w:tcPr>
            <w:tcW w:w="2656" w:type="pct"/>
          </w:tcPr>
          <w:p w:rsidRPr="00AB35BD" w:rsidR="00067209" w:rsidP="00067209" w:rsidRDefault="00067209" w14:paraId="2BD7DC1C" w14:textId="3C77B00B">
            <w:pPr>
              <w:pStyle w:val="Pamatteksts"/>
              <w:jc w:val="both"/>
              <w:rPr>
                <w:b w:val="false"/>
                <w:sz w:val="28"/>
                <w:szCs w:val="28"/>
                <w:lang w:val="lv-LV"/>
              </w:rPr>
            </w:pPr>
            <w:r>
              <w:rPr>
                <w:b w:val="false"/>
                <w:sz w:val="28"/>
                <w:szCs w:val="28"/>
                <w:lang w:val="lv-LV"/>
              </w:rPr>
              <w:t>Jautājums iesniegts iespējami savlaicīgi, ņemot vērā</w:t>
            </w:r>
            <w:r w:rsidR="00CE14E6">
              <w:rPr>
                <w:b w:val="false"/>
                <w:sz w:val="28"/>
                <w:szCs w:val="28"/>
                <w:lang w:val="lv-LV"/>
              </w:rPr>
              <w:t xml:space="preserve"> </w:t>
            </w:r>
            <w:r>
              <w:rPr>
                <w:b w:val="false"/>
                <w:sz w:val="28"/>
                <w:szCs w:val="28"/>
                <w:lang w:val="lv-LV"/>
              </w:rPr>
              <w:t>informatīvā ziņojuma izstrādei un saskaņošanai nepieciešamo laiku</w:t>
            </w:r>
            <w:r w:rsidR="003A4CA7">
              <w:rPr>
                <w:b w:val="false"/>
                <w:sz w:val="28"/>
                <w:szCs w:val="28"/>
                <w:lang w:val="lv-LV"/>
              </w:rPr>
              <w:t xml:space="preserve"> un jauna </w:t>
            </w:r>
            <w:r w:rsidR="002850B9">
              <w:rPr>
                <w:b w:val="false"/>
                <w:sz w:val="28"/>
                <w:szCs w:val="28"/>
                <w:lang w:val="lv-LV"/>
              </w:rPr>
              <w:t>Ministru kabineta</w:t>
            </w:r>
            <w:r w:rsidR="003A4CA7">
              <w:rPr>
                <w:b w:val="false"/>
                <w:sz w:val="28"/>
                <w:szCs w:val="28"/>
                <w:lang w:val="lv-LV"/>
              </w:rPr>
              <w:t xml:space="preserve"> apstiprināšanu</w:t>
            </w:r>
            <w:r>
              <w:rPr>
                <w:b w:val="false"/>
                <w:sz w:val="28"/>
                <w:szCs w:val="28"/>
                <w:lang w:val="lv-LV"/>
              </w:rPr>
              <w:t xml:space="preserve">. </w:t>
            </w:r>
          </w:p>
        </w:tc>
      </w:tr>
      <w:tr w:rsidRPr="0058738E" w:rsidR="00067209" w:rsidTr="006A2896" w14:paraId="0C48CE80" w14:textId="77777777">
        <w:trPr>
          <w:trHeight w:val="451"/>
        </w:trPr>
        <w:tc>
          <w:tcPr>
            <w:tcW w:w="2344" w:type="pct"/>
          </w:tcPr>
          <w:p w:rsidRPr="00323DD2" w:rsidR="00067209" w:rsidP="00067209" w:rsidRDefault="00067209" w14:paraId="66169AF3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323DD2">
              <w:rPr>
                <w:szCs w:val="28"/>
                <w:lang w:val="lv-LV"/>
              </w:rPr>
              <w:t>Lēmuma pieņemšanas galīgais termiņš</w:t>
            </w:r>
          </w:p>
        </w:tc>
        <w:tc>
          <w:tcPr>
            <w:tcW w:w="2656" w:type="pct"/>
          </w:tcPr>
          <w:p w:rsidRPr="00323DD2" w:rsidR="00067209" w:rsidP="00067209" w:rsidRDefault="00067209" w14:paraId="0C4348B4" w14:textId="44646E36">
            <w:pPr>
              <w:widowControl/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323DD2">
              <w:rPr>
                <w:szCs w:val="28"/>
                <w:lang w:val="lv-LV"/>
              </w:rPr>
              <w:t>20</w:t>
            </w:r>
            <w:r>
              <w:rPr>
                <w:szCs w:val="28"/>
                <w:lang w:val="lv-LV"/>
              </w:rPr>
              <w:t>2</w:t>
            </w:r>
            <w:r w:rsidR="00733300">
              <w:rPr>
                <w:szCs w:val="28"/>
                <w:lang w:val="lv-LV"/>
              </w:rPr>
              <w:t>3</w:t>
            </w:r>
            <w:r w:rsidRPr="00323DD2">
              <w:rPr>
                <w:szCs w:val="28"/>
                <w:lang w:val="lv-LV"/>
              </w:rPr>
              <w:t>.</w:t>
            </w:r>
            <w:r w:rsidR="00A50F7C">
              <w:rPr>
                <w:szCs w:val="28"/>
                <w:lang w:val="lv-LV"/>
              </w:rPr>
              <w:t xml:space="preserve"> </w:t>
            </w:r>
            <w:r w:rsidRPr="00323DD2">
              <w:rPr>
                <w:szCs w:val="28"/>
                <w:lang w:val="lv-LV"/>
              </w:rPr>
              <w:t xml:space="preserve">gada </w:t>
            </w:r>
            <w:r w:rsidR="003A4CA7">
              <w:rPr>
                <w:szCs w:val="28"/>
                <w:lang w:val="lv-LV"/>
              </w:rPr>
              <w:t>26</w:t>
            </w:r>
            <w:r>
              <w:rPr>
                <w:szCs w:val="28"/>
                <w:lang w:val="lv-LV"/>
              </w:rPr>
              <w:t>.</w:t>
            </w:r>
            <w:r w:rsidR="00A50F7C">
              <w:rPr>
                <w:szCs w:val="28"/>
                <w:lang w:val="lv-LV"/>
              </w:rPr>
              <w:t xml:space="preserve"> </w:t>
            </w:r>
            <w:r w:rsidR="00733300">
              <w:rPr>
                <w:szCs w:val="28"/>
                <w:lang w:val="lv-LV"/>
              </w:rPr>
              <w:t>septembris</w:t>
            </w:r>
          </w:p>
        </w:tc>
      </w:tr>
    </w:tbl>
    <w:p w:rsidR="00A66ABA" w:rsidP="00A66ABA" w:rsidRDefault="00A66ABA" w14:paraId="6026C550" w14:textId="2D00376D">
      <w:pPr>
        <w:widowControl/>
        <w:spacing w:after="0" w:line="240" w:lineRule="auto"/>
        <w:jc w:val="both"/>
        <w:rPr>
          <w:szCs w:val="28"/>
          <w:lang w:val="lv-LV"/>
        </w:rPr>
      </w:pPr>
    </w:p>
    <w:p w:rsidR="00AA4C98" w:rsidP="00A66ABA" w:rsidRDefault="00AA4C98" w14:paraId="7C5B26FD" w14:textId="415CF317">
      <w:pPr>
        <w:widowControl/>
        <w:spacing w:after="0" w:line="240" w:lineRule="auto"/>
        <w:jc w:val="both"/>
        <w:rPr>
          <w:szCs w:val="28"/>
          <w:lang w:val="lv-LV"/>
        </w:rPr>
      </w:pPr>
    </w:p>
    <w:p w:rsidRPr="00952649" w:rsidR="00016368" w:rsidP="00A66ABA" w:rsidRDefault="00016368" w14:paraId="25E6A362" w14:textId="77777777">
      <w:pPr>
        <w:widowControl/>
        <w:spacing w:after="0" w:line="240" w:lineRule="auto"/>
        <w:jc w:val="both"/>
        <w:rPr>
          <w:szCs w:val="28"/>
          <w:lang w:val="lv-LV"/>
        </w:rPr>
      </w:pPr>
    </w:p>
    <w:p w:rsidR="00A66ABA" w:rsidP="00A66ABA" w:rsidRDefault="00A66ABA" w14:paraId="4A6C6C79" w14:textId="77777777">
      <w:pPr>
        <w:spacing w:after="0" w:line="240" w:lineRule="auto"/>
        <w:ind w:left="1276" w:hanging="1276"/>
        <w:jc w:val="both"/>
        <w:rPr>
          <w:szCs w:val="24"/>
          <w:lang w:val="lv-LV"/>
        </w:rPr>
      </w:pPr>
      <w:r w:rsidRPr="00C22C6F">
        <w:rPr>
          <w:szCs w:val="24"/>
          <w:lang w:val="lv-LV"/>
        </w:rPr>
        <w:t>Pielikumā:</w:t>
      </w:r>
    </w:p>
    <w:p w:rsidR="00A66ABA" w:rsidP="00A66ABA" w:rsidRDefault="00A66ABA" w14:paraId="3C8A32B4" w14:textId="77777777">
      <w:pPr>
        <w:spacing w:after="0" w:line="240" w:lineRule="auto"/>
        <w:ind w:left="1276" w:hanging="1276"/>
        <w:jc w:val="both"/>
        <w:rPr>
          <w:szCs w:val="24"/>
          <w:lang w:val="lv-LV"/>
        </w:rPr>
      </w:pPr>
    </w:p>
    <w:p w:rsidRPr="003C2852" w:rsidR="007C5366" w:rsidP="007C5366" w:rsidRDefault="007C5366" w14:paraId="0D54963B" w14:textId="483A813C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 w:eastAsia="lv-LV"/>
        </w:rPr>
      </w:pPr>
      <w:r w:rsidRPr="00B07960">
        <w:rPr>
          <w:szCs w:val="24"/>
          <w:lang w:val="lv-LV"/>
        </w:rPr>
        <w:t xml:space="preserve">Informatīvais ziņojums </w:t>
      </w:r>
      <w:r w:rsidRPr="000D0A78">
        <w:rPr>
          <w:szCs w:val="28"/>
          <w:lang w:val="lv-LV"/>
        </w:rPr>
        <w:t>„</w:t>
      </w:r>
      <w:r w:rsidRPr="009F7F91" w:rsidR="009F7F91">
        <w:rPr>
          <w:szCs w:val="28"/>
          <w:lang w:val="lv-LV"/>
        </w:rPr>
        <w:t>Par Eiropas Savienības kultūras ministru 202</w:t>
      </w:r>
      <w:r w:rsidR="00733300">
        <w:rPr>
          <w:szCs w:val="28"/>
          <w:lang w:val="lv-LV"/>
        </w:rPr>
        <w:t>3</w:t>
      </w:r>
      <w:r w:rsidRPr="009F7F91" w:rsidR="009F7F91">
        <w:rPr>
          <w:szCs w:val="28"/>
          <w:lang w:val="lv-LV"/>
        </w:rPr>
        <w:t>.</w:t>
      </w:r>
      <w:r w:rsidR="00A50F7C">
        <w:rPr>
          <w:szCs w:val="28"/>
          <w:lang w:val="lv-LV"/>
        </w:rPr>
        <w:t xml:space="preserve"> </w:t>
      </w:r>
      <w:r w:rsidRPr="009F7F91" w:rsidR="009F7F91">
        <w:rPr>
          <w:szCs w:val="28"/>
          <w:lang w:val="lv-LV"/>
        </w:rPr>
        <w:t xml:space="preserve">gada </w:t>
      </w:r>
      <w:r w:rsidR="00733300">
        <w:rPr>
          <w:szCs w:val="28"/>
          <w:lang w:val="lv-LV"/>
        </w:rPr>
        <w:t>25</w:t>
      </w:r>
      <w:r w:rsidRPr="009F7F91" w:rsidR="009F7F91">
        <w:rPr>
          <w:szCs w:val="28"/>
          <w:lang w:val="lv-LV"/>
        </w:rPr>
        <w:t>.</w:t>
      </w:r>
      <w:r w:rsidR="00A50F7C">
        <w:rPr>
          <w:szCs w:val="28"/>
          <w:lang w:val="lv-LV"/>
        </w:rPr>
        <w:t xml:space="preserve"> </w:t>
      </w:r>
      <w:r w:rsidRPr="009F7F91" w:rsidR="009F7F91">
        <w:rPr>
          <w:szCs w:val="28"/>
          <w:lang w:val="lv-LV"/>
        </w:rPr>
        <w:t xml:space="preserve">un </w:t>
      </w:r>
      <w:r w:rsidR="00733300">
        <w:rPr>
          <w:szCs w:val="28"/>
          <w:lang w:val="lv-LV"/>
        </w:rPr>
        <w:t>26</w:t>
      </w:r>
      <w:r w:rsidRPr="009F7F91" w:rsidR="009F7F91">
        <w:rPr>
          <w:szCs w:val="28"/>
          <w:lang w:val="lv-LV"/>
        </w:rPr>
        <w:t>.</w:t>
      </w:r>
      <w:r w:rsidR="00A50F7C">
        <w:rPr>
          <w:szCs w:val="28"/>
          <w:lang w:val="lv-LV"/>
        </w:rPr>
        <w:t xml:space="preserve"> </w:t>
      </w:r>
      <w:r w:rsidR="00733300">
        <w:rPr>
          <w:szCs w:val="28"/>
          <w:lang w:val="lv-LV"/>
        </w:rPr>
        <w:t>septembra</w:t>
      </w:r>
      <w:r w:rsidRPr="009F7F91" w:rsidR="009F7F91">
        <w:rPr>
          <w:szCs w:val="28"/>
          <w:lang w:val="lv-LV"/>
        </w:rPr>
        <w:t xml:space="preserve"> neformālajā sanāksmē izskatāmajiem jautājumiem</w:t>
      </w:r>
      <w:r w:rsidRPr="000D0A78">
        <w:rPr>
          <w:szCs w:val="28"/>
          <w:lang w:val="lv-LV"/>
        </w:rPr>
        <w:t>”</w:t>
      </w:r>
      <w:r>
        <w:rPr>
          <w:szCs w:val="24"/>
          <w:lang w:val="lv-LV"/>
        </w:rPr>
        <w:t xml:space="preserve"> </w:t>
      </w:r>
      <w:r w:rsidRPr="000D0A78">
        <w:rPr>
          <w:szCs w:val="24"/>
          <w:lang w:val="lv-LV"/>
        </w:rPr>
        <w:t>(KMZin_</w:t>
      </w:r>
      <w:r w:rsidR="003A4CA7">
        <w:rPr>
          <w:szCs w:val="24"/>
          <w:lang w:val="lv-LV"/>
        </w:rPr>
        <w:t>26</w:t>
      </w:r>
      <w:r w:rsidR="009F7F91">
        <w:rPr>
          <w:szCs w:val="24"/>
          <w:lang w:val="lv-LV"/>
        </w:rPr>
        <w:t>0</w:t>
      </w:r>
      <w:r w:rsidR="00733300">
        <w:rPr>
          <w:szCs w:val="24"/>
          <w:lang w:val="lv-LV"/>
        </w:rPr>
        <w:t>9</w:t>
      </w:r>
      <w:r w:rsidRPr="000D0A78">
        <w:rPr>
          <w:szCs w:val="24"/>
          <w:lang w:val="lv-LV"/>
        </w:rPr>
        <w:t>2</w:t>
      </w:r>
      <w:r w:rsidR="00733300">
        <w:rPr>
          <w:szCs w:val="24"/>
          <w:lang w:val="lv-LV"/>
        </w:rPr>
        <w:t>3</w:t>
      </w:r>
      <w:r w:rsidRPr="000D0A78">
        <w:rPr>
          <w:szCs w:val="24"/>
          <w:lang w:val="lv-LV"/>
        </w:rPr>
        <w:t xml:space="preserve">_sanaksme) uz </w:t>
      </w:r>
      <w:r w:rsidR="00733300">
        <w:rPr>
          <w:szCs w:val="24"/>
          <w:lang w:val="lv-LV"/>
        </w:rPr>
        <w:t>7</w:t>
      </w:r>
      <w:r w:rsidRPr="000D0A78">
        <w:rPr>
          <w:szCs w:val="24"/>
          <w:lang w:val="lv-LV"/>
        </w:rPr>
        <w:t xml:space="preserve"> lp.</w:t>
      </w:r>
      <w:r>
        <w:rPr>
          <w:szCs w:val="24"/>
          <w:lang w:val="lv-LV"/>
        </w:rPr>
        <w:t>;</w:t>
      </w:r>
    </w:p>
    <w:p w:rsidRPr="000D0A78" w:rsidR="00A66ABA" w:rsidP="00CF3A4C" w:rsidRDefault="00A66ABA" w14:paraId="1CC7E794" w14:textId="57D3B0B3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Cs w:val="24"/>
          <w:lang w:val="lv-LV"/>
        </w:rPr>
      </w:pPr>
      <w:r w:rsidRPr="000D0A78">
        <w:rPr>
          <w:szCs w:val="24"/>
          <w:lang w:val="lv-LV"/>
        </w:rPr>
        <w:t>Ministru kabineta sēdes protokollēmuma projekts „</w:t>
      </w:r>
      <w:r w:rsidRPr="009F7F91" w:rsidR="009F7F91">
        <w:rPr>
          <w:szCs w:val="24"/>
          <w:lang w:val="lv-LV"/>
        </w:rPr>
        <w:t>Par Eiropas Savienības kultūras ministru 202</w:t>
      </w:r>
      <w:r w:rsidR="00733300">
        <w:rPr>
          <w:szCs w:val="24"/>
          <w:lang w:val="lv-LV"/>
        </w:rPr>
        <w:t>3</w:t>
      </w:r>
      <w:r w:rsidRPr="009F7F91" w:rsidR="009F7F91">
        <w:rPr>
          <w:szCs w:val="24"/>
          <w:lang w:val="lv-LV"/>
        </w:rPr>
        <w:t>.</w:t>
      </w:r>
      <w:r w:rsidR="00A50F7C">
        <w:rPr>
          <w:szCs w:val="24"/>
          <w:lang w:val="lv-LV"/>
        </w:rPr>
        <w:t xml:space="preserve"> </w:t>
      </w:r>
      <w:r w:rsidRPr="009F7F91" w:rsidR="009F7F91">
        <w:rPr>
          <w:szCs w:val="24"/>
          <w:lang w:val="lv-LV"/>
        </w:rPr>
        <w:t xml:space="preserve">gada </w:t>
      </w:r>
      <w:r w:rsidR="00733300">
        <w:rPr>
          <w:szCs w:val="24"/>
          <w:lang w:val="lv-LV"/>
        </w:rPr>
        <w:t>25</w:t>
      </w:r>
      <w:r w:rsidRPr="009F7F91" w:rsidR="009F7F91">
        <w:rPr>
          <w:szCs w:val="24"/>
          <w:lang w:val="lv-LV"/>
        </w:rPr>
        <w:t>.</w:t>
      </w:r>
      <w:r w:rsidR="00A50F7C">
        <w:rPr>
          <w:szCs w:val="24"/>
          <w:lang w:val="lv-LV"/>
        </w:rPr>
        <w:t xml:space="preserve"> </w:t>
      </w:r>
      <w:r w:rsidRPr="009F7F91" w:rsidR="009F7F91">
        <w:rPr>
          <w:szCs w:val="24"/>
          <w:lang w:val="lv-LV"/>
        </w:rPr>
        <w:t xml:space="preserve">un </w:t>
      </w:r>
      <w:r w:rsidR="00733300">
        <w:rPr>
          <w:szCs w:val="24"/>
          <w:lang w:val="lv-LV"/>
        </w:rPr>
        <w:t>26</w:t>
      </w:r>
      <w:r w:rsidRPr="009F7F91" w:rsidR="009F7F91">
        <w:rPr>
          <w:szCs w:val="24"/>
          <w:lang w:val="lv-LV"/>
        </w:rPr>
        <w:t>.</w:t>
      </w:r>
      <w:r w:rsidR="00A50F7C">
        <w:rPr>
          <w:szCs w:val="24"/>
          <w:lang w:val="lv-LV"/>
        </w:rPr>
        <w:t xml:space="preserve"> </w:t>
      </w:r>
      <w:r w:rsidR="00733300">
        <w:rPr>
          <w:szCs w:val="24"/>
          <w:lang w:val="lv-LV"/>
        </w:rPr>
        <w:t>septembra</w:t>
      </w:r>
      <w:r w:rsidRPr="009F7F91" w:rsidR="009F7F91">
        <w:rPr>
          <w:szCs w:val="24"/>
          <w:lang w:val="lv-LV"/>
        </w:rPr>
        <w:t xml:space="preserve"> neformālajā sanāksmē </w:t>
      </w:r>
      <w:r w:rsidRPr="009F7F91" w:rsidR="009F7F91">
        <w:rPr>
          <w:szCs w:val="24"/>
          <w:lang w:val="lv-LV"/>
        </w:rPr>
        <w:lastRenderedPageBreak/>
        <w:t>izskatāmajiem jautājumiem</w:t>
      </w:r>
      <w:r w:rsidRPr="000D0A78" w:rsidR="00CF3A4C">
        <w:rPr>
          <w:lang w:val="lv-LV"/>
        </w:rPr>
        <w:t>”</w:t>
      </w:r>
      <w:r w:rsidRPr="000D0A78">
        <w:rPr>
          <w:szCs w:val="24"/>
          <w:lang w:val="lv-LV"/>
        </w:rPr>
        <w:t xml:space="preserve"> (KMProt_</w:t>
      </w:r>
      <w:r w:rsidR="003A4CA7">
        <w:rPr>
          <w:szCs w:val="24"/>
          <w:lang w:val="lv-LV"/>
        </w:rPr>
        <w:t>26</w:t>
      </w:r>
      <w:r w:rsidR="009F7F91">
        <w:rPr>
          <w:szCs w:val="24"/>
          <w:lang w:val="lv-LV"/>
        </w:rPr>
        <w:t>0</w:t>
      </w:r>
      <w:r w:rsidR="00733300">
        <w:rPr>
          <w:szCs w:val="24"/>
          <w:lang w:val="lv-LV"/>
        </w:rPr>
        <w:t>9</w:t>
      </w:r>
      <w:r w:rsidRPr="000D0A78" w:rsidR="009B31AE">
        <w:rPr>
          <w:szCs w:val="24"/>
          <w:lang w:val="lv-LV"/>
        </w:rPr>
        <w:t>2</w:t>
      </w:r>
      <w:r w:rsidR="00733300">
        <w:rPr>
          <w:szCs w:val="24"/>
          <w:lang w:val="lv-LV"/>
        </w:rPr>
        <w:t>3</w:t>
      </w:r>
      <w:r w:rsidRPr="000D0A78" w:rsidR="00E73A18">
        <w:rPr>
          <w:szCs w:val="24"/>
          <w:lang w:val="lv-LV"/>
        </w:rPr>
        <w:t>_sanaksme</w:t>
      </w:r>
      <w:r w:rsidRPr="000D0A78">
        <w:rPr>
          <w:szCs w:val="24"/>
          <w:lang w:val="lv-LV"/>
        </w:rPr>
        <w:t>) uz 1 lp.</w:t>
      </w:r>
    </w:p>
    <w:p w:rsidRPr="00AA4C98" w:rsidR="00A66ABA" w:rsidP="00A66ABA" w:rsidRDefault="00A66ABA" w14:paraId="2D5664CC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AA4C98" w:rsidR="00A66ABA" w:rsidP="00A66ABA" w:rsidRDefault="00A66ABA" w14:paraId="6665BB27" w14:textId="77777777">
      <w:pPr>
        <w:tabs>
          <w:tab w:val="left" w:pos="6237"/>
        </w:tabs>
        <w:spacing w:after="0" w:line="240" w:lineRule="auto"/>
        <w:rPr>
          <w:rFonts w:eastAsia="Times New Roman"/>
          <w:sz w:val="24"/>
          <w:szCs w:val="24"/>
          <w:lang w:val="lv-LV" w:eastAsia="lv-LV"/>
        </w:rPr>
      </w:pPr>
    </w:p>
    <w:p w:rsidRPr="000E3516" w:rsidR="00A66ABA" w:rsidP="00A66ABA" w:rsidRDefault="00A66ABA" w14:paraId="67C9A739" w14:textId="69B77BEB">
      <w:pPr>
        <w:widowControl/>
        <w:tabs>
          <w:tab w:val="center" w:pos="4536"/>
          <w:tab w:val="right" w:pos="8789"/>
        </w:tabs>
        <w:spacing w:after="0" w:line="240" w:lineRule="auto"/>
        <w:ind w:firstLine="284"/>
        <w:jc w:val="both"/>
        <w:rPr>
          <w:rFonts w:eastAsia="Times New Roman"/>
          <w:szCs w:val="24"/>
          <w:lang w:val="lv-LV" w:eastAsia="lv-LV"/>
        </w:rPr>
      </w:pPr>
      <w:r>
        <w:rPr>
          <w:rFonts w:eastAsia="Times New Roman"/>
          <w:szCs w:val="24"/>
          <w:lang w:val="lv-LV" w:eastAsia="lv-LV"/>
        </w:rPr>
        <w:t>Kultūras ministr</w:t>
      </w:r>
      <w:r w:rsidR="00751E2D">
        <w:rPr>
          <w:rFonts w:eastAsia="Times New Roman"/>
          <w:szCs w:val="24"/>
          <w:lang w:val="lv-LV" w:eastAsia="lv-LV"/>
        </w:rPr>
        <w:t>e</w:t>
      </w:r>
      <w:r>
        <w:rPr>
          <w:rFonts w:eastAsia="Times New Roman"/>
          <w:szCs w:val="24"/>
          <w:lang w:val="lv-LV" w:eastAsia="lv-LV"/>
        </w:rPr>
        <w:t xml:space="preserve"> </w:t>
      </w:r>
      <w:r>
        <w:rPr>
          <w:rFonts w:eastAsia="Times New Roman"/>
          <w:szCs w:val="24"/>
          <w:lang w:val="lv-LV" w:eastAsia="lv-LV"/>
        </w:rPr>
        <w:tab/>
      </w:r>
      <w:r w:rsidRPr="000E3516">
        <w:rPr>
          <w:rFonts w:eastAsia="Times New Roman"/>
          <w:szCs w:val="24"/>
          <w:lang w:val="lv-LV" w:eastAsia="lv-LV"/>
        </w:rPr>
        <w:t>(paraksts*)</w:t>
      </w:r>
      <w:r>
        <w:rPr>
          <w:rFonts w:eastAsia="Times New Roman"/>
          <w:szCs w:val="24"/>
          <w:lang w:val="lv-LV" w:eastAsia="lv-LV"/>
        </w:rPr>
        <w:tab/>
      </w:r>
      <w:r w:rsidR="00751E2D">
        <w:rPr>
          <w:rFonts w:eastAsia="Times New Roman"/>
          <w:szCs w:val="24"/>
          <w:lang w:val="lv-LV" w:eastAsia="lv-LV"/>
        </w:rPr>
        <w:t>A</w:t>
      </w:r>
      <w:r>
        <w:rPr>
          <w:rFonts w:eastAsia="Times New Roman"/>
          <w:szCs w:val="24"/>
          <w:lang w:val="lv-LV" w:eastAsia="lv-LV"/>
        </w:rPr>
        <w:t>.</w:t>
      </w:r>
      <w:r w:rsidR="00751E2D">
        <w:rPr>
          <w:rFonts w:eastAsia="Times New Roman"/>
          <w:szCs w:val="24"/>
          <w:lang w:val="lv-LV" w:eastAsia="lv-LV"/>
        </w:rPr>
        <w:t>Logina</w:t>
      </w:r>
    </w:p>
    <w:p w:rsidRPr="000E3516" w:rsidR="00A66ABA" w:rsidP="00A66ABA" w:rsidRDefault="00A66ABA" w14:paraId="3E2130AA" w14:textId="77777777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 w:eastAsia="lv-LV"/>
        </w:rPr>
      </w:pPr>
    </w:p>
    <w:p w:rsidR="00A66ABA" w:rsidP="003D5E04" w:rsidRDefault="00A66ABA" w14:paraId="1197651B" w14:textId="42FC0C78">
      <w:pPr>
        <w:jc w:val="both"/>
        <w:rPr>
          <w:szCs w:val="28"/>
          <w:lang w:val="lv-LV"/>
        </w:rPr>
      </w:pPr>
      <w:r w:rsidRPr="000E3516">
        <w:rPr>
          <w:sz w:val="24"/>
          <w:szCs w:val="24"/>
          <w:lang w:val="lv-LV"/>
        </w:rPr>
        <w:t>* Dokuments ir parakstīts ar drošu elektronisko parakstu</w:t>
      </w:r>
    </w:p>
    <w:p w:rsidR="00A66ABA" w:rsidP="00A66ABA" w:rsidRDefault="00A66ABA" w14:paraId="780E7527" w14:textId="77777777">
      <w:pPr>
        <w:spacing w:after="0" w:line="240" w:lineRule="auto"/>
        <w:rPr>
          <w:szCs w:val="28"/>
          <w:lang w:val="lv-LV"/>
        </w:rPr>
      </w:pPr>
    </w:p>
    <w:p w:rsidRPr="0078641C" w:rsidR="00A66ABA" w:rsidP="0078641C" w:rsidRDefault="00672268" w14:paraId="5DB149C9" w14:textId="2AF8CA8C">
      <w:pPr>
        <w:tabs>
          <w:tab w:val="left" w:pos="6237"/>
        </w:tabs>
        <w:spacing w:after="0" w:line="240" w:lineRule="auto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Lipiņa</w:t>
      </w:r>
      <w:r w:rsidRPr="0078641C">
        <w:rPr>
          <w:sz w:val="20"/>
          <w:szCs w:val="20"/>
          <w:lang w:val="lv-LV"/>
        </w:rPr>
        <w:t xml:space="preserve"> </w:t>
      </w:r>
      <w:r w:rsidRPr="00733300" w:rsidR="00733300">
        <w:rPr>
          <w:sz w:val="20"/>
          <w:szCs w:val="20"/>
          <w:lang w:val="lv-LV"/>
        </w:rPr>
        <w:t>25784708</w:t>
      </w:r>
    </w:p>
    <w:p w:rsidRPr="0078641C" w:rsidR="00D401EE" w:rsidP="0078641C" w:rsidRDefault="007F5658" w14:paraId="75687E28" w14:textId="5A047A0A">
      <w:pPr>
        <w:spacing w:after="0" w:line="240" w:lineRule="auto"/>
        <w:rPr>
          <w:sz w:val="20"/>
          <w:szCs w:val="20"/>
          <w:lang w:val="lv-LV"/>
        </w:rPr>
      </w:pPr>
      <w:hyperlink w:history="true" r:id="rId8">
        <w:r w:rsidRPr="00C55535" w:rsidR="00C87216">
          <w:rPr>
            <w:rStyle w:val="Hipersaite"/>
            <w:sz w:val="20"/>
            <w:szCs w:val="20"/>
            <w:lang w:val="lv-LV"/>
          </w:rPr>
          <w:t>Kristine.Lipina@km.gov.lv</w:t>
        </w:r>
      </w:hyperlink>
      <w:r w:rsidR="00C87216">
        <w:rPr>
          <w:sz w:val="20"/>
          <w:szCs w:val="20"/>
          <w:lang w:val="lv-LV"/>
        </w:rPr>
        <w:t xml:space="preserve"> </w:t>
      </w:r>
    </w:p>
    <w:sectPr w:rsidRPr="0078641C" w:rsidR="00D401EE" w:rsidSect="00A66ABA">
      <w:headerReference w:type="default" r:id="rId9"/>
      <w:footerReference w:type="default" r:id="rId10"/>
      <w:headerReference w:type="first" r:id="rId11"/>
      <w:footerReference w:type="first" r:id="rId12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C74B6" w14:textId="77777777" w:rsidR="00115D15" w:rsidRDefault="00115D15" w:rsidP="00A66ABA">
      <w:pPr>
        <w:spacing w:after="0" w:line="240" w:lineRule="auto"/>
      </w:pPr>
      <w:r>
        <w:separator/>
      </w:r>
    </w:p>
    <w:p w14:paraId="12962D2E" w14:textId="77777777" w:rsidR="00115D15" w:rsidRDefault="00115D15"/>
  </w:endnote>
  <w:endnote w:type="continuationSeparator" w:id="0">
    <w:p w14:paraId="67290A79" w14:textId="77777777" w:rsidR="00115D15" w:rsidRDefault="00115D15" w:rsidP="00A66ABA">
      <w:pPr>
        <w:spacing w:after="0" w:line="240" w:lineRule="auto"/>
      </w:pPr>
      <w:r>
        <w:continuationSeparator/>
      </w:r>
    </w:p>
    <w:p w14:paraId="2C83B9BF" w14:textId="77777777" w:rsidR="00115D15" w:rsidRDefault="00115D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D00E" w14:textId="3AD51884" w:rsidR="00E30178" w:rsidRDefault="00A66ABA">
    <w:pPr>
      <w:spacing w:after="0" w:line="240" w:lineRule="auto"/>
      <w:rPr>
        <w:sz w:val="22"/>
        <w:szCs w:val="20"/>
      </w:rPr>
    </w:pPr>
    <w:r w:rsidRPr="00661D68">
      <w:rPr>
        <w:sz w:val="20"/>
        <w:szCs w:val="20"/>
      </w:rPr>
      <w:t>KMPav_</w:t>
    </w:r>
    <w:r w:rsidR="003A4CA7">
      <w:rPr>
        <w:sz w:val="20"/>
        <w:szCs w:val="20"/>
      </w:rPr>
      <w:t>26</w:t>
    </w:r>
    <w:r w:rsidR="00CE14E6">
      <w:rPr>
        <w:sz w:val="20"/>
        <w:szCs w:val="20"/>
      </w:rPr>
      <w:t>0</w:t>
    </w:r>
    <w:r w:rsidR="00617E94">
      <w:rPr>
        <w:sz w:val="20"/>
        <w:szCs w:val="20"/>
      </w:rPr>
      <w:t>9</w:t>
    </w:r>
    <w:r w:rsidR="009B31AE">
      <w:rPr>
        <w:sz w:val="20"/>
        <w:szCs w:val="20"/>
      </w:rPr>
      <w:t>2</w:t>
    </w:r>
    <w:r w:rsidR="00733300">
      <w:rPr>
        <w:sz w:val="20"/>
        <w:szCs w:val="20"/>
      </w:rPr>
      <w:t>3</w:t>
    </w:r>
    <w:r w:rsidR="004E7879">
      <w:rPr>
        <w:sz w:val="20"/>
        <w:szCs w:val="20"/>
      </w:rPr>
      <w:t>_sanaksme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06BD" w14:textId="62EEF7CF" w:rsidR="00E30178" w:rsidRPr="00780BB0" w:rsidRDefault="00A66ABA" w:rsidP="00780BB0">
    <w:pPr>
      <w:spacing w:after="0" w:line="240" w:lineRule="auto"/>
      <w:rPr>
        <w:sz w:val="20"/>
        <w:szCs w:val="20"/>
      </w:rPr>
    </w:pPr>
    <w:r w:rsidRPr="00F805D5">
      <w:rPr>
        <w:sz w:val="20"/>
        <w:szCs w:val="20"/>
      </w:rPr>
      <w:t>KMPav_</w:t>
    </w:r>
    <w:r w:rsidR="003A4CA7">
      <w:rPr>
        <w:sz w:val="20"/>
        <w:szCs w:val="20"/>
      </w:rPr>
      <w:t>26</w:t>
    </w:r>
    <w:r w:rsidR="00733300">
      <w:rPr>
        <w:sz w:val="20"/>
        <w:szCs w:val="20"/>
      </w:rPr>
      <w:t>09</w:t>
    </w:r>
    <w:r w:rsidR="000519E9">
      <w:rPr>
        <w:sz w:val="20"/>
        <w:szCs w:val="20"/>
      </w:rPr>
      <w:t>2</w:t>
    </w:r>
    <w:r w:rsidR="00733300">
      <w:rPr>
        <w:sz w:val="20"/>
        <w:szCs w:val="20"/>
      </w:rPr>
      <w:t>3</w:t>
    </w:r>
    <w:r w:rsidR="004E7879">
      <w:rPr>
        <w:sz w:val="20"/>
        <w:szCs w:val="20"/>
      </w:rPr>
      <w:t>_sanaksme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63146" w14:textId="77777777" w:rsidR="00115D15" w:rsidRDefault="00115D15" w:rsidP="00A66ABA">
      <w:pPr>
        <w:spacing w:after="0" w:line="240" w:lineRule="auto"/>
      </w:pPr>
      <w:r>
        <w:separator/>
      </w:r>
    </w:p>
    <w:p w14:paraId="495D2937" w14:textId="77777777" w:rsidR="00115D15" w:rsidRDefault="00115D15"/>
  </w:footnote>
  <w:footnote w:type="continuationSeparator" w:id="0">
    <w:p w14:paraId="0A5F44D6" w14:textId="77777777" w:rsidR="00115D15" w:rsidRDefault="00115D15" w:rsidP="00A66ABA">
      <w:pPr>
        <w:spacing w:after="0" w:line="240" w:lineRule="auto"/>
      </w:pPr>
      <w:r>
        <w:continuationSeparator/>
      </w:r>
    </w:p>
    <w:p w14:paraId="03E08656" w14:textId="77777777" w:rsidR="00115D15" w:rsidRDefault="00115D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6302"/>
      <w:docPartObj>
        <w:docPartGallery w:val="Page Numbers (Top of Page)"/>
        <w:docPartUnique/>
      </w:docPartObj>
    </w:sdtPr>
    <w:sdtEndPr/>
    <w:sdtContent>
      <w:p w14:paraId="5CEFA139" w14:textId="4B656971" w:rsidR="00CE3EDF" w:rsidRDefault="00A66ABA" w:rsidP="00016368">
        <w:pPr>
          <w:pStyle w:val="Galvene"/>
          <w:jc w:val="center"/>
        </w:pPr>
        <w:r w:rsidRPr="00217831">
          <w:rPr>
            <w:sz w:val="24"/>
            <w:szCs w:val="24"/>
          </w:rPr>
          <w:fldChar w:fldCharType="begin"/>
        </w:r>
        <w:r w:rsidRPr="00217831">
          <w:rPr>
            <w:sz w:val="24"/>
            <w:szCs w:val="24"/>
          </w:rPr>
          <w:instrText xml:space="preserve"> PAGE   \* MERGEFORMAT </w:instrText>
        </w:r>
        <w:r w:rsidRPr="00217831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217831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9B26" w14:textId="77777777" w:rsidR="00E30178" w:rsidRPr="000E3516" w:rsidRDefault="007F5658" w:rsidP="00AD6F6C">
    <w:pPr>
      <w:pStyle w:val="Galvene"/>
      <w:rPr>
        <w:lang w:val="lv-LV"/>
      </w:rPr>
    </w:pPr>
  </w:p>
  <w:p w14:paraId="49DFEB94" w14:textId="77777777" w:rsidR="00E30178" w:rsidRPr="000E3516" w:rsidRDefault="007F5658" w:rsidP="00AD6F6C">
    <w:pPr>
      <w:pStyle w:val="Galvene"/>
      <w:rPr>
        <w:lang w:val="lv-LV"/>
      </w:rPr>
    </w:pPr>
  </w:p>
  <w:p w14:paraId="2E5D6076" w14:textId="77777777" w:rsidR="00E30178" w:rsidRPr="000E3516" w:rsidRDefault="007F5658" w:rsidP="00AD6F6C">
    <w:pPr>
      <w:pStyle w:val="Galvene"/>
      <w:rPr>
        <w:lang w:val="lv-LV"/>
      </w:rPr>
    </w:pPr>
  </w:p>
  <w:p w14:paraId="4F4A6496" w14:textId="77777777" w:rsidR="00E30178" w:rsidRPr="000E3516" w:rsidRDefault="007F5658" w:rsidP="00AD6F6C">
    <w:pPr>
      <w:pStyle w:val="Galvene"/>
      <w:rPr>
        <w:lang w:val="lv-LV"/>
      </w:rPr>
    </w:pPr>
  </w:p>
  <w:p w14:paraId="7401A089" w14:textId="77777777" w:rsidR="00E30178" w:rsidRPr="000E3516" w:rsidRDefault="007F5658" w:rsidP="00AD6F6C">
    <w:pPr>
      <w:pStyle w:val="Galvene"/>
      <w:rPr>
        <w:lang w:val="lv-LV"/>
      </w:rPr>
    </w:pPr>
  </w:p>
  <w:p w14:paraId="7D78A3FF" w14:textId="77777777" w:rsidR="00E30178" w:rsidRPr="000E3516" w:rsidRDefault="007F5658" w:rsidP="00AD6F6C">
    <w:pPr>
      <w:pStyle w:val="Galvene"/>
      <w:rPr>
        <w:lang w:val="lv-LV"/>
      </w:rPr>
    </w:pPr>
  </w:p>
  <w:p w14:paraId="18387423" w14:textId="77777777" w:rsidR="00E30178" w:rsidRPr="000E3516" w:rsidRDefault="007F5658" w:rsidP="00AD6F6C">
    <w:pPr>
      <w:pStyle w:val="Galvene"/>
      <w:rPr>
        <w:lang w:val="lv-LV"/>
      </w:rPr>
    </w:pPr>
  </w:p>
  <w:p w14:paraId="48CC17FD" w14:textId="77777777" w:rsidR="00E30178" w:rsidRDefault="007F5658" w:rsidP="00AD6F6C">
    <w:pPr>
      <w:pStyle w:val="Galvene"/>
      <w:rPr>
        <w:lang w:val="lv-LV"/>
      </w:rPr>
    </w:pPr>
  </w:p>
  <w:p w14:paraId="58C1245E" w14:textId="77777777" w:rsidR="00E30178" w:rsidRDefault="007F5658" w:rsidP="00AD6F6C">
    <w:pPr>
      <w:pStyle w:val="Galvene"/>
      <w:rPr>
        <w:lang w:val="lv-LV"/>
      </w:rPr>
    </w:pPr>
  </w:p>
  <w:p w14:paraId="049D13BA" w14:textId="77777777" w:rsidR="00E30178" w:rsidRPr="000E3516" w:rsidRDefault="00A66ABA" w:rsidP="00516E24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190A776D" w14:textId="77777777" w:rsidR="00E30178" w:rsidRDefault="007F5658" w:rsidP="00AD6F6C">
    <w:pPr>
      <w:pStyle w:val="Galvene"/>
      <w:rPr>
        <w:lang w:val="lv-LV"/>
      </w:rPr>
    </w:pPr>
  </w:p>
  <w:p w14:paraId="4194548F" w14:textId="77777777" w:rsidR="00E30178" w:rsidRPr="000E3516" w:rsidRDefault="00A66ABA" w:rsidP="00516E24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bookmarkStart w:id="3" w:name="docDate"/>
    <w:bookmarkEnd w:id="3"/>
    <w:r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bookmarkStart w:id="4" w:name="docNr"/>
    <w:bookmarkEnd w:id="4"/>
    <w:r w:rsidRPr="000E3516"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33AED7E7" wp14:editId="559D9049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noProof/>
        <w:lang w:val="lv-LV"/>
      </w:rPr>
      <w:pict>
        <v:shapetype w14:anchorId="18B5126B" id="_x0000_t202" coordsize="21600,21600" o:spt="202" path="m,l,21600r21600,l21600,xe">
          <v:stroke joinstyle="miter"/>
          <v:path gradientshapeok="t" o:connecttype="rect"/>
        </v:shapetype>
        <v:shape id="Tekstlodziņš 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04B38A91" w14:textId="22AC3999" w:rsidR="00E30178" w:rsidRPr="000E3516" w:rsidRDefault="00A66ABA" w:rsidP="00AD6F6C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0E3516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K. Valdemāra iela 11a, Rīga, LV - 1364, tālr. 67330200, fakss 67330293, e-pasts </w:t>
                </w:r>
                <w:hyperlink r:id="rId4" w:history="1">
                  <w:r w:rsidR="00E73A18" w:rsidRPr="00325A6D">
                    <w:rPr>
                      <w:rStyle w:val="Hipersaite"/>
                      <w:rFonts w:eastAsia="Times New Roman"/>
                      <w:sz w:val="17"/>
                      <w:szCs w:val="17"/>
                      <w:lang w:val="lv-LV"/>
                    </w:rPr>
                    <w:t>pasts@km.gov.lv</w:t>
                  </w:r>
                </w:hyperlink>
                <w:r w:rsidRPr="000E3516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hyperlink r:id="rId5" w:history="1">
                  <w:r w:rsidR="00E73A18" w:rsidRPr="00325A6D">
                    <w:rPr>
                      <w:rStyle w:val="Hipersaite"/>
                      <w:rFonts w:eastAsia="Times New Roman"/>
                      <w:sz w:val="17"/>
                      <w:szCs w:val="17"/>
                      <w:lang w:val="lv-LV"/>
                    </w:rPr>
                    <w:t>www.km.gov.lv</w:t>
                  </w:r>
                </w:hyperlink>
              </w:p>
            </w:txbxContent>
          </v:textbox>
          <w10:wrap anchorx="page" anchory="page"/>
        </v:shape>
      </w:pict>
    </w:r>
    <w:r>
      <w:rPr>
        <w:rFonts w:ascii="Calibri" w:hAnsi="Calibri"/>
        <w:noProof/>
        <w:lang w:val="lv-LV"/>
      </w:rPr>
      <w:pict>
        <v:group w14:anchorId="46553621" id="Grupa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NbWLAwMAAPsGAAAOAAAAZHJzL2Uyb0RvYy54bWykVW1P2zAQ/j5p/8Hyx02QJi2URKRoAlpN YhsS3Q9wHedFc2zPdpvCr9/ZTkroQJPYF+ucO98999xLLq/2LUc7pk0jRY7j0wlGTFBZNKLK8c/1 8uQCI2OJKAiXguX4kRl8tfj44bJTGUtkLXnBNAInwmSdynFtrcqiyNCatcScSsUEKEupW2Lhqquo 0KQD7y2PksnkPOqkLpSWlBkDX2+CEi+8/7Jk1P4oS8Ms4jkGbNaf2p8bd0aLS5JVmqi6oT0M8g4U LWkEBD24uiGWoK1u/nLVNlRLI0t7SmUbybJsKPM5QDbx5CiblZZb5XOpsq5SB5qA2iOe3u2Wft/d a9QUUDuMBGmhRCu9VQTFjppOVRlYrLR6UPc65AfinaS/DKijY727V8EYbbpvsgB3ZGulp2Zf6ta5 gKTR3lfg8VABtreIwsfZNJ1P52cYUdDFybwvEK2hiu5RksagBF2SpheheLS+7R+fp8l5eJk4VUSy ENLD7GG5nKDTzDOZ5v/IfKiJYr5GxlHVk5kMZC41Y6570cxjcsHBamDTjKkcaZyZAcb/SeIrfAxU vsUGyejW2BWTvhhkd2dsGIICJF/iom+ENQxM2XKYh88naIJcLH/0Q3Mwg84JZp8itJ6gDvnQvdPB FzAy8pVezOJXfU0HM+crGfmCalYDQlIPoOle9KhBQsQtnYlvNiWN65c1YBu6DDyAkcvwDVuIfWwb 3vQhNGyT4z2iMYI9sgmUKGIdMhfCiajLsafCfWjljq2lV9mj9ocgz1ouxlahiCNUQQ0vXADf44eg DuuoskIuG859FbhwUKYxDJYDYCRvCqf0F11trrlGOwIbMpnGy8TPHDh7YQabSBTeWc1IcdvLljQ8 yGDPgVsYtdC5Yc42sniELtYy7F34T4BQS/2EUQc7N8fm95ZohhH/KmAO03g2c0vaX2Znc4CC9Fiz GWuIoOAqxxZD4Z14bcNi3yrdVDVEin26Qn6BFVQ2rs09voCqv8Aq8JLfsCC9WOHju7d6/mct/gAA AP//AwBQSwMEFAAGAAgAAAAhAD7j23rhAAAACwEAAA8AAABkcnMvZG93bnJldi54bWxMj01PwkAQ hu8m/ofNmHiTbcEPWrolhKgnYiKYGG5Dd2gburNNd2nLv3fxorf5ePLOM9lyNI3oqXO1ZQXxJAJB XFhdc6nga/f2MAfhPLLGxjIpuJCDZX57k2Gq7cCf1G99KUIIuxQVVN63qZSuqMigm9iWOOyOtjPo Q9uVUnc4hHDTyGkUPUuDNYcLFba0rqg4bc9GwfuAw2oWv/ab03F92e+ePr43MSl1fzeuFiA8jf4P hqt+UIc8OB3smbUTjYJpEj8G9FokLyACkcxnCYjD7yQBmWfy/w/5DwAAAP//AwBQSwECLQAUAAYA CAAAACEAtoM4kv4AAADhAQAAEwAAAAAAAAAAAAAAAAAAAAAAW0NvbnRlbnRfVHlwZXNdLnhtbFBL AQItABQABgAIAAAAIQA4/SH/1gAAAJQBAAALAAAAAAAAAAAAAAAAAC8BAABfcmVscy8ucmVsc1BL AQItABQABgAIAAAAIQCbNbWLAwMAAPsGAAAOAAAAAAAAAAAAAAAAAC4CAABkcnMvZTJvRG9jLnht bFBLAQItABQABgAIAAAAIQA+49t64QAAAAsBAAAPAAAAAAAAAAAAAAAAAF0FAABkcnMvZG93bnJl di54bWxQSwUGAAAAAAQABADzAAAAa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C728D"/>
    <w:multiLevelType w:val="hybridMultilevel"/>
    <w:tmpl w:val="BA4EFC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BA"/>
    <w:rsid w:val="00016368"/>
    <w:rsid w:val="000231A5"/>
    <w:rsid w:val="000519E9"/>
    <w:rsid w:val="00067209"/>
    <w:rsid w:val="00094784"/>
    <w:rsid w:val="000D0A78"/>
    <w:rsid w:val="000D32BA"/>
    <w:rsid w:val="000F5E3C"/>
    <w:rsid w:val="00115D15"/>
    <w:rsid w:val="001201ED"/>
    <w:rsid w:val="001C00E8"/>
    <w:rsid w:val="001C3DC4"/>
    <w:rsid w:val="00253892"/>
    <w:rsid w:val="002850B9"/>
    <w:rsid w:val="00292607"/>
    <w:rsid w:val="002A39DC"/>
    <w:rsid w:val="00330481"/>
    <w:rsid w:val="003671CF"/>
    <w:rsid w:val="003A4CA7"/>
    <w:rsid w:val="003C2852"/>
    <w:rsid w:val="003D5E04"/>
    <w:rsid w:val="004536B5"/>
    <w:rsid w:val="0047500B"/>
    <w:rsid w:val="004B60AC"/>
    <w:rsid w:val="004E7879"/>
    <w:rsid w:val="0050058B"/>
    <w:rsid w:val="00501CD0"/>
    <w:rsid w:val="005B6401"/>
    <w:rsid w:val="005C299D"/>
    <w:rsid w:val="00617E94"/>
    <w:rsid w:val="00672268"/>
    <w:rsid w:val="00733300"/>
    <w:rsid w:val="00751E2D"/>
    <w:rsid w:val="0075402F"/>
    <w:rsid w:val="00762860"/>
    <w:rsid w:val="0078641C"/>
    <w:rsid w:val="007C5366"/>
    <w:rsid w:val="007D1CC8"/>
    <w:rsid w:val="007D791D"/>
    <w:rsid w:val="007F4368"/>
    <w:rsid w:val="007F5658"/>
    <w:rsid w:val="00851CDC"/>
    <w:rsid w:val="00875E18"/>
    <w:rsid w:val="008776BC"/>
    <w:rsid w:val="008F2544"/>
    <w:rsid w:val="00904043"/>
    <w:rsid w:val="00925043"/>
    <w:rsid w:val="0093271F"/>
    <w:rsid w:val="00971485"/>
    <w:rsid w:val="00972A2B"/>
    <w:rsid w:val="00992357"/>
    <w:rsid w:val="009A4D90"/>
    <w:rsid w:val="009B31AE"/>
    <w:rsid w:val="009C599D"/>
    <w:rsid w:val="009D5BE6"/>
    <w:rsid w:val="009F7F91"/>
    <w:rsid w:val="00A2409A"/>
    <w:rsid w:val="00A44F0E"/>
    <w:rsid w:val="00A5037F"/>
    <w:rsid w:val="00A50F7C"/>
    <w:rsid w:val="00A66ABA"/>
    <w:rsid w:val="00AA326B"/>
    <w:rsid w:val="00AA4C98"/>
    <w:rsid w:val="00B04FE3"/>
    <w:rsid w:val="00B07870"/>
    <w:rsid w:val="00B07960"/>
    <w:rsid w:val="00B31547"/>
    <w:rsid w:val="00B31BD4"/>
    <w:rsid w:val="00B7192A"/>
    <w:rsid w:val="00BB1871"/>
    <w:rsid w:val="00BC5BFE"/>
    <w:rsid w:val="00BD7FE5"/>
    <w:rsid w:val="00C23CDD"/>
    <w:rsid w:val="00C310DB"/>
    <w:rsid w:val="00C676E0"/>
    <w:rsid w:val="00C841DD"/>
    <w:rsid w:val="00C87216"/>
    <w:rsid w:val="00CE14E6"/>
    <w:rsid w:val="00CE3EDF"/>
    <w:rsid w:val="00CF3A4C"/>
    <w:rsid w:val="00D05AEC"/>
    <w:rsid w:val="00D401EE"/>
    <w:rsid w:val="00D573C4"/>
    <w:rsid w:val="00D8546E"/>
    <w:rsid w:val="00D96BC2"/>
    <w:rsid w:val="00DA5B3A"/>
    <w:rsid w:val="00DD411B"/>
    <w:rsid w:val="00DE6663"/>
    <w:rsid w:val="00E560AB"/>
    <w:rsid w:val="00E66DF1"/>
    <w:rsid w:val="00E73A18"/>
    <w:rsid w:val="00E94C71"/>
    <w:rsid w:val="00EA4905"/>
    <w:rsid w:val="00ED2630"/>
    <w:rsid w:val="00EE1CDC"/>
    <w:rsid w:val="00F036C8"/>
    <w:rsid w:val="00F6734E"/>
    <w:rsid w:val="00F84AC5"/>
    <w:rsid w:val="00FC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6ABA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66A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66ABA"/>
    <w:rPr>
      <w:rFonts w:ascii="Times New Roman" w:eastAsia="Calibri" w:hAnsi="Times New Roman" w:cs="Times New Roman"/>
      <w:sz w:val="28"/>
      <w:lang w:val="en-US"/>
    </w:rPr>
  </w:style>
  <w:style w:type="character" w:styleId="Hipersaite">
    <w:name w:val="Hyperlink"/>
    <w:uiPriority w:val="99"/>
    <w:unhideWhenUsed/>
    <w:rsid w:val="00A66ABA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A66ABA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customStyle="1" w:styleId="Default">
    <w:name w:val="Default"/>
    <w:rsid w:val="00A66A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naisf">
    <w:name w:val="naisf"/>
    <w:basedOn w:val="Parasts"/>
    <w:rsid w:val="00A66ABA"/>
    <w:pPr>
      <w:widowControl/>
      <w:spacing w:before="75" w:after="75" w:line="240" w:lineRule="auto"/>
      <w:ind w:firstLine="375"/>
      <w:jc w:val="both"/>
    </w:pPr>
    <w:rPr>
      <w:rFonts w:eastAsia="Times New Roman"/>
      <w:sz w:val="24"/>
      <w:szCs w:val="24"/>
      <w:lang w:val="lv-LV" w:eastAsia="lv-LV"/>
    </w:rPr>
  </w:style>
  <w:style w:type="paragraph" w:customStyle="1" w:styleId="Sarakstarindkopa1">
    <w:name w:val="Saraksta rindkopa1"/>
    <w:basedOn w:val="Parasts"/>
    <w:qFormat/>
    <w:rsid w:val="00A66ABA"/>
    <w:pPr>
      <w:widowControl/>
      <w:ind w:left="720"/>
      <w:contextualSpacing/>
    </w:pPr>
    <w:rPr>
      <w:rFonts w:ascii="Calibri" w:eastAsia="Times New Roman" w:hAnsi="Calibri"/>
      <w:sz w:val="22"/>
      <w:lang w:val="lv-LV"/>
    </w:rPr>
  </w:style>
  <w:style w:type="character" w:customStyle="1" w:styleId="tvhtml1">
    <w:name w:val="tv_html1"/>
    <w:rsid w:val="00A66ABA"/>
    <w:rPr>
      <w:rFonts w:ascii="Verdana" w:hAnsi="Verdana" w:hint="default"/>
      <w:sz w:val="18"/>
      <w:szCs w:val="18"/>
    </w:rPr>
  </w:style>
  <w:style w:type="paragraph" w:styleId="Bezatstarpm">
    <w:name w:val="No Spacing"/>
    <w:uiPriority w:val="99"/>
    <w:qFormat/>
    <w:rsid w:val="00A66AB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Pamatteksts">
    <w:name w:val="Body Text"/>
    <w:basedOn w:val="Parasts"/>
    <w:link w:val="PamattekstsRakstz"/>
    <w:unhideWhenUsed/>
    <w:rsid w:val="00A66ABA"/>
    <w:pPr>
      <w:widowControl/>
      <w:spacing w:after="0" w:line="240" w:lineRule="auto"/>
      <w:jc w:val="center"/>
    </w:pPr>
    <w:rPr>
      <w:rFonts w:eastAsia="Times New Roman"/>
      <w:b/>
      <w:bCs/>
      <w:sz w:val="44"/>
      <w:szCs w:val="24"/>
      <w:lang w:bidi="yi-Hebr"/>
    </w:rPr>
  </w:style>
  <w:style w:type="character" w:customStyle="1" w:styleId="PamattekstsRakstz">
    <w:name w:val="Pamatteksts Rakstz."/>
    <w:basedOn w:val="Noklusjumarindkopasfonts"/>
    <w:link w:val="Pamatteksts"/>
    <w:rsid w:val="00A66ABA"/>
    <w:rPr>
      <w:rFonts w:ascii="Times New Roman" w:eastAsia="Times New Roman" w:hAnsi="Times New Roman" w:cs="Times New Roman"/>
      <w:b/>
      <w:bCs/>
      <w:sz w:val="44"/>
      <w:szCs w:val="24"/>
      <w:lang w:val="en-US" w:bidi="yi-Hebr"/>
    </w:rPr>
  </w:style>
  <w:style w:type="paragraph" w:styleId="Kjene">
    <w:name w:val="footer"/>
    <w:basedOn w:val="Parasts"/>
    <w:link w:val="KjeneRakstz"/>
    <w:uiPriority w:val="99"/>
    <w:unhideWhenUsed/>
    <w:rsid w:val="00A66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66ABA"/>
    <w:rPr>
      <w:rFonts w:ascii="Times New Roman" w:eastAsia="Calibri" w:hAnsi="Times New Roman" w:cs="Times New Roman"/>
      <w:sz w:val="28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7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7209"/>
    <w:rPr>
      <w:rFonts w:ascii="Segoe UI" w:eastAsia="Calibri" w:hAnsi="Segoe UI" w:cs="Segoe UI"/>
      <w:sz w:val="18"/>
      <w:szCs w:val="18"/>
      <w:lang w:val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A18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87216"/>
    <w:pPr>
      <w:spacing w:after="0" w:line="240" w:lineRule="auto"/>
    </w:pPr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Kristine.Lipina@k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Mode="External" Target="http://www.km.gov.lv" Type="http://schemas.openxmlformats.org/officeDocument/2006/relationships/hyperlink" Id="rId3"/>
    <Relationship TargetMode="External" Target="mailto:pasts@km.gov.lv" Type="http://schemas.openxmlformats.org/officeDocument/2006/relationships/hyperlink" Id="rId2"/>
    <Relationship Target="media/image1.jpeg" Type="http://schemas.openxmlformats.org/officeDocument/2006/relationships/image" Id="rId1"/>
    <Relationship TargetMode="External" Target="http://www.km.gov.lv" Type="http://schemas.openxmlformats.org/officeDocument/2006/relationships/hyperlink" Id="rId5"/>
    <Relationship TargetMode="External" Target="mailto:pasts@km.gov.lv" Type="http://schemas.openxmlformats.org/officeDocument/2006/relationships/hyperlink" Id="rId4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5B9686B-B101-4974-9AC9-31A568C9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2138</Words>
  <Characters>1219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Eiropas Savienības kultūras ministru 2023.gada 25.un 26.septembra neformālajā sanāksmē izskatāmajiem jautājumiem</vt:lpstr>
      <vt:lpstr>Par Eiropas Savienības kultūras ministru 2022.gada 7.un 8.marta neformālajā sanāksmē izskatāmajiem jautājumiem</vt:lpstr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kultūras ministru 2023.gada 25.un 26.septembra neformālajā sanāksmē izskatāmajiem jautājumiem</dc:title>
  <dc:subject/>
  <dc:creator>Kristīne Lipiņa</dc:creator>
  <cp:keywords>Kultūras ministrija</cp:keywords>
  <dc:description>K. Lipiņa, 25784708</dc:description>
  <cp:lastModifiedBy>Kristīne Lipiņa</cp:lastModifiedBy>
  <cp:revision>65</cp:revision>
  <cp:lastPrinted>2020-11-19T13:50:00Z</cp:lastPrinted>
  <dcterms:created xsi:type="dcterms:W3CDTF">2020-11-12T14:53:00Z</dcterms:created>
  <dcterms:modified xsi:type="dcterms:W3CDTF">2023-09-21T08:15:00Z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2023-09-25</vt:lpwstr>
  </property>
  <property fmtid="{D5CDD505-2E9C-101B-9397-08002B2CF9AE}" pid="3" name="DISCesvisAdditionalMakers">
    <vt:lpwstr>Vecākā referente Kristīne Lipiņa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L416545</vt:lpwstr>
  </property>
  <property fmtid="{D5CDD505-2E9C-101B-9397-08002B2CF9AE}" pid="6" name="DISCesvisSigner">
    <vt:lpwstr>Ministrs Agnese Logina</vt:lpwstr>
  </property>
  <property fmtid="{D5CDD505-2E9C-101B-9397-08002B2CF9AE}" pid="7" name="DISTaskPaneUrl">
    <vt:lpwstr>https://lim.esvis.gov.lv/cs/idcplg?ClientControlled=DocMan&amp;coreContentOnly=1&amp;WebdavRequest=1&amp;IdcService=DOC_INFO&amp;dID=501303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informatīvo ziņojumu „Par Eiropas Savienības kultūras ministru 2023.gada 25.un 26.septembra neformālajā sanāksmē izskatāmajiem jautājumiem”</vt:lpwstr>
  </property>
  <property fmtid="{D5CDD505-2E9C-101B-9397-08002B2CF9AE}" pid="10" name="DISCesvisMinistryOfMinister">
    <vt:lpwstr>wwTemplateNP_MinistryOfMinister(Kultūras,)</vt:lpwstr>
  </property>
  <property fmtid="{D5CDD505-2E9C-101B-9397-08002B2CF9AE}" pid="11" name="DISCesvisAuthor">
    <vt:lpwstr>Kultūras ministrija</vt:lpwstr>
  </property>
  <property fmtid="{D5CDD505-2E9C-101B-9397-08002B2CF9AE}" pid="12" name="DISCesvisMainMaker">
    <vt:lpwstr>Vecākā referente Kristīne Lipiņa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CesvisMeetingDate,DISidcName,DISdID,DISCesvisTitle,DISCesvisAdditionalMakersMail,DISCesvisAdditionalMakers,DIScgiUrl,DISCesvisMinistryOfMinister,DISCesvisSafetyLevel,DISCesvisAdditionalMakersPhone,DISCesvisSigner,DISTaskPaneUrl,DISCesvisAuthor,DISdUser,DISdDocName,DISCesvisMainMaker</vt:lpwstr>
  </property>
  <property fmtid="{D5CDD505-2E9C-101B-9397-08002B2CF9AE}" pid="15" name="DISCesvisAdditionalMakersMail">
    <vt:lpwstr>Kristine.Lipina@km.gov.lv</vt:lpwstr>
  </property>
  <property fmtid="{D5CDD505-2E9C-101B-9397-08002B2CF9AE}" pid="16" name="DISdUser">
    <vt:lpwstr>weblogic</vt:lpwstr>
  </property>
  <property fmtid="{D5CDD505-2E9C-101B-9397-08002B2CF9AE}" pid="17" name="DISdID">
    <vt:lpwstr>501303</vt:lpwstr>
  </property>
  <property fmtid="{D5CDD505-2E9C-101B-9397-08002B2CF9AE}" pid="18" name="DISCesvisMainMakerOrgUnitTitle">
    <vt:lpwstr>Starptautiskās sadarbības un ES politikas nodaļa</vt:lpwstr>
  </property>
  <property fmtid="{D5CDD505-2E9C-101B-9397-08002B2CF9AE}" pid="19" name="DISCesvisAdditionalMakersPhone">
    <vt:lpwstr>67330278</vt:lpwstr>
  </property>
</Properties>
</file>