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6986A20A" w:rsidRDefault="00C76BF9" w14:paraId="56566ABD" w14:textId="77777777">
      <w:pPr>
        <w:pStyle w:val="Title"/>
        <w15:collapsed w:val="false"/>
        <w:rPr>
          <w:sz w:val="24"/>
        </w:rPr>
      </w:pPr>
      <w:r w:rsidRPr="6986A20A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6986A20A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6986A20A" w:rsidRDefault="00C76BF9" w14:paraId="5A60656A" w14:textId="3A5FB44C">
      <w:pPr>
        <w:pStyle w:val="Heading2"/>
        <w:rPr>
          <w:sz w:val="24"/>
        </w:rPr>
      </w:pPr>
      <w:r w:rsidRPr="6986A20A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6986A20A">
        <w:rPr>
          <w:sz w:val="24"/>
        </w:rPr>
        <w:t>Nr.</w:t>
      </w:r>
      <w:r>
        <w:tab/>
      </w:r>
      <w:r w:rsidRPr="6986A20A" w:rsidR="00C67367">
        <w:rPr>
          <w:sz w:val="24"/>
        </w:rPr>
        <w:t xml:space="preserve">  </w:t>
      </w:r>
      <w:r w:rsidRPr="6986A20A">
        <w:rPr>
          <w:sz w:val="24"/>
        </w:rPr>
        <w:t>20</w:t>
      </w:r>
      <w:r w:rsidRPr="6986A20A" w:rsidR="00604FFB">
        <w:rPr>
          <w:sz w:val="24"/>
        </w:rPr>
        <w:t>2</w:t>
      </w:r>
      <w:r w:rsidRPr="6986A20A" w:rsidR="001A0B9E">
        <w:rPr>
          <w:sz w:val="24"/>
        </w:rPr>
        <w:t>3</w:t>
      </w:r>
      <w:r w:rsidRPr="6986A20A">
        <w:rPr>
          <w:sz w:val="24"/>
        </w:rPr>
        <w:t>.gada</w:t>
      </w:r>
      <w:r w:rsidRPr="6986A20A" w:rsidR="00C67367">
        <w:rPr>
          <w:sz w:val="24"/>
        </w:rPr>
        <w:t xml:space="preserve">  </w:t>
      </w:r>
      <w:r w:rsidRPr="6986A20A">
        <w:rPr>
          <w:sz w:val="24"/>
        </w:rPr>
        <w:t xml:space="preserve"> .</w:t>
      </w:r>
      <w:r w:rsidRPr="6986A20A" w:rsidR="001A0B9E">
        <w:rPr>
          <w:sz w:val="24"/>
        </w:rPr>
        <w:t>maijā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6986A20A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6986A20A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6986A20A" w:rsidRDefault="008C68A1" w14:paraId="0B987EAD" w14:textId="18D8EB06">
      <w:pPr>
        <w:jc w:val="center"/>
        <w:rPr>
          <w:b/>
          <w:bCs/>
          <w:lang w:val="lv-LV"/>
        </w:rPr>
      </w:pPr>
      <w:bookmarkStart w:name="_Hlk104284809" w:id="0"/>
      <w:r w:rsidRPr="6986A20A">
        <w:rPr>
          <w:b/>
          <w:bCs/>
          <w:lang w:val="lv-LV"/>
        </w:rPr>
        <w:t xml:space="preserve">Par Eiropas Savienības </w:t>
      </w:r>
      <w:r w:rsidRPr="6986A20A" w:rsidR="00853ED0">
        <w:rPr>
          <w:b/>
          <w:bCs/>
          <w:lang w:val="lv-LV"/>
        </w:rPr>
        <w:t xml:space="preserve">Transporta, telekomunikāciju un enerģētikas Ministru padomes </w:t>
      </w:r>
      <w:r w:rsidRPr="6986A20A">
        <w:rPr>
          <w:b/>
          <w:bCs/>
          <w:lang w:val="lv-LV"/>
        </w:rPr>
        <w:t>202</w:t>
      </w:r>
      <w:r w:rsidRPr="6986A20A" w:rsidR="001A0B9E">
        <w:rPr>
          <w:b/>
          <w:bCs/>
          <w:lang w:val="lv-LV"/>
        </w:rPr>
        <w:t>3</w:t>
      </w:r>
      <w:r w:rsidRPr="6986A20A">
        <w:rPr>
          <w:b/>
          <w:bCs/>
          <w:lang w:val="lv-LV"/>
        </w:rPr>
        <w:t xml:space="preserve">. gada </w:t>
      </w:r>
      <w:r w:rsidRPr="6986A20A" w:rsidR="001A0B9E">
        <w:rPr>
          <w:b/>
          <w:bCs/>
          <w:lang w:val="lv-LV"/>
        </w:rPr>
        <w:t>1</w:t>
      </w:r>
      <w:r w:rsidRPr="6986A20A" w:rsidR="009C0175">
        <w:rPr>
          <w:b/>
          <w:bCs/>
          <w:lang w:val="lv-LV"/>
        </w:rPr>
        <w:t>./</w:t>
      </w:r>
      <w:r w:rsidRPr="6986A20A" w:rsidR="001A0B9E">
        <w:rPr>
          <w:b/>
          <w:bCs/>
          <w:lang w:val="lv-LV"/>
        </w:rPr>
        <w:t>2</w:t>
      </w:r>
      <w:r w:rsidRPr="6986A20A" w:rsidR="004D06A6">
        <w:rPr>
          <w:b/>
          <w:bCs/>
          <w:lang w:val="lv-LV"/>
        </w:rPr>
        <w:t>.</w:t>
      </w:r>
      <w:r w:rsidRPr="6986A20A" w:rsidR="009A492F">
        <w:rPr>
          <w:b/>
          <w:bCs/>
          <w:lang w:val="lv-LV"/>
        </w:rPr>
        <w:t xml:space="preserve"> </w:t>
      </w:r>
      <w:r w:rsidRPr="6986A20A" w:rsidR="001A0B9E">
        <w:rPr>
          <w:b/>
          <w:bCs/>
          <w:lang w:val="lv-LV"/>
        </w:rPr>
        <w:t>jūnija</w:t>
      </w:r>
      <w:r w:rsidRPr="6986A20A" w:rsidR="00853ED0">
        <w:rPr>
          <w:b/>
          <w:bCs/>
          <w:lang w:val="lv-LV"/>
        </w:rPr>
        <w:t xml:space="preserve"> sanāksmē izskatāmajiem jautājumiem</w:t>
      </w:r>
    </w:p>
    <w:bookmarkEnd w:id="0"/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C76BF9" w:rsidP="6986A20A" w:rsidRDefault="00C76BF9" w14:paraId="74407023" w14:textId="692E1881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 xml:space="preserve"> </w:t>
      </w:r>
      <w:r w:rsidR="00157133">
        <w:t xml:space="preserve">Pieņemt zināšanai </w:t>
      </w:r>
      <w:r>
        <w:t xml:space="preserve">Satiksmes ministrijas sagatavoto informatīvo ziņojumu </w:t>
      </w:r>
      <w:r w:rsidR="00252A25">
        <w:t>“</w:t>
      </w:r>
      <w:r w:rsidR="00AC3D44">
        <w:t>Par Eiropas Savienības Transporta, telekomunikāciju un enerģētikas Ministru padomes 2023. gada 1./2. jūnija sanāksmē izskatāmajiem jautājumiem</w:t>
      </w:r>
      <w:r w:rsidR="00252A25">
        <w:t>”.</w:t>
      </w:r>
    </w:p>
    <w:p w:rsidR="00BC6248" w:rsidP="00BB5115" w:rsidRDefault="00BC6248" w14:paraId="509EAF3C" w14:textId="411654BF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 w:rsidRPr="00BC6248">
        <w:t>Apstiprināt Latvijas Republikas nacionālo pozīciju Nr.</w:t>
      </w:r>
      <w:r>
        <w:t xml:space="preserve"> 1 “</w:t>
      </w:r>
      <w:r w:rsidRPr="00BC6248">
        <w:t>Iniciatīva Padomei attiecībā uz Savienojamības nozares nākotni - Viedokļu apmaiņa”</w:t>
      </w:r>
      <w:r>
        <w:t>.</w:t>
      </w:r>
    </w:p>
    <w:p w:rsidRPr="00BB5115" w:rsidR="00BB5115" w:rsidP="00BB5115" w:rsidRDefault="004D06A6" w14:paraId="2EEFB9CA" w14:textId="0F97E0FB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 xml:space="preserve">Uzdot </w:t>
      </w:r>
      <w:r w:rsidR="75069B45">
        <w:t>Satiksmes ministr</w:t>
      </w:r>
      <w:r w:rsidR="51F84FA7">
        <w:t>ijas Parlamentārajam sekretāram Kasparam Gerhardam</w:t>
      </w:r>
      <w:r w:rsidR="75069B45">
        <w:t xml:space="preserve"> </w:t>
      </w:r>
      <w:r>
        <w:t>pārstāvēt Latvijas Republiku Eiropas Savienības Transporta, telekomunikāciju un enerģētikas Ministru padomē 202</w:t>
      </w:r>
      <w:r w:rsidR="00AC3D44">
        <w:t>3</w:t>
      </w:r>
      <w:r>
        <w:t xml:space="preserve">. gada </w:t>
      </w:r>
      <w:r w:rsidR="00AC3D44">
        <w:t>1./2. jūnija</w:t>
      </w:r>
      <w:r>
        <w:t xml:space="preserve"> sanāksmē Satiksmes ministrijas</w:t>
      </w:r>
      <w:r w:rsidR="005D26C4">
        <w:t>,</w:t>
      </w:r>
      <w:r w:rsidR="00F937CD">
        <w:t xml:space="preserve"> Vides aizsardzības un reģionālās attīstības ministrijas</w:t>
      </w:r>
      <w:r w:rsidR="005D26C4">
        <w:t xml:space="preserve"> un Aizsardzības ministrijas</w:t>
      </w:r>
      <w:r>
        <w:t xml:space="preserve"> </w:t>
      </w:r>
      <w:r w:rsidR="00BB5115">
        <w:t>kompetencē esošajos jautājumos.</w:t>
      </w:r>
    </w:p>
    <w:p w:rsidRPr="00DC4423" w:rsidR="00C76BF9" w:rsidP="6986A20A" w:rsidRDefault="00C76BF9" w14:paraId="72550572" w14:textId="77777777">
      <w:pPr>
        <w:pStyle w:val="Subtitle"/>
        <w:tabs>
          <w:tab w:val="left" w:pos="851"/>
        </w:tabs>
        <w:jc w:val="both"/>
      </w:pPr>
    </w:p>
    <w:p w:rsidRPr="00DC4423" w:rsidR="00170A64" w:rsidP="002A162E" w:rsidRDefault="002A162E" w14:paraId="1BA7A56C" w14:textId="68B53302">
      <w:pPr>
        <w:ind w:left="720"/>
        <w:jc w:val="both"/>
        <w:rPr>
          <w:lang w:val="lv-LV"/>
        </w:rPr>
      </w:pPr>
      <w:r>
        <w:br/>
      </w:r>
      <w:r w:rsidRPr="6986A20A" w:rsidR="00C76BF9">
        <w:rPr>
          <w:lang w:val="lv-LV"/>
        </w:rPr>
        <w:t>Ministru prezidents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4070">
        <w:t>A.</w:t>
      </w:r>
      <w:proofErr w:type="spellStart"/>
      <w:r w:rsidRPr="6986A20A" w:rsidR="007537BE">
        <w:rPr>
          <w:lang w:val="lv-LV"/>
        </w:rPr>
        <w:t>K.Kariņš</w:t>
      </w:r>
      <w:proofErr w:type="spellEnd"/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6986A20A">
        <w:rPr>
          <w:lang w:val="lv-LV"/>
        </w:rPr>
        <w:t>Valsts kancelejas direktors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986A20A">
        <w:rPr>
          <w:lang w:val="lv-LV"/>
        </w:rPr>
        <w:t>J.Citskovskis</w:t>
      </w:r>
      <w:proofErr w:type="spellEnd"/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6986A20A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4BAC58E8">
      <w:pPr>
        <w:ind w:firstLine="720"/>
        <w:rPr>
          <w:lang w:val="lv-LV"/>
        </w:rPr>
      </w:pPr>
      <w:r w:rsidRPr="6986A20A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986A20A" w:rsidR="00AC3D44">
        <w:rPr>
          <w:lang w:val="lv-LV"/>
        </w:rPr>
        <w:t>J.Vitenbergs</w:t>
      </w:r>
      <w:proofErr w:type="spellEnd"/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1A73E6" w:rsidP="00FC02F8" w:rsidRDefault="00C76BF9" w14:paraId="0817133F" w14:textId="2CF20519">
      <w:pPr>
        <w:ind w:firstLine="720"/>
        <w:rPr>
          <w:lang w:val="lv-LV"/>
        </w:rPr>
      </w:pPr>
      <w:r w:rsidRPr="6986A20A">
        <w:rPr>
          <w:lang w:val="lv-LV"/>
        </w:rPr>
        <w:t xml:space="preserve">Vizē: </w:t>
      </w:r>
      <w:r w:rsidRPr="6986A20A" w:rsidR="001A73E6">
        <w:rPr>
          <w:lang w:val="lv-LV"/>
        </w:rPr>
        <w:t>V</w:t>
      </w:r>
      <w:r w:rsidRPr="6986A20A">
        <w:rPr>
          <w:lang w:val="lv-LV"/>
        </w:rPr>
        <w:t>alsts sekretār</w:t>
      </w:r>
      <w:r w:rsidRPr="6986A20A" w:rsidR="003E2211">
        <w:rPr>
          <w:lang w:val="lv-LV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986A20A" w:rsidR="00FC02F8">
        <w:rPr>
          <w:lang w:val="lv-LV"/>
        </w:rPr>
        <w:t>I.Stepanova</w:t>
      </w:r>
      <w:proofErr w:type="spellEnd"/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 w:rsidRPr="6986A20A">
        <w:rPr>
          <w:color w:val="000000" w:themeColor="text1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6986A20A">
        <w:rPr>
          <w:color w:val="000000" w:themeColor="text1"/>
          <w:sz w:val="20"/>
          <w:szCs w:val="20"/>
        </w:rPr>
        <w:t>Tel.67028190</w:t>
      </w:r>
    </w:p>
    <w:p w:rsidRPr="00AD0208" w:rsidR="007537BE" w:rsidP="007537BE" w:rsidRDefault="00000000" w14:paraId="4ECE4922" w14:textId="77777777">
      <w:pPr>
        <w:rPr>
          <w:color w:val="000000"/>
          <w:sz w:val="20"/>
          <w:szCs w:val="20"/>
        </w:rPr>
      </w:pPr>
      <w:hyperlink r:id="rId7">
        <w:r w:rsidRPr="6986A20A" w:rsidR="007537BE">
          <w:rPr>
            <w:rStyle w:val="Hyperlink"/>
            <w:sz w:val="20"/>
            <w:szCs w:val="20"/>
          </w:rPr>
          <w:t>evita.nagle@sam.gov.lv</w:t>
        </w:r>
      </w:hyperlink>
      <w:r w:rsidRPr="6986A20A" w:rsidR="007537BE">
        <w:rPr>
          <w:color w:val="000000" w:themeColor="text1"/>
          <w:sz w:val="20"/>
          <w:szCs w:val="20"/>
        </w:rPr>
        <w:t xml:space="preserve"> </w:t>
      </w:r>
    </w:p>
    <w:p w:rsidRPr="00C76BF9" w:rsidR="0078013E" w:rsidRDefault="0078013E" w14:paraId="1FA9653E" w14:textId="77777777">
      <w:pPr>
        <w:rPr>
          <w:lang w:val="lv-LV"/>
        </w:rPr>
      </w:pPr>
    </w:p>
    <w:sectPr w:rsidRPr="00C76BF9" w:rsidR="0078013E" w:rsidSect="00437416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88147" w14:textId="77777777" w:rsidR="00CB7A5E" w:rsidRDefault="00CB7A5E" w:rsidP="00C76BF9">
      <w:r>
        <w:separator/>
      </w:r>
    </w:p>
  </w:endnote>
  <w:endnote w:type="continuationSeparator" w:id="0">
    <w:p w14:paraId="5BBA29EF" w14:textId="77777777" w:rsidR="00CB7A5E" w:rsidRDefault="00CB7A5E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37396052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D13DCF">
          <w:rPr>
            <w:noProof/>
          </w:rPr>
          <w:t>26</w:t>
        </w:r>
        <w:r w:rsidR="00A4379C">
          <w:rPr>
            <w:noProof/>
          </w:rPr>
          <w:t>0523</w:t>
        </w:r>
        <w:r w:rsidR="00863195">
          <w:rPr>
            <w:noProof/>
          </w:rPr>
          <w:t>_TT</w:t>
        </w:r>
        <w:r w:rsidR="00A4379C">
          <w:rPr>
            <w:noProof/>
          </w:rPr>
          <w:t>E</w:t>
        </w:r>
        <w:r>
          <w:rPr>
            <w:noProof/>
          </w:rPr>
          <w:fldChar w:fldCharType="end"/>
        </w:r>
      </w:p>
      <w:p w14:paraId="639C07AC" w14:textId="69810514" w:rsidR="00437416" w:rsidRDefault="00000000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6D3CF" w14:textId="77777777" w:rsidR="00CB7A5E" w:rsidRDefault="00CB7A5E" w:rsidP="00C76BF9">
      <w:r>
        <w:separator/>
      </w:r>
    </w:p>
  </w:footnote>
  <w:footnote w:type="continuationSeparator" w:id="0">
    <w:p w14:paraId="519244BC" w14:textId="77777777" w:rsidR="00CB7A5E" w:rsidRDefault="00CB7A5E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2138209278">
    <w:abstractNumId w:val="0"/>
  </w:num>
  <w:num w:numId="2" w16cid:durableId="75394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0D429D"/>
    <w:rsid w:val="000D6FF4"/>
    <w:rsid w:val="0013627C"/>
    <w:rsid w:val="00144ABA"/>
    <w:rsid w:val="00144E38"/>
    <w:rsid w:val="001521CD"/>
    <w:rsid w:val="00157133"/>
    <w:rsid w:val="00164098"/>
    <w:rsid w:val="00165AE7"/>
    <w:rsid w:val="00170A64"/>
    <w:rsid w:val="0017571C"/>
    <w:rsid w:val="00177575"/>
    <w:rsid w:val="0017764B"/>
    <w:rsid w:val="00194EB6"/>
    <w:rsid w:val="00197B79"/>
    <w:rsid w:val="001A0B9E"/>
    <w:rsid w:val="001A73E6"/>
    <w:rsid w:val="001A7C2D"/>
    <w:rsid w:val="001C069D"/>
    <w:rsid w:val="001D1617"/>
    <w:rsid w:val="001D1EAF"/>
    <w:rsid w:val="001E39AE"/>
    <w:rsid w:val="001F53CB"/>
    <w:rsid w:val="0020266A"/>
    <w:rsid w:val="0020268D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703F8"/>
    <w:rsid w:val="00480D96"/>
    <w:rsid w:val="004C467B"/>
    <w:rsid w:val="004C7389"/>
    <w:rsid w:val="004D06A6"/>
    <w:rsid w:val="004D6EFD"/>
    <w:rsid w:val="004F7A14"/>
    <w:rsid w:val="00500B08"/>
    <w:rsid w:val="005057A9"/>
    <w:rsid w:val="0051228F"/>
    <w:rsid w:val="005268E2"/>
    <w:rsid w:val="00571295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D26C4"/>
    <w:rsid w:val="005D35FE"/>
    <w:rsid w:val="005E2F88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D172E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7E15B1"/>
    <w:rsid w:val="008063A1"/>
    <w:rsid w:val="008103A1"/>
    <w:rsid w:val="0081206D"/>
    <w:rsid w:val="00813A9C"/>
    <w:rsid w:val="00826D8C"/>
    <w:rsid w:val="00853826"/>
    <w:rsid w:val="00853ED0"/>
    <w:rsid w:val="00863195"/>
    <w:rsid w:val="00874C92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8F480A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A492F"/>
    <w:rsid w:val="009B527B"/>
    <w:rsid w:val="009C0175"/>
    <w:rsid w:val="009D38D7"/>
    <w:rsid w:val="009D54DE"/>
    <w:rsid w:val="009F52F5"/>
    <w:rsid w:val="00A212E5"/>
    <w:rsid w:val="00A226B6"/>
    <w:rsid w:val="00A37FE6"/>
    <w:rsid w:val="00A4379C"/>
    <w:rsid w:val="00A57EAC"/>
    <w:rsid w:val="00A703BD"/>
    <w:rsid w:val="00A92D11"/>
    <w:rsid w:val="00A94FC6"/>
    <w:rsid w:val="00AA58DE"/>
    <w:rsid w:val="00AC3D44"/>
    <w:rsid w:val="00AE128C"/>
    <w:rsid w:val="00AE2286"/>
    <w:rsid w:val="00B111D5"/>
    <w:rsid w:val="00B1182B"/>
    <w:rsid w:val="00B2210D"/>
    <w:rsid w:val="00B25923"/>
    <w:rsid w:val="00B36F3C"/>
    <w:rsid w:val="00B42236"/>
    <w:rsid w:val="00B44AF8"/>
    <w:rsid w:val="00B56FC0"/>
    <w:rsid w:val="00B6164A"/>
    <w:rsid w:val="00B87474"/>
    <w:rsid w:val="00B93760"/>
    <w:rsid w:val="00BA1187"/>
    <w:rsid w:val="00BB5063"/>
    <w:rsid w:val="00BB5115"/>
    <w:rsid w:val="00BB70AD"/>
    <w:rsid w:val="00BC133E"/>
    <w:rsid w:val="00BC6248"/>
    <w:rsid w:val="00BD0219"/>
    <w:rsid w:val="00BE571D"/>
    <w:rsid w:val="00BF0BA5"/>
    <w:rsid w:val="00BF146F"/>
    <w:rsid w:val="00BF52F1"/>
    <w:rsid w:val="00BF625B"/>
    <w:rsid w:val="00C10959"/>
    <w:rsid w:val="00C136B4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B7A5E"/>
    <w:rsid w:val="00CD6D0B"/>
    <w:rsid w:val="00CE2A30"/>
    <w:rsid w:val="00CE386E"/>
    <w:rsid w:val="00CF113C"/>
    <w:rsid w:val="00CF7C8B"/>
    <w:rsid w:val="00D0129F"/>
    <w:rsid w:val="00D13DCF"/>
    <w:rsid w:val="00D14D08"/>
    <w:rsid w:val="00D1712A"/>
    <w:rsid w:val="00D17F4D"/>
    <w:rsid w:val="00D209AC"/>
    <w:rsid w:val="00D30333"/>
    <w:rsid w:val="00D35DFB"/>
    <w:rsid w:val="00D4309E"/>
    <w:rsid w:val="00D6281B"/>
    <w:rsid w:val="00D91026"/>
    <w:rsid w:val="00D92672"/>
    <w:rsid w:val="00DA1836"/>
    <w:rsid w:val="00DA6B0A"/>
    <w:rsid w:val="00DE049E"/>
    <w:rsid w:val="00DF78A0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55F25"/>
    <w:rsid w:val="00E61990"/>
    <w:rsid w:val="00E65C2E"/>
    <w:rsid w:val="00E80567"/>
    <w:rsid w:val="00E82FAF"/>
    <w:rsid w:val="00E8721B"/>
    <w:rsid w:val="00EC6C83"/>
    <w:rsid w:val="00ED5D9A"/>
    <w:rsid w:val="00ED6959"/>
    <w:rsid w:val="00EE1221"/>
    <w:rsid w:val="00EF06F9"/>
    <w:rsid w:val="00EF2ACA"/>
    <w:rsid w:val="00EF4924"/>
    <w:rsid w:val="00F27433"/>
    <w:rsid w:val="00F33701"/>
    <w:rsid w:val="00F60F50"/>
    <w:rsid w:val="00F70423"/>
    <w:rsid w:val="00F937CD"/>
    <w:rsid w:val="00FA4070"/>
    <w:rsid w:val="00FB0283"/>
    <w:rsid w:val="00FC02F8"/>
    <w:rsid w:val="00FC2027"/>
    <w:rsid w:val="00FC3212"/>
    <w:rsid w:val="00FE1937"/>
    <w:rsid w:val="00FF58A8"/>
    <w:rsid w:val="1533CA9E"/>
    <w:rsid w:val="1FCAC58C"/>
    <w:rsid w:val="4E3D664C"/>
    <w:rsid w:val="51F84FA7"/>
    <w:rsid w:val="6986A20A"/>
    <w:rsid w:val="750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A4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797</Words>
  <Characters>455</Characters>
  <Application>Microsoft Office Word</Application>
  <DocSecurity>0</DocSecurity>
  <Lines>3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Transporta, telekomunikāciju un enerģētikas Ministru padomes 2023. gada 1./2. jūnija sanāksmē izskatāmajiem jautājumiem</dc:title>
  <dc:subject>Protokollēmums</dc:subject>
  <dc:creator>Satiksmes ministrija</dc:creator>
  <cp:keywords/>
  <dc:description>Evita Nagle
Tel.67028190
evita.nagle@sam.gov.lv </dc:description>
  <cp:lastModifiedBy>Evita Nagle</cp:lastModifiedBy>
  <cp:revision>66</cp:revision>
  <cp:lastPrinted>2018-11-26T10:27:00Z</cp:lastPrinted>
  <dcterms:created xsi:type="dcterms:W3CDTF">2018-05-30T13:06:00Z</dcterms:created>
  <dcterms:modified xsi:type="dcterms:W3CDTF">2023-05-24T06:45:00Z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2023-06-02</vt:lpwstr>
  </property>
  <property fmtid="{D5CDD505-2E9C-101B-9397-08002B2CF9AE}" pid="3" name="DISidcName">
    <vt:lpwstr>1020404016200</vt:lpwstr>
  </property>
  <property fmtid="{D5CDD505-2E9C-101B-9397-08002B2CF9AE}" pid="4" name="DISdID">
    <vt:lpwstr>482149</vt:lpwstr>
  </property>
  <property fmtid="{D5CDD505-2E9C-101B-9397-08002B2CF9AE}" pid="5" name="DISCesvisTitle">
    <vt:lpwstr>Protokollēmums "Par Eiropas Savienības Transporta, telekomunikāciju un enerģētikas Ministru padomes 2023. gada 1./2. jūnija sanāksmē izskatāmajiem jautājumiem"</vt:lpwstr>
  </property>
  <property fmtid="{D5CDD505-2E9C-101B-9397-08002B2CF9AE}" pid="6" name="DISCesvisDocRegDate">
    <vt:lpwstr>2023-05-24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wwTemplateNP_MinistryOfMinister(Satiksmes,)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https://lim.esvis.gov.lv/cs/idcplg?ClientControlled=DocMan&amp;coreContentOnly=1&amp;WebdavRequest=1&amp;IdcService=DOC_INFO&amp;dID=482149</vt:lpwstr>
  </property>
  <property fmtid="{D5CDD505-2E9C-101B-9397-08002B2CF9AE}" pid="13" name="DISCesvisAuthor">
    <vt:lpwstr>Satiksmes ministrija</vt:lpwstr>
  </property>
  <property fmtid="{D5CDD505-2E9C-101B-9397-08002B2CF9AE}" pid="14" name="DISCesvisRegDate">
    <vt:lpwstr>2023-05-24</vt:lpwstr>
  </property>
  <property fmtid="{D5CDD505-2E9C-101B-9397-08002B2CF9AE}" pid="15" name="DISdUser">
    <vt:lpwstr>weblogic</vt:lpwstr>
  </property>
  <property fmtid="{D5CDD505-2E9C-101B-9397-08002B2CF9AE}" pid="16" name="DISdDocName">
    <vt:lpwstr>L398784</vt:lpwstr>
  </property>
  <property fmtid="{D5CDD505-2E9C-101B-9397-08002B2CF9AE}" pid="17" name="DISCesvisAdditionalMakers">
    <vt:lpwstr>Vecākā referente Evita Nagle</vt:lpwstr>
  </property>
  <property fmtid="{D5CDD505-2E9C-101B-9397-08002B2CF9AE}" pid="18" name="DISCesvisMainMaker">
    <vt:lpwstr>Vecākā referente Evita Nagle</vt:lpwstr>
  </property>
  <property fmtid="{D5CDD505-2E9C-101B-9397-08002B2CF9AE}" pid="19" name="DISCesvisAdditionalMakersMail">
    <vt:lpwstr>evita.nagle@sam.gov.lv</vt:lpwstr>
  </property>
  <property fmtid="{D5CDD505-2E9C-101B-9397-08002B2CF9AE}" pid="20" name="DISCesvisMainMakerOrgUnitTitle">
    <vt:lpwstr>Eiropas Savienības lietu koordinācijas departaments</vt:lpwstr>
  </property>
</Properties>
</file>