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14360" w14:textId="32F4782A" w:rsidR="00782DA6" w:rsidRPr="005E400C" w:rsidRDefault="00782DA6" w:rsidP="00FF68EA">
      <w:pPr>
        <w:shd w:val="clear" w:color="auto" w:fill="FFFFFF"/>
        <w:spacing w:after="80" w:line="264" w:lineRule="auto"/>
        <w:jc w:val="center"/>
        <w:rPr>
          <w:rFonts w:ascii="Times New Roman" w:eastAsia="Times New Roman" w:hAnsi="Times New Roman" w:cs="Times New Roman"/>
          <w:b/>
          <w:bCs/>
          <w:color w:val="212121"/>
          <w:sz w:val="28"/>
          <w:szCs w:val="28"/>
          <w:lang w:eastAsia="en-GB"/>
        </w:rPr>
      </w:pPr>
      <w:r w:rsidRPr="005E400C">
        <w:rPr>
          <w:rFonts w:ascii="Times New Roman" w:eastAsia="Times New Roman" w:hAnsi="Times New Roman" w:cs="Times New Roman"/>
          <w:b/>
          <w:bCs/>
          <w:color w:val="212121"/>
          <w:sz w:val="28"/>
          <w:szCs w:val="28"/>
          <w:lang w:eastAsia="en-GB"/>
        </w:rPr>
        <w:t>INFORMATĪVAIS ZIŅOJUMS</w:t>
      </w:r>
    </w:p>
    <w:p w14:paraId="12B1D645" w14:textId="44687E9F" w:rsidR="00A56A3E" w:rsidRDefault="00A64333" w:rsidP="009F0673">
      <w:pPr>
        <w:shd w:val="clear" w:color="auto" w:fill="FFFFFF"/>
        <w:spacing w:after="80" w:line="264" w:lineRule="auto"/>
        <w:jc w:val="center"/>
        <w:rPr>
          <w:rFonts w:ascii="Times New Roman" w:eastAsia="Times New Roman" w:hAnsi="Times New Roman" w:cs="Times New Roman"/>
          <w:b/>
          <w:bCs/>
          <w:color w:val="212121"/>
          <w:sz w:val="28"/>
          <w:szCs w:val="28"/>
          <w:lang w:eastAsia="en-GB"/>
        </w:rPr>
      </w:pPr>
      <w:r w:rsidRPr="005E400C">
        <w:rPr>
          <w:rFonts w:ascii="Times New Roman" w:eastAsia="Times New Roman" w:hAnsi="Times New Roman" w:cs="Times New Roman"/>
          <w:b/>
          <w:bCs/>
          <w:color w:val="212121"/>
          <w:sz w:val="28"/>
          <w:szCs w:val="28"/>
          <w:lang w:eastAsia="en-GB"/>
        </w:rPr>
        <w:t>Personisko p</w:t>
      </w:r>
      <w:r w:rsidR="00ED194E" w:rsidRPr="005E400C">
        <w:rPr>
          <w:rFonts w:ascii="Times New Roman" w:eastAsia="Times New Roman" w:hAnsi="Times New Roman" w:cs="Times New Roman"/>
          <w:b/>
          <w:bCs/>
          <w:color w:val="212121"/>
          <w:sz w:val="28"/>
          <w:szCs w:val="28"/>
          <w:lang w:eastAsia="en-GB"/>
        </w:rPr>
        <w:t>alīgsaimniecību zemes</w:t>
      </w:r>
    </w:p>
    <w:p w14:paraId="77CE7D7D" w14:textId="77777777" w:rsidR="00E16519" w:rsidRPr="005E400C" w:rsidRDefault="00E16519" w:rsidP="009F0673">
      <w:pPr>
        <w:shd w:val="clear" w:color="auto" w:fill="FFFFFF"/>
        <w:spacing w:after="80" w:line="264" w:lineRule="auto"/>
        <w:jc w:val="center"/>
        <w:rPr>
          <w:rFonts w:ascii="Times New Roman" w:hAnsi="Times New Roman" w:cs="Times New Roman"/>
          <w:b/>
          <w:bCs/>
          <w:i/>
          <w:iCs/>
          <w:sz w:val="28"/>
          <w:szCs w:val="28"/>
        </w:rPr>
      </w:pPr>
    </w:p>
    <w:p w14:paraId="72993B98" w14:textId="30E15C94" w:rsidR="00370ABA" w:rsidRPr="005E400C" w:rsidRDefault="006E0FFA" w:rsidP="00E16519">
      <w:pPr>
        <w:pStyle w:val="ListParagraph"/>
        <w:shd w:val="clear" w:color="auto" w:fill="FFFFFF"/>
        <w:spacing w:after="80" w:line="264" w:lineRule="auto"/>
        <w:ind w:left="0"/>
        <w:contextualSpacing w:val="0"/>
        <w:jc w:val="center"/>
        <w:rPr>
          <w:rFonts w:ascii="Times New Roman" w:hAnsi="Times New Roman" w:cs="Times New Roman"/>
          <w:b/>
          <w:bCs/>
          <w:sz w:val="28"/>
          <w:szCs w:val="28"/>
        </w:rPr>
      </w:pPr>
      <w:r w:rsidRPr="005E400C">
        <w:rPr>
          <w:rFonts w:ascii="Times New Roman" w:hAnsi="Times New Roman" w:cs="Times New Roman"/>
          <w:b/>
          <w:bCs/>
          <w:sz w:val="28"/>
          <w:szCs w:val="28"/>
        </w:rPr>
        <w:t>1. </w:t>
      </w:r>
      <w:r w:rsidR="00FF3CA9" w:rsidRPr="005E400C">
        <w:rPr>
          <w:rFonts w:ascii="Times New Roman" w:hAnsi="Times New Roman" w:cs="Times New Roman"/>
          <w:b/>
          <w:bCs/>
          <w:sz w:val="28"/>
          <w:szCs w:val="28"/>
        </w:rPr>
        <w:t xml:space="preserve">Normatīvo aktu regulējums personisko palīgsaimniecību </w:t>
      </w:r>
      <w:r w:rsidR="00713FFB" w:rsidRPr="005E400C">
        <w:rPr>
          <w:rFonts w:ascii="Times New Roman" w:hAnsi="Times New Roman" w:cs="Times New Roman"/>
          <w:b/>
          <w:bCs/>
          <w:sz w:val="28"/>
          <w:szCs w:val="28"/>
        </w:rPr>
        <w:t>iznomāšanai</w:t>
      </w:r>
    </w:p>
    <w:p w14:paraId="2DE78AB8" w14:textId="308DCF23" w:rsidR="00E12175" w:rsidRPr="001B5CBF" w:rsidRDefault="00ED194E" w:rsidP="002F2EB9">
      <w:pPr>
        <w:shd w:val="clear" w:color="auto" w:fill="FFFFFF"/>
        <w:spacing w:after="80" w:line="288" w:lineRule="auto"/>
        <w:ind w:firstLine="720"/>
        <w:jc w:val="both"/>
        <w:rPr>
          <w:rFonts w:ascii="Times New Roman" w:hAnsi="Times New Roman" w:cs="Times New Roman"/>
          <w:sz w:val="24"/>
          <w:szCs w:val="24"/>
        </w:rPr>
      </w:pPr>
      <w:r w:rsidRPr="005E400C">
        <w:rPr>
          <w:rFonts w:ascii="Times New Roman" w:hAnsi="Times New Roman" w:cs="Times New Roman"/>
          <w:sz w:val="24"/>
          <w:szCs w:val="24"/>
        </w:rPr>
        <w:t xml:space="preserve">Likuma </w:t>
      </w:r>
      <w:r w:rsidR="00A73993" w:rsidRPr="005E400C">
        <w:rPr>
          <w:rFonts w:ascii="Times New Roman" w:hAnsi="Times New Roman" w:cs="Times New Roman"/>
          <w:sz w:val="24"/>
          <w:szCs w:val="24"/>
        </w:rPr>
        <w:t>“Par zemes reformu Latvijas Republikas lauku apvidos”</w:t>
      </w:r>
      <w:r w:rsidR="00CB0D11" w:rsidRPr="005E400C">
        <w:rPr>
          <w:rFonts w:ascii="Times New Roman" w:hAnsi="Times New Roman" w:cs="Times New Roman"/>
          <w:sz w:val="24"/>
          <w:szCs w:val="24"/>
        </w:rPr>
        <w:t>,</w:t>
      </w:r>
      <w:r w:rsidR="00A73993" w:rsidRPr="005E400C">
        <w:rPr>
          <w:rFonts w:ascii="Times New Roman" w:hAnsi="Times New Roman" w:cs="Times New Roman"/>
          <w:sz w:val="24"/>
          <w:szCs w:val="24"/>
        </w:rPr>
        <w:t xml:space="preserve"> </w:t>
      </w:r>
      <w:r w:rsidR="00CB0D11" w:rsidRPr="005E400C">
        <w:rPr>
          <w:rFonts w:ascii="Times New Roman" w:hAnsi="Times New Roman" w:cs="Times New Roman"/>
          <w:sz w:val="24"/>
          <w:szCs w:val="24"/>
        </w:rPr>
        <w:t xml:space="preserve">kas pieņemts 1990. gada 11. novembrī </w:t>
      </w:r>
      <w:r w:rsidR="00A73993" w:rsidRPr="005E400C">
        <w:rPr>
          <w:rFonts w:ascii="Times New Roman" w:hAnsi="Times New Roman" w:cs="Times New Roman"/>
          <w:sz w:val="24"/>
          <w:szCs w:val="24"/>
        </w:rPr>
        <w:t xml:space="preserve">(turpmāk – </w:t>
      </w:r>
      <w:r w:rsidR="00C73B7B" w:rsidRPr="005E400C">
        <w:rPr>
          <w:rFonts w:ascii="Times New Roman" w:hAnsi="Times New Roman" w:cs="Times New Roman"/>
          <w:sz w:val="24"/>
          <w:szCs w:val="24"/>
        </w:rPr>
        <w:t>R</w:t>
      </w:r>
      <w:r w:rsidR="00A73993" w:rsidRPr="005E400C">
        <w:rPr>
          <w:rFonts w:ascii="Times New Roman" w:hAnsi="Times New Roman" w:cs="Times New Roman"/>
          <w:sz w:val="24"/>
          <w:szCs w:val="24"/>
        </w:rPr>
        <w:t>eformas likums)</w:t>
      </w:r>
      <w:r w:rsidR="00AC417D" w:rsidRPr="005E400C">
        <w:rPr>
          <w:rStyle w:val="FootnoteReference"/>
          <w:rFonts w:ascii="Times New Roman" w:hAnsi="Times New Roman" w:cs="Times New Roman"/>
          <w:sz w:val="24"/>
          <w:szCs w:val="24"/>
        </w:rPr>
        <w:footnoteReference w:id="2"/>
      </w:r>
      <w:r w:rsidR="00E71FF0" w:rsidRPr="005E400C">
        <w:rPr>
          <w:rFonts w:ascii="Times New Roman" w:hAnsi="Times New Roman" w:cs="Times New Roman"/>
          <w:sz w:val="24"/>
          <w:szCs w:val="24"/>
        </w:rPr>
        <w:t xml:space="preserve">, </w:t>
      </w:r>
      <w:r w:rsidR="00A56B22" w:rsidRPr="005E400C">
        <w:rPr>
          <w:rFonts w:ascii="Times New Roman" w:hAnsi="Times New Roman" w:cs="Times New Roman"/>
          <w:sz w:val="24"/>
          <w:szCs w:val="24"/>
        </w:rPr>
        <w:t xml:space="preserve">4. piezīme </w:t>
      </w:r>
      <w:r w:rsidRPr="005E400C">
        <w:rPr>
          <w:rFonts w:ascii="Times New Roman" w:hAnsi="Times New Roman" w:cs="Times New Roman"/>
          <w:sz w:val="24"/>
          <w:szCs w:val="24"/>
        </w:rPr>
        <w:t xml:space="preserve">noteic, ka </w:t>
      </w:r>
      <w:r w:rsidRPr="005E400C">
        <w:rPr>
          <w:rFonts w:ascii="Times New Roman" w:hAnsi="Times New Roman" w:cs="Times New Roman"/>
          <w:b/>
          <w:bCs/>
          <w:sz w:val="24"/>
          <w:szCs w:val="24"/>
        </w:rPr>
        <w:t xml:space="preserve">par personiskajām palīgsaimniecībām uzskatāmas lauku saimniecības (ieskaitot arī sakņu dārzus un dienesta zemi), kuras termiņlietošanā uz nomas līguma pamata piešķir pašvaldības </w:t>
      </w:r>
      <w:r w:rsidRPr="005E400C">
        <w:rPr>
          <w:rFonts w:ascii="Times New Roman" w:hAnsi="Times New Roman" w:cs="Times New Roman"/>
          <w:sz w:val="24"/>
          <w:szCs w:val="24"/>
        </w:rPr>
        <w:t>vai arī citas juridiskās personas</w:t>
      </w:r>
      <w:r w:rsidRPr="005E400C">
        <w:rPr>
          <w:rFonts w:ascii="Times New Roman" w:hAnsi="Times New Roman" w:cs="Times New Roman"/>
          <w:b/>
          <w:bCs/>
          <w:sz w:val="24"/>
          <w:szCs w:val="24"/>
        </w:rPr>
        <w:t xml:space="preserve"> no savas zemes Latvijas Republikas iedzīvotājiem</w:t>
      </w:r>
      <w:r w:rsidRPr="005E400C">
        <w:rPr>
          <w:rFonts w:ascii="Times New Roman" w:hAnsi="Times New Roman" w:cs="Times New Roman"/>
          <w:sz w:val="24"/>
          <w:szCs w:val="24"/>
        </w:rPr>
        <w:t>, kas dzīvo valsts vai kooperatīvu dzīvokļos, kā arī personiskajos dzīvokļos vai mājās, ja viņu pastāvīgajā lietošanā nav lauksaimniecībā izmantojamas zemes</w:t>
      </w:r>
      <w:r w:rsidR="00CB0D11" w:rsidRPr="005E400C">
        <w:rPr>
          <w:rFonts w:ascii="Times New Roman" w:hAnsi="Times New Roman" w:cs="Times New Roman"/>
          <w:sz w:val="24"/>
          <w:szCs w:val="24"/>
        </w:rPr>
        <w:t xml:space="preserve"> (turpmāk – LIZ)</w:t>
      </w:r>
      <w:r w:rsidRPr="005E400C">
        <w:rPr>
          <w:rFonts w:ascii="Times New Roman" w:hAnsi="Times New Roman" w:cs="Times New Roman"/>
          <w:sz w:val="24"/>
          <w:szCs w:val="24"/>
        </w:rPr>
        <w:t xml:space="preserve"> vai tās ir nepietiekami un vismaz viena darba spējīgā ģimenes locekļa pamatdarbs ir ārpus palīgsaimniecības. No termina “personiskā palīgsaimniecība” skaidrojuma izriet, ka runa ir par</w:t>
      </w:r>
      <w:r w:rsidR="00CB0D11" w:rsidRPr="005E400C">
        <w:rPr>
          <w:rFonts w:ascii="Times New Roman" w:hAnsi="Times New Roman" w:cs="Times New Roman"/>
          <w:sz w:val="24"/>
          <w:szCs w:val="24"/>
        </w:rPr>
        <w:t xml:space="preserve"> LIZ</w:t>
      </w:r>
      <w:r w:rsidRPr="005E400C">
        <w:rPr>
          <w:rFonts w:ascii="Times New Roman" w:hAnsi="Times New Roman" w:cs="Times New Roman"/>
          <w:sz w:val="24"/>
          <w:szCs w:val="24"/>
        </w:rPr>
        <w:t>, ko piešķir</w:t>
      </w:r>
      <w:r w:rsidR="0057749D" w:rsidRPr="005E400C">
        <w:rPr>
          <w:rFonts w:ascii="Times New Roman" w:hAnsi="Times New Roman" w:cs="Times New Roman"/>
        </w:rPr>
        <w:t xml:space="preserve"> </w:t>
      </w:r>
      <w:r w:rsidR="0057749D" w:rsidRPr="005E400C">
        <w:rPr>
          <w:rFonts w:ascii="Times New Roman" w:hAnsi="Times New Roman" w:cs="Times New Roman"/>
          <w:sz w:val="24"/>
          <w:szCs w:val="24"/>
        </w:rPr>
        <w:t>fiziskām personām</w:t>
      </w:r>
      <w:r w:rsidRPr="005E400C">
        <w:rPr>
          <w:rFonts w:ascii="Times New Roman" w:hAnsi="Times New Roman" w:cs="Times New Roman"/>
          <w:sz w:val="24"/>
          <w:szCs w:val="24"/>
        </w:rPr>
        <w:t xml:space="preserve"> personisko palīgsaimniecību vajadzībām.</w:t>
      </w:r>
      <w:r w:rsidR="00EA29DB">
        <w:rPr>
          <w:rFonts w:ascii="Times New Roman" w:hAnsi="Times New Roman" w:cs="Times New Roman"/>
          <w:sz w:val="24"/>
          <w:szCs w:val="24"/>
        </w:rPr>
        <w:t xml:space="preserve"> </w:t>
      </w:r>
      <w:r w:rsidR="003A21EB" w:rsidRPr="001B5CBF">
        <w:rPr>
          <w:rFonts w:ascii="Times New Roman" w:hAnsi="Times New Roman" w:cs="Times New Roman"/>
          <w:sz w:val="24"/>
          <w:szCs w:val="24"/>
        </w:rPr>
        <w:t>Proti, ka ar zemes izmantošanu personiskām palīgsaimniecībām ir saderīga lauksaimnieciska darbība , ar ko var tikt saprasta augkopība (arī koku stādu, sēņu, savvaļas ogu audzēšana), lopkopība (arī truškopība, putnkopība, biškopība un zvērkopība), iekšējo ūdeņu zivsaimniecība (zivju audzēšana privātajās ūdenstilpēs) un dārzkopības (arī puķkopība, siltumnīcu saimniecība) produkcijas audzēšana. Zemes izmantošana saimnieciskai darbība ir aizliegta, tajā skaitā lauku tūrismam un lauksaimniecības zemes uzturēšana noganīšanai vai kultūraugu audzēšanai piemērotā stāvoklī.</w:t>
      </w:r>
    </w:p>
    <w:p w14:paraId="4D8C385B" w14:textId="3070C3D1" w:rsidR="00720CAC" w:rsidRDefault="00235AFE" w:rsidP="002F2EB9">
      <w:pPr>
        <w:shd w:val="clear" w:color="auto" w:fill="FFFFFF"/>
        <w:spacing w:after="80" w:line="288" w:lineRule="auto"/>
        <w:ind w:firstLine="720"/>
        <w:jc w:val="both"/>
        <w:rPr>
          <w:rFonts w:ascii="Times New Roman" w:hAnsi="Times New Roman" w:cs="Times New Roman"/>
          <w:sz w:val="24"/>
          <w:szCs w:val="24"/>
        </w:rPr>
      </w:pPr>
      <w:r w:rsidRPr="005E400C">
        <w:rPr>
          <w:rFonts w:ascii="Times New Roman" w:hAnsi="Times New Roman" w:cs="Times New Roman"/>
          <w:sz w:val="24"/>
          <w:szCs w:val="24"/>
        </w:rPr>
        <w:t xml:space="preserve">Zemes vienību iznomāšanu personisko palīgsaimniecību vajadzībām regulē </w:t>
      </w:r>
      <w:r w:rsidR="00E12175" w:rsidRPr="005E400C">
        <w:rPr>
          <w:rFonts w:ascii="Times New Roman" w:hAnsi="Times New Roman" w:cs="Times New Roman"/>
          <w:sz w:val="24"/>
          <w:szCs w:val="24"/>
        </w:rPr>
        <w:t xml:space="preserve">gan </w:t>
      </w:r>
      <w:r w:rsidR="00633871" w:rsidRPr="005E400C">
        <w:rPr>
          <w:rFonts w:ascii="Times New Roman" w:hAnsi="Times New Roman" w:cs="Times New Roman"/>
          <w:sz w:val="24"/>
          <w:szCs w:val="24"/>
        </w:rPr>
        <w:t>R</w:t>
      </w:r>
      <w:r w:rsidRPr="005E400C">
        <w:rPr>
          <w:rFonts w:ascii="Times New Roman" w:hAnsi="Times New Roman" w:cs="Times New Roman"/>
          <w:sz w:val="24"/>
          <w:szCs w:val="24"/>
        </w:rPr>
        <w:t>eformas likums</w:t>
      </w:r>
      <w:r w:rsidR="00E12175" w:rsidRPr="005E400C">
        <w:rPr>
          <w:rFonts w:ascii="Times New Roman" w:hAnsi="Times New Roman" w:cs="Times New Roman"/>
          <w:sz w:val="24"/>
          <w:szCs w:val="24"/>
        </w:rPr>
        <w:t>, gan</w:t>
      </w:r>
      <w:r w:rsidRPr="005E400C">
        <w:rPr>
          <w:rFonts w:ascii="Times New Roman" w:hAnsi="Times New Roman" w:cs="Times New Roman"/>
          <w:sz w:val="24"/>
          <w:szCs w:val="24"/>
        </w:rPr>
        <w:t xml:space="preserve"> Ministru kabineta 2018.</w:t>
      </w:r>
      <w:r w:rsidR="00A65C81" w:rsidRPr="005E400C">
        <w:rPr>
          <w:rFonts w:ascii="Times New Roman" w:hAnsi="Times New Roman" w:cs="Times New Roman"/>
          <w:sz w:val="24"/>
          <w:szCs w:val="24"/>
        </w:rPr>
        <w:t> </w:t>
      </w:r>
      <w:r w:rsidRPr="005E400C">
        <w:rPr>
          <w:rFonts w:ascii="Times New Roman" w:hAnsi="Times New Roman" w:cs="Times New Roman"/>
          <w:sz w:val="24"/>
          <w:szCs w:val="24"/>
        </w:rPr>
        <w:t>gada 19.</w:t>
      </w:r>
      <w:r w:rsidR="00A65C81" w:rsidRPr="005E400C">
        <w:rPr>
          <w:rFonts w:ascii="Times New Roman" w:hAnsi="Times New Roman" w:cs="Times New Roman"/>
          <w:sz w:val="24"/>
          <w:szCs w:val="24"/>
        </w:rPr>
        <w:t> </w:t>
      </w:r>
      <w:r w:rsidRPr="005E400C">
        <w:rPr>
          <w:rFonts w:ascii="Times New Roman" w:hAnsi="Times New Roman" w:cs="Times New Roman"/>
          <w:sz w:val="24"/>
          <w:szCs w:val="24"/>
        </w:rPr>
        <w:t>jūnija noteikumi Nr.</w:t>
      </w:r>
      <w:r w:rsidR="00085B29">
        <w:rPr>
          <w:rFonts w:ascii="Times New Roman" w:hAnsi="Times New Roman" w:cs="Times New Roman"/>
          <w:sz w:val="24"/>
          <w:szCs w:val="24"/>
        </w:rPr>
        <w:t> </w:t>
      </w:r>
      <w:r w:rsidRPr="005E400C">
        <w:rPr>
          <w:rFonts w:ascii="Times New Roman" w:hAnsi="Times New Roman" w:cs="Times New Roman"/>
          <w:sz w:val="24"/>
          <w:szCs w:val="24"/>
        </w:rPr>
        <w:t>350 “Publiskas personas zemes nomas un apbūves tiesības noteikumi” (turpmāk – noteikumi Nr.</w:t>
      </w:r>
      <w:r w:rsidR="003F6826" w:rsidRPr="005E400C">
        <w:rPr>
          <w:rFonts w:ascii="Times New Roman" w:hAnsi="Times New Roman" w:cs="Times New Roman"/>
          <w:sz w:val="24"/>
          <w:szCs w:val="24"/>
        </w:rPr>
        <w:t> </w:t>
      </w:r>
      <w:r w:rsidRPr="005E400C">
        <w:rPr>
          <w:rFonts w:ascii="Times New Roman" w:hAnsi="Times New Roman" w:cs="Times New Roman"/>
          <w:sz w:val="24"/>
          <w:szCs w:val="24"/>
        </w:rPr>
        <w:t>350)</w:t>
      </w:r>
      <w:r w:rsidR="00AC417D" w:rsidRPr="005E400C">
        <w:rPr>
          <w:rStyle w:val="FootnoteReference"/>
          <w:rFonts w:ascii="Times New Roman" w:hAnsi="Times New Roman" w:cs="Times New Roman"/>
          <w:sz w:val="24"/>
          <w:szCs w:val="24"/>
        </w:rPr>
        <w:footnoteReference w:id="3"/>
      </w:r>
      <w:r w:rsidRPr="005E400C">
        <w:rPr>
          <w:rFonts w:ascii="Times New Roman" w:hAnsi="Times New Roman" w:cs="Times New Roman"/>
          <w:sz w:val="24"/>
          <w:szCs w:val="24"/>
        </w:rPr>
        <w:t>.</w:t>
      </w:r>
    </w:p>
    <w:p w14:paraId="71AEE7BA" w14:textId="7258CD5B" w:rsidR="00D22CEE" w:rsidRDefault="00235AFE" w:rsidP="005D1C84">
      <w:pPr>
        <w:shd w:val="clear" w:color="auto" w:fill="FFFFFF"/>
        <w:spacing w:after="80" w:line="288" w:lineRule="auto"/>
        <w:ind w:firstLine="720"/>
        <w:jc w:val="both"/>
        <w:rPr>
          <w:rFonts w:ascii="Times New Roman" w:hAnsi="Times New Roman" w:cs="Times New Roman"/>
          <w:sz w:val="24"/>
          <w:szCs w:val="24"/>
        </w:rPr>
      </w:pPr>
      <w:r w:rsidRPr="005E400C">
        <w:rPr>
          <w:rFonts w:ascii="Times New Roman" w:hAnsi="Times New Roman" w:cs="Times New Roman"/>
          <w:sz w:val="24"/>
          <w:szCs w:val="24"/>
        </w:rPr>
        <w:t xml:space="preserve">Kā izriet no </w:t>
      </w:r>
      <w:bookmarkStart w:id="0" w:name="_Hlk80022769"/>
      <w:r w:rsidRPr="005E400C">
        <w:rPr>
          <w:rFonts w:ascii="Times New Roman" w:hAnsi="Times New Roman" w:cs="Times New Roman"/>
          <w:sz w:val="24"/>
          <w:szCs w:val="24"/>
        </w:rPr>
        <w:t>noteikumu Nr.</w:t>
      </w:r>
      <w:r w:rsidR="00E02CCE">
        <w:rPr>
          <w:rFonts w:ascii="Times New Roman" w:hAnsi="Times New Roman" w:cs="Times New Roman"/>
          <w:sz w:val="24"/>
          <w:szCs w:val="24"/>
        </w:rPr>
        <w:t> </w:t>
      </w:r>
      <w:r w:rsidRPr="005E400C">
        <w:rPr>
          <w:rFonts w:ascii="Times New Roman" w:hAnsi="Times New Roman" w:cs="Times New Roman"/>
          <w:sz w:val="24"/>
          <w:szCs w:val="24"/>
        </w:rPr>
        <w:t xml:space="preserve">350 </w:t>
      </w:r>
      <w:bookmarkEnd w:id="0"/>
      <w:r w:rsidRPr="005E400C">
        <w:rPr>
          <w:rFonts w:ascii="Times New Roman" w:hAnsi="Times New Roman" w:cs="Times New Roman"/>
          <w:sz w:val="24"/>
          <w:szCs w:val="24"/>
        </w:rPr>
        <w:t>29., 31., un 32.</w:t>
      </w:r>
      <w:r w:rsidR="003F6826" w:rsidRPr="005E400C">
        <w:rPr>
          <w:rFonts w:ascii="Times New Roman" w:hAnsi="Times New Roman" w:cs="Times New Roman"/>
          <w:sz w:val="24"/>
          <w:szCs w:val="24"/>
        </w:rPr>
        <w:t> </w:t>
      </w:r>
      <w:r w:rsidRPr="005E400C">
        <w:rPr>
          <w:rFonts w:ascii="Times New Roman" w:hAnsi="Times New Roman" w:cs="Times New Roman"/>
          <w:sz w:val="24"/>
          <w:szCs w:val="24"/>
        </w:rPr>
        <w:t>punkta, 29.2.</w:t>
      </w:r>
      <w:r w:rsidR="00EA29DB">
        <w:rPr>
          <w:rFonts w:ascii="Times New Roman" w:hAnsi="Times New Roman" w:cs="Times New Roman"/>
          <w:sz w:val="24"/>
          <w:szCs w:val="24"/>
        </w:rPr>
        <w:t> </w:t>
      </w:r>
      <w:r w:rsidRPr="005E400C">
        <w:rPr>
          <w:rFonts w:ascii="Times New Roman" w:hAnsi="Times New Roman" w:cs="Times New Roman"/>
          <w:sz w:val="24"/>
          <w:szCs w:val="24"/>
        </w:rPr>
        <w:t>un 30.2.</w:t>
      </w:r>
      <w:r w:rsidR="003F6826" w:rsidRPr="005E400C">
        <w:rPr>
          <w:rFonts w:ascii="Times New Roman" w:hAnsi="Times New Roman" w:cs="Times New Roman"/>
          <w:sz w:val="24"/>
          <w:szCs w:val="24"/>
        </w:rPr>
        <w:t> </w:t>
      </w:r>
      <w:r w:rsidRPr="005E400C">
        <w:rPr>
          <w:rFonts w:ascii="Times New Roman" w:hAnsi="Times New Roman" w:cs="Times New Roman"/>
          <w:sz w:val="24"/>
          <w:szCs w:val="24"/>
        </w:rPr>
        <w:t xml:space="preserve">apakšpunkta, </w:t>
      </w:r>
      <w:r w:rsidRPr="005E400C">
        <w:rPr>
          <w:rFonts w:ascii="Times New Roman" w:hAnsi="Times New Roman" w:cs="Times New Roman"/>
          <w:sz w:val="24"/>
          <w:szCs w:val="24"/>
          <w:u w:val="single"/>
        </w:rPr>
        <w:t xml:space="preserve">pašvaldībai ir tiesības, nerīkojot izsoli, </w:t>
      </w:r>
      <w:r w:rsidRPr="00085B29">
        <w:rPr>
          <w:rFonts w:ascii="Times New Roman" w:hAnsi="Times New Roman" w:cs="Times New Roman"/>
          <w:sz w:val="24"/>
          <w:szCs w:val="24"/>
          <w:u w:val="single"/>
        </w:rPr>
        <w:t xml:space="preserve">iznomāt neapbūvētu </w:t>
      </w:r>
      <w:r w:rsidR="00CB0D11" w:rsidRPr="00085B29">
        <w:rPr>
          <w:rFonts w:ascii="Times New Roman" w:hAnsi="Times New Roman" w:cs="Times New Roman"/>
          <w:sz w:val="24"/>
          <w:szCs w:val="24"/>
          <w:u w:val="single"/>
        </w:rPr>
        <w:t>zemes vienību</w:t>
      </w:r>
      <w:r w:rsidRPr="00085B29">
        <w:rPr>
          <w:rFonts w:ascii="Times New Roman" w:hAnsi="Times New Roman" w:cs="Times New Roman"/>
          <w:sz w:val="24"/>
          <w:szCs w:val="24"/>
          <w:u w:val="single"/>
        </w:rPr>
        <w:t xml:space="preserve"> personisko palīgsaimniecību vajadzībām</w:t>
      </w:r>
      <w:r w:rsidRPr="00085B29">
        <w:rPr>
          <w:rFonts w:ascii="Times New Roman" w:hAnsi="Times New Roman" w:cs="Times New Roman"/>
          <w:sz w:val="24"/>
          <w:szCs w:val="24"/>
        </w:rPr>
        <w:t xml:space="preserve"> atbilstoši </w:t>
      </w:r>
      <w:r w:rsidR="00633871" w:rsidRPr="00085B29">
        <w:rPr>
          <w:rFonts w:ascii="Times New Roman" w:hAnsi="Times New Roman" w:cs="Times New Roman"/>
          <w:sz w:val="24"/>
          <w:szCs w:val="24"/>
        </w:rPr>
        <w:t>R</w:t>
      </w:r>
      <w:r w:rsidR="00E12175" w:rsidRPr="00085B29">
        <w:rPr>
          <w:rFonts w:ascii="Times New Roman" w:hAnsi="Times New Roman" w:cs="Times New Roman"/>
          <w:sz w:val="24"/>
          <w:szCs w:val="24"/>
        </w:rPr>
        <w:t>eformas l</w:t>
      </w:r>
      <w:r w:rsidRPr="00085B29">
        <w:rPr>
          <w:rFonts w:ascii="Times New Roman" w:hAnsi="Times New Roman" w:cs="Times New Roman"/>
          <w:sz w:val="24"/>
          <w:szCs w:val="24"/>
        </w:rPr>
        <w:t>ikuma 7.</w:t>
      </w:r>
      <w:r w:rsidR="00633871" w:rsidRPr="00085B29">
        <w:rPr>
          <w:rFonts w:ascii="Times New Roman" w:hAnsi="Times New Roman" w:cs="Times New Roman"/>
          <w:sz w:val="24"/>
          <w:szCs w:val="24"/>
        </w:rPr>
        <w:t> </w:t>
      </w:r>
      <w:r w:rsidRPr="00085B29">
        <w:rPr>
          <w:rFonts w:ascii="Times New Roman" w:hAnsi="Times New Roman" w:cs="Times New Roman"/>
          <w:sz w:val="24"/>
          <w:szCs w:val="24"/>
        </w:rPr>
        <w:t>pantam ar gada nomas maksu 0,5</w:t>
      </w:r>
      <w:r w:rsidR="003F6826" w:rsidRPr="00085B29">
        <w:rPr>
          <w:rFonts w:ascii="Times New Roman" w:hAnsi="Times New Roman" w:cs="Times New Roman"/>
          <w:sz w:val="24"/>
          <w:szCs w:val="24"/>
        </w:rPr>
        <w:t> </w:t>
      </w:r>
      <w:r w:rsidRPr="00085B29">
        <w:rPr>
          <w:rFonts w:ascii="Times New Roman" w:hAnsi="Times New Roman" w:cs="Times New Roman"/>
          <w:sz w:val="24"/>
          <w:szCs w:val="24"/>
        </w:rPr>
        <w:t>% apmērā no zemes kadastrālās vērtības vai lielāku</w:t>
      </w:r>
      <w:r w:rsidR="00AD0212" w:rsidRPr="00085B29">
        <w:rPr>
          <w:rFonts w:ascii="Times New Roman" w:hAnsi="Times New Roman" w:cs="Times New Roman"/>
          <w:sz w:val="24"/>
          <w:szCs w:val="24"/>
        </w:rPr>
        <w:t>, bet arī šajos gadījumos, iznomātājam izvērtējot lietderības apsvērumus, nomas tiesību izsole var tikt rīkota.</w:t>
      </w:r>
      <w:r w:rsidRPr="00085B29">
        <w:rPr>
          <w:rFonts w:ascii="Times New Roman" w:hAnsi="Times New Roman" w:cs="Times New Roman"/>
          <w:sz w:val="24"/>
          <w:szCs w:val="24"/>
        </w:rPr>
        <w:t xml:space="preserve"> Saskaņā ar </w:t>
      </w:r>
      <w:r w:rsidR="00633871" w:rsidRPr="00085B29">
        <w:rPr>
          <w:rFonts w:ascii="Times New Roman" w:hAnsi="Times New Roman" w:cs="Times New Roman"/>
          <w:sz w:val="24"/>
          <w:szCs w:val="24"/>
        </w:rPr>
        <w:t>R</w:t>
      </w:r>
      <w:r w:rsidR="00E12175" w:rsidRPr="00085B29">
        <w:rPr>
          <w:rFonts w:ascii="Times New Roman" w:hAnsi="Times New Roman" w:cs="Times New Roman"/>
          <w:sz w:val="24"/>
          <w:szCs w:val="24"/>
        </w:rPr>
        <w:t>eformas l</w:t>
      </w:r>
      <w:r w:rsidRPr="00085B29">
        <w:rPr>
          <w:rFonts w:ascii="Times New Roman" w:hAnsi="Times New Roman" w:cs="Times New Roman"/>
          <w:sz w:val="24"/>
          <w:szCs w:val="24"/>
        </w:rPr>
        <w:t>ikuma 7.</w:t>
      </w:r>
      <w:r w:rsidR="003F6826" w:rsidRPr="00085B29">
        <w:rPr>
          <w:rFonts w:ascii="Times New Roman" w:hAnsi="Times New Roman" w:cs="Times New Roman"/>
          <w:sz w:val="24"/>
          <w:szCs w:val="24"/>
        </w:rPr>
        <w:t> </w:t>
      </w:r>
      <w:r w:rsidRPr="00085B29">
        <w:rPr>
          <w:rFonts w:ascii="Times New Roman" w:hAnsi="Times New Roman" w:cs="Times New Roman"/>
          <w:sz w:val="24"/>
          <w:szCs w:val="24"/>
        </w:rPr>
        <w:t>panta otro daļu, viens no mērķiem, kādiem zeme</w:t>
      </w:r>
      <w:r w:rsidR="005F71FB" w:rsidRPr="00085B29">
        <w:rPr>
          <w:rFonts w:ascii="Times New Roman" w:hAnsi="Times New Roman" w:cs="Times New Roman"/>
          <w:sz w:val="24"/>
          <w:szCs w:val="24"/>
        </w:rPr>
        <w:t>s reformas ietvar</w:t>
      </w:r>
      <w:r w:rsidR="003C6C2A" w:rsidRPr="00085B29">
        <w:rPr>
          <w:rFonts w:ascii="Times New Roman" w:hAnsi="Times New Roman" w:cs="Times New Roman"/>
          <w:sz w:val="24"/>
          <w:szCs w:val="24"/>
        </w:rPr>
        <w:t>os pašvaldīb</w:t>
      </w:r>
      <w:r w:rsidR="00BF42A3" w:rsidRPr="00085B29">
        <w:rPr>
          <w:rFonts w:ascii="Times New Roman" w:hAnsi="Times New Roman" w:cs="Times New Roman"/>
          <w:sz w:val="24"/>
          <w:szCs w:val="24"/>
        </w:rPr>
        <w:t>ām</w:t>
      </w:r>
      <w:r w:rsidR="003C6C2A" w:rsidRPr="00085B29">
        <w:rPr>
          <w:rFonts w:ascii="Times New Roman" w:hAnsi="Times New Roman" w:cs="Times New Roman"/>
          <w:sz w:val="24"/>
          <w:szCs w:val="24"/>
        </w:rPr>
        <w:t xml:space="preserve"> uz pieprasījuma pamata</w:t>
      </w:r>
      <w:r w:rsidR="00152040" w:rsidRPr="00085B29">
        <w:rPr>
          <w:rFonts w:ascii="Times New Roman" w:hAnsi="Times New Roman" w:cs="Times New Roman"/>
          <w:sz w:val="24"/>
          <w:szCs w:val="24"/>
        </w:rPr>
        <w:t xml:space="preserve"> </w:t>
      </w:r>
      <w:r w:rsidR="00BF42A3" w:rsidRPr="00085B29">
        <w:rPr>
          <w:rFonts w:ascii="Times New Roman" w:hAnsi="Times New Roman" w:cs="Times New Roman"/>
          <w:sz w:val="24"/>
          <w:szCs w:val="24"/>
        </w:rPr>
        <w:t xml:space="preserve">piešķīra </w:t>
      </w:r>
      <w:r w:rsidR="00152040" w:rsidRPr="00085B29">
        <w:rPr>
          <w:rFonts w:ascii="Times New Roman" w:hAnsi="Times New Roman" w:cs="Times New Roman"/>
          <w:sz w:val="24"/>
          <w:szCs w:val="24"/>
        </w:rPr>
        <w:t>zem</w:t>
      </w:r>
      <w:r w:rsidR="005428A0" w:rsidRPr="00085B29">
        <w:rPr>
          <w:rFonts w:ascii="Times New Roman" w:hAnsi="Times New Roman" w:cs="Times New Roman"/>
          <w:sz w:val="24"/>
          <w:szCs w:val="24"/>
        </w:rPr>
        <w:t>i</w:t>
      </w:r>
      <w:r w:rsidR="00152040" w:rsidRPr="00085B29">
        <w:rPr>
          <w:rFonts w:ascii="Times New Roman" w:hAnsi="Times New Roman" w:cs="Times New Roman"/>
          <w:sz w:val="24"/>
          <w:szCs w:val="24"/>
        </w:rPr>
        <w:t xml:space="preserve"> pastāvīgā lietošanā</w:t>
      </w:r>
      <w:r w:rsidR="00BF42A3" w:rsidRPr="00085B29">
        <w:rPr>
          <w:rFonts w:ascii="Times New Roman" w:hAnsi="Times New Roman" w:cs="Times New Roman"/>
          <w:sz w:val="24"/>
          <w:szCs w:val="24"/>
        </w:rPr>
        <w:t>,</w:t>
      </w:r>
      <w:r w:rsidRPr="00085B29">
        <w:rPr>
          <w:rFonts w:ascii="Times New Roman" w:hAnsi="Times New Roman" w:cs="Times New Roman"/>
          <w:sz w:val="24"/>
          <w:szCs w:val="24"/>
        </w:rPr>
        <w:t xml:space="preserve"> </w:t>
      </w:r>
      <w:r w:rsidR="00152040" w:rsidRPr="00085B29">
        <w:rPr>
          <w:rFonts w:ascii="Times New Roman" w:hAnsi="Times New Roman" w:cs="Times New Roman"/>
          <w:sz w:val="24"/>
          <w:szCs w:val="24"/>
        </w:rPr>
        <w:t>bija</w:t>
      </w:r>
      <w:r w:rsidRPr="00085B29">
        <w:rPr>
          <w:rFonts w:ascii="Times New Roman" w:hAnsi="Times New Roman" w:cs="Times New Roman"/>
          <w:sz w:val="24"/>
          <w:szCs w:val="24"/>
        </w:rPr>
        <w:t xml:space="preserve"> personisko palīgsaimniecību vajadzībām ar nosacījumu, ka nomnieks </w:t>
      </w:r>
      <w:r w:rsidR="00E12175" w:rsidRPr="00085B29">
        <w:rPr>
          <w:rFonts w:ascii="Times New Roman" w:hAnsi="Times New Roman" w:cs="Times New Roman"/>
          <w:sz w:val="24"/>
          <w:szCs w:val="24"/>
        </w:rPr>
        <w:t>attiecīgajā zemes vienībā vai tās daļā</w:t>
      </w:r>
      <w:r w:rsidRPr="00085B29">
        <w:rPr>
          <w:rFonts w:ascii="Times New Roman" w:hAnsi="Times New Roman" w:cs="Times New Roman"/>
          <w:sz w:val="24"/>
          <w:szCs w:val="24"/>
        </w:rPr>
        <w:t xml:space="preserve"> nevei</w:t>
      </w:r>
      <w:r w:rsidR="00E12175" w:rsidRPr="00085B29">
        <w:rPr>
          <w:rFonts w:ascii="Times New Roman" w:hAnsi="Times New Roman" w:cs="Times New Roman"/>
          <w:sz w:val="24"/>
          <w:szCs w:val="24"/>
        </w:rPr>
        <w:t>ks</w:t>
      </w:r>
      <w:r w:rsidRPr="00085B29">
        <w:rPr>
          <w:rFonts w:ascii="Times New Roman" w:hAnsi="Times New Roman" w:cs="Times New Roman"/>
          <w:sz w:val="24"/>
          <w:szCs w:val="24"/>
        </w:rPr>
        <w:t xml:space="preserve"> saimniecisko darbību, kurai samazinātas nomas maksas piemērošanas </w:t>
      </w:r>
      <w:r w:rsidRPr="005E400C">
        <w:rPr>
          <w:rFonts w:ascii="Times New Roman" w:hAnsi="Times New Roman" w:cs="Times New Roman"/>
          <w:sz w:val="24"/>
          <w:szCs w:val="24"/>
        </w:rPr>
        <w:t>gadījumā atbalsts nomniekam kvalificējams kā komercdarbības atbalsts.</w:t>
      </w:r>
      <w:r w:rsidR="00E624F6" w:rsidRPr="005E400C">
        <w:rPr>
          <w:rFonts w:ascii="Times New Roman" w:hAnsi="Times New Roman" w:cs="Times New Roman"/>
          <w:sz w:val="24"/>
          <w:szCs w:val="24"/>
        </w:rPr>
        <w:t xml:space="preserve"> </w:t>
      </w:r>
      <w:r w:rsidR="00B85E1D" w:rsidRPr="005E400C">
        <w:rPr>
          <w:rFonts w:ascii="Times New Roman" w:hAnsi="Times New Roman" w:cs="Times New Roman"/>
          <w:sz w:val="24"/>
          <w:szCs w:val="24"/>
        </w:rPr>
        <w:t>Saskaņā ar noteikumu Nr.</w:t>
      </w:r>
      <w:r w:rsidR="00633871" w:rsidRPr="005E400C">
        <w:rPr>
          <w:rFonts w:ascii="Times New Roman" w:hAnsi="Times New Roman" w:cs="Times New Roman"/>
          <w:sz w:val="24"/>
          <w:szCs w:val="24"/>
        </w:rPr>
        <w:t> </w:t>
      </w:r>
      <w:r w:rsidR="00B85E1D" w:rsidRPr="005E400C">
        <w:rPr>
          <w:rFonts w:ascii="Times New Roman" w:hAnsi="Times New Roman" w:cs="Times New Roman"/>
          <w:sz w:val="24"/>
          <w:szCs w:val="24"/>
        </w:rPr>
        <w:t>350 29. punktu zemes vienība personisko palīgsaimniecību vajadzībām var tikt iznomāta</w:t>
      </w:r>
      <w:r w:rsidR="00043CE3" w:rsidRPr="005E400C">
        <w:rPr>
          <w:rFonts w:ascii="Times New Roman" w:hAnsi="Times New Roman" w:cs="Times New Roman"/>
          <w:sz w:val="24"/>
          <w:szCs w:val="24"/>
        </w:rPr>
        <w:t>,</w:t>
      </w:r>
      <w:r w:rsidR="00B85E1D" w:rsidRPr="005E400C">
        <w:rPr>
          <w:rFonts w:ascii="Times New Roman" w:hAnsi="Times New Roman" w:cs="Times New Roman"/>
          <w:sz w:val="24"/>
          <w:szCs w:val="24"/>
        </w:rPr>
        <w:t xml:space="preserve"> neievērojot</w:t>
      </w:r>
      <w:r w:rsidR="009F0673">
        <w:rPr>
          <w:rFonts w:ascii="Times New Roman" w:hAnsi="Times New Roman" w:cs="Times New Roman"/>
          <w:sz w:val="24"/>
          <w:szCs w:val="24"/>
        </w:rPr>
        <w:t xml:space="preserve"> </w:t>
      </w:r>
      <w:r w:rsidR="00B85E1D" w:rsidRPr="005E400C">
        <w:rPr>
          <w:rFonts w:ascii="Times New Roman" w:hAnsi="Times New Roman" w:cs="Times New Roman"/>
          <w:sz w:val="24"/>
          <w:szCs w:val="24"/>
        </w:rPr>
        <w:t>šo noteikumu 32., 40., 41., 42., 43., 44., 45.</w:t>
      </w:r>
      <w:r w:rsidR="00EA29DB">
        <w:rPr>
          <w:rFonts w:ascii="Times New Roman" w:hAnsi="Times New Roman" w:cs="Times New Roman"/>
          <w:sz w:val="24"/>
          <w:szCs w:val="24"/>
        </w:rPr>
        <w:t> </w:t>
      </w:r>
      <w:r w:rsidR="00B85E1D" w:rsidRPr="005E400C">
        <w:rPr>
          <w:rFonts w:ascii="Times New Roman" w:hAnsi="Times New Roman" w:cs="Times New Roman"/>
          <w:sz w:val="24"/>
          <w:szCs w:val="24"/>
        </w:rPr>
        <w:t>un 46. punkt</w:t>
      </w:r>
      <w:r w:rsidR="001E175D" w:rsidRPr="005E400C">
        <w:rPr>
          <w:rFonts w:ascii="Times New Roman" w:hAnsi="Times New Roman" w:cs="Times New Roman"/>
          <w:sz w:val="24"/>
          <w:szCs w:val="24"/>
        </w:rPr>
        <w:t>ā noteikto</w:t>
      </w:r>
      <w:r w:rsidR="00CD68B0">
        <w:rPr>
          <w:rFonts w:ascii="Times New Roman" w:hAnsi="Times New Roman" w:cs="Times New Roman"/>
          <w:sz w:val="24"/>
          <w:szCs w:val="24"/>
        </w:rPr>
        <w:t xml:space="preserve"> (proti</w:t>
      </w:r>
      <w:r w:rsidR="00ED2B0A">
        <w:rPr>
          <w:rFonts w:ascii="Times New Roman" w:hAnsi="Times New Roman" w:cs="Times New Roman"/>
          <w:sz w:val="24"/>
          <w:szCs w:val="24"/>
        </w:rPr>
        <w:t xml:space="preserve"> – bez izsoles</w:t>
      </w:r>
      <w:r w:rsidR="009466F9">
        <w:rPr>
          <w:rFonts w:ascii="Times New Roman" w:hAnsi="Times New Roman" w:cs="Times New Roman"/>
          <w:sz w:val="24"/>
          <w:szCs w:val="24"/>
        </w:rPr>
        <w:t>)</w:t>
      </w:r>
      <w:r w:rsidR="00B85E1D" w:rsidRPr="005E400C">
        <w:rPr>
          <w:rFonts w:ascii="Times New Roman" w:hAnsi="Times New Roman" w:cs="Times New Roman"/>
          <w:sz w:val="24"/>
          <w:szCs w:val="24"/>
        </w:rPr>
        <w:t>,</w:t>
      </w:r>
      <w:r w:rsidR="001E175D" w:rsidRPr="005E400C">
        <w:rPr>
          <w:rFonts w:ascii="Times New Roman" w:hAnsi="Times New Roman" w:cs="Times New Roman"/>
          <w:sz w:val="24"/>
          <w:szCs w:val="24"/>
        </w:rPr>
        <w:t xml:space="preserve"> </w:t>
      </w:r>
      <w:r w:rsidR="0057749D" w:rsidRPr="005E400C">
        <w:rPr>
          <w:rFonts w:ascii="Times New Roman" w:hAnsi="Times New Roman" w:cs="Times New Roman"/>
          <w:sz w:val="24"/>
          <w:szCs w:val="24"/>
        </w:rPr>
        <w:t>tādējādi</w:t>
      </w:r>
      <w:r w:rsidR="001E175D" w:rsidRPr="005E400C">
        <w:rPr>
          <w:rFonts w:ascii="Times New Roman" w:hAnsi="Times New Roman" w:cs="Times New Roman"/>
          <w:sz w:val="24"/>
          <w:szCs w:val="24"/>
        </w:rPr>
        <w:t>,</w:t>
      </w:r>
      <w:r w:rsidR="00B85E1D" w:rsidRPr="005E400C">
        <w:rPr>
          <w:rFonts w:ascii="Times New Roman" w:hAnsi="Times New Roman" w:cs="Times New Roman"/>
          <w:sz w:val="24"/>
          <w:szCs w:val="24"/>
        </w:rPr>
        <w:t xml:space="preserve"> nomas līgumu drīkst slēgt</w:t>
      </w:r>
      <w:r w:rsidR="001E175D" w:rsidRPr="005E400C">
        <w:rPr>
          <w:rFonts w:ascii="Times New Roman" w:hAnsi="Times New Roman" w:cs="Times New Roman"/>
          <w:sz w:val="24"/>
          <w:szCs w:val="24"/>
        </w:rPr>
        <w:t xml:space="preserve"> arī</w:t>
      </w:r>
      <w:r w:rsidR="0057749D" w:rsidRPr="005E400C">
        <w:rPr>
          <w:rFonts w:ascii="Times New Roman" w:hAnsi="Times New Roman" w:cs="Times New Roman"/>
          <w:sz w:val="24"/>
          <w:szCs w:val="24"/>
        </w:rPr>
        <w:t xml:space="preserve"> ar</w:t>
      </w:r>
      <w:r w:rsidR="001E175D" w:rsidRPr="005E400C">
        <w:rPr>
          <w:rFonts w:ascii="Times New Roman" w:hAnsi="Times New Roman" w:cs="Times New Roman"/>
          <w:sz w:val="24"/>
          <w:szCs w:val="24"/>
        </w:rPr>
        <w:t xml:space="preserve"> garāku termiņu nekā,</w:t>
      </w:r>
      <w:r w:rsidR="00B85E1D" w:rsidRPr="005E400C">
        <w:rPr>
          <w:rFonts w:ascii="Times New Roman" w:hAnsi="Times New Roman" w:cs="Times New Roman"/>
          <w:sz w:val="24"/>
          <w:szCs w:val="24"/>
        </w:rPr>
        <w:t xml:space="preserve"> uz laiku līdz vienam gadam</w:t>
      </w:r>
      <w:r w:rsidR="001E175D" w:rsidRPr="005E400C">
        <w:rPr>
          <w:rFonts w:ascii="Times New Roman" w:hAnsi="Times New Roman" w:cs="Times New Roman"/>
          <w:sz w:val="24"/>
          <w:szCs w:val="24"/>
        </w:rPr>
        <w:t xml:space="preserve"> </w:t>
      </w:r>
      <w:r w:rsidR="00595F4A">
        <w:rPr>
          <w:rFonts w:ascii="Times New Roman" w:hAnsi="Times New Roman" w:cs="Times New Roman"/>
          <w:sz w:val="24"/>
          <w:szCs w:val="24"/>
        </w:rPr>
        <w:t>un</w:t>
      </w:r>
      <w:r w:rsidR="00595F4A" w:rsidRPr="005E400C">
        <w:rPr>
          <w:rFonts w:ascii="Times New Roman" w:hAnsi="Times New Roman" w:cs="Times New Roman"/>
          <w:sz w:val="24"/>
          <w:szCs w:val="24"/>
        </w:rPr>
        <w:t xml:space="preserve"> </w:t>
      </w:r>
      <w:r w:rsidR="001E175D" w:rsidRPr="005E400C">
        <w:rPr>
          <w:rFonts w:ascii="Times New Roman" w:hAnsi="Times New Roman" w:cs="Times New Roman"/>
          <w:sz w:val="24"/>
          <w:szCs w:val="24"/>
        </w:rPr>
        <w:t>zemes vienību iznomā</w:t>
      </w:r>
      <w:r w:rsidR="00595F4A">
        <w:rPr>
          <w:rFonts w:ascii="Times New Roman" w:hAnsi="Times New Roman" w:cs="Times New Roman"/>
          <w:sz w:val="24"/>
          <w:szCs w:val="24"/>
        </w:rPr>
        <w:t>t</w:t>
      </w:r>
      <w:r w:rsidR="001E175D" w:rsidRPr="005E400C">
        <w:rPr>
          <w:rFonts w:ascii="Times New Roman" w:hAnsi="Times New Roman" w:cs="Times New Roman"/>
          <w:sz w:val="24"/>
          <w:szCs w:val="24"/>
        </w:rPr>
        <w:t xml:space="preserve"> par nomas maksu, kas ir mazāka par 28 eiro</w:t>
      </w:r>
      <w:r w:rsidR="00AD0212">
        <w:rPr>
          <w:rFonts w:ascii="Times New Roman" w:hAnsi="Times New Roman" w:cs="Times New Roman"/>
          <w:sz w:val="24"/>
          <w:szCs w:val="24"/>
        </w:rPr>
        <w:t>,</w:t>
      </w:r>
      <w:r w:rsidR="00AD0212" w:rsidRPr="00AD0212">
        <w:t xml:space="preserve"> </w:t>
      </w:r>
      <w:r w:rsidR="00AD0212" w:rsidRPr="00AD0212">
        <w:rPr>
          <w:rFonts w:ascii="Times New Roman" w:hAnsi="Times New Roman" w:cs="Times New Roman"/>
          <w:sz w:val="24"/>
          <w:szCs w:val="24"/>
        </w:rPr>
        <w:t xml:space="preserve">vienlaikus </w:t>
      </w:r>
      <w:r w:rsidR="00AD0212" w:rsidRPr="00AD0212">
        <w:rPr>
          <w:rFonts w:ascii="Times New Roman" w:hAnsi="Times New Roman" w:cs="Times New Roman"/>
          <w:sz w:val="24"/>
          <w:szCs w:val="24"/>
        </w:rPr>
        <w:lastRenderedPageBreak/>
        <w:t>saskaņā ar 31.</w:t>
      </w:r>
      <w:r w:rsidR="00085B29">
        <w:rPr>
          <w:rFonts w:ascii="Times New Roman" w:hAnsi="Times New Roman" w:cs="Times New Roman"/>
          <w:sz w:val="24"/>
          <w:szCs w:val="24"/>
        </w:rPr>
        <w:t> </w:t>
      </w:r>
      <w:r w:rsidR="00AD0212" w:rsidRPr="00AD0212">
        <w:rPr>
          <w:rFonts w:ascii="Times New Roman" w:hAnsi="Times New Roman" w:cs="Times New Roman"/>
          <w:sz w:val="24"/>
          <w:szCs w:val="24"/>
        </w:rPr>
        <w:t>punktu pašvaldībai savos saistošajos noteikumos ir tiesības noteikt lielāku nomas maksu par pašvaldības neapbūvētajiem zemesgabaliem, nekā minēts 30.2.</w:t>
      </w:r>
      <w:r w:rsidR="00085B29">
        <w:rPr>
          <w:rFonts w:ascii="Times New Roman" w:hAnsi="Times New Roman" w:cs="Times New Roman"/>
          <w:sz w:val="24"/>
          <w:szCs w:val="24"/>
        </w:rPr>
        <w:t> </w:t>
      </w:r>
      <w:r w:rsidR="00AD0212" w:rsidRPr="00AD0212">
        <w:rPr>
          <w:rFonts w:ascii="Times New Roman" w:hAnsi="Times New Roman" w:cs="Times New Roman"/>
          <w:sz w:val="24"/>
          <w:szCs w:val="24"/>
        </w:rPr>
        <w:t>apakšpunktā.</w:t>
      </w:r>
    </w:p>
    <w:p w14:paraId="53CB23C1" w14:textId="77777777" w:rsidR="005D1C84" w:rsidRPr="005E400C" w:rsidRDefault="005D1C84" w:rsidP="005D1C84">
      <w:pPr>
        <w:shd w:val="clear" w:color="auto" w:fill="FFFFFF"/>
        <w:spacing w:after="80" w:line="288" w:lineRule="auto"/>
        <w:jc w:val="both"/>
        <w:rPr>
          <w:rFonts w:ascii="Times New Roman" w:hAnsi="Times New Roman" w:cs="Times New Roman"/>
          <w:sz w:val="24"/>
          <w:szCs w:val="24"/>
        </w:rPr>
      </w:pPr>
    </w:p>
    <w:p w14:paraId="63DBE670" w14:textId="369B6A54" w:rsidR="005603A1" w:rsidRPr="005E400C" w:rsidRDefault="005603A1" w:rsidP="009766CA">
      <w:pPr>
        <w:shd w:val="clear" w:color="auto" w:fill="FFFFFF"/>
        <w:spacing w:after="80" w:line="264" w:lineRule="auto"/>
        <w:jc w:val="center"/>
        <w:rPr>
          <w:rFonts w:ascii="Times New Roman" w:hAnsi="Times New Roman" w:cs="Times New Roman"/>
          <w:sz w:val="24"/>
          <w:szCs w:val="24"/>
        </w:rPr>
      </w:pPr>
      <w:r w:rsidRPr="005E400C">
        <w:rPr>
          <w:rFonts w:ascii="Times New Roman" w:hAnsi="Times New Roman" w:cs="Times New Roman"/>
          <w:b/>
          <w:bCs/>
          <w:sz w:val="28"/>
          <w:szCs w:val="28"/>
        </w:rPr>
        <w:t>2. </w:t>
      </w:r>
      <w:r w:rsidR="006E0FFA" w:rsidRPr="005E400C">
        <w:rPr>
          <w:rFonts w:ascii="Times New Roman" w:hAnsi="Times New Roman" w:cs="Times New Roman"/>
          <w:b/>
          <w:bCs/>
          <w:sz w:val="28"/>
          <w:szCs w:val="28"/>
        </w:rPr>
        <w:t>Informatīvā ziņojuma</w:t>
      </w:r>
      <w:r w:rsidR="0039745F" w:rsidRPr="005E400C">
        <w:rPr>
          <w:rFonts w:ascii="Times New Roman" w:hAnsi="Times New Roman" w:cs="Times New Roman"/>
          <w:b/>
          <w:bCs/>
          <w:sz w:val="28"/>
          <w:szCs w:val="28"/>
        </w:rPr>
        <w:t xml:space="preserve"> pamatojums</w:t>
      </w:r>
    </w:p>
    <w:p w14:paraId="358909D5" w14:textId="22667BB2" w:rsidR="00285EC1" w:rsidRPr="009F0673" w:rsidRDefault="006E0FFA" w:rsidP="002F2EB9">
      <w:pPr>
        <w:shd w:val="clear" w:color="auto" w:fill="FFFFFF"/>
        <w:spacing w:after="80" w:line="288" w:lineRule="auto"/>
        <w:ind w:firstLine="720"/>
        <w:jc w:val="both"/>
        <w:rPr>
          <w:rFonts w:ascii="Times New Roman" w:eastAsia="Times New Roman" w:hAnsi="Times New Roman" w:cs="Times New Roman"/>
          <w:sz w:val="24"/>
          <w:szCs w:val="24"/>
          <w:lang w:eastAsia="lv-LV"/>
        </w:rPr>
      </w:pPr>
      <w:r w:rsidRPr="005E400C">
        <w:rPr>
          <w:rFonts w:ascii="Times New Roman" w:eastAsia="Times New Roman" w:hAnsi="Times New Roman" w:cs="Times New Roman"/>
          <w:sz w:val="24"/>
          <w:szCs w:val="24"/>
          <w:lang w:eastAsia="lv-LV"/>
        </w:rPr>
        <w:t>Informatīvais ziņojums izstrādāts</w:t>
      </w:r>
      <w:r w:rsidR="00C73B7B" w:rsidRPr="005E400C">
        <w:rPr>
          <w:rFonts w:ascii="Times New Roman" w:eastAsia="Times New Roman" w:hAnsi="Times New Roman" w:cs="Times New Roman"/>
          <w:sz w:val="24"/>
          <w:szCs w:val="24"/>
          <w:lang w:eastAsia="lv-LV"/>
        </w:rPr>
        <w:t>,</w:t>
      </w:r>
      <w:r w:rsidRPr="005E400C">
        <w:rPr>
          <w:rFonts w:ascii="Times New Roman" w:eastAsia="Times New Roman" w:hAnsi="Times New Roman" w:cs="Times New Roman"/>
          <w:sz w:val="24"/>
          <w:szCs w:val="24"/>
          <w:lang w:eastAsia="lv-LV"/>
        </w:rPr>
        <w:t xml:space="preserve"> pamatojoties uz </w:t>
      </w:r>
      <w:r w:rsidR="00285EC1" w:rsidRPr="005E400C">
        <w:rPr>
          <w:rFonts w:ascii="Times New Roman" w:eastAsia="Times New Roman" w:hAnsi="Times New Roman" w:cs="Times New Roman"/>
          <w:sz w:val="24"/>
          <w:szCs w:val="24"/>
          <w:lang w:eastAsia="lv-LV"/>
        </w:rPr>
        <w:t>Ministru kabineta 2018.</w:t>
      </w:r>
      <w:r w:rsidR="00043CE3" w:rsidRPr="005E400C">
        <w:rPr>
          <w:rFonts w:ascii="Times New Roman" w:eastAsia="Times New Roman" w:hAnsi="Times New Roman" w:cs="Times New Roman"/>
          <w:sz w:val="24"/>
          <w:szCs w:val="24"/>
          <w:lang w:eastAsia="lv-LV"/>
        </w:rPr>
        <w:t> </w:t>
      </w:r>
      <w:r w:rsidR="00285EC1" w:rsidRPr="005E400C">
        <w:rPr>
          <w:rFonts w:ascii="Times New Roman" w:eastAsia="Times New Roman" w:hAnsi="Times New Roman" w:cs="Times New Roman"/>
          <w:sz w:val="24"/>
          <w:szCs w:val="24"/>
          <w:lang w:eastAsia="lv-LV"/>
        </w:rPr>
        <w:t>gada 19.</w:t>
      </w:r>
      <w:r w:rsidR="000374B2" w:rsidRPr="005E400C">
        <w:rPr>
          <w:rFonts w:ascii="Times New Roman" w:eastAsia="Times New Roman" w:hAnsi="Times New Roman" w:cs="Times New Roman"/>
          <w:sz w:val="24"/>
          <w:szCs w:val="24"/>
          <w:lang w:eastAsia="lv-LV"/>
        </w:rPr>
        <w:t> </w:t>
      </w:r>
      <w:r w:rsidR="00285EC1" w:rsidRPr="005E400C">
        <w:rPr>
          <w:rFonts w:ascii="Times New Roman" w:eastAsia="Times New Roman" w:hAnsi="Times New Roman" w:cs="Times New Roman"/>
          <w:sz w:val="24"/>
          <w:szCs w:val="24"/>
          <w:lang w:eastAsia="lv-LV"/>
        </w:rPr>
        <w:t>jūnija sēdes protokollēmuma (Nr.</w:t>
      </w:r>
      <w:r w:rsidRPr="005E400C">
        <w:rPr>
          <w:rFonts w:ascii="Times New Roman" w:eastAsia="Times New Roman" w:hAnsi="Times New Roman" w:cs="Times New Roman"/>
          <w:sz w:val="24"/>
          <w:szCs w:val="24"/>
          <w:lang w:eastAsia="lv-LV"/>
        </w:rPr>
        <w:t> </w:t>
      </w:r>
      <w:r w:rsidR="00285EC1" w:rsidRPr="005E400C">
        <w:rPr>
          <w:rFonts w:ascii="Times New Roman" w:eastAsia="Times New Roman" w:hAnsi="Times New Roman" w:cs="Times New Roman"/>
          <w:sz w:val="24"/>
          <w:szCs w:val="24"/>
          <w:lang w:eastAsia="lv-LV"/>
        </w:rPr>
        <w:t>29,</w:t>
      </w:r>
      <w:r w:rsidRPr="005E400C">
        <w:rPr>
          <w:rFonts w:ascii="Times New Roman" w:eastAsia="Times New Roman" w:hAnsi="Times New Roman" w:cs="Times New Roman"/>
          <w:sz w:val="24"/>
          <w:szCs w:val="24"/>
          <w:lang w:eastAsia="lv-LV"/>
        </w:rPr>
        <w:t> </w:t>
      </w:r>
      <w:r w:rsidR="00285EC1" w:rsidRPr="005E400C">
        <w:rPr>
          <w:rFonts w:ascii="Times New Roman" w:eastAsia="Times New Roman" w:hAnsi="Times New Roman" w:cs="Times New Roman"/>
          <w:sz w:val="24"/>
          <w:szCs w:val="24"/>
          <w:lang w:eastAsia="lv-LV"/>
        </w:rPr>
        <w:t>19.</w:t>
      </w:r>
      <w:r w:rsidRPr="005E400C">
        <w:rPr>
          <w:rFonts w:ascii="Times New Roman" w:eastAsia="Times New Roman" w:hAnsi="Times New Roman" w:cs="Times New Roman"/>
          <w:sz w:val="24"/>
          <w:szCs w:val="24"/>
          <w:lang w:eastAsia="lv-LV"/>
        </w:rPr>
        <w:t> </w:t>
      </w:r>
      <w:r w:rsidR="00285EC1" w:rsidRPr="005E400C">
        <w:rPr>
          <w:rFonts w:ascii="Times New Roman" w:eastAsia="Times New Roman" w:hAnsi="Times New Roman" w:cs="Times New Roman"/>
          <w:sz w:val="24"/>
          <w:szCs w:val="24"/>
          <w:lang w:eastAsia="lv-LV"/>
        </w:rPr>
        <w:t>§) (2017.) “Noteikumu projekts “Publiskas personas zemes nomas un apbūves tiesību noteikumi”</w:t>
      </w:r>
      <w:r w:rsidR="00730A6C" w:rsidRPr="005E400C">
        <w:rPr>
          <w:rFonts w:ascii="Times New Roman" w:eastAsia="Times New Roman" w:hAnsi="Times New Roman" w:cs="Times New Roman"/>
          <w:sz w:val="24"/>
          <w:szCs w:val="24"/>
          <w:lang w:eastAsia="lv-LV"/>
        </w:rPr>
        <w:t xml:space="preserve"> (turpmāk </w:t>
      </w:r>
      <w:r w:rsidR="00713FFB" w:rsidRPr="005E400C">
        <w:rPr>
          <w:rFonts w:ascii="Times New Roman" w:eastAsia="Times New Roman" w:hAnsi="Times New Roman" w:cs="Times New Roman"/>
          <w:sz w:val="24"/>
          <w:szCs w:val="24"/>
          <w:lang w:eastAsia="lv-LV"/>
        </w:rPr>
        <w:t>–</w:t>
      </w:r>
      <w:r w:rsidR="00730A6C" w:rsidRPr="005E400C">
        <w:rPr>
          <w:rFonts w:ascii="Times New Roman" w:eastAsia="Times New Roman" w:hAnsi="Times New Roman" w:cs="Times New Roman"/>
          <w:sz w:val="24"/>
          <w:szCs w:val="24"/>
          <w:lang w:eastAsia="lv-LV"/>
        </w:rPr>
        <w:t xml:space="preserve"> protokollēmums)</w:t>
      </w:r>
      <w:r w:rsidR="00B85E1D" w:rsidRPr="005E400C">
        <w:rPr>
          <w:rStyle w:val="FootnoteReference"/>
          <w:rFonts w:ascii="Times New Roman" w:eastAsia="Times New Roman" w:hAnsi="Times New Roman" w:cs="Times New Roman"/>
          <w:sz w:val="24"/>
          <w:szCs w:val="24"/>
          <w:lang w:eastAsia="lv-LV"/>
        </w:rPr>
        <w:footnoteReference w:id="4"/>
      </w:r>
      <w:r w:rsidR="00287FD5" w:rsidRPr="005E400C">
        <w:rPr>
          <w:rFonts w:ascii="Times New Roman" w:eastAsia="Times New Roman" w:hAnsi="Times New Roman" w:cs="Times New Roman"/>
          <w:sz w:val="24"/>
          <w:szCs w:val="24"/>
          <w:lang w:eastAsia="lv-LV"/>
        </w:rPr>
        <w:t xml:space="preserve"> </w:t>
      </w:r>
      <w:r w:rsidR="00285EC1" w:rsidRPr="005E400C">
        <w:rPr>
          <w:rFonts w:ascii="Times New Roman" w:eastAsia="Times New Roman" w:hAnsi="Times New Roman" w:cs="Times New Roman"/>
          <w:sz w:val="24"/>
          <w:szCs w:val="24"/>
          <w:lang w:eastAsia="lv-LV"/>
        </w:rPr>
        <w:t>2.</w:t>
      </w:r>
      <w:r w:rsidRPr="005E400C">
        <w:rPr>
          <w:rFonts w:ascii="Times New Roman" w:eastAsia="Times New Roman" w:hAnsi="Times New Roman" w:cs="Times New Roman"/>
          <w:sz w:val="24"/>
          <w:szCs w:val="24"/>
          <w:lang w:eastAsia="lv-LV"/>
        </w:rPr>
        <w:t> </w:t>
      </w:r>
      <w:r w:rsidR="00285EC1" w:rsidRPr="005E400C">
        <w:rPr>
          <w:rFonts w:ascii="Times New Roman" w:eastAsia="Times New Roman" w:hAnsi="Times New Roman" w:cs="Times New Roman"/>
          <w:sz w:val="24"/>
          <w:szCs w:val="24"/>
          <w:lang w:eastAsia="lv-LV"/>
        </w:rPr>
        <w:t>punktu, kas noteica uzdevumu Vides aizsardzības un reģionālās attīstības ministrijai (</w:t>
      </w:r>
      <w:r w:rsidR="00287FD5" w:rsidRPr="005E400C">
        <w:rPr>
          <w:rFonts w:ascii="Times New Roman" w:eastAsia="Times New Roman" w:hAnsi="Times New Roman" w:cs="Times New Roman"/>
          <w:sz w:val="24"/>
          <w:szCs w:val="24"/>
          <w:lang w:eastAsia="lv-LV"/>
        </w:rPr>
        <w:t xml:space="preserve">turpmāk </w:t>
      </w:r>
      <w:r w:rsidRPr="005E400C">
        <w:rPr>
          <w:rFonts w:ascii="Times New Roman" w:eastAsia="Times New Roman" w:hAnsi="Times New Roman" w:cs="Times New Roman"/>
          <w:sz w:val="24"/>
          <w:szCs w:val="24"/>
          <w:lang w:eastAsia="lv-LV"/>
        </w:rPr>
        <w:t>–</w:t>
      </w:r>
      <w:r w:rsidR="00287FD5" w:rsidRPr="005E400C">
        <w:rPr>
          <w:rFonts w:ascii="Times New Roman" w:eastAsia="Times New Roman" w:hAnsi="Times New Roman" w:cs="Times New Roman"/>
          <w:sz w:val="24"/>
          <w:szCs w:val="24"/>
          <w:lang w:eastAsia="lv-LV"/>
        </w:rPr>
        <w:t xml:space="preserve"> VARAM</w:t>
      </w:r>
      <w:r w:rsidR="00285EC1" w:rsidRPr="005E400C">
        <w:rPr>
          <w:rFonts w:ascii="Times New Roman" w:eastAsia="Times New Roman" w:hAnsi="Times New Roman" w:cs="Times New Roman"/>
          <w:sz w:val="24"/>
          <w:szCs w:val="24"/>
          <w:lang w:eastAsia="lv-LV"/>
        </w:rPr>
        <w:t>)</w:t>
      </w:r>
      <w:r w:rsidR="00287FD5" w:rsidRPr="005E400C">
        <w:rPr>
          <w:rFonts w:ascii="Times New Roman" w:eastAsia="Times New Roman" w:hAnsi="Times New Roman" w:cs="Times New Roman"/>
          <w:sz w:val="24"/>
          <w:szCs w:val="24"/>
          <w:lang w:eastAsia="lv-LV"/>
        </w:rPr>
        <w:t xml:space="preserve"> </w:t>
      </w:r>
      <w:r w:rsidR="00285EC1" w:rsidRPr="005E400C">
        <w:rPr>
          <w:rFonts w:ascii="Times New Roman" w:eastAsia="Times New Roman" w:hAnsi="Times New Roman" w:cs="Times New Roman"/>
          <w:sz w:val="24"/>
          <w:szCs w:val="24"/>
          <w:lang w:eastAsia="lv-LV"/>
        </w:rPr>
        <w:t xml:space="preserve">sadarbībā ar Tieslietu ministriju, Finanšu ministriju, Valsts kontroli un Latvijas Pašvaldību savienību, ņemot vērā </w:t>
      </w:r>
      <w:r w:rsidR="00287FD5" w:rsidRPr="005E400C">
        <w:rPr>
          <w:rFonts w:ascii="Times New Roman" w:eastAsia="Times New Roman" w:hAnsi="Times New Roman" w:cs="Times New Roman"/>
          <w:sz w:val="24"/>
          <w:szCs w:val="24"/>
          <w:lang w:eastAsia="lv-LV"/>
        </w:rPr>
        <w:t xml:space="preserve">Noteikumu projekta </w:t>
      </w:r>
      <w:r w:rsidR="00D2657A" w:rsidRPr="005E400C">
        <w:rPr>
          <w:rFonts w:ascii="Times New Roman" w:eastAsia="Times New Roman" w:hAnsi="Times New Roman" w:cs="Times New Roman"/>
          <w:sz w:val="24"/>
          <w:szCs w:val="24"/>
          <w:lang w:eastAsia="lv-LV"/>
        </w:rPr>
        <w:t>“</w:t>
      </w:r>
      <w:r w:rsidR="00287FD5" w:rsidRPr="005E400C">
        <w:rPr>
          <w:rFonts w:ascii="Times New Roman" w:eastAsia="Times New Roman" w:hAnsi="Times New Roman" w:cs="Times New Roman"/>
          <w:sz w:val="24"/>
          <w:szCs w:val="24"/>
          <w:lang w:eastAsia="lv-LV"/>
        </w:rPr>
        <w:t>Publiskas personas zemes nomas un apbūves tiesības noteikumi</w:t>
      </w:r>
      <w:r w:rsidR="00D2657A" w:rsidRPr="005E400C">
        <w:rPr>
          <w:rFonts w:ascii="Times New Roman" w:eastAsia="Times New Roman" w:hAnsi="Times New Roman" w:cs="Times New Roman"/>
          <w:sz w:val="24"/>
          <w:szCs w:val="24"/>
          <w:lang w:eastAsia="lv-LV"/>
        </w:rPr>
        <w:t>”</w:t>
      </w:r>
      <w:r w:rsidR="00287FD5" w:rsidRPr="005E400C">
        <w:rPr>
          <w:rFonts w:ascii="Times New Roman" w:eastAsia="Times New Roman" w:hAnsi="Times New Roman" w:cs="Times New Roman"/>
          <w:sz w:val="24"/>
          <w:szCs w:val="24"/>
          <w:lang w:eastAsia="lv-LV"/>
        </w:rPr>
        <w:t xml:space="preserve"> saskaņošanas laikā </w:t>
      </w:r>
      <w:r w:rsidR="00285EC1" w:rsidRPr="005E400C">
        <w:rPr>
          <w:rFonts w:ascii="Times New Roman" w:eastAsia="Times New Roman" w:hAnsi="Times New Roman" w:cs="Times New Roman"/>
          <w:sz w:val="24"/>
          <w:szCs w:val="24"/>
          <w:lang w:eastAsia="lv-LV"/>
        </w:rPr>
        <w:t>Valsts kontroles izteikto iebildumu, līdz 2019.</w:t>
      </w:r>
      <w:r w:rsidRPr="005E400C">
        <w:rPr>
          <w:rFonts w:ascii="Times New Roman" w:eastAsia="Times New Roman" w:hAnsi="Times New Roman" w:cs="Times New Roman"/>
          <w:sz w:val="24"/>
          <w:szCs w:val="24"/>
          <w:lang w:eastAsia="lv-LV"/>
        </w:rPr>
        <w:t> </w:t>
      </w:r>
      <w:r w:rsidR="00285EC1" w:rsidRPr="005E400C">
        <w:rPr>
          <w:rFonts w:ascii="Times New Roman" w:eastAsia="Times New Roman" w:hAnsi="Times New Roman" w:cs="Times New Roman"/>
          <w:sz w:val="24"/>
          <w:szCs w:val="24"/>
          <w:lang w:eastAsia="lv-LV"/>
        </w:rPr>
        <w:t>gada 1.</w:t>
      </w:r>
      <w:r w:rsidRPr="005E400C">
        <w:rPr>
          <w:rFonts w:ascii="Times New Roman" w:eastAsia="Times New Roman" w:hAnsi="Times New Roman" w:cs="Times New Roman"/>
          <w:sz w:val="24"/>
          <w:szCs w:val="24"/>
          <w:lang w:eastAsia="lv-LV"/>
        </w:rPr>
        <w:t> </w:t>
      </w:r>
      <w:r w:rsidR="00285EC1" w:rsidRPr="005E400C">
        <w:rPr>
          <w:rFonts w:ascii="Times New Roman" w:eastAsia="Times New Roman" w:hAnsi="Times New Roman" w:cs="Times New Roman"/>
          <w:sz w:val="24"/>
          <w:szCs w:val="24"/>
          <w:lang w:eastAsia="lv-LV"/>
        </w:rPr>
        <w:t xml:space="preserve">martam </w:t>
      </w:r>
      <w:r w:rsidR="00285EC1" w:rsidRPr="005E400C">
        <w:rPr>
          <w:rFonts w:ascii="Times New Roman" w:eastAsia="Times New Roman" w:hAnsi="Times New Roman" w:cs="Times New Roman"/>
          <w:b/>
          <w:bCs/>
          <w:sz w:val="24"/>
          <w:szCs w:val="24"/>
          <w:lang w:eastAsia="lv-LV"/>
        </w:rPr>
        <w:t xml:space="preserve">pārskatīt </w:t>
      </w:r>
      <w:r w:rsidR="00C73B7B" w:rsidRPr="005E400C">
        <w:rPr>
          <w:rFonts w:ascii="Times New Roman" w:eastAsia="Times New Roman" w:hAnsi="Times New Roman" w:cs="Times New Roman"/>
          <w:sz w:val="24"/>
          <w:szCs w:val="24"/>
          <w:lang w:eastAsia="lv-LV"/>
        </w:rPr>
        <w:t>R</w:t>
      </w:r>
      <w:r w:rsidR="00F37399" w:rsidRPr="005E400C">
        <w:rPr>
          <w:rFonts w:ascii="Times New Roman" w:eastAsia="Times New Roman" w:hAnsi="Times New Roman" w:cs="Times New Roman"/>
          <w:sz w:val="24"/>
          <w:szCs w:val="24"/>
          <w:lang w:eastAsia="lv-LV"/>
        </w:rPr>
        <w:t>eformas l</w:t>
      </w:r>
      <w:r w:rsidR="00285EC1" w:rsidRPr="005E400C">
        <w:rPr>
          <w:rFonts w:ascii="Times New Roman" w:eastAsia="Times New Roman" w:hAnsi="Times New Roman" w:cs="Times New Roman"/>
          <w:sz w:val="24"/>
          <w:szCs w:val="24"/>
          <w:lang w:eastAsia="lv-LV"/>
        </w:rPr>
        <w:t xml:space="preserve">ikumā noteikto regulējumu attiecībā uz zemes piešķiršanu personisko palīgsaimniecību vajadzībām un </w:t>
      </w:r>
      <w:r w:rsidR="00285EC1" w:rsidRPr="005E400C">
        <w:rPr>
          <w:rFonts w:ascii="Times New Roman" w:eastAsia="Times New Roman" w:hAnsi="Times New Roman" w:cs="Times New Roman"/>
          <w:b/>
          <w:bCs/>
          <w:sz w:val="24"/>
          <w:szCs w:val="24"/>
          <w:lang w:eastAsia="lv-LV"/>
        </w:rPr>
        <w:t>nepieciešamības gadījumā</w:t>
      </w:r>
      <w:r w:rsidR="00285EC1" w:rsidRPr="005E400C">
        <w:rPr>
          <w:rFonts w:ascii="Times New Roman" w:eastAsia="Times New Roman" w:hAnsi="Times New Roman" w:cs="Times New Roman"/>
          <w:sz w:val="24"/>
          <w:szCs w:val="24"/>
          <w:lang w:eastAsia="lv-LV"/>
        </w:rPr>
        <w:t xml:space="preserve"> noteiktā </w:t>
      </w:r>
      <w:r w:rsidR="00285EC1" w:rsidRPr="009F0673">
        <w:rPr>
          <w:rFonts w:ascii="Times New Roman" w:eastAsia="Times New Roman" w:hAnsi="Times New Roman" w:cs="Times New Roman"/>
          <w:sz w:val="24"/>
          <w:szCs w:val="24"/>
          <w:lang w:eastAsia="lv-LV"/>
        </w:rPr>
        <w:t>kārtībā iesniegt izskatīšanai Ministru kabinetā attiecīgus tiesību aktu projektus.</w:t>
      </w:r>
    </w:p>
    <w:p w14:paraId="2FC3BC34" w14:textId="047999E9" w:rsidR="008E5253" w:rsidRDefault="000D74F3" w:rsidP="002F2EB9">
      <w:pPr>
        <w:shd w:val="clear" w:color="auto" w:fill="FFFFFF"/>
        <w:spacing w:after="80" w:line="288"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w:t>
      </w:r>
      <w:r w:rsidRPr="000D74F3">
        <w:rPr>
          <w:rFonts w:ascii="Times New Roman" w:eastAsia="Times New Roman" w:hAnsi="Times New Roman" w:cs="Times New Roman"/>
          <w:sz w:val="24"/>
          <w:szCs w:val="24"/>
          <w:lang w:eastAsia="lv-LV"/>
        </w:rPr>
        <w:t>eformas likums noteic kārtību zemes reformas īstenošanai, tai skaitā kārtību kādā tiek izskatīti un pieņemti lēmumi par zemes piešķiršanu lietošanā</w:t>
      </w:r>
      <w:r w:rsidR="006F0516">
        <w:rPr>
          <w:rFonts w:ascii="Times New Roman" w:eastAsia="Times New Roman" w:hAnsi="Times New Roman" w:cs="Times New Roman"/>
          <w:sz w:val="24"/>
          <w:szCs w:val="24"/>
          <w:lang w:eastAsia="lv-LV"/>
        </w:rPr>
        <w:t xml:space="preserve"> </w:t>
      </w:r>
      <w:r w:rsidR="006F0516" w:rsidRPr="006F0516">
        <w:rPr>
          <w:rFonts w:ascii="Times New Roman" w:eastAsia="Times New Roman" w:hAnsi="Times New Roman" w:cs="Times New Roman"/>
          <w:sz w:val="24"/>
          <w:szCs w:val="24"/>
          <w:lang w:eastAsia="lv-LV"/>
        </w:rPr>
        <w:t>fiziskajām personām</w:t>
      </w:r>
      <w:r w:rsidRPr="000D74F3">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R</w:t>
      </w:r>
      <w:r w:rsidRPr="000D74F3">
        <w:rPr>
          <w:rFonts w:ascii="Times New Roman" w:eastAsia="Times New Roman" w:hAnsi="Times New Roman" w:cs="Times New Roman"/>
          <w:sz w:val="24"/>
          <w:szCs w:val="24"/>
          <w:lang w:eastAsia="lv-LV"/>
        </w:rPr>
        <w:t>eformas likuma normas, tai skaitā 4.</w:t>
      </w:r>
      <w:r>
        <w:rPr>
          <w:rFonts w:ascii="Times New Roman" w:eastAsia="Times New Roman" w:hAnsi="Times New Roman" w:cs="Times New Roman"/>
          <w:sz w:val="24"/>
          <w:szCs w:val="24"/>
          <w:lang w:eastAsia="lv-LV"/>
        </w:rPr>
        <w:t> </w:t>
      </w:r>
      <w:r w:rsidRPr="000D74F3">
        <w:rPr>
          <w:rFonts w:ascii="Times New Roman" w:eastAsia="Times New Roman" w:hAnsi="Times New Roman" w:cs="Times New Roman"/>
          <w:sz w:val="24"/>
          <w:szCs w:val="24"/>
          <w:lang w:eastAsia="lv-LV"/>
        </w:rPr>
        <w:t>piezīm</w:t>
      </w:r>
      <w:r w:rsidR="00EA29DB">
        <w:rPr>
          <w:rFonts w:ascii="Times New Roman" w:eastAsia="Times New Roman" w:hAnsi="Times New Roman" w:cs="Times New Roman"/>
          <w:sz w:val="24"/>
          <w:szCs w:val="24"/>
          <w:lang w:eastAsia="lv-LV"/>
        </w:rPr>
        <w:t>e</w:t>
      </w:r>
      <w:r w:rsidRPr="000D74F3">
        <w:rPr>
          <w:rFonts w:ascii="Times New Roman" w:eastAsia="Times New Roman" w:hAnsi="Times New Roman" w:cs="Times New Roman"/>
          <w:sz w:val="24"/>
          <w:szCs w:val="24"/>
          <w:lang w:eastAsia="lv-LV"/>
        </w:rPr>
        <w:t>, nenosaka kārtību, bet gan nosaka galvenos rādītājus (nosacījumus), kādos zemes lietojums ir uzskatāms par personisko palīgsaimniecību.</w:t>
      </w:r>
      <w:r w:rsidR="004C1115" w:rsidRPr="009F0673">
        <w:rPr>
          <w:rFonts w:ascii="Times New Roman" w:eastAsia="Times New Roman" w:hAnsi="Times New Roman" w:cs="Times New Roman"/>
          <w:sz w:val="24"/>
          <w:szCs w:val="24"/>
          <w:lang w:eastAsia="lv-LV"/>
        </w:rPr>
        <w:t xml:space="preserve"> </w:t>
      </w:r>
      <w:r w:rsidR="008E5253" w:rsidRPr="00430772">
        <w:rPr>
          <w:rFonts w:ascii="Times New Roman" w:eastAsia="Times New Roman" w:hAnsi="Times New Roman" w:cs="Times New Roman"/>
          <w:sz w:val="24"/>
          <w:szCs w:val="24"/>
          <w:lang w:eastAsia="lv-LV"/>
        </w:rPr>
        <w:t>Sekojoši regulējums par personisko palīgsaimniecību iznomāšanas kārtību noteikts noteikumos Nr. 350, kas izdoti saskaņā ar Valsts un pašvaldību īpašuma privatizācijas un privatizācijas sertifikātu izmantošanas pabeigšanas likumā, Publiskas personas mantas atsavināšanas likumā un Publiskas personas finanšu līdzekļu un mantas izšķērdēšanas novēršanas likumā doto deleģējumu</w:t>
      </w:r>
      <w:r w:rsidR="008E5253" w:rsidRPr="008E5253">
        <w:rPr>
          <w:rFonts w:ascii="Times New Roman" w:eastAsia="Times New Roman" w:hAnsi="Times New Roman" w:cs="Times New Roman"/>
          <w:sz w:val="24"/>
          <w:szCs w:val="24"/>
          <w:lang w:eastAsia="lv-LV"/>
        </w:rPr>
        <w:t>.</w:t>
      </w:r>
    </w:p>
    <w:p w14:paraId="5CE312F0" w14:textId="7F722BD1" w:rsidR="00C0304D" w:rsidRDefault="00285EC1" w:rsidP="002F2EB9">
      <w:pPr>
        <w:shd w:val="clear" w:color="auto" w:fill="FFFFFF"/>
        <w:spacing w:after="80" w:line="288" w:lineRule="auto"/>
        <w:ind w:firstLine="720"/>
        <w:jc w:val="both"/>
        <w:rPr>
          <w:rFonts w:ascii="Times New Roman" w:eastAsia="Times New Roman" w:hAnsi="Times New Roman" w:cs="Times New Roman"/>
          <w:sz w:val="24"/>
          <w:szCs w:val="24"/>
          <w:lang w:eastAsia="lv-LV"/>
        </w:rPr>
      </w:pPr>
      <w:r w:rsidRPr="009F0673">
        <w:rPr>
          <w:rFonts w:ascii="Times New Roman" w:eastAsia="Times New Roman" w:hAnsi="Times New Roman" w:cs="Times New Roman"/>
          <w:sz w:val="24"/>
          <w:szCs w:val="24"/>
          <w:lang w:eastAsia="lv-LV"/>
        </w:rPr>
        <w:t>Ņemot vērā</w:t>
      </w:r>
      <w:r w:rsidR="00730A6C" w:rsidRPr="009F0673">
        <w:rPr>
          <w:rFonts w:ascii="Times New Roman" w:eastAsia="Times New Roman" w:hAnsi="Times New Roman" w:cs="Times New Roman"/>
          <w:sz w:val="24"/>
          <w:szCs w:val="24"/>
          <w:lang w:eastAsia="lv-LV"/>
        </w:rPr>
        <w:t xml:space="preserve"> </w:t>
      </w:r>
      <w:r w:rsidRPr="009F0673">
        <w:rPr>
          <w:rFonts w:ascii="Times New Roman" w:eastAsia="Times New Roman" w:hAnsi="Times New Roman" w:cs="Times New Roman"/>
          <w:sz w:val="24"/>
          <w:szCs w:val="24"/>
          <w:lang w:eastAsia="lv-LV"/>
        </w:rPr>
        <w:t>protokollēmuma</w:t>
      </w:r>
      <w:r w:rsidR="00730A6C" w:rsidRPr="009F0673">
        <w:rPr>
          <w:rFonts w:ascii="Times New Roman" w:eastAsia="Times New Roman" w:hAnsi="Times New Roman" w:cs="Times New Roman"/>
          <w:sz w:val="24"/>
          <w:szCs w:val="24"/>
          <w:lang w:eastAsia="lv-LV"/>
        </w:rPr>
        <w:t xml:space="preserve"> </w:t>
      </w:r>
      <w:r w:rsidRPr="009F0673">
        <w:rPr>
          <w:rFonts w:ascii="Times New Roman" w:eastAsia="Times New Roman" w:hAnsi="Times New Roman" w:cs="Times New Roman"/>
          <w:sz w:val="24"/>
          <w:szCs w:val="24"/>
          <w:lang w:eastAsia="lv-LV"/>
        </w:rPr>
        <w:t>2.</w:t>
      </w:r>
      <w:r w:rsidR="00730A6C" w:rsidRPr="009F0673">
        <w:rPr>
          <w:rFonts w:ascii="Times New Roman" w:eastAsia="Times New Roman" w:hAnsi="Times New Roman" w:cs="Times New Roman"/>
          <w:sz w:val="24"/>
          <w:szCs w:val="24"/>
          <w:lang w:eastAsia="lv-LV"/>
        </w:rPr>
        <w:t> </w:t>
      </w:r>
      <w:r w:rsidRPr="009F0673">
        <w:rPr>
          <w:rFonts w:ascii="Times New Roman" w:eastAsia="Times New Roman" w:hAnsi="Times New Roman" w:cs="Times New Roman"/>
          <w:sz w:val="24"/>
          <w:szCs w:val="24"/>
          <w:lang w:eastAsia="lv-LV"/>
        </w:rPr>
        <w:t xml:space="preserve">punktā </w:t>
      </w:r>
      <w:r w:rsidR="00E527B4">
        <w:rPr>
          <w:rFonts w:ascii="Times New Roman" w:eastAsia="Times New Roman" w:hAnsi="Times New Roman" w:cs="Times New Roman"/>
          <w:sz w:val="24"/>
          <w:szCs w:val="24"/>
          <w:lang w:eastAsia="lv-LV"/>
        </w:rPr>
        <w:t>ietverto</w:t>
      </w:r>
      <w:r w:rsidR="00E527B4" w:rsidRPr="009F0673">
        <w:rPr>
          <w:rFonts w:ascii="Times New Roman" w:eastAsia="Times New Roman" w:hAnsi="Times New Roman" w:cs="Times New Roman"/>
          <w:sz w:val="24"/>
          <w:szCs w:val="24"/>
          <w:lang w:eastAsia="lv-LV"/>
        </w:rPr>
        <w:t xml:space="preserve"> </w:t>
      </w:r>
      <w:r w:rsidRPr="009F0673">
        <w:rPr>
          <w:rFonts w:ascii="Times New Roman" w:eastAsia="Times New Roman" w:hAnsi="Times New Roman" w:cs="Times New Roman"/>
          <w:sz w:val="24"/>
          <w:szCs w:val="24"/>
          <w:lang w:eastAsia="lv-LV"/>
        </w:rPr>
        <w:t xml:space="preserve">uzdevumu </w:t>
      </w:r>
      <w:r w:rsidR="007F087C" w:rsidRPr="009F0673">
        <w:rPr>
          <w:rFonts w:ascii="Times New Roman" w:eastAsia="Times New Roman" w:hAnsi="Times New Roman" w:cs="Times New Roman"/>
          <w:sz w:val="24"/>
          <w:szCs w:val="24"/>
          <w:lang w:eastAsia="lv-LV"/>
        </w:rPr>
        <w:t>un Valsts kontroles</w:t>
      </w:r>
      <w:r w:rsidR="00EC3273" w:rsidRPr="009F0673">
        <w:rPr>
          <w:rFonts w:ascii="Times New Roman" w:eastAsia="Times New Roman" w:hAnsi="Times New Roman" w:cs="Times New Roman"/>
          <w:sz w:val="24"/>
          <w:szCs w:val="24"/>
          <w:lang w:eastAsia="lv-LV"/>
        </w:rPr>
        <w:t xml:space="preserve"> 2017.</w:t>
      </w:r>
      <w:r w:rsidR="00707E60" w:rsidRPr="009F0673">
        <w:rPr>
          <w:rFonts w:ascii="Times New Roman" w:eastAsia="Times New Roman" w:hAnsi="Times New Roman" w:cs="Times New Roman"/>
          <w:sz w:val="24"/>
          <w:szCs w:val="24"/>
          <w:lang w:eastAsia="lv-LV"/>
        </w:rPr>
        <w:t> </w:t>
      </w:r>
      <w:r w:rsidR="00EC3273" w:rsidRPr="009F0673">
        <w:rPr>
          <w:rFonts w:ascii="Times New Roman" w:eastAsia="Times New Roman" w:hAnsi="Times New Roman" w:cs="Times New Roman"/>
          <w:sz w:val="24"/>
          <w:szCs w:val="24"/>
          <w:lang w:eastAsia="lv-LV"/>
        </w:rPr>
        <w:t>gada 14.</w:t>
      </w:r>
      <w:r w:rsidR="00103F41" w:rsidRPr="009F0673">
        <w:rPr>
          <w:rFonts w:ascii="Times New Roman" w:eastAsia="Times New Roman" w:hAnsi="Times New Roman" w:cs="Times New Roman"/>
          <w:sz w:val="24"/>
          <w:szCs w:val="24"/>
          <w:lang w:eastAsia="lv-LV"/>
        </w:rPr>
        <w:t> </w:t>
      </w:r>
      <w:r w:rsidR="00EC3273" w:rsidRPr="009F0673">
        <w:rPr>
          <w:rFonts w:ascii="Times New Roman" w:eastAsia="Times New Roman" w:hAnsi="Times New Roman" w:cs="Times New Roman"/>
          <w:sz w:val="24"/>
          <w:szCs w:val="24"/>
          <w:lang w:eastAsia="lv-LV"/>
        </w:rPr>
        <w:t xml:space="preserve">marta </w:t>
      </w:r>
      <w:r w:rsidR="00BE7331" w:rsidRPr="009F0673">
        <w:rPr>
          <w:rFonts w:ascii="Times New Roman" w:eastAsia="Times New Roman" w:hAnsi="Times New Roman" w:cs="Times New Roman"/>
          <w:sz w:val="24"/>
          <w:szCs w:val="24"/>
          <w:lang w:eastAsia="lv-LV"/>
        </w:rPr>
        <w:t>revīzijas ziņojumā</w:t>
      </w:r>
      <w:r w:rsidR="00EC3273" w:rsidRPr="009F0673">
        <w:rPr>
          <w:rFonts w:ascii="Times New Roman" w:eastAsia="Times New Roman" w:hAnsi="Times New Roman" w:cs="Times New Roman"/>
          <w:sz w:val="24"/>
          <w:szCs w:val="24"/>
          <w:lang w:eastAsia="lv-LV"/>
        </w:rPr>
        <w:t xml:space="preserve"> Nr.</w:t>
      </w:r>
      <w:r w:rsidR="00103F41" w:rsidRPr="009F0673">
        <w:rPr>
          <w:rFonts w:ascii="Times New Roman" w:eastAsia="Times New Roman" w:hAnsi="Times New Roman" w:cs="Times New Roman"/>
          <w:sz w:val="24"/>
          <w:szCs w:val="24"/>
          <w:lang w:eastAsia="lv-LV"/>
        </w:rPr>
        <w:t> </w:t>
      </w:r>
      <w:r w:rsidR="00EC3273" w:rsidRPr="009F0673">
        <w:rPr>
          <w:rFonts w:ascii="Times New Roman" w:eastAsia="Times New Roman" w:hAnsi="Times New Roman" w:cs="Times New Roman"/>
          <w:sz w:val="24"/>
          <w:szCs w:val="24"/>
          <w:lang w:eastAsia="lv-LV"/>
        </w:rPr>
        <w:t>2.4.1.</w:t>
      </w:r>
      <w:r w:rsidR="00F72638" w:rsidRPr="009F0673">
        <w:rPr>
          <w:rFonts w:ascii="Times New Roman" w:eastAsia="Times New Roman" w:hAnsi="Times New Roman" w:cs="Times New Roman"/>
          <w:sz w:val="24"/>
          <w:szCs w:val="24"/>
          <w:lang w:eastAsia="lv-LV"/>
        </w:rPr>
        <w:t>–</w:t>
      </w:r>
      <w:r w:rsidR="00EC3273" w:rsidRPr="009F0673">
        <w:rPr>
          <w:rFonts w:ascii="Times New Roman" w:eastAsia="Times New Roman" w:hAnsi="Times New Roman" w:cs="Times New Roman"/>
          <w:sz w:val="24"/>
          <w:szCs w:val="24"/>
          <w:lang w:eastAsia="lv-LV"/>
        </w:rPr>
        <w:t>48/2015</w:t>
      </w:r>
      <w:r w:rsidR="00BE7331" w:rsidRPr="009F0673">
        <w:rPr>
          <w:rFonts w:ascii="Times New Roman" w:eastAsia="Times New Roman" w:hAnsi="Times New Roman" w:cs="Times New Roman"/>
          <w:sz w:val="24"/>
          <w:szCs w:val="24"/>
          <w:lang w:eastAsia="lv-LV"/>
        </w:rPr>
        <w:t>: “Vai novadu pašvaldības nodrošina pakalpojumus iedzīvotājiem par samērīgām izmaksām?”</w:t>
      </w:r>
      <w:r w:rsidR="00BE7331" w:rsidRPr="009F0673">
        <w:rPr>
          <w:rStyle w:val="FootnoteReference"/>
          <w:rFonts w:ascii="Times New Roman" w:eastAsia="Times New Roman" w:hAnsi="Times New Roman" w:cs="Times New Roman"/>
          <w:sz w:val="24"/>
          <w:szCs w:val="24"/>
          <w:lang w:eastAsia="lv-LV"/>
        </w:rPr>
        <w:footnoteReference w:id="5"/>
      </w:r>
      <w:r w:rsidR="00BE7331" w:rsidRPr="009F0673">
        <w:rPr>
          <w:rFonts w:ascii="Times New Roman" w:eastAsia="Times New Roman" w:hAnsi="Times New Roman" w:cs="Times New Roman"/>
          <w:sz w:val="24"/>
          <w:szCs w:val="24"/>
          <w:lang w:eastAsia="lv-LV"/>
        </w:rPr>
        <w:t xml:space="preserve"> </w:t>
      </w:r>
      <w:r w:rsidR="007D44EE" w:rsidRPr="009F0673">
        <w:rPr>
          <w:rFonts w:ascii="Times New Roman" w:eastAsia="Times New Roman" w:hAnsi="Times New Roman" w:cs="Times New Roman"/>
          <w:sz w:val="24"/>
          <w:szCs w:val="24"/>
          <w:lang w:eastAsia="lv-LV"/>
        </w:rPr>
        <w:t xml:space="preserve">(turpmāk – revīzijas ziņojums) </w:t>
      </w:r>
      <w:r w:rsidR="00BE7331" w:rsidRPr="009F0673">
        <w:rPr>
          <w:rFonts w:ascii="Times New Roman" w:eastAsia="Times New Roman" w:hAnsi="Times New Roman" w:cs="Times New Roman"/>
          <w:sz w:val="24"/>
          <w:szCs w:val="24"/>
          <w:lang w:eastAsia="lv-LV"/>
        </w:rPr>
        <w:t>pausto viedokli</w:t>
      </w:r>
      <w:r w:rsidR="00611893" w:rsidRPr="009F0673">
        <w:rPr>
          <w:rFonts w:ascii="Times New Roman" w:eastAsia="Times New Roman" w:hAnsi="Times New Roman" w:cs="Times New Roman"/>
          <w:sz w:val="24"/>
          <w:szCs w:val="24"/>
          <w:lang w:eastAsia="lv-LV"/>
        </w:rPr>
        <w:t>,</w:t>
      </w:r>
      <w:r w:rsidR="00BE7331" w:rsidRPr="009F0673">
        <w:rPr>
          <w:rFonts w:ascii="Times New Roman" w:eastAsia="Times New Roman" w:hAnsi="Times New Roman" w:cs="Times New Roman"/>
          <w:sz w:val="24"/>
          <w:szCs w:val="24"/>
          <w:lang w:eastAsia="lv-LV"/>
        </w:rPr>
        <w:t xml:space="preserve"> </w:t>
      </w:r>
      <w:r w:rsidRPr="009F0673">
        <w:rPr>
          <w:rFonts w:ascii="Times New Roman" w:eastAsia="Times New Roman" w:hAnsi="Times New Roman" w:cs="Times New Roman"/>
          <w:sz w:val="24"/>
          <w:szCs w:val="24"/>
          <w:lang w:eastAsia="lv-LV"/>
        </w:rPr>
        <w:t xml:space="preserve">VARAM </w:t>
      </w:r>
      <w:r w:rsidR="002B254D" w:rsidRPr="009F0673">
        <w:rPr>
          <w:rFonts w:ascii="Times New Roman" w:eastAsia="Times New Roman" w:hAnsi="Times New Roman" w:cs="Times New Roman"/>
          <w:sz w:val="24"/>
          <w:szCs w:val="24"/>
          <w:lang w:eastAsia="lv-LV"/>
        </w:rPr>
        <w:t xml:space="preserve">ieskatā jautājumi par zemes vienību piešķiršanu personisko palīgsaimniecību vajadzībām joprojām ir aktuāli, jo </w:t>
      </w:r>
      <w:r w:rsidR="00C0304D" w:rsidRPr="009F0673">
        <w:rPr>
          <w:rFonts w:ascii="Times New Roman" w:eastAsia="Times New Roman" w:hAnsi="Times New Roman" w:cs="Times New Roman"/>
          <w:sz w:val="24"/>
          <w:szCs w:val="24"/>
          <w:lang w:eastAsia="lv-LV"/>
        </w:rPr>
        <w:t>Latvijas lauksaimniecības attīstība un ilgtspēja vienmēr ir bij</w:t>
      </w:r>
      <w:r w:rsidR="00DD0D8F" w:rsidRPr="009F0673">
        <w:rPr>
          <w:rFonts w:ascii="Times New Roman" w:eastAsia="Times New Roman" w:hAnsi="Times New Roman" w:cs="Times New Roman"/>
          <w:sz w:val="24"/>
          <w:szCs w:val="24"/>
          <w:lang w:eastAsia="lv-LV"/>
        </w:rPr>
        <w:t>is</w:t>
      </w:r>
      <w:r w:rsidR="00C0304D" w:rsidRPr="009F0673">
        <w:rPr>
          <w:rFonts w:ascii="Times New Roman" w:eastAsia="Times New Roman" w:hAnsi="Times New Roman" w:cs="Times New Roman"/>
          <w:sz w:val="24"/>
          <w:szCs w:val="24"/>
          <w:lang w:eastAsia="lv-LV"/>
        </w:rPr>
        <w:t xml:space="preserve"> </w:t>
      </w:r>
      <w:r w:rsidR="002B254D" w:rsidRPr="009F0673">
        <w:rPr>
          <w:rFonts w:ascii="Times New Roman" w:eastAsia="Times New Roman" w:hAnsi="Times New Roman" w:cs="Times New Roman"/>
          <w:sz w:val="24"/>
          <w:szCs w:val="24"/>
          <w:lang w:eastAsia="lv-LV"/>
        </w:rPr>
        <w:t>svarīgs</w:t>
      </w:r>
      <w:r w:rsidR="00C0304D" w:rsidRPr="009F0673">
        <w:rPr>
          <w:rFonts w:ascii="Times New Roman" w:eastAsia="Times New Roman" w:hAnsi="Times New Roman" w:cs="Times New Roman"/>
          <w:sz w:val="24"/>
          <w:szCs w:val="24"/>
          <w:lang w:eastAsia="lv-LV"/>
        </w:rPr>
        <w:t xml:space="preserve"> jautājum</w:t>
      </w:r>
      <w:r w:rsidR="00554DA7" w:rsidRPr="009F0673">
        <w:rPr>
          <w:rFonts w:ascii="Times New Roman" w:eastAsia="Times New Roman" w:hAnsi="Times New Roman" w:cs="Times New Roman"/>
          <w:sz w:val="24"/>
          <w:szCs w:val="24"/>
          <w:lang w:eastAsia="lv-LV"/>
        </w:rPr>
        <w:t>s</w:t>
      </w:r>
      <w:r w:rsidR="00C0304D" w:rsidRPr="009F0673">
        <w:rPr>
          <w:rFonts w:ascii="Times New Roman" w:eastAsia="Times New Roman" w:hAnsi="Times New Roman" w:cs="Times New Roman"/>
          <w:sz w:val="24"/>
          <w:szCs w:val="24"/>
          <w:lang w:eastAsia="lv-LV"/>
        </w:rPr>
        <w:t xml:space="preserve"> ne tikai lauksaimniecības uzņēmumu vidū, bet arī lauku apvidos dzīvojošo iedzīvotāju vidū. </w:t>
      </w:r>
      <w:r w:rsidR="00E527B4">
        <w:rPr>
          <w:rFonts w:ascii="Times New Roman" w:eastAsia="Times New Roman" w:hAnsi="Times New Roman" w:cs="Times New Roman"/>
          <w:sz w:val="24"/>
          <w:szCs w:val="24"/>
          <w:lang w:eastAsia="lv-LV"/>
        </w:rPr>
        <w:t>Š</w:t>
      </w:r>
      <w:r w:rsidR="00C0304D" w:rsidRPr="009F0673">
        <w:rPr>
          <w:rFonts w:ascii="Times New Roman" w:eastAsia="Times New Roman" w:hAnsi="Times New Roman" w:cs="Times New Roman"/>
          <w:sz w:val="24"/>
          <w:szCs w:val="24"/>
          <w:lang w:eastAsia="lv-LV"/>
        </w:rPr>
        <w:t>i</w:t>
      </w:r>
      <w:r w:rsidR="002D6614" w:rsidRPr="009F0673">
        <w:rPr>
          <w:rFonts w:ascii="Times New Roman" w:eastAsia="Times New Roman" w:hAnsi="Times New Roman" w:cs="Times New Roman"/>
          <w:sz w:val="24"/>
          <w:szCs w:val="24"/>
          <w:lang w:eastAsia="lv-LV"/>
        </w:rPr>
        <w:t>s</w:t>
      </w:r>
      <w:r w:rsidR="00C0304D" w:rsidRPr="009F0673">
        <w:rPr>
          <w:rFonts w:ascii="Times New Roman" w:eastAsia="Times New Roman" w:hAnsi="Times New Roman" w:cs="Times New Roman"/>
          <w:sz w:val="24"/>
          <w:szCs w:val="24"/>
          <w:lang w:eastAsia="lv-LV"/>
        </w:rPr>
        <w:t xml:space="preserve"> jautājum</w:t>
      </w:r>
      <w:r w:rsidR="002D6614" w:rsidRPr="009F0673">
        <w:rPr>
          <w:rFonts w:ascii="Times New Roman" w:eastAsia="Times New Roman" w:hAnsi="Times New Roman" w:cs="Times New Roman"/>
          <w:sz w:val="24"/>
          <w:szCs w:val="24"/>
          <w:lang w:eastAsia="lv-LV"/>
        </w:rPr>
        <w:t xml:space="preserve">s </w:t>
      </w:r>
      <w:r w:rsidR="002D6614" w:rsidRPr="005E400C">
        <w:rPr>
          <w:rFonts w:ascii="Times New Roman" w:eastAsia="Times New Roman" w:hAnsi="Times New Roman" w:cs="Times New Roman"/>
          <w:sz w:val="24"/>
          <w:szCs w:val="24"/>
          <w:lang w:eastAsia="lv-LV"/>
        </w:rPr>
        <w:t>skatīts</w:t>
      </w:r>
      <w:r w:rsidR="00C0304D" w:rsidRPr="005E400C">
        <w:rPr>
          <w:rFonts w:ascii="Times New Roman" w:eastAsia="Times New Roman" w:hAnsi="Times New Roman" w:cs="Times New Roman"/>
          <w:sz w:val="24"/>
          <w:szCs w:val="24"/>
          <w:lang w:eastAsia="lv-LV"/>
        </w:rPr>
        <w:t xml:space="preserve"> arī Eiropas Komisijas paziņojumā “Eiropas zaļais kurss” (turpmāk – EK paziņojums)</w:t>
      </w:r>
      <w:r w:rsidR="00C0304D" w:rsidRPr="005E400C">
        <w:rPr>
          <w:rStyle w:val="FootnoteReference"/>
          <w:rFonts w:ascii="Times New Roman" w:eastAsia="Times New Roman" w:hAnsi="Times New Roman" w:cs="Times New Roman"/>
          <w:sz w:val="24"/>
          <w:szCs w:val="24"/>
          <w:lang w:eastAsia="lv-LV"/>
        </w:rPr>
        <w:footnoteReference w:id="6"/>
      </w:r>
      <w:r w:rsidR="00C0304D" w:rsidRPr="005E400C">
        <w:rPr>
          <w:rFonts w:ascii="Times New Roman" w:eastAsia="Times New Roman" w:hAnsi="Times New Roman" w:cs="Times New Roman"/>
          <w:sz w:val="24"/>
          <w:szCs w:val="24"/>
          <w:lang w:eastAsia="lv-LV"/>
        </w:rPr>
        <w:t>. Kā viens no EK paziņoju</w:t>
      </w:r>
      <w:r w:rsidR="00554DA7" w:rsidRPr="005E400C">
        <w:rPr>
          <w:rFonts w:ascii="Times New Roman" w:eastAsia="Times New Roman" w:hAnsi="Times New Roman" w:cs="Times New Roman"/>
          <w:sz w:val="24"/>
          <w:szCs w:val="24"/>
          <w:lang w:eastAsia="lv-LV"/>
        </w:rPr>
        <w:t>mā</w:t>
      </w:r>
      <w:r w:rsidR="00C0304D" w:rsidRPr="005E400C">
        <w:rPr>
          <w:rFonts w:ascii="Times New Roman" w:eastAsia="Times New Roman" w:hAnsi="Times New Roman" w:cs="Times New Roman"/>
          <w:sz w:val="24"/>
          <w:szCs w:val="24"/>
          <w:lang w:eastAsia="lv-LV"/>
        </w:rPr>
        <w:t xml:space="preserve"> iekļautajiem zaļā kursa elementiem ir </w:t>
      </w:r>
      <w:r w:rsidR="002D6614" w:rsidRPr="005E400C">
        <w:rPr>
          <w:rFonts w:ascii="Times New Roman" w:eastAsia="Times New Roman" w:hAnsi="Times New Roman" w:cs="Times New Roman"/>
          <w:sz w:val="24"/>
          <w:szCs w:val="24"/>
          <w:lang w:eastAsia="lv-LV"/>
        </w:rPr>
        <w:t>s</w:t>
      </w:r>
      <w:r w:rsidR="00C0304D" w:rsidRPr="005E400C">
        <w:rPr>
          <w:rFonts w:ascii="Times New Roman" w:eastAsia="Times New Roman" w:hAnsi="Times New Roman" w:cs="Times New Roman"/>
          <w:sz w:val="24"/>
          <w:szCs w:val="24"/>
          <w:lang w:eastAsia="lv-LV"/>
        </w:rPr>
        <w:t>tratēģija “No lauka līdz galdam”: izveidot taisnīgu, veselīgu un vidi saudzējošu pārtikas sistēmu, ar ko attiecīgi plānots nodrošināt lauksaimniecības zemes ilgtspēju.</w:t>
      </w:r>
      <w:r w:rsidR="009F0673">
        <w:rPr>
          <w:rFonts w:ascii="Times New Roman" w:eastAsia="Times New Roman" w:hAnsi="Times New Roman" w:cs="Times New Roman"/>
          <w:sz w:val="24"/>
          <w:szCs w:val="24"/>
          <w:lang w:eastAsia="lv-LV"/>
        </w:rPr>
        <w:t xml:space="preserve"> </w:t>
      </w:r>
      <w:r w:rsidR="00C0304D" w:rsidRPr="005E400C">
        <w:rPr>
          <w:rFonts w:ascii="Times New Roman" w:hAnsi="Times New Roman" w:cs="Times New Roman"/>
          <w:sz w:val="24"/>
          <w:szCs w:val="24"/>
        </w:rPr>
        <w:t xml:space="preserve">Stratēģijas “No lauka līdz galdam” viens no galvenajiem mērķiem </w:t>
      </w:r>
      <w:r w:rsidR="00E527B4">
        <w:rPr>
          <w:rFonts w:ascii="Times New Roman" w:hAnsi="Times New Roman" w:cs="Times New Roman"/>
          <w:sz w:val="24"/>
          <w:szCs w:val="24"/>
        </w:rPr>
        <w:t>ir</w:t>
      </w:r>
      <w:r w:rsidR="00E527B4" w:rsidRPr="005E400C">
        <w:rPr>
          <w:rFonts w:ascii="Times New Roman" w:hAnsi="Times New Roman" w:cs="Times New Roman"/>
          <w:sz w:val="24"/>
          <w:szCs w:val="24"/>
        </w:rPr>
        <w:t xml:space="preserve"> </w:t>
      </w:r>
      <w:r w:rsidR="00C0304D" w:rsidRPr="005E400C">
        <w:rPr>
          <w:rFonts w:ascii="Times New Roman" w:hAnsi="Times New Roman" w:cs="Times New Roman"/>
          <w:sz w:val="24"/>
          <w:szCs w:val="24"/>
        </w:rPr>
        <w:t xml:space="preserve">stimulēt ilgtspējīgu pārtikas patēriņu un </w:t>
      </w:r>
      <w:r w:rsidR="00E527B4">
        <w:rPr>
          <w:rFonts w:ascii="Times New Roman" w:hAnsi="Times New Roman" w:cs="Times New Roman"/>
          <w:sz w:val="24"/>
          <w:szCs w:val="24"/>
        </w:rPr>
        <w:t>sekmēt</w:t>
      </w:r>
      <w:r w:rsidR="00E527B4" w:rsidRPr="005E400C">
        <w:rPr>
          <w:rFonts w:ascii="Times New Roman" w:hAnsi="Times New Roman" w:cs="Times New Roman"/>
          <w:sz w:val="24"/>
          <w:szCs w:val="24"/>
        </w:rPr>
        <w:t xml:space="preserve"> </w:t>
      </w:r>
      <w:r w:rsidR="00C0304D" w:rsidRPr="005E400C">
        <w:rPr>
          <w:rFonts w:ascii="Times New Roman" w:hAnsi="Times New Roman" w:cs="Times New Roman"/>
          <w:sz w:val="24"/>
          <w:szCs w:val="24"/>
        </w:rPr>
        <w:t xml:space="preserve">visiem pieejamu veselīgu pārtiku par pieņemamu cenu. Tādējādi zemes vienību iznomāšana personisko palīgsaimniecību vajadzībām zināmā mērā </w:t>
      </w:r>
      <w:r w:rsidR="00073D03">
        <w:rPr>
          <w:rFonts w:ascii="Times New Roman" w:hAnsi="Times New Roman" w:cs="Times New Roman"/>
          <w:sz w:val="24"/>
          <w:szCs w:val="24"/>
        </w:rPr>
        <w:t xml:space="preserve">veicinātu </w:t>
      </w:r>
      <w:r w:rsidR="00C0304D" w:rsidRPr="005E400C">
        <w:rPr>
          <w:rFonts w:ascii="Times New Roman" w:hAnsi="Times New Roman" w:cs="Times New Roman"/>
          <w:sz w:val="24"/>
          <w:szCs w:val="24"/>
        </w:rPr>
        <w:t xml:space="preserve">Latvijas lauku iedzīvotājiem iespēju pašu spēkiem izaudzēt veselīgu un ilgtspējīgu </w:t>
      </w:r>
      <w:r w:rsidR="00F7656D" w:rsidRPr="005E400C">
        <w:rPr>
          <w:rFonts w:ascii="Times New Roman" w:hAnsi="Times New Roman" w:cs="Times New Roman"/>
          <w:sz w:val="24"/>
          <w:szCs w:val="24"/>
        </w:rPr>
        <w:t>pārtiku</w:t>
      </w:r>
      <w:r w:rsidR="00DA16B3">
        <w:rPr>
          <w:rFonts w:ascii="Times New Roman" w:hAnsi="Times New Roman" w:cs="Times New Roman"/>
          <w:sz w:val="24"/>
          <w:szCs w:val="24"/>
        </w:rPr>
        <w:t>.</w:t>
      </w:r>
      <w:r w:rsidR="00C0304D" w:rsidRPr="005E400C">
        <w:rPr>
          <w:rFonts w:ascii="Times New Roman" w:eastAsia="Times New Roman" w:hAnsi="Times New Roman" w:cs="Times New Roman"/>
          <w:sz w:val="24"/>
          <w:szCs w:val="24"/>
          <w:lang w:eastAsia="lv-LV"/>
        </w:rPr>
        <w:t xml:space="preserve"> Personisko palīgsaimniecību jautājuma aktualizācija </w:t>
      </w:r>
      <w:r w:rsidR="00857917">
        <w:rPr>
          <w:rFonts w:ascii="Times New Roman" w:eastAsia="Times New Roman" w:hAnsi="Times New Roman" w:cs="Times New Roman"/>
          <w:sz w:val="24"/>
          <w:szCs w:val="24"/>
          <w:lang w:eastAsia="lv-LV"/>
        </w:rPr>
        <w:t>pavērtu</w:t>
      </w:r>
      <w:r w:rsidR="00C0304D" w:rsidRPr="005E400C">
        <w:rPr>
          <w:rFonts w:ascii="Times New Roman" w:eastAsia="Times New Roman" w:hAnsi="Times New Roman" w:cs="Times New Roman"/>
          <w:sz w:val="24"/>
          <w:szCs w:val="24"/>
          <w:lang w:eastAsia="lv-LV"/>
        </w:rPr>
        <w:t xml:space="preserve"> </w:t>
      </w:r>
      <w:r w:rsidR="00C0304D" w:rsidRPr="005E400C">
        <w:rPr>
          <w:rFonts w:ascii="Times New Roman" w:eastAsia="Times New Roman" w:hAnsi="Times New Roman" w:cs="Times New Roman"/>
          <w:sz w:val="24"/>
          <w:szCs w:val="24"/>
          <w:lang w:eastAsia="lv-LV"/>
        </w:rPr>
        <w:lastRenderedPageBreak/>
        <w:t>jaunas iespējas lauku attīstībai un ilgtspējai, nodrošinot vietējiem lauku iedzīvotājiem plašāku piekļuvi LIZ.</w:t>
      </w:r>
    </w:p>
    <w:p w14:paraId="780B0B96" w14:textId="45BBCE86" w:rsidR="008E5253" w:rsidRDefault="002B254D" w:rsidP="00600E0A">
      <w:pPr>
        <w:shd w:val="clear" w:color="auto" w:fill="FFFFFF"/>
        <w:spacing w:after="80" w:line="288" w:lineRule="auto"/>
        <w:ind w:firstLine="720"/>
        <w:jc w:val="both"/>
        <w:rPr>
          <w:rFonts w:ascii="Times New Roman" w:eastAsia="Times New Roman" w:hAnsi="Times New Roman" w:cs="Times New Roman"/>
          <w:sz w:val="24"/>
          <w:szCs w:val="24"/>
          <w:lang w:eastAsia="lv-LV"/>
        </w:rPr>
      </w:pPr>
      <w:r w:rsidRPr="002B254D">
        <w:rPr>
          <w:rFonts w:ascii="Times New Roman" w:eastAsia="Times New Roman" w:hAnsi="Times New Roman" w:cs="Times New Roman"/>
          <w:sz w:val="24"/>
          <w:szCs w:val="24"/>
          <w:lang w:eastAsia="lv-LV"/>
        </w:rPr>
        <w:t>Faktiskā situācija</w:t>
      </w:r>
      <w:r>
        <w:rPr>
          <w:rFonts w:ascii="Times New Roman" w:eastAsia="Times New Roman" w:hAnsi="Times New Roman" w:cs="Times New Roman"/>
          <w:sz w:val="24"/>
          <w:szCs w:val="24"/>
          <w:lang w:eastAsia="lv-LV"/>
        </w:rPr>
        <w:t xml:space="preserve"> par </w:t>
      </w:r>
      <w:r w:rsidRPr="002B254D">
        <w:rPr>
          <w:rFonts w:ascii="Times New Roman" w:eastAsia="Times New Roman" w:hAnsi="Times New Roman" w:cs="Times New Roman"/>
          <w:sz w:val="24"/>
          <w:szCs w:val="24"/>
          <w:lang w:eastAsia="lv-LV"/>
        </w:rPr>
        <w:t>zemes vienību piešķiršanu personisko palīgsaimniecību vajadzībām</w:t>
      </w:r>
      <w:r>
        <w:rPr>
          <w:rFonts w:ascii="Times New Roman" w:eastAsia="Times New Roman" w:hAnsi="Times New Roman" w:cs="Times New Roman"/>
          <w:sz w:val="24"/>
          <w:szCs w:val="24"/>
          <w:lang w:eastAsia="lv-LV"/>
        </w:rPr>
        <w:t xml:space="preserve"> detalizēti </w:t>
      </w:r>
      <w:r w:rsidR="00834797">
        <w:rPr>
          <w:rFonts w:ascii="Times New Roman" w:eastAsia="Times New Roman" w:hAnsi="Times New Roman" w:cs="Times New Roman"/>
          <w:sz w:val="24"/>
          <w:szCs w:val="24"/>
          <w:lang w:eastAsia="lv-LV"/>
        </w:rPr>
        <w:t>sniegta</w:t>
      </w:r>
      <w:r>
        <w:rPr>
          <w:rFonts w:ascii="Times New Roman" w:eastAsia="Times New Roman" w:hAnsi="Times New Roman" w:cs="Times New Roman"/>
          <w:sz w:val="24"/>
          <w:szCs w:val="24"/>
          <w:lang w:eastAsia="lv-LV"/>
        </w:rPr>
        <w:t xml:space="preserve"> </w:t>
      </w:r>
      <w:r w:rsidR="00A9348C">
        <w:rPr>
          <w:rFonts w:ascii="Times New Roman" w:eastAsia="Times New Roman" w:hAnsi="Times New Roman" w:cs="Times New Roman"/>
          <w:sz w:val="24"/>
          <w:szCs w:val="24"/>
          <w:lang w:eastAsia="lv-LV"/>
        </w:rPr>
        <w:t>informatīvā ziņojuma 3. nodaļā</w:t>
      </w:r>
      <w:r w:rsidR="00834797">
        <w:rPr>
          <w:rFonts w:ascii="Times New Roman" w:eastAsia="Times New Roman" w:hAnsi="Times New Roman" w:cs="Times New Roman"/>
          <w:sz w:val="24"/>
          <w:szCs w:val="24"/>
          <w:lang w:eastAsia="lv-LV"/>
        </w:rPr>
        <w:t>.</w:t>
      </w:r>
    </w:p>
    <w:p w14:paraId="3C2EFE9E" w14:textId="7D7E88C8" w:rsidR="002B254D" w:rsidRPr="00982BFD" w:rsidRDefault="00A9348C" w:rsidP="009766CA">
      <w:pPr>
        <w:shd w:val="clear" w:color="auto" w:fill="FFFFFF"/>
        <w:spacing w:after="80" w:line="264" w:lineRule="auto"/>
        <w:ind w:firstLine="720"/>
        <w:jc w:val="both"/>
        <w:rPr>
          <w:rFonts w:ascii="Times New Roman" w:eastAsia="Times New Roman" w:hAnsi="Times New Roman" w:cs="Times New Roman"/>
          <w:b/>
          <w:bCs/>
          <w:sz w:val="24"/>
          <w:szCs w:val="24"/>
          <w:lang w:eastAsia="lv-LV"/>
        </w:rPr>
      </w:pPr>
      <w:r w:rsidRPr="00982BFD">
        <w:rPr>
          <w:rFonts w:ascii="Times New Roman" w:eastAsia="Times New Roman" w:hAnsi="Times New Roman" w:cs="Times New Roman"/>
          <w:b/>
          <w:bCs/>
          <w:sz w:val="24"/>
          <w:szCs w:val="24"/>
          <w:lang w:eastAsia="lv-LV"/>
        </w:rPr>
        <w:t>VARAM galvenie secinājumi ir:</w:t>
      </w:r>
    </w:p>
    <w:p w14:paraId="1E682F4E" w14:textId="44290E56" w:rsidR="002F2EB9" w:rsidRPr="000E4E8D" w:rsidRDefault="000E4E8D" w:rsidP="002F2EB9">
      <w:pPr>
        <w:shd w:val="clear" w:color="auto" w:fill="FFFFFF"/>
        <w:spacing w:after="80" w:line="288"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2</w:t>
      </w:r>
      <w:r w:rsidRPr="000E4E8D">
        <w:rPr>
          <w:rFonts w:ascii="Times New Roman" w:eastAsia="Times New Roman" w:hAnsi="Times New Roman" w:cs="Times New Roman"/>
          <w:b/>
          <w:bCs/>
          <w:sz w:val="24"/>
          <w:szCs w:val="24"/>
          <w:lang w:eastAsia="lv-LV"/>
        </w:rPr>
        <w:t>.1.</w:t>
      </w:r>
      <w:r>
        <w:rPr>
          <w:rFonts w:ascii="Times New Roman" w:eastAsia="Times New Roman" w:hAnsi="Times New Roman" w:cs="Times New Roman"/>
          <w:sz w:val="24"/>
          <w:szCs w:val="24"/>
          <w:lang w:eastAsia="lv-LV"/>
        </w:rPr>
        <w:t> </w:t>
      </w:r>
      <w:r w:rsidR="00916C73">
        <w:rPr>
          <w:rFonts w:ascii="Times New Roman" w:eastAsia="Times New Roman" w:hAnsi="Times New Roman" w:cs="Times New Roman"/>
          <w:sz w:val="24"/>
          <w:szCs w:val="24"/>
          <w:lang w:eastAsia="lv-LV"/>
        </w:rPr>
        <w:t>G</w:t>
      </w:r>
      <w:r w:rsidR="00A9348C" w:rsidRPr="000E4E8D">
        <w:rPr>
          <w:rFonts w:ascii="Times New Roman" w:eastAsia="Times New Roman" w:hAnsi="Times New Roman" w:cs="Times New Roman"/>
          <w:sz w:val="24"/>
          <w:szCs w:val="24"/>
          <w:lang w:eastAsia="lv-LV"/>
        </w:rPr>
        <w:t>andrīz puse (48</w:t>
      </w:r>
      <w:r w:rsidR="00982BFD">
        <w:rPr>
          <w:rFonts w:ascii="Times New Roman" w:eastAsia="Times New Roman" w:hAnsi="Times New Roman" w:cs="Times New Roman"/>
          <w:sz w:val="24"/>
          <w:szCs w:val="24"/>
          <w:lang w:eastAsia="lv-LV"/>
        </w:rPr>
        <w:t> </w:t>
      </w:r>
      <w:r w:rsidR="00A9348C" w:rsidRPr="000E4E8D">
        <w:rPr>
          <w:rFonts w:ascii="Times New Roman" w:eastAsia="Times New Roman" w:hAnsi="Times New Roman" w:cs="Times New Roman"/>
          <w:sz w:val="24"/>
          <w:szCs w:val="24"/>
          <w:lang w:eastAsia="lv-LV"/>
        </w:rPr>
        <w:t xml:space="preserve">%) no </w:t>
      </w:r>
      <w:r w:rsidR="006734A4">
        <w:rPr>
          <w:rFonts w:ascii="Times New Roman" w:eastAsia="Times New Roman" w:hAnsi="Times New Roman" w:cs="Times New Roman"/>
          <w:sz w:val="24"/>
          <w:szCs w:val="24"/>
          <w:lang w:eastAsia="lv-LV"/>
        </w:rPr>
        <w:t>zemes</w:t>
      </w:r>
      <w:r w:rsidR="00A9348C" w:rsidRPr="000E4E8D">
        <w:rPr>
          <w:rFonts w:ascii="Times New Roman" w:eastAsia="Times New Roman" w:hAnsi="Times New Roman" w:cs="Times New Roman"/>
          <w:sz w:val="24"/>
          <w:szCs w:val="24"/>
          <w:lang w:eastAsia="lv-LV"/>
        </w:rPr>
        <w:t xml:space="preserve">, kas tika piešķirtas </w:t>
      </w:r>
      <w:r w:rsidR="006734A4" w:rsidRPr="000E4E8D">
        <w:rPr>
          <w:rFonts w:ascii="Times New Roman" w:eastAsia="Times New Roman" w:hAnsi="Times New Roman" w:cs="Times New Roman"/>
          <w:sz w:val="24"/>
          <w:szCs w:val="24"/>
          <w:lang w:eastAsia="lv-LV"/>
        </w:rPr>
        <w:t>pašvaldīb</w:t>
      </w:r>
      <w:r w:rsidR="006734A4">
        <w:rPr>
          <w:rFonts w:ascii="Times New Roman" w:eastAsia="Times New Roman" w:hAnsi="Times New Roman" w:cs="Times New Roman"/>
          <w:sz w:val="24"/>
          <w:szCs w:val="24"/>
          <w:lang w:eastAsia="lv-LV"/>
        </w:rPr>
        <w:t>ām</w:t>
      </w:r>
      <w:r w:rsidR="006734A4" w:rsidRPr="000E4E8D">
        <w:rPr>
          <w:rFonts w:ascii="Times New Roman" w:eastAsia="Times New Roman" w:hAnsi="Times New Roman" w:cs="Times New Roman"/>
          <w:sz w:val="24"/>
          <w:szCs w:val="24"/>
          <w:lang w:eastAsia="lv-LV"/>
        </w:rPr>
        <w:t xml:space="preserve"> </w:t>
      </w:r>
      <w:r w:rsidR="00A9348C" w:rsidRPr="000E4E8D">
        <w:rPr>
          <w:rFonts w:ascii="Times New Roman" w:eastAsia="Times New Roman" w:hAnsi="Times New Roman" w:cs="Times New Roman"/>
          <w:sz w:val="24"/>
          <w:szCs w:val="24"/>
          <w:lang w:eastAsia="lv-LV"/>
        </w:rPr>
        <w:t>ar mērķi tās iznomāt personiskajām palīgsaimniecībām netiek iznomātas.</w:t>
      </w:r>
      <w:r w:rsidR="006734A4">
        <w:rPr>
          <w:rFonts w:ascii="Times New Roman" w:eastAsia="Times New Roman" w:hAnsi="Times New Roman" w:cs="Times New Roman"/>
          <w:sz w:val="24"/>
          <w:szCs w:val="24"/>
          <w:lang w:eastAsia="lv-LV"/>
        </w:rPr>
        <w:t xml:space="preserve"> </w:t>
      </w:r>
      <w:r w:rsidR="008224F7">
        <w:rPr>
          <w:rFonts w:ascii="Times New Roman" w:eastAsia="Times New Roman" w:hAnsi="Times New Roman" w:cs="Times New Roman"/>
          <w:sz w:val="24"/>
          <w:szCs w:val="24"/>
          <w:lang w:eastAsia="lv-LV"/>
        </w:rPr>
        <w:t>Pašvaldībām</w:t>
      </w:r>
      <w:r w:rsidR="005B25C0">
        <w:rPr>
          <w:rFonts w:ascii="Times New Roman" w:eastAsia="Times New Roman" w:hAnsi="Times New Roman" w:cs="Times New Roman"/>
          <w:sz w:val="24"/>
          <w:szCs w:val="24"/>
          <w:lang w:eastAsia="lv-LV"/>
        </w:rPr>
        <w:t xml:space="preserve"> kopumā</w:t>
      </w:r>
      <w:r w:rsidR="008224F7">
        <w:rPr>
          <w:rFonts w:ascii="Times New Roman" w:eastAsia="Times New Roman" w:hAnsi="Times New Roman" w:cs="Times New Roman"/>
          <w:sz w:val="24"/>
          <w:szCs w:val="24"/>
          <w:lang w:eastAsia="lv-LV"/>
        </w:rPr>
        <w:t xml:space="preserve"> ir ievērojamas iespējas aktīvāk </w:t>
      </w:r>
      <w:r w:rsidR="00943612">
        <w:rPr>
          <w:rFonts w:ascii="Times New Roman" w:eastAsia="Times New Roman" w:hAnsi="Times New Roman" w:cs="Times New Roman"/>
          <w:sz w:val="24"/>
          <w:szCs w:val="24"/>
          <w:lang w:eastAsia="lv-LV"/>
        </w:rPr>
        <w:t>piešķirt</w:t>
      </w:r>
      <w:r w:rsidR="00C8551C">
        <w:rPr>
          <w:rFonts w:ascii="Times New Roman" w:eastAsia="Times New Roman" w:hAnsi="Times New Roman" w:cs="Times New Roman"/>
          <w:sz w:val="24"/>
          <w:szCs w:val="24"/>
          <w:lang w:eastAsia="lv-LV"/>
        </w:rPr>
        <w:t xml:space="preserve"> </w:t>
      </w:r>
      <w:r w:rsidR="00943612">
        <w:rPr>
          <w:rFonts w:ascii="Times New Roman" w:eastAsia="Times New Roman" w:hAnsi="Times New Roman" w:cs="Times New Roman"/>
          <w:sz w:val="24"/>
          <w:szCs w:val="24"/>
          <w:lang w:eastAsia="lv-LV"/>
        </w:rPr>
        <w:t xml:space="preserve">zemi </w:t>
      </w:r>
      <w:r w:rsidR="00943612" w:rsidRPr="000E4E8D">
        <w:rPr>
          <w:rFonts w:ascii="Times New Roman" w:eastAsia="Times New Roman" w:hAnsi="Times New Roman" w:cs="Times New Roman"/>
          <w:sz w:val="24"/>
          <w:szCs w:val="24"/>
          <w:lang w:eastAsia="lv-LV"/>
        </w:rPr>
        <w:t xml:space="preserve">lauku teritorijās dzīvojošajiem iedzīvotājiem </w:t>
      </w:r>
      <w:r w:rsidR="006734A4" w:rsidRPr="000E4E8D">
        <w:rPr>
          <w:rFonts w:ascii="Times New Roman" w:eastAsia="Times New Roman" w:hAnsi="Times New Roman" w:cs="Times New Roman"/>
          <w:sz w:val="24"/>
          <w:szCs w:val="24"/>
          <w:lang w:eastAsia="lv-LV"/>
        </w:rPr>
        <w:t>personisko palīgsaimniecību</w:t>
      </w:r>
      <w:r w:rsidR="00943612">
        <w:rPr>
          <w:rFonts w:ascii="Times New Roman" w:eastAsia="Times New Roman" w:hAnsi="Times New Roman" w:cs="Times New Roman"/>
          <w:sz w:val="24"/>
          <w:szCs w:val="24"/>
          <w:lang w:eastAsia="lv-LV"/>
        </w:rPr>
        <w:t xml:space="preserve"> vajadzībām</w:t>
      </w:r>
      <w:r w:rsidR="009C3B15">
        <w:rPr>
          <w:rFonts w:ascii="Times New Roman" w:eastAsia="Times New Roman" w:hAnsi="Times New Roman" w:cs="Times New Roman"/>
          <w:sz w:val="24"/>
          <w:szCs w:val="24"/>
          <w:lang w:eastAsia="lv-LV"/>
        </w:rPr>
        <w:t>.</w:t>
      </w:r>
    </w:p>
    <w:p w14:paraId="6D5C59AE" w14:textId="7617C298" w:rsidR="002F2EB9" w:rsidRPr="000E4E8D" w:rsidRDefault="000E4E8D" w:rsidP="002F2EB9">
      <w:pPr>
        <w:shd w:val="clear" w:color="auto" w:fill="FFFFFF"/>
        <w:spacing w:after="80" w:line="288"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2</w:t>
      </w:r>
      <w:r w:rsidRPr="000E4E8D">
        <w:rPr>
          <w:rFonts w:ascii="Times New Roman" w:eastAsia="Times New Roman" w:hAnsi="Times New Roman" w:cs="Times New Roman"/>
          <w:b/>
          <w:bCs/>
          <w:sz w:val="24"/>
          <w:szCs w:val="24"/>
          <w:lang w:eastAsia="lv-LV"/>
        </w:rPr>
        <w:t>.2.</w:t>
      </w:r>
      <w:r>
        <w:rPr>
          <w:rFonts w:ascii="Times New Roman" w:eastAsia="Times New Roman" w:hAnsi="Times New Roman" w:cs="Times New Roman"/>
          <w:sz w:val="24"/>
          <w:szCs w:val="24"/>
          <w:lang w:eastAsia="lv-LV"/>
        </w:rPr>
        <w:t> </w:t>
      </w:r>
      <w:r w:rsidR="00C0304D" w:rsidRPr="000E4E8D">
        <w:rPr>
          <w:rFonts w:ascii="Times New Roman" w:eastAsia="Times New Roman" w:hAnsi="Times New Roman" w:cs="Times New Roman"/>
          <w:sz w:val="24"/>
          <w:szCs w:val="24"/>
          <w:lang w:eastAsia="lv-LV"/>
        </w:rPr>
        <w:t xml:space="preserve">Iepazīstoties ar atsevišķu pašvaldību </w:t>
      </w:r>
      <w:r w:rsidR="00554DA7" w:rsidRPr="000E4E8D">
        <w:rPr>
          <w:rFonts w:ascii="Times New Roman" w:eastAsia="Times New Roman" w:hAnsi="Times New Roman" w:cs="Times New Roman"/>
          <w:sz w:val="24"/>
          <w:szCs w:val="24"/>
          <w:lang w:eastAsia="lv-LV"/>
        </w:rPr>
        <w:t>tīmekļvietnēs</w:t>
      </w:r>
      <w:r w:rsidR="00C0304D" w:rsidRPr="000E4E8D">
        <w:rPr>
          <w:rFonts w:ascii="Times New Roman" w:eastAsia="Times New Roman" w:hAnsi="Times New Roman" w:cs="Times New Roman"/>
          <w:sz w:val="24"/>
          <w:szCs w:val="24"/>
          <w:lang w:eastAsia="lv-LV"/>
        </w:rPr>
        <w:t xml:space="preserve"> publiski pieejamo informāciju</w:t>
      </w:r>
      <w:r w:rsidR="00EF2DEA" w:rsidRPr="000E4E8D">
        <w:rPr>
          <w:rFonts w:ascii="Times New Roman" w:eastAsia="Times New Roman" w:hAnsi="Times New Roman" w:cs="Times New Roman"/>
          <w:sz w:val="24"/>
          <w:szCs w:val="24"/>
          <w:lang w:eastAsia="lv-LV"/>
        </w:rPr>
        <w:t xml:space="preserve"> par personisko palīgsaimniecību nomas objektiem</w:t>
      </w:r>
      <w:r w:rsidR="002D6614" w:rsidRPr="000E4E8D">
        <w:rPr>
          <w:rFonts w:ascii="Times New Roman" w:eastAsia="Times New Roman" w:hAnsi="Times New Roman" w:cs="Times New Roman"/>
          <w:sz w:val="24"/>
          <w:szCs w:val="24"/>
          <w:lang w:eastAsia="lv-LV"/>
        </w:rPr>
        <w:t>, secināms, ka</w:t>
      </w:r>
      <w:r w:rsidR="00656620" w:rsidRPr="000E4E8D">
        <w:rPr>
          <w:rFonts w:ascii="Times New Roman" w:eastAsia="Times New Roman" w:hAnsi="Times New Roman" w:cs="Times New Roman"/>
          <w:sz w:val="24"/>
          <w:szCs w:val="24"/>
          <w:lang w:eastAsia="lv-LV"/>
        </w:rPr>
        <w:t xml:space="preserve"> caurmērā</w:t>
      </w:r>
      <w:r w:rsidR="00EF2DEA" w:rsidRPr="000E4E8D">
        <w:rPr>
          <w:rFonts w:ascii="Times New Roman" w:eastAsia="Times New Roman" w:hAnsi="Times New Roman" w:cs="Times New Roman"/>
          <w:sz w:val="24"/>
          <w:szCs w:val="24"/>
          <w:lang w:eastAsia="lv-LV"/>
        </w:rPr>
        <w:t xml:space="preserve"> </w:t>
      </w:r>
      <w:r w:rsidR="00C0304D" w:rsidRPr="000E4E8D">
        <w:rPr>
          <w:rFonts w:ascii="Times New Roman" w:eastAsia="Times New Roman" w:hAnsi="Times New Roman" w:cs="Times New Roman"/>
          <w:sz w:val="24"/>
          <w:szCs w:val="24"/>
          <w:lang w:eastAsia="lv-LV"/>
        </w:rPr>
        <w:t>informācija par šāda pakalpojuma pieprasīšanas iespējām</w:t>
      </w:r>
      <w:r w:rsidR="00EF2DEA" w:rsidRPr="000E4E8D">
        <w:rPr>
          <w:rFonts w:ascii="Times New Roman" w:eastAsia="Times New Roman" w:hAnsi="Times New Roman" w:cs="Times New Roman"/>
          <w:sz w:val="24"/>
          <w:szCs w:val="24"/>
          <w:lang w:eastAsia="lv-LV"/>
        </w:rPr>
        <w:t xml:space="preserve"> ir nodrošināta</w:t>
      </w:r>
      <w:r w:rsidR="00C0304D" w:rsidRPr="000E4E8D">
        <w:rPr>
          <w:rFonts w:ascii="Times New Roman" w:eastAsia="Times New Roman" w:hAnsi="Times New Roman" w:cs="Times New Roman"/>
          <w:sz w:val="24"/>
          <w:szCs w:val="24"/>
          <w:lang w:eastAsia="lv-LV"/>
        </w:rPr>
        <w:t xml:space="preserve">. </w:t>
      </w:r>
      <w:r w:rsidR="002D6614" w:rsidRPr="000E4E8D">
        <w:rPr>
          <w:rFonts w:ascii="Times New Roman" w:eastAsia="Times New Roman" w:hAnsi="Times New Roman" w:cs="Times New Roman"/>
          <w:sz w:val="24"/>
          <w:szCs w:val="24"/>
          <w:lang w:eastAsia="lv-LV"/>
        </w:rPr>
        <w:t>A</w:t>
      </w:r>
      <w:r w:rsidR="00C0304D" w:rsidRPr="000E4E8D">
        <w:rPr>
          <w:rFonts w:ascii="Times New Roman" w:eastAsia="Times New Roman" w:hAnsi="Times New Roman" w:cs="Times New Roman"/>
          <w:sz w:val="24"/>
          <w:szCs w:val="24"/>
          <w:lang w:eastAsia="lv-LV"/>
        </w:rPr>
        <w:t>tsevišķu pašvaldību</w:t>
      </w:r>
      <w:r w:rsidR="00554DA7" w:rsidRPr="000E4E8D">
        <w:rPr>
          <w:rFonts w:ascii="Times New Roman" w:eastAsia="Times New Roman" w:hAnsi="Times New Roman" w:cs="Times New Roman"/>
          <w:sz w:val="24"/>
          <w:szCs w:val="24"/>
          <w:lang w:eastAsia="lv-LV"/>
        </w:rPr>
        <w:t xml:space="preserve"> tīmekļvietnēs</w:t>
      </w:r>
      <w:r w:rsidR="00C0304D" w:rsidRPr="000E4E8D">
        <w:rPr>
          <w:rFonts w:ascii="Times New Roman" w:eastAsia="Times New Roman" w:hAnsi="Times New Roman" w:cs="Times New Roman"/>
          <w:sz w:val="24"/>
          <w:szCs w:val="24"/>
          <w:lang w:eastAsia="lv-LV"/>
        </w:rPr>
        <w:t xml:space="preserve">, kurās pieejami šādi personisko palīgsaimniecību nomas objekti, </w:t>
      </w:r>
      <w:r w:rsidR="002D6614" w:rsidRPr="000E4E8D">
        <w:rPr>
          <w:rFonts w:ascii="Times New Roman" w:eastAsia="Times New Roman" w:hAnsi="Times New Roman" w:cs="Times New Roman"/>
          <w:sz w:val="24"/>
          <w:szCs w:val="24"/>
          <w:lang w:eastAsia="lv-LV"/>
        </w:rPr>
        <w:t xml:space="preserve">šī </w:t>
      </w:r>
      <w:r w:rsidR="00C0304D" w:rsidRPr="000E4E8D">
        <w:rPr>
          <w:rFonts w:ascii="Times New Roman" w:eastAsia="Times New Roman" w:hAnsi="Times New Roman" w:cs="Times New Roman"/>
          <w:sz w:val="24"/>
          <w:szCs w:val="24"/>
          <w:lang w:eastAsia="lv-LV"/>
        </w:rPr>
        <w:t xml:space="preserve">informācija ir grūti </w:t>
      </w:r>
      <w:r w:rsidR="002D6614" w:rsidRPr="000E4E8D">
        <w:rPr>
          <w:rFonts w:ascii="Times New Roman" w:eastAsia="Times New Roman" w:hAnsi="Times New Roman" w:cs="Times New Roman"/>
          <w:sz w:val="24"/>
          <w:szCs w:val="24"/>
          <w:lang w:eastAsia="lv-LV"/>
        </w:rPr>
        <w:t xml:space="preserve">atrodama </w:t>
      </w:r>
      <w:r w:rsidR="00C0304D" w:rsidRPr="000E4E8D">
        <w:rPr>
          <w:rFonts w:ascii="Times New Roman" w:eastAsia="Times New Roman" w:hAnsi="Times New Roman" w:cs="Times New Roman"/>
          <w:sz w:val="24"/>
          <w:szCs w:val="24"/>
          <w:lang w:eastAsia="lv-LV"/>
        </w:rPr>
        <w:t xml:space="preserve">un būtu vērtējams, ka pašvaldība </w:t>
      </w:r>
      <w:r w:rsidR="00B115F7" w:rsidRPr="000E4E8D">
        <w:rPr>
          <w:rFonts w:ascii="Times New Roman" w:eastAsia="Times New Roman" w:hAnsi="Times New Roman" w:cs="Times New Roman"/>
          <w:sz w:val="24"/>
          <w:szCs w:val="24"/>
          <w:lang w:eastAsia="lv-LV"/>
        </w:rPr>
        <w:t xml:space="preserve">pietiekami </w:t>
      </w:r>
      <w:r w:rsidR="00C0304D" w:rsidRPr="000E4E8D">
        <w:rPr>
          <w:rFonts w:ascii="Times New Roman" w:eastAsia="Times New Roman" w:hAnsi="Times New Roman" w:cs="Times New Roman"/>
          <w:sz w:val="24"/>
          <w:szCs w:val="24"/>
          <w:lang w:eastAsia="lv-LV"/>
        </w:rPr>
        <w:t>nenodrošina nepieciešamo saziņu ar sabiedrību.</w:t>
      </w:r>
      <w:r w:rsidR="00FA403A" w:rsidRPr="000E4E8D">
        <w:rPr>
          <w:rFonts w:ascii="Times New Roman" w:eastAsia="Times New Roman" w:hAnsi="Times New Roman" w:cs="Times New Roman"/>
          <w:sz w:val="24"/>
          <w:szCs w:val="24"/>
          <w:lang w:eastAsia="lv-LV"/>
        </w:rPr>
        <w:t xml:space="preserve"> P</w:t>
      </w:r>
      <w:r w:rsidR="00C9631B" w:rsidRPr="000E4E8D">
        <w:rPr>
          <w:rFonts w:ascii="Times New Roman" w:eastAsia="Times New Roman" w:hAnsi="Times New Roman" w:cs="Times New Roman"/>
          <w:sz w:val="24"/>
          <w:szCs w:val="24"/>
          <w:lang w:eastAsia="lv-LV"/>
        </w:rPr>
        <w:t xml:space="preserve">irms </w:t>
      </w:r>
      <w:r w:rsidR="00EF2DEA" w:rsidRPr="000E4E8D">
        <w:rPr>
          <w:rFonts w:ascii="Times New Roman" w:eastAsia="Times New Roman" w:hAnsi="Times New Roman" w:cs="Times New Roman"/>
          <w:sz w:val="24"/>
          <w:szCs w:val="24"/>
          <w:lang w:eastAsia="lv-LV"/>
        </w:rPr>
        <w:t>2021. gada 1. jūlija administratīvi teritoriālā iedalījuma</w:t>
      </w:r>
      <w:r w:rsidR="00CC7484" w:rsidRPr="000E4E8D">
        <w:rPr>
          <w:rFonts w:ascii="Times New Roman" w:eastAsia="Times New Roman" w:hAnsi="Times New Roman" w:cs="Times New Roman"/>
          <w:sz w:val="24"/>
          <w:szCs w:val="24"/>
          <w:lang w:eastAsia="lv-LV"/>
        </w:rPr>
        <w:t xml:space="preserve"> </w:t>
      </w:r>
      <w:r w:rsidR="00C0304D" w:rsidRPr="000E4E8D">
        <w:rPr>
          <w:rFonts w:ascii="Times New Roman" w:eastAsia="Times New Roman" w:hAnsi="Times New Roman" w:cs="Times New Roman"/>
          <w:sz w:val="24"/>
          <w:szCs w:val="24"/>
          <w:lang w:eastAsia="lv-LV"/>
        </w:rPr>
        <w:t>38 pašvaldīb</w:t>
      </w:r>
      <w:r w:rsidRPr="000E4E8D">
        <w:rPr>
          <w:rFonts w:ascii="Times New Roman" w:eastAsia="Times New Roman" w:hAnsi="Times New Roman" w:cs="Times New Roman"/>
          <w:sz w:val="24"/>
          <w:szCs w:val="24"/>
          <w:lang w:eastAsia="lv-LV"/>
        </w:rPr>
        <w:t>a</w:t>
      </w:r>
      <w:r w:rsidR="00C0304D" w:rsidRPr="000E4E8D">
        <w:rPr>
          <w:rFonts w:ascii="Times New Roman" w:eastAsia="Times New Roman" w:hAnsi="Times New Roman" w:cs="Times New Roman"/>
          <w:sz w:val="24"/>
          <w:szCs w:val="24"/>
          <w:lang w:eastAsia="lv-LV"/>
        </w:rPr>
        <w:t>s</w:t>
      </w:r>
      <w:r w:rsidR="00CC7484" w:rsidRPr="000E4E8D">
        <w:rPr>
          <w:rFonts w:ascii="Times New Roman" w:eastAsia="Times New Roman" w:hAnsi="Times New Roman" w:cs="Times New Roman"/>
          <w:sz w:val="24"/>
          <w:szCs w:val="24"/>
          <w:lang w:eastAsia="lv-LV"/>
        </w:rPr>
        <w:t xml:space="preserve"> </w:t>
      </w:r>
      <w:r w:rsidRPr="000E4E8D">
        <w:rPr>
          <w:rFonts w:ascii="Times New Roman" w:eastAsia="Times New Roman" w:hAnsi="Times New Roman" w:cs="Times New Roman"/>
          <w:sz w:val="24"/>
          <w:szCs w:val="24"/>
          <w:lang w:eastAsia="lv-LV"/>
        </w:rPr>
        <w:t xml:space="preserve">katra </w:t>
      </w:r>
      <w:r w:rsidR="00CC7484" w:rsidRPr="000E4E8D">
        <w:rPr>
          <w:rFonts w:ascii="Times New Roman" w:eastAsia="Times New Roman" w:hAnsi="Times New Roman" w:cs="Times New Roman"/>
          <w:sz w:val="24"/>
          <w:szCs w:val="24"/>
          <w:lang w:eastAsia="lv-LV"/>
        </w:rPr>
        <w:t>savā administratīv</w:t>
      </w:r>
      <w:r w:rsidRPr="000E4E8D">
        <w:rPr>
          <w:rFonts w:ascii="Times New Roman" w:eastAsia="Times New Roman" w:hAnsi="Times New Roman" w:cs="Times New Roman"/>
          <w:sz w:val="24"/>
          <w:szCs w:val="24"/>
          <w:lang w:eastAsia="lv-LV"/>
        </w:rPr>
        <w:t>ajā</w:t>
      </w:r>
      <w:r w:rsidR="00CC7484" w:rsidRPr="000E4E8D">
        <w:rPr>
          <w:rFonts w:ascii="Times New Roman" w:eastAsia="Times New Roman" w:hAnsi="Times New Roman" w:cs="Times New Roman"/>
          <w:sz w:val="24"/>
          <w:szCs w:val="24"/>
          <w:lang w:eastAsia="lv-LV"/>
        </w:rPr>
        <w:t xml:space="preserve"> teritorijā</w:t>
      </w:r>
      <w:r w:rsidR="00C0304D" w:rsidRPr="000E4E8D">
        <w:rPr>
          <w:rFonts w:ascii="Times New Roman" w:eastAsia="Times New Roman" w:hAnsi="Times New Roman" w:cs="Times New Roman"/>
          <w:sz w:val="24"/>
          <w:szCs w:val="24"/>
          <w:lang w:eastAsia="lv-LV"/>
        </w:rPr>
        <w:t xml:space="preserve"> kopumā personiskajām palīgsaimniecībām iznomā mazāk kā 10 ha, bet 25 pašvaldības</w:t>
      </w:r>
      <w:r w:rsidR="00486F14">
        <w:rPr>
          <w:rFonts w:ascii="Times New Roman" w:eastAsia="Times New Roman" w:hAnsi="Times New Roman" w:cs="Times New Roman"/>
          <w:sz w:val="24"/>
          <w:szCs w:val="24"/>
          <w:lang w:eastAsia="lv-LV"/>
        </w:rPr>
        <w:t xml:space="preserve"> katra</w:t>
      </w:r>
      <w:r w:rsidR="00C0304D" w:rsidRPr="000E4E8D">
        <w:rPr>
          <w:rFonts w:ascii="Times New Roman" w:eastAsia="Times New Roman" w:hAnsi="Times New Roman" w:cs="Times New Roman"/>
          <w:sz w:val="24"/>
          <w:szCs w:val="24"/>
          <w:lang w:eastAsia="lv-LV"/>
        </w:rPr>
        <w:t xml:space="preserve"> iznomā virs 100 ha.</w:t>
      </w:r>
      <w:r w:rsidR="00504643">
        <w:rPr>
          <w:rStyle w:val="FootnoteReference"/>
          <w:rFonts w:ascii="Times New Roman" w:eastAsia="Times New Roman" w:hAnsi="Times New Roman" w:cs="Times New Roman"/>
          <w:sz w:val="24"/>
          <w:szCs w:val="24"/>
          <w:lang w:eastAsia="lv-LV"/>
        </w:rPr>
        <w:footnoteReference w:id="7"/>
      </w:r>
      <w:r w:rsidR="00486F14">
        <w:rPr>
          <w:rFonts w:ascii="Times New Roman" w:eastAsia="Times New Roman" w:hAnsi="Times New Roman" w:cs="Times New Roman"/>
          <w:sz w:val="24"/>
          <w:szCs w:val="24"/>
          <w:lang w:eastAsia="lv-LV"/>
        </w:rPr>
        <w:t xml:space="preserve"> Savukārt</w:t>
      </w:r>
      <w:r w:rsidR="00DB2745">
        <w:rPr>
          <w:rFonts w:ascii="Times New Roman" w:eastAsia="Times New Roman" w:hAnsi="Times New Roman" w:cs="Times New Roman"/>
          <w:sz w:val="24"/>
          <w:szCs w:val="24"/>
          <w:lang w:eastAsia="lv-LV"/>
        </w:rPr>
        <w:t xml:space="preserve"> 42</w:t>
      </w:r>
      <w:r w:rsidR="00982BFD">
        <w:rPr>
          <w:rFonts w:ascii="Times New Roman" w:eastAsia="Times New Roman" w:hAnsi="Times New Roman" w:cs="Times New Roman"/>
          <w:sz w:val="24"/>
          <w:szCs w:val="24"/>
          <w:lang w:eastAsia="lv-LV"/>
        </w:rPr>
        <w:t> </w:t>
      </w:r>
      <w:r w:rsidR="00486F14" w:rsidRPr="00486F14">
        <w:rPr>
          <w:rFonts w:ascii="Times New Roman" w:eastAsia="Times New Roman" w:hAnsi="Times New Roman" w:cs="Times New Roman"/>
          <w:sz w:val="24"/>
          <w:szCs w:val="24"/>
          <w:lang w:eastAsia="lv-LV"/>
        </w:rPr>
        <w:t>pašvaldības</w:t>
      </w:r>
      <w:r w:rsidR="00314446" w:rsidRPr="00314446">
        <w:t xml:space="preserve"> </w:t>
      </w:r>
      <w:r w:rsidR="00314446" w:rsidRPr="00314446">
        <w:rPr>
          <w:rFonts w:ascii="Times New Roman" w:eastAsia="Times New Roman" w:hAnsi="Times New Roman" w:cs="Times New Roman"/>
          <w:sz w:val="24"/>
          <w:szCs w:val="24"/>
          <w:lang w:eastAsia="lv-LV"/>
        </w:rPr>
        <w:t>katra savā administratīvajā teritorijā</w:t>
      </w:r>
      <w:r w:rsidR="00486F14" w:rsidRPr="00486F14">
        <w:rPr>
          <w:rFonts w:ascii="Times New Roman" w:eastAsia="Times New Roman" w:hAnsi="Times New Roman" w:cs="Times New Roman"/>
          <w:sz w:val="24"/>
          <w:szCs w:val="24"/>
          <w:lang w:eastAsia="lv-LV"/>
        </w:rPr>
        <w:t xml:space="preserve">  iznomājušas</w:t>
      </w:r>
      <w:r w:rsidR="00314446">
        <w:rPr>
          <w:rFonts w:ascii="Times New Roman" w:eastAsia="Times New Roman" w:hAnsi="Times New Roman" w:cs="Times New Roman"/>
          <w:sz w:val="24"/>
          <w:szCs w:val="24"/>
          <w:lang w:eastAsia="lv-LV"/>
        </w:rPr>
        <w:t xml:space="preserve"> mazāk par</w:t>
      </w:r>
      <w:r w:rsidR="00486F14" w:rsidRPr="00486F14">
        <w:rPr>
          <w:rFonts w:ascii="Times New Roman" w:eastAsia="Times New Roman" w:hAnsi="Times New Roman" w:cs="Times New Roman"/>
          <w:sz w:val="24"/>
          <w:szCs w:val="24"/>
          <w:lang w:eastAsia="lv-LV"/>
        </w:rPr>
        <w:t xml:space="preserve"> </w:t>
      </w:r>
      <w:r w:rsidR="00314446">
        <w:rPr>
          <w:rFonts w:ascii="Times New Roman" w:eastAsia="Times New Roman" w:hAnsi="Times New Roman" w:cs="Times New Roman"/>
          <w:sz w:val="24"/>
          <w:szCs w:val="24"/>
          <w:lang w:eastAsia="lv-LV"/>
        </w:rPr>
        <w:t>50 </w:t>
      </w:r>
      <w:r w:rsidR="00486F14" w:rsidRPr="00486F14">
        <w:rPr>
          <w:rFonts w:ascii="Times New Roman" w:eastAsia="Times New Roman" w:hAnsi="Times New Roman" w:cs="Times New Roman"/>
          <w:sz w:val="24"/>
          <w:szCs w:val="24"/>
          <w:lang w:eastAsia="lv-LV"/>
        </w:rPr>
        <w:t>% pašvaldību teritorijās esošās personisko palīgsaimniecību zemes vienību platības.</w:t>
      </w:r>
    </w:p>
    <w:p w14:paraId="359CD02C" w14:textId="08913AC2" w:rsidR="002F2EB9" w:rsidRDefault="000E4E8D" w:rsidP="002F2EB9">
      <w:pPr>
        <w:shd w:val="clear" w:color="auto" w:fill="FFFFFF"/>
        <w:spacing w:after="80" w:line="288" w:lineRule="auto"/>
        <w:jc w:val="both"/>
        <w:rPr>
          <w:rFonts w:ascii="Times New Roman" w:eastAsia="Times New Roman" w:hAnsi="Times New Roman" w:cs="Times New Roman"/>
          <w:sz w:val="24"/>
          <w:szCs w:val="24"/>
          <w:lang w:eastAsia="lv-LV"/>
        </w:rPr>
      </w:pPr>
      <w:r w:rsidRPr="000E4E8D">
        <w:rPr>
          <w:rFonts w:ascii="Times New Roman" w:eastAsia="Times New Roman" w:hAnsi="Times New Roman" w:cs="Times New Roman"/>
          <w:b/>
          <w:bCs/>
          <w:sz w:val="24"/>
          <w:szCs w:val="24"/>
          <w:lang w:eastAsia="lv-LV"/>
        </w:rPr>
        <w:t>2.3.</w:t>
      </w:r>
      <w:r>
        <w:rPr>
          <w:rFonts w:ascii="Times New Roman" w:eastAsia="Times New Roman" w:hAnsi="Times New Roman" w:cs="Times New Roman"/>
          <w:sz w:val="24"/>
          <w:szCs w:val="24"/>
          <w:lang w:eastAsia="lv-LV"/>
        </w:rPr>
        <w:t> </w:t>
      </w:r>
      <w:r w:rsidR="00B115F7" w:rsidRPr="005E400C">
        <w:rPr>
          <w:rFonts w:ascii="Times New Roman" w:eastAsia="Times New Roman" w:hAnsi="Times New Roman" w:cs="Times New Roman"/>
          <w:sz w:val="24"/>
          <w:szCs w:val="24"/>
          <w:lang w:eastAsia="lv-LV"/>
        </w:rPr>
        <w:t>P</w:t>
      </w:r>
      <w:r w:rsidR="00C0304D" w:rsidRPr="005E400C">
        <w:rPr>
          <w:rFonts w:ascii="Times New Roman" w:eastAsia="Times New Roman" w:hAnsi="Times New Roman" w:cs="Times New Roman"/>
          <w:sz w:val="24"/>
          <w:szCs w:val="24"/>
          <w:lang w:eastAsia="lv-LV"/>
        </w:rPr>
        <w:t>ašvaldība ir iedzīvotājam tuvākais valsts pārvaldes institūts, no kura iedzīvotājs sagaida konkrētu rīcību gan saistībā ar pamatvajadzībām – mājokli, uzturu, gan arī kontekstā ar dzīves ilgtspēju – kvalitatīvu dzīves vidi.</w:t>
      </w:r>
      <w:r w:rsidR="00C0304D" w:rsidRPr="005E400C">
        <w:rPr>
          <w:rStyle w:val="FootnoteReference"/>
          <w:rFonts w:ascii="Times New Roman" w:eastAsia="Times New Roman" w:hAnsi="Times New Roman" w:cs="Times New Roman"/>
          <w:sz w:val="24"/>
          <w:szCs w:val="24"/>
          <w:lang w:eastAsia="lv-LV"/>
        </w:rPr>
        <w:footnoteReference w:id="8"/>
      </w:r>
      <w:r w:rsidR="00C0304D" w:rsidRPr="005E400C">
        <w:rPr>
          <w:rFonts w:ascii="Times New Roman" w:eastAsia="Times New Roman" w:hAnsi="Times New Roman" w:cs="Times New Roman"/>
          <w:sz w:val="24"/>
          <w:szCs w:val="24"/>
          <w:lang w:eastAsia="lv-LV"/>
        </w:rPr>
        <w:t xml:space="preserve"> Tādējādi pašvaldībām </w:t>
      </w:r>
      <w:r w:rsidR="000A1292" w:rsidRPr="005E400C">
        <w:rPr>
          <w:rFonts w:ascii="Times New Roman" w:eastAsia="Times New Roman" w:hAnsi="Times New Roman" w:cs="Times New Roman"/>
          <w:sz w:val="24"/>
          <w:szCs w:val="24"/>
          <w:lang w:eastAsia="lv-LV"/>
        </w:rPr>
        <w:t xml:space="preserve">saskaņā ar noteikumu Nr. 350 35. punktu </w:t>
      </w:r>
      <w:r w:rsidR="00B115F7" w:rsidRPr="005E400C">
        <w:rPr>
          <w:rFonts w:ascii="Times New Roman" w:eastAsia="Times New Roman" w:hAnsi="Times New Roman" w:cs="Times New Roman"/>
          <w:sz w:val="24"/>
          <w:szCs w:val="24"/>
          <w:lang w:eastAsia="lv-LV"/>
        </w:rPr>
        <w:t>jā</w:t>
      </w:r>
      <w:r w:rsidR="00C0304D" w:rsidRPr="005E400C">
        <w:rPr>
          <w:rFonts w:ascii="Times New Roman" w:eastAsia="Times New Roman" w:hAnsi="Times New Roman" w:cs="Times New Roman"/>
          <w:sz w:val="24"/>
          <w:szCs w:val="24"/>
          <w:lang w:eastAsia="lv-LV"/>
        </w:rPr>
        <w:t>nodrošin</w:t>
      </w:r>
      <w:r w:rsidR="00554DA7" w:rsidRPr="005E400C">
        <w:rPr>
          <w:rFonts w:ascii="Times New Roman" w:eastAsia="Times New Roman" w:hAnsi="Times New Roman" w:cs="Times New Roman"/>
          <w:sz w:val="24"/>
          <w:szCs w:val="24"/>
          <w:lang w:eastAsia="lv-LV"/>
        </w:rPr>
        <w:t>a</w:t>
      </w:r>
      <w:r w:rsidR="00C0304D" w:rsidRPr="005E400C">
        <w:rPr>
          <w:rFonts w:ascii="Times New Roman" w:eastAsia="Times New Roman" w:hAnsi="Times New Roman" w:cs="Times New Roman"/>
          <w:sz w:val="24"/>
          <w:szCs w:val="24"/>
          <w:lang w:eastAsia="lv-LV"/>
        </w:rPr>
        <w:t xml:space="preserve"> pietiekamu un ērtu informācij</w:t>
      </w:r>
      <w:r w:rsidR="00B115F7" w:rsidRPr="005E400C">
        <w:rPr>
          <w:rFonts w:ascii="Times New Roman" w:eastAsia="Times New Roman" w:hAnsi="Times New Roman" w:cs="Times New Roman"/>
          <w:sz w:val="24"/>
          <w:szCs w:val="24"/>
          <w:lang w:eastAsia="lv-LV"/>
        </w:rPr>
        <w:t>as pieejamību</w:t>
      </w:r>
      <w:r w:rsidR="00C0304D" w:rsidRPr="005E400C">
        <w:rPr>
          <w:rFonts w:ascii="Times New Roman" w:eastAsia="Times New Roman" w:hAnsi="Times New Roman" w:cs="Times New Roman"/>
          <w:sz w:val="24"/>
          <w:szCs w:val="24"/>
          <w:lang w:eastAsia="lv-LV"/>
        </w:rPr>
        <w:t xml:space="preserve"> sabiedrībai par iespējām šādas zemes vienības iznomāt</w:t>
      </w:r>
      <w:r w:rsidR="006C0AA4">
        <w:rPr>
          <w:rFonts w:ascii="Times New Roman" w:eastAsia="Times New Roman" w:hAnsi="Times New Roman" w:cs="Times New Roman"/>
          <w:sz w:val="24"/>
          <w:szCs w:val="24"/>
          <w:lang w:eastAsia="lv-LV"/>
        </w:rPr>
        <w:t xml:space="preserve">. </w:t>
      </w:r>
      <w:r w:rsidR="008144AD">
        <w:rPr>
          <w:rFonts w:ascii="Times New Roman" w:eastAsia="Times New Roman" w:hAnsi="Times New Roman" w:cs="Times New Roman"/>
          <w:sz w:val="24"/>
          <w:szCs w:val="24"/>
          <w:lang w:eastAsia="lv-LV"/>
        </w:rPr>
        <w:t>Nozīmīgi</w:t>
      </w:r>
      <w:r w:rsidR="006C0AA4">
        <w:rPr>
          <w:rFonts w:ascii="Times New Roman" w:eastAsia="Times New Roman" w:hAnsi="Times New Roman" w:cs="Times New Roman"/>
          <w:sz w:val="24"/>
          <w:szCs w:val="24"/>
          <w:lang w:eastAsia="lv-LV"/>
        </w:rPr>
        <w:t xml:space="preserve">, ka regulējumā </w:t>
      </w:r>
      <w:r w:rsidR="00A3752C">
        <w:rPr>
          <w:rFonts w:ascii="Times New Roman" w:eastAsia="Times New Roman" w:hAnsi="Times New Roman" w:cs="Times New Roman"/>
          <w:sz w:val="24"/>
          <w:szCs w:val="24"/>
          <w:lang w:eastAsia="lv-LV"/>
        </w:rPr>
        <w:t xml:space="preserve">iznomātājs </w:t>
      </w:r>
      <w:r w:rsidR="006C0AA4">
        <w:rPr>
          <w:rFonts w:ascii="Times New Roman" w:eastAsia="Times New Roman" w:hAnsi="Times New Roman" w:cs="Times New Roman"/>
          <w:sz w:val="24"/>
          <w:szCs w:val="24"/>
          <w:lang w:eastAsia="lv-LV"/>
        </w:rPr>
        <w:t xml:space="preserve">skaidri </w:t>
      </w:r>
      <w:r w:rsidR="00A3752C">
        <w:rPr>
          <w:rFonts w:ascii="Times New Roman" w:eastAsia="Times New Roman" w:hAnsi="Times New Roman" w:cs="Times New Roman"/>
          <w:sz w:val="24"/>
          <w:szCs w:val="24"/>
          <w:lang w:eastAsia="lv-LV"/>
        </w:rPr>
        <w:t xml:space="preserve">mudināts </w:t>
      </w:r>
      <w:r w:rsidR="00BE17E4">
        <w:rPr>
          <w:rFonts w:ascii="Times New Roman" w:eastAsia="Times New Roman" w:hAnsi="Times New Roman" w:cs="Times New Roman"/>
          <w:sz w:val="24"/>
          <w:szCs w:val="24"/>
          <w:lang w:eastAsia="lv-LV"/>
        </w:rPr>
        <w:t xml:space="preserve">meklēt iespējas paziņot šo </w:t>
      </w:r>
      <w:r w:rsidR="00A3752C" w:rsidRPr="00A3752C">
        <w:rPr>
          <w:rFonts w:ascii="Times New Roman" w:eastAsia="Times New Roman" w:hAnsi="Times New Roman" w:cs="Times New Roman"/>
          <w:sz w:val="24"/>
          <w:szCs w:val="24"/>
          <w:lang w:eastAsia="lv-LV"/>
        </w:rPr>
        <w:t>informācij</w:t>
      </w:r>
      <w:r w:rsidR="00B9371E">
        <w:rPr>
          <w:rFonts w:ascii="Times New Roman" w:eastAsia="Times New Roman" w:hAnsi="Times New Roman" w:cs="Times New Roman"/>
          <w:sz w:val="24"/>
          <w:szCs w:val="24"/>
          <w:lang w:eastAsia="lv-LV"/>
        </w:rPr>
        <w:t>u</w:t>
      </w:r>
      <w:r w:rsidR="00BE17E4">
        <w:rPr>
          <w:rFonts w:ascii="Times New Roman" w:eastAsia="Times New Roman" w:hAnsi="Times New Roman" w:cs="Times New Roman"/>
          <w:sz w:val="24"/>
          <w:szCs w:val="24"/>
          <w:lang w:eastAsia="lv-LV"/>
        </w:rPr>
        <w:t xml:space="preserve"> </w:t>
      </w:r>
      <w:r w:rsidR="005F5A1D">
        <w:rPr>
          <w:rFonts w:ascii="Times New Roman" w:eastAsia="Times New Roman" w:hAnsi="Times New Roman" w:cs="Times New Roman"/>
          <w:sz w:val="24"/>
          <w:szCs w:val="24"/>
          <w:lang w:eastAsia="lv-LV"/>
        </w:rPr>
        <w:t>tādos veidos</w:t>
      </w:r>
      <w:r w:rsidR="00B9371E">
        <w:rPr>
          <w:rFonts w:ascii="Times New Roman" w:eastAsia="Times New Roman" w:hAnsi="Times New Roman" w:cs="Times New Roman"/>
          <w:sz w:val="24"/>
          <w:szCs w:val="24"/>
          <w:lang w:eastAsia="lv-LV"/>
        </w:rPr>
        <w:t xml:space="preserve">, lai </w:t>
      </w:r>
      <w:r w:rsidR="00BE17E4">
        <w:rPr>
          <w:rFonts w:ascii="Times New Roman" w:eastAsia="Times New Roman" w:hAnsi="Times New Roman" w:cs="Times New Roman"/>
          <w:sz w:val="24"/>
          <w:szCs w:val="24"/>
          <w:lang w:eastAsia="lv-LV"/>
        </w:rPr>
        <w:t>tā</w:t>
      </w:r>
      <w:r w:rsidR="00A3752C" w:rsidRPr="00A3752C">
        <w:rPr>
          <w:rFonts w:ascii="Times New Roman" w:eastAsia="Times New Roman" w:hAnsi="Times New Roman" w:cs="Times New Roman"/>
          <w:sz w:val="24"/>
          <w:szCs w:val="24"/>
          <w:lang w:eastAsia="lv-LV"/>
        </w:rPr>
        <w:t xml:space="preserve"> sasniegtu pēc iespējas plašāku nomas tiesību pretendentu loku</w:t>
      </w:r>
      <w:r w:rsidR="00016583">
        <w:rPr>
          <w:rStyle w:val="FootnoteReference"/>
          <w:rFonts w:ascii="Times New Roman" w:eastAsia="Times New Roman" w:hAnsi="Times New Roman" w:cs="Times New Roman"/>
          <w:sz w:val="24"/>
          <w:szCs w:val="24"/>
          <w:lang w:eastAsia="lv-LV"/>
        </w:rPr>
        <w:footnoteReference w:id="9"/>
      </w:r>
      <w:r w:rsidR="00A3752C" w:rsidRPr="00A3752C">
        <w:rPr>
          <w:rFonts w:ascii="Times New Roman" w:eastAsia="Times New Roman" w:hAnsi="Times New Roman" w:cs="Times New Roman"/>
          <w:sz w:val="24"/>
          <w:szCs w:val="24"/>
          <w:lang w:eastAsia="lv-LV"/>
        </w:rPr>
        <w:t>.</w:t>
      </w:r>
    </w:p>
    <w:p w14:paraId="3F95FCD9" w14:textId="5DF092AA" w:rsidR="00C0304D" w:rsidRDefault="000E4E8D" w:rsidP="002F2EB9">
      <w:pPr>
        <w:shd w:val="clear" w:color="auto" w:fill="FFFFFF"/>
        <w:spacing w:after="80" w:line="288" w:lineRule="auto"/>
        <w:jc w:val="both"/>
        <w:rPr>
          <w:rFonts w:ascii="Times New Roman" w:eastAsia="Times New Roman" w:hAnsi="Times New Roman" w:cs="Times New Roman"/>
          <w:sz w:val="24"/>
          <w:szCs w:val="24"/>
          <w:lang w:eastAsia="lv-LV"/>
        </w:rPr>
      </w:pPr>
      <w:r w:rsidRPr="000E4E8D">
        <w:rPr>
          <w:rFonts w:ascii="Times New Roman" w:eastAsia="Times New Roman" w:hAnsi="Times New Roman" w:cs="Times New Roman"/>
          <w:b/>
          <w:bCs/>
          <w:sz w:val="24"/>
          <w:szCs w:val="24"/>
          <w:lang w:eastAsia="lv-LV"/>
        </w:rPr>
        <w:t>2.4.</w:t>
      </w:r>
      <w:r>
        <w:rPr>
          <w:rFonts w:ascii="Times New Roman" w:eastAsia="Times New Roman" w:hAnsi="Times New Roman" w:cs="Times New Roman"/>
          <w:sz w:val="24"/>
          <w:szCs w:val="24"/>
          <w:lang w:eastAsia="lv-LV"/>
        </w:rPr>
        <w:t> </w:t>
      </w:r>
      <w:r w:rsidR="00C0304D" w:rsidRPr="005E400C">
        <w:rPr>
          <w:rFonts w:ascii="Times New Roman" w:eastAsia="Times New Roman" w:hAnsi="Times New Roman" w:cs="Times New Roman"/>
          <w:sz w:val="24"/>
          <w:szCs w:val="24"/>
          <w:lang w:eastAsia="lv-LV"/>
        </w:rPr>
        <w:t xml:space="preserve">Aktīvāka un pilnvērtīgāka personisko palīgsaimniecību iznomāšana vietējiem iedzīvotājiem personīgās pārtikas izaudzēšanai varētu </w:t>
      </w:r>
      <w:r w:rsidR="00062745">
        <w:rPr>
          <w:rFonts w:ascii="Times New Roman" w:eastAsia="Times New Roman" w:hAnsi="Times New Roman" w:cs="Times New Roman"/>
          <w:sz w:val="24"/>
          <w:szCs w:val="24"/>
          <w:lang w:eastAsia="lv-LV"/>
        </w:rPr>
        <w:t>sekmēt</w:t>
      </w:r>
      <w:r w:rsidR="00062745" w:rsidRPr="005E400C">
        <w:rPr>
          <w:rFonts w:ascii="Times New Roman" w:eastAsia="Times New Roman" w:hAnsi="Times New Roman" w:cs="Times New Roman"/>
          <w:sz w:val="24"/>
          <w:szCs w:val="24"/>
          <w:lang w:eastAsia="lv-LV"/>
        </w:rPr>
        <w:t xml:space="preserve"> </w:t>
      </w:r>
      <w:r w:rsidR="00C0304D" w:rsidRPr="005E400C">
        <w:rPr>
          <w:rFonts w:ascii="Times New Roman" w:eastAsia="Times New Roman" w:hAnsi="Times New Roman" w:cs="Times New Roman"/>
          <w:sz w:val="24"/>
          <w:szCs w:val="24"/>
          <w:lang w:eastAsia="lv-LV"/>
        </w:rPr>
        <w:t>laukos dzīvojošo cilvēku labklājību un iespējas realizēt savu potenciālu, kā arī nodrošinātu neiznomāto LIZ</w:t>
      </w:r>
      <w:r w:rsidR="00497DE3">
        <w:rPr>
          <w:rFonts w:ascii="Times New Roman" w:eastAsia="Times New Roman" w:hAnsi="Times New Roman" w:cs="Times New Roman"/>
          <w:sz w:val="24"/>
          <w:szCs w:val="24"/>
          <w:lang w:eastAsia="lv-LV"/>
        </w:rPr>
        <w:t xml:space="preserve"> nodošanu vispirms</w:t>
      </w:r>
      <w:r w:rsidR="00C0304D" w:rsidRPr="005E400C">
        <w:rPr>
          <w:rFonts w:ascii="Times New Roman" w:eastAsia="Times New Roman" w:hAnsi="Times New Roman" w:cs="Times New Roman"/>
          <w:sz w:val="24"/>
          <w:szCs w:val="24"/>
          <w:lang w:eastAsia="lv-LV"/>
        </w:rPr>
        <w:t xml:space="preserve"> sabiedrības vajadzībām</w:t>
      </w:r>
      <w:r w:rsidR="00497DE3">
        <w:rPr>
          <w:rFonts w:ascii="Times New Roman" w:eastAsia="Times New Roman" w:hAnsi="Times New Roman" w:cs="Times New Roman"/>
          <w:sz w:val="24"/>
          <w:szCs w:val="24"/>
          <w:lang w:eastAsia="lv-LV"/>
        </w:rPr>
        <w:t xml:space="preserve"> – mērķim, kuram pašvaldībām nodots šis īpašums</w:t>
      </w:r>
      <w:r w:rsidR="00980C3D">
        <w:rPr>
          <w:rFonts w:ascii="Times New Roman" w:eastAsia="Times New Roman" w:hAnsi="Times New Roman" w:cs="Times New Roman"/>
          <w:sz w:val="24"/>
          <w:szCs w:val="24"/>
          <w:lang w:eastAsia="lv-LV"/>
        </w:rPr>
        <w:t>.</w:t>
      </w:r>
      <w:r w:rsidR="00536F51">
        <w:rPr>
          <w:rFonts w:ascii="Times New Roman" w:eastAsia="Times New Roman" w:hAnsi="Times New Roman" w:cs="Times New Roman"/>
          <w:sz w:val="24"/>
          <w:szCs w:val="24"/>
          <w:lang w:eastAsia="lv-LV"/>
        </w:rPr>
        <w:t xml:space="preserve"> </w:t>
      </w:r>
      <w:r w:rsidR="00C42C9C">
        <w:rPr>
          <w:rFonts w:ascii="Times New Roman" w:eastAsia="Times New Roman" w:hAnsi="Times New Roman" w:cs="Times New Roman"/>
          <w:sz w:val="24"/>
          <w:szCs w:val="24"/>
          <w:lang w:eastAsia="lv-LV"/>
        </w:rPr>
        <w:t xml:space="preserve">Šīs zemes nodošana </w:t>
      </w:r>
      <w:r w:rsidR="00860EBD">
        <w:rPr>
          <w:rFonts w:ascii="Times New Roman" w:eastAsia="Times New Roman" w:hAnsi="Times New Roman" w:cs="Times New Roman"/>
          <w:sz w:val="24"/>
          <w:szCs w:val="24"/>
          <w:lang w:eastAsia="lv-LV"/>
        </w:rPr>
        <w:t xml:space="preserve">nomā </w:t>
      </w:r>
      <w:r w:rsidR="00C0304D" w:rsidRPr="005E400C">
        <w:rPr>
          <w:rFonts w:ascii="Times New Roman" w:eastAsia="Times New Roman" w:hAnsi="Times New Roman" w:cs="Times New Roman"/>
          <w:sz w:val="24"/>
          <w:szCs w:val="24"/>
          <w:lang w:eastAsia="lv-LV"/>
        </w:rPr>
        <w:t>lauksaimniecības uzņēmumiem attiecīgi samazin</w:t>
      </w:r>
      <w:r w:rsidR="00C42C9C">
        <w:rPr>
          <w:rFonts w:ascii="Times New Roman" w:eastAsia="Times New Roman" w:hAnsi="Times New Roman" w:cs="Times New Roman"/>
          <w:sz w:val="24"/>
          <w:szCs w:val="24"/>
          <w:lang w:eastAsia="lv-LV"/>
        </w:rPr>
        <w:t>a</w:t>
      </w:r>
      <w:r w:rsidR="00C0304D" w:rsidRPr="005E400C">
        <w:rPr>
          <w:rFonts w:ascii="Times New Roman" w:eastAsia="Times New Roman" w:hAnsi="Times New Roman" w:cs="Times New Roman"/>
          <w:sz w:val="24"/>
          <w:szCs w:val="24"/>
          <w:lang w:eastAsia="lv-LV"/>
        </w:rPr>
        <w:t xml:space="preserve"> lauku teritorijās dzīvojošo iedzīvotāju piekļuvi LIZ.</w:t>
      </w:r>
    </w:p>
    <w:p w14:paraId="2EF8790C" w14:textId="5F34DF27" w:rsidR="00CC1F25" w:rsidRPr="007E45C7" w:rsidRDefault="000E4E8D" w:rsidP="002F2EB9">
      <w:pPr>
        <w:shd w:val="clear" w:color="auto" w:fill="FFFFFF"/>
        <w:spacing w:after="80" w:line="288" w:lineRule="auto"/>
        <w:ind w:firstLine="720"/>
        <w:jc w:val="both"/>
        <w:rPr>
          <w:rFonts w:ascii="Times New Roman" w:eastAsia="Times New Roman" w:hAnsi="Times New Roman" w:cs="Times New Roman"/>
          <w:sz w:val="24"/>
          <w:szCs w:val="24"/>
          <w:lang w:eastAsia="lv-LV"/>
        </w:rPr>
      </w:pPr>
      <w:r w:rsidRPr="007E45C7">
        <w:rPr>
          <w:rFonts w:ascii="Times New Roman" w:eastAsia="Times New Roman" w:hAnsi="Times New Roman" w:cs="Times New Roman"/>
          <w:b/>
          <w:bCs/>
          <w:sz w:val="24"/>
          <w:szCs w:val="24"/>
          <w:lang w:eastAsia="lv-LV"/>
        </w:rPr>
        <w:t>VARAM</w:t>
      </w:r>
      <w:r w:rsidR="00834797" w:rsidRPr="007E45C7">
        <w:rPr>
          <w:rFonts w:ascii="Times New Roman" w:eastAsia="Times New Roman" w:hAnsi="Times New Roman" w:cs="Times New Roman"/>
          <w:b/>
          <w:bCs/>
          <w:sz w:val="24"/>
          <w:szCs w:val="24"/>
          <w:lang w:eastAsia="lv-LV"/>
        </w:rPr>
        <w:t>,</w:t>
      </w:r>
      <w:r w:rsidRPr="007E45C7">
        <w:rPr>
          <w:rFonts w:ascii="Times New Roman" w:eastAsia="Times New Roman" w:hAnsi="Times New Roman" w:cs="Times New Roman"/>
          <w:b/>
          <w:bCs/>
          <w:sz w:val="24"/>
          <w:szCs w:val="24"/>
          <w:lang w:eastAsia="lv-LV"/>
        </w:rPr>
        <w:t xml:space="preserve"> veicot</w:t>
      </w:r>
      <w:r w:rsidR="00834797" w:rsidRPr="007E45C7">
        <w:rPr>
          <w:b/>
          <w:bCs/>
        </w:rPr>
        <w:t xml:space="preserve"> </w:t>
      </w:r>
      <w:r w:rsidR="00834797" w:rsidRPr="007E45C7">
        <w:rPr>
          <w:rFonts w:ascii="Times New Roman" w:eastAsia="Times New Roman" w:hAnsi="Times New Roman" w:cs="Times New Roman"/>
          <w:b/>
          <w:bCs/>
          <w:sz w:val="24"/>
          <w:szCs w:val="24"/>
          <w:lang w:eastAsia="lv-LV"/>
        </w:rPr>
        <w:t>informatīvā ziņojuma</w:t>
      </w:r>
      <w:r w:rsidRPr="007E45C7">
        <w:rPr>
          <w:rFonts w:ascii="Times New Roman" w:eastAsia="Times New Roman" w:hAnsi="Times New Roman" w:cs="Times New Roman"/>
          <w:b/>
          <w:bCs/>
          <w:sz w:val="24"/>
          <w:szCs w:val="24"/>
          <w:lang w:eastAsia="lv-LV"/>
        </w:rPr>
        <w:t xml:space="preserve"> 3. nodaļā iekļauto informācijas apkopojuma analīzi</w:t>
      </w:r>
      <w:r w:rsidR="00834797" w:rsidRPr="007E45C7">
        <w:rPr>
          <w:rFonts w:ascii="Times New Roman" w:eastAsia="Times New Roman" w:hAnsi="Times New Roman" w:cs="Times New Roman"/>
          <w:b/>
          <w:bCs/>
          <w:sz w:val="24"/>
          <w:szCs w:val="24"/>
          <w:lang w:eastAsia="lv-LV"/>
        </w:rPr>
        <w:t>,</w:t>
      </w:r>
      <w:r w:rsidRPr="007E45C7">
        <w:rPr>
          <w:rFonts w:ascii="Times New Roman" w:eastAsia="Times New Roman" w:hAnsi="Times New Roman" w:cs="Times New Roman"/>
          <w:b/>
          <w:bCs/>
          <w:sz w:val="24"/>
          <w:szCs w:val="24"/>
          <w:lang w:eastAsia="lv-LV"/>
        </w:rPr>
        <w:t xml:space="preserve"> secina</w:t>
      </w:r>
      <w:r w:rsidR="00B950DA" w:rsidRPr="007E45C7">
        <w:rPr>
          <w:rFonts w:ascii="Times New Roman" w:eastAsia="Times New Roman" w:hAnsi="Times New Roman" w:cs="Times New Roman"/>
          <w:b/>
          <w:bCs/>
          <w:sz w:val="24"/>
          <w:szCs w:val="24"/>
          <w:lang w:eastAsia="lv-LV"/>
        </w:rPr>
        <w:t>,</w:t>
      </w:r>
      <w:r w:rsidRPr="007E45C7">
        <w:rPr>
          <w:rFonts w:ascii="Times New Roman" w:eastAsia="Times New Roman" w:hAnsi="Times New Roman" w:cs="Times New Roman"/>
          <w:b/>
          <w:bCs/>
          <w:sz w:val="24"/>
          <w:szCs w:val="24"/>
          <w:lang w:eastAsia="lv-LV"/>
        </w:rPr>
        <w:t xml:space="preserve"> ka</w:t>
      </w:r>
      <w:r w:rsidR="009A0EEB" w:rsidRPr="007E45C7">
        <w:rPr>
          <w:rFonts w:ascii="Times New Roman" w:eastAsia="Times New Roman" w:hAnsi="Times New Roman" w:cs="Times New Roman"/>
          <w:b/>
          <w:bCs/>
          <w:sz w:val="24"/>
          <w:szCs w:val="24"/>
          <w:lang w:eastAsia="lv-LV"/>
        </w:rPr>
        <w:t>,</w:t>
      </w:r>
      <w:r w:rsidRPr="007E45C7">
        <w:rPr>
          <w:rFonts w:ascii="Times New Roman" w:eastAsia="Times New Roman" w:hAnsi="Times New Roman" w:cs="Times New Roman"/>
          <w:b/>
          <w:bCs/>
          <w:sz w:val="24"/>
          <w:szCs w:val="24"/>
          <w:lang w:eastAsia="lv-LV"/>
        </w:rPr>
        <w:t xml:space="preserve"> </w:t>
      </w:r>
      <w:r w:rsidR="009A0EEB" w:rsidRPr="007E45C7">
        <w:rPr>
          <w:rFonts w:ascii="Times New Roman" w:eastAsia="Times New Roman" w:hAnsi="Times New Roman" w:cs="Times New Roman"/>
          <w:b/>
          <w:bCs/>
          <w:sz w:val="24"/>
          <w:szCs w:val="24"/>
          <w:lang w:eastAsia="lv-LV"/>
        </w:rPr>
        <w:t xml:space="preserve">adekvāti piemērots, </w:t>
      </w:r>
      <w:r w:rsidR="00382B08" w:rsidRPr="007E45C7">
        <w:rPr>
          <w:rFonts w:ascii="Times New Roman" w:eastAsia="Times New Roman" w:hAnsi="Times New Roman" w:cs="Times New Roman"/>
          <w:b/>
          <w:bCs/>
          <w:sz w:val="24"/>
          <w:szCs w:val="24"/>
          <w:lang w:eastAsia="lv-LV"/>
        </w:rPr>
        <w:t xml:space="preserve">spēkā </w:t>
      </w:r>
      <w:r w:rsidR="0092377A" w:rsidRPr="007E45C7">
        <w:rPr>
          <w:rFonts w:ascii="Times New Roman" w:eastAsia="Times New Roman" w:hAnsi="Times New Roman" w:cs="Times New Roman"/>
          <w:b/>
          <w:bCs/>
          <w:sz w:val="24"/>
          <w:szCs w:val="24"/>
          <w:lang w:eastAsia="lv-LV"/>
        </w:rPr>
        <w:t xml:space="preserve">esošais regulējums </w:t>
      </w:r>
      <w:r w:rsidR="003A1C55" w:rsidRPr="007E45C7">
        <w:rPr>
          <w:rFonts w:ascii="Times New Roman" w:eastAsia="Times New Roman" w:hAnsi="Times New Roman" w:cs="Times New Roman"/>
          <w:b/>
          <w:bCs/>
          <w:sz w:val="24"/>
          <w:szCs w:val="24"/>
          <w:lang w:eastAsia="lv-LV"/>
        </w:rPr>
        <w:t xml:space="preserve">nerada </w:t>
      </w:r>
      <w:r w:rsidRPr="007E45C7">
        <w:rPr>
          <w:rFonts w:ascii="Times New Roman" w:eastAsia="Times New Roman" w:hAnsi="Times New Roman" w:cs="Times New Roman"/>
          <w:b/>
          <w:bCs/>
          <w:sz w:val="24"/>
          <w:szCs w:val="24"/>
          <w:lang w:eastAsia="lv-LV"/>
        </w:rPr>
        <w:t>risk</w:t>
      </w:r>
      <w:r w:rsidR="003A1C55" w:rsidRPr="007E45C7">
        <w:rPr>
          <w:rFonts w:ascii="Times New Roman" w:eastAsia="Times New Roman" w:hAnsi="Times New Roman" w:cs="Times New Roman"/>
          <w:b/>
          <w:bCs/>
          <w:sz w:val="24"/>
          <w:szCs w:val="24"/>
          <w:lang w:eastAsia="lv-LV"/>
        </w:rPr>
        <w:t>u</w:t>
      </w:r>
      <w:r w:rsidRPr="007E45C7">
        <w:rPr>
          <w:rFonts w:ascii="Times New Roman" w:eastAsia="Times New Roman" w:hAnsi="Times New Roman" w:cs="Times New Roman"/>
          <w:b/>
          <w:bCs/>
          <w:sz w:val="24"/>
          <w:szCs w:val="24"/>
          <w:lang w:eastAsia="lv-LV"/>
        </w:rPr>
        <w:t xml:space="preserve"> personisko palīgsaimniecību iznomāšanai lielās platībās.</w:t>
      </w:r>
      <w:r w:rsidR="00382B08" w:rsidRPr="007E45C7">
        <w:rPr>
          <w:rFonts w:ascii="Times New Roman" w:eastAsia="Times New Roman" w:hAnsi="Times New Roman" w:cs="Times New Roman"/>
          <w:sz w:val="24"/>
          <w:szCs w:val="24"/>
          <w:lang w:eastAsia="lv-LV"/>
        </w:rPr>
        <w:t xml:space="preserve"> </w:t>
      </w:r>
      <w:r w:rsidR="000050C0" w:rsidRPr="007E45C7">
        <w:rPr>
          <w:rFonts w:ascii="Times New Roman" w:eastAsia="Times New Roman" w:hAnsi="Times New Roman" w:cs="Times New Roman"/>
          <w:sz w:val="24"/>
          <w:szCs w:val="24"/>
          <w:lang w:eastAsia="lv-LV"/>
        </w:rPr>
        <w:t>Ņ</w:t>
      </w:r>
      <w:r w:rsidR="00CC1F25" w:rsidRPr="007E45C7">
        <w:rPr>
          <w:rFonts w:ascii="Times New Roman" w:eastAsia="Times New Roman" w:hAnsi="Times New Roman" w:cs="Times New Roman"/>
          <w:sz w:val="24"/>
          <w:szCs w:val="24"/>
          <w:lang w:eastAsia="lv-LV"/>
        </w:rPr>
        <w:t xml:space="preserve">emot vērā, </w:t>
      </w:r>
      <w:r w:rsidR="00073103" w:rsidRPr="007E45C7">
        <w:rPr>
          <w:rFonts w:ascii="Times New Roman" w:eastAsia="Times New Roman" w:hAnsi="Times New Roman" w:cs="Times New Roman"/>
          <w:sz w:val="24"/>
          <w:szCs w:val="24"/>
          <w:lang w:eastAsia="lv-LV"/>
        </w:rPr>
        <w:t xml:space="preserve">Publiskas personas finanšu līdzekļu un mantas izšķērdēšanas novēršanas likumā noteikto regulējumu, ka </w:t>
      </w:r>
      <w:r w:rsidR="00073103" w:rsidRPr="007E45C7">
        <w:rPr>
          <w:rFonts w:ascii="Times New Roman" w:eastAsia="Times New Roman" w:hAnsi="Times New Roman" w:cs="Times New Roman"/>
          <w:sz w:val="24"/>
          <w:szCs w:val="24"/>
          <w:lang w:eastAsia="lv-LV"/>
        </w:rPr>
        <w:lastRenderedPageBreak/>
        <w:t>pašvaldība</w:t>
      </w:r>
      <w:r w:rsidR="00382B08" w:rsidRPr="007E45C7">
        <w:rPr>
          <w:rFonts w:ascii="Times New Roman" w:eastAsia="Times New Roman" w:hAnsi="Times New Roman" w:cs="Times New Roman"/>
          <w:sz w:val="24"/>
          <w:szCs w:val="24"/>
          <w:lang w:eastAsia="lv-LV"/>
        </w:rPr>
        <w:t xml:space="preserve"> iznomājot zemes vienības</w:t>
      </w:r>
      <w:r w:rsidR="00382B08" w:rsidRPr="007E45C7">
        <w:rPr>
          <w:rFonts w:ascii="Times New Roman" w:hAnsi="Times New Roman" w:cs="Times New Roman"/>
          <w:sz w:val="24"/>
          <w:szCs w:val="24"/>
        </w:rPr>
        <w:t xml:space="preserve"> </w:t>
      </w:r>
      <w:r w:rsidR="001E5DC4" w:rsidRPr="007E45C7">
        <w:rPr>
          <w:rFonts w:ascii="Times New Roman" w:hAnsi="Times New Roman" w:cs="Times New Roman"/>
          <w:sz w:val="24"/>
          <w:szCs w:val="24"/>
        </w:rPr>
        <w:t xml:space="preserve">(tai skaitā </w:t>
      </w:r>
      <w:r w:rsidR="00382B08" w:rsidRPr="007E45C7">
        <w:rPr>
          <w:rFonts w:ascii="Times New Roman" w:eastAsia="Times New Roman" w:hAnsi="Times New Roman" w:cs="Times New Roman"/>
          <w:sz w:val="24"/>
          <w:szCs w:val="24"/>
          <w:lang w:eastAsia="lv-LV"/>
        </w:rPr>
        <w:t>personisko palīgsaimniecību vajadzībām</w:t>
      </w:r>
      <w:r w:rsidR="001E5DC4" w:rsidRPr="007E45C7">
        <w:rPr>
          <w:rFonts w:ascii="Times New Roman" w:eastAsia="Times New Roman" w:hAnsi="Times New Roman" w:cs="Times New Roman"/>
          <w:sz w:val="24"/>
          <w:szCs w:val="24"/>
          <w:lang w:eastAsia="lv-LV"/>
        </w:rPr>
        <w:t>)</w:t>
      </w:r>
      <w:r w:rsidR="00382B08" w:rsidRPr="007E45C7">
        <w:rPr>
          <w:rFonts w:ascii="Times New Roman" w:eastAsia="Times New Roman" w:hAnsi="Times New Roman" w:cs="Times New Roman"/>
          <w:sz w:val="24"/>
          <w:szCs w:val="24"/>
          <w:lang w:eastAsia="lv-LV"/>
        </w:rPr>
        <w:t xml:space="preserve"> </w:t>
      </w:r>
      <w:r w:rsidR="00073103" w:rsidRPr="007E45C7">
        <w:rPr>
          <w:rFonts w:ascii="Times New Roman" w:eastAsia="Times New Roman" w:hAnsi="Times New Roman" w:cs="Times New Roman"/>
          <w:sz w:val="24"/>
          <w:szCs w:val="24"/>
          <w:lang w:eastAsia="lv-LV"/>
        </w:rPr>
        <w:t xml:space="preserve">uz laiku, kas ilgāks par sešiem gadiem, </w:t>
      </w:r>
      <w:r w:rsidR="00382B08" w:rsidRPr="007E45C7">
        <w:rPr>
          <w:rFonts w:ascii="Times New Roman" w:eastAsia="Times New Roman" w:hAnsi="Times New Roman" w:cs="Times New Roman"/>
          <w:sz w:val="24"/>
          <w:szCs w:val="24"/>
          <w:lang w:eastAsia="lv-LV"/>
        </w:rPr>
        <w:t>pašvaldība</w:t>
      </w:r>
      <w:r w:rsidR="00073103" w:rsidRPr="007E45C7">
        <w:rPr>
          <w:rFonts w:ascii="Times New Roman" w:eastAsia="Times New Roman" w:hAnsi="Times New Roman" w:cs="Times New Roman"/>
          <w:sz w:val="24"/>
          <w:szCs w:val="24"/>
          <w:lang w:eastAsia="lv-LV"/>
        </w:rPr>
        <w:t xml:space="preserve"> nomas maksas apmēru vienpusēji pārskata un, ja nepieciešams, maina ne retāk kā reizi sešos gados</w:t>
      </w:r>
      <w:r w:rsidR="008B20BC" w:rsidRPr="007E45C7">
        <w:rPr>
          <w:rStyle w:val="FootnoteReference"/>
          <w:rFonts w:ascii="Times New Roman" w:eastAsia="Times New Roman" w:hAnsi="Times New Roman" w:cs="Times New Roman"/>
          <w:sz w:val="24"/>
          <w:szCs w:val="24"/>
          <w:lang w:eastAsia="lv-LV"/>
        </w:rPr>
        <w:footnoteReference w:id="10"/>
      </w:r>
      <w:r w:rsidR="00073103" w:rsidRPr="007E45C7">
        <w:rPr>
          <w:rFonts w:ascii="Times New Roman" w:eastAsia="Times New Roman" w:hAnsi="Times New Roman" w:cs="Times New Roman"/>
          <w:sz w:val="24"/>
          <w:szCs w:val="24"/>
          <w:lang w:eastAsia="lv-LV"/>
        </w:rPr>
        <w:t xml:space="preserve">. </w:t>
      </w:r>
      <w:r w:rsidR="00F70FB7" w:rsidRPr="007E45C7">
        <w:rPr>
          <w:rFonts w:ascii="Times New Roman" w:eastAsia="Times New Roman" w:hAnsi="Times New Roman" w:cs="Times New Roman"/>
          <w:sz w:val="24"/>
          <w:szCs w:val="24"/>
          <w:lang w:eastAsia="lv-LV"/>
        </w:rPr>
        <w:t xml:space="preserve">Papildus tam Noteikumos Nr. 350 ietvertais regulējums noteic, ka </w:t>
      </w:r>
      <w:r w:rsidR="0017762F" w:rsidRPr="007E45C7">
        <w:rPr>
          <w:rFonts w:ascii="Times New Roman" w:eastAsia="Times New Roman" w:hAnsi="Times New Roman" w:cs="Times New Roman"/>
          <w:sz w:val="24"/>
          <w:szCs w:val="24"/>
          <w:lang w:eastAsia="lv-LV"/>
        </w:rPr>
        <w:t>p</w:t>
      </w:r>
      <w:r w:rsidR="00F70FB7" w:rsidRPr="007E45C7">
        <w:rPr>
          <w:rFonts w:ascii="Times New Roman" w:eastAsia="Times New Roman" w:hAnsi="Times New Roman" w:cs="Times New Roman"/>
          <w:sz w:val="24"/>
          <w:szCs w:val="24"/>
          <w:lang w:eastAsia="lv-LV"/>
        </w:rPr>
        <w:t>agarinot nomas līguma termiņu</w:t>
      </w:r>
      <w:r w:rsidR="00484F3B" w:rsidRPr="007E45C7">
        <w:rPr>
          <w:rFonts w:ascii="Times New Roman" w:eastAsia="Times New Roman" w:hAnsi="Times New Roman" w:cs="Times New Roman"/>
          <w:sz w:val="24"/>
          <w:szCs w:val="24"/>
          <w:lang w:eastAsia="lv-LV"/>
        </w:rPr>
        <w:t>,</w:t>
      </w:r>
      <w:r w:rsidR="00403DE6" w:rsidRPr="007E45C7">
        <w:rPr>
          <w:rFonts w:ascii="Times New Roman" w:eastAsia="Times New Roman" w:hAnsi="Times New Roman" w:cs="Times New Roman"/>
          <w:sz w:val="24"/>
          <w:szCs w:val="24"/>
          <w:lang w:eastAsia="lv-LV"/>
        </w:rPr>
        <w:t xml:space="preserve"> </w:t>
      </w:r>
      <w:r w:rsidR="008B20BC" w:rsidRPr="007E45C7">
        <w:rPr>
          <w:rFonts w:ascii="Times New Roman" w:eastAsia="Times New Roman" w:hAnsi="Times New Roman" w:cs="Times New Roman"/>
          <w:sz w:val="24"/>
          <w:szCs w:val="24"/>
          <w:lang w:eastAsia="lv-LV"/>
        </w:rPr>
        <w:t>tostarp</w:t>
      </w:r>
      <w:r w:rsidR="00403DE6" w:rsidRPr="007E45C7">
        <w:rPr>
          <w:rFonts w:ascii="Times New Roman" w:eastAsia="Times New Roman" w:hAnsi="Times New Roman" w:cs="Times New Roman"/>
          <w:sz w:val="24"/>
          <w:szCs w:val="24"/>
          <w:lang w:eastAsia="lv-LV"/>
        </w:rPr>
        <w:t xml:space="preserve"> iznomājot zemes vienības personisko palīgsaimniecību vajadzībām</w:t>
      </w:r>
      <w:r w:rsidR="00F70FB7" w:rsidRPr="007E45C7">
        <w:rPr>
          <w:rFonts w:ascii="Times New Roman" w:eastAsia="Times New Roman" w:hAnsi="Times New Roman" w:cs="Times New Roman"/>
          <w:sz w:val="24"/>
          <w:szCs w:val="24"/>
          <w:lang w:eastAsia="lv-LV"/>
        </w:rPr>
        <w:t xml:space="preserve">, nomas maksu pārskata, </w:t>
      </w:r>
      <w:r w:rsidR="0017762F" w:rsidRPr="007E45C7">
        <w:rPr>
          <w:rFonts w:ascii="Times New Roman" w:eastAsia="Times New Roman" w:hAnsi="Times New Roman" w:cs="Times New Roman"/>
          <w:sz w:val="24"/>
          <w:szCs w:val="24"/>
          <w:lang w:eastAsia="lv-LV"/>
        </w:rPr>
        <w:t>ievērojot</w:t>
      </w:r>
      <w:r w:rsidR="00F70FB7" w:rsidRPr="007E45C7">
        <w:rPr>
          <w:rFonts w:ascii="Times New Roman" w:eastAsia="Times New Roman" w:hAnsi="Times New Roman" w:cs="Times New Roman"/>
          <w:sz w:val="24"/>
          <w:szCs w:val="24"/>
          <w:lang w:eastAsia="lv-LV"/>
        </w:rPr>
        <w:t xml:space="preserve"> </w:t>
      </w:r>
      <w:r w:rsidR="00430772" w:rsidRPr="007E45C7">
        <w:rPr>
          <w:rFonts w:ascii="Times New Roman" w:eastAsia="Times New Roman" w:hAnsi="Times New Roman" w:cs="Times New Roman"/>
          <w:sz w:val="24"/>
          <w:szCs w:val="24"/>
          <w:lang w:eastAsia="lv-LV"/>
        </w:rPr>
        <w:t>n</w:t>
      </w:r>
      <w:r w:rsidR="001E5DC4" w:rsidRPr="007E45C7">
        <w:rPr>
          <w:rFonts w:ascii="Times New Roman" w:eastAsia="Times New Roman" w:hAnsi="Times New Roman" w:cs="Times New Roman"/>
          <w:sz w:val="24"/>
          <w:szCs w:val="24"/>
          <w:lang w:eastAsia="lv-LV"/>
        </w:rPr>
        <w:t>oteikumu Nr.</w:t>
      </w:r>
      <w:r w:rsidR="007E45C7">
        <w:rPr>
          <w:rFonts w:ascii="Times New Roman" w:eastAsia="Times New Roman" w:hAnsi="Times New Roman" w:cs="Times New Roman"/>
          <w:sz w:val="24"/>
          <w:szCs w:val="24"/>
          <w:lang w:eastAsia="lv-LV"/>
        </w:rPr>
        <w:t> </w:t>
      </w:r>
      <w:r w:rsidR="001E5DC4" w:rsidRPr="007E45C7">
        <w:rPr>
          <w:rFonts w:ascii="Times New Roman" w:eastAsia="Times New Roman" w:hAnsi="Times New Roman" w:cs="Times New Roman"/>
          <w:sz w:val="24"/>
          <w:szCs w:val="24"/>
          <w:lang w:eastAsia="lv-LV"/>
        </w:rPr>
        <w:t>350 3.</w:t>
      </w:r>
      <w:r w:rsidR="007E45C7">
        <w:rPr>
          <w:rFonts w:ascii="Times New Roman" w:eastAsia="Times New Roman" w:hAnsi="Times New Roman" w:cs="Times New Roman"/>
          <w:sz w:val="24"/>
          <w:szCs w:val="24"/>
          <w:lang w:eastAsia="lv-LV"/>
        </w:rPr>
        <w:t> </w:t>
      </w:r>
      <w:r w:rsidR="001E5DC4" w:rsidRPr="007E45C7">
        <w:rPr>
          <w:rFonts w:ascii="Times New Roman" w:eastAsia="Times New Roman" w:hAnsi="Times New Roman" w:cs="Times New Roman"/>
          <w:sz w:val="24"/>
          <w:szCs w:val="24"/>
          <w:lang w:eastAsia="lv-LV"/>
        </w:rPr>
        <w:t xml:space="preserve">nodaļā noteikto </w:t>
      </w:r>
      <w:r w:rsidR="00F70FB7" w:rsidRPr="007E45C7">
        <w:rPr>
          <w:rFonts w:ascii="Times New Roman" w:eastAsia="Times New Roman" w:hAnsi="Times New Roman" w:cs="Times New Roman"/>
          <w:sz w:val="24"/>
          <w:szCs w:val="24"/>
          <w:lang w:eastAsia="lv-LV"/>
        </w:rPr>
        <w:t xml:space="preserve">nomas maksas noteikšanas kārtību. </w:t>
      </w:r>
      <w:r w:rsidR="00403DE6" w:rsidRPr="007E45C7">
        <w:rPr>
          <w:rFonts w:ascii="Times New Roman" w:eastAsia="Times New Roman" w:hAnsi="Times New Roman" w:cs="Times New Roman"/>
          <w:sz w:val="24"/>
          <w:szCs w:val="24"/>
          <w:lang w:eastAsia="lv-LV"/>
        </w:rPr>
        <w:t>Savukārt j</w:t>
      </w:r>
      <w:r w:rsidR="00F70FB7" w:rsidRPr="007E45C7">
        <w:rPr>
          <w:rFonts w:ascii="Times New Roman" w:eastAsia="Times New Roman" w:hAnsi="Times New Roman" w:cs="Times New Roman"/>
          <w:sz w:val="24"/>
          <w:szCs w:val="24"/>
          <w:lang w:eastAsia="lv-LV"/>
        </w:rPr>
        <w:t>a neapbūvēts zemesgabals ir iznomāts, rīkojot izsoli par zemesgabala nomas tiesībām, nomas maksu pārskata un maina, ja pārskatītā nomas maksa ir 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Ja nomas maksa tiek mainīta, nomnieks kompensē iznomātājam pieaicinātā neatkarīgā vērtētāja atlīdzības summu</w:t>
      </w:r>
      <w:r w:rsidR="008B20BC" w:rsidRPr="007E45C7">
        <w:rPr>
          <w:rStyle w:val="FootnoteReference"/>
          <w:rFonts w:ascii="Times New Roman" w:eastAsia="Times New Roman" w:hAnsi="Times New Roman" w:cs="Times New Roman"/>
          <w:sz w:val="24"/>
          <w:szCs w:val="24"/>
          <w:lang w:eastAsia="lv-LV"/>
        </w:rPr>
        <w:footnoteReference w:id="11"/>
      </w:r>
      <w:r w:rsidR="00F70FB7" w:rsidRPr="007E45C7">
        <w:rPr>
          <w:rFonts w:ascii="Times New Roman" w:eastAsia="Times New Roman" w:hAnsi="Times New Roman" w:cs="Times New Roman"/>
          <w:sz w:val="24"/>
          <w:szCs w:val="24"/>
          <w:lang w:eastAsia="lv-LV"/>
        </w:rPr>
        <w:t>.</w:t>
      </w:r>
    </w:p>
    <w:p w14:paraId="23E3F17A" w14:textId="0A61BA68" w:rsidR="000050C0" w:rsidRPr="007E45C7" w:rsidRDefault="00A53EAD" w:rsidP="002F2EB9">
      <w:pPr>
        <w:shd w:val="clear" w:color="auto" w:fill="FFFFFF"/>
        <w:spacing w:after="80" w:line="288" w:lineRule="auto"/>
        <w:ind w:firstLine="720"/>
        <w:jc w:val="both"/>
        <w:rPr>
          <w:rFonts w:ascii="Times New Roman" w:eastAsia="Times New Roman" w:hAnsi="Times New Roman" w:cs="Times New Roman"/>
          <w:sz w:val="24"/>
          <w:szCs w:val="24"/>
          <w:lang w:eastAsia="lv-LV"/>
        </w:rPr>
      </w:pPr>
      <w:r w:rsidRPr="007E45C7">
        <w:rPr>
          <w:rFonts w:ascii="Times New Roman" w:eastAsia="Times New Roman" w:hAnsi="Times New Roman" w:cs="Times New Roman"/>
          <w:sz w:val="24"/>
          <w:szCs w:val="24"/>
          <w:lang w:eastAsia="lv-LV"/>
        </w:rPr>
        <w:t xml:space="preserve">Pašlaik </w:t>
      </w:r>
      <w:r w:rsidR="00D25282" w:rsidRPr="007E45C7">
        <w:rPr>
          <w:rFonts w:ascii="Times New Roman" w:eastAsia="Times New Roman" w:hAnsi="Times New Roman" w:cs="Times New Roman"/>
          <w:sz w:val="24"/>
          <w:szCs w:val="24"/>
          <w:lang w:eastAsia="lv-LV"/>
        </w:rPr>
        <w:t>saskaņā ar noteikumu Nr.</w:t>
      </w:r>
      <w:r w:rsidR="007B3D59" w:rsidRPr="007E45C7">
        <w:rPr>
          <w:rFonts w:ascii="Times New Roman" w:eastAsia="Times New Roman" w:hAnsi="Times New Roman" w:cs="Times New Roman"/>
          <w:sz w:val="24"/>
          <w:szCs w:val="24"/>
          <w:lang w:eastAsia="lv-LV"/>
        </w:rPr>
        <w:t> </w:t>
      </w:r>
      <w:r w:rsidR="00D25282" w:rsidRPr="007E45C7">
        <w:rPr>
          <w:rFonts w:ascii="Times New Roman" w:eastAsia="Times New Roman" w:hAnsi="Times New Roman" w:cs="Times New Roman"/>
          <w:sz w:val="24"/>
          <w:szCs w:val="24"/>
          <w:lang w:eastAsia="lv-LV"/>
        </w:rPr>
        <w:t>350 31.</w:t>
      </w:r>
      <w:r w:rsidR="007B3D59" w:rsidRPr="007E45C7">
        <w:rPr>
          <w:rFonts w:ascii="Times New Roman" w:eastAsia="Times New Roman" w:hAnsi="Times New Roman" w:cs="Times New Roman"/>
          <w:sz w:val="24"/>
          <w:szCs w:val="24"/>
          <w:lang w:eastAsia="lv-LV"/>
        </w:rPr>
        <w:t> </w:t>
      </w:r>
      <w:r w:rsidR="00D25282" w:rsidRPr="007E45C7">
        <w:rPr>
          <w:rFonts w:ascii="Times New Roman" w:eastAsia="Times New Roman" w:hAnsi="Times New Roman" w:cs="Times New Roman"/>
          <w:sz w:val="24"/>
          <w:szCs w:val="24"/>
          <w:lang w:eastAsia="lv-LV"/>
        </w:rPr>
        <w:t xml:space="preserve">punktu </w:t>
      </w:r>
      <w:r w:rsidR="00D51F11" w:rsidRPr="007E45C7">
        <w:rPr>
          <w:rFonts w:ascii="Times New Roman" w:eastAsia="Times New Roman" w:hAnsi="Times New Roman" w:cs="Times New Roman"/>
          <w:sz w:val="24"/>
          <w:szCs w:val="24"/>
          <w:lang w:eastAsia="lv-LV"/>
        </w:rPr>
        <w:t>1</w:t>
      </w:r>
      <w:r w:rsidR="004432E4" w:rsidRPr="007E45C7">
        <w:rPr>
          <w:rFonts w:ascii="Times New Roman" w:eastAsia="Times New Roman" w:hAnsi="Times New Roman" w:cs="Times New Roman"/>
          <w:sz w:val="24"/>
          <w:szCs w:val="24"/>
          <w:lang w:eastAsia="lv-LV"/>
        </w:rPr>
        <w:t>2</w:t>
      </w:r>
      <w:r w:rsidR="007B3D59" w:rsidRPr="007E45C7">
        <w:rPr>
          <w:rFonts w:ascii="Times New Roman" w:eastAsia="Times New Roman" w:hAnsi="Times New Roman" w:cs="Times New Roman"/>
          <w:sz w:val="24"/>
          <w:szCs w:val="24"/>
          <w:lang w:eastAsia="lv-LV"/>
        </w:rPr>
        <w:t> </w:t>
      </w:r>
      <w:r w:rsidR="00D51F11" w:rsidRPr="007E45C7">
        <w:rPr>
          <w:rFonts w:ascii="Times New Roman" w:eastAsia="Times New Roman" w:hAnsi="Times New Roman" w:cs="Times New Roman"/>
          <w:sz w:val="24"/>
          <w:szCs w:val="24"/>
          <w:lang w:eastAsia="lv-LV"/>
        </w:rPr>
        <w:t>pašvaldībās</w:t>
      </w:r>
      <w:r w:rsidR="004432E4" w:rsidRPr="007E45C7">
        <w:rPr>
          <w:rFonts w:ascii="Times New Roman" w:eastAsia="Times New Roman" w:hAnsi="Times New Roman" w:cs="Times New Roman"/>
          <w:sz w:val="24"/>
          <w:szCs w:val="24"/>
          <w:lang w:eastAsia="lv-LV"/>
        </w:rPr>
        <w:t xml:space="preserve"> </w:t>
      </w:r>
      <w:r w:rsidR="004432E4" w:rsidRPr="007E45C7">
        <w:rPr>
          <w:rFonts w:ascii="Times New Roman" w:eastAsia="Times New Roman" w:hAnsi="Times New Roman" w:cs="Times New Roman"/>
          <w:i/>
          <w:iCs/>
          <w:sz w:val="24"/>
          <w:szCs w:val="24"/>
          <w:lang w:eastAsia="lv-LV"/>
        </w:rPr>
        <w:t>(</w:t>
      </w:r>
      <w:r w:rsidR="009C5A29" w:rsidRPr="007E45C7">
        <w:rPr>
          <w:rFonts w:ascii="Times New Roman" w:eastAsia="Times New Roman" w:hAnsi="Times New Roman" w:cs="Times New Roman"/>
          <w:i/>
          <w:iCs/>
          <w:sz w:val="24"/>
          <w:szCs w:val="24"/>
          <w:lang w:eastAsia="lv-LV"/>
        </w:rPr>
        <w:t>Dobeles, Krāslavas, Smiltenes, Aizkraukles, Kuldīgas, Augšdaugavas, Talsu, Ķekavas, Ādažu, Madonas, Saldus un Gulbenes novads</w:t>
      </w:r>
      <w:r w:rsidR="004432E4" w:rsidRPr="007E45C7">
        <w:rPr>
          <w:rFonts w:ascii="Times New Roman" w:eastAsia="Times New Roman" w:hAnsi="Times New Roman" w:cs="Times New Roman"/>
          <w:i/>
          <w:iCs/>
          <w:sz w:val="24"/>
          <w:szCs w:val="24"/>
          <w:lang w:eastAsia="lv-LV"/>
        </w:rPr>
        <w:t>)</w:t>
      </w:r>
      <w:r w:rsidR="00D51F11" w:rsidRPr="007E45C7">
        <w:rPr>
          <w:rFonts w:ascii="Times New Roman" w:eastAsia="Times New Roman" w:hAnsi="Times New Roman" w:cs="Times New Roman"/>
          <w:sz w:val="24"/>
          <w:szCs w:val="24"/>
          <w:lang w:eastAsia="lv-LV"/>
        </w:rPr>
        <w:t xml:space="preserve"> izdoti saistošie noteikumi par neapbūvētu</w:t>
      </w:r>
      <w:r w:rsidR="000050C0" w:rsidRPr="007E45C7">
        <w:rPr>
          <w:rFonts w:ascii="Times New Roman" w:eastAsia="Times New Roman" w:hAnsi="Times New Roman" w:cs="Times New Roman"/>
          <w:sz w:val="24"/>
          <w:szCs w:val="24"/>
          <w:lang w:eastAsia="lv-LV"/>
        </w:rPr>
        <w:t xml:space="preserve"> zemes vienību</w:t>
      </w:r>
      <w:r w:rsidR="00D51F11" w:rsidRPr="007E45C7">
        <w:rPr>
          <w:rFonts w:ascii="Times New Roman" w:eastAsia="Times New Roman" w:hAnsi="Times New Roman" w:cs="Times New Roman"/>
          <w:sz w:val="24"/>
          <w:szCs w:val="24"/>
          <w:lang w:eastAsia="lv-LV"/>
        </w:rPr>
        <w:t xml:space="preserve"> tai skaitā arī par personisko palīgsaimniecību nomas maksas aprēķināšanas kārtību. </w:t>
      </w:r>
      <w:r w:rsidR="00BC6611" w:rsidRPr="007E45C7">
        <w:rPr>
          <w:rFonts w:ascii="Times New Roman" w:eastAsia="Times New Roman" w:hAnsi="Times New Roman" w:cs="Times New Roman"/>
          <w:sz w:val="24"/>
          <w:szCs w:val="24"/>
          <w:lang w:eastAsia="lv-LV"/>
        </w:rPr>
        <w:t>Jāpiebilst</w:t>
      </w:r>
      <w:r w:rsidR="00BC6611" w:rsidRPr="002F2EB9">
        <w:rPr>
          <w:rFonts w:ascii="Times New Roman" w:eastAsia="Times New Roman" w:hAnsi="Times New Roman" w:cs="Times New Roman"/>
          <w:color w:val="0070C0"/>
          <w:sz w:val="24"/>
          <w:szCs w:val="24"/>
          <w:lang w:eastAsia="lv-LV"/>
        </w:rPr>
        <w:t xml:space="preserve">, </w:t>
      </w:r>
      <w:r w:rsidR="00BC6611" w:rsidRPr="007E45C7">
        <w:rPr>
          <w:rFonts w:ascii="Times New Roman" w:eastAsia="Times New Roman" w:hAnsi="Times New Roman" w:cs="Times New Roman"/>
          <w:sz w:val="24"/>
          <w:szCs w:val="24"/>
          <w:lang w:eastAsia="lv-LV"/>
        </w:rPr>
        <w:t xml:space="preserve">ka </w:t>
      </w:r>
      <w:r w:rsidR="00E83913" w:rsidRPr="007E45C7">
        <w:rPr>
          <w:rFonts w:ascii="Times New Roman" w:eastAsia="Times New Roman" w:hAnsi="Times New Roman" w:cs="Times New Roman"/>
          <w:sz w:val="24"/>
          <w:szCs w:val="24"/>
          <w:lang w:eastAsia="lv-LV"/>
        </w:rPr>
        <w:t>tikai atsevišķos</w:t>
      </w:r>
      <w:r w:rsidR="00802A3E" w:rsidRPr="007E45C7">
        <w:rPr>
          <w:rFonts w:ascii="Times New Roman" w:eastAsia="Times New Roman" w:hAnsi="Times New Roman" w:cs="Times New Roman"/>
          <w:sz w:val="24"/>
          <w:szCs w:val="24"/>
          <w:lang w:eastAsia="lv-LV"/>
        </w:rPr>
        <w:t xml:space="preserve"> gadījum</w:t>
      </w:r>
      <w:r w:rsidR="00E83913" w:rsidRPr="007E45C7">
        <w:rPr>
          <w:rFonts w:ascii="Times New Roman" w:eastAsia="Times New Roman" w:hAnsi="Times New Roman" w:cs="Times New Roman"/>
          <w:sz w:val="24"/>
          <w:szCs w:val="24"/>
          <w:lang w:eastAsia="lv-LV"/>
        </w:rPr>
        <w:t>os</w:t>
      </w:r>
      <w:r w:rsidR="00802A3E" w:rsidRPr="007E45C7">
        <w:rPr>
          <w:rFonts w:ascii="Times New Roman" w:eastAsia="Times New Roman" w:hAnsi="Times New Roman" w:cs="Times New Roman"/>
          <w:sz w:val="24"/>
          <w:szCs w:val="24"/>
          <w:lang w:eastAsia="lv-LV"/>
        </w:rPr>
        <w:t xml:space="preserve"> no iepriekš minēt</w:t>
      </w:r>
      <w:r w:rsidR="00E83913" w:rsidRPr="007E45C7">
        <w:rPr>
          <w:rFonts w:ascii="Times New Roman" w:eastAsia="Times New Roman" w:hAnsi="Times New Roman" w:cs="Times New Roman"/>
          <w:sz w:val="24"/>
          <w:szCs w:val="24"/>
          <w:lang w:eastAsia="lv-LV"/>
        </w:rPr>
        <w:t>ajiem</w:t>
      </w:r>
      <w:r w:rsidR="00802A3E" w:rsidRPr="007E45C7">
        <w:rPr>
          <w:rFonts w:ascii="Times New Roman" w:eastAsia="Times New Roman" w:hAnsi="Times New Roman" w:cs="Times New Roman"/>
          <w:sz w:val="24"/>
          <w:szCs w:val="24"/>
          <w:lang w:eastAsia="lv-LV"/>
        </w:rPr>
        <w:t xml:space="preserve"> pašvaldību saistošajiem noteikumiem nomas maksa par personisko palīgsaimniecību piešķiršanu noteikta minimālā nomas maksa gadā 0,5</w:t>
      </w:r>
      <w:r w:rsidR="007B3D59" w:rsidRPr="007E45C7">
        <w:rPr>
          <w:rFonts w:ascii="Times New Roman" w:eastAsia="Times New Roman" w:hAnsi="Times New Roman" w:cs="Times New Roman"/>
          <w:sz w:val="24"/>
          <w:szCs w:val="24"/>
          <w:lang w:eastAsia="lv-LV"/>
        </w:rPr>
        <w:t> </w:t>
      </w:r>
      <w:r w:rsidR="00802A3E" w:rsidRPr="007E45C7">
        <w:rPr>
          <w:rFonts w:ascii="Times New Roman" w:eastAsia="Times New Roman" w:hAnsi="Times New Roman" w:cs="Times New Roman"/>
          <w:sz w:val="24"/>
          <w:szCs w:val="24"/>
          <w:lang w:eastAsia="lv-LV"/>
        </w:rPr>
        <w:t>%</w:t>
      </w:r>
      <w:r w:rsidR="00E83913" w:rsidRPr="007E45C7">
        <w:rPr>
          <w:rStyle w:val="FootnoteReference"/>
          <w:rFonts w:ascii="Times New Roman" w:eastAsia="Times New Roman" w:hAnsi="Times New Roman" w:cs="Times New Roman"/>
          <w:sz w:val="24"/>
          <w:szCs w:val="24"/>
          <w:lang w:eastAsia="lv-LV"/>
        </w:rPr>
        <w:footnoteReference w:id="12"/>
      </w:r>
      <w:r w:rsidR="00E83913" w:rsidRPr="007E45C7">
        <w:rPr>
          <w:rFonts w:ascii="Times New Roman" w:eastAsia="Times New Roman" w:hAnsi="Times New Roman" w:cs="Times New Roman"/>
          <w:sz w:val="24"/>
          <w:szCs w:val="24"/>
          <w:lang w:eastAsia="lv-LV"/>
        </w:rPr>
        <w:t xml:space="preserve"> ar norādi, ka</w:t>
      </w:r>
      <w:r w:rsidR="000050C0" w:rsidRPr="007E45C7">
        <w:rPr>
          <w:rFonts w:ascii="Times New Roman" w:eastAsia="Times New Roman" w:hAnsi="Times New Roman" w:cs="Times New Roman"/>
          <w:sz w:val="24"/>
          <w:szCs w:val="24"/>
          <w:lang w:eastAsia="lv-LV"/>
        </w:rPr>
        <w:t xml:space="preserve"> tā</w:t>
      </w:r>
      <w:r w:rsidR="00E83913" w:rsidRPr="007E45C7">
        <w:rPr>
          <w:rFonts w:ascii="Times New Roman" w:eastAsia="Times New Roman" w:hAnsi="Times New Roman" w:cs="Times New Roman"/>
          <w:sz w:val="24"/>
          <w:szCs w:val="24"/>
          <w:lang w:eastAsia="lv-LV"/>
        </w:rPr>
        <w:t xml:space="preserve"> nedrīkst būt</w:t>
      </w:r>
      <w:r w:rsidR="000050C0" w:rsidRPr="007E45C7">
        <w:rPr>
          <w:rFonts w:ascii="Times New Roman" w:eastAsia="Times New Roman" w:hAnsi="Times New Roman" w:cs="Times New Roman"/>
          <w:sz w:val="24"/>
          <w:szCs w:val="24"/>
          <w:lang w:eastAsia="lv-LV"/>
        </w:rPr>
        <w:t xml:space="preserve"> mazāka</w:t>
      </w:r>
      <w:r w:rsidR="00E83913" w:rsidRPr="007E45C7">
        <w:rPr>
          <w:rFonts w:ascii="Times New Roman" w:eastAsia="Times New Roman" w:hAnsi="Times New Roman" w:cs="Times New Roman"/>
          <w:sz w:val="24"/>
          <w:szCs w:val="24"/>
          <w:lang w:eastAsia="lv-LV"/>
        </w:rPr>
        <w:t xml:space="preserve"> pa</w:t>
      </w:r>
      <w:r w:rsidR="000050C0" w:rsidRPr="007E45C7">
        <w:rPr>
          <w:rFonts w:ascii="Times New Roman" w:eastAsia="Times New Roman" w:hAnsi="Times New Roman" w:cs="Times New Roman"/>
          <w:sz w:val="24"/>
          <w:szCs w:val="24"/>
          <w:lang w:eastAsia="lv-LV"/>
        </w:rPr>
        <w:t>r</w:t>
      </w:r>
      <w:r w:rsidR="00E83913" w:rsidRPr="007E45C7">
        <w:rPr>
          <w:rFonts w:ascii="Times New Roman" w:eastAsia="Times New Roman" w:hAnsi="Times New Roman" w:cs="Times New Roman"/>
          <w:sz w:val="24"/>
          <w:szCs w:val="24"/>
          <w:lang w:eastAsia="lv-LV"/>
        </w:rPr>
        <w:t xml:space="preserve"> noteiktu minimālo summu gadā</w:t>
      </w:r>
      <w:r w:rsidR="00802A3E" w:rsidRPr="007E45C7">
        <w:rPr>
          <w:rFonts w:ascii="Times New Roman" w:eastAsia="Times New Roman" w:hAnsi="Times New Roman" w:cs="Times New Roman"/>
          <w:sz w:val="24"/>
          <w:szCs w:val="24"/>
          <w:lang w:eastAsia="lv-LV"/>
        </w:rPr>
        <w:t xml:space="preserve"> no zemes</w:t>
      </w:r>
      <w:r w:rsidR="00E83913" w:rsidRPr="007E45C7">
        <w:rPr>
          <w:rFonts w:ascii="Times New Roman" w:eastAsia="Times New Roman" w:hAnsi="Times New Roman" w:cs="Times New Roman"/>
          <w:sz w:val="24"/>
          <w:szCs w:val="24"/>
          <w:lang w:eastAsia="lv-LV"/>
        </w:rPr>
        <w:t xml:space="preserve"> vienības</w:t>
      </w:r>
      <w:r w:rsidR="00802A3E" w:rsidRPr="007E45C7">
        <w:rPr>
          <w:rFonts w:ascii="Times New Roman" w:eastAsia="Times New Roman" w:hAnsi="Times New Roman" w:cs="Times New Roman"/>
          <w:sz w:val="24"/>
          <w:szCs w:val="24"/>
          <w:lang w:eastAsia="lv-LV"/>
        </w:rPr>
        <w:t xml:space="preserve"> kadastrālās vērtības</w:t>
      </w:r>
      <w:r w:rsidR="00E83913" w:rsidRPr="007E45C7">
        <w:rPr>
          <w:rFonts w:ascii="Times New Roman" w:eastAsia="Times New Roman" w:hAnsi="Times New Roman" w:cs="Times New Roman"/>
          <w:sz w:val="24"/>
          <w:szCs w:val="24"/>
          <w:lang w:eastAsia="lv-LV"/>
        </w:rPr>
        <w:t xml:space="preserve">, savukārt </w:t>
      </w:r>
      <w:r w:rsidR="007B3D59" w:rsidRPr="007E45C7">
        <w:rPr>
          <w:rFonts w:ascii="Times New Roman" w:eastAsia="Times New Roman" w:hAnsi="Times New Roman" w:cs="Times New Roman"/>
          <w:sz w:val="24"/>
          <w:szCs w:val="24"/>
          <w:lang w:eastAsia="lv-LV"/>
        </w:rPr>
        <w:t>pārejos</w:t>
      </w:r>
      <w:r w:rsidR="00E83913" w:rsidRPr="007E45C7">
        <w:rPr>
          <w:rFonts w:ascii="Times New Roman" w:eastAsia="Times New Roman" w:hAnsi="Times New Roman" w:cs="Times New Roman"/>
          <w:sz w:val="24"/>
          <w:szCs w:val="24"/>
          <w:lang w:eastAsia="lv-LV"/>
        </w:rPr>
        <w:t xml:space="preserve"> gadījumos nomas maksa noteikta ievērojami lielāka</w:t>
      </w:r>
      <w:r w:rsidR="007B3D59" w:rsidRPr="007E45C7">
        <w:rPr>
          <w:rFonts w:ascii="Times New Roman" w:eastAsia="Times New Roman" w:hAnsi="Times New Roman" w:cs="Times New Roman"/>
          <w:sz w:val="24"/>
          <w:szCs w:val="24"/>
          <w:lang w:eastAsia="lv-LV"/>
        </w:rPr>
        <w:t>, vienā gadījumā pat 5 % no zemes vienības kadastrālās vērtības gadā</w:t>
      </w:r>
      <w:r w:rsidR="007B3D59" w:rsidRPr="007E45C7">
        <w:rPr>
          <w:rStyle w:val="FootnoteReference"/>
          <w:rFonts w:ascii="Times New Roman" w:eastAsia="Times New Roman" w:hAnsi="Times New Roman" w:cs="Times New Roman"/>
          <w:sz w:val="24"/>
          <w:szCs w:val="24"/>
          <w:lang w:eastAsia="lv-LV"/>
        </w:rPr>
        <w:footnoteReference w:id="13"/>
      </w:r>
      <w:r w:rsidR="007B3D59" w:rsidRPr="007E45C7">
        <w:rPr>
          <w:rFonts w:ascii="Times New Roman" w:eastAsia="Times New Roman" w:hAnsi="Times New Roman" w:cs="Times New Roman"/>
          <w:sz w:val="24"/>
          <w:szCs w:val="24"/>
          <w:lang w:eastAsia="lv-LV"/>
        </w:rPr>
        <w:t>.</w:t>
      </w:r>
      <w:r w:rsidR="00D65893" w:rsidRPr="007E45C7">
        <w:rPr>
          <w:rFonts w:ascii="Times New Roman" w:eastAsia="Times New Roman" w:hAnsi="Times New Roman" w:cs="Times New Roman"/>
          <w:sz w:val="24"/>
          <w:szCs w:val="24"/>
          <w:lang w:eastAsia="lv-LV"/>
        </w:rPr>
        <w:t xml:space="preserve"> Papildus tam atsevišķas pašvaldības šajos saistošajos noteikumos</w:t>
      </w:r>
      <w:r w:rsidR="00467126" w:rsidRPr="007E45C7">
        <w:rPr>
          <w:rFonts w:ascii="Times New Roman" w:eastAsia="Times New Roman" w:hAnsi="Times New Roman" w:cs="Times New Roman"/>
          <w:sz w:val="24"/>
          <w:szCs w:val="24"/>
          <w:lang w:eastAsia="lv-LV"/>
        </w:rPr>
        <w:t xml:space="preserve"> iekļāvušas nosacījumus, ka attiecīgajā administratīvajā teritorijā kopējā nomas platība personiskajai palīgsaimniecībai nepārsniedz noteiktu platību.</w:t>
      </w:r>
    </w:p>
    <w:p w14:paraId="3503CA60" w14:textId="6B487AAB" w:rsidR="00CC1F25" w:rsidRPr="007E45C7" w:rsidRDefault="000050C0" w:rsidP="002F2EB9">
      <w:pPr>
        <w:shd w:val="clear" w:color="auto" w:fill="FFFFFF"/>
        <w:spacing w:after="80" w:line="288" w:lineRule="auto"/>
        <w:ind w:firstLine="720"/>
        <w:jc w:val="both"/>
        <w:rPr>
          <w:rFonts w:ascii="Times New Roman" w:eastAsia="Times New Roman" w:hAnsi="Times New Roman" w:cs="Times New Roman"/>
          <w:sz w:val="24"/>
          <w:szCs w:val="24"/>
          <w:lang w:eastAsia="lv-LV"/>
        </w:rPr>
      </w:pPr>
      <w:r w:rsidRPr="007E45C7">
        <w:rPr>
          <w:rFonts w:ascii="Times New Roman" w:eastAsia="Times New Roman" w:hAnsi="Times New Roman" w:cs="Times New Roman"/>
          <w:sz w:val="24"/>
          <w:szCs w:val="24"/>
          <w:lang w:eastAsia="lv-LV"/>
        </w:rPr>
        <w:t>Līdz ar to v</w:t>
      </w:r>
      <w:r w:rsidR="00F908D2" w:rsidRPr="007E45C7">
        <w:rPr>
          <w:rFonts w:ascii="Times New Roman" w:eastAsia="Times New Roman" w:hAnsi="Times New Roman" w:cs="Times New Roman"/>
          <w:sz w:val="24"/>
          <w:szCs w:val="24"/>
          <w:lang w:eastAsia="lv-LV"/>
        </w:rPr>
        <w:t>ērtējams, ka</w:t>
      </w:r>
      <w:r w:rsidRPr="007E45C7">
        <w:rPr>
          <w:rFonts w:ascii="Times New Roman" w:eastAsia="Times New Roman" w:hAnsi="Times New Roman" w:cs="Times New Roman"/>
          <w:sz w:val="24"/>
          <w:szCs w:val="24"/>
          <w:lang w:eastAsia="lv-LV"/>
        </w:rPr>
        <w:t xml:space="preserve"> jau pašlaik</w:t>
      </w:r>
      <w:r w:rsidR="00467126" w:rsidRPr="007E45C7">
        <w:rPr>
          <w:rFonts w:ascii="Times New Roman" w:eastAsia="Times New Roman" w:hAnsi="Times New Roman" w:cs="Times New Roman"/>
          <w:sz w:val="24"/>
          <w:szCs w:val="24"/>
          <w:lang w:eastAsia="lv-LV"/>
        </w:rPr>
        <w:t xml:space="preserve"> </w:t>
      </w:r>
      <w:r w:rsidR="00F908D2" w:rsidRPr="007E45C7">
        <w:rPr>
          <w:rFonts w:ascii="Times New Roman" w:eastAsia="Times New Roman" w:hAnsi="Times New Roman" w:cs="Times New Roman"/>
          <w:sz w:val="24"/>
          <w:szCs w:val="24"/>
          <w:lang w:eastAsia="lv-LV"/>
        </w:rPr>
        <w:t xml:space="preserve">atsevišķas </w:t>
      </w:r>
      <w:r w:rsidR="00467126" w:rsidRPr="007E45C7">
        <w:rPr>
          <w:rFonts w:ascii="Times New Roman" w:eastAsia="Times New Roman" w:hAnsi="Times New Roman" w:cs="Times New Roman"/>
          <w:sz w:val="24"/>
          <w:szCs w:val="24"/>
          <w:lang w:eastAsia="lv-LV"/>
        </w:rPr>
        <w:t>pašvaldības</w:t>
      </w:r>
      <w:r w:rsidRPr="007E45C7">
        <w:rPr>
          <w:rFonts w:ascii="Times New Roman" w:eastAsia="Times New Roman" w:hAnsi="Times New Roman" w:cs="Times New Roman"/>
          <w:sz w:val="24"/>
          <w:szCs w:val="24"/>
          <w:lang w:eastAsia="lv-LV"/>
        </w:rPr>
        <w:t xml:space="preserve"> </w:t>
      </w:r>
      <w:r w:rsidR="00467126" w:rsidRPr="007E45C7">
        <w:rPr>
          <w:rFonts w:ascii="Times New Roman" w:eastAsia="Times New Roman" w:hAnsi="Times New Roman" w:cs="Times New Roman"/>
          <w:sz w:val="24"/>
          <w:szCs w:val="24"/>
          <w:lang w:eastAsia="lv-LV"/>
        </w:rPr>
        <w:t>veiksmīgi veic zemju piešķiršanu personisko palīgsaimniecību vajadzībām</w:t>
      </w:r>
      <w:r w:rsidR="00484F3B" w:rsidRPr="007E45C7">
        <w:rPr>
          <w:rFonts w:ascii="Times New Roman" w:eastAsia="Times New Roman" w:hAnsi="Times New Roman" w:cs="Times New Roman"/>
          <w:sz w:val="24"/>
          <w:szCs w:val="24"/>
          <w:lang w:eastAsia="lv-LV"/>
        </w:rPr>
        <w:t>,</w:t>
      </w:r>
      <w:r w:rsidR="00F908D2" w:rsidRPr="007E45C7">
        <w:rPr>
          <w:rFonts w:ascii="Times New Roman" w:eastAsia="Times New Roman" w:hAnsi="Times New Roman" w:cs="Times New Roman"/>
          <w:sz w:val="24"/>
          <w:szCs w:val="24"/>
          <w:lang w:eastAsia="lv-LV"/>
        </w:rPr>
        <w:t xml:space="preserve"> </w:t>
      </w:r>
      <w:r w:rsidR="00467126" w:rsidRPr="007E45C7">
        <w:rPr>
          <w:rFonts w:ascii="Times New Roman" w:eastAsia="Times New Roman" w:hAnsi="Times New Roman" w:cs="Times New Roman"/>
          <w:sz w:val="24"/>
          <w:szCs w:val="24"/>
          <w:lang w:eastAsia="lv-LV"/>
        </w:rPr>
        <w:t>nosakot</w:t>
      </w:r>
      <w:r w:rsidR="00F908D2" w:rsidRPr="007E45C7">
        <w:rPr>
          <w:rFonts w:ascii="Times New Roman" w:eastAsia="Times New Roman" w:hAnsi="Times New Roman" w:cs="Times New Roman"/>
          <w:sz w:val="24"/>
          <w:szCs w:val="24"/>
          <w:lang w:eastAsia="lv-LV"/>
        </w:rPr>
        <w:t xml:space="preserve"> konkrētus kritērijus, gan nomas maksai, gan iznomājamajai maksimālajai platībai</w:t>
      </w:r>
      <w:r w:rsidRPr="007E45C7">
        <w:rPr>
          <w:rFonts w:ascii="Times New Roman" w:eastAsia="Times New Roman" w:hAnsi="Times New Roman" w:cs="Times New Roman"/>
          <w:sz w:val="24"/>
          <w:szCs w:val="24"/>
          <w:lang w:eastAsia="lv-LV"/>
        </w:rPr>
        <w:t xml:space="preserve"> vadoties pēc katras pašvaldības atšķirīgajiem </w:t>
      </w:r>
      <w:r w:rsidR="00F908D2" w:rsidRPr="007E45C7">
        <w:rPr>
          <w:rFonts w:ascii="Times New Roman" w:eastAsia="Times New Roman" w:hAnsi="Times New Roman" w:cs="Times New Roman"/>
          <w:sz w:val="24"/>
          <w:szCs w:val="24"/>
          <w:lang w:eastAsia="lv-LV"/>
        </w:rPr>
        <w:t>vides, ģeogrāfiskiem un citiem aspektiem.</w:t>
      </w:r>
    </w:p>
    <w:p w14:paraId="353EF78C" w14:textId="5B25327F" w:rsidR="00102CC4" w:rsidRPr="007E45C7" w:rsidRDefault="000E4E8D" w:rsidP="002F2EB9">
      <w:pPr>
        <w:shd w:val="clear" w:color="auto" w:fill="FFFFFF"/>
        <w:spacing w:after="80" w:line="288" w:lineRule="auto"/>
        <w:ind w:firstLine="720"/>
        <w:jc w:val="both"/>
        <w:rPr>
          <w:rFonts w:ascii="Times New Roman" w:eastAsia="Times New Roman" w:hAnsi="Times New Roman" w:cs="Times New Roman"/>
          <w:sz w:val="24"/>
          <w:szCs w:val="24"/>
          <w:lang w:eastAsia="lv-LV"/>
        </w:rPr>
      </w:pPr>
      <w:r w:rsidRPr="007E45C7">
        <w:rPr>
          <w:rFonts w:ascii="Times New Roman" w:eastAsia="Times New Roman" w:hAnsi="Times New Roman" w:cs="Times New Roman"/>
          <w:b/>
          <w:bCs/>
          <w:sz w:val="24"/>
          <w:szCs w:val="24"/>
          <w:lang w:eastAsia="lv-LV"/>
        </w:rPr>
        <w:t xml:space="preserve">Tādējādi protokollēmuma 2. punktā dotais uzdevums </w:t>
      </w:r>
      <w:r w:rsidR="00B950DA" w:rsidRPr="007E45C7">
        <w:rPr>
          <w:rFonts w:ascii="Times New Roman" w:eastAsia="Times New Roman" w:hAnsi="Times New Roman" w:cs="Times New Roman"/>
          <w:b/>
          <w:bCs/>
          <w:sz w:val="24"/>
          <w:szCs w:val="24"/>
          <w:lang w:eastAsia="lv-LV"/>
        </w:rPr>
        <w:t xml:space="preserve">pārskatīt Reformas likumā noteikto regulējumu attiecībā uz zemes piešķiršanu personisko palīgsaimniecību vajadzībām un nepieciešamības gadījumā noteiktā kārtībā iesniegt izskatīšanai Ministru kabinetā attiecīgus tiesību aktu projektus </w:t>
      </w:r>
      <w:r w:rsidRPr="007E45C7">
        <w:rPr>
          <w:rFonts w:ascii="Times New Roman" w:eastAsia="Times New Roman" w:hAnsi="Times New Roman" w:cs="Times New Roman"/>
          <w:b/>
          <w:bCs/>
          <w:sz w:val="24"/>
          <w:szCs w:val="24"/>
          <w:lang w:eastAsia="lv-LV"/>
        </w:rPr>
        <w:t xml:space="preserve">ir zaudējis savu aktualitāti </w:t>
      </w:r>
      <w:r w:rsidRPr="007E45C7">
        <w:rPr>
          <w:rFonts w:ascii="Times New Roman" w:eastAsia="Times New Roman" w:hAnsi="Times New Roman" w:cs="Times New Roman"/>
          <w:sz w:val="24"/>
          <w:szCs w:val="24"/>
          <w:lang w:eastAsia="lv-LV"/>
        </w:rPr>
        <w:t>un nav nepieciešams</w:t>
      </w:r>
      <w:r w:rsidR="00B950DA" w:rsidRPr="007E45C7">
        <w:rPr>
          <w:rFonts w:ascii="Times New Roman" w:eastAsia="Times New Roman" w:hAnsi="Times New Roman" w:cs="Times New Roman"/>
          <w:b/>
          <w:bCs/>
          <w:sz w:val="24"/>
          <w:szCs w:val="24"/>
          <w:lang w:eastAsia="lv-LV"/>
        </w:rPr>
        <w:t xml:space="preserve"> </w:t>
      </w:r>
      <w:r w:rsidR="00484F3B" w:rsidRPr="007E45C7">
        <w:rPr>
          <w:rFonts w:ascii="Times New Roman" w:eastAsia="Times New Roman" w:hAnsi="Times New Roman" w:cs="Times New Roman"/>
          <w:sz w:val="24"/>
          <w:szCs w:val="24"/>
          <w:lang w:eastAsia="lv-LV"/>
        </w:rPr>
        <w:t>veikt izmaiņas</w:t>
      </w:r>
      <w:r w:rsidRPr="007E45C7">
        <w:rPr>
          <w:rFonts w:ascii="Times New Roman" w:eastAsia="Times New Roman" w:hAnsi="Times New Roman" w:cs="Times New Roman"/>
          <w:sz w:val="24"/>
          <w:szCs w:val="24"/>
          <w:lang w:eastAsia="lv-LV"/>
        </w:rPr>
        <w:t xml:space="preserve"> </w:t>
      </w:r>
      <w:r w:rsidR="00B950DA" w:rsidRPr="007E45C7">
        <w:rPr>
          <w:rFonts w:ascii="Times New Roman" w:eastAsia="Times New Roman" w:hAnsi="Times New Roman" w:cs="Times New Roman"/>
          <w:sz w:val="24"/>
          <w:szCs w:val="24"/>
          <w:lang w:eastAsia="lv-LV"/>
        </w:rPr>
        <w:t>kārtībā</w:t>
      </w:r>
      <w:r w:rsidRPr="007E45C7">
        <w:rPr>
          <w:rFonts w:ascii="Times New Roman" w:eastAsia="Times New Roman" w:hAnsi="Times New Roman" w:cs="Times New Roman"/>
          <w:sz w:val="24"/>
          <w:szCs w:val="24"/>
          <w:lang w:eastAsia="lv-LV"/>
        </w:rPr>
        <w:t>, kād</w:t>
      </w:r>
      <w:r w:rsidR="00B950DA" w:rsidRPr="007E45C7">
        <w:rPr>
          <w:rFonts w:ascii="Times New Roman" w:eastAsia="Times New Roman" w:hAnsi="Times New Roman" w:cs="Times New Roman"/>
          <w:sz w:val="24"/>
          <w:szCs w:val="24"/>
          <w:lang w:eastAsia="lv-LV"/>
        </w:rPr>
        <w:t>ā</w:t>
      </w:r>
      <w:r w:rsidRPr="007E45C7">
        <w:rPr>
          <w:rFonts w:ascii="Times New Roman" w:eastAsia="Times New Roman" w:hAnsi="Times New Roman" w:cs="Times New Roman"/>
          <w:sz w:val="24"/>
          <w:szCs w:val="24"/>
          <w:lang w:eastAsia="lv-LV"/>
        </w:rPr>
        <w:t xml:space="preserve"> var iznomāt personisk</w:t>
      </w:r>
      <w:r w:rsidR="00B950DA" w:rsidRPr="007E45C7">
        <w:rPr>
          <w:rFonts w:ascii="Times New Roman" w:eastAsia="Times New Roman" w:hAnsi="Times New Roman" w:cs="Times New Roman"/>
          <w:sz w:val="24"/>
          <w:szCs w:val="24"/>
          <w:lang w:eastAsia="lv-LV"/>
        </w:rPr>
        <w:t>ās</w:t>
      </w:r>
      <w:r w:rsidRPr="007E45C7">
        <w:rPr>
          <w:rFonts w:ascii="Times New Roman" w:eastAsia="Times New Roman" w:hAnsi="Times New Roman" w:cs="Times New Roman"/>
          <w:sz w:val="24"/>
          <w:szCs w:val="24"/>
          <w:lang w:eastAsia="lv-LV"/>
        </w:rPr>
        <w:t xml:space="preserve"> palīgsaimniecīb</w:t>
      </w:r>
      <w:r w:rsidR="00B950DA" w:rsidRPr="007E45C7">
        <w:rPr>
          <w:rFonts w:ascii="Times New Roman" w:eastAsia="Times New Roman" w:hAnsi="Times New Roman" w:cs="Times New Roman"/>
          <w:sz w:val="24"/>
          <w:szCs w:val="24"/>
          <w:lang w:eastAsia="lv-LV"/>
        </w:rPr>
        <w:t>as</w:t>
      </w:r>
      <w:r w:rsidRPr="007E45C7">
        <w:rPr>
          <w:rFonts w:ascii="Times New Roman" w:eastAsia="Times New Roman" w:hAnsi="Times New Roman" w:cs="Times New Roman"/>
          <w:sz w:val="24"/>
          <w:szCs w:val="24"/>
          <w:lang w:eastAsia="lv-LV"/>
        </w:rPr>
        <w:t>.</w:t>
      </w:r>
    </w:p>
    <w:p w14:paraId="39C7B29A" w14:textId="30E60CCF" w:rsidR="00D20408" w:rsidRPr="007E45C7" w:rsidRDefault="00292035" w:rsidP="002F2EB9">
      <w:pPr>
        <w:shd w:val="clear" w:color="auto" w:fill="FFFFFF"/>
        <w:spacing w:after="80" w:line="288" w:lineRule="auto"/>
        <w:ind w:firstLine="720"/>
        <w:jc w:val="both"/>
        <w:rPr>
          <w:rFonts w:ascii="Times New Roman" w:eastAsia="Times New Roman" w:hAnsi="Times New Roman" w:cs="Times New Roman"/>
          <w:sz w:val="24"/>
          <w:szCs w:val="24"/>
          <w:lang w:eastAsia="lv-LV"/>
        </w:rPr>
      </w:pPr>
      <w:r w:rsidRPr="007E45C7">
        <w:rPr>
          <w:rFonts w:ascii="Times New Roman" w:eastAsia="Times New Roman" w:hAnsi="Times New Roman" w:cs="Times New Roman"/>
          <w:sz w:val="24"/>
          <w:szCs w:val="24"/>
          <w:lang w:eastAsia="lv-LV"/>
        </w:rPr>
        <w:lastRenderedPageBreak/>
        <w:t>K</w:t>
      </w:r>
      <w:r w:rsidR="00736FBF" w:rsidRPr="007E45C7">
        <w:rPr>
          <w:rFonts w:ascii="Times New Roman" w:eastAsia="Times New Roman" w:hAnsi="Times New Roman" w:cs="Times New Roman"/>
          <w:sz w:val="24"/>
          <w:szCs w:val="24"/>
          <w:lang w:eastAsia="lv-LV"/>
        </w:rPr>
        <w:t>aut arī</w:t>
      </w:r>
      <w:r w:rsidR="00484F3B" w:rsidRPr="007E45C7">
        <w:rPr>
          <w:rFonts w:ascii="Times New Roman" w:eastAsia="Times New Roman" w:hAnsi="Times New Roman" w:cs="Times New Roman"/>
          <w:sz w:val="24"/>
          <w:szCs w:val="24"/>
          <w:lang w:eastAsia="lv-LV"/>
        </w:rPr>
        <w:t xml:space="preserve"> no veiktās datu analīzes un apstrādes izriet, ka</w:t>
      </w:r>
      <w:r w:rsidR="00736FBF" w:rsidRPr="007E45C7">
        <w:rPr>
          <w:rFonts w:ascii="Times New Roman" w:eastAsia="Times New Roman" w:hAnsi="Times New Roman" w:cs="Times New Roman"/>
          <w:sz w:val="24"/>
          <w:szCs w:val="24"/>
          <w:lang w:eastAsia="lv-LV"/>
        </w:rPr>
        <w:t xml:space="preserve"> katra</w:t>
      </w:r>
      <w:r w:rsidR="00A266AD" w:rsidRPr="007E45C7">
        <w:rPr>
          <w:rFonts w:ascii="Times New Roman" w:eastAsia="Times New Roman" w:hAnsi="Times New Roman" w:cs="Times New Roman"/>
          <w:sz w:val="24"/>
          <w:szCs w:val="24"/>
          <w:lang w:eastAsia="lv-LV"/>
        </w:rPr>
        <w:t xml:space="preserve">i </w:t>
      </w:r>
      <w:r w:rsidR="00736FBF" w:rsidRPr="007E45C7">
        <w:rPr>
          <w:rFonts w:ascii="Times New Roman" w:eastAsia="Times New Roman" w:hAnsi="Times New Roman" w:cs="Times New Roman"/>
          <w:sz w:val="24"/>
          <w:szCs w:val="24"/>
          <w:lang w:eastAsia="lv-LV"/>
        </w:rPr>
        <w:t>pašvaldība</w:t>
      </w:r>
      <w:r w:rsidR="00A266AD" w:rsidRPr="007E45C7">
        <w:rPr>
          <w:rFonts w:ascii="Times New Roman" w:eastAsia="Times New Roman" w:hAnsi="Times New Roman" w:cs="Times New Roman"/>
          <w:sz w:val="24"/>
          <w:szCs w:val="24"/>
          <w:lang w:eastAsia="lv-LV"/>
        </w:rPr>
        <w:t>i</w:t>
      </w:r>
      <w:r w:rsidR="00A12FE7" w:rsidRPr="007E45C7">
        <w:rPr>
          <w:rFonts w:ascii="Times New Roman" w:eastAsia="Times New Roman" w:hAnsi="Times New Roman" w:cs="Times New Roman"/>
          <w:sz w:val="24"/>
          <w:szCs w:val="24"/>
          <w:lang w:eastAsia="lv-LV"/>
        </w:rPr>
        <w:t xml:space="preserve"> ir pieejama informācija par personisk</w:t>
      </w:r>
      <w:r w:rsidR="00881BCF" w:rsidRPr="007E45C7">
        <w:rPr>
          <w:rFonts w:ascii="Times New Roman" w:eastAsia="Times New Roman" w:hAnsi="Times New Roman" w:cs="Times New Roman"/>
          <w:sz w:val="24"/>
          <w:szCs w:val="24"/>
          <w:lang w:eastAsia="lv-LV"/>
        </w:rPr>
        <w:t>ajām</w:t>
      </w:r>
      <w:r w:rsidR="00A12FE7" w:rsidRPr="007E45C7">
        <w:rPr>
          <w:rFonts w:ascii="Times New Roman" w:eastAsia="Times New Roman" w:hAnsi="Times New Roman" w:cs="Times New Roman"/>
          <w:sz w:val="24"/>
          <w:szCs w:val="24"/>
          <w:lang w:eastAsia="lv-LV"/>
        </w:rPr>
        <w:t xml:space="preserve"> palīgsaimniecībām </w:t>
      </w:r>
      <w:r w:rsidR="00A266AD" w:rsidRPr="007E45C7">
        <w:rPr>
          <w:rFonts w:ascii="Times New Roman" w:eastAsia="Times New Roman" w:hAnsi="Times New Roman" w:cs="Times New Roman"/>
          <w:sz w:val="24"/>
          <w:szCs w:val="24"/>
          <w:lang w:eastAsia="lv-LV"/>
        </w:rPr>
        <w:t>sav</w:t>
      </w:r>
      <w:r w:rsidR="00A12FE7" w:rsidRPr="007E45C7">
        <w:rPr>
          <w:rFonts w:ascii="Times New Roman" w:eastAsia="Times New Roman" w:hAnsi="Times New Roman" w:cs="Times New Roman"/>
          <w:sz w:val="24"/>
          <w:szCs w:val="24"/>
          <w:lang w:eastAsia="lv-LV"/>
        </w:rPr>
        <w:t>ā</w:t>
      </w:r>
      <w:r w:rsidR="00A266AD" w:rsidRPr="007E45C7">
        <w:rPr>
          <w:rFonts w:ascii="Times New Roman" w:eastAsia="Times New Roman" w:hAnsi="Times New Roman" w:cs="Times New Roman"/>
          <w:sz w:val="24"/>
          <w:szCs w:val="24"/>
          <w:lang w:eastAsia="lv-LV"/>
        </w:rPr>
        <w:t xml:space="preserve"> administratī</w:t>
      </w:r>
      <w:r w:rsidR="00A12FE7" w:rsidRPr="007E45C7">
        <w:rPr>
          <w:rFonts w:ascii="Times New Roman" w:eastAsia="Times New Roman" w:hAnsi="Times New Roman" w:cs="Times New Roman"/>
          <w:sz w:val="24"/>
          <w:szCs w:val="24"/>
          <w:lang w:eastAsia="lv-LV"/>
        </w:rPr>
        <w:t>vajā</w:t>
      </w:r>
      <w:r w:rsidR="00A266AD" w:rsidRPr="007E45C7">
        <w:rPr>
          <w:rFonts w:ascii="Times New Roman" w:eastAsia="Times New Roman" w:hAnsi="Times New Roman" w:cs="Times New Roman"/>
          <w:sz w:val="24"/>
          <w:szCs w:val="24"/>
          <w:lang w:eastAsia="lv-LV"/>
        </w:rPr>
        <w:t xml:space="preserve"> teritori</w:t>
      </w:r>
      <w:r w:rsidR="00A12FE7" w:rsidRPr="007E45C7">
        <w:rPr>
          <w:rFonts w:ascii="Times New Roman" w:eastAsia="Times New Roman" w:hAnsi="Times New Roman" w:cs="Times New Roman"/>
          <w:sz w:val="24"/>
          <w:szCs w:val="24"/>
          <w:lang w:eastAsia="lv-LV"/>
        </w:rPr>
        <w:t>jā,</w:t>
      </w:r>
      <w:r w:rsidR="00A266AD" w:rsidRPr="007E45C7">
        <w:rPr>
          <w:rFonts w:ascii="Times New Roman" w:eastAsia="Times New Roman" w:hAnsi="Times New Roman" w:cs="Times New Roman"/>
          <w:sz w:val="24"/>
          <w:szCs w:val="24"/>
          <w:lang w:eastAsia="lv-LV"/>
        </w:rPr>
        <w:t xml:space="preserve"> </w:t>
      </w:r>
      <w:r w:rsidR="00C0304D" w:rsidRPr="007E45C7">
        <w:rPr>
          <w:rFonts w:ascii="Times New Roman" w:eastAsia="Times New Roman" w:hAnsi="Times New Roman" w:cs="Times New Roman"/>
          <w:sz w:val="24"/>
          <w:szCs w:val="24"/>
          <w:lang w:eastAsia="lv-LV"/>
        </w:rPr>
        <w:t>VARAM ieskatā</w:t>
      </w:r>
      <w:r w:rsidR="00C56A13" w:rsidRPr="007E45C7">
        <w:rPr>
          <w:rFonts w:ascii="Times New Roman" w:eastAsia="Times New Roman" w:hAnsi="Times New Roman" w:cs="Times New Roman"/>
          <w:sz w:val="24"/>
          <w:szCs w:val="24"/>
          <w:lang w:eastAsia="lv-LV"/>
        </w:rPr>
        <w:t>,</w:t>
      </w:r>
      <w:r w:rsidR="00C0304D" w:rsidRPr="007E45C7">
        <w:rPr>
          <w:rFonts w:ascii="Times New Roman" w:eastAsia="Times New Roman" w:hAnsi="Times New Roman" w:cs="Times New Roman"/>
          <w:sz w:val="24"/>
          <w:szCs w:val="24"/>
          <w:lang w:eastAsia="lv-LV"/>
        </w:rPr>
        <w:t xml:space="preserve"> būtu</w:t>
      </w:r>
      <w:r w:rsidR="000C20A9" w:rsidRPr="007E45C7">
        <w:rPr>
          <w:rFonts w:ascii="Times New Roman" w:eastAsia="Times New Roman" w:hAnsi="Times New Roman" w:cs="Times New Roman"/>
          <w:sz w:val="24"/>
          <w:szCs w:val="24"/>
          <w:lang w:eastAsia="lv-LV"/>
        </w:rPr>
        <w:t xml:space="preserve"> lietderīgi</w:t>
      </w:r>
      <w:r w:rsidR="00C0304D" w:rsidRPr="007E45C7">
        <w:rPr>
          <w:rFonts w:ascii="Times New Roman" w:eastAsia="Times New Roman" w:hAnsi="Times New Roman" w:cs="Times New Roman"/>
          <w:sz w:val="24"/>
          <w:szCs w:val="24"/>
          <w:lang w:eastAsia="lv-LV"/>
        </w:rPr>
        <w:t xml:space="preserve"> nodot šajā informatīvajā ziņojumā apkopoto informāciju par novados pieejamo un iznomāto personisko palīgsaimniecību zemes vienību skaitu un platību</w:t>
      </w:r>
      <w:r w:rsidR="00A12FE7" w:rsidRPr="007E45C7">
        <w:rPr>
          <w:rFonts w:ascii="Times New Roman" w:eastAsia="Times New Roman" w:hAnsi="Times New Roman" w:cs="Times New Roman"/>
          <w:sz w:val="24"/>
          <w:szCs w:val="24"/>
          <w:lang w:eastAsia="lv-LV"/>
        </w:rPr>
        <w:t xml:space="preserve"> jaunajām</w:t>
      </w:r>
      <w:r w:rsidR="00C0304D" w:rsidRPr="007E45C7">
        <w:rPr>
          <w:rFonts w:ascii="Times New Roman" w:eastAsia="Times New Roman" w:hAnsi="Times New Roman" w:cs="Times New Roman"/>
          <w:sz w:val="24"/>
          <w:szCs w:val="24"/>
          <w:lang w:eastAsia="lv-LV"/>
        </w:rPr>
        <w:t xml:space="preserve"> pašvaldībām.</w:t>
      </w:r>
      <w:r w:rsidR="003E29BC" w:rsidRPr="007E45C7">
        <w:rPr>
          <w:rFonts w:ascii="Times New Roman" w:eastAsia="Times New Roman" w:hAnsi="Times New Roman" w:cs="Times New Roman"/>
          <w:sz w:val="24"/>
          <w:szCs w:val="24"/>
          <w:lang w:eastAsia="lv-LV"/>
        </w:rPr>
        <w:t xml:space="preserve"> </w:t>
      </w:r>
      <w:r w:rsidR="00C0304D" w:rsidRPr="007E45C7">
        <w:rPr>
          <w:rFonts w:ascii="Times New Roman" w:eastAsia="Times New Roman" w:hAnsi="Times New Roman" w:cs="Times New Roman"/>
          <w:sz w:val="24"/>
          <w:szCs w:val="24"/>
          <w:lang w:eastAsia="lv-LV"/>
        </w:rPr>
        <w:t>Tādējādi atvieglojot</w:t>
      </w:r>
      <w:r w:rsidR="000C20A9" w:rsidRPr="007E45C7">
        <w:rPr>
          <w:rFonts w:ascii="Times New Roman" w:eastAsia="Times New Roman" w:hAnsi="Times New Roman" w:cs="Times New Roman"/>
          <w:sz w:val="24"/>
          <w:szCs w:val="24"/>
          <w:lang w:eastAsia="lv-LV"/>
        </w:rPr>
        <w:t xml:space="preserve"> jaunajām </w:t>
      </w:r>
      <w:r w:rsidR="00B115F7" w:rsidRPr="007E45C7">
        <w:rPr>
          <w:rFonts w:ascii="Times New Roman" w:eastAsia="Times New Roman" w:hAnsi="Times New Roman" w:cs="Times New Roman"/>
          <w:sz w:val="24"/>
          <w:szCs w:val="24"/>
          <w:lang w:eastAsia="lv-LV"/>
        </w:rPr>
        <w:t xml:space="preserve">pašvaldībām </w:t>
      </w:r>
      <w:r w:rsidR="00C0304D" w:rsidRPr="007E45C7">
        <w:rPr>
          <w:rFonts w:ascii="Times New Roman" w:eastAsia="Times New Roman" w:hAnsi="Times New Roman" w:cs="Times New Roman"/>
          <w:sz w:val="24"/>
          <w:szCs w:val="24"/>
          <w:lang w:eastAsia="lv-LV"/>
        </w:rPr>
        <w:t>informācijas publicēšanas kārtību savās</w:t>
      </w:r>
      <w:r w:rsidR="00C0304D" w:rsidRPr="007E45C7">
        <w:rPr>
          <w:rFonts w:ascii="Times New Roman" w:hAnsi="Times New Roman" w:cs="Times New Roman"/>
        </w:rPr>
        <w:t xml:space="preserve"> </w:t>
      </w:r>
      <w:r w:rsidR="00C0304D" w:rsidRPr="007E45C7">
        <w:rPr>
          <w:rFonts w:ascii="Times New Roman" w:eastAsia="Times New Roman" w:hAnsi="Times New Roman" w:cs="Times New Roman"/>
          <w:sz w:val="24"/>
          <w:szCs w:val="24"/>
          <w:lang w:eastAsia="lv-LV"/>
        </w:rPr>
        <w:t>tīmekļvietnēs par iespējām šādas brīvās zemes vienības iznomāt</w:t>
      </w:r>
      <w:r w:rsidR="00504643" w:rsidRPr="007E45C7">
        <w:rPr>
          <w:rFonts w:ascii="Times New Roman" w:eastAsia="Times New Roman" w:hAnsi="Times New Roman" w:cs="Times New Roman"/>
          <w:sz w:val="24"/>
          <w:szCs w:val="24"/>
          <w:lang w:eastAsia="lv-LV"/>
        </w:rPr>
        <w:t xml:space="preserve">, </w:t>
      </w:r>
      <w:r w:rsidR="001B441D" w:rsidRPr="007E45C7">
        <w:rPr>
          <w:rFonts w:ascii="Times New Roman" w:eastAsia="Times New Roman" w:hAnsi="Times New Roman" w:cs="Times New Roman"/>
          <w:sz w:val="24"/>
          <w:szCs w:val="24"/>
          <w:lang w:eastAsia="lv-LV"/>
        </w:rPr>
        <w:t xml:space="preserve">kā arī </w:t>
      </w:r>
      <w:r w:rsidR="00504643" w:rsidRPr="007E45C7">
        <w:rPr>
          <w:rFonts w:ascii="Times New Roman" w:eastAsia="Times New Roman" w:hAnsi="Times New Roman" w:cs="Times New Roman"/>
          <w:sz w:val="24"/>
          <w:szCs w:val="24"/>
          <w:lang w:eastAsia="lv-LV"/>
        </w:rPr>
        <w:t>nodrošināt pilnvērtīgu informācijas pieejamību sabiedrībai.</w:t>
      </w:r>
    </w:p>
    <w:p w14:paraId="39DA5BED" w14:textId="77777777" w:rsidR="002F2EB9" w:rsidRPr="00C8139D" w:rsidRDefault="002F2EB9" w:rsidP="002F2EB9">
      <w:pPr>
        <w:shd w:val="clear" w:color="auto" w:fill="FFFFFF"/>
        <w:spacing w:after="80" w:line="264" w:lineRule="auto"/>
        <w:ind w:firstLine="720"/>
        <w:jc w:val="both"/>
        <w:rPr>
          <w:rFonts w:ascii="Times New Roman" w:eastAsia="Times New Roman" w:hAnsi="Times New Roman" w:cs="Times New Roman"/>
          <w:sz w:val="24"/>
          <w:szCs w:val="24"/>
          <w:lang w:eastAsia="lv-LV"/>
        </w:rPr>
      </w:pPr>
    </w:p>
    <w:p w14:paraId="62B9305A" w14:textId="32FC4971" w:rsidR="00E520A5" w:rsidRPr="005E400C" w:rsidRDefault="00956AA6" w:rsidP="00504643">
      <w:pPr>
        <w:shd w:val="clear" w:color="auto" w:fill="FFFFFF"/>
        <w:spacing w:after="80" w:line="264" w:lineRule="auto"/>
        <w:jc w:val="center"/>
        <w:rPr>
          <w:rFonts w:ascii="Times New Roman" w:eastAsia="Times New Roman" w:hAnsi="Times New Roman" w:cs="Times New Roman"/>
          <w:b/>
          <w:bCs/>
          <w:sz w:val="28"/>
          <w:szCs w:val="28"/>
          <w:lang w:eastAsia="lv-LV"/>
        </w:rPr>
      </w:pPr>
      <w:r w:rsidRPr="005E400C">
        <w:rPr>
          <w:rFonts w:ascii="Times New Roman" w:eastAsia="Times New Roman" w:hAnsi="Times New Roman" w:cs="Times New Roman"/>
          <w:b/>
          <w:bCs/>
          <w:sz w:val="28"/>
          <w:szCs w:val="28"/>
          <w:lang w:eastAsia="lv-LV"/>
        </w:rPr>
        <w:t>3. </w:t>
      </w:r>
      <w:r w:rsidR="00E520A5" w:rsidRPr="005E400C">
        <w:rPr>
          <w:rFonts w:ascii="Times New Roman" w:eastAsia="Times New Roman" w:hAnsi="Times New Roman" w:cs="Times New Roman"/>
          <w:b/>
          <w:bCs/>
          <w:sz w:val="28"/>
          <w:szCs w:val="28"/>
          <w:lang w:eastAsia="lv-LV"/>
        </w:rPr>
        <w:t>Aktuālais informācijas apkopojums</w:t>
      </w:r>
      <w:r w:rsidR="00F77C75" w:rsidRPr="005E400C">
        <w:rPr>
          <w:rFonts w:ascii="Times New Roman" w:eastAsia="Times New Roman" w:hAnsi="Times New Roman" w:cs="Times New Roman"/>
          <w:b/>
          <w:bCs/>
          <w:sz w:val="28"/>
          <w:szCs w:val="28"/>
          <w:lang w:eastAsia="lv-LV"/>
        </w:rPr>
        <w:t xml:space="preserve"> par personiskajām palīgsaimniecībām</w:t>
      </w:r>
    </w:p>
    <w:p w14:paraId="1161B1BC" w14:textId="789B2783" w:rsidR="00F041E1" w:rsidRPr="005E400C" w:rsidRDefault="00285EC1" w:rsidP="002F2EB9">
      <w:pPr>
        <w:shd w:val="clear" w:color="auto" w:fill="FFFFFF"/>
        <w:spacing w:after="80" w:line="288" w:lineRule="auto"/>
        <w:ind w:firstLine="720"/>
        <w:jc w:val="both"/>
        <w:rPr>
          <w:rFonts w:ascii="Times New Roman" w:hAnsi="Times New Roman" w:cs="Times New Roman"/>
          <w:sz w:val="24"/>
          <w:szCs w:val="24"/>
        </w:rPr>
      </w:pPr>
      <w:r w:rsidRPr="005E400C">
        <w:rPr>
          <w:rFonts w:ascii="Times New Roman" w:hAnsi="Times New Roman" w:cs="Times New Roman"/>
          <w:sz w:val="24"/>
          <w:szCs w:val="24"/>
        </w:rPr>
        <w:t>Lai noskaidrotu aktuālo situāciju par zemju piešķiršanu personisko palīgsaimniecību vajadzībām VARAM</w:t>
      </w:r>
      <w:r w:rsidR="00F100BE" w:rsidRPr="005E400C">
        <w:rPr>
          <w:rFonts w:ascii="Times New Roman" w:hAnsi="Times New Roman" w:cs="Times New Roman"/>
          <w:sz w:val="24"/>
          <w:szCs w:val="24"/>
        </w:rPr>
        <w:t xml:space="preserve"> </w:t>
      </w:r>
      <w:r w:rsidR="00F041E1" w:rsidRPr="005E400C">
        <w:rPr>
          <w:rFonts w:ascii="Times New Roman" w:hAnsi="Times New Roman" w:cs="Times New Roman"/>
          <w:sz w:val="24"/>
          <w:szCs w:val="24"/>
        </w:rPr>
        <w:t>2021.</w:t>
      </w:r>
      <w:r w:rsidR="004E5BB7" w:rsidRPr="005E400C">
        <w:rPr>
          <w:rFonts w:ascii="Times New Roman" w:hAnsi="Times New Roman" w:cs="Times New Roman"/>
          <w:sz w:val="24"/>
          <w:szCs w:val="24"/>
        </w:rPr>
        <w:t> </w:t>
      </w:r>
      <w:r w:rsidR="00F041E1" w:rsidRPr="005E400C">
        <w:rPr>
          <w:rFonts w:ascii="Times New Roman" w:hAnsi="Times New Roman" w:cs="Times New Roman"/>
          <w:sz w:val="24"/>
          <w:szCs w:val="24"/>
        </w:rPr>
        <w:t>gada 22.</w:t>
      </w:r>
      <w:r w:rsidR="004E5BB7" w:rsidRPr="005E400C">
        <w:rPr>
          <w:rFonts w:ascii="Times New Roman" w:hAnsi="Times New Roman" w:cs="Times New Roman"/>
          <w:sz w:val="24"/>
          <w:szCs w:val="24"/>
        </w:rPr>
        <w:t> </w:t>
      </w:r>
      <w:r w:rsidR="00F041E1" w:rsidRPr="005E400C">
        <w:rPr>
          <w:rFonts w:ascii="Times New Roman" w:hAnsi="Times New Roman" w:cs="Times New Roman"/>
          <w:sz w:val="24"/>
          <w:szCs w:val="24"/>
        </w:rPr>
        <w:t>janvārī pašvaldībām nosūtīja vēstuli Nr.</w:t>
      </w:r>
      <w:r w:rsidR="004E5BB7" w:rsidRPr="005E400C">
        <w:rPr>
          <w:rFonts w:ascii="Times New Roman" w:hAnsi="Times New Roman" w:cs="Times New Roman"/>
          <w:sz w:val="24"/>
          <w:szCs w:val="24"/>
        </w:rPr>
        <w:t> </w:t>
      </w:r>
      <w:r w:rsidR="00F041E1" w:rsidRPr="005E400C">
        <w:rPr>
          <w:rFonts w:ascii="Times New Roman" w:hAnsi="Times New Roman" w:cs="Times New Roman"/>
          <w:sz w:val="24"/>
          <w:szCs w:val="24"/>
        </w:rPr>
        <w:t>1</w:t>
      </w:r>
      <w:r w:rsidR="00F72638" w:rsidRPr="005E400C">
        <w:rPr>
          <w:rFonts w:ascii="Times New Roman" w:hAnsi="Times New Roman" w:cs="Times New Roman"/>
          <w:sz w:val="24"/>
          <w:szCs w:val="24"/>
        </w:rPr>
        <w:t>–</w:t>
      </w:r>
      <w:r w:rsidR="00F041E1" w:rsidRPr="005E400C">
        <w:rPr>
          <w:rFonts w:ascii="Times New Roman" w:hAnsi="Times New Roman" w:cs="Times New Roman"/>
          <w:sz w:val="24"/>
          <w:szCs w:val="24"/>
        </w:rPr>
        <w:t>132/634 (turpmāk – informācijas pieprasījums), kurā tika lūgts norādīt:</w:t>
      </w:r>
    </w:p>
    <w:p w14:paraId="53889B77" w14:textId="77777777" w:rsidR="00536A5E" w:rsidRPr="005E400C" w:rsidRDefault="00F041E1" w:rsidP="002F2EB9">
      <w:pPr>
        <w:pStyle w:val="ListParagraph"/>
        <w:numPr>
          <w:ilvl w:val="0"/>
          <w:numId w:val="19"/>
        </w:numPr>
        <w:shd w:val="clear" w:color="auto" w:fill="FFFFFF"/>
        <w:spacing w:after="80" w:line="288" w:lineRule="auto"/>
        <w:ind w:left="426"/>
        <w:jc w:val="both"/>
        <w:rPr>
          <w:rFonts w:ascii="Times New Roman" w:hAnsi="Times New Roman" w:cs="Times New Roman"/>
          <w:sz w:val="24"/>
          <w:szCs w:val="24"/>
        </w:rPr>
      </w:pPr>
      <w:r w:rsidRPr="005E400C">
        <w:rPr>
          <w:rFonts w:ascii="Times New Roman" w:hAnsi="Times New Roman" w:cs="Times New Roman"/>
          <w:sz w:val="24"/>
          <w:szCs w:val="24"/>
        </w:rPr>
        <w:t>personīgajām palīgsaimniecībām iznomāto zemes vienību skaitu;</w:t>
      </w:r>
    </w:p>
    <w:p w14:paraId="1BF3E35A" w14:textId="77777777" w:rsidR="00536A5E" w:rsidRPr="005E400C" w:rsidRDefault="00F041E1" w:rsidP="002F2EB9">
      <w:pPr>
        <w:pStyle w:val="ListParagraph"/>
        <w:numPr>
          <w:ilvl w:val="0"/>
          <w:numId w:val="19"/>
        </w:numPr>
        <w:shd w:val="clear" w:color="auto" w:fill="FFFFFF"/>
        <w:spacing w:after="80" w:line="288" w:lineRule="auto"/>
        <w:ind w:left="426"/>
        <w:jc w:val="both"/>
        <w:rPr>
          <w:rFonts w:ascii="Times New Roman" w:hAnsi="Times New Roman" w:cs="Times New Roman"/>
          <w:sz w:val="24"/>
          <w:szCs w:val="24"/>
        </w:rPr>
      </w:pPr>
      <w:r w:rsidRPr="005E400C">
        <w:rPr>
          <w:rFonts w:ascii="Times New Roman" w:hAnsi="Times New Roman" w:cs="Times New Roman"/>
          <w:sz w:val="24"/>
          <w:szCs w:val="24"/>
        </w:rPr>
        <w:t>personīgajām palīgsaimniecībām iznomāto zemes vienību platības;</w:t>
      </w:r>
    </w:p>
    <w:p w14:paraId="43E01CED" w14:textId="77777777" w:rsidR="00536A5E" w:rsidRPr="005E400C" w:rsidRDefault="00F041E1" w:rsidP="002F2EB9">
      <w:pPr>
        <w:pStyle w:val="ListParagraph"/>
        <w:numPr>
          <w:ilvl w:val="0"/>
          <w:numId w:val="19"/>
        </w:numPr>
        <w:shd w:val="clear" w:color="auto" w:fill="FFFFFF"/>
        <w:spacing w:after="80" w:line="288" w:lineRule="auto"/>
        <w:ind w:left="426"/>
        <w:jc w:val="both"/>
        <w:rPr>
          <w:rFonts w:ascii="Times New Roman" w:hAnsi="Times New Roman" w:cs="Times New Roman"/>
          <w:sz w:val="24"/>
          <w:szCs w:val="24"/>
        </w:rPr>
      </w:pPr>
      <w:r w:rsidRPr="005E400C">
        <w:rPr>
          <w:rFonts w:ascii="Times New Roman" w:hAnsi="Times New Roman" w:cs="Times New Roman"/>
          <w:sz w:val="24"/>
          <w:szCs w:val="24"/>
        </w:rPr>
        <w:t>kopējo pašvaldības īpašumā vai valdījumā esošo zemes vienību skaitu, kas uzskatāmas par personīgajām palīgsaimniecībām saskaņā ar reform</w:t>
      </w:r>
      <w:r w:rsidR="00A56B22" w:rsidRPr="005E400C">
        <w:rPr>
          <w:rFonts w:ascii="Times New Roman" w:hAnsi="Times New Roman" w:cs="Times New Roman"/>
          <w:sz w:val="24"/>
          <w:szCs w:val="24"/>
        </w:rPr>
        <w:t>a likuma</w:t>
      </w:r>
      <w:r w:rsidRPr="005E400C">
        <w:rPr>
          <w:rFonts w:ascii="Times New Roman" w:hAnsi="Times New Roman" w:cs="Times New Roman"/>
          <w:sz w:val="24"/>
          <w:szCs w:val="24"/>
        </w:rPr>
        <w:t xml:space="preserve"> 4.</w:t>
      </w:r>
      <w:r w:rsidR="00A56B22" w:rsidRPr="005E400C">
        <w:rPr>
          <w:rFonts w:ascii="Times New Roman" w:hAnsi="Times New Roman" w:cs="Times New Roman"/>
          <w:sz w:val="24"/>
          <w:szCs w:val="24"/>
        </w:rPr>
        <w:t> piezīmi</w:t>
      </w:r>
      <w:r w:rsidRPr="005E400C">
        <w:rPr>
          <w:rFonts w:ascii="Times New Roman" w:hAnsi="Times New Roman" w:cs="Times New Roman"/>
          <w:sz w:val="24"/>
          <w:szCs w:val="24"/>
        </w:rPr>
        <w:t>;</w:t>
      </w:r>
    </w:p>
    <w:p w14:paraId="310086E9" w14:textId="451B5030" w:rsidR="00F041E1" w:rsidRPr="005E400C" w:rsidRDefault="00F041E1" w:rsidP="002F2EB9">
      <w:pPr>
        <w:pStyle w:val="ListParagraph"/>
        <w:numPr>
          <w:ilvl w:val="0"/>
          <w:numId w:val="19"/>
        </w:numPr>
        <w:shd w:val="clear" w:color="auto" w:fill="FFFFFF"/>
        <w:spacing w:after="80" w:line="288" w:lineRule="auto"/>
        <w:ind w:left="426"/>
        <w:jc w:val="both"/>
        <w:rPr>
          <w:rFonts w:ascii="Times New Roman" w:hAnsi="Times New Roman" w:cs="Times New Roman"/>
          <w:sz w:val="24"/>
          <w:szCs w:val="24"/>
        </w:rPr>
      </w:pPr>
      <w:r w:rsidRPr="005E400C">
        <w:rPr>
          <w:rFonts w:ascii="Times New Roman" w:hAnsi="Times New Roman" w:cs="Times New Roman"/>
          <w:sz w:val="24"/>
          <w:szCs w:val="24"/>
        </w:rPr>
        <w:t>norādīto zemes vienību kadastra apzīmējumus.</w:t>
      </w:r>
    </w:p>
    <w:p w14:paraId="4D864BF7" w14:textId="42B12C5E" w:rsidR="00812987" w:rsidRPr="005E400C" w:rsidRDefault="00285EC1" w:rsidP="002F2EB9">
      <w:pPr>
        <w:shd w:val="clear" w:color="auto" w:fill="FFFFFF"/>
        <w:spacing w:after="80" w:line="288" w:lineRule="auto"/>
        <w:ind w:firstLine="720"/>
        <w:jc w:val="both"/>
        <w:rPr>
          <w:rFonts w:ascii="Times New Roman" w:hAnsi="Times New Roman" w:cs="Times New Roman"/>
          <w:sz w:val="24"/>
          <w:szCs w:val="24"/>
        </w:rPr>
      </w:pPr>
      <w:r w:rsidRPr="005E400C">
        <w:rPr>
          <w:rFonts w:ascii="Times New Roman" w:hAnsi="Times New Roman" w:cs="Times New Roman"/>
          <w:sz w:val="24"/>
          <w:szCs w:val="24"/>
        </w:rPr>
        <w:t>Informācija tika</w:t>
      </w:r>
      <w:r w:rsidR="00740AEB" w:rsidRPr="005E400C">
        <w:rPr>
          <w:rFonts w:ascii="Times New Roman" w:hAnsi="Times New Roman" w:cs="Times New Roman"/>
          <w:sz w:val="24"/>
          <w:szCs w:val="24"/>
        </w:rPr>
        <w:t xml:space="preserve"> pieprasīta un arī</w:t>
      </w:r>
      <w:r w:rsidRPr="005E400C">
        <w:rPr>
          <w:rFonts w:ascii="Times New Roman" w:hAnsi="Times New Roman" w:cs="Times New Roman"/>
          <w:sz w:val="24"/>
          <w:szCs w:val="24"/>
        </w:rPr>
        <w:t xml:space="preserve"> saņemta no 110</w:t>
      </w:r>
      <w:r w:rsidR="002A36D3" w:rsidRPr="005E400C">
        <w:rPr>
          <w:rFonts w:ascii="Times New Roman" w:hAnsi="Times New Roman" w:cs="Times New Roman"/>
          <w:sz w:val="24"/>
          <w:szCs w:val="24"/>
        </w:rPr>
        <w:t> </w:t>
      </w:r>
      <w:r w:rsidRPr="005E400C">
        <w:rPr>
          <w:rFonts w:ascii="Times New Roman" w:hAnsi="Times New Roman" w:cs="Times New Roman"/>
          <w:sz w:val="24"/>
          <w:szCs w:val="24"/>
        </w:rPr>
        <w:t>pašvaldībām</w:t>
      </w:r>
      <w:r w:rsidR="00C43182">
        <w:rPr>
          <w:rFonts w:ascii="Times New Roman" w:hAnsi="Times New Roman" w:cs="Times New Roman"/>
          <w:sz w:val="24"/>
          <w:szCs w:val="24"/>
        </w:rPr>
        <w:t>.</w:t>
      </w:r>
      <w:r w:rsidRPr="005E400C">
        <w:rPr>
          <w:rFonts w:ascii="Times New Roman" w:hAnsi="Times New Roman" w:cs="Times New Roman"/>
          <w:sz w:val="24"/>
          <w:szCs w:val="24"/>
        </w:rPr>
        <w:t xml:space="preserve"> </w:t>
      </w:r>
      <w:r w:rsidR="00DA1956">
        <w:rPr>
          <w:rFonts w:ascii="Times New Roman" w:hAnsi="Times New Roman" w:cs="Times New Roman"/>
          <w:sz w:val="24"/>
          <w:szCs w:val="24"/>
        </w:rPr>
        <w:t xml:space="preserve">Valstspilsētām (tolaik – </w:t>
      </w:r>
      <w:r w:rsidR="00C43182">
        <w:rPr>
          <w:rFonts w:ascii="Times New Roman" w:hAnsi="Times New Roman" w:cs="Times New Roman"/>
          <w:sz w:val="24"/>
          <w:szCs w:val="24"/>
        </w:rPr>
        <w:t>R</w:t>
      </w:r>
      <w:r w:rsidRPr="005E400C">
        <w:rPr>
          <w:rFonts w:ascii="Times New Roman" w:hAnsi="Times New Roman" w:cs="Times New Roman"/>
          <w:sz w:val="24"/>
          <w:szCs w:val="24"/>
        </w:rPr>
        <w:t xml:space="preserve">epublikas </w:t>
      </w:r>
      <w:r w:rsidR="00C43182" w:rsidRPr="005E400C">
        <w:rPr>
          <w:rFonts w:ascii="Times New Roman" w:hAnsi="Times New Roman" w:cs="Times New Roman"/>
          <w:sz w:val="24"/>
          <w:szCs w:val="24"/>
        </w:rPr>
        <w:t>pilsēt</w:t>
      </w:r>
      <w:r w:rsidR="00C43182">
        <w:rPr>
          <w:rFonts w:ascii="Times New Roman" w:hAnsi="Times New Roman" w:cs="Times New Roman"/>
          <w:sz w:val="24"/>
          <w:szCs w:val="24"/>
        </w:rPr>
        <w:t>ām</w:t>
      </w:r>
      <w:r w:rsidR="00DA1956">
        <w:rPr>
          <w:rFonts w:ascii="Times New Roman" w:hAnsi="Times New Roman" w:cs="Times New Roman"/>
          <w:sz w:val="24"/>
          <w:szCs w:val="24"/>
        </w:rPr>
        <w:t>) informācijas pieprasījums netika adresēts</w:t>
      </w:r>
      <w:r w:rsidR="00536A5E" w:rsidRPr="005E400C">
        <w:rPr>
          <w:rFonts w:ascii="Times New Roman" w:hAnsi="Times New Roman" w:cs="Times New Roman"/>
          <w:sz w:val="24"/>
          <w:szCs w:val="24"/>
        </w:rPr>
        <w:t>,</w:t>
      </w:r>
      <w:r w:rsidR="0012150C" w:rsidRPr="005E400C">
        <w:rPr>
          <w:rFonts w:ascii="Times New Roman" w:hAnsi="Times New Roman" w:cs="Times New Roman"/>
          <w:sz w:val="24"/>
          <w:szCs w:val="24"/>
        </w:rPr>
        <w:t xml:space="preserve"> jo </w:t>
      </w:r>
      <w:r w:rsidR="00536A5E" w:rsidRPr="005E400C">
        <w:rPr>
          <w:rFonts w:ascii="Times New Roman" w:hAnsi="Times New Roman" w:cs="Times New Roman"/>
          <w:sz w:val="24"/>
          <w:szCs w:val="24"/>
        </w:rPr>
        <w:t xml:space="preserve">kārtību, kāda </w:t>
      </w:r>
      <w:r w:rsidR="00A7721F">
        <w:rPr>
          <w:rFonts w:ascii="Times New Roman" w:hAnsi="Times New Roman" w:cs="Times New Roman"/>
          <w:sz w:val="24"/>
          <w:szCs w:val="24"/>
        </w:rPr>
        <w:t xml:space="preserve">bija </w:t>
      </w:r>
      <w:r w:rsidR="00536A5E" w:rsidRPr="005E400C">
        <w:rPr>
          <w:rFonts w:ascii="Times New Roman" w:hAnsi="Times New Roman" w:cs="Times New Roman"/>
          <w:sz w:val="24"/>
          <w:szCs w:val="24"/>
        </w:rPr>
        <w:t xml:space="preserve">veicama zemes reforma republikas pilsētās, nosaka </w:t>
      </w:r>
      <w:r w:rsidR="00454796">
        <w:rPr>
          <w:rFonts w:ascii="Times New Roman" w:hAnsi="Times New Roman" w:cs="Times New Roman"/>
          <w:sz w:val="24"/>
          <w:szCs w:val="24"/>
        </w:rPr>
        <w:t xml:space="preserve">cits </w:t>
      </w:r>
      <w:r w:rsidR="00536A5E" w:rsidRPr="005E400C">
        <w:rPr>
          <w:rFonts w:ascii="Times New Roman" w:hAnsi="Times New Roman" w:cs="Times New Roman"/>
          <w:sz w:val="24"/>
          <w:szCs w:val="24"/>
        </w:rPr>
        <w:t>likums</w:t>
      </w:r>
      <w:r w:rsidR="00454796">
        <w:rPr>
          <w:rFonts w:ascii="Times New Roman" w:hAnsi="Times New Roman" w:cs="Times New Roman"/>
          <w:sz w:val="24"/>
          <w:szCs w:val="24"/>
        </w:rPr>
        <w:t xml:space="preserve"> – </w:t>
      </w:r>
      <w:r w:rsidR="00536A5E" w:rsidRPr="005E400C">
        <w:rPr>
          <w:rFonts w:ascii="Times New Roman" w:hAnsi="Times New Roman" w:cs="Times New Roman"/>
          <w:sz w:val="24"/>
          <w:szCs w:val="24"/>
        </w:rPr>
        <w:t>“Par zemes reformu Latvijas Republikas pilsētās”</w:t>
      </w:r>
      <w:r w:rsidR="00536A5E" w:rsidRPr="005E400C">
        <w:rPr>
          <w:rStyle w:val="FootnoteReference"/>
          <w:rFonts w:ascii="Times New Roman" w:hAnsi="Times New Roman" w:cs="Times New Roman"/>
          <w:sz w:val="24"/>
          <w:szCs w:val="24"/>
        </w:rPr>
        <w:footnoteReference w:id="14"/>
      </w:r>
      <w:r w:rsidR="00A7721F">
        <w:rPr>
          <w:rFonts w:ascii="Times New Roman" w:hAnsi="Times New Roman" w:cs="Times New Roman"/>
          <w:sz w:val="24"/>
          <w:szCs w:val="24"/>
        </w:rPr>
        <w:t xml:space="preserve">, kurā palīgsaimniecību jautājums </w:t>
      </w:r>
      <w:r w:rsidR="007E77AA">
        <w:rPr>
          <w:rFonts w:ascii="Times New Roman" w:hAnsi="Times New Roman" w:cs="Times New Roman"/>
          <w:sz w:val="24"/>
          <w:szCs w:val="24"/>
        </w:rPr>
        <w:t>netika aplūkots.</w:t>
      </w:r>
      <w:r w:rsidR="00536A5E" w:rsidRPr="005E400C">
        <w:rPr>
          <w:rFonts w:ascii="Times New Roman" w:hAnsi="Times New Roman" w:cs="Times New Roman"/>
          <w:sz w:val="24"/>
          <w:szCs w:val="24"/>
        </w:rPr>
        <w:t xml:space="preserve"> </w:t>
      </w:r>
      <w:r w:rsidR="00740AEB" w:rsidRPr="005E400C">
        <w:rPr>
          <w:rFonts w:ascii="Times New Roman" w:hAnsi="Times New Roman" w:cs="Times New Roman"/>
          <w:sz w:val="24"/>
          <w:szCs w:val="24"/>
        </w:rPr>
        <w:t>Līdz ar to pielikumu grafiskajos materiālos</w:t>
      </w:r>
      <w:r w:rsidR="009A3B86">
        <w:rPr>
          <w:rFonts w:ascii="Times New Roman" w:hAnsi="Times New Roman" w:cs="Times New Roman"/>
          <w:sz w:val="24"/>
          <w:szCs w:val="24"/>
        </w:rPr>
        <w:t xml:space="preserve"> valstspilsētas attēlotas ar leģendu “nav datu”</w:t>
      </w:r>
      <w:r w:rsidR="00740AEB" w:rsidRPr="005E400C">
        <w:rPr>
          <w:rFonts w:ascii="Times New Roman" w:hAnsi="Times New Roman" w:cs="Times New Roman"/>
          <w:sz w:val="24"/>
          <w:szCs w:val="24"/>
        </w:rPr>
        <w:t xml:space="preserve">. </w:t>
      </w:r>
      <w:r w:rsidR="00961C58" w:rsidRPr="005E400C">
        <w:rPr>
          <w:rFonts w:ascii="Times New Roman" w:hAnsi="Times New Roman" w:cs="Times New Roman"/>
          <w:sz w:val="24"/>
          <w:szCs w:val="24"/>
        </w:rPr>
        <w:t xml:space="preserve">Iesniegto datu </w:t>
      </w:r>
      <w:r w:rsidR="004D66D1" w:rsidRPr="005E400C">
        <w:rPr>
          <w:rFonts w:ascii="Times New Roman" w:hAnsi="Times New Roman" w:cs="Times New Roman"/>
          <w:sz w:val="24"/>
          <w:szCs w:val="24"/>
        </w:rPr>
        <w:t xml:space="preserve">papildus </w:t>
      </w:r>
      <w:r w:rsidR="00E468D7" w:rsidRPr="005E400C">
        <w:rPr>
          <w:rFonts w:ascii="Times New Roman" w:hAnsi="Times New Roman" w:cs="Times New Roman"/>
          <w:sz w:val="24"/>
          <w:szCs w:val="24"/>
        </w:rPr>
        <w:t>pārbaude nav veikta</w:t>
      </w:r>
      <w:r w:rsidR="004D66D1" w:rsidRPr="005E400C">
        <w:rPr>
          <w:rFonts w:ascii="Times New Roman" w:hAnsi="Times New Roman" w:cs="Times New Roman"/>
          <w:sz w:val="24"/>
          <w:szCs w:val="24"/>
        </w:rPr>
        <w:t xml:space="preserve">, </w:t>
      </w:r>
      <w:r w:rsidR="00A25135" w:rsidRPr="005E400C">
        <w:rPr>
          <w:rFonts w:ascii="Times New Roman" w:hAnsi="Times New Roman" w:cs="Times New Roman"/>
          <w:sz w:val="24"/>
          <w:szCs w:val="24"/>
        </w:rPr>
        <w:t xml:space="preserve">ņemot vērā, ka </w:t>
      </w:r>
      <w:r w:rsidR="004D66D1" w:rsidRPr="005E400C">
        <w:rPr>
          <w:rFonts w:ascii="Times New Roman" w:hAnsi="Times New Roman" w:cs="Times New Roman"/>
          <w:sz w:val="24"/>
          <w:szCs w:val="24"/>
        </w:rPr>
        <w:t>pašvaldība</w:t>
      </w:r>
      <w:r w:rsidR="004E5BB7" w:rsidRPr="005E400C">
        <w:rPr>
          <w:rFonts w:ascii="Times New Roman" w:hAnsi="Times New Roman" w:cs="Times New Roman"/>
          <w:sz w:val="24"/>
          <w:szCs w:val="24"/>
        </w:rPr>
        <w:t xml:space="preserve"> savas kompetences ietvaros</w:t>
      </w:r>
      <w:r w:rsidR="005D618D" w:rsidRPr="005E400C">
        <w:rPr>
          <w:rFonts w:ascii="Times New Roman" w:hAnsi="Times New Roman" w:cs="Times New Roman"/>
          <w:sz w:val="24"/>
          <w:szCs w:val="24"/>
        </w:rPr>
        <w:t xml:space="preserve"> </w:t>
      </w:r>
      <w:r w:rsidR="004D66D1" w:rsidRPr="005E400C">
        <w:rPr>
          <w:rFonts w:ascii="Times New Roman" w:hAnsi="Times New Roman" w:cs="Times New Roman"/>
          <w:sz w:val="24"/>
          <w:szCs w:val="24"/>
        </w:rPr>
        <w:t xml:space="preserve">savā administratīvajā teritorijā </w:t>
      </w:r>
      <w:r w:rsidR="00842C9A" w:rsidRPr="005E400C">
        <w:rPr>
          <w:rFonts w:ascii="Times New Roman" w:hAnsi="Times New Roman" w:cs="Times New Roman"/>
          <w:sz w:val="24"/>
          <w:szCs w:val="24"/>
        </w:rPr>
        <w:t>nodrošina</w:t>
      </w:r>
      <w:r w:rsidR="004D66D1" w:rsidRPr="005E400C">
        <w:rPr>
          <w:rFonts w:ascii="Times New Roman" w:hAnsi="Times New Roman" w:cs="Times New Roman"/>
          <w:sz w:val="24"/>
          <w:szCs w:val="24"/>
        </w:rPr>
        <w:t xml:space="preserve"> zemes vienību nomas līgumu </w:t>
      </w:r>
      <w:r w:rsidR="00536A5E" w:rsidRPr="005E400C">
        <w:rPr>
          <w:rFonts w:ascii="Times New Roman" w:hAnsi="Times New Roman" w:cs="Times New Roman"/>
          <w:sz w:val="24"/>
          <w:szCs w:val="24"/>
        </w:rPr>
        <w:t>pārvaldību.</w:t>
      </w:r>
      <w:r w:rsidR="00536A5E" w:rsidRPr="005E400C">
        <w:rPr>
          <w:rStyle w:val="FootnoteReference"/>
          <w:rFonts w:ascii="Times New Roman" w:hAnsi="Times New Roman" w:cs="Times New Roman"/>
          <w:sz w:val="24"/>
          <w:szCs w:val="24"/>
        </w:rPr>
        <w:footnoteReference w:id="15"/>
      </w:r>
    </w:p>
    <w:p w14:paraId="2D21E099" w14:textId="7E6BF846" w:rsidR="00285EC1" w:rsidRPr="005E400C" w:rsidRDefault="00285EC1" w:rsidP="002F2EB9">
      <w:pPr>
        <w:shd w:val="clear" w:color="auto" w:fill="FFFFFF"/>
        <w:spacing w:after="80" w:line="288" w:lineRule="auto"/>
        <w:ind w:firstLine="283"/>
        <w:jc w:val="both"/>
        <w:rPr>
          <w:rFonts w:ascii="Times New Roman" w:hAnsi="Times New Roman" w:cs="Times New Roman"/>
          <w:sz w:val="24"/>
          <w:szCs w:val="24"/>
        </w:rPr>
      </w:pPr>
      <w:r w:rsidRPr="005E400C">
        <w:rPr>
          <w:rFonts w:ascii="Times New Roman" w:hAnsi="Times New Roman" w:cs="Times New Roman"/>
          <w:sz w:val="24"/>
          <w:szCs w:val="24"/>
        </w:rPr>
        <w:t>Kopējā situācija valstī</w:t>
      </w:r>
      <w:r w:rsidR="00F77C75" w:rsidRPr="005E400C">
        <w:rPr>
          <w:rFonts w:ascii="Times New Roman" w:hAnsi="Times New Roman" w:cs="Times New Roman"/>
          <w:sz w:val="24"/>
          <w:szCs w:val="24"/>
        </w:rPr>
        <w:t xml:space="preserve"> personisko palīgsaimniecību kontekstā</w:t>
      </w:r>
      <w:r w:rsidRPr="005E400C">
        <w:rPr>
          <w:rFonts w:ascii="Times New Roman" w:hAnsi="Times New Roman" w:cs="Times New Roman"/>
          <w:sz w:val="24"/>
          <w:szCs w:val="24"/>
        </w:rPr>
        <w:t>:</w:t>
      </w:r>
    </w:p>
    <w:p w14:paraId="25E67FF0" w14:textId="21FFEFE3" w:rsidR="00D55A23" w:rsidRPr="005E400C" w:rsidRDefault="00285EC1" w:rsidP="001B441D">
      <w:pPr>
        <w:pStyle w:val="ListParagraph"/>
        <w:numPr>
          <w:ilvl w:val="0"/>
          <w:numId w:val="14"/>
        </w:numPr>
        <w:shd w:val="clear" w:color="auto" w:fill="FFFFFF"/>
        <w:spacing w:after="80" w:line="264" w:lineRule="auto"/>
        <w:ind w:left="283" w:hanging="357"/>
        <w:contextualSpacing w:val="0"/>
        <w:jc w:val="both"/>
        <w:rPr>
          <w:rFonts w:ascii="Times New Roman" w:hAnsi="Times New Roman" w:cs="Times New Roman"/>
          <w:sz w:val="24"/>
          <w:szCs w:val="24"/>
        </w:rPr>
      </w:pPr>
      <w:r w:rsidRPr="005E400C">
        <w:rPr>
          <w:rFonts w:ascii="Times New Roman" w:hAnsi="Times New Roman" w:cs="Times New Roman"/>
          <w:sz w:val="24"/>
          <w:szCs w:val="24"/>
        </w:rPr>
        <w:t xml:space="preserve">valstī kopā </w:t>
      </w:r>
      <w:r w:rsidR="00A1216E" w:rsidRPr="005E400C">
        <w:rPr>
          <w:rFonts w:ascii="Times New Roman" w:hAnsi="Times New Roman" w:cs="Times New Roman"/>
          <w:sz w:val="24"/>
          <w:szCs w:val="24"/>
        </w:rPr>
        <w:t xml:space="preserve">ir </w:t>
      </w:r>
      <w:r w:rsidRPr="005E400C">
        <w:rPr>
          <w:rFonts w:ascii="Times New Roman" w:hAnsi="Times New Roman" w:cs="Times New Roman"/>
          <w:b/>
          <w:bCs/>
          <w:sz w:val="24"/>
          <w:szCs w:val="24"/>
        </w:rPr>
        <w:t>6725</w:t>
      </w:r>
      <w:r w:rsidR="002A36D3" w:rsidRPr="005E400C">
        <w:rPr>
          <w:rFonts w:ascii="Times New Roman" w:hAnsi="Times New Roman" w:cs="Times New Roman"/>
          <w:sz w:val="24"/>
          <w:szCs w:val="24"/>
        </w:rPr>
        <w:t> </w:t>
      </w:r>
      <w:r w:rsidR="0012150C" w:rsidRPr="005E400C">
        <w:rPr>
          <w:rFonts w:ascii="Times New Roman" w:hAnsi="Times New Roman" w:cs="Times New Roman"/>
          <w:sz w:val="24"/>
          <w:szCs w:val="24"/>
        </w:rPr>
        <w:t xml:space="preserve">personisko palīgsaimniecību </w:t>
      </w:r>
      <w:r w:rsidRPr="005E400C">
        <w:rPr>
          <w:rFonts w:ascii="Times New Roman" w:hAnsi="Times New Roman" w:cs="Times New Roman"/>
          <w:sz w:val="24"/>
          <w:szCs w:val="24"/>
        </w:rPr>
        <w:t xml:space="preserve">zemes vienības </w:t>
      </w:r>
      <w:r w:rsidRPr="005E400C">
        <w:rPr>
          <w:rFonts w:ascii="Times New Roman" w:hAnsi="Times New Roman" w:cs="Times New Roman"/>
          <w:b/>
          <w:bCs/>
          <w:sz w:val="24"/>
          <w:szCs w:val="24"/>
        </w:rPr>
        <w:t>15</w:t>
      </w:r>
      <w:r w:rsidR="00E9434C" w:rsidRPr="005E400C">
        <w:rPr>
          <w:rFonts w:ascii="Times New Roman" w:hAnsi="Times New Roman" w:cs="Times New Roman"/>
          <w:b/>
          <w:bCs/>
          <w:sz w:val="24"/>
          <w:szCs w:val="24"/>
        </w:rPr>
        <w:t> </w:t>
      </w:r>
      <w:r w:rsidRPr="005E400C">
        <w:rPr>
          <w:rFonts w:ascii="Times New Roman" w:hAnsi="Times New Roman" w:cs="Times New Roman"/>
          <w:b/>
          <w:bCs/>
          <w:sz w:val="24"/>
          <w:szCs w:val="24"/>
        </w:rPr>
        <w:t>579 ha</w:t>
      </w:r>
      <w:r w:rsidRPr="005E400C">
        <w:rPr>
          <w:rFonts w:ascii="Times New Roman" w:hAnsi="Times New Roman" w:cs="Times New Roman"/>
          <w:sz w:val="24"/>
          <w:szCs w:val="24"/>
        </w:rPr>
        <w:t xml:space="preserve"> platībā;</w:t>
      </w:r>
    </w:p>
    <w:p w14:paraId="319F36FC" w14:textId="620F21D5" w:rsidR="00D55A23" w:rsidRPr="005E400C" w:rsidRDefault="00285EC1">
      <w:pPr>
        <w:pStyle w:val="ListParagraph"/>
        <w:numPr>
          <w:ilvl w:val="0"/>
          <w:numId w:val="14"/>
        </w:numPr>
        <w:shd w:val="clear" w:color="auto" w:fill="FFFFFF"/>
        <w:spacing w:after="80" w:line="264" w:lineRule="auto"/>
        <w:ind w:left="283" w:hanging="357"/>
        <w:contextualSpacing w:val="0"/>
        <w:jc w:val="both"/>
        <w:rPr>
          <w:rFonts w:ascii="Times New Roman" w:hAnsi="Times New Roman" w:cs="Times New Roman"/>
          <w:sz w:val="24"/>
          <w:szCs w:val="24"/>
        </w:rPr>
      </w:pPr>
      <w:r w:rsidRPr="005E400C">
        <w:rPr>
          <w:rFonts w:ascii="Times New Roman" w:hAnsi="Times New Roman" w:cs="Times New Roman"/>
          <w:sz w:val="24"/>
          <w:szCs w:val="24"/>
        </w:rPr>
        <w:t xml:space="preserve">iznomātas </w:t>
      </w:r>
      <w:r w:rsidRPr="005E400C">
        <w:rPr>
          <w:rFonts w:ascii="Times New Roman" w:hAnsi="Times New Roman" w:cs="Times New Roman"/>
          <w:b/>
          <w:bCs/>
          <w:sz w:val="24"/>
          <w:szCs w:val="24"/>
        </w:rPr>
        <w:t>5776</w:t>
      </w:r>
      <w:r w:rsidR="002A36D3" w:rsidRPr="005E400C">
        <w:rPr>
          <w:rFonts w:ascii="Times New Roman" w:hAnsi="Times New Roman" w:cs="Times New Roman"/>
          <w:sz w:val="24"/>
          <w:szCs w:val="24"/>
        </w:rPr>
        <w:t> </w:t>
      </w:r>
      <w:r w:rsidR="00A1216E" w:rsidRPr="005E400C">
        <w:rPr>
          <w:rFonts w:ascii="Times New Roman" w:hAnsi="Times New Roman" w:cs="Times New Roman"/>
          <w:sz w:val="24"/>
          <w:szCs w:val="24"/>
        </w:rPr>
        <w:t xml:space="preserve">personisko palīgsaimniecību </w:t>
      </w:r>
      <w:r w:rsidRPr="005E400C">
        <w:rPr>
          <w:rFonts w:ascii="Times New Roman" w:hAnsi="Times New Roman" w:cs="Times New Roman"/>
          <w:sz w:val="24"/>
          <w:szCs w:val="24"/>
        </w:rPr>
        <w:t xml:space="preserve">zemes vienības </w:t>
      </w:r>
      <w:r w:rsidRPr="005E400C">
        <w:rPr>
          <w:rFonts w:ascii="Times New Roman" w:hAnsi="Times New Roman" w:cs="Times New Roman"/>
          <w:b/>
          <w:bCs/>
          <w:sz w:val="24"/>
          <w:szCs w:val="24"/>
        </w:rPr>
        <w:t>8147</w:t>
      </w:r>
      <w:r w:rsidR="002A36D3" w:rsidRPr="005E400C">
        <w:rPr>
          <w:rFonts w:ascii="Times New Roman" w:hAnsi="Times New Roman" w:cs="Times New Roman"/>
          <w:b/>
          <w:bCs/>
          <w:sz w:val="24"/>
          <w:szCs w:val="24"/>
        </w:rPr>
        <w:t> </w:t>
      </w:r>
      <w:r w:rsidRPr="005E400C">
        <w:rPr>
          <w:rFonts w:ascii="Times New Roman" w:hAnsi="Times New Roman" w:cs="Times New Roman"/>
          <w:b/>
          <w:bCs/>
          <w:sz w:val="24"/>
          <w:szCs w:val="24"/>
        </w:rPr>
        <w:t>ha</w:t>
      </w:r>
      <w:r w:rsidRPr="005E400C">
        <w:rPr>
          <w:rFonts w:ascii="Times New Roman" w:hAnsi="Times New Roman" w:cs="Times New Roman"/>
          <w:sz w:val="24"/>
          <w:szCs w:val="24"/>
        </w:rPr>
        <w:t xml:space="preserve"> platībā </w:t>
      </w:r>
      <w:r w:rsidRPr="005E400C">
        <w:rPr>
          <w:rFonts w:ascii="Times New Roman" w:hAnsi="Times New Roman" w:cs="Times New Roman"/>
          <w:b/>
          <w:bCs/>
          <w:sz w:val="24"/>
          <w:szCs w:val="24"/>
        </w:rPr>
        <w:t>(52</w:t>
      </w:r>
      <w:r w:rsidR="002A36D3" w:rsidRPr="005E400C">
        <w:rPr>
          <w:rFonts w:ascii="Times New Roman" w:hAnsi="Times New Roman" w:cs="Times New Roman"/>
          <w:b/>
          <w:bCs/>
          <w:sz w:val="24"/>
          <w:szCs w:val="24"/>
        </w:rPr>
        <w:t> </w:t>
      </w:r>
      <w:r w:rsidRPr="005E400C">
        <w:rPr>
          <w:rFonts w:ascii="Times New Roman" w:hAnsi="Times New Roman" w:cs="Times New Roman"/>
          <w:b/>
          <w:bCs/>
          <w:sz w:val="24"/>
          <w:szCs w:val="24"/>
        </w:rPr>
        <w:t>%);</w:t>
      </w:r>
    </w:p>
    <w:p w14:paraId="7F47830D" w14:textId="77777777" w:rsidR="00D55A23" w:rsidRPr="005E400C" w:rsidRDefault="00285EC1">
      <w:pPr>
        <w:pStyle w:val="ListParagraph"/>
        <w:numPr>
          <w:ilvl w:val="0"/>
          <w:numId w:val="14"/>
        </w:numPr>
        <w:shd w:val="clear" w:color="auto" w:fill="FFFFFF"/>
        <w:spacing w:after="80" w:line="264" w:lineRule="auto"/>
        <w:ind w:left="283" w:hanging="357"/>
        <w:contextualSpacing w:val="0"/>
        <w:jc w:val="both"/>
        <w:rPr>
          <w:rFonts w:ascii="Times New Roman" w:hAnsi="Times New Roman" w:cs="Times New Roman"/>
          <w:sz w:val="24"/>
          <w:szCs w:val="24"/>
        </w:rPr>
      </w:pPr>
      <w:r w:rsidRPr="005E400C">
        <w:rPr>
          <w:rFonts w:ascii="Times New Roman" w:hAnsi="Times New Roman" w:cs="Times New Roman"/>
          <w:sz w:val="24"/>
          <w:szCs w:val="24"/>
        </w:rPr>
        <w:t xml:space="preserve">vidējā </w:t>
      </w:r>
      <w:r w:rsidR="00A1216E" w:rsidRPr="005E400C">
        <w:rPr>
          <w:rFonts w:ascii="Times New Roman" w:hAnsi="Times New Roman" w:cs="Times New Roman"/>
          <w:sz w:val="24"/>
          <w:szCs w:val="24"/>
        </w:rPr>
        <w:t xml:space="preserve">personiskajai </w:t>
      </w:r>
      <w:r w:rsidRPr="005E400C">
        <w:rPr>
          <w:rFonts w:ascii="Times New Roman" w:hAnsi="Times New Roman" w:cs="Times New Roman"/>
          <w:sz w:val="24"/>
          <w:szCs w:val="24"/>
        </w:rPr>
        <w:t>palīgsaimniecība</w:t>
      </w:r>
      <w:r w:rsidR="00A1216E" w:rsidRPr="005E400C">
        <w:rPr>
          <w:rFonts w:ascii="Times New Roman" w:hAnsi="Times New Roman" w:cs="Times New Roman"/>
          <w:sz w:val="24"/>
          <w:szCs w:val="24"/>
        </w:rPr>
        <w:t>i</w:t>
      </w:r>
      <w:r w:rsidRPr="005E400C">
        <w:rPr>
          <w:rFonts w:ascii="Times New Roman" w:hAnsi="Times New Roman" w:cs="Times New Roman"/>
          <w:sz w:val="24"/>
          <w:szCs w:val="24"/>
        </w:rPr>
        <w:t xml:space="preserve"> iznomātā zemes vienības platība valstī ir </w:t>
      </w:r>
      <w:r w:rsidRPr="005E400C">
        <w:rPr>
          <w:rFonts w:ascii="Times New Roman" w:hAnsi="Times New Roman" w:cs="Times New Roman"/>
          <w:b/>
          <w:bCs/>
          <w:sz w:val="24"/>
          <w:szCs w:val="24"/>
        </w:rPr>
        <w:t>1,4</w:t>
      </w:r>
      <w:r w:rsidR="002A36D3" w:rsidRPr="005E400C">
        <w:rPr>
          <w:rFonts w:ascii="Times New Roman" w:hAnsi="Times New Roman" w:cs="Times New Roman"/>
          <w:b/>
          <w:bCs/>
          <w:sz w:val="24"/>
          <w:szCs w:val="24"/>
        </w:rPr>
        <w:t> </w:t>
      </w:r>
      <w:r w:rsidRPr="005E400C">
        <w:rPr>
          <w:rFonts w:ascii="Times New Roman" w:hAnsi="Times New Roman" w:cs="Times New Roman"/>
          <w:b/>
          <w:bCs/>
          <w:sz w:val="24"/>
          <w:szCs w:val="24"/>
        </w:rPr>
        <w:t>ha;</w:t>
      </w:r>
    </w:p>
    <w:p w14:paraId="3B17F177" w14:textId="77777777" w:rsidR="00611257" w:rsidRPr="00611257" w:rsidRDefault="00285EC1" w:rsidP="00611257">
      <w:pPr>
        <w:pStyle w:val="ListParagraph"/>
        <w:numPr>
          <w:ilvl w:val="0"/>
          <w:numId w:val="14"/>
        </w:numPr>
        <w:shd w:val="clear" w:color="auto" w:fill="FFFFFF"/>
        <w:spacing w:after="80" w:line="264" w:lineRule="auto"/>
        <w:ind w:left="283" w:hanging="357"/>
        <w:contextualSpacing w:val="0"/>
        <w:jc w:val="both"/>
        <w:rPr>
          <w:rFonts w:ascii="Times New Roman" w:hAnsi="Times New Roman" w:cs="Times New Roman"/>
          <w:sz w:val="24"/>
          <w:szCs w:val="24"/>
        </w:rPr>
      </w:pPr>
      <w:r w:rsidRPr="005E400C">
        <w:rPr>
          <w:rFonts w:ascii="Times New Roman" w:hAnsi="Times New Roman" w:cs="Times New Roman"/>
          <w:sz w:val="24"/>
          <w:szCs w:val="24"/>
        </w:rPr>
        <w:t xml:space="preserve">no kopējās valsts LIZ platības palīgsaimniecībām iznomāti </w:t>
      </w:r>
      <w:r w:rsidRPr="005E400C">
        <w:rPr>
          <w:rFonts w:ascii="Times New Roman" w:hAnsi="Times New Roman" w:cs="Times New Roman"/>
          <w:b/>
          <w:bCs/>
          <w:sz w:val="24"/>
          <w:szCs w:val="24"/>
        </w:rPr>
        <w:t>0,4</w:t>
      </w:r>
      <w:r w:rsidR="002A36D3" w:rsidRPr="005E400C">
        <w:rPr>
          <w:rFonts w:ascii="Times New Roman" w:hAnsi="Times New Roman" w:cs="Times New Roman"/>
          <w:b/>
          <w:bCs/>
          <w:sz w:val="24"/>
          <w:szCs w:val="24"/>
        </w:rPr>
        <w:t> </w:t>
      </w:r>
      <w:r w:rsidRPr="005E400C">
        <w:rPr>
          <w:rFonts w:ascii="Times New Roman" w:hAnsi="Times New Roman" w:cs="Times New Roman"/>
          <w:b/>
          <w:bCs/>
          <w:sz w:val="24"/>
          <w:szCs w:val="24"/>
        </w:rPr>
        <w:t>%;</w:t>
      </w:r>
    </w:p>
    <w:p w14:paraId="12B38508" w14:textId="153751C6" w:rsidR="00611257" w:rsidRPr="00D20408" w:rsidRDefault="00611257" w:rsidP="00D73786">
      <w:pPr>
        <w:pStyle w:val="ListParagraph"/>
        <w:numPr>
          <w:ilvl w:val="0"/>
          <w:numId w:val="14"/>
        </w:numPr>
        <w:shd w:val="clear" w:color="auto" w:fill="FFFFFF"/>
        <w:spacing w:after="80" w:line="264" w:lineRule="auto"/>
        <w:ind w:left="283" w:hanging="357"/>
        <w:contextualSpacing w:val="0"/>
        <w:jc w:val="both"/>
        <w:rPr>
          <w:rFonts w:ascii="Times New Roman" w:hAnsi="Times New Roman" w:cs="Times New Roman"/>
          <w:sz w:val="24"/>
          <w:szCs w:val="24"/>
        </w:rPr>
      </w:pPr>
      <w:r w:rsidRPr="00611257">
        <w:rPr>
          <w:rFonts w:ascii="Times New Roman" w:hAnsi="Times New Roman" w:cs="Times New Roman"/>
          <w:sz w:val="24"/>
          <w:szCs w:val="24"/>
        </w:rPr>
        <w:t xml:space="preserve">no kopējās pašvaldību īpašumā/piekritīgās LIZ, palīgsaimniecībām iznomāti </w:t>
      </w:r>
      <w:r w:rsidRPr="00611257">
        <w:rPr>
          <w:rFonts w:ascii="Times New Roman" w:hAnsi="Times New Roman" w:cs="Times New Roman"/>
          <w:b/>
          <w:bCs/>
          <w:sz w:val="24"/>
          <w:szCs w:val="24"/>
        </w:rPr>
        <w:t>6,5</w:t>
      </w:r>
      <w:r>
        <w:rPr>
          <w:rFonts w:ascii="Times New Roman" w:hAnsi="Times New Roman" w:cs="Times New Roman"/>
          <w:b/>
          <w:bCs/>
          <w:sz w:val="24"/>
          <w:szCs w:val="24"/>
        </w:rPr>
        <w:t> </w:t>
      </w:r>
      <w:r w:rsidRPr="00611257">
        <w:rPr>
          <w:rFonts w:ascii="Times New Roman" w:hAnsi="Times New Roman" w:cs="Times New Roman"/>
          <w:b/>
          <w:bCs/>
          <w:sz w:val="24"/>
          <w:szCs w:val="24"/>
        </w:rPr>
        <w:t>%.</w:t>
      </w:r>
    </w:p>
    <w:p w14:paraId="2D62E36E" w14:textId="77777777" w:rsidR="00600E0A" w:rsidRPr="005D1C84" w:rsidRDefault="00600E0A" w:rsidP="005D1C84">
      <w:pPr>
        <w:shd w:val="clear" w:color="auto" w:fill="FFFFFF"/>
        <w:spacing w:after="80" w:line="264" w:lineRule="auto"/>
        <w:jc w:val="both"/>
        <w:rPr>
          <w:rFonts w:ascii="Times New Roman" w:hAnsi="Times New Roman" w:cs="Times New Roman"/>
          <w:sz w:val="24"/>
          <w:szCs w:val="24"/>
        </w:rPr>
      </w:pPr>
    </w:p>
    <w:p w14:paraId="3F1DC0CB" w14:textId="0BDD35C9" w:rsidR="00371115" w:rsidRPr="009E2B42" w:rsidRDefault="00956AA6" w:rsidP="00504643">
      <w:pPr>
        <w:shd w:val="clear" w:color="auto" w:fill="FFFFFF"/>
        <w:spacing w:after="80" w:line="264" w:lineRule="auto"/>
        <w:jc w:val="center"/>
        <w:rPr>
          <w:rFonts w:ascii="Times New Roman" w:hAnsi="Times New Roman" w:cs="Times New Roman"/>
          <w:sz w:val="28"/>
          <w:szCs w:val="28"/>
        </w:rPr>
      </w:pPr>
      <w:r w:rsidRPr="005E400C">
        <w:rPr>
          <w:rFonts w:ascii="Times New Roman" w:hAnsi="Times New Roman" w:cs="Times New Roman"/>
          <w:b/>
          <w:bCs/>
          <w:sz w:val="28"/>
          <w:szCs w:val="28"/>
        </w:rPr>
        <w:t>3.1. </w:t>
      </w:r>
      <w:r w:rsidR="00071137" w:rsidRPr="005E400C">
        <w:rPr>
          <w:rFonts w:ascii="Times New Roman" w:hAnsi="Times New Roman" w:cs="Times New Roman"/>
          <w:b/>
          <w:bCs/>
          <w:sz w:val="28"/>
          <w:szCs w:val="28"/>
        </w:rPr>
        <w:t xml:space="preserve">Kopējā iznomātā </w:t>
      </w:r>
      <w:r w:rsidR="00F77C75" w:rsidRPr="005E400C">
        <w:rPr>
          <w:rFonts w:ascii="Times New Roman" w:hAnsi="Times New Roman" w:cs="Times New Roman"/>
          <w:b/>
          <w:bCs/>
          <w:sz w:val="28"/>
          <w:szCs w:val="28"/>
        </w:rPr>
        <w:t xml:space="preserve">personisko </w:t>
      </w:r>
      <w:r w:rsidR="00071137" w:rsidRPr="005E400C">
        <w:rPr>
          <w:rFonts w:ascii="Times New Roman" w:hAnsi="Times New Roman" w:cs="Times New Roman"/>
          <w:b/>
          <w:bCs/>
          <w:sz w:val="28"/>
          <w:szCs w:val="28"/>
        </w:rPr>
        <w:t>palīgsaimniecību platība</w:t>
      </w:r>
      <w:r w:rsidR="00F77C75" w:rsidRPr="005E400C">
        <w:rPr>
          <w:rFonts w:ascii="Times New Roman" w:hAnsi="Times New Roman" w:cs="Times New Roman"/>
          <w:b/>
          <w:bCs/>
          <w:sz w:val="28"/>
          <w:szCs w:val="28"/>
        </w:rPr>
        <w:t xml:space="preserve"> </w:t>
      </w:r>
      <w:r w:rsidR="00F77C75" w:rsidRPr="009E2B42">
        <w:rPr>
          <w:rFonts w:ascii="Times New Roman" w:hAnsi="Times New Roman" w:cs="Times New Roman"/>
          <w:sz w:val="28"/>
          <w:szCs w:val="28"/>
        </w:rPr>
        <w:t>(1. </w:t>
      </w:r>
      <w:r w:rsidR="00A25135" w:rsidRPr="009E2B42">
        <w:rPr>
          <w:rFonts w:ascii="Times New Roman" w:hAnsi="Times New Roman" w:cs="Times New Roman"/>
          <w:sz w:val="28"/>
          <w:szCs w:val="28"/>
        </w:rPr>
        <w:t>p</w:t>
      </w:r>
      <w:r w:rsidR="00F77C75" w:rsidRPr="009E2B42">
        <w:rPr>
          <w:rFonts w:ascii="Times New Roman" w:hAnsi="Times New Roman" w:cs="Times New Roman"/>
          <w:sz w:val="28"/>
          <w:szCs w:val="28"/>
        </w:rPr>
        <w:t>ielikums)</w:t>
      </w:r>
    </w:p>
    <w:p w14:paraId="02F9D32B" w14:textId="56F12072" w:rsidR="00285EC1" w:rsidRPr="005E400C" w:rsidRDefault="00285EC1" w:rsidP="002F2EB9">
      <w:pPr>
        <w:shd w:val="clear" w:color="auto" w:fill="FFFFFF"/>
        <w:spacing w:after="80" w:line="288" w:lineRule="auto"/>
        <w:ind w:firstLine="720"/>
        <w:jc w:val="both"/>
        <w:rPr>
          <w:rFonts w:ascii="Times New Roman" w:hAnsi="Times New Roman" w:cs="Times New Roman"/>
          <w:sz w:val="24"/>
          <w:szCs w:val="24"/>
        </w:rPr>
      </w:pPr>
      <w:r w:rsidRPr="005E400C">
        <w:rPr>
          <w:rFonts w:ascii="Times New Roman" w:hAnsi="Times New Roman" w:cs="Times New Roman"/>
          <w:sz w:val="24"/>
          <w:szCs w:val="24"/>
        </w:rPr>
        <w:t>Kopumā 14</w:t>
      </w:r>
      <w:r w:rsidR="00536A5E" w:rsidRPr="005E400C">
        <w:rPr>
          <w:rFonts w:ascii="Times New Roman" w:hAnsi="Times New Roman" w:cs="Times New Roman"/>
          <w:sz w:val="24"/>
          <w:szCs w:val="24"/>
        </w:rPr>
        <w:t> </w:t>
      </w:r>
      <w:r w:rsidRPr="005E400C">
        <w:rPr>
          <w:rFonts w:ascii="Times New Roman" w:hAnsi="Times New Roman" w:cs="Times New Roman"/>
          <w:sz w:val="24"/>
          <w:szCs w:val="24"/>
        </w:rPr>
        <w:t xml:space="preserve">pašvaldības (Dobeles, Durbes, Ikšķiles, Krustpils, Līvānu, Naukšēnu, Olaines, Saulkrastu, Sējas Skrīveru, Varakļānu, Viesītes, Viļakas un Viļānu </w:t>
      </w:r>
      <w:r w:rsidR="00DF6045" w:rsidRPr="005E400C">
        <w:rPr>
          <w:rFonts w:ascii="Times New Roman" w:hAnsi="Times New Roman" w:cs="Times New Roman"/>
          <w:sz w:val="24"/>
          <w:szCs w:val="24"/>
        </w:rPr>
        <w:t>novads</w:t>
      </w:r>
      <w:r w:rsidRPr="005E400C">
        <w:rPr>
          <w:rFonts w:ascii="Times New Roman" w:hAnsi="Times New Roman" w:cs="Times New Roman"/>
          <w:sz w:val="24"/>
          <w:szCs w:val="24"/>
        </w:rPr>
        <w:t>)</w:t>
      </w:r>
      <w:r w:rsidR="00A25135" w:rsidRPr="005E400C">
        <w:rPr>
          <w:rFonts w:ascii="Times New Roman" w:hAnsi="Times New Roman" w:cs="Times New Roman"/>
          <w:sz w:val="24"/>
          <w:szCs w:val="24"/>
        </w:rPr>
        <w:t>,</w:t>
      </w:r>
      <w:r w:rsidRPr="005E400C">
        <w:rPr>
          <w:rFonts w:ascii="Times New Roman" w:hAnsi="Times New Roman" w:cs="Times New Roman"/>
          <w:sz w:val="24"/>
          <w:szCs w:val="24"/>
        </w:rPr>
        <w:t xml:space="preserve"> sniedzot informāciju</w:t>
      </w:r>
      <w:r w:rsidR="00A25135" w:rsidRPr="005E400C">
        <w:rPr>
          <w:rFonts w:ascii="Times New Roman" w:hAnsi="Times New Roman" w:cs="Times New Roman"/>
          <w:sz w:val="24"/>
          <w:szCs w:val="24"/>
        </w:rPr>
        <w:t>,</w:t>
      </w:r>
      <w:r w:rsidRPr="005E400C">
        <w:rPr>
          <w:rFonts w:ascii="Times New Roman" w:hAnsi="Times New Roman" w:cs="Times New Roman"/>
          <w:sz w:val="24"/>
          <w:szCs w:val="24"/>
        </w:rPr>
        <w:t xml:space="preserve"> norādīja, ka to administratīvajās teritorijās nav iznomātas</w:t>
      </w:r>
      <w:r w:rsidR="00F100BE" w:rsidRPr="005E400C">
        <w:rPr>
          <w:rFonts w:ascii="Times New Roman" w:hAnsi="Times New Roman" w:cs="Times New Roman"/>
          <w:sz w:val="24"/>
          <w:szCs w:val="24"/>
        </w:rPr>
        <w:t xml:space="preserve"> nevienas</w:t>
      </w:r>
      <w:r w:rsidRPr="005E400C">
        <w:rPr>
          <w:rFonts w:ascii="Times New Roman" w:hAnsi="Times New Roman" w:cs="Times New Roman"/>
          <w:sz w:val="24"/>
          <w:szCs w:val="24"/>
        </w:rPr>
        <w:t xml:space="preserve"> zemes vienības personisko palīgsaimniecību vajadzībām </w:t>
      </w:r>
      <w:r w:rsidR="00A25135" w:rsidRPr="005E400C">
        <w:rPr>
          <w:rFonts w:ascii="Times New Roman" w:hAnsi="Times New Roman" w:cs="Times New Roman"/>
          <w:sz w:val="24"/>
          <w:szCs w:val="24"/>
        </w:rPr>
        <w:t>un</w:t>
      </w:r>
      <w:r w:rsidRPr="005E400C">
        <w:rPr>
          <w:rFonts w:ascii="Times New Roman" w:hAnsi="Times New Roman" w:cs="Times New Roman"/>
          <w:sz w:val="24"/>
          <w:szCs w:val="24"/>
        </w:rPr>
        <w:t xml:space="preserve"> to administratīvajās teritorijās nav zemes vienīb</w:t>
      </w:r>
      <w:r w:rsidR="001B34CC" w:rsidRPr="005E400C">
        <w:rPr>
          <w:rFonts w:ascii="Times New Roman" w:hAnsi="Times New Roman" w:cs="Times New Roman"/>
          <w:sz w:val="24"/>
          <w:szCs w:val="24"/>
        </w:rPr>
        <w:t>u</w:t>
      </w:r>
      <w:r w:rsidRPr="005E400C">
        <w:rPr>
          <w:rFonts w:ascii="Times New Roman" w:hAnsi="Times New Roman" w:cs="Times New Roman"/>
          <w:sz w:val="24"/>
          <w:szCs w:val="24"/>
        </w:rPr>
        <w:t xml:space="preserve">, </w:t>
      </w:r>
      <w:r w:rsidRPr="005E400C">
        <w:rPr>
          <w:rFonts w:ascii="Times New Roman" w:hAnsi="Times New Roman" w:cs="Times New Roman"/>
          <w:sz w:val="24"/>
          <w:szCs w:val="24"/>
        </w:rPr>
        <w:lastRenderedPageBreak/>
        <w:t xml:space="preserve">kas būtu uzskatāmas par personiskajām palīgsaimniecībām. Dundagas un Nīca pašvaldības </w:t>
      </w:r>
      <w:r w:rsidR="00A25135" w:rsidRPr="005E400C">
        <w:rPr>
          <w:rFonts w:ascii="Times New Roman" w:hAnsi="Times New Roman" w:cs="Times New Roman"/>
          <w:sz w:val="24"/>
          <w:szCs w:val="24"/>
        </w:rPr>
        <w:t>uzsvēra</w:t>
      </w:r>
      <w:r w:rsidRPr="005E400C">
        <w:rPr>
          <w:rFonts w:ascii="Times New Roman" w:hAnsi="Times New Roman" w:cs="Times New Roman"/>
          <w:sz w:val="24"/>
          <w:szCs w:val="24"/>
        </w:rPr>
        <w:t xml:space="preserve">, ka to administratīvajās teritorijās ir šādas </w:t>
      </w:r>
      <w:r w:rsidR="001B34CC" w:rsidRPr="005E400C">
        <w:rPr>
          <w:rFonts w:ascii="Times New Roman" w:hAnsi="Times New Roman" w:cs="Times New Roman"/>
          <w:sz w:val="24"/>
          <w:szCs w:val="24"/>
        </w:rPr>
        <w:t xml:space="preserve">personisko </w:t>
      </w:r>
      <w:r w:rsidRPr="005E400C">
        <w:rPr>
          <w:rFonts w:ascii="Times New Roman" w:hAnsi="Times New Roman" w:cs="Times New Roman"/>
          <w:sz w:val="24"/>
          <w:szCs w:val="24"/>
        </w:rPr>
        <w:t xml:space="preserve">palīgsaimniecību </w:t>
      </w:r>
      <w:r w:rsidR="001B34CC" w:rsidRPr="005E400C">
        <w:rPr>
          <w:rFonts w:ascii="Times New Roman" w:hAnsi="Times New Roman" w:cs="Times New Roman"/>
          <w:sz w:val="24"/>
          <w:szCs w:val="24"/>
        </w:rPr>
        <w:t>zemes vienības</w:t>
      </w:r>
      <w:r w:rsidRPr="005E400C">
        <w:rPr>
          <w:rFonts w:ascii="Times New Roman" w:hAnsi="Times New Roman" w:cs="Times New Roman"/>
          <w:sz w:val="24"/>
          <w:szCs w:val="24"/>
        </w:rPr>
        <w:t>, bet</w:t>
      </w:r>
      <w:r w:rsidR="00F100BE" w:rsidRPr="005E400C">
        <w:rPr>
          <w:rFonts w:ascii="Times New Roman" w:hAnsi="Times New Roman" w:cs="Times New Roman"/>
          <w:sz w:val="24"/>
          <w:szCs w:val="24"/>
        </w:rPr>
        <w:t xml:space="preserve"> tās</w:t>
      </w:r>
      <w:r w:rsidRPr="005E400C">
        <w:rPr>
          <w:rFonts w:ascii="Times New Roman" w:hAnsi="Times New Roman" w:cs="Times New Roman"/>
          <w:sz w:val="24"/>
          <w:szCs w:val="24"/>
        </w:rPr>
        <w:t xml:space="preserve"> netiek iznomātas. Dundagas novadā </w:t>
      </w:r>
      <w:r w:rsidR="00A25135" w:rsidRPr="005E400C">
        <w:rPr>
          <w:rFonts w:ascii="Times New Roman" w:hAnsi="Times New Roman" w:cs="Times New Roman"/>
          <w:sz w:val="24"/>
          <w:szCs w:val="24"/>
        </w:rPr>
        <w:t xml:space="preserve">šādas ir </w:t>
      </w:r>
      <w:r w:rsidRPr="005E400C">
        <w:rPr>
          <w:rFonts w:ascii="Times New Roman" w:hAnsi="Times New Roman" w:cs="Times New Roman"/>
          <w:sz w:val="24"/>
          <w:szCs w:val="24"/>
        </w:rPr>
        <w:t>55</w:t>
      </w:r>
      <w:r w:rsidR="002A36D3" w:rsidRPr="005E400C">
        <w:rPr>
          <w:rFonts w:ascii="Times New Roman" w:hAnsi="Times New Roman" w:cs="Times New Roman"/>
          <w:sz w:val="24"/>
          <w:szCs w:val="24"/>
        </w:rPr>
        <w:t> </w:t>
      </w:r>
      <w:r w:rsidRPr="005E400C">
        <w:rPr>
          <w:rFonts w:ascii="Times New Roman" w:hAnsi="Times New Roman" w:cs="Times New Roman"/>
          <w:sz w:val="24"/>
          <w:szCs w:val="24"/>
        </w:rPr>
        <w:t xml:space="preserve">zemes vienības </w:t>
      </w:r>
      <w:r w:rsidR="00A25135" w:rsidRPr="005E400C">
        <w:rPr>
          <w:rFonts w:ascii="Times New Roman" w:hAnsi="Times New Roman" w:cs="Times New Roman"/>
          <w:sz w:val="24"/>
          <w:szCs w:val="24"/>
        </w:rPr>
        <w:t xml:space="preserve">ar kopējo platību </w:t>
      </w:r>
      <w:r w:rsidRPr="005E400C">
        <w:rPr>
          <w:rFonts w:ascii="Times New Roman" w:hAnsi="Times New Roman" w:cs="Times New Roman"/>
          <w:sz w:val="24"/>
          <w:szCs w:val="24"/>
        </w:rPr>
        <w:t>21,8</w:t>
      </w:r>
      <w:r w:rsidR="002A36D3" w:rsidRPr="005E400C">
        <w:rPr>
          <w:rFonts w:ascii="Times New Roman" w:hAnsi="Times New Roman" w:cs="Times New Roman"/>
          <w:sz w:val="24"/>
          <w:szCs w:val="24"/>
        </w:rPr>
        <w:t> </w:t>
      </w:r>
      <w:r w:rsidRPr="005E400C">
        <w:rPr>
          <w:rFonts w:ascii="Times New Roman" w:hAnsi="Times New Roman" w:cs="Times New Roman"/>
          <w:sz w:val="24"/>
          <w:szCs w:val="24"/>
        </w:rPr>
        <w:t xml:space="preserve">ha, Nīcas novadā </w:t>
      </w:r>
      <w:r w:rsidR="00692EC5" w:rsidRPr="005E400C">
        <w:rPr>
          <w:rFonts w:ascii="Times New Roman" w:hAnsi="Times New Roman" w:cs="Times New Roman"/>
          <w:sz w:val="24"/>
          <w:szCs w:val="24"/>
        </w:rPr>
        <w:t>–</w:t>
      </w:r>
      <w:r w:rsidR="00A25135" w:rsidRPr="005E400C">
        <w:rPr>
          <w:rFonts w:ascii="Times New Roman" w:hAnsi="Times New Roman" w:cs="Times New Roman"/>
          <w:sz w:val="24"/>
          <w:szCs w:val="24"/>
        </w:rPr>
        <w:t xml:space="preserve"> </w:t>
      </w:r>
      <w:r w:rsidRPr="005E400C">
        <w:rPr>
          <w:rFonts w:ascii="Times New Roman" w:hAnsi="Times New Roman" w:cs="Times New Roman"/>
          <w:sz w:val="24"/>
          <w:szCs w:val="24"/>
        </w:rPr>
        <w:t>12</w:t>
      </w:r>
      <w:r w:rsidR="002A36D3" w:rsidRPr="005E400C">
        <w:rPr>
          <w:rFonts w:ascii="Times New Roman" w:hAnsi="Times New Roman" w:cs="Times New Roman"/>
          <w:sz w:val="24"/>
          <w:szCs w:val="24"/>
        </w:rPr>
        <w:t> </w:t>
      </w:r>
      <w:r w:rsidRPr="005E400C">
        <w:rPr>
          <w:rFonts w:ascii="Times New Roman" w:hAnsi="Times New Roman" w:cs="Times New Roman"/>
          <w:sz w:val="24"/>
          <w:szCs w:val="24"/>
        </w:rPr>
        <w:t>zemes vienības</w:t>
      </w:r>
      <w:r w:rsidR="00A25135" w:rsidRPr="005E400C">
        <w:rPr>
          <w:rFonts w:ascii="Times New Roman" w:hAnsi="Times New Roman" w:cs="Times New Roman"/>
          <w:sz w:val="24"/>
          <w:szCs w:val="24"/>
        </w:rPr>
        <w:t xml:space="preserve"> ar kopējo platību</w:t>
      </w:r>
      <w:r w:rsidRPr="005E400C">
        <w:rPr>
          <w:rFonts w:ascii="Times New Roman" w:hAnsi="Times New Roman" w:cs="Times New Roman"/>
          <w:sz w:val="24"/>
          <w:szCs w:val="24"/>
        </w:rPr>
        <w:t xml:space="preserve"> 25,8</w:t>
      </w:r>
      <w:r w:rsidR="002A36D3" w:rsidRPr="005E400C">
        <w:rPr>
          <w:rFonts w:ascii="Times New Roman" w:hAnsi="Times New Roman" w:cs="Times New Roman"/>
          <w:sz w:val="24"/>
          <w:szCs w:val="24"/>
        </w:rPr>
        <w:t> </w:t>
      </w:r>
      <w:r w:rsidRPr="005E400C">
        <w:rPr>
          <w:rFonts w:ascii="Times New Roman" w:hAnsi="Times New Roman" w:cs="Times New Roman"/>
          <w:sz w:val="24"/>
          <w:szCs w:val="24"/>
        </w:rPr>
        <w:t>ha.</w:t>
      </w:r>
    </w:p>
    <w:p w14:paraId="28AA57F1" w14:textId="20FA316D" w:rsidR="00D73786" w:rsidRDefault="00285EC1" w:rsidP="002F2EB9">
      <w:pPr>
        <w:shd w:val="clear" w:color="auto" w:fill="FFFFFF"/>
        <w:spacing w:after="80" w:line="288" w:lineRule="auto"/>
        <w:ind w:firstLine="720"/>
        <w:jc w:val="both"/>
        <w:rPr>
          <w:rFonts w:ascii="Times New Roman" w:hAnsi="Times New Roman" w:cs="Times New Roman"/>
          <w:sz w:val="24"/>
          <w:szCs w:val="24"/>
        </w:rPr>
      </w:pPr>
      <w:r w:rsidRPr="005E400C">
        <w:rPr>
          <w:rFonts w:ascii="Times New Roman" w:hAnsi="Times New Roman" w:cs="Times New Roman"/>
          <w:sz w:val="24"/>
          <w:szCs w:val="24"/>
        </w:rPr>
        <w:t>Savukārt 24</w:t>
      </w:r>
      <w:r w:rsidR="002A36D3" w:rsidRPr="005E400C">
        <w:rPr>
          <w:rFonts w:ascii="Times New Roman" w:hAnsi="Times New Roman" w:cs="Times New Roman"/>
          <w:sz w:val="24"/>
          <w:szCs w:val="24"/>
        </w:rPr>
        <w:t> </w:t>
      </w:r>
      <w:r w:rsidRPr="005E400C">
        <w:rPr>
          <w:rFonts w:ascii="Times New Roman" w:hAnsi="Times New Roman" w:cs="Times New Roman"/>
          <w:sz w:val="24"/>
          <w:szCs w:val="24"/>
        </w:rPr>
        <w:t>pašvaldībās (Aglonas, Aizkraukles, Ādažu, Babītes, Baltinavas, Beverīnas, Carnikavas, Cesvaines, Garkalnes, Jaunpiebalgas, Kārsavas, Lielvārdes, Limbažu, Ludzas, Mārupes, Mērsraga, Pārgaujas, Pļaviņu, Preiļu, Raunas, Ropažu, Talsu, Vārkavas un Zilupes nova</w:t>
      </w:r>
      <w:r w:rsidR="00F7656D" w:rsidRPr="005E400C">
        <w:rPr>
          <w:rFonts w:ascii="Times New Roman" w:hAnsi="Times New Roman" w:cs="Times New Roman"/>
          <w:sz w:val="24"/>
          <w:szCs w:val="24"/>
        </w:rPr>
        <w:t>d</w:t>
      </w:r>
      <w:r w:rsidRPr="005E400C">
        <w:rPr>
          <w:rFonts w:ascii="Times New Roman" w:hAnsi="Times New Roman" w:cs="Times New Roman"/>
          <w:sz w:val="24"/>
          <w:szCs w:val="24"/>
        </w:rPr>
        <w:t>s) kopējā</w:t>
      </w:r>
      <w:r w:rsidR="00707E60" w:rsidRPr="005E400C">
        <w:rPr>
          <w:rFonts w:ascii="Times New Roman" w:hAnsi="Times New Roman" w:cs="Times New Roman"/>
          <w:sz w:val="24"/>
          <w:szCs w:val="24"/>
        </w:rPr>
        <w:t>s</w:t>
      </w:r>
      <w:r w:rsidRPr="005E400C">
        <w:rPr>
          <w:rFonts w:ascii="Times New Roman" w:hAnsi="Times New Roman" w:cs="Times New Roman"/>
          <w:sz w:val="24"/>
          <w:szCs w:val="24"/>
        </w:rPr>
        <w:t xml:space="preserve"> iznomātā</w:t>
      </w:r>
      <w:r w:rsidR="00707E60" w:rsidRPr="005E400C">
        <w:rPr>
          <w:rFonts w:ascii="Times New Roman" w:hAnsi="Times New Roman" w:cs="Times New Roman"/>
          <w:sz w:val="24"/>
          <w:szCs w:val="24"/>
        </w:rPr>
        <w:t>s</w:t>
      </w:r>
      <w:r w:rsidRPr="005E400C">
        <w:rPr>
          <w:rFonts w:ascii="Times New Roman" w:hAnsi="Times New Roman" w:cs="Times New Roman"/>
          <w:sz w:val="24"/>
          <w:szCs w:val="24"/>
        </w:rPr>
        <w:t xml:space="preserve"> palīgsaimniecību platības </w:t>
      </w:r>
      <w:r w:rsidR="00661F1C" w:rsidRPr="005E400C">
        <w:rPr>
          <w:rFonts w:ascii="Times New Roman" w:hAnsi="Times New Roman" w:cs="Times New Roman"/>
          <w:sz w:val="24"/>
          <w:szCs w:val="24"/>
        </w:rPr>
        <w:t xml:space="preserve">ir diapazonā </w:t>
      </w:r>
      <w:r w:rsidRPr="005E400C">
        <w:rPr>
          <w:rFonts w:ascii="Times New Roman" w:hAnsi="Times New Roman" w:cs="Times New Roman"/>
          <w:sz w:val="24"/>
          <w:szCs w:val="24"/>
        </w:rPr>
        <w:t>no 0,37</w:t>
      </w:r>
      <w:r w:rsidR="002A36D3" w:rsidRPr="005E400C">
        <w:rPr>
          <w:rFonts w:ascii="Times New Roman" w:hAnsi="Times New Roman" w:cs="Times New Roman"/>
          <w:sz w:val="24"/>
          <w:szCs w:val="24"/>
        </w:rPr>
        <w:t> </w:t>
      </w:r>
      <w:r w:rsidRPr="005E400C">
        <w:rPr>
          <w:rFonts w:ascii="Times New Roman" w:hAnsi="Times New Roman" w:cs="Times New Roman"/>
          <w:sz w:val="24"/>
          <w:szCs w:val="24"/>
        </w:rPr>
        <w:t>ha līdz 10,2</w:t>
      </w:r>
      <w:r w:rsidR="002A36D3" w:rsidRPr="005E400C">
        <w:rPr>
          <w:rFonts w:ascii="Times New Roman" w:hAnsi="Times New Roman" w:cs="Times New Roman"/>
          <w:sz w:val="24"/>
          <w:szCs w:val="24"/>
        </w:rPr>
        <w:t> </w:t>
      </w:r>
      <w:r w:rsidRPr="005E400C">
        <w:rPr>
          <w:rFonts w:ascii="Times New Roman" w:hAnsi="Times New Roman" w:cs="Times New Roman"/>
          <w:sz w:val="24"/>
          <w:szCs w:val="24"/>
        </w:rPr>
        <w:t>ha. Kopējās iznomāto palīgsaimniecību platības no 100</w:t>
      </w:r>
      <w:r w:rsidR="002A36D3" w:rsidRPr="005E400C">
        <w:rPr>
          <w:rFonts w:ascii="Times New Roman" w:hAnsi="Times New Roman" w:cs="Times New Roman"/>
          <w:sz w:val="24"/>
          <w:szCs w:val="24"/>
        </w:rPr>
        <w:t> </w:t>
      </w:r>
      <w:r w:rsidRPr="005E400C">
        <w:rPr>
          <w:rFonts w:ascii="Times New Roman" w:hAnsi="Times New Roman" w:cs="Times New Roman"/>
          <w:sz w:val="24"/>
          <w:szCs w:val="24"/>
        </w:rPr>
        <w:t>ha līdz 800</w:t>
      </w:r>
      <w:r w:rsidR="002A36D3" w:rsidRPr="005E400C">
        <w:rPr>
          <w:rFonts w:ascii="Times New Roman" w:hAnsi="Times New Roman" w:cs="Times New Roman"/>
          <w:sz w:val="24"/>
          <w:szCs w:val="24"/>
        </w:rPr>
        <w:t> </w:t>
      </w:r>
      <w:r w:rsidRPr="005E400C">
        <w:rPr>
          <w:rFonts w:ascii="Times New Roman" w:hAnsi="Times New Roman" w:cs="Times New Roman"/>
          <w:sz w:val="24"/>
          <w:szCs w:val="24"/>
        </w:rPr>
        <w:t>ha ir 25</w:t>
      </w:r>
      <w:r w:rsidR="002A36D3" w:rsidRPr="005E400C">
        <w:rPr>
          <w:rFonts w:ascii="Times New Roman" w:hAnsi="Times New Roman" w:cs="Times New Roman"/>
          <w:sz w:val="24"/>
          <w:szCs w:val="24"/>
        </w:rPr>
        <w:t> </w:t>
      </w:r>
      <w:r w:rsidRPr="005E400C">
        <w:rPr>
          <w:rFonts w:ascii="Times New Roman" w:hAnsi="Times New Roman" w:cs="Times New Roman"/>
          <w:sz w:val="24"/>
          <w:szCs w:val="24"/>
        </w:rPr>
        <w:t>pašvaldībās (Aizputes, Aknīstes, Amatas, Bauskas, Brocēnu, Burtnieku, Ciblas, Dagdas, Ērgļu, Grobiņas, Gulbenes, Jelgavas, Kokneses, Krāslavas, Kuldīgas, Mazsalacas, Mālpils, Priekuļu, Saldus, Skrundas, Smiltenes, Tērvetes, Tukuma, Vaiņodes un Ventspils novados).</w:t>
      </w:r>
      <w:bookmarkStart w:id="1" w:name="_Hlk69398222"/>
    </w:p>
    <w:p w14:paraId="417086C2" w14:textId="77777777" w:rsidR="00C75398" w:rsidRPr="00D73786" w:rsidRDefault="00C75398" w:rsidP="002F2EB9">
      <w:pPr>
        <w:shd w:val="clear" w:color="auto" w:fill="FFFFFF"/>
        <w:spacing w:after="80" w:line="288" w:lineRule="auto"/>
        <w:jc w:val="both"/>
        <w:rPr>
          <w:rFonts w:ascii="Times New Roman" w:hAnsi="Times New Roman" w:cs="Times New Roman"/>
          <w:sz w:val="24"/>
          <w:szCs w:val="24"/>
        </w:rPr>
      </w:pPr>
    </w:p>
    <w:p w14:paraId="077CC51A" w14:textId="172BF2D8" w:rsidR="005603A1" w:rsidRPr="009E2B42" w:rsidRDefault="00956AA6" w:rsidP="00504643">
      <w:pPr>
        <w:pStyle w:val="Style1"/>
        <w:spacing w:after="80" w:line="264" w:lineRule="auto"/>
        <w:rPr>
          <w:b w:val="0"/>
          <w:bCs w:val="0"/>
        </w:rPr>
      </w:pPr>
      <w:r w:rsidRPr="005E400C">
        <w:t>3.2. </w:t>
      </w:r>
      <w:r w:rsidR="00285EC1" w:rsidRPr="005E400C">
        <w:t xml:space="preserve">Vidējā iznomātā </w:t>
      </w:r>
      <w:r w:rsidR="00F041E1" w:rsidRPr="005E400C">
        <w:t xml:space="preserve">personisko </w:t>
      </w:r>
      <w:r w:rsidR="00285EC1" w:rsidRPr="005E400C">
        <w:t>palīgsaimniecību platība</w:t>
      </w:r>
      <w:bookmarkEnd w:id="1"/>
      <w:r w:rsidR="00063351" w:rsidRPr="005E400C">
        <w:t xml:space="preserve"> </w:t>
      </w:r>
      <w:r w:rsidR="00063351" w:rsidRPr="009E2B42">
        <w:rPr>
          <w:b w:val="0"/>
          <w:bCs w:val="0"/>
        </w:rPr>
        <w:t>(2. un 3. </w:t>
      </w:r>
      <w:r w:rsidR="00A25135" w:rsidRPr="009E2B42">
        <w:rPr>
          <w:b w:val="0"/>
          <w:bCs w:val="0"/>
        </w:rPr>
        <w:t>p</w:t>
      </w:r>
      <w:r w:rsidR="00063351" w:rsidRPr="009E2B42">
        <w:rPr>
          <w:b w:val="0"/>
          <w:bCs w:val="0"/>
        </w:rPr>
        <w:t>ielikums)</w:t>
      </w:r>
    </w:p>
    <w:p w14:paraId="59C5E575" w14:textId="1BC2918E" w:rsidR="0062464A" w:rsidRPr="005E400C" w:rsidRDefault="00285EC1" w:rsidP="002F2EB9">
      <w:pPr>
        <w:shd w:val="clear" w:color="auto" w:fill="FFFFFF"/>
        <w:spacing w:after="80" w:line="288" w:lineRule="auto"/>
        <w:ind w:firstLine="720"/>
        <w:jc w:val="both"/>
        <w:rPr>
          <w:rFonts w:ascii="Times New Roman" w:hAnsi="Times New Roman" w:cs="Times New Roman"/>
          <w:sz w:val="24"/>
          <w:szCs w:val="24"/>
        </w:rPr>
      </w:pPr>
      <w:r w:rsidRPr="005E400C">
        <w:rPr>
          <w:rFonts w:ascii="Times New Roman" w:hAnsi="Times New Roman" w:cs="Times New Roman"/>
          <w:sz w:val="24"/>
          <w:szCs w:val="24"/>
        </w:rPr>
        <w:t xml:space="preserve">Lielākās </w:t>
      </w:r>
      <w:r w:rsidR="006E7EBF" w:rsidRPr="005E400C">
        <w:rPr>
          <w:rFonts w:ascii="Times New Roman" w:hAnsi="Times New Roman" w:cs="Times New Roman"/>
          <w:sz w:val="24"/>
          <w:szCs w:val="24"/>
        </w:rPr>
        <w:t>personisko palīgsaimniecību</w:t>
      </w:r>
      <w:r w:rsidRPr="005E400C">
        <w:rPr>
          <w:rFonts w:ascii="Times New Roman" w:hAnsi="Times New Roman" w:cs="Times New Roman"/>
          <w:sz w:val="24"/>
          <w:szCs w:val="24"/>
        </w:rPr>
        <w:t xml:space="preserve"> vidēj</w:t>
      </w:r>
      <w:r w:rsidR="006E7EBF" w:rsidRPr="005E400C">
        <w:rPr>
          <w:rFonts w:ascii="Times New Roman" w:hAnsi="Times New Roman" w:cs="Times New Roman"/>
          <w:sz w:val="24"/>
          <w:szCs w:val="24"/>
        </w:rPr>
        <w:t>ās</w:t>
      </w:r>
      <w:r w:rsidRPr="005E400C">
        <w:rPr>
          <w:rFonts w:ascii="Times New Roman" w:hAnsi="Times New Roman" w:cs="Times New Roman"/>
          <w:sz w:val="24"/>
          <w:szCs w:val="24"/>
        </w:rPr>
        <w:t xml:space="preserve"> iznomāt</w:t>
      </w:r>
      <w:r w:rsidR="001D3F08" w:rsidRPr="005E400C">
        <w:rPr>
          <w:rFonts w:ascii="Times New Roman" w:hAnsi="Times New Roman" w:cs="Times New Roman"/>
          <w:sz w:val="24"/>
          <w:szCs w:val="24"/>
        </w:rPr>
        <w:t xml:space="preserve">ās </w:t>
      </w:r>
      <w:r w:rsidRPr="005E400C">
        <w:rPr>
          <w:rFonts w:ascii="Times New Roman" w:hAnsi="Times New Roman" w:cs="Times New Roman"/>
          <w:sz w:val="24"/>
          <w:szCs w:val="24"/>
        </w:rPr>
        <w:t xml:space="preserve">platības </w:t>
      </w:r>
      <w:r w:rsidR="00812987" w:rsidRPr="005E400C">
        <w:rPr>
          <w:rFonts w:ascii="Times New Roman" w:hAnsi="Times New Roman" w:cs="Times New Roman"/>
          <w:sz w:val="24"/>
          <w:szCs w:val="24"/>
        </w:rPr>
        <w:t>ne</w:t>
      </w:r>
      <w:r w:rsidR="00536A5E" w:rsidRPr="005E400C">
        <w:rPr>
          <w:rFonts w:ascii="Times New Roman" w:hAnsi="Times New Roman" w:cs="Times New Roman"/>
          <w:sz w:val="24"/>
          <w:szCs w:val="24"/>
        </w:rPr>
        <w:t xml:space="preserve">atkarīgi no nomnieku skaita zemes vienībā, </w:t>
      </w:r>
      <w:r w:rsidRPr="005E400C">
        <w:rPr>
          <w:rFonts w:ascii="Times New Roman" w:hAnsi="Times New Roman" w:cs="Times New Roman"/>
          <w:sz w:val="24"/>
          <w:szCs w:val="24"/>
        </w:rPr>
        <w:t>ir Rucavas novadā 6,9</w:t>
      </w:r>
      <w:r w:rsidR="002A36D3" w:rsidRPr="005E400C">
        <w:rPr>
          <w:rFonts w:ascii="Times New Roman" w:hAnsi="Times New Roman" w:cs="Times New Roman"/>
          <w:sz w:val="24"/>
          <w:szCs w:val="24"/>
        </w:rPr>
        <w:t> </w:t>
      </w:r>
      <w:r w:rsidRPr="005E400C">
        <w:rPr>
          <w:rFonts w:ascii="Times New Roman" w:hAnsi="Times New Roman" w:cs="Times New Roman"/>
          <w:sz w:val="24"/>
          <w:szCs w:val="24"/>
        </w:rPr>
        <w:t>ha, Lielvārdes novadā 8,2</w:t>
      </w:r>
      <w:r w:rsidR="002A36D3" w:rsidRPr="005E400C">
        <w:rPr>
          <w:rFonts w:ascii="Times New Roman" w:hAnsi="Times New Roman" w:cs="Times New Roman"/>
          <w:sz w:val="24"/>
          <w:szCs w:val="24"/>
        </w:rPr>
        <w:t> </w:t>
      </w:r>
      <w:r w:rsidRPr="005E400C">
        <w:rPr>
          <w:rFonts w:ascii="Times New Roman" w:hAnsi="Times New Roman" w:cs="Times New Roman"/>
          <w:sz w:val="24"/>
          <w:szCs w:val="24"/>
        </w:rPr>
        <w:t>ha un Ērgļu novadā 8,4</w:t>
      </w:r>
      <w:r w:rsidR="002A36D3" w:rsidRPr="005E400C">
        <w:rPr>
          <w:rFonts w:ascii="Times New Roman" w:hAnsi="Times New Roman" w:cs="Times New Roman"/>
          <w:sz w:val="24"/>
          <w:szCs w:val="24"/>
        </w:rPr>
        <w:t> </w:t>
      </w:r>
      <w:r w:rsidRPr="005E400C">
        <w:rPr>
          <w:rFonts w:ascii="Times New Roman" w:hAnsi="Times New Roman" w:cs="Times New Roman"/>
          <w:sz w:val="24"/>
          <w:szCs w:val="24"/>
        </w:rPr>
        <w:t>ha. Savukārt vidēj</w:t>
      </w:r>
      <w:r w:rsidR="00661F1C" w:rsidRPr="005E400C">
        <w:rPr>
          <w:rFonts w:ascii="Times New Roman" w:hAnsi="Times New Roman" w:cs="Times New Roman"/>
          <w:sz w:val="24"/>
          <w:szCs w:val="24"/>
        </w:rPr>
        <w:t>ās</w:t>
      </w:r>
      <w:r w:rsidRPr="005E400C">
        <w:rPr>
          <w:rFonts w:ascii="Times New Roman" w:hAnsi="Times New Roman" w:cs="Times New Roman"/>
          <w:sz w:val="24"/>
          <w:szCs w:val="24"/>
        </w:rPr>
        <w:t xml:space="preserve"> platības, kas iznomātas </w:t>
      </w:r>
      <w:r w:rsidR="001D3F08" w:rsidRPr="005E400C">
        <w:rPr>
          <w:rFonts w:ascii="Times New Roman" w:hAnsi="Times New Roman" w:cs="Times New Roman"/>
          <w:sz w:val="24"/>
          <w:szCs w:val="24"/>
        </w:rPr>
        <w:t xml:space="preserve">personiskajām </w:t>
      </w:r>
      <w:r w:rsidRPr="005E400C">
        <w:rPr>
          <w:rFonts w:ascii="Times New Roman" w:hAnsi="Times New Roman" w:cs="Times New Roman"/>
          <w:sz w:val="24"/>
          <w:szCs w:val="24"/>
        </w:rPr>
        <w:t>palīgsaimniecībām no 0,1</w:t>
      </w:r>
      <w:r w:rsidR="002A36D3" w:rsidRPr="005E400C">
        <w:rPr>
          <w:rFonts w:ascii="Times New Roman" w:hAnsi="Times New Roman" w:cs="Times New Roman"/>
          <w:sz w:val="24"/>
          <w:szCs w:val="24"/>
        </w:rPr>
        <w:t> </w:t>
      </w:r>
      <w:r w:rsidRPr="005E400C">
        <w:rPr>
          <w:rFonts w:ascii="Times New Roman" w:hAnsi="Times New Roman" w:cs="Times New Roman"/>
          <w:sz w:val="24"/>
          <w:szCs w:val="24"/>
        </w:rPr>
        <w:t>ha līdz 1,0</w:t>
      </w:r>
      <w:r w:rsidR="002A36D3" w:rsidRPr="005E400C">
        <w:rPr>
          <w:rFonts w:ascii="Times New Roman" w:hAnsi="Times New Roman" w:cs="Times New Roman"/>
          <w:sz w:val="24"/>
          <w:szCs w:val="24"/>
        </w:rPr>
        <w:t> </w:t>
      </w:r>
      <w:r w:rsidRPr="005E400C">
        <w:rPr>
          <w:rFonts w:ascii="Times New Roman" w:hAnsi="Times New Roman" w:cs="Times New Roman"/>
          <w:sz w:val="24"/>
          <w:szCs w:val="24"/>
        </w:rPr>
        <w:t xml:space="preserve">ha ir </w:t>
      </w:r>
      <w:r w:rsidR="00300CBE" w:rsidRPr="005E400C">
        <w:rPr>
          <w:rFonts w:ascii="Times New Roman" w:hAnsi="Times New Roman" w:cs="Times New Roman"/>
          <w:sz w:val="24"/>
          <w:szCs w:val="24"/>
        </w:rPr>
        <w:t>39</w:t>
      </w:r>
      <w:r w:rsidR="002A36D3" w:rsidRPr="005E400C">
        <w:rPr>
          <w:rFonts w:ascii="Times New Roman" w:hAnsi="Times New Roman" w:cs="Times New Roman"/>
          <w:sz w:val="24"/>
          <w:szCs w:val="24"/>
        </w:rPr>
        <w:t> </w:t>
      </w:r>
      <w:r w:rsidRPr="005E400C">
        <w:rPr>
          <w:rFonts w:ascii="Times New Roman" w:hAnsi="Times New Roman" w:cs="Times New Roman"/>
          <w:sz w:val="24"/>
          <w:szCs w:val="24"/>
        </w:rPr>
        <w:t>novados, bet pārējos novados vidējās iznomātās platības svārstās no 1</w:t>
      </w:r>
      <w:r w:rsidR="002A36D3" w:rsidRPr="005E400C">
        <w:rPr>
          <w:rFonts w:ascii="Times New Roman" w:hAnsi="Times New Roman" w:cs="Times New Roman"/>
          <w:sz w:val="24"/>
          <w:szCs w:val="24"/>
        </w:rPr>
        <w:t> </w:t>
      </w:r>
      <w:r w:rsidRPr="005E400C">
        <w:rPr>
          <w:rFonts w:ascii="Times New Roman" w:hAnsi="Times New Roman" w:cs="Times New Roman"/>
          <w:sz w:val="24"/>
          <w:szCs w:val="24"/>
        </w:rPr>
        <w:t>ha līdz 5,3</w:t>
      </w:r>
      <w:r w:rsidR="002A36D3" w:rsidRPr="005E400C">
        <w:rPr>
          <w:rFonts w:ascii="Times New Roman" w:hAnsi="Times New Roman" w:cs="Times New Roman"/>
          <w:sz w:val="24"/>
          <w:szCs w:val="24"/>
        </w:rPr>
        <w:t> </w:t>
      </w:r>
      <w:r w:rsidRPr="005E400C">
        <w:rPr>
          <w:rFonts w:ascii="Times New Roman" w:hAnsi="Times New Roman" w:cs="Times New Roman"/>
          <w:sz w:val="24"/>
          <w:szCs w:val="24"/>
        </w:rPr>
        <w:t xml:space="preserve">ha. Papildus jāņem vērā, ka </w:t>
      </w:r>
      <w:r w:rsidR="00A25135" w:rsidRPr="005E400C">
        <w:rPr>
          <w:rFonts w:ascii="Times New Roman" w:hAnsi="Times New Roman" w:cs="Times New Roman"/>
          <w:sz w:val="24"/>
          <w:szCs w:val="24"/>
        </w:rPr>
        <w:t xml:space="preserve">pārsvarā </w:t>
      </w:r>
      <w:r w:rsidR="00BE2962" w:rsidRPr="005E400C">
        <w:rPr>
          <w:rFonts w:ascii="Times New Roman" w:hAnsi="Times New Roman" w:cs="Times New Roman"/>
          <w:sz w:val="24"/>
          <w:szCs w:val="24"/>
        </w:rPr>
        <w:t xml:space="preserve">vienai </w:t>
      </w:r>
      <w:r w:rsidRPr="005E400C">
        <w:rPr>
          <w:rFonts w:ascii="Times New Roman" w:hAnsi="Times New Roman" w:cs="Times New Roman"/>
          <w:sz w:val="24"/>
          <w:szCs w:val="24"/>
        </w:rPr>
        <w:t>zemes vienīb</w:t>
      </w:r>
      <w:r w:rsidR="00A25135" w:rsidRPr="005E400C">
        <w:rPr>
          <w:rFonts w:ascii="Times New Roman" w:hAnsi="Times New Roman" w:cs="Times New Roman"/>
          <w:sz w:val="24"/>
          <w:szCs w:val="24"/>
        </w:rPr>
        <w:t>ai</w:t>
      </w:r>
      <w:r w:rsidRPr="005E400C">
        <w:rPr>
          <w:rFonts w:ascii="Times New Roman" w:hAnsi="Times New Roman" w:cs="Times New Roman"/>
          <w:sz w:val="24"/>
          <w:szCs w:val="24"/>
        </w:rPr>
        <w:t xml:space="preserve"> ir vairāki zemes nomnieki, piemēram, Saldus novadā kopumā personisko palīgsaimniecību vajadzībām iznomātas 232</w:t>
      </w:r>
      <w:r w:rsidR="002A36D3" w:rsidRPr="005E400C">
        <w:rPr>
          <w:rFonts w:ascii="Times New Roman" w:hAnsi="Times New Roman" w:cs="Times New Roman"/>
          <w:sz w:val="24"/>
          <w:szCs w:val="24"/>
        </w:rPr>
        <w:t> </w:t>
      </w:r>
      <w:r w:rsidRPr="005E400C">
        <w:rPr>
          <w:rFonts w:ascii="Times New Roman" w:hAnsi="Times New Roman" w:cs="Times New Roman"/>
          <w:sz w:val="24"/>
          <w:szCs w:val="24"/>
        </w:rPr>
        <w:t>zemes vienības 291</w:t>
      </w:r>
      <w:r w:rsidR="002A36D3" w:rsidRPr="005E400C">
        <w:rPr>
          <w:rFonts w:ascii="Times New Roman" w:hAnsi="Times New Roman" w:cs="Times New Roman"/>
          <w:sz w:val="24"/>
          <w:szCs w:val="24"/>
        </w:rPr>
        <w:t> </w:t>
      </w:r>
      <w:r w:rsidRPr="005E400C">
        <w:rPr>
          <w:rFonts w:ascii="Times New Roman" w:hAnsi="Times New Roman" w:cs="Times New Roman"/>
          <w:sz w:val="24"/>
          <w:szCs w:val="24"/>
        </w:rPr>
        <w:t xml:space="preserve">ha platībā, bet nomnieku skaits </w:t>
      </w:r>
      <w:r w:rsidR="00BE2962" w:rsidRPr="005E400C">
        <w:rPr>
          <w:rFonts w:ascii="Times New Roman" w:hAnsi="Times New Roman" w:cs="Times New Roman"/>
          <w:sz w:val="24"/>
          <w:szCs w:val="24"/>
        </w:rPr>
        <w:t xml:space="preserve">ir </w:t>
      </w:r>
      <w:r w:rsidRPr="005E400C">
        <w:rPr>
          <w:rFonts w:ascii="Times New Roman" w:hAnsi="Times New Roman" w:cs="Times New Roman"/>
          <w:sz w:val="24"/>
          <w:szCs w:val="24"/>
        </w:rPr>
        <w:t xml:space="preserve">1063, savukārt Bauskas novadā </w:t>
      </w:r>
      <w:r w:rsidR="00BE2962" w:rsidRPr="005E400C">
        <w:rPr>
          <w:rFonts w:ascii="Times New Roman" w:hAnsi="Times New Roman" w:cs="Times New Roman"/>
          <w:sz w:val="24"/>
          <w:szCs w:val="24"/>
        </w:rPr>
        <w:t xml:space="preserve">1006 nomniekiem </w:t>
      </w:r>
      <w:r w:rsidRPr="005E400C">
        <w:rPr>
          <w:rFonts w:ascii="Times New Roman" w:hAnsi="Times New Roman" w:cs="Times New Roman"/>
          <w:sz w:val="24"/>
          <w:szCs w:val="24"/>
        </w:rPr>
        <w:t>iznomātas 158</w:t>
      </w:r>
      <w:r w:rsidR="002A36D3" w:rsidRPr="005E400C">
        <w:rPr>
          <w:rFonts w:ascii="Times New Roman" w:hAnsi="Times New Roman" w:cs="Times New Roman"/>
          <w:sz w:val="24"/>
          <w:szCs w:val="24"/>
        </w:rPr>
        <w:t> </w:t>
      </w:r>
      <w:r w:rsidRPr="005E400C">
        <w:rPr>
          <w:rFonts w:ascii="Times New Roman" w:hAnsi="Times New Roman" w:cs="Times New Roman"/>
          <w:sz w:val="24"/>
          <w:szCs w:val="24"/>
        </w:rPr>
        <w:t>zemes vienības 337</w:t>
      </w:r>
      <w:r w:rsidR="002A36D3" w:rsidRPr="005E400C">
        <w:rPr>
          <w:rFonts w:ascii="Times New Roman" w:hAnsi="Times New Roman" w:cs="Times New Roman"/>
          <w:sz w:val="24"/>
          <w:szCs w:val="24"/>
        </w:rPr>
        <w:t> </w:t>
      </w:r>
      <w:r w:rsidRPr="005E400C">
        <w:rPr>
          <w:rFonts w:ascii="Times New Roman" w:hAnsi="Times New Roman" w:cs="Times New Roman"/>
          <w:sz w:val="24"/>
          <w:szCs w:val="24"/>
        </w:rPr>
        <w:t>ha platībā.</w:t>
      </w:r>
    </w:p>
    <w:p w14:paraId="1BE1CA02" w14:textId="77777777" w:rsidR="005D26B2" w:rsidRPr="009E2B42" w:rsidRDefault="00AC14B2" w:rsidP="002F2EB9">
      <w:pPr>
        <w:shd w:val="clear" w:color="auto" w:fill="FFFFFF"/>
        <w:spacing w:after="80" w:line="288" w:lineRule="auto"/>
        <w:ind w:firstLine="720"/>
        <w:jc w:val="both"/>
        <w:rPr>
          <w:rFonts w:ascii="Times New Roman" w:hAnsi="Times New Roman" w:cs="Times New Roman"/>
          <w:sz w:val="24"/>
          <w:szCs w:val="24"/>
        </w:rPr>
      </w:pPr>
      <w:r w:rsidRPr="005E400C">
        <w:rPr>
          <w:rFonts w:ascii="Times New Roman" w:hAnsi="Times New Roman" w:cs="Times New Roman"/>
          <w:sz w:val="24"/>
          <w:szCs w:val="24"/>
        </w:rPr>
        <w:t>N</w:t>
      </w:r>
      <w:r w:rsidR="00C73D29" w:rsidRPr="005E400C">
        <w:rPr>
          <w:rFonts w:ascii="Times New Roman" w:hAnsi="Times New Roman" w:cs="Times New Roman"/>
          <w:sz w:val="24"/>
          <w:szCs w:val="24"/>
        </w:rPr>
        <w:t xml:space="preserve">o </w:t>
      </w:r>
      <w:r w:rsidR="00BE2962" w:rsidRPr="005E400C">
        <w:rPr>
          <w:rFonts w:ascii="Times New Roman" w:hAnsi="Times New Roman" w:cs="Times New Roman"/>
          <w:sz w:val="24"/>
          <w:szCs w:val="24"/>
        </w:rPr>
        <w:t xml:space="preserve">saņemtajiem </w:t>
      </w:r>
      <w:r w:rsidR="00C73D29" w:rsidRPr="005E400C">
        <w:rPr>
          <w:rFonts w:ascii="Times New Roman" w:hAnsi="Times New Roman" w:cs="Times New Roman"/>
          <w:sz w:val="24"/>
          <w:szCs w:val="24"/>
        </w:rPr>
        <w:t xml:space="preserve">datiem nav tieši </w:t>
      </w:r>
      <w:r w:rsidR="00AF78E8" w:rsidRPr="005E400C">
        <w:rPr>
          <w:rFonts w:ascii="Times New Roman" w:hAnsi="Times New Roman" w:cs="Times New Roman"/>
          <w:sz w:val="24"/>
          <w:szCs w:val="24"/>
        </w:rPr>
        <w:t>konstatējams</w:t>
      </w:r>
      <w:r w:rsidR="00604F00" w:rsidRPr="005E400C">
        <w:rPr>
          <w:rFonts w:ascii="Times New Roman" w:hAnsi="Times New Roman" w:cs="Times New Roman"/>
          <w:sz w:val="24"/>
          <w:szCs w:val="24"/>
        </w:rPr>
        <w:t xml:space="preserve">, ka pašvaldības personiskajām palīgsaimniecībām </w:t>
      </w:r>
      <w:r w:rsidR="005D26B2" w:rsidRPr="005E400C">
        <w:rPr>
          <w:rFonts w:ascii="Times New Roman" w:hAnsi="Times New Roman" w:cs="Times New Roman"/>
          <w:sz w:val="24"/>
          <w:szCs w:val="24"/>
        </w:rPr>
        <w:t>neizn</w:t>
      </w:r>
      <w:r w:rsidR="00604F00" w:rsidRPr="005E400C">
        <w:rPr>
          <w:rFonts w:ascii="Times New Roman" w:hAnsi="Times New Roman" w:cs="Times New Roman"/>
          <w:sz w:val="24"/>
          <w:szCs w:val="24"/>
        </w:rPr>
        <w:t>omā arī ļoti lielas zemes vienīb</w:t>
      </w:r>
      <w:r w:rsidR="001D3F08" w:rsidRPr="005E400C">
        <w:rPr>
          <w:rFonts w:ascii="Times New Roman" w:hAnsi="Times New Roman" w:cs="Times New Roman"/>
          <w:sz w:val="24"/>
          <w:szCs w:val="24"/>
        </w:rPr>
        <w:t>u</w:t>
      </w:r>
      <w:r w:rsidR="00604F00" w:rsidRPr="005E400C">
        <w:rPr>
          <w:rFonts w:ascii="Times New Roman" w:hAnsi="Times New Roman" w:cs="Times New Roman"/>
          <w:sz w:val="24"/>
          <w:szCs w:val="24"/>
        </w:rPr>
        <w:t xml:space="preserve"> platības</w:t>
      </w:r>
      <w:r w:rsidR="006745D1" w:rsidRPr="005E400C">
        <w:rPr>
          <w:rFonts w:ascii="Times New Roman" w:hAnsi="Times New Roman" w:cs="Times New Roman"/>
          <w:sz w:val="24"/>
          <w:szCs w:val="24"/>
        </w:rPr>
        <w:t>.</w:t>
      </w:r>
      <w:r w:rsidR="009C6078" w:rsidRPr="005E400C">
        <w:rPr>
          <w:rFonts w:ascii="Times New Roman" w:hAnsi="Times New Roman" w:cs="Times New Roman"/>
          <w:sz w:val="24"/>
          <w:szCs w:val="24"/>
        </w:rPr>
        <w:t xml:space="preserve"> </w:t>
      </w:r>
      <w:r w:rsidR="006745D1" w:rsidRPr="005E400C">
        <w:rPr>
          <w:rFonts w:ascii="Times New Roman" w:hAnsi="Times New Roman" w:cs="Times New Roman"/>
          <w:sz w:val="24"/>
          <w:szCs w:val="24"/>
        </w:rPr>
        <w:t>L</w:t>
      </w:r>
      <w:r w:rsidR="009C6078" w:rsidRPr="005E400C">
        <w:rPr>
          <w:rFonts w:ascii="Times New Roman" w:hAnsi="Times New Roman" w:cs="Times New Roman"/>
          <w:sz w:val="24"/>
          <w:szCs w:val="24"/>
        </w:rPr>
        <w:t xml:space="preserve">ielu platību iznomāšana personisko palīgsaimniecību vajadzībām, </w:t>
      </w:r>
      <w:r w:rsidR="009C6078" w:rsidRPr="006119B3">
        <w:rPr>
          <w:rFonts w:ascii="Times New Roman" w:hAnsi="Times New Roman" w:cs="Times New Roman"/>
          <w:sz w:val="24"/>
          <w:szCs w:val="24"/>
        </w:rPr>
        <w:t>papildus būtu vērtējama no to pieprasījuma, atrašanās vietas un piekļuves attiecīgajai</w:t>
      </w:r>
      <w:r w:rsidR="006745D1" w:rsidRPr="009E2B42">
        <w:rPr>
          <w:rFonts w:ascii="Times New Roman" w:hAnsi="Times New Roman" w:cs="Times New Roman"/>
          <w:sz w:val="24"/>
          <w:szCs w:val="24"/>
        </w:rPr>
        <w:t xml:space="preserve"> pēc platības lielajai</w:t>
      </w:r>
      <w:r w:rsidR="009C6078" w:rsidRPr="009E2B42">
        <w:rPr>
          <w:rFonts w:ascii="Times New Roman" w:hAnsi="Times New Roman" w:cs="Times New Roman"/>
          <w:sz w:val="24"/>
          <w:szCs w:val="24"/>
        </w:rPr>
        <w:t xml:space="preserve"> zemes vienībai.</w:t>
      </w:r>
      <w:r w:rsidR="001D3F08" w:rsidRPr="009E2B42">
        <w:rPr>
          <w:rFonts w:ascii="Times New Roman" w:hAnsi="Times New Roman" w:cs="Times New Roman"/>
          <w:sz w:val="24"/>
          <w:szCs w:val="24"/>
        </w:rPr>
        <w:t xml:space="preserve"> </w:t>
      </w:r>
      <w:r w:rsidR="00BE2962" w:rsidRPr="009E2B42">
        <w:rPr>
          <w:rFonts w:ascii="Times New Roman" w:hAnsi="Times New Roman" w:cs="Times New Roman"/>
          <w:sz w:val="24"/>
          <w:szCs w:val="24"/>
        </w:rPr>
        <w:t xml:space="preserve">Iespējama </w:t>
      </w:r>
      <w:r w:rsidR="001D3F08" w:rsidRPr="009E2B42">
        <w:rPr>
          <w:rFonts w:ascii="Times New Roman" w:hAnsi="Times New Roman" w:cs="Times New Roman"/>
          <w:sz w:val="24"/>
          <w:szCs w:val="24"/>
        </w:rPr>
        <w:t>situācija, ka pēc platības lielas zemes vienības iznomāšana personiskajai palīgsaimniecībai vienai persona</w:t>
      </w:r>
      <w:r w:rsidR="00BE2962" w:rsidRPr="009E2B42">
        <w:rPr>
          <w:rFonts w:ascii="Times New Roman" w:hAnsi="Times New Roman" w:cs="Times New Roman"/>
          <w:sz w:val="24"/>
          <w:szCs w:val="24"/>
        </w:rPr>
        <w:t>i,</w:t>
      </w:r>
      <w:r w:rsidR="001D3F08" w:rsidRPr="009E2B42">
        <w:rPr>
          <w:rFonts w:ascii="Times New Roman" w:hAnsi="Times New Roman" w:cs="Times New Roman"/>
          <w:sz w:val="24"/>
          <w:szCs w:val="24"/>
        </w:rPr>
        <w:t xml:space="preserve"> ir vienīgais </w:t>
      </w:r>
      <w:r w:rsidR="00BE2962" w:rsidRPr="009E2B42">
        <w:rPr>
          <w:rFonts w:ascii="Times New Roman" w:hAnsi="Times New Roman" w:cs="Times New Roman"/>
          <w:sz w:val="24"/>
          <w:szCs w:val="24"/>
        </w:rPr>
        <w:t>veids, kā panākt</w:t>
      </w:r>
      <w:r w:rsidR="001D3F08" w:rsidRPr="009E2B42">
        <w:rPr>
          <w:rFonts w:ascii="Times New Roman" w:hAnsi="Times New Roman" w:cs="Times New Roman"/>
          <w:sz w:val="24"/>
          <w:szCs w:val="24"/>
        </w:rPr>
        <w:t xml:space="preserve">, lai šī zemes vienība tiktu </w:t>
      </w:r>
      <w:r w:rsidR="000A5013" w:rsidRPr="009E2B42">
        <w:rPr>
          <w:rFonts w:ascii="Times New Roman" w:hAnsi="Times New Roman" w:cs="Times New Roman"/>
          <w:sz w:val="24"/>
          <w:szCs w:val="24"/>
        </w:rPr>
        <w:t>apstrādāta</w:t>
      </w:r>
      <w:r w:rsidR="001D3F08" w:rsidRPr="009E2B42">
        <w:rPr>
          <w:rFonts w:ascii="Times New Roman" w:hAnsi="Times New Roman" w:cs="Times New Roman"/>
          <w:sz w:val="24"/>
          <w:szCs w:val="24"/>
        </w:rPr>
        <w:t>.</w:t>
      </w:r>
    </w:p>
    <w:p w14:paraId="77004A81" w14:textId="058C192A" w:rsidR="00D20408" w:rsidRPr="005E400C" w:rsidRDefault="00426FD6" w:rsidP="005D1C84">
      <w:pPr>
        <w:shd w:val="clear" w:color="auto" w:fill="FFFFFF"/>
        <w:spacing w:after="80" w:line="288" w:lineRule="auto"/>
        <w:ind w:firstLine="720"/>
        <w:jc w:val="both"/>
        <w:rPr>
          <w:rFonts w:ascii="Times New Roman" w:hAnsi="Times New Roman" w:cs="Times New Roman"/>
          <w:sz w:val="24"/>
          <w:szCs w:val="24"/>
        </w:rPr>
      </w:pPr>
      <w:r w:rsidRPr="009E2B42">
        <w:rPr>
          <w:rFonts w:ascii="Times New Roman" w:hAnsi="Times New Roman" w:cs="Times New Roman"/>
          <w:sz w:val="24"/>
          <w:szCs w:val="24"/>
        </w:rPr>
        <w:t xml:space="preserve">Likuma “Par pašvaldībām” (turpmāk – </w:t>
      </w:r>
      <w:r w:rsidR="00BE2962" w:rsidRPr="009E2B42">
        <w:rPr>
          <w:rFonts w:ascii="Times New Roman" w:hAnsi="Times New Roman" w:cs="Times New Roman"/>
          <w:sz w:val="24"/>
          <w:szCs w:val="24"/>
        </w:rPr>
        <w:t>Pašvaldību</w:t>
      </w:r>
      <w:r w:rsidR="00BE2962" w:rsidRPr="005E400C">
        <w:rPr>
          <w:rFonts w:ascii="Times New Roman" w:hAnsi="Times New Roman" w:cs="Times New Roman"/>
          <w:sz w:val="24"/>
          <w:szCs w:val="24"/>
        </w:rPr>
        <w:t xml:space="preserve"> l</w:t>
      </w:r>
      <w:r w:rsidRPr="005E400C">
        <w:rPr>
          <w:rFonts w:ascii="Times New Roman" w:hAnsi="Times New Roman" w:cs="Times New Roman"/>
          <w:sz w:val="24"/>
          <w:szCs w:val="24"/>
        </w:rPr>
        <w:t>ikums)</w:t>
      </w:r>
      <w:r w:rsidR="00AC417D" w:rsidRPr="005E400C">
        <w:rPr>
          <w:rStyle w:val="FootnoteReference"/>
          <w:rFonts w:ascii="Times New Roman" w:hAnsi="Times New Roman" w:cs="Times New Roman"/>
          <w:sz w:val="24"/>
          <w:szCs w:val="24"/>
        </w:rPr>
        <w:footnoteReference w:id="16"/>
      </w:r>
      <w:r w:rsidRPr="005E400C">
        <w:rPr>
          <w:rFonts w:ascii="Times New Roman" w:hAnsi="Times New Roman" w:cs="Times New Roman"/>
          <w:sz w:val="24"/>
          <w:szCs w:val="24"/>
        </w:rPr>
        <w:t xml:space="preserve"> 4.</w:t>
      </w:r>
      <w:r w:rsidR="000A5013" w:rsidRPr="005E400C">
        <w:rPr>
          <w:rFonts w:ascii="Times New Roman" w:hAnsi="Times New Roman" w:cs="Times New Roman"/>
          <w:sz w:val="24"/>
          <w:szCs w:val="24"/>
        </w:rPr>
        <w:t> </w:t>
      </w:r>
      <w:r w:rsidRPr="005E400C">
        <w:rPr>
          <w:rFonts w:ascii="Times New Roman" w:hAnsi="Times New Roman" w:cs="Times New Roman"/>
          <w:sz w:val="24"/>
          <w:szCs w:val="24"/>
        </w:rPr>
        <w:t>pants noteic, ka</w:t>
      </w:r>
      <w:r w:rsidR="00BE2962" w:rsidRPr="005E400C">
        <w:rPr>
          <w:rFonts w:ascii="Times New Roman" w:hAnsi="Times New Roman" w:cs="Times New Roman"/>
          <w:sz w:val="24"/>
          <w:szCs w:val="24"/>
        </w:rPr>
        <w:t>,</w:t>
      </w:r>
      <w:r w:rsidRPr="005E400C">
        <w:rPr>
          <w:rFonts w:ascii="Times New Roman" w:hAnsi="Times New Roman" w:cs="Times New Roman"/>
          <w:sz w:val="24"/>
          <w:szCs w:val="24"/>
        </w:rPr>
        <w:t xml:space="preserve"> realizējot vietējo pārvaldi, </w:t>
      </w:r>
      <w:r w:rsidR="00BE2962" w:rsidRPr="005E400C">
        <w:rPr>
          <w:rFonts w:ascii="Times New Roman" w:hAnsi="Times New Roman" w:cs="Times New Roman"/>
          <w:sz w:val="24"/>
          <w:szCs w:val="24"/>
        </w:rPr>
        <w:t>l</w:t>
      </w:r>
      <w:r w:rsidRPr="005E400C">
        <w:rPr>
          <w:rFonts w:ascii="Times New Roman" w:hAnsi="Times New Roman" w:cs="Times New Roman"/>
          <w:sz w:val="24"/>
          <w:szCs w:val="24"/>
        </w:rPr>
        <w:t>ikum</w:t>
      </w:r>
      <w:r w:rsidR="006119B3">
        <w:rPr>
          <w:rFonts w:ascii="Times New Roman" w:hAnsi="Times New Roman" w:cs="Times New Roman"/>
          <w:sz w:val="24"/>
          <w:szCs w:val="24"/>
        </w:rPr>
        <w:t>ā</w:t>
      </w:r>
      <w:r w:rsidR="005D26B2" w:rsidRPr="005E400C">
        <w:rPr>
          <w:rFonts w:ascii="Times New Roman" w:hAnsi="Times New Roman" w:cs="Times New Roman"/>
          <w:sz w:val="24"/>
          <w:szCs w:val="24"/>
        </w:rPr>
        <w:t xml:space="preserve"> </w:t>
      </w:r>
      <w:r w:rsidRPr="005E400C">
        <w:rPr>
          <w:rFonts w:ascii="Times New Roman" w:hAnsi="Times New Roman" w:cs="Times New Roman"/>
          <w:sz w:val="24"/>
          <w:szCs w:val="24"/>
        </w:rPr>
        <w:t>noteiktajos ietvaros pašvaldība ir publisko tiesību subjekts, bet privāttiesību jomā</w:t>
      </w:r>
      <w:r w:rsidR="00E97C0C">
        <w:rPr>
          <w:rFonts w:ascii="Times New Roman" w:hAnsi="Times New Roman" w:cs="Times New Roman"/>
          <w:sz w:val="24"/>
          <w:szCs w:val="24"/>
        </w:rPr>
        <w:t xml:space="preserve"> tai</w:t>
      </w:r>
      <w:r w:rsidRPr="005E400C">
        <w:rPr>
          <w:rFonts w:ascii="Times New Roman" w:hAnsi="Times New Roman" w:cs="Times New Roman"/>
          <w:sz w:val="24"/>
          <w:szCs w:val="24"/>
        </w:rPr>
        <w:t xml:space="preserve"> ir juridiskās personas tiesības. </w:t>
      </w:r>
      <w:r w:rsidR="00BE2962" w:rsidRPr="005E400C">
        <w:rPr>
          <w:rFonts w:ascii="Times New Roman" w:hAnsi="Times New Roman" w:cs="Times New Roman"/>
          <w:sz w:val="24"/>
          <w:szCs w:val="24"/>
        </w:rPr>
        <w:t>Pašvaldību l</w:t>
      </w:r>
      <w:r w:rsidRPr="005E400C">
        <w:rPr>
          <w:rFonts w:ascii="Times New Roman" w:hAnsi="Times New Roman" w:cs="Times New Roman"/>
          <w:sz w:val="24"/>
          <w:szCs w:val="24"/>
        </w:rPr>
        <w:t>ikuma 5.</w:t>
      </w:r>
      <w:r w:rsidR="004B145F" w:rsidRPr="005E400C">
        <w:rPr>
          <w:rFonts w:ascii="Times New Roman" w:hAnsi="Times New Roman" w:cs="Times New Roman"/>
          <w:sz w:val="24"/>
          <w:szCs w:val="24"/>
        </w:rPr>
        <w:t> </w:t>
      </w:r>
      <w:r w:rsidRPr="005E400C">
        <w:rPr>
          <w:rFonts w:ascii="Times New Roman" w:hAnsi="Times New Roman" w:cs="Times New Roman"/>
          <w:sz w:val="24"/>
          <w:szCs w:val="24"/>
        </w:rPr>
        <w:t xml:space="preserve">pants nosaka, ka vietējās pašvaldības atbilstoši savai kompetencei darbojas patstāvīgi. </w:t>
      </w:r>
      <w:r w:rsidR="00BE2962" w:rsidRPr="005E400C">
        <w:rPr>
          <w:rFonts w:ascii="Times New Roman" w:hAnsi="Times New Roman" w:cs="Times New Roman"/>
          <w:sz w:val="24"/>
          <w:szCs w:val="24"/>
        </w:rPr>
        <w:t xml:space="preserve">Ņemot vērā </w:t>
      </w:r>
      <w:r w:rsidRPr="005E400C">
        <w:rPr>
          <w:rFonts w:ascii="Times New Roman" w:hAnsi="Times New Roman" w:cs="Times New Roman"/>
          <w:sz w:val="24"/>
          <w:szCs w:val="24"/>
        </w:rPr>
        <w:t>minēt</w:t>
      </w:r>
      <w:r w:rsidR="00BE2962" w:rsidRPr="005E400C">
        <w:rPr>
          <w:rFonts w:ascii="Times New Roman" w:hAnsi="Times New Roman" w:cs="Times New Roman"/>
          <w:sz w:val="24"/>
          <w:szCs w:val="24"/>
        </w:rPr>
        <w:t>o</w:t>
      </w:r>
      <w:r w:rsidRPr="005E400C">
        <w:rPr>
          <w:rFonts w:ascii="Times New Roman" w:hAnsi="Times New Roman" w:cs="Times New Roman"/>
          <w:sz w:val="24"/>
          <w:szCs w:val="24"/>
        </w:rPr>
        <w:t>, kā arī</w:t>
      </w:r>
      <w:r w:rsidR="00BE2962" w:rsidRPr="005E400C">
        <w:rPr>
          <w:rFonts w:ascii="Times New Roman" w:hAnsi="Times New Roman" w:cs="Times New Roman"/>
          <w:sz w:val="24"/>
          <w:szCs w:val="24"/>
        </w:rPr>
        <w:t>,</w:t>
      </w:r>
      <w:r w:rsidRPr="005E400C">
        <w:rPr>
          <w:rFonts w:ascii="Times New Roman" w:hAnsi="Times New Roman" w:cs="Times New Roman"/>
          <w:sz w:val="24"/>
          <w:szCs w:val="24"/>
        </w:rPr>
        <w:t xml:space="preserve"> ievērojot </w:t>
      </w:r>
      <w:r w:rsidR="00BE2962" w:rsidRPr="005E400C">
        <w:rPr>
          <w:rFonts w:ascii="Times New Roman" w:hAnsi="Times New Roman" w:cs="Times New Roman"/>
          <w:sz w:val="24"/>
          <w:szCs w:val="24"/>
        </w:rPr>
        <w:t>Pašvaldību l</w:t>
      </w:r>
      <w:r w:rsidRPr="005E400C">
        <w:rPr>
          <w:rFonts w:ascii="Times New Roman" w:hAnsi="Times New Roman" w:cs="Times New Roman"/>
          <w:sz w:val="24"/>
          <w:szCs w:val="24"/>
        </w:rPr>
        <w:t>ikuma 77.</w:t>
      </w:r>
      <w:r w:rsidR="004B145F" w:rsidRPr="005E400C">
        <w:rPr>
          <w:rFonts w:ascii="Times New Roman" w:hAnsi="Times New Roman" w:cs="Times New Roman"/>
          <w:sz w:val="24"/>
          <w:szCs w:val="24"/>
        </w:rPr>
        <w:t> </w:t>
      </w:r>
      <w:r w:rsidRPr="005E400C">
        <w:rPr>
          <w:rFonts w:ascii="Times New Roman" w:hAnsi="Times New Roman" w:cs="Times New Roman"/>
          <w:sz w:val="24"/>
          <w:szCs w:val="24"/>
        </w:rPr>
        <w:t xml:space="preserve">pantā noteikto, var secināt, ka par pašvaldībai piederošā īpašuma izmantošanu var lemt vienīgi pašvaldība. Pašvaldības kompetencē ir lemt par sev piederošo īpašumu turpmāko izmantošanu, ciktāl to neierobežo </w:t>
      </w:r>
      <w:r w:rsidR="00BE2962" w:rsidRPr="005E400C">
        <w:rPr>
          <w:rFonts w:ascii="Times New Roman" w:hAnsi="Times New Roman" w:cs="Times New Roman"/>
          <w:sz w:val="24"/>
          <w:szCs w:val="24"/>
        </w:rPr>
        <w:t xml:space="preserve">Pašvaldību </w:t>
      </w:r>
      <w:r w:rsidR="005D26B2" w:rsidRPr="005E400C">
        <w:rPr>
          <w:rFonts w:ascii="Times New Roman" w:hAnsi="Times New Roman" w:cs="Times New Roman"/>
          <w:sz w:val="24"/>
          <w:szCs w:val="24"/>
        </w:rPr>
        <w:t>l</w:t>
      </w:r>
      <w:r w:rsidRPr="005E400C">
        <w:rPr>
          <w:rFonts w:ascii="Times New Roman" w:hAnsi="Times New Roman" w:cs="Times New Roman"/>
          <w:sz w:val="24"/>
          <w:szCs w:val="24"/>
        </w:rPr>
        <w:t>ikums un citi normatīvie akti. Tādējādi tādu jautājumu risināšana kā,</w:t>
      </w:r>
      <w:r w:rsidRPr="005E400C">
        <w:rPr>
          <w:rFonts w:ascii="Times New Roman" w:hAnsi="Times New Roman" w:cs="Times New Roman"/>
        </w:rPr>
        <w:t xml:space="preserve"> </w:t>
      </w:r>
      <w:r w:rsidRPr="005E400C">
        <w:rPr>
          <w:rFonts w:ascii="Times New Roman" w:hAnsi="Times New Roman" w:cs="Times New Roman"/>
          <w:sz w:val="24"/>
          <w:szCs w:val="24"/>
        </w:rPr>
        <w:t>piemēram, pieņemt lēmumus par pašvaldības īpašumā esošas zemes vienības iznomāšanu personisko palīgsaimniecību vajadzībām</w:t>
      </w:r>
      <w:r w:rsidR="00425591" w:rsidRPr="005E400C">
        <w:rPr>
          <w:rFonts w:ascii="Times New Roman" w:hAnsi="Times New Roman" w:cs="Times New Roman"/>
          <w:sz w:val="24"/>
          <w:szCs w:val="24"/>
        </w:rPr>
        <w:t>,</w:t>
      </w:r>
      <w:r w:rsidRPr="005E400C">
        <w:rPr>
          <w:rFonts w:ascii="Times New Roman" w:hAnsi="Times New Roman" w:cs="Times New Roman"/>
          <w:sz w:val="24"/>
          <w:szCs w:val="24"/>
        </w:rPr>
        <w:t xml:space="preserve"> ir pašvaldības autonomā kompetence</w:t>
      </w:r>
      <w:r w:rsidR="00F72638" w:rsidRPr="005E400C">
        <w:rPr>
          <w:rFonts w:ascii="Times New Roman" w:hAnsi="Times New Roman" w:cs="Times New Roman"/>
          <w:sz w:val="24"/>
          <w:szCs w:val="24"/>
        </w:rPr>
        <w:t>.</w:t>
      </w:r>
    </w:p>
    <w:p w14:paraId="5C5C314A" w14:textId="400F613B" w:rsidR="00956AA6" w:rsidRPr="005E400C" w:rsidRDefault="00956AA6" w:rsidP="00504643">
      <w:pPr>
        <w:shd w:val="clear" w:color="auto" w:fill="FFFFFF"/>
        <w:spacing w:after="80" w:line="264" w:lineRule="auto"/>
        <w:jc w:val="center"/>
        <w:rPr>
          <w:rFonts w:ascii="Times New Roman" w:hAnsi="Times New Roman" w:cs="Times New Roman"/>
          <w:b/>
          <w:bCs/>
          <w:sz w:val="28"/>
          <w:szCs w:val="28"/>
        </w:rPr>
      </w:pPr>
      <w:r w:rsidRPr="005E400C">
        <w:rPr>
          <w:rFonts w:ascii="Times New Roman" w:hAnsi="Times New Roman" w:cs="Times New Roman"/>
          <w:b/>
          <w:bCs/>
          <w:sz w:val="28"/>
          <w:szCs w:val="28"/>
        </w:rPr>
        <w:lastRenderedPageBreak/>
        <w:t>3.3. </w:t>
      </w:r>
      <w:r w:rsidR="0062464A" w:rsidRPr="005E400C">
        <w:rPr>
          <w:rFonts w:ascii="Times New Roman" w:hAnsi="Times New Roman" w:cs="Times New Roman"/>
          <w:b/>
          <w:bCs/>
          <w:sz w:val="28"/>
          <w:szCs w:val="28"/>
        </w:rPr>
        <w:t xml:space="preserve">No pašvaldības īpašumā esošās un piekritīgās LIZ personiskajām palīgsaimniecībām iznomātās platības </w:t>
      </w:r>
      <w:r w:rsidR="0062464A" w:rsidRPr="009E2B42">
        <w:rPr>
          <w:rFonts w:ascii="Times New Roman" w:hAnsi="Times New Roman" w:cs="Times New Roman"/>
          <w:sz w:val="28"/>
          <w:szCs w:val="28"/>
        </w:rPr>
        <w:t>(4. un 5. </w:t>
      </w:r>
      <w:r w:rsidR="00425591" w:rsidRPr="009E2B42">
        <w:rPr>
          <w:rFonts w:ascii="Times New Roman" w:hAnsi="Times New Roman" w:cs="Times New Roman"/>
          <w:sz w:val="28"/>
          <w:szCs w:val="28"/>
        </w:rPr>
        <w:t>p</w:t>
      </w:r>
      <w:r w:rsidR="0062464A" w:rsidRPr="009E2B42">
        <w:rPr>
          <w:rFonts w:ascii="Times New Roman" w:hAnsi="Times New Roman" w:cs="Times New Roman"/>
          <w:sz w:val="28"/>
          <w:szCs w:val="28"/>
        </w:rPr>
        <w:t>ielikums)</w:t>
      </w:r>
    </w:p>
    <w:p w14:paraId="1E92FA7C" w14:textId="179172D2" w:rsidR="00D23380" w:rsidRPr="005E400C" w:rsidRDefault="00285EC1" w:rsidP="002F2EB9">
      <w:pPr>
        <w:shd w:val="clear" w:color="auto" w:fill="FFFFFF"/>
        <w:spacing w:after="80" w:line="288" w:lineRule="auto"/>
        <w:ind w:firstLine="720"/>
        <w:jc w:val="both"/>
        <w:rPr>
          <w:rFonts w:ascii="Times New Roman" w:hAnsi="Times New Roman" w:cs="Times New Roman"/>
          <w:sz w:val="24"/>
          <w:szCs w:val="24"/>
        </w:rPr>
      </w:pPr>
      <w:r w:rsidRPr="005E400C">
        <w:rPr>
          <w:rFonts w:ascii="Times New Roman" w:hAnsi="Times New Roman" w:cs="Times New Roman"/>
          <w:sz w:val="24"/>
          <w:szCs w:val="24"/>
        </w:rPr>
        <w:t>Vērtējot</w:t>
      </w:r>
      <w:r w:rsidR="005D26B2" w:rsidRPr="005E400C">
        <w:rPr>
          <w:rFonts w:ascii="Times New Roman" w:hAnsi="Times New Roman" w:cs="Times New Roman"/>
          <w:sz w:val="24"/>
          <w:szCs w:val="24"/>
        </w:rPr>
        <w:t xml:space="preserve"> </w:t>
      </w:r>
      <w:r w:rsidR="00C4683F" w:rsidRPr="005E400C">
        <w:rPr>
          <w:rFonts w:ascii="Times New Roman" w:hAnsi="Times New Roman" w:cs="Times New Roman"/>
          <w:sz w:val="24"/>
          <w:szCs w:val="24"/>
        </w:rPr>
        <w:t>pašvaldības īpašumā esošās un piekritīgās</w:t>
      </w:r>
      <w:r w:rsidR="0062464A" w:rsidRPr="005E400C">
        <w:rPr>
          <w:rFonts w:ascii="Times New Roman" w:hAnsi="Times New Roman" w:cs="Times New Roman"/>
          <w:sz w:val="24"/>
          <w:szCs w:val="24"/>
        </w:rPr>
        <w:t xml:space="preserve"> </w:t>
      </w:r>
      <w:r w:rsidRPr="005E400C">
        <w:rPr>
          <w:rFonts w:ascii="Times New Roman" w:hAnsi="Times New Roman" w:cs="Times New Roman"/>
          <w:sz w:val="24"/>
          <w:szCs w:val="24"/>
        </w:rPr>
        <w:t>LIZ</w:t>
      </w:r>
      <w:r w:rsidR="0062464A" w:rsidRPr="005E400C">
        <w:rPr>
          <w:rFonts w:ascii="Times New Roman" w:hAnsi="Times New Roman" w:cs="Times New Roman"/>
          <w:sz w:val="24"/>
          <w:szCs w:val="24"/>
        </w:rPr>
        <w:t xml:space="preserve"> platīb</w:t>
      </w:r>
      <w:r w:rsidR="00C4683F" w:rsidRPr="005E400C">
        <w:rPr>
          <w:rFonts w:ascii="Times New Roman" w:hAnsi="Times New Roman" w:cs="Times New Roman"/>
          <w:sz w:val="24"/>
          <w:szCs w:val="24"/>
        </w:rPr>
        <w:t>as</w:t>
      </w:r>
      <w:r w:rsidR="00477040" w:rsidRPr="005E400C">
        <w:rPr>
          <w:rFonts w:ascii="Times New Roman" w:hAnsi="Times New Roman" w:cs="Times New Roman"/>
          <w:sz w:val="24"/>
          <w:szCs w:val="24"/>
        </w:rPr>
        <w:t>,</w:t>
      </w:r>
      <w:r w:rsidR="00C4683F" w:rsidRPr="005E400C">
        <w:rPr>
          <w:rFonts w:ascii="Times New Roman" w:hAnsi="Times New Roman" w:cs="Times New Roman"/>
          <w:sz w:val="24"/>
          <w:szCs w:val="24"/>
        </w:rPr>
        <w:t xml:space="preserve"> personiskajām </w:t>
      </w:r>
      <w:r w:rsidRPr="005E400C">
        <w:rPr>
          <w:rFonts w:ascii="Times New Roman" w:hAnsi="Times New Roman" w:cs="Times New Roman"/>
          <w:sz w:val="24"/>
          <w:szCs w:val="24"/>
        </w:rPr>
        <w:t xml:space="preserve">palīgsaimniecībām iznomāto </w:t>
      </w:r>
      <w:r w:rsidR="00AF78E8" w:rsidRPr="005E400C">
        <w:rPr>
          <w:rFonts w:ascii="Times New Roman" w:hAnsi="Times New Roman" w:cs="Times New Roman"/>
          <w:sz w:val="24"/>
          <w:szCs w:val="24"/>
        </w:rPr>
        <w:t xml:space="preserve">platību </w:t>
      </w:r>
      <w:r w:rsidRPr="005E400C">
        <w:rPr>
          <w:rFonts w:ascii="Times New Roman" w:hAnsi="Times New Roman" w:cs="Times New Roman"/>
          <w:sz w:val="24"/>
          <w:szCs w:val="24"/>
        </w:rPr>
        <w:t xml:space="preserve">īpatsvars </w:t>
      </w:r>
      <w:r w:rsidR="003C7743" w:rsidRPr="005E400C">
        <w:rPr>
          <w:rFonts w:ascii="Times New Roman" w:hAnsi="Times New Roman" w:cs="Times New Roman"/>
          <w:sz w:val="24"/>
          <w:szCs w:val="24"/>
        </w:rPr>
        <w:t>vienā gadījumā</w:t>
      </w:r>
      <w:r w:rsidRPr="005E400C">
        <w:rPr>
          <w:rFonts w:ascii="Times New Roman" w:hAnsi="Times New Roman" w:cs="Times New Roman"/>
          <w:sz w:val="24"/>
          <w:szCs w:val="24"/>
        </w:rPr>
        <w:t xml:space="preserve"> pat sasniedz 84</w:t>
      </w:r>
      <w:r w:rsidR="003C7743" w:rsidRPr="005E400C">
        <w:rPr>
          <w:rFonts w:ascii="Times New Roman" w:hAnsi="Times New Roman" w:cs="Times New Roman"/>
          <w:sz w:val="24"/>
          <w:szCs w:val="24"/>
        </w:rPr>
        <w:t> </w:t>
      </w:r>
      <w:r w:rsidRPr="005E400C">
        <w:rPr>
          <w:rFonts w:ascii="Times New Roman" w:hAnsi="Times New Roman" w:cs="Times New Roman"/>
          <w:sz w:val="24"/>
          <w:szCs w:val="24"/>
        </w:rPr>
        <w:t xml:space="preserve">% (Salaspils </w:t>
      </w:r>
      <w:r w:rsidR="00DF6045" w:rsidRPr="005E400C">
        <w:rPr>
          <w:rFonts w:ascii="Times New Roman" w:hAnsi="Times New Roman" w:cs="Times New Roman"/>
          <w:sz w:val="24"/>
          <w:szCs w:val="24"/>
        </w:rPr>
        <w:t>novads</w:t>
      </w:r>
      <w:r w:rsidRPr="005E400C">
        <w:rPr>
          <w:rFonts w:ascii="Times New Roman" w:hAnsi="Times New Roman" w:cs="Times New Roman"/>
          <w:sz w:val="24"/>
          <w:szCs w:val="24"/>
        </w:rPr>
        <w:t>)</w:t>
      </w:r>
      <w:r w:rsidR="00425591" w:rsidRPr="005E400C">
        <w:rPr>
          <w:rFonts w:ascii="Times New Roman" w:hAnsi="Times New Roman" w:cs="Times New Roman"/>
          <w:sz w:val="24"/>
          <w:szCs w:val="24"/>
        </w:rPr>
        <w:t>,</w:t>
      </w:r>
      <w:r w:rsidR="000F21A5" w:rsidRPr="005E400C">
        <w:rPr>
          <w:rFonts w:ascii="Times New Roman" w:hAnsi="Times New Roman" w:cs="Times New Roman"/>
          <w:sz w:val="24"/>
          <w:szCs w:val="24"/>
        </w:rPr>
        <w:t xml:space="preserve"> attiecīgi iznomājot 87,5 ha</w:t>
      </w:r>
      <w:r w:rsidRPr="005E400C">
        <w:rPr>
          <w:rFonts w:ascii="Times New Roman" w:hAnsi="Times New Roman" w:cs="Times New Roman"/>
          <w:sz w:val="24"/>
          <w:szCs w:val="24"/>
        </w:rPr>
        <w:t>. Savukārt 73</w:t>
      </w:r>
      <w:r w:rsidR="002A36D3" w:rsidRPr="005E400C">
        <w:rPr>
          <w:rFonts w:ascii="Times New Roman" w:hAnsi="Times New Roman" w:cs="Times New Roman"/>
          <w:sz w:val="24"/>
          <w:szCs w:val="24"/>
        </w:rPr>
        <w:t> </w:t>
      </w:r>
      <w:r w:rsidRPr="005E400C">
        <w:rPr>
          <w:rFonts w:ascii="Times New Roman" w:hAnsi="Times New Roman" w:cs="Times New Roman"/>
          <w:sz w:val="24"/>
          <w:szCs w:val="24"/>
        </w:rPr>
        <w:t>novados kopējo iznomāto</w:t>
      </w:r>
      <w:r w:rsidR="0062464A" w:rsidRPr="005E400C">
        <w:rPr>
          <w:rFonts w:ascii="Times New Roman" w:hAnsi="Times New Roman" w:cs="Times New Roman"/>
          <w:sz w:val="24"/>
          <w:szCs w:val="24"/>
        </w:rPr>
        <w:t xml:space="preserve"> personisko</w:t>
      </w:r>
      <w:r w:rsidRPr="005E400C">
        <w:rPr>
          <w:rFonts w:ascii="Times New Roman" w:hAnsi="Times New Roman" w:cs="Times New Roman"/>
          <w:sz w:val="24"/>
          <w:szCs w:val="24"/>
        </w:rPr>
        <w:t xml:space="preserve"> palīgsaimniecību īpatsvars no</w:t>
      </w:r>
      <w:r w:rsidR="00C4683F" w:rsidRPr="005E400C">
        <w:rPr>
          <w:rFonts w:ascii="Times New Roman" w:hAnsi="Times New Roman" w:cs="Times New Roman"/>
          <w:sz w:val="24"/>
          <w:szCs w:val="24"/>
        </w:rPr>
        <w:t xml:space="preserve"> pašvaldības īpašumā esošās un piekritīgās</w:t>
      </w:r>
      <w:r w:rsidRPr="005E400C">
        <w:rPr>
          <w:rFonts w:ascii="Times New Roman" w:hAnsi="Times New Roman" w:cs="Times New Roman"/>
          <w:sz w:val="24"/>
          <w:szCs w:val="24"/>
        </w:rPr>
        <w:t xml:space="preserve"> LIZ platības novadā nepārsniedz 10</w:t>
      </w:r>
      <w:r w:rsidR="002A36D3" w:rsidRPr="005E400C">
        <w:rPr>
          <w:rFonts w:ascii="Times New Roman" w:hAnsi="Times New Roman" w:cs="Times New Roman"/>
          <w:sz w:val="24"/>
          <w:szCs w:val="24"/>
        </w:rPr>
        <w:t> </w:t>
      </w:r>
      <w:r w:rsidRPr="005E400C">
        <w:rPr>
          <w:rFonts w:ascii="Times New Roman" w:hAnsi="Times New Roman" w:cs="Times New Roman"/>
          <w:sz w:val="24"/>
          <w:szCs w:val="24"/>
        </w:rPr>
        <w:t>%.</w:t>
      </w:r>
    </w:p>
    <w:p w14:paraId="2D713573" w14:textId="08587447" w:rsidR="00D73786" w:rsidRDefault="00C4683F" w:rsidP="002F2EB9">
      <w:pPr>
        <w:shd w:val="clear" w:color="auto" w:fill="FFFFFF"/>
        <w:spacing w:after="80" w:line="288" w:lineRule="auto"/>
        <w:ind w:firstLine="720"/>
        <w:jc w:val="both"/>
        <w:rPr>
          <w:rFonts w:ascii="Times New Roman" w:hAnsi="Times New Roman" w:cs="Times New Roman"/>
          <w:sz w:val="24"/>
          <w:szCs w:val="24"/>
        </w:rPr>
      </w:pPr>
      <w:r w:rsidRPr="005E400C">
        <w:rPr>
          <w:rFonts w:ascii="Times New Roman" w:hAnsi="Times New Roman" w:cs="Times New Roman"/>
          <w:sz w:val="24"/>
          <w:szCs w:val="24"/>
        </w:rPr>
        <w:t xml:space="preserve">Piemēram, </w:t>
      </w:r>
      <w:r w:rsidR="003C7743" w:rsidRPr="005E400C">
        <w:rPr>
          <w:rFonts w:ascii="Times New Roman" w:hAnsi="Times New Roman" w:cs="Times New Roman"/>
          <w:sz w:val="24"/>
          <w:szCs w:val="24"/>
        </w:rPr>
        <w:t xml:space="preserve">novados, kuros ir salīdzinoši lielāka LIZ platība pret kopējo novada </w:t>
      </w:r>
      <w:r w:rsidR="00425591" w:rsidRPr="005E400C">
        <w:rPr>
          <w:rFonts w:ascii="Times New Roman" w:hAnsi="Times New Roman" w:cs="Times New Roman"/>
          <w:sz w:val="24"/>
          <w:szCs w:val="24"/>
        </w:rPr>
        <w:t xml:space="preserve">administratīvās teritorijas </w:t>
      </w:r>
      <w:r w:rsidR="003C7743" w:rsidRPr="005E400C">
        <w:rPr>
          <w:rFonts w:ascii="Times New Roman" w:hAnsi="Times New Roman" w:cs="Times New Roman"/>
          <w:sz w:val="24"/>
          <w:szCs w:val="24"/>
        </w:rPr>
        <w:t>platību</w:t>
      </w:r>
      <w:r w:rsidR="00425591" w:rsidRPr="005E400C">
        <w:rPr>
          <w:rFonts w:ascii="Times New Roman" w:hAnsi="Times New Roman" w:cs="Times New Roman"/>
          <w:sz w:val="24"/>
          <w:szCs w:val="24"/>
        </w:rPr>
        <w:t>,</w:t>
      </w:r>
      <w:r w:rsidR="003C7743" w:rsidRPr="005E400C">
        <w:rPr>
          <w:rFonts w:ascii="Times New Roman" w:hAnsi="Times New Roman" w:cs="Times New Roman"/>
          <w:sz w:val="24"/>
          <w:szCs w:val="24"/>
        </w:rPr>
        <w:t xml:space="preserve"> nepieaug kopējā palīgsaimniecībām iznomātā platība no pašvaldības īpašumā esošās un piekritīgās LIZ platības. Piemēram, Rundāles novadā LIZ sastāda 77</w:t>
      </w:r>
      <w:r w:rsidR="002A36D3" w:rsidRPr="005E400C">
        <w:rPr>
          <w:rFonts w:ascii="Times New Roman" w:hAnsi="Times New Roman" w:cs="Times New Roman"/>
          <w:sz w:val="24"/>
          <w:szCs w:val="24"/>
        </w:rPr>
        <w:t> </w:t>
      </w:r>
      <w:r w:rsidR="003C7743" w:rsidRPr="005E400C">
        <w:rPr>
          <w:rFonts w:ascii="Times New Roman" w:hAnsi="Times New Roman" w:cs="Times New Roman"/>
          <w:sz w:val="24"/>
          <w:szCs w:val="24"/>
        </w:rPr>
        <w:t>% no kopējās novada platības, bet personīgajām palīgsaimniecībām iznomāti vien 9,66</w:t>
      </w:r>
      <w:r w:rsidR="002A36D3" w:rsidRPr="005E400C">
        <w:rPr>
          <w:rFonts w:ascii="Times New Roman" w:hAnsi="Times New Roman" w:cs="Times New Roman"/>
          <w:sz w:val="24"/>
          <w:szCs w:val="24"/>
        </w:rPr>
        <w:t> </w:t>
      </w:r>
      <w:r w:rsidR="003C7743" w:rsidRPr="005E400C">
        <w:rPr>
          <w:rFonts w:ascii="Times New Roman" w:hAnsi="Times New Roman" w:cs="Times New Roman"/>
          <w:sz w:val="24"/>
          <w:szCs w:val="24"/>
        </w:rPr>
        <w:t>% no pašvaldības LIZ, tas ir 69</w:t>
      </w:r>
      <w:r w:rsidR="002A36D3" w:rsidRPr="005E400C">
        <w:rPr>
          <w:rFonts w:ascii="Times New Roman" w:hAnsi="Times New Roman" w:cs="Times New Roman"/>
          <w:sz w:val="24"/>
          <w:szCs w:val="24"/>
        </w:rPr>
        <w:t> </w:t>
      </w:r>
      <w:r w:rsidR="003C7743" w:rsidRPr="005E400C">
        <w:rPr>
          <w:rFonts w:ascii="Times New Roman" w:hAnsi="Times New Roman" w:cs="Times New Roman"/>
          <w:sz w:val="24"/>
          <w:szCs w:val="24"/>
        </w:rPr>
        <w:t>ha un vidējā iznomātā zemes vienības platība ir 0,2</w:t>
      </w:r>
      <w:r w:rsidR="002A36D3" w:rsidRPr="005E400C">
        <w:rPr>
          <w:rFonts w:ascii="Times New Roman" w:hAnsi="Times New Roman" w:cs="Times New Roman"/>
          <w:sz w:val="24"/>
          <w:szCs w:val="24"/>
        </w:rPr>
        <w:t> </w:t>
      </w:r>
      <w:r w:rsidR="003C7743" w:rsidRPr="005E400C">
        <w:rPr>
          <w:rFonts w:ascii="Times New Roman" w:hAnsi="Times New Roman" w:cs="Times New Roman"/>
          <w:sz w:val="24"/>
          <w:szCs w:val="24"/>
        </w:rPr>
        <w:t>ha. Arī Bauskas un Tērvetes novad</w:t>
      </w:r>
      <w:r w:rsidR="00425591" w:rsidRPr="005E400C">
        <w:rPr>
          <w:rFonts w:ascii="Times New Roman" w:hAnsi="Times New Roman" w:cs="Times New Roman"/>
          <w:sz w:val="24"/>
          <w:szCs w:val="24"/>
        </w:rPr>
        <w:t>ā</w:t>
      </w:r>
      <w:r w:rsidR="003C7743" w:rsidRPr="005E400C">
        <w:rPr>
          <w:rFonts w:ascii="Times New Roman" w:hAnsi="Times New Roman" w:cs="Times New Roman"/>
          <w:sz w:val="24"/>
          <w:szCs w:val="24"/>
        </w:rPr>
        <w:t xml:space="preserve"> situācija ir līdzīga</w:t>
      </w:r>
      <w:r w:rsidR="00425591" w:rsidRPr="005E400C">
        <w:rPr>
          <w:rFonts w:ascii="Times New Roman" w:hAnsi="Times New Roman" w:cs="Times New Roman"/>
          <w:sz w:val="24"/>
          <w:szCs w:val="24"/>
        </w:rPr>
        <w:t xml:space="preserve"> </w:t>
      </w:r>
      <w:r w:rsidR="00692EC5" w:rsidRPr="005E400C">
        <w:rPr>
          <w:rFonts w:ascii="Times New Roman" w:hAnsi="Times New Roman" w:cs="Times New Roman"/>
          <w:sz w:val="24"/>
          <w:szCs w:val="24"/>
        </w:rPr>
        <w:t>–</w:t>
      </w:r>
      <w:r w:rsidR="00425591" w:rsidRPr="005E400C">
        <w:rPr>
          <w:rFonts w:ascii="Times New Roman" w:hAnsi="Times New Roman" w:cs="Times New Roman"/>
          <w:sz w:val="24"/>
          <w:szCs w:val="24"/>
        </w:rPr>
        <w:t xml:space="preserve"> </w:t>
      </w:r>
      <w:r w:rsidR="003C7743" w:rsidRPr="005E400C">
        <w:rPr>
          <w:rFonts w:ascii="Times New Roman" w:hAnsi="Times New Roman" w:cs="Times New Roman"/>
          <w:sz w:val="24"/>
          <w:szCs w:val="24"/>
        </w:rPr>
        <w:t xml:space="preserve">kopumā no pašvaldības LIZ platības Tērvetes novadā palīgsaimniecību vajadzībām iznomāti </w:t>
      </w:r>
      <w:r w:rsidR="0050522A" w:rsidRPr="005E400C">
        <w:rPr>
          <w:rFonts w:ascii="Times New Roman" w:hAnsi="Times New Roman" w:cs="Times New Roman"/>
          <w:sz w:val="24"/>
          <w:szCs w:val="24"/>
        </w:rPr>
        <w:t>21,9</w:t>
      </w:r>
      <w:r w:rsidR="002A36D3" w:rsidRPr="005E400C">
        <w:rPr>
          <w:rFonts w:ascii="Times New Roman" w:hAnsi="Times New Roman" w:cs="Times New Roman"/>
          <w:sz w:val="24"/>
          <w:szCs w:val="24"/>
        </w:rPr>
        <w:t> </w:t>
      </w:r>
      <w:r w:rsidR="003C7743" w:rsidRPr="005E400C">
        <w:rPr>
          <w:rFonts w:ascii="Times New Roman" w:hAnsi="Times New Roman" w:cs="Times New Roman"/>
          <w:sz w:val="24"/>
          <w:szCs w:val="24"/>
        </w:rPr>
        <w:t>%</w:t>
      </w:r>
      <w:r w:rsidR="0050522A" w:rsidRPr="005E400C">
        <w:rPr>
          <w:rFonts w:ascii="Times New Roman" w:hAnsi="Times New Roman" w:cs="Times New Roman"/>
          <w:sz w:val="24"/>
          <w:szCs w:val="24"/>
        </w:rPr>
        <w:t>, bet Bauskas novadā 16,22 %</w:t>
      </w:r>
      <w:r w:rsidR="003C7743" w:rsidRPr="005E400C">
        <w:rPr>
          <w:rFonts w:ascii="Times New Roman" w:hAnsi="Times New Roman" w:cs="Times New Roman"/>
          <w:sz w:val="24"/>
          <w:szCs w:val="24"/>
        </w:rPr>
        <w:t>.</w:t>
      </w:r>
    </w:p>
    <w:p w14:paraId="4471853C" w14:textId="77777777" w:rsidR="00D20408" w:rsidRPr="005E400C" w:rsidRDefault="00D20408" w:rsidP="00D20408">
      <w:pPr>
        <w:shd w:val="clear" w:color="auto" w:fill="FFFFFF"/>
        <w:spacing w:after="80" w:line="264" w:lineRule="auto"/>
        <w:ind w:firstLine="720"/>
        <w:jc w:val="both"/>
        <w:rPr>
          <w:rFonts w:ascii="Times New Roman" w:hAnsi="Times New Roman" w:cs="Times New Roman"/>
          <w:sz w:val="24"/>
          <w:szCs w:val="24"/>
        </w:rPr>
      </w:pPr>
    </w:p>
    <w:p w14:paraId="1B560CC4" w14:textId="0AD4F9AE" w:rsidR="001031FF" w:rsidRPr="009E2B42" w:rsidRDefault="00ED7330" w:rsidP="00504643">
      <w:pPr>
        <w:shd w:val="clear" w:color="auto" w:fill="FFFFFF"/>
        <w:spacing w:after="80" w:line="264" w:lineRule="auto"/>
        <w:jc w:val="center"/>
        <w:rPr>
          <w:rFonts w:ascii="Times New Roman" w:hAnsi="Times New Roman" w:cs="Times New Roman"/>
          <w:sz w:val="28"/>
          <w:szCs w:val="28"/>
        </w:rPr>
      </w:pPr>
      <w:r w:rsidRPr="005E400C">
        <w:rPr>
          <w:rFonts w:ascii="Times New Roman" w:hAnsi="Times New Roman" w:cs="Times New Roman"/>
          <w:b/>
          <w:bCs/>
          <w:sz w:val="28"/>
          <w:szCs w:val="28"/>
        </w:rPr>
        <w:t>3.4. </w:t>
      </w:r>
      <w:bookmarkStart w:id="2" w:name="_Hlk76472320"/>
      <w:r w:rsidR="001031FF" w:rsidRPr="005E400C">
        <w:rPr>
          <w:rFonts w:ascii="Times New Roman" w:hAnsi="Times New Roman" w:cs="Times New Roman"/>
          <w:b/>
          <w:bCs/>
          <w:sz w:val="28"/>
          <w:szCs w:val="28"/>
        </w:rPr>
        <w:t xml:space="preserve">Iznomāto </w:t>
      </w:r>
      <w:r w:rsidR="000A52E4" w:rsidRPr="005E400C">
        <w:rPr>
          <w:rFonts w:ascii="Times New Roman" w:hAnsi="Times New Roman" w:cs="Times New Roman"/>
          <w:b/>
          <w:bCs/>
          <w:sz w:val="28"/>
          <w:szCs w:val="28"/>
        </w:rPr>
        <w:t xml:space="preserve">personisko </w:t>
      </w:r>
      <w:r w:rsidR="001031FF" w:rsidRPr="005E400C">
        <w:rPr>
          <w:rFonts w:ascii="Times New Roman" w:hAnsi="Times New Roman" w:cs="Times New Roman"/>
          <w:b/>
          <w:bCs/>
          <w:sz w:val="28"/>
          <w:szCs w:val="28"/>
        </w:rPr>
        <w:t>palīgsaimniecību īpatsvars no kopējā pašvaldībā esoš</w:t>
      </w:r>
      <w:r w:rsidR="000A52E4" w:rsidRPr="005E400C">
        <w:rPr>
          <w:rFonts w:ascii="Times New Roman" w:hAnsi="Times New Roman" w:cs="Times New Roman"/>
          <w:b/>
          <w:bCs/>
          <w:sz w:val="28"/>
          <w:szCs w:val="28"/>
        </w:rPr>
        <w:t>ās personisko</w:t>
      </w:r>
      <w:r w:rsidR="001031FF" w:rsidRPr="005E400C">
        <w:rPr>
          <w:rFonts w:ascii="Times New Roman" w:hAnsi="Times New Roman" w:cs="Times New Roman"/>
          <w:b/>
          <w:bCs/>
          <w:sz w:val="28"/>
          <w:szCs w:val="28"/>
        </w:rPr>
        <w:t xml:space="preserve"> palīgsaimniecību</w:t>
      </w:r>
      <w:r w:rsidR="000A52E4" w:rsidRPr="005E400C">
        <w:rPr>
          <w:rFonts w:ascii="Times New Roman" w:hAnsi="Times New Roman" w:cs="Times New Roman"/>
          <w:b/>
          <w:bCs/>
          <w:sz w:val="28"/>
          <w:szCs w:val="28"/>
        </w:rPr>
        <w:t xml:space="preserve"> platības </w:t>
      </w:r>
      <w:bookmarkEnd w:id="2"/>
      <w:r w:rsidR="000A52E4" w:rsidRPr="009E2B42">
        <w:rPr>
          <w:rFonts w:ascii="Times New Roman" w:hAnsi="Times New Roman" w:cs="Times New Roman"/>
          <w:sz w:val="28"/>
          <w:szCs w:val="28"/>
        </w:rPr>
        <w:t>(6. un 7. </w:t>
      </w:r>
      <w:r w:rsidR="003A425E" w:rsidRPr="009E2B42">
        <w:rPr>
          <w:rFonts w:ascii="Times New Roman" w:hAnsi="Times New Roman" w:cs="Times New Roman"/>
          <w:sz w:val="28"/>
          <w:szCs w:val="28"/>
        </w:rPr>
        <w:t>p</w:t>
      </w:r>
      <w:r w:rsidR="000A52E4" w:rsidRPr="009E2B42">
        <w:rPr>
          <w:rFonts w:ascii="Times New Roman" w:hAnsi="Times New Roman" w:cs="Times New Roman"/>
          <w:sz w:val="28"/>
          <w:szCs w:val="28"/>
        </w:rPr>
        <w:t>ielikums)</w:t>
      </w:r>
    </w:p>
    <w:p w14:paraId="41681A8F" w14:textId="15A1A6B7" w:rsidR="003A0914" w:rsidRPr="005E400C" w:rsidRDefault="003A0914" w:rsidP="002F2EB9">
      <w:pPr>
        <w:shd w:val="clear" w:color="auto" w:fill="FFFFFF"/>
        <w:spacing w:after="80" w:line="288" w:lineRule="auto"/>
        <w:ind w:firstLine="720"/>
        <w:jc w:val="both"/>
        <w:rPr>
          <w:rFonts w:ascii="Times New Roman" w:hAnsi="Times New Roman" w:cs="Times New Roman"/>
          <w:sz w:val="24"/>
          <w:szCs w:val="24"/>
        </w:rPr>
      </w:pPr>
      <w:r w:rsidRPr="005E400C">
        <w:rPr>
          <w:rFonts w:ascii="Times New Roman" w:hAnsi="Times New Roman" w:cs="Times New Roman"/>
          <w:sz w:val="24"/>
          <w:szCs w:val="24"/>
        </w:rPr>
        <w:t>Pašvaldības</w:t>
      </w:r>
      <w:r w:rsidR="00E2790B" w:rsidRPr="005E400C">
        <w:rPr>
          <w:rFonts w:ascii="Times New Roman" w:hAnsi="Times New Roman" w:cs="Times New Roman"/>
          <w:sz w:val="24"/>
          <w:szCs w:val="24"/>
        </w:rPr>
        <w:t>,</w:t>
      </w:r>
      <w:r w:rsidRPr="005E400C">
        <w:rPr>
          <w:rFonts w:ascii="Times New Roman" w:hAnsi="Times New Roman" w:cs="Times New Roman"/>
          <w:sz w:val="24"/>
          <w:szCs w:val="24"/>
        </w:rPr>
        <w:t xml:space="preserve"> </w:t>
      </w:r>
      <w:r w:rsidR="00602F17" w:rsidRPr="005E400C">
        <w:rPr>
          <w:rFonts w:ascii="Times New Roman" w:hAnsi="Times New Roman" w:cs="Times New Roman"/>
          <w:sz w:val="24"/>
          <w:szCs w:val="24"/>
        </w:rPr>
        <w:t xml:space="preserve">atbildot uz </w:t>
      </w:r>
      <w:r w:rsidR="00F041E1" w:rsidRPr="005E400C">
        <w:rPr>
          <w:rFonts w:ascii="Times New Roman" w:hAnsi="Times New Roman" w:cs="Times New Roman"/>
          <w:sz w:val="24"/>
          <w:szCs w:val="24"/>
        </w:rPr>
        <w:t xml:space="preserve">informācijas </w:t>
      </w:r>
      <w:r w:rsidR="00602F17" w:rsidRPr="005E400C">
        <w:rPr>
          <w:rFonts w:ascii="Times New Roman" w:hAnsi="Times New Roman" w:cs="Times New Roman"/>
          <w:sz w:val="24"/>
          <w:szCs w:val="24"/>
        </w:rPr>
        <w:t>paprasījumu</w:t>
      </w:r>
      <w:r w:rsidR="00E2790B" w:rsidRPr="005E400C">
        <w:rPr>
          <w:rFonts w:ascii="Times New Roman" w:hAnsi="Times New Roman" w:cs="Times New Roman"/>
          <w:sz w:val="24"/>
          <w:szCs w:val="24"/>
        </w:rPr>
        <w:t>,</w:t>
      </w:r>
      <w:r w:rsidR="008E0695" w:rsidRPr="005E400C">
        <w:rPr>
          <w:rFonts w:ascii="Times New Roman" w:hAnsi="Times New Roman" w:cs="Times New Roman"/>
          <w:sz w:val="24"/>
          <w:szCs w:val="24"/>
        </w:rPr>
        <w:t xml:space="preserve"> </w:t>
      </w:r>
      <w:r w:rsidRPr="005E400C">
        <w:rPr>
          <w:rFonts w:ascii="Times New Roman" w:hAnsi="Times New Roman" w:cs="Times New Roman"/>
          <w:sz w:val="24"/>
          <w:szCs w:val="24"/>
        </w:rPr>
        <w:t>norādīja arī tās</w:t>
      </w:r>
      <w:r w:rsidR="0034772C" w:rsidRPr="005E400C">
        <w:rPr>
          <w:rFonts w:ascii="Times New Roman" w:hAnsi="Times New Roman" w:cs="Times New Roman"/>
          <w:sz w:val="24"/>
          <w:szCs w:val="24"/>
        </w:rPr>
        <w:t xml:space="preserve"> </w:t>
      </w:r>
      <w:r w:rsidR="004F1F87" w:rsidRPr="005E400C">
        <w:rPr>
          <w:rFonts w:ascii="Times New Roman" w:hAnsi="Times New Roman" w:cs="Times New Roman"/>
          <w:sz w:val="24"/>
          <w:szCs w:val="24"/>
        </w:rPr>
        <w:t xml:space="preserve">LIZ zemes vienību platības, kas atbilst </w:t>
      </w:r>
      <w:r w:rsidR="0034772C" w:rsidRPr="005E400C">
        <w:rPr>
          <w:rFonts w:ascii="Times New Roman" w:hAnsi="Times New Roman" w:cs="Times New Roman"/>
          <w:sz w:val="24"/>
          <w:szCs w:val="24"/>
        </w:rPr>
        <w:t>personisko</w:t>
      </w:r>
      <w:r w:rsidRPr="005E400C">
        <w:rPr>
          <w:rFonts w:ascii="Times New Roman" w:hAnsi="Times New Roman" w:cs="Times New Roman"/>
          <w:sz w:val="24"/>
          <w:szCs w:val="24"/>
        </w:rPr>
        <w:t xml:space="preserve"> palīgsaimniecību </w:t>
      </w:r>
      <w:r w:rsidR="004F1F87" w:rsidRPr="005E400C">
        <w:rPr>
          <w:rFonts w:ascii="Times New Roman" w:hAnsi="Times New Roman" w:cs="Times New Roman"/>
          <w:sz w:val="24"/>
          <w:szCs w:val="24"/>
        </w:rPr>
        <w:t xml:space="preserve">definīcijai, bet </w:t>
      </w:r>
      <w:r w:rsidRPr="005E400C">
        <w:rPr>
          <w:rFonts w:ascii="Times New Roman" w:hAnsi="Times New Roman" w:cs="Times New Roman"/>
          <w:sz w:val="24"/>
          <w:szCs w:val="24"/>
        </w:rPr>
        <w:t>pašlaik attiecīgā novada teritorijā netiek iznomātas</w:t>
      </w:r>
      <w:r w:rsidR="0034772C" w:rsidRPr="005E400C">
        <w:rPr>
          <w:rFonts w:ascii="Times New Roman" w:hAnsi="Times New Roman" w:cs="Times New Roman"/>
          <w:sz w:val="24"/>
          <w:szCs w:val="24"/>
        </w:rPr>
        <w:t xml:space="preserve"> </w:t>
      </w:r>
      <w:r w:rsidR="004F1F87" w:rsidRPr="005E400C">
        <w:rPr>
          <w:rFonts w:ascii="Times New Roman" w:hAnsi="Times New Roman" w:cs="Times New Roman"/>
          <w:sz w:val="24"/>
          <w:szCs w:val="24"/>
        </w:rPr>
        <w:t>kā personiskās palīgsaimniecības</w:t>
      </w:r>
      <w:r w:rsidRPr="005E400C">
        <w:rPr>
          <w:rFonts w:ascii="Times New Roman" w:hAnsi="Times New Roman" w:cs="Times New Roman"/>
          <w:sz w:val="24"/>
          <w:szCs w:val="24"/>
        </w:rPr>
        <w:t>. Kopumā</w:t>
      </w:r>
      <w:r w:rsidR="002F746B" w:rsidRPr="005E400C">
        <w:rPr>
          <w:rFonts w:ascii="Times New Roman" w:hAnsi="Times New Roman" w:cs="Times New Roman"/>
          <w:sz w:val="24"/>
          <w:szCs w:val="24"/>
        </w:rPr>
        <w:t xml:space="preserve"> </w:t>
      </w:r>
      <w:r w:rsidRPr="005E400C">
        <w:rPr>
          <w:rFonts w:ascii="Times New Roman" w:hAnsi="Times New Roman" w:cs="Times New Roman"/>
          <w:sz w:val="24"/>
          <w:szCs w:val="24"/>
        </w:rPr>
        <w:t xml:space="preserve">deviņas pašvaldības (Aglonas, Alojas, Cesvaines, Jēkabpils, Limbažu, Līgatnes, Pļaviņu, Rēzeknes un Siguldas </w:t>
      </w:r>
      <w:r w:rsidR="00DF6045" w:rsidRPr="005E400C">
        <w:rPr>
          <w:rFonts w:ascii="Times New Roman" w:hAnsi="Times New Roman" w:cs="Times New Roman"/>
          <w:sz w:val="24"/>
          <w:szCs w:val="24"/>
        </w:rPr>
        <w:t>novads</w:t>
      </w:r>
      <w:r w:rsidRPr="005E400C">
        <w:rPr>
          <w:rFonts w:ascii="Times New Roman" w:hAnsi="Times New Roman" w:cs="Times New Roman"/>
          <w:sz w:val="24"/>
          <w:szCs w:val="24"/>
        </w:rPr>
        <w:t>) iznomājušas līdz 20</w:t>
      </w:r>
      <w:r w:rsidR="002A36D3" w:rsidRPr="005E400C">
        <w:rPr>
          <w:rFonts w:ascii="Times New Roman" w:hAnsi="Times New Roman" w:cs="Times New Roman"/>
          <w:sz w:val="24"/>
          <w:szCs w:val="24"/>
        </w:rPr>
        <w:t> </w:t>
      </w:r>
      <w:r w:rsidRPr="005E400C">
        <w:rPr>
          <w:rFonts w:ascii="Times New Roman" w:hAnsi="Times New Roman" w:cs="Times New Roman"/>
          <w:sz w:val="24"/>
          <w:szCs w:val="24"/>
        </w:rPr>
        <w:t>% pašvaldību teritorijās esošās</w:t>
      </w:r>
      <w:r w:rsidR="00602F17" w:rsidRPr="005E400C">
        <w:rPr>
          <w:rFonts w:ascii="Times New Roman" w:hAnsi="Times New Roman" w:cs="Times New Roman"/>
          <w:sz w:val="24"/>
          <w:szCs w:val="24"/>
        </w:rPr>
        <w:t xml:space="preserve"> personisko</w:t>
      </w:r>
      <w:r w:rsidRPr="005E400C">
        <w:rPr>
          <w:rFonts w:ascii="Times New Roman" w:hAnsi="Times New Roman" w:cs="Times New Roman"/>
          <w:sz w:val="24"/>
          <w:szCs w:val="24"/>
        </w:rPr>
        <w:t xml:space="preserve"> </w:t>
      </w:r>
      <w:r w:rsidR="00F041E1" w:rsidRPr="005E400C">
        <w:rPr>
          <w:rFonts w:ascii="Times New Roman" w:hAnsi="Times New Roman" w:cs="Times New Roman"/>
          <w:sz w:val="24"/>
          <w:szCs w:val="24"/>
        </w:rPr>
        <w:t xml:space="preserve">palīgsaimniecību </w:t>
      </w:r>
      <w:r w:rsidR="00602F17" w:rsidRPr="005E400C">
        <w:rPr>
          <w:rFonts w:ascii="Times New Roman" w:hAnsi="Times New Roman" w:cs="Times New Roman"/>
          <w:sz w:val="24"/>
          <w:szCs w:val="24"/>
        </w:rPr>
        <w:t>zemes vienību platības</w:t>
      </w:r>
      <w:r w:rsidRPr="005E400C">
        <w:rPr>
          <w:rFonts w:ascii="Times New Roman" w:hAnsi="Times New Roman" w:cs="Times New Roman"/>
          <w:sz w:val="24"/>
          <w:szCs w:val="24"/>
        </w:rPr>
        <w:t>.</w:t>
      </w:r>
      <w:r w:rsidR="001031FF" w:rsidRPr="005E400C">
        <w:rPr>
          <w:rFonts w:ascii="Times New Roman" w:hAnsi="Times New Roman" w:cs="Times New Roman"/>
          <w:sz w:val="24"/>
          <w:szCs w:val="24"/>
        </w:rPr>
        <w:t xml:space="preserve"> Savukārt 36</w:t>
      </w:r>
      <w:r w:rsidR="002A36D3" w:rsidRPr="005E400C">
        <w:rPr>
          <w:rFonts w:ascii="Times New Roman" w:hAnsi="Times New Roman" w:cs="Times New Roman"/>
          <w:sz w:val="24"/>
          <w:szCs w:val="24"/>
        </w:rPr>
        <w:t> </w:t>
      </w:r>
      <w:r w:rsidR="001031FF" w:rsidRPr="005E400C">
        <w:rPr>
          <w:rFonts w:ascii="Times New Roman" w:hAnsi="Times New Roman" w:cs="Times New Roman"/>
          <w:sz w:val="24"/>
          <w:szCs w:val="24"/>
        </w:rPr>
        <w:t>pašvaldības iznomājušas virs 70</w:t>
      </w:r>
      <w:r w:rsidR="002A36D3" w:rsidRPr="005E400C">
        <w:rPr>
          <w:rFonts w:ascii="Times New Roman" w:hAnsi="Times New Roman" w:cs="Times New Roman"/>
          <w:sz w:val="24"/>
          <w:szCs w:val="24"/>
        </w:rPr>
        <w:t> </w:t>
      </w:r>
      <w:r w:rsidR="001031FF" w:rsidRPr="005E400C">
        <w:rPr>
          <w:rFonts w:ascii="Times New Roman" w:hAnsi="Times New Roman" w:cs="Times New Roman"/>
          <w:sz w:val="24"/>
          <w:szCs w:val="24"/>
        </w:rPr>
        <w:t>% novada administratīvajā teritorijā esošās palīgsaimniecības, bet 16</w:t>
      </w:r>
      <w:r w:rsidR="002A36D3" w:rsidRPr="005E400C">
        <w:rPr>
          <w:rFonts w:ascii="Times New Roman" w:hAnsi="Times New Roman" w:cs="Times New Roman"/>
          <w:sz w:val="24"/>
          <w:szCs w:val="24"/>
        </w:rPr>
        <w:t> </w:t>
      </w:r>
      <w:r w:rsidR="001031FF" w:rsidRPr="005E400C">
        <w:rPr>
          <w:rFonts w:ascii="Times New Roman" w:hAnsi="Times New Roman" w:cs="Times New Roman"/>
          <w:sz w:val="24"/>
          <w:szCs w:val="24"/>
        </w:rPr>
        <w:t>pašvaldības (Amatas, Auces, Baltinavas, Carnikavas, Ilūkstes, Jaunpiebalgas, Krāslavas, Lielvārdes, Lubānas, Ludzas, Preiļu, Salaspils, Strenču, Vaiņodes un Vārkavas</w:t>
      </w:r>
      <w:r w:rsidR="00DF6045" w:rsidRPr="005E400C">
        <w:rPr>
          <w:rFonts w:ascii="Times New Roman" w:hAnsi="Times New Roman" w:cs="Times New Roman"/>
          <w:sz w:val="24"/>
          <w:szCs w:val="24"/>
        </w:rPr>
        <w:t xml:space="preserve"> novads</w:t>
      </w:r>
      <w:r w:rsidR="001031FF" w:rsidRPr="005E400C">
        <w:rPr>
          <w:rFonts w:ascii="Times New Roman" w:hAnsi="Times New Roman" w:cs="Times New Roman"/>
          <w:sz w:val="24"/>
          <w:szCs w:val="24"/>
        </w:rPr>
        <w:t>) pilnībā iznomājušas visas novadu teritorijās esošās palīgsaimniecības.</w:t>
      </w:r>
    </w:p>
    <w:p w14:paraId="3DA18A75" w14:textId="34058C3A" w:rsidR="003C12C2" w:rsidRDefault="00EB4F21" w:rsidP="002F2EB9">
      <w:pPr>
        <w:shd w:val="clear" w:color="auto" w:fill="FFFFFF"/>
        <w:spacing w:after="80" w:line="288" w:lineRule="auto"/>
        <w:ind w:firstLine="720"/>
        <w:jc w:val="both"/>
        <w:rPr>
          <w:rFonts w:ascii="Times New Roman" w:hAnsi="Times New Roman" w:cs="Times New Roman"/>
          <w:sz w:val="24"/>
          <w:szCs w:val="24"/>
        </w:rPr>
      </w:pPr>
      <w:r w:rsidRPr="005E400C">
        <w:rPr>
          <w:rFonts w:ascii="Times New Roman" w:hAnsi="Times New Roman" w:cs="Times New Roman"/>
          <w:sz w:val="24"/>
          <w:szCs w:val="24"/>
        </w:rPr>
        <w:t xml:space="preserve">Ja </w:t>
      </w:r>
      <w:r w:rsidR="00536A5E" w:rsidRPr="005E400C">
        <w:rPr>
          <w:rFonts w:ascii="Times New Roman" w:hAnsi="Times New Roman" w:cs="Times New Roman"/>
          <w:sz w:val="24"/>
          <w:szCs w:val="24"/>
        </w:rPr>
        <w:t>zemes vienību skaitu, kas uzskatāmas par personiskajām palīgsaimniecībām</w:t>
      </w:r>
      <w:r w:rsidR="00C840EA" w:rsidRPr="005E400C">
        <w:rPr>
          <w:rFonts w:ascii="Times New Roman" w:hAnsi="Times New Roman" w:cs="Times New Roman"/>
          <w:sz w:val="24"/>
          <w:szCs w:val="24"/>
        </w:rPr>
        <w:t xml:space="preserve"> salīdzina ar personiskajām palīgsaimniecībām iznomāto zemes vienību skaitu pašvaldības administratīvajā teritorijā, tad </w:t>
      </w:r>
      <w:r w:rsidRPr="005E400C">
        <w:rPr>
          <w:rFonts w:ascii="Times New Roman" w:hAnsi="Times New Roman" w:cs="Times New Roman"/>
          <w:sz w:val="24"/>
          <w:szCs w:val="24"/>
        </w:rPr>
        <w:t>68</w:t>
      </w:r>
      <w:r w:rsidR="00F72638" w:rsidRPr="005E400C">
        <w:rPr>
          <w:rFonts w:ascii="Times New Roman" w:hAnsi="Times New Roman" w:cs="Times New Roman"/>
          <w:sz w:val="24"/>
          <w:szCs w:val="24"/>
        </w:rPr>
        <w:t> </w:t>
      </w:r>
      <w:r w:rsidRPr="005E400C">
        <w:rPr>
          <w:rFonts w:ascii="Times New Roman" w:hAnsi="Times New Roman" w:cs="Times New Roman"/>
          <w:sz w:val="24"/>
          <w:szCs w:val="24"/>
        </w:rPr>
        <w:t>pašvaldības (ieskaitot arī tās</w:t>
      </w:r>
      <w:r w:rsidR="00E2790B" w:rsidRPr="005E400C">
        <w:rPr>
          <w:rFonts w:ascii="Times New Roman" w:hAnsi="Times New Roman" w:cs="Times New Roman"/>
          <w:sz w:val="24"/>
          <w:szCs w:val="24"/>
        </w:rPr>
        <w:t>,</w:t>
      </w:r>
      <w:r w:rsidRPr="005E400C">
        <w:rPr>
          <w:rFonts w:ascii="Times New Roman" w:hAnsi="Times New Roman" w:cs="Times New Roman"/>
          <w:sz w:val="24"/>
          <w:szCs w:val="24"/>
        </w:rPr>
        <w:t xml:space="preserve"> kurās nav </w:t>
      </w:r>
      <w:r w:rsidR="00ED52E6" w:rsidRPr="005E400C">
        <w:rPr>
          <w:rFonts w:ascii="Times New Roman" w:hAnsi="Times New Roman" w:cs="Times New Roman"/>
          <w:sz w:val="24"/>
          <w:szCs w:val="24"/>
        </w:rPr>
        <w:t xml:space="preserve">personisko </w:t>
      </w:r>
      <w:r w:rsidRPr="005E400C">
        <w:rPr>
          <w:rFonts w:ascii="Times New Roman" w:hAnsi="Times New Roman" w:cs="Times New Roman"/>
          <w:sz w:val="24"/>
          <w:szCs w:val="24"/>
        </w:rPr>
        <w:t xml:space="preserve">palīgsaimniecību platības) iznomājušas pilnīgi visas </w:t>
      </w:r>
      <w:r w:rsidR="00ED52E6" w:rsidRPr="005E400C">
        <w:rPr>
          <w:rFonts w:ascii="Times New Roman" w:hAnsi="Times New Roman" w:cs="Times New Roman"/>
          <w:sz w:val="24"/>
          <w:szCs w:val="24"/>
        </w:rPr>
        <w:t xml:space="preserve">personisko </w:t>
      </w:r>
      <w:r w:rsidRPr="005E400C">
        <w:rPr>
          <w:rFonts w:ascii="Times New Roman" w:hAnsi="Times New Roman" w:cs="Times New Roman"/>
          <w:sz w:val="24"/>
          <w:szCs w:val="24"/>
        </w:rPr>
        <w:t xml:space="preserve">palīgsaimniecību zemes vienības. Savukārt pārējās pašvaldībās šāds </w:t>
      </w:r>
      <w:r w:rsidR="004F1F87" w:rsidRPr="005E400C">
        <w:rPr>
          <w:rFonts w:ascii="Times New Roman" w:hAnsi="Times New Roman" w:cs="Times New Roman"/>
          <w:sz w:val="24"/>
          <w:szCs w:val="24"/>
        </w:rPr>
        <w:t xml:space="preserve">personiskajām </w:t>
      </w:r>
      <w:r w:rsidRPr="005E400C">
        <w:rPr>
          <w:rFonts w:ascii="Times New Roman" w:hAnsi="Times New Roman" w:cs="Times New Roman"/>
          <w:sz w:val="24"/>
          <w:szCs w:val="24"/>
        </w:rPr>
        <w:t xml:space="preserve">palīgsaimniecībām neiznomāto zemes vienību skaits </w:t>
      </w:r>
      <w:r w:rsidR="00AF78E8" w:rsidRPr="005E400C">
        <w:rPr>
          <w:rFonts w:ascii="Times New Roman" w:hAnsi="Times New Roman" w:cs="Times New Roman"/>
          <w:sz w:val="24"/>
          <w:szCs w:val="24"/>
        </w:rPr>
        <w:t>ir diapazonā</w:t>
      </w:r>
      <w:r w:rsidRPr="005E400C">
        <w:rPr>
          <w:rFonts w:ascii="Times New Roman" w:hAnsi="Times New Roman" w:cs="Times New Roman"/>
          <w:sz w:val="24"/>
          <w:szCs w:val="24"/>
        </w:rPr>
        <w:t xml:space="preserve"> no vienas zemes vienības (Aknīstes, Beverīnas, Cesvaines, Engures, Ķeguma, Mērsraga, Vecumnieku un Ventspils novados) līdz 206</w:t>
      </w:r>
      <w:r w:rsidR="002A36D3" w:rsidRPr="005E400C">
        <w:rPr>
          <w:rFonts w:ascii="Times New Roman" w:hAnsi="Times New Roman" w:cs="Times New Roman"/>
          <w:sz w:val="24"/>
          <w:szCs w:val="24"/>
        </w:rPr>
        <w:t> </w:t>
      </w:r>
      <w:r w:rsidRPr="005E400C">
        <w:rPr>
          <w:rFonts w:ascii="Times New Roman" w:hAnsi="Times New Roman" w:cs="Times New Roman"/>
          <w:sz w:val="24"/>
          <w:szCs w:val="24"/>
        </w:rPr>
        <w:t xml:space="preserve">zemes vienībām </w:t>
      </w:r>
      <w:r w:rsidR="00E2790B" w:rsidRPr="005E400C">
        <w:rPr>
          <w:rFonts w:ascii="Times New Roman" w:hAnsi="Times New Roman" w:cs="Times New Roman"/>
          <w:sz w:val="24"/>
          <w:szCs w:val="24"/>
        </w:rPr>
        <w:t>(</w:t>
      </w:r>
      <w:r w:rsidRPr="005E400C">
        <w:rPr>
          <w:rFonts w:ascii="Times New Roman" w:hAnsi="Times New Roman" w:cs="Times New Roman"/>
          <w:sz w:val="24"/>
          <w:szCs w:val="24"/>
        </w:rPr>
        <w:t>Rēzeknes novadā</w:t>
      </w:r>
      <w:r w:rsidR="00E2790B" w:rsidRPr="005E400C">
        <w:rPr>
          <w:rFonts w:ascii="Times New Roman" w:hAnsi="Times New Roman" w:cs="Times New Roman"/>
          <w:sz w:val="24"/>
          <w:szCs w:val="24"/>
        </w:rPr>
        <w:t>)</w:t>
      </w:r>
      <w:r w:rsidRPr="005E400C">
        <w:rPr>
          <w:rFonts w:ascii="Times New Roman" w:hAnsi="Times New Roman" w:cs="Times New Roman"/>
          <w:sz w:val="24"/>
          <w:szCs w:val="24"/>
        </w:rPr>
        <w:t>.</w:t>
      </w:r>
    </w:p>
    <w:p w14:paraId="53E16124" w14:textId="6AAE02A6" w:rsidR="00D20408" w:rsidRDefault="00D20408" w:rsidP="005D1C84">
      <w:pPr>
        <w:shd w:val="clear" w:color="auto" w:fill="FFFFFF"/>
        <w:spacing w:after="80" w:line="264" w:lineRule="auto"/>
        <w:jc w:val="both"/>
        <w:rPr>
          <w:rFonts w:ascii="Times New Roman" w:hAnsi="Times New Roman" w:cs="Times New Roman"/>
          <w:sz w:val="24"/>
          <w:szCs w:val="24"/>
        </w:rPr>
      </w:pPr>
    </w:p>
    <w:p w14:paraId="30A88275" w14:textId="4BA18869" w:rsidR="005D1C84" w:rsidRDefault="005D1C84" w:rsidP="005D1C84">
      <w:pPr>
        <w:shd w:val="clear" w:color="auto" w:fill="FFFFFF"/>
        <w:spacing w:after="80" w:line="264" w:lineRule="auto"/>
        <w:jc w:val="both"/>
        <w:rPr>
          <w:rFonts w:ascii="Times New Roman" w:hAnsi="Times New Roman" w:cs="Times New Roman"/>
          <w:sz w:val="24"/>
          <w:szCs w:val="24"/>
        </w:rPr>
      </w:pPr>
    </w:p>
    <w:p w14:paraId="0EFB100B" w14:textId="50A33F0D" w:rsidR="005D1C84" w:rsidRDefault="005D1C84" w:rsidP="005D1C84">
      <w:pPr>
        <w:shd w:val="clear" w:color="auto" w:fill="FFFFFF"/>
        <w:spacing w:after="80" w:line="264" w:lineRule="auto"/>
        <w:jc w:val="both"/>
        <w:rPr>
          <w:rFonts w:ascii="Times New Roman" w:hAnsi="Times New Roman" w:cs="Times New Roman"/>
          <w:sz w:val="24"/>
          <w:szCs w:val="24"/>
        </w:rPr>
      </w:pPr>
    </w:p>
    <w:p w14:paraId="21B6B363" w14:textId="77777777" w:rsidR="005D1C84" w:rsidRPr="005E400C" w:rsidRDefault="005D1C84" w:rsidP="005D1C84">
      <w:pPr>
        <w:shd w:val="clear" w:color="auto" w:fill="FFFFFF"/>
        <w:spacing w:after="80" w:line="264" w:lineRule="auto"/>
        <w:jc w:val="both"/>
        <w:rPr>
          <w:rFonts w:ascii="Times New Roman" w:hAnsi="Times New Roman" w:cs="Times New Roman"/>
          <w:sz w:val="24"/>
          <w:szCs w:val="24"/>
        </w:rPr>
      </w:pPr>
    </w:p>
    <w:p w14:paraId="4AA036B9" w14:textId="5AF19F7D" w:rsidR="00D25D52" w:rsidRPr="005E400C" w:rsidRDefault="009C16F0" w:rsidP="009F0673">
      <w:pPr>
        <w:shd w:val="clear" w:color="auto" w:fill="FFFFFF"/>
        <w:spacing w:after="80" w:line="264" w:lineRule="auto"/>
        <w:jc w:val="center"/>
        <w:rPr>
          <w:rFonts w:ascii="Times New Roman" w:hAnsi="Times New Roman" w:cs="Times New Roman"/>
          <w:b/>
          <w:bCs/>
          <w:sz w:val="28"/>
          <w:szCs w:val="28"/>
        </w:rPr>
      </w:pPr>
      <w:r w:rsidRPr="005E400C">
        <w:rPr>
          <w:rFonts w:ascii="Times New Roman" w:hAnsi="Times New Roman" w:cs="Times New Roman"/>
          <w:b/>
          <w:bCs/>
          <w:sz w:val="28"/>
          <w:szCs w:val="28"/>
        </w:rPr>
        <w:lastRenderedPageBreak/>
        <w:t>3.5</w:t>
      </w:r>
      <w:r w:rsidR="00ED7330" w:rsidRPr="005E400C">
        <w:rPr>
          <w:rFonts w:ascii="Times New Roman" w:hAnsi="Times New Roman" w:cs="Times New Roman"/>
          <w:b/>
          <w:bCs/>
          <w:sz w:val="28"/>
          <w:szCs w:val="28"/>
        </w:rPr>
        <w:t>. </w:t>
      </w:r>
      <w:r w:rsidR="009D79D2" w:rsidRPr="005E400C">
        <w:rPr>
          <w:rFonts w:ascii="Times New Roman" w:hAnsi="Times New Roman" w:cs="Times New Roman"/>
          <w:b/>
          <w:bCs/>
          <w:sz w:val="28"/>
          <w:szCs w:val="28"/>
        </w:rPr>
        <w:t xml:space="preserve">Informācijas apkopojums </w:t>
      </w:r>
      <w:r w:rsidR="00842C9A" w:rsidRPr="005E400C">
        <w:rPr>
          <w:rFonts w:ascii="Times New Roman" w:eastAsia="Times New Roman" w:hAnsi="Times New Roman" w:cs="Times New Roman"/>
          <w:b/>
          <w:bCs/>
          <w:sz w:val="28"/>
          <w:szCs w:val="28"/>
          <w:lang w:eastAsia="lv-LV"/>
        </w:rPr>
        <w:t>pēc 2021. gada 1. jūlija administratīvi teritoriālā iedalījuma</w:t>
      </w:r>
      <w:r w:rsidR="00DF1101" w:rsidRPr="005E400C">
        <w:rPr>
          <w:rFonts w:ascii="Times New Roman" w:hAnsi="Times New Roman" w:cs="Times New Roman"/>
          <w:b/>
          <w:bCs/>
          <w:sz w:val="28"/>
          <w:szCs w:val="28"/>
        </w:rPr>
        <w:t xml:space="preserve"> </w:t>
      </w:r>
      <w:r w:rsidR="00DF1101" w:rsidRPr="009E2B42">
        <w:rPr>
          <w:rFonts w:ascii="Times New Roman" w:hAnsi="Times New Roman" w:cs="Times New Roman"/>
          <w:sz w:val="28"/>
          <w:szCs w:val="28"/>
        </w:rPr>
        <w:t>(8., 9., 10. un 11. </w:t>
      </w:r>
      <w:r w:rsidR="003A425E" w:rsidRPr="009E2B42">
        <w:rPr>
          <w:rFonts w:ascii="Times New Roman" w:hAnsi="Times New Roman" w:cs="Times New Roman"/>
          <w:sz w:val="28"/>
          <w:szCs w:val="28"/>
        </w:rPr>
        <w:t>p</w:t>
      </w:r>
      <w:r w:rsidR="00DF1101" w:rsidRPr="009E2B42">
        <w:rPr>
          <w:rFonts w:ascii="Times New Roman" w:hAnsi="Times New Roman" w:cs="Times New Roman"/>
          <w:sz w:val="28"/>
          <w:szCs w:val="28"/>
        </w:rPr>
        <w:t>ielikums)</w:t>
      </w:r>
    </w:p>
    <w:p w14:paraId="047B4B27" w14:textId="76C83A1B" w:rsidR="00DF5F1F" w:rsidRPr="005E400C" w:rsidRDefault="00EB4F21" w:rsidP="002F2EB9">
      <w:pPr>
        <w:shd w:val="clear" w:color="auto" w:fill="FFFFFF"/>
        <w:spacing w:after="80" w:line="288" w:lineRule="auto"/>
        <w:ind w:firstLine="720"/>
        <w:jc w:val="both"/>
        <w:rPr>
          <w:rFonts w:ascii="Times New Roman" w:hAnsi="Times New Roman" w:cs="Times New Roman"/>
          <w:sz w:val="24"/>
          <w:szCs w:val="24"/>
        </w:rPr>
      </w:pPr>
      <w:r w:rsidRPr="005E400C">
        <w:rPr>
          <w:rFonts w:ascii="Times New Roman" w:hAnsi="Times New Roman" w:cs="Times New Roman"/>
          <w:sz w:val="24"/>
          <w:szCs w:val="24"/>
        </w:rPr>
        <w:t>Apkopojot pašvaldību sniegto informāciju</w:t>
      </w:r>
      <w:r w:rsidR="00D25D52" w:rsidRPr="005E400C">
        <w:rPr>
          <w:rFonts w:ascii="Times New Roman" w:hAnsi="Times New Roman" w:cs="Times New Roman"/>
          <w:sz w:val="24"/>
          <w:szCs w:val="24"/>
        </w:rPr>
        <w:t xml:space="preserve"> par </w:t>
      </w:r>
      <w:r w:rsidR="006F1CD1" w:rsidRPr="005E400C">
        <w:rPr>
          <w:rFonts w:ascii="Times New Roman" w:hAnsi="Times New Roman" w:cs="Times New Roman"/>
          <w:sz w:val="24"/>
          <w:szCs w:val="24"/>
        </w:rPr>
        <w:t xml:space="preserve">personisko </w:t>
      </w:r>
      <w:r w:rsidR="00D25D52" w:rsidRPr="005E400C">
        <w:rPr>
          <w:rFonts w:ascii="Times New Roman" w:hAnsi="Times New Roman" w:cs="Times New Roman"/>
          <w:sz w:val="24"/>
          <w:szCs w:val="24"/>
        </w:rPr>
        <w:t>palīgsaimniecību iznomāšanu</w:t>
      </w:r>
      <w:r w:rsidR="00E2790B" w:rsidRPr="005E400C">
        <w:rPr>
          <w:rFonts w:ascii="Times New Roman" w:hAnsi="Times New Roman" w:cs="Times New Roman"/>
          <w:sz w:val="24"/>
          <w:szCs w:val="24"/>
        </w:rPr>
        <w:t>,</w:t>
      </w:r>
      <w:r w:rsidR="00D25D52" w:rsidRPr="005E400C">
        <w:rPr>
          <w:rFonts w:ascii="Times New Roman" w:hAnsi="Times New Roman" w:cs="Times New Roman"/>
          <w:sz w:val="24"/>
          <w:szCs w:val="24"/>
        </w:rPr>
        <w:t xml:space="preserve"> sagatavots </w:t>
      </w:r>
      <w:r w:rsidR="00E2790B" w:rsidRPr="005E400C">
        <w:rPr>
          <w:rFonts w:ascii="Times New Roman" w:hAnsi="Times New Roman" w:cs="Times New Roman"/>
          <w:sz w:val="24"/>
          <w:szCs w:val="24"/>
        </w:rPr>
        <w:t xml:space="preserve">arī </w:t>
      </w:r>
      <w:r w:rsidR="00D25D52" w:rsidRPr="005E400C">
        <w:rPr>
          <w:rFonts w:ascii="Times New Roman" w:hAnsi="Times New Roman" w:cs="Times New Roman"/>
          <w:sz w:val="24"/>
          <w:szCs w:val="24"/>
        </w:rPr>
        <w:t xml:space="preserve">datu apkopojums </w:t>
      </w:r>
      <w:r w:rsidR="00E2790B" w:rsidRPr="005E400C">
        <w:rPr>
          <w:rFonts w:ascii="Times New Roman" w:hAnsi="Times New Roman" w:cs="Times New Roman"/>
          <w:sz w:val="24"/>
          <w:szCs w:val="24"/>
        </w:rPr>
        <w:t>atbilstoši</w:t>
      </w:r>
      <w:r w:rsidR="00D25D52" w:rsidRPr="005E400C">
        <w:rPr>
          <w:rFonts w:ascii="Times New Roman" w:hAnsi="Times New Roman" w:cs="Times New Roman"/>
          <w:sz w:val="24"/>
          <w:szCs w:val="24"/>
        </w:rPr>
        <w:t xml:space="preserve"> administratīv</w:t>
      </w:r>
      <w:r w:rsidR="00E2790B" w:rsidRPr="005E400C">
        <w:rPr>
          <w:rFonts w:ascii="Times New Roman" w:hAnsi="Times New Roman" w:cs="Times New Roman"/>
          <w:sz w:val="24"/>
          <w:szCs w:val="24"/>
        </w:rPr>
        <w:t>ajam</w:t>
      </w:r>
      <w:r w:rsidR="00D25D52" w:rsidRPr="005E400C">
        <w:rPr>
          <w:rFonts w:ascii="Times New Roman" w:hAnsi="Times New Roman" w:cs="Times New Roman"/>
          <w:sz w:val="24"/>
          <w:szCs w:val="24"/>
        </w:rPr>
        <w:t xml:space="preserve"> iedalījuma</w:t>
      </w:r>
      <w:r w:rsidR="00E2790B" w:rsidRPr="005E400C">
        <w:rPr>
          <w:rFonts w:ascii="Times New Roman" w:hAnsi="Times New Roman" w:cs="Times New Roman"/>
          <w:sz w:val="24"/>
          <w:szCs w:val="24"/>
        </w:rPr>
        <w:t>m</w:t>
      </w:r>
      <w:r w:rsidR="00D25D52" w:rsidRPr="005E400C">
        <w:rPr>
          <w:rFonts w:ascii="Times New Roman" w:hAnsi="Times New Roman" w:cs="Times New Roman"/>
          <w:sz w:val="24"/>
          <w:szCs w:val="24"/>
        </w:rPr>
        <w:t xml:space="preserve"> uz 2021.</w:t>
      </w:r>
      <w:r w:rsidR="002A36D3" w:rsidRPr="005E400C">
        <w:rPr>
          <w:rFonts w:ascii="Times New Roman" w:hAnsi="Times New Roman" w:cs="Times New Roman"/>
          <w:sz w:val="24"/>
          <w:szCs w:val="24"/>
        </w:rPr>
        <w:t> </w:t>
      </w:r>
      <w:r w:rsidR="00D25D52" w:rsidRPr="005E400C">
        <w:rPr>
          <w:rFonts w:ascii="Times New Roman" w:hAnsi="Times New Roman" w:cs="Times New Roman"/>
          <w:sz w:val="24"/>
          <w:szCs w:val="24"/>
        </w:rPr>
        <w:t>gada 1.</w:t>
      </w:r>
      <w:r w:rsidR="002A36D3" w:rsidRPr="005E400C">
        <w:rPr>
          <w:rFonts w:ascii="Times New Roman" w:hAnsi="Times New Roman" w:cs="Times New Roman"/>
          <w:sz w:val="24"/>
          <w:szCs w:val="24"/>
        </w:rPr>
        <w:t> </w:t>
      </w:r>
      <w:r w:rsidR="00D25D52" w:rsidRPr="005E400C">
        <w:rPr>
          <w:rFonts w:ascii="Times New Roman" w:hAnsi="Times New Roman" w:cs="Times New Roman"/>
          <w:sz w:val="24"/>
          <w:szCs w:val="24"/>
        </w:rPr>
        <w:t>jū</w:t>
      </w:r>
      <w:r w:rsidR="00DF1101" w:rsidRPr="005E400C">
        <w:rPr>
          <w:rFonts w:ascii="Times New Roman" w:hAnsi="Times New Roman" w:cs="Times New Roman"/>
          <w:sz w:val="24"/>
          <w:szCs w:val="24"/>
        </w:rPr>
        <w:t>liju</w:t>
      </w:r>
      <w:r w:rsidR="00D25D52" w:rsidRPr="005E400C">
        <w:rPr>
          <w:rFonts w:ascii="Times New Roman" w:hAnsi="Times New Roman" w:cs="Times New Roman"/>
          <w:sz w:val="24"/>
          <w:szCs w:val="24"/>
        </w:rPr>
        <w:t>.</w:t>
      </w:r>
    </w:p>
    <w:p w14:paraId="54285B26" w14:textId="4C6AA016" w:rsidR="00D23380" w:rsidRPr="005E400C" w:rsidRDefault="00E2790B" w:rsidP="002F2EB9">
      <w:pPr>
        <w:shd w:val="clear" w:color="auto" w:fill="FFFFFF"/>
        <w:spacing w:after="80" w:line="288" w:lineRule="auto"/>
        <w:ind w:firstLine="720"/>
        <w:jc w:val="both"/>
        <w:rPr>
          <w:rFonts w:ascii="Times New Roman" w:hAnsi="Times New Roman" w:cs="Times New Roman"/>
          <w:sz w:val="24"/>
          <w:szCs w:val="24"/>
        </w:rPr>
      </w:pPr>
      <w:r w:rsidRPr="005E400C">
        <w:rPr>
          <w:rFonts w:ascii="Times New Roman" w:hAnsi="Times New Roman" w:cs="Times New Roman"/>
          <w:sz w:val="24"/>
          <w:szCs w:val="24"/>
        </w:rPr>
        <w:t>P</w:t>
      </w:r>
      <w:r w:rsidR="00847C6C" w:rsidRPr="005E400C">
        <w:rPr>
          <w:rFonts w:ascii="Times New Roman" w:hAnsi="Times New Roman" w:cs="Times New Roman"/>
          <w:sz w:val="24"/>
          <w:szCs w:val="24"/>
        </w:rPr>
        <w:t>ēc jaunā administratīvā iedalījuma</w:t>
      </w:r>
      <w:r w:rsidR="007A3219" w:rsidRPr="005E400C">
        <w:rPr>
          <w:rFonts w:ascii="Times New Roman" w:hAnsi="Times New Roman" w:cs="Times New Roman"/>
          <w:sz w:val="24"/>
          <w:szCs w:val="24"/>
        </w:rPr>
        <w:t xml:space="preserve"> pastāv </w:t>
      </w:r>
      <w:r w:rsidR="00827E93" w:rsidRPr="005E400C">
        <w:rPr>
          <w:rFonts w:ascii="Times New Roman" w:hAnsi="Times New Roman" w:cs="Times New Roman"/>
          <w:sz w:val="24"/>
          <w:szCs w:val="24"/>
        </w:rPr>
        <w:t xml:space="preserve">arī </w:t>
      </w:r>
      <w:r w:rsidR="007A3219" w:rsidRPr="005E400C">
        <w:rPr>
          <w:rFonts w:ascii="Times New Roman" w:hAnsi="Times New Roman" w:cs="Times New Roman"/>
          <w:sz w:val="24"/>
          <w:szCs w:val="24"/>
        </w:rPr>
        <w:t>tādi novadi, kuros</w:t>
      </w:r>
      <w:r w:rsidR="00847C6C" w:rsidRPr="005E400C">
        <w:rPr>
          <w:rFonts w:ascii="Times New Roman" w:hAnsi="Times New Roman" w:cs="Times New Roman"/>
          <w:sz w:val="24"/>
          <w:szCs w:val="24"/>
        </w:rPr>
        <w:t xml:space="preserve"> </w:t>
      </w:r>
      <w:r w:rsidR="00827E93" w:rsidRPr="005E400C">
        <w:rPr>
          <w:rFonts w:ascii="Times New Roman" w:hAnsi="Times New Roman" w:cs="Times New Roman"/>
          <w:sz w:val="24"/>
          <w:szCs w:val="24"/>
        </w:rPr>
        <w:t xml:space="preserve">personiskajām </w:t>
      </w:r>
      <w:r w:rsidR="00847C6C" w:rsidRPr="005E400C">
        <w:rPr>
          <w:rFonts w:ascii="Times New Roman" w:hAnsi="Times New Roman" w:cs="Times New Roman"/>
          <w:sz w:val="24"/>
          <w:szCs w:val="24"/>
        </w:rPr>
        <w:t>palīgsaimniecībām nav iznomāta</w:t>
      </w:r>
      <w:r w:rsidR="007A3219" w:rsidRPr="005E400C">
        <w:rPr>
          <w:rFonts w:ascii="Times New Roman" w:hAnsi="Times New Roman" w:cs="Times New Roman"/>
          <w:sz w:val="24"/>
          <w:szCs w:val="24"/>
        </w:rPr>
        <w:t xml:space="preserve"> neviena zemes vienība</w:t>
      </w:r>
      <w:r w:rsidRPr="005E400C">
        <w:rPr>
          <w:rFonts w:ascii="Times New Roman" w:hAnsi="Times New Roman" w:cs="Times New Roman"/>
          <w:sz w:val="24"/>
          <w:szCs w:val="24"/>
        </w:rPr>
        <w:t xml:space="preserve"> </w:t>
      </w:r>
      <w:r w:rsidR="00692EC5" w:rsidRPr="005E400C">
        <w:rPr>
          <w:rFonts w:ascii="Times New Roman" w:hAnsi="Times New Roman" w:cs="Times New Roman"/>
          <w:sz w:val="24"/>
          <w:szCs w:val="24"/>
        </w:rPr>
        <w:t>–</w:t>
      </w:r>
      <w:r w:rsidR="007A3219" w:rsidRPr="005E400C">
        <w:rPr>
          <w:rFonts w:ascii="Times New Roman" w:hAnsi="Times New Roman" w:cs="Times New Roman"/>
          <w:sz w:val="24"/>
          <w:szCs w:val="24"/>
        </w:rPr>
        <w:t xml:space="preserve"> </w:t>
      </w:r>
      <w:r w:rsidR="00847C6C" w:rsidRPr="005E400C">
        <w:rPr>
          <w:rFonts w:ascii="Times New Roman" w:hAnsi="Times New Roman" w:cs="Times New Roman"/>
          <w:sz w:val="24"/>
          <w:szCs w:val="24"/>
        </w:rPr>
        <w:t>Olaines, Līvānu un Saulkrastu novads.</w:t>
      </w:r>
      <w:r w:rsidR="00AA6315" w:rsidRPr="005E400C">
        <w:rPr>
          <w:rFonts w:ascii="Times New Roman" w:hAnsi="Times New Roman" w:cs="Times New Roman"/>
          <w:sz w:val="24"/>
          <w:szCs w:val="24"/>
        </w:rPr>
        <w:t xml:space="preserve"> </w:t>
      </w:r>
      <w:r w:rsidR="00AD16D9" w:rsidRPr="005E400C">
        <w:rPr>
          <w:rFonts w:ascii="Times New Roman" w:hAnsi="Times New Roman" w:cs="Times New Roman"/>
          <w:sz w:val="24"/>
          <w:szCs w:val="24"/>
        </w:rPr>
        <w:t xml:space="preserve">Savukārt </w:t>
      </w:r>
      <w:r w:rsidR="005D26B2" w:rsidRPr="005E400C">
        <w:rPr>
          <w:rFonts w:ascii="Times New Roman" w:hAnsi="Times New Roman" w:cs="Times New Roman"/>
          <w:sz w:val="24"/>
          <w:szCs w:val="24"/>
        </w:rPr>
        <w:t>septiņās</w:t>
      </w:r>
      <w:r w:rsidRPr="005E400C">
        <w:rPr>
          <w:rFonts w:ascii="Times New Roman" w:hAnsi="Times New Roman" w:cs="Times New Roman"/>
          <w:sz w:val="24"/>
          <w:szCs w:val="24"/>
        </w:rPr>
        <w:t xml:space="preserve"> </w:t>
      </w:r>
      <w:r w:rsidR="00AD16D9" w:rsidRPr="005E400C">
        <w:rPr>
          <w:rFonts w:ascii="Times New Roman" w:hAnsi="Times New Roman" w:cs="Times New Roman"/>
          <w:sz w:val="24"/>
          <w:szCs w:val="24"/>
        </w:rPr>
        <w:t xml:space="preserve">pašvaldības (Ādažu, Alūksnes, Mārupes, Preiļu, Rēzeknes, Talsu un Valkas </w:t>
      </w:r>
      <w:r w:rsidR="00DF6045" w:rsidRPr="005E400C">
        <w:rPr>
          <w:rFonts w:ascii="Times New Roman" w:hAnsi="Times New Roman" w:cs="Times New Roman"/>
          <w:sz w:val="24"/>
          <w:szCs w:val="24"/>
        </w:rPr>
        <w:t>novads</w:t>
      </w:r>
      <w:r w:rsidR="00AD16D9" w:rsidRPr="005E400C">
        <w:rPr>
          <w:rFonts w:ascii="Times New Roman" w:hAnsi="Times New Roman" w:cs="Times New Roman"/>
          <w:sz w:val="24"/>
          <w:szCs w:val="24"/>
        </w:rPr>
        <w:t>) palīgsaimniecību vajadzībām kopumā iznomājušas līdz 50</w:t>
      </w:r>
      <w:r w:rsidR="002A36D3" w:rsidRPr="005E400C">
        <w:rPr>
          <w:rFonts w:ascii="Times New Roman" w:hAnsi="Times New Roman" w:cs="Times New Roman"/>
          <w:sz w:val="24"/>
          <w:szCs w:val="24"/>
        </w:rPr>
        <w:t> </w:t>
      </w:r>
      <w:r w:rsidR="00AD16D9" w:rsidRPr="005E400C">
        <w:rPr>
          <w:rFonts w:ascii="Times New Roman" w:hAnsi="Times New Roman" w:cs="Times New Roman"/>
          <w:sz w:val="24"/>
          <w:szCs w:val="24"/>
        </w:rPr>
        <w:t>ha katrā novadā.</w:t>
      </w:r>
    </w:p>
    <w:p w14:paraId="74E66C89" w14:textId="3F75A5A2" w:rsidR="00D23380" w:rsidRPr="005E400C" w:rsidRDefault="00AD16D9" w:rsidP="002F2EB9">
      <w:pPr>
        <w:shd w:val="clear" w:color="auto" w:fill="FFFFFF"/>
        <w:spacing w:after="80" w:line="288" w:lineRule="auto"/>
        <w:ind w:firstLine="720"/>
        <w:jc w:val="both"/>
        <w:rPr>
          <w:rFonts w:ascii="Times New Roman" w:hAnsi="Times New Roman" w:cs="Times New Roman"/>
          <w:sz w:val="24"/>
          <w:szCs w:val="24"/>
        </w:rPr>
      </w:pPr>
      <w:r w:rsidRPr="005E400C">
        <w:rPr>
          <w:rFonts w:ascii="Times New Roman" w:hAnsi="Times New Roman" w:cs="Times New Roman"/>
          <w:sz w:val="24"/>
          <w:szCs w:val="24"/>
        </w:rPr>
        <w:t>Kopumā 23</w:t>
      </w:r>
      <w:r w:rsidR="00137339" w:rsidRPr="005E400C">
        <w:rPr>
          <w:rFonts w:ascii="Times New Roman" w:hAnsi="Times New Roman" w:cs="Times New Roman"/>
          <w:sz w:val="24"/>
          <w:szCs w:val="24"/>
        </w:rPr>
        <w:t> </w:t>
      </w:r>
      <w:r w:rsidRPr="005E400C">
        <w:rPr>
          <w:rFonts w:ascii="Times New Roman" w:hAnsi="Times New Roman" w:cs="Times New Roman"/>
          <w:sz w:val="24"/>
          <w:szCs w:val="24"/>
        </w:rPr>
        <w:t xml:space="preserve">novados no kopējās pašvaldības īpašumā esošās un piekritīgās LIZ platības </w:t>
      </w:r>
      <w:r w:rsidR="00827E93" w:rsidRPr="005E400C">
        <w:rPr>
          <w:rFonts w:ascii="Times New Roman" w:hAnsi="Times New Roman" w:cs="Times New Roman"/>
          <w:sz w:val="24"/>
          <w:szCs w:val="24"/>
        </w:rPr>
        <w:t xml:space="preserve">personisko </w:t>
      </w:r>
      <w:r w:rsidRPr="005E400C">
        <w:rPr>
          <w:rFonts w:ascii="Times New Roman" w:hAnsi="Times New Roman" w:cs="Times New Roman"/>
          <w:sz w:val="24"/>
          <w:szCs w:val="24"/>
        </w:rPr>
        <w:t>palīgsaimniecību vajadzībām iznomāts zem 10 %</w:t>
      </w:r>
      <w:r w:rsidR="00E2790B" w:rsidRPr="005E400C">
        <w:rPr>
          <w:rFonts w:ascii="Times New Roman" w:hAnsi="Times New Roman" w:cs="Times New Roman"/>
          <w:sz w:val="24"/>
          <w:szCs w:val="24"/>
        </w:rPr>
        <w:t>.</w:t>
      </w:r>
      <w:r w:rsidR="00554DA7" w:rsidRPr="005E400C">
        <w:rPr>
          <w:rFonts w:ascii="Times New Roman" w:hAnsi="Times New Roman" w:cs="Times New Roman"/>
          <w:sz w:val="24"/>
          <w:szCs w:val="24"/>
        </w:rPr>
        <w:t xml:space="preserve"> </w:t>
      </w:r>
      <w:r w:rsidR="00E2790B" w:rsidRPr="005E400C">
        <w:rPr>
          <w:rFonts w:ascii="Times New Roman" w:hAnsi="Times New Roman" w:cs="Times New Roman"/>
          <w:sz w:val="24"/>
          <w:szCs w:val="24"/>
        </w:rPr>
        <w:t>V</w:t>
      </w:r>
      <w:r w:rsidRPr="005E400C">
        <w:rPr>
          <w:rFonts w:ascii="Times New Roman" w:hAnsi="Times New Roman" w:cs="Times New Roman"/>
          <w:sz w:val="24"/>
          <w:szCs w:val="24"/>
        </w:rPr>
        <w:t xml:space="preserve">irs 50 % </w:t>
      </w:r>
      <w:r w:rsidR="00E2790B" w:rsidRPr="005E400C">
        <w:rPr>
          <w:rFonts w:ascii="Times New Roman" w:hAnsi="Times New Roman" w:cs="Times New Roman"/>
          <w:sz w:val="24"/>
          <w:szCs w:val="24"/>
        </w:rPr>
        <w:t xml:space="preserve">iznomāts </w:t>
      </w:r>
      <w:r w:rsidRPr="005E400C">
        <w:rPr>
          <w:rFonts w:ascii="Times New Roman" w:hAnsi="Times New Roman" w:cs="Times New Roman"/>
          <w:sz w:val="24"/>
          <w:szCs w:val="24"/>
        </w:rPr>
        <w:t>div</w:t>
      </w:r>
      <w:r w:rsidR="00E2790B" w:rsidRPr="005E400C">
        <w:rPr>
          <w:rFonts w:ascii="Times New Roman" w:hAnsi="Times New Roman" w:cs="Times New Roman"/>
          <w:sz w:val="24"/>
          <w:szCs w:val="24"/>
        </w:rPr>
        <w:t>ā</w:t>
      </w:r>
      <w:r w:rsidR="00137339" w:rsidRPr="005E400C">
        <w:rPr>
          <w:rFonts w:ascii="Times New Roman" w:hAnsi="Times New Roman" w:cs="Times New Roman"/>
          <w:sz w:val="24"/>
          <w:szCs w:val="24"/>
        </w:rPr>
        <w:t>s</w:t>
      </w:r>
      <w:r w:rsidR="00E2790B" w:rsidRPr="005E400C">
        <w:rPr>
          <w:rFonts w:ascii="Times New Roman" w:hAnsi="Times New Roman" w:cs="Times New Roman"/>
          <w:sz w:val="24"/>
          <w:szCs w:val="24"/>
        </w:rPr>
        <w:t xml:space="preserve"> pašvaldībās </w:t>
      </w:r>
      <w:r w:rsidR="00692EC5" w:rsidRPr="005E400C">
        <w:rPr>
          <w:rFonts w:ascii="Times New Roman" w:hAnsi="Times New Roman" w:cs="Times New Roman"/>
          <w:sz w:val="24"/>
          <w:szCs w:val="24"/>
        </w:rPr>
        <w:t>–</w:t>
      </w:r>
      <w:r w:rsidR="00E2790B" w:rsidRPr="005E400C">
        <w:rPr>
          <w:rFonts w:ascii="Times New Roman" w:hAnsi="Times New Roman" w:cs="Times New Roman"/>
          <w:sz w:val="24"/>
          <w:szCs w:val="24"/>
        </w:rPr>
        <w:t xml:space="preserve"> </w:t>
      </w:r>
      <w:r w:rsidRPr="005E400C">
        <w:rPr>
          <w:rFonts w:ascii="Times New Roman" w:hAnsi="Times New Roman" w:cs="Times New Roman"/>
          <w:sz w:val="24"/>
          <w:szCs w:val="24"/>
        </w:rPr>
        <w:t>Ķekavas un Salaspils.</w:t>
      </w:r>
    </w:p>
    <w:p w14:paraId="1BB744C0" w14:textId="6E35B154" w:rsidR="00FF68EA" w:rsidRPr="005E400C" w:rsidRDefault="00AD16D9" w:rsidP="002F2EB9">
      <w:pPr>
        <w:shd w:val="clear" w:color="auto" w:fill="FFFFFF"/>
        <w:spacing w:after="80" w:line="288" w:lineRule="auto"/>
        <w:ind w:firstLine="720"/>
        <w:jc w:val="both"/>
        <w:rPr>
          <w:rFonts w:ascii="Times New Roman" w:hAnsi="Times New Roman" w:cs="Times New Roman"/>
          <w:sz w:val="24"/>
          <w:szCs w:val="24"/>
        </w:rPr>
      </w:pPr>
      <w:r w:rsidRPr="005E400C">
        <w:rPr>
          <w:rFonts w:ascii="Times New Roman" w:hAnsi="Times New Roman" w:cs="Times New Roman"/>
          <w:sz w:val="24"/>
          <w:szCs w:val="24"/>
        </w:rPr>
        <w:t>Kopumā septiņas pašvaldības iznomājušas virs 70</w:t>
      </w:r>
      <w:r w:rsidR="00137339" w:rsidRPr="005E400C">
        <w:rPr>
          <w:rFonts w:ascii="Times New Roman" w:hAnsi="Times New Roman" w:cs="Times New Roman"/>
          <w:sz w:val="24"/>
          <w:szCs w:val="24"/>
        </w:rPr>
        <w:t> </w:t>
      </w:r>
      <w:r w:rsidRPr="005E400C">
        <w:rPr>
          <w:rFonts w:ascii="Times New Roman" w:hAnsi="Times New Roman" w:cs="Times New Roman"/>
          <w:sz w:val="24"/>
          <w:szCs w:val="24"/>
        </w:rPr>
        <w:t xml:space="preserve">% novada administratīvajā teritorijā esošās </w:t>
      </w:r>
      <w:r w:rsidR="00827E93" w:rsidRPr="005E400C">
        <w:rPr>
          <w:rFonts w:ascii="Times New Roman" w:hAnsi="Times New Roman" w:cs="Times New Roman"/>
          <w:sz w:val="24"/>
          <w:szCs w:val="24"/>
        </w:rPr>
        <w:t xml:space="preserve">personisko </w:t>
      </w:r>
      <w:r w:rsidRPr="005E400C">
        <w:rPr>
          <w:rFonts w:ascii="Times New Roman" w:hAnsi="Times New Roman" w:cs="Times New Roman"/>
          <w:sz w:val="24"/>
          <w:szCs w:val="24"/>
        </w:rPr>
        <w:t>palīgsaimniecīb</w:t>
      </w:r>
      <w:r w:rsidR="00827E93" w:rsidRPr="005E400C">
        <w:rPr>
          <w:rFonts w:ascii="Times New Roman" w:hAnsi="Times New Roman" w:cs="Times New Roman"/>
          <w:sz w:val="24"/>
          <w:szCs w:val="24"/>
        </w:rPr>
        <w:t>u platības</w:t>
      </w:r>
      <w:r w:rsidRPr="005E400C">
        <w:rPr>
          <w:rFonts w:ascii="Times New Roman" w:hAnsi="Times New Roman" w:cs="Times New Roman"/>
          <w:sz w:val="24"/>
          <w:szCs w:val="24"/>
        </w:rPr>
        <w:t xml:space="preserve"> (Ādažu, Dobeles, Krāslavas, Ludzas, Preiļu, Salaspils un Ventspils </w:t>
      </w:r>
      <w:r w:rsidR="00DF6045" w:rsidRPr="005E400C">
        <w:rPr>
          <w:rFonts w:ascii="Times New Roman" w:hAnsi="Times New Roman" w:cs="Times New Roman"/>
          <w:sz w:val="24"/>
          <w:szCs w:val="24"/>
        </w:rPr>
        <w:t>novads</w:t>
      </w:r>
      <w:r w:rsidRPr="005E400C">
        <w:rPr>
          <w:rFonts w:ascii="Times New Roman" w:hAnsi="Times New Roman" w:cs="Times New Roman"/>
          <w:sz w:val="24"/>
          <w:szCs w:val="24"/>
        </w:rPr>
        <w:t>)</w:t>
      </w:r>
      <w:r w:rsidR="00E2790B" w:rsidRPr="005E400C">
        <w:rPr>
          <w:rFonts w:ascii="Times New Roman" w:hAnsi="Times New Roman" w:cs="Times New Roman"/>
          <w:sz w:val="24"/>
          <w:szCs w:val="24"/>
        </w:rPr>
        <w:t>.</w:t>
      </w:r>
      <w:r w:rsidR="00554DA7" w:rsidRPr="005E400C">
        <w:rPr>
          <w:rFonts w:ascii="Times New Roman" w:hAnsi="Times New Roman" w:cs="Times New Roman"/>
          <w:sz w:val="24"/>
          <w:szCs w:val="24"/>
        </w:rPr>
        <w:t xml:space="preserve"> </w:t>
      </w:r>
      <w:r w:rsidR="00E2790B" w:rsidRPr="005E400C">
        <w:rPr>
          <w:rFonts w:ascii="Times New Roman" w:hAnsi="Times New Roman" w:cs="Times New Roman"/>
          <w:sz w:val="24"/>
          <w:szCs w:val="24"/>
        </w:rPr>
        <w:t>T</w:t>
      </w:r>
      <w:r w:rsidRPr="005E400C">
        <w:rPr>
          <w:rFonts w:ascii="Times New Roman" w:hAnsi="Times New Roman" w:cs="Times New Roman"/>
          <w:sz w:val="24"/>
          <w:szCs w:val="24"/>
        </w:rPr>
        <w:t xml:space="preserve">ikai Salaspils novadā pilnībā </w:t>
      </w:r>
      <w:r w:rsidR="00E2790B" w:rsidRPr="005E400C">
        <w:rPr>
          <w:rFonts w:ascii="Times New Roman" w:hAnsi="Times New Roman" w:cs="Times New Roman"/>
          <w:sz w:val="24"/>
          <w:szCs w:val="24"/>
        </w:rPr>
        <w:t xml:space="preserve">ir </w:t>
      </w:r>
      <w:r w:rsidRPr="005E400C">
        <w:rPr>
          <w:rFonts w:ascii="Times New Roman" w:hAnsi="Times New Roman" w:cs="Times New Roman"/>
          <w:sz w:val="24"/>
          <w:szCs w:val="24"/>
        </w:rPr>
        <w:t>iznomātas visas novada teritorijā esošās palīgsaimniecības, kas attiecīgi sastāda 84</w:t>
      </w:r>
      <w:r w:rsidR="00137339" w:rsidRPr="005E400C">
        <w:rPr>
          <w:rFonts w:ascii="Times New Roman" w:hAnsi="Times New Roman" w:cs="Times New Roman"/>
          <w:sz w:val="24"/>
          <w:szCs w:val="24"/>
        </w:rPr>
        <w:t> </w:t>
      </w:r>
      <w:r w:rsidRPr="005E400C">
        <w:rPr>
          <w:rFonts w:ascii="Times New Roman" w:hAnsi="Times New Roman" w:cs="Times New Roman"/>
          <w:sz w:val="24"/>
          <w:szCs w:val="24"/>
        </w:rPr>
        <w:t>% no visas kopējās pašvaldības LIZ novadā.</w:t>
      </w:r>
    </w:p>
    <w:p w14:paraId="434D185C" w14:textId="7FAC65D2" w:rsidR="00D20408" w:rsidRDefault="00D20408" w:rsidP="002F2EB9">
      <w:pPr>
        <w:shd w:val="clear" w:color="auto" w:fill="FFFFFF"/>
        <w:spacing w:after="80" w:line="288" w:lineRule="auto"/>
        <w:jc w:val="both"/>
        <w:rPr>
          <w:rFonts w:ascii="Times New Roman" w:hAnsi="Times New Roman" w:cs="Times New Roman"/>
          <w:sz w:val="24"/>
          <w:szCs w:val="24"/>
        </w:rPr>
      </w:pPr>
    </w:p>
    <w:p w14:paraId="13CB38C8" w14:textId="4891BCDF" w:rsidR="00D20408" w:rsidRDefault="00D20408" w:rsidP="00D73786">
      <w:pPr>
        <w:shd w:val="clear" w:color="auto" w:fill="FFFFFF"/>
        <w:spacing w:after="80" w:line="264" w:lineRule="auto"/>
        <w:jc w:val="both"/>
        <w:rPr>
          <w:rFonts w:ascii="Times New Roman" w:hAnsi="Times New Roman" w:cs="Times New Roman"/>
          <w:sz w:val="24"/>
          <w:szCs w:val="24"/>
        </w:rPr>
      </w:pPr>
    </w:p>
    <w:p w14:paraId="1A079340" w14:textId="2FA8C8BB" w:rsidR="002F2EB9" w:rsidRDefault="002F2EB9" w:rsidP="00D73786">
      <w:pPr>
        <w:shd w:val="clear" w:color="auto" w:fill="FFFFFF"/>
        <w:spacing w:after="80" w:line="264" w:lineRule="auto"/>
        <w:jc w:val="both"/>
        <w:rPr>
          <w:rFonts w:ascii="Times New Roman" w:hAnsi="Times New Roman" w:cs="Times New Roman"/>
          <w:sz w:val="24"/>
          <w:szCs w:val="24"/>
        </w:rPr>
      </w:pPr>
    </w:p>
    <w:p w14:paraId="79297689" w14:textId="46B56659" w:rsidR="002F2EB9" w:rsidRDefault="002F2EB9" w:rsidP="00D73786">
      <w:pPr>
        <w:shd w:val="clear" w:color="auto" w:fill="FFFFFF"/>
        <w:spacing w:after="80" w:line="264" w:lineRule="auto"/>
        <w:jc w:val="both"/>
        <w:rPr>
          <w:rFonts w:ascii="Times New Roman" w:hAnsi="Times New Roman" w:cs="Times New Roman"/>
          <w:sz w:val="24"/>
          <w:szCs w:val="24"/>
        </w:rPr>
      </w:pPr>
    </w:p>
    <w:p w14:paraId="3824327C" w14:textId="5FB183D4" w:rsidR="002F2EB9" w:rsidRDefault="002F2EB9" w:rsidP="00D73786">
      <w:pPr>
        <w:shd w:val="clear" w:color="auto" w:fill="FFFFFF"/>
        <w:spacing w:after="80" w:line="264" w:lineRule="auto"/>
        <w:jc w:val="both"/>
        <w:rPr>
          <w:rFonts w:ascii="Times New Roman" w:hAnsi="Times New Roman" w:cs="Times New Roman"/>
          <w:sz w:val="24"/>
          <w:szCs w:val="24"/>
        </w:rPr>
      </w:pPr>
    </w:p>
    <w:p w14:paraId="381B527A" w14:textId="0B37F2D5" w:rsidR="002F2EB9" w:rsidRDefault="002F2EB9" w:rsidP="00D73786">
      <w:pPr>
        <w:shd w:val="clear" w:color="auto" w:fill="FFFFFF"/>
        <w:spacing w:after="80" w:line="264" w:lineRule="auto"/>
        <w:jc w:val="both"/>
        <w:rPr>
          <w:rFonts w:ascii="Times New Roman" w:hAnsi="Times New Roman" w:cs="Times New Roman"/>
          <w:sz w:val="24"/>
          <w:szCs w:val="24"/>
        </w:rPr>
      </w:pPr>
    </w:p>
    <w:p w14:paraId="7C6B870E" w14:textId="77777777" w:rsidR="002F2EB9" w:rsidRPr="005E400C" w:rsidRDefault="002F2EB9" w:rsidP="00D73786">
      <w:pPr>
        <w:shd w:val="clear" w:color="auto" w:fill="FFFFFF"/>
        <w:spacing w:after="80" w:line="264" w:lineRule="auto"/>
        <w:jc w:val="both"/>
        <w:rPr>
          <w:rFonts w:ascii="Times New Roman" w:hAnsi="Times New Roman" w:cs="Times New Roman"/>
          <w:sz w:val="24"/>
          <w:szCs w:val="24"/>
        </w:rPr>
      </w:pPr>
    </w:p>
    <w:p w14:paraId="4CC3698E" w14:textId="3B289DB5" w:rsidR="00C840EA" w:rsidRPr="005E400C" w:rsidRDefault="00C840EA" w:rsidP="00C840EA">
      <w:pPr>
        <w:tabs>
          <w:tab w:val="left" w:pos="902"/>
        </w:tabs>
        <w:spacing w:after="0" w:line="240" w:lineRule="auto"/>
        <w:rPr>
          <w:rFonts w:ascii="Times New Roman" w:hAnsi="Times New Roman" w:cs="Times New Roman"/>
          <w:sz w:val="24"/>
          <w:szCs w:val="24"/>
        </w:rPr>
      </w:pPr>
      <w:r w:rsidRPr="005E400C">
        <w:rPr>
          <w:rFonts w:ascii="Times New Roman" w:hAnsi="Times New Roman" w:cs="Times New Roman"/>
          <w:sz w:val="24"/>
          <w:szCs w:val="24"/>
        </w:rPr>
        <w:t>Vides aizsardzības un reģionālās attīstības ministrs</w:t>
      </w:r>
      <w:r w:rsidRPr="005E400C">
        <w:rPr>
          <w:rFonts w:ascii="Times New Roman" w:hAnsi="Times New Roman" w:cs="Times New Roman"/>
          <w:sz w:val="24"/>
          <w:szCs w:val="24"/>
        </w:rPr>
        <w:tab/>
      </w:r>
      <w:r w:rsidRPr="005E400C">
        <w:rPr>
          <w:rFonts w:ascii="Times New Roman" w:hAnsi="Times New Roman" w:cs="Times New Roman"/>
          <w:sz w:val="24"/>
          <w:szCs w:val="24"/>
        </w:rPr>
        <w:tab/>
      </w:r>
      <w:r w:rsidRPr="005E400C">
        <w:rPr>
          <w:rFonts w:ascii="Times New Roman" w:hAnsi="Times New Roman" w:cs="Times New Roman"/>
          <w:sz w:val="24"/>
          <w:szCs w:val="24"/>
        </w:rPr>
        <w:tab/>
      </w:r>
      <w:r w:rsidRPr="005E400C">
        <w:rPr>
          <w:rFonts w:ascii="Times New Roman" w:hAnsi="Times New Roman" w:cs="Times New Roman"/>
          <w:sz w:val="24"/>
          <w:szCs w:val="24"/>
        </w:rPr>
        <w:tab/>
        <w:t>A. T. Plešs</w:t>
      </w:r>
    </w:p>
    <w:p w14:paraId="1FBFA7F8" w14:textId="36D2587D" w:rsidR="00C840EA" w:rsidRDefault="00C840EA" w:rsidP="00C840EA">
      <w:pPr>
        <w:tabs>
          <w:tab w:val="left" w:pos="902"/>
        </w:tabs>
        <w:spacing w:after="0" w:line="240" w:lineRule="auto"/>
        <w:rPr>
          <w:rFonts w:ascii="Times New Roman" w:hAnsi="Times New Roman" w:cs="Times New Roman"/>
          <w:sz w:val="20"/>
          <w:szCs w:val="20"/>
        </w:rPr>
      </w:pPr>
    </w:p>
    <w:p w14:paraId="3E998442" w14:textId="2273B171" w:rsidR="00D73786" w:rsidRDefault="00D73786" w:rsidP="00C840EA">
      <w:pPr>
        <w:tabs>
          <w:tab w:val="left" w:pos="902"/>
        </w:tabs>
        <w:spacing w:after="0" w:line="240" w:lineRule="auto"/>
        <w:rPr>
          <w:rFonts w:ascii="Times New Roman" w:hAnsi="Times New Roman" w:cs="Times New Roman"/>
          <w:sz w:val="20"/>
          <w:szCs w:val="20"/>
        </w:rPr>
      </w:pPr>
    </w:p>
    <w:p w14:paraId="30206BAB" w14:textId="77777777" w:rsidR="00D73786" w:rsidRDefault="00D73786" w:rsidP="00C840EA">
      <w:pPr>
        <w:tabs>
          <w:tab w:val="left" w:pos="902"/>
        </w:tabs>
        <w:spacing w:after="0" w:line="240" w:lineRule="auto"/>
        <w:rPr>
          <w:rFonts w:ascii="Times New Roman" w:hAnsi="Times New Roman" w:cs="Times New Roman"/>
          <w:sz w:val="20"/>
          <w:szCs w:val="20"/>
        </w:rPr>
      </w:pPr>
    </w:p>
    <w:p w14:paraId="68F56DA6" w14:textId="77777777" w:rsidR="00C840EA" w:rsidRPr="005E400C" w:rsidRDefault="00C840EA" w:rsidP="00C840EA">
      <w:pPr>
        <w:tabs>
          <w:tab w:val="left" w:pos="902"/>
        </w:tabs>
        <w:spacing w:after="0" w:line="240" w:lineRule="auto"/>
        <w:rPr>
          <w:rFonts w:ascii="Times New Roman" w:hAnsi="Times New Roman" w:cs="Times New Roman"/>
          <w:sz w:val="20"/>
          <w:szCs w:val="20"/>
        </w:rPr>
      </w:pPr>
    </w:p>
    <w:p w14:paraId="7184AA14" w14:textId="6B1C46BB" w:rsidR="00FF68EA" w:rsidRPr="00D73786" w:rsidRDefault="00C840EA" w:rsidP="00D73786">
      <w:pPr>
        <w:tabs>
          <w:tab w:val="left" w:pos="902"/>
        </w:tabs>
        <w:spacing w:after="0" w:line="240" w:lineRule="auto"/>
        <w:rPr>
          <w:rFonts w:ascii="Times New Roman" w:hAnsi="Times New Roman" w:cs="Times New Roman"/>
          <w:sz w:val="20"/>
          <w:szCs w:val="20"/>
        </w:rPr>
      </w:pPr>
      <w:r w:rsidRPr="005E400C">
        <w:rPr>
          <w:rFonts w:ascii="Times New Roman" w:hAnsi="Times New Roman" w:cs="Times New Roman"/>
          <w:sz w:val="20"/>
          <w:szCs w:val="20"/>
        </w:rPr>
        <w:t>Turks, 67026901</w:t>
      </w:r>
    </w:p>
    <w:p w14:paraId="0F470196" w14:textId="5E82F9F8" w:rsidR="00E2790B" w:rsidRPr="005E400C" w:rsidRDefault="00E2790B">
      <w:pPr>
        <w:rPr>
          <w:rFonts w:ascii="Times New Roman" w:eastAsia="Times New Roman" w:hAnsi="Times New Roman" w:cs="Times New Roman"/>
          <w:sz w:val="24"/>
          <w:szCs w:val="24"/>
          <w:lang w:eastAsia="lv-LV"/>
        </w:rPr>
      </w:pPr>
      <w:r w:rsidRPr="005E400C">
        <w:rPr>
          <w:rFonts w:ascii="Times New Roman" w:eastAsia="Times New Roman" w:hAnsi="Times New Roman" w:cs="Times New Roman"/>
          <w:sz w:val="24"/>
          <w:szCs w:val="24"/>
          <w:lang w:eastAsia="lv-LV"/>
        </w:rPr>
        <w:br w:type="page"/>
      </w:r>
    </w:p>
    <w:p w14:paraId="33078CED" w14:textId="1F848511" w:rsidR="006D1858" w:rsidRPr="005E400C" w:rsidRDefault="00817B2D" w:rsidP="00817B2D">
      <w:pPr>
        <w:pStyle w:val="ListParagraph"/>
        <w:shd w:val="clear" w:color="auto" w:fill="FFFFFF"/>
        <w:spacing w:after="120" w:line="252" w:lineRule="auto"/>
        <w:ind w:left="0"/>
        <w:jc w:val="center"/>
        <w:rPr>
          <w:rFonts w:ascii="Times New Roman" w:eastAsia="Times New Roman" w:hAnsi="Times New Roman" w:cs="Times New Roman"/>
          <w:b/>
          <w:bCs/>
          <w:sz w:val="28"/>
          <w:szCs w:val="28"/>
          <w:lang w:eastAsia="lv-LV"/>
        </w:rPr>
      </w:pPr>
      <w:r w:rsidRPr="005E400C">
        <w:rPr>
          <w:rFonts w:ascii="Times New Roman" w:eastAsia="Times New Roman" w:hAnsi="Times New Roman" w:cs="Times New Roman"/>
          <w:b/>
          <w:bCs/>
          <w:sz w:val="28"/>
          <w:szCs w:val="28"/>
          <w:lang w:eastAsia="lv-LV"/>
        </w:rPr>
        <w:lastRenderedPageBreak/>
        <w:t>1. </w:t>
      </w:r>
      <w:r w:rsidR="00F77C75" w:rsidRPr="005E400C">
        <w:rPr>
          <w:rFonts w:ascii="Times New Roman" w:eastAsia="Times New Roman" w:hAnsi="Times New Roman" w:cs="Times New Roman"/>
          <w:b/>
          <w:bCs/>
          <w:sz w:val="28"/>
          <w:szCs w:val="28"/>
          <w:lang w:eastAsia="lv-LV"/>
        </w:rPr>
        <w:t>Pielikums</w:t>
      </w:r>
    </w:p>
    <w:p w14:paraId="1E7E72FD" w14:textId="19F79576" w:rsidR="00F77C75" w:rsidRPr="005E400C" w:rsidRDefault="008748B1" w:rsidP="006D1858">
      <w:pPr>
        <w:shd w:val="clear" w:color="auto" w:fill="FFFFFF"/>
        <w:spacing w:after="120" w:line="252"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P</w:t>
      </w:r>
      <w:r w:rsidR="006D1858" w:rsidRPr="005E400C">
        <w:rPr>
          <w:rFonts w:ascii="Times New Roman" w:eastAsia="Times New Roman" w:hAnsi="Times New Roman" w:cs="Times New Roman"/>
          <w:b/>
          <w:bCs/>
          <w:sz w:val="24"/>
          <w:szCs w:val="24"/>
          <w:lang w:eastAsia="lv-LV"/>
        </w:rPr>
        <w:t xml:space="preserve">ersonisko palīgsaimniecību vajadzībām </w:t>
      </w:r>
      <w:r>
        <w:rPr>
          <w:rFonts w:ascii="Times New Roman" w:eastAsia="Times New Roman" w:hAnsi="Times New Roman" w:cs="Times New Roman"/>
          <w:b/>
          <w:bCs/>
          <w:sz w:val="24"/>
          <w:szCs w:val="24"/>
          <w:lang w:eastAsia="lv-LV"/>
        </w:rPr>
        <w:t xml:space="preserve">iznomātās platības </w:t>
      </w:r>
      <w:r>
        <w:rPr>
          <w:rFonts w:ascii="Times New Roman" w:eastAsia="Times New Roman" w:hAnsi="Times New Roman" w:cs="Times New Roman"/>
          <w:b/>
          <w:bCs/>
          <w:sz w:val="24"/>
          <w:szCs w:val="24"/>
          <w:lang w:eastAsia="lv-LV"/>
        </w:rPr>
        <w:br/>
      </w:r>
      <w:bookmarkStart w:id="3" w:name="_Hlk80884948"/>
      <w:r w:rsidR="00740AEB" w:rsidRPr="009E2B42">
        <w:rPr>
          <w:rFonts w:ascii="Times New Roman" w:eastAsia="Times New Roman" w:hAnsi="Times New Roman" w:cs="Times New Roman"/>
          <w:sz w:val="24"/>
          <w:szCs w:val="24"/>
          <w:lang w:eastAsia="lv-LV"/>
        </w:rPr>
        <w:t>(administratīvi teritoriāl</w:t>
      </w:r>
      <w:r w:rsidR="008E7155">
        <w:rPr>
          <w:rFonts w:ascii="Times New Roman" w:eastAsia="Times New Roman" w:hAnsi="Times New Roman" w:cs="Times New Roman"/>
          <w:sz w:val="24"/>
          <w:szCs w:val="24"/>
          <w:lang w:eastAsia="lv-LV"/>
        </w:rPr>
        <w:t>aj</w:t>
      </w:r>
      <w:r w:rsidR="00740AEB" w:rsidRPr="009E2B42">
        <w:rPr>
          <w:rFonts w:ascii="Times New Roman" w:eastAsia="Times New Roman" w:hAnsi="Times New Roman" w:cs="Times New Roman"/>
          <w:sz w:val="24"/>
          <w:szCs w:val="24"/>
          <w:lang w:eastAsia="lv-LV"/>
        </w:rPr>
        <w:t>ā iedalījum</w:t>
      </w:r>
      <w:r w:rsidR="008E7155">
        <w:rPr>
          <w:rFonts w:ascii="Times New Roman" w:eastAsia="Times New Roman" w:hAnsi="Times New Roman" w:cs="Times New Roman"/>
          <w:sz w:val="24"/>
          <w:szCs w:val="24"/>
          <w:lang w:eastAsia="lv-LV"/>
        </w:rPr>
        <w:t>ā</w:t>
      </w:r>
      <w:r w:rsidR="008E7155" w:rsidRPr="008E7155">
        <w:rPr>
          <w:rFonts w:ascii="Times New Roman" w:eastAsia="Times New Roman" w:hAnsi="Times New Roman" w:cs="Times New Roman"/>
          <w:sz w:val="24"/>
          <w:szCs w:val="24"/>
          <w:lang w:eastAsia="lv-LV"/>
        </w:rPr>
        <w:t xml:space="preserve"> </w:t>
      </w:r>
      <w:r w:rsidR="008E7155" w:rsidRPr="001727CD">
        <w:rPr>
          <w:rFonts w:ascii="Times New Roman" w:eastAsia="Times New Roman" w:hAnsi="Times New Roman" w:cs="Times New Roman"/>
          <w:sz w:val="24"/>
          <w:szCs w:val="24"/>
          <w:lang w:eastAsia="lv-LV"/>
        </w:rPr>
        <w:t>pirms 2021. gada 1. jūlija</w:t>
      </w:r>
      <w:r w:rsidR="00740AEB" w:rsidRPr="009E2B42">
        <w:rPr>
          <w:rFonts w:ascii="Times New Roman" w:eastAsia="Times New Roman" w:hAnsi="Times New Roman" w:cs="Times New Roman"/>
          <w:sz w:val="24"/>
          <w:szCs w:val="24"/>
          <w:lang w:eastAsia="lv-LV"/>
        </w:rPr>
        <w:t>)</w:t>
      </w:r>
    </w:p>
    <w:tbl>
      <w:tblPr>
        <w:tblStyle w:val="GridTable6Colorful-Accent4"/>
        <w:tblW w:w="8354" w:type="dxa"/>
        <w:jc w:val="center"/>
        <w:tblLayout w:type="fixed"/>
        <w:tblLook w:val="0420" w:firstRow="1" w:lastRow="0" w:firstColumn="0" w:lastColumn="0" w:noHBand="0" w:noVBand="1"/>
      </w:tblPr>
      <w:tblGrid>
        <w:gridCol w:w="1833"/>
        <w:gridCol w:w="992"/>
        <w:gridCol w:w="1843"/>
        <w:gridCol w:w="992"/>
        <w:gridCol w:w="1843"/>
        <w:gridCol w:w="851"/>
      </w:tblGrid>
      <w:tr w:rsidR="006D1858" w:rsidRPr="005E400C" w14:paraId="570E2426" w14:textId="77777777" w:rsidTr="00C73172">
        <w:trPr>
          <w:cnfStyle w:val="100000000000" w:firstRow="1" w:lastRow="0" w:firstColumn="0" w:lastColumn="0" w:oddVBand="0" w:evenVBand="0" w:oddHBand="0" w:evenHBand="0" w:firstRowFirstColumn="0" w:firstRowLastColumn="0" w:lastRowFirstColumn="0" w:lastRowLastColumn="0"/>
          <w:trHeight w:val="242"/>
          <w:jc w:val="center"/>
        </w:trPr>
        <w:tc>
          <w:tcPr>
            <w:tcW w:w="1833" w:type="dxa"/>
            <w:hideMark/>
          </w:tcPr>
          <w:bookmarkEnd w:id="3"/>
          <w:p w14:paraId="3A463FB8" w14:textId="7CEDD2FA" w:rsidR="006D1858" w:rsidRPr="005E400C" w:rsidRDefault="00C73172" w:rsidP="00702217">
            <w:pPr>
              <w:spacing w:line="21" w:lineRule="atLeast"/>
              <w:jc w:val="center"/>
              <w:textAlignment w:val="center"/>
              <w:rPr>
                <w:rFonts w:ascii="Times New Roman" w:eastAsia="Times New Roman" w:hAnsi="Times New Roman" w:cs="Times New Roman"/>
                <w:b w:val="0"/>
                <w:bCs w:val="0"/>
                <w:sz w:val="20"/>
                <w:szCs w:val="20"/>
                <w:lang w:eastAsia="lv-LV"/>
              </w:rPr>
            </w:pPr>
            <w:r w:rsidRPr="005E400C">
              <w:rPr>
                <w:rFonts w:ascii="Times New Roman" w:eastAsia="Times New Roman" w:hAnsi="Times New Roman" w:cs="Times New Roman"/>
                <w:b w:val="0"/>
                <w:bCs w:val="0"/>
                <w:color w:val="000000"/>
                <w:kern w:val="24"/>
                <w:sz w:val="20"/>
                <w:szCs w:val="20"/>
                <w:lang w:eastAsia="lv-LV"/>
              </w:rPr>
              <w:t>Pašvaldība</w:t>
            </w:r>
          </w:p>
        </w:tc>
        <w:tc>
          <w:tcPr>
            <w:tcW w:w="992" w:type="dxa"/>
            <w:hideMark/>
          </w:tcPr>
          <w:p w14:paraId="340746C4" w14:textId="1343C723" w:rsidR="006D1858" w:rsidRPr="005E400C" w:rsidRDefault="006D1858" w:rsidP="00702217">
            <w:pPr>
              <w:spacing w:line="21" w:lineRule="atLeast"/>
              <w:jc w:val="center"/>
              <w:textAlignment w:val="center"/>
              <w:rPr>
                <w:rFonts w:ascii="Times New Roman" w:eastAsia="Times New Roman" w:hAnsi="Times New Roman" w:cs="Times New Roman"/>
                <w:b w:val="0"/>
                <w:bCs w:val="0"/>
                <w:sz w:val="20"/>
                <w:szCs w:val="20"/>
                <w:lang w:eastAsia="lv-LV"/>
              </w:rPr>
            </w:pPr>
            <w:r w:rsidRPr="005E400C">
              <w:rPr>
                <w:rFonts w:ascii="Times New Roman" w:eastAsia="Times New Roman" w:hAnsi="Times New Roman" w:cs="Times New Roman"/>
                <w:b w:val="0"/>
                <w:bCs w:val="0"/>
                <w:color w:val="000000" w:themeColor="text1"/>
                <w:kern w:val="24"/>
                <w:sz w:val="20"/>
                <w:szCs w:val="20"/>
                <w:lang w:eastAsia="lv-LV"/>
              </w:rPr>
              <w:t>ha</w:t>
            </w:r>
          </w:p>
        </w:tc>
        <w:tc>
          <w:tcPr>
            <w:tcW w:w="1843" w:type="dxa"/>
            <w:hideMark/>
          </w:tcPr>
          <w:p w14:paraId="1632ADA4" w14:textId="52833858" w:rsidR="006D1858" w:rsidRPr="005E400C" w:rsidRDefault="00C73172" w:rsidP="00702217">
            <w:pPr>
              <w:spacing w:line="21" w:lineRule="atLeast"/>
              <w:jc w:val="center"/>
              <w:textAlignment w:val="center"/>
              <w:rPr>
                <w:rFonts w:ascii="Times New Roman" w:eastAsia="Times New Roman" w:hAnsi="Times New Roman" w:cs="Times New Roman"/>
                <w:b w:val="0"/>
                <w:bCs w:val="0"/>
                <w:sz w:val="20"/>
                <w:szCs w:val="20"/>
                <w:lang w:eastAsia="lv-LV"/>
              </w:rPr>
            </w:pPr>
            <w:r w:rsidRPr="005E400C">
              <w:rPr>
                <w:rFonts w:ascii="Times New Roman" w:eastAsia="Times New Roman" w:hAnsi="Times New Roman" w:cs="Times New Roman"/>
                <w:b w:val="0"/>
                <w:bCs w:val="0"/>
                <w:color w:val="000000"/>
                <w:kern w:val="24"/>
                <w:sz w:val="20"/>
                <w:szCs w:val="20"/>
                <w:lang w:eastAsia="lv-LV"/>
              </w:rPr>
              <w:t>Pašvaldība</w:t>
            </w:r>
          </w:p>
        </w:tc>
        <w:tc>
          <w:tcPr>
            <w:tcW w:w="992" w:type="dxa"/>
            <w:hideMark/>
          </w:tcPr>
          <w:p w14:paraId="313C174A" w14:textId="16E76F04" w:rsidR="006D1858" w:rsidRPr="005E400C" w:rsidRDefault="006D1858" w:rsidP="00702217">
            <w:pPr>
              <w:spacing w:line="21" w:lineRule="atLeast"/>
              <w:jc w:val="center"/>
              <w:textAlignment w:val="center"/>
              <w:rPr>
                <w:rFonts w:ascii="Times New Roman" w:eastAsia="Times New Roman" w:hAnsi="Times New Roman" w:cs="Times New Roman"/>
                <w:b w:val="0"/>
                <w:bCs w:val="0"/>
                <w:sz w:val="20"/>
                <w:szCs w:val="20"/>
                <w:lang w:eastAsia="lv-LV"/>
              </w:rPr>
            </w:pPr>
            <w:r w:rsidRPr="005E400C">
              <w:rPr>
                <w:rFonts w:ascii="Times New Roman" w:eastAsia="Times New Roman" w:hAnsi="Times New Roman" w:cs="Times New Roman"/>
                <w:b w:val="0"/>
                <w:bCs w:val="0"/>
                <w:color w:val="000000" w:themeColor="text1"/>
                <w:kern w:val="24"/>
                <w:sz w:val="20"/>
                <w:szCs w:val="20"/>
                <w:lang w:eastAsia="lv-LV"/>
              </w:rPr>
              <w:t>ha</w:t>
            </w:r>
          </w:p>
        </w:tc>
        <w:tc>
          <w:tcPr>
            <w:tcW w:w="1843" w:type="dxa"/>
            <w:hideMark/>
          </w:tcPr>
          <w:p w14:paraId="695639E3" w14:textId="41B23B3E" w:rsidR="006D1858" w:rsidRPr="005E400C" w:rsidRDefault="00C73172" w:rsidP="00702217">
            <w:pPr>
              <w:spacing w:line="21" w:lineRule="atLeast"/>
              <w:jc w:val="center"/>
              <w:textAlignment w:val="center"/>
              <w:rPr>
                <w:rFonts w:ascii="Times New Roman" w:eastAsia="Times New Roman" w:hAnsi="Times New Roman" w:cs="Times New Roman"/>
                <w:b w:val="0"/>
                <w:bCs w:val="0"/>
                <w:sz w:val="20"/>
                <w:szCs w:val="20"/>
                <w:lang w:eastAsia="lv-LV"/>
              </w:rPr>
            </w:pPr>
            <w:r w:rsidRPr="005E400C">
              <w:rPr>
                <w:rFonts w:ascii="Times New Roman" w:eastAsia="Times New Roman" w:hAnsi="Times New Roman" w:cs="Times New Roman"/>
                <w:b w:val="0"/>
                <w:bCs w:val="0"/>
                <w:color w:val="000000"/>
                <w:kern w:val="24"/>
                <w:sz w:val="20"/>
                <w:szCs w:val="20"/>
                <w:lang w:eastAsia="lv-LV"/>
              </w:rPr>
              <w:t>Pašvaldība</w:t>
            </w:r>
          </w:p>
        </w:tc>
        <w:tc>
          <w:tcPr>
            <w:tcW w:w="851" w:type="dxa"/>
            <w:hideMark/>
          </w:tcPr>
          <w:p w14:paraId="2BF7A8A9" w14:textId="479AA89F" w:rsidR="006D1858" w:rsidRPr="005E400C" w:rsidRDefault="006D1858" w:rsidP="00702217">
            <w:pPr>
              <w:spacing w:line="21" w:lineRule="atLeast"/>
              <w:jc w:val="center"/>
              <w:textAlignment w:val="center"/>
              <w:rPr>
                <w:rFonts w:ascii="Times New Roman" w:eastAsia="Times New Roman" w:hAnsi="Times New Roman" w:cs="Times New Roman"/>
                <w:b w:val="0"/>
                <w:bCs w:val="0"/>
                <w:sz w:val="20"/>
                <w:szCs w:val="20"/>
                <w:lang w:eastAsia="lv-LV"/>
              </w:rPr>
            </w:pPr>
            <w:r w:rsidRPr="005E400C">
              <w:rPr>
                <w:rFonts w:ascii="Times New Roman" w:eastAsia="Times New Roman" w:hAnsi="Times New Roman" w:cs="Times New Roman"/>
                <w:b w:val="0"/>
                <w:bCs w:val="0"/>
                <w:color w:val="000000" w:themeColor="text1"/>
                <w:kern w:val="24"/>
                <w:sz w:val="20"/>
                <w:szCs w:val="20"/>
                <w:lang w:eastAsia="lv-LV"/>
              </w:rPr>
              <w:t>ha</w:t>
            </w:r>
          </w:p>
        </w:tc>
      </w:tr>
      <w:tr w:rsidR="006D1858" w:rsidRPr="005E400C" w14:paraId="40920CDC" w14:textId="77777777" w:rsidTr="00DF6045">
        <w:trPr>
          <w:cnfStyle w:val="000000100000" w:firstRow="0" w:lastRow="0" w:firstColumn="0" w:lastColumn="0" w:oddVBand="0" w:evenVBand="0" w:oddHBand="1" w:evenHBand="0" w:firstRowFirstColumn="0" w:firstRowLastColumn="0" w:lastRowFirstColumn="0" w:lastRowLastColumn="0"/>
          <w:trHeight w:val="231"/>
          <w:jc w:val="center"/>
        </w:trPr>
        <w:tc>
          <w:tcPr>
            <w:tcW w:w="1833" w:type="dxa"/>
            <w:hideMark/>
          </w:tcPr>
          <w:p w14:paraId="548DADF4" w14:textId="3DAC3067"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Ciblas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5A5755E9"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816,8</w:t>
            </w:r>
          </w:p>
        </w:tc>
        <w:tc>
          <w:tcPr>
            <w:tcW w:w="1843" w:type="dxa"/>
            <w:hideMark/>
          </w:tcPr>
          <w:p w14:paraId="6387B78A" w14:textId="03E03EA0"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Vecumnieku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6899188D"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60,6</w:t>
            </w:r>
          </w:p>
        </w:tc>
        <w:tc>
          <w:tcPr>
            <w:tcW w:w="1843" w:type="dxa"/>
            <w:hideMark/>
          </w:tcPr>
          <w:p w14:paraId="544FB6E2" w14:textId="43F88CBF"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Beverīnas </w:t>
            </w:r>
            <w:r w:rsidR="002F746B" w:rsidRPr="005E400C">
              <w:rPr>
                <w:rFonts w:ascii="Times New Roman" w:eastAsia="Times New Roman" w:hAnsi="Times New Roman" w:cs="Times New Roman"/>
                <w:color w:val="000000" w:themeColor="text1"/>
                <w:kern w:val="24"/>
                <w:sz w:val="20"/>
                <w:szCs w:val="20"/>
                <w:lang w:eastAsia="lv-LV"/>
              </w:rPr>
              <w:t>nov.</w:t>
            </w:r>
          </w:p>
        </w:tc>
        <w:tc>
          <w:tcPr>
            <w:tcW w:w="851" w:type="dxa"/>
            <w:hideMark/>
          </w:tcPr>
          <w:p w14:paraId="1127D7E4"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7,6</w:t>
            </w:r>
          </w:p>
        </w:tc>
      </w:tr>
      <w:tr w:rsidR="006D1858" w:rsidRPr="005E400C" w14:paraId="5DD6DF9A" w14:textId="77777777" w:rsidTr="00DF6045">
        <w:trPr>
          <w:trHeight w:val="231"/>
          <w:jc w:val="center"/>
        </w:trPr>
        <w:tc>
          <w:tcPr>
            <w:tcW w:w="1833" w:type="dxa"/>
            <w:hideMark/>
          </w:tcPr>
          <w:p w14:paraId="3E043541" w14:textId="732B3D67"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Ventspils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427BD694"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711,7</w:t>
            </w:r>
          </w:p>
        </w:tc>
        <w:tc>
          <w:tcPr>
            <w:tcW w:w="1843" w:type="dxa"/>
            <w:hideMark/>
          </w:tcPr>
          <w:p w14:paraId="23E3CF0C" w14:textId="07598FD2"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Daugavpils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758ACCAF"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59,0</w:t>
            </w:r>
          </w:p>
        </w:tc>
        <w:tc>
          <w:tcPr>
            <w:tcW w:w="1843" w:type="dxa"/>
            <w:hideMark/>
          </w:tcPr>
          <w:p w14:paraId="68DB40CB" w14:textId="205915E6"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Talsu </w:t>
            </w:r>
            <w:r w:rsidR="002F746B" w:rsidRPr="005E400C">
              <w:rPr>
                <w:rFonts w:ascii="Times New Roman" w:eastAsia="Times New Roman" w:hAnsi="Times New Roman" w:cs="Times New Roman"/>
                <w:color w:val="000000" w:themeColor="text1"/>
                <w:kern w:val="24"/>
                <w:sz w:val="20"/>
                <w:szCs w:val="20"/>
                <w:lang w:eastAsia="lv-LV"/>
              </w:rPr>
              <w:t>nov.</w:t>
            </w:r>
          </w:p>
        </w:tc>
        <w:tc>
          <w:tcPr>
            <w:tcW w:w="851" w:type="dxa"/>
            <w:hideMark/>
          </w:tcPr>
          <w:p w14:paraId="3E51A940"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6,9</w:t>
            </w:r>
          </w:p>
        </w:tc>
      </w:tr>
      <w:tr w:rsidR="006D1858" w:rsidRPr="005E400C" w14:paraId="0E589BF7" w14:textId="77777777" w:rsidTr="00DF6045">
        <w:trPr>
          <w:cnfStyle w:val="000000100000" w:firstRow="0" w:lastRow="0" w:firstColumn="0" w:lastColumn="0" w:oddVBand="0" w:evenVBand="0" w:oddHBand="1" w:evenHBand="0" w:firstRowFirstColumn="0" w:firstRowLastColumn="0" w:lastRowFirstColumn="0" w:lastRowLastColumn="0"/>
          <w:trHeight w:val="231"/>
          <w:jc w:val="center"/>
        </w:trPr>
        <w:tc>
          <w:tcPr>
            <w:tcW w:w="1833" w:type="dxa"/>
            <w:hideMark/>
          </w:tcPr>
          <w:p w14:paraId="174D119B" w14:textId="5471D922"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Tukuma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02A9280D"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501,6</w:t>
            </w:r>
          </w:p>
        </w:tc>
        <w:tc>
          <w:tcPr>
            <w:tcW w:w="1843" w:type="dxa"/>
            <w:hideMark/>
          </w:tcPr>
          <w:p w14:paraId="2E722BCD" w14:textId="5D680599"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Rugāju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6D073056"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58,1</w:t>
            </w:r>
          </w:p>
        </w:tc>
        <w:tc>
          <w:tcPr>
            <w:tcW w:w="1843" w:type="dxa"/>
            <w:hideMark/>
          </w:tcPr>
          <w:p w14:paraId="47D6546B" w14:textId="27A96EE1"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Ropažu </w:t>
            </w:r>
            <w:r w:rsidR="002F746B" w:rsidRPr="005E400C">
              <w:rPr>
                <w:rFonts w:ascii="Times New Roman" w:eastAsia="Times New Roman" w:hAnsi="Times New Roman" w:cs="Times New Roman"/>
                <w:color w:val="000000" w:themeColor="text1"/>
                <w:kern w:val="24"/>
                <w:sz w:val="20"/>
                <w:szCs w:val="20"/>
                <w:lang w:eastAsia="lv-LV"/>
              </w:rPr>
              <w:t>nov.</w:t>
            </w:r>
          </w:p>
        </w:tc>
        <w:tc>
          <w:tcPr>
            <w:tcW w:w="851" w:type="dxa"/>
            <w:hideMark/>
          </w:tcPr>
          <w:p w14:paraId="04716C69"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6,7</w:t>
            </w:r>
          </w:p>
        </w:tc>
      </w:tr>
      <w:tr w:rsidR="006D1858" w:rsidRPr="005E400C" w14:paraId="62E02585" w14:textId="77777777" w:rsidTr="00DF6045">
        <w:trPr>
          <w:trHeight w:val="231"/>
          <w:jc w:val="center"/>
        </w:trPr>
        <w:tc>
          <w:tcPr>
            <w:tcW w:w="1833" w:type="dxa"/>
            <w:hideMark/>
          </w:tcPr>
          <w:p w14:paraId="7863FF76" w14:textId="2B84477B"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Krāslavas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2F4C3C91"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411,8</w:t>
            </w:r>
          </w:p>
        </w:tc>
        <w:tc>
          <w:tcPr>
            <w:tcW w:w="1843" w:type="dxa"/>
            <w:hideMark/>
          </w:tcPr>
          <w:p w14:paraId="1ABC5354" w14:textId="64AEA1C8"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Priekules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45D59063"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54,9</w:t>
            </w:r>
          </w:p>
        </w:tc>
        <w:tc>
          <w:tcPr>
            <w:tcW w:w="1843" w:type="dxa"/>
            <w:hideMark/>
          </w:tcPr>
          <w:p w14:paraId="2D10FBC2" w14:textId="7359CD2D"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Ādažu </w:t>
            </w:r>
            <w:r w:rsidR="002F746B" w:rsidRPr="005E400C">
              <w:rPr>
                <w:rFonts w:ascii="Times New Roman" w:eastAsia="Times New Roman" w:hAnsi="Times New Roman" w:cs="Times New Roman"/>
                <w:color w:val="000000" w:themeColor="text1"/>
                <w:kern w:val="24"/>
                <w:sz w:val="20"/>
                <w:szCs w:val="20"/>
                <w:lang w:eastAsia="lv-LV"/>
              </w:rPr>
              <w:t>nov.</w:t>
            </w:r>
          </w:p>
        </w:tc>
        <w:tc>
          <w:tcPr>
            <w:tcW w:w="851" w:type="dxa"/>
            <w:hideMark/>
          </w:tcPr>
          <w:p w14:paraId="7F971A7D"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6,5</w:t>
            </w:r>
          </w:p>
        </w:tc>
      </w:tr>
      <w:tr w:rsidR="006D1858" w:rsidRPr="005E400C" w14:paraId="68620A9D" w14:textId="77777777" w:rsidTr="00DF6045">
        <w:trPr>
          <w:cnfStyle w:val="000000100000" w:firstRow="0" w:lastRow="0" w:firstColumn="0" w:lastColumn="0" w:oddVBand="0" w:evenVBand="0" w:oddHBand="1" w:evenHBand="0" w:firstRowFirstColumn="0" w:firstRowLastColumn="0" w:lastRowFirstColumn="0" w:lastRowLastColumn="0"/>
          <w:trHeight w:val="231"/>
          <w:jc w:val="center"/>
        </w:trPr>
        <w:tc>
          <w:tcPr>
            <w:tcW w:w="1833" w:type="dxa"/>
            <w:hideMark/>
          </w:tcPr>
          <w:p w14:paraId="4C0C3FC0" w14:textId="312624EB"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Vaiņodes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0CF679D3"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399,9</w:t>
            </w:r>
          </w:p>
        </w:tc>
        <w:tc>
          <w:tcPr>
            <w:tcW w:w="1843" w:type="dxa"/>
            <w:hideMark/>
          </w:tcPr>
          <w:p w14:paraId="66AC5BA8" w14:textId="3794D170"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Ilūkstes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7D452B39"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45,0</w:t>
            </w:r>
          </w:p>
        </w:tc>
        <w:tc>
          <w:tcPr>
            <w:tcW w:w="1843" w:type="dxa"/>
            <w:hideMark/>
          </w:tcPr>
          <w:p w14:paraId="619818D3" w14:textId="4D55115C"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Carnikavas </w:t>
            </w:r>
            <w:r w:rsidR="002F746B" w:rsidRPr="005E400C">
              <w:rPr>
                <w:rFonts w:ascii="Times New Roman" w:eastAsia="Times New Roman" w:hAnsi="Times New Roman" w:cs="Times New Roman"/>
                <w:color w:val="000000" w:themeColor="text1"/>
                <w:kern w:val="24"/>
                <w:sz w:val="20"/>
                <w:szCs w:val="20"/>
                <w:lang w:eastAsia="lv-LV"/>
              </w:rPr>
              <w:t>nov.</w:t>
            </w:r>
          </w:p>
        </w:tc>
        <w:tc>
          <w:tcPr>
            <w:tcW w:w="851" w:type="dxa"/>
            <w:hideMark/>
          </w:tcPr>
          <w:p w14:paraId="22FD3EE1"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4,8</w:t>
            </w:r>
          </w:p>
        </w:tc>
      </w:tr>
      <w:tr w:rsidR="006D1858" w:rsidRPr="005E400C" w14:paraId="73ADCCB8" w14:textId="77777777" w:rsidTr="00DF6045">
        <w:trPr>
          <w:trHeight w:val="231"/>
          <w:jc w:val="center"/>
        </w:trPr>
        <w:tc>
          <w:tcPr>
            <w:tcW w:w="1833" w:type="dxa"/>
            <w:hideMark/>
          </w:tcPr>
          <w:p w14:paraId="143E10D0" w14:textId="1473EC15"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Bauskas </w:t>
            </w:r>
            <w:r w:rsidR="00DF6045"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2C17C4FE"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337,5</w:t>
            </w:r>
          </w:p>
        </w:tc>
        <w:tc>
          <w:tcPr>
            <w:tcW w:w="1843" w:type="dxa"/>
            <w:hideMark/>
          </w:tcPr>
          <w:p w14:paraId="26ED1E6A" w14:textId="1CAC47BF"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Pāvilostas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71B48FB0"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44,7</w:t>
            </w:r>
          </w:p>
        </w:tc>
        <w:tc>
          <w:tcPr>
            <w:tcW w:w="1843" w:type="dxa"/>
            <w:hideMark/>
          </w:tcPr>
          <w:p w14:paraId="36F94235" w14:textId="4A97FB9A"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Aizkraukles </w:t>
            </w:r>
            <w:r w:rsidR="002F746B" w:rsidRPr="005E400C">
              <w:rPr>
                <w:rFonts w:ascii="Times New Roman" w:eastAsia="Times New Roman" w:hAnsi="Times New Roman" w:cs="Times New Roman"/>
                <w:color w:val="000000" w:themeColor="text1"/>
                <w:kern w:val="24"/>
                <w:sz w:val="20"/>
                <w:szCs w:val="20"/>
                <w:lang w:eastAsia="lv-LV"/>
              </w:rPr>
              <w:t>nov.</w:t>
            </w:r>
          </w:p>
        </w:tc>
        <w:tc>
          <w:tcPr>
            <w:tcW w:w="851" w:type="dxa"/>
            <w:hideMark/>
          </w:tcPr>
          <w:p w14:paraId="136DBB0E"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4,6</w:t>
            </w:r>
          </w:p>
        </w:tc>
      </w:tr>
      <w:tr w:rsidR="006D1858" w:rsidRPr="005E400C" w14:paraId="401EC9E2" w14:textId="77777777" w:rsidTr="00DF6045">
        <w:trPr>
          <w:cnfStyle w:val="000000100000" w:firstRow="0" w:lastRow="0" w:firstColumn="0" w:lastColumn="0" w:oddVBand="0" w:evenVBand="0" w:oddHBand="1" w:evenHBand="0" w:firstRowFirstColumn="0" w:firstRowLastColumn="0" w:lastRowFirstColumn="0" w:lastRowLastColumn="0"/>
          <w:trHeight w:val="231"/>
          <w:jc w:val="center"/>
        </w:trPr>
        <w:tc>
          <w:tcPr>
            <w:tcW w:w="1833" w:type="dxa"/>
            <w:hideMark/>
          </w:tcPr>
          <w:p w14:paraId="6D93975E" w14:textId="54C196F2"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Saldus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5222D9F9"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291,4</w:t>
            </w:r>
          </w:p>
        </w:tc>
        <w:tc>
          <w:tcPr>
            <w:tcW w:w="1843" w:type="dxa"/>
            <w:hideMark/>
          </w:tcPr>
          <w:p w14:paraId="1E1103CB" w14:textId="26DE3A5E"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Ķekavas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0DCB5086"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44,2</w:t>
            </w:r>
          </w:p>
        </w:tc>
        <w:tc>
          <w:tcPr>
            <w:tcW w:w="1843" w:type="dxa"/>
            <w:hideMark/>
          </w:tcPr>
          <w:p w14:paraId="4BDCECFC" w14:textId="4A8D2914"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Limbažu </w:t>
            </w:r>
            <w:r w:rsidR="002F746B" w:rsidRPr="005E400C">
              <w:rPr>
                <w:rFonts w:ascii="Times New Roman" w:eastAsia="Times New Roman" w:hAnsi="Times New Roman" w:cs="Times New Roman"/>
                <w:color w:val="000000" w:themeColor="text1"/>
                <w:kern w:val="24"/>
                <w:sz w:val="20"/>
                <w:szCs w:val="20"/>
                <w:lang w:eastAsia="lv-LV"/>
              </w:rPr>
              <w:t>nov.</w:t>
            </w:r>
          </w:p>
        </w:tc>
        <w:tc>
          <w:tcPr>
            <w:tcW w:w="851" w:type="dxa"/>
            <w:hideMark/>
          </w:tcPr>
          <w:p w14:paraId="757C643F"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4,6</w:t>
            </w:r>
          </w:p>
        </w:tc>
      </w:tr>
      <w:tr w:rsidR="006D1858" w:rsidRPr="005E400C" w14:paraId="25566B78" w14:textId="77777777" w:rsidTr="00DF6045">
        <w:trPr>
          <w:trHeight w:val="231"/>
          <w:jc w:val="center"/>
        </w:trPr>
        <w:tc>
          <w:tcPr>
            <w:tcW w:w="1833" w:type="dxa"/>
            <w:hideMark/>
          </w:tcPr>
          <w:p w14:paraId="7833CCD3" w14:textId="22B27182"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Kuldīgas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76459FCD"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283,8</w:t>
            </w:r>
          </w:p>
        </w:tc>
        <w:tc>
          <w:tcPr>
            <w:tcW w:w="1843" w:type="dxa"/>
            <w:hideMark/>
          </w:tcPr>
          <w:p w14:paraId="68108411" w14:textId="07879651"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Apes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5CA75F1C"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43,3</w:t>
            </w:r>
          </w:p>
        </w:tc>
        <w:tc>
          <w:tcPr>
            <w:tcW w:w="1843" w:type="dxa"/>
            <w:hideMark/>
          </w:tcPr>
          <w:p w14:paraId="1BF89455" w14:textId="0F711C00"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Jaunpiebalgas </w:t>
            </w:r>
            <w:r w:rsidR="002F746B" w:rsidRPr="005E400C">
              <w:rPr>
                <w:rFonts w:ascii="Times New Roman" w:eastAsia="Times New Roman" w:hAnsi="Times New Roman" w:cs="Times New Roman"/>
                <w:color w:val="000000" w:themeColor="text1"/>
                <w:kern w:val="24"/>
                <w:sz w:val="20"/>
                <w:szCs w:val="20"/>
                <w:lang w:eastAsia="lv-LV"/>
              </w:rPr>
              <w:t>nov.</w:t>
            </w:r>
          </w:p>
        </w:tc>
        <w:tc>
          <w:tcPr>
            <w:tcW w:w="851" w:type="dxa"/>
            <w:hideMark/>
          </w:tcPr>
          <w:p w14:paraId="2A5F4E95"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4,3</w:t>
            </w:r>
          </w:p>
        </w:tc>
      </w:tr>
      <w:tr w:rsidR="006D1858" w:rsidRPr="005E400C" w14:paraId="004AA5D7" w14:textId="77777777" w:rsidTr="00DF6045">
        <w:trPr>
          <w:cnfStyle w:val="000000100000" w:firstRow="0" w:lastRow="0" w:firstColumn="0" w:lastColumn="0" w:oddVBand="0" w:evenVBand="0" w:oddHBand="1" w:evenHBand="0" w:firstRowFirstColumn="0" w:firstRowLastColumn="0" w:lastRowFirstColumn="0" w:lastRowLastColumn="0"/>
          <w:trHeight w:val="231"/>
          <w:jc w:val="center"/>
        </w:trPr>
        <w:tc>
          <w:tcPr>
            <w:tcW w:w="1833" w:type="dxa"/>
            <w:hideMark/>
          </w:tcPr>
          <w:p w14:paraId="7F659D0D" w14:textId="56A0DECD"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Aknīstes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78470058"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260,6</w:t>
            </w:r>
          </w:p>
        </w:tc>
        <w:tc>
          <w:tcPr>
            <w:tcW w:w="1843" w:type="dxa"/>
            <w:hideMark/>
          </w:tcPr>
          <w:p w14:paraId="56E51D4A" w14:textId="5EA1919B"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Krimuldas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2EA17A53"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36,2</w:t>
            </w:r>
          </w:p>
        </w:tc>
        <w:tc>
          <w:tcPr>
            <w:tcW w:w="1843" w:type="dxa"/>
            <w:hideMark/>
          </w:tcPr>
          <w:p w14:paraId="03DE7ED9" w14:textId="1A23F168"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Mārupes </w:t>
            </w:r>
            <w:r w:rsidR="002F746B" w:rsidRPr="005E400C">
              <w:rPr>
                <w:rFonts w:ascii="Times New Roman" w:eastAsia="Times New Roman" w:hAnsi="Times New Roman" w:cs="Times New Roman"/>
                <w:color w:val="000000" w:themeColor="text1"/>
                <w:kern w:val="24"/>
                <w:sz w:val="20"/>
                <w:szCs w:val="20"/>
                <w:lang w:eastAsia="lv-LV"/>
              </w:rPr>
              <w:t>nov.</w:t>
            </w:r>
          </w:p>
        </w:tc>
        <w:tc>
          <w:tcPr>
            <w:tcW w:w="851" w:type="dxa"/>
            <w:hideMark/>
          </w:tcPr>
          <w:p w14:paraId="09B50342"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3,0</w:t>
            </w:r>
          </w:p>
        </w:tc>
      </w:tr>
      <w:tr w:rsidR="006D1858" w:rsidRPr="005E400C" w14:paraId="7A7D219C" w14:textId="77777777" w:rsidTr="00DF6045">
        <w:trPr>
          <w:trHeight w:val="231"/>
          <w:jc w:val="center"/>
        </w:trPr>
        <w:tc>
          <w:tcPr>
            <w:tcW w:w="1833" w:type="dxa"/>
            <w:hideMark/>
          </w:tcPr>
          <w:p w14:paraId="4AC8D8AF" w14:textId="04B77AE5"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Jelgavas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162D9888"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215,0</w:t>
            </w:r>
          </w:p>
        </w:tc>
        <w:tc>
          <w:tcPr>
            <w:tcW w:w="1843" w:type="dxa"/>
            <w:hideMark/>
          </w:tcPr>
          <w:p w14:paraId="6E414AEE" w14:textId="24FF2F47"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Strenču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59E48F22"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36,0</w:t>
            </w:r>
          </w:p>
        </w:tc>
        <w:tc>
          <w:tcPr>
            <w:tcW w:w="1843" w:type="dxa"/>
            <w:hideMark/>
          </w:tcPr>
          <w:p w14:paraId="3054032A" w14:textId="6FC0C5C0"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Kārsavas </w:t>
            </w:r>
            <w:r w:rsidR="002F746B" w:rsidRPr="005E400C">
              <w:rPr>
                <w:rFonts w:ascii="Times New Roman" w:eastAsia="Times New Roman" w:hAnsi="Times New Roman" w:cs="Times New Roman"/>
                <w:color w:val="000000" w:themeColor="text1"/>
                <w:kern w:val="24"/>
                <w:sz w:val="20"/>
                <w:szCs w:val="20"/>
                <w:lang w:eastAsia="lv-LV"/>
              </w:rPr>
              <w:t>nov.</w:t>
            </w:r>
          </w:p>
        </w:tc>
        <w:tc>
          <w:tcPr>
            <w:tcW w:w="851" w:type="dxa"/>
            <w:hideMark/>
          </w:tcPr>
          <w:p w14:paraId="220A26BF"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2,9</w:t>
            </w:r>
          </w:p>
        </w:tc>
      </w:tr>
      <w:tr w:rsidR="006D1858" w:rsidRPr="005E400C" w14:paraId="4574D3D7" w14:textId="77777777" w:rsidTr="00DF6045">
        <w:trPr>
          <w:cnfStyle w:val="000000100000" w:firstRow="0" w:lastRow="0" w:firstColumn="0" w:lastColumn="0" w:oddVBand="0" w:evenVBand="0" w:oddHBand="1" w:evenHBand="0" w:firstRowFirstColumn="0" w:firstRowLastColumn="0" w:lastRowFirstColumn="0" w:lastRowLastColumn="0"/>
          <w:trHeight w:val="231"/>
          <w:jc w:val="center"/>
        </w:trPr>
        <w:tc>
          <w:tcPr>
            <w:tcW w:w="1833" w:type="dxa"/>
            <w:hideMark/>
          </w:tcPr>
          <w:p w14:paraId="2D7F4EAA" w14:textId="332ED104"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Mālpils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07F9A64E"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184,2</w:t>
            </w:r>
          </w:p>
        </w:tc>
        <w:tc>
          <w:tcPr>
            <w:tcW w:w="1843" w:type="dxa"/>
            <w:hideMark/>
          </w:tcPr>
          <w:p w14:paraId="0F6DA9F3" w14:textId="015B7A87"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Kandavas </w:t>
            </w:r>
            <w:r w:rsidR="00DF6045"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7D1D77CF"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34,5</w:t>
            </w:r>
          </w:p>
        </w:tc>
        <w:tc>
          <w:tcPr>
            <w:tcW w:w="1843" w:type="dxa"/>
            <w:hideMark/>
          </w:tcPr>
          <w:p w14:paraId="6E8A4AAA" w14:textId="1A952C05"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Pļaviņu </w:t>
            </w:r>
            <w:r w:rsidR="002F746B" w:rsidRPr="005E400C">
              <w:rPr>
                <w:rFonts w:ascii="Times New Roman" w:eastAsia="Times New Roman" w:hAnsi="Times New Roman" w:cs="Times New Roman"/>
                <w:color w:val="000000" w:themeColor="text1"/>
                <w:kern w:val="24"/>
                <w:sz w:val="20"/>
                <w:szCs w:val="20"/>
                <w:lang w:eastAsia="lv-LV"/>
              </w:rPr>
              <w:t>nov.</w:t>
            </w:r>
          </w:p>
        </w:tc>
        <w:tc>
          <w:tcPr>
            <w:tcW w:w="851" w:type="dxa"/>
            <w:hideMark/>
          </w:tcPr>
          <w:p w14:paraId="4A5F4F5F"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1,4</w:t>
            </w:r>
          </w:p>
        </w:tc>
      </w:tr>
      <w:tr w:rsidR="006D1858" w:rsidRPr="005E400C" w14:paraId="3A3A0906" w14:textId="77777777" w:rsidTr="00DF6045">
        <w:trPr>
          <w:trHeight w:val="231"/>
          <w:jc w:val="center"/>
        </w:trPr>
        <w:tc>
          <w:tcPr>
            <w:tcW w:w="1833" w:type="dxa"/>
            <w:hideMark/>
          </w:tcPr>
          <w:p w14:paraId="2DEFC143" w14:textId="43913771"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Kokneses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61D5FF3B"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172,5</w:t>
            </w:r>
          </w:p>
        </w:tc>
        <w:tc>
          <w:tcPr>
            <w:tcW w:w="1843" w:type="dxa"/>
            <w:hideMark/>
          </w:tcPr>
          <w:p w14:paraId="69AD56BE" w14:textId="2DF6607E"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Ķeguma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39E5AED6"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33,7</w:t>
            </w:r>
          </w:p>
        </w:tc>
        <w:tc>
          <w:tcPr>
            <w:tcW w:w="1843" w:type="dxa"/>
            <w:hideMark/>
          </w:tcPr>
          <w:p w14:paraId="3B710C3A" w14:textId="42213CDC"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Cesvaines </w:t>
            </w:r>
            <w:r w:rsidR="002F746B" w:rsidRPr="005E400C">
              <w:rPr>
                <w:rFonts w:ascii="Times New Roman" w:eastAsia="Times New Roman" w:hAnsi="Times New Roman" w:cs="Times New Roman"/>
                <w:color w:val="000000" w:themeColor="text1"/>
                <w:kern w:val="24"/>
                <w:sz w:val="20"/>
                <w:szCs w:val="20"/>
                <w:lang w:eastAsia="lv-LV"/>
              </w:rPr>
              <w:t>nov.</w:t>
            </w:r>
          </w:p>
        </w:tc>
        <w:tc>
          <w:tcPr>
            <w:tcW w:w="851" w:type="dxa"/>
            <w:hideMark/>
          </w:tcPr>
          <w:p w14:paraId="7AEEE7A8"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1,4</w:t>
            </w:r>
          </w:p>
        </w:tc>
      </w:tr>
      <w:tr w:rsidR="006D1858" w:rsidRPr="005E400C" w14:paraId="42C08EF0" w14:textId="77777777" w:rsidTr="00DF6045">
        <w:trPr>
          <w:cnfStyle w:val="000000100000" w:firstRow="0" w:lastRow="0" w:firstColumn="0" w:lastColumn="0" w:oddVBand="0" w:evenVBand="0" w:oddHBand="1" w:evenHBand="0" w:firstRowFirstColumn="0" w:firstRowLastColumn="0" w:lastRowFirstColumn="0" w:lastRowLastColumn="0"/>
          <w:trHeight w:val="231"/>
          <w:jc w:val="center"/>
        </w:trPr>
        <w:tc>
          <w:tcPr>
            <w:tcW w:w="1833" w:type="dxa"/>
            <w:hideMark/>
          </w:tcPr>
          <w:p w14:paraId="5F7901B8" w14:textId="02052A55"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Aizputes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4043E82E"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142,3</w:t>
            </w:r>
          </w:p>
        </w:tc>
        <w:tc>
          <w:tcPr>
            <w:tcW w:w="1843" w:type="dxa"/>
            <w:hideMark/>
          </w:tcPr>
          <w:p w14:paraId="082EFB9D" w14:textId="781BE6CE"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Jaunpils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0D7773C8"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31,7</w:t>
            </w:r>
          </w:p>
        </w:tc>
        <w:tc>
          <w:tcPr>
            <w:tcW w:w="1843" w:type="dxa"/>
            <w:hideMark/>
          </w:tcPr>
          <w:p w14:paraId="3AA1668B" w14:textId="7C2A3D42"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Garkalnes </w:t>
            </w:r>
            <w:r w:rsidR="002F746B" w:rsidRPr="005E400C">
              <w:rPr>
                <w:rFonts w:ascii="Times New Roman" w:eastAsia="Times New Roman" w:hAnsi="Times New Roman" w:cs="Times New Roman"/>
                <w:color w:val="000000" w:themeColor="text1"/>
                <w:kern w:val="24"/>
                <w:sz w:val="20"/>
                <w:szCs w:val="20"/>
                <w:lang w:eastAsia="lv-LV"/>
              </w:rPr>
              <w:t>nov.</w:t>
            </w:r>
          </w:p>
        </w:tc>
        <w:tc>
          <w:tcPr>
            <w:tcW w:w="851" w:type="dxa"/>
            <w:hideMark/>
          </w:tcPr>
          <w:p w14:paraId="5CE7C6C0"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1,2</w:t>
            </w:r>
          </w:p>
        </w:tc>
      </w:tr>
      <w:tr w:rsidR="006D1858" w:rsidRPr="005E400C" w14:paraId="07A863C8" w14:textId="77777777" w:rsidTr="00DF6045">
        <w:trPr>
          <w:trHeight w:val="231"/>
          <w:jc w:val="center"/>
        </w:trPr>
        <w:tc>
          <w:tcPr>
            <w:tcW w:w="1833" w:type="dxa"/>
            <w:hideMark/>
          </w:tcPr>
          <w:p w14:paraId="70386932" w14:textId="0697D916"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Burtnieku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3F28A577"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131,5</w:t>
            </w:r>
          </w:p>
        </w:tc>
        <w:tc>
          <w:tcPr>
            <w:tcW w:w="1843" w:type="dxa"/>
            <w:hideMark/>
          </w:tcPr>
          <w:p w14:paraId="15609B47" w14:textId="7F7BCE29"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Madonas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3631AC7D"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31,1</w:t>
            </w:r>
          </w:p>
        </w:tc>
        <w:tc>
          <w:tcPr>
            <w:tcW w:w="1843" w:type="dxa"/>
            <w:hideMark/>
          </w:tcPr>
          <w:p w14:paraId="2AB30C01" w14:textId="7669A6E2"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Ludzas </w:t>
            </w:r>
            <w:r w:rsidR="002F746B" w:rsidRPr="005E400C">
              <w:rPr>
                <w:rFonts w:ascii="Times New Roman" w:eastAsia="Times New Roman" w:hAnsi="Times New Roman" w:cs="Times New Roman"/>
                <w:color w:val="000000" w:themeColor="text1"/>
                <w:kern w:val="24"/>
                <w:sz w:val="20"/>
                <w:szCs w:val="20"/>
                <w:lang w:eastAsia="lv-LV"/>
              </w:rPr>
              <w:t>nov.</w:t>
            </w:r>
          </w:p>
        </w:tc>
        <w:tc>
          <w:tcPr>
            <w:tcW w:w="851" w:type="dxa"/>
            <w:hideMark/>
          </w:tcPr>
          <w:p w14:paraId="31E05EFA"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1,0</w:t>
            </w:r>
          </w:p>
        </w:tc>
      </w:tr>
      <w:tr w:rsidR="006D1858" w:rsidRPr="005E400C" w14:paraId="18AA55FB" w14:textId="77777777" w:rsidTr="00DF6045">
        <w:trPr>
          <w:cnfStyle w:val="000000100000" w:firstRow="0" w:lastRow="0" w:firstColumn="0" w:lastColumn="0" w:oddVBand="0" w:evenVBand="0" w:oddHBand="1" w:evenHBand="0" w:firstRowFirstColumn="0" w:firstRowLastColumn="0" w:lastRowFirstColumn="0" w:lastRowLastColumn="0"/>
          <w:trHeight w:val="231"/>
          <w:jc w:val="center"/>
        </w:trPr>
        <w:tc>
          <w:tcPr>
            <w:tcW w:w="1833" w:type="dxa"/>
            <w:hideMark/>
          </w:tcPr>
          <w:p w14:paraId="6208A3A8" w14:textId="405877BE"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Priekuļu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007B401F"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129,4</w:t>
            </w:r>
          </w:p>
        </w:tc>
        <w:tc>
          <w:tcPr>
            <w:tcW w:w="1843" w:type="dxa"/>
            <w:hideMark/>
          </w:tcPr>
          <w:p w14:paraId="1357A1CF" w14:textId="4948619F"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Riebiņu </w:t>
            </w:r>
            <w:r w:rsidR="00DF6045"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23E72CB0"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30,1</w:t>
            </w:r>
          </w:p>
        </w:tc>
        <w:tc>
          <w:tcPr>
            <w:tcW w:w="1843" w:type="dxa"/>
            <w:hideMark/>
          </w:tcPr>
          <w:p w14:paraId="76AA1A89" w14:textId="3BC6B0C6"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Baltinavas </w:t>
            </w:r>
            <w:r w:rsidR="002F746B" w:rsidRPr="005E400C">
              <w:rPr>
                <w:rFonts w:ascii="Times New Roman" w:eastAsia="Times New Roman" w:hAnsi="Times New Roman" w:cs="Times New Roman"/>
                <w:color w:val="000000" w:themeColor="text1"/>
                <w:kern w:val="24"/>
                <w:sz w:val="20"/>
                <w:szCs w:val="20"/>
                <w:lang w:eastAsia="lv-LV"/>
              </w:rPr>
              <w:t>nov.</w:t>
            </w:r>
          </w:p>
        </w:tc>
        <w:tc>
          <w:tcPr>
            <w:tcW w:w="851" w:type="dxa"/>
            <w:hideMark/>
          </w:tcPr>
          <w:p w14:paraId="76C903F9"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0,8</w:t>
            </w:r>
          </w:p>
        </w:tc>
      </w:tr>
      <w:tr w:rsidR="006D1858" w:rsidRPr="005E400C" w14:paraId="27557BDA" w14:textId="77777777" w:rsidTr="00DF6045">
        <w:trPr>
          <w:trHeight w:val="231"/>
          <w:jc w:val="center"/>
        </w:trPr>
        <w:tc>
          <w:tcPr>
            <w:tcW w:w="1833" w:type="dxa"/>
            <w:hideMark/>
          </w:tcPr>
          <w:p w14:paraId="59B12EA9" w14:textId="37B83ED6"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Amatas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7D57F73C"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128,3</w:t>
            </w:r>
          </w:p>
        </w:tc>
        <w:tc>
          <w:tcPr>
            <w:tcW w:w="1843" w:type="dxa"/>
            <w:hideMark/>
          </w:tcPr>
          <w:p w14:paraId="32B4C3F1" w14:textId="29B4761C"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Siguldas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5BCDB3DD"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24,8</w:t>
            </w:r>
          </w:p>
        </w:tc>
        <w:tc>
          <w:tcPr>
            <w:tcW w:w="1843" w:type="dxa"/>
            <w:hideMark/>
          </w:tcPr>
          <w:p w14:paraId="7D7A11C7" w14:textId="77E45427"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Vārkavas </w:t>
            </w:r>
            <w:r w:rsidR="002F746B" w:rsidRPr="005E400C">
              <w:rPr>
                <w:rFonts w:ascii="Times New Roman" w:eastAsia="Times New Roman" w:hAnsi="Times New Roman" w:cs="Times New Roman"/>
                <w:color w:val="000000" w:themeColor="text1"/>
                <w:kern w:val="24"/>
                <w:sz w:val="20"/>
                <w:szCs w:val="20"/>
                <w:lang w:eastAsia="lv-LV"/>
              </w:rPr>
              <w:t>nov.</w:t>
            </w:r>
          </w:p>
        </w:tc>
        <w:tc>
          <w:tcPr>
            <w:tcW w:w="851" w:type="dxa"/>
            <w:hideMark/>
          </w:tcPr>
          <w:p w14:paraId="4F090018"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0,7</w:t>
            </w:r>
          </w:p>
        </w:tc>
      </w:tr>
      <w:tr w:rsidR="006D1858" w:rsidRPr="005E400C" w14:paraId="7C647699" w14:textId="77777777" w:rsidTr="00DF6045">
        <w:trPr>
          <w:cnfStyle w:val="000000100000" w:firstRow="0" w:lastRow="0" w:firstColumn="0" w:lastColumn="0" w:oddVBand="0" w:evenVBand="0" w:oddHBand="1" w:evenHBand="0" w:firstRowFirstColumn="0" w:firstRowLastColumn="0" w:lastRowFirstColumn="0" w:lastRowLastColumn="0"/>
          <w:trHeight w:val="231"/>
          <w:jc w:val="center"/>
        </w:trPr>
        <w:tc>
          <w:tcPr>
            <w:tcW w:w="1833" w:type="dxa"/>
            <w:hideMark/>
          </w:tcPr>
          <w:p w14:paraId="157D1996" w14:textId="1B8A2EA4"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Skrundas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7B4B5C97"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127,2</w:t>
            </w:r>
          </w:p>
        </w:tc>
        <w:tc>
          <w:tcPr>
            <w:tcW w:w="1843" w:type="dxa"/>
            <w:hideMark/>
          </w:tcPr>
          <w:p w14:paraId="152C098A" w14:textId="76D6E566"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Alojas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5576B033"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24,3</w:t>
            </w:r>
          </w:p>
        </w:tc>
        <w:tc>
          <w:tcPr>
            <w:tcW w:w="1843" w:type="dxa"/>
            <w:hideMark/>
          </w:tcPr>
          <w:p w14:paraId="45526FCA" w14:textId="785CE361"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Mērsraga </w:t>
            </w:r>
            <w:r w:rsidR="002F746B" w:rsidRPr="005E400C">
              <w:rPr>
                <w:rFonts w:ascii="Times New Roman" w:eastAsia="Times New Roman" w:hAnsi="Times New Roman" w:cs="Times New Roman"/>
                <w:color w:val="000000" w:themeColor="text1"/>
                <w:kern w:val="24"/>
                <w:sz w:val="20"/>
                <w:szCs w:val="20"/>
                <w:lang w:eastAsia="lv-LV"/>
              </w:rPr>
              <w:t>nov.</w:t>
            </w:r>
          </w:p>
        </w:tc>
        <w:tc>
          <w:tcPr>
            <w:tcW w:w="851" w:type="dxa"/>
            <w:hideMark/>
          </w:tcPr>
          <w:p w14:paraId="06977B5E"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0,6</w:t>
            </w:r>
          </w:p>
        </w:tc>
      </w:tr>
      <w:tr w:rsidR="006D1858" w:rsidRPr="005E400C" w14:paraId="5D267883" w14:textId="77777777" w:rsidTr="00DF6045">
        <w:trPr>
          <w:trHeight w:val="231"/>
          <w:jc w:val="center"/>
        </w:trPr>
        <w:tc>
          <w:tcPr>
            <w:tcW w:w="1833" w:type="dxa"/>
            <w:hideMark/>
          </w:tcPr>
          <w:p w14:paraId="3526C74A" w14:textId="78C685BA"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Brocēnu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2BB83787"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125,5</w:t>
            </w:r>
          </w:p>
        </w:tc>
        <w:tc>
          <w:tcPr>
            <w:tcW w:w="1843" w:type="dxa"/>
            <w:hideMark/>
          </w:tcPr>
          <w:p w14:paraId="5537011F" w14:textId="28FC0FF4"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Rēzeknes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3A32DC40"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24,2</w:t>
            </w:r>
          </w:p>
        </w:tc>
        <w:tc>
          <w:tcPr>
            <w:tcW w:w="1843" w:type="dxa"/>
            <w:hideMark/>
          </w:tcPr>
          <w:p w14:paraId="4C3862DC" w14:textId="43123FAC"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Preiļu </w:t>
            </w:r>
            <w:r w:rsidR="002F746B" w:rsidRPr="005E400C">
              <w:rPr>
                <w:rFonts w:ascii="Times New Roman" w:eastAsia="Times New Roman" w:hAnsi="Times New Roman" w:cs="Times New Roman"/>
                <w:color w:val="000000" w:themeColor="text1"/>
                <w:kern w:val="24"/>
                <w:sz w:val="20"/>
                <w:szCs w:val="20"/>
                <w:lang w:eastAsia="lv-LV"/>
              </w:rPr>
              <w:t>nov.</w:t>
            </w:r>
          </w:p>
        </w:tc>
        <w:tc>
          <w:tcPr>
            <w:tcW w:w="851" w:type="dxa"/>
            <w:hideMark/>
          </w:tcPr>
          <w:p w14:paraId="2A356312"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0,5</w:t>
            </w:r>
          </w:p>
        </w:tc>
      </w:tr>
      <w:tr w:rsidR="006D1858" w:rsidRPr="005E400C" w14:paraId="1642F184" w14:textId="77777777" w:rsidTr="00DF6045">
        <w:trPr>
          <w:cnfStyle w:val="000000100000" w:firstRow="0" w:lastRow="0" w:firstColumn="0" w:lastColumn="0" w:oddVBand="0" w:evenVBand="0" w:oddHBand="1" w:evenHBand="0" w:firstRowFirstColumn="0" w:firstRowLastColumn="0" w:lastRowFirstColumn="0" w:lastRowLastColumn="0"/>
          <w:trHeight w:val="231"/>
          <w:jc w:val="center"/>
        </w:trPr>
        <w:tc>
          <w:tcPr>
            <w:tcW w:w="1833" w:type="dxa"/>
            <w:hideMark/>
          </w:tcPr>
          <w:p w14:paraId="27EA24AA" w14:textId="575311D7"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Grobiņas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5C8D56E3"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122,4</w:t>
            </w:r>
          </w:p>
        </w:tc>
        <w:tc>
          <w:tcPr>
            <w:tcW w:w="1843" w:type="dxa"/>
            <w:hideMark/>
          </w:tcPr>
          <w:p w14:paraId="354B2718" w14:textId="3EEF8F2C"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Alūksnes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1F279B63"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22,8</w:t>
            </w:r>
          </w:p>
        </w:tc>
        <w:tc>
          <w:tcPr>
            <w:tcW w:w="1843" w:type="dxa"/>
            <w:hideMark/>
          </w:tcPr>
          <w:p w14:paraId="4D80EC5F" w14:textId="49CF99CB"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Zilupes </w:t>
            </w:r>
            <w:r w:rsidR="002F746B" w:rsidRPr="005E400C">
              <w:rPr>
                <w:rFonts w:ascii="Times New Roman" w:eastAsia="Times New Roman" w:hAnsi="Times New Roman" w:cs="Times New Roman"/>
                <w:color w:val="000000" w:themeColor="text1"/>
                <w:kern w:val="24"/>
                <w:sz w:val="20"/>
                <w:szCs w:val="20"/>
                <w:lang w:eastAsia="lv-LV"/>
              </w:rPr>
              <w:t>nov.</w:t>
            </w:r>
          </w:p>
        </w:tc>
        <w:tc>
          <w:tcPr>
            <w:tcW w:w="851" w:type="dxa"/>
            <w:hideMark/>
          </w:tcPr>
          <w:p w14:paraId="65F8D652"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0,4</w:t>
            </w:r>
          </w:p>
        </w:tc>
      </w:tr>
      <w:tr w:rsidR="006D1858" w:rsidRPr="005E400C" w14:paraId="13889250" w14:textId="77777777" w:rsidTr="00DF6045">
        <w:trPr>
          <w:trHeight w:val="231"/>
          <w:jc w:val="center"/>
        </w:trPr>
        <w:tc>
          <w:tcPr>
            <w:tcW w:w="1833" w:type="dxa"/>
            <w:hideMark/>
          </w:tcPr>
          <w:p w14:paraId="213813BF" w14:textId="44050A10"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Mazsalacas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7F5A421A"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120,1</w:t>
            </w:r>
          </w:p>
        </w:tc>
        <w:tc>
          <w:tcPr>
            <w:tcW w:w="1843" w:type="dxa"/>
            <w:hideMark/>
          </w:tcPr>
          <w:p w14:paraId="44A6D6BB" w14:textId="48A2DDE0"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Rūjienas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4F88A45E"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22,5</w:t>
            </w:r>
          </w:p>
        </w:tc>
        <w:tc>
          <w:tcPr>
            <w:tcW w:w="1843" w:type="dxa"/>
            <w:hideMark/>
          </w:tcPr>
          <w:p w14:paraId="48167B38" w14:textId="074F6E7C"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Aglonas </w:t>
            </w:r>
            <w:r w:rsidR="002F746B" w:rsidRPr="005E400C">
              <w:rPr>
                <w:rFonts w:ascii="Times New Roman" w:eastAsia="Times New Roman" w:hAnsi="Times New Roman" w:cs="Times New Roman"/>
                <w:color w:val="000000" w:themeColor="text1"/>
                <w:kern w:val="24"/>
                <w:sz w:val="20"/>
                <w:szCs w:val="20"/>
                <w:lang w:eastAsia="lv-LV"/>
              </w:rPr>
              <w:t>nov.</w:t>
            </w:r>
          </w:p>
        </w:tc>
        <w:tc>
          <w:tcPr>
            <w:tcW w:w="851" w:type="dxa"/>
            <w:hideMark/>
          </w:tcPr>
          <w:p w14:paraId="218201B7"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0,4</w:t>
            </w:r>
          </w:p>
        </w:tc>
      </w:tr>
      <w:tr w:rsidR="006D1858" w:rsidRPr="005E400C" w14:paraId="4476EDFA" w14:textId="77777777" w:rsidTr="00DF6045">
        <w:trPr>
          <w:cnfStyle w:val="000000100000" w:firstRow="0" w:lastRow="0" w:firstColumn="0" w:lastColumn="0" w:oddVBand="0" w:evenVBand="0" w:oddHBand="1" w:evenHBand="0" w:firstRowFirstColumn="0" w:firstRowLastColumn="0" w:lastRowFirstColumn="0" w:lastRowLastColumn="0"/>
          <w:trHeight w:val="231"/>
          <w:jc w:val="center"/>
        </w:trPr>
        <w:tc>
          <w:tcPr>
            <w:tcW w:w="1833" w:type="dxa"/>
            <w:hideMark/>
          </w:tcPr>
          <w:p w14:paraId="7961CFD1" w14:textId="0BFB40CA"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Smiltenes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386E6D14"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112,9</w:t>
            </w:r>
          </w:p>
        </w:tc>
        <w:tc>
          <w:tcPr>
            <w:tcW w:w="1843" w:type="dxa"/>
            <w:hideMark/>
          </w:tcPr>
          <w:p w14:paraId="7F5B5E52" w14:textId="00E5A42F"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Līgatnes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6F3E699F"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20,3</w:t>
            </w:r>
          </w:p>
        </w:tc>
        <w:tc>
          <w:tcPr>
            <w:tcW w:w="1843" w:type="dxa"/>
            <w:hideMark/>
          </w:tcPr>
          <w:p w14:paraId="4866E016" w14:textId="7AACF3D7"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Dobeles </w:t>
            </w:r>
            <w:r w:rsidR="002F746B" w:rsidRPr="005E400C">
              <w:rPr>
                <w:rFonts w:ascii="Times New Roman" w:eastAsia="Times New Roman" w:hAnsi="Times New Roman" w:cs="Times New Roman"/>
                <w:color w:val="000000" w:themeColor="text1"/>
                <w:kern w:val="24"/>
                <w:sz w:val="20"/>
                <w:szCs w:val="20"/>
                <w:lang w:eastAsia="lv-LV"/>
              </w:rPr>
              <w:t>nov.</w:t>
            </w:r>
          </w:p>
        </w:tc>
        <w:tc>
          <w:tcPr>
            <w:tcW w:w="851" w:type="dxa"/>
            <w:hideMark/>
          </w:tcPr>
          <w:p w14:paraId="2DAF986A"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0,0</w:t>
            </w:r>
          </w:p>
        </w:tc>
      </w:tr>
      <w:tr w:rsidR="006D1858" w:rsidRPr="005E400C" w14:paraId="2E65453F" w14:textId="77777777" w:rsidTr="00DF6045">
        <w:trPr>
          <w:trHeight w:val="231"/>
          <w:jc w:val="center"/>
        </w:trPr>
        <w:tc>
          <w:tcPr>
            <w:tcW w:w="1833" w:type="dxa"/>
            <w:hideMark/>
          </w:tcPr>
          <w:p w14:paraId="21947700" w14:textId="7DB2FCCD"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Dagdas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57A5F30C"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105,6</w:t>
            </w:r>
          </w:p>
        </w:tc>
        <w:tc>
          <w:tcPr>
            <w:tcW w:w="1843" w:type="dxa"/>
            <w:hideMark/>
          </w:tcPr>
          <w:p w14:paraId="1469E81B" w14:textId="4DD5F615"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Jaunjelgavas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3DFA17FE"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20,1</w:t>
            </w:r>
          </w:p>
        </w:tc>
        <w:tc>
          <w:tcPr>
            <w:tcW w:w="1843" w:type="dxa"/>
            <w:hideMark/>
          </w:tcPr>
          <w:p w14:paraId="3E77505A" w14:textId="706F9337"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Dundagas </w:t>
            </w:r>
            <w:r w:rsidR="002F746B" w:rsidRPr="005E400C">
              <w:rPr>
                <w:rFonts w:ascii="Times New Roman" w:eastAsia="Times New Roman" w:hAnsi="Times New Roman" w:cs="Times New Roman"/>
                <w:color w:val="000000" w:themeColor="text1"/>
                <w:kern w:val="24"/>
                <w:sz w:val="20"/>
                <w:szCs w:val="20"/>
                <w:lang w:eastAsia="lv-LV"/>
              </w:rPr>
              <w:t>nov.</w:t>
            </w:r>
          </w:p>
        </w:tc>
        <w:tc>
          <w:tcPr>
            <w:tcW w:w="851" w:type="dxa"/>
            <w:hideMark/>
          </w:tcPr>
          <w:p w14:paraId="025267D0"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0,0</w:t>
            </w:r>
          </w:p>
        </w:tc>
      </w:tr>
      <w:tr w:rsidR="006D1858" w:rsidRPr="005E400C" w14:paraId="17CF576D" w14:textId="77777777" w:rsidTr="00DF6045">
        <w:trPr>
          <w:cnfStyle w:val="000000100000" w:firstRow="0" w:lastRow="0" w:firstColumn="0" w:lastColumn="0" w:oddVBand="0" w:evenVBand="0" w:oddHBand="1" w:evenHBand="0" w:firstRowFirstColumn="0" w:firstRowLastColumn="0" w:lastRowFirstColumn="0" w:lastRowLastColumn="0"/>
          <w:trHeight w:val="231"/>
          <w:jc w:val="center"/>
        </w:trPr>
        <w:tc>
          <w:tcPr>
            <w:tcW w:w="1833" w:type="dxa"/>
            <w:hideMark/>
          </w:tcPr>
          <w:p w14:paraId="7E1E3B95" w14:textId="6C6BB5E4"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Tērvetes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68E0AEB9"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104,2</w:t>
            </w:r>
          </w:p>
        </w:tc>
        <w:tc>
          <w:tcPr>
            <w:tcW w:w="1843" w:type="dxa"/>
            <w:hideMark/>
          </w:tcPr>
          <w:p w14:paraId="0E9BE91E" w14:textId="2A5D70E5"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Kocēnu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0E4AEBAF"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19,8</w:t>
            </w:r>
          </w:p>
        </w:tc>
        <w:tc>
          <w:tcPr>
            <w:tcW w:w="1843" w:type="dxa"/>
            <w:hideMark/>
          </w:tcPr>
          <w:p w14:paraId="6B404C7F" w14:textId="495DA210"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Durbes </w:t>
            </w:r>
            <w:r w:rsidR="002F746B" w:rsidRPr="005E400C">
              <w:rPr>
                <w:rFonts w:ascii="Times New Roman" w:eastAsia="Times New Roman" w:hAnsi="Times New Roman" w:cs="Times New Roman"/>
                <w:color w:val="000000" w:themeColor="text1"/>
                <w:kern w:val="24"/>
                <w:sz w:val="20"/>
                <w:szCs w:val="20"/>
                <w:lang w:eastAsia="lv-LV"/>
              </w:rPr>
              <w:t>nov.</w:t>
            </w:r>
          </w:p>
        </w:tc>
        <w:tc>
          <w:tcPr>
            <w:tcW w:w="851" w:type="dxa"/>
            <w:hideMark/>
          </w:tcPr>
          <w:p w14:paraId="1CC39F9F"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0,0</w:t>
            </w:r>
          </w:p>
        </w:tc>
      </w:tr>
      <w:tr w:rsidR="006D1858" w:rsidRPr="005E400C" w14:paraId="4420F9E0" w14:textId="77777777" w:rsidTr="00DF6045">
        <w:trPr>
          <w:trHeight w:val="231"/>
          <w:jc w:val="center"/>
        </w:trPr>
        <w:tc>
          <w:tcPr>
            <w:tcW w:w="1833" w:type="dxa"/>
            <w:hideMark/>
          </w:tcPr>
          <w:p w14:paraId="0859C113" w14:textId="4C44AC0C"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Gulbenes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7650AC86"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103,2</w:t>
            </w:r>
          </w:p>
        </w:tc>
        <w:tc>
          <w:tcPr>
            <w:tcW w:w="1843" w:type="dxa"/>
            <w:hideMark/>
          </w:tcPr>
          <w:p w14:paraId="0FF77A7B" w14:textId="047355E5"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Rojas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24228672"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18,9</w:t>
            </w:r>
          </w:p>
        </w:tc>
        <w:tc>
          <w:tcPr>
            <w:tcW w:w="1843" w:type="dxa"/>
            <w:hideMark/>
          </w:tcPr>
          <w:p w14:paraId="5B8C7B02" w14:textId="037E012D"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Ikšķiles </w:t>
            </w:r>
            <w:r w:rsidR="002F746B" w:rsidRPr="005E400C">
              <w:rPr>
                <w:rFonts w:ascii="Times New Roman" w:eastAsia="Times New Roman" w:hAnsi="Times New Roman" w:cs="Times New Roman"/>
                <w:color w:val="000000" w:themeColor="text1"/>
                <w:kern w:val="24"/>
                <w:sz w:val="20"/>
                <w:szCs w:val="20"/>
                <w:lang w:eastAsia="lv-LV"/>
              </w:rPr>
              <w:t>nov.</w:t>
            </w:r>
          </w:p>
        </w:tc>
        <w:tc>
          <w:tcPr>
            <w:tcW w:w="851" w:type="dxa"/>
            <w:hideMark/>
          </w:tcPr>
          <w:p w14:paraId="3757F363"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0,0</w:t>
            </w:r>
          </w:p>
        </w:tc>
      </w:tr>
      <w:tr w:rsidR="006D1858" w:rsidRPr="005E400C" w14:paraId="0A9D005C" w14:textId="77777777" w:rsidTr="00DF6045">
        <w:trPr>
          <w:cnfStyle w:val="000000100000" w:firstRow="0" w:lastRow="0" w:firstColumn="0" w:lastColumn="0" w:oddVBand="0" w:evenVBand="0" w:oddHBand="1" w:evenHBand="0" w:firstRowFirstColumn="0" w:firstRowLastColumn="0" w:lastRowFirstColumn="0" w:lastRowLastColumn="0"/>
          <w:trHeight w:val="231"/>
          <w:jc w:val="center"/>
        </w:trPr>
        <w:tc>
          <w:tcPr>
            <w:tcW w:w="1833" w:type="dxa"/>
            <w:hideMark/>
          </w:tcPr>
          <w:p w14:paraId="401EE935" w14:textId="56D98FE5"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Ērgļu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7CE56021"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100,4</w:t>
            </w:r>
          </w:p>
        </w:tc>
        <w:tc>
          <w:tcPr>
            <w:tcW w:w="1843" w:type="dxa"/>
            <w:hideMark/>
          </w:tcPr>
          <w:p w14:paraId="06A5D5F1" w14:textId="7B9AEEB7"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Lubānas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230D2D15"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18,5</w:t>
            </w:r>
          </w:p>
        </w:tc>
        <w:tc>
          <w:tcPr>
            <w:tcW w:w="1843" w:type="dxa"/>
            <w:hideMark/>
          </w:tcPr>
          <w:p w14:paraId="4B8750C0" w14:textId="75F1CB15"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Krustpils </w:t>
            </w:r>
            <w:r w:rsidR="002F746B" w:rsidRPr="005E400C">
              <w:rPr>
                <w:rFonts w:ascii="Times New Roman" w:eastAsia="Times New Roman" w:hAnsi="Times New Roman" w:cs="Times New Roman"/>
                <w:color w:val="000000" w:themeColor="text1"/>
                <w:kern w:val="24"/>
                <w:sz w:val="20"/>
                <w:szCs w:val="20"/>
                <w:lang w:eastAsia="lv-LV"/>
              </w:rPr>
              <w:t>nov.</w:t>
            </w:r>
          </w:p>
        </w:tc>
        <w:tc>
          <w:tcPr>
            <w:tcW w:w="851" w:type="dxa"/>
            <w:hideMark/>
          </w:tcPr>
          <w:p w14:paraId="2131B297"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0,0</w:t>
            </w:r>
          </w:p>
        </w:tc>
      </w:tr>
      <w:tr w:rsidR="006D1858" w:rsidRPr="005E400C" w14:paraId="5D74824D" w14:textId="77777777" w:rsidTr="00DF6045">
        <w:trPr>
          <w:trHeight w:val="231"/>
          <w:jc w:val="center"/>
        </w:trPr>
        <w:tc>
          <w:tcPr>
            <w:tcW w:w="1833" w:type="dxa"/>
            <w:hideMark/>
          </w:tcPr>
          <w:p w14:paraId="4423710F" w14:textId="659666C7"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Baldones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1EB529AA"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97,3</w:t>
            </w:r>
          </w:p>
        </w:tc>
        <w:tc>
          <w:tcPr>
            <w:tcW w:w="1843" w:type="dxa"/>
            <w:hideMark/>
          </w:tcPr>
          <w:p w14:paraId="270C10BD" w14:textId="37C04208"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Ozolnieku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14EADC0F"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17,9</w:t>
            </w:r>
          </w:p>
        </w:tc>
        <w:tc>
          <w:tcPr>
            <w:tcW w:w="1843" w:type="dxa"/>
            <w:hideMark/>
          </w:tcPr>
          <w:p w14:paraId="1108E42C" w14:textId="76416704"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Līvānu </w:t>
            </w:r>
            <w:r w:rsidR="002F746B" w:rsidRPr="005E400C">
              <w:rPr>
                <w:rFonts w:ascii="Times New Roman" w:eastAsia="Times New Roman" w:hAnsi="Times New Roman" w:cs="Times New Roman"/>
                <w:color w:val="000000" w:themeColor="text1"/>
                <w:kern w:val="24"/>
                <w:sz w:val="20"/>
                <w:szCs w:val="20"/>
                <w:lang w:eastAsia="lv-LV"/>
              </w:rPr>
              <w:t>nov.</w:t>
            </w:r>
          </w:p>
        </w:tc>
        <w:tc>
          <w:tcPr>
            <w:tcW w:w="851" w:type="dxa"/>
            <w:hideMark/>
          </w:tcPr>
          <w:p w14:paraId="1D2632B8"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0,0</w:t>
            </w:r>
          </w:p>
        </w:tc>
      </w:tr>
      <w:tr w:rsidR="006D1858" w:rsidRPr="005E400C" w14:paraId="1CD8CFC1" w14:textId="77777777" w:rsidTr="00DF6045">
        <w:trPr>
          <w:cnfStyle w:val="000000100000" w:firstRow="0" w:lastRow="0" w:firstColumn="0" w:lastColumn="0" w:oddVBand="0" w:evenVBand="0" w:oddHBand="1" w:evenHBand="0" w:firstRowFirstColumn="0" w:firstRowLastColumn="0" w:lastRowFirstColumn="0" w:lastRowLastColumn="0"/>
          <w:trHeight w:val="231"/>
          <w:jc w:val="center"/>
        </w:trPr>
        <w:tc>
          <w:tcPr>
            <w:tcW w:w="1833" w:type="dxa"/>
            <w:hideMark/>
          </w:tcPr>
          <w:p w14:paraId="59B7AC6C" w14:textId="703CC6AC"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Salaspils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765E8D03"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87,5</w:t>
            </w:r>
          </w:p>
        </w:tc>
        <w:tc>
          <w:tcPr>
            <w:tcW w:w="1843" w:type="dxa"/>
            <w:hideMark/>
          </w:tcPr>
          <w:p w14:paraId="2454ADDE" w14:textId="7183B5E3"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Balvu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5F9EE833"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16,4</w:t>
            </w:r>
          </w:p>
        </w:tc>
        <w:tc>
          <w:tcPr>
            <w:tcW w:w="1843" w:type="dxa"/>
            <w:hideMark/>
          </w:tcPr>
          <w:p w14:paraId="6E3EE276" w14:textId="5AC0C6C4"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Naukšēnu </w:t>
            </w:r>
            <w:r w:rsidR="002F746B" w:rsidRPr="005E400C">
              <w:rPr>
                <w:rFonts w:ascii="Times New Roman" w:eastAsia="Times New Roman" w:hAnsi="Times New Roman" w:cs="Times New Roman"/>
                <w:color w:val="000000" w:themeColor="text1"/>
                <w:kern w:val="24"/>
                <w:sz w:val="20"/>
                <w:szCs w:val="20"/>
                <w:lang w:eastAsia="lv-LV"/>
              </w:rPr>
              <w:t>nov.</w:t>
            </w:r>
          </w:p>
        </w:tc>
        <w:tc>
          <w:tcPr>
            <w:tcW w:w="851" w:type="dxa"/>
            <w:hideMark/>
          </w:tcPr>
          <w:p w14:paraId="7D82C552"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0,0</w:t>
            </w:r>
          </w:p>
        </w:tc>
      </w:tr>
      <w:tr w:rsidR="006D1858" w:rsidRPr="005E400C" w14:paraId="5033F3EE" w14:textId="77777777" w:rsidTr="00DF6045">
        <w:trPr>
          <w:trHeight w:val="231"/>
          <w:jc w:val="center"/>
        </w:trPr>
        <w:tc>
          <w:tcPr>
            <w:tcW w:w="1833" w:type="dxa"/>
            <w:hideMark/>
          </w:tcPr>
          <w:p w14:paraId="44A6E76B" w14:textId="0C02BB8F"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Jēkabpils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5208D893"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86,6</w:t>
            </w:r>
          </w:p>
        </w:tc>
        <w:tc>
          <w:tcPr>
            <w:tcW w:w="1843" w:type="dxa"/>
            <w:hideMark/>
          </w:tcPr>
          <w:p w14:paraId="38695E0A" w14:textId="7F12D1F7"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Engures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3D4968EB"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15,3</w:t>
            </w:r>
          </w:p>
        </w:tc>
        <w:tc>
          <w:tcPr>
            <w:tcW w:w="1843" w:type="dxa"/>
            <w:hideMark/>
          </w:tcPr>
          <w:p w14:paraId="444ADD8E" w14:textId="7F7C8E30"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Nīcas </w:t>
            </w:r>
            <w:r w:rsidR="002F746B" w:rsidRPr="005E400C">
              <w:rPr>
                <w:rFonts w:ascii="Times New Roman" w:eastAsia="Times New Roman" w:hAnsi="Times New Roman" w:cs="Times New Roman"/>
                <w:color w:val="000000" w:themeColor="text1"/>
                <w:kern w:val="24"/>
                <w:sz w:val="20"/>
                <w:szCs w:val="20"/>
                <w:lang w:eastAsia="lv-LV"/>
              </w:rPr>
              <w:t>nov.</w:t>
            </w:r>
          </w:p>
        </w:tc>
        <w:tc>
          <w:tcPr>
            <w:tcW w:w="851" w:type="dxa"/>
            <w:hideMark/>
          </w:tcPr>
          <w:p w14:paraId="072276CB"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0,0</w:t>
            </w:r>
          </w:p>
        </w:tc>
      </w:tr>
      <w:tr w:rsidR="006D1858" w:rsidRPr="005E400C" w14:paraId="61E47EDB" w14:textId="77777777" w:rsidTr="00DF6045">
        <w:trPr>
          <w:cnfStyle w:val="000000100000" w:firstRow="0" w:lastRow="0" w:firstColumn="0" w:lastColumn="0" w:oddVBand="0" w:evenVBand="0" w:oddHBand="1" w:evenHBand="0" w:firstRowFirstColumn="0" w:firstRowLastColumn="0" w:lastRowFirstColumn="0" w:lastRowLastColumn="0"/>
          <w:trHeight w:val="231"/>
          <w:jc w:val="center"/>
        </w:trPr>
        <w:tc>
          <w:tcPr>
            <w:tcW w:w="1833" w:type="dxa"/>
            <w:hideMark/>
          </w:tcPr>
          <w:p w14:paraId="7421D56A" w14:textId="71B8C102"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Salas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5105292F"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84,4</w:t>
            </w:r>
          </w:p>
        </w:tc>
        <w:tc>
          <w:tcPr>
            <w:tcW w:w="1843" w:type="dxa"/>
            <w:hideMark/>
          </w:tcPr>
          <w:p w14:paraId="4E09DCA5" w14:textId="155E5DDE"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Auces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6B628759"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14,0</w:t>
            </w:r>
          </w:p>
        </w:tc>
        <w:tc>
          <w:tcPr>
            <w:tcW w:w="1843" w:type="dxa"/>
            <w:hideMark/>
          </w:tcPr>
          <w:p w14:paraId="3DEF4044" w14:textId="22DBD438"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Olaines </w:t>
            </w:r>
            <w:r w:rsidR="002F746B" w:rsidRPr="005E400C">
              <w:rPr>
                <w:rFonts w:ascii="Times New Roman" w:eastAsia="Times New Roman" w:hAnsi="Times New Roman" w:cs="Times New Roman"/>
                <w:color w:val="000000" w:themeColor="text1"/>
                <w:kern w:val="24"/>
                <w:sz w:val="20"/>
                <w:szCs w:val="20"/>
                <w:lang w:eastAsia="lv-LV"/>
              </w:rPr>
              <w:t>nov.</w:t>
            </w:r>
          </w:p>
        </w:tc>
        <w:tc>
          <w:tcPr>
            <w:tcW w:w="851" w:type="dxa"/>
            <w:hideMark/>
          </w:tcPr>
          <w:p w14:paraId="1E814FF0"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0,0</w:t>
            </w:r>
          </w:p>
        </w:tc>
      </w:tr>
      <w:tr w:rsidR="006D1858" w:rsidRPr="005E400C" w14:paraId="4DB38F49" w14:textId="77777777" w:rsidTr="00DF6045">
        <w:trPr>
          <w:trHeight w:val="231"/>
          <w:jc w:val="center"/>
        </w:trPr>
        <w:tc>
          <w:tcPr>
            <w:tcW w:w="1833" w:type="dxa"/>
            <w:hideMark/>
          </w:tcPr>
          <w:p w14:paraId="15E37B24" w14:textId="6EC3BAC1"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Stopiņu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52F7D6EA"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81,3</w:t>
            </w:r>
          </w:p>
        </w:tc>
        <w:tc>
          <w:tcPr>
            <w:tcW w:w="1843" w:type="dxa"/>
            <w:hideMark/>
          </w:tcPr>
          <w:p w14:paraId="08FCA9C0" w14:textId="6C6F8861"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Cēsu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6008DCF3"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13,7</w:t>
            </w:r>
          </w:p>
        </w:tc>
        <w:tc>
          <w:tcPr>
            <w:tcW w:w="1843" w:type="dxa"/>
            <w:hideMark/>
          </w:tcPr>
          <w:p w14:paraId="4F114AF1" w14:textId="7C857858"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Saulkrastu </w:t>
            </w:r>
            <w:r w:rsidR="002F746B" w:rsidRPr="005E400C">
              <w:rPr>
                <w:rFonts w:ascii="Times New Roman" w:eastAsia="Times New Roman" w:hAnsi="Times New Roman" w:cs="Times New Roman"/>
                <w:color w:val="000000" w:themeColor="text1"/>
                <w:kern w:val="24"/>
                <w:sz w:val="20"/>
                <w:szCs w:val="20"/>
                <w:lang w:eastAsia="lv-LV"/>
              </w:rPr>
              <w:t>nov.</w:t>
            </w:r>
          </w:p>
        </w:tc>
        <w:tc>
          <w:tcPr>
            <w:tcW w:w="851" w:type="dxa"/>
            <w:hideMark/>
          </w:tcPr>
          <w:p w14:paraId="6574D245"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0,0</w:t>
            </w:r>
          </w:p>
        </w:tc>
      </w:tr>
      <w:tr w:rsidR="006D1858" w:rsidRPr="005E400C" w14:paraId="7FDF6CE3" w14:textId="77777777" w:rsidTr="00DF6045">
        <w:trPr>
          <w:cnfStyle w:val="000000100000" w:firstRow="0" w:lastRow="0" w:firstColumn="0" w:lastColumn="0" w:oddVBand="0" w:evenVBand="0" w:oddHBand="1" w:evenHBand="0" w:firstRowFirstColumn="0" w:firstRowLastColumn="0" w:lastRowFirstColumn="0" w:lastRowLastColumn="0"/>
          <w:trHeight w:val="231"/>
          <w:jc w:val="center"/>
        </w:trPr>
        <w:tc>
          <w:tcPr>
            <w:tcW w:w="1833" w:type="dxa"/>
            <w:hideMark/>
          </w:tcPr>
          <w:p w14:paraId="7C8CC4C6" w14:textId="2D67AE51"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Vecpiebalgas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3F65D74A"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80,7</w:t>
            </w:r>
          </w:p>
        </w:tc>
        <w:tc>
          <w:tcPr>
            <w:tcW w:w="1843" w:type="dxa"/>
            <w:hideMark/>
          </w:tcPr>
          <w:p w14:paraId="4101195C" w14:textId="296ECDB8"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Valkas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6236B257"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13,2</w:t>
            </w:r>
          </w:p>
        </w:tc>
        <w:tc>
          <w:tcPr>
            <w:tcW w:w="1843" w:type="dxa"/>
            <w:hideMark/>
          </w:tcPr>
          <w:p w14:paraId="67649E3A" w14:textId="3C7932D2"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Sējas </w:t>
            </w:r>
            <w:r w:rsidR="002F746B" w:rsidRPr="005E400C">
              <w:rPr>
                <w:rFonts w:ascii="Times New Roman" w:eastAsia="Times New Roman" w:hAnsi="Times New Roman" w:cs="Times New Roman"/>
                <w:color w:val="000000" w:themeColor="text1"/>
                <w:kern w:val="24"/>
                <w:sz w:val="20"/>
                <w:szCs w:val="20"/>
                <w:lang w:eastAsia="lv-LV"/>
              </w:rPr>
              <w:t>nov.</w:t>
            </w:r>
          </w:p>
        </w:tc>
        <w:tc>
          <w:tcPr>
            <w:tcW w:w="851" w:type="dxa"/>
            <w:hideMark/>
          </w:tcPr>
          <w:p w14:paraId="1A17031F"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0,0</w:t>
            </w:r>
          </w:p>
        </w:tc>
      </w:tr>
      <w:tr w:rsidR="006D1858" w:rsidRPr="005E400C" w14:paraId="49EBFFD5" w14:textId="77777777" w:rsidTr="00DF6045">
        <w:trPr>
          <w:trHeight w:val="231"/>
          <w:jc w:val="center"/>
        </w:trPr>
        <w:tc>
          <w:tcPr>
            <w:tcW w:w="1833" w:type="dxa"/>
            <w:hideMark/>
          </w:tcPr>
          <w:p w14:paraId="39613C3F" w14:textId="049FE15F"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Iecavas </w:t>
            </w:r>
            <w:r w:rsidR="00DF6045"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6251196C"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77,4</w:t>
            </w:r>
          </w:p>
        </w:tc>
        <w:tc>
          <w:tcPr>
            <w:tcW w:w="1843" w:type="dxa"/>
            <w:hideMark/>
          </w:tcPr>
          <w:p w14:paraId="5C492A96" w14:textId="53413A73"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Inčukalna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7DF39AF9"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12,7</w:t>
            </w:r>
          </w:p>
        </w:tc>
        <w:tc>
          <w:tcPr>
            <w:tcW w:w="1843" w:type="dxa"/>
            <w:hideMark/>
          </w:tcPr>
          <w:p w14:paraId="058D4489" w14:textId="3A5AD180"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Skrīveru </w:t>
            </w:r>
            <w:r w:rsidR="002F746B" w:rsidRPr="005E400C">
              <w:rPr>
                <w:rFonts w:ascii="Times New Roman" w:eastAsia="Times New Roman" w:hAnsi="Times New Roman" w:cs="Times New Roman"/>
                <w:color w:val="000000" w:themeColor="text1"/>
                <w:kern w:val="24"/>
                <w:sz w:val="20"/>
                <w:szCs w:val="20"/>
                <w:lang w:eastAsia="lv-LV"/>
              </w:rPr>
              <w:t>nov.</w:t>
            </w:r>
          </w:p>
        </w:tc>
        <w:tc>
          <w:tcPr>
            <w:tcW w:w="851" w:type="dxa"/>
            <w:hideMark/>
          </w:tcPr>
          <w:p w14:paraId="178AFBD6"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0,0</w:t>
            </w:r>
          </w:p>
        </w:tc>
      </w:tr>
      <w:tr w:rsidR="006D1858" w:rsidRPr="005E400C" w14:paraId="41263115" w14:textId="77777777" w:rsidTr="00DF6045">
        <w:trPr>
          <w:cnfStyle w:val="000000100000" w:firstRow="0" w:lastRow="0" w:firstColumn="0" w:lastColumn="0" w:oddVBand="0" w:evenVBand="0" w:oddHBand="1" w:evenHBand="0" w:firstRowFirstColumn="0" w:firstRowLastColumn="0" w:lastRowFirstColumn="0" w:lastRowLastColumn="0"/>
          <w:trHeight w:val="231"/>
          <w:jc w:val="center"/>
        </w:trPr>
        <w:tc>
          <w:tcPr>
            <w:tcW w:w="1833" w:type="dxa"/>
            <w:hideMark/>
          </w:tcPr>
          <w:p w14:paraId="7DC265F7" w14:textId="011AF837"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Rucavas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25CEC1E6"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69,5</w:t>
            </w:r>
          </w:p>
        </w:tc>
        <w:tc>
          <w:tcPr>
            <w:tcW w:w="1843" w:type="dxa"/>
            <w:hideMark/>
          </w:tcPr>
          <w:p w14:paraId="07F15020" w14:textId="5DDE5280"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Neretas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4F9B9E9C"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11,7</w:t>
            </w:r>
          </w:p>
        </w:tc>
        <w:tc>
          <w:tcPr>
            <w:tcW w:w="1843" w:type="dxa"/>
            <w:hideMark/>
          </w:tcPr>
          <w:p w14:paraId="2020AF59" w14:textId="3F64ABF1"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Varakļānu </w:t>
            </w:r>
            <w:r w:rsidR="002F746B" w:rsidRPr="005E400C">
              <w:rPr>
                <w:rFonts w:ascii="Times New Roman" w:eastAsia="Times New Roman" w:hAnsi="Times New Roman" w:cs="Times New Roman"/>
                <w:color w:val="000000" w:themeColor="text1"/>
                <w:kern w:val="24"/>
                <w:sz w:val="20"/>
                <w:szCs w:val="20"/>
                <w:lang w:eastAsia="lv-LV"/>
              </w:rPr>
              <w:t>nov.</w:t>
            </w:r>
          </w:p>
        </w:tc>
        <w:tc>
          <w:tcPr>
            <w:tcW w:w="851" w:type="dxa"/>
            <w:hideMark/>
          </w:tcPr>
          <w:p w14:paraId="20F3B9A8"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0,0</w:t>
            </w:r>
          </w:p>
        </w:tc>
      </w:tr>
      <w:tr w:rsidR="006D1858" w:rsidRPr="005E400C" w14:paraId="72DC7A23" w14:textId="77777777" w:rsidTr="00DF6045">
        <w:trPr>
          <w:trHeight w:val="231"/>
          <w:jc w:val="center"/>
        </w:trPr>
        <w:tc>
          <w:tcPr>
            <w:tcW w:w="1833" w:type="dxa"/>
            <w:hideMark/>
          </w:tcPr>
          <w:p w14:paraId="7135BE4E" w14:textId="6AD38EC9"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Alsungas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35D2A1B6"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69,2</w:t>
            </w:r>
          </w:p>
        </w:tc>
        <w:tc>
          <w:tcPr>
            <w:tcW w:w="1843" w:type="dxa"/>
            <w:hideMark/>
          </w:tcPr>
          <w:p w14:paraId="6C9281D4" w14:textId="61A08502"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Pārgaujas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4B8BA37E"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10,2</w:t>
            </w:r>
          </w:p>
        </w:tc>
        <w:tc>
          <w:tcPr>
            <w:tcW w:w="1843" w:type="dxa"/>
            <w:hideMark/>
          </w:tcPr>
          <w:p w14:paraId="470BEDD1" w14:textId="48A6D1C0"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Viesītes </w:t>
            </w:r>
            <w:r w:rsidR="002F746B" w:rsidRPr="005E400C">
              <w:rPr>
                <w:rFonts w:ascii="Times New Roman" w:eastAsia="Times New Roman" w:hAnsi="Times New Roman" w:cs="Times New Roman"/>
                <w:color w:val="000000" w:themeColor="text1"/>
                <w:kern w:val="24"/>
                <w:sz w:val="20"/>
                <w:szCs w:val="20"/>
                <w:lang w:eastAsia="lv-LV"/>
              </w:rPr>
              <w:t>nov.</w:t>
            </w:r>
          </w:p>
        </w:tc>
        <w:tc>
          <w:tcPr>
            <w:tcW w:w="851" w:type="dxa"/>
            <w:hideMark/>
          </w:tcPr>
          <w:p w14:paraId="2FAF4AFC"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0,0</w:t>
            </w:r>
          </w:p>
        </w:tc>
      </w:tr>
      <w:tr w:rsidR="006D1858" w:rsidRPr="005E400C" w14:paraId="578CE4E9" w14:textId="77777777" w:rsidTr="00DF6045">
        <w:trPr>
          <w:cnfStyle w:val="000000100000" w:firstRow="0" w:lastRow="0" w:firstColumn="0" w:lastColumn="0" w:oddVBand="0" w:evenVBand="0" w:oddHBand="1" w:evenHBand="0" w:firstRowFirstColumn="0" w:firstRowLastColumn="0" w:lastRowFirstColumn="0" w:lastRowLastColumn="0"/>
          <w:trHeight w:val="231"/>
          <w:jc w:val="center"/>
        </w:trPr>
        <w:tc>
          <w:tcPr>
            <w:tcW w:w="1833" w:type="dxa"/>
            <w:hideMark/>
          </w:tcPr>
          <w:p w14:paraId="0F4693B1" w14:textId="496B2B4B"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Rundāles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219CB443"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68,9</w:t>
            </w:r>
          </w:p>
        </w:tc>
        <w:tc>
          <w:tcPr>
            <w:tcW w:w="1843" w:type="dxa"/>
            <w:hideMark/>
          </w:tcPr>
          <w:p w14:paraId="13BC2258" w14:textId="60DBC79E"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Raunas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337E3FB2"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10,2</w:t>
            </w:r>
          </w:p>
        </w:tc>
        <w:tc>
          <w:tcPr>
            <w:tcW w:w="1843" w:type="dxa"/>
            <w:hideMark/>
          </w:tcPr>
          <w:p w14:paraId="0D5E4C36" w14:textId="2CD08976"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Viļakas </w:t>
            </w:r>
            <w:r w:rsidR="002F746B" w:rsidRPr="005E400C">
              <w:rPr>
                <w:rFonts w:ascii="Times New Roman" w:eastAsia="Times New Roman" w:hAnsi="Times New Roman" w:cs="Times New Roman"/>
                <w:color w:val="000000" w:themeColor="text1"/>
                <w:kern w:val="24"/>
                <w:sz w:val="20"/>
                <w:szCs w:val="20"/>
                <w:lang w:eastAsia="lv-LV"/>
              </w:rPr>
              <w:t>nov.</w:t>
            </w:r>
          </w:p>
        </w:tc>
        <w:tc>
          <w:tcPr>
            <w:tcW w:w="851" w:type="dxa"/>
            <w:hideMark/>
          </w:tcPr>
          <w:p w14:paraId="759E5E19"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0,0</w:t>
            </w:r>
          </w:p>
        </w:tc>
      </w:tr>
      <w:tr w:rsidR="006D1858" w:rsidRPr="005E400C" w14:paraId="5AE7F34A" w14:textId="77777777" w:rsidTr="00DF6045">
        <w:trPr>
          <w:trHeight w:val="231"/>
          <w:jc w:val="center"/>
        </w:trPr>
        <w:tc>
          <w:tcPr>
            <w:tcW w:w="1833" w:type="dxa"/>
            <w:hideMark/>
          </w:tcPr>
          <w:p w14:paraId="533693FD" w14:textId="55E331DE"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Salacgrīvas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6FD8267A"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67,5</w:t>
            </w:r>
          </w:p>
        </w:tc>
        <w:tc>
          <w:tcPr>
            <w:tcW w:w="1843" w:type="dxa"/>
            <w:hideMark/>
          </w:tcPr>
          <w:p w14:paraId="524900CB" w14:textId="11359A4B"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Lielvārdes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55B049EE"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8,2</w:t>
            </w:r>
          </w:p>
        </w:tc>
        <w:tc>
          <w:tcPr>
            <w:tcW w:w="1843" w:type="dxa"/>
            <w:hideMark/>
          </w:tcPr>
          <w:p w14:paraId="671115A9" w14:textId="7FE31B1A"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Viļānu </w:t>
            </w:r>
            <w:r w:rsidR="002F746B" w:rsidRPr="005E400C">
              <w:rPr>
                <w:rFonts w:ascii="Times New Roman" w:eastAsia="Times New Roman" w:hAnsi="Times New Roman" w:cs="Times New Roman"/>
                <w:color w:val="000000" w:themeColor="text1"/>
                <w:kern w:val="24"/>
                <w:sz w:val="20"/>
                <w:szCs w:val="20"/>
                <w:lang w:eastAsia="lv-LV"/>
              </w:rPr>
              <w:t>nov.</w:t>
            </w:r>
          </w:p>
        </w:tc>
        <w:tc>
          <w:tcPr>
            <w:tcW w:w="851" w:type="dxa"/>
            <w:hideMark/>
          </w:tcPr>
          <w:p w14:paraId="1578EB4F"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0,0</w:t>
            </w:r>
          </w:p>
        </w:tc>
      </w:tr>
      <w:tr w:rsidR="006D1858" w:rsidRPr="005E400C" w14:paraId="43FBB1FE" w14:textId="77777777" w:rsidTr="00DF6045">
        <w:trPr>
          <w:cnfStyle w:val="000000100000" w:firstRow="0" w:lastRow="0" w:firstColumn="0" w:lastColumn="0" w:oddVBand="0" w:evenVBand="0" w:oddHBand="1" w:evenHBand="0" w:firstRowFirstColumn="0" w:firstRowLastColumn="0" w:lastRowFirstColumn="0" w:lastRowLastColumn="0"/>
          <w:trHeight w:val="231"/>
          <w:jc w:val="center"/>
        </w:trPr>
        <w:tc>
          <w:tcPr>
            <w:tcW w:w="1833" w:type="dxa"/>
            <w:hideMark/>
          </w:tcPr>
          <w:p w14:paraId="0F6D4390" w14:textId="2D3262B5"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Ogres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6DC5B171"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66,3</w:t>
            </w:r>
          </w:p>
        </w:tc>
        <w:tc>
          <w:tcPr>
            <w:tcW w:w="1843" w:type="dxa"/>
            <w:hideMark/>
          </w:tcPr>
          <w:p w14:paraId="54353CDA" w14:textId="346E210E"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xml:space="preserve">Babītes </w:t>
            </w:r>
            <w:r w:rsidR="002F746B" w:rsidRPr="005E400C">
              <w:rPr>
                <w:rFonts w:ascii="Times New Roman" w:eastAsia="Times New Roman" w:hAnsi="Times New Roman" w:cs="Times New Roman"/>
                <w:color w:val="000000" w:themeColor="text1"/>
                <w:kern w:val="24"/>
                <w:sz w:val="20"/>
                <w:szCs w:val="20"/>
                <w:lang w:eastAsia="lv-LV"/>
              </w:rPr>
              <w:t>nov.</w:t>
            </w:r>
          </w:p>
        </w:tc>
        <w:tc>
          <w:tcPr>
            <w:tcW w:w="992" w:type="dxa"/>
            <w:hideMark/>
          </w:tcPr>
          <w:p w14:paraId="196C5A54" w14:textId="77777777" w:rsidR="006D1858" w:rsidRPr="005E400C" w:rsidRDefault="006D1858" w:rsidP="0074405A">
            <w:pPr>
              <w:spacing w:line="21" w:lineRule="atLeast"/>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7,7</w:t>
            </w:r>
          </w:p>
        </w:tc>
        <w:tc>
          <w:tcPr>
            <w:tcW w:w="1843" w:type="dxa"/>
            <w:hideMark/>
          </w:tcPr>
          <w:p w14:paraId="6CD207E7" w14:textId="77777777"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w:t>
            </w:r>
          </w:p>
        </w:tc>
        <w:tc>
          <w:tcPr>
            <w:tcW w:w="851" w:type="dxa"/>
            <w:hideMark/>
          </w:tcPr>
          <w:p w14:paraId="50861C62" w14:textId="77777777" w:rsidR="006D1858" w:rsidRPr="005E400C" w:rsidRDefault="006D1858" w:rsidP="00702217">
            <w:pPr>
              <w:spacing w:line="21" w:lineRule="atLeas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themeColor="text1"/>
                <w:kern w:val="24"/>
                <w:sz w:val="20"/>
                <w:szCs w:val="20"/>
                <w:lang w:eastAsia="lv-LV"/>
              </w:rPr>
              <w:t> </w:t>
            </w:r>
          </w:p>
        </w:tc>
      </w:tr>
    </w:tbl>
    <w:p w14:paraId="1B331143" w14:textId="31615203" w:rsidR="007D16A0" w:rsidRPr="005E400C" w:rsidRDefault="007D16A0" w:rsidP="007D16A0">
      <w:pPr>
        <w:tabs>
          <w:tab w:val="left" w:pos="6237"/>
        </w:tabs>
        <w:spacing w:after="0" w:line="240" w:lineRule="auto"/>
        <w:rPr>
          <w:rFonts w:ascii="Times New Roman" w:hAnsi="Times New Roman" w:cs="Times New Roman"/>
          <w:b/>
          <w:bCs/>
          <w:sz w:val="28"/>
          <w:szCs w:val="28"/>
        </w:rPr>
        <w:sectPr w:rsidR="007D16A0" w:rsidRPr="005E400C" w:rsidSect="008E0695">
          <w:headerReference w:type="default" r:id="rId11"/>
          <w:footerReference w:type="default" r:id="rId12"/>
          <w:headerReference w:type="first" r:id="rId13"/>
          <w:footerReference w:type="first" r:id="rId14"/>
          <w:pgSz w:w="11906" w:h="16838"/>
          <w:pgMar w:top="1418" w:right="1134" w:bottom="1134" w:left="1701" w:header="709" w:footer="709" w:gutter="0"/>
          <w:cols w:space="708"/>
          <w:titlePg/>
          <w:docGrid w:linePitch="360"/>
        </w:sectPr>
      </w:pPr>
    </w:p>
    <w:p w14:paraId="3D2F1689" w14:textId="4564913B" w:rsidR="007D16A0" w:rsidRPr="005E400C" w:rsidRDefault="007D16A0" w:rsidP="00D55A23">
      <w:pPr>
        <w:tabs>
          <w:tab w:val="left" w:pos="5189"/>
        </w:tabs>
        <w:spacing w:after="0" w:line="240" w:lineRule="auto"/>
        <w:jc w:val="center"/>
        <w:rPr>
          <w:rFonts w:ascii="Times New Roman" w:hAnsi="Times New Roman" w:cs="Times New Roman"/>
          <w:b/>
          <w:bCs/>
          <w:sz w:val="28"/>
          <w:szCs w:val="28"/>
        </w:rPr>
      </w:pPr>
      <w:r w:rsidRPr="005E400C">
        <w:rPr>
          <w:rFonts w:ascii="Times New Roman" w:hAnsi="Times New Roman" w:cs="Times New Roman"/>
          <w:b/>
          <w:bCs/>
          <w:sz w:val="28"/>
          <w:szCs w:val="28"/>
        </w:rPr>
        <w:lastRenderedPageBreak/>
        <w:t>2.</w:t>
      </w:r>
      <w:r w:rsidR="000C36E6" w:rsidRPr="005E400C">
        <w:rPr>
          <w:rFonts w:ascii="Times New Roman" w:hAnsi="Times New Roman" w:cs="Times New Roman"/>
          <w:b/>
          <w:bCs/>
          <w:sz w:val="28"/>
          <w:szCs w:val="28"/>
        </w:rPr>
        <w:t> </w:t>
      </w:r>
      <w:r w:rsidRPr="005E400C">
        <w:rPr>
          <w:rFonts w:ascii="Times New Roman" w:hAnsi="Times New Roman" w:cs="Times New Roman"/>
          <w:b/>
          <w:bCs/>
          <w:sz w:val="28"/>
          <w:szCs w:val="28"/>
        </w:rPr>
        <w:t>Pielikums</w:t>
      </w:r>
    </w:p>
    <w:p w14:paraId="77B7BCC8" w14:textId="4727290C" w:rsidR="007D16A0" w:rsidRPr="005E400C" w:rsidRDefault="003A0F14" w:rsidP="00D55A23">
      <w:pPr>
        <w:spacing w:after="0" w:line="240" w:lineRule="auto"/>
        <w:jc w:val="center"/>
        <w:rPr>
          <w:rFonts w:ascii="Times New Roman" w:hAnsi="Times New Roman" w:cs="Times New Roman"/>
          <w:sz w:val="28"/>
          <w:szCs w:val="28"/>
        </w:rPr>
      </w:pPr>
      <w:r w:rsidRPr="005E400C">
        <w:rPr>
          <w:rFonts w:ascii="Times New Roman" w:hAnsi="Times New Roman" w:cs="Times New Roman"/>
          <w:noProof/>
          <w:sz w:val="28"/>
          <w:szCs w:val="28"/>
        </w:rPr>
        <w:drawing>
          <wp:inline distT="0" distB="0" distL="0" distR="0" wp14:anchorId="445E868E" wp14:editId="7F3252DB">
            <wp:extent cx="7269480" cy="5140430"/>
            <wp:effectExtent l="0" t="0" r="7620" b="3175"/>
            <wp:docPr id="3" name="Picture 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p&#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320123" cy="5176241"/>
                    </a:xfrm>
                    <a:prstGeom prst="rect">
                      <a:avLst/>
                    </a:prstGeom>
                  </pic:spPr>
                </pic:pic>
              </a:graphicData>
            </a:graphic>
          </wp:inline>
        </w:drawing>
      </w:r>
    </w:p>
    <w:p w14:paraId="7379A5B0" w14:textId="092D732D" w:rsidR="00740AEB" w:rsidRPr="005E400C" w:rsidRDefault="00192315" w:rsidP="00740AEB">
      <w:pPr>
        <w:shd w:val="clear" w:color="auto" w:fill="FFFFFF"/>
        <w:spacing w:after="120" w:line="252" w:lineRule="auto"/>
        <w:jc w:val="center"/>
        <w:rPr>
          <w:rFonts w:ascii="Times New Roman" w:eastAsia="Times New Roman" w:hAnsi="Times New Roman" w:cs="Times New Roman"/>
          <w:b/>
          <w:bCs/>
          <w:sz w:val="24"/>
          <w:szCs w:val="24"/>
          <w:lang w:eastAsia="lv-LV"/>
        </w:rPr>
      </w:pPr>
      <w:r>
        <w:rPr>
          <w:rFonts w:ascii="Times New Roman" w:hAnsi="Times New Roman" w:cs="Times New Roman"/>
          <w:b/>
          <w:bCs/>
          <w:sz w:val="24"/>
          <w:szCs w:val="24"/>
        </w:rPr>
        <w:t>P</w:t>
      </w:r>
      <w:r w:rsidR="00D55A23" w:rsidRPr="005E400C">
        <w:rPr>
          <w:rFonts w:ascii="Times New Roman" w:hAnsi="Times New Roman" w:cs="Times New Roman"/>
          <w:b/>
          <w:bCs/>
          <w:sz w:val="24"/>
          <w:szCs w:val="24"/>
        </w:rPr>
        <w:t>ersonisko palīgsaimniecību</w:t>
      </w:r>
      <w:r w:rsidR="00BB105A">
        <w:rPr>
          <w:rFonts w:ascii="Times New Roman" w:hAnsi="Times New Roman" w:cs="Times New Roman"/>
          <w:b/>
          <w:bCs/>
          <w:sz w:val="24"/>
          <w:szCs w:val="24"/>
        </w:rPr>
        <w:t xml:space="preserve"> vajadzībām iznomātā</w:t>
      </w:r>
      <w:r w:rsidR="00D55A23" w:rsidRPr="005E400C">
        <w:rPr>
          <w:rFonts w:ascii="Times New Roman" w:hAnsi="Times New Roman" w:cs="Times New Roman"/>
          <w:b/>
          <w:bCs/>
          <w:sz w:val="24"/>
          <w:szCs w:val="24"/>
        </w:rPr>
        <w:t xml:space="preserve"> </w:t>
      </w:r>
      <w:r w:rsidR="008466E3">
        <w:rPr>
          <w:rFonts w:ascii="Times New Roman" w:hAnsi="Times New Roman" w:cs="Times New Roman"/>
          <w:b/>
          <w:bCs/>
          <w:sz w:val="24"/>
          <w:szCs w:val="24"/>
        </w:rPr>
        <w:t xml:space="preserve">vidējā </w:t>
      </w:r>
      <w:r w:rsidR="00D55A23" w:rsidRPr="005E400C">
        <w:rPr>
          <w:rFonts w:ascii="Times New Roman" w:hAnsi="Times New Roman" w:cs="Times New Roman"/>
          <w:b/>
          <w:bCs/>
          <w:sz w:val="24"/>
          <w:szCs w:val="24"/>
        </w:rPr>
        <w:t>platīb</w:t>
      </w:r>
      <w:r w:rsidR="008466E3">
        <w:rPr>
          <w:rFonts w:ascii="Times New Roman" w:hAnsi="Times New Roman" w:cs="Times New Roman"/>
          <w:b/>
          <w:bCs/>
          <w:sz w:val="24"/>
          <w:szCs w:val="24"/>
        </w:rPr>
        <w:t>a</w:t>
      </w:r>
      <w:r w:rsidR="00D55A23" w:rsidRPr="005E400C">
        <w:rPr>
          <w:rFonts w:ascii="Times New Roman" w:hAnsi="Times New Roman" w:cs="Times New Roman"/>
          <w:b/>
          <w:bCs/>
          <w:sz w:val="24"/>
          <w:szCs w:val="24"/>
        </w:rPr>
        <w:t xml:space="preserve"> pa novadiem</w:t>
      </w:r>
      <w:r w:rsidR="00740AEB" w:rsidRPr="005E400C">
        <w:rPr>
          <w:rFonts w:ascii="Times New Roman" w:hAnsi="Times New Roman" w:cs="Times New Roman"/>
          <w:b/>
          <w:bCs/>
          <w:sz w:val="24"/>
          <w:szCs w:val="24"/>
        </w:rPr>
        <w:t xml:space="preserve"> </w:t>
      </w:r>
      <w:r w:rsidR="00BB105A">
        <w:rPr>
          <w:rFonts w:ascii="Times New Roman" w:hAnsi="Times New Roman" w:cs="Times New Roman"/>
          <w:b/>
          <w:bCs/>
          <w:sz w:val="24"/>
          <w:szCs w:val="24"/>
        </w:rPr>
        <w:br/>
      </w:r>
      <w:r w:rsidRPr="00F94D0F">
        <w:rPr>
          <w:rFonts w:ascii="Times New Roman" w:eastAsia="Times New Roman" w:hAnsi="Times New Roman" w:cs="Times New Roman"/>
          <w:sz w:val="24"/>
          <w:szCs w:val="24"/>
          <w:lang w:eastAsia="lv-LV"/>
        </w:rPr>
        <w:t>(administratīvi teritoriāl</w:t>
      </w:r>
      <w:r>
        <w:rPr>
          <w:rFonts w:ascii="Times New Roman" w:eastAsia="Times New Roman" w:hAnsi="Times New Roman" w:cs="Times New Roman"/>
          <w:sz w:val="24"/>
          <w:szCs w:val="24"/>
          <w:lang w:eastAsia="lv-LV"/>
        </w:rPr>
        <w:t>aj</w:t>
      </w:r>
      <w:r w:rsidRPr="00F94D0F">
        <w:rPr>
          <w:rFonts w:ascii="Times New Roman" w:eastAsia="Times New Roman" w:hAnsi="Times New Roman" w:cs="Times New Roman"/>
          <w:sz w:val="24"/>
          <w:szCs w:val="24"/>
          <w:lang w:eastAsia="lv-LV"/>
        </w:rPr>
        <w:t>ā iedalījum</w:t>
      </w:r>
      <w:r>
        <w:rPr>
          <w:rFonts w:ascii="Times New Roman" w:eastAsia="Times New Roman" w:hAnsi="Times New Roman" w:cs="Times New Roman"/>
          <w:sz w:val="24"/>
          <w:szCs w:val="24"/>
          <w:lang w:eastAsia="lv-LV"/>
        </w:rPr>
        <w:t>ā</w:t>
      </w:r>
      <w:r w:rsidRPr="008E7155">
        <w:rPr>
          <w:rFonts w:ascii="Times New Roman" w:eastAsia="Times New Roman" w:hAnsi="Times New Roman" w:cs="Times New Roman"/>
          <w:sz w:val="24"/>
          <w:szCs w:val="24"/>
          <w:lang w:eastAsia="lv-LV"/>
        </w:rPr>
        <w:t xml:space="preserve"> </w:t>
      </w:r>
      <w:r w:rsidRPr="001727CD">
        <w:rPr>
          <w:rFonts w:ascii="Times New Roman" w:eastAsia="Times New Roman" w:hAnsi="Times New Roman" w:cs="Times New Roman"/>
          <w:sz w:val="24"/>
          <w:szCs w:val="24"/>
          <w:lang w:eastAsia="lv-LV"/>
        </w:rPr>
        <w:t>pirms 2021. gada 1. jūlija</w:t>
      </w:r>
      <w:r w:rsidRPr="00F94D0F">
        <w:rPr>
          <w:rFonts w:ascii="Times New Roman" w:eastAsia="Times New Roman" w:hAnsi="Times New Roman" w:cs="Times New Roman"/>
          <w:sz w:val="24"/>
          <w:szCs w:val="24"/>
          <w:lang w:eastAsia="lv-LV"/>
        </w:rPr>
        <w:t>)</w:t>
      </w:r>
      <w:r w:rsidRPr="005E400C" w:rsidDel="00192315">
        <w:rPr>
          <w:rFonts w:ascii="Times New Roman" w:eastAsia="Times New Roman" w:hAnsi="Times New Roman" w:cs="Times New Roman"/>
          <w:b/>
          <w:bCs/>
          <w:sz w:val="24"/>
          <w:szCs w:val="24"/>
          <w:lang w:eastAsia="lv-LV"/>
        </w:rPr>
        <w:t xml:space="preserve"> </w:t>
      </w:r>
    </w:p>
    <w:p w14:paraId="498A8B06" w14:textId="1CD655F0" w:rsidR="00D55A23" w:rsidRPr="005E400C" w:rsidRDefault="00D55A23" w:rsidP="00D55A23">
      <w:pPr>
        <w:tabs>
          <w:tab w:val="left" w:pos="1853"/>
        </w:tabs>
        <w:spacing w:after="0" w:line="240" w:lineRule="auto"/>
        <w:jc w:val="center"/>
        <w:rPr>
          <w:rFonts w:ascii="Times New Roman" w:hAnsi="Times New Roman" w:cs="Times New Roman"/>
          <w:b/>
          <w:bCs/>
          <w:sz w:val="24"/>
          <w:szCs w:val="24"/>
        </w:rPr>
        <w:sectPr w:rsidR="00D55A23" w:rsidRPr="005E400C" w:rsidSect="008E0695">
          <w:pgSz w:w="16838" w:h="11906" w:orient="landscape"/>
          <w:pgMar w:top="1701" w:right="1418" w:bottom="1134" w:left="1134" w:header="709" w:footer="709" w:gutter="0"/>
          <w:cols w:space="708"/>
          <w:titlePg/>
          <w:docGrid w:linePitch="360"/>
        </w:sectPr>
      </w:pPr>
    </w:p>
    <w:p w14:paraId="2431F485" w14:textId="4B8B1E21" w:rsidR="007D16A0" w:rsidRPr="005E400C" w:rsidRDefault="007D16A0" w:rsidP="007D16A0">
      <w:pPr>
        <w:tabs>
          <w:tab w:val="left" w:pos="1356"/>
          <w:tab w:val="center" w:pos="4677"/>
          <w:tab w:val="left" w:pos="5515"/>
        </w:tabs>
        <w:jc w:val="center"/>
        <w:rPr>
          <w:rFonts w:ascii="Times New Roman" w:hAnsi="Times New Roman" w:cs="Times New Roman"/>
          <w:b/>
          <w:bCs/>
          <w:sz w:val="28"/>
          <w:szCs w:val="28"/>
        </w:rPr>
      </w:pPr>
      <w:r w:rsidRPr="005E400C">
        <w:rPr>
          <w:rFonts w:ascii="Times New Roman" w:hAnsi="Times New Roman" w:cs="Times New Roman"/>
          <w:b/>
          <w:bCs/>
          <w:sz w:val="28"/>
          <w:szCs w:val="28"/>
        </w:rPr>
        <w:lastRenderedPageBreak/>
        <w:t>3. Pielikums</w:t>
      </w:r>
    </w:p>
    <w:p w14:paraId="4CDF03D4" w14:textId="20AAF115" w:rsidR="007D16A0" w:rsidRPr="005E400C" w:rsidRDefault="009E5CAB" w:rsidP="00740AEB">
      <w:pPr>
        <w:shd w:val="clear" w:color="auto" w:fill="FFFFFF"/>
        <w:spacing w:after="120" w:line="252" w:lineRule="auto"/>
        <w:jc w:val="center"/>
        <w:rPr>
          <w:rFonts w:ascii="Times New Roman" w:eastAsia="Times New Roman" w:hAnsi="Times New Roman" w:cs="Times New Roman"/>
          <w:b/>
          <w:bCs/>
          <w:sz w:val="24"/>
          <w:szCs w:val="24"/>
          <w:lang w:eastAsia="lv-LV"/>
        </w:rPr>
      </w:pPr>
      <w:r>
        <w:rPr>
          <w:rFonts w:ascii="Times New Roman" w:hAnsi="Times New Roman" w:cs="Times New Roman"/>
          <w:b/>
          <w:bCs/>
          <w:sz w:val="24"/>
          <w:szCs w:val="24"/>
        </w:rPr>
        <w:t>P</w:t>
      </w:r>
      <w:r w:rsidR="007D16A0" w:rsidRPr="005E400C">
        <w:rPr>
          <w:rFonts w:ascii="Times New Roman" w:hAnsi="Times New Roman" w:cs="Times New Roman"/>
          <w:b/>
          <w:bCs/>
          <w:sz w:val="24"/>
          <w:szCs w:val="24"/>
        </w:rPr>
        <w:t xml:space="preserve">ersonisko palīgsaimniecību </w:t>
      </w:r>
      <w:r>
        <w:rPr>
          <w:rFonts w:ascii="Times New Roman" w:hAnsi="Times New Roman" w:cs="Times New Roman"/>
          <w:b/>
          <w:bCs/>
          <w:sz w:val="24"/>
          <w:szCs w:val="24"/>
        </w:rPr>
        <w:t>vajadzībām iznomāt</w:t>
      </w:r>
      <w:r w:rsidR="008A3DC6">
        <w:rPr>
          <w:rFonts w:ascii="Times New Roman" w:hAnsi="Times New Roman" w:cs="Times New Roman"/>
          <w:b/>
          <w:bCs/>
          <w:sz w:val="24"/>
          <w:szCs w:val="24"/>
        </w:rPr>
        <w:t>o vienību</w:t>
      </w:r>
      <w:r>
        <w:rPr>
          <w:rFonts w:ascii="Times New Roman" w:hAnsi="Times New Roman" w:cs="Times New Roman"/>
          <w:b/>
          <w:bCs/>
          <w:sz w:val="24"/>
          <w:szCs w:val="24"/>
        </w:rPr>
        <w:t xml:space="preserve"> vidējās </w:t>
      </w:r>
      <w:r w:rsidR="007D16A0" w:rsidRPr="005E400C">
        <w:rPr>
          <w:rFonts w:ascii="Times New Roman" w:hAnsi="Times New Roman" w:cs="Times New Roman"/>
          <w:b/>
          <w:bCs/>
          <w:sz w:val="24"/>
          <w:szCs w:val="24"/>
        </w:rPr>
        <w:t>platīb</w:t>
      </w:r>
      <w:r w:rsidR="008A3DC6">
        <w:rPr>
          <w:rFonts w:ascii="Times New Roman" w:hAnsi="Times New Roman" w:cs="Times New Roman"/>
          <w:b/>
          <w:bCs/>
          <w:sz w:val="24"/>
          <w:szCs w:val="24"/>
        </w:rPr>
        <w:t>as</w:t>
      </w:r>
      <w:r w:rsidR="007D16A0" w:rsidRPr="005E400C">
        <w:rPr>
          <w:rFonts w:ascii="Times New Roman" w:hAnsi="Times New Roman" w:cs="Times New Roman"/>
          <w:b/>
          <w:bCs/>
          <w:sz w:val="24"/>
          <w:szCs w:val="24"/>
        </w:rPr>
        <w:t xml:space="preserve"> </w:t>
      </w:r>
      <w:r w:rsidR="008A3DC6">
        <w:rPr>
          <w:rFonts w:ascii="Times New Roman" w:hAnsi="Times New Roman" w:cs="Times New Roman"/>
          <w:b/>
          <w:bCs/>
          <w:sz w:val="24"/>
          <w:szCs w:val="24"/>
        </w:rPr>
        <w:br/>
      </w:r>
      <w:r w:rsidR="008A3DC6" w:rsidRPr="00F94D0F">
        <w:rPr>
          <w:rFonts w:ascii="Times New Roman" w:eastAsia="Times New Roman" w:hAnsi="Times New Roman" w:cs="Times New Roman"/>
          <w:sz w:val="24"/>
          <w:szCs w:val="24"/>
          <w:lang w:eastAsia="lv-LV"/>
        </w:rPr>
        <w:t>(administratīvi teritoriāl</w:t>
      </w:r>
      <w:r w:rsidR="008A3DC6">
        <w:rPr>
          <w:rFonts w:ascii="Times New Roman" w:eastAsia="Times New Roman" w:hAnsi="Times New Roman" w:cs="Times New Roman"/>
          <w:sz w:val="24"/>
          <w:szCs w:val="24"/>
          <w:lang w:eastAsia="lv-LV"/>
        </w:rPr>
        <w:t>aj</w:t>
      </w:r>
      <w:r w:rsidR="008A3DC6" w:rsidRPr="00F94D0F">
        <w:rPr>
          <w:rFonts w:ascii="Times New Roman" w:eastAsia="Times New Roman" w:hAnsi="Times New Roman" w:cs="Times New Roman"/>
          <w:sz w:val="24"/>
          <w:szCs w:val="24"/>
          <w:lang w:eastAsia="lv-LV"/>
        </w:rPr>
        <w:t>ā iedalījum</w:t>
      </w:r>
      <w:r w:rsidR="008A3DC6">
        <w:rPr>
          <w:rFonts w:ascii="Times New Roman" w:eastAsia="Times New Roman" w:hAnsi="Times New Roman" w:cs="Times New Roman"/>
          <w:sz w:val="24"/>
          <w:szCs w:val="24"/>
          <w:lang w:eastAsia="lv-LV"/>
        </w:rPr>
        <w:t>ā</w:t>
      </w:r>
      <w:r w:rsidR="008A3DC6" w:rsidRPr="008E7155">
        <w:rPr>
          <w:rFonts w:ascii="Times New Roman" w:eastAsia="Times New Roman" w:hAnsi="Times New Roman" w:cs="Times New Roman"/>
          <w:sz w:val="24"/>
          <w:szCs w:val="24"/>
          <w:lang w:eastAsia="lv-LV"/>
        </w:rPr>
        <w:t xml:space="preserve"> </w:t>
      </w:r>
      <w:r w:rsidR="008A3DC6" w:rsidRPr="001727CD">
        <w:rPr>
          <w:rFonts w:ascii="Times New Roman" w:eastAsia="Times New Roman" w:hAnsi="Times New Roman" w:cs="Times New Roman"/>
          <w:sz w:val="24"/>
          <w:szCs w:val="24"/>
          <w:lang w:eastAsia="lv-LV"/>
        </w:rPr>
        <w:t>pirms 2021. gada 1. jūlija</w:t>
      </w:r>
      <w:r w:rsidR="008A3DC6" w:rsidRPr="00F94D0F">
        <w:rPr>
          <w:rFonts w:ascii="Times New Roman" w:eastAsia="Times New Roman" w:hAnsi="Times New Roman" w:cs="Times New Roman"/>
          <w:sz w:val="24"/>
          <w:szCs w:val="24"/>
          <w:lang w:eastAsia="lv-LV"/>
        </w:rPr>
        <w:t>)</w:t>
      </w:r>
    </w:p>
    <w:tbl>
      <w:tblPr>
        <w:tblStyle w:val="GridTable6Colorful-Accent4"/>
        <w:tblW w:w="8637" w:type="dxa"/>
        <w:tblLook w:val="0420" w:firstRow="1" w:lastRow="0" w:firstColumn="0" w:lastColumn="0" w:noHBand="0" w:noVBand="1"/>
      </w:tblPr>
      <w:tblGrid>
        <w:gridCol w:w="2258"/>
        <w:gridCol w:w="851"/>
        <w:gridCol w:w="1843"/>
        <w:gridCol w:w="951"/>
        <w:gridCol w:w="1753"/>
        <w:gridCol w:w="981"/>
      </w:tblGrid>
      <w:tr w:rsidR="007D16A0" w:rsidRPr="005E400C" w14:paraId="5BFA0F4E" w14:textId="77777777" w:rsidTr="00DF6045">
        <w:trPr>
          <w:cnfStyle w:val="100000000000" w:firstRow="1" w:lastRow="0" w:firstColumn="0" w:lastColumn="0" w:oddVBand="0" w:evenVBand="0" w:oddHBand="0" w:evenHBand="0" w:firstRowFirstColumn="0" w:firstRowLastColumn="0" w:lastRowFirstColumn="0" w:lastRowLastColumn="0"/>
          <w:trHeight w:val="231"/>
        </w:trPr>
        <w:tc>
          <w:tcPr>
            <w:tcW w:w="2258" w:type="dxa"/>
            <w:hideMark/>
          </w:tcPr>
          <w:p w14:paraId="22A2CA9D" w14:textId="45C34559" w:rsidR="007D16A0" w:rsidRPr="005E400C" w:rsidRDefault="00C73172" w:rsidP="00DF6045">
            <w:pPr>
              <w:jc w:val="center"/>
              <w:textAlignment w:val="center"/>
              <w:rPr>
                <w:rFonts w:ascii="Times New Roman" w:eastAsia="Times New Roman" w:hAnsi="Times New Roman" w:cs="Times New Roman"/>
                <w:b w:val="0"/>
                <w:bCs w:val="0"/>
                <w:sz w:val="20"/>
                <w:szCs w:val="20"/>
                <w:lang w:eastAsia="lv-LV"/>
              </w:rPr>
            </w:pPr>
            <w:r w:rsidRPr="005E400C">
              <w:rPr>
                <w:rFonts w:ascii="Times New Roman" w:eastAsia="Times New Roman" w:hAnsi="Times New Roman" w:cs="Times New Roman"/>
                <w:b w:val="0"/>
                <w:bCs w:val="0"/>
                <w:color w:val="000000"/>
                <w:kern w:val="24"/>
                <w:sz w:val="20"/>
                <w:szCs w:val="20"/>
                <w:lang w:eastAsia="lv-LV"/>
              </w:rPr>
              <w:t>Pašvaldība</w:t>
            </w:r>
          </w:p>
        </w:tc>
        <w:tc>
          <w:tcPr>
            <w:tcW w:w="851" w:type="dxa"/>
            <w:hideMark/>
          </w:tcPr>
          <w:p w14:paraId="5A43A068" w14:textId="361662C9" w:rsidR="007D16A0" w:rsidRPr="005E400C" w:rsidRDefault="007D16A0" w:rsidP="00DF6045">
            <w:pPr>
              <w:jc w:val="center"/>
              <w:textAlignment w:val="center"/>
              <w:rPr>
                <w:rFonts w:ascii="Times New Roman" w:eastAsia="Times New Roman" w:hAnsi="Times New Roman" w:cs="Times New Roman"/>
                <w:b w:val="0"/>
                <w:bCs w:val="0"/>
                <w:sz w:val="20"/>
                <w:szCs w:val="20"/>
                <w:lang w:eastAsia="lv-LV"/>
              </w:rPr>
            </w:pPr>
            <w:r w:rsidRPr="005E400C">
              <w:rPr>
                <w:rFonts w:ascii="Times New Roman" w:eastAsia="Times New Roman" w:hAnsi="Times New Roman" w:cs="Times New Roman"/>
                <w:b w:val="0"/>
                <w:bCs w:val="0"/>
                <w:color w:val="000000"/>
                <w:kern w:val="24"/>
                <w:sz w:val="20"/>
                <w:szCs w:val="20"/>
                <w:lang w:eastAsia="lv-LV"/>
              </w:rPr>
              <w:t>ha</w:t>
            </w:r>
          </w:p>
        </w:tc>
        <w:tc>
          <w:tcPr>
            <w:tcW w:w="1843" w:type="dxa"/>
            <w:hideMark/>
          </w:tcPr>
          <w:p w14:paraId="6F6D9889" w14:textId="3F97A213" w:rsidR="007D16A0" w:rsidRPr="005E400C" w:rsidRDefault="00C73172" w:rsidP="00DF6045">
            <w:pPr>
              <w:jc w:val="center"/>
              <w:textAlignment w:val="center"/>
              <w:rPr>
                <w:rFonts w:ascii="Times New Roman" w:eastAsia="Times New Roman" w:hAnsi="Times New Roman" w:cs="Times New Roman"/>
                <w:b w:val="0"/>
                <w:bCs w:val="0"/>
                <w:sz w:val="20"/>
                <w:szCs w:val="20"/>
                <w:lang w:eastAsia="lv-LV"/>
              </w:rPr>
            </w:pPr>
            <w:r w:rsidRPr="005E400C">
              <w:rPr>
                <w:rFonts w:ascii="Times New Roman" w:eastAsia="Times New Roman" w:hAnsi="Times New Roman" w:cs="Times New Roman"/>
                <w:b w:val="0"/>
                <w:bCs w:val="0"/>
                <w:color w:val="000000"/>
                <w:kern w:val="24"/>
                <w:sz w:val="20"/>
                <w:szCs w:val="20"/>
                <w:lang w:eastAsia="lv-LV"/>
              </w:rPr>
              <w:t>Pašvaldība</w:t>
            </w:r>
          </w:p>
        </w:tc>
        <w:tc>
          <w:tcPr>
            <w:tcW w:w="951" w:type="dxa"/>
            <w:hideMark/>
          </w:tcPr>
          <w:p w14:paraId="5A81A90B" w14:textId="08D190B5" w:rsidR="007D16A0" w:rsidRPr="005E400C" w:rsidRDefault="007D16A0" w:rsidP="00DF6045">
            <w:pPr>
              <w:jc w:val="center"/>
              <w:textAlignment w:val="center"/>
              <w:rPr>
                <w:rFonts w:ascii="Times New Roman" w:eastAsia="Times New Roman" w:hAnsi="Times New Roman" w:cs="Times New Roman"/>
                <w:b w:val="0"/>
                <w:bCs w:val="0"/>
                <w:sz w:val="20"/>
                <w:szCs w:val="20"/>
                <w:lang w:eastAsia="lv-LV"/>
              </w:rPr>
            </w:pPr>
            <w:r w:rsidRPr="005E400C">
              <w:rPr>
                <w:rFonts w:ascii="Times New Roman" w:eastAsia="Times New Roman" w:hAnsi="Times New Roman" w:cs="Times New Roman"/>
                <w:b w:val="0"/>
                <w:bCs w:val="0"/>
                <w:color w:val="000000"/>
                <w:kern w:val="24"/>
                <w:sz w:val="20"/>
                <w:szCs w:val="20"/>
                <w:lang w:eastAsia="lv-LV"/>
              </w:rPr>
              <w:t>ha</w:t>
            </w:r>
          </w:p>
        </w:tc>
        <w:tc>
          <w:tcPr>
            <w:tcW w:w="1753" w:type="dxa"/>
            <w:hideMark/>
          </w:tcPr>
          <w:p w14:paraId="3B3EECC7" w14:textId="01983638" w:rsidR="007D16A0" w:rsidRPr="005E400C" w:rsidRDefault="00C73172" w:rsidP="00DF6045">
            <w:pPr>
              <w:jc w:val="center"/>
              <w:textAlignment w:val="center"/>
              <w:rPr>
                <w:rFonts w:ascii="Times New Roman" w:eastAsia="Times New Roman" w:hAnsi="Times New Roman" w:cs="Times New Roman"/>
                <w:b w:val="0"/>
                <w:bCs w:val="0"/>
                <w:sz w:val="20"/>
                <w:szCs w:val="20"/>
                <w:lang w:eastAsia="lv-LV"/>
              </w:rPr>
            </w:pPr>
            <w:r w:rsidRPr="005E400C">
              <w:rPr>
                <w:rFonts w:ascii="Times New Roman" w:eastAsia="Times New Roman" w:hAnsi="Times New Roman" w:cs="Times New Roman"/>
                <w:b w:val="0"/>
                <w:bCs w:val="0"/>
                <w:color w:val="000000"/>
                <w:kern w:val="24"/>
                <w:sz w:val="20"/>
                <w:szCs w:val="20"/>
                <w:lang w:eastAsia="lv-LV"/>
              </w:rPr>
              <w:t>Pašvaldība</w:t>
            </w:r>
          </w:p>
        </w:tc>
        <w:tc>
          <w:tcPr>
            <w:tcW w:w="981" w:type="dxa"/>
            <w:hideMark/>
          </w:tcPr>
          <w:p w14:paraId="780E69B4" w14:textId="1BD5CE9C" w:rsidR="007D16A0" w:rsidRPr="005E400C" w:rsidRDefault="007D16A0" w:rsidP="00DF6045">
            <w:pPr>
              <w:jc w:val="center"/>
              <w:textAlignment w:val="center"/>
              <w:rPr>
                <w:rFonts w:ascii="Times New Roman" w:eastAsia="Times New Roman" w:hAnsi="Times New Roman" w:cs="Times New Roman"/>
                <w:b w:val="0"/>
                <w:bCs w:val="0"/>
                <w:sz w:val="20"/>
                <w:szCs w:val="20"/>
                <w:lang w:eastAsia="lv-LV"/>
              </w:rPr>
            </w:pPr>
            <w:r w:rsidRPr="005E400C">
              <w:rPr>
                <w:rFonts w:ascii="Times New Roman" w:eastAsia="Times New Roman" w:hAnsi="Times New Roman" w:cs="Times New Roman"/>
                <w:b w:val="0"/>
                <w:bCs w:val="0"/>
                <w:color w:val="000000"/>
                <w:kern w:val="24"/>
                <w:sz w:val="20"/>
                <w:szCs w:val="20"/>
                <w:lang w:eastAsia="lv-LV"/>
              </w:rPr>
              <w:t>ha</w:t>
            </w:r>
          </w:p>
        </w:tc>
      </w:tr>
      <w:tr w:rsidR="007D16A0" w:rsidRPr="005E400C" w14:paraId="637F6BA9" w14:textId="77777777" w:rsidTr="00DF6045">
        <w:trPr>
          <w:cnfStyle w:val="000000100000" w:firstRow="0" w:lastRow="0" w:firstColumn="0" w:lastColumn="0" w:oddVBand="0" w:evenVBand="0" w:oddHBand="1" w:evenHBand="0" w:firstRowFirstColumn="0" w:firstRowLastColumn="0" w:lastRowFirstColumn="0" w:lastRowLastColumn="0"/>
          <w:trHeight w:val="231"/>
        </w:trPr>
        <w:tc>
          <w:tcPr>
            <w:tcW w:w="2258" w:type="dxa"/>
            <w:hideMark/>
          </w:tcPr>
          <w:p w14:paraId="232A195A" w14:textId="3F1D173F"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Ērgļu </w:t>
            </w:r>
            <w:r w:rsidR="002F746B" w:rsidRPr="005E400C">
              <w:rPr>
                <w:rFonts w:ascii="Times New Roman" w:eastAsia="Times New Roman" w:hAnsi="Times New Roman" w:cs="Times New Roman"/>
                <w:color w:val="000000"/>
                <w:kern w:val="24"/>
                <w:sz w:val="20"/>
                <w:szCs w:val="20"/>
                <w:lang w:eastAsia="lv-LV"/>
              </w:rPr>
              <w:t>nov.</w:t>
            </w:r>
          </w:p>
        </w:tc>
        <w:tc>
          <w:tcPr>
            <w:tcW w:w="851" w:type="dxa"/>
            <w:hideMark/>
          </w:tcPr>
          <w:p w14:paraId="211B4865"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8,4</w:t>
            </w:r>
          </w:p>
        </w:tc>
        <w:tc>
          <w:tcPr>
            <w:tcW w:w="1843" w:type="dxa"/>
            <w:hideMark/>
          </w:tcPr>
          <w:p w14:paraId="2EB51519" w14:textId="7129AC96"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Pāvilostas </w:t>
            </w:r>
            <w:r w:rsidR="002F746B" w:rsidRPr="005E400C">
              <w:rPr>
                <w:rFonts w:ascii="Times New Roman" w:eastAsia="Times New Roman" w:hAnsi="Times New Roman" w:cs="Times New Roman"/>
                <w:color w:val="000000"/>
                <w:kern w:val="24"/>
                <w:sz w:val="20"/>
                <w:szCs w:val="20"/>
                <w:lang w:eastAsia="lv-LV"/>
              </w:rPr>
              <w:t>nov.</w:t>
            </w:r>
          </w:p>
        </w:tc>
        <w:tc>
          <w:tcPr>
            <w:tcW w:w="951" w:type="dxa"/>
            <w:hideMark/>
          </w:tcPr>
          <w:p w14:paraId="73F721B7"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1,9</w:t>
            </w:r>
          </w:p>
        </w:tc>
        <w:tc>
          <w:tcPr>
            <w:tcW w:w="1753" w:type="dxa"/>
            <w:hideMark/>
          </w:tcPr>
          <w:p w14:paraId="6AD56E2D" w14:textId="2A73B817"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Rojas </w:t>
            </w:r>
            <w:r w:rsidR="002F746B" w:rsidRPr="005E400C">
              <w:rPr>
                <w:rFonts w:ascii="Times New Roman" w:eastAsia="Times New Roman" w:hAnsi="Times New Roman" w:cs="Times New Roman"/>
                <w:color w:val="000000"/>
                <w:kern w:val="24"/>
                <w:sz w:val="20"/>
                <w:szCs w:val="20"/>
                <w:lang w:eastAsia="lv-LV"/>
              </w:rPr>
              <w:t>nov.</w:t>
            </w:r>
          </w:p>
        </w:tc>
        <w:tc>
          <w:tcPr>
            <w:tcW w:w="981" w:type="dxa"/>
            <w:hideMark/>
          </w:tcPr>
          <w:p w14:paraId="18F0A890"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0,4</w:t>
            </w:r>
          </w:p>
        </w:tc>
      </w:tr>
      <w:tr w:rsidR="007D16A0" w:rsidRPr="005E400C" w14:paraId="1EC8565F" w14:textId="77777777" w:rsidTr="00DF6045">
        <w:trPr>
          <w:trHeight w:val="231"/>
        </w:trPr>
        <w:tc>
          <w:tcPr>
            <w:tcW w:w="2258" w:type="dxa"/>
            <w:hideMark/>
          </w:tcPr>
          <w:p w14:paraId="2A5219F2" w14:textId="62247B93"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Lielvārdes </w:t>
            </w:r>
            <w:r w:rsidR="002F746B" w:rsidRPr="005E400C">
              <w:rPr>
                <w:rFonts w:ascii="Times New Roman" w:eastAsia="Times New Roman" w:hAnsi="Times New Roman" w:cs="Times New Roman"/>
                <w:color w:val="000000"/>
                <w:kern w:val="24"/>
                <w:sz w:val="20"/>
                <w:szCs w:val="20"/>
                <w:lang w:eastAsia="lv-LV"/>
              </w:rPr>
              <w:t>nov.</w:t>
            </w:r>
          </w:p>
        </w:tc>
        <w:tc>
          <w:tcPr>
            <w:tcW w:w="851" w:type="dxa"/>
            <w:hideMark/>
          </w:tcPr>
          <w:p w14:paraId="2ABA33CE"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8,2</w:t>
            </w:r>
          </w:p>
        </w:tc>
        <w:tc>
          <w:tcPr>
            <w:tcW w:w="1843" w:type="dxa"/>
            <w:hideMark/>
          </w:tcPr>
          <w:p w14:paraId="446225FA" w14:textId="6841F92F"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Tērvetes </w:t>
            </w:r>
            <w:r w:rsidR="002F746B" w:rsidRPr="005E400C">
              <w:rPr>
                <w:rFonts w:ascii="Times New Roman" w:eastAsia="Times New Roman" w:hAnsi="Times New Roman" w:cs="Times New Roman"/>
                <w:color w:val="000000"/>
                <w:kern w:val="24"/>
                <w:sz w:val="20"/>
                <w:szCs w:val="20"/>
                <w:lang w:eastAsia="lv-LV"/>
              </w:rPr>
              <w:t>nov.</w:t>
            </w:r>
          </w:p>
        </w:tc>
        <w:tc>
          <w:tcPr>
            <w:tcW w:w="951" w:type="dxa"/>
            <w:hideMark/>
          </w:tcPr>
          <w:p w14:paraId="0457ADE2"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1,7</w:t>
            </w:r>
          </w:p>
        </w:tc>
        <w:tc>
          <w:tcPr>
            <w:tcW w:w="1753" w:type="dxa"/>
            <w:hideMark/>
          </w:tcPr>
          <w:p w14:paraId="32B66436" w14:textId="3E058A9E"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Baltinavas </w:t>
            </w:r>
            <w:r w:rsidR="002F746B" w:rsidRPr="005E400C">
              <w:rPr>
                <w:rFonts w:ascii="Times New Roman" w:eastAsia="Times New Roman" w:hAnsi="Times New Roman" w:cs="Times New Roman"/>
                <w:color w:val="000000"/>
                <w:kern w:val="24"/>
                <w:sz w:val="20"/>
                <w:szCs w:val="20"/>
                <w:lang w:eastAsia="lv-LV"/>
              </w:rPr>
              <w:t>nov.</w:t>
            </w:r>
          </w:p>
        </w:tc>
        <w:tc>
          <w:tcPr>
            <w:tcW w:w="981" w:type="dxa"/>
            <w:hideMark/>
          </w:tcPr>
          <w:p w14:paraId="1A2F2C6F"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0,4</w:t>
            </w:r>
          </w:p>
        </w:tc>
      </w:tr>
      <w:tr w:rsidR="007D16A0" w:rsidRPr="005E400C" w14:paraId="4FD95A88" w14:textId="77777777" w:rsidTr="00DF6045">
        <w:trPr>
          <w:cnfStyle w:val="000000100000" w:firstRow="0" w:lastRow="0" w:firstColumn="0" w:lastColumn="0" w:oddVBand="0" w:evenVBand="0" w:oddHBand="1" w:evenHBand="0" w:firstRowFirstColumn="0" w:firstRowLastColumn="0" w:lastRowFirstColumn="0" w:lastRowLastColumn="0"/>
          <w:trHeight w:val="231"/>
        </w:trPr>
        <w:tc>
          <w:tcPr>
            <w:tcW w:w="2258" w:type="dxa"/>
            <w:hideMark/>
          </w:tcPr>
          <w:p w14:paraId="06A64F42" w14:textId="7E1F9AD0"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Rucavas </w:t>
            </w:r>
            <w:r w:rsidR="00DF6045" w:rsidRPr="005E400C">
              <w:rPr>
                <w:rFonts w:ascii="Times New Roman" w:eastAsia="Times New Roman" w:hAnsi="Times New Roman" w:cs="Times New Roman"/>
                <w:color w:val="000000"/>
                <w:kern w:val="24"/>
                <w:sz w:val="20"/>
                <w:szCs w:val="20"/>
                <w:lang w:eastAsia="lv-LV"/>
              </w:rPr>
              <w:t>nov.</w:t>
            </w:r>
          </w:p>
        </w:tc>
        <w:tc>
          <w:tcPr>
            <w:tcW w:w="851" w:type="dxa"/>
            <w:hideMark/>
          </w:tcPr>
          <w:p w14:paraId="353B5B2A"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6,9</w:t>
            </w:r>
          </w:p>
        </w:tc>
        <w:tc>
          <w:tcPr>
            <w:tcW w:w="1843" w:type="dxa"/>
            <w:hideMark/>
          </w:tcPr>
          <w:p w14:paraId="412518F9" w14:textId="236C71A7"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Balvu </w:t>
            </w:r>
            <w:r w:rsidR="002F746B" w:rsidRPr="005E400C">
              <w:rPr>
                <w:rFonts w:ascii="Times New Roman" w:eastAsia="Times New Roman" w:hAnsi="Times New Roman" w:cs="Times New Roman"/>
                <w:color w:val="000000"/>
                <w:kern w:val="24"/>
                <w:sz w:val="20"/>
                <w:szCs w:val="20"/>
                <w:lang w:eastAsia="lv-LV"/>
              </w:rPr>
              <w:t>nov.</w:t>
            </w:r>
          </w:p>
        </w:tc>
        <w:tc>
          <w:tcPr>
            <w:tcW w:w="951" w:type="dxa"/>
            <w:hideMark/>
          </w:tcPr>
          <w:p w14:paraId="473BE392"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1,6</w:t>
            </w:r>
          </w:p>
        </w:tc>
        <w:tc>
          <w:tcPr>
            <w:tcW w:w="1753" w:type="dxa"/>
            <w:hideMark/>
          </w:tcPr>
          <w:p w14:paraId="5F962D15" w14:textId="420B500F"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Vecumnieku </w:t>
            </w:r>
            <w:r w:rsidR="002F746B" w:rsidRPr="005E400C">
              <w:rPr>
                <w:rFonts w:ascii="Times New Roman" w:eastAsia="Times New Roman" w:hAnsi="Times New Roman" w:cs="Times New Roman"/>
                <w:color w:val="000000"/>
                <w:kern w:val="24"/>
                <w:sz w:val="20"/>
                <w:szCs w:val="20"/>
                <w:lang w:eastAsia="lv-LV"/>
              </w:rPr>
              <w:t>nov.</w:t>
            </w:r>
          </w:p>
        </w:tc>
        <w:tc>
          <w:tcPr>
            <w:tcW w:w="981" w:type="dxa"/>
            <w:hideMark/>
          </w:tcPr>
          <w:p w14:paraId="1F4C5EB0"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0,4</w:t>
            </w:r>
          </w:p>
        </w:tc>
      </w:tr>
      <w:tr w:rsidR="007D16A0" w:rsidRPr="005E400C" w14:paraId="378A291D" w14:textId="77777777" w:rsidTr="00DF6045">
        <w:trPr>
          <w:trHeight w:val="231"/>
        </w:trPr>
        <w:tc>
          <w:tcPr>
            <w:tcW w:w="2258" w:type="dxa"/>
            <w:hideMark/>
          </w:tcPr>
          <w:p w14:paraId="6072F004" w14:textId="12474D0A"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Kuldīgas </w:t>
            </w:r>
            <w:r w:rsidR="002F746B" w:rsidRPr="005E400C">
              <w:rPr>
                <w:rFonts w:ascii="Times New Roman" w:eastAsia="Times New Roman" w:hAnsi="Times New Roman" w:cs="Times New Roman"/>
                <w:color w:val="000000"/>
                <w:kern w:val="24"/>
                <w:sz w:val="20"/>
                <w:szCs w:val="20"/>
                <w:lang w:eastAsia="lv-LV"/>
              </w:rPr>
              <w:t>nov.</w:t>
            </w:r>
          </w:p>
        </w:tc>
        <w:tc>
          <w:tcPr>
            <w:tcW w:w="851" w:type="dxa"/>
            <w:hideMark/>
          </w:tcPr>
          <w:p w14:paraId="346EB6C6"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5,3</w:t>
            </w:r>
          </w:p>
        </w:tc>
        <w:tc>
          <w:tcPr>
            <w:tcW w:w="1843" w:type="dxa"/>
            <w:hideMark/>
          </w:tcPr>
          <w:p w14:paraId="1666A44C" w14:textId="7ED61ADA"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Baldones </w:t>
            </w:r>
            <w:r w:rsidR="002F746B" w:rsidRPr="005E400C">
              <w:rPr>
                <w:rFonts w:ascii="Times New Roman" w:eastAsia="Times New Roman" w:hAnsi="Times New Roman" w:cs="Times New Roman"/>
                <w:color w:val="000000"/>
                <w:kern w:val="24"/>
                <w:sz w:val="20"/>
                <w:szCs w:val="20"/>
                <w:lang w:eastAsia="lv-LV"/>
              </w:rPr>
              <w:t>nov.</w:t>
            </w:r>
          </w:p>
        </w:tc>
        <w:tc>
          <w:tcPr>
            <w:tcW w:w="951" w:type="dxa"/>
            <w:hideMark/>
          </w:tcPr>
          <w:p w14:paraId="7AB9AD54"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1,6</w:t>
            </w:r>
          </w:p>
        </w:tc>
        <w:tc>
          <w:tcPr>
            <w:tcW w:w="1753" w:type="dxa"/>
            <w:hideMark/>
          </w:tcPr>
          <w:p w14:paraId="403B78C9" w14:textId="50E89236"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Garkalnes </w:t>
            </w:r>
            <w:r w:rsidR="002F746B" w:rsidRPr="005E400C">
              <w:rPr>
                <w:rFonts w:ascii="Times New Roman" w:eastAsia="Times New Roman" w:hAnsi="Times New Roman" w:cs="Times New Roman"/>
                <w:color w:val="000000"/>
                <w:kern w:val="24"/>
                <w:sz w:val="20"/>
                <w:szCs w:val="20"/>
                <w:lang w:eastAsia="lv-LV"/>
              </w:rPr>
              <w:t>nov.</w:t>
            </w:r>
          </w:p>
        </w:tc>
        <w:tc>
          <w:tcPr>
            <w:tcW w:w="981" w:type="dxa"/>
            <w:hideMark/>
          </w:tcPr>
          <w:p w14:paraId="449587DE"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0,4</w:t>
            </w:r>
          </w:p>
        </w:tc>
      </w:tr>
      <w:tr w:rsidR="007D16A0" w:rsidRPr="005E400C" w14:paraId="5744C70B" w14:textId="77777777" w:rsidTr="00DF6045">
        <w:trPr>
          <w:cnfStyle w:val="000000100000" w:firstRow="0" w:lastRow="0" w:firstColumn="0" w:lastColumn="0" w:oddVBand="0" w:evenVBand="0" w:oddHBand="1" w:evenHBand="0" w:firstRowFirstColumn="0" w:firstRowLastColumn="0" w:lastRowFirstColumn="0" w:lastRowLastColumn="0"/>
          <w:trHeight w:val="231"/>
        </w:trPr>
        <w:tc>
          <w:tcPr>
            <w:tcW w:w="2258" w:type="dxa"/>
            <w:hideMark/>
          </w:tcPr>
          <w:p w14:paraId="4A5812BA" w14:textId="392063EE"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Mazsalacas </w:t>
            </w:r>
            <w:r w:rsidR="002F746B" w:rsidRPr="005E400C">
              <w:rPr>
                <w:rFonts w:ascii="Times New Roman" w:eastAsia="Times New Roman" w:hAnsi="Times New Roman" w:cs="Times New Roman"/>
                <w:color w:val="000000"/>
                <w:kern w:val="24"/>
                <w:sz w:val="20"/>
                <w:szCs w:val="20"/>
                <w:lang w:eastAsia="lv-LV"/>
              </w:rPr>
              <w:t>nov.</w:t>
            </w:r>
          </w:p>
        </w:tc>
        <w:tc>
          <w:tcPr>
            <w:tcW w:w="851" w:type="dxa"/>
            <w:hideMark/>
          </w:tcPr>
          <w:p w14:paraId="2FD35791"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5,2</w:t>
            </w:r>
          </w:p>
        </w:tc>
        <w:tc>
          <w:tcPr>
            <w:tcW w:w="1843" w:type="dxa"/>
            <w:hideMark/>
          </w:tcPr>
          <w:p w14:paraId="59D32207" w14:textId="501FC748"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Burtnieku </w:t>
            </w:r>
            <w:r w:rsidR="002F746B" w:rsidRPr="005E400C">
              <w:rPr>
                <w:rFonts w:ascii="Times New Roman" w:eastAsia="Times New Roman" w:hAnsi="Times New Roman" w:cs="Times New Roman"/>
                <w:color w:val="000000"/>
                <w:kern w:val="24"/>
                <w:sz w:val="20"/>
                <w:szCs w:val="20"/>
                <w:lang w:eastAsia="lv-LV"/>
              </w:rPr>
              <w:t>nov.</w:t>
            </w:r>
          </w:p>
        </w:tc>
        <w:tc>
          <w:tcPr>
            <w:tcW w:w="951" w:type="dxa"/>
            <w:hideMark/>
          </w:tcPr>
          <w:p w14:paraId="13CD43E8"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1,6</w:t>
            </w:r>
          </w:p>
        </w:tc>
        <w:tc>
          <w:tcPr>
            <w:tcW w:w="1753" w:type="dxa"/>
            <w:hideMark/>
          </w:tcPr>
          <w:p w14:paraId="44B2DB32" w14:textId="4DF8F160"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Cesvaines </w:t>
            </w:r>
            <w:r w:rsidR="002F746B" w:rsidRPr="005E400C">
              <w:rPr>
                <w:rFonts w:ascii="Times New Roman" w:eastAsia="Times New Roman" w:hAnsi="Times New Roman" w:cs="Times New Roman"/>
                <w:color w:val="000000"/>
                <w:kern w:val="24"/>
                <w:sz w:val="20"/>
                <w:szCs w:val="20"/>
                <w:lang w:eastAsia="lv-LV"/>
              </w:rPr>
              <w:t>nov.</w:t>
            </w:r>
          </w:p>
        </w:tc>
        <w:tc>
          <w:tcPr>
            <w:tcW w:w="981" w:type="dxa"/>
            <w:hideMark/>
          </w:tcPr>
          <w:p w14:paraId="1C8FE4AF"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0,4</w:t>
            </w:r>
          </w:p>
        </w:tc>
      </w:tr>
      <w:tr w:rsidR="007D16A0" w:rsidRPr="005E400C" w14:paraId="4E02687D" w14:textId="77777777" w:rsidTr="00DF6045">
        <w:trPr>
          <w:trHeight w:val="231"/>
        </w:trPr>
        <w:tc>
          <w:tcPr>
            <w:tcW w:w="2258" w:type="dxa"/>
            <w:hideMark/>
          </w:tcPr>
          <w:p w14:paraId="0494D70D" w14:textId="51C73299"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Dagdas </w:t>
            </w:r>
            <w:r w:rsidR="002F746B" w:rsidRPr="005E400C">
              <w:rPr>
                <w:rFonts w:ascii="Times New Roman" w:eastAsia="Times New Roman" w:hAnsi="Times New Roman" w:cs="Times New Roman"/>
                <w:color w:val="000000"/>
                <w:kern w:val="24"/>
                <w:sz w:val="20"/>
                <w:szCs w:val="20"/>
                <w:lang w:eastAsia="lv-LV"/>
              </w:rPr>
              <w:t>nov.</w:t>
            </w:r>
          </w:p>
        </w:tc>
        <w:tc>
          <w:tcPr>
            <w:tcW w:w="851" w:type="dxa"/>
            <w:hideMark/>
          </w:tcPr>
          <w:p w14:paraId="5D0AD055"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5,0</w:t>
            </w:r>
          </w:p>
        </w:tc>
        <w:tc>
          <w:tcPr>
            <w:tcW w:w="1843" w:type="dxa"/>
            <w:hideMark/>
          </w:tcPr>
          <w:p w14:paraId="02E73914" w14:textId="5B553E21"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Priekules </w:t>
            </w:r>
            <w:r w:rsidR="002F746B" w:rsidRPr="005E400C">
              <w:rPr>
                <w:rFonts w:ascii="Times New Roman" w:eastAsia="Times New Roman" w:hAnsi="Times New Roman" w:cs="Times New Roman"/>
                <w:color w:val="000000"/>
                <w:kern w:val="24"/>
                <w:sz w:val="20"/>
                <w:szCs w:val="20"/>
                <w:lang w:eastAsia="lv-LV"/>
              </w:rPr>
              <w:t>nov.</w:t>
            </w:r>
          </w:p>
        </w:tc>
        <w:tc>
          <w:tcPr>
            <w:tcW w:w="951" w:type="dxa"/>
            <w:hideMark/>
          </w:tcPr>
          <w:p w14:paraId="7B8572D4"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1,5</w:t>
            </w:r>
          </w:p>
        </w:tc>
        <w:tc>
          <w:tcPr>
            <w:tcW w:w="1753" w:type="dxa"/>
            <w:hideMark/>
          </w:tcPr>
          <w:p w14:paraId="4993228F" w14:textId="7ACC8B72"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Valkas </w:t>
            </w:r>
            <w:r w:rsidR="002F746B" w:rsidRPr="005E400C">
              <w:rPr>
                <w:rFonts w:ascii="Times New Roman" w:eastAsia="Times New Roman" w:hAnsi="Times New Roman" w:cs="Times New Roman"/>
                <w:color w:val="000000"/>
                <w:kern w:val="24"/>
                <w:sz w:val="20"/>
                <w:szCs w:val="20"/>
                <w:lang w:eastAsia="lv-LV"/>
              </w:rPr>
              <w:t>nov.</w:t>
            </w:r>
          </w:p>
        </w:tc>
        <w:tc>
          <w:tcPr>
            <w:tcW w:w="981" w:type="dxa"/>
            <w:hideMark/>
          </w:tcPr>
          <w:p w14:paraId="2CA195F3"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0,3</w:t>
            </w:r>
          </w:p>
        </w:tc>
      </w:tr>
      <w:tr w:rsidR="007D16A0" w:rsidRPr="005E400C" w14:paraId="0C1B0048" w14:textId="77777777" w:rsidTr="00DF6045">
        <w:trPr>
          <w:cnfStyle w:val="000000100000" w:firstRow="0" w:lastRow="0" w:firstColumn="0" w:lastColumn="0" w:oddVBand="0" w:evenVBand="0" w:oddHBand="1" w:evenHBand="0" w:firstRowFirstColumn="0" w:firstRowLastColumn="0" w:lastRowFirstColumn="0" w:lastRowLastColumn="0"/>
          <w:trHeight w:val="231"/>
        </w:trPr>
        <w:tc>
          <w:tcPr>
            <w:tcW w:w="2258" w:type="dxa"/>
            <w:hideMark/>
          </w:tcPr>
          <w:p w14:paraId="4D6F5BC0" w14:textId="0B2C6865"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Ventspils </w:t>
            </w:r>
            <w:r w:rsidR="002F746B" w:rsidRPr="005E400C">
              <w:rPr>
                <w:rFonts w:ascii="Times New Roman" w:eastAsia="Times New Roman" w:hAnsi="Times New Roman" w:cs="Times New Roman"/>
                <w:color w:val="000000"/>
                <w:kern w:val="24"/>
                <w:sz w:val="20"/>
                <w:szCs w:val="20"/>
                <w:lang w:eastAsia="lv-LV"/>
              </w:rPr>
              <w:t>nov.</w:t>
            </w:r>
          </w:p>
        </w:tc>
        <w:tc>
          <w:tcPr>
            <w:tcW w:w="851" w:type="dxa"/>
            <w:hideMark/>
          </w:tcPr>
          <w:p w14:paraId="441FB482"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4,9</w:t>
            </w:r>
          </w:p>
        </w:tc>
        <w:tc>
          <w:tcPr>
            <w:tcW w:w="1843" w:type="dxa"/>
            <w:hideMark/>
          </w:tcPr>
          <w:p w14:paraId="0F5CBE50" w14:textId="3D37C22E"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Mārupes </w:t>
            </w:r>
            <w:r w:rsidR="002F746B" w:rsidRPr="005E400C">
              <w:rPr>
                <w:rFonts w:ascii="Times New Roman" w:eastAsia="Times New Roman" w:hAnsi="Times New Roman" w:cs="Times New Roman"/>
                <w:color w:val="000000"/>
                <w:kern w:val="24"/>
                <w:sz w:val="20"/>
                <w:szCs w:val="20"/>
                <w:lang w:eastAsia="lv-LV"/>
              </w:rPr>
              <w:t>nov.</w:t>
            </w:r>
          </w:p>
        </w:tc>
        <w:tc>
          <w:tcPr>
            <w:tcW w:w="951" w:type="dxa"/>
            <w:hideMark/>
          </w:tcPr>
          <w:p w14:paraId="73FDC9CB"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1,5</w:t>
            </w:r>
          </w:p>
        </w:tc>
        <w:tc>
          <w:tcPr>
            <w:tcW w:w="1753" w:type="dxa"/>
            <w:hideMark/>
          </w:tcPr>
          <w:p w14:paraId="6A335C91" w14:textId="58F92597"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Babītes </w:t>
            </w:r>
            <w:r w:rsidR="002F746B" w:rsidRPr="005E400C">
              <w:rPr>
                <w:rFonts w:ascii="Times New Roman" w:eastAsia="Times New Roman" w:hAnsi="Times New Roman" w:cs="Times New Roman"/>
                <w:color w:val="000000"/>
                <w:kern w:val="24"/>
                <w:sz w:val="20"/>
                <w:szCs w:val="20"/>
                <w:lang w:eastAsia="lv-LV"/>
              </w:rPr>
              <w:t>nov.</w:t>
            </w:r>
          </w:p>
        </w:tc>
        <w:tc>
          <w:tcPr>
            <w:tcW w:w="981" w:type="dxa"/>
            <w:hideMark/>
          </w:tcPr>
          <w:p w14:paraId="4F730F33"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0,3</w:t>
            </w:r>
          </w:p>
        </w:tc>
      </w:tr>
      <w:tr w:rsidR="007D16A0" w:rsidRPr="005E400C" w14:paraId="33559611" w14:textId="77777777" w:rsidTr="00DF6045">
        <w:trPr>
          <w:trHeight w:val="231"/>
        </w:trPr>
        <w:tc>
          <w:tcPr>
            <w:tcW w:w="2258" w:type="dxa"/>
            <w:hideMark/>
          </w:tcPr>
          <w:p w14:paraId="02E67B17" w14:textId="257156AB"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Grobiņas </w:t>
            </w:r>
            <w:r w:rsidR="002F746B" w:rsidRPr="005E400C">
              <w:rPr>
                <w:rFonts w:ascii="Times New Roman" w:eastAsia="Times New Roman" w:hAnsi="Times New Roman" w:cs="Times New Roman"/>
                <w:color w:val="000000"/>
                <w:kern w:val="24"/>
                <w:sz w:val="20"/>
                <w:szCs w:val="20"/>
                <w:lang w:eastAsia="lv-LV"/>
              </w:rPr>
              <w:t>nov.</w:t>
            </w:r>
          </w:p>
        </w:tc>
        <w:tc>
          <w:tcPr>
            <w:tcW w:w="851" w:type="dxa"/>
            <w:hideMark/>
          </w:tcPr>
          <w:p w14:paraId="5F0CC5EB"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4,7</w:t>
            </w:r>
          </w:p>
        </w:tc>
        <w:tc>
          <w:tcPr>
            <w:tcW w:w="1843" w:type="dxa"/>
            <w:hideMark/>
          </w:tcPr>
          <w:p w14:paraId="0811BACB" w14:textId="69DB92B4"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Siguldas </w:t>
            </w:r>
            <w:r w:rsidR="002F746B" w:rsidRPr="005E400C">
              <w:rPr>
                <w:rFonts w:ascii="Times New Roman" w:eastAsia="Times New Roman" w:hAnsi="Times New Roman" w:cs="Times New Roman"/>
                <w:color w:val="000000"/>
                <w:kern w:val="24"/>
                <w:sz w:val="20"/>
                <w:szCs w:val="20"/>
                <w:lang w:eastAsia="lv-LV"/>
              </w:rPr>
              <w:t>nov.</w:t>
            </w:r>
          </w:p>
        </w:tc>
        <w:tc>
          <w:tcPr>
            <w:tcW w:w="951" w:type="dxa"/>
            <w:hideMark/>
          </w:tcPr>
          <w:p w14:paraId="2B37AFE0"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1,4</w:t>
            </w:r>
          </w:p>
        </w:tc>
        <w:tc>
          <w:tcPr>
            <w:tcW w:w="1753" w:type="dxa"/>
            <w:hideMark/>
          </w:tcPr>
          <w:p w14:paraId="1262EBB6" w14:textId="092005D3"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Daugavpils </w:t>
            </w:r>
            <w:r w:rsidR="002F746B" w:rsidRPr="005E400C">
              <w:rPr>
                <w:rFonts w:ascii="Times New Roman" w:eastAsia="Times New Roman" w:hAnsi="Times New Roman" w:cs="Times New Roman"/>
                <w:color w:val="000000"/>
                <w:kern w:val="24"/>
                <w:sz w:val="20"/>
                <w:szCs w:val="20"/>
                <w:lang w:eastAsia="lv-LV"/>
              </w:rPr>
              <w:t>nov.</w:t>
            </w:r>
          </w:p>
        </w:tc>
        <w:tc>
          <w:tcPr>
            <w:tcW w:w="981" w:type="dxa"/>
            <w:hideMark/>
          </w:tcPr>
          <w:p w14:paraId="77F95598"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0,3</w:t>
            </w:r>
          </w:p>
        </w:tc>
      </w:tr>
      <w:tr w:rsidR="007D16A0" w:rsidRPr="005E400C" w14:paraId="2E5B0327" w14:textId="77777777" w:rsidTr="00DF6045">
        <w:trPr>
          <w:cnfStyle w:val="000000100000" w:firstRow="0" w:lastRow="0" w:firstColumn="0" w:lastColumn="0" w:oddVBand="0" w:evenVBand="0" w:oddHBand="1" w:evenHBand="0" w:firstRowFirstColumn="0" w:firstRowLastColumn="0" w:lastRowFirstColumn="0" w:lastRowLastColumn="0"/>
          <w:trHeight w:val="231"/>
        </w:trPr>
        <w:tc>
          <w:tcPr>
            <w:tcW w:w="2258" w:type="dxa"/>
            <w:hideMark/>
          </w:tcPr>
          <w:p w14:paraId="756AC8BD" w14:textId="15ED6905"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Rūjienas </w:t>
            </w:r>
            <w:r w:rsidR="002F746B" w:rsidRPr="005E400C">
              <w:rPr>
                <w:rFonts w:ascii="Times New Roman" w:eastAsia="Times New Roman" w:hAnsi="Times New Roman" w:cs="Times New Roman"/>
                <w:color w:val="000000"/>
                <w:kern w:val="24"/>
                <w:sz w:val="20"/>
                <w:szCs w:val="20"/>
                <w:lang w:eastAsia="lv-LV"/>
              </w:rPr>
              <w:t>nov.</w:t>
            </w:r>
          </w:p>
        </w:tc>
        <w:tc>
          <w:tcPr>
            <w:tcW w:w="851" w:type="dxa"/>
            <w:hideMark/>
          </w:tcPr>
          <w:p w14:paraId="1CA3EE34"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4,5</w:t>
            </w:r>
          </w:p>
        </w:tc>
        <w:tc>
          <w:tcPr>
            <w:tcW w:w="1843" w:type="dxa"/>
            <w:hideMark/>
          </w:tcPr>
          <w:p w14:paraId="57F5F7F6" w14:textId="4277ECBD"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Ropažu </w:t>
            </w:r>
            <w:r w:rsidR="002F746B" w:rsidRPr="005E400C">
              <w:rPr>
                <w:rFonts w:ascii="Times New Roman" w:eastAsia="Times New Roman" w:hAnsi="Times New Roman" w:cs="Times New Roman"/>
                <w:color w:val="000000"/>
                <w:kern w:val="24"/>
                <w:sz w:val="20"/>
                <w:szCs w:val="20"/>
                <w:lang w:eastAsia="lv-LV"/>
              </w:rPr>
              <w:t>nov.</w:t>
            </w:r>
          </w:p>
        </w:tc>
        <w:tc>
          <w:tcPr>
            <w:tcW w:w="951" w:type="dxa"/>
            <w:hideMark/>
          </w:tcPr>
          <w:p w14:paraId="1236859E"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1,3</w:t>
            </w:r>
          </w:p>
        </w:tc>
        <w:tc>
          <w:tcPr>
            <w:tcW w:w="1753" w:type="dxa"/>
            <w:hideMark/>
          </w:tcPr>
          <w:p w14:paraId="50B0AB6E" w14:textId="61FBB3F0"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Preiļu </w:t>
            </w:r>
            <w:r w:rsidR="002F746B" w:rsidRPr="005E400C">
              <w:rPr>
                <w:rFonts w:ascii="Times New Roman" w:eastAsia="Times New Roman" w:hAnsi="Times New Roman" w:cs="Times New Roman"/>
                <w:color w:val="000000"/>
                <w:kern w:val="24"/>
                <w:sz w:val="20"/>
                <w:szCs w:val="20"/>
                <w:lang w:eastAsia="lv-LV"/>
              </w:rPr>
              <w:t>nov.</w:t>
            </w:r>
          </w:p>
        </w:tc>
        <w:tc>
          <w:tcPr>
            <w:tcW w:w="981" w:type="dxa"/>
            <w:hideMark/>
          </w:tcPr>
          <w:p w14:paraId="24AD7B2C"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0,3</w:t>
            </w:r>
          </w:p>
        </w:tc>
      </w:tr>
      <w:tr w:rsidR="007D16A0" w:rsidRPr="005E400C" w14:paraId="656C5588" w14:textId="77777777" w:rsidTr="00DF6045">
        <w:trPr>
          <w:trHeight w:val="231"/>
        </w:trPr>
        <w:tc>
          <w:tcPr>
            <w:tcW w:w="2258" w:type="dxa"/>
            <w:hideMark/>
          </w:tcPr>
          <w:p w14:paraId="7494C389" w14:textId="0DFA43A7"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Jaunpiebalgas </w:t>
            </w:r>
            <w:r w:rsidR="002F746B" w:rsidRPr="005E400C">
              <w:rPr>
                <w:rFonts w:ascii="Times New Roman" w:eastAsia="Times New Roman" w:hAnsi="Times New Roman" w:cs="Times New Roman"/>
                <w:color w:val="000000"/>
                <w:kern w:val="24"/>
                <w:sz w:val="20"/>
                <w:szCs w:val="20"/>
                <w:lang w:eastAsia="lv-LV"/>
              </w:rPr>
              <w:t>nov.</w:t>
            </w:r>
          </w:p>
        </w:tc>
        <w:tc>
          <w:tcPr>
            <w:tcW w:w="851" w:type="dxa"/>
            <w:hideMark/>
          </w:tcPr>
          <w:p w14:paraId="0A1E4CD8"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4,3</w:t>
            </w:r>
          </w:p>
        </w:tc>
        <w:tc>
          <w:tcPr>
            <w:tcW w:w="1843" w:type="dxa"/>
            <w:hideMark/>
          </w:tcPr>
          <w:p w14:paraId="4776A780" w14:textId="4B446B05"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Neretas </w:t>
            </w:r>
            <w:r w:rsidR="002F746B" w:rsidRPr="005E400C">
              <w:rPr>
                <w:rFonts w:ascii="Times New Roman" w:eastAsia="Times New Roman" w:hAnsi="Times New Roman" w:cs="Times New Roman"/>
                <w:color w:val="000000"/>
                <w:kern w:val="24"/>
                <w:sz w:val="20"/>
                <w:szCs w:val="20"/>
                <w:lang w:eastAsia="lv-LV"/>
              </w:rPr>
              <w:t>nov.</w:t>
            </w:r>
          </w:p>
        </w:tc>
        <w:tc>
          <w:tcPr>
            <w:tcW w:w="951" w:type="dxa"/>
            <w:hideMark/>
          </w:tcPr>
          <w:p w14:paraId="2E04B9B6"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1,3</w:t>
            </w:r>
          </w:p>
        </w:tc>
        <w:tc>
          <w:tcPr>
            <w:tcW w:w="1753" w:type="dxa"/>
            <w:hideMark/>
          </w:tcPr>
          <w:p w14:paraId="0655374A" w14:textId="630547E7"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Vārkavas </w:t>
            </w:r>
            <w:r w:rsidR="002F746B" w:rsidRPr="005E400C">
              <w:rPr>
                <w:rFonts w:ascii="Times New Roman" w:eastAsia="Times New Roman" w:hAnsi="Times New Roman" w:cs="Times New Roman"/>
                <w:color w:val="000000"/>
                <w:kern w:val="24"/>
                <w:sz w:val="20"/>
                <w:szCs w:val="20"/>
                <w:lang w:eastAsia="lv-LV"/>
              </w:rPr>
              <w:t>nov.</w:t>
            </w:r>
          </w:p>
        </w:tc>
        <w:tc>
          <w:tcPr>
            <w:tcW w:w="981" w:type="dxa"/>
            <w:hideMark/>
          </w:tcPr>
          <w:p w14:paraId="0E36BFE4"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0,2</w:t>
            </w:r>
          </w:p>
        </w:tc>
      </w:tr>
      <w:tr w:rsidR="007D16A0" w:rsidRPr="005E400C" w14:paraId="6A199C72" w14:textId="77777777" w:rsidTr="00DF6045">
        <w:trPr>
          <w:cnfStyle w:val="000000100000" w:firstRow="0" w:lastRow="0" w:firstColumn="0" w:lastColumn="0" w:oddVBand="0" w:evenVBand="0" w:oddHBand="1" w:evenHBand="0" w:firstRowFirstColumn="0" w:firstRowLastColumn="0" w:lastRowFirstColumn="0" w:lastRowLastColumn="0"/>
          <w:trHeight w:val="231"/>
        </w:trPr>
        <w:tc>
          <w:tcPr>
            <w:tcW w:w="2258" w:type="dxa"/>
            <w:hideMark/>
          </w:tcPr>
          <w:p w14:paraId="081A3C18" w14:textId="366AD177"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Riebiņu </w:t>
            </w:r>
            <w:r w:rsidR="00DF6045" w:rsidRPr="005E400C">
              <w:rPr>
                <w:rFonts w:ascii="Times New Roman" w:eastAsia="Times New Roman" w:hAnsi="Times New Roman" w:cs="Times New Roman"/>
                <w:color w:val="000000"/>
                <w:kern w:val="24"/>
                <w:sz w:val="20"/>
                <w:szCs w:val="20"/>
                <w:lang w:eastAsia="lv-LV"/>
              </w:rPr>
              <w:t>nov.</w:t>
            </w:r>
          </w:p>
        </w:tc>
        <w:tc>
          <w:tcPr>
            <w:tcW w:w="851" w:type="dxa"/>
            <w:hideMark/>
          </w:tcPr>
          <w:p w14:paraId="71801798"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4,3</w:t>
            </w:r>
          </w:p>
        </w:tc>
        <w:tc>
          <w:tcPr>
            <w:tcW w:w="1843" w:type="dxa"/>
            <w:hideMark/>
          </w:tcPr>
          <w:p w14:paraId="5A1608DF" w14:textId="26372BEA"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Pārgaujas </w:t>
            </w:r>
            <w:r w:rsidR="002F746B" w:rsidRPr="005E400C">
              <w:rPr>
                <w:rFonts w:ascii="Times New Roman" w:eastAsia="Times New Roman" w:hAnsi="Times New Roman" w:cs="Times New Roman"/>
                <w:color w:val="000000"/>
                <w:kern w:val="24"/>
                <w:sz w:val="20"/>
                <w:szCs w:val="20"/>
                <w:lang w:eastAsia="lv-LV"/>
              </w:rPr>
              <w:t>nov.</w:t>
            </w:r>
          </w:p>
        </w:tc>
        <w:tc>
          <w:tcPr>
            <w:tcW w:w="951" w:type="dxa"/>
            <w:hideMark/>
          </w:tcPr>
          <w:p w14:paraId="1A5F2729"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1,3</w:t>
            </w:r>
          </w:p>
        </w:tc>
        <w:tc>
          <w:tcPr>
            <w:tcW w:w="1753" w:type="dxa"/>
            <w:hideMark/>
          </w:tcPr>
          <w:p w14:paraId="4F6E02B2" w14:textId="687845FA"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Gulbenes </w:t>
            </w:r>
            <w:r w:rsidR="002F746B" w:rsidRPr="005E400C">
              <w:rPr>
                <w:rFonts w:ascii="Times New Roman" w:eastAsia="Times New Roman" w:hAnsi="Times New Roman" w:cs="Times New Roman"/>
                <w:color w:val="000000"/>
                <w:kern w:val="24"/>
                <w:sz w:val="20"/>
                <w:szCs w:val="20"/>
                <w:lang w:eastAsia="lv-LV"/>
              </w:rPr>
              <w:t>nov.</w:t>
            </w:r>
          </w:p>
        </w:tc>
        <w:tc>
          <w:tcPr>
            <w:tcW w:w="981" w:type="dxa"/>
            <w:hideMark/>
          </w:tcPr>
          <w:p w14:paraId="4A6A4659"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0,2</w:t>
            </w:r>
          </w:p>
        </w:tc>
      </w:tr>
      <w:tr w:rsidR="007D16A0" w:rsidRPr="005E400C" w14:paraId="66B5C077" w14:textId="77777777" w:rsidTr="00DF6045">
        <w:trPr>
          <w:trHeight w:val="231"/>
        </w:trPr>
        <w:tc>
          <w:tcPr>
            <w:tcW w:w="2258" w:type="dxa"/>
            <w:hideMark/>
          </w:tcPr>
          <w:p w14:paraId="7393B2A1" w14:textId="44A3146A"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Salacgrīvas </w:t>
            </w:r>
            <w:r w:rsidR="002F746B" w:rsidRPr="005E400C">
              <w:rPr>
                <w:rFonts w:ascii="Times New Roman" w:eastAsia="Times New Roman" w:hAnsi="Times New Roman" w:cs="Times New Roman"/>
                <w:color w:val="000000"/>
                <w:kern w:val="24"/>
                <w:sz w:val="20"/>
                <w:szCs w:val="20"/>
                <w:lang w:eastAsia="lv-LV"/>
              </w:rPr>
              <w:t>nov.</w:t>
            </w:r>
          </w:p>
        </w:tc>
        <w:tc>
          <w:tcPr>
            <w:tcW w:w="851" w:type="dxa"/>
            <w:hideMark/>
          </w:tcPr>
          <w:p w14:paraId="0438B5F0"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4,2</w:t>
            </w:r>
          </w:p>
        </w:tc>
        <w:tc>
          <w:tcPr>
            <w:tcW w:w="1843" w:type="dxa"/>
            <w:hideMark/>
          </w:tcPr>
          <w:p w14:paraId="0EA87DF3" w14:textId="6EA5C37A"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Apes </w:t>
            </w:r>
            <w:r w:rsidR="002F746B" w:rsidRPr="005E400C">
              <w:rPr>
                <w:rFonts w:ascii="Times New Roman" w:eastAsia="Times New Roman" w:hAnsi="Times New Roman" w:cs="Times New Roman"/>
                <w:color w:val="000000"/>
                <w:kern w:val="24"/>
                <w:sz w:val="20"/>
                <w:szCs w:val="20"/>
                <w:lang w:eastAsia="lv-LV"/>
              </w:rPr>
              <w:t>nov.</w:t>
            </w:r>
          </w:p>
        </w:tc>
        <w:tc>
          <w:tcPr>
            <w:tcW w:w="951" w:type="dxa"/>
            <w:hideMark/>
          </w:tcPr>
          <w:p w14:paraId="70F48ADF"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1,3</w:t>
            </w:r>
          </w:p>
        </w:tc>
        <w:tc>
          <w:tcPr>
            <w:tcW w:w="1753" w:type="dxa"/>
            <w:hideMark/>
          </w:tcPr>
          <w:p w14:paraId="708084AB" w14:textId="53DBBC6F"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Rēzeknes </w:t>
            </w:r>
            <w:r w:rsidR="002F746B" w:rsidRPr="005E400C">
              <w:rPr>
                <w:rFonts w:ascii="Times New Roman" w:eastAsia="Times New Roman" w:hAnsi="Times New Roman" w:cs="Times New Roman"/>
                <w:color w:val="000000"/>
                <w:kern w:val="24"/>
                <w:sz w:val="20"/>
                <w:szCs w:val="20"/>
                <w:lang w:eastAsia="lv-LV"/>
              </w:rPr>
              <w:t>nov.</w:t>
            </w:r>
          </w:p>
        </w:tc>
        <w:tc>
          <w:tcPr>
            <w:tcW w:w="981" w:type="dxa"/>
            <w:hideMark/>
          </w:tcPr>
          <w:p w14:paraId="0D6E9779"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0,2</w:t>
            </w:r>
          </w:p>
        </w:tc>
      </w:tr>
      <w:tr w:rsidR="007D16A0" w:rsidRPr="005E400C" w14:paraId="15E4750F" w14:textId="77777777" w:rsidTr="00DF6045">
        <w:trPr>
          <w:cnfStyle w:val="000000100000" w:firstRow="0" w:lastRow="0" w:firstColumn="0" w:lastColumn="0" w:oddVBand="0" w:evenVBand="0" w:oddHBand="1" w:evenHBand="0" w:firstRowFirstColumn="0" w:firstRowLastColumn="0" w:lastRowFirstColumn="0" w:lastRowLastColumn="0"/>
          <w:trHeight w:val="231"/>
        </w:trPr>
        <w:tc>
          <w:tcPr>
            <w:tcW w:w="2258" w:type="dxa"/>
            <w:hideMark/>
          </w:tcPr>
          <w:p w14:paraId="65A58851" w14:textId="2CEDC920"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Priekuļu </w:t>
            </w:r>
            <w:r w:rsidR="002F746B" w:rsidRPr="005E400C">
              <w:rPr>
                <w:rFonts w:ascii="Times New Roman" w:eastAsia="Times New Roman" w:hAnsi="Times New Roman" w:cs="Times New Roman"/>
                <w:color w:val="000000"/>
                <w:kern w:val="24"/>
                <w:sz w:val="20"/>
                <w:szCs w:val="20"/>
                <w:lang w:eastAsia="lv-LV"/>
              </w:rPr>
              <w:t>nov.</w:t>
            </w:r>
          </w:p>
        </w:tc>
        <w:tc>
          <w:tcPr>
            <w:tcW w:w="851" w:type="dxa"/>
            <w:hideMark/>
          </w:tcPr>
          <w:p w14:paraId="1A6B8BA1"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4,2</w:t>
            </w:r>
          </w:p>
        </w:tc>
        <w:tc>
          <w:tcPr>
            <w:tcW w:w="1843" w:type="dxa"/>
            <w:hideMark/>
          </w:tcPr>
          <w:p w14:paraId="2AD87129" w14:textId="597F5004"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Saldus </w:t>
            </w:r>
            <w:r w:rsidR="002F746B" w:rsidRPr="005E400C">
              <w:rPr>
                <w:rFonts w:ascii="Times New Roman" w:eastAsia="Times New Roman" w:hAnsi="Times New Roman" w:cs="Times New Roman"/>
                <w:color w:val="000000"/>
                <w:kern w:val="24"/>
                <w:sz w:val="20"/>
                <w:szCs w:val="20"/>
                <w:lang w:eastAsia="lv-LV"/>
              </w:rPr>
              <w:t>nov.</w:t>
            </w:r>
          </w:p>
        </w:tc>
        <w:tc>
          <w:tcPr>
            <w:tcW w:w="951" w:type="dxa"/>
            <w:hideMark/>
          </w:tcPr>
          <w:p w14:paraId="4C7A0B49"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1,3</w:t>
            </w:r>
          </w:p>
        </w:tc>
        <w:tc>
          <w:tcPr>
            <w:tcW w:w="1753" w:type="dxa"/>
            <w:hideMark/>
          </w:tcPr>
          <w:p w14:paraId="010FBDC0" w14:textId="607A4CC5"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Mērsraga </w:t>
            </w:r>
            <w:r w:rsidR="002F746B" w:rsidRPr="005E400C">
              <w:rPr>
                <w:rFonts w:ascii="Times New Roman" w:eastAsia="Times New Roman" w:hAnsi="Times New Roman" w:cs="Times New Roman"/>
                <w:color w:val="000000"/>
                <w:kern w:val="24"/>
                <w:sz w:val="20"/>
                <w:szCs w:val="20"/>
                <w:lang w:eastAsia="lv-LV"/>
              </w:rPr>
              <w:t>nov.</w:t>
            </w:r>
          </w:p>
        </w:tc>
        <w:tc>
          <w:tcPr>
            <w:tcW w:w="981" w:type="dxa"/>
            <w:hideMark/>
          </w:tcPr>
          <w:p w14:paraId="53EF1423"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0,2</w:t>
            </w:r>
          </w:p>
        </w:tc>
      </w:tr>
      <w:tr w:rsidR="007D16A0" w:rsidRPr="005E400C" w14:paraId="1A4C07C9" w14:textId="77777777" w:rsidTr="00DF6045">
        <w:trPr>
          <w:trHeight w:val="231"/>
        </w:trPr>
        <w:tc>
          <w:tcPr>
            <w:tcW w:w="2258" w:type="dxa"/>
            <w:hideMark/>
          </w:tcPr>
          <w:p w14:paraId="786B866E" w14:textId="05A7C952"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Skrundas </w:t>
            </w:r>
            <w:r w:rsidR="002F746B" w:rsidRPr="005E400C">
              <w:rPr>
                <w:rFonts w:ascii="Times New Roman" w:eastAsia="Times New Roman" w:hAnsi="Times New Roman" w:cs="Times New Roman"/>
                <w:color w:val="000000"/>
                <w:kern w:val="24"/>
                <w:sz w:val="20"/>
                <w:szCs w:val="20"/>
                <w:lang w:eastAsia="lv-LV"/>
              </w:rPr>
              <w:t>nov.</w:t>
            </w:r>
          </w:p>
        </w:tc>
        <w:tc>
          <w:tcPr>
            <w:tcW w:w="851" w:type="dxa"/>
            <w:hideMark/>
          </w:tcPr>
          <w:p w14:paraId="50111CD3"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4,1</w:t>
            </w:r>
          </w:p>
        </w:tc>
        <w:tc>
          <w:tcPr>
            <w:tcW w:w="1843" w:type="dxa"/>
            <w:hideMark/>
          </w:tcPr>
          <w:p w14:paraId="3B8BB606" w14:textId="72B7BB65"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Ķekavas </w:t>
            </w:r>
            <w:r w:rsidR="002F746B" w:rsidRPr="005E400C">
              <w:rPr>
                <w:rFonts w:ascii="Times New Roman" w:eastAsia="Times New Roman" w:hAnsi="Times New Roman" w:cs="Times New Roman"/>
                <w:color w:val="000000"/>
                <w:kern w:val="24"/>
                <w:sz w:val="20"/>
                <w:szCs w:val="20"/>
                <w:lang w:eastAsia="lv-LV"/>
              </w:rPr>
              <w:t>nov.</w:t>
            </w:r>
          </w:p>
        </w:tc>
        <w:tc>
          <w:tcPr>
            <w:tcW w:w="951" w:type="dxa"/>
            <w:hideMark/>
          </w:tcPr>
          <w:p w14:paraId="79D2E92E"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1,2</w:t>
            </w:r>
          </w:p>
        </w:tc>
        <w:tc>
          <w:tcPr>
            <w:tcW w:w="1753" w:type="dxa"/>
            <w:hideMark/>
          </w:tcPr>
          <w:p w14:paraId="2B488438" w14:textId="5B714AA2"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Rundāles </w:t>
            </w:r>
            <w:r w:rsidR="002F746B" w:rsidRPr="005E400C">
              <w:rPr>
                <w:rFonts w:ascii="Times New Roman" w:eastAsia="Times New Roman" w:hAnsi="Times New Roman" w:cs="Times New Roman"/>
                <w:color w:val="000000"/>
                <w:kern w:val="24"/>
                <w:sz w:val="20"/>
                <w:szCs w:val="20"/>
                <w:lang w:eastAsia="lv-LV"/>
              </w:rPr>
              <w:t>nov.</w:t>
            </w:r>
          </w:p>
        </w:tc>
        <w:tc>
          <w:tcPr>
            <w:tcW w:w="981" w:type="dxa"/>
            <w:hideMark/>
          </w:tcPr>
          <w:p w14:paraId="18053196"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0,2</w:t>
            </w:r>
          </w:p>
        </w:tc>
      </w:tr>
      <w:tr w:rsidR="007D16A0" w:rsidRPr="005E400C" w14:paraId="4C16CD9A" w14:textId="77777777" w:rsidTr="00DF6045">
        <w:trPr>
          <w:cnfStyle w:val="000000100000" w:firstRow="0" w:lastRow="0" w:firstColumn="0" w:lastColumn="0" w:oddVBand="0" w:evenVBand="0" w:oddHBand="1" w:evenHBand="0" w:firstRowFirstColumn="0" w:firstRowLastColumn="0" w:lastRowFirstColumn="0" w:lastRowLastColumn="0"/>
          <w:trHeight w:val="231"/>
        </w:trPr>
        <w:tc>
          <w:tcPr>
            <w:tcW w:w="2258" w:type="dxa"/>
            <w:hideMark/>
          </w:tcPr>
          <w:p w14:paraId="71D357A6" w14:textId="2143A31A"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Salaspils </w:t>
            </w:r>
            <w:r w:rsidR="002F746B" w:rsidRPr="005E400C">
              <w:rPr>
                <w:rFonts w:ascii="Times New Roman" w:eastAsia="Times New Roman" w:hAnsi="Times New Roman" w:cs="Times New Roman"/>
                <w:color w:val="000000"/>
                <w:kern w:val="24"/>
                <w:sz w:val="20"/>
                <w:szCs w:val="20"/>
                <w:lang w:eastAsia="lv-LV"/>
              </w:rPr>
              <w:t>nov.</w:t>
            </w:r>
          </w:p>
        </w:tc>
        <w:tc>
          <w:tcPr>
            <w:tcW w:w="851" w:type="dxa"/>
            <w:hideMark/>
          </w:tcPr>
          <w:p w14:paraId="53D66CE5"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4,0</w:t>
            </w:r>
          </w:p>
        </w:tc>
        <w:tc>
          <w:tcPr>
            <w:tcW w:w="1843" w:type="dxa"/>
            <w:hideMark/>
          </w:tcPr>
          <w:p w14:paraId="641C751D" w14:textId="14DF9861"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Vecpiebalgas </w:t>
            </w:r>
            <w:r w:rsidR="002F746B" w:rsidRPr="005E400C">
              <w:rPr>
                <w:rFonts w:ascii="Times New Roman" w:eastAsia="Times New Roman" w:hAnsi="Times New Roman" w:cs="Times New Roman"/>
                <w:color w:val="000000"/>
                <w:kern w:val="24"/>
                <w:sz w:val="20"/>
                <w:szCs w:val="20"/>
                <w:lang w:eastAsia="lv-LV"/>
              </w:rPr>
              <w:t>nov.</w:t>
            </w:r>
          </w:p>
        </w:tc>
        <w:tc>
          <w:tcPr>
            <w:tcW w:w="951" w:type="dxa"/>
            <w:hideMark/>
          </w:tcPr>
          <w:p w14:paraId="32C5D744"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1,2</w:t>
            </w:r>
          </w:p>
        </w:tc>
        <w:tc>
          <w:tcPr>
            <w:tcW w:w="1753" w:type="dxa"/>
            <w:hideMark/>
          </w:tcPr>
          <w:p w14:paraId="6AE01D99" w14:textId="5E2B7D1B"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Aglonas </w:t>
            </w:r>
            <w:r w:rsidR="002F746B" w:rsidRPr="005E400C">
              <w:rPr>
                <w:rFonts w:ascii="Times New Roman" w:eastAsia="Times New Roman" w:hAnsi="Times New Roman" w:cs="Times New Roman"/>
                <w:color w:val="000000"/>
                <w:kern w:val="24"/>
                <w:sz w:val="20"/>
                <w:szCs w:val="20"/>
                <w:lang w:eastAsia="lv-LV"/>
              </w:rPr>
              <w:t>nov.</w:t>
            </w:r>
          </w:p>
        </w:tc>
        <w:tc>
          <w:tcPr>
            <w:tcW w:w="981" w:type="dxa"/>
            <w:hideMark/>
          </w:tcPr>
          <w:p w14:paraId="32DC64E1"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0,2</w:t>
            </w:r>
          </w:p>
        </w:tc>
      </w:tr>
      <w:tr w:rsidR="007D16A0" w:rsidRPr="005E400C" w14:paraId="53118727" w14:textId="77777777" w:rsidTr="00DF6045">
        <w:trPr>
          <w:trHeight w:val="231"/>
        </w:trPr>
        <w:tc>
          <w:tcPr>
            <w:tcW w:w="2258" w:type="dxa"/>
            <w:hideMark/>
          </w:tcPr>
          <w:p w14:paraId="21DA59D3" w14:textId="454CB315"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Lubānas </w:t>
            </w:r>
            <w:r w:rsidR="002F746B" w:rsidRPr="005E400C">
              <w:rPr>
                <w:rFonts w:ascii="Times New Roman" w:eastAsia="Times New Roman" w:hAnsi="Times New Roman" w:cs="Times New Roman"/>
                <w:color w:val="000000"/>
                <w:kern w:val="24"/>
                <w:sz w:val="20"/>
                <w:szCs w:val="20"/>
                <w:lang w:eastAsia="lv-LV"/>
              </w:rPr>
              <w:t>nov.</w:t>
            </w:r>
          </w:p>
        </w:tc>
        <w:tc>
          <w:tcPr>
            <w:tcW w:w="851" w:type="dxa"/>
            <w:hideMark/>
          </w:tcPr>
          <w:p w14:paraId="50B4B510"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3,7</w:t>
            </w:r>
          </w:p>
        </w:tc>
        <w:tc>
          <w:tcPr>
            <w:tcW w:w="1843" w:type="dxa"/>
            <w:hideMark/>
          </w:tcPr>
          <w:p w14:paraId="3F93169B" w14:textId="667597C6"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Jaunjelgavas </w:t>
            </w:r>
            <w:r w:rsidR="002F746B" w:rsidRPr="005E400C">
              <w:rPr>
                <w:rFonts w:ascii="Times New Roman" w:eastAsia="Times New Roman" w:hAnsi="Times New Roman" w:cs="Times New Roman"/>
                <w:color w:val="000000"/>
                <w:kern w:val="24"/>
                <w:sz w:val="20"/>
                <w:szCs w:val="20"/>
                <w:lang w:eastAsia="lv-LV"/>
              </w:rPr>
              <w:t>nov.</w:t>
            </w:r>
          </w:p>
        </w:tc>
        <w:tc>
          <w:tcPr>
            <w:tcW w:w="951" w:type="dxa"/>
            <w:hideMark/>
          </w:tcPr>
          <w:p w14:paraId="08D71273"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1,1</w:t>
            </w:r>
          </w:p>
        </w:tc>
        <w:tc>
          <w:tcPr>
            <w:tcW w:w="1753" w:type="dxa"/>
            <w:hideMark/>
          </w:tcPr>
          <w:p w14:paraId="3DEB8CF6" w14:textId="35AA916B"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Kārsavas </w:t>
            </w:r>
            <w:r w:rsidR="002F746B" w:rsidRPr="005E400C">
              <w:rPr>
                <w:rFonts w:ascii="Times New Roman" w:eastAsia="Times New Roman" w:hAnsi="Times New Roman" w:cs="Times New Roman"/>
                <w:color w:val="000000"/>
                <w:kern w:val="24"/>
                <w:sz w:val="20"/>
                <w:szCs w:val="20"/>
                <w:lang w:eastAsia="lv-LV"/>
              </w:rPr>
              <w:t>nov.</w:t>
            </w:r>
          </w:p>
        </w:tc>
        <w:tc>
          <w:tcPr>
            <w:tcW w:w="981" w:type="dxa"/>
            <w:hideMark/>
          </w:tcPr>
          <w:p w14:paraId="108B8247"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0,2</w:t>
            </w:r>
          </w:p>
        </w:tc>
      </w:tr>
      <w:tr w:rsidR="007D16A0" w:rsidRPr="005E400C" w14:paraId="30713273" w14:textId="77777777" w:rsidTr="00DF6045">
        <w:trPr>
          <w:cnfStyle w:val="000000100000" w:firstRow="0" w:lastRow="0" w:firstColumn="0" w:lastColumn="0" w:oddVBand="0" w:evenVBand="0" w:oddHBand="1" w:evenHBand="0" w:firstRowFirstColumn="0" w:firstRowLastColumn="0" w:lastRowFirstColumn="0" w:lastRowLastColumn="0"/>
          <w:trHeight w:val="231"/>
        </w:trPr>
        <w:tc>
          <w:tcPr>
            <w:tcW w:w="2258" w:type="dxa"/>
            <w:hideMark/>
          </w:tcPr>
          <w:p w14:paraId="627AC732" w14:textId="7E0E2092"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Aknīstes </w:t>
            </w:r>
            <w:r w:rsidR="002F746B" w:rsidRPr="005E400C">
              <w:rPr>
                <w:rFonts w:ascii="Times New Roman" w:eastAsia="Times New Roman" w:hAnsi="Times New Roman" w:cs="Times New Roman"/>
                <w:color w:val="000000"/>
                <w:kern w:val="24"/>
                <w:sz w:val="20"/>
                <w:szCs w:val="20"/>
                <w:lang w:eastAsia="lv-LV"/>
              </w:rPr>
              <w:t>nov.</w:t>
            </w:r>
          </w:p>
        </w:tc>
        <w:tc>
          <w:tcPr>
            <w:tcW w:w="851" w:type="dxa"/>
            <w:hideMark/>
          </w:tcPr>
          <w:p w14:paraId="1B38B5D0"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3,6</w:t>
            </w:r>
          </w:p>
        </w:tc>
        <w:tc>
          <w:tcPr>
            <w:tcW w:w="1843" w:type="dxa"/>
            <w:hideMark/>
          </w:tcPr>
          <w:p w14:paraId="69A3AE92" w14:textId="6804DA1E"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Madonas </w:t>
            </w:r>
            <w:r w:rsidR="002F746B" w:rsidRPr="005E400C">
              <w:rPr>
                <w:rFonts w:ascii="Times New Roman" w:eastAsia="Times New Roman" w:hAnsi="Times New Roman" w:cs="Times New Roman"/>
                <w:color w:val="000000"/>
                <w:kern w:val="24"/>
                <w:sz w:val="20"/>
                <w:szCs w:val="20"/>
                <w:lang w:eastAsia="lv-LV"/>
              </w:rPr>
              <w:t>nov.</w:t>
            </w:r>
          </w:p>
        </w:tc>
        <w:tc>
          <w:tcPr>
            <w:tcW w:w="951" w:type="dxa"/>
            <w:hideMark/>
          </w:tcPr>
          <w:p w14:paraId="476D1837"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1,1</w:t>
            </w:r>
          </w:p>
        </w:tc>
        <w:tc>
          <w:tcPr>
            <w:tcW w:w="1753" w:type="dxa"/>
            <w:hideMark/>
          </w:tcPr>
          <w:p w14:paraId="3F46D584" w14:textId="41D3C287"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Iecavas </w:t>
            </w:r>
            <w:r w:rsidR="00DF6045" w:rsidRPr="005E400C">
              <w:rPr>
                <w:rFonts w:ascii="Times New Roman" w:eastAsia="Times New Roman" w:hAnsi="Times New Roman" w:cs="Times New Roman"/>
                <w:color w:val="000000"/>
                <w:kern w:val="24"/>
                <w:sz w:val="20"/>
                <w:szCs w:val="20"/>
                <w:lang w:eastAsia="lv-LV"/>
              </w:rPr>
              <w:t>nov.</w:t>
            </w:r>
          </w:p>
        </w:tc>
        <w:tc>
          <w:tcPr>
            <w:tcW w:w="981" w:type="dxa"/>
            <w:hideMark/>
          </w:tcPr>
          <w:p w14:paraId="1B79F322"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0,2</w:t>
            </w:r>
          </w:p>
        </w:tc>
      </w:tr>
      <w:tr w:rsidR="007D16A0" w:rsidRPr="005E400C" w14:paraId="4A79215E" w14:textId="77777777" w:rsidTr="00DF6045">
        <w:trPr>
          <w:trHeight w:val="231"/>
        </w:trPr>
        <w:tc>
          <w:tcPr>
            <w:tcW w:w="2258" w:type="dxa"/>
            <w:hideMark/>
          </w:tcPr>
          <w:p w14:paraId="01A92A1E" w14:textId="6CE7E811"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Vaiņodes </w:t>
            </w:r>
            <w:r w:rsidR="002F746B" w:rsidRPr="005E400C">
              <w:rPr>
                <w:rFonts w:ascii="Times New Roman" w:eastAsia="Times New Roman" w:hAnsi="Times New Roman" w:cs="Times New Roman"/>
                <w:color w:val="000000"/>
                <w:kern w:val="24"/>
                <w:sz w:val="20"/>
                <w:szCs w:val="20"/>
                <w:lang w:eastAsia="lv-LV"/>
              </w:rPr>
              <w:t>nov.</w:t>
            </w:r>
          </w:p>
        </w:tc>
        <w:tc>
          <w:tcPr>
            <w:tcW w:w="851" w:type="dxa"/>
            <w:hideMark/>
          </w:tcPr>
          <w:p w14:paraId="51C16730"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3,4</w:t>
            </w:r>
          </w:p>
        </w:tc>
        <w:tc>
          <w:tcPr>
            <w:tcW w:w="1843" w:type="dxa"/>
            <w:hideMark/>
          </w:tcPr>
          <w:p w14:paraId="03A06F50" w14:textId="0E0BE8D1"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Alūksnes </w:t>
            </w:r>
            <w:r w:rsidR="002F746B" w:rsidRPr="005E400C">
              <w:rPr>
                <w:rFonts w:ascii="Times New Roman" w:eastAsia="Times New Roman" w:hAnsi="Times New Roman" w:cs="Times New Roman"/>
                <w:color w:val="000000"/>
                <w:kern w:val="24"/>
                <w:sz w:val="20"/>
                <w:szCs w:val="20"/>
                <w:lang w:eastAsia="lv-LV"/>
              </w:rPr>
              <w:t>nov.</w:t>
            </w:r>
          </w:p>
        </w:tc>
        <w:tc>
          <w:tcPr>
            <w:tcW w:w="951" w:type="dxa"/>
            <w:hideMark/>
          </w:tcPr>
          <w:p w14:paraId="3CDB0AF5"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1,1</w:t>
            </w:r>
          </w:p>
        </w:tc>
        <w:tc>
          <w:tcPr>
            <w:tcW w:w="1753" w:type="dxa"/>
            <w:hideMark/>
          </w:tcPr>
          <w:p w14:paraId="3A402A01" w14:textId="6E64C3F9"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Limbažu </w:t>
            </w:r>
            <w:r w:rsidR="002F746B" w:rsidRPr="005E400C">
              <w:rPr>
                <w:rFonts w:ascii="Times New Roman" w:eastAsia="Times New Roman" w:hAnsi="Times New Roman" w:cs="Times New Roman"/>
                <w:color w:val="000000"/>
                <w:kern w:val="24"/>
                <w:sz w:val="20"/>
                <w:szCs w:val="20"/>
                <w:lang w:eastAsia="lv-LV"/>
              </w:rPr>
              <w:t>nov.</w:t>
            </w:r>
          </w:p>
        </w:tc>
        <w:tc>
          <w:tcPr>
            <w:tcW w:w="981" w:type="dxa"/>
            <w:hideMark/>
          </w:tcPr>
          <w:p w14:paraId="4A982967"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0,1</w:t>
            </w:r>
          </w:p>
        </w:tc>
      </w:tr>
      <w:tr w:rsidR="007D16A0" w:rsidRPr="005E400C" w14:paraId="0DE591F1" w14:textId="77777777" w:rsidTr="00DF6045">
        <w:trPr>
          <w:cnfStyle w:val="000000100000" w:firstRow="0" w:lastRow="0" w:firstColumn="0" w:lastColumn="0" w:oddVBand="0" w:evenVBand="0" w:oddHBand="1" w:evenHBand="0" w:firstRowFirstColumn="0" w:firstRowLastColumn="0" w:lastRowFirstColumn="0" w:lastRowLastColumn="0"/>
          <w:trHeight w:val="231"/>
        </w:trPr>
        <w:tc>
          <w:tcPr>
            <w:tcW w:w="2258" w:type="dxa"/>
            <w:hideMark/>
          </w:tcPr>
          <w:p w14:paraId="240201E5" w14:textId="0033A93C"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Salas </w:t>
            </w:r>
            <w:r w:rsidR="002F746B" w:rsidRPr="005E400C">
              <w:rPr>
                <w:rFonts w:ascii="Times New Roman" w:eastAsia="Times New Roman" w:hAnsi="Times New Roman" w:cs="Times New Roman"/>
                <w:color w:val="000000"/>
                <w:kern w:val="24"/>
                <w:sz w:val="20"/>
                <w:szCs w:val="20"/>
                <w:lang w:eastAsia="lv-LV"/>
              </w:rPr>
              <w:t>nov.</w:t>
            </w:r>
          </w:p>
        </w:tc>
        <w:tc>
          <w:tcPr>
            <w:tcW w:w="851" w:type="dxa"/>
            <w:hideMark/>
          </w:tcPr>
          <w:p w14:paraId="7C0F737F"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3,2</w:t>
            </w:r>
          </w:p>
        </w:tc>
        <w:tc>
          <w:tcPr>
            <w:tcW w:w="1843" w:type="dxa"/>
            <w:hideMark/>
          </w:tcPr>
          <w:p w14:paraId="77CED003" w14:textId="0DA1AC76"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Stopiņu </w:t>
            </w:r>
            <w:r w:rsidR="002F746B" w:rsidRPr="005E400C">
              <w:rPr>
                <w:rFonts w:ascii="Times New Roman" w:eastAsia="Times New Roman" w:hAnsi="Times New Roman" w:cs="Times New Roman"/>
                <w:color w:val="000000"/>
                <w:kern w:val="24"/>
                <w:sz w:val="20"/>
                <w:szCs w:val="20"/>
                <w:lang w:eastAsia="lv-LV"/>
              </w:rPr>
              <w:t>nov.</w:t>
            </w:r>
          </w:p>
        </w:tc>
        <w:tc>
          <w:tcPr>
            <w:tcW w:w="951" w:type="dxa"/>
            <w:hideMark/>
          </w:tcPr>
          <w:p w14:paraId="540EED1D"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1,0</w:t>
            </w:r>
          </w:p>
        </w:tc>
        <w:tc>
          <w:tcPr>
            <w:tcW w:w="1753" w:type="dxa"/>
            <w:hideMark/>
          </w:tcPr>
          <w:p w14:paraId="5BAB4C46" w14:textId="5A9BD326"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Zilupes </w:t>
            </w:r>
            <w:r w:rsidR="002F746B" w:rsidRPr="005E400C">
              <w:rPr>
                <w:rFonts w:ascii="Times New Roman" w:eastAsia="Times New Roman" w:hAnsi="Times New Roman" w:cs="Times New Roman"/>
                <w:color w:val="000000"/>
                <w:kern w:val="24"/>
                <w:sz w:val="20"/>
                <w:szCs w:val="20"/>
                <w:lang w:eastAsia="lv-LV"/>
              </w:rPr>
              <w:t>nov.</w:t>
            </w:r>
          </w:p>
        </w:tc>
        <w:tc>
          <w:tcPr>
            <w:tcW w:w="981" w:type="dxa"/>
            <w:hideMark/>
          </w:tcPr>
          <w:p w14:paraId="5599F1FE"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0,1</w:t>
            </w:r>
          </w:p>
        </w:tc>
      </w:tr>
      <w:tr w:rsidR="007D16A0" w:rsidRPr="005E400C" w14:paraId="78F0B841" w14:textId="77777777" w:rsidTr="00DF6045">
        <w:trPr>
          <w:trHeight w:val="231"/>
        </w:trPr>
        <w:tc>
          <w:tcPr>
            <w:tcW w:w="2258" w:type="dxa"/>
            <w:hideMark/>
          </w:tcPr>
          <w:p w14:paraId="3B1C76E9" w14:textId="50CB7146"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Ilūkstes </w:t>
            </w:r>
            <w:r w:rsidR="002F746B" w:rsidRPr="005E400C">
              <w:rPr>
                <w:rFonts w:ascii="Times New Roman" w:eastAsia="Times New Roman" w:hAnsi="Times New Roman" w:cs="Times New Roman"/>
                <w:color w:val="000000"/>
                <w:kern w:val="24"/>
                <w:sz w:val="20"/>
                <w:szCs w:val="20"/>
                <w:lang w:eastAsia="lv-LV"/>
              </w:rPr>
              <w:t>nov.</w:t>
            </w:r>
          </w:p>
        </w:tc>
        <w:tc>
          <w:tcPr>
            <w:tcW w:w="851" w:type="dxa"/>
            <w:hideMark/>
          </w:tcPr>
          <w:p w14:paraId="4E0A9080"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3,2</w:t>
            </w:r>
          </w:p>
        </w:tc>
        <w:tc>
          <w:tcPr>
            <w:tcW w:w="1843" w:type="dxa"/>
            <w:hideMark/>
          </w:tcPr>
          <w:p w14:paraId="06565FC3" w14:textId="598229CD"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Talsu </w:t>
            </w:r>
            <w:r w:rsidR="002F746B" w:rsidRPr="005E400C">
              <w:rPr>
                <w:rFonts w:ascii="Times New Roman" w:eastAsia="Times New Roman" w:hAnsi="Times New Roman" w:cs="Times New Roman"/>
                <w:color w:val="000000"/>
                <w:kern w:val="24"/>
                <w:sz w:val="20"/>
                <w:szCs w:val="20"/>
                <w:lang w:eastAsia="lv-LV"/>
              </w:rPr>
              <w:t>nov.</w:t>
            </w:r>
          </w:p>
        </w:tc>
        <w:tc>
          <w:tcPr>
            <w:tcW w:w="951" w:type="dxa"/>
            <w:hideMark/>
          </w:tcPr>
          <w:p w14:paraId="3AA4667A"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1,0</w:t>
            </w:r>
          </w:p>
        </w:tc>
        <w:tc>
          <w:tcPr>
            <w:tcW w:w="1753" w:type="dxa"/>
            <w:hideMark/>
          </w:tcPr>
          <w:p w14:paraId="4FFC175C" w14:textId="67217477"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Ludzas </w:t>
            </w:r>
            <w:r w:rsidR="002F746B" w:rsidRPr="005E400C">
              <w:rPr>
                <w:rFonts w:ascii="Times New Roman" w:eastAsia="Times New Roman" w:hAnsi="Times New Roman" w:cs="Times New Roman"/>
                <w:color w:val="000000"/>
                <w:kern w:val="24"/>
                <w:sz w:val="20"/>
                <w:szCs w:val="20"/>
                <w:lang w:eastAsia="lv-LV"/>
              </w:rPr>
              <w:t>nov.</w:t>
            </w:r>
          </w:p>
        </w:tc>
        <w:tc>
          <w:tcPr>
            <w:tcW w:w="981" w:type="dxa"/>
            <w:hideMark/>
          </w:tcPr>
          <w:p w14:paraId="1518F160"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0,1</w:t>
            </w:r>
          </w:p>
        </w:tc>
      </w:tr>
      <w:tr w:rsidR="007D16A0" w:rsidRPr="005E400C" w14:paraId="3592123E" w14:textId="77777777" w:rsidTr="00DF6045">
        <w:trPr>
          <w:cnfStyle w:val="000000100000" w:firstRow="0" w:lastRow="0" w:firstColumn="0" w:lastColumn="0" w:oddVBand="0" w:evenVBand="0" w:oddHBand="1" w:evenHBand="0" w:firstRowFirstColumn="0" w:firstRowLastColumn="0" w:lastRowFirstColumn="0" w:lastRowLastColumn="0"/>
          <w:trHeight w:val="231"/>
        </w:trPr>
        <w:tc>
          <w:tcPr>
            <w:tcW w:w="2258" w:type="dxa"/>
            <w:hideMark/>
          </w:tcPr>
          <w:p w14:paraId="45D98149" w14:textId="404CEF34"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Brocēnu </w:t>
            </w:r>
            <w:r w:rsidR="002F746B" w:rsidRPr="005E400C">
              <w:rPr>
                <w:rFonts w:ascii="Times New Roman" w:eastAsia="Times New Roman" w:hAnsi="Times New Roman" w:cs="Times New Roman"/>
                <w:color w:val="000000"/>
                <w:kern w:val="24"/>
                <w:sz w:val="20"/>
                <w:szCs w:val="20"/>
                <w:lang w:eastAsia="lv-LV"/>
              </w:rPr>
              <w:t>nov.</w:t>
            </w:r>
          </w:p>
        </w:tc>
        <w:tc>
          <w:tcPr>
            <w:tcW w:w="851" w:type="dxa"/>
            <w:hideMark/>
          </w:tcPr>
          <w:p w14:paraId="4441A81C"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3,1</w:t>
            </w:r>
          </w:p>
        </w:tc>
        <w:tc>
          <w:tcPr>
            <w:tcW w:w="1843" w:type="dxa"/>
            <w:hideMark/>
          </w:tcPr>
          <w:p w14:paraId="25DB04CD" w14:textId="1CAFC90A"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Inčukalna </w:t>
            </w:r>
            <w:r w:rsidR="002F746B" w:rsidRPr="005E400C">
              <w:rPr>
                <w:rFonts w:ascii="Times New Roman" w:eastAsia="Times New Roman" w:hAnsi="Times New Roman" w:cs="Times New Roman"/>
                <w:color w:val="000000"/>
                <w:kern w:val="24"/>
                <w:sz w:val="20"/>
                <w:szCs w:val="20"/>
                <w:lang w:eastAsia="lv-LV"/>
              </w:rPr>
              <w:t>nov.</w:t>
            </w:r>
          </w:p>
        </w:tc>
        <w:tc>
          <w:tcPr>
            <w:tcW w:w="951" w:type="dxa"/>
            <w:hideMark/>
          </w:tcPr>
          <w:p w14:paraId="5E540303"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1,0</w:t>
            </w:r>
          </w:p>
        </w:tc>
        <w:tc>
          <w:tcPr>
            <w:tcW w:w="1753" w:type="dxa"/>
            <w:hideMark/>
          </w:tcPr>
          <w:p w14:paraId="5804826C" w14:textId="4F6ED942"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Dobeles </w:t>
            </w:r>
            <w:r w:rsidR="002F746B" w:rsidRPr="005E400C">
              <w:rPr>
                <w:rFonts w:ascii="Times New Roman" w:eastAsia="Times New Roman" w:hAnsi="Times New Roman" w:cs="Times New Roman"/>
                <w:color w:val="000000"/>
                <w:kern w:val="24"/>
                <w:sz w:val="20"/>
                <w:szCs w:val="20"/>
                <w:lang w:eastAsia="lv-LV"/>
              </w:rPr>
              <w:t>nov.</w:t>
            </w:r>
          </w:p>
        </w:tc>
        <w:tc>
          <w:tcPr>
            <w:tcW w:w="981" w:type="dxa"/>
            <w:hideMark/>
          </w:tcPr>
          <w:p w14:paraId="400C5E7F"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0,0</w:t>
            </w:r>
          </w:p>
        </w:tc>
      </w:tr>
      <w:tr w:rsidR="007D16A0" w:rsidRPr="005E400C" w14:paraId="01C48562" w14:textId="77777777" w:rsidTr="00DF6045">
        <w:trPr>
          <w:trHeight w:val="231"/>
        </w:trPr>
        <w:tc>
          <w:tcPr>
            <w:tcW w:w="2258" w:type="dxa"/>
            <w:hideMark/>
          </w:tcPr>
          <w:p w14:paraId="3FD2A1C6" w14:textId="6CCE7833"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Amatas </w:t>
            </w:r>
            <w:r w:rsidR="002F746B" w:rsidRPr="005E400C">
              <w:rPr>
                <w:rFonts w:ascii="Times New Roman" w:eastAsia="Times New Roman" w:hAnsi="Times New Roman" w:cs="Times New Roman"/>
                <w:color w:val="000000"/>
                <w:kern w:val="24"/>
                <w:sz w:val="20"/>
                <w:szCs w:val="20"/>
                <w:lang w:eastAsia="lv-LV"/>
              </w:rPr>
              <w:t>nov.</w:t>
            </w:r>
          </w:p>
        </w:tc>
        <w:tc>
          <w:tcPr>
            <w:tcW w:w="851" w:type="dxa"/>
            <w:hideMark/>
          </w:tcPr>
          <w:p w14:paraId="0E950D30"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3,1</w:t>
            </w:r>
          </w:p>
        </w:tc>
        <w:tc>
          <w:tcPr>
            <w:tcW w:w="1843" w:type="dxa"/>
            <w:hideMark/>
          </w:tcPr>
          <w:p w14:paraId="07279F44" w14:textId="6589B121"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Jelgavas </w:t>
            </w:r>
            <w:r w:rsidR="002F746B" w:rsidRPr="005E400C">
              <w:rPr>
                <w:rFonts w:ascii="Times New Roman" w:eastAsia="Times New Roman" w:hAnsi="Times New Roman" w:cs="Times New Roman"/>
                <w:color w:val="000000"/>
                <w:kern w:val="24"/>
                <w:sz w:val="20"/>
                <w:szCs w:val="20"/>
                <w:lang w:eastAsia="lv-LV"/>
              </w:rPr>
              <w:t>nov.</w:t>
            </w:r>
          </w:p>
        </w:tc>
        <w:tc>
          <w:tcPr>
            <w:tcW w:w="951" w:type="dxa"/>
            <w:hideMark/>
          </w:tcPr>
          <w:p w14:paraId="1615A95B"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0,8</w:t>
            </w:r>
          </w:p>
        </w:tc>
        <w:tc>
          <w:tcPr>
            <w:tcW w:w="1753" w:type="dxa"/>
            <w:hideMark/>
          </w:tcPr>
          <w:p w14:paraId="580EBDA2" w14:textId="0685580F"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Dundagas </w:t>
            </w:r>
            <w:r w:rsidR="002F746B" w:rsidRPr="005E400C">
              <w:rPr>
                <w:rFonts w:ascii="Times New Roman" w:eastAsia="Times New Roman" w:hAnsi="Times New Roman" w:cs="Times New Roman"/>
                <w:color w:val="000000"/>
                <w:kern w:val="24"/>
                <w:sz w:val="20"/>
                <w:szCs w:val="20"/>
                <w:lang w:eastAsia="lv-LV"/>
              </w:rPr>
              <w:t>nov.</w:t>
            </w:r>
          </w:p>
        </w:tc>
        <w:tc>
          <w:tcPr>
            <w:tcW w:w="981" w:type="dxa"/>
            <w:hideMark/>
          </w:tcPr>
          <w:p w14:paraId="488DC4D2"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0,0</w:t>
            </w:r>
          </w:p>
        </w:tc>
      </w:tr>
      <w:tr w:rsidR="007D16A0" w:rsidRPr="005E400C" w14:paraId="0238E22B" w14:textId="77777777" w:rsidTr="00DF6045">
        <w:trPr>
          <w:cnfStyle w:val="000000100000" w:firstRow="0" w:lastRow="0" w:firstColumn="0" w:lastColumn="0" w:oddVBand="0" w:evenVBand="0" w:oddHBand="1" w:evenHBand="0" w:firstRowFirstColumn="0" w:firstRowLastColumn="0" w:lastRowFirstColumn="0" w:lastRowLastColumn="0"/>
          <w:trHeight w:val="231"/>
        </w:trPr>
        <w:tc>
          <w:tcPr>
            <w:tcW w:w="2258" w:type="dxa"/>
            <w:hideMark/>
          </w:tcPr>
          <w:p w14:paraId="6B3DB2F3" w14:textId="614E0B18"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Tukuma </w:t>
            </w:r>
            <w:r w:rsidR="002F746B" w:rsidRPr="005E400C">
              <w:rPr>
                <w:rFonts w:ascii="Times New Roman" w:eastAsia="Times New Roman" w:hAnsi="Times New Roman" w:cs="Times New Roman"/>
                <w:color w:val="000000"/>
                <w:kern w:val="24"/>
                <w:sz w:val="20"/>
                <w:szCs w:val="20"/>
                <w:lang w:eastAsia="lv-LV"/>
              </w:rPr>
              <w:t>nov.</w:t>
            </w:r>
          </w:p>
        </w:tc>
        <w:tc>
          <w:tcPr>
            <w:tcW w:w="851" w:type="dxa"/>
            <w:hideMark/>
          </w:tcPr>
          <w:p w14:paraId="390716E1"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2,7</w:t>
            </w:r>
          </w:p>
        </w:tc>
        <w:tc>
          <w:tcPr>
            <w:tcW w:w="1843" w:type="dxa"/>
            <w:hideMark/>
          </w:tcPr>
          <w:p w14:paraId="60059738" w14:textId="1D13AE1A"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Jēkabpils </w:t>
            </w:r>
            <w:r w:rsidR="002F746B" w:rsidRPr="005E400C">
              <w:rPr>
                <w:rFonts w:ascii="Times New Roman" w:eastAsia="Times New Roman" w:hAnsi="Times New Roman" w:cs="Times New Roman"/>
                <w:color w:val="000000"/>
                <w:kern w:val="24"/>
                <w:sz w:val="20"/>
                <w:szCs w:val="20"/>
                <w:lang w:eastAsia="lv-LV"/>
              </w:rPr>
              <w:t>nov.</w:t>
            </w:r>
          </w:p>
        </w:tc>
        <w:tc>
          <w:tcPr>
            <w:tcW w:w="951" w:type="dxa"/>
            <w:hideMark/>
          </w:tcPr>
          <w:p w14:paraId="5187253F"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0,8</w:t>
            </w:r>
          </w:p>
        </w:tc>
        <w:tc>
          <w:tcPr>
            <w:tcW w:w="1753" w:type="dxa"/>
            <w:hideMark/>
          </w:tcPr>
          <w:p w14:paraId="48ACBCED" w14:textId="185A1B40"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Durbes </w:t>
            </w:r>
            <w:r w:rsidR="002F746B" w:rsidRPr="005E400C">
              <w:rPr>
                <w:rFonts w:ascii="Times New Roman" w:eastAsia="Times New Roman" w:hAnsi="Times New Roman" w:cs="Times New Roman"/>
                <w:color w:val="000000"/>
                <w:kern w:val="24"/>
                <w:sz w:val="20"/>
                <w:szCs w:val="20"/>
                <w:lang w:eastAsia="lv-LV"/>
              </w:rPr>
              <w:t>nov.</w:t>
            </w:r>
          </w:p>
        </w:tc>
        <w:tc>
          <w:tcPr>
            <w:tcW w:w="981" w:type="dxa"/>
            <w:hideMark/>
          </w:tcPr>
          <w:p w14:paraId="25D89E2D"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0,0</w:t>
            </w:r>
          </w:p>
        </w:tc>
      </w:tr>
      <w:tr w:rsidR="007D16A0" w:rsidRPr="005E400C" w14:paraId="31097C63" w14:textId="77777777" w:rsidTr="00DF6045">
        <w:trPr>
          <w:trHeight w:val="231"/>
        </w:trPr>
        <w:tc>
          <w:tcPr>
            <w:tcW w:w="2258" w:type="dxa"/>
            <w:hideMark/>
          </w:tcPr>
          <w:p w14:paraId="5B49397A" w14:textId="0ABDC851"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Mālpils </w:t>
            </w:r>
            <w:r w:rsidR="002F746B" w:rsidRPr="005E400C">
              <w:rPr>
                <w:rFonts w:ascii="Times New Roman" w:eastAsia="Times New Roman" w:hAnsi="Times New Roman" w:cs="Times New Roman"/>
                <w:color w:val="000000"/>
                <w:kern w:val="24"/>
                <w:sz w:val="20"/>
                <w:szCs w:val="20"/>
                <w:lang w:eastAsia="lv-LV"/>
              </w:rPr>
              <w:t>nov.</w:t>
            </w:r>
          </w:p>
        </w:tc>
        <w:tc>
          <w:tcPr>
            <w:tcW w:w="851" w:type="dxa"/>
            <w:hideMark/>
          </w:tcPr>
          <w:p w14:paraId="232EDD75"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2,6</w:t>
            </w:r>
          </w:p>
        </w:tc>
        <w:tc>
          <w:tcPr>
            <w:tcW w:w="1843" w:type="dxa"/>
            <w:hideMark/>
          </w:tcPr>
          <w:p w14:paraId="57F29DB4" w14:textId="64F408FD"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Alsungas </w:t>
            </w:r>
            <w:r w:rsidR="002F746B" w:rsidRPr="005E400C">
              <w:rPr>
                <w:rFonts w:ascii="Times New Roman" w:eastAsia="Times New Roman" w:hAnsi="Times New Roman" w:cs="Times New Roman"/>
                <w:color w:val="000000"/>
                <w:kern w:val="24"/>
                <w:sz w:val="20"/>
                <w:szCs w:val="20"/>
                <w:lang w:eastAsia="lv-LV"/>
              </w:rPr>
              <w:t>nov.</w:t>
            </w:r>
          </w:p>
        </w:tc>
        <w:tc>
          <w:tcPr>
            <w:tcW w:w="951" w:type="dxa"/>
            <w:hideMark/>
          </w:tcPr>
          <w:p w14:paraId="1198F82E"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0,8</w:t>
            </w:r>
          </w:p>
        </w:tc>
        <w:tc>
          <w:tcPr>
            <w:tcW w:w="1753" w:type="dxa"/>
            <w:hideMark/>
          </w:tcPr>
          <w:p w14:paraId="3475C4DE" w14:textId="6BA42FB2"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Ikšķiles </w:t>
            </w:r>
            <w:r w:rsidR="002F746B" w:rsidRPr="005E400C">
              <w:rPr>
                <w:rFonts w:ascii="Times New Roman" w:eastAsia="Times New Roman" w:hAnsi="Times New Roman" w:cs="Times New Roman"/>
                <w:color w:val="000000"/>
                <w:kern w:val="24"/>
                <w:sz w:val="20"/>
                <w:szCs w:val="20"/>
                <w:lang w:eastAsia="lv-LV"/>
              </w:rPr>
              <w:t>nov.</w:t>
            </w:r>
          </w:p>
        </w:tc>
        <w:tc>
          <w:tcPr>
            <w:tcW w:w="981" w:type="dxa"/>
            <w:hideMark/>
          </w:tcPr>
          <w:p w14:paraId="250E4F6B"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0,0</w:t>
            </w:r>
          </w:p>
        </w:tc>
      </w:tr>
      <w:tr w:rsidR="007D16A0" w:rsidRPr="005E400C" w14:paraId="3B3A4F54" w14:textId="77777777" w:rsidTr="00DF6045">
        <w:trPr>
          <w:cnfStyle w:val="000000100000" w:firstRow="0" w:lastRow="0" w:firstColumn="0" w:lastColumn="0" w:oddVBand="0" w:evenVBand="0" w:oddHBand="1" w:evenHBand="0" w:firstRowFirstColumn="0" w:firstRowLastColumn="0" w:lastRowFirstColumn="0" w:lastRowLastColumn="0"/>
          <w:trHeight w:val="231"/>
        </w:trPr>
        <w:tc>
          <w:tcPr>
            <w:tcW w:w="2258" w:type="dxa"/>
            <w:hideMark/>
          </w:tcPr>
          <w:p w14:paraId="53F5A480" w14:textId="244BEC83"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Ķeguma </w:t>
            </w:r>
            <w:r w:rsidR="002F746B" w:rsidRPr="005E400C">
              <w:rPr>
                <w:rFonts w:ascii="Times New Roman" w:eastAsia="Times New Roman" w:hAnsi="Times New Roman" w:cs="Times New Roman"/>
                <w:color w:val="000000"/>
                <w:kern w:val="24"/>
                <w:sz w:val="20"/>
                <w:szCs w:val="20"/>
                <w:lang w:eastAsia="lv-LV"/>
              </w:rPr>
              <w:t>nov.</w:t>
            </w:r>
          </w:p>
        </w:tc>
        <w:tc>
          <w:tcPr>
            <w:tcW w:w="851" w:type="dxa"/>
            <w:hideMark/>
          </w:tcPr>
          <w:p w14:paraId="11B4A7BB"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2,4</w:t>
            </w:r>
          </w:p>
        </w:tc>
        <w:tc>
          <w:tcPr>
            <w:tcW w:w="1843" w:type="dxa"/>
            <w:hideMark/>
          </w:tcPr>
          <w:p w14:paraId="5A93739E" w14:textId="6358A9F1"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Pļaviņu </w:t>
            </w:r>
            <w:r w:rsidR="002F746B" w:rsidRPr="005E400C">
              <w:rPr>
                <w:rFonts w:ascii="Times New Roman" w:eastAsia="Times New Roman" w:hAnsi="Times New Roman" w:cs="Times New Roman"/>
                <w:color w:val="000000"/>
                <w:kern w:val="24"/>
                <w:sz w:val="20"/>
                <w:szCs w:val="20"/>
                <w:lang w:eastAsia="lv-LV"/>
              </w:rPr>
              <w:t>nov.</w:t>
            </w:r>
          </w:p>
        </w:tc>
        <w:tc>
          <w:tcPr>
            <w:tcW w:w="951" w:type="dxa"/>
            <w:hideMark/>
          </w:tcPr>
          <w:p w14:paraId="65C76790"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0,7</w:t>
            </w:r>
          </w:p>
        </w:tc>
        <w:tc>
          <w:tcPr>
            <w:tcW w:w="1753" w:type="dxa"/>
            <w:hideMark/>
          </w:tcPr>
          <w:p w14:paraId="2DDCE01F" w14:textId="4E4D0A5A"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Krustpils </w:t>
            </w:r>
            <w:r w:rsidR="002F746B" w:rsidRPr="005E400C">
              <w:rPr>
                <w:rFonts w:ascii="Times New Roman" w:eastAsia="Times New Roman" w:hAnsi="Times New Roman" w:cs="Times New Roman"/>
                <w:color w:val="000000"/>
                <w:kern w:val="24"/>
                <w:sz w:val="20"/>
                <w:szCs w:val="20"/>
                <w:lang w:eastAsia="lv-LV"/>
              </w:rPr>
              <w:t>nov.</w:t>
            </w:r>
          </w:p>
        </w:tc>
        <w:tc>
          <w:tcPr>
            <w:tcW w:w="981" w:type="dxa"/>
            <w:hideMark/>
          </w:tcPr>
          <w:p w14:paraId="0D8ED2D1"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0,0</w:t>
            </w:r>
          </w:p>
        </w:tc>
      </w:tr>
      <w:tr w:rsidR="007D16A0" w:rsidRPr="005E400C" w14:paraId="1BA9CCEF" w14:textId="77777777" w:rsidTr="00DF6045">
        <w:trPr>
          <w:trHeight w:val="231"/>
        </w:trPr>
        <w:tc>
          <w:tcPr>
            <w:tcW w:w="2258" w:type="dxa"/>
            <w:hideMark/>
          </w:tcPr>
          <w:p w14:paraId="47021438" w14:textId="2D471217"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Carnikavas </w:t>
            </w:r>
            <w:r w:rsidR="002F746B" w:rsidRPr="005E400C">
              <w:rPr>
                <w:rFonts w:ascii="Times New Roman" w:eastAsia="Times New Roman" w:hAnsi="Times New Roman" w:cs="Times New Roman"/>
                <w:color w:val="000000"/>
                <w:kern w:val="24"/>
                <w:sz w:val="20"/>
                <w:szCs w:val="20"/>
                <w:lang w:eastAsia="lv-LV"/>
              </w:rPr>
              <w:t>nov.</w:t>
            </w:r>
          </w:p>
        </w:tc>
        <w:tc>
          <w:tcPr>
            <w:tcW w:w="851" w:type="dxa"/>
            <w:hideMark/>
          </w:tcPr>
          <w:p w14:paraId="35CE85DB"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2,4</w:t>
            </w:r>
          </w:p>
        </w:tc>
        <w:tc>
          <w:tcPr>
            <w:tcW w:w="1843" w:type="dxa"/>
            <w:hideMark/>
          </w:tcPr>
          <w:p w14:paraId="4EF1F069" w14:textId="4BA76D22"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Engures </w:t>
            </w:r>
            <w:r w:rsidR="002F746B" w:rsidRPr="005E400C">
              <w:rPr>
                <w:rFonts w:ascii="Times New Roman" w:eastAsia="Times New Roman" w:hAnsi="Times New Roman" w:cs="Times New Roman"/>
                <w:color w:val="000000"/>
                <w:kern w:val="24"/>
                <w:sz w:val="20"/>
                <w:szCs w:val="20"/>
                <w:lang w:eastAsia="lv-LV"/>
              </w:rPr>
              <w:t>nov.</w:t>
            </w:r>
          </w:p>
        </w:tc>
        <w:tc>
          <w:tcPr>
            <w:tcW w:w="951" w:type="dxa"/>
            <w:hideMark/>
          </w:tcPr>
          <w:p w14:paraId="32A0BB6B"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0,7</w:t>
            </w:r>
          </w:p>
        </w:tc>
        <w:tc>
          <w:tcPr>
            <w:tcW w:w="1753" w:type="dxa"/>
            <w:hideMark/>
          </w:tcPr>
          <w:p w14:paraId="5B42D874" w14:textId="6F5BA981"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Līvānu </w:t>
            </w:r>
            <w:r w:rsidR="002F746B" w:rsidRPr="005E400C">
              <w:rPr>
                <w:rFonts w:ascii="Times New Roman" w:eastAsia="Times New Roman" w:hAnsi="Times New Roman" w:cs="Times New Roman"/>
                <w:color w:val="000000"/>
                <w:kern w:val="24"/>
                <w:sz w:val="20"/>
                <w:szCs w:val="20"/>
                <w:lang w:eastAsia="lv-LV"/>
              </w:rPr>
              <w:t>nov.</w:t>
            </w:r>
          </w:p>
        </w:tc>
        <w:tc>
          <w:tcPr>
            <w:tcW w:w="981" w:type="dxa"/>
            <w:hideMark/>
          </w:tcPr>
          <w:p w14:paraId="2E76B927"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0,0</w:t>
            </w:r>
          </w:p>
        </w:tc>
      </w:tr>
      <w:tr w:rsidR="007D16A0" w:rsidRPr="005E400C" w14:paraId="56DAAD54" w14:textId="77777777" w:rsidTr="00DF6045">
        <w:trPr>
          <w:cnfStyle w:val="000000100000" w:firstRow="0" w:lastRow="0" w:firstColumn="0" w:lastColumn="0" w:oddVBand="0" w:evenVBand="0" w:oddHBand="1" w:evenHBand="0" w:firstRowFirstColumn="0" w:firstRowLastColumn="0" w:lastRowFirstColumn="0" w:lastRowLastColumn="0"/>
          <w:trHeight w:val="231"/>
        </w:trPr>
        <w:tc>
          <w:tcPr>
            <w:tcW w:w="2258" w:type="dxa"/>
            <w:hideMark/>
          </w:tcPr>
          <w:p w14:paraId="5C27B667" w14:textId="734E79C0"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Auces </w:t>
            </w:r>
            <w:r w:rsidR="002F746B" w:rsidRPr="005E400C">
              <w:rPr>
                <w:rFonts w:ascii="Times New Roman" w:eastAsia="Times New Roman" w:hAnsi="Times New Roman" w:cs="Times New Roman"/>
                <w:color w:val="000000"/>
                <w:kern w:val="24"/>
                <w:sz w:val="20"/>
                <w:szCs w:val="20"/>
                <w:lang w:eastAsia="lv-LV"/>
              </w:rPr>
              <w:t>nov.</w:t>
            </w:r>
          </w:p>
        </w:tc>
        <w:tc>
          <w:tcPr>
            <w:tcW w:w="851" w:type="dxa"/>
            <w:hideMark/>
          </w:tcPr>
          <w:p w14:paraId="7A8D757D"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2,3</w:t>
            </w:r>
          </w:p>
        </w:tc>
        <w:tc>
          <w:tcPr>
            <w:tcW w:w="1843" w:type="dxa"/>
            <w:hideMark/>
          </w:tcPr>
          <w:p w14:paraId="1FE14814" w14:textId="67B9C08F"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Cēsu </w:t>
            </w:r>
            <w:r w:rsidR="002F746B" w:rsidRPr="005E400C">
              <w:rPr>
                <w:rFonts w:ascii="Times New Roman" w:eastAsia="Times New Roman" w:hAnsi="Times New Roman" w:cs="Times New Roman"/>
                <w:color w:val="000000"/>
                <w:kern w:val="24"/>
                <w:sz w:val="20"/>
                <w:szCs w:val="20"/>
                <w:lang w:eastAsia="lv-LV"/>
              </w:rPr>
              <w:t>nov.</w:t>
            </w:r>
          </w:p>
        </w:tc>
        <w:tc>
          <w:tcPr>
            <w:tcW w:w="951" w:type="dxa"/>
            <w:hideMark/>
          </w:tcPr>
          <w:p w14:paraId="2096F0EC"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0,7</w:t>
            </w:r>
          </w:p>
        </w:tc>
        <w:tc>
          <w:tcPr>
            <w:tcW w:w="1753" w:type="dxa"/>
            <w:hideMark/>
          </w:tcPr>
          <w:p w14:paraId="59A5566A" w14:textId="66668100"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Naukšēnu </w:t>
            </w:r>
            <w:r w:rsidR="002F746B" w:rsidRPr="005E400C">
              <w:rPr>
                <w:rFonts w:ascii="Times New Roman" w:eastAsia="Times New Roman" w:hAnsi="Times New Roman" w:cs="Times New Roman"/>
                <w:color w:val="000000"/>
                <w:kern w:val="24"/>
                <w:sz w:val="20"/>
                <w:szCs w:val="20"/>
                <w:lang w:eastAsia="lv-LV"/>
              </w:rPr>
              <w:t>nov.</w:t>
            </w:r>
          </w:p>
        </w:tc>
        <w:tc>
          <w:tcPr>
            <w:tcW w:w="981" w:type="dxa"/>
            <w:hideMark/>
          </w:tcPr>
          <w:p w14:paraId="36F101B1"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0,0</w:t>
            </w:r>
          </w:p>
        </w:tc>
      </w:tr>
      <w:tr w:rsidR="007D16A0" w:rsidRPr="005E400C" w14:paraId="75A096DC" w14:textId="77777777" w:rsidTr="00DF6045">
        <w:trPr>
          <w:trHeight w:val="231"/>
        </w:trPr>
        <w:tc>
          <w:tcPr>
            <w:tcW w:w="2258" w:type="dxa"/>
            <w:hideMark/>
          </w:tcPr>
          <w:p w14:paraId="1E385B0A" w14:textId="2F43C88A"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Rugāju </w:t>
            </w:r>
            <w:r w:rsidR="002F746B" w:rsidRPr="005E400C">
              <w:rPr>
                <w:rFonts w:ascii="Times New Roman" w:eastAsia="Times New Roman" w:hAnsi="Times New Roman" w:cs="Times New Roman"/>
                <w:color w:val="000000"/>
                <w:kern w:val="24"/>
                <w:sz w:val="20"/>
                <w:szCs w:val="20"/>
                <w:lang w:eastAsia="lv-LV"/>
              </w:rPr>
              <w:t>nov.</w:t>
            </w:r>
          </w:p>
        </w:tc>
        <w:tc>
          <w:tcPr>
            <w:tcW w:w="851" w:type="dxa"/>
            <w:hideMark/>
          </w:tcPr>
          <w:p w14:paraId="73095B35"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2,2</w:t>
            </w:r>
          </w:p>
        </w:tc>
        <w:tc>
          <w:tcPr>
            <w:tcW w:w="1843" w:type="dxa"/>
            <w:hideMark/>
          </w:tcPr>
          <w:p w14:paraId="48FCF285" w14:textId="073E7183"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Kandavas </w:t>
            </w:r>
            <w:r w:rsidR="00DF6045" w:rsidRPr="005E400C">
              <w:rPr>
                <w:rFonts w:ascii="Times New Roman" w:eastAsia="Times New Roman" w:hAnsi="Times New Roman" w:cs="Times New Roman"/>
                <w:color w:val="000000"/>
                <w:kern w:val="24"/>
                <w:sz w:val="20"/>
                <w:szCs w:val="20"/>
                <w:lang w:eastAsia="lv-LV"/>
              </w:rPr>
              <w:t>nov.</w:t>
            </w:r>
          </w:p>
        </w:tc>
        <w:tc>
          <w:tcPr>
            <w:tcW w:w="951" w:type="dxa"/>
            <w:hideMark/>
          </w:tcPr>
          <w:p w14:paraId="2AF0B24F"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0,7</w:t>
            </w:r>
          </w:p>
        </w:tc>
        <w:tc>
          <w:tcPr>
            <w:tcW w:w="1753" w:type="dxa"/>
            <w:hideMark/>
          </w:tcPr>
          <w:p w14:paraId="6EF539F1" w14:textId="4C2DF8F4"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Nīcas </w:t>
            </w:r>
            <w:r w:rsidR="002F746B" w:rsidRPr="005E400C">
              <w:rPr>
                <w:rFonts w:ascii="Times New Roman" w:eastAsia="Times New Roman" w:hAnsi="Times New Roman" w:cs="Times New Roman"/>
                <w:color w:val="000000"/>
                <w:kern w:val="24"/>
                <w:sz w:val="20"/>
                <w:szCs w:val="20"/>
                <w:lang w:eastAsia="lv-LV"/>
              </w:rPr>
              <w:t>nov.</w:t>
            </w:r>
          </w:p>
        </w:tc>
        <w:tc>
          <w:tcPr>
            <w:tcW w:w="981" w:type="dxa"/>
            <w:hideMark/>
          </w:tcPr>
          <w:p w14:paraId="50BCCA10"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0,0</w:t>
            </w:r>
          </w:p>
        </w:tc>
      </w:tr>
      <w:tr w:rsidR="007D16A0" w:rsidRPr="005E400C" w14:paraId="7C7B39FD" w14:textId="77777777" w:rsidTr="00DF6045">
        <w:trPr>
          <w:cnfStyle w:val="000000100000" w:firstRow="0" w:lastRow="0" w:firstColumn="0" w:lastColumn="0" w:oddVBand="0" w:evenVBand="0" w:oddHBand="1" w:evenHBand="0" w:firstRowFirstColumn="0" w:firstRowLastColumn="0" w:lastRowFirstColumn="0" w:lastRowLastColumn="0"/>
          <w:trHeight w:val="231"/>
        </w:trPr>
        <w:tc>
          <w:tcPr>
            <w:tcW w:w="2258" w:type="dxa"/>
            <w:hideMark/>
          </w:tcPr>
          <w:p w14:paraId="2CC867F7" w14:textId="1885EB4D"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Kokneses </w:t>
            </w:r>
            <w:r w:rsidR="002F746B" w:rsidRPr="005E400C">
              <w:rPr>
                <w:rFonts w:ascii="Times New Roman" w:eastAsia="Times New Roman" w:hAnsi="Times New Roman" w:cs="Times New Roman"/>
                <w:color w:val="000000"/>
                <w:kern w:val="24"/>
                <w:sz w:val="20"/>
                <w:szCs w:val="20"/>
                <w:lang w:eastAsia="lv-LV"/>
              </w:rPr>
              <w:t>nov.</w:t>
            </w:r>
          </w:p>
        </w:tc>
        <w:tc>
          <w:tcPr>
            <w:tcW w:w="851" w:type="dxa"/>
            <w:hideMark/>
          </w:tcPr>
          <w:p w14:paraId="1F4933E4"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2,2</w:t>
            </w:r>
          </w:p>
        </w:tc>
        <w:tc>
          <w:tcPr>
            <w:tcW w:w="1843" w:type="dxa"/>
            <w:hideMark/>
          </w:tcPr>
          <w:p w14:paraId="56587E67" w14:textId="00F7D572"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Aizkraukles </w:t>
            </w:r>
            <w:r w:rsidR="002F746B" w:rsidRPr="005E400C">
              <w:rPr>
                <w:rFonts w:ascii="Times New Roman" w:eastAsia="Times New Roman" w:hAnsi="Times New Roman" w:cs="Times New Roman"/>
                <w:color w:val="000000"/>
                <w:kern w:val="24"/>
                <w:sz w:val="20"/>
                <w:szCs w:val="20"/>
                <w:lang w:eastAsia="lv-LV"/>
              </w:rPr>
              <w:t>nov.</w:t>
            </w:r>
          </w:p>
        </w:tc>
        <w:tc>
          <w:tcPr>
            <w:tcW w:w="951" w:type="dxa"/>
            <w:hideMark/>
          </w:tcPr>
          <w:p w14:paraId="1BF627B0"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0,7</w:t>
            </w:r>
          </w:p>
        </w:tc>
        <w:tc>
          <w:tcPr>
            <w:tcW w:w="1753" w:type="dxa"/>
            <w:hideMark/>
          </w:tcPr>
          <w:p w14:paraId="4D5D3E7D" w14:textId="0490D823"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Olaines </w:t>
            </w:r>
            <w:r w:rsidR="002F746B" w:rsidRPr="005E400C">
              <w:rPr>
                <w:rFonts w:ascii="Times New Roman" w:eastAsia="Times New Roman" w:hAnsi="Times New Roman" w:cs="Times New Roman"/>
                <w:color w:val="000000"/>
                <w:kern w:val="24"/>
                <w:sz w:val="20"/>
                <w:szCs w:val="20"/>
                <w:lang w:eastAsia="lv-LV"/>
              </w:rPr>
              <w:t>nov.</w:t>
            </w:r>
          </w:p>
        </w:tc>
        <w:tc>
          <w:tcPr>
            <w:tcW w:w="981" w:type="dxa"/>
            <w:hideMark/>
          </w:tcPr>
          <w:p w14:paraId="0D331A0E"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0,0</w:t>
            </w:r>
          </w:p>
        </w:tc>
      </w:tr>
      <w:tr w:rsidR="007D16A0" w:rsidRPr="005E400C" w14:paraId="5604CDE4" w14:textId="77777777" w:rsidTr="00DF6045">
        <w:trPr>
          <w:trHeight w:val="231"/>
        </w:trPr>
        <w:tc>
          <w:tcPr>
            <w:tcW w:w="2258" w:type="dxa"/>
            <w:hideMark/>
          </w:tcPr>
          <w:p w14:paraId="1E6C93E0" w14:textId="5FCF69D3"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Bauskas </w:t>
            </w:r>
            <w:r w:rsidR="00DF6045" w:rsidRPr="005E400C">
              <w:rPr>
                <w:rFonts w:ascii="Times New Roman" w:eastAsia="Times New Roman" w:hAnsi="Times New Roman" w:cs="Times New Roman"/>
                <w:color w:val="000000"/>
                <w:kern w:val="24"/>
                <w:sz w:val="20"/>
                <w:szCs w:val="20"/>
                <w:lang w:eastAsia="lv-LV"/>
              </w:rPr>
              <w:t>nov.</w:t>
            </w:r>
          </w:p>
        </w:tc>
        <w:tc>
          <w:tcPr>
            <w:tcW w:w="851" w:type="dxa"/>
            <w:hideMark/>
          </w:tcPr>
          <w:p w14:paraId="4671C0AE"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2,1</w:t>
            </w:r>
          </w:p>
        </w:tc>
        <w:tc>
          <w:tcPr>
            <w:tcW w:w="1843" w:type="dxa"/>
            <w:hideMark/>
          </w:tcPr>
          <w:p w14:paraId="14F9B7EB" w14:textId="483525C8"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Alojas </w:t>
            </w:r>
            <w:r w:rsidR="002F746B" w:rsidRPr="005E400C">
              <w:rPr>
                <w:rFonts w:ascii="Times New Roman" w:eastAsia="Times New Roman" w:hAnsi="Times New Roman" w:cs="Times New Roman"/>
                <w:color w:val="000000"/>
                <w:kern w:val="24"/>
                <w:sz w:val="20"/>
                <w:szCs w:val="20"/>
                <w:lang w:eastAsia="lv-LV"/>
              </w:rPr>
              <w:t>nov.</w:t>
            </w:r>
          </w:p>
        </w:tc>
        <w:tc>
          <w:tcPr>
            <w:tcW w:w="951" w:type="dxa"/>
            <w:hideMark/>
          </w:tcPr>
          <w:p w14:paraId="4B116AA4"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0,6</w:t>
            </w:r>
          </w:p>
        </w:tc>
        <w:tc>
          <w:tcPr>
            <w:tcW w:w="1753" w:type="dxa"/>
            <w:hideMark/>
          </w:tcPr>
          <w:p w14:paraId="7634FF39" w14:textId="5F665F7A"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Saulkrastu </w:t>
            </w:r>
            <w:r w:rsidR="002F746B" w:rsidRPr="005E400C">
              <w:rPr>
                <w:rFonts w:ascii="Times New Roman" w:eastAsia="Times New Roman" w:hAnsi="Times New Roman" w:cs="Times New Roman"/>
                <w:color w:val="000000"/>
                <w:kern w:val="24"/>
                <w:sz w:val="20"/>
                <w:szCs w:val="20"/>
                <w:lang w:eastAsia="lv-LV"/>
              </w:rPr>
              <w:t>nov.</w:t>
            </w:r>
          </w:p>
        </w:tc>
        <w:tc>
          <w:tcPr>
            <w:tcW w:w="981" w:type="dxa"/>
            <w:hideMark/>
          </w:tcPr>
          <w:p w14:paraId="6A303241"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0,0</w:t>
            </w:r>
          </w:p>
        </w:tc>
      </w:tr>
      <w:tr w:rsidR="007D16A0" w:rsidRPr="005E400C" w14:paraId="60C9998F" w14:textId="77777777" w:rsidTr="00DF6045">
        <w:trPr>
          <w:cnfStyle w:val="000000100000" w:firstRow="0" w:lastRow="0" w:firstColumn="0" w:lastColumn="0" w:oddVBand="0" w:evenVBand="0" w:oddHBand="1" w:evenHBand="0" w:firstRowFirstColumn="0" w:firstRowLastColumn="0" w:lastRowFirstColumn="0" w:lastRowLastColumn="0"/>
          <w:trHeight w:val="231"/>
        </w:trPr>
        <w:tc>
          <w:tcPr>
            <w:tcW w:w="2258" w:type="dxa"/>
            <w:hideMark/>
          </w:tcPr>
          <w:p w14:paraId="115B7B59" w14:textId="745BC040"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Jaunpils </w:t>
            </w:r>
            <w:r w:rsidR="002F746B" w:rsidRPr="005E400C">
              <w:rPr>
                <w:rFonts w:ascii="Times New Roman" w:eastAsia="Times New Roman" w:hAnsi="Times New Roman" w:cs="Times New Roman"/>
                <w:color w:val="000000"/>
                <w:kern w:val="24"/>
                <w:sz w:val="20"/>
                <w:szCs w:val="20"/>
                <w:lang w:eastAsia="lv-LV"/>
              </w:rPr>
              <w:t>nov.</w:t>
            </w:r>
          </w:p>
        </w:tc>
        <w:tc>
          <w:tcPr>
            <w:tcW w:w="851" w:type="dxa"/>
            <w:hideMark/>
          </w:tcPr>
          <w:p w14:paraId="7D97BECC"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2,1</w:t>
            </w:r>
          </w:p>
        </w:tc>
        <w:tc>
          <w:tcPr>
            <w:tcW w:w="1843" w:type="dxa"/>
            <w:hideMark/>
          </w:tcPr>
          <w:p w14:paraId="417FA486" w14:textId="21B57ADC"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Ozolnieku </w:t>
            </w:r>
            <w:r w:rsidR="002F746B" w:rsidRPr="005E400C">
              <w:rPr>
                <w:rFonts w:ascii="Times New Roman" w:eastAsia="Times New Roman" w:hAnsi="Times New Roman" w:cs="Times New Roman"/>
                <w:color w:val="000000"/>
                <w:kern w:val="24"/>
                <w:sz w:val="20"/>
                <w:szCs w:val="20"/>
                <w:lang w:eastAsia="lv-LV"/>
              </w:rPr>
              <w:t>nov.</w:t>
            </w:r>
          </w:p>
        </w:tc>
        <w:tc>
          <w:tcPr>
            <w:tcW w:w="951" w:type="dxa"/>
            <w:hideMark/>
          </w:tcPr>
          <w:p w14:paraId="58D791CE"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0,6</w:t>
            </w:r>
          </w:p>
        </w:tc>
        <w:tc>
          <w:tcPr>
            <w:tcW w:w="1753" w:type="dxa"/>
            <w:hideMark/>
          </w:tcPr>
          <w:p w14:paraId="61015F9B" w14:textId="3EA355B0"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Sējas </w:t>
            </w:r>
            <w:r w:rsidR="002F746B" w:rsidRPr="005E400C">
              <w:rPr>
                <w:rFonts w:ascii="Times New Roman" w:eastAsia="Times New Roman" w:hAnsi="Times New Roman" w:cs="Times New Roman"/>
                <w:color w:val="000000"/>
                <w:kern w:val="24"/>
                <w:sz w:val="20"/>
                <w:szCs w:val="20"/>
                <w:lang w:eastAsia="lv-LV"/>
              </w:rPr>
              <w:t>nov.</w:t>
            </w:r>
          </w:p>
        </w:tc>
        <w:tc>
          <w:tcPr>
            <w:tcW w:w="981" w:type="dxa"/>
            <w:hideMark/>
          </w:tcPr>
          <w:p w14:paraId="0CBD9A00"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0,0</w:t>
            </w:r>
          </w:p>
        </w:tc>
      </w:tr>
      <w:tr w:rsidR="007D16A0" w:rsidRPr="005E400C" w14:paraId="2CCEFFA4" w14:textId="77777777" w:rsidTr="00DF6045">
        <w:trPr>
          <w:trHeight w:val="231"/>
        </w:trPr>
        <w:tc>
          <w:tcPr>
            <w:tcW w:w="2258" w:type="dxa"/>
            <w:hideMark/>
          </w:tcPr>
          <w:p w14:paraId="3114FF8E" w14:textId="786966C6"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Krāslavas </w:t>
            </w:r>
            <w:r w:rsidR="002F746B" w:rsidRPr="005E400C">
              <w:rPr>
                <w:rFonts w:ascii="Times New Roman" w:eastAsia="Times New Roman" w:hAnsi="Times New Roman" w:cs="Times New Roman"/>
                <w:color w:val="000000"/>
                <w:kern w:val="24"/>
                <w:sz w:val="20"/>
                <w:szCs w:val="20"/>
                <w:lang w:eastAsia="lv-LV"/>
              </w:rPr>
              <w:t>nov.</w:t>
            </w:r>
          </w:p>
        </w:tc>
        <w:tc>
          <w:tcPr>
            <w:tcW w:w="851" w:type="dxa"/>
            <w:hideMark/>
          </w:tcPr>
          <w:p w14:paraId="0D9CC70D"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2,1</w:t>
            </w:r>
          </w:p>
        </w:tc>
        <w:tc>
          <w:tcPr>
            <w:tcW w:w="1843" w:type="dxa"/>
            <w:hideMark/>
          </w:tcPr>
          <w:p w14:paraId="528CF6BE" w14:textId="43E47F34"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Raunas </w:t>
            </w:r>
            <w:r w:rsidR="002F746B" w:rsidRPr="005E400C">
              <w:rPr>
                <w:rFonts w:ascii="Times New Roman" w:eastAsia="Times New Roman" w:hAnsi="Times New Roman" w:cs="Times New Roman"/>
                <w:color w:val="000000"/>
                <w:kern w:val="24"/>
                <w:sz w:val="20"/>
                <w:szCs w:val="20"/>
                <w:lang w:eastAsia="lv-LV"/>
              </w:rPr>
              <w:t>nov.</w:t>
            </w:r>
          </w:p>
        </w:tc>
        <w:tc>
          <w:tcPr>
            <w:tcW w:w="951" w:type="dxa"/>
            <w:hideMark/>
          </w:tcPr>
          <w:p w14:paraId="04E2B9A2"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0,6</w:t>
            </w:r>
          </w:p>
        </w:tc>
        <w:tc>
          <w:tcPr>
            <w:tcW w:w="1753" w:type="dxa"/>
            <w:hideMark/>
          </w:tcPr>
          <w:p w14:paraId="08F830D4" w14:textId="41BB3329"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Skrīveru </w:t>
            </w:r>
            <w:r w:rsidR="002F746B" w:rsidRPr="005E400C">
              <w:rPr>
                <w:rFonts w:ascii="Times New Roman" w:eastAsia="Times New Roman" w:hAnsi="Times New Roman" w:cs="Times New Roman"/>
                <w:color w:val="000000"/>
                <w:kern w:val="24"/>
                <w:sz w:val="20"/>
                <w:szCs w:val="20"/>
                <w:lang w:eastAsia="lv-LV"/>
              </w:rPr>
              <w:t>nov.</w:t>
            </w:r>
          </w:p>
        </w:tc>
        <w:tc>
          <w:tcPr>
            <w:tcW w:w="981" w:type="dxa"/>
            <w:hideMark/>
          </w:tcPr>
          <w:p w14:paraId="3475F89A"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0,0</w:t>
            </w:r>
          </w:p>
        </w:tc>
      </w:tr>
      <w:tr w:rsidR="007D16A0" w:rsidRPr="005E400C" w14:paraId="742F4A32" w14:textId="77777777" w:rsidTr="00DF6045">
        <w:trPr>
          <w:cnfStyle w:val="000000100000" w:firstRow="0" w:lastRow="0" w:firstColumn="0" w:lastColumn="0" w:oddVBand="0" w:evenVBand="0" w:oddHBand="1" w:evenHBand="0" w:firstRowFirstColumn="0" w:firstRowLastColumn="0" w:lastRowFirstColumn="0" w:lastRowLastColumn="0"/>
          <w:trHeight w:val="231"/>
        </w:trPr>
        <w:tc>
          <w:tcPr>
            <w:tcW w:w="2258" w:type="dxa"/>
            <w:hideMark/>
          </w:tcPr>
          <w:p w14:paraId="1C320C4C" w14:textId="1EE4204D"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Ciblas </w:t>
            </w:r>
            <w:r w:rsidR="002F746B" w:rsidRPr="005E400C">
              <w:rPr>
                <w:rFonts w:ascii="Times New Roman" w:eastAsia="Times New Roman" w:hAnsi="Times New Roman" w:cs="Times New Roman"/>
                <w:color w:val="000000"/>
                <w:kern w:val="24"/>
                <w:sz w:val="20"/>
                <w:szCs w:val="20"/>
                <w:lang w:eastAsia="lv-LV"/>
              </w:rPr>
              <w:t>nov.</w:t>
            </w:r>
          </w:p>
        </w:tc>
        <w:tc>
          <w:tcPr>
            <w:tcW w:w="851" w:type="dxa"/>
            <w:hideMark/>
          </w:tcPr>
          <w:p w14:paraId="470E91A8"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2,0</w:t>
            </w:r>
          </w:p>
        </w:tc>
        <w:tc>
          <w:tcPr>
            <w:tcW w:w="1843" w:type="dxa"/>
            <w:hideMark/>
          </w:tcPr>
          <w:p w14:paraId="14F6AFE7" w14:textId="1AEABD1B"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Līgatnes </w:t>
            </w:r>
            <w:r w:rsidR="002F746B" w:rsidRPr="005E400C">
              <w:rPr>
                <w:rFonts w:ascii="Times New Roman" w:eastAsia="Times New Roman" w:hAnsi="Times New Roman" w:cs="Times New Roman"/>
                <w:color w:val="000000"/>
                <w:kern w:val="24"/>
                <w:sz w:val="20"/>
                <w:szCs w:val="20"/>
                <w:lang w:eastAsia="lv-LV"/>
              </w:rPr>
              <w:t>nov.</w:t>
            </w:r>
          </w:p>
        </w:tc>
        <w:tc>
          <w:tcPr>
            <w:tcW w:w="951" w:type="dxa"/>
            <w:hideMark/>
          </w:tcPr>
          <w:p w14:paraId="56C6EA89"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0,6</w:t>
            </w:r>
          </w:p>
        </w:tc>
        <w:tc>
          <w:tcPr>
            <w:tcW w:w="1753" w:type="dxa"/>
            <w:hideMark/>
          </w:tcPr>
          <w:p w14:paraId="28207DC3" w14:textId="5EFCCE96"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Varakļānu </w:t>
            </w:r>
            <w:r w:rsidR="002F746B" w:rsidRPr="005E400C">
              <w:rPr>
                <w:rFonts w:ascii="Times New Roman" w:eastAsia="Times New Roman" w:hAnsi="Times New Roman" w:cs="Times New Roman"/>
                <w:color w:val="000000"/>
                <w:kern w:val="24"/>
                <w:sz w:val="20"/>
                <w:szCs w:val="20"/>
                <w:lang w:eastAsia="lv-LV"/>
              </w:rPr>
              <w:t>nov.</w:t>
            </w:r>
          </w:p>
        </w:tc>
        <w:tc>
          <w:tcPr>
            <w:tcW w:w="981" w:type="dxa"/>
            <w:hideMark/>
          </w:tcPr>
          <w:p w14:paraId="01855C37"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0,0</w:t>
            </w:r>
          </w:p>
        </w:tc>
      </w:tr>
      <w:tr w:rsidR="007D16A0" w:rsidRPr="005E400C" w14:paraId="7257DC43" w14:textId="77777777" w:rsidTr="00DF6045">
        <w:trPr>
          <w:trHeight w:val="231"/>
        </w:trPr>
        <w:tc>
          <w:tcPr>
            <w:tcW w:w="2258" w:type="dxa"/>
            <w:hideMark/>
          </w:tcPr>
          <w:p w14:paraId="553E646A" w14:textId="23A9A622"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Smiltenes </w:t>
            </w:r>
            <w:r w:rsidR="002F746B" w:rsidRPr="005E400C">
              <w:rPr>
                <w:rFonts w:ascii="Times New Roman" w:eastAsia="Times New Roman" w:hAnsi="Times New Roman" w:cs="Times New Roman"/>
                <w:color w:val="000000"/>
                <w:kern w:val="24"/>
                <w:sz w:val="20"/>
                <w:szCs w:val="20"/>
                <w:lang w:eastAsia="lv-LV"/>
              </w:rPr>
              <w:t>nov.</w:t>
            </w:r>
          </w:p>
        </w:tc>
        <w:tc>
          <w:tcPr>
            <w:tcW w:w="851" w:type="dxa"/>
            <w:hideMark/>
          </w:tcPr>
          <w:p w14:paraId="559F0C73"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2,0</w:t>
            </w:r>
          </w:p>
        </w:tc>
        <w:tc>
          <w:tcPr>
            <w:tcW w:w="1843" w:type="dxa"/>
            <w:hideMark/>
          </w:tcPr>
          <w:p w14:paraId="51AD7EBA" w14:textId="32DC39C5"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Beverīnas </w:t>
            </w:r>
            <w:r w:rsidR="002F746B" w:rsidRPr="005E400C">
              <w:rPr>
                <w:rFonts w:ascii="Times New Roman" w:eastAsia="Times New Roman" w:hAnsi="Times New Roman" w:cs="Times New Roman"/>
                <w:color w:val="000000"/>
                <w:kern w:val="24"/>
                <w:sz w:val="20"/>
                <w:szCs w:val="20"/>
                <w:lang w:eastAsia="lv-LV"/>
              </w:rPr>
              <w:t>nov.</w:t>
            </w:r>
          </w:p>
        </w:tc>
        <w:tc>
          <w:tcPr>
            <w:tcW w:w="951" w:type="dxa"/>
            <w:hideMark/>
          </w:tcPr>
          <w:p w14:paraId="07E39571"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0,6</w:t>
            </w:r>
          </w:p>
        </w:tc>
        <w:tc>
          <w:tcPr>
            <w:tcW w:w="1753" w:type="dxa"/>
            <w:hideMark/>
          </w:tcPr>
          <w:p w14:paraId="40E8CACB" w14:textId="4CDB4B02"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Viesītes </w:t>
            </w:r>
            <w:r w:rsidR="002F746B" w:rsidRPr="005E400C">
              <w:rPr>
                <w:rFonts w:ascii="Times New Roman" w:eastAsia="Times New Roman" w:hAnsi="Times New Roman" w:cs="Times New Roman"/>
                <w:color w:val="000000"/>
                <w:kern w:val="24"/>
                <w:sz w:val="20"/>
                <w:szCs w:val="20"/>
                <w:lang w:eastAsia="lv-LV"/>
              </w:rPr>
              <w:t>nov.</w:t>
            </w:r>
          </w:p>
        </w:tc>
        <w:tc>
          <w:tcPr>
            <w:tcW w:w="981" w:type="dxa"/>
            <w:hideMark/>
          </w:tcPr>
          <w:p w14:paraId="3DB8B72C"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0,0</w:t>
            </w:r>
          </w:p>
        </w:tc>
      </w:tr>
      <w:tr w:rsidR="007D16A0" w:rsidRPr="005E400C" w14:paraId="7BE01C81" w14:textId="77777777" w:rsidTr="00DF6045">
        <w:trPr>
          <w:cnfStyle w:val="000000100000" w:firstRow="0" w:lastRow="0" w:firstColumn="0" w:lastColumn="0" w:oddVBand="0" w:evenVBand="0" w:oddHBand="1" w:evenHBand="0" w:firstRowFirstColumn="0" w:firstRowLastColumn="0" w:lastRowFirstColumn="0" w:lastRowLastColumn="0"/>
          <w:trHeight w:val="231"/>
        </w:trPr>
        <w:tc>
          <w:tcPr>
            <w:tcW w:w="2258" w:type="dxa"/>
            <w:hideMark/>
          </w:tcPr>
          <w:p w14:paraId="2FA9E8E8" w14:textId="173F7029"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Krimuldas </w:t>
            </w:r>
            <w:r w:rsidR="002F746B" w:rsidRPr="005E400C">
              <w:rPr>
                <w:rFonts w:ascii="Times New Roman" w:eastAsia="Times New Roman" w:hAnsi="Times New Roman" w:cs="Times New Roman"/>
                <w:color w:val="000000"/>
                <w:kern w:val="24"/>
                <w:sz w:val="20"/>
                <w:szCs w:val="20"/>
                <w:lang w:eastAsia="lv-LV"/>
              </w:rPr>
              <w:t>nov.</w:t>
            </w:r>
          </w:p>
        </w:tc>
        <w:tc>
          <w:tcPr>
            <w:tcW w:w="851" w:type="dxa"/>
            <w:hideMark/>
          </w:tcPr>
          <w:p w14:paraId="2458DBC8"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2,0</w:t>
            </w:r>
          </w:p>
        </w:tc>
        <w:tc>
          <w:tcPr>
            <w:tcW w:w="1843" w:type="dxa"/>
            <w:hideMark/>
          </w:tcPr>
          <w:p w14:paraId="7FF456C7" w14:textId="63B0741D"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Strenču </w:t>
            </w:r>
            <w:r w:rsidR="002F746B" w:rsidRPr="005E400C">
              <w:rPr>
                <w:rFonts w:ascii="Times New Roman" w:eastAsia="Times New Roman" w:hAnsi="Times New Roman" w:cs="Times New Roman"/>
                <w:color w:val="000000"/>
                <w:kern w:val="24"/>
                <w:sz w:val="20"/>
                <w:szCs w:val="20"/>
                <w:lang w:eastAsia="lv-LV"/>
              </w:rPr>
              <w:t>nov.</w:t>
            </w:r>
          </w:p>
        </w:tc>
        <w:tc>
          <w:tcPr>
            <w:tcW w:w="951" w:type="dxa"/>
            <w:hideMark/>
          </w:tcPr>
          <w:p w14:paraId="5BB2094D"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0,5</w:t>
            </w:r>
          </w:p>
        </w:tc>
        <w:tc>
          <w:tcPr>
            <w:tcW w:w="1753" w:type="dxa"/>
            <w:hideMark/>
          </w:tcPr>
          <w:p w14:paraId="581BB64C" w14:textId="1687E072"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Viļakas </w:t>
            </w:r>
            <w:r w:rsidR="002F746B" w:rsidRPr="005E400C">
              <w:rPr>
                <w:rFonts w:ascii="Times New Roman" w:eastAsia="Times New Roman" w:hAnsi="Times New Roman" w:cs="Times New Roman"/>
                <w:color w:val="000000"/>
                <w:kern w:val="24"/>
                <w:sz w:val="20"/>
                <w:szCs w:val="20"/>
                <w:lang w:eastAsia="lv-LV"/>
              </w:rPr>
              <w:t>nov.</w:t>
            </w:r>
          </w:p>
        </w:tc>
        <w:tc>
          <w:tcPr>
            <w:tcW w:w="981" w:type="dxa"/>
            <w:hideMark/>
          </w:tcPr>
          <w:p w14:paraId="3A2D6DF5"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0,0</w:t>
            </w:r>
          </w:p>
        </w:tc>
      </w:tr>
      <w:tr w:rsidR="007D16A0" w:rsidRPr="005E400C" w14:paraId="035707D1" w14:textId="77777777" w:rsidTr="00DF6045">
        <w:trPr>
          <w:trHeight w:val="231"/>
        </w:trPr>
        <w:tc>
          <w:tcPr>
            <w:tcW w:w="2258" w:type="dxa"/>
            <w:hideMark/>
          </w:tcPr>
          <w:p w14:paraId="5FB26C29" w14:textId="0174C7DE"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Kocēnu </w:t>
            </w:r>
            <w:r w:rsidR="002F746B" w:rsidRPr="005E400C">
              <w:rPr>
                <w:rFonts w:ascii="Times New Roman" w:eastAsia="Times New Roman" w:hAnsi="Times New Roman" w:cs="Times New Roman"/>
                <w:color w:val="000000"/>
                <w:kern w:val="24"/>
                <w:sz w:val="20"/>
                <w:szCs w:val="20"/>
                <w:lang w:eastAsia="lv-LV"/>
              </w:rPr>
              <w:t>nov.</w:t>
            </w:r>
          </w:p>
        </w:tc>
        <w:tc>
          <w:tcPr>
            <w:tcW w:w="851" w:type="dxa"/>
            <w:hideMark/>
          </w:tcPr>
          <w:p w14:paraId="5AEC3EEE"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2,0</w:t>
            </w:r>
          </w:p>
        </w:tc>
        <w:tc>
          <w:tcPr>
            <w:tcW w:w="1843" w:type="dxa"/>
            <w:hideMark/>
          </w:tcPr>
          <w:p w14:paraId="343708BA" w14:textId="20EE02C9"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Ādažu </w:t>
            </w:r>
            <w:r w:rsidR="002F746B" w:rsidRPr="005E400C">
              <w:rPr>
                <w:rFonts w:ascii="Times New Roman" w:eastAsia="Times New Roman" w:hAnsi="Times New Roman" w:cs="Times New Roman"/>
                <w:color w:val="000000"/>
                <w:kern w:val="24"/>
                <w:sz w:val="20"/>
                <w:szCs w:val="20"/>
                <w:lang w:eastAsia="lv-LV"/>
              </w:rPr>
              <w:t>nov.</w:t>
            </w:r>
          </w:p>
        </w:tc>
        <w:tc>
          <w:tcPr>
            <w:tcW w:w="951" w:type="dxa"/>
            <w:hideMark/>
          </w:tcPr>
          <w:p w14:paraId="3E56A05C"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0,5</w:t>
            </w:r>
          </w:p>
        </w:tc>
        <w:tc>
          <w:tcPr>
            <w:tcW w:w="1753" w:type="dxa"/>
            <w:hideMark/>
          </w:tcPr>
          <w:p w14:paraId="1C52CCA1" w14:textId="670B2099"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Viļānu </w:t>
            </w:r>
            <w:r w:rsidR="002F746B" w:rsidRPr="005E400C">
              <w:rPr>
                <w:rFonts w:ascii="Times New Roman" w:eastAsia="Times New Roman" w:hAnsi="Times New Roman" w:cs="Times New Roman"/>
                <w:color w:val="000000"/>
                <w:kern w:val="24"/>
                <w:sz w:val="20"/>
                <w:szCs w:val="20"/>
                <w:lang w:eastAsia="lv-LV"/>
              </w:rPr>
              <w:t>nov.</w:t>
            </w:r>
          </w:p>
        </w:tc>
        <w:tc>
          <w:tcPr>
            <w:tcW w:w="981" w:type="dxa"/>
            <w:hideMark/>
          </w:tcPr>
          <w:p w14:paraId="2F8102D9"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0,0</w:t>
            </w:r>
          </w:p>
        </w:tc>
      </w:tr>
      <w:tr w:rsidR="007D16A0" w:rsidRPr="005E400C" w14:paraId="46781F99" w14:textId="77777777" w:rsidTr="00DF6045">
        <w:trPr>
          <w:cnfStyle w:val="000000100000" w:firstRow="0" w:lastRow="0" w:firstColumn="0" w:lastColumn="0" w:oddVBand="0" w:evenVBand="0" w:oddHBand="1" w:evenHBand="0" w:firstRowFirstColumn="0" w:firstRowLastColumn="0" w:lastRowFirstColumn="0" w:lastRowLastColumn="0"/>
          <w:trHeight w:val="231"/>
        </w:trPr>
        <w:tc>
          <w:tcPr>
            <w:tcW w:w="2258" w:type="dxa"/>
            <w:hideMark/>
          </w:tcPr>
          <w:p w14:paraId="3CD38D41" w14:textId="47249356"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Aizputes </w:t>
            </w:r>
            <w:r w:rsidR="002F746B" w:rsidRPr="005E400C">
              <w:rPr>
                <w:rFonts w:ascii="Times New Roman" w:eastAsia="Times New Roman" w:hAnsi="Times New Roman" w:cs="Times New Roman"/>
                <w:color w:val="000000"/>
                <w:kern w:val="24"/>
                <w:sz w:val="20"/>
                <w:szCs w:val="20"/>
                <w:lang w:eastAsia="lv-LV"/>
              </w:rPr>
              <w:t>nov.</w:t>
            </w:r>
          </w:p>
        </w:tc>
        <w:tc>
          <w:tcPr>
            <w:tcW w:w="851" w:type="dxa"/>
            <w:hideMark/>
          </w:tcPr>
          <w:p w14:paraId="1ADED686"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1,9</w:t>
            </w:r>
          </w:p>
        </w:tc>
        <w:tc>
          <w:tcPr>
            <w:tcW w:w="1843" w:type="dxa"/>
            <w:hideMark/>
          </w:tcPr>
          <w:p w14:paraId="71D89956" w14:textId="4C49273C" w:rsidR="007D16A0" w:rsidRPr="005E400C" w:rsidRDefault="007D16A0" w:rsidP="00702217">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Ogres </w:t>
            </w:r>
            <w:r w:rsidR="002F746B" w:rsidRPr="005E400C">
              <w:rPr>
                <w:rFonts w:ascii="Times New Roman" w:eastAsia="Times New Roman" w:hAnsi="Times New Roman" w:cs="Times New Roman"/>
                <w:color w:val="000000"/>
                <w:kern w:val="24"/>
                <w:sz w:val="20"/>
                <w:szCs w:val="20"/>
                <w:lang w:eastAsia="lv-LV"/>
              </w:rPr>
              <w:t>nov.</w:t>
            </w:r>
          </w:p>
        </w:tc>
        <w:tc>
          <w:tcPr>
            <w:tcW w:w="951" w:type="dxa"/>
            <w:hideMark/>
          </w:tcPr>
          <w:p w14:paraId="1D7F5D19" w14:textId="77777777" w:rsidR="007D16A0" w:rsidRPr="005E400C" w:rsidRDefault="007D16A0" w:rsidP="00DF6045">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0,5</w:t>
            </w:r>
          </w:p>
        </w:tc>
        <w:tc>
          <w:tcPr>
            <w:tcW w:w="1753" w:type="dxa"/>
            <w:hideMark/>
          </w:tcPr>
          <w:p w14:paraId="3A234E71" w14:textId="77777777" w:rsidR="007D16A0" w:rsidRPr="005E400C" w:rsidRDefault="007D16A0" w:rsidP="00702217">
            <w:pPr>
              <w:rPr>
                <w:rFonts w:ascii="Times New Roman" w:eastAsia="Times New Roman" w:hAnsi="Times New Roman" w:cs="Times New Roman"/>
                <w:sz w:val="20"/>
                <w:szCs w:val="20"/>
                <w:lang w:eastAsia="lv-LV"/>
              </w:rPr>
            </w:pPr>
          </w:p>
        </w:tc>
        <w:tc>
          <w:tcPr>
            <w:tcW w:w="981" w:type="dxa"/>
            <w:hideMark/>
          </w:tcPr>
          <w:p w14:paraId="77850E07" w14:textId="77777777" w:rsidR="007D16A0" w:rsidRPr="005E400C" w:rsidRDefault="007D16A0" w:rsidP="00702217">
            <w:pPr>
              <w:rPr>
                <w:rFonts w:ascii="Times New Roman" w:eastAsia="Times New Roman" w:hAnsi="Times New Roman" w:cs="Times New Roman"/>
                <w:sz w:val="20"/>
                <w:szCs w:val="20"/>
                <w:lang w:eastAsia="lv-LV"/>
              </w:rPr>
            </w:pPr>
          </w:p>
        </w:tc>
      </w:tr>
    </w:tbl>
    <w:p w14:paraId="7A291A93" w14:textId="09611092" w:rsidR="007D16A0" w:rsidRPr="005E400C" w:rsidRDefault="007D16A0" w:rsidP="007D16A0">
      <w:pPr>
        <w:tabs>
          <w:tab w:val="left" w:pos="3544"/>
        </w:tabs>
        <w:rPr>
          <w:rFonts w:ascii="Times New Roman" w:hAnsi="Times New Roman" w:cs="Times New Roman"/>
          <w:b/>
          <w:bCs/>
          <w:sz w:val="28"/>
          <w:szCs w:val="28"/>
        </w:rPr>
      </w:pPr>
    </w:p>
    <w:p w14:paraId="0A9A528D" w14:textId="77777777" w:rsidR="0062464A" w:rsidRPr="005E400C" w:rsidRDefault="007D16A0" w:rsidP="007D16A0">
      <w:pPr>
        <w:tabs>
          <w:tab w:val="left" w:pos="3544"/>
        </w:tabs>
        <w:rPr>
          <w:rFonts w:ascii="Times New Roman" w:hAnsi="Times New Roman" w:cs="Times New Roman"/>
          <w:sz w:val="28"/>
          <w:szCs w:val="28"/>
        </w:rPr>
        <w:sectPr w:rsidR="0062464A" w:rsidRPr="005E400C" w:rsidSect="008E0695">
          <w:pgSz w:w="11906" w:h="16838"/>
          <w:pgMar w:top="1418" w:right="1134" w:bottom="1134" w:left="1701" w:header="709" w:footer="709" w:gutter="0"/>
          <w:cols w:space="708"/>
          <w:titlePg/>
          <w:docGrid w:linePitch="360"/>
        </w:sectPr>
      </w:pPr>
      <w:r w:rsidRPr="005E400C">
        <w:rPr>
          <w:rFonts w:ascii="Times New Roman" w:hAnsi="Times New Roman" w:cs="Times New Roman"/>
          <w:sz w:val="28"/>
          <w:szCs w:val="28"/>
        </w:rPr>
        <w:tab/>
      </w:r>
    </w:p>
    <w:p w14:paraId="6A959698" w14:textId="135C7602" w:rsidR="007D16A0" w:rsidRPr="005E400C" w:rsidRDefault="0062464A" w:rsidP="00F83C31">
      <w:pPr>
        <w:tabs>
          <w:tab w:val="left" w:pos="6611"/>
        </w:tabs>
        <w:spacing w:after="0" w:line="240" w:lineRule="auto"/>
        <w:jc w:val="center"/>
        <w:rPr>
          <w:rFonts w:ascii="Times New Roman" w:hAnsi="Times New Roman" w:cs="Times New Roman"/>
          <w:b/>
          <w:bCs/>
          <w:sz w:val="28"/>
          <w:szCs w:val="28"/>
        </w:rPr>
      </w:pPr>
      <w:r w:rsidRPr="005E400C">
        <w:rPr>
          <w:rFonts w:ascii="Times New Roman" w:hAnsi="Times New Roman" w:cs="Times New Roman"/>
          <w:b/>
          <w:bCs/>
          <w:sz w:val="28"/>
          <w:szCs w:val="28"/>
        </w:rPr>
        <w:lastRenderedPageBreak/>
        <w:t>4. Pielikums</w:t>
      </w:r>
    </w:p>
    <w:p w14:paraId="7B3E8134" w14:textId="5FB10B0F" w:rsidR="0062464A" w:rsidRPr="005E400C" w:rsidRDefault="311EA060" w:rsidP="406B613E">
      <w:pPr>
        <w:tabs>
          <w:tab w:val="left" w:pos="6461"/>
          <w:tab w:val="left" w:pos="6611"/>
        </w:tabs>
        <w:spacing w:after="0" w:line="240" w:lineRule="auto"/>
        <w:jc w:val="center"/>
        <w:rPr>
          <w:rFonts w:ascii="Times New Roman" w:hAnsi="Times New Roman" w:cs="Times New Roman"/>
          <w:noProof/>
        </w:rPr>
      </w:pPr>
      <w:r w:rsidRPr="005E400C">
        <w:rPr>
          <w:rFonts w:ascii="Times New Roman" w:hAnsi="Times New Roman" w:cs="Times New Roman"/>
          <w:noProof/>
        </w:rPr>
        <w:drawing>
          <wp:inline distT="0" distB="0" distL="0" distR="0" wp14:anchorId="3343029E" wp14:editId="3EC6FEE2">
            <wp:extent cx="7332133" cy="5132493"/>
            <wp:effectExtent l="0" t="0" r="2540" b="0"/>
            <wp:docPr id="377746082" name="Picture 377746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7336046" cy="5135232"/>
                    </a:xfrm>
                    <a:prstGeom prst="rect">
                      <a:avLst/>
                    </a:prstGeom>
                  </pic:spPr>
                </pic:pic>
              </a:graphicData>
            </a:graphic>
          </wp:inline>
        </w:drawing>
      </w:r>
    </w:p>
    <w:p w14:paraId="40B95077" w14:textId="0F2E61BF" w:rsidR="00F83C31" w:rsidRPr="005E400C" w:rsidRDefault="00F83C31" w:rsidP="00256232">
      <w:pPr>
        <w:shd w:val="clear" w:color="auto" w:fill="FFFFFF"/>
        <w:spacing w:after="120" w:line="252" w:lineRule="auto"/>
        <w:jc w:val="center"/>
        <w:rPr>
          <w:rFonts w:ascii="Times New Roman" w:hAnsi="Times New Roman" w:cs="Times New Roman"/>
          <w:b/>
          <w:bCs/>
          <w:noProof/>
          <w:sz w:val="24"/>
          <w:szCs w:val="24"/>
        </w:rPr>
        <w:sectPr w:rsidR="00F83C31" w:rsidRPr="005E400C" w:rsidSect="008E0695">
          <w:pgSz w:w="16838" w:h="11906" w:orient="landscape"/>
          <w:pgMar w:top="1701" w:right="1418" w:bottom="1134" w:left="1134" w:header="709" w:footer="709" w:gutter="0"/>
          <w:cols w:space="708"/>
          <w:titlePg/>
          <w:docGrid w:linePitch="360"/>
        </w:sectPr>
      </w:pPr>
      <w:r w:rsidRPr="005E400C">
        <w:rPr>
          <w:rFonts w:ascii="Times New Roman" w:hAnsi="Times New Roman" w:cs="Times New Roman"/>
          <w:b/>
          <w:bCs/>
          <w:noProof/>
          <w:sz w:val="24"/>
          <w:szCs w:val="24"/>
        </w:rPr>
        <w:t xml:space="preserve">No pašvaldības īpašumā esošās un piekritīgās LIZ personiskajām palīgsaimniecībām iznomātās platības </w:t>
      </w:r>
      <w:r w:rsidR="00256232">
        <w:rPr>
          <w:rFonts w:ascii="Times New Roman" w:hAnsi="Times New Roman" w:cs="Times New Roman"/>
          <w:b/>
          <w:bCs/>
          <w:noProof/>
          <w:sz w:val="24"/>
          <w:szCs w:val="24"/>
        </w:rPr>
        <w:br/>
      </w:r>
      <w:r w:rsidR="00256232" w:rsidRPr="00F94D0F">
        <w:rPr>
          <w:rFonts w:ascii="Times New Roman" w:eastAsia="Times New Roman" w:hAnsi="Times New Roman" w:cs="Times New Roman"/>
          <w:sz w:val="24"/>
          <w:szCs w:val="24"/>
          <w:lang w:eastAsia="lv-LV"/>
        </w:rPr>
        <w:t>(administratīvi teritoriāl</w:t>
      </w:r>
      <w:r w:rsidR="00256232">
        <w:rPr>
          <w:rFonts w:ascii="Times New Roman" w:eastAsia="Times New Roman" w:hAnsi="Times New Roman" w:cs="Times New Roman"/>
          <w:sz w:val="24"/>
          <w:szCs w:val="24"/>
          <w:lang w:eastAsia="lv-LV"/>
        </w:rPr>
        <w:t>aj</w:t>
      </w:r>
      <w:r w:rsidR="00256232" w:rsidRPr="00F94D0F">
        <w:rPr>
          <w:rFonts w:ascii="Times New Roman" w:eastAsia="Times New Roman" w:hAnsi="Times New Roman" w:cs="Times New Roman"/>
          <w:sz w:val="24"/>
          <w:szCs w:val="24"/>
          <w:lang w:eastAsia="lv-LV"/>
        </w:rPr>
        <w:t>ā iedalījum</w:t>
      </w:r>
      <w:r w:rsidR="00256232">
        <w:rPr>
          <w:rFonts w:ascii="Times New Roman" w:eastAsia="Times New Roman" w:hAnsi="Times New Roman" w:cs="Times New Roman"/>
          <w:sz w:val="24"/>
          <w:szCs w:val="24"/>
          <w:lang w:eastAsia="lv-LV"/>
        </w:rPr>
        <w:t>ā</w:t>
      </w:r>
      <w:r w:rsidR="00256232" w:rsidRPr="008E7155">
        <w:rPr>
          <w:rFonts w:ascii="Times New Roman" w:eastAsia="Times New Roman" w:hAnsi="Times New Roman" w:cs="Times New Roman"/>
          <w:sz w:val="24"/>
          <w:szCs w:val="24"/>
          <w:lang w:eastAsia="lv-LV"/>
        </w:rPr>
        <w:t xml:space="preserve"> </w:t>
      </w:r>
      <w:r w:rsidR="00256232" w:rsidRPr="001727CD">
        <w:rPr>
          <w:rFonts w:ascii="Times New Roman" w:eastAsia="Times New Roman" w:hAnsi="Times New Roman" w:cs="Times New Roman"/>
          <w:sz w:val="24"/>
          <w:szCs w:val="24"/>
          <w:lang w:eastAsia="lv-LV"/>
        </w:rPr>
        <w:t>pirms 2021. gada 1. jūlija</w:t>
      </w:r>
      <w:r w:rsidR="00256232" w:rsidRPr="00F94D0F">
        <w:rPr>
          <w:rFonts w:ascii="Times New Roman" w:eastAsia="Times New Roman" w:hAnsi="Times New Roman" w:cs="Times New Roman"/>
          <w:sz w:val="24"/>
          <w:szCs w:val="24"/>
          <w:lang w:eastAsia="lv-LV"/>
        </w:rPr>
        <w:t>)</w:t>
      </w:r>
      <w:r w:rsidR="00256232" w:rsidRPr="005E400C" w:rsidDel="00256232">
        <w:rPr>
          <w:rFonts w:ascii="Times New Roman" w:eastAsia="Times New Roman" w:hAnsi="Times New Roman" w:cs="Times New Roman"/>
          <w:b/>
          <w:bCs/>
          <w:sz w:val="24"/>
          <w:szCs w:val="24"/>
          <w:lang w:eastAsia="lv-LV"/>
        </w:rPr>
        <w:t xml:space="preserve"> </w:t>
      </w:r>
    </w:p>
    <w:p w14:paraId="4B6C71BB" w14:textId="52F2CD3F" w:rsidR="0062464A" w:rsidRPr="005E400C" w:rsidRDefault="0062464A" w:rsidP="0062464A">
      <w:pPr>
        <w:tabs>
          <w:tab w:val="left" w:pos="3994"/>
          <w:tab w:val="center" w:pos="4677"/>
          <w:tab w:val="left" w:pos="6461"/>
          <w:tab w:val="left" w:pos="6611"/>
        </w:tabs>
        <w:jc w:val="center"/>
        <w:rPr>
          <w:rFonts w:ascii="Times New Roman" w:hAnsi="Times New Roman" w:cs="Times New Roman"/>
          <w:b/>
          <w:bCs/>
          <w:sz w:val="28"/>
          <w:szCs w:val="28"/>
        </w:rPr>
      </w:pPr>
      <w:r w:rsidRPr="005E400C">
        <w:rPr>
          <w:rFonts w:ascii="Times New Roman" w:hAnsi="Times New Roman" w:cs="Times New Roman"/>
          <w:b/>
          <w:bCs/>
          <w:sz w:val="28"/>
          <w:szCs w:val="28"/>
        </w:rPr>
        <w:lastRenderedPageBreak/>
        <w:t>5. Pielikums</w:t>
      </w:r>
    </w:p>
    <w:p w14:paraId="6B19C262" w14:textId="14E1D646" w:rsidR="0062464A" w:rsidRPr="005E400C" w:rsidRDefault="00FD7956" w:rsidP="009E2B42">
      <w:pPr>
        <w:shd w:val="clear" w:color="auto" w:fill="FFFFFF"/>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P</w:t>
      </w:r>
      <w:r w:rsidRPr="005E400C">
        <w:rPr>
          <w:rFonts w:ascii="Times New Roman" w:hAnsi="Times New Roman" w:cs="Times New Roman"/>
          <w:b/>
          <w:bCs/>
          <w:sz w:val="24"/>
          <w:szCs w:val="24"/>
        </w:rPr>
        <w:t>ašvaldības īpašumā esošās un piekritīgās LIZ</w:t>
      </w:r>
      <w:r w:rsidR="00E7366C">
        <w:rPr>
          <w:rFonts w:ascii="Times New Roman" w:hAnsi="Times New Roman" w:cs="Times New Roman"/>
          <w:b/>
          <w:bCs/>
          <w:sz w:val="24"/>
          <w:szCs w:val="24"/>
        </w:rPr>
        <w:t xml:space="preserve"> </w:t>
      </w:r>
      <w:r w:rsidR="00F90C6A">
        <w:rPr>
          <w:rFonts w:ascii="Times New Roman" w:hAnsi="Times New Roman" w:cs="Times New Roman"/>
          <w:b/>
          <w:bCs/>
          <w:sz w:val="24"/>
          <w:szCs w:val="24"/>
        </w:rPr>
        <w:t xml:space="preserve">kopējā </w:t>
      </w:r>
      <w:r w:rsidR="00E7366C">
        <w:rPr>
          <w:rFonts w:ascii="Times New Roman" w:hAnsi="Times New Roman" w:cs="Times New Roman"/>
          <w:b/>
          <w:bCs/>
          <w:sz w:val="24"/>
          <w:szCs w:val="24"/>
        </w:rPr>
        <w:t>platība un</w:t>
      </w:r>
      <w:r w:rsidRPr="005E400C">
        <w:rPr>
          <w:rFonts w:ascii="Times New Roman" w:hAnsi="Times New Roman" w:cs="Times New Roman"/>
          <w:b/>
          <w:bCs/>
          <w:sz w:val="24"/>
          <w:szCs w:val="24"/>
        </w:rPr>
        <w:t xml:space="preserve"> personiskajām palīgsaimniecībām iznomātās platības</w:t>
      </w:r>
      <w:r w:rsidR="001B50FB">
        <w:rPr>
          <w:rFonts w:ascii="Times New Roman" w:hAnsi="Times New Roman" w:cs="Times New Roman"/>
          <w:b/>
          <w:bCs/>
          <w:sz w:val="24"/>
          <w:szCs w:val="24"/>
        </w:rPr>
        <w:t xml:space="preserve"> </w:t>
      </w:r>
      <w:r w:rsidR="00544775">
        <w:rPr>
          <w:rFonts w:ascii="Times New Roman" w:hAnsi="Times New Roman" w:cs="Times New Roman"/>
          <w:b/>
          <w:bCs/>
          <w:sz w:val="24"/>
          <w:szCs w:val="24"/>
        </w:rPr>
        <w:t>īpatsvars</w:t>
      </w:r>
    </w:p>
    <w:tbl>
      <w:tblPr>
        <w:tblStyle w:val="GridTable6Colorful-Accent4"/>
        <w:tblpPr w:leftFromText="180" w:rightFromText="180" w:vertAnchor="text" w:horzAnchor="margin" w:tblpY="430"/>
        <w:tblW w:w="9457" w:type="dxa"/>
        <w:tblLook w:val="04A0" w:firstRow="1" w:lastRow="0" w:firstColumn="1" w:lastColumn="0" w:noHBand="0" w:noVBand="1"/>
      </w:tblPr>
      <w:tblGrid>
        <w:gridCol w:w="1696"/>
        <w:gridCol w:w="567"/>
        <w:gridCol w:w="766"/>
        <w:gridCol w:w="1786"/>
        <w:gridCol w:w="466"/>
        <w:gridCol w:w="766"/>
        <w:gridCol w:w="1786"/>
        <w:gridCol w:w="708"/>
        <w:gridCol w:w="916"/>
      </w:tblGrid>
      <w:tr w:rsidR="00C262EC" w:rsidRPr="005E400C" w14:paraId="6F71AADB" w14:textId="77777777" w:rsidTr="0050455E">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7244B0E" w14:textId="77777777" w:rsidR="00C262EC" w:rsidRPr="005E400C" w:rsidRDefault="00C262EC" w:rsidP="00C262EC">
            <w:pPr>
              <w:jc w:val="center"/>
              <w:rPr>
                <w:rFonts w:ascii="Times New Roman" w:eastAsia="Times New Roman" w:hAnsi="Times New Roman" w:cs="Times New Roman"/>
                <w:b w:val="0"/>
                <w:bCs w:val="0"/>
                <w:color w:val="000000"/>
                <w:sz w:val="20"/>
                <w:szCs w:val="20"/>
                <w:lang w:eastAsia="lv-LV"/>
              </w:rPr>
            </w:pPr>
            <w:r w:rsidRPr="005E400C">
              <w:rPr>
                <w:rFonts w:ascii="Times New Roman" w:eastAsia="Times New Roman" w:hAnsi="Times New Roman" w:cs="Times New Roman"/>
                <w:b w:val="0"/>
                <w:bCs w:val="0"/>
                <w:color w:val="000000"/>
                <w:kern w:val="24"/>
                <w:sz w:val="20"/>
                <w:szCs w:val="20"/>
                <w:lang w:eastAsia="lv-LV"/>
              </w:rPr>
              <w:t>Pašvaldība</w:t>
            </w:r>
          </w:p>
        </w:tc>
        <w:tc>
          <w:tcPr>
            <w:tcW w:w="567" w:type="dxa"/>
            <w:hideMark/>
          </w:tcPr>
          <w:p w14:paraId="66601DC4" w14:textId="77777777" w:rsidR="00C262EC" w:rsidRPr="005E400C" w:rsidRDefault="00C262EC" w:rsidP="00C262E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eastAsia="lv-LV"/>
              </w:rPr>
            </w:pPr>
            <w:r w:rsidRPr="005E400C">
              <w:rPr>
                <w:rFonts w:ascii="Times New Roman" w:eastAsia="Times New Roman" w:hAnsi="Times New Roman" w:cs="Times New Roman"/>
                <w:b w:val="0"/>
                <w:bCs w:val="0"/>
                <w:color w:val="000000"/>
                <w:sz w:val="20"/>
                <w:szCs w:val="20"/>
                <w:lang w:eastAsia="lv-LV"/>
              </w:rPr>
              <w:t>%</w:t>
            </w:r>
          </w:p>
        </w:tc>
        <w:tc>
          <w:tcPr>
            <w:tcW w:w="766" w:type="dxa"/>
            <w:hideMark/>
          </w:tcPr>
          <w:p w14:paraId="1062E590" w14:textId="77777777" w:rsidR="00C262EC" w:rsidRPr="005E400C" w:rsidRDefault="00C262EC" w:rsidP="00C262E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eastAsia="lv-LV"/>
              </w:rPr>
            </w:pPr>
            <w:bookmarkStart w:id="4" w:name="_Hlk76564204"/>
            <w:bookmarkEnd w:id="4"/>
            <w:r w:rsidRPr="005E400C">
              <w:rPr>
                <w:rFonts w:ascii="Times New Roman" w:eastAsia="Times New Roman" w:hAnsi="Times New Roman" w:cs="Times New Roman"/>
                <w:b w:val="0"/>
                <w:bCs w:val="0"/>
                <w:color w:val="000000"/>
                <w:sz w:val="20"/>
                <w:szCs w:val="20"/>
                <w:lang w:eastAsia="lv-LV"/>
              </w:rPr>
              <w:t>ha</w:t>
            </w:r>
          </w:p>
        </w:tc>
        <w:tc>
          <w:tcPr>
            <w:tcW w:w="1786" w:type="dxa"/>
            <w:noWrap/>
            <w:hideMark/>
          </w:tcPr>
          <w:p w14:paraId="3D0D745E" w14:textId="77777777" w:rsidR="00C262EC" w:rsidRPr="005E400C" w:rsidRDefault="00C262EC" w:rsidP="00C262E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eastAsia="lv-LV"/>
              </w:rPr>
            </w:pPr>
            <w:r w:rsidRPr="005E400C">
              <w:rPr>
                <w:rFonts w:ascii="Times New Roman" w:eastAsia="Times New Roman" w:hAnsi="Times New Roman" w:cs="Times New Roman"/>
                <w:b w:val="0"/>
                <w:bCs w:val="0"/>
                <w:color w:val="000000"/>
                <w:kern w:val="24"/>
                <w:sz w:val="20"/>
                <w:szCs w:val="20"/>
                <w:lang w:eastAsia="lv-LV"/>
              </w:rPr>
              <w:t>Pašvaldība</w:t>
            </w:r>
          </w:p>
        </w:tc>
        <w:tc>
          <w:tcPr>
            <w:tcW w:w="466" w:type="dxa"/>
            <w:hideMark/>
          </w:tcPr>
          <w:p w14:paraId="483616AF" w14:textId="77777777" w:rsidR="00C262EC" w:rsidRPr="005E400C" w:rsidRDefault="00C262EC" w:rsidP="00C262E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eastAsia="lv-LV"/>
              </w:rPr>
            </w:pPr>
            <w:r w:rsidRPr="005E400C">
              <w:rPr>
                <w:rFonts w:ascii="Times New Roman" w:eastAsia="Times New Roman" w:hAnsi="Times New Roman" w:cs="Times New Roman"/>
                <w:b w:val="0"/>
                <w:bCs w:val="0"/>
                <w:color w:val="000000"/>
                <w:sz w:val="20"/>
                <w:szCs w:val="20"/>
                <w:lang w:eastAsia="lv-LV"/>
              </w:rPr>
              <w:t>%</w:t>
            </w:r>
          </w:p>
        </w:tc>
        <w:tc>
          <w:tcPr>
            <w:tcW w:w="766" w:type="dxa"/>
            <w:hideMark/>
          </w:tcPr>
          <w:p w14:paraId="5E111DED" w14:textId="77777777" w:rsidR="00C262EC" w:rsidRPr="005E400C" w:rsidRDefault="00C262EC" w:rsidP="00C262E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eastAsia="lv-LV"/>
              </w:rPr>
            </w:pPr>
            <w:r w:rsidRPr="005E400C">
              <w:rPr>
                <w:rFonts w:ascii="Times New Roman" w:eastAsia="Times New Roman" w:hAnsi="Times New Roman" w:cs="Times New Roman"/>
                <w:b w:val="0"/>
                <w:bCs w:val="0"/>
                <w:color w:val="000000"/>
                <w:sz w:val="20"/>
                <w:szCs w:val="20"/>
                <w:lang w:eastAsia="lv-LV"/>
              </w:rPr>
              <w:t>ha</w:t>
            </w:r>
          </w:p>
        </w:tc>
        <w:tc>
          <w:tcPr>
            <w:tcW w:w="1786" w:type="dxa"/>
            <w:noWrap/>
            <w:hideMark/>
          </w:tcPr>
          <w:p w14:paraId="51B5EB95" w14:textId="77777777" w:rsidR="00C262EC" w:rsidRPr="005E400C" w:rsidRDefault="00C262EC" w:rsidP="00C262E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eastAsia="lv-LV"/>
              </w:rPr>
            </w:pPr>
            <w:r w:rsidRPr="005E400C">
              <w:rPr>
                <w:rFonts w:ascii="Times New Roman" w:eastAsia="Times New Roman" w:hAnsi="Times New Roman" w:cs="Times New Roman"/>
                <w:b w:val="0"/>
                <w:bCs w:val="0"/>
                <w:color w:val="000000"/>
                <w:kern w:val="24"/>
                <w:sz w:val="20"/>
                <w:szCs w:val="20"/>
                <w:lang w:eastAsia="lv-LV"/>
              </w:rPr>
              <w:t>Pašvaldība</w:t>
            </w:r>
          </w:p>
        </w:tc>
        <w:tc>
          <w:tcPr>
            <w:tcW w:w="708" w:type="dxa"/>
            <w:hideMark/>
          </w:tcPr>
          <w:p w14:paraId="4B1B8ED7" w14:textId="77777777" w:rsidR="00C262EC" w:rsidRPr="005E400C" w:rsidRDefault="00C262EC" w:rsidP="00C262E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eastAsia="lv-LV"/>
              </w:rPr>
            </w:pPr>
            <w:r w:rsidRPr="005E400C">
              <w:rPr>
                <w:rFonts w:ascii="Times New Roman" w:eastAsia="Times New Roman" w:hAnsi="Times New Roman" w:cs="Times New Roman"/>
                <w:b w:val="0"/>
                <w:bCs w:val="0"/>
                <w:color w:val="000000"/>
                <w:sz w:val="20"/>
                <w:szCs w:val="20"/>
                <w:lang w:eastAsia="lv-LV"/>
              </w:rPr>
              <w:t>%</w:t>
            </w:r>
          </w:p>
        </w:tc>
        <w:tc>
          <w:tcPr>
            <w:tcW w:w="916" w:type="dxa"/>
            <w:hideMark/>
          </w:tcPr>
          <w:p w14:paraId="7B43B487" w14:textId="77777777" w:rsidR="00C262EC" w:rsidRPr="005E400C" w:rsidRDefault="00C262EC" w:rsidP="00C262EC">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lang w:eastAsia="lv-LV"/>
              </w:rPr>
            </w:pPr>
            <w:r w:rsidRPr="005E400C">
              <w:rPr>
                <w:rFonts w:ascii="Times New Roman" w:eastAsia="Times New Roman" w:hAnsi="Times New Roman" w:cs="Times New Roman"/>
                <w:b w:val="0"/>
                <w:bCs w:val="0"/>
                <w:color w:val="000000"/>
                <w:sz w:val="20"/>
                <w:szCs w:val="20"/>
                <w:lang w:eastAsia="lv-LV"/>
              </w:rPr>
              <w:t>ha</w:t>
            </w:r>
          </w:p>
        </w:tc>
      </w:tr>
      <w:tr w:rsidR="00C262EC" w:rsidRPr="005E400C" w14:paraId="5852C223" w14:textId="77777777" w:rsidTr="005045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6B491A9" w14:textId="77777777" w:rsidR="00C262EC" w:rsidRPr="005E400C" w:rsidRDefault="00C262EC" w:rsidP="00C262EC">
            <w:pPr>
              <w:rPr>
                <w:rFonts w:ascii="Times New Roman" w:eastAsia="Times New Roman" w:hAnsi="Times New Roman" w:cs="Times New Roman"/>
                <w:b w:val="0"/>
                <w:bCs w:val="0"/>
                <w:color w:val="000000"/>
                <w:sz w:val="20"/>
                <w:szCs w:val="20"/>
                <w:lang w:eastAsia="lv-LV"/>
              </w:rPr>
            </w:pPr>
            <w:r w:rsidRPr="005E400C">
              <w:rPr>
                <w:rFonts w:ascii="Times New Roman" w:eastAsia="Times New Roman" w:hAnsi="Times New Roman" w:cs="Times New Roman"/>
                <w:b w:val="0"/>
                <w:bCs w:val="0"/>
                <w:color w:val="000000"/>
                <w:sz w:val="20"/>
                <w:szCs w:val="20"/>
                <w:lang w:eastAsia="lv-LV"/>
              </w:rPr>
              <w:t>Salaspils nov.</w:t>
            </w:r>
          </w:p>
        </w:tc>
        <w:tc>
          <w:tcPr>
            <w:tcW w:w="567" w:type="dxa"/>
            <w:noWrap/>
            <w:hideMark/>
          </w:tcPr>
          <w:p w14:paraId="0844F536"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84,0</w:t>
            </w:r>
          </w:p>
        </w:tc>
        <w:tc>
          <w:tcPr>
            <w:tcW w:w="766" w:type="dxa"/>
            <w:noWrap/>
            <w:hideMark/>
          </w:tcPr>
          <w:p w14:paraId="587FD2FC"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104,2</w:t>
            </w:r>
          </w:p>
        </w:tc>
        <w:tc>
          <w:tcPr>
            <w:tcW w:w="1786" w:type="dxa"/>
            <w:noWrap/>
            <w:hideMark/>
          </w:tcPr>
          <w:p w14:paraId="3ACDFA7E" w14:textId="77777777" w:rsidR="00C262EC" w:rsidRPr="005E400C" w:rsidRDefault="00C262EC" w:rsidP="00C262E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Smiltenes nov.</w:t>
            </w:r>
          </w:p>
        </w:tc>
        <w:tc>
          <w:tcPr>
            <w:tcW w:w="466" w:type="dxa"/>
            <w:noWrap/>
            <w:hideMark/>
          </w:tcPr>
          <w:p w14:paraId="0B0F91AA"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9,8</w:t>
            </w:r>
          </w:p>
        </w:tc>
        <w:tc>
          <w:tcPr>
            <w:tcW w:w="766" w:type="dxa"/>
            <w:noWrap/>
            <w:hideMark/>
          </w:tcPr>
          <w:p w14:paraId="6F53CAB9"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1147,8</w:t>
            </w:r>
          </w:p>
        </w:tc>
        <w:tc>
          <w:tcPr>
            <w:tcW w:w="1786" w:type="dxa"/>
            <w:noWrap/>
            <w:hideMark/>
          </w:tcPr>
          <w:p w14:paraId="7C94FC3C" w14:textId="77777777" w:rsidR="00C262EC" w:rsidRPr="005E400C" w:rsidRDefault="00C262EC" w:rsidP="00C262E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Valkas nov.</w:t>
            </w:r>
          </w:p>
        </w:tc>
        <w:tc>
          <w:tcPr>
            <w:tcW w:w="708" w:type="dxa"/>
            <w:noWrap/>
            <w:hideMark/>
          </w:tcPr>
          <w:p w14:paraId="7A9D92B0"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1,3</w:t>
            </w:r>
          </w:p>
        </w:tc>
        <w:tc>
          <w:tcPr>
            <w:tcW w:w="916" w:type="dxa"/>
            <w:noWrap/>
            <w:hideMark/>
          </w:tcPr>
          <w:p w14:paraId="0A1164C0"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987,1</w:t>
            </w:r>
          </w:p>
        </w:tc>
      </w:tr>
      <w:tr w:rsidR="00B100C0" w:rsidRPr="005E400C" w14:paraId="27D89503" w14:textId="77777777" w:rsidTr="0050455E">
        <w:trPr>
          <w:trHeight w:val="30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9EE8EE1" w14:textId="77777777" w:rsidR="00C262EC" w:rsidRPr="005E400C" w:rsidRDefault="00C262EC" w:rsidP="00C262EC">
            <w:pPr>
              <w:rPr>
                <w:rFonts w:ascii="Times New Roman" w:eastAsia="Times New Roman" w:hAnsi="Times New Roman" w:cs="Times New Roman"/>
                <w:b w:val="0"/>
                <w:bCs w:val="0"/>
                <w:color w:val="000000"/>
                <w:sz w:val="20"/>
                <w:szCs w:val="20"/>
                <w:lang w:eastAsia="lv-LV"/>
              </w:rPr>
            </w:pPr>
            <w:r w:rsidRPr="005E400C">
              <w:rPr>
                <w:rFonts w:ascii="Times New Roman" w:eastAsia="Times New Roman" w:hAnsi="Times New Roman" w:cs="Times New Roman"/>
                <w:b w:val="0"/>
                <w:bCs w:val="0"/>
                <w:color w:val="000000"/>
                <w:sz w:val="20"/>
                <w:szCs w:val="20"/>
                <w:lang w:eastAsia="lv-LV"/>
              </w:rPr>
              <w:t>Mālpils nov.</w:t>
            </w:r>
          </w:p>
        </w:tc>
        <w:tc>
          <w:tcPr>
            <w:tcW w:w="567" w:type="dxa"/>
            <w:noWrap/>
            <w:hideMark/>
          </w:tcPr>
          <w:p w14:paraId="4FEC4998"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79,5</w:t>
            </w:r>
          </w:p>
        </w:tc>
        <w:tc>
          <w:tcPr>
            <w:tcW w:w="766" w:type="dxa"/>
            <w:noWrap/>
            <w:hideMark/>
          </w:tcPr>
          <w:p w14:paraId="36D02FCD"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231,7</w:t>
            </w:r>
          </w:p>
        </w:tc>
        <w:tc>
          <w:tcPr>
            <w:tcW w:w="1786" w:type="dxa"/>
            <w:noWrap/>
            <w:hideMark/>
          </w:tcPr>
          <w:p w14:paraId="6BC68E4E" w14:textId="77777777" w:rsidR="00C262EC" w:rsidRPr="005E400C" w:rsidRDefault="00C262EC" w:rsidP="00C262E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Rundāles nov.</w:t>
            </w:r>
          </w:p>
        </w:tc>
        <w:tc>
          <w:tcPr>
            <w:tcW w:w="466" w:type="dxa"/>
            <w:noWrap/>
            <w:hideMark/>
          </w:tcPr>
          <w:p w14:paraId="3B4E4770"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9,7</w:t>
            </w:r>
          </w:p>
        </w:tc>
        <w:tc>
          <w:tcPr>
            <w:tcW w:w="766" w:type="dxa"/>
            <w:noWrap/>
            <w:hideMark/>
          </w:tcPr>
          <w:p w14:paraId="45176C54"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714</w:t>
            </w:r>
          </w:p>
        </w:tc>
        <w:tc>
          <w:tcPr>
            <w:tcW w:w="1786" w:type="dxa"/>
            <w:noWrap/>
            <w:hideMark/>
          </w:tcPr>
          <w:p w14:paraId="2EA3A7C9" w14:textId="77777777" w:rsidR="00C262EC" w:rsidRPr="005E400C" w:rsidRDefault="00C262EC" w:rsidP="00C262E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Auces nov.</w:t>
            </w:r>
          </w:p>
        </w:tc>
        <w:tc>
          <w:tcPr>
            <w:tcW w:w="708" w:type="dxa"/>
            <w:noWrap/>
            <w:hideMark/>
          </w:tcPr>
          <w:p w14:paraId="5768989E"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1,3</w:t>
            </w:r>
          </w:p>
        </w:tc>
        <w:tc>
          <w:tcPr>
            <w:tcW w:w="916" w:type="dxa"/>
            <w:noWrap/>
            <w:hideMark/>
          </w:tcPr>
          <w:p w14:paraId="62B3D3FE"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1123,9</w:t>
            </w:r>
          </w:p>
        </w:tc>
      </w:tr>
      <w:tr w:rsidR="00C262EC" w:rsidRPr="005E400C" w14:paraId="6FDA4E5C" w14:textId="77777777" w:rsidTr="005045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AD9507C" w14:textId="77777777" w:rsidR="00C262EC" w:rsidRPr="005E400C" w:rsidRDefault="00C262EC" w:rsidP="00C262EC">
            <w:pPr>
              <w:rPr>
                <w:rFonts w:ascii="Times New Roman" w:eastAsia="Times New Roman" w:hAnsi="Times New Roman" w:cs="Times New Roman"/>
                <w:b w:val="0"/>
                <w:bCs w:val="0"/>
                <w:color w:val="000000"/>
                <w:sz w:val="20"/>
                <w:szCs w:val="20"/>
                <w:lang w:eastAsia="lv-LV"/>
              </w:rPr>
            </w:pPr>
            <w:r w:rsidRPr="005E400C">
              <w:rPr>
                <w:rFonts w:ascii="Times New Roman" w:eastAsia="Times New Roman" w:hAnsi="Times New Roman" w:cs="Times New Roman"/>
                <w:b w:val="0"/>
                <w:bCs w:val="0"/>
                <w:color w:val="000000"/>
                <w:sz w:val="20"/>
                <w:szCs w:val="20"/>
                <w:lang w:eastAsia="lv-LV"/>
              </w:rPr>
              <w:t>Baldones nov.</w:t>
            </w:r>
          </w:p>
        </w:tc>
        <w:tc>
          <w:tcPr>
            <w:tcW w:w="567" w:type="dxa"/>
            <w:noWrap/>
            <w:hideMark/>
          </w:tcPr>
          <w:p w14:paraId="3DF167F5"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73,3</w:t>
            </w:r>
          </w:p>
        </w:tc>
        <w:tc>
          <w:tcPr>
            <w:tcW w:w="766" w:type="dxa"/>
            <w:noWrap/>
            <w:hideMark/>
          </w:tcPr>
          <w:p w14:paraId="712E03B5"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132,7</w:t>
            </w:r>
          </w:p>
        </w:tc>
        <w:tc>
          <w:tcPr>
            <w:tcW w:w="1786" w:type="dxa"/>
            <w:noWrap/>
            <w:hideMark/>
          </w:tcPr>
          <w:p w14:paraId="0D513191" w14:textId="77777777" w:rsidR="00C262EC" w:rsidRPr="005E400C" w:rsidRDefault="00C262EC" w:rsidP="00C262E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Babītes nov.</w:t>
            </w:r>
          </w:p>
        </w:tc>
        <w:tc>
          <w:tcPr>
            <w:tcW w:w="466" w:type="dxa"/>
            <w:noWrap/>
            <w:hideMark/>
          </w:tcPr>
          <w:p w14:paraId="7EE7300F"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9,5</w:t>
            </w:r>
          </w:p>
        </w:tc>
        <w:tc>
          <w:tcPr>
            <w:tcW w:w="766" w:type="dxa"/>
            <w:noWrap/>
            <w:hideMark/>
          </w:tcPr>
          <w:p w14:paraId="062BABFC"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81,3</w:t>
            </w:r>
          </w:p>
        </w:tc>
        <w:tc>
          <w:tcPr>
            <w:tcW w:w="1786" w:type="dxa"/>
            <w:noWrap/>
            <w:hideMark/>
          </w:tcPr>
          <w:p w14:paraId="547191D3" w14:textId="77777777" w:rsidR="00C262EC" w:rsidRPr="005E400C" w:rsidRDefault="00C262EC" w:rsidP="00C262E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Ilūkstes nov.</w:t>
            </w:r>
          </w:p>
        </w:tc>
        <w:tc>
          <w:tcPr>
            <w:tcW w:w="708" w:type="dxa"/>
            <w:noWrap/>
            <w:hideMark/>
          </w:tcPr>
          <w:p w14:paraId="23F43D19"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1,1</w:t>
            </w:r>
          </w:p>
        </w:tc>
        <w:tc>
          <w:tcPr>
            <w:tcW w:w="916" w:type="dxa"/>
            <w:noWrap/>
            <w:hideMark/>
          </w:tcPr>
          <w:p w14:paraId="6BD89BB5"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4014,4</w:t>
            </w:r>
          </w:p>
        </w:tc>
      </w:tr>
      <w:tr w:rsidR="00B100C0" w:rsidRPr="005E400C" w14:paraId="0B42BBE9" w14:textId="77777777" w:rsidTr="0050455E">
        <w:trPr>
          <w:trHeight w:val="30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4FD16EF" w14:textId="77777777" w:rsidR="00C262EC" w:rsidRPr="005E400C" w:rsidRDefault="00C262EC" w:rsidP="00C262EC">
            <w:pPr>
              <w:rPr>
                <w:rFonts w:ascii="Times New Roman" w:eastAsia="Times New Roman" w:hAnsi="Times New Roman" w:cs="Times New Roman"/>
                <w:b w:val="0"/>
                <w:bCs w:val="0"/>
                <w:color w:val="000000"/>
                <w:sz w:val="20"/>
                <w:szCs w:val="20"/>
                <w:lang w:eastAsia="lv-LV"/>
              </w:rPr>
            </w:pPr>
            <w:r w:rsidRPr="005E400C">
              <w:rPr>
                <w:rFonts w:ascii="Times New Roman" w:eastAsia="Times New Roman" w:hAnsi="Times New Roman" w:cs="Times New Roman"/>
                <w:b w:val="0"/>
                <w:bCs w:val="0"/>
                <w:color w:val="000000"/>
                <w:sz w:val="20"/>
                <w:szCs w:val="20"/>
                <w:lang w:eastAsia="lv-LV"/>
              </w:rPr>
              <w:t>Vaiņodes nov.</w:t>
            </w:r>
          </w:p>
        </w:tc>
        <w:tc>
          <w:tcPr>
            <w:tcW w:w="567" w:type="dxa"/>
            <w:noWrap/>
            <w:hideMark/>
          </w:tcPr>
          <w:p w14:paraId="1C659DE0"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67,5</w:t>
            </w:r>
          </w:p>
        </w:tc>
        <w:tc>
          <w:tcPr>
            <w:tcW w:w="766" w:type="dxa"/>
            <w:noWrap/>
            <w:hideMark/>
          </w:tcPr>
          <w:p w14:paraId="0166660F"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592,7</w:t>
            </w:r>
          </w:p>
        </w:tc>
        <w:tc>
          <w:tcPr>
            <w:tcW w:w="1786" w:type="dxa"/>
            <w:noWrap/>
            <w:hideMark/>
          </w:tcPr>
          <w:p w14:paraId="5065EC18" w14:textId="77777777" w:rsidR="00C262EC" w:rsidRPr="005E400C" w:rsidRDefault="00C262EC" w:rsidP="00C262E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Lubānas nov.</w:t>
            </w:r>
          </w:p>
        </w:tc>
        <w:tc>
          <w:tcPr>
            <w:tcW w:w="466" w:type="dxa"/>
            <w:noWrap/>
            <w:hideMark/>
          </w:tcPr>
          <w:p w14:paraId="711F39B8"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9,1</w:t>
            </w:r>
          </w:p>
        </w:tc>
        <w:tc>
          <w:tcPr>
            <w:tcW w:w="766" w:type="dxa"/>
            <w:noWrap/>
            <w:hideMark/>
          </w:tcPr>
          <w:p w14:paraId="55F64DD1"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202,2</w:t>
            </w:r>
          </w:p>
        </w:tc>
        <w:tc>
          <w:tcPr>
            <w:tcW w:w="1786" w:type="dxa"/>
            <w:noWrap/>
            <w:hideMark/>
          </w:tcPr>
          <w:p w14:paraId="65141C12" w14:textId="77777777" w:rsidR="00C262EC" w:rsidRPr="005E400C" w:rsidRDefault="00C262EC" w:rsidP="00C262E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Madonas nov.</w:t>
            </w:r>
          </w:p>
        </w:tc>
        <w:tc>
          <w:tcPr>
            <w:tcW w:w="708" w:type="dxa"/>
            <w:noWrap/>
            <w:hideMark/>
          </w:tcPr>
          <w:p w14:paraId="4F85D3E0"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1,1</w:t>
            </w:r>
          </w:p>
        </w:tc>
        <w:tc>
          <w:tcPr>
            <w:tcW w:w="916" w:type="dxa"/>
            <w:noWrap/>
            <w:hideMark/>
          </w:tcPr>
          <w:p w14:paraId="5C1E2372"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2847,9</w:t>
            </w:r>
          </w:p>
        </w:tc>
      </w:tr>
      <w:tr w:rsidR="00C262EC" w:rsidRPr="005E400C" w14:paraId="33F149C1" w14:textId="77777777" w:rsidTr="005045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A2F97EA" w14:textId="77777777" w:rsidR="00C262EC" w:rsidRPr="005E400C" w:rsidRDefault="00C262EC" w:rsidP="00C262EC">
            <w:pPr>
              <w:rPr>
                <w:rFonts w:ascii="Times New Roman" w:eastAsia="Times New Roman" w:hAnsi="Times New Roman" w:cs="Times New Roman"/>
                <w:b w:val="0"/>
                <w:bCs w:val="0"/>
                <w:color w:val="000000"/>
                <w:sz w:val="20"/>
                <w:szCs w:val="20"/>
                <w:lang w:eastAsia="lv-LV"/>
              </w:rPr>
            </w:pPr>
            <w:r w:rsidRPr="005E400C">
              <w:rPr>
                <w:rFonts w:ascii="Times New Roman" w:eastAsia="Times New Roman" w:hAnsi="Times New Roman" w:cs="Times New Roman"/>
                <w:b w:val="0"/>
                <w:bCs w:val="0"/>
                <w:color w:val="000000"/>
                <w:sz w:val="20"/>
                <w:szCs w:val="20"/>
                <w:lang w:eastAsia="lv-LV"/>
              </w:rPr>
              <w:t>Ciblas nov.</w:t>
            </w:r>
          </w:p>
        </w:tc>
        <w:tc>
          <w:tcPr>
            <w:tcW w:w="567" w:type="dxa"/>
            <w:noWrap/>
            <w:hideMark/>
          </w:tcPr>
          <w:p w14:paraId="2EE39D50"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57,6</w:t>
            </w:r>
          </w:p>
        </w:tc>
        <w:tc>
          <w:tcPr>
            <w:tcW w:w="766" w:type="dxa"/>
            <w:noWrap/>
            <w:hideMark/>
          </w:tcPr>
          <w:p w14:paraId="6D16CD77"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1417,7</w:t>
            </w:r>
          </w:p>
        </w:tc>
        <w:tc>
          <w:tcPr>
            <w:tcW w:w="1786" w:type="dxa"/>
            <w:noWrap/>
            <w:hideMark/>
          </w:tcPr>
          <w:p w14:paraId="1ED55268" w14:textId="77777777" w:rsidR="00C262EC" w:rsidRPr="005E400C" w:rsidRDefault="00C262EC" w:rsidP="00C262E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Engures nov.</w:t>
            </w:r>
          </w:p>
        </w:tc>
        <w:tc>
          <w:tcPr>
            <w:tcW w:w="466" w:type="dxa"/>
            <w:noWrap/>
            <w:hideMark/>
          </w:tcPr>
          <w:p w14:paraId="78C72323"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8,7</w:t>
            </w:r>
          </w:p>
        </w:tc>
        <w:tc>
          <w:tcPr>
            <w:tcW w:w="766" w:type="dxa"/>
            <w:noWrap/>
            <w:hideMark/>
          </w:tcPr>
          <w:p w14:paraId="0A9C013C"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176,2</w:t>
            </w:r>
          </w:p>
        </w:tc>
        <w:tc>
          <w:tcPr>
            <w:tcW w:w="1786" w:type="dxa"/>
            <w:noWrap/>
            <w:hideMark/>
          </w:tcPr>
          <w:p w14:paraId="1DE816AB" w14:textId="77777777" w:rsidR="00C262EC" w:rsidRPr="005E400C" w:rsidRDefault="00C262EC" w:rsidP="00C262E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Alūksnes nov.</w:t>
            </w:r>
          </w:p>
        </w:tc>
        <w:tc>
          <w:tcPr>
            <w:tcW w:w="708" w:type="dxa"/>
            <w:noWrap/>
            <w:hideMark/>
          </w:tcPr>
          <w:p w14:paraId="6BBA569D"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1,1</w:t>
            </w:r>
          </w:p>
        </w:tc>
        <w:tc>
          <w:tcPr>
            <w:tcW w:w="916" w:type="dxa"/>
            <w:noWrap/>
            <w:hideMark/>
          </w:tcPr>
          <w:p w14:paraId="6699C396"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2158,2</w:t>
            </w:r>
          </w:p>
        </w:tc>
      </w:tr>
      <w:tr w:rsidR="00B100C0" w:rsidRPr="005E400C" w14:paraId="3F96E832" w14:textId="77777777" w:rsidTr="0050455E">
        <w:trPr>
          <w:trHeight w:val="30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AA7390B" w14:textId="77777777" w:rsidR="00C262EC" w:rsidRPr="005E400C" w:rsidRDefault="00C262EC" w:rsidP="00C262EC">
            <w:pPr>
              <w:rPr>
                <w:rFonts w:ascii="Times New Roman" w:eastAsia="Times New Roman" w:hAnsi="Times New Roman" w:cs="Times New Roman"/>
                <w:b w:val="0"/>
                <w:bCs w:val="0"/>
                <w:color w:val="000000"/>
                <w:sz w:val="20"/>
                <w:szCs w:val="20"/>
                <w:lang w:eastAsia="lv-LV"/>
              </w:rPr>
            </w:pPr>
            <w:r w:rsidRPr="005E400C">
              <w:rPr>
                <w:rFonts w:ascii="Times New Roman" w:eastAsia="Times New Roman" w:hAnsi="Times New Roman" w:cs="Times New Roman"/>
                <w:b w:val="0"/>
                <w:bCs w:val="0"/>
                <w:color w:val="000000"/>
                <w:sz w:val="20"/>
                <w:szCs w:val="20"/>
                <w:lang w:eastAsia="lv-LV"/>
              </w:rPr>
              <w:t>Kokneses nov.</w:t>
            </w:r>
          </w:p>
        </w:tc>
        <w:tc>
          <w:tcPr>
            <w:tcW w:w="567" w:type="dxa"/>
            <w:noWrap/>
            <w:hideMark/>
          </w:tcPr>
          <w:p w14:paraId="0C44433A"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46,9</w:t>
            </w:r>
          </w:p>
        </w:tc>
        <w:tc>
          <w:tcPr>
            <w:tcW w:w="766" w:type="dxa"/>
            <w:noWrap/>
            <w:hideMark/>
          </w:tcPr>
          <w:p w14:paraId="31D3AE96"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367,8</w:t>
            </w:r>
          </w:p>
        </w:tc>
        <w:tc>
          <w:tcPr>
            <w:tcW w:w="1786" w:type="dxa"/>
            <w:noWrap/>
            <w:hideMark/>
          </w:tcPr>
          <w:p w14:paraId="20DD71E8" w14:textId="77777777" w:rsidR="00C262EC" w:rsidRPr="005E400C" w:rsidRDefault="00C262EC" w:rsidP="00C262E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Aizputes nov.</w:t>
            </w:r>
          </w:p>
        </w:tc>
        <w:tc>
          <w:tcPr>
            <w:tcW w:w="466" w:type="dxa"/>
            <w:noWrap/>
            <w:hideMark/>
          </w:tcPr>
          <w:p w14:paraId="6A679AB5"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8,6</w:t>
            </w:r>
          </w:p>
        </w:tc>
        <w:tc>
          <w:tcPr>
            <w:tcW w:w="766" w:type="dxa"/>
            <w:noWrap/>
            <w:hideMark/>
          </w:tcPr>
          <w:p w14:paraId="23A71242"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1648,8</w:t>
            </w:r>
          </w:p>
        </w:tc>
        <w:tc>
          <w:tcPr>
            <w:tcW w:w="1786" w:type="dxa"/>
            <w:noWrap/>
            <w:hideMark/>
          </w:tcPr>
          <w:p w14:paraId="5B743528" w14:textId="77777777" w:rsidR="00C262EC" w:rsidRPr="005E400C" w:rsidRDefault="00C262EC" w:rsidP="00C262E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Neretas nov.</w:t>
            </w:r>
          </w:p>
        </w:tc>
        <w:tc>
          <w:tcPr>
            <w:tcW w:w="708" w:type="dxa"/>
            <w:noWrap/>
            <w:hideMark/>
          </w:tcPr>
          <w:p w14:paraId="14282ECE"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1,0</w:t>
            </w:r>
          </w:p>
        </w:tc>
        <w:tc>
          <w:tcPr>
            <w:tcW w:w="916" w:type="dxa"/>
            <w:noWrap/>
            <w:hideMark/>
          </w:tcPr>
          <w:p w14:paraId="64983E32"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1190,2</w:t>
            </w:r>
          </w:p>
        </w:tc>
      </w:tr>
      <w:tr w:rsidR="00C262EC" w:rsidRPr="005E400C" w14:paraId="011E953C" w14:textId="77777777" w:rsidTr="005045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B568C73" w14:textId="77777777" w:rsidR="00C262EC" w:rsidRPr="005E400C" w:rsidRDefault="00C262EC" w:rsidP="00C262EC">
            <w:pPr>
              <w:rPr>
                <w:rFonts w:ascii="Times New Roman" w:eastAsia="Times New Roman" w:hAnsi="Times New Roman" w:cs="Times New Roman"/>
                <w:b w:val="0"/>
                <w:bCs w:val="0"/>
                <w:color w:val="000000"/>
                <w:sz w:val="20"/>
                <w:szCs w:val="20"/>
                <w:lang w:eastAsia="lv-LV"/>
              </w:rPr>
            </w:pPr>
            <w:r w:rsidRPr="005E400C">
              <w:rPr>
                <w:rFonts w:ascii="Times New Roman" w:eastAsia="Times New Roman" w:hAnsi="Times New Roman" w:cs="Times New Roman"/>
                <w:b w:val="0"/>
                <w:bCs w:val="0"/>
                <w:color w:val="000000"/>
                <w:sz w:val="20"/>
                <w:szCs w:val="20"/>
                <w:lang w:eastAsia="lv-LV"/>
              </w:rPr>
              <w:t>Ķekavas nov.</w:t>
            </w:r>
          </w:p>
        </w:tc>
        <w:tc>
          <w:tcPr>
            <w:tcW w:w="567" w:type="dxa"/>
            <w:noWrap/>
            <w:hideMark/>
          </w:tcPr>
          <w:p w14:paraId="6256D9CA"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42,8</w:t>
            </w:r>
          </w:p>
        </w:tc>
        <w:tc>
          <w:tcPr>
            <w:tcW w:w="766" w:type="dxa"/>
            <w:noWrap/>
            <w:hideMark/>
          </w:tcPr>
          <w:p w14:paraId="38EDF532"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103,2</w:t>
            </w:r>
          </w:p>
        </w:tc>
        <w:tc>
          <w:tcPr>
            <w:tcW w:w="1786" w:type="dxa"/>
            <w:noWrap/>
            <w:hideMark/>
          </w:tcPr>
          <w:p w14:paraId="1BE45EB3" w14:textId="77777777" w:rsidR="00C262EC" w:rsidRPr="005E400C" w:rsidRDefault="00C262EC" w:rsidP="00C262E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Cēsu nov.</w:t>
            </w:r>
          </w:p>
        </w:tc>
        <w:tc>
          <w:tcPr>
            <w:tcW w:w="466" w:type="dxa"/>
            <w:noWrap/>
            <w:hideMark/>
          </w:tcPr>
          <w:p w14:paraId="2311C335"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7,8</w:t>
            </w:r>
          </w:p>
        </w:tc>
        <w:tc>
          <w:tcPr>
            <w:tcW w:w="766" w:type="dxa"/>
            <w:noWrap/>
            <w:hideMark/>
          </w:tcPr>
          <w:p w14:paraId="7B7A9B59"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175,2</w:t>
            </w:r>
          </w:p>
        </w:tc>
        <w:tc>
          <w:tcPr>
            <w:tcW w:w="1786" w:type="dxa"/>
            <w:noWrap/>
            <w:hideMark/>
          </w:tcPr>
          <w:p w14:paraId="29A69008" w14:textId="77777777" w:rsidR="00C262EC" w:rsidRPr="005E400C" w:rsidRDefault="00C262EC" w:rsidP="00C262E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Daugavpils nov.</w:t>
            </w:r>
          </w:p>
        </w:tc>
        <w:tc>
          <w:tcPr>
            <w:tcW w:w="708" w:type="dxa"/>
            <w:noWrap/>
            <w:hideMark/>
          </w:tcPr>
          <w:p w14:paraId="75F04F8E"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0,7</w:t>
            </w:r>
          </w:p>
        </w:tc>
        <w:tc>
          <w:tcPr>
            <w:tcW w:w="916" w:type="dxa"/>
            <w:noWrap/>
            <w:hideMark/>
          </w:tcPr>
          <w:p w14:paraId="1F28F3D2"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8411,1</w:t>
            </w:r>
          </w:p>
        </w:tc>
      </w:tr>
      <w:tr w:rsidR="00B100C0" w:rsidRPr="005E400C" w14:paraId="6FC963D1" w14:textId="77777777" w:rsidTr="0050455E">
        <w:trPr>
          <w:trHeight w:val="30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D4FDF63" w14:textId="77777777" w:rsidR="00C262EC" w:rsidRPr="005E400C" w:rsidRDefault="00C262EC" w:rsidP="00C262EC">
            <w:pPr>
              <w:rPr>
                <w:rFonts w:ascii="Times New Roman" w:eastAsia="Times New Roman" w:hAnsi="Times New Roman" w:cs="Times New Roman"/>
                <w:b w:val="0"/>
                <w:bCs w:val="0"/>
                <w:color w:val="000000"/>
                <w:sz w:val="20"/>
                <w:szCs w:val="20"/>
                <w:lang w:eastAsia="lv-LV"/>
              </w:rPr>
            </w:pPr>
            <w:r w:rsidRPr="005E400C">
              <w:rPr>
                <w:rFonts w:ascii="Times New Roman" w:eastAsia="Times New Roman" w:hAnsi="Times New Roman" w:cs="Times New Roman"/>
                <w:b w:val="0"/>
                <w:bCs w:val="0"/>
                <w:color w:val="000000"/>
                <w:sz w:val="20"/>
                <w:szCs w:val="20"/>
                <w:lang w:eastAsia="lv-LV"/>
              </w:rPr>
              <w:t>Inčukalna nov.</w:t>
            </w:r>
          </w:p>
        </w:tc>
        <w:tc>
          <w:tcPr>
            <w:tcW w:w="567" w:type="dxa"/>
            <w:noWrap/>
            <w:hideMark/>
          </w:tcPr>
          <w:p w14:paraId="4C39A278"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42,8</w:t>
            </w:r>
          </w:p>
        </w:tc>
        <w:tc>
          <w:tcPr>
            <w:tcW w:w="766" w:type="dxa"/>
            <w:noWrap/>
            <w:hideMark/>
          </w:tcPr>
          <w:p w14:paraId="5A1AC233"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29,6</w:t>
            </w:r>
          </w:p>
        </w:tc>
        <w:tc>
          <w:tcPr>
            <w:tcW w:w="1786" w:type="dxa"/>
            <w:noWrap/>
            <w:hideMark/>
          </w:tcPr>
          <w:p w14:paraId="4F991690" w14:textId="77777777" w:rsidR="00C262EC" w:rsidRPr="005E400C" w:rsidRDefault="00C262EC" w:rsidP="00C262E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Brocēnu nov.</w:t>
            </w:r>
          </w:p>
        </w:tc>
        <w:tc>
          <w:tcPr>
            <w:tcW w:w="466" w:type="dxa"/>
            <w:noWrap/>
            <w:hideMark/>
          </w:tcPr>
          <w:p w14:paraId="3F036BB4"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7,5</w:t>
            </w:r>
          </w:p>
        </w:tc>
        <w:tc>
          <w:tcPr>
            <w:tcW w:w="766" w:type="dxa"/>
            <w:noWrap/>
            <w:hideMark/>
          </w:tcPr>
          <w:p w14:paraId="0147A69F"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1684,8</w:t>
            </w:r>
          </w:p>
        </w:tc>
        <w:tc>
          <w:tcPr>
            <w:tcW w:w="1786" w:type="dxa"/>
            <w:noWrap/>
            <w:hideMark/>
          </w:tcPr>
          <w:p w14:paraId="34CFC727" w14:textId="77777777" w:rsidR="00C262EC" w:rsidRPr="005E400C" w:rsidRDefault="00C262EC" w:rsidP="00C262E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Cesvaines nov.</w:t>
            </w:r>
          </w:p>
        </w:tc>
        <w:tc>
          <w:tcPr>
            <w:tcW w:w="708" w:type="dxa"/>
            <w:noWrap/>
            <w:hideMark/>
          </w:tcPr>
          <w:p w14:paraId="2217EF26"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0,6</w:t>
            </w:r>
          </w:p>
        </w:tc>
        <w:tc>
          <w:tcPr>
            <w:tcW w:w="916" w:type="dxa"/>
            <w:noWrap/>
            <w:hideMark/>
          </w:tcPr>
          <w:p w14:paraId="0B3E4AD4"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234,4</w:t>
            </w:r>
          </w:p>
        </w:tc>
      </w:tr>
      <w:tr w:rsidR="00C262EC" w:rsidRPr="005E400C" w14:paraId="5AAAF0B0" w14:textId="77777777" w:rsidTr="005045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C074559" w14:textId="77777777" w:rsidR="00C262EC" w:rsidRPr="005E400C" w:rsidRDefault="00C262EC" w:rsidP="00C262EC">
            <w:pPr>
              <w:rPr>
                <w:rFonts w:ascii="Times New Roman" w:eastAsia="Times New Roman" w:hAnsi="Times New Roman" w:cs="Times New Roman"/>
                <w:b w:val="0"/>
                <w:bCs w:val="0"/>
                <w:color w:val="000000"/>
                <w:sz w:val="20"/>
                <w:szCs w:val="20"/>
                <w:lang w:eastAsia="lv-LV"/>
              </w:rPr>
            </w:pPr>
            <w:r w:rsidRPr="005E400C">
              <w:rPr>
                <w:rFonts w:ascii="Times New Roman" w:eastAsia="Times New Roman" w:hAnsi="Times New Roman" w:cs="Times New Roman"/>
                <w:b w:val="0"/>
                <w:bCs w:val="0"/>
                <w:color w:val="000000"/>
                <w:sz w:val="20"/>
                <w:szCs w:val="20"/>
                <w:lang w:eastAsia="lv-LV"/>
              </w:rPr>
              <w:t>Tukuma nov.</w:t>
            </w:r>
          </w:p>
        </w:tc>
        <w:tc>
          <w:tcPr>
            <w:tcW w:w="567" w:type="dxa"/>
            <w:noWrap/>
            <w:hideMark/>
          </w:tcPr>
          <w:p w14:paraId="5DFC1F4D"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42,3</w:t>
            </w:r>
          </w:p>
        </w:tc>
        <w:tc>
          <w:tcPr>
            <w:tcW w:w="766" w:type="dxa"/>
            <w:noWrap/>
            <w:hideMark/>
          </w:tcPr>
          <w:p w14:paraId="2C49C11D"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1185</w:t>
            </w:r>
          </w:p>
        </w:tc>
        <w:tc>
          <w:tcPr>
            <w:tcW w:w="1786" w:type="dxa"/>
            <w:noWrap/>
            <w:hideMark/>
          </w:tcPr>
          <w:p w14:paraId="24823DD8" w14:textId="77777777" w:rsidR="00C262EC" w:rsidRPr="005E400C" w:rsidRDefault="00C262EC" w:rsidP="00C262E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Siguldas nov.</w:t>
            </w:r>
          </w:p>
        </w:tc>
        <w:tc>
          <w:tcPr>
            <w:tcW w:w="466" w:type="dxa"/>
            <w:noWrap/>
            <w:hideMark/>
          </w:tcPr>
          <w:p w14:paraId="338B45CF"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7,4</w:t>
            </w:r>
          </w:p>
        </w:tc>
        <w:tc>
          <w:tcPr>
            <w:tcW w:w="766" w:type="dxa"/>
            <w:noWrap/>
            <w:hideMark/>
          </w:tcPr>
          <w:p w14:paraId="0101F4D6"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333,8</w:t>
            </w:r>
          </w:p>
        </w:tc>
        <w:tc>
          <w:tcPr>
            <w:tcW w:w="1786" w:type="dxa"/>
            <w:noWrap/>
            <w:hideMark/>
          </w:tcPr>
          <w:p w14:paraId="431A7907" w14:textId="77777777" w:rsidR="00C262EC" w:rsidRPr="005E400C" w:rsidRDefault="00C262EC" w:rsidP="00C262E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Balvu nov.</w:t>
            </w:r>
          </w:p>
        </w:tc>
        <w:tc>
          <w:tcPr>
            <w:tcW w:w="708" w:type="dxa"/>
            <w:noWrap/>
            <w:hideMark/>
          </w:tcPr>
          <w:p w14:paraId="69A1DFBA"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0,6</w:t>
            </w:r>
          </w:p>
        </w:tc>
        <w:tc>
          <w:tcPr>
            <w:tcW w:w="916" w:type="dxa"/>
            <w:noWrap/>
            <w:hideMark/>
          </w:tcPr>
          <w:p w14:paraId="0210D43E"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2870,5</w:t>
            </w:r>
          </w:p>
        </w:tc>
      </w:tr>
      <w:tr w:rsidR="00B100C0" w:rsidRPr="005E400C" w14:paraId="396FE4A5" w14:textId="77777777" w:rsidTr="0050455E">
        <w:trPr>
          <w:trHeight w:val="30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AE0898C" w14:textId="77777777" w:rsidR="00C262EC" w:rsidRPr="005E400C" w:rsidRDefault="00C262EC" w:rsidP="00C262EC">
            <w:pPr>
              <w:rPr>
                <w:rFonts w:ascii="Times New Roman" w:eastAsia="Times New Roman" w:hAnsi="Times New Roman" w:cs="Times New Roman"/>
                <w:b w:val="0"/>
                <w:bCs w:val="0"/>
                <w:color w:val="000000"/>
                <w:sz w:val="20"/>
                <w:szCs w:val="20"/>
                <w:lang w:eastAsia="lv-LV"/>
              </w:rPr>
            </w:pPr>
            <w:r w:rsidRPr="005E400C">
              <w:rPr>
                <w:rFonts w:ascii="Times New Roman" w:eastAsia="Times New Roman" w:hAnsi="Times New Roman" w:cs="Times New Roman"/>
                <w:b w:val="0"/>
                <w:bCs w:val="0"/>
                <w:color w:val="000000"/>
                <w:sz w:val="20"/>
                <w:szCs w:val="20"/>
                <w:lang w:eastAsia="lv-LV"/>
              </w:rPr>
              <w:t>Stopiņu nov.</w:t>
            </w:r>
          </w:p>
        </w:tc>
        <w:tc>
          <w:tcPr>
            <w:tcW w:w="567" w:type="dxa"/>
            <w:noWrap/>
            <w:hideMark/>
          </w:tcPr>
          <w:p w14:paraId="4309A922"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39,2</w:t>
            </w:r>
          </w:p>
        </w:tc>
        <w:tc>
          <w:tcPr>
            <w:tcW w:w="766" w:type="dxa"/>
            <w:noWrap/>
            <w:hideMark/>
          </w:tcPr>
          <w:p w14:paraId="64AA5F22"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207,3</w:t>
            </w:r>
          </w:p>
        </w:tc>
        <w:tc>
          <w:tcPr>
            <w:tcW w:w="1786" w:type="dxa"/>
            <w:noWrap/>
            <w:hideMark/>
          </w:tcPr>
          <w:p w14:paraId="771076C3" w14:textId="77777777" w:rsidR="00C262EC" w:rsidRPr="005E400C" w:rsidRDefault="00C262EC" w:rsidP="00C262E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Saldus nov.</w:t>
            </w:r>
          </w:p>
        </w:tc>
        <w:tc>
          <w:tcPr>
            <w:tcW w:w="466" w:type="dxa"/>
            <w:noWrap/>
            <w:hideMark/>
          </w:tcPr>
          <w:p w14:paraId="4DA907C2"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7,4</w:t>
            </w:r>
          </w:p>
        </w:tc>
        <w:tc>
          <w:tcPr>
            <w:tcW w:w="766" w:type="dxa"/>
            <w:noWrap/>
            <w:hideMark/>
          </w:tcPr>
          <w:p w14:paraId="689B6D20"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3942,9</w:t>
            </w:r>
          </w:p>
        </w:tc>
        <w:tc>
          <w:tcPr>
            <w:tcW w:w="1786" w:type="dxa"/>
            <w:noWrap/>
            <w:hideMark/>
          </w:tcPr>
          <w:p w14:paraId="2DB641B0" w14:textId="77777777" w:rsidR="00C262EC" w:rsidRPr="005E400C" w:rsidRDefault="00C262EC" w:rsidP="00C262E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Limbažu nov.</w:t>
            </w:r>
          </w:p>
        </w:tc>
        <w:tc>
          <w:tcPr>
            <w:tcW w:w="708" w:type="dxa"/>
            <w:noWrap/>
            <w:hideMark/>
          </w:tcPr>
          <w:p w14:paraId="4402C757"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0,4</w:t>
            </w:r>
          </w:p>
        </w:tc>
        <w:tc>
          <w:tcPr>
            <w:tcW w:w="916" w:type="dxa"/>
            <w:noWrap/>
            <w:hideMark/>
          </w:tcPr>
          <w:p w14:paraId="39A63C9B"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1141,1</w:t>
            </w:r>
          </w:p>
        </w:tc>
      </w:tr>
      <w:tr w:rsidR="00C262EC" w:rsidRPr="005E400C" w14:paraId="0DE328CB" w14:textId="77777777" w:rsidTr="005045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4A35BB8" w14:textId="77777777" w:rsidR="00C262EC" w:rsidRPr="005E400C" w:rsidRDefault="00C262EC" w:rsidP="00C262EC">
            <w:pPr>
              <w:rPr>
                <w:rFonts w:ascii="Times New Roman" w:eastAsia="Times New Roman" w:hAnsi="Times New Roman" w:cs="Times New Roman"/>
                <w:b w:val="0"/>
                <w:bCs w:val="0"/>
                <w:color w:val="000000"/>
                <w:sz w:val="20"/>
                <w:szCs w:val="20"/>
                <w:lang w:eastAsia="lv-LV"/>
              </w:rPr>
            </w:pPr>
            <w:r w:rsidRPr="005E400C">
              <w:rPr>
                <w:rFonts w:ascii="Times New Roman" w:eastAsia="Times New Roman" w:hAnsi="Times New Roman" w:cs="Times New Roman"/>
                <w:b w:val="0"/>
                <w:bCs w:val="0"/>
                <w:color w:val="000000"/>
                <w:sz w:val="20"/>
                <w:szCs w:val="20"/>
                <w:lang w:eastAsia="lv-LV"/>
              </w:rPr>
              <w:t>Rojas nov.</w:t>
            </w:r>
          </w:p>
        </w:tc>
        <w:tc>
          <w:tcPr>
            <w:tcW w:w="567" w:type="dxa"/>
            <w:noWrap/>
            <w:hideMark/>
          </w:tcPr>
          <w:p w14:paraId="5A026A26"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33,0</w:t>
            </w:r>
          </w:p>
        </w:tc>
        <w:tc>
          <w:tcPr>
            <w:tcW w:w="766" w:type="dxa"/>
            <w:noWrap/>
            <w:hideMark/>
          </w:tcPr>
          <w:p w14:paraId="29AF1883"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57,2</w:t>
            </w:r>
          </w:p>
        </w:tc>
        <w:tc>
          <w:tcPr>
            <w:tcW w:w="1786" w:type="dxa"/>
            <w:noWrap/>
            <w:hideMark/>
          </w:tcPr>
          <w:p w14:paraId="3D4C11DD" w14:textId="77777777" w:rsidR="00C262EC" w:rsidRPr="005E400C" w:rsidRDefault="00C262EC" w:rsidP="00C262E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Krāslavas nov.</w:t>
            </w:r>
          </w:p>
        </w:tc>
        <w:tc>
          <w:tcPr>
            <w:tcW w:w="466" w:type="dxa"/>
            <w:noWrap/>
            <w:hideMark/>
          </w:tcPr>
          <w:p w14:paraId="2A560E93"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6,4</w:t>
            </w:r>
          </w:p>
        </w:tc>
        <w:tc>
          <w:tcPr>
            <w:tcW w:w="766" w:type="dxa"/>
            <w:noWrap/>
            <w:hideMark/>
          </w:tcPr>
          <w:p w14:paraId="4279D539"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6372,4</w:t>
            </w:r>
          </w:p>
        </w:tc>
        <w:tc>
          <w:tcPr>
            <w:tcW w:w="1786" w:type="dxa"/>
            <w:noWrap/>
            <w:hideMark/>
          </w:tcPr>
          <w:p w14:paraId="56F5D1E8" w14:textId="77777777" w:rsidR="00C262EC" w:rsidRPr="005E400C" w:rsidRDefault="00C262EC" w:rsidP="00C262E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Talsu nov.</w:t>
            </w:r>
          </w:p>
        </w:tc>
        <w:tc>
          <w:tcPr>
            <w:tcW w:w="708" w:type="dxa"/>
            <w:noWrap/>
            <w:hideMark/>
          </w:tcPr>
          <w:p w14:paraId="2F82A832"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0,4</w:t>
            </w:r>
          </w:p>
        </w:tc>
        <w:tc>
          <w:tcPr>
            <w:tcW w:w="916" w:type="dxa"/>
            <w:noWrap/>
            <w:hideMark/>
          </w:tcPr>
          <w:p w14:paraId="427B43C1"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1950,3</w:t>
            </w:r>
          </w:p>
        </w:tc>
      </w:tr>
      <w:tr w:rsidR="00B100C0" w:rsidRPr="005E400C" w14:paraId="73E4BE4A" w14:textId="77777777" w:rsidTr="0050455E">
        <w:trPr>
          <w:trHeight w:val="30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5EA0B9E1" w14:textId="77777777" w:rsidR="00C262EC" w:rsidRPr="005E400C" w:rsidRDefault="00C262EC" w:rsidP="00C262EC">
            <w:pPr>
              <w:rPr>
                <w:rFonts w:ascii="Times New Roman" w:eastAsia="Times New Roman" w:hAnsi="Times New Roman" w:cs="Times New Roman"/>
                <w:b w:val="0"/>
                <w:bCs w:val="0"/>
                <w:color w:val="000000"/>
                <w:sz w:val="20"/>
                <w:szCs w:val="20"/>
                <w:lang w:eastAsia="lv-LV"/>
              </w:rPr>
            </w:pPr>
            <w:r w:rsidRPr="005E400C">
              <w:rPr>
                <w:rFonts w:ascii="Times New Roman" w:eastAsia="Times New Roman" w:hAnsi="Times New Roman" w:cs="Times New Roman"/>
                <w:b w:val="0"/>
                <w:bCs w:val="0"/>
                <w:color w:val="000000"/>
                <w:sz w:val="20"/>
                <w:szCs w:val="20"/>
                <w:lang w:eastAsia="lv-LV"/>
              </w:rPr>
              <w:t>Ādažu nov.</w:t>
            </w:r>
          </w:p>
        </w:tc>
        <w:tc>
          <w:tcPr>
            <w:tcW w:w="567" w:type="dxa"/>
            <w:noWrap/>
            <w:hideMark/>
          </w:tcPr>
          <w:p w14:paraId="5707C72D"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32,4</w:t>
            </w:r>
          </w:p>
        </w:tc>
        <w:tc>
          <w:tcPr>
            <w:tcW w:w="766" w:type="dxa"/>
            <w:noWrap/>
            <w:hideMark/>
          </w:tcPr>
          <w:p w14:paraId="6070EC67"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20,1</w:t>
            </w:r>
          </w:p>
        </w:tc>
        <w:tc>
          <w:tcPr>
            <w:tcW w:w="1786" w:type="dxa"/>
            <w:noWrap/>
            <w:hideMark/>
          </w:tcPr>
          <w:p w14:paraId="672A0A33" w14:textId="77777777" w:rsidR="00C262EC" w:rsidRPr="005E400C" w:rsidRDefault="00C262EC" w:rsidP="00C262E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Jēkabpils nov.</w:t>
            </w:r>
          </w:p>
        </w:tc>
        <w:tc>
          <w:tcPr>
            <w:tcW w:w="466" w:type="dxa"/>
            <w:noWrap/>
            <w:hideMark/>
          </w:tcPr>
          <w:p w14:paraId="52D63E1D"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6,1</w:t>
            </w:r>
          </w:p>
        </w:tc>
        <w:tc>
          <w:tcPr>
            <w:tcW w:w="766" w:type="dxa"/>
            <w:noWrap/>
            <w:hideMark/>
          </w:tcPr>
          <w:p w14:paraId="0019B47B"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1430,3</w:t>
            </w:r>
          </w:p>
        </w:tc>
        <w:tc>
          <w:tcPr>
            <w:tcW w:w="1786" w:type="dxa"/>
            <w:noWrap/>
            <w:hideMark/>
          </w:tcPr>
          <w:p w14:paraId="752D9345" w14:textId="77777777" w:rsidR="00C262EC" w:rsidRPr="005E400C" w:rsidRDefault="00C262EC" w:rsidP="00C262E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Baltinavas nov.</w:t>
            </w:r>
          </w:p>
        </w:tc>
        <w:tc>
          <w:tcPr>
            <w:tcW w:w="708" w:type="dxa"/>
            <w:noWrap/>
            <w:hideMark/>
          </w:tcPr>
          <w:p w14:paraId="7077ADEF"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0,3</w:t>
            </w:r>
          </w:p>
        </w:tc>
        <w:tc>
          <w:tcPr>
            <w:tcW w:w="916" w:type="dxa"/>
            <w:noWrap/>
            <w:hideMark/>
          </w:tcPr>
          <w:p w14:paraId="3A5898A5"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336,3</w:t>
            </w:r>
          </w:p>
        </w:tc>
      </w:tr>
      <w:tr w:rsidR="00C262EC" w:rsidRPr="005E400C" w14:paraId="2A48EE5C" w14:textId="77777777" w:rsidTr="005045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965209C" w14:textId="77777777" w:rsidR="00C262EC" w:rsidRPr="005E400C" w:rsidRDefault="00C262EC" w:rsidP="00C262EC">
            <w:pPr>
              <w:rPr>
                <w:rFonts w:ascii="Times New Roman" w:eastAsia="Times New Roman" w:hAnsi="Times New Roman" w:cs="Times New Roman"/>
                <w:b w:val="0"/>
                <w:bCs w:val="0"/>
                <w:color w:val="000000"/>
                <w:sz w:val="20"/>
                <w:szCs w:val="20"/>
                <w:lang w:eastAsia="lv-LV"/>
              </w:rPr>
            </w:pPr>
            <w:r w:rsidRPr="005E400C">
              <w:rPr>
                <w:rFonts w:ascii="Times New Roman" w:eastAsia="Times New Roman" w:hAnsi="Times New Roman" w:cs="Times New Roman"/>
                <w:b w:val="0"/>
                <w:bCs w:val="0"/>
                <w:color w:val="000000"/>
                <w:sz w:val="20"/>
                <w:szCs w:val="20"/>
                <w:lang w:eastAsia="lv-LV"/>
              </w:rPr>
              <w:t>Ērgļu nov.</w:t>
            </w:r>
          </w:p>
        </w:tc>
        <w:tc>
          <w:tcPr>
            <w:tcW w:w="567" w:type="dxa"/>
            <w:noWrap/>
            <w:hideMark/>
          </w:tcPr>
          <w:p w14:paraId="27A0C0BD"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32,0</w:t>
            </w:r>
          </w:p>
        </w:tc>
        <w:tc>
          <w:tcPr>
            <w:tcW w:w="766" w:type="dxa"/>
            <w:noWrap/>
            <w:hideMark/>
          </w:tcPr>
          <w:p w14:paraId="5D0ED1C0"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313,4</w:t>
            </w:r>
          </w:p>
        </w:tc>
        <w:tc>
          <w:tcPr>
            <w:tcW w:w="1786" w:type="dxa"/>
            <w:noWrap/>
            <w:hideMark/>
          </w:tcPr>
          <w:p w14:paraId="1C918A58" w14:textId="77777777" w:rsidR="00C262EC" w:rsidRPr="005E400C" w:rsidRDefault="00C262EC" w:rsidP="00C262E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Ogres nov.</w:t>
            </w:r>
          </w:p>
        </w:tc>
        <w:tc>
          <w:tcPr>
            <w:tcW w:w="466" w:type="dxa"/>
            <w:noWrap/>
            <w:hideMark/>
          </w:tcPr>
          <w:p w14:paraId="16751269"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5,8</w:t>
            </w:r>
          </w:p>
        </w:tc>
        <w:tc>
          <w:tcPr>
            <w:tcW w:w="766" w:type="dxa"/>
            <w:noWrap/>
            <w:hideMark/>
          </w:tcPr>
          <w:p w14:paraId="245001B7"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1139,3</w:t>
            </w:r>
          </w:p>
        </w:tc>
        <w:tc>
          <w:tcPr>
            <w:tcW w:w="1786" w:type="dxa"/>
            <w:noWrap/>
            <w:hideMark/>
          </w:tcPr>
          <w:p w14:paraId="2C5E8C78" w14:textId="77777777" w:rsidR="00C262EC" w:rsidRPr="005E400C" w:rsidRDefault="00C262EC" w:rsidP="00C262E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Rēzeknes nov.</w:t>
            </w:r>
          </w:p>
        </w:tc>
        <w:tc>
          <w:tcPr>
            <w:tcW w:w="708" w:type="dxa"/>
            <w:noWrap/>
            <w:hideMark/>
          </w:tcPr>
          <w:p w14:paraId="423F99E8"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0,2</w:t>
            </w:r>
          </w:p>
        </w:tc>
        <w:tc>
          <w:tcPr>
            <w:tcW w:w="916" w:type="dxa"/>
            <w:noWrap/>
            <w:hideMark/>
          </w:tcPr>
          <w:p w14:paraId="1D00299B" w14:textId="005A91DE"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10</w:t>
            </w:r>
            <w:r w:rsidR="00B100C0" w:rsidRPr="005E400C">
              <w:rPr>
                <w:rFonts w:ascii="Times New Roman" w:eastAsia="Times New Roman" w:hAnsi="Times New Roman" w:cs="Times New Roman"/>
                <w:color w:val="000000"/>
                <w:sz w:val="20"/>
                <w:szCs w:val="20"/>
                <w:lang w:eastAsia="lv-LV"/>
              </w:rPr>
              <w:t> </w:t>
            </w:r>
            <w:r w:rsidRPr="005E400C">
              <w:rPr>
                <w:rFonts w:ascii="Times New Roman" w:eastAsia="Times New Roman" w:hAnsi="Times New Roman" w:cs="Times New Roman"/>
                <w:color w:val="000000"/>
                <w:sz w:val="20"/>
                <w:szCs w:val="20"/>
                <w:lang w:eastAsia="lv-LV"/>
              </w:rPr>
              <w:t>269,5</w:t>
            </w:r>
          </w:p>
        </w:tc>
      </w:tr>
      <w:tr w:rsidR="00B100C0" w:rsidRPr="005E400C" w14:paraId="5760B8D0" w14:textId="77777777" w:rsidTr="0050455E">
        <w:trPr>
          <w:trHeight w:val="30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AED0B19" w14:textId="77777777" w:rsidR="00C262EC" w:rsidRPr="005E400C" w:rsidRDefault="00C262EC" w:rsidP="00C262EC">
            <w:pPr>
              <w:rPr>
                <w:rFonts w:ascii="Times New Roman" w:eastAsia="Times New Roman" w:hAnsi="Times New Roman" w:cs="Times New Roman"/>
                <w:b w:val="0"/>
                <w:bCs w:val="0"/>
                <w:color w:val="000000"/>
                <w:sz w:val="20"/>
                <w:szCs w:val="20"/>
                <w:lang w:eastAsia="lv-LV"/>
              </w:rPr>
            </w:pPr>
            <w:r w:rsidRPr="005E400C">
              <w:rPr>
                <w:rFonts w:ascii="Times New Roman" w:eastAsia="Times New Roman" w:hAnsi="Times New Roman" w:cs="Times New Roman"/>
                <w:b w:val="0"/>
                <w:bCs w:val="0"/>
                <w:color w:val="000000"/>
                <w:sz w:val="20"/>
                <w:szCs w:val="20"/>
                <w:lang w:eastAsia="lv-LV"/>
              </w:rPr>
              <w:t>Priekuļu nov.</w:t>
            </w:r>
          </w:p>
        </w:tc>
        <w:tc>
          <w:tcPr>
            <w:tcW w:w="567" w:type="dxa"/>
            <w:noWrap/>
            <w:hideMark/>
          </w:tcPr>
          <w:p w14:paraId="02CFA975"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26,1</w:t>
            </w:r>
          </w:p>
        </w:tc>
        <w:tc>
          <w:tcPr>
            <w:tcW w:w="766" w:type="dxa"/>
            <w:noWrap/>
            <w:hideMark/>
          </w:tcPr>
          <w:p w14:paraId="73A4AC24"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495,6</w:t>
            </w:r>
          </w:p>
        </w:tc>
        <w:tc>
          <w:tcPr>
            <w:tcW w:w="1786" w:type="dxa"/>
            <w:noWrap/>
            <w:hideMark/>
          </w:tcPr>
          <w:p w14:paraId="0F6CDB97" w14:textId="77777777" w:rsidR="00C262EC" w:rsidRPr="005E400C" w:rsidRDefault="00C262EC" w:rsidP="00C262E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Garkalnes nov.</w:t>
            </w:r>
          </w:p>
        </w:tc>
        <w:tc>
          <w:tcPr>
            <w:tcW w:w="466" w:type="dxa"/>
            <w:noWrap/>
            <w:hideMark/>
          </w:tcPr>
          <w:p w14:paraId="5E30F9A9"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5,6</w:t>
            </w:r>
          </w:p>
        </w:tc>
        <w:tc>
          <w:tcPr>
            <w:tcW w:w="766" w:type="dxa"/>
            <w:noWrap/>
            <w:hideMark/>
          </w:tcPr>
          <w:p w14:paraId="17E69F04"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21,3</w:t>
            </w:r>
          </w:p>
        </w:tc>
        <w:tc>
          <w:tcPr>
            <w:tcW w:w="1786" w:type="dxa"/>
            <w:noWrap/>
            <w:hideMark/>
          </w:tcPr>
          <w:p w14:paraId="056F0F09" w14:textId="77777777" w:rsidR="00C262EC" w:rsidRPr="005E400C" w:rsidRDefault="00C262EC" w:rsidP="00C262E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Pļaviņu nov.</w:t>
            </w:r>
          </w:p>
        </w:tc>
        <w:tc>
          <w:tcPr>
            <w:tcW w:w="708" w:type="dxa"/>
            <w:noWrap/>
            <w:hideMark/>
          </w:tcPr>
          <w:p w14:paraId="10A070B0"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0,2</w:t>
            </w:r>
          </w:p>
        </w:tc>
        <w:tc>
          <w:tcPr>
            <w:tcW w:w="916" w:type="dxa"/>
            <w:noWrap/>
            <w:hideMark/>
          </w:tcPr>
          <w:p w14:paraId="760FCE0D"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667,3</w:t>
            </w:r>
          </w:p>
        </w:tc>
      </w:tr>
      <w:tr w:rsidR="00C262EC" w:rsidRPr="005E400C" w14:paraId="5DA6EAB9" w14:textId="77777777" w:rsidTr="005045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49EF993" w14:textId="77777777" w:rsidR="00C262EC" w:rsidRPr="005E400C" w:rsidRDefault="00C262EC" w:rsidP="00C262EC">
            <w:pPr>
              <w:rPr>
                <w:rFonts w:ascii="Times New Roman" w:eastAsia="Times New Roman" w:hAnsi="Times New Roman" w:cs="Times New Roman"/>
                <w:b w:val="0"/>
                <w:bCs w:val="0"/>
                <w:color w:val="000000"/>
                <w:sz w:val="20"/>
                <w:szCs w:val="20"/>
                <w:lang w:eastAsia="lv-LV"/>
              </w:rPr>
            </w:pPr>
            <w:r w:rsidRPr="005E400C">
              <w:rPr>
                <w:rFonts w:ascii="Times New Roman" w:eastAsia="Times New Roman" w:hAnsi="Times New Roman" w:cs="Times New Roman"/>
                <w:b w:val="0"/>
                <w:bCs w:val="0"/>
                <w:color w:val="000000"/>
                <w:sz w:val="20"/>
                <w:szCs w:val="20"/>
                <w:lang w:eastAsia="lv-LV"/>
              </w:rPr>
              <w:t>Alsungas nov.</w:t>
            </w:r>
          </w:p>
        </w:tc>
        <w:tc>
          <w:tcPr>
            <w:tcW w:w="567" w:type="dxa"/>
            <w:noWrap/>
            <w:hideMark/>
          </w:tcPr>
          <w:p w14:paraId="51D95976"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23,5</w:t>
            </w:r>
          </w:p>
        </w:tc>
        <w:tc>
          <w:tcPr>
            <w:tcW w:w="766" w:type="dxa"/>
            <w:noWrap/>
            <w:hideMark/>
          </w:tcPr>
          <w:p w14:paraId="1A49F4A3"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294</w:t>
            </w:r>
          </w:p>
        </w:tc>
        <w:tc>
          <w:tcPr>
            <w:tcW w:w="1786" w:type="dxa"/>
            <w:noWrap/>
            <w:hideMark/>
          </w:tcPr>
          <w:p w14:paraId="223AD2DB" w14:textId="77777777" w:rsidR="00C262EC" w:rsidRPr="005E400C" w:rsidRDefault="00C262EC" w:rsidP="00C262E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Apes nov.</w:t>
            </w:r>
          </w:p>
        </w:tc>
        <w:tc>
          <w:tcPr>
            <w:tcW w:w="466" w:type="dxa"/>
            <w:noWrap/>
            <w:hideMark/>
          </w:tcPr>
          <w:p w14:paraId="45B7D388"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5,5</w:t>
            </w:r>
          </w:p>
        </w:tc>
        <w:tc>
          <w:tcPr>
            <w:tcW w:w="766" w:type="dxa"/>
            <w:noWrap/>
            <w:hideMark/>
          </w:tcPr>
          <w:p w14:paraId="383AD62F"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782,2</w:t>
            </w:r>
          </w:p>
        </w:tc>
        <w:tc>
          <w:tcPr>
            <w:tcW w:w="1786" w:type="dxa"/>
            <w:noWrap/>
            <w:hideMark/>
          </w:tcPr>
          <w:p w14:paraId="44379161" w14:textId="77777777" w:rsidR="00C262EC" w:rsidRPr="005E400C" w:rsidRDefault="00C262EC" w:rsidP="00C262E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Kārsavas nov.</w:t>
            </w:r>
          </w:p>
        </w:tc>
        <w:tc>
          <w:tcPr>
            <w:tcW w:w="708" w:type="dxa"/>
            <w:noWrap/>
            <w:hideMark/>
          </w:tcPr>
          <w:p w14:paraId="22D11AF2"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0,2</w:t>
            </w:r>
          </w:p>
        </w:tc>
        <w:tc>
          <w:tcPr>
            <w:tcW w:w="916" w:type="dxa"/>
            <w:noWrap/>
            <w:hideMark/>
          </w:tcPr>
          <w:p w14:paraId="4B036E2F"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1541,1</w:t>
            </w:r>
          </w:p>
        </w:tc>
      </w:tr>
      <w:tr w:rsidR="00B100C0" w:rsidRPr="005E400C" w14:paraId="420EB6AE" w14:textId="77777777" w:rsidTr="0050455E">
        <w:trPr>
          <w:trHeight w:val="30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7879964" w14:textId="77777777" w:rsidR="00C262EC" w:rsidRPr="005E400C" w:rsidRDefault="00C262EC" w:rsidP="00C262EC">
            <w:pPr>
              <w:rPr>
                <w:rFonts w:ascii="Times New Roman" w:eastAsia="Times New Roman" w:hAnsi="Times New Roman" w:cs="Times New Roman"/>
                <w:b w:val="0"/>
                <w:bCs w:val="0"/>
                <w:color w:val="000000"/>
                <w:sz w:val="20"/>
                <w:szCs w:val="20"/>
                <w:lang w:eastAsia="lv-LV"/>
              </w:rPr>
            </w:pPr>
            <w:r w:rsidRPr="005E400C">
              <w:rPr>
                <w:rFonts w:ascii="Times New Roman" w:eastAsia="Times New Roman" w:hAnsi="Times New Roman" w:cs="Times New Roman"/>
                <w:b w:val="0"/>
                <w:bCs w:val="0"/>
                <w:color w:val="000000"/>
                <w:sz w:val="20"/>
                <w:szCs w:val="20"/>
                <w:lang w:eastAsia="lv-LV"/>
              </w:rPr>
              <w:t>Salas nov.</w:t>
            </w:r>
          </w:p>
        </w:tc>
        <w:tc>
          <w:tcPr>
            <w:tcW w:w="567" w:type="dxa"/>
            <w:noWrap/>
            <w:hideMark/>
          </w:tcPr>
          <w:p w14:paraId="58147787"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22,7</w:t>
            </w:r>
          </w:p>
        </w:tc>
        <w:tc>
          <w:tcPr>
            <w:tcW w:w="766" w:type="dxa"/>
            <w:noWrap/>
            <w:hideMark/>
          </w:tcPr>
          <w:p w14:paraId="243A6CF5"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372,2</w:t>
            </w:r>
          </w:p>
        </w:tc>
        <w:tc>
          <w:tcPr>
            <w:tcW w:w="1786" w:type="dxa"/>
            <w:noWrap/>
            <w:hideMark/>
          </w:tcPr>
          <w:p w14:paraId="7072B098" w14:textId="77777777" w:rsidR="00C262EC" w:rsidRPr="005E400C" w:rsidRDefault="00C262EC" w:rsidP="00C262E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Ozolnieku nov.</w:t>
            </w:r>
          </w:p>
        </w:tc>
        <w:tc>
          <w:tcPr>
            <w:tcW w:w="466" w:type="dxa"/>
            <w:noWrap/>
            <w:hideMark/>
          </w:tcPr>
          <w:p w14:paraId="7AED9CE5"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5,4</w:t>
            </w:r>
          </w:p>
        </w:tc>
        <w:tc>
          <w:tcPr>
            <w:tcW w:w="766" w:type="dxa"/>
            <w:noWrap/>
            <w:hideMark/>
          </w:tcPr>
          <w:p w14:paraId="08A8E9C4"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330,1</w:t>
            </w:r>
          </w:p>
        </w:tc>
        <w:tc>
          <w:tcPr>
            <w:tcW w:w="1786" w:type="dxa"/>
            <w:noWrap/>
            <w:hideMark/>
          </w:tcPr>
          <w:p w14:paraId="531CBF52" w14:textId="77777777" w:rsidR="00C262EC" w:rsidRPr="005E400C" w:rsidRDefault="00C262EC" w:rsidP="00C262E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Vārkavas nov.</w:t>
            </w:r>
          </w:p>
        </w:tc>
        <w:tc>
          <w:tcPr>
            <w:tcW w:w="708" w:type="dxa"/>
            <w:noWrap/>
            <w:hideMark/>
          </w:tcPr>
          <w:p w14:paraId="10E492B2"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0,2</w:t>
            </w:r>
          </w:p>
        </w:tc>
        <w:tc>
          <w:tcPr>
            <w:tcW w:w="916" w:type="dxa"/>
            <w:noWrap/>
            <w:hideMark/>
          </w:tcPr>
          <w:p w14:paraId="2BDC6B57"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409,9</w:t>
            </w:r>
          </w:p>
        </w:tc>
      </w:tr>
      <w:tr w:rsidR="00C262EC" w:rsidRPr="005E400C" w14:paraId="4CBC1585" w14:textId="77777777" w:rsidTr="005045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9831564" w14:textId="77777777" w:rsidR="00C262EC" w:rsidRPr="005E400C" w:rsidRDefault="00C262EC" w:rsidP="00C262EC">
            <w:pPr>
              <w:rPr>
                <w:rFonts w:ascii="Times New Roman" w:eastAsia="Times New Roman" w:hAnsi="Times New Roman" w:cs="Times New Roman"/>
                <w:b w:val="0"/>
                <w:bCs w:val="0"/>
                <w:color w:val="000000"/>
                <w:sz w:val="20"/>
                <w:szCs w:val="20"/>
                <w:lang w:eastAsia="lv-LV"/>
              </w:rPr>
            </w:pPr>
            <w:r w:rsidRPr="005E400C">
              <w:rPr>
                <w:rFonts w:ascii="Times New Roman" w:eastAsia="Times New Roman" w:hAnsi="Times New Roman" w:cs="Times New Roman"/>
                <w:b w:val="0"/>
                <w:bCs w:val="0"/>
                <w:color w:val="000000"/>
                <w:sz w:val="20"/>
                <w:szCs w:val="20"/>
                <w:lang w:eastAsia="lv-LV"/>
              </w:rPr>
              <w:t>Ventspils nov.</w:t>
            </w:r>
          </w:p>
        </w:tc>
        <w:tc>
          <w:tcPr>
            <w:tcW w:w="567" w:type="dxa"/>
            <w:noWrap/>
            <w:hideMark/>
          </w:tcPr>
          <w:p w14:paraId="44D8718C"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22,4</w:t>
            </w:r>
          </w:p>
        </w:tc>
        <w:tc>
          <w:tcPr>
            <w:tcW w:w="766" w:type="dxa"/>
            <w:noWrap/>
            <w:hideMark/>
          </w:tcPr>
          <w:p w14:paraId="3E88E7FE"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3177,5</w:t>
            </w:r>
          </w:p>
        </w:tc>
        <w:tc>
          <w:tcPr>
            <w:tcW w:w="1786" w:type="dxa"/>
            <w:noWrap/>
            <w:hideMark/>
          </w:tcPr>
          <w:p w14:paraId="2538D6D6" w14:textId="77777777" w:rsidR="00C262EC" w:rsidRPr="005E400C" w:rsidRDefault="00C262EC" w:rsidP="00C262E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Vecumnieku nov.</w:t>
            </w:r>
          </w:p>
        </w:tc>
        <w:tc>
          <w:tcPr>
            <w:tcW w:w="466" w:type="dxa"/>
            <w:noWrap/>
            <w:hideMark/>
          </w:tcPr>
          <w:p w14:paraId="1096A83C"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5,3</w:t>
            </w:r>
          </w:p>
        </w:tc>
        <w:tc>
          <w:tcPr>
            <w:tcW w:w="766" w:type="dxa"/>
            <w:noWrap/>
            <w:hideMark/>
          </w:tcPr>
          <w:p w14:paraId="7EC0CD20"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1138,3</w:t>
            </w:r>
          </w:p>
        </w:tc>
        <w:tc>
          <w:tcPr>
            <w:tcW w:w="1786" w:type="dxa"/>
            <w:noWrap/>
            <w:hideMark/>
          </w:tcPr>
          <w:p w14:paraId="458A41D5" w14:textId="77777777" w:rsidR="00C262EC" w:rsidRPr="005E400C" w:rsidRDefault="00C262EC" w:rsidP="00C262E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Preiļu nov.</w:t>
            </w:r>
          </w:p>
        </w:tc>
        <w:tc>
          <w:tcPr>
            <w:tcW w:w="708" w:type="dxa"/>
            <w:noWrap/>
            <w:hideMark/>
          </w:tcPr>
          <w:p w14:paraId="640C4FEF"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0,1</w:t>
            </w:r>
          </w:p>
        </w:tc>
        <w:tc>
          <w:tcPr>
            <w:tcW w:w="916" w:type="dxa"/>
            <w:noWrap/>
            <w:hideMark/>
          </w:tcPr>
          <w:p w14:paraId="47636F92"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498,7</w:t>
            </w:r>
          </w:p>
        </w:tc>
      </w:tr>
      <w:tr w:rsidR="00B100C0" w:rsidRPr="005E400C" w14:paraId="0BB841E6" w14:textId="77777777" w:rsidTr="0050455E">
        <w:trPr>
          <w:trHeight w:val="30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6927538" w14:textId="77777777" w:rsidR="00C262EC" w:rsidRPr="005E400C" w:rsidRDefault="00C262EC" w:rsidP="00C262EC">
            <w:pPr>
              <w:rPr>
                <w:rFonts w:ascii="Times New Roman" w:eastAsia="Times New Roman" w:hAnsi="Times New Roman" w:cs="Times New Roman"/>
                <w:b w:val="0"/>
                <w:bCs w:val="0"/>
                <w:color w:val="000000"/>
                <w:sz w:val="20"/>
                <w:szCs w:val="20"/>
                <w:lang w:eastAsia="lv-LV"/>
              </w:rPr>
            </w:pPr>
            <w:r w:rsidRPr="005E400C">
              <w:rPr>
                <w:rFonts w:ascii="Times New Roman" w:eastAsia="Times New Roman" w:hAnsi="Times New Roman" w:cs="Times New Roman"/>
                <w:b w:val="0"/>
                <w:bCs w:val="0"/>
                <w:color w:val="000000"/>
                <w:sz w:val="20"/>
                <w:szCs w:val="20"/>
                <w:lang w:eastAsia="lv-LV"/>
              </w:rPr>
              <w:t>Skrundas nov.</w:t>
            </w:r>
          </w:p>
        </w:tc>
        <w:tc>
          <w:tcPr>
            <w:tcW w:w="567" w:type="dxa"/>
            <w:noWrap/>
            <w:hideMark/>
          </w:tcPr>
          <w:p w14:paraId="1BA7C062"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22,2</w:t>
            </w:r>
          </w:p>
        </w:tc>
        <w:tc>
          <w:tcPr>
            <w:tcW w:w="766" w:type="dxa"/>
            <w:noWrap/>
            <w:hideMark/>
          </w:tcPr>
          <w:p w14:paraId="0D8C3DAE"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572,9</w:t>
            </w:r>
          </w:p>
        </w:tc>
        <w:tc>
          <w:tcPr>
            <w:tcW w:w="1786" w:type="dxa"/>
            <w:noWrap/>
            <w:hideMark/>
          </w:tcPr>
          <w:p w14:paraId="5826FA07" w14:textId="77777777" w:rsidR="00C262EC" w:rsidRPr="005E400C" w:rsidRDefault="00C262EC" w:rsidP="00C262E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Jelgavas nov.</w:t>
            </w:r>
          </w:p>
        </w:tc>
        <w:tc>
          <w:tcPr>
            <w:tcW w:w="466" w:type="dxa"/>
            <w:noWrap/>
            <w:hideMark/>
          </w:tcPr>
          <w:p w14:paraId="6A52B2C3"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5,3</w:t>
            </w:r>
          </w:p>
        </w:tc>
        <w:tc>
          <w:tcPr>
            <w:tcW w:w="766" w:type="dxa"/>
            <w:noWrap/>
            <w:hideMark/>
          </w:tcPr>
          <w:p w14:paraId="01A0C2FA"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4065,1</w:t>
            </w:r>
          </w:p>
        </w:tc>
        <w:tc>
          <w:tcPr>
            <w:tcW w:w="1786" w:type="dxa"/>
            <w:noWrap/>
            <w:hideMark/>
          </w:tcPr>
          <w:p w14:paraId="0F64A606" w14:textId="77777777" w:rsidR="00C262EC" w:rsidRPr="005E400C" w:rsidRDefault="00C262EC" w:rsidP="00C262E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Zilupes nov.</w:t>
            </w:r>
          </w:p>
        </w:tc>
        <w:tc>
          <w:tcPr>
            <w:tcW w:w="708" w:type="dxa"/>
            <w:noWrap/>
            <w:hideMark/>
          </w:tcPr>
          <w:p w14:paraId="2341E64F"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0,1</w:t>
            </w:r>
          </w:p>
        </w:tc>
        <w:tc>
          <w:tcPr>
            <w:tcW w:w="916" w:type="dxa"/>
            <w:noWrap/>
            <w:hideMark/>
          </w:tcPr>
          <w:p w14:paraId="322D3789"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653,8</w:t>
            </w:r>
          </w:p>
        </w:tc>
      </w:tr>
      <w:tr w:rsidR="00C262EC" w:rsidRPr="005E400C" w14:paraId="7A4FBE97" w14:textId="77777777" w:rsidTr="005045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6C4DC73" w14:textId="77777777" w:rsidR="00C262EC" w:rsidRPr="005E400C" w:rsidRDefault="00C262EC" w:rsidP="00C262EC">
            <w:pPr>
              <w:rPr>
                <w:rFonts w:ascii="Times New Roman" w:eastAsia="Times New Roman" w:hAnsi="Times New Roman" w:cs="Times New Roman"/>
                <w:b w:val="0"/>
                <w:bCs w:val="0"/>
                <w:color w:val="000000"/>
                <w:sz w:val="20"/>
                <w:szCs w:val="20"/>
                <w:lang w:eastAsia="lv-LV"/>
              </w:rPr>
            </w:pPr>
            <w:r w:rsidRPr="005E400C">
              <w:rPr>
                <w:rFonts w:ascii="Times New Roman" w:eastAsia="Times New Roman" w:hAnsi="Times New Roman" w:cs="Times New Roman"/>
                <w:b w:val="0"/>
                <w:bCs w:val="0"/>
                <w:color w:val="000000"/>
                <w:sz w:val="20"/>
                <w:szCs w:val="20"/>
                <w:lang w:eastAsia="lv-LV"/>
              </w:rPr>
              <w:t>Tērvetes nov.</w:t>
            </w:r>
          </w:p>
        </w:tc>
        <w:tc>
          <w:tcPr>
            <w:tcW w:w="567" w:type="dxa"/>
            <w:noWrap/>
            <w:hideMark/>
          </w:tcPr>
          <w:p w14:paraId="3949F956"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21,9</w:t>
            </w:r>
          </w:p>
        </w:tc>
        <w:tc>
          <w:tcPr>
            <w:tcW w:w="766" w:type="dxa"/>
            <w:noWrap/>
            <w:hideMark/>
          </w:tcPr>
          <w:p w14:paraId="65EF3A65"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475,6</w:t>
            </w:r>
          </w:p>
        </w:tc>
        <w:tc>
          <w:tcPr>
            <w:tcW w:w="1786" w:type="dxa"/>
            <w:noWrap/>
            <w:hideMark/>
          </w:tcPr>
          <w:p w14:paraId="25A032F3" w14:textId="77777777" w:rsidR="00C262EC" w:rsidRPr="005E400C" w:rsidRDefault="00C262EC" w:rsidP="00C262E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Līgatnes nov.</w:t>
            </w:r>
          </w:p>
        </w:tc>
        <w:tc>
          <w:tcPr>
            <w:tcW w:w="466" w:type="dxa"/>
            <w:noWrap/>
            <w:hideMark/>
          </w:tcPr>
          <w:p w14:paraId="0DCF4A3B"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5,0</w:t>
            </w:r>
          </w:p>
        </w:tc>
        <w:tc>
          <w:tcPr>
            <w:tcW w:w="766" w:type="dxa"/>
            <w:noWrap/>
            <w:hideMark/>
          </w:tcPr>
          <w:p w14:paraId="645F6484"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404,2</w:t>
            </w:r>
          </w:p>
        </w:tc>
        <w:tc>
          <w:tcPr>
            <w:tcW w:w="1786" w:type="dxa"/>
            <w:noWrap/>
            <w:hideMark/>
          </w:tcPr>
          <w:p w14:paraId="3AA006CD" w14:textId="77777777" w:rsidR="00C262EC" w:rsidRPr="005E400C" w:rsidRDefault="00C262EC" w:rsidP="00C262E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Ludzas nov.</w:t>
            </w:r>
          </w:p>
        </w:tc>
        <w:tc>
          <w:tcPr>
            <w:tcW w:w="708" w:type="dxa"/>
            <w:noWrap/>
            <w:hideMark/>
          </w:tcPr>
          <w:p w14:paraId="2831C110"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0,1</w:t>
            </w:r>
          </w:p>
        </w:tc>
        <w:tc>
          <w:tcPr>
            <w:tcW w:w="916" w:type="dxa"/>
            <w:noWrap/>
            <w:hideMark/>
          </w:tcPr>
          <w:p w14:paraId="17C84D72"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2269,1</w:t>
            </w:r>
          </w:p>
        </w:tc>
      </w:tr>
      <w:tr w:rsidR="00B100C0" w:rsidRPr="005E400C" w14:paraId="1411FFA9" w14:textId="77777777" w:rsidTr="0050455E">
        <w:trPr>
          <w:trHeight w:val="30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04F9F30" w14:textId="77777777" w:rsidR="00C262EC" w:rsidRPr="005E400C" w:rsidRDefault="00C262EC" w:rsidP="00C262EC">
            <w:pPr>
              <w:rPr>
                <w:rFonts w:ascii="Times New Roman" w:eastAsia="Times New Roman" w:hAnsi="Times New Roman" w:cs="Times New Roman"/>
                <w:b w:val="0"/>
                <w:bCs w:val="0"/>
                <w:color w:val="000000"/>
                <w:sz w:val="20"/>
                <w:szCs w:val="20"/>
                <w:lang w:eastAsia="lv-LV"/>
              </w:rPr>
            </w:pPr>
            <w:r w:rsidRPr="005E400C">
              <w:rPr>
                <w:rFonts w:ascii="Times New Roman" w:eastAsia="Times New Roman" w:hAnsi="Times New Roman" w:cs="Times New Roman"/>
                <w:b w:val="0"/>
                <w:bCs w:val="0"/>
                <w:color w:val="000000"/>
                <w:sz w:val="20"/>
                <w:szCs w:val="20"/>
                <w:lang w:eastAsia="lv-LV"/>
              </w:rPr>
              <w:t>Mazsalacas nov.</w:t>
            </w:r>
          </w:p>
        </w:tc>
        <w:tc>
          <w:tcPr>
            <w:tcW w:w="567" w:type="dxa"/>
            <w:noWrap/>
            <w:hideMark/>
          </w:tcPr>
          <w:p w14:paraId="699AE9D9"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21,0</w:t>
            </w:r>
          </w:p>
        </w:tc>
        <w:tc>
          <w:tcPr>
            <w:tcW w:w="766" w:type="dxa"/>
            <w:noWrap/>
            <w:hideMark/>
          </w:tcPr>
          <w:p w14:paraId="770A1BDF"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571,6</w:t>
            </w:r>
          </w:p>
        </w:tc>
        <w:tc>
          <w:tcPr>
            <w:tcW w:w="1786" w:type="dxa"/>
            <w:noWrap/>
            <w:hideMark/>
          </w:tcPr>
          <w:p w14:paraId="59DC2562" w14:textId="77777777" w:rsidR="00C262EC" w:rsidRPr="005E400C" w:rsidRDefault="00C262EC" w:rsidP="00C262E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Kandavas nov.</w:t>
            </w:r>
          </w:p>
        </w:tc>
        <w:tc>
          <w:tcPr>
            <w:tcW w:w="466" w:type="dxa"/>
            <w:noWrap/>
            <w:hideMark/>
          </w:tcPr>
          <w:p w14:paraId="6D9305AD"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5,0</w:t>
            </w:r>
          </w:p>
        </w:tc>
        <w:tc>
          <w:tcPr>
            <w:tcW w:w="766" w:type="dxa"/>
            <w:noWrap/>
            <w:hideMark/>
          </w:tcPr>
          <w:p w14:paraId="3C4DBF53"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692,6</w:t>
            </w:r>
          </w:p>
        </w:tc>
        <w:tc>
          <w:tcPr>
            <w:tcW w:w="1786" w:type="dxa"/>
            <w:noWrap/>
            <w:hideMark/>
          </w:tcPr>
          <w:p w14:paraId="0DB1A833" w14:textId="77777777" w:rsidR="00C262EC" w:rsidRPr="005E400C" w:rsidRDefault="00C262EC" w:rsidP="00C262E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Aglonas nov.</w:t>
            </w:r>
          </w:p>
        </w:tc>
        <w:tc>
          <w:tcPr>
            <w:tcW w:w="708" w:type="dxa"/>
            <w:noWrap/>
            <w:hideMark/>
          </w:tcPr>
          <w:p w14:paraId="738E6638"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0,0</w:t>
            </w:r>
          </w:p>
        </w:tc>
        <w:tc>
          <w:tcPr>
            <w:tcW w:w="916" w:type="dxa"/>
            <w:noWrap/>
            <w:hideMark/>
          </w:tcPr>
          <w:p w14:paraId="38F46D4D"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1353,5</w:t>
            </w:r>
          </w:p>
        </w:tc>
      </w:tr>
      <w:tr w:rsidR="00C262EC" w:rsidRPr="005E400C" w14:paraId="3E4902A3" w14:textId="77777777" w:rsidTr="005045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189C453" w14:textId="77777777" w:rsidR="00C262EC" w:rsidRPr="005E400C" w:rsidRDefault="00C262EC" w:rsidP="00C262EC">
            <w:pPr>
              <w:rPr>
                <w:rFonts w:ascii="Times New Roman" w:eastAsia="Times New Roman" w:hAnsi="Times New Roman" w:cs="Times New Roman"/>
                <w:b w:val="0"/>
                <w:bCs w:val="0"/>
                <w:color w:val="000000"/>
                <w:sz w:val="20"/>
                <w:szCs w:val="20"/>
                <w:lang w:eastAsia="lv-LV"/>
              </w:rPr>
            </w:pPr>
            <w:r w:rsidRPr="005E400C">
              <w:rPr>
                <w:rFonts w:ascii="Times New Roman" w:eastAsia="Times New Roman" w:hAnsi="Times New Roman" w:cs="Times New Roman"/>
                <w:b w:val="0"/>
                <w:bCs w:val="0"/>
                <w:color w:val="000000"/>
                <w:sz w:val="20"/>
                <w:szCs w:val="20"/>
                <w:lang w:eastAsia="lv-LV"/>
              </w:rPr>
              <w:t>Iecavas nov.</w:t>
            </w:r>
          </w:p>
        </w:tc>
        <w:tc>
          <w:tcPr>
            <w:tcW w:w="567" w:type="dxa"/>
            <w:noWrap/>
            <w:hideMark/>
          </w:tcPr>
          <w:p w14:paraId="6D3D5407"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20,3</w:t>
            </w:r>
          </w:p>
        </w:tc>
        <w:tc>
          <w:tcPr>
            <w:tcW w:w="766" w:type="dxa"/>
            <w:noWrap/>
            <w:hideMark/>
          </w:tcPr>
          <w:p w14:paraId="64CD935E"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381,8</w:t>
            </w:r>
          </w:p>
        </w:tc>
        <w:tc>
          <w:tcPr>
            <w:tcW w:w="1786" w:type="dxa"/>
            <w:noWrap/>
            <w:hideMark/>
          </w:tcPr>
          <w:p w14:paraId="3D9B5CAF" w14:textId="77777777" w:rsidR="00C262EC" w:rsidRPr="005E400C" w:rsidRDefault="00C262EC" w:rsidP="00C262E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Gulbenes nov.</w:t>
            </w:r>
          </w:p>
        </w:tc>
        <w:tc>
          <w:tcPr>
            <w:tcW w:w="466" w:type="dxa"/>
            <w:noWrap/>
            <w:hideMark/>
          </w:tcPr>
          <w:p w14:paraId="0C3F6FC2"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3,8</w:t>
            </w:r>
          </w:p>
        </w:tc>
        <w:tc>
          <w:tcPr>
            <w:tcW w:w="766" w:type="dxa"/>
            <w:noWrap/>
            <w:hideMark/>
          </w:tcPr>
          <w:p w14:paraId="78AF1235"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2719,7</w:t>
            </w:r>
          </w:p>
        </w:tc>
        <w:tc>
          <w:tcPr>
            <w:tcW w:w="1786" w:type="dxa"/>
            <w:noWrap/>
            <w:hideMark/>
          </w:tcPr>
          <w:p w14:paraId="6F5A65F3" w14:textId="77777777" w:rsidR="00C262EC" w:rsidRPr="005E400C" w:rsidRDefault="00C262EC" w:rsidP="00C262E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Dobeles nov.</w:t>
            </w:r>
          </w:p>
        </w:tc>
        <w:tc>
          <w:tcPr>
            <w:tcW w:w="708" w:type="dxa"/>
            <w:noWrap/>
            <w:hideMark/>
          </w:tcPr>
          <w:p w14:paraId="7A060E4A"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0,0</w:t>
            </w:r>
          </w:p>
        </w:tc>
        <w:tc>
          <w:tcPr>
            <w:tcW w:w="916" w:type="dxa"/>
            <w:noWrap/>
            <w:hideMark/>
          </w:tcPr>
          <w:p w14:paraId="555F2631"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2245,8</w:t>
            </w:r>
          </w:p>
        </w:tc>
      </w:tr>
      <w:tr w:rsidR="00B100C0" w:rsidRPr="005E400C" w14:paraId="2108FC42" w14:textId="77777777" w:rsidTr="0050455E">
        <w:trPr>
          <w:trHeight w:val="30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1F70314" w14:textId="77777777" w:rsidR="00C262EC" w:rsidRPr="005E400C" w:rsidRDefault="00C262EC" w:rsidP="00C262EC">
            <w:pPr>
              <w:rPr>
                <w:rFonts w:ascii="Times New Roman" w:eastAsia="Times New Roman" w:hAnsi="Times New Roman" w:cs="Times New Roman"/>
                <w:b w:val="0"/>
                <w:bCs w:val="0"/>
                <w:color w:val="000000"/>
                <w:sz w:val="20"/>
                <w:szCs w:val="20"/>
                <w:lang w:eastAsia="lv-LV"/>
              </w:rPr>
            </w:pPr>
            <w:r w:rsidRPr="005E400C">
              <w:rPr>
                <w:rFonts w:ascii="Times New Roman" w:eastAsia="Times New Roman" w:hAnsi="Times New Roman" w:cs="Times New Roman"/>
                <w:b w:val="0"/>
                <w:bCs w:val="0"/>
                <w:color w:val="000000"/>
                <w:sz w:val="20"/>
                <w:szCs w:val="20"/>
                <w:lang w:eastAsia="lv-LV"/>
              </w:rPr>
              <w:t>Carnikavas nov.</w:t>
            </w:r>
          </w:p>
        </w:tc>
        <w:tc>
          <w:tcPr>
            <w:tcW w:w="567" w:type="dxa"/>
            <w:noWrap/>
            <w:hideMark/>
          </w:tcPr>
          <w:p w14:paraId="4C3DE444"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19,4</w:t>
            </w:r>
          </w:p>
        </w:tc>
        <w:tc>
          <w:tcPr>
            <w:tcW w:w="766" w:type="dxa"/>
            <w:noWrap/>
            <w:hideMark/>
          </w:tcPr>
          <w:p w14:paraId="7D6AE1E9"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24,5</w:t>
            </w:r>
          </w:p>
        </w:tc>
        <w:tc>
          <w:tcPr>
            <w:tcW w:w="1786" w:type="dxa"/>
            <w:noWrap/>
            <w:hideMark/>
          </w:tcPr>
          <w:p w14:paraId="0869A65A" w14:textId="77777777" w:rsidR="00C262EC" w:rsidRPr="005E400C" w:rsidRDefault="00C262EC" w:rsidP="00C262E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Aizkraukles nov.</w:t>
            </w:r>
          </w:p>
        </w:tc>
        <w:tc>
          <w:tcPr>
            <w:tcW w:w="466" w:type="dxa"/>
            <w:noWrap/>
            <w:hideMark/>
          </w:tcPr>
          <w:p w14:paraId="581F842A"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3,7</w:t>
            </w:r>
          </w:p>
        </w:tc>
        <w:tc>
          <w:tcPr>
            <w:tcW w:w="766" w:type="dxa"/>
            <w:noWrap/>
            <w:hideMark/>
          </w:tcPr>
          <w:p w14:paraId="4C1E254F"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123,6</w:t>
            </w:r>
          </w:p>
        </w:tc>
        <w:tc>
          <w:tcPr>
            <w:tcW w:w="1786" w:type="dxa"/>
            <w:noWrap/>
            <w:hideMark/>
          </w:tcPr>
          <w:p w14:paraId="3B8A30AD" w14:textId="77777777" w:rsidR="00C262EC" w:rsidRPr="005E400C" w:rsidRDefault="00C262EC" w:rsidP="00C262E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Dundagas nov.</w:t>
            </w:r>
          </w:p>
        </w:tc>
        <w:tc>
          <w:tcPr>
            <w:tcW w:w="708" w:type="dxa"/>
            <w:noWrap/>
            <w:hideMark/>
          </w:tcPr>
          <w:p w14:paraId="3F7A22AE"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0,0</w:t>
            </w:r>
          </w:p>
        </w:tc>
        <w:tc>
          <w:tcPr>
            <w:tcW w:w="916" w:type="dxa"/>
            <w:noWrap/>
            <w:hideMark/>
          </w:tcPr>
          <w:p w14:paraId="4B915224"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380,3</w:t>
            </w:r>
          </w:p>
        </w:tc>
      </w:tr>
      <w:tr w:rsidR="00C262EC" w:rsidRPr="005E400C" w14:paraId="6B12198D" w14:textId="77777777" w:rsidTr="005045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0C226E5" w14:textId="77777777" w:rsidR="00C262EC" w:rsidRPr="005E400C" w:rsidRDefault="00C262EC" w:rsidP="00C262EC">
            <w:pPr>
              <w:rPr>
                <w:rFonts w:ascii="Times New Roman" w:eastAsia="Times New Roman" w:hAnsi="Times New Roman" w:cs="Times New Roman"/>
                <w:b w:val="0"/>
                <w:bCs w:val="0"/>
                <w:color w:val="000000"/>
                <w:sz w:val="20"/>
                <w:szCs w:val="20"/>
                <w:lang w:eastAsia="lv-LV"/>
              </w:rPr>
            </w:pPr>
            <w:r w:rsidRPr="005E400C">
              <w:rPr>
                <w:rFonts w:ascii="Times New Roman" w:eastAsia="Times New Roman" w:hAnsi="Times New Roman" w:cs="Times New Roman"/>
                <w:b w:val="0"/>
                <w:bCs w:val="0"/>
                <w:color w:val="000000"/>
                <w:sz w:val="20"/>
                <w:szCs w:val="20"/>
                <w:lang w:eastAsia="lv-LV"/>
              </w:rPr>
              <w:t>Aknīstes nov.</w:t>
            </w:r>
          </w:p>
        </w:tc>
        <w:tc>
          <w:tcPr>
            <w:tcW w:w="567" w:type="dxa"/>
            <w:noWrap/>
            <w:hideMark/>
          </w:tcPr>
          <w:p w14:paraId="635B24DD"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18,2</w:t>
            </w:r>
          </w:p>
        </w:tc>
        <w:tc>
          <w:tcPr>
            <w:tcW w:w="766" w:type="dxa"/>
            <w:noWrap/>
            <w:hideMark/>
          </w:tcPr>
          <w:p w14:paraId="3AA20DEC"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1432,6</w:t>
            </w:r>
          </w:p>
        </w:tc>
        <w:tc>
          <w:tcPr>
            <w:tcW w:w="1786" w:type="dxa"/>
            <w:noWrap/>
            <w:hideMark/>
          </w:tcPr>
          <w:p w14:paraId="75FCF631" w14:textId="77777777" w:rsidR="00C262EC" w:rsidRPr="005E400C" w:rsidRDefault="00C262EC" w:rsidP="00C262E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Lielvārdes nov.</w:t>
            </w:r>
          </w:p>
        </w:tc>
        <w:tc>
          <w:tcPr>
            <w:tcW w:w="466" w:type="dxa"/>
            <w:noWrap/>
            <w:hideMark/>
          </w:tcPr>
          <w:p w14:paraId="047D9F61"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3,5</w:t>
            </w:r>
          </w:p>
        </w:tc>
        <w:tc>
          <w:tcPr>
            <w:tcW w:w="766" w:type="dxa"/>
            <w:noWrap/>
            <w:hideMark/>
          </w:tcPr>
          <w:p w14:paraId="6257FD2A"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231,7</w:t>
            </w:r>
          </w:p>
        </w:tc>
        <w:tc>
          <w:tcPr>
            <w:tcW w:w="1786" w:type="dxa"/>
            <w:noWrap/>
            <w:hideMark/>
          </w:tcPr>
          <w:p w14:paraId="6498258C" w14:textId="77777777" w:rsidR="00C262EC" w:rsidRPr="005E400C" w:rsidRDefault="00C262EC" w:rsidP="00C262E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Durbes nov.</w:t>
            </w:r>
          </w:p>
        </w:tc>
        <w:tc>
          <w:tcPr>
            <w:tcW w:w="708" w:type="dxa"/>
            <w:noWrap/>
            <w:hideMark/>
          </w:tcPr>
          <w:p w14:paraId="3BE55E47"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0,0</w:t>
            </w:r>
          </w:p>
        </w:tc>
        <w:tc>
          <w:tcPr>
            <w:tcW w:w="916" w:type="dxa"/>
            <w:noWrap/>
            <w:hideMark/>
          </w:tcPr>
          <w:p w14:paraId="695E8B47"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1009,4</w:t>
            </w:r>
          </w:p>
        </w:tc>
      </w:tr>
      <w:tr w:rsidR="00B100C0" w:rsidRPr="005E400C" w14:paraId="436DE3A7" w14:textId="77777777" w:rsidTr="0050455E">
        <w:trPr>
          <w:trHeight w:val="30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306B329B" w14:textId="77777777" w:rsidR="00C262EC" w:rsidRPr="005E400C" w:rsidRDefault="00C262EC" w:rsidP="00C262EC">
            <w:pPr>
              <w:rPr>
                <w:rFonts w:ascii="Times New Roman" w:eastAsia="Times New Roman" w:hAnsi="Times New Roman" w:cs="Times New Roman"/>
                <w:b w:val="0"/>
                <w:bCs w:val="0"/>
                <w:color w:val="000000"/>
                <w:sz w:val="20"/>
                <w:szCs w:val="20"/>
                <w:lang w:eastAsia="lv-LV"/>
              </w:rPr>
            </w:pPr>
            <w:r w:rsidRPr="005E400C">
              <w:rPr>
                <w:rFonts w:ascii="Times New Roman" w:eastAsia="Times New Roman" w:hAnsi="Times New Roman" w:cs="Times New Roman"/>
                <w:b w:val="0"/>
                <w:bCs w:val="0"/>
                <w:color w:val="000000"/>
                <w:sz w:val="20"/>
                <w:szCs w:val="20"/>
                <w:lang w:eastAsia="lv-LV"/>
              </w:rPr>
              <w:t>Amatas nov.</w:t>
            </w:r>
          </w:p>
        </w:tc>
        <w:tc>
          <w:tcPr>
            <w:tcW w:w="567" w:type="dxa"/>
            <w:noWrap/>
            <w:hideMark/>
          </w:tcPr>
          <w:p w14:paraId="1B812BDE"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17,5</w:t>
            </w:r>
          </w:p>
        </w:tc>
        <w:tc>
          <w:tcPr>
            <w:tcW w:w="766" w:type="dxa"/>
            <w:noWrap/>
            <w:hideMark/>
          </w:tcPr>
          <w:p w14:paraId="457CA908"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735,1</w:t>
            </w:r>
          </w:p>
        </w:tc>
        <w:tc>
          <w:tcPr>
            <w:tcW w:w="1786" w:type="dxa"/>
            <w:noWrap/>
            <w:hideMark/>
          </w:tcPr>
          <w:p w14:paraId="5A6D7963" w14:textId="77777777" w:rsidR="00C262EC" w:rsidRPr="005E400C" w:rsidRDefault="00C262EC" w:rsidP="00C262E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Priekules nov.</w:t>
            </w:r>
          </w:p>
        </w:tc>
        <w:tc>
          <w:tcPr>
            <w:tcW w:w="466" w:type="dxa"/>
            <w:noWrap/>
            <w:hideMark/>
          </w:tcPr>
          <w:p w14:paraId="34D6B0DE"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3,3</w:t>
            </w:r>
          </w:p>
        </w:tc>
        <w:tc>
          <w:tcPr>
            <w:tcW w:w="766" w:type="dxa"/>
            <w:noWrap/>
            <w:hideMark/>
          </w:tcPr>
          <w:p w14:paraId="2B4C0FB0"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1643,3</w:t>
            </w:r>
          </w:p>
        </w:tc>
        <w:tc>
          <w:tcPr>
            <w:tcW w:w="1786" w:type="dxa"/>
            <w:noWrap/>
            <w:hideMark/>
          </w:tcPr>
          <w:p w14:paraId="2002A104" w14:textId="77777777" w:rsidR="00C262EC" w:rsidRPr="005E400C" w:rsidRDefault="00C262EC" w:rsidP="00C262E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Ikšķiles nov.</w:t>
            </w:r>
          </w:p>
        </w:tc>
        <w:tc>
          <w:tcPr>
            <w:tcW w:w="708" w:type="dxa"/>
            <w:noWrap/>
            <w:hideMark/>
          </w:tcPr>
          <w:p w14:paraId="1FE7D445"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0,0</w:t>
            </w:r>
          </w:p>
        </w:tc>
        <w:tc>
          <w:tcPr>
            <w:tcW w:w="916" w:type="dxa"/>
            <w:noWrap/>
            <w:hideMark/>
          </w:tcPr>
          <w:p w14:paraId="1BC72F4A"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28,1</w:t>
            </w:r>
          </w:p>
        </w:tc>
      </w:tr>
      <w:tr w:rsidR="00C262EC" w:rsidRPr="005E400C" w14:paraId="5D4A9E16" w14:textId="77777777" w:rsidTr="005045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9C3593A" w14:textId="77777777" w:rsidR="00C262EC" w:rsidRPr="005E400C" w:rsidRDefault="00C262EC" w:rsidP="00C262EC">
            <w:pPr>
              <w:rPr>
                <w:rFonts w:ascii="Times New Roman" w:eastAsia="Times New Roman" w:hAnsi="Times New Roman" w:cs="Times New Roman"/>
                <w:b w:val="0"/>
                <w:bCs w:val="0"/>
                <w:color w:val="000000"/>
                <w:sz w:val="20"/>
                <w:szCs w:val="20"/>
                <w:lang w:eastAsia="lv-LV"/>
              </w:rPr>
            </w:pPr>
            <w:r w:rsidRPr="005E400C">
              <w:rPr>
                <w:rFonts w:ascii="Times New Roman" w:eastAsia="Times New Roman" w:hAnsi="Times New Roman" w:cs="Times New Roman"/>
                <w:b w:val="0"/>
                <w:bCs w:val="0"/>
                <w:color w:val="000000"/>
                <w:sz w:val="20"/>
                <w:szCs w:val="20"/>
                <w:lang w:eastAsia="lv-LV"/>
              </w:rPr>
              <w:t>Bauskas nov.</w:t>
            </w:r>
          </w:p>
        </w:tc>
        <w:tc>
          <w:tcPr>
            <w:tcW w:w="567" w:type="dxa"/>
            <w:noWrap/>
            <w:hideMark/>
          </w:tcPr>
          <w:p w14:paraId="064304EE"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16,2</w:t>
            </w:r>
          </w:p>
        </w:tc>
        <w:tc>
          <w:tcPr>
            <w:tcW w:w="766" w:type="dxa"/>
            <w:noWrap/>
            <w:hideMark/>
          </w:tcPr>
          <w:p w14:paraId="5420BF6E"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2080,3</w:t>
            </w:r>
          </w:p>
        </w:tc>
        <w:tc>
          <w:tcPr>
            <w:tcW w:w="1786" w:type="dxa"/>
            <w:noWrap/>
            <w:hideMark/>
          </w:tcPr>
          <w:p w14:paraId="075CB5CE" w14:textId="77777777" w:rsidR="00C262EC" w:rsidRPr="005E400C" w:rsidRDefault="00C262EC" w:rsidP="00C262E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Mērsraga nov.</w:t>
            </w:r>
          </w:p>
        </w:tc>
        <w:tc>
          <w:tcPr>
            <w:tcW w:w="466" w:type="dxa"/>
            <w:noWrap/>
            <w:hideMark/>
          </w:tcPr>
          <w:p w14:paraId="0AB76752"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3,3</w:t>
            </w:r>
          </w:p>
        </w:tc>
        <w:tc>
          <w:tcPr>
            <w:tcW w:w="766" w:type="dxa"/>
            <w:noWrap/>
            <w:hideMark/>
          </w:tcPr>
          <w:p w14:paraId="39037335"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17,4</w:t>
            </w:r>
          </w:p>
        </w:tc>
        <w:tc>
          <w:tcPr>
            <w:tcW w:w="1786" w:type="dxa"/>
            <w:noWrap/>
            <w:hideMark/>
          </w:tcPr>
          <w:p w14:paraId="5467777E" w14:textId="77777777" w:rsidR="00C262EC" w:rsidRPr="005E400C" w:rsidRDefault="00C262EC" w:rsidP="00C262E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Krustpils nov.</w:t>
            </w:r>
          </w:p>
        </w:tc>
        <w:tc>
          <w:tcPr>
            <w:tcW w:w="708" w:type="dxa"/>
            <w:noWrap/>
            <w:hideMark/>
          </w:tcPr>
          <w:p w14:paraId="2060024E"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0,0</w:t>
            </w:r>
          </w:p>
        </w:tc>
        <w:tc>
          <w:tcPr>
            <w:tcW w:w="916" w:type="dxa"/>
            <w:noWrap/>
            <w:hideMark/>
          </w:tcPr>
          <w:p w14:paraId="1E452289"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1982,1</w:t>
            </w:r>
          </w:p>
        </w:tc>
      </w:tr>
      <w:tr w:rsidR="00B100C0" w:rsidRPr="005E400C" w14:paraId="23F85567" w14:textId="77777777" w:rsidTr="0050455E">
        <w:trPr>
          <w:trHeight w:val="30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29F944D" w14:textId="77777777" w:rsidR="00C262EC" w:rsidRPr="005E400C" w:rsidRDefault="00C262EC" w:rsidP="00C262EC">
            <w:pPr>
              <w:rPr>
                <w:rFonts w:ascii="Times New Roman" w:eastAsia="Times New Roman" w:hAnsi="Times New Roman" w:cs="Times New Roman"/>
                <w:b w:val="0"/>
                <w:bCs w:val="0"/>
                <w:color w:val="000000"/>
                <w:sz w:val="20"/>
                <w:szCs w:val="20"/>
                <w:lang w:eastAsia="lv-LV"/>
              </w:rPr>
            </w:pPr>
            <w:r w:rsidRPr="005E400C">
              <w:rPr>
                <w:rFonts w:ascii="Times New Roman" w:eastAsia="Times New Roman" w:hAnsi="Times New Roman" w:cs="Times New Roman"/>
                <w:b w:val="0"/>
                <w:bCs w:val="0"/>
                <w:color w:val="000000"/>
                <w:sz w:val="20"/>
                <w:szCs w:val="20"/>
                <w:lang w:eastAsia="lv-LV"/>
              </w:rPr>
              <w:t>Ropažu nov.</w:t>
            </w:r>
          </w:p>
        </w:tc>
        <w:tc>
          <w:tcPr>
            <w:tcW w:w="567" w:type="dxa"/>
            <w:noWrap/>
            <w:hideMark/>
          </w:tcPr>
          <w:p w14:paraId="0F090D71"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14,8</w:t>
            </w:r>
          </w:p>
        </w:tc>
        <w:tc>
          <w:tcPr>
            <w:tcW w:w="766" w:type="dxa"/>
            <w:noWrap/>
            <w:hideMark/>
          </w:tcPr>
          <w:p w14:paraId="695555C1"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45,6</w:t>
            </w:r>
          </w:p>
        </w:tc>
        <w:tc>
          <w:tcPr>
            <w:tcW w:w="1786" w:type="dxa"/>
            <w:noWrap/>
            <w:hideMark/>
          </w:tcPr>
          <w:p w14:paraId="09C7C5AD" w14:textId="77777777" w:rsidR="00C262EC" w:rsidRPr="005E400C" w:rsidRDefault="00C262EC" w:rsidP="00C262E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Rūjienas nov.</w:t>
            </w:r>
          </w:p>
        </w:tc>
        <w:tc>
          <w:tcPr>
            <w:tcW w:w="466" w:type="dxa"/>
            <w:noWrap/>
            <w:hideMark/>
          </w:tcPr>
          <w:p w14:paraId="4FF73B4A"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3,2</w:t>
            </w:r>
          </w:p>
        </w:tc>
        <w:tc>
          <w:tcPr>
            <w:tcW w:w="766" w:type="dxa"/>
            <w:noWrap/>
            <w:hideMark/>
          </w:tcPr>
          <w:p w14:paraId="5AAA5D9F"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700,8</w:t>
            </w:r>
          </w:p>
        </w:tc>
        <w:tc>
          <w:tcPr>
            <w:tcW w:w="1786" w:type="dxa"/>
            <w:noWrap/>
            <w:hideMark/>
          </w:tcPr>
          <w:p w14:paraId="54D69180" w14:textId="77777777" w:rsidR="00C262EC" w:rsidRPr="005E400C" w:rsidRDefault="00C262EC" w:rsidP="00C262E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Līvānu nov.</w:t>
            </w:r>
          </w:p>
        </w:tc>
        <w:tc>
          <w:tcPr>
            <w:tcW w:w="708" w:type="dxa"/>
            <w:noWrap/>
            <w:hideMark/>
          </w:tcPr>
          <w:p w14:paraId="4698B530"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0,0</w:t>
            </w:r>
          </w:p>
        </w:tc>
        <w:tc>
          <w:tcPr>
            <w:tcW w:w="916" w:type="dxa"/>
            <w:noWrap/>
            <w:hideMark/>
          </w:tcPr>
          <w:p w14:paraId="6B6BDC89"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515,9</w:t>
            </w:r>
          </w:p>
        </w:tc>
      </w:tr>
      <w:tr w:rsidR="00C262EC" w:rsidRPr="005E400C" w14:paraId="787E28EF" w14:textId="77777777" w:rsidTr="005045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8F11DF9" w14:textId="77777777" w:rsidR="00C262EC" w:rsidRPr="005E400C" w:rsidRDefault="00C262EC" w:rsidP="00C262EC">
            <w:pPr>
              <w:rPr>
                <w:rFonts w:ascii="Times New Roman" w:eastAsia="Times New Roman" w:hAnsi="Times New Roman" w:cs="Times New Roman"/>
                <w:b w:val="0"/>
                <w:bCs w:val="0"/>
                <w:color w:val="000000"/>
                <w:sz w:val="20"/>
                <w:szCs w:val="20"/>
                <w:lang w:eastAsia="lv-LV"/>
              </w:rPr>
            </w:pPr>
            <w:r w:rsidRPr="005E400C">
              <w:rPr>
                <w:rFonts w:ascii="Times New Roman" w:eastAsia="Times New Roman" w:hAnsi="Times New Roman" w:cs="Times New Roman"/>
                <w:b w:val="0"/>
                <w:bCs w:val="0"/>
                <w:color w:val="000000"/>
                <w:sz w:val="20"/>
                <w:szCs w:val="20"/>
                <w:lang w:eastAsia="lv-LV"/>
              </w:rPr>
              <w:t>Salacgrīvas nov.</w:t>
            </w:r>
          </w:p>
        </w:tc>
        <w:tc>
          <w:tcPr>
            <w:tcW w:w="567" w:type="dxa"/>
            <w:noWrap/>
            <w:hideMark/>
          </w:tcPr>
          <w:p w14:paraId="25178CDC"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14,7</w:t>
            </w:r>
          </w:p>
        </w:tc>
        <w:tc>
          <w:tcPr>
            <w:tcW w:w="766" w:type="dxa"/>
            <w:noWrap/>
            <w:hideMark/>
          </w:tcPr>
          <w:p w14:paraId="13839EA1"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458,4</w:t>
            </w:r>
          </w:p>
        </w:tc>
        <w:tc>
          <w:tcPr>
            <w:tcW w:w="1786" w:type="dxa"/>
            <w:noWrap/>
            <w:hideMark/>
          </w:tcPr>
          <w:p w14:paraId="3B693DA3" w14:textId="77777777" w:rsidR="00C262EC" w:rsidRPr="005E400C" w:rsidRDefault="00C262EC" w:rsidP="00C262E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Kocēnu nov.</w:t>
            </w:r>
          </w:p>
        </w:tc>
        <w:tc>
          <w:tcPr>
            <w:tcW w:w="466" w:type="dxa"/>
            <w:noWrap/>
            <w:hideMark/>
          </w:tcPr>
          <w:p w14:paraId="4F6E6411"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2,8</w:t>
            </w:r>
          </w:p>
        </w:tc>
        <w:tc>
          <w:tcPr>
            <w:tcW w:w="766" w:type="dxa"/>
            <w:noWrap/>
            <w:hideMark/>
          </w:tcPr>
          <w:p w14:paraId="5901AF73"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704,6</w:t>
            </w:r>
          </w:p>
        </w:tc>
        <w:tc>
          <w:tcPr>
            <w:tcW w:w="1786" w:type="dxa"/>
            <w:noWrap/>
            <w:hideMark/>
          </w:tcPr>
          <w:p w14:paraId="30B4AF5C" w14:textId="77777777" w:rsidR="00C262EC" w:rsidRPr="005E400C" w:rsidRDefault="00C262EC" w:rsidP="00C262E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Naukšēnu nov.</w:t>
            </w:r>
          </w:p>
        </w:tc>
        <w:tc>
          <w:tcPr>
            <w:tcW w:w="708" w:type="dxa"/>
            <w:noWrap/>
            <w:hideMark/>
          </w:tcPr>
          <w:p w14:paraId="1EB83B6F"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0,0</w:t>
            </w:r>
          </w:p>
        </w:tc>
        <w:tc>
          <w:tcPr>
            <w:tcW w:w="916" w:type="dxa"/>
            <w:noWrap/>
            <w:hideMark/>
          </w:tcPr>
          <w:p w14:paraId="1CCCD117"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187,9</w:t>
            </w:r>
          </w:p>
        </w:tc>
      </w:tr>
      <w:tr w:rsidR="00B100C0" w:rsidRPr="005E400C" w14:paraId="729FECCA" w14:textId="77777777" w:rsidTr="0050455E">
        <w:trPr>
          <w:trHeight w:val="30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1AF540E7" w14:textId="77777777" w:rsidR="00C262EC" w:rsidRPr="005E400C" w:rsidRDefault="00C262EC" w:rsidP="00C262EC">
            <w:pPr>
              <w:rPr>
                <w:rFonts w:ascii="Times New Roman" w:eastAsia="Times New Roman" w:hAnsi="Times New Roman" w:cs="Times New Roman"/>
                <w:b w:val="0"/>
                <w:bCs w:val="0"/>
                <w:color w:val="000000"/>
                <w:sz w:val="20"/>
                <w:szCs w:val="20"/>
                <w:lang w:eastAsia="lv-LV"/>
              </w:rPr>
            </w:pPr>
            <w:r w:rsidRPr="005E400C">
              <w:rPr>
                <w:rFonts w:ascii="Times New Roman" w:eastAsia="Times New Roman" w:hAnsi="Times New Roman" w:cs="Times New Roman"/>
                <w:b w:val="0"/>
                <w:bCs w:val="0"/>
                <w:color w:val="000000"/>
                <w:sz w:val="20"/>
                <w:szCs w:val="20"/>
                <w:lang w:eastAsia="lv-LV"/>
              </w:rPr>
              <w:t>Burtnieku nov.</w:t>
            </w:r>
          </w:p>
        </w:tc>
        <w:tc>
          <w:tcPr>
            <w:tcW w:w="567" w:type="dxa"/>
            <w:noWrap/>
            <w:hideMark/>
          </w:tcPr>
          <w:p w14:paraId="4DC79CEF"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14,1</w:t>
            </w:r>
          </w:p>
        </w:tc>
        <w:tc>
          <w:tcPr>
            <w:tcW w:w="766" w:type="dxa"/>
            <w:noWrap/>
            <w:hideMark/>
          </w:tcPr>
          <w:p w14:paraId="7DDC4D72"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933,8</w:t>
            </w:r>
          </w:p>
        </w:tc>
        <w:tc>
          <w:tcPr>
            <w:tcW w:w="1786" w:type="dxa"/>
            <w:noWrap/>
            <w:hideMark/>
          </w:tcPr>
          <w:p w14:paraId="0793F957" w14:textId="77777777" w:rsidR="00C262EC" w:rsidRPr="005E400C" w:rsidRDefault="00C262EC" w:rsidP="00C262E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Beverīnas nov.</w:t>
            </w:r>
          </w:p>
        </w:tc>
        <w:tc>
          <w:tcPr>
            <w:tcW w:w="466" w:type="dxa"/>
            <w:noWrap/>
            <w:hideMark/>
          </w:tcPr>
          <w:p w14:paraId="52D139DF"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2,8</w:t>
            </w:r>
          </w:p>
        </w:tc>
        <w:tc>
          <w:tcPr>
            <w:tcW w:w="766" w:type="dxa"/>
            <w:noWrap/>
            <w:hideMark/>
          </w:tcPr>
          <w:p w14:paraId="3FA613DA"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269,6</w:t>
            </w:r>
          </w:p>
        </w:tc>
        <w:tc>
          <w:tcPr>
            <w:tcW w:w="1786" w:type="dxa"/>
            <w:noWrap/>
            <w:hideMark/>
          </w:tcPr>
          <w:p w14:paraId="615464FD" w14:textId="77777777" w:rsidR="00C262EC" w:rsidRPr="005E400C" w:rsidRDefault="00C262EC" w:rsidP="00C262E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Nīcas nov.</w:t>
            </w:r>
          </w:p>
        </w:tc>
        <w:tc>
          <w:tcPr>
            <w:tcW w:w="708" w:type="dxa"/>
            <w:noWrap/>
            <w:hideMark/>
          </w:tcPr>
          <w:p w14:paraId="7DB33318"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0,0</w:t>
            </w:r>
          </w:p>
        </w:tc>
        <w:tc>
          <w:tcPr>
            <w:tcW w:w="916" w:type="dxa"/>
            <w:noWrap/>
            <w:hideMark/>
          </w:tcPr>
          <w:p w14:paraId="5EBC2337"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475,7</w:t>
            </w:r>
          </w:p>
        </w:tc>
      </w:tr>
      <w:tr w:rsidR="00C262EC" w:rsidRPr="005E400C" w14:paraId="383ABFC3" w14:textId="77777777" w:rsidTr="005045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C4BEC3A" w14:textId="77777777" w:rsidR="00C262EC" w:rsidRPr="005E400C" w:rsidRDefault="00C262EC" w:rsidP="00C262EC">
            <w:pPr>
              <w:rPr>
                <w:rFonts w:ascii="Times New Roman" w:eastAsia="Times New Roman" w:hAnsi="Times New Roman" w:cs="Times New Roman"/>
                <w:b w:val="0"/>
                <w:bCs w:val="0"/>
                <w:color w:val="000000"/>
                <w:sz w:val="20"/>
                <w:szCs w:val="20"/>
                <w:lang w:eastAsia="lv-LV"/>
              </w:rPr>
            </w:pPr>
            <w:r w:rsidRPr="005E400C">
              <w:rPr>
                <w:rFonts w:ascii="Times New Roman" w:eastAsia="Times New Roman" w:hAnsi="Times New Roman" w:cs="Times New Roman"/>
                <w:b w:val="0"/>
                <w:bCs w:val="0"/>
                <w:color w:val="000000"/>
                <w:sz w:val="20"/>
                <w:szCs w:val="20"/>
                <w:lang w:eastAsia="lv-LV"/>
              </w:rPr>
              <w:t>Grobiņas nov.</w:t>
            </w:r>
          </w:p>
        </w:tc>
        <w:tc>
          <w:tcPr>
            <w:tcW w:w="567" w:type="dxa"/>
            <w:noWrap/>
            <w:hideMark/>
          </w:tcPr>
          <w:p w14:paraId="07B26E2D"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14,0</w:t>
            </w:r>
          </w:p>
        </w:tc>
        <w:tc>
          <w:tcPr>
            <w:tcW w:w="766" w:type="dxa"/>
            <w:noWrap/>
            <w:hideMark/>
          </w:tcPr>
          <w:p w14:paraId="6339669F"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875,9</w:t>
            </w:r>
          </w:p>
        </w:tc>
        <w:tc>
          <w:tcPr>
            <w:tcW w:w="1786" w:type="dxa"/>
            <w:noWrap/>
            <w:hideMark/>
          </w:tcPr>
          <w:p w14:paraId="2C22DD65" w14:textId="77777777" w:rsidR="00C262EC" w:rsidRPr="005E400C" w:rsidRDefault="00C262EC" w:rsidP="00C262E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Pārgaujas nov.</w:t>
            </w:r>
          </w:p>
        </w:tc>
        <w:tc>
          <w:tcPr>
            <w:tcW w:w="466" w:type="dxa"/>
            <w:noWrap/>
            <w:hideMark/>
          </w:tcPr>
          <w:p w14:paraId="50943A4A"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2,7</w:t>
            </w:r>
          </w:p>
        </w:tc>
        <w:tc>
          <w:tcPr>
            <w:tcW w:w="766" w:type="dxa"/>
            <w:noWrap/>
            <w:hideMark/>
          </w:tcPr>
          <w:p w14:paraId="618D177A"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379,7</w:t>
            </w:r>
          </w:p>
        </w:tc>
        <w:tc>
          <w:tcPr>
            <w:tcW w:w="1786" w:type="dxa"/>
            <w:noWrap/>
            <w:hideMark/>
          </w:tcPr>
          <w:p w14:paraId="7CCA810D" w14:textId="77777777" w:rsidR="00C262EC" w:rsidRPr="005E400C" w:rsidRDefault="00C262EC" w:rsidP="00C262E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Olaines nov.</w:t>
            </w:r>
          </w:p>
        </w:tc>
        <w:tc>
          <w:tcPr>
            <w:tcW w:w="708" w:type="dxa"/>
            <w:noWrap/>
            <w:hideMark/>
          </w:tcPr>
          <w:p w14:paraId="7FC5D8D6"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0,0</w:t>
            </w:r>
          </w:p>
        </w:tc>
        <w:tc>
          <w:tcPr>
            <w:tcW w:w="916" w:type="dxa"/>
            <w:noWrap/>
            <w:hideMark/>
          </w:tcPr>
          <w:p w14:paraId="641C9987"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102,2</w:t>
            </w:r>
          </w:p>
        </w:tc>
      </w:tr>
      <w:tr w:rsidR="00B100C0" w:rsidRPr="005E400C" w14:paraId="42025488" w14:textId="77777777" w:rsidTr="0050455E">
        <w:trPr>
          <w:trHeight w:val="30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0DB6F03" w14:textId="77777777" w:rsidR="00C262EC" w:rsidRPr="005E400C" w:rsidRDefault="00C262EC" w:rsidP="00C262EC">
            <w:pPr>
              <w:rPr>
                <w:rFonts w:ascii="Times New Roman" w:eastAsia="Times New Roman" w:hAnsi="Times New Roman" w:cs="Times New Roman"/>
                <w:b w:val="0"/>
                <w:bCs w:val="0"/>
                <w:color w:val="000000"/>
                <w:sz w:val="20"/>
                <w:szCs w:val="20"/>
                <w:lang w:eastAsia="lv-LV"/>
              </w:rPr>
            </w:pPr>
            <w:r w:rsidRPr="005E400C">
              <w:rPr>
                <w:rFonts w:ascii="Times New Roman" w:eastAsia="Times New Roman" w:hAnsi="Times New Roman" w:cs="Times New Roman"/>
                <w:b w:val="0"/>
                <w:bCs w:val="0"/>
                <w:color w:val="000000"/>
                <w:sz w:val="20"/>
                <w:szCs w:val="20"/>
                <w:lang w:eastAsia="lv-LV"/>
              </w:rPr>
              <w:t>Jaunpils nov.</w:t>
            </w:r>
          </w:p>
        </w:tc>
        <w:tc>
          <w:tcPr>
            <w:tcW w:w="567" w:type="dxa"/>
            <w:noWrap/>
            <w:hideMark/>
          </w:tcPr>
          <w:p w14:paraId="3D3E9165"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13,3</w:t>
            </w:r>
          </w:p>
        </w:tc>
        <w:tc>
          <w:tcPr>
            <w:tcW w:w="766" w:type="dxa"/>
            <w:noWrap/>
            <w:hideMark/>
          </w:tcPr>
          <w:p w14:paraId="245C9839"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238,4</w:t>
            </w:r>
          </w:p>
        </w:tc>
        <w:tc>
          <w:tcPr>
            <w:tcW w:w="1786" w:type="dxa"/>
            <w:noWrap/>
            <w:hideMark/>
          </w:tcPr>
          <w:p w14:paraId="0F4895F5" w14:textId="77777777" w:rsidR="00C262EC" w:rsidRPr="005E400C" w:rsidRDefault="00C262EC" w:rsidP="00C262E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Dagdas nov.</w:t>
            </w:r>
          </w:p>
        </w:tc>
        <w:tc>
          <w:tcPr>
            <w:tcW w:w="466" w:type="dxa"/>
            <w:noWrap/>
            <w:hideMark/>
          </w:tcPr>
          <w:p w14:paraId="6EAD83E9"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2,6</w:t>
            </w:r>
          </w:p>
        </w:tc>
        <w:tc>
          <w:tcPr>
            <w:tcW w:w="766" w:type="dxa"/>
            <w:noWrap/>
            <w:hideMark/>
          </w:tcPr>
          <w:p w14:paraId="11AA6C6C"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4090,8</w:t>
            </w:r>
          </w:p>
        </w:tc>
        <w:tc>
          <w:tcPr>
            <w:tcW w:w="1786" w:type="dxa"/>
            <w:noWrap/>
            <w:hideMark/>
          </w:tcPr>
          <w:p w14:paraId="520E1891" w14:textId="77777777" w:rsidR="00C262EC" w:rsidRPr="005E400C" w:rsidRDefault="00C262EC" w:rsidP="00C262E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Saulkrastu nov.</w:t>
            </w:r>
          </w:p>
        </w:tc>
        <w:tc>
          <w:tcPr>
            <w:tcW w:w="708" w:type="dxa"/>
            <w:noWrap/>
            <w:hideMark/>
          </w:tcPr>
          <w:p w14:paraId="01D14866"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0,0</w:t>
            </w:r>
          </w:p>
        </w:tc>
        <w:tc>
          <w:tcPr>
            <w:tcW w:w="916" w:type="dxa"/>
            <w:noWrap/>
            <w:hideMark/>
          </w:tcPr>
          <w:p w14:paraId="54D31CBD"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7,5</w:t>
            </w:r>
          </w:p>
        </w:tc>
      </w:tr>
      <w:tr w:rsidR="00C262EC" w:rsidRPr="005E400C" w14:paraId="746C12C5" w14:textId="77777777" w:rsidTr="005045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6E71B607" w14:textId="77777777" w:rsidR="00C262EC" w:rsidRPr="005E400C" w:rsidRDefault="00C262EC" w:rsidP="00C262EC">
            <w:pPr>
              <w:rPr>
                <w:rFonts w:ascii="Times New Roman" w:eastAsia="Times New Roman" w:hAnsi="Times New Roman" w:cs="Times New Roman"/>
                <w:b w:val="0"/>
                <w:bCs w:val="0"/>
                <w:color w:val="000000"/>
                <w:sz w:val="20"/>
                <w:szCs w:val="20"/>
                <w:lang w:eastAsia="lv-LV"/>
              </w:rPr>
            </w:pPr>
            <w:r w:rsidRPr="005E400C">
              <w:rPr>
                <w:rFonts w:ascii="Times New Roman" w:eastAsia="Times New Roman" w:hAnsi="Times New Roman" w:cs="Times New Roman"/>
                <w:b w:val="0"/>
                <w:bCs w:val="0"/>
                <w:color w:val="000000"/>
                <w:sz w:val="20"/>
                <w:szCs w:val="20"/>
                <w:lang w:eastAsia="lv-LV"/>
              </w:rPr>
              <w:t>Strenču nov.</w:t>
            </w:r>
          </w:p>
        </w:tc>
        <w:tc>
          <w:tcPr>
            <w:tcW w:w="567" w:type="dxa"/>
            <w:noWrap/>
            <w:hideMark/>
          </w:tcPr>
          <w:p w14:paraId="1B611578"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13,2</w:t>
            </w:r>
          </w:p>
        </w:tc>
        <w:tc>
          <w:tcPr>
            <w:tcW w:w="766" w:type="dxa"/>
            <w:noWrap/>
            <w:hideMark/>
          </w:tcPr>
          <w:p w14:paraId="768157DC"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274,1</w:t>
            </w:r>
          </w:p>
        </w:tc>
        <w:tc>
          <w:tcPr>
            <w:tcW w:w="1786" w:type="dxa"/>
            <w:noWrap/>
            <w:hideMark/>
          </w:tcPr>
          <w:p w14:paraId="5B1486C2" w14:textId="77777777" w:rsidR="00C262EC" w:rsidRPr="005E400C" w:rsidRDefault="00C262EC" w:rsidP="00C262E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Rugāju nov.</w:t>
            </w:r>
          </w:p>
        </w:tc>
        <w:tc>
          <w:tcPr>
            <w:tcW w:w="466" w:type="dxa"/>
            <w:noWrap/>
            <w:hideMark/>
          </w:tcPr>
          <w:p w14:paraId="3D82B9C9"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2,6</w:t>
            </w:r>
          </w:p>
        </w:tc>
        <w:tc>
          <w:tcPr>
            <w:tcW w:w="766" w:type="dxa"/>
            <w:noWrap/>
            <w:hideMark/>
          </w:tcPr>
          <w:p w14:paraId="5B1E30C8"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2269,9</w:t>
            </w:r>
          </w:p>
        </w:tc>
        <w:tc>
          <w:tcPr>
            <w:tcW w:w="1786" w:type="dxa"/>
            <w:noWrap/>
            <w:hideMark/>
          </w:tcPr>
          <w:p w14:paraId="30423D8D" w14:textId="77777777" w:rsidR="00C262EC" w:rsidRPr="005E400C" w:rsidRDefault="00C262EC" w:rsidP="00C262E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Sējas nov.</w:t>
            </w:r>
          </w:p>
        </w:tc>
        <w:tc>
          <w:tcPr>
            <w:tcW w:w="708" w:type="dxa"/>
            <w:noWrap/>
            <w:hideMark/>
          </w:tcPr>
          <w:p w14:paraId="78401C57"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0,0</w:t>
            </w:r>
          </w:p>
        </w:tc>
        <w:tc>
          <w:tcPr>
            <w:tcW w:w="916" w:type="dxa"/>
            <w:noWrap/>
            <w:hideMark/>
          </w:tcPr>
          <w:p w14:paraId="4E8C38CE"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123,7</w:t>
            </w:r>
          </w:p>
        </w:tc>
      </w:tr>
      <w:tr w:rsidR="00B100C0" w:rsidRPr="005E400C" w14:paraId="07E98D90" w14:textId="77777777" w:rsidTr="0050455E">
        <w:trPr>
          <w:trHeight w:val="30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71190AE5" w14:textId="77777777" w:rsidR="00C262EC" w:rsidRPr="005E400C" w:rsidRDefault="00C262EC" w:rsidP="00C262EC">
            <w:pPr>
              <w:rPr>
                <w:rFonts w:ascii="Times New Roman" w:eastAsia="Times New Roman" w:hAnsi="Times New Roman" w:cs="Times New Roman"/>
                <w:b w:val="0"/>
                <w:bCs w:val="0"/>
                <w:color w:val="000000"/>
                <w:sz w:val="20"/>
                <w:szCs w:val="20"/>
                <w:lang w:eastAsia="lv-LV"/>
              </w:rPr>
            </w:pPr>
            <w:r w:rsidRPr="005E400C">
              <w:rPr>
                <w:rFonts w:ascii="Times New Roman" w:eastAsia="Times New Roman" w:hAnsi="Times New Roman" w:cs="Times New Roman"/>
                <w:b w:val="0"/>
                <w:bCs w:val="0"/>
                <w:color w:val="000000"/>
                <w:sz w:val="20"/>
                <w:szCs w:val="20"/>
                <w:lang w:eastAsia="lv-LV"/>
              </w:rPr>
              <w:t>Krimuldas nov.</w:t>
            </w:r>
          </w:p>
        </w:tc>
        <w:tc>
          <w:tcPr>
            <w:tcW w:w="567" w:type="dxa"/>
            <w:noWrap/>
            <w:hideMark/>
          </w:tcPr>
          <w:p w14:paraId="68C3F2CB"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12,7</w:t>
            </w:r>
          </w:p>
        </w:tc>
        <w:tc>
          <w:tcPr>
            <w:tcW w:w="766" w:type="dxa"/>
            <w:noWrap/>
            <w:hideMark/>
          </w:tcPr>
          <w:p w14:paraId="40463C79"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286,2</w:t>
            </w:r>
          </w:p>
        </w:tc>
        <w:tc>
          <w:tcPr>
            <w:tcW w:w="1786" w:type="dxa"/>
            <w:noWrap/>
            <w:hideMark/>
          </w:tcPr>
          <w:p w14:paraId="618AC8EB" w14:textId="77777777" w:rsidR="00C262EC" w:rsidRPr="005E400C" w:rsidRDefault="00C262EC" w:rsidP="00C262E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Mārupes nov.</w:t>
            </w:r>
          </w:p>
        </w:tc>
        <w:tc>
          <w:tcPr>
            <w:tcW w:w="466" w:type="dxa"/>
            <w:noWrap/>
            <w:hideMark/>
          </w:tcPr>
          <w:p w14:paraId="244ACCD8"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2,3</w:t>
            </w:r>
          </w:p>
        </w:tc>
        <w:tc>
          <w:tcPr>
            <w:tcW w:w="766" w:type="dxa"/>
            <w:noWrap/>
            <w:hideMark/>
          </w:tcPr>
          <w:p w14:paraId="64A13C67"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129,9</w:t>
            </w:r>
          </w:p>
        </w:tc>
        <w:tc>
          <w:tcPr>
            <w:tcW w:w="1786" w:type="dxa"/>
            <w:noWrap/>
            <w:hideMark/>
          </w:tcPr>
          <w:p w14:paraId="189735A1" w14:textId="77777777" w:rsidR="00C262EC" w:rsidRPr="005E400C" w:rsidRDefault="00C262EC" w:rsidP="00C262E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Skrīveru nov.</w:t>
            </w:r>
          </w:p>
        </w:tc>
        <w:tc>
          <w:tcPr>
            <w:tcW w:w="708" w:type="dxa"/>
            <w:noWrap/>
            <w:hideMark/>
          </w:tcPr>
          <w:p w14:paraId="7BF11EC7"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0,0</w:t>
            </w:r>
          </w:p>
        </w:tc>
        <w:tc>
          <w:tcPr>
            <w:tcW w:w="916" w:type="dxa"/>
            <w:noWrap/>
            <w:hideMark/>
          </w:tcPr>
          <w:p w14:paraId="6C36A875"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226,6</w:t>
            </w:r>
          </w:p>
        </w:tc>
      </w:tr>
      <w:tr w:rsidR="00C262EC" w:rsidRPr="005E400C" w14:paraId="53B2A65E" w14:textId="77777777" w:rsidTr="005045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5E886EF" w14:textId="77777777" w:rsidR="00C262EC" w:rsidRPr="005E400C" w:rsidRDefault="00C262EC" w:rsidP="00C262EC">
            <w:pPr>
              <w:rPr>
                <w:rFonts w:ascii="Times New Roman" w:eastAsia="Times New Roman" w:hAnsi="Times New Roman" w:cs="Times New Roman"/>
                <w:b w:val="0"/>
                <w:bCs w:val="0"/>
                <w:color w:val="000000"/>
                <w:sz w:val="20"/>
                <w:szCs w:val="20"/>
                <w:lang w:eastAsia="lv-LV"/>
              </w:rPr>
            </w:pPr>
            <w:r w:rsidRPr="005E400C">
              <w:rPr>
                <w:rFonts w:ascii="Times New Roman" w:eastAsia="Times New Roman" w:hAnsi="Times New Roman" w:cs="Times New Roman"/>
                <w:b w:val="0"/>
                <w:bCs w:val="0"/>
                <w:color w:val="000000"/>
                <w:sz w:val="20"/>
                <w:szCs w:val="20"/>
                <w:lang w:eastAsia="lv-LV"/>
              </w:rPr>
              <w:t>Pāvilostas nov.</w:t>
            </w:r>
          </w:p>
        </w:tc>
        <w:tc>
          <w:tcPr>
            <w:tcW w:w="567" w:type="dxa"/>
            <w:noWrap/>
            <w:hideMark/>
          </w:tcPr>
          <w:p w14:paraId="648D4C73"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12,1</w:t>
            </w:r>
          </w:p>
        </w:tc>
        <w:tc>
          <w:tcPr>
            <w:tcW w:w="766" w:type="dxa"/>
            <w:noWrap/>
            <w:hideMark/>
          </w:tcPr>
          <w:p w14:paraId="1BBAB883"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368,4</w:t>
            </w:r>
          </w:p>
        </w:tc>
        <w:tc>
          <w:tcPr>
            <w:tcW w:w="1786" w:type="dxa"/>
            <w:noWrap/>
            <w:hideMark/>
          </w:tcPr>
          <w:p w14:paraId="6545402C" w14:textId="77777777" w:rsidR="00C262EC" w:rsidRPr="005E400C" w:rsidRDefault="00C262EC" w:rsidP="00C262E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Jaunpiebalgas nov.</w:t>
            </w:r>
          </w:p>
        </w:tc>
        <w:tc>
          <w:tcPr>
            <w:tcW w:w="466" w:type="dxa"/>
            <w:noWrap/>
            <w:hideMark/>
          </w:tcPr>
          <w:p w14:paraId="2CBBB5DF"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2,2</w:t>
            </w:r>
          </w:p>
        </w:tc>
        <w:tc>
          <w:tcPr>
            <w:tcW w:w="766" w:type="dxa"/>
            <w:noWrap/>
            <w:hideMark/>
          </w:tcPr>
          <w:p w14:paraId="383CF657"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197,3</w:t>
            </w:r>
          </w:p>
        </w:tc>
        <w:tc>
          <w:tcPr>
            <w:tcW w:w="1786" w:type="dxa"/>
            <w:noWrap/>
            <w:hideMark/>
          </w:tcPr>
          <w:p w14:paraId="15C348A4" w14:textId="77777777" w:rsidR="00C262EC" w:rsidRPr="005E400C" w:rsidRDefault="00C262EC" w:rsidP="00C262E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Varakļānu nov.</w:t>
            </w:r>
          </w:p>
        </w:tc>
        <w:tc>
          <w:tcPr>
            <w:tcW w:w="708" w:type="dxa"/>
            <w:noWrap/>
            <w:hideMark/>
          </w:tcPr>
          <w:p w14:paraId="7FC677AB"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0,0</w:t>
            </w:r>
          </w:p>
        </w:tc>
        <w:tc>
          <w:tcPr>
            <w:tcW w:w="916" w:type="dxa"/>
            <w:noWrap/>
            <w:hideMark/>
          </w:tcPr>
          <w:p w14:paraId="7BE9CEE2"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435,5</w:t>
            </w:r>
          </w:p>
        </w:tc>
      </w:tr>
      <w:tr w:rsidR="00B100C0" w:rsidRPr="005E400C" w14:paraId="4AF829E7" w14:textId="77777777" w:rsidTr="0050455E">
        <w:trPr>
          <w:trHeight w:val="30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07A53E24" w14:textId="77777777" w:rsidR="00C262EC" w:rsidRPr="005E400C" w:rsidRDefault="00C262EC" w:rsidP="00C262EC">
            <w:pPr>
              <w:rPr>
                <w:rFonts w:ascii="Times New Roman" w:eastAsia="Times New Roman" w:hAnsi="Times New Roman" w:cs="Times New Roman"/>
                <w:b w:val="0"/>
                <w:bCs w:val="0"/>
                <w:color w:val="000000"/>
                <w:sz w:val="20"/>
                <w:szCs w:val="20"/>
                <w:lang w:eastAsia="lv-LV"/>
              </w:rPr>
            </w:pPr>
            <w:r w:rsidRPr="005E400C">
              <w:rPr>
                <w:rFonts w:ascii="Times New Roman" w:eastAsia="Times New Roman" w:hAnsi="Times New Roman" w:cs="Times New Roman"/>
                <w:b w:val="0"/>
                <w:bCs w:val="0"/>
                <w:color w:val="000000"/>
                <w:sz w:val="20"/>
                <w:szCs w:val="20"/>
                <w:lang w:eastAsia="lv-LV"/>
              </w:rPr>
              <w:t>Vecpiebalgas nov.</w:t>
            </w:r>
          </w:p>
        </w:tc>
        <w:tc>
          <w:tcPr>
            <w:tcW w:w="567" w:type="dxa"/>
            <w:noWrap/>
            <w:hideMark/>
          </w:tcPr>
          <w:p w14:paraId="694DA452"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12,1</w:t>
            </w:r>
          </w:p>
        </w:tc>
        <w:tc>
          <w:tcPr>
            <w:tcW w:w="766" w:type="dxa"/>
            <w:noWrap/>
            <w:hideMark/>
          </w:tcPr>
          <w:p w14:paraId="62A5D54C"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665,1</w:t>
            </w:r>
          </w:p>
        </w:tc>
        <w:tc>
          <w:tcPr>
            <w:tcW w:w="1786" w:type="dxa"/>
            <w:noWrap/>
            <w:hideMark/>
          </w:tcPr>
          <w:p w14:paraId="0EF4B9F3" w14:textId="77777777" w:rsidR="00C262EC" w:rsidRPr="005E400C" w:rsidRDefault="00C262EC" w:rsidP="00C262E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Riebiņu nov.</w:t>
            </w:r>
          </w:p>
        </w:tc>
        <w:tc>
          <w:tcPr>
            <w:tcW w:w="466" w:type="dxa"/>
            <w:noWrap/>
            <w:hideMark/>
          </w:tcPr>
          <w:p w14:paraId="5D8E63FC"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2,0</w:t>
            </w:r>
          </w:p>
        </w:tc>
        <w:tc>
          <w:tcPr>
            <w:tcW w:w="766" w:type="dxa"/>
            <w:noWrap/>
            <w:hideMark/>
          </w:tcPr>
          <w:p w14:paraId="3A9EAA0A"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1520,5</w:t>
            </w:r>
          </w:p>
        </w:tc>
        <w:tc>
          <w:tcPr>
            <w:tcW w:w="1786" w:type="dxa"/>
            <w:noWrap/>
            <w:hideMark/>
          </w:tcPr>
          <w:p w14:paraId="73EE2642" w14:textId="77777777" w:rsidR="00C262EC" w:rsidRPr="005E400C" w:rsidRDefault="00C262EC" w:rsidP="00C262E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Viesītes nov.</w:t>
            </w:r>
          </w:p>
        </w:tc>
        <w:tc>
          <w:tcPr>
            <w:tcW w:w="708" w:type="dxa"/>
            <w:noWrap/>
            <w:hideMark/>
          </w:tcPr>
          <w:p w14:paraId="123EB002"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0,0</w:t>
            </w:r>
          </w:p>
        </w:tc>
        <w:tc>
          <w:tcPr>
            <w:tcW w:w="916" w:type="dxa"/>
            <w:noWrap/>
            <w:hideMark/>
          </w:tcPr>
          <w:p w14:paraId="09F30449"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672,3</w:t>
            </w:r>
          </w:p>
        </w:tc>
      </w:tr>
      <w:tr w:rsidR="00C262EC" w:rsidRPr="005E400C" w14:paraId="4D50CDB5" w14:textId="77777777" w:rsidTr="005045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D6C6467" w14:textId="77777777" w:rsidR="00C262EC" w:rsidRPr="005E400C" w:rsidRDefault="00C262EC" w:rsidP="00C262EC">
            <w:pPr>
              <w:rPr>
                <w:rFonts w:ascii="Times New Roman" w:eastAsia="Times New Roman" w:hAnsi="Times New Roman" w:cs="Times New Roman"/>
                <w:b w:val="0"/>
                <w:bCs w:val="0"/>
                <w:color w:val="000000"/>
                <w:sz w:val="20"/>
                <w:szCs w:val="20"/>
                <w:lang w:eastAsia="lv-LV"/>
              </w:rPr>
            </w:pPr>
            <w:r w:rsidRPr="005E400C">
              <w:rPr>
                <w:rFonts w:ascii="Times New Roman" w:eastAsia="Times New Roman" w:hAnsi="Times New Roman" w:cs="Times New Roman"/>
                <w:b w:val="0"/>
                <w:bCs w:val="0"/>
                <w:color w:val="000000"/>
                <w:sz w:val="20"/>
                <w:szCs w:val="20"/>
                <w:lang w:eastAsia="lv-LV"/>
              </w:rPr>
              <w:t>Rucavas nov.</w:t>
            </w:r>
          </w:p>
        </w:tc>
        <w:tc>
          <w:tcPr>
            <w:tcW w:w="567" w:type="dxa"/>
            <w:noWrap/>
            <w:hideMark/>
          </w:tcPr>
          <w:p w14:paraId="325482F5"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11,6</w:t>
            </w:r>
          </w:p>
        </w:tc>
        <w:tc>
          <w:tcPr>
            <w:tcW w:w="766" w:type="dxa"/>
            <w:noWrap/>
            <w:hideMark/>
          </w:tcPr>
          <w:p w14:paraId="6F30CC0A"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597,5</w:t>
            </w:r>
          </w:p>
        </w:tc>
        <w:tc>
          <w:tcPr>
            <w:tcW w:w="1786" w:type="dxa"/>
            <w:noWrap/>
            <w:hideMark/>
          </w:tcPr>
          <w:p w14:paraId="3E109012" w14:textId="77777777" w:rsidR="00C262EC" w:rsidRPr="005E400C" w:rsidRDefault="00C262EC" w:rsidP="00C262E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Raunas nov.</w:t>
            </w:r>
          </w:p>
        </w:tc>
        <w:tc>
          <w:tcPr>
            <w:tcW w:w="466" w:type="dxa"/>
            <w:noWrap/>
            <w:hideMark/>
          </w:tcPr>
          <w:p w14:paraId="1C73E6DF"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1,9</w:t>
            </w:r>
          </w:p>
        </w:tc>
        <w:tc>
          <w:tcPr>
            <w:tcW w:w="766" w:type="dxa"/>
            <w:noWrap/>
            <w:hideMark/>
          </w:tcPr>
          <w:p w14:paraId="256CB4CE"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527,9</w:t>
            </w:r>
          </w:p>
        </w:tc>
        <w:tc>
          <w:tcPr>
            <w:tcW w:w="1786" w:type="dxa"/>
            <w:noWrap/>
            <w:hideMark/>
          </w:tcPr>
          <w:p w14:paraId="56611ABA" w14:textId="77777777" w:rsidR="00C262EC" w:rsidRPr="005E400C" w:rsidRDefault="00C262EC" w:rsidP="00C262E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Viļakas nov.</w:t>
            </w:r>
          </w:p>
        </w:tc>
        <w:tc>
          <w:tcPr>
            <w:tcW w:w="708" w:type="dxa"/>
            <w:noWrap/>
            <w:hideMark/>
          </w:tcPr>
          <w:p w14:paraId="664B2DE1"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0,0</w:t>
            </w:r>
          </w:p>
        </w:tc>
        <w:tc>
          <w:tcPr>
            <w:tcW w:w="916" w:type="dxa"/>
            <w:noWrap/>
            <w:hideMark/>
          </w:tcPr>
          <w:p w14:paraId="6D2C088C"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2070,1</w:t>
            </w:r>
          </w:p>
        </w:tc>
      </w:tr>
      <w:tr w:rsidR="00B100C0" w:rsidRPr="005E400C" w14:paraId="3F661E9A" w14:textId="77777777" w:rsidTr="0050455E">
        <w:trPr>
          <w:trHeight w:val="300"/>
        </w:trPr>
        <w:tc>
          <w:tcPr>
            <w:cnfStyle w:val="001000000000" w:firstRow="0" w:lastRow="0" w:firstColumn="1" w:lastColumn="0" w:oddVBand="0" w:evenVBand="0" w:oddHBand="0" w:evenHBand="0" w:firstRowFirstColumn="0" w:firstRowLastColumn="0" w:lastRowFirstColumn="0" w:lastRowLastColumn="0"/>
            <w:tcW w:w="1696" w:type="dxa"/>
            <w:noWrap/>
            <w:hideMark/>
          </w:tcPr>
          <w:p w14:paraId="2FF0737E" w14:textId="77777777" w:rsidR="00C262EC" w:rsidRPr="005E400C" w:rsidRDefault="00C262EC" w:rsidP="00C262EC">
            <w:pPr>
              <w:rPr>
                <w:rFonts w:ascii="Times New Roman" w:eastAsia="Times New Roman" w:hAnsi="Times New Roman" w:cs="Times New Roman"/>
                <w:b w:val="0"/>
                <w:bCs w:val="0"/>
                <w:color w:val="000000"/>
                <w:sz w:val="20"/>
                <w:szCs w:val="20"/>
                <w:lang w:eastAsia="lv-LV"/>
              </w:rPr>
            </w:pPr>
            <w:r w:rsidRPr="005E400C">
              <w:rPr>
                <w:rFonts w:ascii="Times New Roman" w:eastAsia="Times New Roman" w:hAnsi="Times New Roman" w:cs="Times New Roman"/>
                <w:b w:val="0"/>
                <w:bCs w:val="0"/>
                <w:color w:val="000000"/>
                <w:sz w:val="20"/>
                <w:szCs w:val="20"/>
                <w:lang w:eastAsia="lv-LV"/>
              </w:rPr>
              <w:t>Kuldīgas nov.</w:t>
            </w:r>
          </w:p>
        </w:tc>
        <w:tc>
          <w:tcPr>
            <w:tcW w:w="567" w:type="dxa"/>
            <w:noWrap/>
            <w:hideMark/>
          </w:tcPr>
          <w:p w14:paraId="368B8157"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10,7</w:t>
            </w:r>
          </w:p>
        </w:tc>
        <w:tc>
          <w:tcPr>
            <w:tcW w:w="766" w:type="dxa"/>
            <w:noWrap/>
            <w:hideMark/>
          </w:tcPr>
          <w:p w14:paraId="20EDB4E8"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2650,4</w:t>
            </w:r>
          </w:p>
        </w:tc>
        <w:tc>
          <w:tcPr>
            <w:tcW w:w="1786" w:type="dxa"/>
            <w:noWrap/>
            <w:hideMark/>
          </w:tcPr>
          <w:p w14:paraId="5A41FB00" w14:textId="77777777" w:rsidR="00C262EC" w:rsidRPr="005E400C" w:rsidRDefault="00C262EC" w:rsidP="00C262E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Alojas nov.</w:t>
            </w:r>
          </w:p>
        </w:tc>
        <w:tc>
          <w:tcPr>
            <w:tcW w:w="466" w:type="dxa"/>
            <w:noWrap/>
            <w:hideMark/>
          </w:tcPr>
          <w:p w14:paraId="30471D39"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1,8</w:t>
            </w:r>
          </w:p>
        </w:tc>
        <w:tc>
          <w:tcPr>
            <w:tcW w:w="766" w:type="dxa"/>
            <w:noWrap/>
            <w:hideMark/>
          </w:tcPr>
          <w:p w14:paraId="3338CE9A"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1331,7</w:t>
            </w:r>
          </w:p>
        </w:tc>
        <w:tc>
          <w:tcPr>
            <w:tcW w:w="1786" w:type="dxa"/>
            <w:noWrap/>
            <w:hideMark/>
          </w:tcPr>
          <w:p w14:paraId="255ABAF2" w14:textId="77777777" w:rsidR="00C262EC" w:rsidRPr="005E400C" w:rsidRDefault="00C262EC" w:rsidP="00C262EC">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Viļānu nov.</w:t>
            </w:r>
          </w:p>
        </w:tc>
        <w:tc>
          <w:tcPr>
            <w:tcW w:w="708" w:type="dxa"/>
            <w:noWrap/>
            <w:hideMark/>
          </w:tcPr>
          <w:p w14:paraId="24C296F4"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0,0</w:t>
            </w:r>
          </w:p>
        </w:tc>
        <w:tc>
          <w:tcPr>
            <w:tcW w:w="916" w:type="dxa"/>
            <w:noWrap/>
            <w:hideMark/>
          </w:tcPr>
          <w:p w14:paraId="5825DB97" w14:textId="77777777" w:rsidR="00C262EC" w:rsidRPr="005E400C" w:rsidRDefault="00C262EC" w:rsidP="00C262E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1744,2</w:t>
            </w:r>
          </w:p>
        </w:tc>
      </w:tr>
      <w:tr w:rsidR="00C262EC" w:rsidRPr="005E400C" w14:paraId="71573B8E" w14:textId="77777777" w:rsidTr="0050455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696" w:type="dxa"/>
            <w:noWrap/>
            <w:hideMark/>
          </w:tcPr>
          <w:p w14:paraId="4BB0BF41" w14:textId="77777777" w:rsidR="00C262EC" w:rsidRPr="005E400C" w:rsidRDefault="00C262EC" w:rsidP="00C262EC">
            <w:pPr>
              <w:rPr>
                <w:rFonts w:ascii="Times New Roman" w:eastAsia="Times New Roman" w:hAnsi="Times New Roman" w:cs="Times New Roman"/>
                <w:b w:val="0"/>
                <w:bCs w:val="0"/>
                <w:color w:val="000000"/>
                <w:sz w:val="20"/>
                <w:szCs w:val="20"/>
                <w:lang w:eastAsia="lv-LV"/>
              </w:rPr>
            </w:pPr>
            <w:r w:rsidRPr="005E400C">
              <w:rPr>
                <w:rFonts w:ascii="Times New Roman" w:eastAsia="Times New Roman" w:hAnsi="Times New Roman" w:cs="Times New Roman"/>
                <w:b w:val="0"/>
                <w:bCs w:val="0"/>
                <w:color w:val="000000"/>
                <w:sz w:val="20"/>
                <w:szCs w:val="20"/>
                <w:lang w:eastAsia="lv-LV"/>
              </w:rPr>
              <w:t>Ķeguma nov.</w:t>
            </w:r>
          </w:p>
        </w:tc>
        <w:tc>
          <w:tcPr>
            <w:tcW w:w="567" w:type="dxa"/>
            <w:noWrap/>
            <w:hideMark/>
          </w:tcPr>
          <w:p w14:paraId="56A5FB20"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10,5</w:t>
            </w:r>
          </w:p>
        </w:tc>
        <w:tc>
          <w:tcPr>
            <w:tcW w:w="766" w:type="dxa"/>
            <w:noWrap/>
            <w:hideMark/>
          </w:tcPr>
          <w:p w14:paraId="389FE4A6"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322,9</w:t>
            </w:r>
          </w:p>
        </w:tc>
        <w:tc>
          <w:tcPr>
            <w:tcW w:w="1786" w:type="dxa"/>
            <w:noWrap/>
            <w:hideMark/>
          </w:tcPr>
          <w:p w14:paraId="69138EF7" w14:textId="77777777" w:rsidR="00C262EC" w:rsidRPr="005E400C" w:rsidRDefault="00C262EC" w:rsidP="00C262EC">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Jaunjelgavas nov.</w:t>
            </w:r>
          </w:p>
        </w:tc>
        <w:tc>
          <w:tcPr>
            <w:tcW w:w="466" w:type="dxa"/>
            <w:noWrap/>
            <w:hideMark/>
          </w:tcPr>
          <w:p w14:paraId="2E6091B1"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1,6</w:t>
            </w:r>
          </w:p>
        </w:tc>
        <w:tc>
          <w:tcPr>
            <w:tcW w:w="766" w:type="dxa"/>
            <w:noWrap/>
            <w:hideMark/>
          </w:tcPr>
          <w:p w14:paraId="49C205B9" w14:textId="77777777" w:rsidR="00C262EC" w:rsidRPr="005E400C" w:rsidRDefault="00C262EC" w:rsidP="00C262E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1293,1</w:t>
            </w:r>
          </w:p>
        </w:tc>
        <w:tc>
          <w:tcPr>
            <w:tcW w:w="1786" w:type="dxa"/>
            <w:noWrap/>
            <w:hideMark/>
          </w:tcPr>
          <w:p w14:paraId="33625C8E" w14:textId="77777777" w:rsidR="00C262EC" w:rsidRPr="005E400C" w:rsidRDefault="00C262EC" w:rsidP="00C262E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 </w:t>
            </w:r>
          </w:p>
        </w:tc>
        <w:tc>
          <w:tcPr>
            <w:tcW w:w="708" w:type="dxa"/>
            <w:noWrap/>
            <w:hideMark/>
          </w:tcPr>
          <w:p w14:paraId="5F857EF6" w14:textId="77777777" w:rsidR="00C262EC" w:rsidRPr="005E400C" w:rsidRDefault="00C262EC" w:rsidP="00C262E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 </w:t>
            </w:r>
          </w:p>
        </w:tc>
        <w:tc>
          <w:tcPr>
            <w:tcW w:w="916" w:type="dxa"/>
            <w:noWrap/>
            <w:hideMark/>
          </w:tcPr>
          <w:p w14:paraId="1F64993B" w14:textId="77777777" w:rsidR="00C262EC" w:rsidRPr="005E400C" w:rsidRDefault="00C262EC" w:rsidP="00C262E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lv-LV"/>
              </w:rPr>
            </w:pPr>
            <w:r w:rsidRPr="005E400C">
              <w:rPr>
                <w:rFonts w:ascii="Times New Roman" w:eastAsia="Times New Roman" w:hAnsi="Times New Roman" w:cs="Times New Roman"/>
                <w:color w:val="000000"/>
                <w:sz w:val="20"/>
                <w:szCs w:val="20"/>
                <w:lang w:eastAsia="lv-LV"/>
              </w:rPr>
              <w:t> </w:t>
            </w:r>
          </w:p>
        </w:tc>
      </w:tr>
    </w:tbl>
    <w:p w14:paraId="2154A1E3" w14:textId="3F2763C6" w:rsidR="00C262EC" w:rsidRPr="005E400C" w:rsidRDefault="0050455E" w:rsidP="009E2B42">
      <w:pPr>
        <w:jc w:val="center"/>
        <w:rPr>
          <w:rFonts w:ascii="Times New Roman" w:hAnsi="Times New Roman" w:cs="Times New Roman"/>
          <w:sz w:val="28"/>
          <w:szCs w:val="28"/>
        </w:rPr>
        <w:sectPr w:rsidR="00C262EC" w:rsidRPr="005E400C" w:rsidSect="008E0695">
          <w:pgSz w:w="11906" w:h="16838"/>
          <w:pgMar w:top="1418" w:right="1134" w:bottom="1134" w:left="1701" w:header="709" w:footer="709" w:gutter="0"/>
          <w:cols w:space="708"/>
          <w:titlePg/>
          <w:docGrid w:linePitch="360"/>
        </w:sectPr>
      </w:pPr>
      <w:r w:rsidRPr="00F94D0F">
        <w:rPr>
          <w:rFonts w:ascii="Times New Roman" w:eastAsia="Times New Roman" w:hAnsi="Times New Roman" w:cs="Times New Roman"/>
          <w:sz w:val="24"/>
          <w:szCs w:val="24"/>
          <w:lang w:eastAsia="lv-LV"/>
        </w:rPr>
        <w:t>(administratīvi teritoriāl</w:t>
      </w:r>
      <w:r>
        <w:rPr>
          <w:rFonts w:ascii="Times New Roman" w:eastAsia="Times New Roman" w:hAnsi="Times New Roman" w:cs="Times New Roman"/>
          <w:sz w:val="24"/>
          <w:szCs w:val="24"/>
          <w:lang w:eastAsia="lv-LV"/>
        </w:rPr>
        <w:t>aj</w:t>
      </w:r>
      <w:r w:rsidRPr="00F94D0F">
        <w:rPr>
          <w:rFonts w:ascii="Times New Roman" w:eastAsia="Times New Roman" w:hAnsi="Times New Roman" w:cs="Times New Roman"/>
          <w:sz w:val="24"/>
          <w:szCs w:val="24"/>
          <w:lang w:eastAsia="lv-LV"/>
        </w:rPr>
        <w:t>ā iedalījum</w:t>
      </w:r>
      <w:r>
        <w:rPr>
          <w:rFonts w:ascii="Times New Roman" w:eastAsia="Times New Roman" w:hAnsi="Times New Roman" w:cs="Times New Roman"/>
          <w:sz w:val="24"/>
          <w:szCs w:val="24"/>
          <w:lang w:eastAsia="lv-LV"/>
        </w:rPr>
        <w:t>ā</w:t>
      </w:r>
      <w:r w:rsidRPr="008E7155">
        <w:rPr>
          <w:rFonts w:ascii="Times New Roman" w:eastAsia="Times New Roman" w:hAnsi="Times New Roman" w:cs="Times New Roman"/>
          <w:sz w:val="24"/>
          <w:szCs w:val="24"/>
          <w:lang w:eastAsia="lv-LV"/>
        </w:rPr>
        <w:t xml:space="preserve"> </w:t>
      </w:r>
      <w:r w:rsidRPr="001727CD">
        <w:rPr>
          <w:rFonts w:ascii="Times New Roman" w:eastAsia="Times New Roman" w:hAnsi="Times New Roman" w:cs="Times New Roman"/>
          <w:sz w:val="24"/>
          <w:szCs w:val="24"/>
          <w:lang w:eastAsia="lv-LV"/>
        </w:rPr>
        <w:t>pirms 2021. gada 1. jūlija</w:t>
      </w:r>
      <w:r w:rsidRPr="00F94D0F">
        <w:rPr>
          <w:rFonts w:ascii="Times New Roman" w:eastAsia="Times New Roman" w:hAnsi="Times New Roman" w:cs="Times New Roman"/>
          <w:sz w:val="24"/>
          <w:szCs w:val="24"/>
          <w:lang w:eastAsia="lv-LV"/>
        </w:rPr>
        <w:t>)</w:t>
      </w:r>
    </w:p>
    <w:p w14:paraId="5D0811C5" w14:textId="08183E97" w:rsidR="0062464A" w:rsidRPr="005E400C" w:rsidRDefault="0062464A" w:rsidP="000A52E4">
      <w:pPr>
        <w:spacing w:after="0" w:line="240" w:lineRule="auto"/>
        <w:ind w:firstLine="720"/>
        <w:jc w:val="center"/>
        <w:rPr>
          <w:rFonts w:ascii="Times New Roman" w:hAnsi="Times New Roman" w:cs="Times New Roman"/>
          <w:b/>
          <w:bCs/>
          <w:sz w:val="28"/>
          <w:szCs w:val="28"/>
        </w:rPr>
      </w:pPr>
      <w:r w:rsidRPr="005E400C">
        <w:rPr>
          <w:rFonts w:ascii="Times New Roman" w:hAnsi="Times New Roman" w:cs="Times New Roman"/>
          <w:b/>
          <w:bCs/>
          <w:sz w:val="28"/>
          <w:szCs w:val="28"/>
        </w:rPr>
        <w:lastRenderedPageBreak/>
        <w:t>6. Pielikums</w:t>
      </w:r>
    </w:p>
    <w:p w14:paraId="7537C406" w14:textId="4DF55EC2" w:rsidR="000A52E4" w:rsidRPr="005E400C" w:rsidRDefault="00C54384" w:rsidP="000A52E4">
      <w:pPr>
        <w:spacing w:after="0" w:line="240" w:lineRule="auto"/>
        <w:jc w:val="center"/>
        <w:rPr>
          <w:rFonts w:ascii="Times New Roman" w:hAnsi="Times New Roman" w:cs="Times New Roman"/>
          <w:sz w:val="28"/>
          <w:szCs w:val="28"/>
        </w:rPr>
      </w:pPr>
      <w:r w:rsidRPr="005E400C">
        <w:rPr>
          <w:rFonts w:ascii="Times New Roman" w:hAnsi="Times New Roman" w:cs="Times New Roman"/>
          <w:noProof/>
          <w:sz w:val="28"/>
          <w:szCs w:val="28"/>
        </w:rPr>
        <w:drawing>
          <wp:inline distT="0" distB="0" distL="0" distR="0" wp14:anchorId="59412665" wp14:editId="31DEC257">
            <wp:extent cx="7255934" cy="5130854"/>
            <wp:effectExtent l="0" t="0" r="2540" b="0"/>
            <wp:docPr id="6" name="Picture 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ap&#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271983" cy="5142203"/>
                    </a:xfrm>
                    <a:prstGeom prst="rect">
                      <a:avLst/>
                    </a:prstGeom>
                  </pic:spPr>
                </pic:pic>
              </a:graphicData>
            </a:graphic>
          </wp:inline>
        </w:drawing>
      </w:r>
    </w:p>
    <w:p w14:paraId="4F0B9646" w14:textId="4ECBF558" w:rsidR="00C262EC" w:rsidRPr="005E400C" w:rsidRDefault="000A52E4" w:rsidP="00C262EC">
      <w:pPr>
        <w:shd w:val="clear" w:color="auto" w:fill="FFFFFF"/>
        <w:spacing w:after="120" w:line="252" w:lineRule="auto"/>
        <w:jc w:val="center"/>
        <w:rPr>
          <w:rFonts w:ascii="Times New Roman" w:eastAsia="Times New Roman" w:hAnsi="Times New Roman" w:cs="Times New Roman"/>
          <w:b/>
          <w:bCs/>
          <w:sz w:val="24"/>
          <w:szCs w:val="24"/>
          <w:lang w:eastAsia="lv-LV"/>
        </w:rPr>
      </w:pPr>
      <w:r w:rsidRPr="005E400C">
        <w:rPr>
          <w:rFonts w:ascii="Times New Roman" w:hAnsi="Times New Roman" w:cs="Times New Roman"/>
          <w:b/>
          <w:bCs/>
          <w:sz w:val="24"/>
          <w:szCs w:val="24"/>
        </w:rPr>
        <w:t>Iznomāto personisko palīgsaimniecību īpatsvars no kopējā pašvaldībā esošās personisko palīgsaimniecību platības</w:t>
      </w:r>
      <w:r w:rsidR="00C262EC" w:rsidRPr="005E400C">
        <w:rPr>
          <w:rFonts w:ascii="Times New Roman" w:hAnsi="Times New Roman" w:cs="Times New Roman"/>
          <w:b/>
          <w:bCs/>
          <w:sz w:val="24"/>
          <w:szCs w:val="24"/>
        </w:rPr>
        <w:t xml:space="preserve"> </w:t>
      </w:r>
      <w:r w:rsidR="00CA11A0">
        <w:rPr>
          <w:rFonts w:ascii="Times New Roman" w:hAnsi="Times New Roman" w:cs="Times New Roman"/>
          <w:b/>
          <w:bCs/>
          <w:sz w:val="24"/>
          <w:szCs w:val="24"/>
        </w:rPr>
        <w:br/>
      </w:r>
      <w:r w:rsidR="00CA11A0" w:rsidRPr="00F94D0F">
        <w:rPr>
          <w:rFonts w:ascii="Times New Roman" w:eastAsia="Times New Roman" w:hAnsi="Times New Roman" w:cs="Times New Roman"/>
          <w:sz w:val="24"/>
          <w:szCs w:val="24"/>
          <w:lang w:eastAsia="lv-LV"/>
        </w:rPr>
        <w:t>(administratīvi teritoriāl</w:t>
      </w:r>
      <w:r w:rsidR="00CA11A0">
        <w:rPr>
          <w:rFonts w:ascii="Times New Roman" w:eastAsia="Times New Roman" w:hAnsi="Times New Roman" w:cs="Times New Roman"/>
          <w:sz w:val="24"/>
          <w:szCs w:val="24"/>
          <w:lang w:eastAsia="lv-LV"/>
        </w:rPr>
        <w:t>aj</w:t>
      </w:r>
      <w:r w:rsidR="00CA11A0" w:rsidRPr="00F94D0F">
        <w:rPr>
          <w:rFonts w:ascii="Times New Roman" w:eastAsia="Times New Roman" w:hAnsi="Times New Roman" w:cs="Times New Roman"/>
          <w:sz w:val="24"/>
          <w:szCs w:val="24"/>
          <w:lang w:eastAsia="lv-LV"/>
        </w:rPr>
        <w:t>ā iedalījum</w:t>
      </w:r>
      <w:r w:rsidR="00CA11A0">
        <w:rPr>
          <w:rFonts w:ascii="Times New Roman" w:eastAsia="Times New Roman" w:hAnsi="Times New Roman" w:cs="Times New Roman"/>
          <w:sz w:val="24"/>
          <w:szCs w:val="24"/>
          <w:lang w:eastAsia="lv-LV"/>
        </w:rPr>
        <w:t>ā</w:t>
      </w:r>
      <w:r w:rsidR="00CA11A0" w:rsidRPr="008E7155">
        <w:rPr>
          <w:rFonts w:ascii="Times New Roman" w:eastAsia="Times New Roman" w:hAnsi="Times New Roman" w:cs="Times New Roman"/>
          <w:sz w:val="24"/>
          <w:szCs w:val="24"/>
          <w:lang w:eastAsia="lv-LV"/>
        </w:rPr>
        <w:t xml:space="preserve"> </w:t>
      </w:r>
      <w:r w:rsidR="00CA11A0" w:rsidRPr="001727CD">
        <w:rPr>
          <w:rFonts w:ascii="Times New Roman" w:eastAsia="Times New Roman" w:hAnsi="Times New Roman" w:cs="Times New Roman"/>
          <w:sz w:val="24"/>
          <w:szCs w:val="24"/>
          <w:lang w:eastAsia="lv-LV"/>
        </w:rPr>
        <w:t>pirms 2021. gada 1. jūlija</w:t>
      </w:r>
      <w:r w:rsidR="00CA11A0" w:rsidRPr="00F94D0F">
        <w:rPr>
          <w:rFonts w:ascii="Times New Roman" w:eastAsia="Times New Roman" w:hAnsi="Times New Roman" w:cs="Times New Roman"/>
          <w:sz w:val="24"/>
          <w:szCs w:val="24"/>
          <w:lang w:eastAsia="lv-LV"/>
        </w:rPr>
        <w:t>)</w:t>
      </w:r>
      <w:r w:rsidR="00CA11A0" w:rsidRPr="005E400C" w:rsidDel="00CA11A0">
        <w:rPr>
          <w:rFonts w:ascii="Times New Roman" w:eastAsia="Times New Roman" w:hAnsi="Times New Roman" w:cs="Times New Roman"/>
          <w:b/>
          <w:bCs/>
          <w:sz w:val="24"/>
          <w:szCs w:val="24"/>
          <w:lang w:eastAsia="lv-LV"/>
        </w:rPr>
        <w:t xml:space="preserve"> </w:t>
      </w:r>
    </w:p>
    <w:p w14:paraId="6C56CCCD" w14:textId="0A90CBE8" w:rsidR="000A52E4" w:rsidRPr="005E400C" w:rsidRDefault="000A52E4" w:rsidP="004F3D31">
      <w:pPr>
        <w:jc w:val="center"/>
        <w:rPr>
          <w:rFonts w:ascii="Times New Roman" w:hAnsi="Times New Roman" w:cs="Times New Roman"/>
          <w:b/>
          <w:bCs/>
          <w:sz w:val="24"/>
          <w:szCs w:val="24"/>
        </w:rPr>
        <w:sectPr w:rsidR="000A52E4" w:rsidRPr="005E400C" w:rsidSect="008E0695">
          <w:pgSz w:w="16838" w:h="11906" w:orient="landscape"/>
          <w:pgMar w:top="1701" w:right="1418" w:bottom="1134" w:left="1134" w:header="709" w:footer="709" w:gutter="0"/>
          <w:cols w:space="708"/>
          <w:titlePg/>
          <w:docGrid w:linePitch="360"/>
        </w:sectPr>
      </w:pPr>
    </w:p>
    <w:p w14:paraId="5ACE6C0E" w14:textId="49D25008" w:rsidR="000A52E4" w:rsidRPr="005E400C" w:rsidRDefault="000A52E4" w:rsidP="00C262EC">
      <w:pPr>
        <w:tabs>
          <w:tab w:val="left" w:pos="6578"/>
        </w:tabs>
        <w:spacing w:after="0" w:line="240" w:lineRule="auto"/>
        <w:jc w:val="center"/>
        <w:rPr>
          <w:rFonts w:ascii="Times New Roman" w:hAnsi="Times New Roman" w:cs="Times New Roman"/>
          <w:b/>
          <w:bCs/>
          <w:sz w:val="28"/>
          <w:szCs w:val="28"/>
        </w:rPr>
      </w:pPr>
      <w:r w:rsidRPr="005E400C">
        <w:rPr>
          <w:rFonts w:ascii="Times New Roman" w:hAnsi="Times New Roman" w:cs="Times New Roman"/>
          <w:b/>
          <w:bCs/>
          <w:sz w:val="28"/>
          <w:szCs w:val="28"/>
        </w:rPr>
        <w:lastRenderedPageBreak/>
        <w:t>7. Pielikums</w:t>
      </w:r>
    </w:p>
    <w:p w14:paraId="550457D9" w14:textId="5BA86F2C" w:rsidR="000A52E4" w:rsidRPr="005E400C" w:rsidRDefault="000A52E4" w:rsidP="000A52E4">
      <w:pPr>
        <w:shd w:val="clear" w:color="auto" w:fill="FFFFFF"/>
        <w:spacing w:after="0" w:line="240" w:lineRule="auto"/>
        <w:jc w:val="center"/>
        <w:rPr>
          <w:rFonts w:ascii="Times New Roman" w:hAnsi="Times New Roman" w:cs="Times New Roman"/>
          <w:b/>
          <w:bCs/>
          <w:sz w:val="24"/>
          <w:szCs w:val="24"/>
        </w:rPr>
      </w:pPr>
      <w:r w:rsidRPr="005E400C">
        <w:rPr>
          <w:rFonts w:ascii="Times New Roman" w:hAnsi="Times New Roman" w:cs="Times New Roman"/>
          <w:b/>
          <w:bCs/>
          <w:sz w:val="24"/>
          <w:szCs w:val="24"/>
        </w:rPr>
        <w:t>Iznomāto personisko palīgsaimniecību īpatsvars no kopējā</w:t>
      </w:r>
      <w:r w:rsidR="00590722" w:rsidRPr="005E400C">
        <w:rPr>
          <w:rFonts w:ascii="Times New Roman" w:hAnsi="Times New Roman" w:cs="Times New Roman"/>
          <w:b/>
          <w:bCs/>
          <w:sz w:val="24"/>
          <w:szCs w:val="24"/>
        </w:rPr>
        <w:t>s</w:t>
      </w:r>
      <w:r w:rsidRPr="005E400C">
        <w:rPr>
          <w:rFonts w:ascii="Times New Roman" w:hAnsi="Times New Roman" w:cs="Times New Roman"/>
          <w:b/>
          <w:bCs/>
          <w:sz w:val="24"/>
          <w:szCs w:val="24"/>
        </w:rPr>
        <w:t xml:space="preserve"> pašvaldībā esošās personisko palīgsaimniecību platības</w:t>
      </w:r>
      <w:r w:rsidR="004F3D31" w:rsidRPr="005E400C">
        <w:rPr>
          <w:rFonts w:ascii="Times New Roman" w:hAnsi="Times New Roman" w:cs="Times New Roman"/>
          <w:b/>
          <w:bCs/>
          <w:sz w:val="24"/>
          <w:szCs w:val="24"/>
        </w:rPr>
        <w:t xml:space="preserve"> </w:t>
      </w:r>
      <w:r w:rsidR="00CA11A0">
        <w:rPr>
          <w:rFonts w:ascii="Times New Roman" w:hAnsi="Times New Roman" w:cs="Times New Roman"/>
          <w:b/>
          <w:bCs/>
          <w:sz w:val="24"/>
          <w:szCs w:val="24"/>
        </w:rPr>
        <w:br/>
      </w:r>
      <w:r w:rsidR="00CA11A0" w:rsidRPr="00F94D0F">
        <w:rPr>
          <w:rFonts w:ascii="Times New Roman" w:eastAsia="Times New Roman" w:hAnsi="Times New Roman" w:cs="Times New Roman"/>
          <w:sz w:val="24"/>
          <w:szCs w:val="24"/>
          <w:lang w:eastAsia="lv-LV"/>
        </w:rPr>
        <w:t>(administratīvi teritoriāl</w:t>
      </w:r>
      <w:r w:rsidR="00CA11A0">
        <w:rPr>
          <w:rFonts w:ascii="Times New Roman" w:eastAsia="Times New Roman" w:hAnsi="Times New Roman" w:cs="Times New Roman"/>
          <w:sz w:val="24"/>
          <w:szCs w:val="24"/>
          <w:lang w:eastAsia="lv-LV"/>
        </w:rPr>
        <w:t>aj</w:t>
      </w:r>
      <w:r w:rsidR="00CA11A0" w:rsidRPr="00F94D0F">
        <w:rPr>
          <w:rFonts w:ascii="Times New Roman" w:eastAsia="Times New Roman" w:hAnsi="Times New Roman" w:cs="Times New Roman"/>
          <w:sz w:val="24"/>
          <w:szCs w:val="24"/>
          <w:lang w:eastAsia="lv-LV"/>
        </w:rPr>
        <w:t>ā iedalījum</w:t>
      </w:r>
      <w:r w:rsidR="00CA11A0">
        <w:rPr>
          <w:rFonts w:ascii="Times New Roman" w:eastAsia="Times New Roman" w:hAnsi="Times New Roman" w:cs="Times New Roman"/>
          <w:sz w:val="24"/>
          <w:szCs w:val="24"/>
          <w:lang w:eastAsia="lv-LV"/>
        </w:rPr>
        <w:t>ā</w:t>
      </w:r>
      <w:r w:rsidR="00CA11A0" w:rsidRPr="008E7155">
        <w:rPr>
          <w:rFonts w:ascii="Times New Roman" w:eastAsia="Times New Roman" w:hAnsi="Times New Roman" w:cs="Times New Roman"/>
          <w:sz w:val="24"/>
          <w:szCs w:val="24"/>
          <w:lang w:eastAsia="lv-LV"/>
        </w:rPr>
        <w:t xml:space="preserve"> </w:t>
      </w:r>
      <w:r w:rsidR="00CA11A0" w:rsidRPr="001727CD">
        <w:rPr>
          <w:rFonts w:ascii="Times New Roman" w:eastAsia="Times New Roman" w:hAnsi="Times New Roman" w:cs="Times New Roman"/>
          <w:sz w:val="24"/>
          <w:szCs w:val="24"/>
          <w:lang w:eastAsia="lv-LV"/>
        </w:rPr>
        <w:t>pirms 2021. gada 1. jūlija</w:t>
      </w:r>
      <w:r w:rsidR="00CA11A0" w:rsidRPr="00F94D0F">
        <w:rPr>
          <w:rFonts w:ascii="Times New Roman" w:eastAsia="Times New Roman" w:hAnsi="Times New Roman" w:cs="Times New Roman"/>
          <w:sz w:val="24"/>
          <w:szCs w:val="24"/>
          <w:lang w:eastAsia="lv-LV"/>
        </w:rPr>
        <w:t>)</w:t>
      </w:r>
      <w:r w:rsidR="00CA11A0" w:rsidRPr="005E400C" w:rsidDel="00CA11A0">
        <w:rPr>
          <w:rFonts w:ascii="Times New Roman" w:hAnsi="Times New Roman" w:cs="Times New Roman"/>
          <w:b/>
          <w:bCs/>
          <w:sz w:val="24"/>
          <w:szCs w:val="24"/>
        </w:rPr>
        <w:t xml:space="preserve"> </w:t>
      </w:r>
    </w:p>
    <w:tbl>
      <w:tblPr>
        <w:tblStyle w:val="GridTable6Colorful-Accent4"/>
        <w:tblpPr w:leftFromText="180" w:rightFromText="180" w:vertAnchor="text" w:horzAnchor="margin" w:tblpXSpec="center" w:tblpY="10"/>
        <w:tblW w:w="8779" w:type="dxa"/>
        <w:tblLayout w:type="fixed"/>
        <w:tblLook w:val="0420" w:firstRow="1" w:lastRow="0" w:firstColumn="0" w:lastColumn="0" w:noHBand="0" w:noVBand="1"/>
      </w:tblPr>
      <w:tblGrid>
        <w:gridCol w:w="1975"/>
        <w:gridCol w:w="999"/>
        <w:gridCol w:w="1836"/>
        <w:gridCol w:w="976"/>
        <w:gridCol w:w="1920"/>
        <w:gridCol w:w="1073"/>
      </w:tblGrid>
      <w:tr w:rsidR="00C73172" w:rsidRPr="005E400C" w14:paraId="5C753D83" w14:textId="77777777" w:rsidTr="00DF6045">
        <w:trPr>
          <w:cnfStyle w:val="100000000000" w:firstRow="1" w:lastRow="0" w:firstColumn="0" w:lastColumn="0" w:oddVBand="0" w:evenVBand="0" w:oddHBand="0" w:evenHBand="0" w:firstRowFirstColumn="0" w:firstRowLastColumn="0" w:lastRowFirstColumn="0" w:lastRowLastColumn="0"/>
          <w:trHeight w:val="300"/>
        </w:trPr>
        <w:tc>
          <w:tcPr>
            <w:tcW w:w="1975" w:type="dxa"/>
            <w:hideMark/>
          </w:tcPr>
          <w:p w14:paraId="30CCDBA2" w14:textId="4792805B" w:rsidR="00C73172" w:rsidRPr="005E400C" w:rsidRDefault="00C73172" w:rsidP="00C73172">
            <w:pPr>
              <w:textAlignment w:val="center"/>
              <w:rPr>
                <w:rFonts w:ascii="Times New Roman" w:eastAsia="Times New Roman" w:hAnsi="Times New Roman" w:cs="Times New Roman"/>
                <w:b w:val="0"/>
                <w:bCs w:val="0"/>
                <w:sz w:val="20"/>
                <w:szCs w:val="20"/>
                <w:lang w:eastAsia="lv-LV"/>
              </w:rPr>
            </w:pPr>
            <w:r w:rsidRPr="005E400C">
              <w:rPr>
                <w:rFonts w:ascii="Times New Roman" w:eastAsia="Times New Roman" w:hAnsi="Times New Roman" w:cs="Times New Roman"/>
                <w:b w:val="0"/>
                <w:bCs w:val="0"/>
                <w:color w:val="000000"/>
                <w:kern w:val="24"/>
                <w:sz w:val="20"/>
                <w:szCs w:val="20"/>
                <w:lang w:eastAsia="lv-LV"/>
              </w:rPr>
              <w:t>Pašvaldība</w:t>
            </w:r>
          </w:p>
        </w:tc>
        <w:tc>
          <w:tcPr>
            <w:tcW w:w="999" w:type="dxa"/>
            <w:hideMark/>
          </w:tcPr>
          <w:p w14:paraId="3E12A07B" w14:textId="7E0962C3" w:rsidR="00C73172" w:rsidRPr="005E400C" w:rsidRDefault="00C73172" w:rsidP="00C73172">
            <w:pPr>
              <w:jc w:val="center"/>
              <w:textAlignment w:val="center"/>
              <w:rPr>
                <w:rFonts w:ascii="Times New Roman" w:eastAsia="Times New Roman" w:hAnsi="Times New Roman" w:cs="Times New Roman"/>
                <w:b w:val="0"/>
                <w:bCs w:val="0"/>
                <w:sz w:val="20"/>
                <w:szCs w:val="20"/>
                <w:lang w:eastAsia="lv-LV"/>
              </w:rPr>
            </w:pPr>
            <w:r w:rsidRPr="005E400C">
              <w:rPr>
                <w:rFonts w:ascii="Times New Roman" w:eastAsia="Times New Roman" w:hAnsi="Times New Roman" w:cs="Times New Roman"/>
                <w:b w:val="0"/>
                <w:bCs w:val="0"/>
                <w:color w:val="000000"/>
                <w:kern w:val="24"/>
                <w:sz w:val="20"/>
                <w:szCs w:val="20"/>
                <w:lang w:eastAsia="lv-LV"/>
              </w:rPr>
              <w:t>%</w:t>
            </w:r>
          </w:p>
        </w:tc>
        <w:tc>
          <w:tcPr>
            <w:tcW w:w="1836" w:type="dxa"/>
            <w:hideMark/>
          </w:tcPr>
          <w:p w14:paraId="6BA36539" w14:textId="3609A711" w:rsidR="00C73172" w:rsidRPr="005E400C" w:rsidRDefault="00C73172" w:rsidP="00C73172">
            <w:pPr>
              <w:textAlignment w:val="center"/>
              <w:rPr>
                <w:rFonts w:ascii="Times New Roman" w:eastAsia="Times New Roman" w:hAnsi="Times New Roman" w:cs="Times New Roman"/>
                <w:b w:val="0"/>
                <w:bCs w:val="0"/>
                <w:sz w:val="20"/>
                <w:szCs w:val="20"/>
                <w:lang w:eastAsia="lv-LV"/>
              </w:rPr>
            </w:pPr>
            <w:r w:rsidRPr="005E400C">
              <w:rPr>
                <w:rFonts w:ascii="Times New Roman" w:eastAsia="Times New Roman" w:hAnsi="Times New Roman" w:cs="Times New Roman"/>
                <w:b w:val="0"/>
                <w:bCs w:val="0"/>
                <w:color w:val="000000"/>
                <w:kern w:val="24"/>
                <w:sz w:val="20"/>
                <w:szCs w:val="20"/>
                <w:lang w:eastAsia="lv-LV"/>
              </w:rPr>
              <w:t>Pašvaldība</w:t>
            </w:r>
          </w:p>
        </w:tc>
        <w:tc>
          <w:tcPr>
            <w:tcW w:w="976" w:type="dxa"/>
            <w:hideMark/>
          </w:tcPr>
          <w:p w14:paraId="766F340A" w14:textId="036AF28C" w:rsidR="00C73172" w:rsidRPr="005E400C" w:rsidRDefault="00C73172" w:rsidP="00C73172">
            <w:pPr>
              <w:jc w:val="center"/>
              <w:textAlignment w:val="center"/>
              <w:rPr>
                <w:rFonts w:ascii="Times New Roman" w:eastAsia="Times New Roman" w:hAnsi="Times New Roman" w:cs="Times New Roman"/>
                <w:b w:val="0"/>
                <w:bCs w:val="0"/>
                <w:sz w:val="20"/>
                <w:szCs w:val="20"/>
                <w:lang w:eastAsia="lv-LV"/>
              </w:rPr>
            </w:pPr>
            <w:r w:rsidRPr="005E400C">
              <w:rPr>
                <w:rFonts w:ascii="Times New Roman" w:eastAsia="Times New Roman" w:hAnsi="Times New Roman" w:cs="Times New Roman"/>
                <w:b w:val="0"/>
                <w:bCs w:val="0"/>
                <w:color w:val="000000"/>
                <w:kern w:val="24"/>
                <w:sz w:val="20"/>
                <w:szCs w:val="20"/>
                <w:lang w:eastAsia="lv-LV"/>
              </w:rPr>
              <w:t>%</w:t>
            </w:r>
          </w:p>
        </w:tc>
        <w:tc>
          <w:tcPr>
            <w:tcW w:w="1920" w:type="dxa"/>
            <w:hideMark/>
          </w:tcPr>
          <w:p w14:paraId="232C590C" w14:textId="64593D62" w:rsidR="00C73172" w:rsidRPr="005E400C" w:rsidRDefault="00C73172" w:rsidP="00C73172">
            <w:pPr>
              <w:textAlignment w:val="center"/>
              <w:rPr>
                <w:rFonts w:ascii="Times New Roman" w:eastAsia="Times New Roman" w:hAnsi="Times New Roman" w:cs="Times New Roman"/>
                <w:b w:val="0"/>
                <w:bCs w:val="0"/>
                <w:sz w:val="20"/>
                <w:szCs w:val="20"/>
                <w:lang w:eastAsia="lv-LV"/>
              </w:rPr>
            </w:pPr>
            <w:r w:rsidRPr="005E400C">
              <w:rPr>
                <w:rFonts w:ascii="Times New Roman" w:eastAsia="Times New Roman" w:hAnsi="Times New Roman" w:cs="Times New Roman"/>
                <w:b w:val="0"/>
                <w:bCs w:val="0"/>
                <w:color w:val="000000"/>
                <w:kern w:val="24"/>
                <w:sz w:val="20"/>
                <w:szCs w:val="20"/>
                <w:lang w:eastAsia="lv-LV"/>
              </w:rPr>
              <w:t>Pašvaldība</w:t>
            </w:r>
          </w:p>
        </w:tc>
        <w:tc>
          <w:tcPr>
            <w:tcW w:w="1073" w:type="dxa"/>
            <w:hideMark/>
          </w:tcPr>
          <w:p w14:paraId="7760ED1C" w14:textId="02808127" w:rsidR="00C73172" w:rsidRPr="005E400C" w:rsidRDefault="00C73172" w:rsidP="00C73172">
            <w:pPr>
              <w:jc w:val="center"/>
              <w:textAlignment w:val="center"/>
              <w:rPr>
                <w:rFonts w:ascii="Times New Roman" w:eastAsia="Times New Roman" w:hAnsi="Times New Roman" w:cs="Times New Roman"/>
                <w:b w:val="0"/>
                <w:bCs w:val="0"/>
                <w:sz w:val="20"/>
                <w:szCs w:val="20"/>
                <w:lang w:eastAsia="lv-LV"/>
              </w:rPr>
            </w:pPr>
            <w:r w:rsidRPr="005E400C">
              <w:rPr>
                <w:rFonts w:ascii="Times New Roman" w:eastAsia="Times New Roman" w:hAnsi="Times New Roman" w:cs="Times New Roman"/>
                <w:b w:val="0"/>
                <w:bCs w:val="0"/>
                <w:color w:val="000000"/>
                <w:kern w:val="24"/>
                <w:sz w:val="20"/>
                <w:szCs w:val="20"/>
                <w:lang w:eastAsia="lv-LV"/>
              </w:rPr>
              <w:t>%</w:t>
            </w:r>
          </w:p>
        </w:tc>
      </w:tr>
      <w:tr w:rsidR="00C73172" w:rsidRPr="005E400C" w14:paraId="6CF3D617" w14:textId="77777777" w:rsidTr="00DF6045">
        <w:trPr>
          <w:cnfStyle w:val="000000100000" w:firstRow="0" w:lastRow="0" w:firstColumn="0" w:lastColumn="0" w:oddVBand="0" w:evenVBand="0" w:oddHBand="1" w:evenHBand="0" w:firstRowFirstColumn="0" w:firstRowLastColumn="0" w:lastRowFirstColumn="0" w:lastRowLastColumn="0"/>
          <w:trHeight w:val="166"/>
        </w:trPr>
        <w:tc>
          <w:tcPr>
            <w:tcW w:w="1975" w:type="dxa"/>
            <w:hideMark/>
          </w:tcPr>
          <w:p w14:paraId="18C5ABA0" w14:textId="1BD57639"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Vārkavas </w:t>
            </w:r>
            <w:r w:rsidR="002F746B" w:rsidRPr="005E400C">
              <w:rPr>
                <w:rFonts w:ascii="Times New Roman" w:eastAsia="Times New Roman" w:hAnsi="Times New Roman" w:cs="Times New Roman"/>
                <w:color w:val="000000"/>
                <w:kern w:val="24"/>
                <w:sz w:val="20"/>
                <w:szCs w:val="20"/>
                <w:lang w:eastAsia="lv-LV"/>
              </w:rPr>
              <w:t>nov.</w:t>
            </w:r>
          </w:p>
        </w:tc>
        <w:tc>
          <w:tcPr>
            <w:tcW w:w="999" w:type="dxa"/>
            <w:hideMark/>
          </w:tcPr>
          <w:p w14:paraId="7255D537"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100,0</w:t>
            </w:r>
          </w:p>
        </w:tc>
        <w:tc>
          <w:tcPr>
            <w:tcW w:w="1836" w:type="dxa"/>
            <w:hideMark/>
          </w:tcPr>
          <w:p w14:paraId="61E192BE" w14:textId="19E458A4"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Brocēnu </w:t>
            </w:r>
            <w:r w:rsidR="002F746B" w:rsidRPr="005E400C">
              <w:rPr>
                <w:rFonts w:ascii="Times New Roman" w:eastAsia="Times New Roman" w:hAnsi="Times New Roman" w:cs="Times New Roman"/>
                <w:color w:val="000000"/>
                <w:kern w:val="24"/>
                <w:sz w:val="20"/>
                <w:szCs w:val="20"/>
                <w:lang w:eastAsia="lv-LV"/>
              </w:rPr>
              <w:t>nov.</w:t>
            </w:r>
          </w:p>
        </w:tc>
        <w:tc>
          <w:tcPr>
            <w:tcW w:w="976" w:type="dxa"/>
            <w:hideMark/>
          </w:tcPr>
          <w:p w14:paraId="25C7754A"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64,5</w:t>
            </w:r>
          </w:p>
        </w:tc>
        <w:tc>
          <w:tcPr>
            <w:tcW w:w="1920" w:type="dxa"/>
            <w:hideMark/>
          </w:tcPr>
          <w:p w14:paraId="6FEB71CB" w14:textId="118D0BF3"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Beverīnas </w:t>
            </w:r>
            <w:r w:rsidR="002F746B" w:rsidRPr="005E400C">
              <w:rPr>
                <w:rFonts w:ascii="Times New Roman" w:eastAsia="Times New Roman" w:hAnsi="Times New Roman" w:cs="Times New Roman"/>
                <w:color w:val="000000"/>
                <w:kern w:val="24"/>
                <w:sz w:val="20"/>
                <w:szCs w:val="20"/>
                <w:lang w:eastAsia="lv-LV"/>
              </w:rPr>
              <w:t>nov.</w:t>
            </w:r>
          </w:p>
        </w:tc>
        <w:tc>
          <w:tcPr>
            <w:tcW w:w="1073" w:type="dxa"/>
            <w:hideMark/>
          </w:tcPr>
          <w:p w14:paraId="367977C0"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28,9</w:t>
            </w:r>
          </w:p>
        </w:tc>
      </w:tr>
      <w:tr w:rsidR="00C73172" w:rsidRPr="005E400C" w14:paraId="6C4C1D1C" w14:textId="77777777" w:rsidTr="00DF6045">
        <w:trPr>
          <w:trHeight w:val="166"/>
        </w:trPr>
        <w:tc>
          <w:tcPr>
            <w:tcW w:w="1975" w:type="dxa"/>
            <w:hideMark/>
          </w:tcPr>
          <w:p w14:paraId="61692C49" w14:textId="66F4C9B6"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Amatas </w:t>
            </w:r>
            <w:r w:rsidR="002F746B" w:rsidRPr="005E400C">
              <w:rPr>
                <w:rFonts w:ascii="Times New Roman" w:eastAsia="Times New Roman" w:hAnsi="Times New Roman" w:cs="Times New Roman"/>
                <w:color w:val="000000"/>
                <w:kern w:val="24"/>
                <w:sz w:val="20"/>
                <w:szCs w:val="20"/>
                <w:lang w:eastAsia="lv-LV"/>
              </w:rPr>
              <w:t>nov.</w:t>
            </w:r>
          </w:p>
        </w:tc>
        <w:tc>
          <w:tcPr>
            <w:tcW w:w="999" w:type="dxa"/>
            <w:hideMark/>
          </w:tcPr>
          <w:p w14:paraId="1AD4D725"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100,0</w:t>
            </w:r>
          </w:p>
        </w:tc>
        <w:tc>
          <w:tcPr>
            <w:tcW w:w="1836" w:type="dxa"/>
            <w:hideMark/>
          </w:tcPr>
          <w:p w14:paraId="724E6C1F" w14:textId="74FB0565"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Ķekavas </w:t>
            </w:r>
            <w:r w:rsidR="002F746B" w:rsidRPr="005E400C">
              <w:rPr>
                <w:rFonts w:ascii="Times New Roman" w:eastAsia="Times New Roman" w:hAnsi="Times New Roman" w:cs="Times New Roman"/>
                <w:color w:val="000000"/>
                <w:kern w:val="24"/>
                <w:sz w:val="20"/>
                <w:szCs w:val="20"/>
                <w:lang w:eastAsia="lv-LV"/>
              </w:rPr>
              <w:t>nov.</w:t>
            </w:r>
          </w:p>
        </w:tc>
        <w:tc>
          <w:tcPr>
            <w:tcW w:w="976" w:type="dxa"/>
            <w:hideMark/>
          </w:tcPr>
          <w:p w14:paraId="4596DE9E"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64,2</w:t>
            </w:r>
          </w:p>
        </w:tc>
        <w:tc>
          <w:tcPr>
            <w:tcW w:w="1920" w:type="dxa"/>
            <w:hideMark/>
          </w:tcPr>
          <w:p w14:paraId="47E728E4" w14:textId="063BC0F6"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Jelgavas </w:t>
            </w:r>
            <w:r w:rsidR="002F746B" w:rsidRPr="005E400C">
              <w:rPr>
                <w:rFonts w:ascii="Times New Roman" w:eastAsia="Times New Roman" w:hAnsi="Times New Roman" w:cs="Times New Roman"/>
                <w:color w:val="000000"/>
                <w:kern w:val="24"/>
                <w:sz w:val="20"/>
                <w:szCs w:val="20"/>
                <w:lang w:eastAsia="lv-LV"/>
              </w:rPr>
              <w:t>nov.</w:t>
            </w:r>
          </w:p>
        </w:tc>
        <w:tc>
          <w:tcPr>
            <w:tcW w:w="1073" w:type="dxa"/>
            <w:hideMark/>
          </w:tcPr>
          <w:p w14:paraId="0A189656"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28,5</w:t>
            </w:r>
          </w:p>
        </w:tc>
      </w:tr>
      <w:tr w:rsidR="00C73172" w:rsidRPr="005E400C" w14:paraId="723AD5C6" w14:textId="77777777" w:rsidTr="00DF6045">
        <w:trPr>
          <w:cnfStyle w:val="000000100000" w:firstRow="0" w:lastRow="0" w:firstColumn="0" w:lastColumn="0" w:oddVBand="0" w:evenVBand="0" w:oddHBand="1" w:evenHBand="0" w:firstRowFirstColumn="0" w:firstRowLastColumn="0" w:lastRowFirstColumn="0" w:lastRowLastColumn="0"/>
          <w:trHeight w:val="166"/>
        </w:trPr>
        <w:tc>
          <w:tcPr>
            <w:tcW w:w="1975" w:type="dxa"/>
            <w:hideMark/>
          </w:tcPr>
          <w:p w14:paraId="3F059A08" w14:textId="1AE48CE0"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Auces </w:t>
            </w:r>
            <w:r w:rsidR="002F746B" w:rsidRPr="005E400C">
              <w:rPr>
                <w:rFonts w:ascii="Times New Roman" w:eastAsia="Times New Roman" w:hAnsi="Times New Roman" w:cs="Times New Roman"/>
                <w:color w:val="000000"/>
                <w:kern w:val="24"/>
                <w:sz w:val="20"/>
                <w:szCs w:val="20"/>
                <w:lang w:eastAsia="lv-LV"/>
              </w:rPr>
              <w:t>nov.</w:t>
            </w:r>
          </w:p>
        </w:tc>
        <w:tc>
          <w:tcPr>
            <w:tcW w:w="999" w:type="dxa"/>
            <w:hideMark/>
          </w:tcPr>
          <w:p w14:paraId="54F2FD3F"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100,0</w:t>
            </w:r>
          </w:p>
        </w:tc>
        <w:tc>
          <w:tcPr>
            <w:tcW w:w="1836" w:type="dxa"/>
            <w:hideMark/>
          </w:tcPr>
          <w:p w14:paraId="08EA39A6" w14:textId="25C83E08"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Kocēnu </w:t>
            </w:r>
            <w:r w:rsidR="002F746B" w:rsidRPr="005E400C">
              <w:rPr>
                <w:rFonts w:ascii="Times New Roman" w:eastAsia="Times New Roman" w:hAnsi="Times New Roman" w:cs="Times New Roman"/>
                <w:color w:val="000000"/>
                <w:kern w:val="24"/>
                <w:sz w:val="20"/>
                <w:szCs w:val="20"/>
                <w:lang w:eastAsia="lv-LV"/>
              </w:rPr>
              <w:t>nov.</w:t>
            </w:r>
          </w:p>
        </w:tc>
        <w:tc>
          <w:tcPr>
            <w:tcW w:w="976" w:type="dxa"/>
            <w:hideMark/>
          </w:tcPr>
          <w:p w14:paraId="1CB24E07"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64,1</w:t>
            </w:r>
          </w:p>
        </w:tc>
        <w:tc>
          <w:tcPr>
            <w:tcW w:w="1920" w:type="dxa"/>
            <w:hideMark/>
          </w:tcPr>
          <w:p w14:paraId="7F682946" w14:textId="46C85E08"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Cēsu </w:t>
            </w:r>
            <w:r w:rsidR="002F746B" w:rsidRPr="005E400C">
              <w:rPr>
                <w:rFonts w:ascii="Times New Roman" w:eastAsia="Times New Roman" w:hAnsi="Times New Roman" w:cs="Times New Roman"/>
                <w:color w:val="000000"/>
                <w:kern w:val="24"/>
                <w:sz w:val="20"/>
                <w:szCs w:val="20"/>
                <w:lang w:eastAsia="lv-LV"/>
              </w:rPr>
              <w:t>nov.</w:t>
            </w:r>
          </w:p>
        </w:tc>
        <w:tc>
          <w:tcPr>
            <w:tcW w:w="1073" w:type="dxa"/>
            <w:hideMark/>
          </w:tcPr>
          <w:p w14:paraId="5A044E40"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26,2</w:t>
            </w:r>
          </w:p>
        </w:tc>
      </w:tr>
      <w:tr w:rsidR="00C73172" w:rsidRPr="005E400C" w14:paraId="1F7F8609" w14:textId="77777777" w:rsidTr="00DF6045">
        <w:trPr>
          <w:trHeight w:val="166"/>
        </w:trPr>
        <w:tc>
          <w:tcPr>
            <w:tcW w:w="1975" w:type="dxa"/>
            <w:hideMark/>
          </w:tcPr>
          <w:p w14:paraId="5627F5AE" w14:textId="2A671CAB"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Carnikavas </w:t>
            </w:r>
            <w:r w:rsidR="002F746B" w:rsidRPr="005E400C">
              <w:rPr>
                <w:rFonts w:ascii="Times New Roman" w:eastAsia="Times New Roman" w:hAnsi="Times New Roman" w:cs="Times New Roman"/>
                <w:color w:val="000000"/>
                <w:kern w:val="24"/>
                <w:sz w:val="20"/>
                <w:szCs w:val="20"/>
                <w:lang w:eastAsia="lv-LV"/>
              </w:rPr>
              <w:t>nov.</w:t>
            </w:r>
          </w:p>
        </w:tc>
        <w:tc>
          <w:tcPr>
            <w:tcW w:w="999" w:type="dxa"/>
            <w:hideMark/>
          </w:tcPr>
          <w:p w14:paraId="5608EBA7"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100,0</w:t>
            </w:r>
          </w:p>
        </w:tc>
        <w:tc>
          <w:tcPr>
            <w:tcW w:w="1836" w:type="dxa"/>
            <w:hideMark/>
          </w:tcPr>
          <w:p w14:paraId="2F453E89" w14:textId="7B4A10FA"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Valkas </w:t>
            </w:r>
            <w:r w:rsidR="002F746B" w:rsidRPr="005E400C">
              <w:rPr>
                <w:rFonts w:ascii="Times New Roman" w:eastAsia="Times New Roman" w:hAnsi="Times New Roman" w:cs="Times New Roman"/>
                <w:color w:val="000000"/>
                <w:kern w:val="24"/>
                <w:sz w:val="20"/>
                <w:szCs w:val="20"/>
                <w:lang w:eastAsia="lv-LV"/>
              </w:rPr>
              <w:t>nov.</w:t>
            </w:r>
          </w:p>
        </w:tc>
        <w:tc>
          <w:tcPr>
            <w:tcW w:w="976" w:type="dxa"/>
            <w:hideMark/>
          </w:tcPr>
          <w:p w14:paraId="0E7CD195"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62,7</w:t>
            </w:r>
          </w:p>
        </w:tc>
        <w:tc>
          <w:tcPr>
            <w:tcW w:w="1920" w:type="dxa"/>
            <w:hideMark/>
          </w:tcPr>
          <w:p w14:paraId="6581035D" w14:textId="655C9EFE"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Vecumnieku </w:t>
            </w:r>
            <w:r w:rsidR="002F746B" w:rsidRPr="005E400C">
              <w:rPr>
                <w:rFonts w:ascii="Times New Roman" w:eastAsia="Times New Roman" w:hAnsi="Times New Roman" w:cs="Times New Roman"/>
                <w:color w:val="000000"/>
                <w:kern w:val="24"/>
                <w:sz w:val="20"/>
                <w:szCs w:val="20"/>
                <w:lang w:eastAsia="lv-LV"/>
              </w:rPr>
              <w:t>nov.</w:t>
            </w:r>
          </w:p>
        </w:tc>
        <w:tc>
          <w:tcPr>
            <w:tcW w:w="1073" w:type="dxa"/>
            <w:hideMark/>
          </w:tcPr>
          <w:p w14:paraId="216AF681"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22,4</w:t>
            </w:r>
          </w:p>
        </w:tc>
      </w:tr>
      <w:tr w:rsidR="00C73172" w:rsidRPr="005E400C" w14:paraId="615F2603" w14:textId="77777777" w:rsidTr="00DF6045">
        <w:trPr>
          <w:cnfStyle w:val="000000100000" w:firstRow="0" w:lastRow="0" w:firstColumn="0" w:lastColumn="0" w:oddVBand="0" w:evenVBand="0" w:oddHBand="1" w:evenHBand="0" w:firstRowFirstColumn="0" w:firstRowLastColumn="0" w:lastRowFirstColumn="0" w:lastRowLastColumn="0"/>
          <w:trHeight w:val="166"/>
        </w:trPr>
        <w:tc>
          <w:tcPr>
            <w:tcW w:w="1975" w:type="dxa"/>
            <w:hideMark/>
          </w:tcPr>
          <w:p w14:paraId="7A45D292" w14:textId="63C9D8C8"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Ilūkstes </w:t>
            </w:r>
            <w:r w:rsidR="002F746B" w:rsidRPr="005E400C">
              <w:rPr>
                <w:rFonts w:ascii="Times New Roman" w:eastAsia="Times New Roman" w:hAnsi="Times New Roman" w:cs="Times New Roman"/>
                <w:color w:val="000000"/>
                <w:kern w:val="24"/>
                <w:sz w:val="20"/>
                <w:szCs w:val="20"/>
                <w:lang w:eastAsia="lv-LV"/>
              </w:rPr>
              <w:t>nov.</w:t>
            </w:r>
          </w:p>
        </w:tc>
        <w:tc>
          <w:tcPr>
            <w:tcW w:w="999" w:type="dxa"/>
            <w:hideMark/>
          </w:tcPr>
          <w:p w14:paraId="63AC19EE"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100,0</w:t>
            </w:r>
          </w:p>
        </w:tc>
        <w:tc>
          <w:tcPr>
            <w:tcW w:w="1836" w:type="dxa"/>
            <w:hideMark/>
          </w:tcPr>
          <w:p w14:paraId="5C6BB911" w14:textId="5F6FE665"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Jaunjelgavas </w:t>
            </w:r>
            <w:r w:rsidR="002F746B" w:rsidRPr="005E400C">
              <w:rPr>
                <w:rFonts w:ascii="Times New Roman" w:eastAsia="Times New Roman" w:hAnsi="Times New Roman" w:cs="Times New Roman"/>
                <w:color w:val="000000"/>
                <w:kern w:val="24"/>
                <w:sz w:val="20"/>
                <w:szCs w:val="20"/>
                <w:lang w:eastAsia="lv-LV"/>
              </w:rPr>
              <w:t>nov.</w:t>
            </w:r>
          </w:p>
        </w:tc>
        <w:tc>
          <w:tcPr>
            <w:tcW w:w="976" w:type="dxa"/>
            <w:hideMark/>
          </w:tcPr>
          <w:p w14:paraId="2BA7B9D0"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62,6</w:t>
            </w:r>
          </w:p>
        </w:tc>
        <w:tc>
          <w:tcPr>
            <w:tcW w:w="1920" w:type="dxa"/>
            <w:hideMark/>
          </w:tcPr>
          <w:p w14:paraId="5C9024F8" w14:textId="44F24BD3"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Zilupes </w:t>
            </w:r>
            <w:r w:rsidR="002F746B" w:rsidRPr="005E400C">
              <w:rPr>
                <w:rFonts w:ascii="Times New Roman" w:eastAsia="Times New Roman" w:hAnsi="Times New Roman" w:cs="Times New Roman"/>
                <w:color w:val="000000"/>
                <w:kern w:val="24"/>
                <w:sz w:val="20"/>
                <w:szCs w:val="20"/>
                <w:lang w:eastAsia="lv-LV"/>
              </w:rPr>
              <w:t>nov.</w:t>
            </w:r>
          </w:p>
        </w:tc>
        <w:tc>
          <w:tcPr>
            <w:tcW w:w="1073" w:type="dxa"/>
            <w:hideMark/>
          </w:tcPr>
          <w:p w14:paraId="20E73814"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22,0</w:t>
            </w:r>
          </w:p>
        </w:tc>
      </w:tr>
      <w:tr w:rsidR="00C73172" w:rsidRPr="005E400C" w14:paraId="209CFAE5" w14:textId="77777777" w:rsidTr="00DF6045">
        <w:trPr>
          <w:trHeight w:val="166"/>
        </w:trPr>
        <w:tc>
          <w:tcPr>
            <w:tcW w:w="1975" w:type="dxa"/>
            <w:hideMark/>
          </w:tcPr>
          <w:p w14:paraId="1A423DA0" w14:textId="0B1820F1"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Jaunpiebalgas </w:t>
            </w:r>
            <w:r w:rsidR="002F746B" w:rsidRPr="005E400C">
              <w:rPr>
                <w:rFonts w:ascii="Times New Roman" w:eastAsia="Times New Roman" w:hAnsi="Times New Roman" w:cs="Times New Roman"/>
                <w:color w:val="000000"/>
                <w:kern w:val="24"/>
                <w:sz w:val="20"/>
                <w:szCs w:val="20"/>
                <w:lang w:eastAsia="lv-LV"/>
              </w:rPr>
              <w:t>nov.</w:t>
            </w:r>
          </w:p>
        </w:tc>
        <w:tc>
          <w:tcPr>
            <w:tcW w:w="999" w:type="dxa"/>
            <w:hideMark/>
          </w:tcPr>
          <w:p w14:paraId="7A42D240"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100,0</w:t>
            </w:r>
          </w:p>
        </w:tc>
        <w:tc>
          <w:tcPr>
            <w:tcW w:w="1836" w:type="dxa"/>
            <w:hideMark/>
          </w:tcPr>
          <w:p w14:paraId="7088EB1E" w14:textId="22637411"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Neretas </w:t>
            </w:r>
            <w:r w:rsidR="002F746B" w:rsidRPr="005E400C">
              <w:rPr>
                <w:rFonts w:ascii="Times New Roman" w:eastAsia="Times New Roman" w:hAnsi="Times New Roman" w:cs="Times New Roman"/>
                <w:color w:val="000000"/>
                <w:kern w:val="24"/>
                <w:sz w:val="20"/>
                <w:szCs w:val="20"/>
                <w:lang w:eastAsia="lv-LV"/>
              </w:rPr>
              <w:t>nov.</w:t>
            </w:r>
          </w:p>
        </w:tc>
        <w:tc>
          <w:tcPr>
            <w:tcW w:w="976" w:type="dxa"/>
            <w:hideMark/>
          </w:tcPr>
          <w:p w14:paraId="4FB0C021"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60,7</w:t>
            </w:r>
          </w:p>
        </w:tc>
        <w:tc>
          <w:tcPr>
            <w:tcW w:w="1920" w:type="dxa"/>
            <w:hideMark/>
          </w:tcPr>
          <w:p w14:paraId="4AC790EC" w14:textId="3021FD09"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Talsu </w:t>
            </w:r>
            <w:r w:rsidR="002F746B" w:rsidRPr="005E400C">
              <w:rPr>
                <w:rFonts w:ascii="Times New Roman" w:eastAsia="Times New Roman" w:hAnsi="Times New Roman" w:cs="Times New Roman"/>
                <w:color w:val="000000"/>
                <w:kern w:val="24"/>
                <w:sz w:val="20"/>
                <w:szCs w:val="20"/>
                <w:lang w:eastAsia="lv-LV"/>
              </w:rPr>
              <w:t>nov.</w:t>
            </w:r>
          </w:p>
        </w:tc>
        <w:tc>
          <w:tcPr>
            <w:tcW w:w="1073" w:type="dxa"/>
            <w:hideMark/>
          </w:tcPr>
          <w:p w14:paraId="650F8CE4"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21,4</w:t>
            </w:r>
          </w:p>
        </w:tc>
      </w:tr>
      <w:tr w:rsidR="00C73172" w:rsidRPr="005E400C" w14:paraId="4EAA6BED" w14:textId="77777777" w:rsidTr="00DF6045">
        <w:trPr>
          <w:cnfStyle w:val="000000100000" w:firstRow="0" w:lastRow="0" w:firstColumn="0" w:lastColumn="0" w:oddVBand="0" w:evenVBand="0" w:oddHBand="1" w:evenHBand="0" w:firstRowFirstColumn="0" w:firstRowLastColumn="0" w:lastRowFirstColumn="0" w:lastRowLastColumn="0"/>
          <w:trHeight w:val="166"/>
        </w:trPr>
        <w:tc>
          <w:tcPr>
            <w:tcW w:w="1975" w:type="dxa"/>
            <w:hideMark/>
          </w:tcPr>
          <w:p w14:paraId="4151E487" w14:textId="2BAC84BD"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Krāslavas </w:t>
            </w:r>
            <w:r w:rsidR="002F746B" w:rsidRPr="005E400C">
              <w:rPr>
                <w:rFonts w:ascii="Times New Roman" w:eastAsia="Times New Roman" w:hAnsi="Times New Roman" w:cs="Times New Roman"/>
                <w:color w:val="000000"/>
                <w:kern w:val="24"/>
                <w:sz w:val="20"/>
                <w:szCs w:val="20"/>
                <w:lang w:eastAsia="lv-LV"/>
              </w:rPr>
              <w:t>nov.</w:t>
            </w:r>
          </w:p>
        </w:tc>
        <w:tc>
          <w:tcPr>
            <w:tcW w:w="999" w:type="dxa"/>
            <w:hideMark/>
          </w:tcPr>
          <w:p w14:paraId="7DB8F7DD"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100,0</w:t>
            </w:r>
          </w:p>
        </w:tc>
        <w:tc>
          <w:tcPr>
            <w:tcW w:w="1836" w:type="dxa"/>
            <w:hideMark/>
          </w:tcPr>
          <w:p w14:paraId="3C09DDE9" w14:textId="39148537"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Engures </w:t>
            </w:r>
            <w:r w:rsidR="002F746B" w:rsidRPr="005E400C">
              <w:rPr>
                <w:rFonts w:ascii="Times New Roman" w:eastAsia="Times New Roman" w:hAnsi="Times New Roman" w:cs="Times New Roman"/>
                <w:color w:val="000000"/>
                <w:kern w:val="24"/>
                <w:sz w:val="20"/>
                <w:szCs w:val="20"/>
                <w:lang w:eastAsia="lv-LV"/>
              </w:rPr>
              <w:t>nov.</w:t>
            </w:r>
          </w:p>
        </w:tc>
        <w:tc>
          <w:tcPr>
            <w:tcW w:w="976" w:type="dxa"/>
            <w:hideMark/>
          </w:tcPr>
          <w:p w14:paraId="6192FA9A"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60,6</w:t>
            </w:r>
          </w:p>
        </w:tc>
        <w:tc>
          <w:tcPr>
            <w:tcW w:w="1920" w:type="dxa"/>
            <w:hideMark/>
          </w:tcPr>
          <w:p w14:paraId="5EA4C04F" w14:textId="4692A631"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Ērgļu </w:t>
            </w:r>
            <w:r w:rsidR="002F746B" w:rsidRPr="005E400C">
              <w:rPr>
                <w:rFonts w:ascii="Times New Roman" w:eastAsia="Times New Roman" w:hAnsi="Times New Roman" w:cs="Times New Roman"/>
                <w:color w:val="000000"/>
                <w:kern w:val="24"/>
                <w:sz w:val="20"/>
                <w:szCs w:val="20"/>
                <w:lang w:eastAsia="lv-LV"/>
              </w:rPr>
              <w:t>nov.</w:t>
            </w:r>
          </w:p>
        </w:tc>
        <w:tc>
          <w:tcPr>
            <w:tcW w:w="1073" w:type="dxa"/>
            <w:hideMark/>
          </w:tcPr>
          <w:p w14:paraId="717272C9"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21,3</w:t>
            </w:r>
          </w:p>
        </w:tc>
      </w:tr>
      <w:tr w:rsidR="00C73172" w:rsidRPr="005E400C" w14:paraId="141977D6" w14:textId="77777777" w:rsidTr="00DF6045">
        <w:trPr>
          <w:trHeight w:val="166"/>
        </w:trPr>
        <w:tc>
          <w:tcPr>
            <w:tcW w:w="1975" w:type="dxa"/>
            <w:hideMark/>
          </w:tcPr>
          <w:p w14:paraId="7AFB33F1" w14:textId="79ACDA26"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Lielvārdes </w:t>
            </w:r>
            <w:r w:rsidR="002F746B" w:rsidRPr="005E400C">
              <w:rPr>
                <w:rFonts w:ascii="Times New Roman" w:eastAsia="Times New Roman" w:hAnsi="Times New Roman" w:cs="Times New Roman"/>
                <w:color w:val="000000"/>
                <w:kern w:val="24"/>
                <w:sz w:val="20"/>
                <w:szCs w:val="20"/>
                <w:lang w:eastAsia="lv-LV"/>
              </w:rPr>
              <w:t>nov.</w:t>
            </w:r>
          </w:p>
        </w:tc>
        <w:tc>
          <w:tcPr>
            <w:tcW w:w="999" w:type="dxa"/>
            <w:hideMark/>
          </w:tcPr>
          <w:p w14:paraId="1204A462"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100,0</w:t>
            </w:r>
          </w:p>
        </w:tc>
        <w:tc>
          <w:tcPr>
            <w:tcW w:w="1836" w:type="dxa"/>
            <w:hideMark/>
          </w:tcPr>
          <w:p w14:paraId="5722F295" w14:textId="048816FD"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Krimuldas </w:t>
            </w:r>
            <w:r w:rsidR="002F746B" w:rsidRPr="005E400C">
              <w:rPr>
                <w:rFonts w:ascii="Times New Roman" w:eastAsia="Times New Roman" w:hAnsi="Times New Roman" w:cs="Times New Roman"/>
                <w:color w:val="000000"/>
                <w:kern w:val="24"/>
                <w:sz w:val="20"/>
                <w:szCs w:val="20"/>
                <w:lang w:eastAsia="lv-LV"/>
              </w:rPr>
              <w:t>nov.</w:t>
            </w:r>
          </w:p>
        </w:tc>
        <w:tc>
          <w:tcPr>
            <w:tcW w:w="976" w:type="dxa"/>
            <w:hideMark/>
          </w:tcPr>
          <w:p w14:paraId="72C113B2"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60,0</w:t>
            </w:r>
          </w:p>
        </w:tc>
        <w:tc>
          <w:tcPr>
            <w:tcW w:w="1920" w:type="dxa"/>
            <w:hideMark/>
          </w:tcPr>
          <w:p w14:paraId="741D7E22" w14:textId="6E7152D4"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Alūksnes </w:t>
            </w:r>
            <w:r w:rsidR="002F746B" w:rsidRPr="005E400C">
              <w:rPr>
                <w:rFonts w:ascii="Times New Roman" w:eastAsia="Times New Roman" w:hAnsi="Times New Roman" w:cs="Times New Roman"/>
                <w:color w:val="000000"/>
                <w:kern w:val="24"/>
                <w:sz w:val="20"/>
                <w:szCs w:val="20"/>
                <w:lang w:eastAsia="lv-LV"/>
              </w:rPr>
              <w:t>nov.</w:t>
            </w:r>
          </w:p>
        </w:tc>
        <w:tc>
          <w:tcPr>
            <w:tcW w:w="1073" w:type="dxa"/>
            <w:hideMark/>
          </w:tcPr>
          <w:p w14:paraId="2A7CE2E7"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20,7</w:t>
            </w:r>
          </w:p>
        </w:tc>
      </w:tr>
      <w:tr w:rsidR="00C73172" w:rsidRPr="005E400C" w14:paraId="58B35339" w14:textId="77777777" w:rsidTr="00DF6045">
        <w:trPr>
          <w:cnfStyle w:val="000000100000" w:firstRow="0" w:lastRow="0" w:firstColumn="0" w:lastColumn="0" w:oddVBand="0" w:evenVBand="0" w:oddHBand="1" w:evenHBand="0" w:firstRowFirstColumn="0" w:firstRowLastColumn="0" w:lastRowFirstColumn="0" w:lastRowLastColumn="0"/>
          <w:trHeight w:val="166"/>
        </w:trPr>
        <w:tc>
          <w:tcPr>
            <w:tcW w:w="1975" w:type="dxa"/>
            <w:hideMark/>
          </w:tcPr>
          <w:p w14:paraId="3016FDE5" w14:textId="2AB05068"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Lubānas </w:t>
            </w:r>
            <w:r w:rsidR="002F746B" w:rsidRPr="005E400C">
              <w:rPr>
                <w:rFonts w:ascii="Times New Roman" w:eastAsia="Times New Roman" w:hAnsi="Times New Roman" w:cs="Times New Roman"/>
                <w:color w:val="000000"/>
                <w:kern w:val="24"/>
                <w:sz w:val="20"/>
                <w:szCs w:val="20"/>
                <w:lang w:eastAsia="lv-LV"/>
              </w:rPr>
              <w:t>nov.</w:t>
            </w:r>
          </w:p>
        </w:tc>
        <w:tc>
          <w:tcPr>
            <w:tcW w:w="999" w:type="dxa"/>
            <w:hideMark/>
          </w:tcPr>
          <w:p w14:paraId="7D171A05"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100,0</w:t>
            </w:r>
          </w:p>
        </w:tc>
        <w:tc>
          <w:tcPr>
            <w:tcW w:w="1836" w:type="dxa"/>
            <w:hideMark/>
          </w:tcPr>
          <w:p w14:paraId="7A4E3E3B" w14:textId="0B71F3F2"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Rojas </w:t>
            </w:r>
            <w:r w:rsidR="002F746B" w:rsidRPr="005E400C">
              <w:rPr>
                <w:rFonts w:ascii="Times New Roman" w:eastAsia="Times New Roman" w:hAnsi="Times New Roman" w:cs="Times New Roman"/>
                <w:color w:val="000000"/>
                <w:kern w:val="24"/>
                <w:sz w:val="20"/>
                <w:szCs w:val="20"/>
                <w:lang w:eastAsia="lv-LV"/>
              </w:rPr>
              <w:t>nov.</w:t>
            </w:r>
          </w:p>
        </w:tc>
        <w:tc>
          <w:tcPr>
            <w:tcW w:w="976" w:type="dxa"/>
            <w:hideMark/>
          </w:tcPr>
          <w:p w14:paraId="26B6468F"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57,4</w:t>
            </w:r>
          </w:p>
        </w:tc>
        <w:tc>
          <w:tcPr>
            <w:tcW w:w="1920" w:type="dxa"/>
            <w:hideMark/>
          </w:tcPr>
          <w:p w14:paraId="39BDAFCB" w14:textId="2D960FA9"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Ozolnieku </w:t>
            </w:r>
            <w:r w:rsidR="002F746B" w:rsidRPr="005E400C">
              <w:rPr>
                <w:rFonts w:ascii="Times New Roman" w:eastAsia="Times New Roman" w:hAnsi="Times New Roman" w:cs="Times New Roman"/>
                <w:color w:val="000000"/>
                <w:kern w:val="24"/>
                <w:sz w:val="20"/>
                <w:szCs w:val="20"/>
                <w:lang w:eastAsia="lv-LV"/>
              </w:rPr>
              <w:t>nov.</w:t>
            </w:r>
          </w:p>
        </w:tc>
        <w:tc>
          <w:tcPr>
            <w:tcW w:w="1073" w:type="dxa"/>
            <w:hideMark/>
          </w:tcPr>
          <w:p w14:paraId="3D0DE267"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20,4</w:t>
            </w:r>
          </w:p>
        </w:tc>
      </w:tr>
      <w:tr w:rsidR="00C73172" w:rsidRPr="005E400C" w14:paraId="76CEF9A4" w14:textId="77777777" w:rsidTr="00DF6045">
        <w:trPr>
          <w:trHeight w:val="166"/>
        </w:trPr>
        <w:tc>
          <w:tcPr>
            <w:tcW w:w="1975" w:type="dxa"/>
            <w:hideMark/>
          </w:tcPr>
          <w:p w14:paraId="728C8852" w14:textId="66649C87"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Ludzas </w:t>
            </w:r>
            <w:r w:rsidR="002F746B" w:rsidRPr="005E400C">
              <w:rPr>
                <w:rFonts w:ascii="Times New Roman" w:eastAsia="Times New Roman" w:hAnsi="Times New Roman" w:cs="Times New Roman"/>
                <w:color w:val="000000"/>
                <w:kern w:val="24"/>
                <w:sz w:val="20"/>
                <w:szCs w:val="20"/>
                <w:lang w:eastAsia="lv-LV"/>
              </w:rPr>
              <w:t>nov.</w:t>
            </w:r>
          </w:p>
        </w:tc>
        <w:tc>
          <w:tcPr>
            <w:tcW w:w="999" w:type="dxa"/>
            <w:hideMark/>
          </w:tcPr>
          <w:p w14:paraId="1456B118"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100,0</w:t>
            </w:r>
          </w:p>
        </w:tc>
        <w:tc>
          <w:tcPr>
            <w:tcW w:w="1836" w:type="dxa"/>
            <w:hideMark/>
          </w:tcPr>
          <w:p w14:paraId="5CD4B092" w14:textId="74297829"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Inčukalna </w:t>
            </w:r>
            <w:r w:rsidR="002F746B" w:rsidRPr="005E400C">
              <w:rPr>
                <w:rFonts w:ascii="Times New Roman" w:eastAsia="Times New Roman" w:hAnsi="Times New Roman" w:cs="Times New Roman"/>
                <w:color w:val="000000"/>
                <w:kern w:val="24"/>
                <w:sz w:val="20"/>
                <w:szCs w:val="20"/>
                <w:lang w:eastAsia="lv-LV"/>
              </w:rPr>
              <w:t>nov.</w:t>
            </w:r>
          </w:p>
        </w:tc>
        <w:tc>
          <w:tcPr>
            <w:tcW w:w="976" w:type="dxa"/>
            <w:hideMark/>
          </w:tcPr>
          <w:p w14:paraId="6686BC7C"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56,8</w:t>
            </w:r>
          </w:p>
        </w:tc>
        <w:tc>
          <w:tcPr>
            <w:tcW w:w="1920" w:type="dxa"/>
            <w:hideMark/>
          </w:tcPr>
          <w:p w14:paraId="59F9CD04" w14:textId="217F4748"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Apes </w:t>
            </w:r>
            <w:r w:rsidR="002F746B" w:rsidRPr="005E400C">
              <w:rPr>
                <w:rFonts w:ascii="Times New Roman" w:eastAsia="Times New Roman" w:hAnsi="Times New Roman" w:cs="Times New Roman"/>
                <w:color w:val="000000"/>
                <w:kern w:val="24"/>
                <w:sz w:val="20"/>
                <w:szCs w:val="20"/>
                <w:lang w:eastAsia="lv-LV"/>
              </w:rPr>
              <w:t>nov.</w:t>
            </w:r>
          </w:p>
        </w:tc>
        <w:tc>
          <w:tcPr>
            <w:tcW w:w="1073" w:type="dxa"/>
            <w:hideMark/>
          </w:tcPr>
          <w:p w14:paraId="5F3B08D7"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20,4</w:t>
            </w:r>
          </w:p>
        </w:tc>
      </w:tr>
      <w:tr w:rsidR="00C73172" w:rsidRPr="005E400C" w14:paraId="1E3B05C0" w14:textId="77777777" w:rsidTr="00DF6045">
        <w:trPr>
          <w:cnfStyle w:val="000000100000" w:firstRow="0" w:lastRow="0" w:firstColumn="0" w:lastColumn="0" w:oddVBand="0" w:evenVBand="0" w:oddHBand="1" w:evenHBand="0" w:firstRowFirstColumn="0" w:firstRowLastColumn="0" w:lastRowFirstColumn="0" w:lastRowLastColumn="0"/>
          <w:trHeight w:val="166"/>
        </w:trPr>
        <w:tc>
          <w:tcPr>
            <w:tcW w:w="1975" w:type="dxa"/>
            <w:hideMark/>
          </w:tcPr>
          <w:p w14:paraId="7D4C0B1A" w14:textId="2E8F29C3"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Preiļu </w:t>
            </w:r>
            <w:r w:rsidR="002F746B" w:rsidRPr="005E400C">
              <w:rPr>
                <w:rFonts w:ascii="Times New Roman" w:eastAsia="Times New Roman" w:hAnsi="Times New Roman" w:cs="Times New Roman"/>
                <w:color w:val="000000"/>
                <w:kern w:val="24"/>
                <w:sz w:val="20"/>
                <w:szCs w:val="20"/>
                <w:lang w:eastAsia="lv-LV"/>
              </w:rPr>
              <w:t>nov.</w:t>
            </w:r>
          </w:p>
        </w:tc>
        <w:tc>
          <w:tcPr>
            <w:tcW w:w="999" w:type="dxa"/>
            <w:hideMark/>
          </w:tcPr>
          <w:p w14:paraId="6952CE77"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100,0</w:t>
            </w:r>
          </w:p>
        </w:tc>
        <w:tc>
          <w:tcPr>
            <w:tcW w:w="1836" w:type="dxa"/>
            <w:hideMark/>
          </w:tcPr>
          <w:p w14:paraId="28C7AC55" w14:textId="0F405A74"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Babītes </w:t>
            </w:r>
            <w:r w:rsidR="002F746B" w:rsidRPr="005E400C">
              <w:rPr>
                <w:rFonts w:ascii="Times New Roman" w:eastAsia="Times New Roman" w:hAnsi="Times New Roman" w:cs="Times New Roman"/>
                <w:color w:val="000000"/>
                <w:kern w:val="24"/>
                <w:sz w:val="20"/>
                <w:szCs w:val="20"/>
                <w:lang w:eastAsia="lv-LV"/>
              </w:rPr>
              <w:t>nov.</w:t>
            </w:r>
          </w:p>
        </w:tc>
        <w:tc>
          <w:tcPr>
            <w:tcW w:w="976" w:type="dxa"/>
            <w:hideMark/>
          </w:tcPr>
          <w:p w14:paraId="0F2B1173"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54,4</w:t>
            </w:r>
          </w:p>
        </w:tc>
        <w:tc>
          <w:tcPr>
            <w:tcW w:w="1920" w:type="dxa"/>
            <w:hideMark/>
          </w:tcPr>
          <w:p w14:paraId="024910B8" w14:textId="10E62A85"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Aizkraukles </w:t>
            </w:r>
            <w:r w:rsidR="002F746B" w:rsidRPr="005E400C">
              <w:rPr>
                <w:rFonts w:ascii="Times New Roman" w:eastAsia="Times New Roman" w:hAnsi="Times New Roman" w:cs="Times New Roman"/>
                <w:color w:val="000000"/>
                <w:kern w:val="24"/>
                <w:sz w:val="20"/>
                <w:szCs w:val="20"/>
                <w:lang w:eastAsia="lv-LV"/>
              </w:rPr>
              <w:t>nov.</w:t>
            </w:r>
          </w:p>
        </w:tc>
        <w:tc>
          <w:tcPr>
            <w:tcW w:w="1073" w:type="dxa"/>
            <w:hideMark/>
          </w:tcPr>
          <w:p w14:paraId="48130F33"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20,3</w:t>
            </w:r>
          </w:p>
        </w:tc>
      </w:tr>
      <w:tr w:rsidR="00C73172" w:rsidRPr="005E400C" w14:paraId="1CCC269F" w14:textId="77777777" w:rsidTr="00DF6045">
        <w:trPr>
          <w:trHeight w:val="166"/>
        </w:trPr>
        <w:tc>
          <w:tcPr>
            <w:tcW w:w="1975" w:type="dxa"/>
            <w:hideMark/>
          </w:tcPr>
          <w:p w14:paraId="595868A5" w14:textId="545D0329"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Salaspils </w:t>
            </w:r>
            <w:r w:rsidR="002F746B" w:rsidRPr="005E400C">
              <w:rPr>
                <w:rFonts w:ascii="Times New Roman" w:eastAsia="Times New Roman" w:hAnsi="Times New Roman" w:cs="Times New Roman"/>
                <w:color w:val="000000"/>
                <w:kern w:val="24"/>
                <w:sz w:val="20"/>
                <w:szCs w:val="20"/>
                <w:lang w:eastAsia="lv-LV"/>
              </w:rPr>
              <w:t>nov.</w:t>
            </w:r>
          </w:p>
        </w:tc>
        <w:tc>
          <w:tcPr>
            <w:tcW w:w="999" w:type="dxa"/>
            <w:hideMark/>
          </w:tcPr>
          <w:p w14:paraId="2FB3703D"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100,0</w:t>
            </w:r>
          </w:p>
        </w:tc>
        <w:tc>
          <w:tcPr>
            <w:tcW w:w="1836" w:type="dxa"/>
            <w:hideMark/>
          </w:tcPr>
          <w:p w14:paraId="11E59606" w14:textId="695A8F73"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Priekules </w:t>
            </w:r>
            <w:r w:rsidR="002F746B" w:rsidRPr="005E400C">
              <w:rPr>
                <w:rFonts w:ascii="Times New Roman" w:eastAsia="Times New Roman" w:hAnsi="Times New Roman" w:cs="Times New Roman"/>
                <w:color w:val="000000"/>
                <w:kern w:val="24"/>
                <w:sz w:val="20"/>
                <w:szCs w:val="20"/>
                <w:lang w:eastAsia="lv-LV"/>
              </w:rPr>
              <w:t>nov.</w:t>
            </w:r>
          </w:p>
        </w:tc>
        <w:tc>
          <w:tcPr>
            <w:tcW w:w="976" w:type="dxa"/>
            <w:hideMark/>
          </w:tcPr>
          <w:p w14:paraId="2FB9310F"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54,0</w:t>
            </w:r>
          </w:p>
        </w:tc>
        <w:tc>
          <w:tcPr>
            <w:tcW w:w="1920" w:type="dxa"/>
            <w:hideMark/>
          </w:tcPr>
          <w:p w14:paraId="6E9BCDDC" w14:textId="316D209B"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Līgatnes </w:t>
            </w:r>
            <w:r w:rsidR="002F746B" w:rsidRPr="005E400C">
              <w:rPr>
                <w:rFonts w:ascii="Times New Roman" w:eastAsia="Times New Roman" w:hAnsi="Times New Roman" w:cs="Times New Roman"/>
                <w:color w:val="000000"/>
                <w:kern w:val="24"/>
                <w:sz w:val="20"/>
                <w:szCs w:val="20"/>
                <w:lang w:eastAsia="lv-LV"/>
              </w:rPr>
              <w:t>nov.</w:t>
            </w:r>
          </w:p>
        </w:tc>
        <w:tc>
          <w:tcPr>
            <w:tcW w:w="1073" w:type="dxa"/>
            <w:hideMark/>
          </w:tcPr>
          <w:p w14:paraId="6A3560B6"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19,6</w:t>
            </w:r>
          </w:p>
        </w:tc>
      </w:tr>
      <w:tr w:rsidR="00C73172" w:rsidRPr="005E400C" w14:paraId="2DC153E7" w14:textId="77777777" w:rsidTr="00DF6045">
        <w:trPr>
          <w:cnfStyle w:val="000000100000" w:firstRow="0" w:lastRow="0" w:firstColumn="0" w:lastColumn="0" w:oddVBand="0" w:evenVBand="0" w:oddHBand="1" w:evenHBand="0" w:firstRowFirstColumn="0" w:firstRowLastColumn="0" w:lastRowFirstColumn="0" w:lastRowLastColumn="0"/>
          <w:trHeight w:val="166"/>
        </w:trPr>
        <w:tc>
          <w:tcPr>
            <w:tcW w:w="1975" w:type="dxa"/>
            <w:hideMark/>
          </w:tcPr>
          <w:p w14:paraId="5EF268F1" w14:textId="0F4080D4"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Strenču </w:t>
            </w:r>
            <w:r w:rsidR="002F746B" w:rsidRPr="005E400C">
              <w:rPr>
                <w:rFonts w:ascii="Times New Roman" w:eastAsia="Times New Roman" w:hAnsi="Times New Roman" w:cs="Times New Roman"/>
                <w:color w:val="000000"/>
                <w:kern w:val="24"/>
                <w:sz w:val="20"/>
                <w:szCs w:val="20"/>
                <w:lang w:eastAsia="lv-LV"/>
              </w:rPr>
              <w:t>nov.</w:t>
            </w:r>
          </w:p>
        </w:tc>
        <w:tc>
          <w:tcPr>
            <w:tcW w:w="999" w:type="dxa"/>
            <w:hideMark/>
          </w:tcPr>
          <w:p w14:paraId="14B0D4D2"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100,0</w:t>
            </w:r>
          </w:p>
        </w:tc>
        <w:tc>
          <w:tcPr>
            <w:tcW w:w="1836" w:type="dxa"/>
            <w:hideMark/>
          </w:tcPr>
          <w:p w14:paraId="5EE14C03" w14:textId="2C7B089A"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Rugāju </w:t>
            </w:r>
            <w:r w:rsidR="002F746B" w:rsidRPr="005E400C">
              <w:rPr>
                <w:rFonts w:ascii="Times New Roman" w:eastAsia="Times New Roman" w:hAnsi="Times New Roman" w:cs="Times New Roman"/>
                <w:color w:val="000000"/>
                <w:kern w:val="24"/>
                <w:sz w:val="20"/>
                <w:szCs w:val="20"/>
                <w:lang w:eastAsia="lv-LV"/>
              </w:rPr>
              <w:t>nov.</w:t>
            </w:r>
          </w:p>
        </w:tc>
        <w:tc>
          <w:tcPr>
            <w:tcW w:w="976" w:type="dxa"/>
            <w:hideMark/>
          </w:tcPr>
          <w:p w14:paraId="042DF320"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52,9</w:t>
            </w:r>
          </w:p>
        </w:tc>
        <w:tc>
          <w:tcPr>
            <w:tcW w:w="1920" w:type="dxa"/>
            <w:hideMark/>
          </w:tcPr>
          <w:p w14:paraId="71D4B28B" w14:textId="03BF6A87"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Jēkabpils </w:t>
            </w:r>
            <w:r w:rsidR="002F746B" w:rsidRPr="005E400C">
              <w:rPr>
                <w:rFonts w:ascii="Times New Roman" w:eastAsia="Times New Roman" w:hAnsi="Times New Roman" w:cs="Times New Roman"/>
                <w:color w:val="000000"/>
                <w:kern w:val="24"/>
                <w:sz w:val="20"/>
                <w:szCs w:val="20"/>
                <w:lang w:eastAsia="lv-LV"/>
              </w:rPr>
              <w:t>nov.</w:t>
            </w:r>
          </w:p>
        </w:tc>
        <w:tc>
          <w:tcPr>
            <w:tcW w:w="1073" w:type="dxa"/>
            <w:hideMark/>
          </w:tcPr>
          <w:p w14:paraId="07D266E0"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18,2</w:t>
            </w:r>
          </w:p>
        </w:tc>
      </w:tr>
      <w:tr w:rsidR="00C73172" w:rsidRPr="005E400C" w14:paraId="18665F5D" w14:textId="77777777" w:rsidTr="00DF6045">
        <w:trPr>
          <w:trHeight w:val="166"/>
        </w:trPr>
        <w:tc>
          <w:tcPr>
            <w:tcW w:w="1975" w:type="dxa"/>
            <w:hideMark/>
          </w:tcPr>
          <w:p w14:paraId="6CBC850E" w14:textId="2FBE4999"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Vaiņodes </w:t>
            </w:r>
            <w:r w:rsidR="002F746B" w:rsidRPr="005E400C">
              <w:rPr>
                <w:rFonts w:ascii="Times New Roman" w:eastAsia="Times New Roman" w:hAnsi="Times New Roman" w:cs="Times New Roman"/>
                <w:color w:val="000000"/>
                <w:kern w:val="24"/>
                <w:sz w:val="20"/>
                <w:szCs w:val="20"/>
                <w:lang w:eastAsia="lv-LV"/>
              </w:rPr>
              <w:t>nov.</w:t>
            </w:r>
          </w:p>
        </w:tc>
        <w:tc>
          <w:tcPr>
            <w:tcW w:w="999" w:type="dxa"/>
            <w:hideMark/>
          </w:tcPr>
          <w:p w14:paraId="17495683"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100,0</w:t>
            </w:r>
          </w:p>
        </w:tc>
        <w:tc>
          <w:tcPr>
            <w:tcW w:w="1836" w:type="dxa"/>
            <w:hideMark/>
          </w:tcPr>
          <w:p w14:paraId="73888CC5" w14:textId="31AE4E0D"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Stopiņu </w:t>
            </w:r>
            <w:r w:rsidR="002F746B" w:rsidRPr="005E400C">
              <w:rPr>
                <w:rFonts w:ascii="Times New Roman" w:eastAsia="Times New Roman" w:hAnsi="Times New Roman" w:cs="Times New Roman"/>
                <w:color w:val="000000"/>
                <w:kern w:val="24"/>
                <w:sz w:val="20"/>
                <w:szCs w:val="20"/>
                <w:lang w:eastAsia="lv-LV"/>
              </w:rPr>
              <w:t>nov.</w:t>
            </w:r>
          </w:p>
        </w:tc>
        <w:tc>
          <w:tcPr>
            <w:tcW w:w="976" w:type="dxa"/>
            <w:hideMark/>
          </w:tcPr>
          <w:p w14:paraId="588D4FB6"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51,1</w:t>
            </w:r>
          </w:p>
        </w:tc>
        <w:tc>
          <w:tcPr>
            <w:tcW w:w="1920" w:type="dxa"/>
            <w:hideMark/>
          </w:tcPr>
          <w:p w14:paraId="4037D38E" w14:textId="04220CAA"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Siguldas </w:t>
            </w:r>
            <w:r w:rsidR="002F746B" w:rsidRPr="005E400C">
              <w:rPr>
                <w:rFonts w:ascii="Times New Roman" w:eastAsia="Times New Roman" w:hAnsi="Times New Roman" w:cs="Times New Roman"/>
                <w:color w:val="000000"/>
                <w:kern w:val="24"/>
                <w:sz w:val="20"/>
                <w:szCs w:val="20"/>
                <w:lang w:eastAsia="lv-LV"/>
              </w:rPr>
              <w:t>nov.</w:t>
            </w:r>
          </w:p>
        </w:tc>
        <w:tc>
          <w:tcPr>
            <w:tcW w:w="1073" w:type="dxa"/>
            <w:hideMark/>
          </w:tcPr>
          <w:p w14:paraId="38BBD1A4"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17,2</w:t>
            </w:r>
          </w:p>
        </w:tc>
      </w:tr>
      <w:tr w:rsidR="00C73172" w:rsidRPr="005E400C" w14:paraId="22C7321C" w14:textId="77777777" w:rsidTr="00DF6045">
        <w:trPr>
          <w:cnfStyle w:val="000000100000" w:firstRow="0" w:lastRow="0" w:firstColumn="0" w:lastColumn="0" w:oddVBand="0" w:evenVBand="0" w:oddHBand="1" w:evenHBand="0" w:firstRowFirstColumn="0" w:firstRowLastColumn="0" w:lastRowFirstColumn="0" w:lastRowLastColumn="0"/>
          <w:trHeight w:val="166"/>
        </w:trPr>
        <w:tc>
          <w:tcPr>
            <w:tcW w:w="1975" w:type="dxa"/>
            <w:hideMark/>
          </w:tcPr>
          <w:p w14:paraId="2A654402" w14:textId="7570B48A"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Baltinavas </w:t>
            </w:r>
            <w:r w:rsidR="002F746B" w:rsidRPr="005E400C">
              <w:rPr>
                <w:rFonts w:ascii="Times New Roman" w:eastAsia="Times New Roman" w:hAnsi="Times New Roman" w:cs="Times New Roman"/>
                <w:color w:val="000000"/>
                <w:kern w:val="24"/>
                <w:sz w:val="20"/>
                <w:szCs w:val="20"/>
                <w:lang w:eastAsia="lv-LV"/>
              </w:rPr>
              <w:t>nov.</w:t>
            </w:r>
          </w:p>
        </w:tc>
        <w:tc>
          <w:tcPr>
            <w:tcW w:w="999" w:type="dxa"/>
            <w:hideMark/>
          </w:tcPr>
          <w:p w14:paraId="09EED6AC"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100,0</w:t>
            </w:r>
          </w:p>
        </w:tc>
        <w:tc>
          <w:tcPr>
            <w:tcW w:w="1836" w:type="dxa"/>
            <w:hideMark/>
          </w:tcPr>
          <w:p w14:paraId="2AAE4513" w14:textId="2A691790"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Raunas </w:t>
            </w:r>
            <w:r w:rsidR="002F746B" w:rsidRPr="005E400C">
              <w:rPr>
                <w:rFonts w:ascii="Times New Roman" w:eastAsia="Times New Roman" w:hAnsi="Times New Roman" w:cs="Times New Roman"/>
                <w:color w:val="000000"/>
                <w:kern w:val="24"/>
                <w:sz w:val="20"/>
                <w:szCs w:val="20"/>
                <w:lang w:eastAsia="lv-LV"/>
              </w:rPr>
              <w:t>nov.</w:t>
            </w:r>
          </w:p>
        </w:tc>
        <w:tc>
          <w:tcPr>
            <w:tcW w:w="976" w:type="dxa"/>
            <w:hideMark/>
          </w:tcPr>
          <w:p w14:paraId="7A9CB367"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50,8</w:t>
            </w:r>
          </w:p>
        </w:tc>
        <w:tc>
          <w:tcPr>
            <w:tcW w:w="1920" w:type="dxa"/>
            <w:hideMark/>
          </w:tcPr>
          <w:p w14:paraId="689B7DE3" w14:textId="1BFF8A85"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Aglonas </w:t>
            </w:r>
            <w:r w:rsidR="002F746B" w:rsidRPr="005E400C">
              <w:rPr>
                <w:rFonts w:ascii="Times New Roman" w:eastAsia="Times New Roman" w:hAnsi="Times New Roman" w:cs="Times New Roman"/>
                <w:color w:val="000000"/>
                <w:kern w:val="24"/>
                <w:sz w:val="20"/>
                <w:szCs w:val="20"/>
                <w:lang w:eastAsia="lv-LV"/>
              </w:rPr>
              <w:t>nov.</w:t>
            </w:r>
          </w:p>
        </w:tc>
        <w:tc>
          <w:tcPr>
            <w:tcW w:w="1073" w:type="dxa"/>
            <w:hideMark/>
          </w:tcPr>
          <w:p w14:paraId="303956E4"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14,4</w:t>
            </w:r>
          </w:p>
        </w:tc>
      </w:tr>
      <w:tr w:rsidR="00C73172" w:rsidRPr="005E400C" w14:paraId="1DD3226E" w14:textId="77777777" w:rsidTr="00DF6045">
        <w:trPr>
          <w:trHeight w:val="166"/>
        </w:trPr>
        <w:tc>
          <w:tcPr>
            <w:tcW w:w="1975" w:type="dxa"/>
            <w:hideMark/>
          </w:tcPr>
          <w:p w14:paraId="4EDA2860" w14:textId="684E95F8"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Priekuļu </w:t>
            </w:r>
            <w:r w:rsidR="002F746B" w:rsidRPr="005E400C">
              <w:rPr>
                <w:rFonts w:ascii="Times New Roman" w:eastAsia="Times New Roman" w:hAnsi="Times New Roman" w:cs="Times New Roman"/>
                <w:color w:val="000000"/>
                <w:kern w:val="24"/>
                <w:sz w:val="20"/>
                <w:szCs w:val="20"/>
                <w:lang w:eastAsia="lv-LV"/>
              </w:rPr>
              <w:t>nov.</w:t>
            </w:r>
          </w:p>
        </w:tc>
        <w:tc>
          <w:tcPr>
            <w:tcW w:w="999" w:type="dxa"/>
            <w:hideMark/>
          </w:tcPr>
          <w:p w14:paraId="224BBA4D"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96,5</w:t>
            </w:r>
          </w:p>
        </w:tc>
        <w:tc>
          <w:tcPr>
            <w:tcW w:w="1836" w:type="dxa"/>
            <w:hideMark/>
          </w:tcPr>
          <w:p w14:paraId="4E36E421" w14:textId="7F19E421"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Ķeguma </w:t>
            </w:r>
            <w:r w:rsidR="002F746B" w:rsidRPr="005E400C">
              <w:rPr>
                <w:rFonts w:ascii="Times New Roman" w:eastAsia="Times New Roman" w:hAnsi="Times New Roman" w:cs="Times New Roman"/>
                <w:color w:val="000000"/>
                <w:kern w:val="24"/>
                <w:sz w:val="20"/>
                <w:szCs w:val="20"/>
                <w:lang w:eastAsia="lv-LV"/>
              </w:rPr>
              <w:t>nov.</w:t>
            </w:r>
          </w:p>
        </w:tc>
        <w:tc>
          <w:tcPr>
            <w:tcW w:w="976" w:type="dxa"/>
            <w:hideMark/>
          </w:tcPr>
          <w:p w14:paraId="2ADA9CC2"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49,5</w:t>
            </w:r>
          </w:p>
        </w:tc>
        <w:tc>
          <w:tcPr>
            <w:tcW w:w="1920" w:type="dxa"/>
            <w:hideMark/>
          </w:tcPr>
          <w:p w14:paraId="1FBC7EFE" w14:textId="1DA62923"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Pļaviņu </w:t>
            </w:r>
            <w:r w:rsidR="002F746B" w:rsidRPr="005E400C">
              <w:rPr>
                <w:rFonts w:ascii="Times New Roman" w:eastAsia="Times New Roman" w:hAnsi="Times New Roman" w:cs="Times New Roman"/>
                <w:color w:val="000000"/>
                <w:kern w:val="24"/>
                <w:sz w:val="20"/>
                <w:szCs w:val="20"/>
                <w:lang w:eastAsia="lv-LV"/>
              </w:rPr>
              <w:t>nov.</w:t>
            </w:r>
          </w:p>
        </w:tc>
        <w:tc>
          <w:tcPr>
            <w:tcW w:w="1073" w:type="dxa"/>
            <w:hideMark/>
          </w:tcPr>
          <w:p w14:paraId="1D6098D0"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14,3</w:t>
            </w:r>
          </w:p>
        </w:tc>
      </w:tr>
      <w:tr w:rsidR="00C73172" w:rsidRPr="005E400C" w14:paraId="20ABD38A" w14:textId="77777777" w:rsidTr="00DF6045">
        <w:trPr>
          <w:cnfStyle w:val="000000100000" w:firstRow="0" w:lastRow="0" w:firstColumn="0" w:lastColumn="0" w:oddVBand="0" w:evenVBand="0" w:oddHBand="1" w:evenHBand="0" w:firstRowFirstColumn="0" w:firstRowLastColumn="0" w:lastRowFirstColumn="0" w:lastRowLastColumn="0"/>
          <w:trHeight w:val="166"/>
        </w:trPr>
        <w:tc>
          <w:tcPr>
            <w:tcW w:w="1975" w:type="dxa"/>
            <w:hideMark/>
          </w:tcPr>
          <w:p w14:paraId="47DC98A6" w14:textId="29BB30E0"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Salacgrīvas </w:t>
            </w:r>
            <w:r w:rsidR="002F746B" w:rsidRPr="005E400C">
              <w:rPr>
                <w:rFonts w:ascii="Times New Roman" w:eastAsia="Times New Roman" w:hAnsi="Times New Roman" w:cs="Times New Roman"/>
                <w:color w:val="000000"/>
                <w:kern w:val="24"/>
                <w:sz w:val="20"/>
                <w:szCs w:val="20"/>
                <w:lang w:eastAsia="lv-LV"/>
              </w:rPr>
              <w:t>nov.</w:t>
            </w:r>
          </w:p>
        </w:tc>
        <w:tc>
          <w:tcPr>
            <w:tcW w:w="999" w:type="dxa"/>
            <w:hideMark/>
          </w:tcPr>
          <w:p w14:paraId="74D8E51A"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95,8</w:t>
            </w:r>
          </w:p>
        </w:tc>
        <w:tc>
          <w:tcPr>
            <w:tcW w:w="1836" w:type="dxa"/>
            <w:hideMark/>
          </w:tcPr>
          <w:p w14:paraId="3FDA1D9E" w14:textId="2037B877"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Rundāles </w:t>
            </w:r>
            <w:r w:rsidR="002F746B" w:rsidRPr="005E400C">
              <w:rPr>
                <w:rFonts w:ascii="Times New Roman" w:eastAsia="Times New Roman" w:hAnsi="Times New Roman" w:cs="Times New Roman"/>
                <w:color w:val="000000"/>
                <w:kern w:val="24"/>
                <w:sz w:val="20"/>
                <w:szCs w:val="20"/>
                <w:lang w:eastAsia="lv-LV"/>
              </w:rPr>
              <w:t>nov.</w:t>
            </w:r>
          </w:p>
        </w:tc>
        <w:tc>
          <w:tcPr>
            <w:tcW w:w="976" w:type="dxa"/>
            <w:hideMark/>
          </w:tcPr>
          <w:p w14:paraId="2DAF03F3"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49,3</w:t>
            </w:r>
          </w:p>
        </w:tc>
        <w:tc>
          <w:tcPr>
            <w:tcW w:w="1920" w:type="dxa"/>
            <w:hideMark/>
          </w:tcPr>
          <w:p w14:paraId="2E375B0B" w14:textId="340F710A"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Alojas </w:t>
            </w:r>
            <w:r w:rsidR="002F746B" w:rsidRPr="005E400C">
              <w:rPr>
                <w:rFonts w:ascii="Times New Roman" w:eastAsia="Times New Roman" w:hAnsi="Times New Roman" w:cs="Times New Roman"/>
                <w:color w:val="000000"/>
                <w:kern w:val="24"/>
                <w:sz w:val="20"/>
                <w:szCs w:val="20"/>
                <w:lang w:eastAsia="lv-LV"/>
              </w:rPr>
              <w:t>nov.</w:t>
            </w:r>
          </w:p>
        </w:tc>
        <w:tc>
          <w:tcPr>
            <w:tcW w:w="1073" w:type="dxa"/>
            <w:hideMark/>
          </w:tcPr>
          <w:p w14:paraId="1CAC7FB4"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14,1</w:t>
            </w:r>
          </w:p>
        </w:tc>
      </w:tr>
      <w:tr w:rsidR="00C73172" w:rsidRPr="005E400C" w14:paraId="75726474" w14:textId="77777777" w:rsidTr="00DF6045">
        <w:trPr>
          <w:trHeight w:val="166"/>
        </w:trPr>
        <w:tc>
          <w:tcPr>
            <w:tcW w:w="1975" w:type="dxa"/>
            <w:hideMark/>
          </w:tcPr>
          <w:p w14:paraId="7ADF22FB" w14:textId="242C77BF"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Rūjienas </w:t>
            </w:r>
            <w:r w:rsidR="002F746B" w:rsidRPr="005E400C">
              <w:rPr>
                <w:rFonts w:ascii="Times New Roman" w:eastAsia="Times New Roman" w:hAnsi="Times New Roman" w:cs="Times New Roman"/>
                <w:color w:val="000000"/>
                <w:kern w:val="24"/>
                <w:sz w:val="20"/>
                <w:szCs w:val="20"/>
                <w:lang w:eastAsia="lv-LV"/>
              </w:rPr>
              <w:t>nov.</w:t>
            </w:r>
          </w:p>
        </w:tc>
        <w:tc>
          <w:tcPr>
            <w:tcW w:w="999" w:type="dxa"/>
            <w:hideMark/>
          </w:tcPr>
          <w:p w14:paraId="5D4DECD2"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94,6</w:t>
            </w:r>
          </w:p>
        </w:tc>
        <w:tc>
          <w:tcPr>
            <w:tcW w:w="1836" w:type="dxa"/>
            <w:hideMark/>
          </w:tcPr>
          <w:p w14:paraId="11831506" w14:textId="212F314B"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Mērsraga </w:t>
            </w:r>
            <w:r w:rsidR="002F746B" w:rsidRPr="005E400C">
              <w:rPr>
                <w:rFonts w:ascii="Times New Roman" w:eastAsia="Times New Roman" w:hAnsi="Times New Roman" w:cs="Times New Roman"/>
                <w:color w:val="000000"/>
                <w:kern w:val="24"/>
                <w:sz w:val="20"/>
                <w:szCs w:val="20"/>
                <w:lang w:eastAsia="lv-LV"/>
              </w:rPr>
              <w:t>nov.</w:t>
            </w:r>
          </w:p>
        </w:tc>
        <w:tc>
          <w:tcPr>
            <w:tcW w:w="976" w:type="dxa"/>
            <w:hideMark/>
          </w:tcPr>
          <w:p w14:paraId="6CCA4DC2"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49,2</w:t>
            </w:r>
          </w:p>
        </w:tc>
        <w:tc>
          <w:tcPr>
            <w:tcW w:w="1920" w:type="dxa"/>
            <w:hideMark/>
          </w:tcPr>
          <w:p w14:paraId="28160FBA" w14:textId="769AFE05"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Cesvaines </w:t>
            </w:r>
            <w:r w:rsidR="002F746B" w:rsidRPr="005E400C">
              <w:rPr>
                <w:rFonts w:ascii="Times New Roman" w:eastAsia="Times New Roman" w:hAnsi="Times New Roman" w:cs="Times New Roman"/>
                <w:color w:val="000000"/>
                <w:kern w:val="24"/>
                <w:sz w:val="20"/>
                <w:szCs w:val="20"/>
                <w:lang w:eastAsia="lv-LV"/>
              </w:rPr>
              <w:t>nov.</w:t>
            </w:r>
          </w:p>
        </w:tc>
        <w:tc>
          <w:tcPr>
            <w:tcW w:w="1073" w:type="dxa"/>
            <w:hideMark/>
          </w:tcPr>
          <w:p w14:paraId="71661CF9"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8,1</w:t>
            </w:r>
          </w:p>
        </w:tc>
      </w:tr>
      <w:tr w:rsidR="00C73172" w:rsidRPr="005E400C" w14:paraId="49EBA316" w14:textId="77777777" w:rsidTr="00DF6045">
        <w:trPr>
          <w:cnfStyle w:val="000000100000" w:firstRow="0" w:lastRow="0" w:firstColumn="0" w:lastColumn="0" w:oddVBand="0" w:evenVBand="0" w:oddHBand="1" w:evenHBand="0" w:firstRowFirstColumn="0" w:firstRowLastColumn="0" w:lastRowFirstColumn="0" w:lastRowLastColumn="0"/>
          <w:trHeight w:val="166"/>
        </w:trPr>
        <w:tc>
          <w:tcPr>
            <w:tcW w:w="1975" w:type="dxa"/>
            <w:hideMark/>
          </w:tcPr>
          <w:p w14:paraId="4084BAD7" w14:textId="07CF6AA2"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Aknīstes </w:t>
            </w:r>
            <w:r w:rsidR="002F746B" w:rsidRPr="005E400C">
              <w:rPr>
                <w:rFonts w:ascii="Times New Roman" w:eastAsia="Times New Roman" w:hAnsi="Times New Roman" w:cs="Times New Roman"/>
                <w:color w:val="000000"/>
                <w:kern w:val="24"/>
                <w:sz w:val="20"/>
                <w:szCs w:val="20"/>
                <w:lang w:eastAsia="lv-LV"/>
              </w:rPr>
              <w:t>nov.</w:t>
            </w:r>
          </w:p>
        </w:tc>
        <w:tc>
          <w:tcPr>
            <w:tcW w:w="999" w:type="dxa"/>
            <w:hideMark/>
          </w:tcPr>
          <w:p w14:paraId="3F0097F5"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93,5</w:t>
            </w:r>
          </w:p>
        </w:tc>
        <w:tc>
          <w:tcPr>
            <w:tcW w:w="1836" w:type="dxa"/>
            <w:hideMark/>
          </w:tcPr>
          <w:p w14:paraId="14D26148" w14:textId="5086743E"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Jaunpils </w:t>
            </w:r>
            <w:r w:rsidR="002F746B" w:rsidRPr="005E400C">
              <w:rPr>
                <w:rFonts w:ascii="Times New Roman" w:eastAsia="Times New Roman" w:hAnsi="Times New Roman" w:cs="Times New Roman"/>
                <w:color w:val="000000"/>
                <w:kern w:val="24"/>
                <w:sz w:val="20"/>
                <w:szCs w:val="20"/>
                <w:lang w:eastAsia="lv-LV"/>
              </w:rPr>
              <w:t>nov.</w:t>
            </w:r>
          </w:p>
        </w:tc>
        <w:tc>
          <w:tcPr>
            <w:tcW w:w="976" w:type="dxa"/>
            <w:hideMark/>
          </w:tcPr>
          <w:p w14:paraId="65EAC160"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46,0</w:t>
            </w:r>
          </w:p>
        </w:tc>
        <w:tc>
          <w:tcPr>
            <w:tcW w:w="1920" w:type="dxa"/>
            <w:hideMark/>
          </w:tcPr>
          <w:p w14:paraId="7A095EE1" w14:textId="4750AB53"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Rēzeknes </w:t>
            </w:r>
            <w:r w:rsidR="002F746B" w:rsidRPr="005E400C">
              <w:rPr>
                <w:rFonts w:ascii="Times New Roman" w:eastAsia="Times New Roman" w:hAnsi="Times New Roman" w:cs="Times New Roman"/>
                <w:color w:val="000000"/>
                <w:kern w:val="24"/>
                <w:sz w:val="20"/>
                <w:szCs w:val="20"/>
                <w:lang w:eastAsia="lv-LV"/>
              </w:rPr>
              <w:t>nov.</w:t>
            </w:r>
          </w:p>
        </w:tc>
        <w:tc>
          <w:tcPr>
            <w:tcW w:w="1073" w:type="dxa"/>
            <w:hideMark/>
          </w:tcPr>
          <w:p w14:paraId="5489EA3A"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6,2</w:t>
            </w:r>
          </w:p>
        </w:tc>
      </w:tr>
      <w:tr w:rsidR="00C73172" w:rsidRPr="005E400C" w14:paraId="344BBC55" w14:textId="77777777" w:rsidTr="00DF6045">
        <w:trPr>
          <w:trHeight w:val="166"/>
        </w:trPr>
        <w:tc>
          <w:tcPr>
            <w:tcW w:w="1975" w:type="dxa"/>
            <w:hideMark/>
          </w:tcPr>
          <w:p w14:paraId="6FDC7209" w14:textId="55914CA9"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Tērvetes </w:t>
            </w:r>
            <w:r w:rsidR="002F746B" w:rsidRPr="005E400C">
              <w:rPr>
                <w:rFonts w:ascii="Times New Roman" w:eastAsia="Times New Roman" w:hAnsi="Times New Roman" w:cs="Times New Roman"/>
                <w:color w:val="000000"/>
                <w:kern w:val="24"/>
                <w:sz w:val="20"/>
                <w:szCs w:val="20"/>
                <w:lang w:eastAsia="lv-LV"/>
              </w:rPr>
              <w:t>nov.</w:t>
            </w:r>
          </w:p>
        </w:tc>
        <w:tc>
          <w:tcPr>
            <w:tcW w:w="999" w:type="dxa"/>
            <w:hideMark/>
          </w:tcPr>
          <w:p w14:paraId="770FA473"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93,3</w:t>
            </w:r>
          </w:p>
        </w:tc>
        <w:tc>
          <w:tcPr>
            <w:tcW w:w="1836" w:type="dxa"/>
            <w:hideMark/>
          </w:tcPr>
          <w:p w14:paraId="2E24C03F" w14:textId="4C3D042C"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Mālpils </w:t>
            </w:r>
            <w:r w:rsidR="002F746B" w:rsidRPr="005E400C">
              <w:rPr>
                <w:rFonts w:ascii="Times New Roman" w:eastAsia="Times New Roman" w:hAnsi="Times New Roman" w:cs="Times New Roman"/>
                <w:color w:val="000000"/>
                <w:kern w:val="24"/>
                <w:sz w:val="20"/>
                <w:szCs w:val="20"/>
                <w:lang w:eastAsia="lv-LV"/>
              </w:rPr>
              <w:t>nov.</w:t>
            </w:r>
          </w:p>
        </w:tc>
        <w:tc>
          <w:tcPr>
            <w:tcW w:w="976" w:type="dxa"/>
            <w:hideMark/>
          </w:tcPr>
          <w:p w14:paraId="52EFFD17"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44,7</w:t>
            </w:r>
          </w:p>
        </w:tc>
        <w:tc>
          <w:tcPr>
            <w:tcW w:w="1920" w:type="dxa"/>
            <w:hideMark/>
          </w:tcPr>
          <w:p w14:paraId="5BCD2AC7" w14:textId="3A798352"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Limbažu </w:t>
            </w:r>
            <w:r w:rsidR="002F746B" w:rsidRPr="005E400C">
              <w:rPr>
                <w:rFonts w:ascii="Times New Roman" w:eastAsia="Times New Roman" w:hAnsi="Times New Roman" w:cs="Times New Roman"/>
                <w:color w:val="000000"/>
                <w:kern w:val="24"/>
                <w:sz w:val="20"/>
                <w:szCs w:val="20"/>
                <w:lang w:eastAsia="lv-LV"/>
              </w:rPr>
              <w:t>nov.</w:t>
            </w:r>
          </w:p>
        </w:tc>
        <w:tc>
          <w:tcPr>
            <w:tcW w:w="1073" w:type="dxa"/>
            <w:hideMark/>
          </w:tcPr>
          <w:p w14:paraId="68EF02CF"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4,4</w:t>
            </w:r>
          </w:p>
        </w:tc>
      </w:tr>
      <w:tr w:rsidR="00C73172" w:rsidRPr="005E400C" w14:paraId="34814836" w14:textId="77777777" w:rsidTr="00DF6045">
        <w:trPr>
          <w:cnfStyle w:val="000000100000" w:firstRow="0" w:lastRow="0" w:firstColumn="0" w:lastColumn="0" w:oddVBand="0" w:evenVBand="0" w:oddHBand="1" w:evenHBand="0" w:firstRowFirstColumn="0" w:firstRowLastColumn="0" w:lastRowFirstColumn="0" w:lastRowLastColumn="0"/>
          <w:trHeight w:val="166"/>
        </w:trPr>
        <w:tc>
          <w:tcPr>
            <w:tcW w:w="1975" w:type="dxa"/>
            <w:hideMark/>
          </w:tcPr>
          <w:p w14:paraId="5884C964" w14:textId="0AF93FC4"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Ciblas </w:t>
            </w:r>
            <w:r w:rsidR="002F746B" w:rsidRPr="005E400C">
              <w:rPr>
                <w:rFonts w:ascii="Times New Roman" w:eastAsia="Times New Roman" w:hAnsi="Times New Roman" w:cs="Times New Roman"/>
                <w:color w:val="000000"/>
                <w:kern w:val="24"/>
                <w:sz w:val="20"/>
                <w:szCs w:val="20"/>
                <w:lang w:eastAsia="lv-LV"/>
              </w:rPr>
              <w:t>nov.</w:t>
            </w:r>
          </w:p>
        </w:tc>
        <w:tc>
          <w:tcPr>
            <w:tcW w:w="999" w:type="dxa"/>
            <w:hideMark/>
          </w:tcPr>
          <w:p w14:paraId="792EEA39"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92,9</w:t>
            </w:r>
          </w:p>
        </w:tc>
        <w:tc>
          <w:tcPr>
            <w:tcW w:w="1836" w:type="dxa"/>
            <w:hideMark/>
          </w:tcPr>
          <w:p w14:paraId="17DC984D" w14:textId="5C3F4FA3"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Gulbenes </w:t>
            </w:r>
            <w:r w:rsidR="002F746B" w:rsidRPr="005E400C">
              <w:rPr>
                <w:rFonts w:ascii="Times New Roman" w:eastAsia="Times New Roman" w:hAnsi="Times New Roman" w:cs="Times New Roman"/>
                <w:color w:val="000000"/>
                <w:kern w:val="24"/>
                <w:sz w:val="20"/>
                <w:szCs w:val="20"/>
                <w:lang w:eastAsia="lv-LV"/>
              </w:rPr>
              <w:t>nov.</w:t>
            </w:r>
          </w:p>
        </w:tc>
        <w:tc>
          <w:tcPr>
            <w:tcW w:w="976" w:type="dxa"/>
            <w:hideMark/>
          </w:tcPr>
          <w:p w14:paraId="04CB84BD"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42,7</w:t>
            </w:r>
          </w:p>
        </w:tc>
        <w:tc>
          <w:tcPr>
            <w:tcW w:w="1920" w:type="dxa"/>
            <w:hideMark/>
          </w:tcPr>
          <w:p w14:paraId="0EAFF412" w14:textId="1F1CDAE0"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Dobeles </w:t>
            </w:r>
            <w:r w:rsidR="002F746B" w:rsidRPr="005E400C">
              <w:rPr>
                <w:rFonts w:ascii="Times New Roman" w:eastAsia="Times New Roman" w:hAnsi="Times New Roman" w:cs="Times New Roman"/>
                <w:color w:val="000000"/>
                <w:kern w:val="24"/>
                <w:sz w:val="20"/>
                <w:szCs w:val="20"/>
                <w:lang w:eastAsia="lv-LV"/>
              </w:rPr>
              <w:t>nov.</w:t>
            </w:r>
          </w:p>
        </w:tc>
        <w:tc>
          <w:tcPr>
            <w:tcW w:w="1073" w:type="dxa"/>
            <w:hideMark/>
          </w:tcPr>
          <w:p w14:paraId="0F330CDE"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0,0</w:t>
            </w:r>
          </w:p>
        </w:tc>
      </w:tr>
      <w:tr w:rsidR="00C73172" w:rsidRPr="005E400C" w14:paraId="2611DD76" w14:textId="77777777" w:rsidTr="00DF6045">
        <w:trPr>
          <w:trHeight w:val="166"/>
        </w:trPr>
        <w:tc>
          <w:tcPr>
            <w:tcW w:w="1975" w:type="dxa"/>
            <w:hideMark/>
          </w:tcPr>
          <w:p w14:paraId="5EBC15DC" w14:textId="3E872300"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Salas </w:t>
            </w:r>
            <w:r w:rsidR="002F746B" w:rsidRPr="005E400C">
              <w:rPr>
                <w:rFonts w:ascii="Times New Roman" w:eastAsia="Times New Roman" w:hAnsi="Times New Roman" w:cs="Times New Roman"/>
                <w:color w:val="000000"/>
                <w:kern w:val="24"/>
                <w:sz w:val="20"/>
                <w:szCs w:val="20"/>
                <w:lang w:eastAsia="lv-LV"/>
              </w:rPr>
              <w:t>nov.</w:t>
            </w:r>
          </w:p>
        </w:tc>
        <w:tc>
          <w:tcPr>
            <w:tcW w:w="999" w:type="dxa"/>
            <w:hideMark/>
          </w:tcPr>
          <w:p w14:paraId="709F7561"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90,6</w:t>
            </w:r>
          </w:p>
        </w:tc>
        <w:tc>
          <w:tcPr>
            <w:tcW w:w="1836" w:type="dxa"/>
            <w:hideMark/>
          </w:tcPr>
          <w:p w14:paraId="30670FFD" w14:textId="289DE647"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Kandavas nov.</w:t>
            </w:r>
          </w:p>
        </w:tc>
        <w:tc>
          <w:tcPr>
            <w:tcW w:w="976" w:type="dxa"/>
            <w:hideMark/>
          </w:tcPr>
          <w:p w14:paraId="7CDD1939"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42,1</w:t>
            </w:r>
          </w:p>
        </w:tc>
        <w:tc>
          <w:tcPr>
            <w:tcW w:w="1920" w:type="dxa"/>
            <w:hideMark/>
          </w:tcPr>
          <w:p w14:paraId="491DA860" w14:textId="4E983574"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Dundagas </w:t>
            </w:r>
            <w:r w:rsidR="002F746B" w:rsidRPr="005E400C">
              <w:rPr>
                <w:rFonts w:ascii="Times New Roman" w:eastAsia="Times New Roman" w:hAnsi="Times New Roman" w:cs="Times New Roman"/>
                <w:color w:val="000000"/>
                <w:kern w:val="24"/>
                <w:sz w:val="20"/>
                <w:szCs w:val="20"/>
                <w:lang w:eastAsia="lv-LV"/>
              </w:rPr>
              <w:t>nov.</w:t>
            </w:r>
          </w:p>
        </w:tc>
        <w:tc>
          <w:tcPr>
            <w:tcW w:w="1073" w:type="dxa"/>
            <w:hideMark/>
          </w:tcPr>
          <w:p w14:paraId="11D150B5"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0,0</w:t>
            </w:r>
          </w:p>
        </w:tc>
      </w:tr>
      <w:tr w:rsidR="00C73172" w:rsidRPr="005E400C" w14:paraId="7EA2131B" w14:textId="77777777" w:rsidTr="00DF6045">
        <w:trPr>
          <w:cnfStyle w:val="000000100000" w:firstRow="0" w:lastRow="0" w:firstColumn="0" w:lastColumn="0" w:oddVBand="0" w:evenVBand="0" w:oddHBand="1" w:evenHBand="0" w:firstRowFirstColumn="0" w:firstRowLastColumn="0" w:lastRowFirstColumn="0" w:lastRowLastColumn="0"/>
          <w:trHeight w:val="166"/>
        </w:trPr>
        <w:tc>
          <w:tcPr>
            <w:tcW w:w="1975" w:type="dxa"/>
            <w:hideMark/>
          </w:tcPr>
          <w:p w14:paraId="1669CA11" w14:textId="116FFC69"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Ventspils </w:t>
            </w:r>
            <w:r w:rsidR="002F746B" w:rsidRPr="005E400C">
              <w:rPr>
                <w:rFonts w:ascii="Times New Roman" w:eastAsia="Times New Roman" w:hAnsi="Times New Roman" w:cs="Times New Roman"/>
                <w:color w:val="000000"/>
                <w:kern w:val="24"/>
                <w:sz w:val="20"/>
                <w:szCs w:val="20"/>
                <w:lang w:eastAsia="lv-LV"/>
              </w:rPr>
              <w:t>nov.</w:t>
            </w:r>
          </w:p>
        </w:tc>
        <w:tc>
          <w:tcPr>
            <w:tcW w:w="999" w:type="dxa"/>
            <w:hideMark/>
          </w:tcPr>
          <w:p w14:paraId="7379AB9D"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88,3</w:t>
            </w:r>
          </w:p>
        </w:tc>
        <w:tc>
          <w:tcPr>
            <w:tcW w:w="1836" w:type="dxa"/>
            <w:hideMark/>
          </w:tcPr>
          <w:p w14:paraId="1DB9A424" w14:textId="6B3CA29E"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Bauskas nov.</w:t>
            </w:r>
          </w:p>
        </w:tc>
        <w:tc>
          <w:tcPr>
            <w:tcW w:w="976" w:type="dxa"/>
            <w:hideMark/>
          </w:tcPr>
          <w:p w14:paraId="75DAC786"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39,6</w:t>
            </w:r>
          </w:p>
        </w:tc>
        <w:tc>
          <w:tcPr>
            <w:tcW w:w="1920" w:type="dxa"/>
            <w:hideMark/>
          </w:tcPr>
          <w:p w14:paraId="652566B3" w14:textId="10840213"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Durbes </w:t>
            </w:r>
            <w:r w:rsidR="002F746B" w:rsidRPr="005E400C">
              <w:rPr>
                <w:rFonts w:ascii="Times New Roman" w:eastAsia="Times New Roman" w:hAnsi="Times New Roman" w:cs="Times New Roman"/>
                <w:color w:val="000000"/>
                <w:kern w:val="24"/>
                <w:sz w:val="20"/>
                <w:szCs w:val="20"/>
                <w:lang w:eastAsia="lv-LV"/>
              </w:rPr>
              <w:t>nov.</w:t>
            </w:r>
          </w:p>
        </w:tc>
        <w:tc>
          <w:tcPr>
            <w:tcW w:w="1073" w:type="dxa"/>
            <w:hideMark/>
          </w:tcPr>
          <w:p w14:paraId="66E1C727"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0,0</w:t>
            </w:r>
          </w:p>
        </w:tc>
      </w:tr>
      <w:tr w:rsidR="00C73172" w:rsidRPr="005E400C" w14:paraId="54C413DE" w14:textId="77777777" w:rsidTr="00DF6045">
        <w:trPr>
          <w:trHeight w:val="166"/>
        </w:trPr>
        <w:tc>
          <w:tcPr>
            <w:tcW w:w="1975" w:type="dxa"/>
            <w:hideMark/>
          </w:tcPr>
          <w:p w14:paraId="2AC40140" w14:textId="2821DA80"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Rucavas </w:t>
            </w:r>
            <w:r w:rsidR="002F746B" w:rsidRPr="005E400C">
              <w:rPr>
                <w:rFonts w:ascii="Times New Roman" w:eastAsia="Times New Roman" w:hAnsi="Times New Roman" w:cs="Times New Roman"/>
                <w:color w:val="000000"/>
                <w:kern w:val="24"/>
                <w:sz w:val="20"/>
                <w:szCs w:val="20"/>
                <w:lang w:eastAsia="lv-LV"/>
              </w:rPr>
              <w:t>nov.</w:t>
            </w:r>
          </w:p>
        </w:tc>
        <w:tc>
          <w:tcPr>
            <w:tcW w:w="999" w:type="dxa"/>
            <w:hideMark/>
          </w:tcPr>
          <w:p w14:paraId="3C70B344"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87,5</w:t>
            </w:r>
          </w:p>
        </w:tc>
        <w:tc>
          <w:tcPr>
            <w:tcW w:w="1836" w:type="dxa"/>
            <w:hideMark/>
          </w:tcPr>
          <w:p w14:paraId="4A9A0853" w14:textId="5B22C7EB"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Baldones </w:t>
            </w:r>
            <w:r w:rsidR="002F746B" w:rsidRPr="005E400C">
              <w:rPr>
                <w:rFonts w:ascii="Times New Roman" w:eastAsia="Times New Roman" w:hAnsi="Times New Roman" w:cs="Times New Roman"/>
                <w:color w:val="000000"/>
                <w:kern w:val="24"/>
                <w:sz w:val="20"/>
                <w:szCs w:val="20"/>
                <w:lang w:eastAsia="lv-LV"/>
              </w:rPr>
              <w:t>nov.</w:t>
            </w:r>
          </w:p>
        </w:tc>
        <w:tc>
          <w:tcPr>
            <w:tcW w:w="976" w:type="dxa"/>
            <w:hideMark/>
          </w:tcPr>
          <w:p w14:paraId="123E4314"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39,1</w:t>
            </w:r>
          </w:p>
        </w:tc>
        <w:tc>
          <w:tcPr>
            <w:tcW w:w="1920" w:type="dxa"/>
            <w:hideMark/>
          </w:tcPr>
          <w:p w14:paraId="79A01175" w14:textId="52F6CD87"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Ikšķiles </w:t>
            </w:r>
            <w:r w:rsidR="002F746B" w:rsidRPr="005E400C">
              <w:rPr>
                <w:rFonts w:ascii="Times New Roman" w:eastAsia="Times New Roman" w:hAnsi="Times New Roman" w:cs="Times New Roman"/>
                <w:color w:val="000000"/>
                <w:kern w:val="24"/>
                <w:sz w:val="20"/>
                <w:szCs w:val="20"/>
                <w:lang w:eastAsia="lv-LV"/>
              </w:rPr>
              <w:t>nov.</w:t>
            </w:r>
          </w:p>
        </w:tc>
        <w:tc>
          <w:tcPr>
            <w:tcW w:w="1073" w:type="dxa"/>
            <w:hideMark/>
          </w:tcPr>
          <w:p w14:paraId="0CCAA261"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0,0</w:t>
            </w:r>
          </w:p>
        </w:tc>
      </w:tr>
      <w:tr w:rsidR="00C73172" w:rsidRPr="005E400C" w14:paraId="2C5D9B26" w14:textId="77777777" w:rsidTr="00DF6045">
        <w:trPr>
          <w:cnfStyle w:val="000000100000" w:firstRow="0" w:lastRow="0" w:firstColumn="0" w:lastColumn="0" w:oddVBand="0" w:evenVBand="0" w:oddHBand="1" w:evenHBand="0" w:firstRowFirstColumn="0" w:firstRowLastColumn="0" w:lastRowFirstColumn="0" w:lastRowLastColumn="0"/>
          <w:trHeight w:val="166"/>
        </w:trPr>
        <w:tc>
          <w:tcPr>
            <w:tcW w:w="1975" w:type="dxa"/>
            <w:hideMark/>
          </w:tcPr>
          <w:p w14:paraId="013B0112" w14:textId="56365917"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Riebiņu nov.</w:t>
            </w:r>
          </w:p>
        </w:tc>
        <w:tc>
          <w:tcPr>
            <w:tcW w:w="999" w:type="dxa"/>
            <w:hideMark/>
          </w:tcPr>
          <w:p w14:paraId="4FA4C5B6"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85,7</w:t>
            </w:r>
          </w:p>
        </w:tc>
        <w:tc>
          <w:tcPr>
            <w:tcW w:w="1836" w:type="dxa"/>
            <w:hideMark/>
          </w:tcPr>
          <w:p w14:paraId="7F41BD78" w14:textId="2E6A04D2"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Burtnieku </w:t>
            </w:r>
            <w:r w:rsidR="002F746B" w:rsidRPr="005E400C">
              <w:rPr>
                <w:rFonts w:ascii="Times New Roman" w:eastAsia="Times New Roman" w:hAnsi="Times New Roman" w:cs="Times New Roman"/>
                <w:color w:val="000000"/>
                <w:kern w:val="24"/>
                <w:sz w:val="20"/>
                <w:szCs w:val="20"/>
                <w:lang w:eastAsia="lv-LV"/>
              </w:rPr>
              <w:t>nov.</w:t>
            </w:r>
          </w:p>
        </w:tc>
        <w:tc>
          <w:tcPr>
            <w:tcW w:w="976" w:type="dxa"/>
            <w:hideMark/>
          </w:tcPr>
          <w:p w14:paraId="180E8E8C"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39,1</w:t>
            </w:r>
          </w:p>
        </w:tc>
        <w:tc>
          <w:tcPr>
            <w:tcW w:w="1920" w:type="dxa"/>
            <w:hideMark/>
          </w:tcPr>
          <w:p w14:paraId="017F3E58" w14:textId="4140A962"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Krustpils </w:t>
            </w:r>
            <w:r w:rsidR="002F746B" w:rsidRPr="005E400C">
              <w:rPr>
                <w:rFonts w:ascii="Times New Roman" w:eastAsia="Times New Roman" w:hAnsi="Times New Roman" w:cs="Times New Roman"/>
                <w:color w:val="000000"/>
                <w:kern w:val="24"/>
                <w:sz w:val="20"/>
                <w:szCs w:val="20"/>
                <w:lang w:eastAsia="lv-LV"/>
              </w:rPr>
              <w:t>nov.</w:t>
            </w:r>
          </w:p>
        </w:tc>
        <w:tc>
          <w:tcPr>
            <w:tcW w:w="1073" w:type="dxa"/>
            <w:hideMark/>
          </w:tcPr>
          <w:p w14:paraId="09877344"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0,0</w:t>
            </w:r>
          </w:p>
        </w:tc>
      </w:tr>
      <w:tr w:rsidR="00C73172" w:rsidRPr="005E400C" w14:paraId="26A2EC3F" w14:textId="77777777" w:rsidTr="00DF6045">
        <w:trPr>
          <w:trHeight w:val="166"/>
        </w:trPr>
        <w:tc>
          <w:tcPr>
            <w:tcW w:w="1975" w:type="dxa"/>
            <w:hideMark/>
          </w:tcPr>
          <w:p w14:paraId="1E15BC90" w14:textId="1AA4EF39"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Kārsavas </w:t>
            </w:r>
            <w:r w:rsidR="002F746B" w:rsidRPr="005E400C">
              <w:rPr>
                <w:rFonts w:ascii="Times New Roman" w:eastAsia="Times New Roman" w:hAnsi="Times New Roman" w:cs="Times New Roman"/>
                <w:color w:val="000000"/>
                <w:kern w:val="24"/>
                <w:sz w:val="20"/>
                <w:szCs w:val="20"/>
                <w:lang w:eastAsia="lv-LV"/>
              </w:rPr>
              <w:t>nov.</w:t>
            </w:r>
          </w:p>
        </w:tc>
        <w:tc>
          <w:tcPr>
            <w:tcW w:w="999" w:type="dxa"/>
            <w:hideMark/>
          </w:tcPr>
          <w:p w14:paraId="42EFA18A"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84,9</w:t>
            </w:r>
          </w:p>
        </w:tc>
        <w:tc>
          <w:tcPr>
            <w:tcW w:w="1836" w:type="dxa"/>
            <w:hideMark/>
          </w:tcPr>
          <w:p w14:paraId="7E14F652" w14:textId="1E4D5792"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Garkalnes </w:t>
            </w:r>
            <w:r w:rsidR="002F746B" w:rsidRPr="005E400C">
              <w:rPr>
                <w:rFonts w:ascii="Times New Roman" w:eastAsia="Times New Roman" w:hAnsi="Times New Roman" w:cs="Times New Roman"/>
                <w:color w:val="000000"/>
                <w:kern w:val="24"/>
                <w:sz w:val="20"/>
                <w:szCs w:val="20"/>
                <w:lang w:eastAsia="lv-LV"/>
              </w:rPr>
              <w:t>nov.</w:t>
            </w:r>
          </w:p>
        </w:tc>
        <w:tc>
          <w:tcPr>
            <w:tcW w:w="976" w:type="dxa"/>
            <w:hideMark/>
          </w:tcPr>
          <w:p w14:paraId="053A9F61"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38,8</w:t>
            </w:r>
          </w:p>
        </w:tc>
        <w:tc>
          <w:tcPr>
            <w:tcW w:w="1920" w:type="dxa"/>
            <w:hideMark/>
          </w:tcPr>
          <w:p w14:paraId="3500FBD2" w14:textId="6762D830"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Līvānu </w:t>
            </w:r>
            <w:r w:rsidR="002F746B" w:rsidRPr="005E400C">
              <w:rPr>
                <w:rFonts w:ascii="Times New Roman" w:eastAsia="Times New Roman" w:hAnsi="Times New Roman" w:cs="Times New Roman"/>
                <w:color w:val="000000"/>
                <w:kern w:val="24"/>
                <w:sz w:val="20"/>
                <w:szCs w:val="20"/>
                <w:lang w:eastAsia="lv-LV"/>
              </w:rPr>
              <w:t>nov.</w:t>
            </w:r>
          </w:p>
        </w:tc>
        <w:tc>
          <w:tcPr>
            <w:tcW w:w="1073" w:type="dxa"/>
            <w:hideMark/>
          </w:tcPr>
          <w:p w14:paraId="01C967E2"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0,0</w:t>
            </w:r>
          </w:p>
        </w:tc>
      </w:tr>
      <w:tr w:rsidR="00C73172" w:rsidRPr="005E400C" w14:paraId="39D5DCCA" w14:textId="77777777" w:rsidTr="00DF6045">
        <w:trPr>
          <w:cnfStyle w:val="000000100000" w:firstRow="0" w:lastRow="0" w:firstColumn="0" w:lastColumn="0" w:oddVBand="0" w:evenVBand="0" w:oddHBand="1" w:evenHBand="0" w:firstRowFirstColumn="0" w:firstRowLastColumn="0" w:lastRowFirstColumn="0" w:lastRowLastColumn="0"/>
          <w:trHeight w:val="166"/>
        </w:trPr>
        <w:tc>
          <w:tcPr>
            <w:tcW w:w="1975" w:type="dxa"/>
            <w:hideMark/>
          </w:tcPr>
          <w:p w14:paraId="534DE7A2" w14:textId="3EEBC937"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Mārupes </w:t>
            </w:r>
            <w:r w:rsidR="002F746B" w:rsidRPr="005E400C">
              <w:rPr>
                <w:rFonts w:ascii="Times New Roman" w:eastAsia="Times New Roman" w:hAnsi="Times New Roman" w:cs="Times New Roman"/>
                <w:color w:val="000000"/>
                <w:kern w:val="24"/>
                <w:sz w:val="20"/>
                <w:szCs w:val="20"/>
                <w:lang w:eastAsia="lv-LV"/>
              </w:rPr>
              <w:t>nov.</w:t>
            </w:r>
          </w:p>
        </w:tc>
        <w:tc>
          <w:tcPr>
            <w:tcW w:w="999" w:type="dxa"/>
            <w:hideMark/>
          </w:tcPr>
          <w:p w14:paraId="6EBC0BEA"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84,3</w:t>
            </w:r>
          </w:p>
        </w:tc>
        <w:tc>
          <w:tcPr>
            <w:tcW w:w="1836" w:type="dxa"/>
            <w:hideMark/>
          </w:tcPr>
          <w:p w14:paraId="3F21F696" w14:textId="05832D6E"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Alsungas </w:t>
            </w:r>
            <w:r w:rsidR="002F746B" w:rsidRPr="005E400C">
              <w:rPr>
                <w:rFonts w:ascii="Times New Roman" w:eastAsia="Times New Roman" w:hAnsi="Times New Roman" w:cs="Times New Roman"/>
                <w:color w:val="000000"/>
                <w:kern w:val="24"/>
                <w:sz w:val="20"/>
                <w:szCs w:val="20"/>
                <w:lang w:eastAsia="lv-LV"/>
              </w:rPr>
              <w:t>nov.</w:t>
            </w:r>
          </w:p>
        </w:tc>
        <w:tc>
          <w:tcPr>
            <w:tcW w:w="976" w:type="dxa"/>
            <w:hideMark/>
          </w:tcPr>
          <w:p w14:paraId="14FDA599"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38,8</w:t>
            </w:r>
          </w:p>
        </w:tc>
        <w:tc>
          <w:tcPr>
            <w:tcW w:w="1920" w:type="dxa"/>
            <w:hideMark/>
          </w:tcPr>
          <w:p w14:paraId="61C68E89" w14:textId="08538917"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Naukšēnu </w:t>
            </w:r>
            <w:r w:rsidR="002F746B" w:rsidRPr="005E400C">
              <w:rPr>
                <w:rFonts w:ascii="Times New Roman" w:eastAsia="Times New Roman" w:hAnsi="Times New Roman" w:cs="Times New Roman"/>
                <w:color w:val="000000"/>
                <w:kern w:val="24"/>
                <w:sz w:val="20"/>
                <w:szCs w:val="20"/>
                <w:lang w:eastAsia="lv-LV"/>
              </w:rPr>
              <w:t>nov.</w:t>
            </w:r>
          </w:p>
        </w:tc>
        <w:tc>
          <w:tcPr>
            <w:tcW w:w="1073" w:type="dxa"/>
            <w:hideMark/>
          </w:tcPr>
          <w:p w14:paraId="19570134"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0,0</w:t>
            </w:r>
          </w:p>
        </w:tc>
      </w:tr>
      <w:tr w:rsidR="00C73172" w:rsidRPr="005E400C" w14:paraId="42E3D770" w14:textId="77777777" w:rsidTr="00DF6045">
        <w:trPr>
          <w:trHeight w:val="166"/>
        </w:trPr>
        <w:tc>
          <w:tcPr>
            <w:tcW w:w="1975" w:type="dxa"/>
            <w:hideMark/>
          </w:tcPr>
          <w:p w14:paraId="5C84145D" w14:textId="1E040DB9"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Iecavas nov.</w:t>
            </w:r>
          </w:p>
        </w:tc>
        <w:tc>
          <w:tcPr>
            <w:tcW w:w="999" w:type="dxa"/>
            <w:hideMark/>
          </w:tcPr>
          <w:p w14:paraId="520E0B9A"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81,4</w:t>
            </w:r>
          </w:p>
        </w:tc>
        <w:tc>
          <w:tcPr>
            <w:tcW w:w="1836" w:type="dxa"/>
            <w:hideMark/>
          </w:tcPr>
          <w:p w14:paraId="7FDFE849" w14:textId="3FD11B3E"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Madonas </w:t>
            </w:r>
            <w:r w:rsidR="002F746B" w:rsidRPr="005E400C">
              <w:rPr>
                <w:rFonts w:ascii="Times New Roman" w:eastAsia="Times New Roman" w:hAnsi="Times New Roman" w:cs="Times New Roman"/>
                <w:color w:val="000000"/>
                <w:kern w:val="24"/>
                <w:sz w:val="20"/>
                <w:szCs w:val="20"/>
                <w:lang w:eastAsia="lv-LV"/>
              </w:rPr>
              <w:t>nov.</w:t>
            </w:r>
          </w:p>
        </w:tc>
        <w:tc>
          <w:tcPr>
            <w:tcW w:w="976" w:type="dxa"/>
            <w:hideMark/>
          </w:tcPr>
          <w:p w14:paraId="4BDF3473"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38,4</w:t>
            </w:r>
          </w:p>
        </w:tc>
        <w:tc>
          <w:tcPr>
            <w:tcW w:w="1920" w:type="dxa"/>
            <w:hideMark/>
          </w:tcPr>
          <w:p w14:paraId="4CEC0A66" w14:textId="5EF0ED8E"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Nīcas </w:t>
            </w:r>
            <w:r w:rsidR="002F746B" w:rsidRPr="005E400C">
              <w:rPr>
                <w:rFonts w:ascii="Times New Roman" w:eastAsia="Times New Roman" w:hAnsi="Times New Roman" w:cs="Times New Roman"/>
                <w:color w:val="000000"/>
                <w:kern w:val="24"/>
                <w:sz w:val="20"/>
                <w:szCs w:val="20"/>
                <w:lang w:eastAsia="lv-LV"/>
              </w:rPr>
              <w:t>nov.</w:t>
            </w:r>
          </w:p>
        </w:tc>
        <w:tc>
          <w:tcPr>
            <w:tcW w:w="1073" w:type="dxa"/>
            <w:hideMark/>
          </w:tcPr>
          <w:p w14:paraId="1657D71B"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0,0</w:t>
            </w:r>
          </w:p>
        </w:tc>
      </w:tr>
      <w:tr w:rsidR="00C73172" w:rsidRPr="005E400C" w14:paraId="60D379ED" w14:textId="77777777" w:rsidTr="00DF6045">
        <w:trPr>
          <w:cnfStyle w:val="000000100000" w:firstRow="0" w:lastRow="0" w:firstColumn="0" w:lastColumn="0" w:oddVBand="0" w:evenVBand="0" w:oddHBand="1" w:evenHBand="0" w:firstRowFirstColumn="0" w:firstRowLastColumn="0" w:lastRowFirstColumn="0" w:lastRowLastColumn="0"/>
          <w:trHeight w:val="166"/>
        </w:trPr>
        <w:tc>
          <w:tcPr>
            <w:tcW w:w="1975" w:type="dxa"/>
            <w:hideMark/>
          </w:tcPr>
          <w:p w14:paraId="39CCB91B" w14:textId="4840CE97"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Mazsalacas </w:t>
            </w:r>
            <w:r w:rsidR="002F746B" w:rsidRPr="005E400C">
              <w:rPr>
                <w:rFonts w:ascii="Times New Roman" w:eastAsia="Times New Roman" w:hAnsi="Times New Roman" w:cs="Times New Roman"/>
                <w:color w:val="000000"/>
                <w:kern w:val="24"/>
                <w:sz w:val="20"/>
                <w:szCs w:val="20"/>
                <w:lang w:eastAsia="lv-LV"/>
              </w:rPr>
              <w:t>nov.</w:t>
            </w:r>
          </w:p>
        </w:tc>
        <w:tc>
          <w:tcPr>
            <w:tcW w:w="999" w:type="dxa"/>
            <w:hideMark/>
          </w:tcPr>
          <w:p w14:paraId="7DE61D57"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81,3</w:t>
            </w:r>
          </w:p>
        </w:tc>
        <w:tc>
          <w:tcPr>
            <w:tcW w:w="1836" w:type="dxa"/>
            <w:hideMark/>
          </w:tcPr>
          <w:p w14:paraId="00009F53" w14:textId="0337EAA5"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Pārgaujas </w:t>
            </w:r>
            <w:r w:rsidR="002F746B" w:rsidRPr="005E400C">
              <w:rPr>
                <w:rFonts w:ascii="Times New Roman" w:eastAsia="Times New Roman" w:hAnsi="Times New Roman" w:cs="Times New Roman"/>
                <w:color w:val="000000"/>
                <w:kern w:val="24"/>
                <w:sz w:val="20"/>
                <w:szCs w:val="20"/>
                <w:lang w:eastAsia="lv-LV"/>
              </w:rPr>
              <w:t>nov.</w:t>
            </w:r>
          </w:p>
        </w:tc>
        <w:tc>
          <w:tcPr>
            <w:tcW w:w="976" w:type="dxa"/>
            <w:hideMark/>
          </w:tcPr>
          <w:p w14:paraId="32ECEB6D"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38,3</w:t>
            </w:r>
          </w:p>
        </w:tc>
        <w:tc>
          <w:tcPr>
            <w:tcW w:w="1920" w:type="dxa"/>
            <w:hideMark/>
          </w:tcPr>
          <w:p w14:paraId="461077E2" w14:textId="6C8616C8"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Olaines </w:t>
            </w:r>
            <w:r w:rsidR="002F746B" w:rsidRPr="005E400C">
              <w:rPr>
                <w:rFonts w:ascii="Times New Roman" w:eastAsia="Times New Roman" w:hAnsi="Times New Roman" w:cs="Times New Roman"/>
                <w:color w:val="000000"/>
                <w:kern w:val="24"/>
                <w:sz w:val="20"/>
                <w:szCs w:val="20"/>
                <w:lang w:eastAsia="lv-LV"/>
              </w:rPr>
              <w:t>nov.</w:t>
            </w:r>
          </w:p>
        </w:tc>
        <w:tc>
          <w:tcPr>
            <w:tcW w:w="1073" w:type="dxa"/>
            <w:hideMark/>
          </w:tcPr>
          <w:p w14:paraId="00D40514"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0,0</w:t>
            </w:r>
          </w:p>
        </w:tc>
      </w:tr>
      <w:tr w:rsidR="00C73172" w:rsidRPr="005E400C" w14:paraId="3A0A1DC0" w14:textId="77777777" w:rsidTr="00DF6045">
        <w:trPr>
          <w:trHeight w:val="166"/>
        </w:trPr>
        <w:tc>
          <w:tcPr>
            <w:tcW w:w="1975" w:type="dxa"/>
            <w:hideMark/>
          </w:tcPr>
          <w:p w14:paraId="2BF952A4" w14:textId="764A9CAC"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Grobiņas </w:t>
            </w:r>
            <w:r w:rsidR="002F746B" w:rsidRPr="005E400C">
              <w:rPr>
                <w:rFonts w:ascii="Times New Roman" w:eastAsia="Times New Roman" w:hAnsi="Times New Roman" w:cs="Times New Roman"/>
                <w:color w:val="000000"/>
                <w:kern w:val="24"/>
                <w:sz w:val="20"/>
                <w:szCs w:val="20"/>
                <w:lang w:eastAsia="lv-LV"/>
              </w:rPr>
              <w:t>nov.</w:t>
            </w:r>
          </w:p>
        </w:tc>
        <w:tc>
          <w:tcPr>
            <w:tcW w:w="999" w:type="dxa"/>
            <w:hideMark/>
          </w:tcPr>
          <w:p w14:paraId="16E41ED8"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76,3</w:t>
            </w:r>
          </w:p>
        </w:tc>
        <w:tc>
          <w:tcPr>
            <w:tcW w:w="1836" w:type="dxa"/>
            <w:hideMark/>
          </w:tcPr>
          <w:p w14:paraId="487FFFF6" w14:textId="1081BCCB"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Ogres </w:t>
            </w:r>
            <w:r w:rsidR="002F746B" w:rsidRPr="005E400C">
              <w:rPr>
                <w:rFonts w:ascii="Times New Roman" w:eastAsia="Times New Roman" w:hAnsi="Times New Roman" w:cs="Times New Roman"/>
                <w:color w:val="000000"/>
                <w:kern w:val="24"/>
                <w:sz w:val="20"/>
                <w:szCs w:val="20"/>
                <w:lang w:eastAsia="lv-LV"/>
              </w:rPr>
              <w:t>nov.</w:t>
            </w:r>
          </w:p>
        </w:tc>
        <w:tc>
          <w:tcPr>
            <w:tcW w:w="976" w:type="dxa"/>
            <w:hideMark/>
          </w:tcPr>
          <w:p w14:paraId="718B62BF"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34,1</w:t>
            </w:r>
          </w:p>
        </w:tc>
        <w:tc>
          <w:tcPr>
            <w:tcW w:w="1920" w:type="dxa"/>
            <w:hideMark/>
          </w:tcPr>
          <w:p w14:paraId="0B582630" w14:textId="65DC2F05"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Saulkrastu </w:t>
            </w:r>
            <w:r w:rsidR="002F746B" w:rsidRPr="005E400C">
              <w:rPr>
                <w:rFonts w:ascii="Times New Roman" w:eastAsia="Times New Roman" w:hAnsi="Times New Roman" w:cs="Times New Roman"/>
                <w:color w:val="000000"/>
                <w:kern w:val="24"/>
                <w:sz w:val="20"/>
                <w:szCs w:val="20"/>
                <w:lang w:eastAsia="lv-LV"/>
              </w:rPr>
              <w:t>nov.</w:t>
            </w:r>
          </w:p>
        </w:tc>
        <w:tc>
          <w:tcPr>
            <w:tcW w:w="1073" w:type="dxa"/>
            <w:hideMark/>
          </w:tcPr>
          <w:p w14:paraId="4FBDA906"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0,0</w:t>
            </w:r>
          </w:p>
        </w:tc>
      </w:tr>
      <w:tr w:rsidR="00C73172" w:rsidRPr="005E400C" w14:paraId="1CC13C47" w14:textId="77777777" w:rsidTr="00DF6045">
        <w:trPr>
          <w:cnfStyle w:val="000000100000" w:firstRow="0" w:lastRow="0" w:firstColumn="0" w:lastColumn="0" w:oddVBand="0" w:evenVBand="0" w:oddHBand="1" w:evenHBand="0" w:firstRowFirstColumn="0" w:firstRowLastColumn="0" w:lastRowFirstColumn="0" w:lastRowLastColumn="0"/>
          <w:trHeight w:val="166"/>
        </w:trPr>
        <w:tc>
          <w:tcPr>
            <w:tcW w:w="1975" w:type="dxa"/>
            <w:hideMark/>
          </w:tcPr>
          <w:p w14:paraId="31242F09" w14:textId="0E325144"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Ādažu </w:t>
            </w:r>
            <w:r w:rsidR="002F746B" w:rsidRPr="005E400C">
              <w:rPr>
                <w:rFonts w:ascii="Times New Roman" w:eastAsia="Times New Roman" w:hAnsi="Times New Roman" w:cs="Times New Roman"/>
                <w:color w:val="000000"/>
                <w:kern w:val="24"/>
                <w:sz w:val="20"/>
                <w:szCs w:val="20"/>
                <w:lang w:eastAsia="lv-LV"/>
              </w:rPr>
              <w:t>nov.</w:t>
            </w:r>
          </w:p>
        </w:tc>
        <w:tc>
          <w:tcPr>
            <w:tcW w:w="999" w:type="dxa"/>
            <w:hideMark/>
          </w:tcPr>
          <w:p w14:paraId="542D2F68"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76,1</w:t>
            </w:r>
          </w:p>
        </w:tc>
        <w:tc>
          <w:tcPr>
            <w:tcW w:w="1836" w:type="dxa"/>
            <w:hideMark/>
          </w:tcPr>
          <w:p w14:paraId="64807907" w14:textId="1362B9B0"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Saldus </w:t>
            </w:r>
            <w:r w:rsidR="002F746B" w:rsidRPr="005E400C">
              <w:rPr>
                <w:rFonts w:ascii="Times New Roman" w:eastAsia="Times New Roman" w:hAnsi="Times New Roman" w:cs="Times New Roman"/>
                <w:color w:val="000000"/>
                <w:kern w:val="24"/>
                <w:sz w:val="20"/>
                <w:szCs w:val="20"/>
                <w:lang w:eastAsia="lv-LV"/>
              </w:rPr>
              <w:t>nov.</w:t>
            </w:r>
          </w:p>
        </w:tc>
        <w:tc>
          <w:tcPr>
            <w:tcW w:w="976" w:type="dxa"/>
            <w:hideMark/>
          </w:tcPr>
          <w:p w14:paraId="2FAFEFFD"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34,0</w:t>
            </w:r>
          </w:p>
        </w:tc>
        <w:tc>
          <w:tcPr>
            <w:tcW w:w="1920" w:type="dxa"/>
            <w:hideMark/>
          </w:tcPr>
          <w:p w14:paraId="0B968CB6" w14:textId="66D440B4"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Sējas </w:t>
            </w:r>
            <w:r w:rsidR="002F746B" w:rsidRPr="005E400C">
              <w:rPr>
                <w:rFonts w:ascii="Times New Roman" w:eastAsia="Times New Roman" w:hAnsi="Times New Roman" w:cs="Times New Roman"/>
                <w:color w:val="000000"/>
                <w:kern w:val="24"/>
                <w:sz w:val="20"/>
                <w:szCs w:val="20"/>
                <w:lang w:eastAsia="lv-LV"/>
              </w:rPr>
              <w:t>nov.</w:t>
            </w:r>
          </w:p>
        </w:tc>
        <w:tc>
          <w:tcPr>
            <w:tcW w:w="1073" w:type="dxa"/>
            <w:hideMark/>
          </w:tcPr>
          <w:p w14:paraId="29A0E6C1"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0,0</w:t>
            </w:r>
          </w:p>
        </w:tc>
      </w:tr>
      <w:tr w:rsidR="00C73172" w:rsidRPr="005E400C" w14:paraId="33A1529D" w14:textId="77777777" w:rsidTr="00DF6045">
        <w:trPr>
          <w:trHeight w:val="166"/>
        </w:trPr>
        <w:tc>
          <w:tcPr>
            <w:tcW w:w="1975" w:type="dxa"/>
            <w:hideMark/>
          </w:tcPr>
          <w:p w14:paraId="3C32322E" w14:textId="16127E94"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Kokneses </w:t>
            </w:r>
            <w:r w:rsidR="002F746B" w:rsidRPr="005E400C">
              <w:rPr>
                <w:rFonts w:ascii="Times New Roman" w:eastAsia="Times New Roman" w:hAnsi="Times New Roman" w:cs="Times New Roman"/>
                <w:color w:val="000000"/>
                <w:kern w:val="24"/>
                <w:sz w:val="20"/>
                <w:szCs w:val="20"/>
                <w:lang w:eastAsia="lv-LV"/>
              </w:rPr>
              <w:t>nov.</w:t>
            </w:r>
          </w:p>
        </w:tc>
        <w:tc>
          <w:tcPr>
            <w:tcW w:w="999" w:type="dxa"/>
            <w:hideMark/>
          </w:tcPr>
          <w:p w14:paraId="6CBBE600"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75,8</w:t>
            </w:r>
          </w:p>
        </w:tc>
        <w:tc>
          <w:tcPr>
            <w:tcW w:w="1836" w:type="dxa"/>
            <w:hideMark/>
          </w:tcPr>
          <w:p w14:paraId="7F737F4A" w14:textId="20D29149"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Kuldīgas </w:t>
            </w:r>
            <w:r w:rsidR="002F746B" w:rsidRPr="005E400C">
              <w:rPr>
                <w:rFonts w:ascii="Times New Roman" w:eastAsia="Times New Roman" w:hAnsi="Times New Roman" w:cs="Times New Roman"/>
                <w:color w:val="000000"/>
                <w:kern w:val="24"/>
                <w:sz w:val="20"/>
                <w:szCs w:val="20"/>
                <w:lang w:eastAsia="lv-LV"/>
              </w:rPr>
              <w:t>nov.</w:t>
            </w:r>
          </w:p>
        </w:tc>
        <w:tc>
          <w:tcPr>
            <w:tcW w:w="976" w:type="dxa"/>
            <w:hideMark/>
          </w:tcPr>
          <w:p w14:paraId="0CE72C4D"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33,5</w:t>
            </w:r>
          </w:p>
        </w:tc>
        <w:tc>
          <w:tcPr>
            <w:tcW w:w="1920" w:type="dxa"/>
            <w:hideMark/>
          </w:tcPr>
          <w:p w14:paraId="1B9B478A" w14:textId="60787FFE"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Skrīveru </w:t>
            </w:r>
            <w:r w:rsidR="002F746B" w:rsidRPr="005E400C">
              <w:rPr>
                <w:rFonts w:ascii="Times New Roman" w:eastAsia="Times New Roman" w:hAnsi="Times New Roman" w:cs="Times New Roman"/>
                <w:color w:val="000000"/>
                <w:kern w:val="24"/>
                <w:sz w:val="20"/>
                <w:szCs w:val="20"/>
                <w:lang w:eastAsia="lv-LV"/>
              </w:rPr>
              <w:t>nov.</w:t>
            </w:r>
          </w:p>
        </w:tc>
        <w:tc>
          <w:tcPr>
            <w:tcW w:w="1073" w:type="dxa"/>
            <w:hideMark/>
          </w:tcPr>
          <w:p w14:paraId="2F142A23"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0,0</w:t>
            </w:r>
          </w:p>
        </w:tc>
      </w:tr>
      <w:tr w:rsidR="00C73172" w:rsidRPr="005E400C" w14:paraId="51A0D334" w14:textId="77777777" w:rsidTr="00DF6045">
        <w:trPr>
          <w:cnfStyle w:val="000000100000" w:firstRow="0" w:lastRow="0" w:firstColumn="0" w:lastColumn="0" w:oddVBand="0" w:evenVBand="0" w:oddHBand="1" w:evenHBand="0" w:firstRowFirstColumn="0" w:firstRowLastColumn="0" w:lastRowFirstColumn="0" w:lastRowLastColumn="0"/>
          <w:trHeight w:val="166"/>
        </w:trPr>
        <w:tc>
          <w:tcPr>
            <w:tcW w:w="1975" w:type="dxa"/>
            <w:hideMark/>
          </w:tcPr>
          <w:p w14:paraId="4EEB18F7" w14:textId="0539EEB4"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Smiltenes </w:t>
            </w:r>
            <w:r w:rsidR="002F746B" w:rsidRPr="005E400C">
              <w:rPr>
                <w:rFonts w:ascii="Times New Roman" w:eastAsia="Times New Roman" w:hAnsi="Times New Roman" w:cs="Times New Roman"/>
                <w:color w:val="000000"/>
                <w:kern w:val="24"/>
                <w:sz w:val="20"/>
                <w:szCs w:val="20"/>
                <w:lang w:eastAsia="lv-LV"/>
              </w:rPr>
              <w:t>nov.</w:t>
            </w:r>
          </w:p>
        </w:tc>
        <w:tc>
          <w:tcPr>
            <w:tcW w:w="999" w:type="dxa"/>
            <w:hideMark/>
          </w:tcPr>
          <w:p w14:paraId="2C29A3F5"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75,8</w:t>
            </w:r>
          </w:p>
        </w:tc>
        <w:tc>
          <w:tcPr>
            <w:tcW w:w="1836" w:type="dxa"/>
            <w:hideMark/>
          </w:tcPr>
          <w:p w14:paraId="5483BAE1" w14:textId="4F79577D"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Aizputes </w:t>
            </w:r>
            <w:r w:rsidR="002F746B" w:rsidRPr="005E400C">
              <w:rPr>
                <w:rFonts w:ascii="Times New Roman" w:eastAsia="Times New Roman" w:hAnsi="Times New Roman" w:cs="Times New Roman"/>
                <w:color w:val="000000"/>
                <w:kern w:val="24"/>
                <w:sz w:val="20"/>
                <w:szCs w:val="20"/>
                <w:lang w:eastAsia="lv-LV"/>
              </w:rPr>
              <w:t>nov.</w:t>
            </w:r>
          </w:p>
        </w:tc>
        <w:tc>
          <w:tcPr>
            <w:tcW w:w="976" w:type="dxa"/>
            <w:hideMark/>
          </w:tcPr>
          <w:p w14:paraId="5CA53183"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33,4</w:t>
            </w:r>
          </w:p>
        </w:tc>
        <w:tc>
          <w:tcPr>
            <w:tcW w:w="1920" w:type="dxa"/>
            <w:hideMark/>
          </w:tcPr>
          <w:p w14:paraId="48695E62" w14:textId="0C4480DF"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Varakļānu </w:t>
            </w:r>
            <w:r w:rsidR="002F746B" w:rsidRPr="005E400C">
              <w:rPr>
                <w:rFonts w:ascii="Times New Roman" w:eastAsia="Times New Roman" w:hAnsi="Times New Roman" w:cs="Times New Roman"/>
                <w:color w:val="000000"/>
                <w:kern w:val="24"/>
                <w:sz w:val="20"/>
                <w:szCs w:val="20"/>
                <w:lang w:eastAsia="lv-LV"/>
              </w:rPr>
              <w:t>nov.</w:t>
            </w:r>
          </w:p>
        </w:tc>
        <w:tc>
          <w:tcPr>
            <w:tcW w:w="1073" w:type="dxa"/>
            <w:hideMark/>
          </w:tcPr>
          <w:p w14:paraId="0D56AFBE"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0,0</w:t>
            </w:r>
          </w:p>
        </w:tc>
      </w:tr>
      <w:tr w:rsidR="00C73172" w:rsidRPr="005E400C" w14:paraId="0455E98F" w14:textId="77777777" w:rsidTr="00DF6045">
        <w:trPr>
          <w:trHeight w:val="166"/>
        </w:trPr>
        <w:tc>
          <w:tcPr>
            <w:tcW w:w="1975" w:type="dxa"/>
            <w:hideMark/>
          </w:tcPr>
          <w:p w14:paraId="21D36129" w14:textId="07A87292"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Tukuma </w:t>
            </w:r>
            <w:r w:rsidR="002F746B" w:rsidRPr="005E400C">
              <w:rPr>
                <w:rFonts w:ascii="Times New Roman" w:eastAsia="Times New Roman" w:hAnsi="Times New Roman" w:cs="Times New Roman"/>
                <w:color w:val="000000"/>
                <w:kern w:val="24"/>
                <w:sz w:val="20"/>
                <w:szCs w:val="20"/>
                <w:lang w:eastAsia="lv-LV"/>
              </w:rPr>
              <w:t>nov.</w:t>
            </w:r>
          </w:p>
        </w:tc>
        <w:tc>
          <w:tcPr>
            <w:tcW w:w="999" w:type="dxa"/>
            <w:hideMark/>
          </w:tcPr>
          <w:p w14:paraId="4543319E"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75,1</w:t>
            </w:r>
          </w:p>
        </w:tc>
        <w:tc>
          <w:tcPr>
            <w:tcW w:w="1836" w:type="dxa"/>
            <w:hideMark/>
          </w:tcPr>
          <w:p w14:paraId="3DD35E6E" w14:textId="038A3CDB"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Pāvilostas </w:t>
            </w:r>
            <w:r w:rsidR="002F746B" w:rsidRPr="005E400C">
              <w:rPr>
                <w:rFonts w:ascii="Times New Roman" w:eastAsia="Times New Roman" w:hAnsi="Times New Roman" w:cs="Times New Roman"/>
                <w:color w:val="000000"/>
                <w:kern w:val="24"/>
                <w:sz w:val="20"/>
                <w:szCs w:val="20"/>
                <w:lang w:eastAsia="lv-LV"/>
              </w:rPr>
              <w:t>nov.</w:t>
            </w:r>
          </w:p>
        </w:tc>
        <w:tc>
          <w:tcPr>
            <w:tcW w:w="976" w:type="dxa"/>
            <w:hideMark/>
          </w:tcPr>
          <w:p w14:paraId="70DA683E"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32,9</w:t>
            </w:r>
          </w:p>
        </w:tc>
        <w:tc>
          <w:tcPr>
            <w:tcW w:w="1920" w:type="dxa"/>
            <w:hideMark/>
          </w:tcPr>
          <w:p w14:paraId="05DDFAE7" w14:textId="57B1865A"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Viesītes </w:t>
            </w:r>
            <w:r w:rsidR="002F746B" w:rsidRPr="005E400C">
              <w:rPr>
                <w:rFonts w:ascii="Times New Roman" w:eastAsia="Times New Roman" w:hAnsi="Times New Roman" w:cs="Times New Roman"/>
                <w:color w:val="000000"/>
                <w:kern w:val="24"/>
                <w:sz w:val="20"/>
                <w:szCs w:val="20"/>
                <w:lang w:eastAsia="lv-LV"/>
              </w:rPr>
              <w:t>nov.</w:t>
            </w:r>
          </w:p>
        </w:tc>
        <w:tc>
          <w:tcPr>
            <w:tcW w:w="1073" w:type="dxa"/>
            <w:hideMark/>
          </w:tcPr>
          <w:p w14:paraId="2FEF2472"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0,0</w:t>
            </w:r>
          </w:p>
        </w:tc>
      </w:tr>
      <w:tr w:rsidR="00C73172" w:rsidRPr="005E400C" w14:paraId="214D52A3" w14:textId="77777777" w:rsidTr="00DF6045">
        <w:trPr>
          <w:cnfStyle w:val="000000100000" w:firstRow="0" w:lastRow="0" w:firstColumn="0" w:lastColumn="0" w:oddVBand="0" w:evenVBand="0" w:oddHBand="1" w:evenHBand="0" w:firstRowFirstColumn="0" w:firstRowLastColumn="0" w:lastRowFirstColumn="0" w:lastRowLastColumn="0"/>
          <w:trHeight w:val="166"/>
        </w:trPr>
        <w:tc>
          <w:tcPr>
            <w:tcW w:w="1975" w:type="dxa"/>
            <w:hideMark/>
          </w:tcPr>
          <w:p w14:paraId="6EEDB2A4" w14:textId="42F4745A"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Skrundas </w:t>
            </w:r>
            <w:r w:rsidR="002F746B" w:rsidRPr="005E400C">
              <w:rPr>
                <w:rFonts w:ascii="Times New Roman" w:eastAsia="Times New Roman" w:hAnsi="Times New Roman" w:cs="Times New Roman"/>
                <w:color w:val="000000"/>
                <w:kern w:val="24"/>
                <w:sz w:val="20"/>
                <w:szCs w:val="20"/>
                <w:lang w:eastAsia="lv-LV"/>
              </w:rPr>
              <w:t>nov.</w:t>
            </w:r>
          </w:p>
        </w:tc>
        <w:tc>
          <w:tcPr>
            <w:tcW w:w="999" w:type="dxa"/>
            <w:hideMark/>
          </w:tcPr>
          <w:p w14:paraId="2FEB376A"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74,4</w:t>
            </w:r>
          </w:p>
        </w:tc>
        <w:tc>
          <w:tcPr>
            <w:tcW w:w="1836" w:type="dxa"/>
            <w:hideMark/>
          </w:tcPr>
          <w:p w14:paraId="6DB99E78" w14:textId="74E4219C"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Ropažu </w:t>
            </w:r>
            <w:r w:rsidR="002F746B" w:rsidRPr="005E400C">
              <w:rPr>
                <w:rFonts w:ascii="Times New Roman" w:eastAsia="Times New Roman" w:hAnsi="Times New Roman" w:cs="Times New Roman"/>
                <w:color w:val="000000"/>
                <w:kern w:val="24"/>
                <w:sz w:val="20"/>
                <w:szCs w:val="20"/>
                <w:lang w:eastAsia="lv-LV"/>
              </w:rPr>
              <w:t>nov.</w:t>
            </w:r>
          </w:p>
        </w:tc>
        <w:tc>
          <w:tcPr>
            <w:tcW w:w="976" w:type="dxa"/>
            <w:hideMark/>
          </w:tcPr>
          <w:p w14:paraId="05014DF2"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32,7</w:t>
            </w:r>
          </w:p>
        </w:tc>
        <w:tc>
          <w:tcPr>
            <w:tcW w:w="1920" w:type="dxa"/>
            <w:hideMark/>
          </w:tcPr>
          <w:p w14:paraId="1E17E334" w14:textId="2F1D77C3"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Viļakas </w:t>
            </w:r>
            <w:r w:rsidR="002F746B" w:rsidRPr="005E400C">
              <w:rPr>
                <w:rFonts w:ascii="Times New Roman" w:eastAsia="Times New Roman" w:hAnsi="Times New Roman" w:cs="Times New Roman"/>
                <w:color w:val="000000"/>
                <w:kern w:val="24"/>
                <w:sz w:val="20"/>
                <w:szCs w:val="20"/>
                <w:lang w:eastAsia="lv-LV"/>
              </w:rPr>
              <w:t>nov.</w:t>
            </w:r>
          </w:p>
        </w:tc>
        <w:tc>
          <w:tcPr>
            <w:tcW w:w="1073" w:type="dxa"/>
            <w:hideMark/>
          </w:tcPr>
          <w:p w14:paraId="157414C4"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0,0</w:t>
            </w:r>
          </w:p>
        </w:tc>
      </w:tr>
      <w:tr w:rsidR="00C73172" w:rsidRPr="005E400C" w14:paraId="52B981D5" w14:textId="77777777" w:rsidTr="00DF6045">
        <w:trPr>
          <w:trHeight w:val="166"/>
        </w:trPr>
        <w:tc>
          <w:tcPr>
            <w:tcW w:w="1975" w:type="dxa"/>
            <w:hideMark/>
          </w:tcPr>
          <w:p w14:paraId="2E67E9DE" w14:textId="3F2D287D"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Dagdas </w:t>
            </w:r>
            <w:r w:rsidR="002F746B" w:rsidRPr="005E400C">
              <w:rPr>
                <w:rFonts w:ascii="Times New Roman" w:eastAsia="Times New Roman" w:hAnsi="Times New Roman" w:cs="Times New Roman"/>
                <w:color w:val="000000"/>
                <w:kern w:val="24"/>
                <w:sz w:val="20"/>
                <w:szCs w:val="20"/>
                <w:lang w:eastAsia="lv-LV"/>
              </w:rPr>
              <w:t>nov.</w:t>
            </w:r>
          </w:p>
        </w:tc>
        <w:tc>
          <w:tcPr>
            <w:tcW w:w="999" w:type="dxa"/>
            <w:hideMark/>
          </w:tcPr>
          <w:p w14:paraId="6383BB65"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67,6</w:t>
            </w:r>
          </w:p>
        </w:tc>
        <w:tc>
          <w:tcPr>
            <w:tcW w:w="1836" w:type="dxa"/>
            <w:hideMark/>
          </w:tcPr>
          <w:p w14:paraId="4FB8F20C" w14:textId="6D7EFF5F"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Vecpiebalgas </w:t>
            </w:r>
            <w:r w:rsidR="002F746B" w:rsidRPr="005E400C">
              <w:rPr>
                <w:rFonts w:ascii="Times New Roman" w:eastAsia="Times New Roman" w:hAnsi="Times New Roman" w:cs="Times New Roman"/>
                <w:color w:val="000000"/>
                <w:kern w:val="24"/>
                <w:sz w:val="20"/>
                <w:szCs w:val="20"/>
                <w:lang w:eastAsia="lv-LV"/>
              </w:rPr>
              <w:t>nov.</w:t>
            </w:r>
          </w:p>
        </w:tc>
        <w:tc>
          <w:tcPr>
            <w:tcW w:w="976" w:type="dxa"/>
            <w:hideMark/>
          </w:tcPr>
          <w:p w14:paraId="052AA6D5"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32,2</w:t>
            </w:r>
          </w:p>
        </w:tc>
        <w:tc>
          <w:tcPr>
            <w:tcW w:w="1920" w:type="dxa"/>
            <w:hideMark/>
          </w:tcPr>
          <w:p w14:paraId="504EDF24" w14:textId="761A38D6"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Viļānu </w:t>
            </w:r>
            <w:r w:rsidR="002F746B" w:rsidRPr="005E400C">
              <w:rPr>
                <w:rFonts w:ascii="Times New Roman" w:eastAsia="Times New Roman" w:hAnsi="Times New Roman" w:cs="Times New Roman"/>
                <w:color w:val="000000"/>
                <w:kern w:val="24"/>
                <w:sz w:val="20"/>
                <w:szCs w:val="20"/>
                <w:lang w:eastAsia="lv-LV"/>
              </w:rPr>
              <w:t>nov.</w:t>
            </w:r>
          </w:p>
        </w:tc>
        <w:tc>
          <w:tcPr>
            <w:tcW w:w="1073" w:type="dxa"/>
            <w:hideMark/>
          </w:tcPr>
          <w:p w14:paraId="7CD356E5"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0,0</w:t>
            </w:r>
          </w:p>
        </w:tc>
      </w:tr>
      <w:tr w:rsidR="00C73172" w:rsidRPr="005E400C" w14:paraId="29FD58EB" w14:textId="77777777" w:rsidTr="00DF6045">
        <w:trPr>
          <w:cnfStyle w:val="000000100000" w:firstRow="0" w:lastRow="0" w:firstColumn="0" w:lastColumn="0" w:oddVBand="0" w:evenVBand="0" w:oddHBand="1" w:evenHBand="0" w:firstRowFirstColumn="0" w:firstRowLastColumn="0" w:lastRowFirstColumn="0" w:lastRowLastColumn="0"/>
          <w:trHeight w:val="166"/>
        </w:trPr>
        <w:tc>
          <w:tcPr>
            <w:tcW w:w="1975" w:type="dxa"/>
            <w:hideMark/>
          </w:tcPr>
          <w:p w14:paraId="31B69EEC" w14:textId="055844E1"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Balvu </w:t>
            </w:r>
            <w:r w:rsidR="002F746B" w:rsidRPr="005E400C">
              <w:rPr>
                <w:rFonts w:ascii="Times New Roman" w:eastAsia="Times New Roman" w:hAnsi="Times New Roman" w:cs="Times New Roman"/>
                <w:color w:val="000000"/>
                <w:kern w:val="24"/>
                <w:sz w:val="20"/>
                <w:szCs w:val="20"/>
                <w:lang w:eastAsia="lv-LV"/>
              </w:rPr>
              <w:t>nov.</w:t>
            </w:r>
          </w:p>
        </w:tc>
        <w:tc>
          <w:tcPr>
            <w:tcW w:w="999" w:type="dxa"/>
            <w:hideMark/>
          </w:tcPr>
          <w:p w14:paraId="45FB95B5"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67,3</w:t>
            </w:r>
          </w:p>
        </w:tc>
        <w:tc>
          <w:tcPr>
            <w:tcW w:w="1836" w:type="dxa"/>
            <w:hideMark/>
          </w:tcPr>
          <w:p w14:paraId="5FAB0FA7" w14:textId="77FEEB05" w:rsidR="00C73172" w:rsidRPr="005E400C" w:rsidRDefault="00C73172" w:rsidP="00C73172">
            <w:pPr>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xml:space="preserve">Daugavpils </w:t>
            </w:r>
            <w:r w:rsidR="002F746B" w:rsidRPr="005E400C">
              <w:rPr>
                <w:rFonts w:ascii="Times New Roman" w:eastAsia="Times New Roman" w:hAnsi="Times New Roman" w:cs="Times New Roman"/>
                <w:color w:val="000000"/>
                <w:kern w:val="24"/>
                <w:sz w:val="20"/>
                <w:szCs w:val="20"/>
                <w:lang w:eastAsia="lv-LV"/>
              </w:rPr>
              <w:t>nov.</w:t>
            </w:r>
          </w:p>
        </w:tc>
        <w:tc>
          <w:tcPr>
            <w:tcW w:w="976" w:type="dxa"/>
            <w:hideMark/>
          </w:tcPr>
          <w:p w14:paraId="40845DC6" w14:textId="77777777" w:rsidR="00C73172" w:rsidRPr="005E400C" w:rsidRDefault="00C73172" w:rsidP="00C73172">
            <w:pPr>
              <w:jc w:val="right"/>
              <w:textAlignment w:val="center"/>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30,6</w:t>
            </w:r>
          </w:p>
        </w:tc>
        <w:tc>
          <w:tcPr>
            <w:tcW w:w="1920" w:type="dxa"/>
            <w:hideMark/>
          </w:tcPr>
          <w:p w14:paraId="310E422F" w14:textId="77777777" w:rsidR="00C73172" w:rsidRPr="005E400C" w:rsidRDefault="00C73172" w:rsidP="00C73172">
            <w:pPr>
              <w:textAlignment w:val="bottom"/>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w:t>
            </w:r>
          </w:p>
        </w:tc>
        <w:tc>
          <w:tcPr>
            <w:tcW w:w="1073" w:type="dxa"/>
            <w:hideMark/>
          </w:tcPr>
          <w:p w14:paraId="0B0DC2F8" w14:textId="77777777" w:rsidR="00C73172" w:rsidRPr="005E400C" w:rsidRDefault="00C73172" w:rsidP="00C73172">
            <w:pPr>
              <w:textAlignment w:val="bottom"/>
              <w:rPr>
                <w:rFonts w:ascii="Times New Roman" w:eastAsia="Times New Roman" w:hAnsi="Times New Roman" w:cs="Times New Roman"/>
                <w:sz w:val="20"/>
                <w:szCs w:val="20"/>
                <w:lang w:eastAsia="lv-LV"/>
              </w:rPr>
            </w:pPr>
            <w:r w:rsidRPr="005E400C">
              <w:rPr>
                <w:rFonts w:ascii="Times New Roman" w:eastAsia="Times New Roman" w:hAnsi="Times New Roman" w:cs="Times New Roman"/>
                <w:color w:val="000000"/>
                <w:kern w:val="24"/>
                <w:sz w:val="20"/>
                <w:szCs w:val="20"/>
                <w:lang w:eastAsia="lv-LV"/>
              </w:rPr>
              <w:t> </w:t>
            </w:r>
          </w:p>
        </w:tc>
      </w:tr>
    </w:tbl>
    <w:p w14:paraId="2DC79039" w14:textId="70C10723" w:rsidR="000A52E4" w:rsidRPr="005E400C" w:rsidRDefault="000A52E4" w:rsidP="000A52E4">
      <w:pPr>
        <w:shd w:val="clear" w:color="auto" w:fill="FFFFFF"/>
        <w:tabs>
          <w:tab w:val="left" w:pos="3986"/>
        </w:tabs>
        <w:spacing w:after="0" w:line="240" w:lineRule="auto"/>
        <w:rPr>
          <w:rFonts w:ascii="Times New Roman" w:hAnsi="Times New Roman" w:cs="Times New Roman"/>
          <w:b/>
          <w:bCs/>
          <w:sz w:val="24"/>
          <w:szCs w:val="24"/>
        </w:rPr>
      </w:pPr>
    </w:p>
    <w:p w14:paraId="5E132ECE" w14:textId="4F0FE495" w:rsidR="00DF1101" w:rsidRPr="005E400C" w:rsidRDefault="00DF1101" w:rsidP="000A52E4">
      <w:pPr>
        <w:tabs>
          <w:tab w:val="left" w:pos="3986"/>
        </w:tabs>
        <w:rPr>
          <w:rFonts w:ascii="Times New Roman" w:hAnsi="Times New Roman" w:cs="Times New Roman"/>
          <w:sz w:val="28"/>
          <w:szCs w:val="28"/>
        </w:rPr>
        <w:sectPr w:rsidR="00DF1101" w:rsidRPr="005E400C" w:rsidSect="008E0695">
          <w:pgSz w:w="11906" w:h="16838"/>
          <w:pgMar w:top="1418" w:right="1134" w:bottom="1134" w:left="1701" w:header="709" w:footer="709" w:gutter="0"/>
          <w:cols w:space="708"/>
          <w:titlePg/>
          <w:docGrid w:linePitch="360"/>
        </w:sectPr>
      </w:pPr>
    </w:p>
    <w:p w14:paraId="4A016F2C" w14:textId="22A59315" w:rsidR="00DF1101" w:rsidRPr="005E400C" w:rsidRDefault="00DF1101" w:rsidP="00DF1101">
      <w:pPr>
        <w:tabs>
          <w:tab w:val="left" w:pos="3986"/>
        </w:tabs>
        <w:jc w:val="center"/>
        <w:rPr>
          <w:rFonts w:ascii="Times New Roman" w:hAnsi="Times New Roman" w:cs="Times New Roman"/>
          <w:b/>
          <w:bCs/>
          <w:sz w:val="28"/>
          <w:szCs w:val="28"/>
        </w:rPr>
      </w:pPr>
      <w:r w:rsidRPr="005E400C">
        <w:rPr>
          <w:rFonts w:ascii="Times New Roman" w:hAnsi="Times New Roman" w:cs="Times New Roman"/>
          <w:b/>
          <w:bCs/>
          <w:sz w:val="28"/>
          <w:szCs w:val="28"/>
        </w:rPr>
        <w:lastRenderedPageBreak/>
        <w:t>8. Pielikums</w:t>
      </w:r>
    </w:p>
    <w:p w14:paraId="0C0BC2CD" w14:textId="0B84F4A3" w:rsidR="00DF1101" w:rsidRPr="005E400C" w:rsidRDefault="00DF1101" w:rsidP="00C262EC">
      <w:pPr>
        <w:shd w:val="clear" w:color="auto" w:fill="FFFFFF"/>
        <w:spacing w:after="120" w:line="252" w:lineRule="auto"/>
        <w:jc w:val="center"/>
        <w:rPr>
          <w:rFonts w:ascii="Times New Roman" w:eastAsia="Times New Roman" w:hAnsi="Times New Roman" w:cs="Times New Roman"/>
          <w:b/>
          <w:bCs/>
          <w:sz w:val="24"/>
          <w:szCs w:val="24"/>
          <w:lang w:eastAsia="lv-LV"/>
        </w:rPr>
      </w:pPr>
      <w:r w:rsidRPr="005E400C">
        <w:rPr>
          <w:rFonts w:ascii="Times New Roman" w:hAnsi="Times New Roman" w:cs="Times New Roman"/>
          <w:b/>
          <w:bCs/>
          <w:sz w:val="24"/>
          <w:szCs w:val="24"/>
        </w:rPr>
        <w:t xml:space="preserve">Informācijas pieprasījuma apkopojums </w:t>
      </w:r>
      <w:r w:rsidR="00C262EC" w:rsidRPr="005E400C">
        <w:rPr>
          <w:rFonts w:ascii="Times New Roman" w:eastAsia="Times New Roman" w:hAnsi="Times New Roman" w:cs="Times New Roman"/>
          <w:b/>
          <w:bCs/>
          <w:sz w:val="24"/>
          <w:szCs w:val="24"/>
          <w:lang w:eastAsia="lv-LV"/>
        </w:rPr>
        <w:t>pēc 2021. gada 1. jūlija administratīvi teritoriālā iedalījuma</w:t>
      </w:r>
    </w:p>
    <w:tbl>
      <w:tblPr>
        <w:tblStyle w:val="GridTable6Colorful-Accent4"/>
        <w:tblW w:w="10060" w:type="dxa"/>
        <w:jc w:val="center"/>
        <w:tblLayout w:type="fixed"/>
        <w:tblLook w:val="04A0" w:firstRow="1" w:lastRow="0" w:firstColumn="1" w:lastColumn="0" w:noHBand="0" w:noVBand="1"/>
      </w:tblPr>
      <w:tblGrid>
        <w:gridCol w:w="1843"/>
        <w:gridCol w:w="993"/>
        <w:gridCol w:w="992"/>
        <w:gridCol w:w="1701"/>
        <w:gridCol w:w="1276"/>
        <w:gridCol w:w="1695"/>
        <w:gridCol w:w="1560"/>
      </w:tblGrid>
      <w:tr w:rsidR="00C73172" w:rsidRPr="005E400C" w14:paraId="09881D66" w14:textId="77777777" w:rsidTr="00FE22DB">
        <w:trPr>
          <w:cnfStyle w:val="100000000000" w:firstRow="1" w:lastRow="0" w:firstColumn="0" w:lastColumn="0" w:oddVBand="0" w:evenVBand="0" w:oddHBand="0" w:evenHBand="0" w:firstRowFirstColumn="0" w:firstRowLastColumn="0" w:lastRowFirstColumn="0" w:lastRowLastColumn="0"/>
          <w:trHeight w:val="1913"/>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674E0641" w14:textId="77777777" w:rsidR="00C73172" w:rsidRPr="005E400C" w:rsidRDefault="00C73172" w:rsidP="00C73172">
            <w:pPr>
              <w:rPr>
                <w:rFonts w:ascii="Times New Roman" w:eastAsia="Times New Roman" w:hAnsi="Times New Roman" w:cs="Times New Roman"/>
                <w:color w:val="auto"/>
                <w:sz w:val="18"/>
                <w:szCs w:val="18"/>
                <w:lang w:eastAsia="lv-LV"/>
              </w:rPr>
            </w:pPr>
          </w:p>
          <w:p w14:paraId="01087B4E" w14:textId="77777777" w:rsidR="00C73172" w:rsidRPr="005E400C" w:rsidRDefault="00C73172" w:rsidP="00C73172">
            <w:pPr>
              <w:rPr>
                <w:rFonts w:ascii="Times New Roman" w:eastAsia="Times New Roman" w:hAnsi="Times New Roman" w:cs="Times New Roman"/>
                <w:color w:val="auto"/>
                <w:sz w:val="18"/>
                <w:szCs w:val="18"/>
                <w:lang w:eastAsia="lv-LV"/>
              </w:rPr>
            </w:pPr>
          </w:p>
          <w:p w14:paraId="665A47F4" w14:textId="77777777" w:rsidR="00C73172" w:rsidRPr="005E400C" w:rsidRDefault="00C73172" w:rsidP="00C73172">
            <w:pPr>
              <w:rPr>
                <w:rFonts w:ascii="Times New Roman" w:eastAsia="Times New Roman" w:hAnsi="Times New Roman" w:cs="Times New Roman"/>
                <w:color w:val="auto"/>
                <w:sz w:val="18"/>
                <w:szCs w:val="18"/>
                <w:lang w:eastAsia="lv-LV"/>
              </w:rPr>
            </w:pPr>
          </w:p>
          <w:p w14:paraId="50C7A293" w14:textId="2A164036" w:rsidR="00C73172" w:rsidRPr="005E400C" w:rsidRDefault="00C73172" w:rsidP="00C73172">
            <w:pPr>
              <w:rPr>
                <w:rFonts w:ascii="Times New Roman" w:eastAsia="Times New Roman" w:hAnsi="Times New Roman" w:cs="Times New Roman"/>
                <w:b w:val="0"/>
                <w:bCs w:val="0"/>
                <w:color w:val="auto"/>
                <w:sz w:val="18"/>
                <w:szCs w:val="18"/>
                <w:lang w:eastAsia="lv-LV"/>
              </w:rPr>
            </w:pPr>
            <w:r w:rsidRPr="005E400C">
              <w:rPr>
                <w:rFonts w:ascii="Times New Roman" w:eastAsia="Times New Roman" w:hAnsi="Times New Roman" w:cs="Times New Roman"/>
                <w:b w:val="0"/>
                <w:bCs w:val="0"/>
                <w:color w:val="auto"/>
                <w:sz w:val="18"/>
                <w:szCs w:val="18"/>
                <w:lang w:eastAsia="lv-LV"/>
              </w:rPr>
              <w:t>Pašvaldība</w:t>
            </w:r>
          </w:p>
          <w:p w14:paraId="05A8293B" w14:textId="30874750" w:rsidR="00C73172" w:rsidRPr="005E400C" w:rsidRDefault="00C73172" w:rsidP="00FE22DB">
            <w:pPr>
              <w:ind w:left="-396"/>
              <w:rPr>
                <w:rFonts w:ascii="Times New Roman" w:eastAsia="Times New Roman" w:hAnsi="Times New Roman" w:cs="Times New Roman"/>
                <w:sz w:val="18"/>
                <w:szCs w:val="18"/>
                <w:lang w:eastAsia="lv-LV"/>
              </w:rPr>
            </w:pPr>
          </w:p>
        </w:tc>
        <w:tc>
          <w:tcPr>
            <w:tcW w:w="993" w:type="dxa"/>
            <w:hideMark/>
          </w:tcPr>
          <w:p w14:paraId="1F4275AE" w14:textId="77777777" w:rsidR="001C03E6" w:rsidRPr="005E400C" w:rsidRDefault="001C03E6" w:rsidP="00C7317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sz w:val="18"/>
                <w:szCs w:val="18"/>
                <w:lang w:eastAsia="lv-LV"/>
              </w:rPr>
            </w:pPr>
            <w:r w:rsidRPr="005E400C">
              <w:rPr>
                <w:rFonts w:ascii="Times New Roman" w:eastAsia="Times New Roman" w:hAnsi="Times New Roman" w:cs="Times New Roman"/>
                <w:b w:val="0"/>
                <w:bCs w:val="0"/>
                <w:color w:val="auto"/>
                <w:sz w:val="18"/>
                <w:szCs w:val="18"/>
                <w:lang w:eastAsia="lv-LV"/>
              </w:rPr>
              <w:t>LIZ īpatsvars novadā (%)</w:t>
            </w:r>
          </w:p>
        </w:tc>
        <w:tc>
          <w:tcPr>
            <w:tcW w:w="992" w:type="dxa"/>
            <w:hideMark/>
          </w:tcPr>
          <w:p w14:paraId="53A9655B" w14:textId="2944258A" w:rsidR="001C03E6" w:rsidRPr="005E400C" w:rsidRDefault="001C03E6" w:rsidP="001C03E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sz w:val="18"/>
                <w:szCs w:val="18"/>
                <w:lang w:eastAsia="lv-LV"/>
              </w:rPr>
            </w:pPr>
            <w:r w:rsidRPr="005E400C">
              <w:rPr>
                <w:rFonts w:ascii="Times New Roman" w:eastAsia="Times New Roman" w:hAnsi="Times New Roman" w:cs="Times New Roman"/>
                <w:b w:val="0"/>
                <w:bCs w:val="0"/>
                <w:color w:val="auto"/>
                <w:sz w:val="18"/>
                <w:szCs w:val="18"/>
                <w:lang w:eastAsia="lv-LV"/>
              </w:rPr>
              <w:t xml:space="preserve">LIZ platība novadā </w:t>
            </w:r>
            <w:r w:rsidR="00842C9A" w:rsidRPr="005E400C">
              <w:rPr>
                <w:rFonts w:ascii="Times New Roman" w:eastAsia="Times New Roman" w:hAnsi="Times New Roman" w:cs="Times New Roman"/>
                <w:b w:val="0"/>
                <w:bCs w:val="0"/>
                <w:color w:val="auto"/>
                <w:sz w:val="18"/>
                <w:szCs w:val="18"/>
                <w:lang w:eastAsia="lv-LV"/>
              </w:rPr>
              <w:t>(</w:t>
            </w:r>
            <w:r w:rsidRPr="005E400C">
              <w:rPr>
                <w:rFonts w:ascii="Times New Roman" w:eastAsia="Times New Roman" w:hAnsi="Times New Roman" w:cs="Times New Roman"/>
                <w:b w:val="0"/>
                <w:bCs w:val="0"/>
                <w:color w:val="auto"/>
                <w:sz w:val="18"/>
                <w:szCs w:val="18"/>
                <w:lang w:eastAsia="lv-LV"/>
              </w:rPr>
              <w:t>ha</w:t>
            </w:r>
            <w:r w:rsidR="00842C9A" w:rsidRPr="005E400C">
              <w:rPr>
                <w:rFonts w:ascii="Times New Roman" w:eastAsia="Times New Roman" w:hAnsi="Times New Roman" w:cs="Times New Roman"/>
                <w:b w:val="0"/>
                <w:bCs w:val="0"/>
                <w:color w:val="auto"/>
                <w:sz w:val="18"/>
                <w:szCs w:val="18"/>
                <w:lang w:eastAsia="lv-LV"/>
              </w:rPr>
              <w:t>)</w:t>
            </w:r>
          </w:p>
        </w:tc>
        <w:tc>
          <w:tcPr>
            <w:tcW w:w="1701" w:type="dxa"/>
            <w:hideMark/>
          </w:tcPr>
          <w:p w14:paraId="24A24966" w14:textId="3F117317" w:rsidR="001C03E6" w:rsidRPr="005E400C" w:rsidRDefault="001C03E6" w:rsidP="001C03E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sz w:val="18"/>
                <w:szCs w:val="18"/>
                <w:lang w:eastAsia="lv-LV"/>
              </w:rPr>
            </w:pPr>
            <w:r w:rsidRPr="005E400C">
              <w:rPr>
                <w:rFonts w:ascii="Times New Roman" w:eastAsia="Times New Roman" w:hAnsi="Times New Roman" w:cs="Times New Roman"/>
                <w:b w:val="0"/>
                <w:bCs w:val="0"/>
                <w:color w:val="auto"/>
                <w:sz w:val="18"/>
                <w:szCs w:val="18"/>
                <w:lang w:eastAsia="lv-LV"/>
              </w:rPr>
              <w:t xml:space="preserve">No pašvaldības īpašumā esošās un piekritīgās LIZ personiskajām palīgsaimniecībām iznomātās platības </w:t>
            </w:r>
            <w:r w:rsidR="00842C9A" w:rsidRPr="005E400C">
              <w:rPr>
                <w:rFonts w:ascii="Times New Roman" w:eastAsia="Times New Roman" w:hAnsi="Times New Roman" w:cs="Times New Roman"/>
                <w:b w:val="0"/>
                <w:bCs w:val="0"/>
                <w:color w:val="auto"/>
                <w:sz w:val="18"/>
                <w:szCs w:val="18"/>
                <w:lang w:eastAsia="lv-LV"/>
              </w:rPr>
              <w:t>(</w:t>
            </w:r>
            <w:r w:rsidRPr="005E400C">
              <w:rPr>
                <w:rFonts w:ascii="Times New Roman" w:eastAsia="Times New Roman" w:hAnsi="Times New Roman" w:cs="Times New Roman"/>
                <w:b w:val="0"/>
                <w:bCs w:val="0"/>
                <w:color w:val="auto"/>
                <w:sz w:val="18"/>
                <w:szCs w:val="18"/>
                <w:lang w:eastAsia="lv-LV"/>
              </w:rPr>
              <w:t>%</w:t>
            </w:r>
            <w:r w:rsidR="00842C9A" w:rsidRPr="005E400C">
              <w:rPr>
                <w:rFonts w:ascii="Times New Roman" w:eastAsia="Times New Roman" w:hAnsi="Times New Roman" w:cs="Times New Roman"/>
                <w:b w:val="0"/>
                <w:bCs w:val="0"/>
                <w:color w:val="auto"/>
                <w:sz w:val="18"/>
                <w:szCs w:val="18"/>
                <w:lang w:eastAsia="lv-LV"/>
              </w:rPr>
              <w:t>)</w:t>
            </w:r>
          </w:p>
        </w:tc>
        <w:tc>
          <w:tcPr>
            <w:tcW w:w="1276" w:type="dxa"/>
            <w:hideMark/>
          </w:tcPr>
          <w:p w14:paraId="00E692C5" w14:textId="77777777" w:rsidR="001C03E6" w:rsidRPr="005E400C" w:rsidRDefault="001C03E6" w:rsidP="001C03E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sz w:val="18"/>
                <w:szCs w:val="18"/>
                <w:lang w:eastAsia="lv-LV"/>
              </w:rPr>
            </w:pPr>
            <w:r w:rsidRPr="005E400C">
              <w:rPr>
                <w:rFonts w:ascii="Times New Roman" w:eastAsia="Times New Roman" w:hAnsi="Times New Roman" w:cs="Times New Roman"/>
                <w:b w:val="0"/>
                <w:bCs w:val="0"/>
                <w:color w:val="auto"/>
                <w:sz w:val="18"/>
                <w:szCs w:val="18"/>
                <w:lang w:eastAsia="lv-LV"/>
              </w:rPr>
              <w:t>Pašvaldības īpašumā esošās un piekritīgās LIZ platība (ha)</w:t>
            </w:r>
          </w:p>
        </w:tc>
        <w:tc>
          <w:tcPr>
            <w:tcW w:w="1695" w:type="dxa"/>
            <w:hideMark/>
          </w:tcPr>
          <w:p w14:paraId="28993256" w14:textId="77777777" w:rsidR="001C03E6" w:rsidRPr="005E400C" w:rsidRDefault="001C03E6" w:rsidP="001C03E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sz w:val="18"/>
                <w:szCs w:val="18"/>
                <w:lang w:eastAsia="lv-LV"/>
              </w:rPr>
            </w:pPr>
            <w:r w:rsidRPr="005E400C">
              <w:rPr>
                <w:rFonts w:ascii="Times New Roman" w:eastAsia="Times New Roman" w:hAnsi="Times New Roman" w:cs="Times New Roman"/>
                <w:b w:val="0"/>
                <w:bCs w:val="0"/>
                <w:color w:val="auto"/>
                <w:sz w:val="18"/>
                <w:szCs w:val="18"/>
                <w:lang w:eastAsia="lv-LV"/>
              </w:rPr>
              <w:t>Vidējā personiskajām palīgsaimniecībām iznomātā platība (ha)</w:t>
            </w:r>
          </w:p>
        </w:tc>
        <w:tc>
          <w:tcPr>
            <w:tcW w:w="1560" w:type="dxa"/>
            <w:hideMark/>
          </w:tcPr>
          <w:p w14:paraId="182CCB83" w14:textId="77777777" w:rsidR="001C03E6" w:rsidRPr="005E400C" w:rsidRDefault="001C03E6" w:rsidP="001C03E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sz w:val="18"/>
                <w:szCs w:val="18"/>
                <w:lang w:eastAsia="lv-LV"/>
              </w:rPr>
            </w:pPr>
            <w:r w:rsidRPr="005E400C">
              <w:rPr>
                <w:rFonts w:ascii="Times New Roman" w:eastAsia="Times New Roman" w:hAnsi="Times New Roman" w:cs="Times New Roman"/>
                <w:b w:val="0"/>
                <w:bCs w:val="0"/>
                <w:color w:val="auto"/>
                <w:sz w:val="18"/>
                <w:szCs w:val="18"/>
                <w:lang w:eastAsia="lv-LV"/>
              </w:rPr>
              <w:t>No kopējās pašvaldībā esošās personisko palīgsaimniecību platības iznomāts (%)</w:t>
            </w:r>
          </w:p>
        </w:tc>
      </w:tr>
      <w:tr w:rsidR="00FE22DB" w:rsidRPr="005E400C" w14:paraId="7B715B7D" w14:textId="77777777" w:rsidTr="00FE22DB">
        <w:trPr>
          <w:cnfStyle w:val="000000100000" w:firstRow="0" w:lastRow="0" w:firstColumn="0" w:lastColumn="0" w:oddVBand="0" w:evenVBand="0" w:oddHBand="1" w:evenHBand="0" w:firstRowFirstColumn="0" w:firstRowLastColumn="0" w:lastRowFirstColumn="0" w:lastRowLastColumn="0"/>
          <w:trHeight w:val="175"/>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45DC81BF" w14:textId="372F4BA3" w:rsidR="001C03E6" w:rsidRPr="005E400C" w:rsidRDefault="001C03E6" w:rsidP="001C03E6">
            <w:pPr>
              <w:rPr>
                <w:rFonts w:ascii="Times New Roman" w:eastAsia="Times New Roman" w:hAnsi="Times New Roman" w:cs="Times New Roman"/>
                <w:b w:val="0"/>
                <w:bCs w:val="0"/>
                <w:color w:val="auto"/>
                <w:sz w:val="20"/>
                <w:szCs w:val="20"/>
                <w:lang w:eastAsia="lv-LV"/>
              </w:rPr>
            </w:pPr>
            <w:r w:rsidRPr="005E400C">
              <w:rPr>
                <w:rFonts w:ascii="Times New Roman" w:eastAsia="Times New Roman" w:hAnsi="Times New Roman" w:cs="Times New Roman"/>
                <w:b w:val="0"/>
                <w:bCs w:val="0"/>
                <w:color w:val="auto"/>
                <w:sz w:val="20"/>
                <w:szCs w:val="20"/>
                <w:lang w:eastAsia="lv-LV"/>
              </w:rPr>
              <w:t xml:space="preserve">Ādažu </w:t>
            </w:r>
            <w:r w:rsidR="002F746B" w:rsidRPr="005E400C">
              <w:rPr>
                <w:rFonts w:ascii="Times New Roman" w:eastAsia="Times New Roman" w:hAnsi="Times New Roman" w:cs="Times New Roman"/>
                <w:b w:val="0"/>
                <w:bCs w:val="0"/>
                <w:color w:val="auto"/>
                <w:sz w:val="20"/>
                <w:szCs w:val="20"/>
                <w:lang w:eastAsia="lv-LV"/>
              </w:rPr>
              <w:t>nov.</w:t>
            </w:r>
          </w:p>
        </w:tc>
        <w:tc>
          <w:tcPr>
            <w:tcW w:w="993" w:type="dxa"/>
            <w:noWrap/>
            <w:hideMark/>
          </w:tcPr>
          <w:p w14:paraId="376A5A9C" w14:textId="7777777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13,6</w:t>
            </w:r>
          </w:p>
        </w:tc>
        <w:tc>
          <w:tcPr>
            <w:tcW w:w="992" w:type="dxa"/>
            <w:noWrap/>
            <w:hideMark/>
          </w:tcPr>
          <w:p w14:paraId="0622E925" w14:textId="7777777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3317</w:t>
            </w:r>
          </w:p>
        </w:tc>
        <w:tc>
          <w:tcPr>
            <w:tcW w:w="1701" w:type="dxa"/>
            <w:noWrap/>
            <w:hideMark/>
          </w:tcPr>
          <w:p w14:paraId="0456D516" w14:textId="7777777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25,2</w:t>
            </w:r>
          </w:p>
        </w:tc>
        <w:tc>
          <w:tcPr>
            <w:tcW w:w="1276" w:type="dxa"/>
            <w:noWrap/>
            <w:hideMark/>
          </w:tcPr>
          <w:p w14:paraId="123959A7" w14:textId="7777777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45</w:t>
            </w:r>
          </w:p>
        </w:tc>
        <w:tc>
          <w:tcPr>
            <w:tcW w:w="1695" w:type="dxa"/>
            <w:noWrap/>
            <w:hideMark/>
          </w:tcPr>
          <w:p w14:paraId="3D311909" w14:textId="2E251858"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0,</w:t>
            </w:r>
            <w:r w:rsidR="00827186" w:rsidRPr="005E400C">
              <w:rPr>
                <w:rFonts w:ascii="Times New Roman" w:eastAsia="Times New Roman" w:hAnsi="Times New Roman" w:cs="Times New Roman"/>
                <w:color w:val="auto"/>
                <w:sz w:val="20"/>
                <w:szCs w:val="20"/>
                <w:lang w:eastAsia="lv-LV"/>
              </w:rPr>
              <w:t>8</w:t>
            </w:r>
          </w:p>
        </w:tc>
        <w:tc>
          <w:tcPr>
            <w:tcW w:w="1560" w:type="dxa"/>
            <w:noWrap/>
            <w:hideMark/>
          </w:tcPr>
          <w:p w14:paraId="1F9A3F0B" w14:textId="2351ECEA"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84,6</w:t>
            </w:r>
          </w:p>
        </w:tc>
      </w:tr>
      <w:tr w:rsidR="00C73172" w:rsidRPr="005E400C" w14:paraId="2E9484D3" w14:textId="77777777" w:rsidTr="00FE22DB">
        <w:trPr>
          <w:trHeight w:val="158"/>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46CFCA16" w14:textId="34E3AA67" w:rsidR="001C03E6" w:rsidRPr="005E400C" w:rsidRDefault="001C03E6" w:rsidP="001C03E6">
            <w:pPr>
              <w:rPr>
                <w:rFonts w:ascii="Times New Roman" w:eastAsia="Times New Roman" w:hAnsi="Times New Roman" w:cs="Times New Roman"/>
                <w:b w:val="0"/>
                <w:bCs w:val="0"/>
                <w:color w:val="auto"/>
                <w:sz w:val="20"/>
                <w:szCs w:val="20"/>
                <w:lang w:eastAsia="lv-LV"/>
              </w:rPr>
            </w:pPr>
            <w:r w:rsidRPr="005E400C">
              <w:rPr>
                <w:rFonts w:ascii="Times New Roman" w:eastAsia="Times New Roman" w:hAnsi="Times New Roman" w:cs="Times New Roman"/>
                <w:b w:val="0"/>
                <w:bCs w:val="0"/>
                <w:color w:val="auto"/>
                <w:sz w:val="20"/>
                <w:szCs w:val="20"/>
                <w:lang w:eastAsia="lv-LV"/>
              </w:rPr>
              <w:t xml:space="preserve">Aizkraukles </w:t>
            </w:r>
            <w:r w:rsidR="002F746B" w:rsidRPr="005E400C">
              <w:rPr>
                <w:rFonts w:ascii="Times New Roman" w:eastAsia="Times New Roman" w:hAnsi="Times New Roman" w:cs="Times New Roman"/>
                <w:b w:val="0"/>
                <w:bCs w:val="0"/>
                <w:color w:val="auto"/>
                <w:sz w:val="20"/>
                <w:szCs w:val="20"/>
                <w:lang w:eastAsia="lv-LV"/>
              </w:rPr>
              <w:t>nov.</w:t>
            </w:r>
          </w:p>
        </w:tc>
        <w:tc>
          <w:tcPr>
            <w:tcW w:w="993" w:type="dxa"/>
            <w:noWrap/>
            <w:hideMark/>
          </w:tcPr>
          <w:p w14:paraId="2C889B9D" w14:textId="7777777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28,7</w:t>
            </w:r>
          </w:p>
        </w:tc>
        <w:tc>
          <w:tcPr>
            <w:tcW w:w="992" w:type="dxa"/>
            <w:noWrap/>
            <w:hideMark/>
          </w:tcPr>
          <w:p w14:paraId="0FC6A5E9" w14:textId="6EEBFE1D"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65</w:t>
            </w:r>
            <w:r w:rsidR="00C262EC" w:rsidRPr="005E400C">
              <w:rPr>
                <w:rFonts w:ascii="Times New Roman" w:eastAsia="Times New Roman" w:hAnsi="Times New Roman" w:cs="Times New Roman"/>
                <w:color w:val="auto"/>
                <w:sz w:val="20"/>
                <w:szCs w:val="20"/>
                <w:lang w:eastAsia="lv-LV"/>
              </w:rPr>
              <w:t> </w:t>
            </w:r>
            <w:r w:rsidRPr="005E400C">
              <w:rPr>
                <w:rFonts w:ascii="Times New Roman" w:eastAsia="Times New Roman" w:hAnsi="Times New Roman" w:cs="Times New Roman"/>
                <w:color w:val="auto"/>
                <w:sz w:val="20"/>
                <w:szCs w:val="20"/>
                <w:lang w:eastAsia="lv-LV"/>
              </w:rPr>
              <w:t>153</w:t>
            </w:r>
          </w:p>
        </w:tc>
        <w:tc>
          <w:tcPr>
            <w:tcW w:w="1701" w:type="dxa"/>
            <w:noWrap/>
            <w:hideMark/>
          </w:tcPr>
          <w:p w14:paraId="52D7A73F" w14:textId="7777777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5,4</w:t>
            </w:r>
          </w:p>
        </w:tc>
        <w:tc>
          <w:tcPr>
            <w:tcW w:w="1276" w:type="dxa"/>
            <w:noWrap/>
            <w:hideMark/>
          </w:tcPr>
          <w:p w14:paraId="3638004B" w14:textId="7777777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3869</w:t>
            </w:r>
          </w:p>
        </w:tc>
        <w:tc>
          <w:tcPr>
            <w:tcW w:w="1695" w:type="dxa"/>
            <w:noWrap/>
            <w:hideMark/>
          </w:tcPr>
          <w:p w14:paraId="1D700002" w14:textId="6023AC74"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1,8</w:t>
            </w:r>
          </w:p>
        </w:tc>
        <w:tc>
          <w:tcPr>
            <w:tcW w:w="1560" w:type="dxa"/>
            <w:noWrap/>
            <w:hideMark/>
          </w:tcPr>
          <w:p w14:paraId="6CBD207E" w14:textId="56F1B6B5"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67,</w:t>
            </w:r>
            <w:r w:rsidR="00CF7B58" w:rsidRPr="005E400C">
              <w:rPr>
                <w:rFonts w:ascii="Times New Roman" w:eastAsia="Times New Roman" w:hAnsi="Times New Roman" w:cs="Times New Roman"/>
                <w:color w:val="auto"/>
                <w:sz w:val="20"/>
                <w:szCs w:val="20"/>
                <w:lang w:eastAsia="lv-LV"/>
              </w:rPr>
              <w:t>6</w:t>
            </w:r>
          </w:p>
        </w:tc>
      </w:tr>
      <w:tr w:rsidR="00FE22DB" w:rsidRPr="005E400C" w14:paraId="65DF3BE4" w14:textId="77777777" w:rsidTr="00FE22DB">
        <w:trPr>
          <w:cnfStyle w:val="000000100000" w:firstRow="0" w:lastRow="0" w:firstColumn="0" w:lastColumn="0" w:oddVBand="0" w:evenVBand="0" w:oddHBand="1" w:evenHBand="0" w:firstRowFirstColumn="0" w:firstRowLastColumn="0" w:lastRowFirstColumn="0" w:lastRowLastColumn="0"/>
          <w:trHeight w:val="119"/>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12B860A8" w14:textId="18D49062" w:rsidR="001C03E6" w:rsidRPr="005E400C" w:rsidRDefault="001C03E6" w:rsidP="001C03E6">
            <w:pPr>
              <w:rPr>
                <w:rFonts w:ascii="Times New Roman" w:eastAsia="Times New Roman" w:hAnsi="Times New Roman" w:cs="Times New Roman"/>
                <w:b w:val="0"/>
                <w:bCs w:val="0"/>
                <w:color w:val="auto"/>
                <w:sz w:val="20"/>
                <w:szCs w:val="20"/>
                <w:lang w:eastAsia="lv-LV"/>
              </w:rPr>
            </w:pPr>
            <w:r w:rsidRPr="005E400C">
              <w:rPr>
                <w:rFonts w:ascii="Times New Roman" w:eastAsia="Times New Roman" w:hAnsi="Times New Roman" w:cs="Times New Roman"/>
                <w:b w:val="0"/>
                <w:bCs w:val="0"/>
                <w:color w:val="auto"/>
                <w:sz w:val="20"/>
                <w:szCs w:val="20"/>
                <w:lang w:eastAsia="lv-LV"/>
              </w:rPr>
              <w:t xml:space="preserve">Alūksnes </w:t>
            </w:r>
            <w:r w:rsidR="002F746B" w:rsidRPr="005E400C">
              <w:rPr>
                <w:rFonts w:ascii="Times New Roman" w:eastAsia="Times New Roman" w:hAnsi="Times New Roman" w:cs="Times New Roman"/>
                <w:b w:val="0"/>
                <w:bCs w:val="0"/>
                <w:color w:val="auto"/>
                <w:sz w:val="20"/>
                <w:szCs w:val="20"/>
                <w:lang w:eastAsia="lv-LV"/>
              </w:rPr>
              <w:t>nov.</w:t>
            </w:r>
          </w:p>
        </w:tc>
        <w:tc>
          <w:tcPr>
            <w:tcW w:w="993" w:type="dxa"/>
            <w:noWrap/>
            <w:hideMark/>
          </w:tcPr>
          <w:p w14:paraId="4660C3E1" w14:textId="7777777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26,3</w:t>
            </w:r>
          </w:p>
        </w:tc>
        <w:tc>
          <w:tcPr>
            <w:tcW w:w="992" w:type="dxa"/>
            <w:noWrap/>
            <w:hideMark/>
          </w:tcPr>
          <w:p w14:paraId="09476715" w14:textId="22CB5E43"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44</w:t>
            </w:r>
            <w:r w:rsidR="00C262EC" w:rsidRPr="005E400C">
              <w:rPr>
                <w:rFonts w:ascii="Times New Roman" w:eastAsia="Times New Roman" w:hAnsi="Times New Roman" w:cs="Times New Roman"/>
                <w:color w:val="auto"/>
                <w:sz w:val="20"/>
                <w:szCs w:val="20"/>
                <w:lang w:eastAsia="lv-LV"/>
              </w:rPr>
              <w:t> </w:t>
            </w:r>
            <w:r w:rsidRPr="005E400C">
              <w:rPr>
                <w:rFonts w:ascii="Times New Roman" w:eastAsia="Times New Roman" w:hAnsi="Times New Roman" w:cs="Times New Roman"/>
                <w:color w:val="auto"/>
                <w:sz w:val="20"/>
                <w:szCs w:val="20"/>
                <w:lang w:eastAsia="lv-LV"/>
              </w:rPr>
              <w:t>694</w:t>
            </w:r>
          </w:p>
        </w:tc>
        <w:tc>
          <w:tcPr>
            <w:tcW w:w="1701" w:type="dxa"/>
            <w:noWrap/>
            <w:hideMark/>
          </w:tcPr>
          <w:p w14:paraId="134A4A07" w14:textId="7777777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1,1</w:t>
            </w:r>
          </w:p>
        </w:tc>
        <w:tc>
          <w:tcPr>
            <w:tcW w:w="1276" w:type="dxa"/>
            <w:noWrap/>
            <w:hideMark/>
          </w:tcPr>
          <w:p w14:paraId="2406A744" w14:textId="7777777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2158</w:t>
            </w:r>
          </w:p>
        </w:tc>
        <w:tc>
          <w:tcPr>
            <w:tcW w:w="1695" w:type="dxa"/>
            <w:noWrap/>
            <w:hideMark/>
          </w:tcPr>
          <w:p w14:paraId="2E4BA270" w14:textId="6BF172DA"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1,</w:t>
            </w:r>
            <w:r w:rsidR="00827186" w:rsidRPr="005E400C">
              <w:rPr>
                <w:rFonts w:ascii="Times New Roman" w:eastAsia="Times New Roman" w:hAnsi="Times New Roman" w:cs="Times New Roman"/>
                <w:color w:val="auto"/>
                <w:sz w:val="20"/>
                <w:szCs w:val="20"/>
                <w:lang w:eastAsia="lv-LV"/>
              </w:rPr>
              <w:t>1</w:t>
            </w:r>
          </w:p>
        </w:tc>
        <w:tc>
          <w:tcPr>
            <w:tcW w:w="1560" w:type="dxa"/>
            <w:noWrap/>
            <w:hideMark/>
          </w:tcPr>
          <w:p w14:paraId="26A36826" w14:textId="3B17965F"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20,</w:t>
            </w:r>
            <w:r w:rsidR="00827186" w:rsidRPr="005E400C">
              <w:rPr>
                <w:rFonts w:ascii="Times New Roman" w:eastAsia="Times New Roman" w:hAnsi="Times New Roman" w:cs="Times New Roman"/>
                <w:color w:val="auto"/>
                <w:sz w:val="20"/>
                <w:szCs w:val="20"/>
                <w:lang w:eastAsia="lv-LV"/>
              </w:rPr>
              <w:t>7</w:t>
            </w:r>
          </w:p>
        </w:tc>
      </w:tr>
      <w:tr w:rsidR="00C73172" w:rsidRPr="005E400C" w14:paraId="52660948" w14:textId="77777777" w:rsidTr="00FE22DB">
        <w:trPr>
          <w:trHeight w:val="96"/>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40097B9C" w14:textId="77777777" w:rsidR="001C03E6" w:rsidRPr="005E400C" w:rsidRDefault="001C03E6" w:rsidP="001C03E6">
            <w:pPr>
              <w:rPr>
                <w:rFonts w:ascii="Times New Roman" w:eastAsia="Times New Roman" w:hAnsi="Times New Roman" w:cs="Times New Roman"/>
                <w:b w:val="0"/>
                <w:bCs w:val="0"/>
                <w:color w:val="auto"/>
                <w:sz w:val="20"/>
                <w:szCs w:val="20"/>
                <w:lang w:eastAsia="lv-LV"/>
              </w:rPr>
            </w:pPr>
            <w:r w:rsidRPr="005E400C">
              <w:rPr>
                <w:rFonts w:ascii="Times New Roman" w:eastAsia="Times New Roman" w:hAnsi="Times New Roman" w:cs="Times New Roman"/>
                <w:b w:val="0"/>
                <w:bCs w:val="0"/>
                <w:color w:val="auto"/>
                <w:sz w:val="20"/>
                <w:szCs w:val="20"/>
                <w:lang w:eastAsia="lv-LV"/>
              </w:rPr>
              <w:t>Augšdaugavas nov.</w:t>
            </w:r>
          </w:p>
        </w:tc>
        <w:tc>
          <w:tcPr>
            <w:tcW w:w="993" w:type="dxa"/>
            <w:noWrap/>
            <w:hideMark/>
          </w:tcPr>
          <w:p w14:paraId="46D7EB16" w14:textId="7777777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40,7</w:t>
            </w:r>
          </w:p>
        </w:tc>
        <w:tc>
          <w:tcPr>
            <w:tcW w:w="992" w:type="dxa"/>
            <w:noWrap/>
            <w:hideMark/>
          </w:tcPr>
          <w:p w14:paraId="6462758B" w14:textId="240D06D2"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64</w:t>
            </w:r>
            <w:r w:rsidR="00C262EC" w:rsidRPr="005E400C">
              <w:rPr>
                <w:rFonts w:ascii="Times New Roman" w:eastAsia="Times New Roman" w:hAnsi="Times New Roman" w:cs="Times New Roman"/>
                <w:color w:val="auto"/>
                <w:sz w:val="20"/>
                <w:szCs w:val="20"/>
                <w:lang w:eastAsia="lv-LV"/>
              </w:rPr>
              <w:t> </w:t>
            </w:r>
            <w:r w:rsidRPr="005E400C">
              <w:rPr>
                <w:rFonts w:ascii="Times New Roman" w:eastAsia="Times New Roman" w:hAnsi="Times New Roman" w:cs="Times New Roman"/>
                <w:color w:val="auto"/>
                <w:sz w:val="20"/>
                <w:szCs w:val="20"/>
                <w:lang w:eastAsia="lv-LV"/>
              </w:rPr>
              <w:t>835</w:t>
            </w:r>
          </w:p>
        </w:tc>
        <w:tc>
          <w:tcPr>
            <w:tcW w:w="1701" w:type="dxa"/>
            <w:noWrap/>
            <w:hideMark/>
          </w:tcPr>
          <w:p w14:paraId="30444B6F" w14:textId="7777777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0,8</w:t>
            </w:r>
          </w:p>
        </w:tc>
        <w:tc>
          <w:tcPr>
            <w:tcW w:w="1276" w:type="dxa"/>
            <w:noWrap/>
            <w:hideMark/>
          </w:tcPr>
          <w:p w14:paraId="470EB76B" w14:textId="1CF458DE"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12</w:t>
            </w:r>
            <w:r w:rsidR="00FE22DB" w:rsidRPr="005E400C">
              <w:rPr>
                <w:rFonts w:ascii="Times New Roman" w:eastAsia="Times New Roman" w:hAnsi="Times New Roman" w:cs="Times New Roman"/>
                <w:color w:val="auto"/>
                <w:sz w:val="20"/>
                <w:szCs w:val="20"/>
                <w:lang w:eastAsia="lv-LV"/>
              </w:rPr>
              <w:t> </w:t>
            </w:r>
            <w:r w:rsidRPr="005E400C">
              <w:rPr>
                <w:rFonts w:ascii="Times New Roman" w:eastAsia="Times New Roman" w:hAnsi="Times New Roman" w:cs="Times New Roman"/>
                <w:color w:val="auto"/>
                <w:sz w:val="20"/>
                <w:szCs w:val="20"/>
                <w:lang w:eastAsia="lv-LV"/>
              </w:rPr>
              <w:t>426</w:t>
            </w:r>
          </w:p>
        </w:tc>
        <w:tc>
          <w:tcPr>
            <w:tcW w:w="1695" w:type="dxa"/>
            <w:noWrap/>
            <w:hideMark/>
          </w:tcPr>
          <w:p w14:paraId="1A9F5266" w14:textId="3B3FF92F"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0,</w:t>
            </w:r>
            <w:r w:rsidR="00827186" w:rsidRPr="005E400C">
              <w:rPr>
                <w:rFonts w:ascii="Times New Roman" w:eastAsia="Times New Roman" w:hAnsi="Times New Roman" w:cs="Times New Roman"/>
                <w:color w:val="auto"/>
                <w:sz w:val="20"/>
                <w:szCs w:val="20"/>
                <w:lang w:eastAsia="lv-LV"/>
              </w:rPr>
              <w:t>5</w:t>
            </w:r>
          </w:p>
        </w:tc>
        <w:tc>
          <w:tcPr>
            <w:tcW w:w="1560" w:type="dxa"/>
            <w:noWrap/>
            <w:hideMark/>
          </w:tcPr>
          <w:p w14:paraId="6D28D451" w14:textId="25156A58"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43,7</w:t>
            </w:r>
          </w:p>
        </w:tc>
      </w:tr>
      <w:tr w:rsidR="00FE22DB" w:rsidRPr="005E400C" w14:paraId="42E01638" w14:textId="77777777" w:rsidTr="00FE22DB">
        <w:trPr>
          <w:cnfStyle w:val="000000100000" w:firstRow="0" w:lastRow="0" w:firstColumn="0" w:lastColumn="0" w:oddVBand="0" w:evenVBand="0" w:oddHBand="1" w:evenHBand="0"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2F7EF1B0" w14:textId="64765A94" w:rsidR="001C03E6" w:rsidRPr="005E400C" w:rsidRDefault="001C03E6" w:rsidP="001C03E6">
            <w:pPr>
              <w:rPr>
                <w:rFonts w:ascii="Times New Roman" w:eastAsia="Times New Roman" w:hAnsi="Times New Roman" w:cs="Times New Roman"/>
                <w:b w:val="0"/>
                <w:bCs w:val="0"/>
                <w:color w:val="auto"/>
                <w:sz w:val="20"/>
                <w:szCs w:val="20"/>
                <w:lang w:eastAsia="lv-LV"/>
              </w:rPr>
            </w:pPr>
            <w:r w:rsidRPr="005E400C">
              <w:rPr>
                <w:rFonts w:ascii="Times New Roman" w:eastAsia="Times New Roman" w:hAnsi="Times New Roman" w:cs="Times New Roman"/>
                <w:b w:val="0"/>
                <w:bCs w:val="0"/>
                <w:color w:val="auto"/>
                <w:sz w:val="20"/>
                <w:szCs w:val="20"/>
                <w:lang w:eastAsia="lv-LV"/>
              </w:rPr>
              <w:t xml:space="preserve">Balvu </w:t>
            </w:r>
            <w:r w:rsidR="002F746B" w:rsidRPr="005E400C">
              <w:rPr>
                <w:rFonts w:ascii="Times New Roman" w:eastAsia="Times New Roman" w:hAnsi="Times New Roman" w:cs="Times New Roman"/>
                <w:b w:val="0"/>
                <w:bCs w:val="0"/>
                <w:color w:val="auto"/>
                <w:sz w:val="20"/>
                <w:szCs w:val="20"/>
                <w:lang w:eastAsia="lv-LV"/>
              </w:rPr>
              <w:t>nov.</w:t>
            </w:r>
          </w:p>
        </w:tc>
        <w:tc>
          <w:tcPr>
            <w:tcW w:w="993" w:type="dxa"/>
            <w:noWrap/>
            <w:hideMark/>
          </w:tcPr>
          <w:p w14:paraId="340AC14F" w14:textId="7777777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35,6</w:t>
            </w:r>
          </w:p>
        </w:tc>
        <w:tc>
          <w:tcPr>
            <w:tcW w:w="992" w:type="dxa"/>
            <w:noWrap/>
            <w:hideMark/>
          </w:tcPr>
          <w:p w14:paraId="1BA6BB68" w14:textId="1068EB06"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84</w:t>
            </w:r>
            <w:r w:rsidR="00C262EC" w:rsidRPr="005E400C">
              <w:rPr>
                <w:rFonts w:ascii="Times New Roman" w:eastAsia="Times New Roman" w:hAnsi="Times New Roman" w:cs="Times New Roman"/>
                <w:color w:val="auto"/>
                <w:sz w:val="20"/>
                <w:szCs w:val="20"/>
                <w:lang w:eastAsia="lv-LV"/>
              </w:rPr>
              <w:t> </w:t>
            </w:r>
            <w:r w:rsidRPr="005E400C">
              <w:rPr>
                <w:rFonts w:ascii="Times New Roman" w:eastAsia="Times New Roman" w:hAnsi="Times New Roman" w:cs="Times New Roman"/>
                <w:color w:val="auto"/>
                <w:sz w:val="20"/>
                <w:szCs w:val="20"/>
                <w:lang w:eastAsia="lv-LV"/>
              </w:rPr>
              <w:t>566</w:t>
            </w:r>
          </w:p>
        </w:tc>
        <w:tc>
          <w:tcPr>
            <w:tcW w:w="1701" w:type="dxa"/>
            <w:noWrap/>
            <w:hideMark/>
          </w:tcPr>
          <w:p w14:paraId="66705819" w14:textId="7777777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1,0</w:t>
            </w:r>
          </w:p>
        </w:tc>
        <w:tc>
          <w:tcPr>
            <w:tcW w:w="1276" w:type="dxa"/>
            <w:noWrap/>
            <w:hideMark/>
          </w:tcPr>
          <w:p w14:paraId="7EF0B6AE" w14:textId="7777777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7547</w:t>
            </w:r>
          </w:p>
        </w:tc>
        <w:tc>
          <w:tcPr>
            <w:tcW w:w="1695" w:type="dxa"/>
            <w:noWrap/>
            <w:hideMark/>
          </w:tcPr>
          <w:p w14:paraId="739D3E39" w14:textId="51E24528" w:rsidR="001C03E6" w:rsidRPr="005E400C" w:rsidRDefault="0082718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2,0</w:t>
            </w:r>
          </w:p>
        </w:tc>
        <w:tc>
          <w:tcPr>
            <w:tcW w:w="1560" w:type="dxa"/>
            <w:noWrap/>
            <w:hideMark/>
          </w:tcPr>
          <w:p w14:paraId="72690B36" w14:textId="50CB5F5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55,</w:t>
            </w:r>
            <w:r w:rsidR="00827186" w:rsidRPr="005E400C">
              <w:rPr>
                <w:rFonts w:ascii="Times New Roman" w:eastAsia="Times New Roman" w:hAnsi="Times New Roman" w:cs="Times New Roman"/>
                <w:color w:val="auto"/>
                <w:sz w:val="20"/>
                <w:szCs w:val="20"/>
                <w:lang w:eastAsia="lv-LV"/>
              </w:rPr>
              <w:t>8</w:t>
            </w:r>
          </w:p>
        </w:tc>
      </w:tr>
      <w:tr w:rsidR="00C73172" w:rsidRPr="005E400C" w14:paraId="7C088445" w14:textId="77777777" w:rsidTr="00FE22DB">
        <w:trPr>
          <w:trHeight w:val="6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29C14912" w14:textId="77777777" w:rsidR="001C03E6" w:rsidRPr="005E400C" w:rsidRDefault="001C03E6" w:rsidP="001C03E6">
            <w:pPr>
              <w:rPr>
                <w:rFonts w:ascii="Times New Roman" w:eastAsia="Times New Roman" w:hAnsi="Times New Roman" w:cs="Times New Roman"/>
                <w:b w:val="0"/>
                <w:bCs w:val="0"/>
                <w:color w:val="auto"/>
                <w:sz w:val="20"/>
                <w:szCs w:val="20"/>
                <w:lang w:eastAsia="lv-LV"/>
              </w:rPr>
            </w:pPr>
            <w:r w:rsidRPr="005E400C">
              <w:rPr>
                <w:rFonts w:ascii="Times New Roman" w:eastAsia="Times New Roman" w:hAnsi="Times New Roman" w:cs="Times New Roman"/>
                <w:b w:val="0"/>
                <w:bCs w:val="0"/>
                <w:color w:val="auto"/>
                <w:sz w:val="20"/>
                <w:szCs w:val="20"/>
                <w:lang w:eastAsia="lv-LV"/>
              </w:rPr>
              <w:t>Bauskas nov.</w:t>
            </w:r>
          </w:p>
        </w:tc>
        <w:tc>
          <w:tcPr>
            <w:tcW w:w="993" w:type="dxa"/>
            <w:noWrap/>
            <w:hideMark/>
          </w:tcPr>
          <w:p w14:paraId="771D1280" w14:textId="7777777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51,0</w:t>
            </w:r>
          </w:p>
        </w:tc>
        <w:tc>
          <w:tcPr>
            <w:tcW w:w="992" w:type="dxa"/>
            <w:noWrap/>
            <w:hideMark/>
          </w:tcPr>
          <w:p w14:paraId="315BA5F9" w14:textId="6501FC09"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110</w:t>
            </w:r>
            <w:r w:rsidR="00FE22DB" w:rsidRPr="005E400C">
              <w:rPr>
                <w:rFonts w:ascii="Times New Roman" w:eastAsia="Times New Roman" w:hAnsi="Times New Roman" w:cs="Times New Roman"/>
                <w:color w:val="auto"/>
                <w:sz w:val="20"/>
                <w:szCs w:val="20"/>
                <w:lang w:eastAsia="lv-LV"/>
              </w:rPr>
              <w:t> </w:t>
            </w:r>
            <w:r w:rsidRPr="005E400C">
              <w:rPr>
                <w:rFonts w:ascii="Times New Roman" w:eastAsia="Times New Roman" w:hAnsi="Times New Roman" w:cs="Times New Roman"/>
                <w:color w:val="auto"/>
                <w:sz w:val="20"/>
                <w:szCs w:val="20"/>
                <w:lang w:eastAsia="lv-LV"/>
              </w:rPr>
              <w:t>911</w:t>
            </w:r>
          </w:p>
        </w:tc>
        <w:tc>
          <w:tcPr>
            <w:tcW w:w="1701" w:type="dxa"/>
            <w:noWrap/>
            <w:hideMark/>
          </w:tcPr>
          <w:p w14:paraId="23FB0379" w14:textId="7777777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12,6</w:t>
            </w:r>
          </w:p>
        </w:tc>
        <w:tc>
          <w:tcPr>
            <w:tcW w:w="1276" w:type="dxa"/>
            <w:noWrap/>
            <w:hideMark/>
          </w:tcPr>
          <w:p w14:paraId="6FC0ED67" w14:textId="7777777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4314</w:t>
            </w:r>
          </w:p>
        </w:tc>
        <w:tc>
          <w:tcPr>
            <w:tcW w:w="1695" w:type="dxa"/>
            <w:noWrap/>
            <w:hideMark/>
          </w:tcPr>
          <w:p w14:paraId="57608E50" w14:textId="44361FD8"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0,</w:t>
            </w:r>
            <w:r w:rsidR="00827186" w:rsidRPr="005E400C">
              <w:rPr>
                <w:rFonts w:ascii="Times New Roman" w:eastAsia="Times New Roman" w:hAnsi="Times New Roman" w:cs="Times New Roman"/>
                <w:color w:val="auto"/>
                <w:sz w:val="20"/>
                <w:szCs w:val="20"/>
                <w:lang w:eastAsia="lv-LV"/>
              </w:rPr>
              <w:t>5</w:t>
            </w:r>
          </w:p>
        </w:tc>
        <w:tc>
          <w:tcPr>
            <w:tcW w:w="1560" w:type="dxa"/>
            <w:noWrap/>
            <w:hideMark/>
          </w:tcPr>
          <w:p w14:paraId="2E4083AE" w14:textId="523B2699"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40,1</w:t>
            </w:r>
          </w:p>
        </w:tc>
      </w:tr>
      <w:tr w:rsidR="00FE22DB" w:rsidRPr="005E400C" w14:paraId="26E77D0E" w14:textId="77777777" w:rsidTr="00FE22DB">
        <w:trPr>
          <w:cnfStyle w:val="000000100000" w:firstRow="0" w:lastRow="0" w:firstColumn="0" w:lastColumn="0" w:oddVBand="0" w:evenVBand="0" w:oddHBand="1" w:evenHBand="0"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6DC75801" w14:textId="14BE7906" w:rsidR="001C03E6" w:rsidRPr="005E400C" w:rsidRDefault="001C03E6" w:rsidP="001C03E6">
            <w:pPr>
              <w:rPr>
                <w:rFonts w:ascii="Times New Roman" w:eastAsia="Times New Roman" w:hAnsi="Times New Roman" w:cs="Times New Roman"/>
                <w:b w:val="0"/>
                <w:bCs w:val="0"/>
                <w:color w:val="auto"/>
                <w:sz w:val="20"/>
                <w:szCs w:val="20"/>
                <w:lang w:eastAsia="lv-LV"/>
              </w:rPr>
            </w:pPr>
            <w:r w:rsidRPr="005E400C">
              <w:rPr>
                <w:rFonts w:ascii="Times New Roman" w:eastAsia="Times New Roman" w:hAnsi="Times New Roman" w:cs="Times New Roman"/>
                <w:b w:val="0"/>
                <w:bCs w:val="0"/>
                <w:color w:val="auto"/>
                <w:sz w:val="20"/>
                <w:szCs w:val="20"/>
                <w:lang w:eastAsia="lv-LV"/>
              </w:rPr>
              <w:t xml:space="preserve">Cēsu </w:t>
            </w:r>
            <w:r w:rsidR="002F746B" w:rsidRPr="005E400C">
              <w:rPr>
                <w:rFonts w:ascii="Times New Roman" w:eastAsia="Times New Roman" w:hAnsi="Times New Roman" w:cs="Times New Roman"/>
                <w:b w:val="0"/>
                <w:bCs w:val="0"/>
                <w:color w:val="auto"/>
                <w:sz w:val="20"/>
                <w:szCs w:val="20"/>
                <w:lang w:eastAsia="lv-LV"/>
              </w:rPr>
              <w:t>nov.</w:t>
            </w:r>
          </w:p>
        </w:tc>
        <w:tc>
          <w:tcPr>
            <w:tcW w:w="993" w:type="dxa"/>
            <w:noWrap/>
            <w:hideMark/>
          </w:tcPr>
          <w:p w14:paraId="138811D5" w14:textId="7777777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30,1</w:t>
            </w:r>
          </w:p>
        </w:tc>
        <w:tc>
          <w:tcPr>
            <w:tcW w:w="992" w:type="dxa"/>
            <w:noWrap/>
            <w:hideMark/>
          </w:tcPr>
          <w:p w14:paraId="6620C868" w14:textId="6D9B3CC9"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80</w:t>
            </w:r>
            <w:r w:rsidR="00FE22DB" w:rsidRPr="005E400C">
              <w:rPr>
                <w:rFonts w:ascii="Times New Roman" w:eastAsia="Times New Roman" w:hAnsi="Times New Roman" w:cs="Times New Roman"/>
                <w:color w:val="auto"/>
                <w:sz w:val="20"/>
                <w:szCs w:val="20"/>
                <w:lang w:eastAsia="lv-LV"/>
              </w:rPr>
              <w:t> </w:t>
            </w:r>
            <w:r w:rsidRPr="005E400C">
              <w:rPr>
                <w:rFonts w:ascii="Times New Roman" w:eastAsia="Times New Roman" w:hAnsi="Times New Roman" w:cs="Times New Roman"/>
                <w:color w:val="auto"/>
                <w:sz w:val="20"/>
                <w:szCs w:val="20"/>
                <w:lang w:eastAsia="lv-LV"/>
              </w:rPr>
              <w:t>059</w:t>
            </w:r>
          </w:p>
        </w:tc>
        <w:tc>
          <w:tcPr>
            <w:tcW w:w="1701" w:type="dxa"/>
            <w:noWrap/>
            <w:hideMark/>
          </w:tcPr>
          <w:p w14:paraId="12B5282F" w14:textId="7777777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12,7</w:t>
            </w:r>
          </w:p>
        </w:tc>
        <w:tc>
          <w:tcPr>
            <w:tcW w:w="1276" w:type="dxa"/>
            <w:noWrap/>
            <w:hideMark/>
          </w:tcPr>
          <w:p w14:paraId="4AD343DA" w14:textId="7777777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3052</w:t>
            </w:r>
          </w:p>
        </w:tc>
        <w:tc>
          <w:tcPr>
            <w:tcW w:w="1695" w:type="dxa"/>
            <w:noWrap/>
            <w:hideMark/>
          </w:tcPr>
          <w:p w14:paraId="25DEE58D" w14:textId="4B5D1E0F" w:rsidR="00827186" w:rsidRPr="005E400C" w:rsidRDefault="001C03E6" w:rsidP="0082718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1,9</w:t>
            </w:r>
          </w:p>
        </w:tc>
        <w:tc>
          <w:tcPr>
            <w:tcW w:w="1560" w:type="dxa"/>
            <w:noWrap/>
            <w:hideMark/>
          </w:tcPr>
          <w:p w14:paraId="73192684" w14:textId="3BF21C79"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55,</w:t>
            </w:r>
            <w:r w:rsidR="00827186" w:rsidRPr="005E400C">
              <w:rPr>
                <w:rFonts w:ascii="Times New Roman" w:eastAsia="Times New Roman" w:hAnsi="Times New Roman" w:cs="Times New Roman"/>
                <w:color w:val="auto"/>
                <w:sz w:val="20"/>
                <w:szCs w:val="20"/>
                <w:lang w:eastAsia="lv-LV"/>
              </w:rPr>
              <w:t>3</w:t>
            </w:r>
          </w:p>
        </w:tc>
      </w:tr>
      <w:tr w:rsidR="00C73172" w:rsidRPr="005E400C" w14:paraId="65028724" w14:textId="77777777" w:rsidTr="00FE22DB">
        <w:trPr>
          <w:trHeight w:val="30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19B55988" w14:textId="77777777" w:rsidR="001C03E6" w:rsidRPr="005E400C" w:rsidRDefault="001C03E6" w:rsidP="001C03E6">
            <w:pPr>
              <w:rPr>
                <w:rFonts w:ascii="Times New Roman" w:eastAsia="Times New Roman" w:hAnsi="Times New Roman" w:cs="Times New Roman"/>
                <w:b w:val="0"/>
                <w:bCs w:val="0"/>
                <w:color w:val="auto"/>
                <w:sz w:val="20"/>
                <w:szCs w:val="20"/>
                <w:lang w:eastAsia="lv-LV"/>
              </w:rPr>
            </w:pPr>
            <w:r w:rsidRPr="005E400C">
              <w:rPr>
                <w:rFonts w:ascii="Times New Roman" w:eastAsia="Times New Roman" w:hAnsi="Times New Roman" w:cs="Times New Roman"/>
                <w:b w:val="0"/>
                <w:bCs w:val="0"/>
                <w:color w:val="auto"/>
                <w:sz w:val="20"/>
                <w:szCs w:val="20"/>
                <w:lang w:eastAsia="lv-LV"/>
              </w:rPr>
              <w:t>Dienvidkurzemes nov.</w:t>
            </w:r>
          </w:p>
        </w:tc>
        <w:tc>
          <w:tcPr>
            <w:tcW w:w="993" w:type="dxa"/>
            <w:noWrap/>
            <w:hideMark/>
          </w:tcPr>
          <w:p w14:paraId="5D3868E8" w14:textId="7777777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38,6</w:t>
            </w:r>
          </w:p>
        </w:tc>
        <w:tc>
          <w:tcPr>
            <w:tcW w:w="992" w:type="dxa"/>
            <w:noWrap/>
            <w:hideMark/>
          </w:tcPr>
          <w:p w14:paraId="581D7674" w14:textId="0CBA9964"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138</w:t>
            </w:r>
            <w:r w:rsidR="00FE22DB" w:rsidRPr="005E400C">
              <w:rPr>
                <w:rFonts w:ascii="Times New Roman" w:eastAsia="Times New Roman" w:hAnsi="Times New Roman" w:cs="Times New Roman"/>
                <w:color w:val="auto"/>
                <w:sz w:val="20"/>
                <w:szCs w:val="20"/>
                <w:lang w:eastAsia="lv-LV"/>
              </w:rPr>
              <w:t> </w:t>
            </w:r>
            <w:r w:rsidRPr="005E400C">
              <w:rPr>
                <w:rFonts w:ascii="Times New Roman" w:eastAsia="Times New Roman" w:hAnsi="Times New Roman" w:cs="Times New Roman"/>
                <w:color w:val="auto"/>
                <w:sz w:val="20"/>
                <w:szCs w:val="20"/>
                <w:lang w:eastAsia="lv-LV"/>
              </w:rPr>
              <w:t>584</w:t>
            </w:r>
          </w:p>
        </w:tc>
        <w:tc>
          <w:tcPr>
            <w:tcW w:w="1701" w:type="dxa"/>
            <w:noWrap/>
            <w:hideMark/>
          </w:tcPr>
          <w:p w14:paraId="7D5628BD" w14:textId="7777777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11,6</w:t>
            </w:r>
          </w:p>
        </w:tc>
        <w:tc>
          <w:tcPr>
            <w:tcW w:w="1276" w:type="dxa"/>
            <w:noWrap/>
            <w:hideMark/>
          </w:tcPr>
          <w:p w14:paraId="6D65CA60" w14:textId="7777777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7212</w:t>
            </w:r>
          </w:p>
        </w:tc>
        <w:tc>
          <w:tcPr>
            <w:tcW w:w="1695" w:type="dxa"/>
            <w:noWrap/>
            <w:hideMark/>
          </w:tcPr>
          <w:p w14:paraId="7511BE7B" w14:textId="4E570CED"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2,8</w:t>
            </w:r>
          </w:p>
        </w:tc>
        <w:tc>
          <w:tcPr>
            <w:tcW w:w="1560" w:type="dxa"/>
            <w:noWrap/>
            <w:hideMark/>
          </w:tcPr>
          <w:p w14:paraId="44C56D65" w14:textId="7469B3FB"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62,7</w:t>
            </w:r>
          </w:p>
        </w:tc>
      </w:tr>
      <w:tr w:rsidR="00FE22DB" w:rsidRPr="005E400C" w14:paraId="54BD85F9" w14:textId="77777777" w:rsidTr="00FE22DB">
        <w:trPr>
          <w:cnfStyle w:val="000000100000" w:firstRow="0" w:lastRow="0" w:firstColumn="0" w:lastColumn="0" w:oddVBand="0" w:evenVBand="0" w:oddHBand="1" w:evenHBand="0"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2D076CE9" w14:textId="2280C249" w:rsidR="001C03E6" w:rsidRPr="005E400C" w:rsidRDefault="001C03E6" w:rsidP="001C03E6">
            <w:pPr>
              <w:rPr>
                <w:rFonts w:ascii="Times New Roman" w:eastAsia="Times New Roman" w:hAnsi="Times New Roman" w:cs="Times New Roman"/>
                <w:b w:val="0"/>
                <w:bCs w:val="0"/>
                <w:color w:val="auto"/>
                <w:sz w:val="20"/>
                <w:szCs w:val="20"/>
                <w:lang w:eastAsia="lv-LV"/>
              </w:rPr>
            </w:pPr>
            <w:r w:rsidRPr="005E400C">
              <w:rPr>
                <w:rFonts w:ascii="Times New Roman" w:eastAsia="Times New Roman" w:hAnsi="Times New Roman" w:cs="Times New Roman"/>
                <w:b w:val="0"/>
                <w:bCs w:val="0"/>
                <w:color w:val="auto"/>
                <w:sz w:val="20"/>
                <w:szCs w:val="20"/>
                <w:lang w:eastAsia="lv-LV"/>
              </w:rPr>
              <w:t xml:space="preserve">Dobeles </w:t>
            </w:r>
            <w:r w:rsidR="002F746B" w:rsidRPr="005E400C">
              <w:rPr>
                <w:rFonts w:ascii="Times New Roman" w:eastAsia="Times New Roman" w:hAnsi="Times New Roman" w:cs="Times New Roman"/>
                <w:b w:val="0"/>
                <w:bCs w:val="0"/>
                <w:color w:val="auto"/>
                <w:sz w:val="20"/>
                <w:szCs w:val="20"/>
                <w:lang w:eastAsia="lv-LV"/>
              </w:rPr>
              <w:t>nov.</w:t>
            </w:r>
          </w:p>
        </w:tc>
        <w:tc>
          <w:tcPr>
            <w:tcW w:w="993" w:type="dxa"/>
            <w:noWrap/>
            <w:hideMark/>
          </w:tcPr>
          <w:p w14:paraId="10E9F1A7" w14:textId="7777777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57,3</w:t>
            </w:r>
          </w:p>
        </w:tc>
        <w:tc>
          <w:tcPr>
            <w:tcW w:w="992" w:type="dxa"/>
            <w:noWrap/>
            <w:hideMark/>
          </w:tcPr>
          <w:p w14:paraId="79E84052" w14:textId="6E808D34"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93</w:t>
            </w:r>
            <w:r w:rsidR="00C262EC" w:rsidRPr="005E400C">
              <w:rPr>
                <w:rFonts w:ascii="Times New Roman" w:eastAsia="Times New Roman" w:hAnsi="Times New Roman" w:cs="Times New Roman"/>
                <w:color w:val="auto"/>
                <w:sz w:val="20"/>
                <w:szCs w:val="20"/>
                <w:lang w:eastAsia="lv-LV"/>
              </w:rPr>
              <w:t> </w:t>
            </w:r>
            <w:r w:rsidRPr="005E400C">
              <w:rPr>
                <w:rFonts w:ascii="Times New Roman" w:eastAsia="Times New Roman" w:hAnsi="Times New Roman" w:cs="Times New Roman"/>
                <w:color w:val="auto"/>
                <w:sz w:val="20"/>
                <w:szCs w:val="20"/>
                <w:lang w:eastAsia="lv-LV"/>
              </w:rPr>
              <w:t>295</w:t>
            </w:r>
          </w:p>
        </w:tc>
        <w:tc>
          <w:tcPr>
            <w:tcW w:w="1701" w:type="dxa"/>
            <w:noWrap/>
            <w:hideMark/>
          </w:tcPr>
          <w:p w14:paraId="5DF893E1" w14:textId="7777777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3,1</w:t>
            </w:r>
          </w:p>
        </w:tc>
        <w:tc>
          <w:tcPr>
            <w:tcW w:w="1276" w:type="dxa"/>
            <w:noWrap/>
            <w:hideMark/>
          </w:tcPr>
          <w:p w14:paraId="244E15F4" w14:textId="7777777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3845</w:t>
            </w:r>
          </w:p>
        </w:tc>
        <w:tc>
          <w:tcPr>
            <w:tcW w:w="1695" w:type="dxa"/>
            <w:noWrap/>
            <w:hideMark/>
          </w:tcPr>
          <w:p w14:paraId="62ACE4BD" w14:textId="7C97B404"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1,7</w:t>
            </w:r>
          </w:p>
        </w:tc>
        <w:tc>
          <w:tcPr>
            <w:tcW w:w="1560" w:type="dxa"/>
            <w:noWrap/>
            <w:hideMark/>
          </w:tcPr>
          <w:p w14:paraId="1DD02238" w14:textId="72E91F7B"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94,0</w:t>
            </w:r>
          </w:p>
        </w:tc>
      </w:tr>
      <w:tr w:rsidR="00C73172" w:rsidRPr="005E400C" w14:paraId="2AD8011D" w14:textId="77777777" w:rsidTr="00FE22DB">
        <w:trPr>
          <w:trHeight w:val="149"/>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05C9942D" w14:textId="5AD75F97" w:rsidR="001C03E6" w:rsidRPr="005E400C" w:rsidRDefault="001C03E6" w:rsidP="001C03E6">
            <w:pPr>
              <w:rPr>
                <w:rFonts w:ascii="Times New Roman" w:eastAsia="Times New Roman" w:hAnsi="Times New Roman" w:cs="Times New Roman"/>
                <w:b w:val="0"/>
                <w:bCs w:val="0"/>
                <w:color w:val="auto"/>
                <w:sz w:val="20"/>
                <w:szCs w:val="20"/>
                <w:lang w:eastAsia="lv-LV"/>
              </w:rPr>
            </w:pPr>
            <w:r w:rsidRPr="005E400C">
              <w:rPr>
                <w:rFonts w:ascii="Times New Roman" w:eastAsia="Times New Roman" w:hAnsi="Times New Roman" w:cs="Times New Roman"/>
                <w:b w:val="0"/>
                <w:bCs w:val="0"/>
                <w:color w:val="auto"/>
                <w:sz w:val="20"/>
                <w:szCs w:val="20"/>
                <w:lang w:eastAsia="lv-LV"/>
              </w:rPr>
              <w:t xml:space="preserve">Gulbenes </w:t>
            </w:r>
            <w:r w:rsidR="002F746B" w:rsidRPr="005E400C">
              <w:rPr>
                <w:rFonts w:ascii="Times New Roman" w:eastAsia="Times New Roman" w:hAnsi="Times New Roman" w:cs="Times New Roman"/>
                <w:b w:val="0"/>
                <w:bCs w:val="0"/>
                <w:color w:val="auto"/>
                <w:sz w:val="20"/>
                <w:szCs w:val="20"/>
                <w:lang w:eastAsia="lv-LV"/>
              </w:rPr>
              <w:t>nov.</w:t>
            </w:r>
          </w:p>
        </w:tc>
        <w:tc>
          <w:tcPr>
            <w:tcW w:w="993" w:type="dxa"/>
            <w:noWrap/>
            <w:hideMark/>
          </w:tcPr>
          <w:p w14:paraId="21463959" w14:textId="7777777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32,7</w:t>
            </w:r>
          </w:p>
        </w:tc>
        <w:tc>
          <w:tcPr>
            <w:tcW w:w="992" w:type="dxa"/>
            <w:noWrap/>
            <w:hideMark/>
          </w:tcPr>
          <w:p w14:paraId="1E12CB40" w14:textId="54B5E8AB"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61</w:t>
            </w:r>
            <w:r w:rsidR="00C262EC" w:rsidRPr="005E400C">
              <w:rPr>
                <w:rFonts w:ascii="Times New Roman" w:eastAsia="Times New Roman" w:hAnsi="Times New Roman" w:cs="Times New Roman"/>
                <w:color w:val="auto"/>
                <w:sz w:val="20"/>
                <w:szCs w:val="20"/>
                <w:lang w:eastAsia="lv-LV"/>
              </w:rPr>
              <w:t> </w:t>
            </w:r>
            <w:r w:rsidRPr="005E400C">
              <w:rPr>
                <w:rFonts w:ascii="Times New Roman" w:eastAsia="Times New Roman" w:hAnsi="Times New Roman" w:cs="Times New Roman"/>
                <w:color w:val="auto"/>
                <w:sz w:val="20"/>
                <w:szCs w:val="20"/>
                <w:lang w:eastAsia="lv-LV"/>
              </w:rPr>
              <w:t>220</w:t>
            </w:r>
          </w:p>
        </w:tc>
        <w:tc>
          <w:tcPr>
            <w:tcW w:w="1701" w:type="dxa"/>
            <w:noWrap/>
            <w:hideMark/>
          </w:tcPr>
          <w:p w14:paraId="520C0767" w14:textId="7777777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3,8</w:t>
            </w:r>
          </w:p>
        </w:tc>
        <w:tc>
          <w:tcPr>
            <w:tcW w:w="1276" w:type="dxa"/>
            <w:noWrap/>
            <w:hideMark/>
          </w:tcPr>
          <w:p w14:paraId="3284DA41" w14:textId="7777777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2720</w:t>
            </w:r>
          </w:p>
        </w:tc>
        <w:tc>
          <w:tcPr>
            <w:tcW w:w="1695" w:type="dxa"/>
            <w:noWrap/>
            <w:hideMark/>
          </w:tcPr>
          <w:p w14:paraId="2DB5AF4E" w14:textId="62E1E813"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0,2</w:t>
            </w:r>
          </w:p>
        </w:tc>
        <w:tc>
          <w:tcPr>
            <w:tcW w:w="1560" w:type="dxa"/>
            <w:noWrap/>
            <w:hideMark/>
          </w:tcPr>
          <w:p w14:paraId="2E1305F3" w14:textId="61F6C15B"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42,</w:t>
            </w:r>
            <w:r w:rsidR="00827186" w:rsidRPr="005E400C">
              <w:rPr>
                <w:rFonts w:ascii="Times New Roman" w:eastAsia="Times New Roman" w:hAnsi="Times New Roman" w:cs="Times New Roman"/>
                <w:color w:val="auto"/>
                <w:sz w:val="20"/>
                <w:szCs w:val="20"/>
                <w:lang w:eastAsia="lv-LV"/>
              </w:rPr>
              <w:t>7</w:t>
            </w:r>
          </w:p>
        </w:tc>
      </w:tr>
      <w:tr w:rsidR="00FE22DB" w:rsidRPr="005E400C" w14:paraId="424BB059" w14:textId="77777777" w:rsidTr="00FE22DB">
        <w:trPr>
          <w:cnfStyle w:val="000000100000" w:firstRow="0" w:lastRow="0" w:firstColumn="0" w:lastColumn="0" w:oddVBand="0" w:evenVBand="0" w:oddHBand="1" w:evenHBand="0"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3BAF741A" w14:textId="71F2F55B" w:rsidR="001C03E6" w:rsidRPr="005E400C" w:rsidRDefault="001C03E6" w:rsidP="001C03E6">
            <w:pPr>
              <w:rPr>
                <w:rFonts w:ascii="Times New Roman" w:eastAsia="Times New Roman" w:hAnsi="Times New Roman" w:cs="Times New Roman"/>
                <w:b w:val="0"/>
                <w:bCs w:val="0"/>
                <w:color w:val="auto"/>
                <w:sz w:val="20"/>
                <w:szCs w:val="20"/>
                <w:lang w:eastAsia="lv-LV"/>
              </w:rPr>
            </w:pPr>
            <w:r w:rsidRPr="005E400C">
              <w:rPr>
                <w:rFonts w:ascii="Times New Roman" w:eastAsia="Times New Roman" w:hAnsi="Times New Roman" w:cs="Times New Roman"/>
                <w:b w:val="0"/>
                <w:bCs w:val="0"/>
                <w:color w:val="auto"/>
                <w:sz w:val="20"/>
                <w:szCs w:val="20"/>
                <w:lang w:eastAsia="lv-LV"/>
              </w:rPr>
              <w:t xml:space="preserve">Jēkabpils </w:t>
            </w:r>
            <w:r w:rsidR="002F746B" w:rsidRPr="005E400C">
              <w:rPr>
                <w:rFonts w:ascii="Times New Roman" w:eastAsia="Times New Roman" w:hAnsi="Times New Roman" w:cs="Times New Roman"/>
                <w:b w:val="0"/>
                <w:bCs w:val="0"/>
                <w:color w:val="auto"/>
                <w:sz w:val="20"/>
                <w:szCs w:val="20"/>
                <w:lang w:eastAsia="lv-LV"/>
              </w:rPr>
              <w:t>nov.</w:t>
            </w:r>
          </w:p>
        </w:tc>
        <w:tc>
          <w:tcPr>
            <w:tcW w:w="993" w:type="dxa"/>
            <w:noWrap/>
            <w:hideMark/>
          </w:tcPr>
          <w:p w14:paraId="5505D69F" w14:textId="7777777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34,7</w:t>
            </w:r>
          </w:p>
        </w:tc>
        <w:tc>
          <w:tcPr>
            <w:tcW w:w="992" w:type="dxa"/>
            <w:noWrap/>
            <w:hideMark/>
          </w:tcPr>
          <w:p w14:paraId="5C076F0C" w14:textId="61ABCDCC"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102</w:t>
            </w:r>
            <w:r w:rsidR="00C262EC" w:rsidRPr="005E400C">
              <w:rPr>
                <w:rFonts w:ascii="Times New Roman" w:eastAsia="Times New Roman" w:hAnsi="Times New Roman" w:cs="Times New Roman"/>
                <w:color w:val="auto"/>
                <w:sz w:val="20"/>
                <w:szCs w:val="20"/>
                <w:lang w:eastAsia="lv-LV"/>
              </w:rPr>
              <w:t> </w:t>
            </w:r>
            <w:r w:rsidRPr="005E400C">
              <w:rPr>
                <w:rFonts w:ascii="Times New Roman" w:eastAsia="Times New Roman" w:hAnsi="Times New Roman" w:cs="Times New Roman"/>
                <w:color w:val="auto"/>
                <w:sz w:val="20"/>
                <w:szCs w:val="20"/>
                <w:lang w:eastAsia="lv-LV"/>
              </w:rPr>
              <w:t>949</w:t>
            </w:r>
          </w:p>
        </w:tc>
        <w:tc>
          <w:tcPr>
            <w:tcW w:w="1701" w:type="dxa"/>
            <w:noWrap/>
            <w:hideMark/>
          </w:tcPr>
          <w:p w14:paraId="243BFEAC" w14:textId="7777777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7,3</w:t>
            </w:r>
          </w:p>
        </w:tc>
        <w:tc>
          <w:tcPr>
            <w:tcW w:w="1276" w:type="dxa"/>
            <w:noWrap/>
            <w:hideMark/>
          </w:tcPr>
          <w:p w14:paraId="2CA5C1C3" w14:textId="7777777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5890</w:t>
            </w:r>
          </w:p>
        </w:tc>
        <w:tc>
          <w:tcPr>
            <w:tcW w:w="1695" w:type="dxa"/>
            <w:noWrap/>
            <w:hideMark/>
          </w:tcPr>
          <w:p w14:paraId="6E070EEF" w14:textId="0F910D0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2,1</w:t>
            </w:r>
          </w:p>
        </w:tc>
        <w:tc>
          <w:tcPr>
            <w:tcW w:w="1560" w:type="dxa"/>
            <w:noWrap/>
            <w:hideMark/>
          </w:tcPr>
          <w:p w14:paraId="1FD4D067" w14:textId="446507CD"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5</w:t>
            </w:r>
            <w:r w:rsidR="00827186" w:rsidRPr="005E400C">
              <w:rPr>
                <w:rFonts w:ascii="Times New Roman" w:eastAsia="Times New Roman" w:hAnsi="Times New Roman" w:cs="Times New Roman"/>
                <w:color w:val="auto"/>
                <w:sz w:val="20"/>
                <w:szCs w:val="20"/>
                <w:lang w:eastAsia="lv-LV"/>
              </w:rPr>
              <w:t>1,0</w:t>
            </w:r>
          </w:p>
        </w:tc>
      </w:tr>
      <w:tr w:rsidR="00C73172" w:rsidRPr="005E400C" w14:paraId="77443C39" w14:textId="77777777" w:rsidTr="00FE22DB">
        <w:trPr>
          <w:trHeight w:val="6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6CB91142" w14:textId="09ECCC44" w:rsidR="001C03E6" w:rsidRPr="005E400C" w:rsidRDefault="001C03E6" w:rsidP="001C03E6">
            <w:pPr>
              <w:rPr>
                <w:rFonts w:ascii="Times New Roman" w:eastAsia="Times New Roman" w:hAnsi="Times New Roman" w:cs="Times New Roman"/>
                <w:b w:val="0"/>
                <w:bCs w:val="0"/>
                <w:color w:val="auto"/>
                <w:sz w:val="20"/>
                <w:szCs w:val="20"/>
                <w:lang w:eastAsia="lv-LV"/>
              </w:rPr>
            </w:pPr>
            <w:r w:rsidRPr="005E400C">
              <w:rPr>
                <w:rFonts w:ascii="Times New Roman" w:eastAsia="Times New Roman" w:hAnsi="Times New Roman" w:cs="Times New Roman"/>
                <w:b w:val="0"/>
                <w:bCs w:val="0"/>
                <w:color w:val="auto"/>
                <w:sz w:val="20"/>
                <w:szCs w:val="20"/>
                <w:lang w:eastAsia="lv-LV"/>
              </w:rPr>
              <w:t xml:space="preserve">Jelgavas </w:t>
            </w:r>
            <w:r w:rsidR="002F746B" w:rsidRPr="005E400C">
              <w:rPr>
                <w:rFonts w:ascii="Times New Roman" w:eastAsia="Times New Roman" w:hAnsi="Times New Roman" w:cs="Times New Roman"/>
                <w:b w:val="0"/>
                <w:bCs w:val="0"/>
                <w:color w:val="auto"/>
                <w:sz w:val="20"/>
                <w:szCs w:val="20"/>
                <w:lang w:eastAsia="lv-LV"/>
              </w:rPr>
              <w:t>nov.</w:t>
            </w:r>
          </w:p>
        </w:tc>
        <w:tc>
          <w:tcPr>
            <w:tcW w:w="993" w:type="dxa"/>
            <w:noWrap/>
            <w:hideMark/>
          </w:tcPr>
          <w:p w14:paraId="12D80365" w14:textId="7777777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55,6</w:t>
            </w:r>
          </w:p>
        </w:tc>
        <w:tc>
          <w:tcPr>
            <w:tcW w:w="992" w:type="dxa"/>
            <w:noWrap/>
            <w:hideMark/>
          </w:tcPr>
          <w:p w14:paraId="0406FB42" w14:textId="4E040EDA"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88</w:t>
            </w:r>
            <w:r w:rsidR="00FE22DB" w:rsidRPr="005E400C">
              <w:rPr>
                <w:rFonts w:ascii="Times New Roman" w:eastAsia="Times New Roman" w:hAnsi="Times New Roman" w:cs="Times New Roman"/>
                <w:color w:val="auto"/>
                <w:sz w:val="20"/>
                <w:szCs w:val="20"/>
                <w:lang w:eastAsia="lv-LV"/>
              </w:rPr>
              <w:t> </w:t>
            </w:r>
            <w:r w:rsidRPr="005E400C">
              <w:rPr>
                <w:rFonts w:ascii="Times New Roman" w:eastAsia="Times New Roman" w:hAnsi="Times New Roman" w:cs="Times New Roman"/>
                <w:color w:val="auto"/>
                <w:sz w:val="20"/>
                <w:szCs w:val="20"/>
                <w:lang w:eastAsia="lv-LV"/>
              </w:rPr>
              <w:t>924</w:t>
            </w:r>
          </w:p>
        </w:tc>
        <w:tc>
          <w:tcPr>
            <w:tcW w:w="1701" w:type="dxa"/>
            <w:noWrap/>
            <w:hideMark/>
          </w:tcPr>
          <w:p w14:paraId="1AE1C3FB" w14:textId="7777777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5,3</w:t>
            </w:r>
          </w:p>
        </w:tc>
        <w:tc>
          <w:tcPr>
            <w:tcW w:w="1276" w:type="dxa"/>
            <w:noWrap/>
            <w:hideMark/>
          </w:tcPr>
          <w:p w14:paraId="62284614" w14:textId="7777777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4395</w:t>
            </w:r>
          </w:p>
        </w:tc>
        <w:tc>
          <w:tcPr>
            <w:tcW w:w="1695" w:type="dxa"/>
            <w:noWrap/>
            <w:hideMark/>
          </w:tcPr>
          <w:p w14:paraId="3E155B8F" w14:textId="4AAD7D24"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0,8</w:t>
            </w:r>
          </w:p>
        </w:tc>
        <w:tc>
          <w:tcPr>
            <w:tcW w:w="1560" w:type="dxa"/>
            <w:noWrap/>
            <w:hideMark/>
          </w:tcPr>
          <w:p w14:paraId="5466652C" w14:textId="7931CC08"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27,</w:t>
            </w:r>
            <w:r w:rsidR="00827186" w:rsidRPr="005E400C">
              <w:rPr>
                <w:rFonts w:ascii="Times New Roman" w:eastAsia="Times New Roman" w:hAnsi="Times New Roman" w:cs="Times New Roman"/>
                <w:color w:val="auto"/>
                <w:sz w:val="20"/>
                <w:szCs w:val="20"/>
                <w:lang w:eastAsia="lv-LV"/>
              </w:rPr>
              <w:t>7</w:t>
            </w:r>
          </w:p>
        </w:tc>
      </w:tr>
      <w:tr w:rsidR="00FE22DB" w:rsidRPr="005E400C" w14:paraId="53BDA0B0" w14:textId="77777777" w:rsidTr="00FE22DB">
        <w:trPr>
          <w:cnfStyle w:val="000000100000" w:firstRow="0" w:lastRow="0" w:firstColumn="0" w:lastColumn="0" w:oddVBand="0" w:evenVBand="0" w:oddHBand="1" w:evenHBand="0"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0FC73E7C" w14:textId="2909DECA" w:rsidR="001C03E6" w:rsidRPr="005E400C" w:rsidRDefault="001C03E6" w:rsidP="001C03E6">
            <w:pPr>
              <w:rPr>
                <w:rFonts w:ascii="Times New Roman" w:eastAsia="Times New Roman" w:hAnsi="Times New Roman" w:cs="Times New Roman"/>
                <w:b w:val="0"/>
                <w:bCs w:val="0"/>
                <w:color w:val="auto"/>
                <w:sz w:val="20"/>
                <w:szCs w:val="20"/>
                <w:lang w:eastAsia="lv-LV"/>
              </w:rPr>
            </w:pPr>
            <w:r w:rsidRPr="005E400C">
              <w:rPr>
                <w:rFonts w:ascii="Times New Roman" w:eastAsia="Times New Roman" w:hAnsi="Times New Roman" w:cs="Times New Roman"/>
                <w:b w:val="0"/>
                <w:bCs w:val="0"/>
                <w:color w:val="auto"/>
                <w:sz w:val="20"/>
                <w:szCs w:val="20"/>
                <w:lang w:eastAsia="lv-LV"/>
              </w:rPr>
              <w:t xml:space="preserve">Krāslavas </w:t>
            </w:r>
            <w:r w:rsidR="002F746B" w:rsidRPr="005E400C">
              <w:rPr>
                <w:rFonts w:ascii="Times New Roman" w:eastAsia="Times New Roman" w:hAnsi="Times New Roman" w:cs="Times New Roman"/>
                <w:b w:val="0"/>
                <w:bCs w:val="0"/>
                <w:color w:val="auto"/>
                <w:sz w:val="20"/>
                <w:szCs w:val="20"/>
                <w:lang w:eastAsia="lv-LV"/>
              </w:rPr>
              <w:t>nov.</w:t>
            </w:r>
          </w:p>
        </w:tc>
        <w:tc>
          <w:tcPr>
            <w:tcW w:w="993" w:type="dxa"/>
            <w:noWrap/>
            <w:hideMark/>
          </w:tcPr>
          <w:p w14:paraId="69B4E48D" w14:textId="7777777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41,7</w:t>
            </w:r>
          </w:p>
        </w:tc>
        <w:tc>
          <w:tcPr>
            <w:tcW w:w="992" w:type="dxa"/>
            <w:noWrap/>
            <w:hideMark/>
          </w:tcPr>
          <w:p w14:paraId="5BB0D654" w14:textId="333D3416"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95</w:t>
            </w:r>
            <w:r w:rsidR="00FE22DB" w:rsidRPr="005E400C">
              <w:rPr>
                <w:rFonts w:ascii="Times New Roman" w:eastAsia="Times New Roman" w:hAnsi="Times New Roman" w:cs="Times New Roman"/>
                <w:color w:val="auto"/>
                <w:sz w:val="20"/>
                <w:szCs w:val="20"/>
                <w:lang w:eastAsia="lv-LV"/>
              </w:rPr>
              <w:t> </w:t>
            </w:r>
            <w:r w:rsidRPr="005E400C">
              <w:rPr>
                <w:rFonts w:ascii="Times New Roman" w:eastAsia="Times New Roman" w:hAnsi="Times New Roman" w:cs="Times New Roman"/>
                <w:color w:val="auto"/>
                <w:sz w:val="20"/>
                <w:szCs w:val="20"/>
                <w:lang w:eastAsia="lv-LV"/>
              </w:rPr>
              <w:t>221</w:t>
            </w:r>
          </w:p>
        </w:tc>
        <w:tc>
          <w:tcPr>
            <w:tcW w:w="1701" w:type="dxa"/>
            <w:noWrap/>
            <w:hideMark/>
          </w:tcPr>
          <w:p w14:paraId="2A1B3DF1" w14:textId="7777777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4,5</w:t>
            </w:r>
          </w:p>
        </w:tc>
        <w:tc>
          <w:tcPr>
            <w:tcW w:w="1276" w:type="dxa"/>
            <w:noWrap/>
            <w:hideMark/>
          </w:tcPr>
          <w:p w14:paraId="72240FD4" w14:textId="1162F8ED"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11</w:t>
            </w:r>
            <w:r w:rsidR="00FE22DB" w:rsidRPr="005E400C">
              <w:rPr>
                <w:rFonts w:ascii="Times New Roman" w:eastAsia="Times New Roman" w:hAnsi="Times New Roman" w:cs="Times New Roman"/>
                <w:color w:val="auto"/>
                <w:sz w:val="20"/>
                <w:szCs w:val="20"/>
                <w:lang w:eastAsia="lv-LV"/>
              </w:rPr>
              <w:t> </w:t>
            </w:r>
            <w:r w:rsidRPr="005E400C">
              <w:rPr>
                <w:rFonts w:ascii="Times New Roman" w:eastAsia="Times New Roman" w:hAnsi="Times New Roman" w:cs="Times New Roman"/>
                <w:color w:val="auto"/>
                <w:sz w:val="20"/>
                <w:szCs w:val="20"/>
                <w:lang w:eastAsia="lv-LV"/>
              </w:rPr>
              <w:t>592</w:t>
            </w:r>
          </w:p>
        </w:tc>
        <w:tc>
          <w:tcPr>
            <w:tcW w:w="1695" w:type="dxa"/>
            <w:noWrap/>
            <w:hideMark/>
          </w:tcPr>
          <w:p w14:paraId="6C802A94" w14:textId="7CA69F5F"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2,3</w:t>
            </w:r>
          </w:p>
        </w:tc>
        <w:tc>
          <w:tcPr>
            <w:tcW w:w="1560" w:type="dxa"/>
            <w:noWrap/>
            <w:hideMark/>
          </w:tcPr>
          <w:p w14:paraId="0BEE65A2" w14:textId="4180EE86"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90,</w:t>
            </w:r>
            <w:r w:rsidR="00827186" w:rsidRPr="005E400C">
              <w:rPr>
                <w:rFonts w:ascii="Times New Roman" w:eastAsia="Times New Roman" w:hAnsi="Times New Roman" w:cs="Times New Roman"/>
                <w:color w:val="auto"/>
                <w:sz w:val="20"/>
                <w:szCs w:val="20"/>
                <w:lang w:eastAsia="lv-LV"/>
              </w:rPr>
              <w:t>8</w:t>
            </w:r>
          </w:p>
        </w:tc>
      </w:tr>
      <w:tr w:rsidR="00C73172" w:rsidRPr="005E400C" w14:paraId="5CDB3D29" w14:textId="77777777" w:rsidTr="00FE22DB">
        <w:trPr>
          <w:trHeight w:val="6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2CCA598E" w14:textId="03D3CF53" w:rsidR="001C03E6" w:rsidRPr="005E400C" w:rsidRDefault="001C03E6" w:rsidP="001C03E6">
            <w:pPr>
              <w:rPr>
                <w:rFonts w:ascii="Times New Roman" w:eastAsia="Times New Roman" w:hAnsi="Times New Roman" w:cs="Times New Roman"/>
                <w:b w:val="0"/>
                <w:bCs w:val="0"/>
                <w:color w:val="auto"/>
                <w:sz w:val="20"/>
                <w:szCs w:val="20"/>
                <w:lang w:eastAsia="lv-LV"/>
              </w:rPr>
            </w:pPr>
            <w:r w:rsidRPr="005E400C">
              <w:rPr>
                <w:rFonts w:ascii="Times New Roman" w:eastAsia="Times New Roman" w:hAnsi="Times New Roman" w:cs="Times New Roman"/>
                <w:b w:val="0"/>
                <w:bCs w:val="0"/>
                <w:color w:val="auto"/>
                <w:sz w:val="20"/>
                <w:szCs w:val="20"/>
                <w:lang w:eastAsia="lv-LV"/>
              </w:rPr>
              <w:t xml:space="preserve">Kuldīgas </w:t>
            </w:r>
            <w:r w:rsidR="002F746B" w:rsidRPr="005E400C">
              <w:rPr>
                <w:rFonts w:ascii="Times New Roman" w:eastAsia="Times New Roman" w:hAnsi="Times New Roman" w:cs="Times New Roman"/>
                <w:b w:val="0"/>
                <w:bCs w:val="0"/>
                <w:color w:val="auto"/>
                <w:sz w:val="20"/>
                <w:szCs w:val="20"/>
                <w:lang w:eastAsia="lv-LV"/>
              </w:rPr>
              <w:t>nov.</w:t>
            </w:r>
          </w:p>
        </w:tc>
        <w:tc>
          <w:tcPr>
            <w:tcW w:w="993" w:type="dxa"/>
            <w:noWrap/>
            <w:hideMark/>
          </w:tcPr>
          <w:p w14:paraId="69DA595A" w14:textId="7777777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32,4</w:t>
            </w:r>
          </w:p>
        </w:tc>
        <w:tc>
          <w:tcPr>
            <w:tcW w:w="992" w:type="dxa"/>
            <w:noWrap/>
            <w:hideMark/>
          </w:tcPr>
          <w:p w14:paraId="78A2B772" w14:textId="4F63659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81</w:t>
            </w:r>
            <w:r w:rsidR="00FE22DB" w:rsidRPr="005E400C">
              <w:rPr>
                <w:rFonts w:ascii="Times New Roman" w:eastAsia="Times New Roman" w:hAnsi="Times New Roman" w:cs="Times New Roman"/>
                <w:color w:val="auto"/>
                <w:sz w:val="20"/>
                <w:szCs w:val="20"/>
                <w:lang w:eastAsia="lv-LV"/>
              </w:rPr>
              <w:t> </w:t>
            </w:r>
            <w:r w:rsidRPr="005E400C">
              <w:rPr>
                <w:rFonts w:ascii="Times New Roman" w:eastAsia="Times New Roman" w:hAnsi="Times New Roman" w:cs="Times New Roman"/>
                <w:color w:val="auto"/>
                <w:sz w:val="20"/>
                <w:szCs w:val="20"/>
                <w:lang w:eastAsia="lv-LV"/>
              </w:rPr>
              <w:t>031</w:t>
            </w:r>
          </w:p>
        </w:tc>
        <w:tc>
          <w:tcPr>
            <w:tcW w:w="1701" w:type="dxa"/>
            <w:noWrap/>
            <w:hideMark/>
          </w:tcPr>
          <w:p w14:paraId="156483E2" w14:textId="7777777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13,7</w:t>
            </w:r>
          </w:p>
        </w:tc>
        <w:tc>
          <w:tcPr>
            <w:tcW w:w="1276" w:type="dxa"/>
            <w:noWrap/>
            <w:hideMark/>
          </w:tcPr>
          <w:p w14:paraId="4C242521" w14:textId="7777777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3517</w:t>
            </w:r>
          </w:p>
        </w:tc>
        <w:tc>
          <w:tcPr>
            <w:tcW w:w="1695" w:type="dxa"/>
            <w:noWrap/>
            <w:hideMark/>
          </w:tcPr>
          <w:p w14:paraId="21B14D63" w14:textId="1F3D02CA"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2,7</w:t>
            </w:r>
          </w:p>
        </w:tc>
        <w:tc>
          <w:tcPr>
            <w:tcW w:w="1560" w:type="dxa"/>
            <w:noWrap/>
            <w:hideMark/>
          </w:tcPr>
          <w:p w14:paraId="29F2A61C" w14:textId="3E4F04D0"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40,</w:t>
            </w:r>
            <w:r w:rsidR="00827186" w:rsidRPr="005E400C">
              <w:rPr>
                <w:rFonts w:ascii="Times New Roman" w:eastAsia="Times New Roman" w:hAnsi="Times New Roman" w:cs="Times New Roman"/>
                <w:color w:val="auto"/>
                <w:sz w:val="20"/>
                <w:szCs w:val="20"/>
                <w:lang w:eastAsia="lv-LV"/>
              </w:rPr>
              <w:t>1</w:t>
            </w:r>
          </w:p>
        </w:tc>
      </w:tr>
      <w:tr w:rsidR="00FE22DB" w:rsidRPr="005E400C" w14:paraId="6C465025" w14:textId="77777777" w:rsidTr="00FE22DB">
        <w:trPr>
          <w:cnfStyle w:val="000000100000" w:firstRow="0" w:lastRow="0" w:firstColumn="0" w:lastColumn="0" w:oddVBand="0" w:evenVBand="0" w:oddHBand="1" w:evenHBand="0"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61C6488D" w14:textId="7E4ECA8A" w:rsidR="001C03E6" w:rsidRPr="005E400C" w:rsidRDefault="001C03E6" w:rsidP="001C03E6">
            <w:pPr>
              <w:rPr>
                <w:rFonts w:ascii="Times New Roman" w:eastAsia="Times New Roman" w:hAnsi="Times New Roman" w:cs="Times New Roman"/>
                <w:b w:val="0"/>
                <w:bCs w:val="0"/>
                <w:color w:val="auto"/>
                <w:sz w:val="20"/>
                <w:szCs w:val="20"/>
                <w:lang w:eastAsia="lv-LV"/>
              </w:rPr>
            </w:pPr>
            <w:r w:rsidRPr="005E400C">
              <w:rPr>
                <w:rFonts w:ascii="Times New Roman" w:eastAsia="Times New Roman" w:hAnsi="Times New Roman" w:cs="Times New Roman"/>
                <w:b w:val="0"/>
                <w:bCs w:val="0"/>
                <w:color w:val="auto"/>
                <w:sz w:val="20"/>
                <w:szCs w:val="20"/>
                <w:lang w:eastAsia="lv-LV"/>
              </w:rPr>
              <w:t xml:space="preserve">Ķekavas </w:t>
            </w:r>
            <w:r w:rsidR="002F746B" w:rsidRPr="005E400C">
              <w:rPr>
                <w:rFonts w:ascii="Times New Roman" w:eastAsia="Times New Roman" w:hAnsi="Times New Roman" w:cs="Times New Roman"/>
                <w:b w:val="0"/>
                <w:bCs w:val="0"/>
                <w:color w:val="auto"/>
                <w:sz w:val="20"/>
                <w:szCs w:val="20"/>
                <w:lang w:eastAsia="lv-LV"/>
              </w:rPr>
              <w:t>nov.</w:t>
            </w:r>
          </w:p>
        </w:tc>
        <w:tc>
          <w:tcPr>
            <w:tcW w:w="993" w:type="dxa"/>
            <w:noWrap/>
            <w:hideMark/>
          </w:tcPr>
          <w:p w14:paraId="0EDA3054" w14:textId="7777777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25,5</w:t>
            </w:r>
          </w:p>
        </w:tc>
        <w:tc>
          <w:tcPr>
            <w:tcW w:w="992" w:type="dxa"/>
            <w:noWrap/>
            <w:hideMark/>
          </w:tcPr>
          <w:p w14:paraId="637CB798" w14:textId="3C6D7D0E"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11</w:t>
            </w:r>
            <w:r w:rsidR="00FE22DB" w:rsidRPr="005E400C">
              <w:rPr>
                <w:rFonts w:ascii="Times New Roman" w:eastAsia="Times New Roman" w:hAnsi="Times New Roman" w:cs="Times New Roman"/>
                <w:color w:val="auto"/>
                <w:sz w:val="20"/>
                <w:szCs w:val="20"/>
                <w:lang w:eastAsia="lv-LV"/>
              </w:rPr>
              <w:t> </w:t>
            </w:r>
            <w:r w:rsidRPr="005E400C">
              <w:rPr>
                <w:rFonts w:ascii="Times New Roman" w:eastAsia="Times New Roman" w:hAnsi="Times New Roman" w:cs="Times New Roman"/>
                <w:color w:val="auto"/>
                <w:sz w:val="20"/>
                <w:szCs w:val="20"/>
                <w:lang w:eastAsia="lv-LV"/>
              </w:rPr>
              <w:t>297</w:t>
            </w:r>
          </w:p>
        </w:tc>
        <w:tc>
          <w:tcPr>
            <w:tcW w:w="1701" w:type="dxa"/>
            <w:noWrap/>
            <w:hideMark/>
          </w:tcPr>
          <w:p w14:paraId="429C1B15" w14:textId="7777777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60,0</w:t>
            </w:r>
          </w:p>
        </w:tc>
        <w:tc>
          <w:tcPr>
            <w:tcW w:w="1276" w:type="dxa"/>
            <w:noWrap/>
            <w:hideMark/>
          </w:tcPr>
          <w:p w14:paraId="79C7DECD" w14:textId="7777777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236</w:t>
            </w:r>
          </w:p>
        </w:tc>
        <w:tc>
          <w:tcPr>
            <w:tcW w:w="1695" w:type="dxa"/>
            <w:noWrap/>
            <w:hideMark/>
          </w:tcPr>
          <w:p w14:paraId="03BB4714" w14:textId="79330A7D"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1,</w:t>
            </w:r>
            <w:r w:rsidR="00827186" w:rsidRPr="005E400C">
              <w:rPr>
                <w:rFonts w:ascii="Times New Roman" w:eastAsia="Times New Roman" w:hAnsi="Times New Roman" w:cs="Times New Roman"/>
                <w:color w:val="auto"/>
                <w:sz w:val="20"/>
                <w:szCs w:val="20"/>
                <w:lang w:eastAsia="lv-LV"/>
              </w:rPr>
              <w:t>5</w:t>
            </w:r>
          </w:p>
        </w:tc>
        <w:tc>
          <w:tcPr>
            <w:tcW w:w="1560" w:type="dxa"/>
            <w:noWrap/>
            <w:hideMark/>
          </w:tcPr>
          <w:p w14:paraId="42A26D42" w14:textId="636EFA7A"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44,</w:t>
            </w:r>
            <w:r w:rsidR="00827186" w:rsidRPr="005E400C">
              <w:rPr>
                <w:rFonts w:ascii="Times New Roman" w:eastAsia="Times New Roman" w:hAnsi="Times New Roman" w:cs="Times New Roman"/>
                <w:color w:val="auto"/>
                <w:sz w:val="20"/>
                <w:szCs w:val="20"/>
                <w:lang w:eastAsia="lv-LV"/>
              </w:rPr>
              <w:t>6</w:t>
            </w:r>
          </w:p>
        </w:tc>
      </w:tr>
      <w:tr w:rsidR="00C73172" w:rsidRPr="005E400C" w14:paraId="5FF99203" w14:textId="77777777" w:rsidTr="00FE22DB">
        <w:trPr>
          <w:trHeight w:val="6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607D8D1B" w14:textId="029E8B33" w:rsidR="001C03E6" w:rsidRPr="005E400C" w:rsidRDefault="001C03E6" w:rsidP="001C03E6">
            <w:pPr>
              <w:rPr>
                <w:rFonts w:ascii="Times New Roman" w:eastAsia="Times New Roman" w:hAnsi="Times New Roman" w:cs="Times New Roman"/>
                <w:b w:val="0"/>
                <w:bCs w:val="0"/>
                <w:color w:val="auto"/>
                <w:sz w:val="20"/>
                <w:szCs w:val="20"/>
                <w:lang w:eastAsia="lv-LV"/>
              </w:rPr>
            </w:pPr>
            <w:r w:rsidRPr="005E400C">
              <w:rPr>
                <w:rFonts w:ascii="Times New Roman" w:eastAsia="Times New Roman" w:hAnsi="Times New Roman" w:cs="Times New Roman"/>
                <w:b w:val="0"/>
                <w:bCs w:val="0"/>
                <w:color w:val="auto"/>
                <w:sz w:val="20"/>
                <w:szCs w:val="20"/>
                <w:lang w:eastAsia="lv-LV"/>
              </w:rPr>
              <w:t xml:space="preserve">Limbažu </w:t>
            </w:r>
            <w:r w:rsidR="002F746B" w:rsidRPr="005E400C">
              <w:rPr>
                <w:rFonts w:ascii="Times New Roman" w:eastAsia="Times New Roman" w:hAnsi="Times New Roman" w:cs="Times New Roman"/>
                <w:b w:val="0"/>
                <w:bCs w:val="0"/>
                <w:color w:val="auto"/>
                <w:sz w:val="20"/>
                <w:szCs w:val="20"/>
                <w:lang w:eastAsia="lv-LV"/>
              </w:rPr>
              <w:t>nov.</w:t>
            </w:r>
          </w:p>
        </w:tc>
        <w:tc>
          <w:tcPr>
            <w:tcW w:w="993" w:type="dxa"/>
            <w:noWrap/>
            <w:hideMark/>
          </w:tcPr>
          <w:p w14:paraId="4B9B33C7" w14:textId="7777777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29,1</w:t>
            </w:r>
          </w:p>
        </w:tc>
        <w:tc>
          <w:tcPr>
            <w:tcW w:w="992" w:type="dxa"/>
            <w:noWrap/>
            <w:hideMark/>
          </w:tcPr>
          <w:p w14:paraId="1C1E3382" w14:textId="57B7ACD0"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70</w:t>
            </w:r>
            <w:r w:rsidR="00FE22DB" w:rsidRPr="005E400C">
              <w:rPr>
                <w:rFonts w:ascii="Times New Roman" w:eastAsia="Times New Roman" w:hAnsi="Times New Roman" w:cs="Times New Roman"/>
                <w:color w:val="auto"/>
                <w:sz w:val="20"/>
                <w:szCs w:val="20"/>
                <w:lang w:eastAsia="lv-LV"/>
              </w:rPr>
              <w:t> </w:t>
            </w:r>
            <w:r w:rsidRPr="005E400C">
              <w:rPr>
                <w:rFonts w:ascii="Times New Roman" w:eastAsia="Times New Roman" w:hAnsi="Times New Roman" w:cs="Times New Roman"/>
                <w:color w:val="auto"/>
                <w:sz w:val="20"/>
                <w:szCs w:val="20"/>
                <w:lang w:eastAsia="lv-LV"/>
              </w:rPr>
              <w:t>962</w:t>
            </w:r>
          </w:p>
        </w:tc>
        <w:tc>
          <w:tcPr>
            <w:tcW w:w="1701" w:type="dxa"/>
            <w:noWrap/>
            <w:hideMark/>
          </w:tcPr>
          <w:p w14:paraId="4DAAD060" w14:textId="7777777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3,3</w:t>
            </w:r>
          </w:p>
        </w:tc>
        <w:tc>
          <w:tcPr>
            <w:tcW w:w="1276" w:type="dxa"/>
            <w:noWrap/>
            <w:hideMark/>
          </w:tcPr>
          <w:p w14:paraId="2D08DE06" w14:textId="7777777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2931</w:t>
            </w:r>
          </w:p>
        </w:tc>
        <w:tc>
          <w:tcPr>
            <w:tcW w:w="1695" w:type="dxa"/>
            <w:noWrap/>
            <w:hideMark/>
          </w:tcPr>
          <w:p w14:paraId="483A5C47" w14:textId="3B1D38E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1,</w:t>
            </w:r>
            <w:r w:rsidR="00827186" w:rsidRPr="005E400C">
              <w:rPr>
                <w:rFonts w:ascii="Times New Roman" w:eastAsia="Times New Roman" w:hAnsi="Times New Roman" w:cs="Times New Roman"/>
                <w:color w:val="auto"/>
                <w:sz w:val="20"/>
                <w:szCs w:val="20"/>
                <w:lang w:eastAsia="lv-LV"/>
              </w:rPr>
              <w:t>1</w:t>
            </w:r>
          </w:p>
        </w:tc>
        <w:tc>
          <w:tcPr>
            <w:tcW w:w="1560" w:type="dxa"/>
            <w:noWrap/>
            <w:hideMark/>
          </w:tcPr>
          <w:p w14:paraId="01F2F04E" w14:textId="66160FAA"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27,6</w:t>
            </w:r>
          </w:p>
        </w:tc>
      </w:tr>
      <w:tr w:rsidR="00FE22DB" w:rsidRPr="005E400C" w14:paraId="4D2805D2" w14:textId="77777777" w:rsidTr="00FE22DB">
        <w:trPr>
          <w:cnfStyle w:val="000000100000" w:firstRow="0" w:lastRow="0" w:firstColumn="0" w:lastColumn="0" w:oddVBand="0" w:evenVBand="0" w:oddHBand="1" w:evenHBand="0"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04636758" w14:textId="487B1D71" w:rsidR="001C03E6" w:rsidRPr="005E400C" w:rsidRDefault="001C03E6" w:rsidP="001C03E6">
            <w:pPr>
              <w:rPr>
                <w:rFonts w:ascii="Times New Roman" w:eastAsia="Times New Roman" w:hAnsi="Times New Roman" w:cs="Times New Roman"/>
                <w:b w:val="0"/>
                <w:bCs w:val="0"/>
                <w:color w:val="auto"/>
                <w:sz w:val="20"/>
                <w:szCs w:val="20"/>
                <w:lang w:eastAsia="lv-LV"/>
              </w:rPr>
            </w:pPr>
            <w:r w:rsidRPr="005E400C">
              <w:rPr>
                <w:rFonts w:ascii="Times New Roman" w:eastAsia="Times New Roman" w:hAnsi="Times New Roman" w:cs="Times New Roman"/>
                <w:b w:val="0"/>
                <w:bCs w:val="0"/>
                <w:color w:val="auto"/>
                <w:sz w:val="20"/>
                <w:szCs w:val="20"/>
                <w:lang w:eastAsia="lv-LV"/>
              </w:rPr>
              <w:t xml:space="preserve">Līvānu </w:t>
            </w:r>
            <w:r w:rsidR="002F746B" w:rsidRPr="005E400C">
              <w:rPr>
                <w:rFonts w:ascii="Times New Roman" w:eastAsia="Times New Roman" w:hAnsi="Times New Roman" w:cs="Times New Roman"/>
                <w:b w:val="0"/>
                <w:bCs w:val="0"/>
                <w:color w:val="auto"/>
                <w:sz w:val="20"/>
                <w:szCs w:val="20"/>
                <w:lang w:eastAsia="lv-LV"/>
              </w:rPr>
              <w:t>nov.</w:t>
            </w:r>
          </w:p>
        </w:tc>
        <w:tc>
          <w:tcPr>
            <w:tcW w:w="993" w:type="dxa"/>
            <w:noWrap/>
            <w:hideMark/>
          </w:tcPr>
          <w:p w14:paraId="748054CF" w14:textId="7777777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42,1</w:t>
            </w:r>
          </w:p>
        </w:tc>
        <w:tc>
          <w:tcPr>
            <w:tcW w:w="992" w:type="dxa"/>
            <w:noWrap/>
            <w:hideMark/>
          </w:tcPr>
          <w:p w14:paraId="7A429217" w14:textId="30D0DCE9"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26</w:t>
            </w:r>
            <w:r w:rsidR="00FE22DB" w:rsidRPr="005E400C">
              <w:rPr>
                <w:rFonts w:ascii="Times New Roman" w:eastAsia="Times New Roman" w:hAnsi="Times New Roman" w:cs="Times New Roman"/>
                <w:color w:val="auto"/>
                <w:sz w:val="20"/>
                <w:szCs w:val="20"/>
                <w:lang w:eastAsia="lv-LV"/>
              </w:rPr>
              <w:t> </w:t>
            </w:r>
            <w:r w:rsidRPr="005E400C">
              <w:rPr>
                <w:rFonts w:ascii="Times New Roman" w:eastAsia="Times New Roman" w:hAnsi="Times New Roman" w:cs="Times New Roman"/>
                <w:color w:val="auto"/>
                <w:sz w:val="20"/>
                <w:szCs w:val="20"/>
                <w:lang w:eastAsia="lv-LV"/>
              </w:rPr>
              <w:t>171</w:t>
            </w:r>
          </w:p>
        </w:tc>
        <w:tc>
          <w:tcPr>
            <w:tcW w:w="1701" w:type="dxa"/>
            <w:noWrap/>
            <w:hideMark/>
          </w:tcPr>
          <w:p w14:paraId="66EB7729" w14:textId="7777777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0,0</w:t>
            </w:r>
          </w:p>
        </w:tc>
        <w:tc>
          <w:tcPr>
            <w:tcW w:w="1276" w:type="dxa"/>
            <w:noWrap/>
            <w:hideMark/>
          </w:tcPr>
          <w:p w14:paraId="72475501" w14:textId="7777777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516</w:t>
            </w:r>
          </w:p>
        </w:tc>
        <w:tc>
          <w:tcPr>
            <w:tcW w:w="1695" w:type="dxa"/>
            <w:noWrap/>
            <w:hideMark/>
          </w:tcPr>
          <w:p w14:paraId="359503E5" w14:textId="39CD0EEB"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0,0</w:t>
            </w:r>
          </w:p>
        </w:tc>
        <w:tc>
          <w:tcPr>
            <w:tcW w:w="1560" w:type="dxa"/>
            <w:noWrap/>
            <w:hideMark/>
          </w:tcPr>
          <w:p w14:paraId="30C33DD6" w14:textId="06EC93A2"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0,0</w:t>
            </w:r>
          </w:p>
        </w:tc>
      </w:tr>
      <w:tr w:rsidR="00C73172" w:rsidRPr="005E400C" w14:paraId="273401DA" w14:textId="77777777" w:rsidTr="00FE22DB">
        <w:trPr>
          <w:trHeight w:val="6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13742348" w14:textId="4EBE00C7" w:rsidR="001C03E6" w:rsidRPr="005E400C" w:rsidRDefault="001C03E6" w:rsidP="001C03E6">
            <w:pPr>
              <w:rPr>
                <w:rFonts w:ascii="Times New Roman" w:eastAsia="Times New Roman" w:hAnsi="Times New Roman" w:cs="Times New Roman"/>
                <w:b w:val="0"/>
                <w:bCs w:val="0"/>
                <w:color w:val="auto"/>
                <w:sz w:val="20"/>
                <w:szCs w:val="20"/>
                <w:lang w:eastAsia="lv-LV"/>
              </w:rPr>
            </w:pPr>
            <w:r w:rsidRPr="005E400C">
              <w:rPr>
                <w:rFonts w:ascii="Times New Roman" w:eastAsia="Times New Roman" w:hAnsi="Times New Roman" w:cs="Times New Roman"/>
                <w:b w:val="0"/>
                <w:bCs w:val="0"/>
                <w:color w:val="auto"/>
                <w:sz w:val="20"/>
                <w:szCs w:val="20"/>
                <w:lang w:eastAsia="lv-LV"/>
              </w:rPr>
              <w:t xml:space="preserve">Ludzas </w:t>
            </w:r>
            <w:r w:rsidR="002F746B" w:rsidRPr="005E400C">
              <w:rPr>
                <w:rFonts w:ascii="Times New Roman" w:eastAsia="Times New Roman" w:hAnsi="Times New Roman" w:cs="Times New Roman"/>
                <w:b w:val="0"/>
                <w:bCs w:val="0"/>
                <w:color w:val="auto"/>
                <w:sz w:val="20"/>
                <w:szCs w:val="20"/>
                <w:lang w:eastAsia="lv-LV"/>
              </w:rPr>
              <w:t>nov.</w:t>
            </w:r>
          </w:p>
        </w:tc>
        <w:tc>
          <w:tcPr>
            <w:tcW w:w="993" w:type="dxa"/>
            <w:noWrap/>
            <w:hideMark/>
          </w:tcPr>
          <w:p w14:paraId="697A3A66" w14:textId="7777777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35,8</w:t>
            </w:r>
          </w:p>
        </w:tc>
        <w:tc>
          <w:tcPr>
            <w:tcW w:w="992" w:type="dxa"/>
            <w:noWrap/>
            <w:hideMark/>
          </w:tcPr>
          <w:p w14:paraId="111F5292" w14:textId="51E3F23D"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86</w:t>
            </w:r>
            <w:r w:rsidR="00FE22DB" w:rsidRPr="005E400C">
              <w:rPr>
                <w:rFonts w:ascii="Times New Roman" w:eastAsia="Times New Roman" w:hAnsi="Times New Roman" w:cs="Times New Roman"/>
                <w:color w:val="auto"/>
                <w:sz w:val="20"/>
                <w:szCs w:val="20"/>
                <w:lang w:eastAsia="lv-LV"/>
              </w:rPr>
              <w:t> </w:t>
            </w:r>
            <w:r w:rsidRPr="005E400C">
              <w:rPr>
                <w:rFonts w:ascii="Times New Roman" w:eastAsia="Times New Roman" w:hAnsi="Times New Roman" w:cs="Times New Roman"/>
                <w:color w:val="auto"/>
                <w:sz w:val="20"/>
                <w:szCs w:val="20"/>
                <w:lang w:eastAsia="lv-LV"/>
              </w:rPr>
              <w:t>286</w:t>
            </w:r>
          </w:p>
        </w:tc>
        <w:tc>
          <w:tcPr>
            <w:tcW w:w="1701" w:type="dxa"/>
            <w:noWrap/>
            <w:hideMark/>
          </w:tcPr>
          <w:p w14:paraId="79AF53A6" w14:textId="7777777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14,0</w:t>
            </w:r>
          </w:p>
        </w:tc>
        <w:tc>
          <w:tcPr>
            <w:tcW w:w="1276" w:type="dxa"/>
            <w:noWrap/>
            <w:hideMark/>
          </w:tcPr>
          <w:p w14:paraId="5628F260" w14:textId="7777777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5882</w:t>
            </w:r>
          </w:p>
        </w:tc>
        <w:tc>
          <w:tcPr>
            <w:tcW w:w="1695" w:type="dxa"/>
            <w:noWrap/>
            <w:hideMark/>
          </w:tcPr>
          <w:p w14:paraId="7BE73C71" w14:textId="79EAA51C"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1,</w:t>
            </w:r>
            <w:r w:rsidR="00827186" w:rsidRPr="005E400C">
              <w:rPr>
                <w:rFonts w:ascii="Times New Roman" w:eastAsia="Times New Roman" w:hAnsi="Times New Roman" w:cs="Times New Roman"/>
                <w:color w:val="auto"/>
                <w:sz w:val="20"/>
                <w:szCs w:val="20"/>
                <w:lang w:eastAsia="lv-LV"/>
              </w:rPr>
              <w:t>9</w:t>
            </w:r>
          </w:p>
        </w:tc>
        <w:tc>
          <w:tcPr>
            <w:tcW w:w="1560" w:type="dxa"/>
            <w:noWrap/>
            <w:hideMark/>
          </w:tcPr>
          <w:p w14:paraId="7106A6A5" w14:textId="0E9A3DB0"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9</w:t>
            </w:r>
            <w:r w:rsidR="00827186" w:rsidRPr="005E400C">
              <w:rPr>
                <w:rFonts w:ascii="Times New Roman" w:eastAsia="Times New Roman" w:hAnsi="Times New Roman" w:cs="Times New Roman"/>
                <w:color w:val="auto"/>
                <w:sz w:val="20"/>
                <w:szCs w:val="20"/>
                <w:lang w:eastAsia="lv-LV"/>
              </w:rPr>
              <w:t>3,0</w:t>
            </w:r>
          </w:p>
        </w:tc>
      </w:tr>
      <w:tr w:rsidR="00FE22DB" w:rsidRPr="005E400C" w14:paraId="075ACB7E" w14:textId="77777777" w:rsidTr="00FE22DB">
        <w:trPr>
          <w:cnfStyle w:val="000000100000" w:firstRow="0" w:lastRow="0" w:firstColumn="0" w:lastColumn="0" w:oddVBand="0" w:evenVBand="0" w:oddHBand="1" w:evenHBand="0"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1137D00E" w14:textId="6A25908E" w:rsidR="001C03E6" w:rsidRPr="005E400C" w:rsidRDefault="001C03E6" w:rsidP="001C03E6">
            <w:pPr>
              <w:rPr>
                <w:rFonts w:ascii="Times New Roman" w:eastAsia="Times New Roman" w:hAnsi="Times New Roman" w:cs="Times New Roman"/>
                <w:b w:val="0"/>
                <w:bCs w:val="0"/>
                <w:color w:val="auto"/>
                <w:sz w:val="20"/>
                <w:szCs w:val="20"/>
                <w:lang w:eastAsia="lv-LV"/>
              </w:rPr>
            </w:pPr>
            <w:r w:rsidRPr="005E400C">
              <w:rPr>
                <w:rFonts w:ascii="Times New Roman" w:eastAsia="Times New Roman" w:hAnsi="Times New Roman" w:cs="Times New Roman"/>
                <w:b w:val="0"/>
                <w:bCs w:val="0"/>
                <w:color w:val="auto"/>
                <w:sz w:val="20"/>
                <w:szCs w:val="20"/>
                <w:lang w:eastAsia="lv-LV"/>
              </w:rPr>
              <w:t xml:space="preserve">Madonas </w:t>
            </w:r>
            <w:r w:rsidR="002F746B" w:rsidRPr="005E400C">
              <w:rPr>
                <w:rFonts w:ascii="Times New Roman" w:eastAsia="Times New Roman" w:hAnsi="Times New Roman" w:cs="Times New Roman"/>
                <w:b w:val="0"/>
                <w:bCs w:val="0"/>
                <w:color w:val="auto"/>
                <w:sz w:val="20"/>
                <w:szCs w:val="20"/>
                <w:lang w:eastAsia="lv-LV"/>
              </w:rPr>
              <w:t>nov.</w:t>
            </w:r>
          </w:p>
        </w:tc>
        <w:tc>
          <w:tcPr>
            <w:tcW w:w="993" w:type="dxa"/>
            <w:noWrap/>
            <w:hideMark/>
          </w:tcPr>
          <w:p w14:paraId="253563FB" w14:textId="7777777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33,7</w:t>
            </w:r>
          </w:p>
        </w:tc>
        <w:tc>
          <w:tcPr>
            <w:tcW w:w="992" w:type="dxa"/>
            <w:noWrap/>
            <w:hideMark/>
          </w:tcPr>
          <w:p w14:paraId="0C49652F" w14:textId="542CB336"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103</w:t>
            </w:r>
            <w:r w:rsidR="00FE22DB" w:rsidRPr="005E400C">
              <w:rPr>
                <w:rFonts w:ascii="Times New Roman" w:eastAsia="Times New Roman" w:hAnsi="Times New Roman" w:cs="Times New Roman"/>
                <w:color w:val="auto"/>
                <w:sz w:val="20"/>
                <w:szCs w:val="20"/>
                <w:lang w:eastAsia="lv-LV"/>
              </w:rPr>
              <w:t> </w:t>
            </w:r>
            <w:r w:rsidRPr="005E400C">
              <w:rPr>
                <w:rFonts w:ascii="Times New Roman" w:eastAsia="Times New Roman" w:hAnsi="Times New Roman" w:cs="Times New Roman"/>
                <w:color w:val="auto"/>
                <w:sz w:val="20"/>
                <w:szCs w:val="20"/>
                <w:lang w:eastAsia="lv-LV"/>
              </w:rPr>
              <w:t>468</w:t>
            </w:r>
          </w:p>
        </w:tc>
        <w:tc>
          <w:tcPr>
            <w:tcW w:w="1701" w:type="dxa"/>
            <w:noWrap/>
            <w:hideMark/>
          </w:tcPr>
          <w:p w14:paraId="76BB7D1C" w14:textId="7777777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4,2</w:t>
            </w:r>
          </w:p>
        </w:tc>
        <w:tc>
          <w:tcPr>
            <w:tcW w:w="1276" w:type="dxa"/>
            <w:noWrap/>
            <w:hideMark/>
          </w:tcPr>
          <w:p w14:paraId="11BB8E7D" w14:textId="7777777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3598</w:t>
            </w:r>
          </w:p>
        </w:tc>
        <w:tc>
          <w:tcPr>
            <w:tcW w:w="1695" w:type="dxa"/>
            <w:noWrap/>
            <w:hideMark/>
          </w:tcPr>
          <w:p w14:paraId="635619DD" w14:textId="19445145"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3,</w:t>
            </w:r>
            <w:r w:rsidR="00827186" w:rsidRPr="005E400C">
              <w:rPr>
                <w:rFonts w:ascii="Times New Roman" w:eastAsia="Times New Roman" w:hAnsi="Times New Roman" w:cs="Times New Roman"/>
                <w:color w:val="auto"/>
                <w:sz w:val="20"/>
                <w:szCs w:val="20"/>
                <w:lang w:eastAsia="lv-LV"/>
              </w:rPr>
              <w:t>1</w:t>
            </w:r>
          </w:p>
        </w:tc>
        <w:tc>
          <w:tcPr>
            <w:tcW w:w="1560" w:type="dxa"/>
            <w:noWrap/>
            <w:hideMark/>
          </w:tcPr>
          <w:p w14:paraId="792B25EC" w14:textId="25EF3D79"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25,</w:t>
            </w:r>
            <w:r w:rsidR="00827186" w:rsidRPr="005E400C">
              <w:rPr>
                <w:rFonts w:ascii="Times New Roman" w:eastAsia="Times New Roman" w:hAnsi="Times New Roman" w:cs="Times New Roman"/>
                <w:color w:val="auto"/>
                <w:sz w:val="20"/>
                <w:szCs w:val="20"/>
                <w:lang w:eastAsia="lv-LV"/>
              </w:rPr>
              <w:t>8</w:t>
            </w:r>
          </w:p>
        </w:tc>
      </w:tr>
      <w:tr w:rsidR="00C73172" w:rsidRPr="005E400C" w14:paraId="1F3382D4" w14:textId="77777777" w:rsidTr="00FE22DB">
        <w:trPr>
          <w:trHeight w:val="6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413D64E2" w14:textId="0B1D29ED" w:rsidR="001C03E6" w:rsidRPr="005E400C" w:rsidRDefault="001C03E6" w:rsidP="001C03E6">
            <w:pPr>
              <w:rPr>
                <w:rFonts w:ascii="Times New Roman" w:eastAsia="Times New Roman" w:hAnsi="Times New Roman" w:cs="Times New Roman"/>
                <w:b w:val="0"/>
                <w:bCs w:val="0"/>
                <w:color w:val="auto"/>
                <w:sz w:val="20"/>
                <w:szCs w:val="20"/>
                <w:lang w:eastAsia="lv-LV"/>
              </w:rPr>
            </w:pPr>
            <w:r w:rsidRPr="005E400C">
              <w:rPr>
                <w:rFonts w:ascii="Times New Roman" w:eastAsia="Times New Roman" w:hAnsi="Times New Roman" w:cs="Times New Roman"/>
                <w:b w:val="0"/>
                <w:bCs w:val="0"/>
                <w:color w:val="auto"/>
                <w:sz w:val="20"/>
                <w:szCs w:val="20"/>
                <w:lang w:eastAsia="lv-LV"/>
              </w:rPr>
              <w:t xml:space="preserve">Mārupes </w:t>
            </w:r>
            <w:r w:rsidR="002F746B" w:rsidRPr="005E400C">
              <w:rPr>
                <w:rFonts w:ascii="Times New Roman" w:eastAsia="Times New Roman" w:hAnsi="Times New Roman" w:cs="Times New Roman"/>
                <w:b w:val="0"/>
                <w:bCs w:val="0"/>
                <w:color w:val="auto"/>
                <w:sz w:val="20"/>
                <w:szCs w:val="20"/>
                <w:lang w:eastAsia="lv-LV"/>
              </w:rPr>
              <w:t>nov.</w:t>
            </w:r>
          </w:p>
        </w:tc>
        <w:tc>
          <w:tcPr>
            <w:tcW w:w="993" w:type="dxa"/>
            <w:noWrap/>
            <w:hideMark/>
          </w:tcPr>
          <w:p w14:paraId="6B541036" w14:textId="7777777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27,9</w:t>
            </w:r>
          </w:p>
        </w:tc>
        <w:tc>
          <w:tcPr>
            <w:tcW w:w="992" w:type="dxa"/>
            <w:noWrap/>
            <w:hideMark/>
          </w:tcPr>
          <w:p w14:paraId="12FEC6DB" w14:textId="7777777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9670</w:t>
            </w:r>
          </w:p>
        </w:tc>
        <w:tc>
          <w:tcPr>
            <w:tcW w:w="1701" w:type="dxa"/>
            <w:noWrap/>
            <w:hideMark/>
          </w:tcPr>
          <w:p w14:paraId="531F6DF0" w14:textId="7777777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5,0</w:t>
            </w:r>
          </w:p>
        </w:tc>
        <w:tc>
          <w:tcPr>
            <w:tcW w:w="1276" w:type="dxa"/>
            <w:noWrap/>
            <w:hideMark/>
          </w:tcPr>
          <w:p w14:paraId="77C97ABC" w14:textId="7777777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211</w:t>
            </w:r>
          </w:p>
        </w:tc>
        <w:tc>
          <w:tcPr>
            <w:tcW w:w="1695" w:type="dxa"/>
            <w:noWrap/>
            <w:hideMark/>
          </w:tcPr>
          <w:p w14:paraId="07766361" w14:textId="549CB1C1"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0,</w:t>
            </w:r>
            <w:r w:rsidR="00827186" w:rsidRPr="005E400C">
              <w:rPr>
                <w:rFonts w:ascii="Times New Roman" w:eastAsia="Times New Roman" w:hAnsi="Times New Roman" w:cs="Times New Roman"/>
                <w:color w:val="auto"/>
                <w:sz w:val="20"/>
                <w:szCs w:val="20"/>
                <w:lang w:eastAsia="lv-LV"/>
              </w:rPr>
              <w:t>4</w:t>
            </w:r>
          </w:p>
        </w:tc>
        <w:tc>
          <w:tcPr>
            <w:tcW w:w="1560" w:type="dxa"/>
            <w:noWrap/>
            <w:hideMark/>
          </w:tcPr>
          <w:p w14:paraId="63CF3510" w14:textId="47F92871"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60,</w:t>
            </w:r>
            <w:r w:rsidR="00827186" w:rsidRPr="005E400C">
              <w:rPr>
                <w:rFonts w:ascii="Times New Roman" w:eastAsia="Times New Roman" w:hAnsi="Times New Roman" w:cs="Times New Roman"/>
                <w:color w:val="auto"/>
                <w:sz w:val="20"/>
                <w:szCs w:val="20"/>
                <w:lang w:eastAsia="lv-LV"/>
              </w:rPr>
              <w:t>4</w:t>
            </w:r>
          </w:p>
        </w:tc>
      </w:tr>
      <w:tr w:rsidR="00FE22DB" w:rsidRPr="005E400C" w14:paraId="37909DAA" w14:textId="77777777" w:rsidTr="00FE22DB">
        <w:trPr>
          <w:cnfStyle w:val="000000100000" w:firstRow="0" w:lastRow="0" w:firstColumn="0" w:lastColumn="0" w:oddVBand="0" w:evenVBand="0" w:oddHBand="1" w:evenHBand="0"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162EB498" w14:textId="7E3FAAF2" w:rsidR="001C03E6" w:rsidRPr="005E400C" w:rsidRDefault="001C03E6" w:rsidP="001C03E6">
            <w:pPr>
              <w:rPr>
                <w:rFonts w:ascii="Times New Roman" w:eastAsia="Times New Roman" w:hAnsi="Times New Roman" w:cs="Times New Roman"/>
                <w:b w:val="0"/>
                <w:bCs w:val="0"/>
                <w:color w:val="auto"/>
                <w:sz w:val="20"/>
                <w:szCs w:val="20"/>
                <w:lang w:eastAsia="lv-LV"/>
              </w:rPr>
            </w:pPr>
            <w:r w:rsidRPr="005E400C">
              <w:rPr>
                <w:rFonts w:ascii="Times New Roman" w:eastAsia="Times New Roman" w:hAnsi="Times New Roman" w:cs="Times New Roman"/>
                <w:b w:val="0"/>
                <w:bCs w:val="0"/>
                <w:color w:val="auto"/>
                <w:sz w:val="20"/>
                <w:szCs w:val="20"/>
                <w:lang w:eastAsia="lv-LV"/>
              </w:rPr>
              <w:t xml:space="preserve">Ogres </w:t>
            </w:r>
            <w:r w:rsidR="002F746B" w:rsidRPr="005E400C">
              <w:rPr>
                <w:rFonts w:ascii="Times New Roman" w:eastAsia="Times New Roman" w:hAnsi="Times New Roman" w:cs="Times New Roman"/>
                <w:b w:val="0"/>
                <w:bCs w:val="0"/>
                <w:color w:val="auto"/>
                <w:sz w:val="20"/>
                <w:szCs w:val="20"/>
                <w:lang w:eastAsia="lv-LV"/>
              </w:rPr>
              <w:t>nov.</w:t>
            </w:r>
          </w:p>
        </w:tc>
        <w:tc>
          <w:tcPr>
            <w:tcW w:w="993" w:type="dxa"/>
            <w:noWrap/>
            <w:hideMark/>
          </w:tcPr>
          <w:p w14:paraId="18D2D9D4" w14:textId="7777777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33,0</w:t>
            </w:r>
          </w:p>
        </w:tc>
        <w:tc>
          <w:tcPr>
            <w:tcW w:w="992" w:type="dxa"/>
            <w:noWrap/>
            <w:hideMark/>
          </w:tcPr>
          <w:p w14:paraId="6BFB4CBD" w14:textId="15E38331"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60</w:t>
            </w:r>
            <w:r w:rsidR="00FE22DB" w:rsidRPr="005E400C">
              <w:rPr>
                <w:rFonts w:ascii="Times New Roman" w:eastAsia="Times New Roman" w:hAnsi="Times New Roman" w:cs="Times New Roman"/>
                <w:color w:val="auto"/>
                <w:sz w:val="20"/>
                <w:szCs w:val="20"/>
                <w:lang w:eastAsia="lv-LV"/>
              </w:rPr>
              <w:t> </w:t>
            </w:r>
            <w:r w:rsidRPr="005E400C">
              <w:rPr>
                <w:rFonts w:ascii="Times New Roman" w:eastAsia="Times New Roman" w:hAnsi="Times New Roman" w:cs="Times New Roman"/>
                <w:color w:val="auto"/>
                <w:sz w:val="20"/>
                <w:szCs w:val="20"/>
                <w:lang w:eastAsia="lv-LV"/>
              </w:rPr>
              <w:t>507</w:t>
            </w:r>
          </w:p>
        </w:tc>
        <w:tc>
          <w:tcPr>
            <w:tcW w:w="1701" w:type="dxa"/>
            <w:noWrap/>
            <w:hideMark/>
          </w:tcPr>
          <w:p w14:paraId="22BBEDBE" w14:textId="7777777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6,3</w:t>
            </w:r>
          </w:p>
        </w:tc>
        <w:tc>
          <w:tcPr>
            <w:tcW w:w="1276" w:type="dxa"/>
            <w:noWrap/>
            <w:hideMark/>
          </w:tcPr>
          <w:p w14:paraId="1E9C47E6" w14:textId="7777777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1722</w:t>
            </w:r>
          </w:p>
        </w:tc>
        <w:tc>
          <w:tcPr>
            <w:tcW w:w="1695" w:type="dxa"/>
            <w:noWrap/>
            <w:hideMark/>
          </w:tcPr>
          <w:p w14:paraId="6C7F0D08" w14:textId="66A169C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0,</w:t>
            </w:r>
            <w:r w:rsidR="00827186" w:rsidRPr="005E400C">
              <w:rPr>
                <w:rFonts w:ascii="Times New Roman" w:eastAsia="Times New Roman" w:hAnsi="Times New Roman" w:cs="Times New Roman"/>
                <w:color w:val="auto"/>
                <w:sz w:val="20"/>
                <w:szCs w:val="20"/>
                <w:lang w:eastAsia="lv-LV"/>
              </w:rPr>
              <w:t>7</w:t>
            </w:r>
          </w:p>
        </w:tc>
        <w:tc>
          <w:tcPr>
            <w:tcW w:w="1560" w:type="dxa"/>
            <w:noWrap/>
            <w:hideMark/>
          </w:tcPr>
          <w:p w14:paraId="6123DAE0" w14:textId="17289C55" w:rsidR="001C03E6" w:rsidRPr="005E400C" w:rsidRDefault="0082718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40,0</w:t>
            </w:r>
          </w:p>
        </w:tc>
      </w:tr>
      <w:tr w:rsidR="00C73172" w:rsidRPr="005E400C" w14:paraId="47F06EF3" w14:textId="77777777" w:rsidTr="00FE22DB">
        <w:trPr>
          <w:trHeight w:val="6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41FD57E0" w14:textId="4436EB81" w:rsidR="001C03E6" w:rsidRPr="005E400C" w:rsidRDefault="001C03E6" w:rsidP="001C03E6">
            <w:pPr>
              <w:rPr>
                <w:rFonts w:ascii="Times New Roman" w:eastAsia="Times New Roman" w:hAnsi="Times New Roman" w:cs="Times New Roman"/>
                <w:b w:val="0"/>
                <w:bCs w:val="0"/>
                <w:color w:val="auto"/>
                <w:sz w:val="20"/>
                <w:szCs w:val="20"/>
                <w:lang w:eastAsia="lv-LV"/>
              </w:rPr>
            </w:pPr>
            <w:r w:rsidRPr="005E400C">
              <w:rPr>
                <w:rFonts w:ascii="Times New Roman" w:eastAsia="Times New Roman" w:hAnsi="Times New Roman" w:cs="Times New Roman"/>
                <w:b w:val="0"/>
                <w:bCs w:val="0"/>
                <w:color w:val="auto"/>
                <w:sz w:val="20"/>
                <w:szCs w:val="20"/>
                <w:lang w:eastAsia="lv-LV"/>
              </w:rPr>
              <w:t xml:space="preserve">Olaines </w:t>
            </w:r>
            <w:r w:rsidR="002F746B" w:rsidRPr="005E400C">
              <w:rPr>
                <w:rFonts w:ascii="Times New Roman" w:eastAsia="Times New Roman" w:hAnsi="Times New Roman" w:cs="Times New Roman"/>
                <w:b w:val="0"/>
                <w:bCs w:val="0"/>
                <w:color w:val="auto"/>
                <w:sz w:val="20"/>
                <w:szCs w:val="20"/>
                <w:lang w:eastAsia="lv-LV"/>
              </w:rPr>
              <w:t>nov.</w:t>
            </w:r>
          </w:p>
        </w:tc>
        <w:tc>
          <w:tcPr>
            <w:tcW w:w="993" w:type="dxa"/>
            <w:noWrap/>
            <w:hideMark/>
          </w:tcPr>
          <w:p w14:paraId="2F211367" w14:textId="7777777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14,0</w:t>
            </w:r>
          </w:p>
        </w:tc>
        <w:tc>
          <w:tcPr>
            <w:tcW w:w="992" w:type="dxa"/>
            <w:noWrap/>
            <w:hideMark/>
          </w:tcPr>
          <w:p w14:paraId="22F226E5" w14:textId="7777777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4325</w:t>
            </w:r>
          </w:p>
        </w:tc>
        <w:tc>
          <w:tcPr>
            <w:tcW w:w="1701" w:type="dxa"/>
            <w:noWrap/>
            <w:hideMark/>
          </w:tcPr>
          <w:p w14:paraId="3ECAD5D1" w14:textId="7777777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0,0</w:t>
            </w:r>
          </w:p>
        </w:tc>
        <w:tc>
          <w:tcPr>
            <w:tcW w:w="1276" w:type="dxa"/>
            <w:noWrap/>
            <w:hideMark/>
          </w:tcPr>
          <w:p w14:paraId="0679765D" w14:textId="7777777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102</w:t>
            </w:r>
          </w:p>
        </w:tc>
        <w:tc>
          <w:tcPr>
            <w:tcW w:w="1695" w:type="dxa"/>
            <w:noWrap/>
            <w:hideMark/>
          </w:tcPr>
          <w:p w14:paraId="7CBE938A" w14:textId="21E82E41"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0,0</w:t>
            </w:r>
          </w:p>
        </w:tc>
        <w:tc>
          <w:tcPr>
            <w:tcW w:w="1560" w:type="dxa"/>
            <w:noWrap/>
            <w:hideMark/>
          </w:tcPr>
          <w:p w14:paraId="362F1975" w14:textId="7A9CEA49"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0,0</w:t>
            </w:r>
          </w:p>
        </w:tc>
      </w:tr>
      <w:tr w:rsidR="00FE22DB" w:rsidRPr="005E400C" w14:paraId="5651CC51" w14:textId="77777777" w:rsidTr="00FE22DB">
        <w:trPr>
          <w:cnfStyle w:val="000000100000" w:firstRow="0" w:lastRow="0" w:firstColumn="0" w:lastColumn="0" w:oddVBand="0" w:evenVBand="0" w:oddHBand="1" w:evenHBand="0" w:firstRowFirstColumn="0" w:firstRowLastColumn="0" w:lastRowFirstColumn="0" w:lastRowLastColumn="0"/>
          <w:trHeight w:val="74"/>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6DDD4B1F" w14:textId="2DDC71F5" w:rsidR="001C03E6" w:rsidRPr="005E400C" w:rsidRDefault="001C03E6" w:rsidP="001C03E6">
            <w:pPr>
              <w:rPr>
                <w:rFonts w:ascii="Times New Roman" w:eastAsia="Times New Roman" w:hAnsi="Times New Roman" w:cs="Times New Roman"/>
                <w:b w:val="0"/>
                <w:bCs w:val="0"/>
                <w:color w:val="auto"/>
                <w:sz w:val="20"/>
                <w:szCs w:val="20"/>
                <w:lang w:eastAsia="lv-LV"/>
              </w:rPr>
            </w:pPr>
            <w:r w:rsidRPr="005E400C">
              <w:rPr>
                <w:rFonts w:ascii="Times New Roman" w:eastAsia="Times New Roman" w:hAnsi="Times New Roman" w:cs="Times New Roman"/>
                <w:b w:val="0"/>
                <w:bCs w:val="0"/>
                <w:color w:val="auto"/>
                <w:sz w:val="20"/>
                <w:szCs w:val="20"/>
                <w:lang w:eastAsia="lv-LV"/>
              </w:rPr>
              <w:t xml:space="preserve">Preiļu </w:t>
            </w:r>
            <w:r w:rsidR="002F746B" w:rsidRPr="005E400C">
              <w:rPr>
                <w:rFonts w:ascii="Times New Roman" w:eastAsia="Times New Roman" w:hAnsi="Times New Roman" w:cs="Times New Roman"/>
                <w:b w:val="0"/>
                <w:bCs w:val="0"/>
                <w:color w:val="auto"/>
                <w:sz w:val="20"/>
                <w:szCs w:val="20"/>
                <w:lang w:eastAsia="lv-LV"/>
              </w:rPr>
              <w:t>nov.</w:t>
            </w:r>
          </w:p>
        </w:tc>
        <w:tc>
          <w:tcPr>
            <w:tcW w:w="993" w:type="dxa"/>
            <w:noWrap/>
            <w:hideMark/>
          </w:tcPr>
          <w:p w14:paraId="5D97E536" w14:textId="7777777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48,6</w:t>
            </w:r>
          </w:p>
        </w:tc>
        <w:tc>
          <w:tcPr>
            <w:tcW w:w="992" w:type="dxa"/>
            <w:noWrap/>
            <w:hideMark/>
          </w:tcPr>
          <w:p w14:paraId="274139B0" w14:textId="15BD2FE8"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68</w:t>
            </w:r>
            <w:r w:rsidR="00FE22DB" w:rsidRPr="005E400C">
              <w:rPr>
                <w:rFonts w:ascii="Times New Roman" w:eastAsia="Times New Roman" w:hAnsi="Times New Roman" w:cs="Times New Roman"/>
                <w:color w:val="auto"/>
                <w:sz w:val="20"/>
                <w:szCs w:val="20"/>
                <w:lang w:eastAsia="lv-LV"/>
              </w:rPr>
              <w:t> </w:t>
            </w:r>
            <w:r w:rsidRPr="005E400C">
              <w:rPr>
                <w:rFonts w:ascii="Times New Roman" w:eastAsia="Times New Roman" w:hAnsi="Times New Roman" w:cs="Times New Roman"/>
                <w:color w:val="auto"/>
                <w:sz w:val="20"/>
                <w:szCs w:val="20"/>
                <w:lang w:eastAsia="lv-LV"/>
              </w:rPr>
              <w:t>534</w:t>
            </w:r>
          </w:p>
        </w:tc>
        <w:tc>
          <w:tcPr>
            <w:tcW w:w="1701" w:type="dxa"/>
            <w:noWrap/>
            <w:hideMark/>
          </w:tcPr>
          <w:p w14:paraId="0C4ECC17" w14:textId="7777777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1,2</w:t>
            </w:r>
          </w:p>
        </w:tc>
        <w:tc>
          <w:tcPr>
            <w:tcW w:w="1276" w:type="dxa"/>
            <w:noWrap/>
            <w:hideMark/>
          </w:tcPr>
          <w:p w14:paraId="45F835D8" w14:textId="7777777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2654</w:t>
            </w:r>
          </w:p>
        </w:tc>
        <w:tc>
          <w:tcPr>
            <w:tcW w:w="1695" w:type="dxa"/>
            <w:noWrap/>
            <w:hideMark/>
          </w:tcPr>
          <w:p w14:paraId="5E366EBE" w14:textId="1EA10276"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2,4</w:t>
            </w:r>
          </w:p>
        </w:tc>
        <w:tc>
          <w:tcPr>
            <w:tcW w:w="1560" w:type="dxa"/>
            <w:noWrap/>
            <w:hideMark/>
          </w:tcPr>
          <w:p w14:paraId="69434F9B" w14:textId="03B84E88"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86,3</w:t>
            </w:r>
          </w:p>
        </w:tc>
      </w:tr>
      <w:tr w:rsidR="00C73172" w:rsidRPr="005E400C" w14:paraId="1EC10373" w14:textId="77777777" w:rsidTr="00FE22DB">
        <w:trPr>
          <w:trHeight w:val="6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1B18258E" w14:textId="67C57C80" w:rsidR="001C03E6" w:rsidRPr="005E400C" w:rsidRDefault="001C03E6" w:rsidP="001C03E6">
            <w:pPr>
              <w:rPr>
                <w:rFonts w:ascii="Times New Roman" w:eastAsia="Times New Roman" w:hAnsi="Times New Roman" w:cs="Times New Roman"/>
                <w:b w:val="0"/>
                <w:bCs w:val="0"/>
                <w:color w:val="auto"/>
                <w:sz w:val="20"/>
                <w:szCs w:val="20"/>
                <w:lang w:eastAsia="lv-LV"/>
              </w:rPr>
            </w:pPr>
            <w:r w:rsidRPr="005E400C">
              <w:rPr>
                <w:rFonts w:ascii="Times New Roman" w:eastAsia="Times New Roman" w:hAnsi="Times New Roman" w:cs="Times New Roman"/>
                <w:b w:val="0"/>
                <w:bCs w:val="0"/>
                <w:color w:val="auto"/>
                <w:sz w:val="20"/>
                <w:szCs w:val="20"/>
                <w:lang w:eastAsia="lv-LV"/>
              </w:rPr>
              <w:t xml:space="preserve">Rēzeknes </w:t>
            </w:r>
            <w:r w:rsidR="002F746B" w:rsidRPr="005E400C">
              <w:rPr>
                <w:rFonts w:ascii="Times New Roman" w:eastAsia="Times New Roman" w:hAnsi="Times New Roman" w:cs="Times New Roman"/>
                <w:b w:val="0"/>
                <w:bCs w:val="0"/>
                <w:color w:val="auto"/>
                <w:sz w:val="20"/>
                <w:szCs w:val="20"/>
                <w:lang w:eastAsia="lv-LV"/>
              </w:rPr>
              <w:t>nov.</w:t>
            </w:r>
          </w:p>
        </w:tc>
        <w:tc>
          <w:tcPr>
            <w:tcW w:w="993" w:type="dxa"/>
            <w:noWrap/>
            <w:hideMark/>
          </w:tcPr>
          <w:p w14:paraId="0865822B" w14:textId="7777777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44,0</w:t>
            </w:r>
          </w:p>
        </w:tc>
        <w:tc>
          <w:tcPr>
            <w:tcW w:w="992" w:type="dxa"/>
            <w:noWrap/>
            <w:hideMark/>
          </w:tcPr>
          <w:p w14:paraId="393F6D55" w14:textId="126DB4C9"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123</w:t>
            </w:r>
            <w:r w:rsidR="00FE22DB" w:rsidRPr="005E400C">
              <w:rPr>
                <w:rFonts w:ascii="Times New Roman" w:eastAsia="Times New Roman" w:hAnsi="Times New Roman" w:cs="Times New Roman"/>
                <w:color w:val="auto"/>
                <w:sz w:val="20"/>
                <w:szCs w:val="20"/>
                <w:lang w:eastAsia="lv-LV"/>
              </w:rPr>
              <w:t> </w:t>
            </w:r>
            <w:r w:rsidRPr="005E400C">
              <w:rPr>
                <w:rFonts w:ascii="Times New Roman" w:eastAsia="Times New Roman" w:hAnsi="Times New Roman" w:cs="Times New Roman"/>
                <w:color w:val="auto"/>
                <w:sz w:val="20"/>
                <w:szCs w:val="20"/>
                <w:lang w:eastAsia="lv-LV"/>
              </w:rPr>
              <w:t>394</w:t>
            </w:r>
          </w:p>
        </w:tc>
        <w:tc>
          <w:tcPr>
            <w:tcW w:w="1701" w:type="dxa"/>
            <w:noWrap/>
            <w:hideMark/>
          </w:tcPr>
          <w:p w14:paraId="51523B2E" w14:textId="7777777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0,2</w:t>
            </w:r>
          </w:p>
        </w:tc>
        <w:tc>
          <w:tcPr>
            <w:tcW w:w="1276" w:type="dxa"/>
            <w:noWrap/>
            <w:hideMark/>
          </w:tcPr>
          <w:p w14:paraId="5AB543BA" w14:textId="748E47BC"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12</w:t>
            </w:r>
            <w:r w:rsidR="00FE22DB" w:rsidRPr="005E400C">
              <w:rPr>
                <w:rFonts w:ascii="Times New Roman" w:eastAsia="Times New Roman" w:hAnsi="Times New Roman" w:cs="Times New Roman"/>
                <w:color w:val="auto"/>
                <w:sz w:val="20"/>
                <w:szCs w:val="20"/>
                <w:lang w:eastAsia="lv-LV"/>
              </w:rPr>
              <w:t> </w:t>
            </w:r>
            <w:r w:rsidRPr="005E400C">
              <w:rPr>
                <w:rFonts w:ascii="Times New Roman" w:eastAsia="Times New Roman" w:hAnsi="Times New Roman" w:cs="Times New Roman"/>
                <w:color w:val="auto"/>
                <w:sz w:val="20"/>
                <w:szCs w:val="20"/>
                <w:lang w:eastAsia="lv-LV"/>
              </w:rPr>
              <w:t>014</w:t>
            </w:r>
          </w:p>
        </w:tc>
        <w:tc>
          <w:tcPr>
            <w:tcW w:w="1695" w:type="dxa"/>
            <w:noWrap/>
            <w:hideMark/>
          </w:tcPr>
          <w:p w14:paraId="76F4259C" w14:textId="0DBCCA13"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0,</w:t>
            </w:r>
            <w:r w:rsidR="00827186" w:rsidRPr="005E400C">
              <w:rPr>
                <w:rFonts w:ascii="Times New Roman" w:eastAsia="Times New Roman" w:hAnsi="Times New Roman" w:cs="Times New Roman"/>
                <w:color w:val="auto"/>
                <w:sz w:val="20"/>
                <w:szCs w:val="20"/>
                <w:lang w:eastAsia="lv-LV"/>
              </w:rPr>
              <w:t>2</w:t>
            </w:r>
          </w:p>
        </w:tc>
        <w:tc>
          <w:tcPr>
            <w:tcW w:w="1560" w:type="dxa"/>
            <w:noWrap/>
            <w:hideMark/>
          </w:tcPr>
          <w:p w14:paraId="0F53D938" w14:textId="73078CFA"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6,</w:t>
            </w:r>
            <w:r w:rsidR="00827186" w:rsidRPr="005E400C">
              <w:rPr>
                <w:rFonts w:ascii="Times New Roman" w:eastAsia="Times New Roman" w:hAnsi="Times New Roman" w:cs="Times New Roman"/>
                <w:color w:val="auto"/>
                <w:sz w:val="20"/>
                <w:szCs w:val="20"/>
                <w:lang w:eastAsia="lv-LV"/>
              </w:rPr>
              <w:t>2</w:t>
            </w:r>
          </w:p>
        </w:tc>
      </w:tr>
      <w:tr w:rsidR="00FE22DB" w:rsidRPr="005E400C" w14:paraId="56303E58" w14:textId="77777777" w:rsidTr="00FE22DB">
        <w:trPr>
          <w:cnfStyle w:val="000000100000" w:firstRow="0" w:lastRow="0" w:firstColumn="0" w:lastColumn="0" w:oddVBand="0" w:evenVBand="0" w:oddHBand="1" w:evenHBand="0" w:firstRowFirstColumn="0" w:firstRowLastColumn="0" w:lastRowFirstColumn="0" w:lastRowLastColumn="0"/>
          <w:trHeight w:val="114"/>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6DAE1EE7" w14:textId="0604EB8D" w:rsidR="001C03E6" w:rsidRPr="005E400C" w:rsidRDefault="001C03E6" w:rsidP="001C03E6">
            <w:pPr>
              <w:rPr>
                <w:rFonts w:ascii="Times New Roman" w:eastAsia="Times New Roman" w:hAnsi="Times New Roman" w:cs="Times New Roman"/>
                <w:b w:val="0"/>
                <w:bCs w:val="0"/>
                <w:color w:val="auto"/>
                <w:sz w:val="20"/>
                <w:szCs w:val="20"/>
                <w:lang w:eastAsia="lv-LV"/>
              </w:rPr>
            </w:pPr>
            <w:r w:rsidRPr="005E400C">
              <w:rPr>
                <w:rFonts w:ascii="Times New Roman" w:eastAsia="Times New Roman" w:hAnsi="Times New Roman" w:cs="Times New Roman"/>
                <w:b w:val="0"/>
                <w:bCs w:val="0"/>
                <w:color w:val="auto"/>
                <w:sz w:val="20"/>
                <w:szCs w:val="20"/>
                <w:lang w:eastAsia="lv-LV"/>
              </w:rPr>
              <w:t xml:space="preserve">Ropažu </w:t>
            </w:r>
            <w:r w:rsidR="002F746B" w:rsidRPr="005E400C">
              <w:rPr>
                <w:rFonts w:ascii="Times New Roman" w:eastAsia="Times New Roman" w:hAnsi="Times New Roman" w:cs="Times New Roman"/>
                <w:b w:val="0"/>
                <w:bCs w:val="0"/>
                <w:color w:val="auto"/>
                <w:sz w:val="20"/>
                <w:szCs w:val="20"/>
                <w:lang w:eastAsia="lv-LV"/>
              </w:rPr>
              <w:t>nov.</w:t>
            </w:r>
          </w:p>
        </w:tc>
        <w:tc>
          <w:tcPr>
            <w:tcW w:w="993" w:type="dxa"/>
            <w:noWrap/>
            <w:hideMark/>
          </w:tcPr>
          <w:p w14:paraId="4BE472BD" w14:textId="7777777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14,6</w:t>
            </w:r>
          </w:p>
        </w:tc>
        <w:tc>
          <w:tcPr>
            <w:tcW w:w="992" w:type="dxa"/>
            <w:noWrap/>
            <w:hideMark/>
          </w:tcPr>
          <w:p w14:paraId="16128904" w14:textId="7777777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7837</w:t>
            </w:r>
          </w:p>
        </w:tc>
        <w:tc>
          <w:tcPr>
            <w:tcW w:w="1701" w:type="dxa"/>
            <w:noWrap/>
            <w:hideMark/>
          </w:tcPr>
          <w:p w14:paraId="601F1573" w14:textId="7777777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32,9</w:t>
            </w:r>
          </w:p>
        </w:tc>
        <w:tc>
          <w:tcPr>
            <w:tcW w:w="1276" w:type="dxa"/>
            <w:noWrap/>
            <w:hideMark/>
          </w:tcPr>
          <w:p w14:paraId="2386C30E" w14:textId="7777777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284</w:t>
            </w:r>
          </w:p>
        </w:tc>
        <w:tc>
          <w:tcPr>
            <w:tcW w:w="1695" w:type="dxa"/>
            <w:noWrap/>
            <w:hideMark/>
          </w:tcPr>
          <w:p w14:paraId="03F5C79B" w14:textId="03AB895F"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1,0</w:t>
            </w:r>
          </w:p>
        </w:tc>
        <w:tc>
          <w:tcPr>
            <w:tcW w:w="1560" w:type="dxa"/>
            <w:noWrap/>
            <w:hideMark/>
          </w:tcPr>
          <w:p w14:paraId="06F73EC8" w14:textId="3DD2DFE0"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48,9</w:t>
            </w:r>
          </w:p>
        </w:tc>
      </w:tr>
      <w:tr w:rsidR="00C73172" w:rsidRPr="005E400C" w14:paraId="5B9F4CDA" w14:textId="77777777" w:rsidTr="00FE22DB">
        <w:trPr>
          <w:trHeight w:val="89"/>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13D49EF2" w14:textId="2C61EA68" w:rsidR="001C03E6" w:rsidRPr="005E400C" w:rsidRDefault="001C03E6" w:rsidP="001C03E6">
            <w:pPr>
              <w:rPr>
                <w:rFonts w:ascii="Times New Roman" w:eastAsia="Times New Roman" w:hAnsi="Times New Roman" w:cs="Times New Roman"/>
                <w:b w:val="0"/>
                <w:bCs w:val="0"/>
                <w:color w:val="auto"/>
                <w:sz w:val="20"/>
                <w:szCs w:val="20"/>
                <w:lang w:eastAsia="lv-LV"/>
              </w:rPr>
            </w:pPr>
            <w:r w:rsidRPr="005E400C">
              <w:rPr>
                <w:rFonts w:ascii="Times New Roman" w:eastAsia="Times New Roman" w:hAnsi="Times New Roman" w:cs="Times New Roman"/>
                <w:b w:val="0"/>
                <w:bCs w:val="0"/>
                <w:color w:val="auto"/>
                <w:sz w:val="20"/>
                <w:szCs w:val="20"/>
                <w:lang w:eastAsia="lv-LV"/>
              </w:rPr>
              <w:t xml:space="preserve">Salaspils </w:t>
            </w:r>
            <w:r w:rsidR="002F746B" w:rsidRPr="005E400C">
              <w:rPr>
                <w:rFonts w:ascii="Times New Roman" w:eastAsia="Times New Roman" w:hAnsi="Times New Roman" w:cs="Times New Roman"/>
                <w:b w:val="0"/>
                <w:bCs w:val="0"/>
                <w:color w:val="auto"/>
                <w:sz w:val="20"/>
                <w:szCs w:val="20"/>
                <w:lang w:eastAsia="lv-LV"/>
              </w:rPr>
              <w:t>nov.</w:t>
            </w:r>
          </w:p>
        </w:tc>
        <w:tc>
          <w:tcPr>
            <w:tcW w:w="993" w:type="dxa"/>
            <w:noWrap/>
            <w:hideMark/>
          </w:tcPr>
          <w:p w14:paraId="5EE26FBF" w14:textId="7777777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26,9</w:t>
            </w:r>
          </w:p>
        </w:tc>
        <w:tc>
          <w:tcPr>
            <w:tcW w:w="992" w:type="dxa"/>
            <w:noWrap/>
            <w:hideMark/>
          </w:tcPr>
          <w:p w14:paraId="2FE5D751" w14:textId="7777777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3304</w:t>
            </w:r>
          </w:p>
        </w:tc>
        <w:tc>
          <w:tcPr>
            <w:tcW w:w="1701" w:type="dxa"/>
            <w:noWrap/>
            <w:hideMark/>
          </w:tcPr>
          <w:p w14:paraId="1F820B9B" w14:textId="7777777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84,0</w:t>
            </w:r>
          </w:p>
        </w:tc>
        <w:tc>
          <w:tcPr>
            <w:tcW w:w="1276" w:type="dxa"/>
            <w:noWrap/>
            <w:hideMark/>
          </w:tcPr>
          <w:p w14:paraId="5B03F03B" w14:textId="7777777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104</w:t>
            </w:r>
          </w:p>
        </w:tc>
        <w:tc>
          <w:tcPr>
            <w:tcW w:w="1695" w:type="dxa"/>
            <w:noWrap/>
            <w:hideMark/>
          </w:tcPr>
          <w:p w14:paraId="4123E6BE" w14:textId="508B1B84" w:rsidR="001C03E6" w:rsidRPr="005E400C" w:rsidRDefault="0082718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4,0</w:t>
            </w:r>
          </w:p>
        </w:tc>
        <w:tc>
          <w:tcPr>
            <w:tcW w:w="1560" w:type="dxa"/>
            <w:noWrap/>
            <w:hideMark/>
          </w:tcPr>
          <w:p w14:paraId="1957E2AA" w14:textId="089B031B"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100,0</w:t>
            </w:r>
          </w:p>
        </w:tc>
      </w:tr>
      <w:tr w:rsidR="00FE22DB" w:rsidRPr="005E400C" w14:paraId="23055B5E" w14:textId="77777777" w:rsidTr="00FE22DB">
        <w:trPr>
          <w:cnfStyle w:val="000000100000" w:firstRow="0" w:lastRow="0" w:firstColumn="0" w:lastColumn="0" w:oddVBand="0" w:evenVBand="0" w:oddHBand="1" w:evenHBand="0" w:firstRowFirstColumn="0" w:firstRowLastColumn="0" w:lastRowFirstColumn="0" w:lastRowLastColumn="0"/>
          <w:trHeight w:val="207"/>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095430C6" w14:textId="6517381F" w:rsidR="001C03E6" w:rsidRPr="005E400C" w:rsidRDefault="001C03E6" w:rsidP="001C03E6">
            <w:pPr>
              <w:rPr>
                <w:rFonts w:ascii="Times New Roman" w:eastAsia="Times New Roman" w:hAnsi="Times New Roman" w:cs="Times New Roman"/>
                <w:b w:val="0"/>
                <w:bCs w:val="0"/>
                <w:color w:val="auto"/>
                <w:sz w:val="20"/>
                <w:szCs w:val="20"/>
                <w:lang w:eastAsia="lv-LV"/>
              </w:rPr>
            </w:pPr>
            <w:r w:rsidRPr="005E400C">
              <w:rPr>
                <w:rFonts w:ascii="Times New Roman" w:eastAsia="Times New Roman" w:hAnsi="Times New Roman" w:cs="Times New Roman"/>
                <w:b w:val="0"/>
                <w:bCs w:val="0"/>
                <w:color w:val="auto"/>
                <w:sz w:val="20"/>
                <w:szCs w:val="20"/>
                <w:lang w:eastAsia="lv-LV"/>
              </w:rPr>
              <w:t xml:space="preserve">Saldus </w:t>
            </w:r>
            <w:r w:rsidR="002F746B" w:rsidRPr="005E400C">
              <w:rPr>
                <w:rFonts w:ascii="Times New Roman" w:eastAsia="Times New Roman" w:hAnsi="Times New Roman" w:cs="Times New Roman"/>
                <w:b w:val="0"/>
                <w:bCs w:val="0"/>
                <w:color w:val="auto"/>
                <w:sz w:val="20"/>
                <w:szCs w:val="20"/>
                <w:lang w:eastAsia="lv-LV"/>
              </w:rPr>
              <w:t>nov.</w:t>
            </w:r>
          </w:p>
        </w:tc>
        <w:tc>
          <w:tcPr>
            <w:tcW w:w="993" w:type="dxa"/>
            <w:noWrap/>
            <w:hideMark/>
          </w:tcPr>
          <w:p w14:paraId="7DDFCCC8" w14:textId="7777777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40,5</w:t>
            </w:r>
          </w:p>
        </w:tc>
        <w:tc>
          <w:tcPr>
            <w:tcW w:w="992" w:type="dxa"/>
            <w:noWrap/>
            <w:hideMark/>
          </w:tcPr>
          <w:p w14:paraId="0DBFFEFC" w14:textId="4FF5593F"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88</w:t>
            </w:r>
            <w:r w:rsidR="00FE22DB" w:rsidRPr="005E400C">
              <w:rPr>
                <w:rFonts w:ascii="Times New Roman" w:eastAsia="Times New Roman" w:hAnsi="Times New Roman" w:cs="Times New Roman"/>
                <w:color w:val="auto"/>
                <w:sz w:val="20"/>
                <w:szCs w:val="20"/>
                <w:lang w:eastAsia="lv-LV"/>
              </w:rPr>
              <w:t> </w:t>
            </w:r>
            <w:r w:rsidRPr="005E400C">
              <w:rPr>
                <w:rFonts w:ascii="Times New Roman" w:eastAsia="Times New Roman" w:hAnsi="Times New Roman" w:cs="Times New Roman"/>
                <w:color w:val="auto"/>
                <w:sz w:val="20"/>
                <w:szCs w:val="20"/>
                <w:lang w:eastAsia="lv-LV"/>
              </w:rPr>
              <w:t>043</w:t>
            </w:r>
          </w:p>
        </w:tc>
        <w:tc>
          <w:tcPr>
            <w:tcW w:w="1701" w:type="dxa"/>
            <w:noWrap/>
            <w:hideMark/>
          </w:tcPr>
          <w:p w14:paraId="19A5B36F" w14:textId="7777777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7,4</w:t>
            </w:r>
          </w:p>
        </w:tc>
        <w:tc>
          <w:tcPr>
            <w:tcW w:w="1276" w:type="dxa"/>
            <w:noWrap/>
            <w:hideMark/>
          </w:tcPr>
          <w:p w14:paraId="04E17169" w14:textId="7777777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5628</w:t>
            </w:r>
          </w:p>
        </w:tc>
        <w:tc>
          <w:tcPr>
            <w:tcW w:w="1695" w:type="dxa"/>
            <w:noWrap/>
            <w:hideMark/>
          </w:tcPr>
          <w:p w14:paraId="57C87294" w14:textId="23056B4B"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1,5</w:t>
            </w:r>
          </w:p>
        </w:tc>
        <w:tc>
          <w:tcPr>
            <w:tcW w:w="1560" w:type="dxa"/>
            <w:noWrap/>
            <w:hideMark/>
          </w:tcPr>
          <w:p w14:paraId="3FE082C3" w14:textId="7A39706D"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39,6</w:t>
            </w:r>
          </w:p>
        </w:tc>
      </w:tr>
      <w:tr w:rsidR="00C73172" w:rsidRPr="005E400C" w14:paraId="4EB0BE3A" w14:textId="77777777" w:rsidTr="00FE22DB">
        <w:trPr>
          <w:trHeight w:val="183"/>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1F8EE78A" w14:textId="58F4E2C8" w:rsidR="001C03E6" w:rsidRPr="005E400C" w:rsidRDefault="001C03E6" w:rsidP="001C03E6">
            <w:pPr>
              <w:rPr>
                <w:rFonts w:ascii="Times New Roman" w:eastAsia="Times New Roman" w:hAnsi="Times New Roman" w:cs="Times New Roman"/>
                <w:b w:val="0"/>
                <w:bCs w:val="0"/>
                <w:color w:val="auto"/>
                <w:sz w:val="20"/>
                <w:szCs w:val="20"/>
                <w:lang w:eastAsia="lv-LV"/>
              </w:rPr>
            </w:pPr>
            <w:r w:rsidRPr="005E400C">
              <w:rPr>
                <w:rFonts w:ascii="Times New Roman" w:eastAsia="Times New Roman" w:hAnsi="Times New Roman" w:cs="Times New Roman"/>
                <w:b w:val="0"/>
                <w:bCs w:val="0"/>
                <w:color w:val="auto"/>
                <w:sz w:val="20"/>
                <w:szCs w:val="20"/>
                <w:lang w:eastAsia="lv-LV"/>
              </w:rPr>
              <w:t xml:space="preserve">Saulkrastu </w:t>
            </w:r>
            <w:r w:rsidR="002F746B" w:rsidRPr="005E400C">
              <w:rPr>
                <w:rFonts w:ascii="Times New Roman" w:eastAsia="Times New Roman" w:hAnsi="Times New Roman" w:cs="Times New Roman"/>
                <w:b w:val="0"/>
                <w:bCs w:val="0"/>
                <w:color w:val="auto"/>
                <w:sz w:val="20"/>
                <w:szCs w:val="20"/>
                <w:lang w:eastAsia="lv-LV"/>
              </w:rPr>
              <w:t>nov.</w:t>
            </w:r>
          </w:p>
        </w:tc>
        <w:tc>
          <w:tcPr>
            <w:tcW w:w="993" w:type="dxa"/>
            <w:noWrap/>
            <w:hideMark/>
          </w:tcPr>
          <w:p w14:paraId="48554A10" w14:textId="7777777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20,9</w:t>
            </w:r>
          </w:p>
        </w:tc>
        <w:tc>
          <w:tcPr>
            <w:tcW w:w="992" w:type="dxa"/>
            <w:noWrap/>
            <w:hideMark/>
          </w:tcPr>
          <w:p w14:paraId="0B0712BF" w14:textId="7777777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5806</w:t>
            </w:r>
          </w:p>
        </w:tc>
        <w:tc>
          <w:tcPr>
            <w:tcW w:w="1701" w:type="dxa"/>
            <w:noWrap/>
            <w:hideMark/>
          </w:tcPr>
          <w:p w14:paraId="2966CF14" w14:textId="7777777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0,0</w:t>
            </w:r>
          </w:p>
        </w:tc>
        <w:tc>
          <w:tcPr>
            <w:tcW w:w="1276" w:type="dxa"/>
            <w:noWrap/>
            <w:hideMark/>
          </w:tcPr>
          <w:p w14:paraId="6822F3C0" w14:textId="7777777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131</w:t>
            </w:r>
          </w:p>
        </w:tc>
        <w:tc>
          <w:tcPr>
            <w:tcW w:w="1695" w:type="dxa"/>
            <w:noWrap/>
            <w:hideMark/>
          </w:tcPr>
          <w:p w14:paraId="1FEE0383" w14:textId="039FC2EB"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0,0</w:t>
            </w:r>
          </w:p>
        </w:tc>
        <w:tc>
          <w:tcPr>
            <w:tcW w:w="1560" w:type="dxa"/>
            <w:noWrap/>
            <w:hideMark/>
          </w:tcPr>
          <w:p w14:paraId="09098E9C" w14:textId="371D0FC8"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0,0</w:t>
            </w:r>
          </w:p>
        </w:tc>
      </w:tr>
      <w:tr w:rsidR="00FE22DB" w:rsidRPr="005E400C" w14:paraId="05986ADE" w14:textId="77777777" w:rsidTr="00FE22DB">
        <w:trPr>
          <w:cnfStyle w:val="000000100000" w:firstRow="0" w:lastRow="0" w:firstColumn="0" w:lastColumn="0" w:oddVBand="0" w:evenVBand="0" w:oddHBand="1" w:evenHBand="0" w:firstRowFirstColumn="0" w:firstRowLastColumn="0" w:lastRowFirstColumn="0" w:lastRowLastColumn="0"/>
          <w:trHeight w:val="159"/>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6D7EA2D1" w14:textId="19D66953" w:rsidR="001C03E6" w:rsidRPr="005E400C" w:rsidRDefault="001C03E6" w:rsidP="001C03E6">
            <w:pPr>
              <w:rPr>
                <w:rFonts w:ascii="Times New Roman" w:eastAsia="Times New Roman" w:hAnsi="Times New Roman" w:cs="Times New Roman"/>
                <w:b w:val="0"/>
                <w:bCs w:val="0"/>
                <w:color w:val="auto"/>
                <w:sz w:val="20"/>
                <w:szCs w:val="20"/>
                <w:lang w:eastAsia="lv-LV"/>
              </w:rPr>
            </w:pPr>
            <w:r w:rsidRPr="005E400C">
              <w:rPr>
                <w:rFonts w:ascii="Times New Roman" w:eastAsia="Times New Roman" w:hAnsi="Times New Roman" w:cs="Times New Roman"/>
                <w:b w:val="0"/>
                <w:bCs w:val="0"/>
                <w:color w:val="auto"/>
                <w:sz w:val="20"/>
                <w:szCs w:val="20"/>
                <w:lang w:eastAsia="lv-LV"/>
              </w:rPr>
              <w:t xml:space="preserve">Siguldas </w:t>
            </w:r>
            <w:r w:rsidR="002F746B" w:rsidRPr="005E400C">
              <w:rPr>
                <w:rFonts w:ascii="Times New Roman" w:eastAsia="Times New Roman" w:hAnsi="Times New Roman" w:cs="Times New Roman"/>
                <w:b w:val="0"/>
                <w:bCs w:val="0"/>
                <w:color w:val="auto"/>
                <w:sz w:val="20"/>
                <w:szCs w:val="20"/>
                <w:lang w:eastAsia="lv-LV"/>
              </w:rPr>
              <w:t>nov.</w:t>
            </w:r>
          </w:p>
        </w:tc>
        <w:tc>
          <w:tcPr>
            <w:tcW w:w="993" w:type="dxa"/>
            <w:noWrap/>
            <w:hideMark/>
          </w:tcPr>
          <w:p w14:paraId="2E390D69" w14:textId="7777777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32,4</w:t>
            </w:r>
          </w:p>
        </w:tc>
        <w:tc>
          <w:tcPr>
            <w:tcW w:w="992" w:type="dxa"/>
            <w:noWrap/>
            <w:hideMark/>
          </w:tcPr>
          <w:p w14:paraId="5DC434C2" w14:textId="06A9C598"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33</w:t>
            </w:r>
            <w:r w:rsidR="00C262EC" w:rsidRPr="005E400C">
              <w:rPr>
                <w:rFonts w:ascii="Times New Roman" w:eastAsia="Times New Roman" w:hAnsi="Times New Roman" w:cs="Times New Roman"/>
                <w:color w:val="auto"/>
                <w:sz w:val="20"/>
                <w:szCs w:val="20"/>
                <w:lang w:eastAsia="lv-LV"/>
              </w:rPr>
              <w:t> </w:t>
            </w:r>
            <w:r w:rsidRPr="005E400C">
              <w:rPr>
                <w:rFonts w:ascii="Times New Roman" w:eastAsia="Times New Roman" w:hAnsi="Times New Roman" w:cs="Times New Roman"/>
                <w:color w:val="auto"/>
                <w:sz w:val="20"/>
                <w:szCs w:val="20"/>
                <w:lang w:eastAsia="lv-LV"/>
              </w:rPr>
              <w:t>334</w:t>
            </w:r>
          </w:p>
        </w:tc>
        <w:tc>
          <w:tcPr>
            <w:tcW w:w="1701" w:type="dxa"/>
            <w:noWrap/>
            <w:hideMark/>
          </w:tcPr>
          <w:p w14:paraId="4B28D87B" w14:textId="7777777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29,1</w:t>
            </w:r>
          </w:p>
        </w:tc>
        <w:tc>
          <w:tcPr>
            <w:tcW w:w="1276" w:type="dxa"/>
            <w:noWrap/>
            <w:hideMark/>
          </w:tcPr>
          <w:p w14:paraId="7905D6FF" w14:textId="7777777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872</w:t>
            </w:r>
          </w:p>
        </w:tc>
        <w:tc>
          <w:tcPr>
            <w:tcW w:w="1695" w:type="dxa"/>
            <w:noWrap/>
            <w:hideMark/>
          </w:tcPr>
          <w:p w14:paraId="7015FF8D" w14:textId="3373FC38"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2,2</w:t>
            </w:r>
          </w:p>
        </w:tc>
        <w:tc>
          <w:tcPr>
            <w:tcW w:w="1560" w:type="dxa"/>
            <w:noWrap/>
            <w:hideMark/>
          </w:tcPr>
          <w:p w14:paraId="16F9BB70" w14:textId="6A592DA8"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40,</w:t>
            </w:r>
            <w:r w:rsidR="00827186" w:rsidRPr="005E400C">
              <w:rPr>
                <w:rFonts w:ascii="Times New Roman" w:eastAsia="Times New Roman" w:hAnsi="Times New Roman" w:cs="Times New Roman"/>
                <w:color w:val="auto"/>
                <w:sz w:val="20"/>
                <w:szCs w:val="20"/>
                <w:lang w:eastAsia="lv-LV"/>
              </w:rPr>
              <w:t>2</w:t>
            </w:r>
          </w:p>
        </w:tc>
      </w:tr>
      <w:tr w:rsidR="00C73172" w:rsidRPr="005E400C" w14:paraId="037802A7" w14:textId="77777777" w:rsidTr="00FE22DB">
        <w:trPr>
          <w:trHeight w:val="122"/>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43487C72" w14:textId="1A89D7D6" w:rsidR="001C03E6" w:rsidRPr="005E400C" w:rsidRDefault="001C03E6" w:rsidP="001C03E6">
            <w:pPr>
              <w:rPr>
                <w:rFonts w:ascii="Times New Roman" w:eastAsia="Times New Roman" w:hAnsi="Times New Roman" w:cs="Times New Roman"/>
                <w:b w:val="0"/>
                <w:bCs w:val="0"/>
                <w:color w:val="auto"/>
                <w:sz w:val="20"/>
                <w:szCs w:val="20"/>
                <w:lang w:eastAsia="lv-LV"/>
              </w:rPr>
            </w:pPr>
            <w:r w:rsidRPr="005E400C">
              <w:rPr>
                <w:rFonts w:ascii="Times New Roman" w:eastAsia="Times New Roman" w:hAnsi="Times New Roman" w:cs="Times New Roman"/>
                <w:b w:val="0"/>
                <w:bCs w:val="0"/>
                <w:color w:val="auto"/>
                <w:sz w:val="20"/>
                <w:szCs w:val="20"/>
                <w:lang w:eastAsia="lv-LV"/>
              </w:rPr>
              <w:t xml:space="preserve">Smiltenes </w:t>
            </w:r>
            <w:r w:rsidR="002F746B" w:rsidRPr="005E400C">
              <w:rPr>
                <w:rFonts w:ascii="Times New Roman" w:eastAsia="Times New Roman" w:hAnsi="Times New Roman" w:cs="Times New Roman"/>
                <w:b w:val="0"/>
                <w:bCs w:val="0"/>
                <w:color w:val="auto"/>
                <w:sz w:val="20"/>
                <w:szCs w:val="20"/>
                <w:lang w:eastAsia="lv-LV"/>
              </w:rPr>
              <w:t>nov.</w:t>
            </w:r>
          </w:p>
        </w:tc>
        <w:tc>
          <w:tcPr>
            <w:tcW w:w="993" w:type="dxa"/>
            <w:noWrap/>
            <w:hideMark/>
          </w:tcPr>
          <w:p w14:paraId="4EDB0B4A" w14:textId="7777777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33,2</w:t>
            </w:r>
          </w:p>
        </w:tc>
        <w:tc>
          <w:tcPr>
            <w:tcW w:w="992" w:type="dxa"/>
            <w:noWrap/>
            <w:hideMark/>
          </w:tcPr>
          <w:p w14:paraId="444CE29C" w14:textId="3A0E0A6C"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59</w:t>
            </w:r>
            <w:r w:rsidR="00C262EC" w:rsidRPr="005E400C">
              <w:rPr>
                <w:rFonts w:ascii="Times New Roman" w:eastAsia="Times New Roman" w:hAnsi="Times New Roman" w:cs="Times New Roman"/>
                <w:color w:val="auto"/>
                <w:sz w:val="20"/>
                <w:szCs w:val="20"/>
                <w:lang w:eastAsia="lv-LV"/>
              </w:rPr>
              <w:t> </w:t>
            </w:r>
            <w:r w:rsidRPr="005E400C">
              <w:rPr>
                <w:rFonts w:ascii="Times New Roman" w:eastAsia="Times New Roman" w:hAnsi="Times New Roman" w:cs="Times New Roman"/>
                <w:color w:val="auto"/>
                <w:sz w:val="20"/>
                <w:szCs w:val="20"/>
                <w:lang w:eastAsia="lv-LV"/>
              </w:rPr>
              <w:t>671</w:t>
            </w:r>
          </w:p>
        </w:tc>
        <w:tc>
          <w:tcPr>
            <w:tcW w:w="1701" w:type="dxa"/>
            <w:noWrap/>
            <w:hideMark/>
          </w:tcPr>
          <w:p w14:paraId="549E5483" w14:textId="7777777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6,8</w:t>
            </w:r>
          </w:p>
        </w:tc>
        <w:tc>
          <w:tcPr>
            <w:tcW w:w="1276" w:type="dxa"/>
            <w:noWrap/>
            <w:hideMark/>
          </w:tcPr>
          <w:p w14:paraId="591CF743" w14:textId="7777777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2458</w:t>
            </w:r>
          </w:p>
        </w:tc>
        <w:tc>
          <w:tcPr>
            <w:tcW w:w="1695" w:type="dxa"/>
            <w:noWrap/>
            <w:hideMark/>
          </w:tcPr>
          <w:p w14:paraId="47469EBB" w14:textId="3399EF09"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1,</w:t>
            </w:r>
            <w:r w:rsidR="00827186" w:rsidRPr="005E400C">
              <w:rPr>
                <w:rFonts w:ascii="Times New Roman" w:eastAsia="Times New Roman" w:hAnsi="Times New Roman" w:cs="Times New Roman"/>
                <w:color w:val="auto"/>
                <w:sz w:val="20"/>
                <w:szCs w:val="20"/>
                <w:lang w:eastAsia="lv-LV"/>
              </w:rPr>
              <w:t>6</w:t>
            </w:r>
          </w:p>
        </w:tc>
        <w:tc>
          <w:tcPr>
            <w:tcW w:w="1560" w:type="dxa"/>
            <w:noWrap/>
            <w:hideMark/>
          </w:tcPr>
          <w:p w14:paraId="7B443A28" w14:textId="63208975"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43,</w:t>
            </w:r>
            <w:r w:rsidR="00827186" w:rsidRPr="005E400C">
              <w:rPr>
                <w:rFonts w:ascii="Times New Roman" w:eastAsia="Times New Roman" w:hAnsi="Times New Roman" w:cs="Times New Roman"/>
                <w:color w:val="auto"/>
                <w:sz w:val="20"/>
                <w:szCs w:val="20"/>
                <w:lang w:eastAsia="lv-LV"/>
              </w:rPr>
              <w:t>6</w:t>
            </w:r>
          </w:p>
        </w:tc>
      </w:tr>
      <w:tr w:rsidR="00FE22DB" w:rsidRPr="005E400C" w14:paraId="55253FA1" w14:textId="77777777" w:rsidTr="00FE22DB">
        <w:trPr>
          <w:cnfStyle w:val="000000100000" w:firstRow="0" w:lastRow="0" w:firstColumn="0" w:lastColumn="0" w:oddVBand="0" w:evenVBand="0" w:oddHBand="1" w:evenHBand="0" w:firstRowFirstColumn="0" w:firstRowLastColumn="0" w:lastRowFirstColumn="0" w:lastRowLastColumn="0"/>
          <w:trHeight w:val="111"/>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2E0A665C" w14:textId="22DC1266" w:rsidR="001C03E6" w:rsidRPr="005E400C" w:rsidRDefault="001C03E6" w:rsidP="001C03E6">
            <w:pPr>
              <w:rPr>
                <w:rFonts w:ascii="Times New Roman" w:eastAsia="Times New Roman" w:hAnsi="Times New Roman" w:cs="Times New Roman"/>
                <w:b w:val="0"/>
                <w:bCs w:val="0"/>
                <w:color w:val="auto"/>
                <w:sz w:val="20"/>
                <w:szCs w:val="20"/>
                <w:lang w:eastAsia="lv-LV"/>
              </w:rPr>
            </w:pPr>
            <w:r w:rsidRPr="005E400C">
              <w:rPr>
                <w:rFonts w:ascii="Times New Roman" w:eastAsia="Times New Roman" w:hAnsi="Times New Roman" w:cs="Times New Roman"/>
                <w:b w:val="0"/>
                <w:bCs w:val="0"/>
                <w:color w:val="auto"/>
                <w:sz w:val="20"/>
                <w:szCs w:val="20"/>
                <w:lang w:eastAsia="lv-LV"/>
              </w:rPr>
              <w:t xml:space="preserve">Talsu </w:t>
            </w:r>
            <w:r w:rsidR="002F746B" w:rsidRPr="005E400C">
              <w:rPr>
                <w:rFonts w:ascii="Times New Roman" w:eastAsia="Times New Roman" w:hAnsi="Times New Roman" w:cs="Times New Roman"/>
                <w:b w:val="0"/>
                <w:bCs w:val="0"/>
                <w:color w:val="auto"/>
                <w:sz w:val="20"/>
                <w:szCs w:val="20"/>
                <w:lang w:eastAsia="lv-LV"/>
              </w:rPr>
              <w:t>nov.</w:t>
            </w:r>
          </w:p>
        </w:tc>
        <w:tc>
          <w:tcPr>
            <w:tcW w:w="993" w:type="dxa"/>
            <w:noWrap/>
            <w:hideMark/>
          </w:tcPr>
          <w:p w14:paraId="600598E8" w14:textId="7777777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27,2</w:t>
            </w:r>
          </w:p>
        </w:tc>
        <w:tc>
          <w:tcPr>
            <w:tcW w:w="992" w:type="dxa"/>
            <w:noWrap/>
            <w:hideMark/>
          </w:tcPr>
          <w:p w14:paraId="51C7F30B" w14:textId="47B29F89"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74</w:t>
            </w:r>
            <w:r w:rsidR="00C262EC" w:rsidRPr="005E400C">
              <w:rPr>
                <w:rFonts w:ascii="Times New Roman" w:eastAsia="Times New Roman" w:hAnsi="Times New Roman" w:cs="Times New Roman"/>
                <w:color w:val="auto"/>
                <w:sz w:val="20"/>
                <w:szCs w:val="20"/>
                <w:lang w:eastAsia="lv-LV"/>
              </w:rPr>
              <w:t> </w:t>
            </w:r>
            <w:r w:rsidRPr="005E400C">
              <w:rPr>
                <w:rFonts w:ascii="Times New Roman" w:eastAsia="Times New Roman" w:hAnsi="Times New Roman" w:cs="Times New Roman"/>
                <w:color w:val="auto"/>
                <w:sz w:val="20"/>
                <w:szCs w:val="20"/>
                <w:lang w:eastAsia="lv-LV"/>
              </w:rPr>
              <w:t>701</w:t>
            </w:r>
          </w:p>
        </w:tc>
        <w:tc>
          <w:tcPr>
            <w:tcW w:w="1701" w:type="dxa"/>
            <w:noWrap/>
            <w:hideMark/>
          </w:tcPr>
          <w:p w14:paraId="7EC3C303" w14:textId="7777777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1,1</w:t>
            </w:r>
          </w:p>
        </w:tc>
        <w:tc>
          <w:tcPr>
            <w:tcW w:w="1276" w:type="dxa"/>
            <w:noWrap/>
            <w:hideMark/>
          </w:tcPr>
          <w:p w14:paraId="371D3803" w14:textId="7777777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2405</w:t>
            </w:r>
          </w:p>
        </w:tc>
        <w:tc>
          <w:tcPr>
            <w:tcW w:w="1695" w:type="dxa"/>
            <w:noWrap/>
            <w:hideMark/>
          </w:tcPr>
          <w:p w14:paraId="76FA908C" w14:textId="08B2DD6A"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0,5</w:t>
            </w:r>
          </w:p>
        </w:tc>
        <w:tc>
          <w:tcPr>
            <w:tcW w:w="1560" w:type="dxa"/>
            <w:noWrap/>
            <w:hideMark/>
          </w:tcPr>
          <w:p w14:paraId="05883350" w14:textId="200B7C54"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29,9</w:t>
            </w:r>
          </w:p>
        </w:tc>
      </w:tr>
      <w:tr w:rsidR="00C73172" w:rsidRPr="005E400C" w14:paraId="2D7A1461" w14:textId="77777777" w:rsidTr="00FE22DB">
        <w:trPr>
          <w:trHeight w:val="216"/>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1106ECD7" w14:textId="61AB225F" w:rsidR="001C03E6" w:rsidRPr="005E400C" w:rsidRDefault="001C03E6" w:rsidP="001C03E6">
            <w:pPr>
              <w:rPr>
                <w:rFonts w:ascii="Times New Roman" w:eastAsia="Times New Roman" w:hAnsi="Times New Roman" w:cs="Times New Roman"/>
                <w:b w:val="0"/>
                <w:bCs w:val="0"/>
                <w:color w:val="auto"/>
                <w:sz w:val="20"/>
                <w:szCs w:val="20"/>
                <w:lang w:eastAsia="lv-LV"/>
              </w:rPr>
            </w:pPr>
            <w:r w:rsidRPr="005E400C">
              <w:rPr>
                <w:rFonts w:ascii="Times New Roman" w:eastAsia="Times New Roman" w:hAnsi="Times New Roman" w:cs="Times New Roman"/>
                <w:b w:val="0"/>
                <w:bCs w:val="0"/>
                <w:color w:val="auto"/>
                <w:sz w:val="20"/>
                <w:szCs w:val="20"/>
                <w:lang w:eastAsia="lv-LV"/>
              </w:rPr>
              <w:t xml:space="preserve">Tukuma </w:t>
            </w:r>
            <w:r w:rsidR="002F746B" w:rsidRPr="005E400C">
              <w:rPr>
                <w:rFonts w:ascii="Times New Roman" w:eastAsia="Times New Roman" w:hAnsi="Times New Roman" w:cs="Times New Roman"/>
                <w:b w:val="0"/>
                <w:bCs w:val="0"/>
                <w:color w:val="auto"/>
                <w:sz w:val="20"/>
                <w:szCs w:val="20"/>
                <w:lang w:eastAsia="lv-LV"/>
              </w:rPr>
              <w:t>nov.</w:t>
            </w:r>
          </w:p>
        </w:tc>
        <w:tc>
          <w:tcPr>
            <w:tcW w:w="993" w:type="dxa"/>
            <w:noWrap/>
            <w:hideMark/>
          </w:tcPr>
          <w:p w14:paraId="51B8B66B" w14:textId="7777777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40,6</w:t>
            </w:r>
          </w:p>
        </w:tc>
        <w:tc>
          <w:tcPr>
            <w:tcW w:w="992" w:type="dxa"/>
            <w:noWrap/>
            <w:hideMark/>
          </w:tcPr>
          <w:p w14:paraId="363AF732" w14:textId="2A9F1D7E"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99</w:t>
            </w:r>
            <w:r w:rsidR="00C262EC" w:rsidRPr="005E400C">
              <w:rPr>
                <w:rFonts w:ascii="Times New Roman" w:eastAsia="Times New Roman" w:hAnsi="Times New Roman" w:cs="Times New Roman"/>
                <w:color w:val="auto"/>
                <w:sz w:val="20"/>
                <w:szCs w:val="20"/>
                <w:lang w:eastAsia="lv-LV"/>
              </w:rPr>
              <w:t> </w:t>
            </w:r>
            <w:r w:rsidRPr="005E400C">
              <w:rPr>
                <w:rFonts w:ascii="Times New Roman" w:eastAsia="Times New Roman" w:hAnsi="Times New Roman" w:cs="Times New Roman"/>
                <w:color w:val="auto"/>
                <w:sz w:val="20"/>
                <w:szCs w:val="20"/>
                <w:lang w:eastAsia="lv-LV"/>
              </w:rPr>
              <w:t>282</w:t>
            </w:r>
          </w:p>
        </w:tc>
        <w:tc>
          <w:tcPr>
            <w:tcW w:w="1701" w:type="dxa"/>
            <w:noWrap/>
            <w:hideMark/>
          </w:tcPr>
          <w:p w14:paraId="0F2A0837" w14:textId="7777777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25,4</w:t>
            </w:r>
          </w:p>
        </w:tc>
        <w:tc>
          <w:tcPr>
            <w:tcW w:w="1276" w:type="dxa"/>
            <w:noWrap/>
            <w:hideMark/>
          </w:tcPr>
          <w:p w14:paraId="5A89F1A8" w14:textId="7777777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2292</w:t>
            </w:r>
          </w:p>
        </w:tc>
        <w:tc>
          <w:tcPr>
            <w:tcW w:w="1695" w:type="dxa"/>
            <w:noWrap/>
            <w:hideMark/>
          </w:tcPr>
          <w:p w14:paraId="7908A566" w14:textId="65ABBE5D"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2,1</w:t>
            </w:r>
          </w:p>
        </w:tc>
        <w:tc>
          <w:tcPr>
            <w:tcW w:w="1560" w:type="dxa"/>
            <w:noWrap/>
            <w:hideMark/>
          </w:tcPr>
          <w:p w14:paraId="5BBE456C" w14:textId="2AC699EA"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69,0</w:t>
            </w:r>
          </w:p>
        </w:tc>
      </w:tr>
      <w:tr w:rsidR="00FE22DB" w:rsidRPr="005E400C" w14:paraId="0C68CDAC" w14:textId="77777777" w:rsidTr="00FE22DB">
        <w:trPr>
          <w:cnfStyle w:val="000000100000" w:firstRow="0" w:lastRow="0" w:firstColumn="0" w:lastColumn="0" w:oddVBand="0" w:evenVBand="0" w:oddHBand="1" w:evenHBand="0" w:firstRowFirstColumn="0" w:firstRowLastColumn="0" w:lastRowFirstColumn="0" w:lastRowLastColumn="0"/>
          <w:trHeight w:val="119"/>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3F6CA667" w14:textId="5F08FA3A" w:rsidR="001C03E6" w:rsidRPr="005E400C" w:rsidRDefault="001C03E6" w:rsidP="001C03E6">
            <w:pPr>
              <w:rPr>
                <w:rFonts w:ascii="Times New Roman" w:eastAsia="Times New Roman" w:hAnsi="Times New Roman" w:cs="Times New Roman"/>
                <w:b w:val="0"/>
                <w:bCs w:val="0"/>
                <w:color w:val="auto"/>
                <w:sz w:val="20"/>
                <w:szCs w:val="20"/>
                <w:lang w:eastAsia="lv-LV"/>
              </w:rPr>
            </w:pPr>
            <w:r w:rsidRPr="005E400C">
              <w:rPr>
                <w:rFonts w:ascii="Times New Roman" w:eastAsia="Times New Roman" w:hAnsi="Times New Roman" w:cs="Times New Roman"/>
                <w:b w:val="0"/>
                <w:bCs w:val="0"/>
                <w:color w:val="auto"/>
                <w:sz w:val="20"/>
                <w:szCs w:val="20"/>
                <w:lang w:eastAsia="lv-LV"/>
              </w:rPr>
              <w:t xml:space="preserve">Valkas </w:t>
            </w:r>
            <w:r w:rsidR="002F746B" w:rsidRPr="005E400C">
              <w:rPr>
                <w:rFonts w:ascii="Times New Roman" w:eastAsia="Times New Roman" w:hAnsi="Times New Roman" w:cs="Times New Roman"/>
                <w:b w:val="0"/>
                <w:bCs w:val="0"/>
                <w:color w:val="auto"/>
                <w:sz w:val="20"/>
                <w:szCs w:val="20"/>
                <w:lang w:eastAsia="lv-LV"/>
              </w:rPr>
              <w:t>nov.</w:t>
            </w:r>
          </w:p>
        </w:tc>
        <w:tc>
          <w:tcPr>
            <w:tcW w:w="993" w:type="dxa"/>
            <w:noWrap/>
            <w:hideMark/>
          </w:tcPr>
          <w:p w14:paraId="46389D1A" w14:textId="7777777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24,9</w:t>
            </w:r>
          </w:p>
        </w:tc>
        <w:tc>
          <w:tcPr>
            <w:tcW w:w="992" w:type="dxa"/>
            <w:noWrap/>
            <w:hideMark/>
          </w:tcPr>
          <w:p w14:paraId="04EFC691" w14:textId="353B32A1"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22</w:t>
            </w:r>
            <w:r w:rsidR="00C262EC" w:rsidRPr="005E400C">
              <w:rPr>
                <w:rFonts w:ascii="Times New Roman" w:eastAsia="Times New Roman" w:hAnsi="Times New Roman" w:cs="Times New Roman"/>
                <w:color w:val="auto"/>
                <w:sz w:val="20"/>
                <w:szCs w:val="20"/>
                <w:lang w:eastAsia="lv-LV"/>
              </w:rPr>
              <w:t> </w:t>
            </w:r>
            <w:r w:rsidRPr="005E400C">
              <w:rPr>
                <w:rFonts w:ascii="Times New Roman" w:eastAsia="Times New Roman" w:hAnsi="Times New Roman" w:cs="Times New Roman"/>
                <w:color w:val="auto"/>
                <w:sz w:val="20"/>
                <w:szCs w:val="20"/>
                <w:lang w:eastAsia="lv-LV"/>
              </w:rPr>
              <w:t>561</w:t>
            </w:r>
          </w:p>
        </w:tc>
        <w:tc>
          <w:tcPr>
            <w:tcW w:w="1701" w:type="dxa"/>
            <w:noWrap/>
            <w:hideMark/>
          </w:tcPr>
          <w:p w14:paraId="7DA14D2A" w14:textId="7777777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1,3</w:t>
            </w:r>
          </w:p>
        </w:tc>
        <w:tc>
          <w:tcPr>
            <w:tcW w:w="1276" w:type="dxa"/>
            <w:noWrap/>
            <w:hideMark/>
          </w:tcPr>
          <w:p w14:paraId="301A2FB5" w14:textId="7777777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987</w:t>
            </w:r>
          </w:p>
        </w:tc>
        <w:tc>
          <w:tcPr>
            <w:tcW w:w="1695" w:type="dxa"/>
            <w:noWrap/>
            <w:hideMark/>
          </w:tcPr>
          <w:p w14:paraId="77A4F882" w14:textId="201F23C3"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0,3</w:t>
            </w:r>
          </w:p>
        </w:tc>
        <w:tc>
          <w:tcPr>
            <w:tcW w:w="1560" w:type="dxa"/>
            <w:noWrap/>
            <w:hideMark/>
          </w:tcPr>
          <w:p w14:paraId="0EDE978E" w14:textId="6570930F"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62,</w:t>
            </w:r>
            <w:r w:rsidR="00827186" w:rsidRPr="005E400C">
              <w:rPr>
                <w:rFonts w:ascii="Times New Roman" w:eastAsia="Times New Roman" w:hAnsi="Times New Roman" w:cs="Times New Roman"/>
                <w:color w:val="auto"/>
                <w:sz w:val="20"/>
                <w:szCs w:val="20"/>
                <w:lang w:eastAsia="lv-LV"/>
              </w:rPr>
              <w:t>7</w:t>
            </w:r>
          </w:p>
        </w:tc>
      </w:tr>
      <w:tr w:rsidR="00C73172" w:rsidRPr="005E400C" w14:paraId="63825B21" w14:textId="77777777" w:rsidTr="00FE22DB">
        <w:trPr>
          <w:trHeight w:val="60"/>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2BA703F8" w14:textId="6C4D8396" w:rsidR="001C03E6" w:rsidRPr="005E400C" w:rsidRDefault="001C03E6" w:rsidP="001C03E6">
            <w:pPr>
              <w:rPr>
                <w:rFonts w:ascii="Times New Roman" w:eastAsia="Times New Roman" w:hAnsi="Times New Roman" w:cs="Times New Roman"/>
                <w:b w:val="0"/>
                <w:bCs w:val="0"/>
                <w:color w:val="auto"/>
                <w:sz w:val="20"/>
                <w:szCs w:val="20"/>
                <w:lang w:eastAsia="lv-LV"/>
              </w:rPr>
            </w:pPr>
            <w:r w:rsidRPr="005E400C">
              <w:rPr>
                <w:rFonts w:ascii="Times New Roman" w:eastAsia="Times New Roman" w:hAnsi="Times New Roman" w:cs="Times New Roman"/>
                <w:b w:val="0"/>
                <w:bCs w:val="0"/>
                <w:color w:val="auto"/>
                <w:sz w:val="20"/>
                <w:szCs w:val="20"/>
                <w:lang w:eastAsia="lv-LV"/>
              </w:rPr>
              <w:t xml:space="preserve">Valmieras </w:t>
            </w:r>
            <w:r w:rsidR="002F746B" w:rsidRPr="005E400C">
              <w:rPr>
                <w:rFonts w:ascii="Times New Roman" w:eastAsia="Times New Roman" w:hAnsi="Times New Roman" w:cs="Times New Roman"/>
                <w:b w:val="0"/>
                <w:bCs w:val="0"/>
                <w:color w:val="auto"/>
                <w:sz w:val="20"/>
                <w:szCs w:val="20"/>
                <w:lang w:eastAsia="lv-LV"/>
              </w:rPr>
              <w:t>nov.</w:t>
            </w:r>
          </w:p>
        </w:tc>
        <w:tc>
          <w:tcPr>
            <w:tcW w:w="993" w:type="dxa"/>
            <w:noWrap/>
            <w:hideMark/>
          </w:tcPr>
          <w:p w14:paraId="41501BAF" w14:textId="7777777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33,8</w:t>
            </w:r>
          </w:p>
        </w:tc>
        <w:tc>
          <w:tcPr>
            <w:tcW w:w="992" w:type="dxa"/>
            <w:noWrap/>
            <w:hideMark/>
          </w:tcPr>
          <w:p w14:paraId="3942D334" w14:textId="3B122BBF"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98</w:t>
            </w:r>
            <w:r w:rsidR="00C262EC" w:rsidRPr="005E400C">
              <w:rPr>
                <w:rFonts w:ascii="Times New Roman" w:eastAsia="Times New Roman" w:hAnsi="Times New Roman" w:cs="Times New Roman"/>
                <w:color w:val="auto"/>
                <w:sz w:val="20"/>
                <w:szCs w:val="20"/>
                <w:lang w:eastAsia="lv-LV"/>
              </w:rPr>
              <w:t> </w:t>
            </w:r>
            <w:r w:rsidRPr="005E400C">
              <w:rPr>
                <w:rFonts w:ascii="Times New Roman" w:eastAsia="Times New Roman" w:hAnsi="Times New Roman" w:cs="Times New Roman"/>
                <w:color w:val="auto"/>
                <w:sz w:val="20"/>
                <w:szCs w:val="20"/>
                <w:lang w:eastAsia="lv-LV"/>
              </w:rPr>
              <w:t>793</w:t>
            </w:r>
          </w:p>
        </w:tc>
        <w:tc>
          <w:tcPr>
            <w:tcW w:w="1701" w:type="dxa"/>
            <w:noWrap/>
            <w:hideMark/>
          </w:tcPr>
          <w:p w14:paraId="53AD486F" w14:textId="7777777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9,3</w:t>
            </w:r>
          </w:p>
        </w:tc>
        <w:tc>
          <w:tcPr>
            <w:tcW w:w="1276" w:type="dxa"/>
            <w:noWrap/>
            <w:hideMark/>
          </w:tcPr>
          <w:p w14:paraId="39C09C4C" w14:textId="7777777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3642</w:t>
            </w:r>
          </w:p>
        </w:tc>
        <w:tc>
          <w:tcPr>
            <w:tcW w:w="1695" w:type="dxa"/>
            <w:noWrap/>
            <w:hideMark/>
          </w:tcPr>
          <w:p w14:paraId="2D38DE83" w14:textId="5BDBF3A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1,</w:t>
            </w:r>
            <w:r w:rsidR="00827186" w:rsidRPr="005E400C">
              <w:rPr>
                <w:rFonts w:ascii="Times New Roman" w:eastAsia="Times New Roman" w:hAnsi="Times New Roman" w:cs="Times New Roman"/>
                <w:color w:val="auto"/>
                <w:sz w:val="20"/>
                <w:szCs w:val="20"/>
                <w:lang w:eastAsia="lv-LV"/>
              </w:rPr>
              <w:t>7</w:t>
            </w:r>
          </w:p>
        </w:tc>
        <w:tc>
          <w:tcPr>
            <w:tcW w:w="1560" w:type="dxa"/>
            <w:noWrap/>
            <w:hideMark/>
          </w:tcPr>
          <w:p w14:paraId="79BD0554" w14:textId="3F97B169"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56,1</w:t>
            </w:r>
          </w:p>
        </w:tc>
      </w:tr>
      <w:tr w:rsidR="00FE22DB" w:rsidRPr="005E400C" w14:paraId="2FA7DDC6" w14:textId="77777777" w:rsidTr="00FE22DB">
        <w:trPr>
          <w:cnfStyle w:val="000000100000" w:firstRow="0" w:lastRow="0" w:firstColumn="0" w:lastColumn="0" w:oddVBand="0" w:evenVBand="0" w:oddHBand="1" w:evenHBand="0" w:firstRowFirstColumn="0" w:firstRowLastColumn="0" w:lastRowFirstColumn="0" w:lastRowLastColumn="0"/>
          <w:trHeight w:val="143"/>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1AEEE552" w14:textId="37C2CD8E" w:rsidR="001C03E6" w:rsidRPr="005E400C" w:rsidRDefault="001C03E6" w:rsidP="001C03E6">
            <w:pPr>
              <w:rPr>
                <w:rFonts w:ascii="Times New Roman" w:eastAsia="Times New Roman" w:hAnsi="Times New Roman" w:cs="Times New Roman"/>
                <w:b w:val="0"/>
                <w:bCs w:val="0"/>
                <w:color w:val="auto"/>
                <w:sz w:val="20"/>
                <w:szCs w:val="20"/>
                <w:lang w:eastAsia="lv-LV"/>
              </w:rPr>
            </w:pPr>
            <w:r w:rsidRPr="005E400C">
              <w:rPr>
                <w:rFonts w:ascii="Times New Roman" w:eastAsia="Times New Roman" w:hAnsi="Times New Roman" w:cs="Times New Roman"/>
                <w:b w:val="0"/>
                <w:bCs w:val="0"/>
                <w:color w:val="auto"/>
                <w:sz w:val="20"/>
                <w:szCs w:val="20"/>
                <w:lang w:eastAsia="lv-LV"/>
              </w:rPr>
              <w:t xml:space="preserve">Varakļānu </w:t>
            </w:r>
            <w:r w:rsidR="002F746B" w:rsidRPr="005E400C">
              <w:rPr>
                <w:rFonts w:ascii="Times New Roman" w:eastAsia="Times New Roman" w:hAnsi="Times New Roman" w:cs="Times New Roman"/>
                <w:b w:val="0"/>
                <w:bCs w:val="0"/>
                <w:color w:val="auto"/>
                <w:sz w:val="20"/>
                <w:szCs w:val="20"/>
                <w:lang w:eastAsia="lv-LV"/>
              </w:rPr>
              <w:t>nov.</w:t>
            </w:r>
          </w:p>
        </w:tc>
        <w:tc>
          <w:tcPr>
            <w:tcW w:w="993" w:type="dxa"/>
            <w:noWrap/>
            <w:hideMark/>
          </w:tcPr>
          <w:p w14:paraId="59E03695" w14:textId="7777777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47,3</w:t>
            </w:r>
          </w:p>
        </w:tc>
        <w:tc>
          <w:tcPr>
            <w:tcW w:w="992" w:type="dxa"/>
            <w:noWrap/>
            <w:hideMark/>
          </w:tcPr>
          <w:p w14:paraId="099ACA06" w14:textId="43250F62"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13</w:t>
            </w:r>
            <w:r w:rsidR="00C262EC" w:rsidRPr="005E400C">
              <w:rPr>
                <w:rFonts w:ascii="Times New Roman" w:eastAsia="Times New Roman" w:hAnsi="Times New Roman" w:cs="Times New Roman"/>
                <w:color w:val="auto"/>
                <w:sz w:val="20"/>
                <w:szCs w:val="20"/>
                <w:lang w:eastAsia="lv-LV"/>
              </w:rPr>
              <w:t> </w:t>
            </w:r>
            <w:r w:rsidRPr="005E400C">
              <w:rPr>
                <w:rFonts w:ascii="Times New Roman" w:eastAsia="Times New Roman" w:hAnsi="Times New Roman" w:cs="Times New Roman"/>
                <w:color w:val="auto"/>
                <w:sz w:val="20"/>
                <w:szCs w:val="20"/>
                <w:lang w:eastAsia="lv-LV"/>
              </w:rPr>
              <w:t>119</w:t>
            </w:r>
          </w:p>
        </w:tc>
        <w:tc>
          <w:tcPr>
            <w:tcW w:w="1701" w:type="dxa"/>
            <w:noWrap/>
            <w:hideMark/>
          </w:tcPr>
          <w:p w14:paraId="1244FE22" w14:textId="7777777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0,0</w:t>
            </w:r>
          </w:p>
        </w:tc>
        <w:tc>
          <w:tcPr>
            <w:tcW w:w="1276" w:type="dxa"/>
            <w:noWrap/>
            <w:hideMark/>
          </w:tcPr>
          <w:p w14:paraId="7BD6096F" w14:textId="77777777"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435,5</w:t>
            </w:r>
          </w:p>
        </w:tc>
        <w:tc>
          <w:tcPr>
            <w:tcW w:w="1695" w:type="dxa"/>
            <w:noWrap/>
            <w:hideMark/>
          </w:tcPr>
          <w:p w14:paraId="5D34D22C" w14:textId="78541F84"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0,0</w:t>
            </w:r>
          </w:p>
        </w:tc>
        <w:tc>
          <w:tcPr>
            <w:tcW w:w="1560" w:type="dxa"/>
            <w:noWrap/>
            <w:hideMark/>
          </w:tcPr>
          <w:p w14:paraId="4E6FBCB9" w14:textId="31A91BAE" w:rsidR="001C03E6" w:rsidRPr="005E400C" w:rsidRDefault="001C03E6" w:rsidP="001C03E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0,0</w:t>
            </w:r>
          </w:p>
        </w:tc>
      </w:tr>
      <w:tr w:rsidR="00C73172" w:rsidRPr="005E400C" w14:paraId="6BD0E87B" w14:textId="77777777" w:rsidTr="00FE22DB">
        <w:trPr>
          <w:trHeight w:val="119"/>
          <w:jc w:val="center"/>
        </w:trPr>
        <w:tc>
          <w:tcPr>
            <w:cnfStyle w:val="001000000000" w:firstRow="0" w:lastRow="0" w:firstColumn="1" w:lastColumn="0" w:oddVBand="0" w:evenVBand="0" w:oddHBand="0" w:evenHBand="0" w:firstRowFirstColumn="0" w:firstRowLastColumn="0" w:lastRowFirstColumn="0" w:lastRowLastColumn="0"/>
            <w:tcW w:w="1843" w:type="dxa"/>
            <w:noWrap/>
            <w:hideMark/>
          </w:tcPr>
          <w:p w14:paraId="55F3C33B" w14:textId="11033850" w:rsidR="001C03E6" w:rsidRPr="005E400C" w:rsidRDefault="001C03E6" w:rsidP="001C03E6">
            <w:pPr>
              <w:rPr>
                <w:rFonts w:ascii="Times New Roman" w:eastAsia="Times New Roman" w:hAnsi="Times New Roman" w:cs="Times New Roman"/>
                <w:b w:val="0"/>
                <w:bCs w:val="0"/>
                <w:color w:val="auto"/>
                <w:sz w:val="20"/>
                <w:szCs w:val="20"/>
                <w:lang w:eastAsia="lv-LV"/>
              </w:rPr>
            </w:pPr>
            <w:r w:rsidRPr="005E400C">
              <w:rPr>
                <w:rFonts w:ascii="Times New Roman" w:eastAsia="Times New Roman" w:hAnsi="Times New Roman" w:cs="Times New Roman"/>
                <w:b w:val="0"/>
                <w:bCs w:val="0"/>
                <w:color w:val="auto"/>
                <w:sz w:val="20"/>
                <w:szCs w:val="20"/>
                <w:lang w:eastAsia="lv-LV"/>
              </w:rPr>
              <w:t xml:space="preserve">Ventspils </w:t>
            </w:r>
            <w:r w:rsidR="002F746B" w:rsidRPr="005E400C">
              <w:rPr>
                <w:rFonts w:ascii="Times New Roman" w:eastAsia="Times New Roman" w:hAnsi="Times New Roman" w:cs="Times New Roman"/>
                <w:b w:val="0"/>
                <w:bCs w:val="0"/>
                <w:color w:val="auto"/>
                <w:sz w:val="20"/>
                <w:szCs w:val="20"/>
                <w:lang w:eastAsia="lv-LV"/>
              </w:rPr>
              <w:t>nov.</w:t>
            </w:r>
          </w:p>
        </w:tc>
        <w:tc>
          <w:tcPr>
            <w:tcW w:w="993" w:type="dxa"/>
            <w:noWrap/>
            <w:hideMark/>
          </w:tcPr>
          <w:p w14:paraId="03958129" w14:textId="7777777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19,3</w:t>
            </w:r>
          </w:p>
        </w:tc>
        <w:tc>
          <w:tcPr>
            <w:tcW w:w="992" w:type="dxa"/>
            <w:noWrap/>
            <w:hideMark/>
          </w:tcPr>
          <w:p w14:paraId="1988A364" w14:textId="7FCC0A00"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47</w:t>
            </w:r>
            <w:r w:rsidR="00C262EC" w:rsidRPr="005E400C">
              <w:rPr>
                <w:rFonts w:ascii="Times New Roman" w:eastAsia="Times New Roman" w:hAnsi="Times New Roman" w:cs="Times New Roman"/>
                <w:color w:val="auto"/>
                <w:sz w:val="20"/>
                <w:szCs w:val="20"/>
                <w:lang w:eastAsia="lv-LV"/>
              </w:rPr>
              <w:t> </w:t>
            </w:r>
            <w:r w:rsidRPr="005E400C">
              <w:rPr>
                <w:rFonts w:ascii="Times New Roman" w:eastAsia="Times New Roman" w:hAnsi="Times New Roman" w:cs="Times New Roman"/>
                <w:color w:val="auto"/>
                <w:sz w:val="20"/>
                <w:szCs w:val="20"/>
                <w:lang w:eastAsia="lv-LV"/>
              </w:rPr>
              <w:t>430</w:t>
            </w:r>
          </w:p>
        </w:tc>
        <w:tc>
          <w:tcPr>
            <w:tcW w:w="1701" w:type="dxa"/>
            <w:noWrap/>
            <w:hideMark/>
          </w:tcPr>
          <w:p w14:paraId="29F0EE39" w14:textId="7777777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22,4</w:t>
            </w:r>
          </w:p>
        </w:tc>
        <w:tc>
          <w:tcPr>
            <w:tcW w:w="1276" w:type="dxa"/>
            <w:noWrap/>
            <w:hideMark/>
          </w:tcPr>
          <w:p w14:paraId="1AEFD1B5" w14:textId="77777777"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3178</w:t>
            </w:r>
          </w:p>
        </w:tc>
        <w:tc>
          <w:tcPr>
            <w:tcW w:w="1695" w:type="dxa"/>
            <w:noWrap/>
            <w:hideMark/>
          </w:tcPr>
          <w:p w14:paraId="7D4CCDCA" w14:textId="52649926"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4,9</w:t>
            </w:r>
          </w:p>
        </w:tc>
        <w:tc>
          <w:tcPr>
            <w:tcW w:w="1560" w:type="dxa"/>
            <w:noWrap/>
            <w:hideMark/>
          </w:tcPr>
          <w:p w14:paraId="067FB1B4" w14:textId="12F08EF5" w:rsidR="001C03E6" w:rsidRPr="005E400C" w:rsidRDefault="001C03E6" w:rsidP="001C03E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0"/>
                <w:szCs w:val="20"/>
                <w:lang w:eastAsia="lv-LV"/>
              </w:rPr>
            </w:pPr>
            <w:r w:rsidRPr="005E400C">
              <w:rPr>
                <w:rFonts w:ascii="Times New Roman" w:eastAsia="Times New Roman" w:hAnsi="Times New Roman" w:cs="Times New Roman"/>
                <w:color w:val="auto"/>
                <w:sz w:val="20"/>
                <w:szCs w:val="20"/>
                <w:lang w:eastAsia="lv-LV"/>
              </w:rPr>
              <w:t>88,3</w:t>
            </w:r>
          </w:p>
        </w:tc>
      </w:tr>
    </w:tbl>
    <w:p w14:paraId="593A369A" w14:textId="3A3CF7A2" w:rsidR="00DF1101" w:rsidRPr="005E400C" w:rsidRDefault="00DF1101" w:rsidP="00DF1101">
      <w:pPr>
        <w:tabs>
          <w:tab w:val="center" w:pos="4677"/>
        </w:tabs>
        <w:rPr>
          <w:rFonts w:ascii="Times New Roman" w:hAnsi="Times New Roman" w:cs="Times New Roman"/>
          <w:sz w:val="28"/>
          <w:szCs w:val="28"/>
        </w:rPr>
        <w:sectPr w:rsidR="00DF1101" w:rsidRPr="005E400C" w:rsidSect="008E0695">
          <w:pgSz w:w="11906" w:h="16838"/>
          <w:pgMar w:top="1418" w:right="1134" w:bottom="1134" w:left="1701" w:header="709" w:footer="709" w:gutter="0"/>
          <w:cols w:space="708"/>
          <w:titlePg/>
          <w:docGrid w:linePitch="360"/>
        </w:sectPr>
      </w:pPr>
    </w:p>
    <w:p w14:paraId="4F8D5419" w14:textId="4BECF2CD" w:rsidR="00DF1101" w:rsidRPr="005E400C" w:rsidRDefault="008E0695" w:rsidP="00DF1101">
      <w:pPr>
        <w:tabs>
          <w:tab w:val="left" w:pos="5219"/>
        </w:tabs>
        <w:spacing w:after="0" w:line="240" w:lineRule="auto"/>
        <w:jc w:val="center"/>
        <w:rPr>
          <w:rFonts w:ascii="Times New Roman" w:hAnsi="Times New Roman" w:cs="Times New Roman"/>
          <w:b/>
          <w:bCs/>
          <w:sz w:val="28"/>
          <w:szCs w:val="28"/>
        </w:rPr>
      </w:pPr>
      <w:r w:rsidRPr="005E400C">
        <w:rPr>
          <w:rFonts w:ascii="Times New Roman" w:hAnsi="Times New Roman" w:cs="Times New Roman"/>
          <w:b/>
          <w:bCs/>
          <w:sz w:val="28"/>
          <w:szCs w:val="28"/>
        </w:rPr>
        <w:lastRenderedPageBreak/>
        <w:t>9</w:t>
      </w:r>
      <w:r w:rsidR="00DF1101" w:rsidRPr="005E400C">
        <w:rPr>
          <w:rFonts w:ascii="Times New Roman" w:hAnsi="Times New Roman" w:cs="Times New Roman"/>
          <w:b/>
          <w:bCs/>
          <w:sz w:val="28"/>
          <w:szCs w:val="28"/>
        </w:rPr>
        <w:t>. Pielikums</w:t>
      </w:r>
    </w:p>
    <w:p w14:paraId="2CC05C44" w14:textId="4C51B002" w:rsidR="004F3D31" w:rsidRPr="005E400C" w:rsidRDefault="005D3F67" w:rsidP="004F3D31">
      <w:pPr>
        <w:tabs>
          <w:tab w:val="left" w:pos="5219"/>
          <w:tab w:val="center" w:pos="7285"/>
        </w:tabs>
        <w:spacing w:after="0" w:line="240" w:lineRule="auto"/>
        <w:jc w:val="center"/>
        <w:rPr>
          <w:rFonts w:ascii="Times New Roman" w:hAnsi="Times New Roman" w:cs="Times New Roman"/>
          <w:b/>
          <w:bCs/>
          <w:noProof/>
          <w:sz w:val="24"/>
          <w:szCs w:val="24"/>
        </w:rPr>
      </w:pPr>
      <w:r w:rsidRPr="005E400C">
        <w:rPr>
          <w:rFonts w:ascii="Times New Roman" w:hAnsi="Times New Roman" w:cs="Times New Roman"/>
          <w:b/>
          <w:bCs/>
          <w:noProof/>
          <w:sz w:val="24"/>
          <w:szCs w:val="24"/>
        </w:rPr>
        <w:drawing>
          <wp:inline distT="0" distB="0" distL="0" distR="0" wp14:anchorId="74DA2181" wp14:editId="652530B0">
            <wp:extent cx="7309757" cy="5168912"/>
            <wp:effectExtent l="0" t="0" r="5715" b="0"/>
            <wp:docPr id="9" name="Picture 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Map&#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326389" cy="5180673"/>
                    </a:xfrm>
                    <a:prstGeom prst="rect">
                      <a:avLst/>
                    </a:prstGeom>
                  </pic:spPr>
                </pic:pic>
              </a:graphicData>
            </a:graphic>
          </wp:inline>
        </w:drawing>
      </w:r>
    </w:p>
    <w:p w14:paraId="249B305B" w14:textId="77777777" w:rsidR="00632540" w:rsidRDefault="004F3D31" w:rsidP="004F3D31">
      <w:pPr>
        <w:tabs>
          <w:tab w:val="left" w:pos="3644"/>
        </w:tabs>
        <w:spacing w:after="0" w:line="240" w:lineRule="auto"/>
        <w:jc w:val="center"/>
        <w:rPr>
          <w:rFonts w:ascii="Times New Roman" w:hAnsi="Times New Roman" w:cs="Times New Roman"/>
          <w:b/>
          <w:bCs/>
          <w:sz w:val="24"/>
          <w:szCs w:val="24"/>
        </w:rPr>
      </w:pPr>
      <w:r w:rsidRPr="005E400C">
        <w:rPr>
          <w:rFonts w:ascii="Times New Roman" w:hAnsi="Times New Roman" w:cs="Times New Roman"/>
          <w:b/>
          <w:bCs/>
          <w:sz w:val="24"/>
          <w:szCs w:val="24"/>
        </w:rPr>
        <w:t xml:space="preserve">Vidējo iznomāto personisko palīgsaimniecību platību sadalījums pa novadiem </w:t>
      </w:r>
    </w:p>
    <w:p w14:paraId="7A4596FD" w14:textId="4992ED02" w:rsidR="004F3D31" w:rsidRPr="009E2B42" w:rsidRDefault="00FE22DB" w:rsidP="004F3D31">
      <w:pPr>
        <w:tabs>
          <w:tab w:val="left" w:pos="3644"/>
        </w:tabs>
        <w:spacing w:after="0" w:line="240" w:lineRule="auto"/>
        <w:jc w:val="center"/>
        <w:rPr>
          <w:rFonts w:ascii="Times New Roman" w:hAnsi="Times New Roman" w:cs="Times New Roman"/>
          <w:sz w:val="24"/>
          <w:szCs w:val="24"/>
        </w:rPr>
        <w:sectPr w:rsidR="004F3D31" w:rsidRPr="009E2B42" w:rsidSect="008E0695">
          <w:pgSz w:w="16838" w:h="11906" w:orient="landscape"/>
          <w:pgMar w:top="1701" w:right="1418" w:bottom="1134" w:left="1134" w:header="709" w:footer="709" w:gutter="0"/>
          <w:cols w:space="708"/>
          <w:titlePg/>
          <w:docGrid w:linePitch="360"/>
        </w:sectPr>
      </w:pPr>
      <w:r w:rsidRPr="009E2B42">
        <w:rPr>
          <w:rFonts w:ascii="Times New Roman" w:hAnsi="Times New Roman" w:cs="Times New Roman"/>
          <w:sz w:val="24"/>
          <w:szCs w:val="24"/>
        </w:rPr>
        <w:t>(</w:t>
      </w:r>
      <w:r w:rsidRPr="009E2B42">
        <w:rPr>
          <w:rFonts w:ascii="Times New Roman" w:eastAsia="Times New Roman" w:hAnsi="Times New Roman" w:cs="Times New Roman"/>
          <w:sz w:val="24"/>
          <w:szCs w:val="24"/>
          <w:lang w:eastAsia="lv-LV"/>
        </w:rPr>
        <w:t>pēc 2021. gada 1. jūlija administratīvi teritoriālā iedalījuma)</w:t>
      </w:r>
    </w:p>
    <w:p w14:paraId="443997C5" w14:textId="21FFC59A" w:rsidR="007D16A0" w:rsidRPr="005E400C" w:rsidRDefault="008E0695" w:rsidP="00DF1101">
      <w:pPr>
        <w:tabs>
          <w:tab w:val="left" w:pos="6237"/>
        </w:tabs>
        <w:spacing w:after="0" w:line="240" w:lineRule="auto"/>
        <w:jc w:val="center"/>
        <w:rPr>
          <w:rFonts w:ascii="Times New Roman" w:hAnsi="Times New Roman" w:cs="Times New Roman"/>
          <w:b/>
          <w:bCs/>
          <w:sz w:val="28"/>
          <w:szCs w:val="28"/>
        </w:rPr>
      </w:pPr>
      <w:r w:rsidRPr="005E400C">
        <w:rPr>
          <w:rFonts w:ascii="Times New Roman" w:hAnsi="Times New Roman" w:cs="Times New Roman"/>
          <w:b/>
          <w:bCs/>
          <w:sz w:val="28"/>
          <w:szCs w:val="28"/>
        </w:rPr>
        <w:lastRenderedPageBreak/>
        <w:t>10</w:t>
      </w:r>
      <w:r w:rsidR="00DF1101" w:rsidRPr="005E400C">
        <w:rPr>
          <w:rFonts w:ascii="Times New Roman" w:hAnsi="Times New Roman" w:cs="Times New Roman"/>
          <w:b/>
          <w:bCs/>
          <w:sz w:val="28"/>
          <w:szCs w:val="28"/>
        </w:rPr>
        <w:t>. Pielikums</w:t>
      </w:r>
    </w:p>
    <w:p w14:paraId="22B070E1" w14:textId="586D9D21" w:rsidR="007D16A0" w:rsidRPr="005E400C" w:rsidRDefault="005D3F67" w:rsidP="008E0695">
      <w:pPr>
        <w:tabs>
          <w:tab w:val="left" w:pos="6237"/>
        </w:tabs>
        <w:spacing w:after="0" w:line="240" w:lineRule="auto"/>
        <w:jc w:val="center"/>
        <w:rPr>
          <w:rFonts w:ascii="Times New Roman" w:hAnsi="Times New Roman" w:cs="Times New Roman"/>
          <w:b/>
          <w:bCs/>
          <w:sz w:val="28"/>
          <w:szCs w:val="28"/>
        </w:rPr>
      </w:pPr>
      <w:r w:rsidRPr="005E400C">
        <w:rPr>
          <w:rFonts w:ascii="Times New Roman" w:hAnsi="Times New Roman" w:cs="Times New Roman"/>
          <w:b/>
          <w:bCs/>
          <w:noProof/>
          <w:sz w:val="28"/>
          <w:szCs w:val="28"/>
        </w:rPr>
        <w:drawing>
          <wp:inline distT="0" distB="0" distL="0" distR="0" wp14:anchorId="0031DA4D" wp14:editId="721D53FA">
            <wp:extent cx="7554686" cy="5342194"/>
            <wp:effectExtent l="0" t="0" r="8255" b="0"/>
            <wp:docPr id="11" name="Picture 1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Map&#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569594" cy="5352736"/>
                    </a:xfrm>
                    <a:prstGeom prst="rect">
                      <a:avLst/>
                    </a:prstGeom>
                  </pic:spPr>
                </pic:pic>
              </a:graphicData>
            </a:graphic>
          </wp:inline>
        </w:drawing>
      </w:r>
    </w:p>
    <w:p w14:paraId="2CD77F96" w14:textId="77777777" w:rsidR="00E953F5" w:rsidRDefault="00D55A23" w:rsidP="00D55A23">
      <w:pPr>
        <w:tabs>
          <w:tab w:val="left" w:pos="6237"/>
        </w:tabs>
        <w:spacing w:after="0" w:line="240" w:lineRule="auto"/>
        <w:jc w:val="center"/>
        <w:rPr>
          <w:rFonts w:ascii="Times New Roman" w:hAnsi="Times New Roman" w:cs="Times New Roman"/>
          <w:b/>
          <w:bCs/>
          <w:noProof/>
          <w:sz w:val="24"/>
          <w:szCs w:val="24"/>
        </w:rPr>
      </w:pPr>
      <w:r w:rsidRPr="005E400C">
        <w:rPr>
          <w:rFonts w:ascii="Times New Roman" w:hAnsi="Times New Roman" w:cs="Times New Roman"/>
          <w:b/>
          <w:bCs/>
          <w:noProof/>
          <w:sz w:val="24"/>
          <w:szCs w:val="24"/>
        </w:rPr>
        <w:t>No pašvaldības īpašumā esošās un piekritīgās LIZ personiskajām palīgsaimniecībām iznomātās platības (%)</w:t>
      </w:r>
      <w:r w:rsidR="00FE22DB" w:rsidRPr="005E400C">
        <w:rPr>
          <w:rFonts w:ascii="Times New Roman" w:hAnsi="Times New Roman" w:cs="Times New Roman"/>
          <w:b/>
          <w:bCs/>
          <w:noProof/>
          <w:sz w:val="24"/>
          <w:szCs w:val="24"/>
        </w:rPr>
        <w:t xml:space="preserve"> </w:t>
      </w:r>
    </w:p>
    <w:p w14:paraId="453B320C" w14:textId="1A64ECA7" w:rsidR="00D55A23" w:rsidRPr="009E2B42" w:rsidRDefault="00FE22DB" w:rsidP="00D55A23">
      <w:pPr>
        <w:tabs>
          <w:tab w:val="left" w:pos="6237"/>
        </w:tabs>
        <w:spacing w:after="0" w:line="240" w:lineRule="auto"/>
        <w:jc w:val="center"/>
        <w:rPr>
          <w:rFonts w:ascii="Times New Roman" w:hAnsi="Times New Roman" w:cs="Times New Roman"/>
          <w:sz w:val="28"/>
          <w:szCs w:val="28"/>
        </w:rPr>
      </w:pPr>
      <w:r w:rsidRPr="009E2B42">
        <w:rPr>
          <w:rFonts w:ascii="Times New Roman" w:hAnsi="Times New Roman" w:cs="Times New Roman"/>
          <w:sz w:val="24"/>
          <w:szCs w:val="24"/>
        </w:rPr>
        <w:t>(</w:t>
      </w:r>
      <w:r w:rsidRPr="009E2B42">
        <w:rPr>
          <w:rFonts w:ascii="Times New Roman" w:eastAsia="Times New Roman" w:hAnsi="Times New Roman" w:cs="Times New Roman"/>
          <w:sz w:val="24"/>
          <w:szCs w:val="24"/>
          <w:lang w:eastAsia="lv-LV"/>
        </w:rPr>
        <w:t>pēc 2021. gada 1. jūlija administratīvi teritoriālā iedalījuma)</w:t>
      </w:r>
    </w:p>
    <w:p w14:paraId="6EE31B6A" w14:textId="406386E7" w:rsidR="007D16A0" w:rsidRPr="005E400C" w:rsidRDefault="00DF1101" w:rsidP="008E0695">
      <w:pPr>
        <w:tabs>
          <w:tab w:val="left" w:pos="6237"/>
        </w:tabs>
        <w:spacing w:after="0" w:line="240" w:lineRule="auto"/>
        <w:jc w:val="center"/>
        <w:rPr>
          <w:rFonts w:ascii="Times New Roman" w:hAnsi="Times New Roman" w:cs="Times New Roman"/>
          <w:b/>
          <w:bCs/>
          <w:sz w:val="28"/>
          <w:szCs w:val="28"/>
        </w:rPr>
      </w:pPr>
      <w:r w:rsidRPr="005E400C">
        <w:rPr>
          <w:rFonts w:ascii="Times New Roman" w:hAnsi="Times New Roman" w:cs="Times New Roman"/>
          <w:b/>
          <w:bCs/>
          <w:sz w:val="28"/>
          <w:szCs w:val="28"/>
        </w:rPr>
        <w:lastRenderedPageBreak/>
        <w:t>1</w:t>
      </w:r>
      <w:r w:rsidR="008E0695" w:rsidRPr="005E400C">
        <w:rPr>
          <w:rFonts w:ascii="Times New Roman" w:hAnsi="Times New Roman" w:cs="Times New Roman"/>
          <w:b/>
          <w:bCs/>
          <w:sz w:val="28"/>
          <w:szCs w:val="28"/>
        </w:rPr>
        <w:t>1</w:t>
      </w:r>
      <w:r w:rsidRPr="005E400C">
        <w:rPr>
          <w:rFonts w:ascii="Times New Roman" w:hAnsi="Times New Roman" w:cs="Times New Roman"/>
          <w:b/>
          <w:bCs/>
          <w:sz w:val="28"/>
          <w:szCs w:val="28"/>
        </w:rPr>
        <w:t>. Pielikums</w:t>
      </w:r>
    </w:p>
    <w:p w14:paraId="7B026F84" w14:textId="6A7210C4" w:rsidR="00A25D88" w:rsidRPr="005E400C" w:rsidRDefault="005D3F67" w:rsidP="00125F44">
      <w:pPr>
        <w:tabs>
          <w:tab w:val="left" w:pos="6237"/>
        </w:tabs>
        <w:spacing w:after="0" w:line="240" w:lineRule="auto"/>
        <w:jc w:val="center"/>
        <w:rPr>
          <w:rFonts w:ascii="Times New Roman" w:hAnsi="Times New Roman" w:cs="Times New Roman"/>
          <w:b/>
          <w:bCs/>
          <w:sz w:val="28"/>
          <w:szCs w:val="28"/>
        </w:rPr>
      </w:pPr>
      <w:r w:rsidRPr="005E400C">
        <w:rPr>
          <w:rFonts w:ascii="Times New Roman" w:hAnsi="Times New Roman" w:cs="Times New Roman"/>
          <w:b/>
          <w:bCs/>
          <w:noProof/>
          <w:sz w:val="28"/>
          <w:szCs w:val="28"/>
        </w:rPr>
        <w:drawing>
          <wp:inline distT="0" distB="0" distL="0" distR="0" wp14:anchorId="34FA2E5C" wp14:editId="24F2CC1F">
            <wp:extent cx="7002780" cy="4951921"/>
            <wp:effectExtent l="0" t="0" r="7620" b="1270"/>
            <wp:docPr id="12" name="Picture 1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Map&#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021771" cy="4965351"/>
                    </a:xfrm>
                    <a:prstGeom prst="rect">
                      <a:avLst/>
                    </a:prstGeom>
                  </pic:spPr>
                </pic:pic>
              </a:graphicData>
            </a:graphic>
          </wp:inline>
        </w:drawing>
      </w:r>
    </w:p>
    <w:p w14:paraId="427CBF26" w14:textId="77777777" w:rsidR="00E953F5" w:rsidRDefault="00125F44" w:rsidP="005D3F67">
      <w:pPr>
        <w:jc w:val="center"/>
        <w:rPr>
          <w:rFonts w:ascii="Times New Roman" w:hAnsi="Times New Roman" w:cs="Times New Roman"/>
          <w:b/>
          <w:bCs/>
          <w:sz w:val="24"/>
          <w:szCs w:val="24"/>
        </w:rPr>
      </w:pPr>
      <w:r w:rsidRPr="005E400C">
        <w:rPr>
          <w:rFonts w:ascii="Times New Roman" w:hAnsi="Times New Roman" w:cs="Times New Roman"/>
          <w:b/>
          <w:bCs/>
          <w:sz w:val="24"/>
          <w:szCs w:val="24"/>
        </w:rPr>
        <w:t>Iznomāto personisko palīgsaimniecību īpatsvars no kopējā pašvaldībā esošās personisko palīgsaimniecību platības</w:t>
      </w:r>
      <w:r w:rsidR="00D55A23" w:rsidRPr="005E400C">
        <w:rPr>
          <w:rFonts w:ascii="Times New Roman" w:hAnsi="Times New Roman" w:cs="Times New Roman"/>
          <w:b/>
          <w:bCs/>
          <w:sz w:val="24"/>
          <w:szCs w:val="24"/>
        </w:rPr>
        <w:t xml:space="preserve"> (%)</w:t>
      </w:r>
    </w:p>
    <w:p w14:paraId="32373E43" w14:textId="62466AD1" w:rsidR="00D55A23" w:rsidRPr="009E2B42" w:rsidRDefault="00FE22DB" w:rsidP="005D3F67">
      <w:pPr>
        <w:jc w:val="center"/>
        <w:rPr>
          <w:rFonts w:ascii="Times New Roman" w:hAnsi="Times New Roman" w:cs="Times New Roman"/>
          <w:sz w:val="24"/>
          <w:szCs w:val="24"/>
        </w:rPr>
      </w:pPr>
      <w:r w:rsidRPr="009E2B42">
        <w:rPr>
          <w:rFonts w:ascii="Times New Roman" w:hAnsi="Times New Roman" w:cs="Times New Roman"/>
          <w:sz w:val="24"/>
          <w:szCs w:val="24"/>
        </w:rPr>
        <w:t xml:space="preserve"> (</w:t>
      </w:r>
      <w:bookmarkStart w:id="5" w:name="_Hlk80886202"/>
      <w:r w:rsidRPr="009E2B42">
        <w:rPr>
          <w:rFonts w:ascii="Times New Roman" w:eastAsia="Times New Roman" w:hAnsi="Times New Roman" w:cs="Times New Roman"/>
          <w:sz w:val="24"/>
          <w:szCs w:val="24"/>
          <w:lang w:eastAsia="lv-LV"/>
        </w:rPr>
        <w:t>pēc 2021. gada 1. jūlija administratīvi teritoriālā iedalījuma</w:t>
      </w:r>
      <w:bookmarkEnd w:id="5"/>
      <w:r w:rsidRPr="009E2B42">
        <w:rPr>
          <w:rFonts w:ascii="Times New Roman" w:eastAsia="Times New Roman" w:hAnsi="Times New Roman" w:cs="Times New Roman"/>
          <w:sz w:val="24"/>
          <w:szCs w:val="24"/>
          <w:lang w:eastAsia="lv-LV"/>
        </w:rPr>
        <w:t>)</w:t>
      </w:r>
    </w:p>
    <w:sectPr w:rsidR="00D55A23" w:rsidRPr="009E2B42" w:rsidSect="00125F44">
      <w:pgSz w:w="16838" w:h="11906" w:orient="landscape"/>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72F20" w14:textId="77777777" w:rsidR="004350EE" w:rsidRDefault="004350EE" w:rsidP="00894C55">
      <w:pPr>
        <w:spacing w:after="0" w:line="240" w:lineRule="auto"/>
      </w:pPr>
      <w:r>
        <w:separator/>
      </w:r>
    </w:p>
  </w:endnote>
  <w:endnote w:type="continuationSeparator" w:id="0">
    <w:p w14:paraId="502ADA01" w14:textId="77777777" w:rsidR="004350EE" w:rsidRDefault="004350EE" w:rsidP="00894C55">
      <w:pPr>
        <w:spacing w:after="0" w:line="240" w:lineRule="auto"/>
      </w:pPr>
      <w:r>
        <w:continuationSeparator/>
      </w:r>
    </w:p>
  </w:endnote>
  <w:endnote w:type="continuationNotice" w:id="1">
    <w:p w14:paraId="17DAA143" w14:textId="77777777" w:rsidR="004350EE" w:rsidRDefault="004350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2C36C" w14:textId="51EE5B91" w:rsidR="001F5312" w:rsidRPr="00554A73" w:rsidRDefault="00554A73" w:rsidP="00554A73">
    <w:pPr>
      <w:pStyle w:val="Footer"/>
    </w:pPr>
    <w:r w:rsidRPr="00554A73">
      <w:rPr>
        <w:rFonts w:ascii="Times New Roman" w:hAnsi="Times New Roman" w:cs="Times New Roman"/>
        <w:sz w:val="20"/>
        <w:szCs w:val="20"/>
      </w:rPr>
      <w:t>VARAMinfo_</w:t>
    </w:r>
    <w:r w:rsidR="005D1C84">
      <w:rPr>
        <w:rFonts w:ascii="Times New Roman" w:hAnsi="Times New Roman" w:cs="Times New Roman"/>
        <w:sz w:val="20"/>
        <w:szCs w:val="20"/>
      </w:rPr>
      <w:t>0103</w:t>
    </w:r>
    <w:r w:rsidR="00D6744D">
      <w:rPr>
        <w:rFonts w:ascii="Times New Roman" w:hAnsi="Times New Roman" w:cs="Times New Roman"/>
        <w:sz w:val="20"/>
        <w:szCs w:val="20"/>
      </w:rPr>
      <w:t>22</w:t>
    </w:r>
    <w:r w:rsidRPr="00554A73">
      <w:rPr>
        <w:rFonts w:ascii="Times New Roman" w:hAnsi="Times New Roman" w:cs="Times New Roman"/>
        <w:sz w:val="20"/>
        <w:szCs w:val="20"/>
      </w:rPr>
      <w:t>_palīgsaimniecības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911E0" w14:textId="54843D93" w:rsidR="001F5312" w:rsidRPr="00554A73" w:rsidRDefault="00554A73" w:rsidP="00554A73">
    <w:pPr>
      <w:pStyle w:val="Footer"/>
    </w:pPr>
    <w:r w:rsidRPr="00554A73">
      <w:rPr>
        <w:rFonts w:ascii="Times New Roman" w:hAnsi="Times New Roman" w:cs="Times New Roman"/>
        <w:sz w:val="20"/>
        <w:szCs w:val="20"/>
      </w:rPr>
      <w:t>VARAMinfo_</w:t>
    </w:r>
    <w:r w:rsidR="005D1C84">
      <w:rPr>
        <w:rFonts w:ascii="Times New Roman" w:hAnsi="Times New Roman" w:cs="Times New Roman"/>
        <w:sz w:val="20"/>
        <w:szCs w:val="20"/>
      </w:rPr>
      <w:t>0103</w:t>
    </w:r>
    <w:r w:rsidR="00D6744D">
      <w:rPr>
        <w:rFonts w:ascii="Times New Roman" w:hAnsi="Times New Roman" w:cs="Times New Roman"/>
        <w:sz w:val="20"/>
        <w:szCs w:val="20"/>
      </w:rPr>
      <w:t>22</w:t>
    </w:r>
    <w:r w:rsidRPr="00554A73">
      <w:rPr>
        <w:rFonts w:ascii="Times New Roman" w:hAnsi="Times New Roman" w:cs="Times New Roman"/>
        <w:sz w:val="20"/>
        <w:szCs w:val="20"/>
      </w:rPr>
      <w:t>_palīgsaimniecības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6785F" w14:textId="77777777" w:rsidR="004350EE" w:rsidRDefault="004350EE" w:rsidP="00894C55">
      <w:pPr>
        <w:spacing w:after="0" w:line="240" w:lineRule="auto"/>
      </w:pPr>
      <w:r>
        <w:separator/>
      </w:r>
    </w:p>
  </w:footnote>
  <w:footnote w:type="continuationSeparator" w:id="0">
    <w:p w14:paraId="1F6CAEBB" w14:textId="77777777" w:rsidR="004350EE" w:rsidRDefault="004350EE" w:rsidP="00894C55">
      <w:pPr>
        <w:spacing w:after="0" w:line="240" w:lineRule="auto"/>
      </w:pPr>
      <w:r>
        <w:continuationSeparator/>
      </w:r>
    </w:p>
  </w:footnote>
  <w:footnote w:type="continuationNotice" w:id="1">
    <w:p w14:paraId="4380CEC4" w14:textId="77777777" w:rsidR="004350EE" w:rsidRDefault="004350EE">
      <w:pPr>
        <w:spacing w:after="0" w:line="240" w:lineRule="auto"/>
      </w:pPr>
    </w:p>
  </w:footnote>
  <w:footnote w:id="2">
    <w:p w14:paraId="10D6C84D" w14:textId="4CD6022E" w:rsidR="00AC417D" w:rsidRPr="00B85E1D" w:rsidRDefault="00AC417D">
      <w:pPr>
        <w:pStyle w:val="FootnoteText"/>
        <w:rPr>
          <w:rFonts w:ascii="Times New Roman" w:hAnsi="Times New Roman" w:cs="Times New Roman"/>
        </w:rPr>
      </w:pPr>
      <w:r w:rsidRPr="00B85E1D">
        <w:rPr>
          <w:rStyle w:val="FootnoteReference"/>
          <w:rFonts w:ascii="Times New Roman" w:hAnsi="Times New Roman" w:cs="Times New Roman"/>
        </w:rPr>
        <w:footnoteRef/>
      </w:r>
      <w:r w:rsidR="007C76DB">
        <w:rPr>
          <w:rFonts w:ascii="Times New Roman" w:hAnsi="Times New Roman" w:cs="Times New Roman"/>
        </w:rPr>
        <w:t> </w:t>
      </w:r>
      <w:hyperlink r:id="rId1" w:history="1">
        <w:r w:rsidRPr="00B85E1D">
          <w:rPr>
            <w:rStyle w:val="Hyperlink"/>
            <w:rFonts w:ascii="Times New Roman" w:hAnsi="Times New Roman" w:cs="Times New Roman"/>
          </w:rPr>
          <w:t>https://likumi.lv/ta/id/72849-par-zemes-reformu-latvijas-republikas-lauku-apvidos</w:t>
        </w:r>
      </w:hyperlink>
      <w:r w:rsidRPr="00B85E1D">
        <w:rPr>
          <w:rFonts w:ascii="Times New Roman" w:hAnsi="Times New Roman" w:cs="Times New Roman"/>
        </w:rPr>
        <w:t xml:space="preserve">; </w:t>
      </w:r>
    </w:p>
  </w:footnote>
  <w:footnote w:id="3">
    <w:p w14:paraId="4010C30C" w14:textId="334550E7" w:rsidR="00AC417D" w:rsidRPr="00B85E1D" w:rsidRDefault="00AC417D">
      <w:pPr>
        <w:pStyle w:val="FootnoteText"/>
        <w:rPr>
          <w:rFonts w:ascii="Times New Roman" w:hAnsi="Times New Roman" w:cs="Times New Roman"/>
        </w:rPr>
      </w:pPr>
      <w:r w:rsidRPr="00B85E1D">
        <w:rPr>
          <w:rStyle w:val="FootnoteReference"/>
          <w:rFonts w:ascii="Times New Roman" w:hAnsi="Times New Roman" w:cs="Times New Roman"/>
        </w:rPr>
        <w:footnoteRef/>
      </w:r>
      <w:r w:rsidR="007C76DB">
        <w:rPr>
          <w:rFonts w:ascii="Times New Roman" w:hAnsi="Times New Roman" w:cs="Times New Roman"/>
        </w:rPr>
        <w:t> </w:t>
      </w:r>
      <w:hyperlink r:id="rId2" w:history="1">
        <w:r w:rsidRPr="00B85E1D">
          <w:rPr>
            <w:rStyle w:val="Hyperlink"/>
            <w:rFonts w:ascii="Times New Roman" w:hAnsi="Times New Roman" w:cs="Times New Roman"/>
          </w:rPr>
          <w:t>https://likumi.lv/ta/id/299999-publiskas-personas-zemes-nomas-un-apbuves-tiesibas-noteikumi</w:t>
        </w:r>
      </w:hyperlink>
      <w:r w:rsidRPr="00B85E1D">
        <w:rPr>
          <w:rFonts w:ascii="Times New Roman" w:hAnsi="Times New Roman" w:cs="Times New Roman"/>
        </w:rPr>
        <w:t xml:space="preserve">; </w:t>
      </w:r>
    </w:p>
  </w:footnote>
  <w:footnote w:id="4">
    <w:p w14:paraId="2FB852BD" w14:textId="6EEEFD68" w:rsidR="00B85E1D" w:rsidRDefault="00B85E1D">
      <w:pPr>
        <w:pStyle w:val="FootnoteText"/>
      </w:pPr>
      <w:r w:rsidRPr="00B85E1D">
        <w:rPr>
          <w:rStyle w:val="FootnoteReference"/>
          <w:rFonts w:ascii="Times New Roman" w:hAnsi="Times New Roman" w:cs="Times New Roman"/>
        </w:rPr>
        <w:footnoteRef/>
      </w:r>
      <w:r w:rsidR="007C76DB">
        <w:rPr>
          <w:rFonts w:ascii="Times New Roman" w:hAnsi="Times New Roman" w:cs="Times New Roman"/>
        </w:rPr>
        <w:t> </w:t>
      </w:r>
      <w:hyperlink r:id="rId3" w:history="1">
        <w:r w:rsidRPr="00B85E1D">
          <w:rPr>
            <w:rStyle w:val="Hyperlink"/>
            <w:rFonts w:ascii="Times New Roman" w:hAnsi="Times New Roman" w:cs="Times New Roman"/>
          </w:rPr>
          <w:t>http://tap.mk.gov.lv/lv/mk/tap/?pid=40398991</w:t>
        </w:r>
      </w:hyperlink>
      <w:r w:rsidRPr="00B85E1D">
        <w:rPr>
          <w:rFonts w:ascii="Times New Roman" w:hAnsi="Times New Roman" w:cs="Times New Roman"/>
        </w:rPr>
        <w:t>;</w:t>
      </w:r>
    </w:p>
  </w:footnote>
  <w:footnote w:id="5">
    <w:p w14:paraId="480DEED2" w14:textId="321F68E7" w:rsidR="00BE7331" w:rsidRPr="00314446" w:rsidRDefault="00BE7331" w:rsidP="00692EC5">
      <w:pPr>
        <w:pStyle w:val="FootnoteText"/>
        <w:ind w:left="142" w:hanging="142"/>
        <w:jc w:val="both"/>
        <w:rPr>
          <w:rFonts w:ascii="Times New Roman" w:hAnsi="Times New Roman" w:cs="Times New Roman"/>
          <w:lang w:val="en-US"/>
        </w:rPr>
      </w:pPr>
      <w:r w:rsidRPr="00314446">
        <w:rPr>
          <w:rStyle w:val="FootnoteReference"/>
          <w:rFonts w:ascii="Times New Roman" w:hAnsi="Times New Roman" w:cs="Times New Roman"/>
        </w:rPr>
        <w:footnoteRef/>
      </w:r>
      <w:r w:rsidR="007C76DB" w:rsidRPr="00314446">
        <w:rPr>
          <w:rFonts w:ascii="Times New Roman" w:hAnsi="Times New Roman" w:cs="Times New Roman"/>
        </w:rPr>
        <w:t> </w:t>
      </w:r>
      <w:hyperlink r:id="rId4" w:history="1">
        <w:r w:rsidR="00314446" w:rsidRPr="0040026F">
          <w:rPr>
            <w:rStyle w:val="Hyperlink"/>
            <w:rFonts w:ascii="Times New Roman" w:hAnsi="Times New Roman" w:cs="Times New Roman"/>
          </w:rPr>
          <w:t>https://www.lrvk.gov.lv/lv/revizijas/revizijas/noslegtas-revizijas/vai-novadu-pasvaldibas-nodrosina-pakalpojumus-iedzivotajiem-par-samerigam-izmaksam</w:t>
        </w:r>
      </w:hyperlink>
      <w:r w:rsidR="005D3F67" w:rsidRPr="00314446">
        <w:rPr>
          <w:rFonts w:ascii="Times New Roman" w:hAnsi="Times New Roman" w:cs="Times New Roman"/>
        </w:rPr>
        <w:t>;</w:t>
      </w:r>
    </w:p>
  </w:footnote>
  <w:footnote w:id="6">
    <w:p w14:paraId="7C9E3901" w14:textId="543301F9" w:rsidR="00C0304D" w:rsidRPr="00993241" w:rsidRDefault="00C0304D" w:rsidP="00C0304D">
      <w:pPr>
        <w:pStyle w:val="FootnoteText"/>
        <w:rPr>
          <w:rFonts w:ascii="Times New Roman" w:hAnsi="Times New Roman" w:cs="Times New Roman"/>
        </w:rPr>
      </w:pPr>
      <w:r w:rsidRPr="00993241">
        <w:rPr>
          <w:rStyle w:val="FootnoteReference"/>
          <w:rFonts w:ascii="Times New Roman" w:hAnsi="Times New Roman" w:cs="Times New Roman"/>
        </w:rPr>
        <w:footnoteRef/>
      </w:r>
      <w:r w:rsidR="00692EC5">
        <w:rPr>
          <w:rFonts w:ascii="Times New Roman" w:hAnsi="Times New Roman" w:cs="Times New Roman"/>
        </w:rPr>
        <w:t> </w:t>
      </w:r>
      <w:hyperlink r:id="rId5" w:history="1">
        <w:r w:rsidRPr="003D07F3">
          <w:rPr>
            <w:rStyle w:val="Hyperlink"/>
            <w:rFonts w:ascii="Times New Roman" w:hAnsi="Times New Roman" w:cs="Times New Roman"/>
          </w:rPr>
          <w:t>https://eur-lex.europa.eu/legal-content/LV/TXT/?qid=1588580774040&amp;uri=CELEX:52019DC0640</w:t>
        </w:r>
      </w:hyperlink>
      <w:r>
        <w:rPr>
          <w:rFonts w:ascii="Times New Roman" w:hAnsi="Times New Roman" w:cs="Times New Roman"/>
        </w:rPr>
        <w:t>;</w:t>
      </w:r>
    </w:p>
  </w:footnote>
  <w:footnote w:id="7">
    <w:p w14:paraId="2C76BB12" w14:textId="2F99EEDD" w:rsidR="00504643" w:rsidRDefault="00504643" w:rsidP="00504643">
      <w:pPr>
        <w:pStyle w:val="FootnoteText"/>
        <w:jc w:val="both"/>
      </w:pPr>
      <w:r>
        <w:rPr>
          <w:rStyle w:val="FootnoteReference"/>
        </w:rPr>
        <w:footnoteRef/>
      </w:r>
      <w:r>
        <w:t xml:space="preserve"> </w:t>
      </w:r>
      <w:r w:rsidRPr="00504643">
        <w:rPr>
          <w:rFonts w:ascii="Times New Roman" w:hAnsi="Times New Roman" w:cs="Times New Roman"/>
        </w:rPr>
        <w:t>Valsts kontroles 2017. gada 21. decembra iebildums par noteikumu projektu “Publiskas personas zemes nomas un</w:t>
      </w:r>
      <w:r>
        <w:rPr>
          <w:rFonts w:ascii="Times New Roman" w:hAnsi="Times New Roman" w:cs="Times New Roman"/>
        </w:rPr>
        <w:t> </w:t>
      </w:r>
      <w:r w:rsidRPr="00504643">
        <w:rPr>
          <w:rFonts w:ascii="Times New Roman" w:hAnsi="Times New Roman" w:cs="Times New Roman"/>
        </w:rPr>
        <w:t>apbūves</w:t>
      </w:r>
      <w:r>
        <w:rPr>
          <w:rFonts w:ascii="Times New Roman" w:hAnsi="Times New Roman" w:cs="Times New Roman"/>
        </w:rPr>
        <w:t> </w:t>
      </w:r>
      <w:r w:rsidRPr="00504643">
        <w:rPr>
          <w:rFonts w:ascii="Times New Roman" w:hAnsi="Times New Roman" w:cs="Times New Roman"/>
        </w:rPr>
        <w:t>tiesības</w:t>
      </w:r>
      <w:r>
        <w:rPr>
          <w:rFonts w:ascii="Times New Roman" w:hAnsi="Times New Roman" w:cs="Times New Roman"/>
        </w:rPr>
        <w:t> </w:t>
      </w:r>
      <w:r w:rsidRPr="00504643">
        <w:rPr>
          <w:rFonts w:ascii="Times New Roman" w:hAnsi="Times New Roman" w:cs="Times New Roman"/>
        </w:rPr>
        <w:t>noteikumi”</w:t>
      </w:r>
      <w:r>
        <w:rPr>
          <w:rFonts w:ascii="Times New Roman" w:hAnsi="Times New Roman" w:cs="Times New Roman"/>
        </w:rPr>
        <w:t> </w:t>
      </w:r>
      <w:r w:rsidRPr="00504643">
        <w:rPr>
          <w:rFonts w:ascii="Times New Roman" w:hAnsi="Times New Roman" w:cs="Times New Roman"/>
        </w:rPr>
        <w:t>(VSS</w:t>
      </w:r>
      <w:r>
        <w:rPr>
          <w:rFonts w:ascii="Times New Roman" w:hAnsi="Times New Roman" w:cs="Times New Roman"/>
        </w:rPr>
        <w:t> </w:t>
      </w:r>
      <w:r w:rsidRPr="00504643">
        <w:rPr>
          <w:rFonts w:ascii="Times New Roman" w:hAnsi="Times New Roman" w:cs="Times New Roman"/>
        </w:rPr>
        <w:t>870)</w:t>
      </w:r>
      <w:r>
        <w:rPr>
          <w:rFonts w:ascii="Times New Roman" w:hAnsi="Times New Roman" w:cs="Times New Roman"/>
        </w:rPr>
        <w:t> </w:t>
      </w:r>
      <w:hyperlink r:id="rId6" w:history="1">
        <w:r w:rsidRPr="0040026F">
          <w:rPr>
            <w:rStyle w:val="Hyperlink"/>
            <w:rFonts w:ascii="Times New Roman" w:hAnsi="Times New Roman" w:cs="Times New Roman"/>
          </w:rPr>
          <w:t>https://eportfelis.mk.gov.lv/eportfelis/DesktopModules/NOpenDocument.aspx?tabindex=1&amp;tabid=16&amp;DocID=1414300&amp;SubjectID=40378703&amp;mid=54&amp;IsInfRep=0</w:t>
        </w:r>
      </w:hyperlink>
      <w:r w:rsidRPr="00504643">
        <w:rPr>
          <w:rFonts w:ascii="Times New Roman" w:hAnsi="Times New Roman" w:cs="Times New Roman"/>
        </w:rPr>
        <w:t>;</w:t>
      </w:r>
    </w:p>
  </w:footnote>
  <w:footnote w:id="8">
    <w:p w14:paraId="5CFDCD41" w14:textId="3C5E6A03" w:rsidR="00C0304D" w:rsidRPr="005D3F67" w:rsidRDefault="00C0304D" w:rsidP="00C0304D">
      <w:pPr>
        <w:pStyle w:val="FootnoteText"/>
        <w:rPr>
          <w:rFonts w:ascii="Times New Roman" w:hAnsi="Times New Roman" w:cs="Times New Roman"/>
        </w:rPr>
      </w:pPr>
      <w:r w:rsidRPr="005D3F67">
        <w:rPr>
          <w:rStyle w:val="FootnoteReference"/>
          <w:rFonts w:ascii="Times New Roman" w:hAnsi="Times New Roman" w:cs="Times New Roman"/>
        </w:rPr>
        <w:footnoteRef/>
      </w:r>
      <w:r w:rsidRPr="005D3F67">
        <w:rPr>
          <w:rFonts w:ascii="Times New Roman" w:hAnsi="Times New Roman" w:cs="Times New Roman"/>
        </w:rPr>
        <w:t xml:space="preserve"> </w:t>
      </w:r>
      <w:hyperlink r:id="rId7" w:history="1">
        <w:r w:rsidRPr="005D3F67">
          <w:rPr>
            <w:rStyle w:val="Hyperlink"/>
            <w:rFonts w:ascii="Times New Roman" w:hAnsi="Times New Roman" w:cs="Times New Roman"/>
          </w:rPr>
          <w:t>https://lrvk.gov.lv/uploads/files/Dokumenti/Pasvaldibas/Pasvaldibu_rokasgramata_.pdf</w:t>
        </w:r>
      </w:hyperlink>
      <w:r w:rsidRPr="005D3F67">
        <w:rPr>
          <w:rFonts w:ascii="Times New Roman" w:hAnsi="Times New Roman" w:cs="Times New Roman"/>
        </w:rPr>
        <w:t>.</w:t>
      </w:r>
      <w:r w:rsidR="005E400C">
        <w:rPr>
          <w:rFonts w:ascii="Times New Roman" w:hAnsi="Times New Roman" w:cs="Times New Roman"/>
        </w:rPr>
        <w:t>;</w:t>
      </w:r>
    </w:p>
  </w:footnote>
  <w:footnote w:id="9">
    <w:p w14:paraId="502F4E64" w14:textId="0D11B85B" w:rsidR="00016583" w:rsidRPr="009E2B42" w:rsidRDefault="00016583">
      <w:pPr>
        <w:pStyle w:val="FootnoteText"/>
        <w:rPr>
          <w:rFonts w:ascii="Times New Roman" w:hAnsi="Times New Roman" w:cs="Times New Roman"/>
        </w:rPr>
      </w:pPr>
      <w:r w:rsidRPr="009E2B42">
        <w:rPr>
          <w:rStyle w:val="FootnoteReference"/>
          <w:rFonts w:ascii="Times New Roman" w:hAnsi="Times New Roman" w:cs="Times New Roman"/>
        </w:rPr>
        <w:footnoteRef/>
      </w:r>
      <w:r w:rsidRPr="009E2B42">
        <w:rPr>
          <w:rFonts w:ascii="Times New Roman" w:hAnsi="Times New Roman" w:cs="Times New Roman"/>
        </w:rPr>
        <w:t xml:space="preserve"> </w:t>
      </w:r>
      <w:r w:rsidRPr="009E2B42">
        <w:rPr>
          <w:rFonts w:ascii="Times New Roman" w:hAnsi="Times New Roman" w:cs="Times New Roman"/>
        </w:rPr>
        <w:t>Ministru kabineta 2018.</w:t>
      </w:r>
      <w:r w:rsidR="00831547">
        <w:rPr>
          <w:rFonts w:ascii="Times New Roman" w:hAnsi="Times New Roman" w:cs="Times New Roman"/>
        </w:rPr>
        <w:t> </w:t>
      </w:r>
      <w:r w:rsidRPr="009E2B42">
        <w:rPr>
          <w:rFonts w:ascii="Times New Roman" w:hAnsi="Times New Roman" w:cs="Times New Roman"/>
        </w:rPr>
        <w:t>gada 19.</w:t>
      </w:r>
      <w:r w:rsidR="00831547">
        <w:rPr>
          <w:rFonts w:ascii="Times New Roman" w:hAnsi="Times New Roman" w:cs="Times New Roman"/>
        </w:rPr>
        <w:t> </w:t>
      </w:r>
      <w:r w:rsidRPr="009E2B42">
        <w:rPr>
          <w:rFonts w:ascii="Times New Roman" w:hAnsi="Times New Roman" w:cs="Times New Roman"/>
        </w:rPr>
        <w:t>jūnija noteikumi Nr.</w:t>
      </w:r>
      <w:r w:rsidR="00831547">
        <w:rPr>
          <w:rFonts w:ascii="Times New Roman" w:hAnsi="Times New Roman" w:cs="Times New Roman"/>
        </w:rPr>
        <w:t> </w:t>
      </w:r>
      <w:r w:rsidRPr="009E2B42">
        <w:rPr>
          <w:rFonts w:ascii="Times New Roman" w:hAnsi="Times New Roman" w:cs="Times New Roman"/>
        </w:rPr>
        <w:t xml:space="preserve">350 </w:t>
      </w:r>
      <w:r>
        <w:rPr>
          <w:rFonts w:ascii="Times New Roman" w:hAnsi="Times New Roman" w:cs="Times New Roman"/>
        </w:rPr>
        <w:t>“</w:t>
      </w:r>
      <w:r w:rsidRPr="009E2B42">
        <w:rPr>
          <w:rFonts w:ascii="Times New Roman" w:hAnsi="Times New Roman" w:cs="Times New Roman"/>
        </w:rPr>
        <w:t>Publiskas personas zemes nomas un apbūves tiesības noteikumi</w:t>
      </w:r>
      <w:r>
        <w:rPr>
          <w:rFonts w:ascii="Times New Roman" w:hAnsi="Times New Roman" w:cs="Times New Roman"/>
        </w:rPr>
        <w:t>”</w:t>
      </w:r>
      <w:r w:rsidRPr="009E2B42">
        <w:rPr>
          <w:rFonts w:ascii="Times New Roman" w:hAnsi="Times New Roman" w:cs="Times New Roman"/>
        </w:rPr>
        <w:t>, 35.</w:t>
      </w:r>
      <w:r w:rsidR="00831547">
        <w:rPr>
          <w:rFonts w:ascii="Times New Roman" w:hAnsi="Times New Roman" w:cs="Times New Roman"/>
        </w:rPr>
        <w:t> </w:t>
      </w:r>
      <w:r w:rsidRPr="009E2B42">
        <w:rPr>
          <w:rFonts w:ascii="Times New Roman" w:hAnsi="Times New Roman" w:cs="Times New Roman"/>
        </w:rPr>
        <w:t xml:space="preserve">punkts. </w:t>
      </w:r>
      <w:hyperlink r:id="rId8" w:anchor="p35" w:history="1">
        <w:r w:rsidRPr="009E2B42">
          <w:rPr>
            <w:rStyle w:val="Hyperlink"/>
            <w:rFonts w:ascii="Times New Roman" w:hAnsi="Times New Roman" w:cs="Times New Roman"/>
          </w:rPr>
          <w:t>https://likumi.lv/ta/id/299999#p35</w:t>
        </w:r>
      </w:hyperlink>
      <w:r w:rsidR="00831547">
        <w:rPr>
          <w:rFonts w:ascii="Times New Roman" w:hAnsi="Times New Roman" w:cs="Times New Roman"/>
        </w:rPr>
        <w:t>;</w:t>
      </w:r>
    </w:p>
  </w:footnote>
  <w:footnote w:id="10">
    <w:p w14:paraId="01769534" w14:textId="188CEADD" w:rsidR="008B20BC" w:rsidRPr="008B20BC" w:rsidRDefault="008B20BC" w:rsidP="00600E0A">
      <w:pPr>
        <w:pStyle w:val="FootnoteText"/>
        <w:jc w:val="both"/>
        <w:rPr>
          <w:rFonts w:ascii="Times New Roman" w:hAnsi="Times New Roman" w:cs="Times New Roman"/>
        </w:rPr>
      </w:pPr>
      <w:r>
        <w:rPr>
          <w:rStyle w:val="FootnoteReference"/>
        </w:rPr>
        <w:footnoteRef/>
      </w:r>
      <w:r>
        <w:t xml:space="preserve"> </w:t>
      </w:r>
      <w:r w:rsidRPr="008B20BC">
        <w:rPr>
          <w:rFonts w:ascii="Times New Roman" w:hAnsi="Times New Roman" w:cs="Times New Roman"/>
        </w:rPr>
        <w:t xml:space="preserve">Publiskas personas finanšu līdzekļu un mantas izšķērdēšanas novēršanas likums, 6.¹ pants. </w:t>
      </w:r>
      <w:hyperlink r:id="rId9" w:anchor="p6_1" w:history="1">
        <w:r w:rsidRPr="008B20BC">
          <w:rPr>
            <w:rStyle w:val="Hyperlink"/>
            <w:rFonts w:ascii="Times New Roman" w:hAnsi="Times New Roman" w:cs="Times New Roman"/>
          </w:rPr>
          <w:t>https://likumi.lv/ta/id/36190#p6_1</w:t>
        </w:r>
      </w:hyperlink>
      <w:r w:rsidRPr="008B20BC">
        <w:rPr>
          <w:rFonts w:ascii="Times New Roman" w:hAnsi="Times New Roman" w:cs="Times New Roman"/>
        </w:rPr>
        <w:t xml:space="preserve">; </w:t>
      </w:r>
    </w:p>
  </w:footnote>
  <w:footnote w:id="11">
    <w:p w14:paraId="402DB80F" w14:textId="17C330E3" w:rsidR="008B20BC" w:rsidRPr="008B20BC" w:rsidRDefault="008B20BC" w:rsidP="00600E0A">
      <w:pPr>
        <w:pStyle w:val="FootnoteText"/>
        <w:jc w:val="both"/>
        <w:rPr>
          <w:rFonts w:ascii="Times New Roman" w:hAnsi="Times New Roman" w:cs="Times New Roman"/>
        </w:rPr>
      </w:pPr>
      <w:r w:rsidRPr="008B20BC">
        <w:rPr>
          <w:rStyle w:val="FootnoteReference"/>
          <w:rFonts w:ascii="Times New Roman" w:hAnsi="Times New Roman" w:cs="Times New Roman"/>
        </w:rPr>
        <w:footnoteRef/>
      </w:r>
      <w:r w:rsidRPr="008B20BC">
        <w:rPr>
          <w:rFonts w:ascii="Times New Roman" w:hAnsi="Times New Roman" w:cs="Times New Roman"/>
        </w:rPr>
        <w:t xml:space="preserve"> </w:t>
      </w:r>
      <w:r w:rsidRPr="008B20BC">
        <w:rPr>
          <w:rFonts w:ascii="Times New Roman" w:hAnsi="Times New Roman" w:cs="Times New Roman"/>
        </w:rPr>
        <w:t xml:space="preserve">Ministru kabineta 2018. gada 19. jūnija noteikumi Nr. 350 "Publiskas personas zemes nomas un apbūves tiesības noteikumi", 56. punkts. </w:t>
      </w:r>
      <w:hyperlink r:id="rId10" w:anchor="p56" w:history="1">
        <w:r w:rsidRPr="008B20BC">
          <w:rPr>
            <w:rStyle w:val="Hyperlink"/>
            <w:rFonts w:ascii="Times New Roman" w:hAnsi="Times New Roman" w:cs="Times New Roman"/>
          </w:rPr>
          <w:t>https://likumi.lv/ta/id/299999#p56</w:t>
        </w:r>
      </w:hyperlink>
      <w:r w:rsidRPr="008B20BC">
        <w:rPr>
          <w:rFonts w:ascii="Times New Roman" w:hAnsi="Times New Roman" w:cs="Times New Roman"/>
        </w:rPr>
        <w:t xml:space="preserve">; </w:t>
      </w:r>
    </w:p>
  </w:footnote>
  <w:footnote w:id="12">
    <w:p w14:paraId="1E7E6704" w14:textId="13381CB1" w:rsidR="00E83913" w:rsidRPr="007B3D59" w:rsidRDefault="00E83913" w:rsidP="00600E0A">
      <w:pPr>
        <w:pStyle w:val="FootnoteText"/>
        <w:jc w:val="both"/>
        <w:rPr>
          <w:rFonts w:ascii="Times New Roman" w:hAnsi="Times New Roman" w:cs="Times New Roman"/>
        </w:rPr>
      </w:pPr>
      <w:r w:rsidRPr="008B20BC">
        <w:rPr>
          <w:rStyle w:val="FootnoteReference"/>
          <w:rFonts w:ascii="Times New Roman" w:hAnsi="Times New Roman" w:cs="Times New Roman"/>
        </w:rPr>
        <w:footnoteRef/>
      </w:r>
      <w:r w:rsidRPr="008B20BC">
        <w:rPr>
          <w:rFonts w:ascii="Times New Roman" w:hAnsi="Times New Roman" w:cs="Times New Roman"/>
        </w:rPr>
        <w:t xml:space="preserve"> </w:t>
      </w:r>
      <w:r w:rsidRPr="008B20BC">
        <w:rPr>
          <w:rFonts w:ascii="Times New Roman" w:hAnsi="Times New Roman" w:cs="Times New Roman"/>
        </w:rPr>
        <w:t xml:space="preserve">Ministru kabineta 2018. gada 19. jūnija noteikumi Nr. 350 "Publiskas personas zemes nomas un apbūves tiesības noteikumi", 30.2. apakšpunkts. </w:t>
      </w:r>
      <w:hyperlink r:id="rId11" w:anchor="p30" w:history="1">
        <w:r w:rsidRPr="008B20BC">
          <w:rPr>
            <w:rStyle w:val="Hyperlink"/>
            <w:rFonts w:ascii="Times New Roman" w:hAnsi="Times New Roman" w:cs="Times New Roman"/>
          </w:rPr>
          <w:t>https://likumi.lv/ta/id/299999#p30</w:t>
        </w:r>
      </w:hyperlink>
      <w:r w:rsidRPr="008B20BC">
        <w:rPr>
          <w:rFonts w:ascii="Times New Roman" w:hAnsi="Times New Roman" w:cs="Times New Roman"/>
        </w:rPr>
        <w:t>;</w:t>
      </w:r>
      <w:r w:rsidRPr="007B3D59">
        <w:rPr>
          <w:rFonts w:ascii="Times New Roman" w:hAnsi="Times New Roman" w:cs="Times New Roman"/>
        </w:rPr>
        <w:t xml:space="preserve"> </w:t>
      </w:r>
    </w:p>
  </w:footnote>
  <w:footnote w:id="13">
    <w:p w14:paraId="36F3B8E1" w14:textId="323E72B2" w:rsidR="007B3D59" w:rsidRDefault="007B3D59" w:rsidP="00600E0A">
      <w:pPr>
        <w:pStyle w:val="FootnoteText"/>
        <w:jc w:val="both"/>
      </w:pPr>
      <w:r w:rsidRPr="007B3D59">
        <w:rPr>
          <w:rStyle w:val="FootnoteReference"/>
          <w:rFonts w:ascii="Times New Roman" w:hAnsi="Times New Roman" w:cs="Times New Roman"/>
        </w:rPr>
        <w:footnoteRef/>
      </w:r>
      <w:r w:rsidRPr="007B3D59">
        <w:rPr>
          <w:rFonts w:ascii="Times New Roman" w:hAnsi="Times New Roman" w:cs="Times New Roman"/>
        </w:rPr>
        <w:t xml:space="preserve"> </w:t>
      </w:r>
      <w:r w:rsidRPr="007B3D59">
        <w:rPr>
          <w:rFonts w:ascii="Times New Roman" w:hAnsi="Times New Roman" w:cs="Times New Roman"/>
        </w:rPr>
        <w:t xml:space="preserve">Kuldīgas novada domes 2021. gada 25. novembra saistošie noteikumi Nr. </w:t>
      </w:r>
      <w:proofErr w:type="spellStart"/>
      <w:r w:rsidRPr="007B3D59">
        <w:rPr>
          <w:rFonts w:ascii="Times New Roman" w:hAnsi="Times New Roman" w:cs="Times New Roman"/>
        </w:rPr>
        <w:t>KNP</w:t>
      </w:r>
      <w:proofErr w:type="spellEnd"/>
      <w:r w:rsidRPr="007B3D59">
        <w:rPr>
          <w:rFonts w:ascii="Times New Roman" w:hAnsi="Times New Roman" w:cs="Times New Roman"/>
        </w:rPr>
        <w:t xml:space="preserve">/2021/14 "Par Kuldīgas novada pašvaldībai piederoša vai piekrītoša neapbūvētā zemesgabala nomas maksu", 4. punkts. </w:t>
      </w:r>
      <w:hyperlink r:id="rId12" w:anchor="p4" w:history="1">
        <w:r w:rsidRPr="007B3D59">
          <w:rPr>
            <w:rStyle w:val="Hyperlink"/>
            <w:rFonts w:ascii="Times New Roman" w:hAnsi="Times New Roman" w:cs="Times New Roman"/>
          </w:rPr>
          <w:t>https://likumi.lv/ta/id/328817#p4</w:t>
        </w:r>
      </w:hyperlink>
      <w:r w:rsidRPr="007B3D59">
        <w:rPr>
          <w:rFonts w:ascii="Times New Roman" w:hAnsi="Times New Roman" w:cs="Times New Roman"/>
        </w:rPr>
        <w:t>;</w:t>
      </w:r>
      <w:r>
        <w:t xml:space="preserve"> </w:t>
      </w:r>
    </w:p>
  </w:footnote>
  <w:footnote w:id="14">
    <w:p w14:paraId="4AAD6897" w14:textId="1F4FB498" w:rsidR="00536A5E" w:rsidRPr="00536A5E" w:rsidRDefault="00536A5E">
      <w:pPr>
        <w:pStyle w:val="FootnoteText"/>
        <w:rPr>
          <w:rFonts w:ascii="Times New Roman" w:hAnsi="Times New Roman" w:cs="Times New Roman"/>
        </w:rPr>
      </w:pPr>
      <w:r w:rsidRPr="00831547">
        <w:rPr>
          <w:rStyle w:val="FootnoteReference"/>
          <w:rFonts w:ascii="Times New Roman" w:hAnsi="Times New Roman" w:cs="Times New Roman"/>
        </w:rPr>
        <w:footnoteRef/>
      </w:r>
      <w:r w:rsidRPr="00831547">
        <w:rPr>
          <w:rFonts w:ascii="Times New Roman" w:hAnsi="Times New Roman" w:cs="Times New Roman"/>
        </w:rPr>
        <w:t xml:space="preserve"> </w:t>
      </w:r>
      <w:hyperlink r:id="rId13" w:history="1">
        <w:r w:rsidRPr="00831547">
          <w:rPr>
            <w:rStyle w:val="Hyperlink"/>
            <w:rFonts w:ascii="Times New Roman" w:hAnsi="Times New Roman" w:cs="Times New Roman"/>
          </w:rPr>
          <w:t>https://likumi.lv/ta/id/70467-par-zemes-reformu-latvijas-republikas-pilsetas</w:t>
        </w:r>
      </w:hyperlink>
      <w:r w:rsidRPr="00831547">
        <w:rPr>
          <w:rFonts w:ascii="Times New Roman" w:hAnsi="Times New Roman" w:cs="Times New Roman"/>
        </w:rPr>
        <w:t>;</w:t>
      </w:r>
    </w:p>
  </w:footnote>
  <w:footnote w:id="15">
    <w:p w14:paraId="7729F1FA" w14:textId="4FCFF912" w:rsidR="00536A5E" w:rsidRDefault="00536A5E">
      <w:pPr>
        <w:pStyle w:val="FootnoteText"/>
      </w:pPr>
      <w:r>
        <w:rPr>
          <w:rStyle w:val="FootnoteReference"/>
        </w:rPr>
        <w:footnoteRef/>
      </w:r>
      <w:r w:rsidRPr="00536A5E">
        <w:rPr>
          <w:rFonts w:ascii="Times New Roman" w:hAnsi="Times New Roman" w:cs="Times New Roman"/>
        </w:rPr>
        <w:t xml:space="preserve"> </w:t>
      </w:r>
      <w:r w:rsidRPr="00536A5E">
        <w:rPr>
          <w:rFonts w:ascii="Times New Roman" w:hAnsi="Times New Roman" w:cs="Times New Roman"/>
        </w:rPr>
        <w:t>Likums "Par pašvaldībām", 77.</w:t>
      </w:r>
      <w:r w:rsidR="00831547">
        <w:rPr>
          <w:rFonts w:ascii="Times New Roman" w:hAnsi="Times New Roman" w:cs="Times New Roman"/>
        </w:rPr>
        <w:t> </w:t>
      </w:r>
      <w:r w:rsidRPr="00536A5E">
        <w:rPr>
          <w:rFonts w:ascii="Times New Roman" w:hAnsi="Times New Roman" w:cs="Times New Roman"/>
        </w:rPr>
        <w:t xml:space="preserve">pants. </w:t>
      </w:r>
      <w:hyperlink r:id="rId14" w:anchor="p77" w:history="1">
        <w:r w:rsidRPr="00536A5E">
          <w:rPr>
            <w:rStyle w:val="Hyperlink"/>
            <w:rFonts w:ascii="Times New Roman" w:hAnsi="Times New Roman" w:cs="Times New Roman"/>
          </w:rPr>
          <w:t>https://likumi.lv/ta/id/57255#p77</w:t>
        </w:r>
      </w:hyperlink>
      <w:r w:rsidRPr="00536A5E">
        <w:rPr>
          <w:rFonts w:ascii="Times New Roman" w:hAnsi="Times New Roman" w:cs="Times New Roman"/>
        </w:rPr>
        <w:t>;</w:t>
      </w:r>
    </w:p>
  </w:footnote>
  <w:footnote w:id="16">
    <w:p w14:paraId="5DB315EE" w14:textId="48313760" w:rsidR="00AC417D" w:rsidRPr="00AC417D" w:rsidRDefault="00AC417D">
      <w:pPr>
        <w:pStyle w:val="FootnoteText"/>
        <w:rPr>
          <w:rFonts w:ascii="Times New Roman" w:hAnsi="Times New Roman" w:cs="Times New Roman"/>
        </w:rPr>
      </w:pPr>
      <w:r w:rsidRPr="00AC417D">
        <w:rPr>
          <w:rStyle w:val="FootnoteReference"/>
          <w:rFonts w:ascii="Times New Roman" w:hAnsi="Times New Roman" w:cs="Times New Roman"/>
        </w:rPr>
        <w:footnoteRef/>
      </w:r>
      <w:r w:rsidRPr="00AC417D">
        <w:rPr>
          <w:rFonts w:ascii="Times New Roman" w:hAnsi="Times New Roman" w:cs="Times New Roman"/>
        </w:rPr>
        <w:t xml:space="preserve"> </w:t>
      </w:r>
      <w:hyperlink r:id="rId15" w:history="1">
        <w:r w:rsidRPr="00AC417D">
          <w:rPr>
            <w:rStyle w:val="Hyperlink"/>
            <w:rFonts w:ascii="Times New Roman" w:hAnsi="Times New Roman" w:cs="Times New Roman"/>
          </w:rPr>
          <w:t>https://likumi.lv/ta/id/57255-par-pasvaldibam</w:t>
        </w:r>
      </w:hyperlink>
      <w:r w:rsidR="00530150">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421609FA" w14:textId="77777777" w:rsidR="001F5312" w:rsidRPr="00C25B49" w:rsidRDefault="001F5312">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Pr>
            <w:rFonts w:ascii="Times New Roman" w:hAnsi="Times New Roman" w:cs="Times New Roman"/>
            <w:noProof/>
            <w:sz w:val="24"/>
            <w:szCs w:val="20"/>
          </w:rPr>
          <w:t>4</w:t>
        </w:r>
        <w:r w:rsidRPr="00C25B49">
          <w:rPr>
            <w:rFonts w:ascii="Times New Roman" w:hAnsi="Times New Roman" w:cs="Times New Roman"/>
            <w:noProof/>
            <w:sz w:val="24"/>
            <w:szCs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A9137" w14:textId="4B8C2609" w:rsidR="00DF1101" w:rsidRDefault="00DF1101">
    <w:pPr>
      <w:pStyle w:val="Header"/>
      <w:jc w:val="center"/>
    </w:pPr>
  </w:p>
  <w:p w14:paraId="13F45055" w14:textId="77777777" w:rsidR="00DF1101" w:rsidRDefault="00DF11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D0B5B"/>
    <w:multiLevelType w:val="hybridMultilevel"/>
    <w:tmpl w:val="91E22C7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7AB4908"/>
    <w:multiLevelType w:val="hybridMultilevel"/>
    <w:tmpl w:val="E1A4F998"/>
    <w:lvl w:ilvl="0" w:tplc="04260017">
      <w:start w:val="1"/>
      <w:numFmt w:val="lowerLetter"/>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10D64FE"/>
    <w:multiLevelType w:val="hybridMultilevel"/>
    <w:tmpl w:val="633A37C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CB04629"/>
    <w:multiLevelType w:val="hybridMultilevel"/>
    <w:tmpl w:val="82264B56"/>
    <w:lvl w:ilvl="0" w:tplc="6046E0A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C140FD9"/>
    <w:multiLevelType w:val="hybridMultilevel"/>
    <w:tmpl w:val="B2B8C1CA"/>
    <w:lvl w:ilvl="0" w:tplc="8F985F2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41CA1450"/>
    <w:multiLevelType w:val="hybridMultilevel"/>
    <w:tmpl w:val="8C004B16"/>
    <w:lvl w:ilvl="0" w:tplc="05CEF4F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E8174FB"/>
    <w:multiLevelType w:val="hybridMultilevel"/>
    <w:tmpl w:val="1BFE422C"/>
    <w:lvl w:ilvl="0" w:tplc="F5520A78">
      <w:numFmt w:val="bullet"/>
      <w:lvlText w:val="-"/>
      <w:lvlJc w:val="left"/>
      <w:pPr>
        <w:ind w:left="5039" w:hanging="360"/>
      </w:pPr>
      <w:rPr>
        <w:rFonts w:ascii="Times New Roman" w:eastAsia="Calibri" w:hAnsi="Times New Roman" w:cs="Times New Roman" w:hint="default"/>
      </w:rPr>
    </w:lvl>
    <w:lvl w:ilvl="1" w:tplc="04090003" w:tentative="1">
      <w:start w:val="1"/>
      <w:numFmt w:val="bullet"/>
      <w:lvlText w:val="o"/>
      <w:lvlJc w:val="left"/>
      <w:pPr>
        <w:ind w:left="5759" w:hanging="360"/>
      </w:pPr>
      <w:rPr>
        <w:rFonts w:ascii="Courier New" w:hAnsi="Courier New" w:cs="Courier New" w:hint="default"/>
      </w:rPr>
    </w:lvl>
    <w:lvl w:ilvl="2" w:tplc="04090005" w:tentative="1">
      <w:start w:val="1"/>
      <w:numFmt w:val="bullet"/>
      <w:lvlText w:val=""/>
      <w:lvlJc w:val="left"/>
      <w:pPr>
        <w:ind w:left="6479" w:hanging="360"/>
      </w:pPr>
      <w:rPr>
        <w:rFonts w:ascii="Wingdings" w:hAnsi="Wingdings" w:hint="default"/>
      </w:rPr>
    </w:lvl>
    <w:lvl w:ilvl="3" w:tplc="04090001" w:tentative="1">
      <w:start w:val="1"/>
      <w:numFmt w:val="bullet"/>
      <w:lvlText w:val=""/>
      <w:lvlJc w:val="left"/>
      <w:pPr>
        <w:ind w:left="7199" w:hanging="360"/>
      </w:pPr>
      <w:rPr>
        <w:rFonts w:ascii="Symbol" w:hAnsi="Symbol" w:hint="default"/>
      </w:rPr>
    </w:lvl>
    <w:lvl w:ilvl="4" w:tplc="04090003" w:tentative="1">
      <w:start w:val="1"/>
      <w:numFmt w:val="bullet"/>
      <w:lvlText w:val="o"/>
      <w:lvlJc w:val="left"/>
      <w:pPr>
        <w:ind w:left="7919" w:hanging="360"/>
      </w:pPr>
      <w:rPr>
        <w:rFonts w:ascii="Courier New" w:hAnsi="Courier New" w:cs="Courier New" w:hint="default"/>
      </w:rPr>
    </w:lvl>
    <w:lvl w:ilvl="5" w:tplc="04090005" w:tentative="1">
      <w:start w:val="1"/>
      <w:numFmt w:val="bullet"/>
      <w:lvlText w:val=""/>
      <w:lvlJc w:val="left"/>
      <w:pPr>
        <w:ind w:left="8639" w:hanging="360"/>
      </w:pPr>
      <w:rPr>
        <w:rFonts w:ascii="Wingdings" w:hAnsi="Wingdings" w:hint="default"/>
      </w:rPr>
    </w:lvl>
    <w:lvl w:ilvl="6" w:tplc="04090001" w:tentative="1">
      <w:start w:val="1"/>
      <w:numFmt w:val="bullet"/>
      <w:lvlText w:val=""/>
      <w:lvlJc w:val="left"/>
      <w:pPr>
        <w:ind w:left="9359" w:hanging="360"/>
      </w:pPr>
      <w:rPr>
        <w:rFonts w:ascii="Symbol" w:hAnsi="Symbol" w:hint="default"/>
      </w:rPr>
    </w:lvl>
    <w:lvl w:ilvl="7" w:tplc="04090003" w:tentative="1">
      <w:start w:val="1"/>
      <w:numFmt w:val="bullet"/>
      <w:lvlText w:val="o"/>
      <w:lvlJc w:val="left"/>
      <w:pPr>
        <w:ind w:left="10079" w:hanging="360"/>
      </w:pPr>
      <w:rPr>
        <w:rFonts w:ascii="Courier New" w:hAnsi="Courier New" w:cs="Courier New" w:hint="default"/>
      </w:rPr>
    </w:lvl>
    <w:lvl w:ilvl="8" w:tplc="04090005" w:tentative="1">
      <w:start w:val="1"/>
      <w:numFmt w:val="bullet"/>
      <w:lvlText w:val=""/>
      <w:lvlJc w:val="left"/>
      <w:pPr>
        <w:ind w:left="10799" w:hanging="360"/>
      </w:pPr>
      <w:rPr>
        <w:rFonts w:ascii="Wingdings" w:hAnsi="Wingdings" w:hint="default"/>
      </w:rPr>
    </w:lvl>
  </w:abstractNum>
  <w:abstractNum w:abstractNumId="7" w15:restartNumberingAfterBreak="0">
    <w:nsid w:val="52055B2B"/>
    <w:multiLevelType w:val="hybridMultilevel"/>
    <w:tmpl w:val="088419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2DD2A76"/>
    <w:multiLevelType w:val="hybridMultilevel"/>
    <w:tmpl w:val="3A2E67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95671C1"/>
    <w:multiLevelType w:val="hybridMultilevel"/>
    <w:tmpl w:val="B726C000"/>
    <w:lvl w:ilvl="0" w:tplc="04260017">
      <w:start w:val="1"/>
      <w:numFmt w:val="lowerLetter"/>
      <w:lvlText w:val="%1)"/>
      <w:lvlJc w:val="left"/>
      <w:pPr>
        <w:ind w:left="1504" w:hanging="360"/>
      </w:pPr>
    </w:lvl>
    <w:lvl w:ilvl="1" w:tplc="04260019" w:tentative="1">
      <w:start w:val="1"/>
      <w:numFmt w:val="lowerLetter"/>
      <w:lvlText w:val="%2."/>
      <w:lvlJc w:val="left"/>
      <w:pPr>
        <w:ind w:left="2224" w:hanging="360"/>
      </w:pPr>
    </w:lvl>
    <w:lvl w:ilvl="2" w:tplc="0426001B" w:tentative="1">
      <w:start w:val="1"/>
      <w:numFmt w:val="lowerRoman"/>
      <w:lvlText w:val="%3."/>
      <w:lvlJc w:val="right"/>
      <w:pPr>
        <w:ind w:left="2944" w:hanging="180"/>
      </w:pPr>
    </w:lvl>
    <w:lvl w:ilvl="3" w:tplc="0426000F" w:tentative="1">
      <w:start w:val="1"/>
      <w:numFmt w:val="decimal"/>
      <w:lvlText w:val="%4."/>
      <w:lvlJc w:val="left"/>
      <w:pPr>
        <w:ind w:left="3664" w:hanging="360"/>
      </w:pPr>
    </w:lvl>
    <w:lvl w:ilvl="4" w:tplc="04260019" w:tentative="1">
      <w:start w:val="1"/>
      <w:numFmt w:val="lowerLetter"/>
      <w:lvlText w:val="%5."/>
      <w:lvlJc w:val="left"/>
      <w:pPr>
        <w:ind w:left="4384" w:hanging="360"/>
      </w:pPr>
    </w:lvl>
    <w:lvl w:ilvl="5" w:tplc="0426001B" w:tentative="1">
      <w:start w:val="1"/>
      <w:numFmt w:val="lowerRoman"/>
      <w:lvlText w:val="%6."/>
      <w:lvlJc w:val="right"/>
      <w:pPr>
        <w:ind w:left="5104" w:hanging="180"/>
      </w:pPr>
    </w:lvl>
    <w:lvl w:ilvl="6" w:tplc="0426000F" w:tentative="1">
      <w:start w:val="1"/>
      <w:numFmt w:val="decimal"/>
      <w:lvlText w:val="%7."/>
      <w:lvlJc w:val="left"/>
      <w:pPr>
        <w:ind w:left="5824" w:hanging="360"/>
      </w:pPr>
    </w:lvl>
    <w:lvl w:ilvl="7" w:tplc="04260019" w:tentative="1">
      <w:start w:val="1"/>
      <w:numFmt w:val="lowerLetter"/>
      <w:lvlText w:val="%8."/>
      <w:lvlJc w:val="left"/>
      <w:pPr>
        <w:ind w:left="6544" w:hanging="360"/>
      </w:pPr>
    </w:lvl>
    <w:lvl w:ilvl="8" w:tplc="0426001B" w:tentative="1">
      <w:start w:val="1"/>
      <w:numFmt w:val="lowerRoman"/>
      <w:lvlText w:val="%9."/>
      <w:lvlJc w:val="right"/>
      <w:pPr>
        <w:ind w:left="7264" w:hanging="180"/>
      </w:pPr>
    </w:lvl>
  </w:abstractNum>
  <w:abstractNum w:abstractNumId="10" w15:restartNumberingAfterBreak="0">
    <w:nsid w:val="5A511C90"/>
    <w:multiLevelType w:val="hybridMultilevel"/>
    <w:tmpl w:val="ED14D10A"/>
    <w:lvl w:ilvl="0" w:tplc="E200AD5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5CA55F1C"/>
    <w:multiLevelType w:val="hybridMultilevel"/>
    <w:tmpl w:val="E61C700C"/>
    <w:lvl w:ilvl="0" w:tplc="601A5BF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EAA718D"/>
    <w:multiLevelType w:val="hybridMultilevel"/>
    <w:tmpl w:val="22BA7D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F9A69F8"/>
    <w:multiLevelType w:val="hybridMultilevel"/>
    <w:tmpl w:val="502AD0C4"/>
    <w:lvl w:ilvl="0" w:tplc="CBC012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66D83720"/>
    <w:multiLevelType w:val="hybridMultilevel"/>
    <w:tmpl w:val="17BAB8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7050524"/>
    <w:multiLevelType w:val="hybridMultilevel"/>
    <w:tmpl w:val="E6D064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0CD40F8"/>
    <w:multiLevelType w:val="hybridMultilevel"/>
    <w:tmpl w:val="2D50D142"/>
    <w:lvl w:ilvl="0" w:tplc="32EE1F40">
      <w:start w:val="1"/>
      <w:numFmt w:val="decimal"/>
      <w:lvlText w:val="%1)"/>
      <w:lvlJc w:val="left"/>
      <w:pPr>
        <w:ind w:left="720" w:hanging="360"/>
      </w:pPr>
      <w:rPr>
        <w:rFonts w:asciiTheme="minorHAnsi" w:eastAsiaTheme="minorHAnsi" w:hAnsiTheme="minorHAnsi" w:cstheme="minorBid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6235E8"/>
    <w:multiLevelType w:val="hybridMultilevel"/>
    <w:tmpl w:val="889C3FA0"/>
    <w:lvl w:ilvl="0" w:tplc="04260017">
      <w:start w:val="1"/>
      <w:numFmt w:val="lowerLetter"/>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76933F7B"/>
    <w:multiLevelType w:val="hybridMultilevel"/>
    <w:tmpl w:val="79B46382"/>
    <w:lvl w:ilvl="0" w:tplc="7ACC77F6">
      <w:start w:val="87"/>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A2B0360"/>
    <w:multiLevelType w:val="multilevel"/>
    <w:tmpl w:val="A12EF872"/>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7DAB60B5"/>
    <w:multiLevelType w:val="hybridMultilevel"/>
    <w:tmpl w:val="E216FCB8"/>
    <w:lvl w:ilvl="0" w:tplc="594064F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F83168"/>
    <w:multiLevelType w:val="hybridMultilevel"/>
    <w:tmpl w:val="8CC2834E"/>
    <w:lvl w:ilvl="0" w:tplc="7C22C880">
      <w:start w:val="87"/>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9"/>
  </w:num>
  <w:num w:numId="2">
    <w:abstractNumId w:val="16"/>
  </w:num>
  <w:num w:numId="3">
    <w:abstractNumId w:val="18"/>
  </w:num>
  <w:num w:numId="4">
    <w:abstractNumId w:val="21"/>
  </w:num>
  <w:num w:numId="5">
    <w:abstractNumId w:val="20"/>
  </w:num>
  <w:num w:numId="6">
    <w:abstractNumId w:val="6"/>
  </w:num>
  <w:num w:numId="7">
    <w:abstractNumId w:val="8"/>
  </w:num>
  <w:num w:numId="8">
    <w:abstractNumId w:val="7"/>
  </w:num>
  <w:num w:numId="9">
    <w:abstractNumId w:val="12"/>
  </w:num>
  <w:num w:numId="10">
    <w:abstractNumId w:val="13"/>
  </w:num>
  <w:num w:numId="11">
    <w:abstractNumId w:val="14"/>
  </w:num>
  <w:num w:numId="12">
    <w:abstractNumId w:val="11"/>
  </w:num>
  <w:num w:numId="13">
    <w:abstractNumId w:val="3"/>
  </w:num>
  <w:num w:numId="14">
    <w:abstractNumId w:val="17"/>
  </w:num>
  <w:num w:numId="15">
    <w:abstractNumId w:val="10"/>
  </w:num>
  <w:num w:numId="16">
    <w:abstractNumId w:val="15"/>
  </w:num>
  <w:num w:numId="17">
    <w:abstractNumId w:val="1"/>
  </w:num>
  <w:num w:numId="18">
    <w:abstractNumId w:val="0"/>
  </w:num>
  <w:num w:numId="19">
    <w:abstractNumId w:val="5"/>
  </w:num>
  <w:num w:numId="20">
    <w:abstractNumId w:val="2"/>
  </w:num>
  <w:num w:numId="21">
    <w:abstractNumId w:val="9"/>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55"/>
    <w:rsid w:val="00001866"/>
    <w:rsid w:val="00004589"/>
    <w:rsid w:val="00004693"/>
    <w:rsid w:val="000050C0"/>
    <w:rsid w:val="00005997"/>
    <w:rsid w:val="00006F53"/>
    <w:rsid w:val="00007D9B"/>
    <w:rsid w:val="00007FA6"/>
    <w:rsid w:val="00010190"/>
    <w:rsid w:val="000135CA"/>
    <w:rsid w:val="00014187"/>
    <w:rsid w:val="00014C18"/>
    <w:rsid w:val="00016583"/>
    <w:rsid w:val="00016FCD"/>
    <w:rsid w:val="00017DE4"/>
    <w:rsid w:val="00020EA2"/>
    <w:rsid w:val="00020FF5"/>
    <w:rsid w:val="0002204D"/>
    <w:rsid w:val="00022815"/>
    <w:rsid w:val="00023E56"/>
    <w:rsid w:val="00025AC3"/>
    <w:rsid w:val="00025E8B"/>
    <w:rsid w:val="00025EB5"/>
    <w:rsid w:val="000265B2"/>
    <w:rsid w:val="000321BD"/>
    <w:rsid w:val="00032D3D"/>
    <w:rsid w:val="000331CA"/>
    <w:rsid w:val="00035EFA"/>
    <w:rsid w:val="00035EFE"/>
    <w:rsid w:val="000362E0"/>
    <w:rsid w:val="000372D3"/>
    <w:rsid w:val="000374B2"/>
    <w:rsid w:val="00037D5A"/>
    <w:rsid w:val="0004028A"/>
    <w:rsid w:val="0004119E"/>
    <w:rsid w:val="000425C7"/>
    <w:rsid w:val="00042CC9"/>
    <w:rsid w:val="000433E1"/>
    <w:rsid w:val="00043CE3"/>
    <w:rsid w:val="0004455E"/>
    <w:rsid w:val="00046A90"/>
    <w:rsid w:val="00047368"/>
    <w:rsid w:val="000508F6"/>
    <w:rsid w:val="000520B7"/>
    <w:rsid w:val="00053EE5"/>
    <w:rsid w:val="00055C29"/>
    <w:rsid w:val="00055CB4"/>
    <w:rsid w:val="00062745"/>
    <w:rsid w:val="00062DA1"/>
    <w:rsid w:val="00063351"/>
    <w:rsid w:val="00063501"/>
    <w:rsid w:val="00065B90"/>
    <w:rsid w:val="00071137"/>
    <w:rsid w:val="00073103"/>
    <w:rsid w:val="000732E9"/>
    <w:rsid w:val="00073D03"/>
    <w:rsid w:val="000756C7"/>
    <w:rsid w:val="00077AE4"/>
    <w:rsid w:val="00082177"/>
    <w:rsid w:val="00085B29"/>
    <w:rsid w:val="0008704D"/>
    <w:rsid w:val="00092356"/>
    <w:rsid w:val="00094737"/>
    <w:rsid w:val="00094D36"/>
    <w:rsid w:val="00095A6F"/>
    <w:rsid w:val="000972F7"/>
    <w:rsid w:val="000A06D5"/>
    <w:rsid w:val="000A1292"/>
    <w:rsid w:val="000A184F"/>
    <w:rsid w:val="000A19C1"/>
    <w:rsid w:val="000A2788"/>
    <w:rsid w:val="000A3785"/>
    <w:rsid w:val="000A44A0"/>
    <w:rsid w:val="000A4EEF"/>
    <w:rsid w:val="000A5013"/>
    <w:rsid w:val="000A52E4"/>
    <w:rsid w:val="000B1436"/>
    <w:rsid w:val="000B16B1"/>
    <w:rsid w:val="000B1C1E"/>
    <w:rsid w:val="000B4CC3"/>
    <w:rsid w:val="000C20A9"/>
    <w:rsid w:val="000C2421"/>
    <w:rsid w:val="000C36E6"/>
    <w:rsid w:val="000C5155"/>
    <w:rsid w:val="000C77C4"/>
    <w:rsid w:val="000D01B3"/>
    <w:rsid w:val="000D02D9"/>
    <w:rsid w:val="000D03C5"/>
    <w:rsid w:val="000D0EF6"/>
    <w:rsid w:val="000D2592"/>
    <w:rsid w:val="000D4573"/>
    <w:rsid w:val="000D649B"/>
    <w:rsid w:val="000D74F3"/>
    <w:rsid w:val="000E0481"/>
    <w:rsid w:val="000E078E"/>
    <w:rsid w:val="000E115A"/>
    <w:rsid w:val="000E16B4"/>
    <w:rsid w:val="000E1B6E"/>
    <w:rsid w:val="000E40B1"/>
    <w:rsid w:val="000E4A0A"/>
    <w:rsid w:val="000E4E8D"/>
    <w:rsid w:val="000E4F15"/>
    <w:rsid w:val="000E5E1C"/>
    <w:rsid w:val="000E6F42"/>
    <w:rsid w:val="000F04B7"/>
    <w:rsid w:val="000F21A5"/>
    <w:rsid w:val="000F2AF7"/>
    <w:rsid w:val="000F3BBC"/>
    <w:rsid w:val="000F6F66"/>
    <w:rsid w:val="0010055A"/>
    <w:rsid w:val="00100AE4"/>
    <w:rsid w:val="00101858"/>
    <w:rsid w:val="00102CC4"/>
    <w:rsid w:val="001031FF"/>
    <w:rsid w:val="00103F41"/>
    <w:rsid w:val="001050B2"/>
    <w:rsid w:val="0010532A"/>
    <w:rsid w:val="00106576"/>
    <w:rsid w:val="00106848"/>
    <w:rsid w:val="00110087"/>
    <w:rsid w:val="00110E4B"/>
    <w:rsid w:val="00111340"/>
    <w:rsid w:val="00112378"/>
    <w:rsid w:val="00113515"/>
    <w:rsid w:val="00114152"/>
    <w:rsid w:val="00114400"/>
    <w:rsid w:val="001148FE"/>
    <w:rsid w:val="00115B63"/>
    <w:rsid w:val="00116751"/>
    <w:rsid w:val="00117AAF"/>
    <w:rsid w:val="0012150C"/>
    <w:rsid w:val="00121911"/>
    <w:rsid w:val="00123040"/>
    <w:rsid w:val="0012581C"/>
    <w:rsid w:val="00125876"/>
    <w:rsid w:val="00125C76"/>
    <w:rsid w:val="00125F44"/>
    <w:rsid w:val="0012713D"/>
    <w:rsid w:val="00130BE0"/>
    <w:rsid w:val="00134F1E"/>
    <w:rsid w:val="00135D48"/>
    <w:rsid w:val="001365B2"/>
    <w:rsid w:val="00136B4B"/>
    <w:rsid w:val="00136D62"/>
    <w:rsid w:val="00136DE5"/>
    <w:rsid w:val="00137339"/>
    <w:rsid w:val="00140EF1"/>
    <w:rsid w:val="0014102D"/>
    <w:rsid w:val="001431D0"/>
    <w:rsid w:val="00143690"/>
    <w:rsid w:val="00144014"/>
    <w:rsid w:val="00144919"/>
    <w:rsid w:val="001477DB"/>
    <w:rsid w:val="00147C16"/>
    <w:rsid w:val="00151A29"/>
    <w:rsid w:val="00152040"/>
    <w:rsid w:val="0015339C"/>
    <w:rsid w:val="00155630"/>
    <w:rsid w:val="00156451"/>
    <w:rsid w:val="001565FB"/>
    <w:rsid w:val="00156604"/>
    <w:rsid w:val="00157718"/>
    <w:rsid w:val="00160C5B"/>
    <w:rsid w:val="001640F0"/>
    <w:rsid w:val="00167554"/>
    <w:rsid w:val="00167AC6"/>
    <w:rsid w:val="00171483"/>
    <w:rsid w:val="00172218"/>
    <w:rsid w:val="0017296E"/>
    <w:rsid w:val="00173453"/>
    <w:rsid w:val="00174D51"/>
    <w:rsid w:val="00175F11"/>
    <w:rsid w:val="001771D1"/>
    <w:rsid w:val="0017762F"/>
    <w:rsid w:val="001800EC"/>
    <w:rsid w:val="00180B5E"/>
    <w:rsid w:val="00180D58"/>
    <w:rsid w:val="00182249"/>
    <w:rsid w:val="00182451"/>
    <w:rsid w:val="001831C5"/>
    <w:rsid w:val="00186301"/>
    <w:rsid w:val="00186674"/>
    <w:rsid w:val="00187796"/>
    <w:rsid w:val="001901D5"/>
    <w:rsid w:val="00190A7F"/>
    <w:rsid w:val="00191A34"/>
    <w:rsid w:val="00192315"/>
    <w:rsid w:val="001928D2"/>
    <w:rsid w:val="001930C4"/>
    <w:rsid w:val="00194011"/>
    <w:rsid w:val="00195699"/>
    <w:rsid w:val="001A16C9"/>
    <w:rsid w:val="001A1F88"/>
    <w:rsid w:val="001A2ECD"/>
    <w:rsid w:val="001A59D0"/>
    <w:rsid w:val="001B0439"/>
    <w:rsid w:val="001B2A24"/>
    <w:rsid w:val="001B34CC"/>
    <w:rsid w:val="001B441D"/>
    <w:rsid w:val="001B45C5"/>
    <w:rsid w:val="001B50FB"/>
    <w:rsid w:val="001B538D"/>
    <w:rsid w:val="001B5C83"/>
    <w:rsid w:val="001B5CBF"/>
    <w:rsid w:val="001B641A"/>
    <w:rsid w:val="001C03E6"/>
    <w:rsid w:val="001C1667"/>
    <w:rsid w:val="001C217C"/>
    <w:rsid w:val="001C2662"/>
    <w:rsid w:val="001C3242"/>
    <w:rsid w:val="001C3D91"/>
    <w:rsid w:val="001C4B58"/>
    <w:rsid w:val="001D02FE"/>
    <w:rsid w:val="001D3150"/>
    <w:rsid w:val="001D3F08"/>
    <w:rsid w:val="001D4539"/>
    <w:rsid w:val="001D4F5C"/>
    <w:rsid w:val="001D65CC"/>
    <w:rsid w:val="001D7668"/>
    <w:rsid w:val="001E0BAB"/>
    <w:rsid w:val="001E175D"/>
    <w:rsid w:val="001E277C"/>
    <w:rsid w:val="001E2A03"/>
    <w:rsid w:val="001E5023"/>
    <w:rsid w:val="001E523A"/>
    <w:rsid w:val="001E5DC4"/>
    <w:rsid w:val="001E60F2"/>
    <w:rsid w:val="001E765D"/>
    <w:rsid w:val="001F0819"/>
    <w:rsid w:val="001F0C60"/>
    <w:rsid w:val="001F32A6"/>
    <w:rsid w:val="001F4E62"/>
    <w:rsid w:val="001F50CF"/>
    <w:rsid w:val="001F5312"/>
    <w:rsid w:val="001F58E9"/>
    <w:rsid w:val="001F7607"/>
    <w:rsid w:val="001F7DBA"/>
    <w:rsid w:val="00200A10"/>
    <w:rsid w:val="00202411"/>
    <w:rsid w:val="00202A22"/>
    <w:rsid w:val="002046FE"/>
    <w:rsid w:val="00204DC2"/>
    <w:rsid w:val="002062B8"/>
    <w:rsid w:val="0021079B"/>
    <w:rsid w:val="00211BE6"/>
    <w:rsid w:val="002133ED"/>
    <w:rsid w:val="00213810"/>
    <w:rsid w:val="00213953"/>
    <w:rsid w:val="00214B57"/>
    <w:rsid w:val="00215B0D"/>
    <w:rsid w:val="00216179"/>
    <w:rsid w:val="002168F5"/>
    <w:rsid w:val="00220370"/>
    <w:rsid w:val="00220552"/>
    <w:rsid w:val="00221D7A"/>
    <w:rsid w:val="002226F3"/>
    <w:rsid w:val="002229FA"/>
    <w:rsid w:val="00222E8B"/>
    <w:rsid w:val="00223187"/>
    <w:rsid w:val="00226CB1"/>
    <w:rsid w:val="00231349"/>
    <w:rsid w:val="00232213"/>
    <w:rsid w:val="0023503E"/>
    <w:rsid w:val="0023518D"/>
    <w:rsid w:val="00235AFE"/>
    <w:rsid w:val="00236126"/>
    <w:rsid w:val="00236D60"/>
    <w:rsid w:val="00237720"/>
    <w:rsid w:val="00240A13"/>
    <w:rsid w:val="00240DDF"/>
    <w:rsid w:val="0024198C"/>
    <w:rsid w:val="00242E84"/>
    <w:rsid w:val="00243345"/>
    <w:rsid w:val="00243426"/>
    <w:rsid w:val="00243ABC"/>
    <w:rsid w:val="00243E18"/>
    <w:rsid w:val="002452AE"/>
    <w:rsid w:val="00245868"/>
    <w:rsid w:val="00245EE2"/>
    <w:rsid w:val="002502E6"/>
    <w:rsid w:val="00253085"/>
    <w:rsid w:val="00255AD8"/>
    <w:rsid w:val="00256232"/>
    <w:rsid w:val="002579E0"/>
    <w:rsid w:val="0026236C"/>
    <w:rsid w:val="002646E4"/>
    <w:rsid w:val="00267BBF"/>
    <w:rsid w:val="00267E82"/>
    <w:rsid w:val="00271EAE"/>
    <w:rsid w:val="00272E87"/>
    <w:rsid w:val="002743DC"/>
    <w:rsid w:val="00274B50"/>
    <w:rsid w:val="00275134"/>
    <w:rsid w:val="00275F5C"/>
    <w:rsid w:val="00276A92"/>
    <w:rsid w:val="002807A0"/>
    <w:rsid w:val="0028203D"/>
    <w:rsid w:val="00282230"/>
    <w:rsid w:val="002845AA"/>
    <w:rsid w:val="00285EC1"/>
    <w:rsid w:val="00287FD5"/>
    <w:rsid w:val="00291745"/>
    <w:rsid w:val="00292035"/>
    <w:rsid w:val="00295046"/>
    <w:rsid w:val="002964A7"/>
    <w:rsid w:val="002A25F6"/>
    <w:rsid w:val="002A36D3"/>
    <w:rsid w:val="002A3BCA"/>
    <w:rsid w:val="002A5548"/>
    <w:rsid w:val="002B1FC8"/>
    <w:rsid w:val="002B2124"/>
    <w:rsid w:val="002B254D"/>
    <w:rsid w:val="002B44DB"/>
    <w:rsid w:val="002B5E95"/>
    <w:rsid w:val="002B6742"/>
    <w:rsid w:val="002B6A0E"/>
    <w:rsid w:val="002B7574"/>
    <w:rsid w:val="002B79B6"/>
    <w:rsid w:val="002C3DE2"/>
    <w:rsid w:val="002C4E7A"/>
    <w:rsid w:val="002C6985"/>
    <w:rsid w:val="002D0658"/>
    <w:rsid w:val="002D1659"/>
    <w:rsid w:val="002D2810"/>
    <w:rsid w:val="002D2DCB"/>
    <w:rsid w:val="002D4091"/>
    <w:rsid w:val="002D428E"/>
    <w:rsid w:val="002D54A6"/>
    <w:rsid w:val="002D6614"/>
    <w:rsid w:val="002E016B"/>
    <w:rsid w:val="002E1C05"/>
    <w:rsid w:val="002E2DBD"/>
    <w:rsid w:val="002E55E2"/>
    <w:rsid w:val="002E571A"/>
    <w:rsid w:val="002E6225"/>
    <w:rsid w:val="002E6325"/>
    <w:rsid w:val="002E6CA7"/>
    <w:rsid w:val="002E6D5F"/>
    <w:rsid w:val="002F0DD9"/>
    <w:rsid w:val="002F1EDE"/>
    <w:rsid w:val="002F21A3"/>
    <w:rsid w:val="002F2EB9"/>
    <w:rsid w:val="002F3D75"/>
    <w:rsid w:val="002F4833"/>
    <w:rsid w:val="002F746B"/>
    <w:rsid w:val="002F7AAC"/>
    <w:rsid w:val="00300560"/>
    <w:rsid w:val="00300CBE"/>
    <w:rsid w:val="003019BD"/>
    <w:rsid w:val="0030274D"/>
    <w:rsid w:val="00302FC9"/>
    <w:rsid w:val="00303D00"/>
    <w:rsid w:val="00305A4E"/>
    <w:rsid w:val="00305CDE"/>
    <w:rsid w:val="003072A0"/>
    <w:rsid w:val="00311720"/>
    <w:rsid w:val="00312D80"/>
    <w:rsid w:val="003133AB"/>
    <w:rsid w:val="00313D2B"/>
    <w:rsid w:val="00314446"/>
    <w:rsid w:val="003152CA"/>
    <w:rsid w:val="00317519"/>
    <w:rsid w:val="00322170"/>
    <w:rsid w:val="00322A01"/>
    <w:rsid w:val="003247AE"/>
    <w:rsid w:val="00324F2D"/>
    <w:rsid w:val="00327174"/>
    <w:rsid w:val="00327736"/>
    <w:rsid w:val="00330117"/>
    <w:rsid w:val="00331C9C"/>
    <w:rsid w:val="00331E7D"/>
    <w:rsid w:val="00332372"/>
    <w:rsid w:val="003350B0"/>
    <w:rsid w:val="003357D8"/>
    <w:rsid w:val="00337AFA"/>
    <w:rsid w:val="00342938"/>
    <w:rsid w:val="0034772C"/>
    <w:rsid w:val="003559B9"/>
    <w:rsid w:val="003601D4"/>
    <w:rsid w:val="00360ECD"/>
    <w:rsid w:val="00363DFF"/>
    <w:rsid w:val="003640DB"/>
    <w:rsid w:val="003640EC"/>
    <w:rsid w:val="0036469E"/>
    <w:rsid w:val="00364CA6"/>
    <w:rsid w:val="003672B8"/>
    <w:rsid w:val="00367AFB"/>
    <w:rsid w:val="00370762"/>
    <w:rsid w:val="00370ABA"/>
    <w:rsid w:val="00370BE2"/>
    <w:rsid w:val="00371115"/>
    <w:rsid w:val="0037136B"/>
    <w:rsid w:val="00371679"/>
    <w:rsid w:val="00373F7B"/>
    <w:rsid w:val="00374468"/>
    <w:rsid w:val="00375B55"/>
    <w:rsid w:val="00375E95"/>
    <w:rsid w:val="003804AE"/>
    <w:rsid w:val="0038065E"/>
    <w:rsid w:val="00380EAA"/>
    <w:rsid w:val="00382B08"/>
    <w:rsid w:val="00383380"/>
    <w:rsid w:val="00383CDA"/>
    <w:rsid w:val="0038548A"/>
    <w:rsid w:val="00386233"/>
    <w:rsid w:val="00386A89"/>
    <w:rsid w:val="00387A9E"/>
    <w:rsid w:val="00393B72"/>
    <w:rsid w:val="00393BA5"/>
    <w:rsid w:val="00395F27"/>
    <w:rsid w:val="00396277"/>
    <w:rsid w:val="0039745F"/>
    <w:rsid w:val="003A0424"/>
    <w:rsid w:val="003A0914"/>
    <w:rsid w:val="003A0F14"/>
    <w:rsid w:val="003A1B5F"/>
    <w:rsid w:val="003A1C55"/>
    <w:rsid w:val="003A1D4D"/>
    <w:rsid w:val="003A1E8B"/>
    <w:rsid w:val="003A21EB"/>
    <w:rsid w:val="003A425E"/>
    <w:rsid w:val="003A5F6C"/>
    <w:rsid w:val="003A6665"/>
    <w:rsid w:val="003A6E35"/>
    <w:rsid w:val="003A7987"/>
    <w:rsid w:val="003A7D3B"/>
    <w:rsid w:val="003B0BF9"/>
    <w:rsid w:val="003B2298"/>
    <w:rsid w:val="003B44EA"/>
    <w:rsid w:val="003B4B50"/>
    <w:rsid w:val="003B6612"/>
    <w:rsid w:val="003B6D3F"/>
    <w:rsid w:val="003C12C2"/>
    <w:rsid w:val="003C1C7E"/>
    <w:rsid w:val="003C22DC"/>
    <w:rsid w:val="003C6C2A"/>
    <w:rsid w:val="003C7743"/>
    <w:rsid w:val="003D0F88"/>
    <w:rsid w:val="003D1FE0"/>
    <w:rsid w:val="003D2AF0"/>
    <w:rsid w:val="003D32D8"/>
    <w:rsid w:val="003D4437"/>
    <w:rsid w:val="003D5BE3"/>
    <w:rsid w:val="003E00DA"/>
    <w:rsid w:val="003E0791"/>
    <w:rsid w:val="003E1BB4"/>
    <w:rsid w:val="003E29BC"/>
    <w:rsid w:val="003E3509"/>
    <w:rsid w:val="003E3BEE"/>
    <w:rsid w:val="003E559D"/>
    <w:rsid w:val="003E5962"/>
    <w:rsid w:val="003E5F36"/>
    <w:rsid w:val="003E662F"/>
    <w:rsid w:val="003E7C56"/>
    <w:rsid w:val="003F0975"/>
    <w:rsid w:val="003F0C09"/>
    <w:rsid w:val="003F120E"/>
    <w:rsid w:val="003F28AC"/>
    <w:rsid w:val="003F50F6"/>
    <w:rsid w:val="003F6826"/>
    <w:rsid w:val="004001CA"/>
    <w:rsid w:val="00400E3E"/>
    <w:rsid w:val="00401B24"/>
    <w:rsid w:val="00401E8B"/>
    <w:rsid w:val="00402E87"/>
    <w:rsid w:val="0040337A"/>
    <w:rsid w:val="00403DE6"/>
    <w:rsid w:val="00406481"/>
    <w:rsid w:val="004075CB"/>
    <w:rsid w:val="00411117"/>
    <w:rsid w:val="00412B4A"/>
    <w:rsid w:val="00412E49"/>
    <w:rsid w:val="00415877"/>
    <w:rsid w:val="00417BD0"/>
    <w:rsid w:val="00420471"/>
    <w:rsid w:val="00420746"/>
    <w:rsid w:val="00421756"/>
    <w:rsid w:val="0042307D"/>
    <w:rsid w:val="00424504"/>
    <w:rsid w:val="00425591"/>
    <w:rsid w:val="00426FD6"/>
    <w:rsid w:val="00427128"/>
    <w:rsid w:val="00427C30"/>
    <w:rsid w:val="00427EF6"/>
    <w:rsid w:val="00430772"/>
    <w:rsid w:val="00430B91"/>
    <w:rsid w:val="00433FE4"/>
    <w:rsid w:val="00434CA3"/>
    <w:rsid w:val="004350EE"/>
    <w:rsid w:val="00436814"/>
    <w:rsid w:val="0043753B"/>
    <w:rsid w:val="00437570"/>
    <w:rsid w:val="00437687"/>
    <w:rsid w:val="00441BD9"/>
    <w:rsid w:val="00442FC5"/>
    <w:rsid w:val="004432E4"/>
    <w:rsid w:val="00445023"/>
    <w:rsid w:val="004454FE"/>
    <w:rsid w:val="0044616C"/>
    <w:rsid w:val="0044644B"/>
    <w:rsid w:val="0045104F"/>
    <w:rsid w:val="00452E5A"/>
    <w:rsid w:val="00454796"/>
    <w:rsid w:val="00456089"/>
    <w:rsid w:val="004562BB"/>
    <w:rsid w:val="00456E40"/>
    <w:rsid w:val="0046062E"/>
    <w:rsid w:val="0046364D"/>
    <w:rsid w:val="00463B80"/>
    <w:rsid w:val="0046425C"/>
    <w:rsid w:val="00465CBF"/>
    <w:rsid w:val="00467126"/>
    <w:rsid w:val="00471051"/>
    <w:rsid w:val="00471B50"/>
    <w:rsid w:val="00471F27"/>
    <w:rsid w:val="00472CD5"/>
    <w:rsid w:val="0047410F"/>
    <w:rsid w:val="00474922"/>
    <w:rsid w:val="00477040"/>
    <w:rsid w:val="004800E3"/>
    <w:rsid w:val="004801FC"/>
    <w:rsid w:val="00481437"/>
    <w:rsid w:val="004817F8"/>
    <w:rsid w:val="004831B0"/>
    <w:rsid w:val="004844F0"/>
    <w:rsid w:val="00484C6B"/>
    <w:rsid w:val="00484F3B"/>
    <w:rsid w:val="004858C3"/>
    <w:rsid w:val="00486CA7"/>
    <w:rsid w:val="00486D20"/>
    <w:rsid w:val="00486F14"/>
    <w:rsid w:val="00487451"/>
    <w:rsid w:val="0048768C"/>
    <w:rsid w:val="004909D9"/>
    <w:rsid w:val="00490DF1"/>
    <w:rsid w:val="00491754"/>
    <w:rsid w:val="00492888"/>
    <w:rsid w:val="004959D6"/>
    <w:rsid w:val="0049611E"/>
    <w:rsid w:val="00496DF9"/>
    <w:rsid w:val="00497CE3"/>
    <w:rsid w:val="00497DE3"/>
    <w:rsid w:val="004A0083"/>
    <w:rsid w:val="004A1D73"/>
    <w:rsid w:val="004A35B2"/>
    <w:rsid w:val="004A39FF"/>
    <w:rsid w:val="004A46CD"/>
    <w:rsid w:val="004A5200"/>
    <w:rsid w:val="004A6AEE"/>
    <w:rsid w:val="004A7A49"/>
    <w:rsid w:val="004B145F"/>
    <w:rsid w:val="004B1BD4"/>
    <w:rsid w:val="004B2F1B"/>
    <w:rsid w:val="004B4080"/>
    <w:rsid w:val="004B5C59"/>
    <w:rsid w:val="004C1115"/>
    <w:rsid w:val="004C2404"/>
    <w:rsid w:val="004C2604"/>
    <w:rsid w:val="004C3241"/>
    <w:rsid w:val="004C34C7"/>
    <w:rsid w:val="004C4676"/>
    <w:rsid w:val="004C4BF5"/>
    <w:rsid w:val="004C5137"/>
    <w:rsid w:val="004C5188"/>
    <w:rsid w:val="004C596B"/>
    <w:rsid w:val="004C6D92"/>
    <w:rsid w:val="004C7A6A"/>
    <w:rsid w:val="004D1E56"/>
    <w:rsid w:val="004D20C3"/>
    <w:rsid w:val="004D2353"/>
    <w:rsid w:val="004D442A"/>
    <w:rsid w:val="004D4D06"/>
    <w:rsid w:val="004D4F0C"/>
    <w:rsid w:val="004D66D1"/>
    <w:rsid w:val="004E08A7"/>
    <w:rsid w:val="004E1BC2"/>
    <w:rsid w:val="004E2FCE"/>
    <w:rsid w:val="004E4E0D"/>
    <w:rsid w:val="004E56B0"/>
    <w:rsid w:val="004E5BB7"/>
    <w:rsid w:val="004E5F86"/>
    <w:rsid w:val="004F0A3A"/>
    <w:rsid w:val="004F1F87"/>
    <w:rsid w:val="004F2676"/>
    <w:rsid w:val="004F3D31"/>
    <w:rsid w:val="004F73D3"/>
    <w:rsid w:val="004F7406"/>
    <w:rsid w:val="004F7C3E"/>
    <w:rsid w:val="00500105"/>
    <w:rsid w:val="00500876"/>
    <w:rsid w:val="0050094E"/>
    <w:rsid w:val="005009A6"/>
    <w:rsid w:val="0050178F"/>
    <w:rsid w:val="005040A7"/>
    <w:rsid w:val="0050455E"/>
    <w:rsid w:val="0050460A"/>
    <w:rsid w:val="00504643"/>
    <w:rsid w:val="0050522A"/>
    <w:rsid w:val="00505635"/>
    <w:rsid w:val="00506CFB"/>
    <w:rsid w:val="0050713A"/>
    <w:rsid w:val="005072A9"/>
    <w:rsid w:val="00510320"/>
    <w:rsid w:val="00511CF3"/>
    <w:rsid w:val="005122EE"/>
    <w:rsid w:val="00515942"/>
    <w:rsid w:val="005216F2"/>
    <w:rsid w:val="005227D1"/>
    <w:rsid w:val="00522C6F"/>
    <w:rsid w:val="00525271"/>
    <w:rsid w:val="005253F1"/>
    <w:rsid w:val="00525628"/>
    <w:rsid w:val="00530150"/>
    <w:rsid w:val="00530734"/>
    <w:rsid w:val="005308DC"/>
    <w:rsid w:val="00530AE2"/>
    <w:rsid w:val="005317D7"/>
    <w:rsid w:val="00531894"/>
    <w:rsid w:val="00533DB5"/>
    <w:rsid w:val="005345E9"/>
    <w:rsid w:val="0053594D"/>
    <w:rsid w:val="005368B1"/>
    <w:rsid w:val="00536A5E"/>
    <w:rsid w:val="00536F51"/>
    <w:rsid w:val="0053712C"/>
    <w:rsid w:val="00537728"/>
    <w:rsid w:val="00540728"/>
    <w:rsid w:val="005428A0"/>
    <w:rsid w:val="00542F17"/>
    <w:rsid w:val="00543544"/>
    <w:rsid w:val="00544775"/>
    <w:rsid w:val="00544B38"/>
    <w:rsid w:val="0054605D"/>
    <w:rsid w:val="00547E42"/>
    <w:rsid w:val="0055230D"/>
    <w:rsid w:val="00554A73"/>
    <w:rsid w:val="00554DA7"/>
    <w:rsid w:val="0055795E"/>
    <w:rsid w:val="005603A1"/>
    <w:rsid w:val="00560428"/>
    <w:rsid w:val="005604EC"/>
    <w:rsid w:val="00561791"/>
    <w:rsid w:val="00561867"/>
    <w:rsid w:val="00561C36"/>
    <w:rsid w:val="00563E14"/>
    <w:rsid w:val="00565EE0"/>
    <w:rsid w:val="00566660"/>
    <w:rsid w:val="005728C3"/>
    <w:rsid w:val="005748AD"/>
    <w:rsid w:val="00574FAD"/>
    <w:rsid w:val="005755F1"/>
    <w:rsid w:val="0057749D"/>
    <w:rsid w:val="00577DEC"/>
    <w:rsid w:val="005812F9"/>
    <w:rsid w:val="00581525"/>
    <w:rsid w:val="005829E4"/>
    <w:rsid w:val="00583497"/>
    <w:rsid w:val="00584940"/>
    <w:rsid w:val="00586FEF"/>
    <w:rsid w:val="00590722"/>
    <w:rsid w:val="00590BBC"/>
    <w:rsid w:val="00594169"/>
    <w:rsid w:val="00595F4A"/>
    <w:rsid w:val="00595FB9"/>
    <w:rsid w:val="005A1B93"/>
    <w:rsid w:val="005A1C36"/>
    <w:rsid w:val="005A1D40"/>
    <w:rsid w:val="005A4011"/>
    <w:rsid w:val="005A4590"/>
    <w:rsid w:val="005A5042"/>
    <w:rsid w:val="005A5B34"/>
    <w:rsid w:val="005B25C0"/>
    <w:rsid w:val="005B29C3"/>
    <w:rsid w:val="005B3F46"/>
    <w:rsid w:val="005B467A"/>
    <w:rsid w:val="005B5A8F"/>
    <w:rsid w:val="005C1D8A"/>
    <w:rsid w:val="005C35B7"/>
    <w:rsid w:val="005C4621"/>
    <w:rsid w:val="005C4EDF"/>
    <w:rsid w:val="005C78EC"/>
    <w:rsid w:val="005D1C84"/>
    <w:rsid w:val="005D26B2"/>
    <w:rsid w:val="005D2F75"/>
    <w:rsid w:val="005D3948"/>
    <w:rsid w:val="005D3F67"/>
    <w:rsid w:val="005D5F68"/>
    <w:rsid w:val="005D618D"/>
    <w:rsid w:val="005D61C3"/>
    <w:rsid w:val="005D7892"/>
    <w:rsid w:val="005E22E4"/>
    <w:rsid w:val="005E400C"/>
    <w:rsid w:val="005E4A70"/>
    <w:rsid w:val="005E7418"/>
    <w:rsid w:val="005E7FB0"/>
    <w:rsid w:val="005F10CB"/>
    <w:rsid w:val="005F13AD"/>
    <w:rsid w:val="005F2E77"/>
    <w:rsid w:val="005F31D5"/>
    <w:rsid w:val="005F3357"/>
    <w:rsid w:val="005F4627"/>
    <w:rsid w:val="005F5A1D"/>
    <w:rsid w:val="005F5C6C"/>
    <w:rsid w:val="005F6780"/>
    <w:rsid w:val="005F71FB"/>
    <w:rsid w:val="00600E0A"/>
    <w:rsid w:val="006024AF"/>
    <w:rsid w:val="00602F17"/>
    <w:rsid w:val="00602F91"/>
    <w:rsid w:val="00604F00"/>
    <w:rsid w:val="006052DB"/>
    <w:rsid w:val="00607347"/>
    <w:rsid w:val="00607FCE"/>
    <w:rsid w:val="00611257"/>
    <w:rsid w:val="00611428"/>
    <w:rsid w:val="00611893"/>
    <w:rsid w:val="006119B3"/>
    <w:rsid w:val="00613A40"/>
    <w:rsid w:val="006151DD"/>
    <w:rsid w:val="00615660"/>
    <w:rsid w:val="00617050"/>
    <w:rsid w:val="00620B0E"/>
    <w:rsid w:val="00620D95"/>
    <w:rsid w:val="00622008"/>
    <w:rsid w:val="00622CE7"/>
    <w:rsid w:val="0062464A"/>
    <w:rsid w:val="00624957"/>
    <w:rsid w:val="00625AF8"/>
    <w:rsid w:val="006276C7"/>
    <w:rsid w:val="006300EC"/>
    <w:rsid w:val="006322FC"/>
    <w:rsid w:val="00632540"/>
    <w:rsid w:val="00633871"/>
    <w:rsid w:val="00633BE9"/>
    <w:rsid w:val="006348AC"/>
    <w:rsid w:val="00636D9D"/>
    <w:rsid w:val="00641018"/>
    <w:rsid w:val="0064161A"/>
    <w:rsid w:val="00643925"/>
    <w:rsid w:val="00646864"/>
    <w:rsid w:val="0064686B"/>
    <w:rsid w:val="00647299"/>
    <w:rsid w:val="0064757A"/>
    <w:rsid w:val="00651387"/>
    <w:rsid w:val="00653796"/>
    <w:rsid w:val="00655F2C"/>
    <w:rsid w:val="00656620"/>
    <w:rsid w:val="00657038"/>
    <w:rsid w:val="006602D0"/>
    <w:rsid w:val="006602EB"/>
    <w:rsid w:val="006613BD"/>
    <w:rsid w:val="0066145E"/>
    <w:rsid w:val="00661F1C"/>
    <w:rsid w:val="0066278F"/>
    <w:rsid w:val="00662A93"/>
    <w:rsid w:val="006630BF"/>
    <w:rsid w:val="00663EE3"/>
    <w:rsid w:val="00664B66"/>
    <w:rsid w:val="00664C77"/>
    <w:rsid w:val="006668FC"/>
    <w:rsid w:val="00666DB2"/>
    <w:rsid w:val="0067099D"/>
    <w:rsid w:val="00670AA4"/>
    <w:rsid w:val="00673313"/>
    <w:rsid w:val="006734A4"/>
    <w:rsid w:val="006738EA"/>
    <w:rsid w:val="00674108"/>
    <w:rsid w:val="006745D1"/>
    <w:rsid w:val="0067562A"/>
    <w:rsid w:val="00675777"/>
    <w:rsid w:val="006770E5"/>
    <w:rsid w:val="0067773F"/>
    <w:rsid w:val="00680CE1"/>
    <w:rsid w:val="00680E7D"/>
    <w:rsid w:val="006820E7"/>
    <w:rsid w:val="00683AE2"/>
    <w:rsid w:val="00683C7F"/>
    <w:rsid w:val="00684613"/>
    <w:rsid w:val="0068659D"/>
    <w:rsid w:val="00690F61"/>
    <w:rsid w:val="006919CF"/>
    <w:rsid w:val="00692EC5"/>
    <w:rsid w:val="00692EFA"/>
    <w:rsid w:val="00693325"/>
    <w:rsid w:val="00693408"/>
    <w:rsid w:val="006964B5"/>
    <w:rsid w:val="006A2F3F"/>
    <w:rsid w:val="006A42DC"/>
    <w:rsid w:val="006A671B"/>
    <w:rsid w:val="006A6A6B"/>
    <w:rsid w:val="006B0EFA"/>
    <w:rsid w:val="006B1986"/>
    <w:rsid w:val="006B2F43"/>
    <w:rsid w:val="006B4C6C"/>
    <w:rsid w:val="006B6F1E"/>
    <w:rsid w:val="006B7614"/>
    <w:rsid w:val="006C0AA4"/>
    <w:rsid w:val="006C2A07"/>
    <w:rsid w:val="006C344E"/>
    <w:rsid w:val="006C4289"/>
    <w:rsid w:val="006C65D7"/>
    <w:rsid w:val="006C70F0"/>
    <w:rsid w:val="006D0A0A"/>
    <w:rsid w:val="006D0C1D"/>
    <w:rsid w:val="006D15E5"/>
    <w:rsid w:val="006D1858"/>
    <w:rsid w:val="006D34F2"/>
    <w:rsid w:val="006D5694"/>
    <w:rsid w:val="006D5D4B"/>
    <w:rsid w:val="006D6DA4"/>
    <w:rsid w:val="006E03CE"/>
    <w:rsid w:val="006E0FFA"/>
    <w:rsid w:val="006E1081"/>
    <w:rsid w:val="006E1B9A"/>
    <w:rsid w:val="006E669D"/>
    <w:rsid w:val="006E7EBF"/>
    <w:rsid w:val="006F0516"/>
    <w:rsid w:val="006F110E"/>
    <w:rsid w:val="006F15DC"/>
    <w:rsid w:val="006F1CD1"/>
    <w:rsid w:val="006F2218"/>
    <w:rsid w:val="006F32CD"/>
    <w:rsid w:val="006F469D"/>
    <w:rsid w:val="006F6364"/>
    <w:rsid w:val="00700019"/>
    <w:rsid w:val="007019EC"/>
    <w:rsid w:val="00703D59"/>
    <w:rsid w:val="00704376"/>
    <w:rsid w:val="007053D2"/>
    <w:rsid w:val="0070558B"/>
    <w:rsid w:val="00707E60"/>
    <w:rsid w:val="0071097E"/>
    <w:rsid w:val="00710FF0"/>
    <w:rsid w:val="00711427"/>
    <w:rsid w:val="00711892"/>
    <w:rsid w:val="00712562"/>
    <w:rsid w:val="00713FFB"/>
    <w:rsid w:val="00714AB3"/>
    <w:rsid w:val="00720585"/>
    <w:rsid w:val="007208C1"/>
    <w:rsid w:val="00720CAC"/>
    <w:rsid w:val="00721B7D"/>
    <w:rsid w:val="00724BA6"/>
    <w:rsid w:val="00725839"/>
    <w:rsid w:val="00730A6C"/>
    <w:rsid w:val="0073253E"/>
    <w:rsid w:val="00733093"/>
    <w:rsid w:val="00733D2B"/>
    <w:rsid w:val="007348AD"/>
    <w:rsid w:val="00736C52"/>
    <w:rsid w:val="00736E68"/>
    <w:rsid w:val="00736FBF"/>
    <w:rsid w:val="007405E9"/>
    <w:rsid w:val="00740AEB"/>
    <w:rsid w:val="0074405A"/>
    <w:rsid w:val="00750CA3"/>
    <w:rsid w:val="00751DC3"/>
    <w:rsid w:val="007526F0"/>
    <w:rsid w:val="00756717"/>
    <w:rsid w:val="0076019D"/>
    <w:rsid w:val="0076069A"/>
    <w:rsid w:val="00761868"/>
    <w:rsid w:val="007621EB"/>
    <w:rsid w:val="00763712"/>
    <w:rsid w:val="00767082"/>
    <w:rsid w:val="00771109"/>
    <w:rsid w:val="00771818"/>
    <w:rsid w:val="00773AF6"/>
    <w:rsid w:val="0077479B"/>
    <w:rsid w:val="007748D8"/>
    <w:rsid w:val="00774EC1"/>
    <w:rsid w:val="00776078"/>
    <w:rsid w:val="00777257"/>
    <w:rsid w:val="00782DA6"/>
    <w:rsid w:val="00783175"/>
    <w:rsid w:val="0078698E"/>
    <w:rsid w:val="00790F04"/>
    <w:rsid w:val="007924F6"/>
    <w:rsid w:val="0079295E"/>
    <w:rsid w:val="007940B0"/>
    <w:rsid w:val="00794991"/>
    <w:rsid w:val="00795B90"/>
    <w:rsid w:val="00795F71"/>
    <w:rsid w:val="00796689"/>
    <w:rsid w:val="00797FD7"/>
    <w:rsid w:val="007A0AE9"/>
    <w:rsid w:val="007A191A"/>
    <w:rsid w:val="007A30BC"/>
    <w:rsid w:val="007A3219"/>
    <w:rsid w:val="007A36CC"/>
    <w:rsid w:val="007A37E7"/>
    <w:rsid w:val="007A5EA3"/>
    <w:rsid w:val="007A62D0"/>
    <w:rsid w:val="007A7272"/>
    <w:rsid w:val="007A7B43"/>
    <w:rsid w:val="007B0BEF"/>
    <w:rsid w:val="007B3D59"/>
    <w:rsid w:val="007B7129"/>
    <w:rsid w:val="007C0AF6"/>
    <w:rsid w:val="007C0B45"/>
    <w:rsid w:val="007C6E6E"/>
    <w:rsid w:val="007C76DB"/>
    <w:rsid w:val="007D16A0"/>
    <w:rsid w:val="007D16A8"/>
    <w:rsid w:val="007D32AE"/>
    <w:rsid w:val="007D352F"/>
    <w:rsid w:val="007D4496"/>
    <w:rsid w:val="007D44EE"/>
    <w:rsid w:val="007D4BE3"/>
    <w:rsid w:val="007D5E71"/>
    <w:rsid w:val="007D62E8"/>
    <w:rsid w:val="007E12F0"/>
    <w:rsid w:val="007E2558"/>
    <w:rsid w:val="007E45C7"/>
    <w:rsid w:val="007E5F7A"/>
    <w:rsid w:val="007E73AB"/>
    <w:rsid w:val="007E77AA"/>
    <w:rsid w:val="007F087C"/>
    <w:rsid w:val="007F2555"/>
    <w:rsid w:val="007F5819"/>
    <w:rsid w:val="007F6148"/>
    <w:rsid w:val="007F7B6F"/>
    <w:rsid w:val="00801E94"/>
    <w:rsid w:val="00802638"/>
    <w:rsid w:val="00802A3E"/>
    <w:rsid w:val="008038DF"/>
    <w:rsid w:val="00803AC5"/>
    <w:rsid w:val="0080497E"/>
    <w:rsid w:val="00806BE8"/>
    <w:rsid w:val="0080792D"/>
    <w:rsid w:val="00807D8D"/>
    <w:rsid w:val="00810527"/>
    <w:rsid w:val="00812987"/>
    <w:rsid w:val="00813747"/>
    <w:rsid w:val="00813ED2"/>
    <w:rsid w:val="00814101"/>
    <w:rsid w:val="008144AD"/>
    <w:rsid w:val="00814F7C"/>
    <w:rsid w:val="008152B0"/>
    <w:rsid w:val="00815F30"/>
    <w:rsid w:val="00815FFA"/>
    <w:rsid w:val="0081697A"/>
    <w:rsid w:val="00816C11"/>
    <w:rsid w:val="008173CE"/>
    <w:rsid w:val="0081765F"/>
    <w:rsid w:val="00817B2D"/>
    <w:rsid w:val="00821F88"/>
    <w:rsid w:val="008224F7"/>
    <w:rsid w:val="00822F72"/>
    <w:rsid w:val="008234EB"/>
    <w:rsid w:val="00823C58"/>
    <w:rsid w:val="008240FE"/>
    <w:rsid w:val="008261DC"/>
    <w:rsid w:val="00827186"/>
    <w:rsid w:val="00827996"/>
    <w:rsid w:val="00827A01"/>
    <w:rsid w:val="00827D78"/>
    <w:rsid w:val="00827E93"/>
    <w:rsid w:val="00831547"/>
    <w:rsid w:val="00833CB7"/>
    <w:rsid w:val="008340B7"/>
    <w:rsid w:val="0083442F"/>
    <w:rsid w:val="00834797"/>
    <w:rsid w:val="00836568"/>
    <w:rsid w:val="00841B7F"/>
    <w:rsid w:val="00842C9A"/>
    <w:rsid w:val="00844557"/>
    <w:rsid w:val="008445AB"/>
    <w:rsid w:val="00845B23"/>
    <w:rsid w:val="00845BF7"/>
    <w:rsid w:val="008466E3"/>
    <w:rsid w:val="00846897"/>
    <w:rsid w:val="00846AB3"/>
    <w:rsid w:val="00847C6C"/>
    <w:rsid w:val="00847FBE"/>
    <w:rsid w:val="008502A2"/>
    <w:rsid w:val="00850FE3"/>
    <w:rsid w:val="00851C46"/>
    <w:rsid w:val="00852788"/>
    <w:rsid w:val="00852E3F"/>
    <w:rsid w:val="008564CF"/>
    <w:rsid w:val="008566FF"/>
    <w:rsid w:val="00856E01"/>
    <w:rsid w:val="008576A9"/>
    <w:rsid w:val="008578B1"/>
    <w:rsid w:val="00857917"/>
    <w:rsid w:val="00860EBD"/>
    <w:rsid w:val="00862BA6"/>
    <w:rsid w:val="00862F01"/>
    <w:rsid w:val="00863E4D"/>
    <w:rsid w:val="00865552"/>
    <w:rsid w:val="0086604E"/>
    <w:rsid w:val="00866BB4"/>
    <w:rsid w:val="008704EE"/>
    <w:rsid w:val="00870838"/>
    <w:rsid w:val="00871371"/>
    <w:rsid w:val="00873561"/>
    <w:rsid w:val="0087398A"/>
    <w:rsid w:val="008748B1"/>
    <w:rsid w:val="008758B8"/>
    <w:rsid w:val="00875F73"/>
    <w:rsid w:val="00876AB8"/>
    <w:rsid w:val="00877175"/>
    <w:rsid w:val="0087735B"/>
    <w:rsid w:val="00877CA5"/>
    <w:rsid w:val="00877D10"/>
    <w:rsid w:val="00880E2B"/>
    <w:rsid w:val="00881BCF"/>
    <w:rsid w:val="0088394E"/>
    <w:rsid w:val="008854F8"/>
    <w:rsid w:val="00885733"/>
    <w:rsid w:val="0088779B"/>
    <w:rsid w:val="00887A2F"/>
    <w:rsid w:val="008902CB"/>
    <w:rsid w:val="008921EA"/>
    <w:rsid w:val="00892B1A"/>
    <w:rsid w:val="00893EEB"/>
    <w:rsid w:val="00894C55"/>
    <w:rsid w:val="008963BD"/>
    <w:rsid w:val="00896C53"/>
    <w:rsid w:val="008A3DC6"/>
    <w:rsid w:val="008A484C"/>
    <w:rsid w:val="008A6E8A"/>
    <w:rsid w:val="008A72E8"/>
    <w:rsid w:val="008B0597"/>
    <w:rsid w:val="008B060B"/>
    <w:rsid w:val="008B07D7"/>
    <w:rsid w:val="008B09C9"/>
    <w:rsid w:val="008B165C"/>
    <w:rsid w:val="008B20BC"/>
    <w:rsid w:val="008B28B0"/>
    <w:rsid w:val="008B2D77"/>
    <w:rsid w:val="008B2DE6"/>
    <w:rsid w:val="008B32CD"/>
    <w:rsid w:val="008B4829"/>
    <w:rsid w:val="008B5C5A"/>
    <w:rsid w:val="008B5F42"/>
    <w:rsid w:val="008B6C59"/>
    <w:rsid w:val="008B74B6"/>
    <w:rsid w:val="008B7CC6"/>
    <w:rsid w:val="008C1157"/>
    <w:rsid w:val="008C22E4"/>
    <w:rsid w:val="008C2BD5"/>
    <w:rsid w:val="008C333D"/>
    <w:rsid w:val="008C3DCC"/>
    <w:rsid w:val="008C53DB"/>
    <w:rsid w:val="008C6308"/>
    <w:rsid w:val="008C688C"/>
    <w:rsid w:val="008C728C"/>
    <w:rsid w:val="008D1060"/>
    <w:rsid w:val="008D39F3"/>
    <w:rsid w:val="008D3B2A"/>
    <w:rsid w:val="008D4420"/>
    <w:rsid w:val="008D4603"/>
    <w:rsid w:val="008D7578"/>
    <w:rsid w:val="008D7B14"/>
    <w:rsid w:val="008E0695"/>
    <w:rsid w:val="008E0A69"/>
    <w:rsid w:val="008E5253"/>
    <w:rsid w:val="008E7155"/>
    <w:rsid w:val="008E79BF"/>
    <w:rsid w:val="008F01AD"/>
    <w:rsid w:val="008F0220"/>
    <w:rsid w:val="008F18EC"/>
    <w:rsid w:val="008F23B8"/>
    <w:rsid w:val="008F4817"/>
    <w:rsid w:val="00900239"/>
    <w:rsid w:val="00901931"/>
    <w:rsid w:val="00902E7E"/>
    <w:rsid w:val="009051A0"/>
    <w:rsid w:val="009052E3"/>
    <w:rsid w:val="00905E52"/>
    <w:rsid w:val="00905F27"/>
    <w:rsid w:val="0091281D"/>
    <w:rsid w:val="009157E3"/>
    <w:rsid w:val="00916BEF"/>
    <w:rsid w:val="00916C73"/>
    <w:rsid w:val="0091735F"/>
    <w:rsid w:val="0092059F"/>
    <w:rsid w:val="009212CA"/>
    <w:rsid w:val="009214AD"/>
    <w:rsid w:val="0092225D"/>
    <w:rsid w:val="0092275C"/>
    <w:rsid w:val="00922F2A"/>
    <w:rsid w:val="0092377A"/>
    <w:rsid w:val="0092553B"/>
    <w:rsid w:val="00926DD7"/>
    <w:rsid w:val="00927EF3"/>
    <w:rsid w:val="0093057B"/>
    <w:rsid w:val="00930E6B"/>
    <w:rsid w:val="009321B2"/>
    <w:rsid w:val="009325DA"/>
    <w:rsid w:val="00932A43"/>
    <w:rsid w:val="00933677"/>
    <w:rsid w:val="00935259"/>
    <w:rsid w:val="00935D89"/>
    <w:rsid w:val="0093661F"/>
    <w:rsid w:val="009377B1"/>
    <w:rsid w:val="00940332"/>
    <w:rsid w:val="0094203E"/>
    <w:rsid w:val="00942CF3"/>
    <w:rsid w:val="00943612"/>
    <w:rsid w:val="009466F9"/>
    <w:rsid w:val="00952468"/>
    <w:rsid w:val="00956763"/>
    <w:rsid w:val="00956AA6"/>
    <w:rsid w:val="00957510"/>
    <w:rsid w:val="00957E64"/>
    <w:rsid w:val="009613FC"/>
    <w:rsid w:val="00961C58"/>
    <w:rsid w:val="0096481B"/>
    <w:rsid w:val="009704AF"/>
    <w:rsid w:val="00972C34"/>
    <w:rsid w:val="00975572"/>
    <w:rsid w:val="00975997"/>
    <w:rsid w:val="009765DA"/>
    <w:rsid w:val="009766CA"/>
    <w:rsid w:val="0098056C"/>
    <w:rsid w:val="00980696"/>
    <w:rsid w:val="00980C3D"/>
    <w:rsid w:val="00982BFD"/>
    <w:rsid w:val="00984AF3"/>
    <w:rsid w:val="00985094"/>
    <w:rsid w:val="00985BDE"/>
    <w:rsid w:val="00985E1B"/>
    <w:rsid w:val="009861CD"/>
    <w:rsid w:val="00990A20"/>
    <w:rsid w:val="00990E6D"/>
    <w:rsid w:val="0099203B"/>
    <w:rsid w:val="00993241"/>
    <w:rsid w:val="00995737"/>
    <w:rsid w:val="0099667E"/>
    <w:rsid w:val="009A0EEB"/>
    <w:rsid w:val="009A2654"/>
    <w:rsid w:val="009A3B86"/>
    <w:rsid w:val="009A53CE"/>
    <w:rsid w:val="009A5432"/>
    <w:rsid w:val="009A5C5E"/>
    <w:rsid w:val="009A6C19"/>
    <w:rsid w:val="009A7AFB"/>
    <w:rsid w:val="009B1D03"/>
    <w:rsid w:val="009B48C3"/>
    <w:rsid w:val="009B5ABF"/>
    <w:rsid w:val="009B76B0"/>
    <w:rsid w:val="009B79FC"/>
    <w:rsid w:val="009C10B0"/>
    <w:rsid w:val="009C16F0"/>
    <w:rsid w:val="009C1AC7"/>
    <w:rsid w:val="009C3B15"/>
    <w:rsid w:val="009C5A29"/>
    <w:rsid w:val="009C6078"/>
    <w:rsid w:val="009C6AD6"/>
    <w:rsid w:val="009C76AE"/>
    <w:rsid w:val="009D14E8"/>
    <w:rsid w:val="009D2DB8"/>
    <w:rsid w:val="009D3B34"/>
    <w:rsid w:val="009D79D2"/>
    <w:rsid w:val="009D7D53"/>
    <w:rsid w:val="009E2B42"/>
    <w:rsid w:val="009E3685"/>
    <w:rsid w:val="009E5B26"/>
    <w:rsid w:val="009E5CAB"/>
    <w:rsid w:val="009E6044"/>
    <w:rsid w:val="009F00C0"/>
    <w:rsid w:val="009F0673"/>
    <w:rsid w:val="009F0BF7"/>
    <w:rsid w:val="009F1A28"/>
    <w:rsid w:val="009F1D14"/>
    <w:rsid w:val="009F2A63"/>
    <w:rsid w:val="009F377D"/>
    <w:rsid w:val="00A04214"/>
    <w:rsid w:val="00A0505F"/>
    <w:rsid w:val="00A05BFF"/>
    <w:rsid w:val="00A0608E"/>
    <w:rsid w:val="00A069F3"/>
    <w:rsid w:val="00A07539"/>
    <w:rsid w:val="00A10FC3"/>
    <w:rsid w:val="00A1216E"/>
    <w:rsid w:val="00A12C19"/>
    <w:rsid w:val="00A12FA5"/>
    <w:rsid w:val="00A12FE7"/>
    <w:rsid w:val="00A1303A"/>
    <w:rsid w:val="00A14E52"/>
    <w:rsid w:val="00A1511F"/>
    <w:rsid w:val="00A17755"/>
    <w:rsid w:val="00A179B8"/>
    <w:rsid w:val="00A22B61"/>
    <w:rsid w:val="00A23F1C"/>
    <w:rsid w:val="00A2432C"/>
    <w:rsid w:val="00A24DC0"/>
    <w:rsid w:val="00A25135"/>
    <w:rsid w:val="00A25D88"/>
    <w:rsid w:val="00A266AD"/>
    <w:rsid w:val="00A3213B"/>
    <w:rsid w:val="00A33B88"/>
    <w:rsid w:val="00A3463C"/>
    <w:rsid w:val="00A35291"/>
    <w:rsid w:val="00A35AC3"/>
    <w:rsid w:val="00A3752C"/>
    <w:rsid w:val="00A40919"/>
    <w:rsid w:val="00A4250D"/>
    <w:rsid w:val="00A42C02"/>
    <w:rsid w:val="00A46287"/>
    <w:rsid w:val="00A47633"/>
    <w:rsid w:val="00A51722"/>
    <w:rsid w:val="00A53DA9"/>
    <w:rsid w:val="00A53EAD"/>
    <w:rsid w:val="00A556CB"/>
    <w:rsid w:val="00A567B6"/>
    <w:rsid w:val="00A56A3E"/>
    <w:rsid w:val="00A56B22"/>
    <w:rsid w:val="00A56EAD"/>
    <w:rsid w:val="00A6073E"/>
    <w:rsid w:val="00A614B0"/>
    <w:rsid w:val="00A61F4A"/>
    <w:rsid w:val="00A64333"/>
    <w:rsid w:val="00A65C81"/>
    <w:rsid w:val="00A71E20"/>
    <w:rsid w:val="00A734BF"/>
    <w:rsid w:val="00A73993"/>
    <w:rsid w:val="00A760D6"/>
    <w:rsid w:val="00A76865"/>
    <w:rsid w:val="00A7721F"/>
    <w:rsid w:val="00A776FE"/>
    <w:rsid w:val="00A80503"/>
    <w:rsid w:val="00A8088D"/>
    <w:rsid w:val="00A81795"/>
    <w:rsid w:val="00A833CE"/>
    <w:rsid w:val="00A83448"/>
    <w:rsid w:val="00A84E37"/>
    <w:rsid w:val="00A86574"/>
    <w:rsid w:val="00A86D7E"/>
    <w:rsid w:val="00A877A7"/>
    <w:rsid w:val="00A91BF8"/>
    <w:rsid w:val="00A92BF0"/>
    <w:rsid w:val="00A9348C"/>
    <w:rsid w:val="00A94AC3"/>
    <w:rsid w:val="00A954E3"/>
    <w:rsid w:val="00A9575D"/>
    <w:rsid w:val="00AA0525"/>
    <w:rsid w:val="00AA0B64"/>
    <w:rsid w:val="00AA32CB"/>
    <w:rsid w:val="00AA5407"/>
    <w:rsid w:val="00AA6315"/>
    <w:rsid w:val="00AB464E"/>
    <w:rsid w:val="00AB4FCB"/>
    <w:rsid w:val="00AB662D"/>
    <w:rsid w:val="00AB6C98"/>
    <w:rsid w:val="00AC0378"/>
    <w:rsid w:val="00AC14B2"/>
    <w:rsid w:val="00AC1A79"/>
    <w:rsid w:val="00AC2E65"/>
    <w:rsid w:val="00AC2F59"/>
    <w:rsid w:val="00AC417D"/>
    <w:rsid w:val="00AC7170"/>
    <w:rsid w:val="00AD0212"/>
    <w:rsid w:val="00AD08A0"/>
    <w:rsid w:val="00AD16D9"/>
    <w:rsid w:val="00AD33E4"/>
    <w:rsid w:val="00AD3A93"/>
    <w:rsid w:val="00AD4DB7"/>
    <w:rsid w:val="00AD4DE1"/>
    <w:rsid w:val="00AD4F07"/>
    <w:rsid w:val="00AE03BA"/>
    <w:rsid w:val="00AE3171"/>
    <w:rsid w:val="00AE47F5"/>
    <w:rsid w:val="00AE5152"/>
    <w:rsid w:val="00AE5567"/>
    <w:rsid w:val="00AF1239"/>
    <w:rsid w:val="00AF1D5C"/>
    <w:rsid w:val="00AF1F72"/>
    <w:rsid w:val="00AF305D"/>
    <w:rsid w:val="00AF4C56"/>
    <w:rsid w:val="00AF78E8"/>
    <w:rsid w:val="00AF7FF7"/>
    <w:rsid w:val="00B008D6"/>
    <w:rsid w:val="00B033C9"/>
    <w:rsid w:val="00B04338"/>
    <w:rsid w:val="00B045B6"/>
    <w:rsid w:val="00B04EBB"/>
    <w:rsid w:val="00B05438"/>
    <w:rsid w:val="00B06AEF"/>
    <w:rsid w:val="00B100C0"/>
    <w:rsid w:val="00B1012F"/>
    <w:rsid w:val="00B106EB"/>
    <w:rsid w:val="00B115F7"/>
    <w:rsid w:val="00B11CD6"/>
    <w:rsid w:val="00B11F28"/>
    <w:rsid w:val="00B128B6"/>
    <w:rsid w:val="00B13B1A"/>
    <w:rsid w:val="00B13EF0"/>
    <w:rsid w:val="00B16480"/>
    <w:rsid w:val="00B2165C"/>
    <w:rsid w:val="00B2513A"/>
    <w:rsid w:val="00B25793"/>
    <w:rsid w:val="00B265AD"/>
    <w:rsid w:val="00B27106"/>
    <w:rsid w:val="00B27261"/>
    <w:rsid w:val="00B27F3A"/>
    <w:rsid w:val="00B3204C"/>
    <w:rsid w:val="00B320EF"/>
    <w:rsid w:val="00B32FA0"/>
    <w:rsid w:val="00B340AC"/>
    <w:rsid w:val="00B350E1"/>
    <w:rsid w:val="00B36B57"/>
    <w:rsid w:val="00B36EB1"/>
    <w:rsid w:val="00B4654B"/>
    <w:rsid w:val="00B47E0E"/>
    <w:rsid w:val="00B50960"/>
    <w:rsid w:val="00B519CF"/>
    <w:rsid w:val="00B52A30"/>
    <w:rsid w:val="00B562D4"/>
    <w:rsid w:val="00B56B2D"/>
    <w:rsid w:val="00B617DC"/>
    <w:rsid w:val="00B61E1B"/>
    <w:rsid w:val="00B62402"/>
    <w:rsid w:val="00B634A9"/>
    <w:rsid w:val="00B63946"/>
    <w:rsid w:val="00B64E9E"/>
    <w:rsid w:val="00B6680E"/>
    <w:rsid w:val="00B6770F"/>
    <w:rsid w:val="00B71490"/>
    <w:rsid w:val="00B71ECE"/>
    <w:rsid w:val="00B73784"/>
    <w:rsid w:val="00B74493"/>
    <w:rsid w:val="00B744ED"/>
    <w:rsid w:val="00B75460"/>
    <w:rsid w:val="00B75B0F"/>
    <w:rsid w:val="00B77A0D"/>
    <w:rsid w:val="00B80823"/>
    <w:rsid w:val="00B82624"/>
    <w:rsid w:val="00B82735"/>
    <w:rsid w:val="00B83DCF"/>
    <w:rsid w:val="00B85E1D"/>
    <w:rsid w:val="00B907A1"/>
    <w:rsid w:val="00B9163D"/>
    <w:rsid w:val="00B929F6"/>
    <w:rsid w:val="00B9371E"/>
    <w:rsid w:val="00B950DA"/>
    <w:rsid w:val="00B957B9"/>
    <w:rsid w:val="00B95ADC"/>
    <w:rsid w:val="00BA0F40"/>
    <w:rsid w:val="00BA20AA"/>
    <w:rsid w:val="00BA2564"/>
    <w:rsid w:val="00BA5CF3"/>
    <w:rsid w:val="00BA5EE1"/>
    <w:rsid w:val="00BB105A"/>
    <w:rsid w:val="00BB10AD"/>
    <w:rsid w:val="00BB22A6"/>
    <w:rsid w:val="00BB2CFA"/>
    <w:rsid w:val="00BB2E23"/>
    <w:rsid w:val="00BB4E1A"/>
    <w:rsid w:val="00BC06C5"/>
    <w:rsid w:val="00BC304A"/>
    <w:rsid w:val="00BC3500"/>
    <w:rsid w:val="00BC424E"/>
    <w:rsid w:val="00BC5950"/>
    <w:rsid w:val="00BC5C00"/>
    <w:rsid w:val="00BC6611"/>
    <w:rsid w:val="00BC6D26"/>
    <w:rsid w:val="00BC6D47"/>
    <w:rsid w:val="00BD0661"/>
    <w:rsid w:val="00BD0C29"/>
    <w:rsid w:val="00BD3058"/>
    <w:rsid w:val="00BD4425"/>
    <w:rsid w:val="00BD69A1"/>
    <w:rsid w:val="00BD6BAE"/>
    <w:rsid w:val="00BD7430"/>
    <w:rsid w:val="00BE04F6"/>
    <w:rsid w:val="00BE17E4"/>
    <w:rsid w:val="00BE2245"/>
    <w:rsid w:val="00BE2962"/>
    <w:rsid w:val="00BE3046"/>
    <w:rsid w:val="00BE31DA"/>
    <w:rsid w:val="00BE3BF5"/>
    <w:rsid w:val="00BE480F"/>
    <w:rsid w:val="00BE586A"/>
    <w:rsid w:val="00BE7331"/>
    <w:rsid w:val="00BE7C75"/>
    <w:rsid w:val="00BE7EE6"/>
    <w:rsid w:val="00BF25E9"/>
    <w:rsid w:val="00BF42A3"/>
    <w:rsid w:val="00BF5C9B"/>
    <w:rsid w:val="00BF7080"/>
    <w:rsid w:val="00C00E26"/>
    <w:rsid w:val="00C00FD5"/>
    <w:rsid w:val="00C0123A"/>
    <w:rsid w:val="00C01269"/>
    <w:rsid w:val="00C0180C"/>
    <w:rsid w:val="00C01D87"/>
    <w:rsid w:val="00C025D3"/>
    <w:rsid w:val="00C0304D"/>
    <w:rsid w:val="00C03545"/>
    <w:rsid w:val="00C0695C"/>
    <w:rsid w:val="00C11232"/>
    <w:rsid w:val="00C167D2"/>
    <w:rsid w:val="00C2003F"/>
    <w:rsid w:val="00C21442"/>
    <w:rsid w:val="00C2239A"/>
    <w:rsid w:val="00C22532"/>
    <w:rsid w:val="00C23193"/>
    <w:rsid w:val="00C2327C"/>
    <w:rsid w:val="00C23D4D"/>
    <w:rsid w:val="00C2503E"/>
    <w:rsid w:val="00C2552B"/>
    <w:rsid w:val="00C25B49"/>
    <w:rsid w:val="00C262EC"/>
    <w:rsid w:val="00C27A3D"/>
    <w:rsid w:val="00C300CA"/>
    <w:rsid w:val="00C302F3"/>
    <w:rsid w:val="00C3081B"/>
    <w:rsid w:val="00C309ED"/>
    <w:rsid w:val="00C31A8B"/>
    <w:rsid w:val="00C31BEA"/>
    <w:rsid w:val="00C3204F"/>
    <w:rsid w:val="00C33B0C"/>
    <w:rsid w:val="00C3499E"/>
    <w:rsid w:val="00C35826"/>
    <w:rsid w:val="00C35D87"/>
    <w:rsid w:val="00C3657D"/>
    <w:rsid w:val="00C3739D"/>
    <w:rsid w:val="00C37C6A"/>
    <w:rsid w:val="00C42907"/>
    <w:rsid w:val="00C429DF"/>
    <w:rsid w:val="00C42C9C"/>
    <w:rsid w:val="00C43182"/>
    <w:rsid w:val="00C43B36"/>
    <w:rsid w:val="00C43E6A"/>
    <w:rsid w:val="00C44C89"/>
    <w:rsid w:val="00C45946"/>
    <w:rsid w:val="00C45FA5"/>
    <w:rsid w:val="00C464F5"/>
    <w:rsid w:val="00C4683F"/>
    <w:rsid w:val="00C509EB"/>
    <w:rsid w:val="00C52FAB"/>
    <w:rsid w:val="00C53F67"/>
    <w:rsid w:val="00C54384"/>
    <w:rsid w:val="00C5465E"/>
    <w:rsid w:val="00C55F40"/>
    <w:rsid w:val="00C5699A"/>
    <w:rsid w:val="00C56A13"/>
    <w:rsid w:val="00C56B20"/>
    <w:rsid w:val="00C609AF"/>
    <w:rsid w:val="00C656A3"/>
    <w:rsid w:val="00C6573E"/>
    <w:rsid w:val="00C71677"/>
    <w:rsid w:val="00C71919"/>
    <w:rsid w:val="00C73172"/>
    <w:rsid w:val="00C73B7B"/>
    <w:rsid w:val="00C73D29"/>
    <w:rsid w:val="00C75398"/>
    <w:rsid w:val="00C77DC3"/>
    <w:rsid w:val="00C80A79"/>
    <w:rsid w:val="00C8139D"/>
    <w:rsid w:val="00C8175C"/>
    <w:rsid w:val="00C8290E"/>
    <w:rsid w:val="00C83D2D"/>
    <w:rsid w:val="00C840EA"/>
    <w:rsid w:val="00C84ACD"/>
    <w:rsid w:val="00C84E9D"/>
    <w:rsid w:val="00C8551C"/>
    <w:rsid w:val="00C8699A"/>
    <w:rsid w:val="00C9117A"/>
    <w:rsid w:val="00C92D04"/>
    <w:rsid w:val="00C931ED"/>
    <w:rsid w:val="00C93A85"/>
    <w:rsid w:val="00C9431A"/>
    <w:rsid w:val="00C94F42"/>
    <w:rsid w:val="00C95D04"/>
    <w:rsid w:val="00C95E8E"/>
    <w:rsid w:val="00C95FE6"/>
    <w:rsid w:val="00C9631B"/>
    <w:rsid w:val="00CA007B"/>
    <w:rsid w:val="00CA0471"/>
    <w:rsid w:val="00CA11A0"/>
    <w:rsid w:val="00CA1478"/>
    <w:rsid w:val="00CA3479"/>
    <w:rsid w:val="00CA3517"/>
    <w:rsid w:val="00CA5844"/>
    <w:rsid w:val="00CB0832"/>
    <w:rsid w:val="00CB0D11"/>
    <w:rsid w:val="00CB58C6"/>
    <w:rsid w:val="00CB66DB"/>
    <w:rsid w:val="00CB779E"/>
    <w:rsid w:val="00CB77AE"/>
    <w:rsid w:val="00CB7890"/>
    <w:rsid w:val="00CC0D2D"/>
    <w:rsid w:val="00CC1284"/>
    <w:rsid w:val="00CC188F"/>
    <w:rsid w:val="00CC1F25"/>
    <w:rsid w:val="00CC58B9"/>
    <w:rsid w:val="00CC7484"/>
    <w:rsid w:val="00CD2312"/>
    <w:rsid w:val="00CD3077"/>
    <w:rsid w:val="00CD37DD"/>
    <w:rsid w:val="00CD68B0"/>
    <w:rsid w:val="00CE0B6F"/>
    <w:rsid w:val="00CE407B"/>
    <w:rsid w:val="00CE5657"/>
    <w:rsid w:val="00CE6451"/>
    <w:rsid w:val="00CE665F"/>
    <w:rsid w:val="00CE7279"/>
    <w:rsid w:val="00CF1ABF"/>
    <w:rsid w:val="00CF1FAF"/>
    <w:rsid w:val="00CF294C"/>
    <w:rsid w:val="00CF33DA"/>
    <w:rsid w:val="00CF409E"/>
    <w:rsid w:val="00CF53AE"/>
    <w:rsid w:val="00CF7B58"/>
    <w:rsid w:val="00D015F4"/>
    <w:rsid w:val="00D02278"/>
    <w:rsid w:val="00D02B85"/>
    <w:rsid w:val="00D02E42"/>
    <w:rsid w:val="00D02EAC"/>
    <w:rsid w:val="00D04513"/>
    <w:rsid w:val="00D05F6D"/>
    <w:rsid w:val="00D06042"/>
    <w:rsid w:val="00D062E9"/>
    <w:rsid w:val="00D06B98"/>
    <w:rsid w:val="00D07E95"/>
    <w:rsid w:val="00D12595"/>
    <w:rsid w:val="00D129A4"/>
    <w:rsid w:val="00D133F8"/>
    <w:rsid w:val="00D13F4E"/>
    <w:rsid w:val="00D14A3E"/>
    <w:rsid w:val="00D20408"/>
    <w:rsid w:val="00D20A67"/>
    <w:rsid w:val="00D21C47"/>
    <w:rsid w:val="00D22CEE"/>
    <w:rsid w:val="00D23380"/>
    <w:rsid w:val="00D2445F"/>
    <w:rsid w:val="00D25282"/>
    <w:rsid w:val="00D25D52"/>
    <w:rsid w:val="00D2657A"/>
    <w:rsid w:val="00D26B6B"/>
    <w:rsid w:val="00D325DB"/>
    <w:rsid w:val="00D3370E"/>
    <w:rsid w:val="00D34878"/>
    <w:rsid w:val="00D34AB3"/>
    <w:rsid w:val="00D3537D"/>
    <w:rsid w:val="00D35C2B"/>
    <w:rsid w:val="00D36844"/>
    <w:rsid w:val="00D40BF4"/>
    <w:rsid w:val="00D425C6"/>
    <w:rsid w:val="00D46194"/>
    <w:rsid w:val="00D46E83"/>
    <w:rsid w:val="00D46FE3"/>
    <w:rsid w:val="00D47FAF"/>
    <w:rsid w:val="00D51F11"/>
    <w:rsid w:val="00D52FAA"/>
    <w:rsid w:val="00D530B7"/>
    <w:rsid w:val="00D548CB"/>
    <w:rsid w:val="00D55A23"/>
    <w:rsid w:val="00D55D54"/>
    <w:rsid w:val="00D5626B"/>
    <w:rsid w:val="00D57847"/>
    <w:rsid w:val="00D60B5F"/>
    <w:rsid w:val="00D6189E"/>
    <w:rsid w:val="00D62996"/>
    <w:rsid w:val="00D64886"/>
    <w:rsid w:val="00D650DA"/>
    <w:rsid w:val="00D65893"/>
    <w:rsid w:val="00D65D35"/>
    <w:rsid w:val="00D6744D"/>
    <w:rsid w:val="00D67C71"/>
    <w:rsid w:val="00D71E65"/>
    <w:rsid w:val="00D73786"/>
    <w:rsid w:val="00D742D8"/>
    <w:rsid w:val="00D753D7"/>
    <w:rsid w:val="00D75715"/>
    <w:rsid w:val="00D766CA"/>
    <w:rsid w:val="00D804CF"/>
    <w:rsid w:val="00D80CBF"/>
    <w:rsid w:val="00D83F30"/>
    <w:rsid w:val="00D8475A"/>
    <w:rsid w:val="00D86F32"/>
    <w:rsid w:val="00D877D6"/>
    <w:rsid w:val="00D90860"/>
    <w:rsid w:val="00D9339B"/>
    <w:rsid w:val="00D942CD"/>
    <w:rsid w:val="00D952E9"/>
    <w:rsid w:val="00D95BC8"/>
    <w:rsid w:val="00D95F9F"/>
    <w:rsid w:val="00D97B2A"/>
    <w:rsid w:val="00DA16B3"/>
    <w:rsid w:val="00DA1956"/>
    <w:rsid w:val="00DA1CD9"/>
    <w:rsid w:val="00DA224A"/>
    <w:rsid w:val="00DA2CF7"/>
    <w:rsid w:val="00DA5D67"/>
    <w:rsid w:val="00DA75DD"/>
    <w:rsid w:val="00DB2745"/>
    <w:rsid w:val="00DB3277"/>
    <w:rsid w:val="00DB378C"/>
    <w:rsid w:val="00DB403A"/>
    <w:rsid w:val="00DB49F8"/>
    <w:rsid w:val="00DB552B"/>
    <w:rsid w:val="00DB5D89"/>
    <w:rsid w:val="00DB6260"/>
    <w:rsid w:val="00DB6360"/>
    <w:rsid w:val="00DB77F6"/>
    <w:rsid w:val="00DC191D"/>
    <w:rsid w:val="00DC1F65"/>
    <w:rsid w:val="00DC2892"/>
    <w:rsid w:val="00DC62BB"/>
    <w:rsid w:val="00DC775F"/>
    <w:rsid w:val="00DC7908"/>
    <w:rsid w:val="00DD0572"/>
    <w:rsid w:val="00DD05A0"/>
    <w:rsid w:val="00DD0942"/>
    <w:rsid w:val="00DD0BA0"/>
    <w:rsid w:val="00DD0D40"/>
    <w:rsid w:val="00DD0D8F"/>
    <w:rsid w:val="00DD260D"/>
    <w:rsid w:val="00DD297E"/>
    <w:rsid w:val="00DD39DD"/>
    <w:rsid w:val="00DD4B3E"/>
    <w:rsid w:val="00DD5467"/>
    <w:rsid w:val="00DD5CB3"/>
    <w:rsid w:val="00DE1F9E"/>
    <w:rsid w:val="00DE252E"/>
    <w:rsid w:val="00DE28B6"/>
    <w:rsid w:val="00DE70F1"/>
    <w:rsid w:val="00DE71E2"/>
    <w:rsid w:val="00DF0C33"/>
    <w:rsid w:val="00DF0FD7"/>
    <w:rsid w:val="00DF1101"/>
    <w:rsid w:val="00DF251E"/>
    <w:rsid w:val="00DF3598"/>
    <w:rsid w:val="00DF4697"/>
    <w:rsid w:val="00DF5B75"/>
    <w:rsid w:val="00DF5F1F"/>
    <w:rsid w:val="00DF6045"/>
    <w:rsid w:val="00DF60C3"/>
    <w:rsid w:val="00DF6CA1"/>
    <w:rsid w:val="00E002C2"/>
    <w:rsid w:val="00E00306"/>
    <w:rsid w:val="00E01F5B"/>
    <w:rsid w:val="00E029B0"/>
    <w:rsid w:val="00E02C69"/>
    <w:rsid w:val="00E02CCE"/>
    <w:rsid w:val="00E05AAF"/>
    <w:rsid w:val="00E1053B"/>
    <w:rsid w:val="00E114B0"/>
    <w:rsid w:val="00E12175"/>
    <w:rsid w:val="00E12B4D"/>
    <w:rsid w:val="00E13AC7"/>
    <w:rsid w:val="00E14902"/>
    <w:rsid w:val="00E15A57"/>
    <w:rsid w:val="00E15B44"/>
    <w:rsid w:val="00E16519"/>
    <w:rsid w:val="00E17EBF"/>
    <w:rsid w:val="00E20371"/>
    <w:rsid w:val="00E20AF7"/>
    <w:rsid w:val="00E23504"/>
    <w:rsid w:val="00E23CFA"/>
    <w:rsid w:val="00E266E6"/>
    <w:rsid w:val="00E26B2E"/>
    <w:rsid w:val="00E2790B"/>
    <w:rsid w:val="00E30B09"/>
    <w:rsid w:val="00E30FF9"/>
    <w:rsid w:val="00E317A5"/>
    <w:rsid w:val="00E37145"/>
    <w:rsid w:val="00E3716B"/>
    <w:rsid w:val="00E40B64"/>
    <w:rsid w:val="00E468D7"/>
    <w:rsid w:val="00E47CBD"/>
    <w:rsid w:val="00E5015E"/>
    <w:rsid w:val="00E509F4"/>
    <w:rsid w:val="00E51B4E"/>
    <w:rsid w:val="00E520A5"/>
    <w:rsid w:val="00E527B4"/>
    <w:rsid w:val="00E5323B"/>
    <w:rsid w:val="00E553C1"/>
    <w:rsid w:val="00E55ADF"/>
    <w:rsid w:val="00E55D26"/>
    <w:rsid w:val="00E55E75"/>
    <w:rsid w:val="00E56C66"/>
    <w:rsid w:val="00E577FF"/>
    <w:rsid w:val="00E60C3E"/>
    <w:rsid w:val="00E624F6"/>
    <w:rsid w:val="00E62E92"/>
    <w:rsid w:val="00E62EB0"/>
    <w:rsid w:val="00E6310D"/>
    <w:rsid w:val="00E65726"/>
    <w:rsid w:val="00E66566"/>
    <w:rsid w:val="00E66966"/>
    <w:rsid w:val="00E66AE8"/>
    <w:rsid w:val="00E673A6"/>
    <w:rsid w:val="00E67CBA"/>
    <w:rsid w:val="00E700CB"/>
    <w:rsid w:val="00E70363"/>
    <w:rsid w:val="00E71FF0"/>
    <w:rsid w:val="00E7366C"/>
    <w:rsid w:val="00E751D9"/>
    <w:rsid w:val="00E75337"/>
    <w:rsid w:val="00E80576"/>
    <w:rsid w:val="00E80C19"/>
    <w:rsid w:val="00E8125F"/>
    <w:rsid w:val="00E83913"/>
    <w:rsid w:val="00E84A4F"/>
    <w:rsid w:val="00E853AD"/>
    <w:rsid w:val="00E85462"/>
    <w:rsid w:val="00E85484"/>
    <w:rsid w:val="00E85EC6"/>
    <w:rsid w:val="00E8749E"/>
    <w:rsid w:val="00E87702"/>
    <w:rsid w:val="00E90C01"/>
    <w:rsid w:val="00E91556"/>
    <w:rsid w:val="00E921A4"/>
    <w:rsid w:val="00E931E7"/>
    <w:rsid w:val="00E935B8"/>
    <w:rsid w:val="00E9434C"/>
    <w:rsid w:val="00E95338"/>
    <w:rsid w:val="00E953F5"/>
    <w:rsid w:val="00E97C0C"/>
    <w:rsid w:val="00E97D15"/>
    <w:rsid w:val="00EA0F43"/>
    <w:rsid w:val="00EA2296"/>
    <w:rsid w:val="00EA29DB"/>
    <w:rsid w:val="00EA338E"/>
    <w:rsid w:val="00EA486E"/>
    <w:rsid w:val="00EA514D"/>
    <w:rsid w:val="00EA590D"/>
    <w:rsid w:val="00EB0917"/>
    <w:rsid w:val="00EB1E62"/>
    <w:rsid w:val="00EB4EE7"/>
    <w:rsid w:val="00EB4F21"/>
    <w:rsid w:val="00EB5CC1"/>
    <w:rsid w:val="00EB7B20"/>
    <w:rsid w:val="00EC1634"/>
    <w:rsid w:val="00EC1701"/>
    <w:rsid w:val="00EC30D0"/>
    <w:rsid w:val="00EC3273"/>
    <w:rsid w:val="00EC3839"/>
    <w:rsid w:val="00EC4972"/>
    <w:rsid w:val="00ED157A"/>
    <w:rsid w:val="00ED194E"/>
    <w:rsid w:val="00ED297C"/>
    <w:rsid w:val="00ED2B0A"/>
    <w:rsid w:val="00ED52E6"/>
    <w:rsid w:val="00ED5953"/>
    <w:rsid w:val="00ED601B"/>
    <w:rsid w:val="00ED7330"/>
    <w:rsid w:val="00EE2146"/>
    <w:rsid w:val="00EE4033"/>
    <w:rsid w:val="00EE7D18"/>
    <w:rsid w:val="00EF0153"/>
    <w:rsid w:val="00EF1019"/>
    <w:rsid w:val="00EF1CD7"/>
    <w:rsid w:val="00EF2DEA"/>
    <w:rsid w:val="00EF4A8E"/>
    <w:rsid w:val="00EF4F27"/>
    <w:rsid w:val="00EF5804"/>
    <w:rsid w:val="00EF703D"/>
    <w:rsid w:val="00F0061F"/>
    <w:rsid w:val="00F026D4"/>
    <w:rsid w:val="00F02BCA"/>
    <w:rsid w:val="00F02D1C"/>
    <w:rsid w:val="00F02E39"/>
    <w:rsid w:val="00F03ED5"/>
    <w:rsid w:val="00F041E1"/>
    <w:rsid w:val="00F04526"/>
    <w:rsid w:val="00F05190"/>
    <w:rsid w:val="00F069CE"/>
    <w:rsid w:val="00F070AA"/>
    <w:rsid w:val="00F100BE"/>
    <w:rsid w:val="00F1305D"/>
    <w:rsid w:val="00F13B6E"/>
    <w:rsid w:val="00F143E9"/>
    <w:rsid w:val="00F20CD0"/>
    <w:rsid w:val="00F20F82"/>
    <w:rsid w:val="00F21E0F"/>
    <w:rsid w:val="00F22A5B"/>
    <w:rsid w:val="00F23B50"/>
    <w:rsid w:val="00F27A84"/>
    <w:rsid w:val="00F3021B"/>
    <w:rsid w:val="00F30F94"/>
    <w:rsid w:val="00F3146B"/>
    <w:rsid w:val="00F322F7"/>
    <w:rsid w:val="00F33F80"/>
    <w:rsid w:val="00F34300"/>
    <w:rsid w:val="00F34AFF"/>
    <w:rsid w:val="00F34D8B"/>
    <w:rsid w:val="00F35286"/>
    <w:rsid w:val="00F35E60"/>
    <w:rsid w:val="00F363EA"/>
    <w:rsid w:val="00F368D9"/>
    <w:rsid w:val="00F37399"/>
    <w:rsid w:val="00F37FB6"/>
    <w:rsid w:val="00F4080E"/>
    <w:rsid w:val="00F413F6"/>
    <w:rsid w:val="00F419A7"/>
    <w:rsid w:val="00F41A97"/>
    <w:rsid w:val="00F423D8"/>
    <w:rsid w:val="00F425A2"/>
    <w:rsid w:val="00F43EDF"/>
    <w:rsid w:val="00F459FB"/>
    <w:rsid w:val="00F46537"/>
    <w:rsid w:val="00F465EB"/>
    <w:rsid w:val="00F4666C"/>
    <w:rsid w:val="00F51B08"/>
    <w:rsid w:val="00F51F00"/>
    <w:rsid w:val="00F51F78"/>
    <w:rsid w:val="00F521D3"/>
    <w:rsid w:val="00F528FA"/>
    <w:rsid w:val="00F5316C"/>
    <w:rsid w:val="00F54922"/>
    <w:rsid w:val="00F54D7D"/>
    <w:rsid w:val="00F56B21"/>
    <w:rsid w:val="00F572CB"/>
    <w:rsid w:val="00F57B0C"/>
    <w:rsid w:val="00F57E07"/>
    <w:rsid w:val="00F619B1"/>
    <w:rsid w:val="00F62474"/>
    <w:rsid w:val="00F645A3"/>
    <w:rsid w:val="00F64B7F"/>
    <w:rsid w:val="00F66155"/>
    <w:rsid w:val="00F67521"/>
    <w:rsid w:val="00F70FB7"/>
    <w:rsid w:val="00F716C3"/>
    <w:rsid w:val="00F72638"/>
    <w:rsid w:val="00F72F4C"/>
    <w:rsid w:val="00F73964"/>
    <w:rsid w:val="00F748C0"/>
    <w:rsid w:val="00F75242"/>
    <w:rsid w:val="00F76516"/>
    <w:rsid w:val="00F7656D"/>
    <w:rsid w:val="00F77C75"/>
    <w:rsid w:val="00F8127E"/>
    <w:rsid w:val="00F81A31"/>
    <w:rsid w:val="00F83072"/>
    <w:rsid w:val="00F83C31"/>
    <w:rsid w:val="00F83E34"/>
    <w:rsid w:val="00F8444B"/>
    <w:rsid w:val="00F850E3"/>
    <w:rsid w:val="00F8601D"/>
    <w:rsid w:val="00F876FC"/>
    <w:rsid w:val="00F901C4"/>
    <w:rsid w:val="00F908D2"/>
    <w:rsid w:val="00F90C6A"/>
    <w:rsid w:val="00F94839"/>
    <w:rsid w:val="00F94EE4"/>
    <w:rsid w:val="00F96D98"/>
    <w:rsid w:val="00FA1248"/>
    <w:rsid w:val="00FA1ED9"/>
    <w:rsid w:val="00FA403A"/>
    <w:rsid w:val="00FA4052"/>
    <w:rsid w:val="00FA6279"/>
    <w:rsid w:val="00FA671B"/>
    <w:rsid w:val="00FA75BB"/>
    <w:rsid w:val="00FB2887"/>
    <w:rsid w:val="00FB69FC"/>
    <w:rsid w:val="00FC0166"/>
    <w:rsid w:val="00FC2C31"/>
    <w:rsid w:val="00FC2D8D"/>
    <w:rsid w:val="00FC2DC3"/>
    <w:rsid w:val="00FC5C96"/>
    <w:rsid w:val="00FC6801"/>
    <w:rsid w:val="00FD0148"/>
    <w:rsid w:val="00FD2523"/>
    <w:rsid w:val="00FD3415"/>
    <w:rsid w:val="00FD7956"/>
    <w:rsid w:val="00FE12BE"/>
    <w:rsid w:val="00FE204C"/>
    <w:rsid w:val="00FE22DB"/>
    <w:rsid w:val="00FE22FE"/>
    <w:rsid w:val="00FE424D"/>
    <w:rsid w:val="00FF1366"/>
    <w:rsid w:val="00FF1A77"/>
    <w:rsid w:val="00FF30F5"/>
    <w:rsid w:val="00FF3CA9"/>
    <w:rsid w:val="00FF6009"/>
    <w:rsid w:val="00FF68EA"/>
    <w:rsid w:val="00FF7796"/>
    <w:rsid w:val="00FF7DA6"/>
    <w:rsid w:val="046C6ED1"/>
    <w:rsid w:val="0E6CC3F6"/>
    <w:rsid w:val="14CDFB3D"/>
    <w:rsid w:val="180999F9"/>
    <w:rsid w:val="20D6F192"/>
    <w:rsid w:val="243C1199"/>
    <w:rsid w:val="311EA060"/>
    <w:rsid w:val="3A8012A6"/>
    <w:rsid w:val="406B613E"/>
    <w:rsid w:val="48683DC5"/>
    <w:rsid w:val="4D0EFB98"/>
    <w:rsid w:val="53C534B2"/>
    <w:rsid w:val="63BC1584"/>
    <w:rsid w:val="64B0A3A7"/>
    <w:rsid w:val="6BC069CE"/>
    <w:rsid w:val="7FE45A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BB32F"/>
  <w15:docId w15:val="{7C908F11-5A63-4792-A4B3-55EDF282C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E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table" w:styleId="TableGrid">
    <w:name w:val="Table Grid"/>
    <w:basedOn w:val="TableNormal"/>
    <w:uiPriority w:val="39"/>
    <w:rsid w:val="00896C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c">
    <w:name w:val="naisc"/>
    <w:basedOn w:val="Normal"/>
    <w:rsid w:val="002A25F6"/>
    <w:pPr>
      <w:spacing w:before="450" w:after="300" w:line="240" w:lineRule="auto"/>
      <w:jc w:val="center"/>
    </w:pPr>
    <w:rPr>
      <w:rFonts w:ascii="Times New Roman" w:eastAsia="Times New Roman" w:hAnsi="Times New Roman" w:cs="Times New Roman"/>
      <w:sz w:val="26"/>
      <w:szCs w:val="26"/>
      <w:lang w:eastAsia="lv-LV"/>
    </w:rPr>
  </w:style>
  <w:style w:type="paragraph" w:styleId="ListParagraph">
    <w:name w:val="List Paragraph"/>
    <w:basedOn w:val="Normal"/>
    <w:uiPriority w:val="34"/>
    <w:qFormat/>
    <w:rsid w:val="004858C3"/>
    <w:pPr>
      <w:ind w:left="720"/>
      <w:contextualSpacing/>
    </w:pPr>
  </w:style>
  <w:style w:type="character" w:styleId="CommentReference">
    <w:name w:val="annotation reference"/>
    <w:basedOn w:val="DefaultParagraphFont"/>
    <w:uiPriority w:val="99"/>
    <w:semiHidden/>
    <w:unhideWhenUsed/>
    <w:rsid w:val="00114152"/>
    <w:rPr>
      <w:sz w:val="16"/>
      <w:szCs w:val="16"/>
    </w:rPr>
  </w:style>
  <w:style w:type="paragraph" w:styleId="CommentText">
    <w:name w:val="annotation text"/>
    <w:basedOn w:val="Normal"/>
    <w:link w:val="CommentTextChar"/>
    <w:uiPriority w:val="99"/>
    <w:unhideWhenUsed/>
    <w:rsid w:val="00114152"/>
    <w:pPr>
      <w:spacing w:line="240" w:lineRule="auto"/>
    </w:pPr>
    <w:rPr>
      <w:sz w:val="20"/>
      <w:szCs w:val="20"/>
    </w:rPr>
  </w:style>
  <w:style w:type="character" w:customStyle="1" w:styleId="CommentTextChar">
    <w:name w:val="Comment Text Char"/>
    <w:basedOn w:val="DefaultParagraphFont"/>
    <w:link w:val="CommentText"/>
    <w:uiPriority w:val="99"/>
    <w:rsid w:val="00114152"/>
    <w:rPr>
      <w:sz w:val="20"/>
      <w:szCs w:val="20"/>
    </w:rPr>
  </w:style>
  <w:style w:type="paragraph" w:styleId="CommentSubject">
    <w:name w:val="annotation subject"/>
    <w:basedOn w:val="CommentText"/>
    <w:next w:val="CommentText"/>
    <w:link w:val="CommentSubjectChar"/>
    <w:uiPriority w:val="99"/>
    <w:semiHidden/>
    <w:unhideWhenUsed/>
    <w:rsid w:val="00114152"/>
    <w:rPr>
      <w:b/>
      <w:bCs/>
    </w:rPr>
  </w:style>
  <w:style w:type="character" w:customStyle="1" w:styleId="CommentSubjectChar">
    <w:name w:val="Comment Subject Char"/>
    <w:basedOn w:val="CommentTextChar"/>
    <w:link w:val="CommentSubject"/>
    <w:uiPriority w:val="99"/>
    <w:semiHidden/>
    <w:rsid w:val="00114152"/>
    <w:rPr>
      <w:b/>
      <w:bCs/>
      <w:sz w:val="20"/>
      <w:szCs w:val="20"/>
    </w:rPr>
  </w:style>
  <w:style w:type="paragraph" w:customStyle="1" w:styleId="tv213">
    <w:name w:val="tv213"/>
    <w:basedOn w:val="Normal"/>
    <w:rsid w:val="008C2BD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A51722"/>
    <w:rPr>
      <w:b/>
      <w:bCs/>
    </w:rPr>
  </w:style>
  <w:style w:type="paragraph" w:styleId="NormalWeb">
    <w:name w:val="Normal (Web)"/>
    <w:basedOn w:val="Normal"/>
    <w:uiPriority w:val="99"/>
    <w:semiHidden/>
    <w:unhideWhenUsed/>
    <w:rsid w:val="0026236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style-span">
    <w:name w:val="apple-style-span"/>
    <w:basedOn w:val="DefaultParagraphFont"/>
    <w:rsid w:val="0026236C"/>
  </w:style>
  <w:style w:type="paragraph" w:styleId="EndnoteText">
    <w:name w:val="endnote text"/>
    <w:basedOn w:val="Normal"/>
    <w:link w:val="EndnoteTextChar"/>
    <w:uiPriority w:val="99"/>
    <w:semiHidden/>
    <w:unhideWhenUsed/>
    <w:rsid w:val="00CF1FA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F1FAF"/>
    <w:rPr>
      <w:sz w:val="20"/>
      <w:szCs w:val="20"/>
    </w:rPr>
  </w:style>
  <w:style w:type="character" w:styleId="EndnoteReference">
    <w:name w:val="endnote reference"/>
    <w:basedOn w:val="DefaultParagraphFont"/>
    <w:uiPriority w:val="99"/>
    <w:semiHidden/>
    <w:unhideWhenUsed/>
    <w:rsid w:val="00CF1FAF"/>
    <w:rPr>
      <w:vertAlign w:val="superscript"/>
    </w:rPr>
  </w:style>
  <w:style w:type="paragraph" w:styleId="FootnoteText">
    <w:name w:val="footnote text"/>
    <w:basedOn w:val="Normal"/>
    <w:link w:val="FootnoteTextChar"/>
    <w:uiPriority w:val="99"/>
    <w:semiHidden/>
    <w:unhideWhenUsed/>
    <w:rsid w:val="00CF1FA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1FAF"/>
    <w:rPr>
      <w:sz w:val="20"/>
      <w:szCs w:val="20"/>
    </w:rPr>
  </w:style>
  <w:style w:type="character" w:styleId="FootnoteReference">
    <w:name w:val="footnote reference"/>
    <w:basedOn w:val="DefaultParagraphFont"/>
    <w:uiPriority w:val="99"/>
    <w:semiHidden/>
    <w:unhideWhenUsed/>
    <w:rsid w:val="00CF1FAF"/>
    <w:rPr>
      <w:vertAlign w:val="superscript"/>
    </w:rPr>
  </w:style>
  <w:style w:type="paragraph" w:customStyle="1" w:styleId="naisf">
    <w:name w:val="naisf"/>
    <w:basedOn w:val="Normal"/>
    <w:rsid w:val="009861CD"/>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naispie">
    <w:name w:val="naispie"/>
    <w:basedOn w:val="Normal"/>
    <w:rsid w:val="00375E95"/>
    <w:pPr>
      <w:spacing w:before="100" w:beforeAutospacing="1" w:after="100" w:afterAutospacing="1" w:line="240" w:lineRule="auto"/>
    </w:pPr>
    <w:rPr>
      <w:rFonts w:ascii="Times New Roman" w:hAnsi="Times New Roman" w:cs="Times New Roman"/>
      <w:sz w:val="24"/>
      <w:szCs w:val="24"/>
      <w:lang w:eastAsia="lv-LV"/>
    </w:rPr>
  </w:style>
  <w:style w:type="paragraph" w:customStyle="1" w:styleId="Style1">
    <w:name w:val="Style1"/>
    <w:basedOn w:val="Normal"/>
    <w:link w:val="Style1Char"/>
    <w:qFormat/>
    <w:rsid w:val="00956AA6"/>
    <w:pPr>
      <w:shd w:val="clear" w:color="auto" w:fill="FFFFFF"/>
      <w:spacing w:after="120" w:line="240" w:lineRule="auto"/>
      <w:jc w:val="center"/>
    </w:pPr>
    <w:rPr>
      <w:rFonts w:ascii="Times New Roman" w:hAnsi="Times New Roman" w:cs="Times New Roman"/>
      <w:b/>
      <w:bCs/>
      <w:sz w:val="28"/>
      <w:szCs w:val="28"/>
    </w:rPr>
  </w:style>
  <w:style w:type="character" w:customStyle="1" w:styleId="Style1Char">
    <w:name w:val="Style1 Char"/>
    <w:basedOn w:val="DefaultParagraphFont"/>
    <w:link w:val="Style1"/>
    <w:rsid w:val="00956AA6"/>
    <w:rPr>
      <w:rFonts w:ascii="Times New Roman" w:hAnsi="Times New Roman" w:cs="Times New Roman"/>
      <w:b/>
      <w:bCs/>
      <w:sz w:val="28"/>
      <w:szCs w:val="28"/>
      <w:shd w:val="clear" w:color="auto" w:fill="FFFFFF"/>
    </w:rPr>
  </w:style>
  <w:style w:type="character" w:styleId="UnresolvedMention">
    <w:name w:val="Unresolved Mention"/>
    <w:basedOn w:val="DefaultParagraphFont"/>
    <w:uiPriority w:val="99"/>
    <w:semiHidden/>
    <w:unhideWhenUsed/>
    <w:rsid w:val="00BE7331"/>
    <w:rPr>
      <w:color w:val="605E5C"/>
      <w:shd w:val="clear" w:color="auto" w:fill="E1DFDD"/>
    </w:rPr>
  </w:style>
  <w:style w:type="table" w:styleId="GridTable1Light-Accent4">
    <w:name w:val="Grid Table 1 Light Accent 4"/>
    <w:basedOn w:val="TableNormal"/>
    <w:uiPriority w:val="46"/>
    <w:rsid w:val="00182249"/>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182249"/>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6Colorful-Accent4">
    <w:name w:val="Grid Table 6 Colorful Accent 4"/>
    <w:basedOn w:val="TableNormal"/>
    <w:uiPriority w:val="51"/>
    <w:rsid w:val="00182249"/>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4">
    <w:name w:val="List Table 6 Colorful Accent 4"/>
    <w:basedOn w:val="TableNormal"/>
    <w:uiPriority w:val="51"/>
    <w:rsid w:val="00182249"/>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Revision">
    <w:name w:val="Revision"/>
    <w:hidden/>
    <w:uiPriority w:val="99"/>
    <w:semiHidden/>
    <w:rsid w:val="006F15D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8376">
      <w:bodyDiv w:val="1"/>
      <w:marLeft w:val="0"/>
      <w:marRight w:val="0"/>
      <w:marTop w:val="0"/>
      <w:marBottom w:val="0"/>
      <w:divBdr>
        <w:top w:val="none" w:sz="0" w:space="0" w:color="auto"/>
        <w:left w:val="none" w:sz="0" w:space="0" w:color="auto"/>
        <w:bottom w:val="none" w:sz="0" w:space="0" w:color="auto"/>
        <w:right w:val="none" w:sz="0" w:space="0" w:color="auto"/>
      </w:divBdr>
    </w:div>
    <w:div w:id="133987640">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28467257">
      <w:bodyDiv w:val="1"/>
      <w:marLeft w:val="0"/>
      <w:marRight w:val="0"/>
      <w:marTop w:val="0"/>
      <w:marBottom w:val="0"/>
      <w:divBdr>
        <w:top w:val="none" w:sz="0" w:space="0" w:color="auto"/>
        <w:left w:val="none" w:sz="0" w:space="0" w:color="auto"/>
        <w:bottom w:val="none" w:sz="0" w:space="0" w:color="auto"/>
        <w:right w:val="none" w:sz="0" w:space="0" w:color="auto"/>
      </w:divBdr>
    </w:div>
    <w:div w:id="382828461">
      <w:bodyDiv w:val="1"/>
      <w:marLeft w:val="0"/>
      <w:marRight w:val="0"/>
      <w:marTop w:val="0"/>
      <w:marBottom w:val="0"/>
      <w:divBdr>
        <w:top w:val="none" w:sz="0" w:space="0" w:color="auto"/>
        <w:left w:val="none" w:sz="0" w:space="0" w:color="auto"/>
        <w:bottom w:val="none" w:sz="0" w:space="0" w:color="auto"/>
        <w:right w:val="none" w:sz="0" w:space="0" w:color="auto"/>
      </w:divBdr>
    </w:div>
    <w:div w:id="384060946">
      <w:bodyDiv w:val="1"/>
      <w:marLeft w:val="0"/>
      <w:marRight w:val="0"/>
      <w:marTop w:val="0"/>
      <w:marBottom w:val="0"/>
      <w:divBdr>
        <w:top w:val="none" w:sz="0" w:space="0" w:color="auto"/>
        <w:left w:val="none" w:sz="0" w:space="0" w:color="auto"/>
        <w:bottom w:val="none" w:sz="0" w:space="0" w:color="auto"/>
        <w:right w:val="none" w:sz="0" w:space="0" w:color="auto"/>
      </w:divBdr>
    </w:div>
    <w:div w:id="403643039">
      <w:bodyDiv w:val="1"/>
      <w:marLeft w:val="0"/>
      <w:marRight w:val="0"/>
      <w:marTop w:val="0"/>
      <w:marBottom w:val="0"/>
      <w:divBdr>
        <w:top w:val="none" w:sz="0" w:space="0" w:color="auto"/>
        <w:left w:val="none" w:sz="0" w:space="0" w:color="auto"/>
        <w:bottom w:val="none" w:sz="0" w:space="0" w:color="auto"/>
        <w:right w:val="none" w:sz="0" w:space="0" w:color="auto"/>
      </w:divBdr>
    </w:div>
    <w:div w:id="445124497">
      <w:bodyDiv w:val="1"/>
      <w:marLeft w:val="0"/>
      <w:marRight w:val="0"/>
      <w:marTop w:val="0"/>
      <w:marBottom w:val="0"/>
      <w:divBdr>
        <w:top w:val="none" w:sz="0" w:space="0" w:color="auto"/>
        <w:left w:val="none" w:sz="0" w:space="0" w:color="auto"/>
        <w:bottom w:val="none" w:sz="0" w:space="0" w:color="auto"/>
        <w:right w:val="none" w:sz="0" w:space="0" w:color="auto"/>
      </w:divBdr>
    </w:div>
    <w:div w:id="503783522">
      <w:bodyDiv w:val="1"/>
      <w:marLeft w:val="0"/>
      <w:marRight w:val="0"/>
      <w:marTop w:val="0"/>
      <w:marBottom w:val="0"/>
      <w:divBdr>
        <w:top w:val="none" w:sz="0" w:space="0" w:color="auto"/>
        <w:left w:val="none" w:sz="0" w:space="0" w:color="auto"/>
        <w:bottom w:val="none" w:sz="0" w:space="0" w:color="auto"/>
        <w:right w:val="none" w:sz="0" w:space="0" w:color="auto"/>
      </w:divBdr>
    </w:div>
    <w:div w:id="606929447">
      <w:bodyDiv w:val="1"/>
      <w:marLeft w:val="0"/>
      <w:marRight w:val="0"/>
      <w:marTop w:val="0"/>
      <w:marBottom w:val="0"/>
      <w:divBdr>
        <w:top w:val="none" w:sz="0" w:space="0" w:color="auto"/>
        <w:left w:val="none" w:sz="0" w:space="0" w:color="auto"/>
        <w:bottom w:val="none" w:sz="0" w:space="0" w:color="auto"/>
        <w:right w:val="none" w:sz="0" w:space="0" w:color="auto"/>
      </w:divBdr>
    </w:div>
    <w:div w:id="696195844">
      <w:bodyDiv w:val="1"/>
      <w:marLeft w:val="0"/>
      <w:marRight w:val="0"/>
      <w:marTop w:val="0"/>
      <w:marBottom w:val="0"/>
      <w:divBdr>
        <w:top w:val="none" w:sz="0" w:space="0" w:color="auto"/>
        <w:left w:val="none" w:sz="0" w:space="0" w:color="auto"/>
        <w:bottom w:val="none" w:sz="0" w:space="0" w:color="auto"/>
        <w:right w:val="none" w:sz="0" w:space="0" w:color="auto"/>
      </w:divBdr>
    </w:div>
    <w:div w:id="915675573">
      <w:bodyDiv w:val="1"/>
      <w:marLeft w:val="0"/>
      <w:marRight w:val="0"/>
      <w:marTop w:val="0"/>
      <w:marBottom w:val="0"/>
      <w:divBdr>
        <w:top w:val="none" w:sz="0" w:space="0" w:color="auto"/>
        <w:left w:val="none" w:sz="0" w:space="0" w:color="auto"/>
        <w:bottom w:val="none" w:sz="0" w:space="0" w:color="auto"/>
        <w:right w:val="none" w:sz="0" w:space="0" w:color="auto"/>
      </w:divBdr>
    </w:div>
    <w:div w:id="985403207">
      <w:bodyDiv w:val="1"/>
      <w:marLeft w:val="0"/>
      <w:marRight w:val="0"/>
      <w:marTop w:val="0"/>
      <w:marBottom w:val="0"/>
      <w:divBdr>
        <w:top w:val="none" w:sz="0" w:space="0" w:color="auto"/>
        <w:left w:val="none" w:sz="0" w:space="0" w:color="auto"/>
        <w:bottom w:val="none" w:sz="0" w:space="0" w:color="auto"/>
        <w:right w:val="none" w:sz="0" w:space="0" w:color="auto"/>
      </w:divBdr>
    </w:div>
    <w:div w:id="998464896">
      <w:bodyDiv w:val="1"/>
      <w:marLeft w:val="0"/>
      <w:marRight w:val="0"/>
      <w:marTop w:val="0"/>
      <w:marBottom w:val="0"/>
      <w:divBdr>
        <w:top w:val="none" w:sz="0" w:space="0" w:color="auto"/>
        <w:left w:val="none" w:sz="0" w:space="0" w:color="auto"/>
        <w:bottom w:val="none" w:sz="0" w:space="0" w:color="auto"/>
        <w:right w:val="none" w:sz="0" w:space="0" w:color="auto"/>
      </w:divBdr>
    </w:div>
    <w:div w:id="1090463426">
      <w:bodyDiv w:val="1"/>
      <w:marLeft w:val="0"/>
      <w:marRight w:val="0"/>
      <w:marTop w:val="0"/>
      <w:marBottom w:val="0"/>
      <w:divBdr>
        <w:top w:val="none" w:sz="0" w:space="0" w:color="auto"/>
        <w:left w:val="none" w:sz="0" w:space="0" w:color="auto"/>
        <w:bottom w:val="none" w:sz="0" w:space="0" w:color="auto"/>
        <w:right w:val="none" w:sz="0" w:space="0" w:color="auto"/>
      </w:divBdr>
    </w:div>
    <w:div w:id="1152520811">
      <w:bodyDiv w:val="1"/>
      <w:marLeft w:val="0"/>
      <w:marRight w:val="0"/>
      <w:marTop w:val="0"/>
      <w:marBottom w:val="0"/>
      <w:divBdr>
        <w:top w:val="none" w:sz="0" w:space="0" w:color="auto"/>
        <w:left w:val="none" w:sz="0" w:space="0" w:color="auto"/>
        <w:bottom w:val="none" w:sz="0" w:space="0" w:color="auto"/>
        <w:right w:val="none" w:sz="0" w:space="0" w:color="auto"/>
      </w:divBdr>
    </w:div>
    <w:div w:id="1152797924">
      <w:bodyDiv w:val="1"/>
      <w:marLeft w:val="0"/>
      <w:marRight w:val="0"/>
      <w:marTop w:val="0"/>
      <w:marBottom w:val="0"/>
      <w:divBdr>
        <w:top w:val="none" w:sz="0" w:space="0" w:color="auto"/>
        <w:left w:val="none" w:sz="0" w:space="0" w:color="auto"/>
        <w:bottom w:val="none" w:sz="0" w:space="0" w:color="auto"/>
        <w:right w:val="none" w:sz="0" w:space="0" w:color="auto"/>
      </w:divBdr>
    </w:div>
    <w:div w:id="1158770741">
      <w:bodyDiv w:val="1"/>
      <w:marLeft w:val="0"/>
      <w:marRight w:val="0"/>
      <w:marTop w:val="0"/>
      <w:marBottom w:val="0"/>
      <w:divBdr>
        <w:top w:val="none" w:sz="0" w:space="0" w:color="auto"/>
        <w:left w:val="none" w:sz="0" w:space="0" w:color="auto"/>
        <w:bottom w:val="none" w:sz="0" w:space="0" w:color="auto"/>
        <w:right w:val="none" w:sz="0" w:space="0" w:color="auto"/>
      </w:divBdr>
    </w:div>
    <w:div w:id="1177420992">
      <w:bodyDiv w:val="1"/>
      <w:marLeft w:val="0"/>
      <w:marRight w:val="0"/>
      <w:marTop w:val="0"/>
      <w:marBottom w:val="0"/>
      <w:divBdr>
        <w:top w:val="none" w:sz="0" w:space="0" w:color="auto"/>
        <w:left w:val="none" w:sz="0" w:space="0" w:color="auto"/>
        <w:bottom w:val="none" w:sz="0" w:space="0" w:color="auto"/>
        <w:right w:val="none" w:sz="0" w:space="0" w:color="auto"/>
      </w:divBdr>
    </w:div>
    <w:div w:id="1237940165">
      <w:bodyDiv w:val="1"/>
      <w:marLeft w:val="0"/>
      <w:marRight w:val="0"/>
      <w:marTop w:val="0"/>
      <w:marBottom w:val="0"/>
      <w:divBdr>
        <w:top w:val="none" w:sz="0" w:space="0" w:color="auto"/>
        <w:left w:val="none" w:sz="0" w:space="0" w:color="auto"/>
        <w:bottom w:val="none" w:sz="0" w:space="0" w:color="auto"/>
        <w:right w:val="none" w:sz="0" w:space="0" w:color="auto"/>
      </w:divBdr>
    </w:div>
    <w:div w:id="1313557444">
      <w:bodyDiv w:val="1"/>
      <w:marLeft w:val="0"/>
      <w:marRight w:val="0"/>
      <w:marTop w:val="0"/>
      <w:marBottom w:val="0"/>
      <w:divBdr>
        <w:top w:val="none" w:sz="0" w:space="0" w:color="auto"/>
        <w:left w:val="none" w:sz="0" w:space="0" w:color="auto"/>
        <w:bottom w:val="none" w:sz="0" w:space="0" w:color="auto"/>
        <w:right w:val="none" w:sz="0" w:space="0" w:color="auto"/>
      </w:divBdr>
    </w:div>
    <w:div w:id="1367024951">
      <w:bodyDiv w:val="1"/>
      <w:marLeft w:val="0"/>
      <w:marRight w:val="0"/>
      <w:marTop w:val="0"/>
      <w:marBottom w:val="0"/>
      <w:divBdr>
        <w:top w:val="none" w:sz="0" w:space="0" w:color="auto"/>
        <w:left w:val="none" w:sz="0" w:space="0" w:color="auto"/>
        <w:bottom w:val="none" w:sz="0" w:space="0" w:color="auto"/>
        <w:right w:val="none" w:sz="0" w:space="0" w:color="auto"/>
      </w:divBdr>
    </w:div>
    <w:div w:id="1374035867">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566764795">
          <w:marLeft w:val="0"/>
          <w:marRight w:val="0"/>
          <w:marTop w:val="0"/>
          <w:marBottom w:val="0"/>
          <w:divBdr>
            <w:top w:val="none" w:sz="0" w:space="0" w:color="auto"/>
            <w:left w:val="none" w:sz="0" w:space="0" w:color="auto"/>
            <w:bottom w:val="none" w:sz="0" w:space="0" w:color="auto"/>
            <w:right w:val="none" w:sz="0" w:space="0" w:color="auto"/>
          </w:divBdr>
        </w:div>
        <w:div w:id="1052848653">
          <w:marLeft w:val="0"/>
          <w:marRight w:val="0"/>
          <w:marTop w:val="0"/>
          <w:marBottom w:val="0"/>
          <w:divBdr>
            <w:top w:val="none" w:sz="0" w:space="0" w:color="auto"/>
            <w:left w:val="none" w:sz="0" w:space="0" w:color="auto"/>
            <w:bottom w:val="none" w:sz="0" w:space="0" w:color="auto"/>
            <w:right w:val="none" w:sz="0" w:space="0" w:color="auto"/>
          </w:divBdr>
        </w:div>
      </w:divsChild>
    </w:div>
    <w:div w:id="1454321977">
      <w:bodyDiv w:val="1"/>
      <w:marLeft w:val="0"/>
      <w:marRight w:val="0"/>
      <w:marTop w:val="0"/>
      <w:marBottom w:val="0"/>
      <w:divBdr>
        <w:top w:val="none" w:sz="0" w:space="0" w:color="auto"/>
        <w:left w:val="none" w:sz="0" w:space="0" w:color="auto"/>
        <w:bottom w:val="none" w:sz="0" w:space="0" w:color="auto"/>
        <w:right w:val="none" w:sz="0" w:space="0" w:color="auto"/>
      </w:divBdr>
    </w:div>
    <w:div w:id="1475877331">
      <w:bodyDiv w:val="1"/>
      <w:marLeft w:val="0"/>
      <w:marRight w:val="0"/>
      <w:marTop w:val="0"/>
      <w:marBottom w:val="0"/>
      <w:divBdr>
        <w:top w:val="none" w:sz="0" w:space="0" w:color="auto"/>
        <w:left w:val="none" w:sz="0" w:space="0" w:color="auto"/>
        <w:bottom w:val="none" w:sz="0" w:space="0" w:color="auto"/>
        <w:right w:val="none" w:sz="0" w:space="0" w:color="auto"/>
      </w:divBdr>
    </w:div>
    <w:div w:id="1512256565">
      <w:bodyDiv w:val="1"/>
      <w:marLeft w:val="0"/>
      <w:marRight w:val="0"/>
      <w:marTop w:val="0"/>
      <w:marBottom w:val="0"/>
      <w:divBdr>
        <w:top w:val="none" w:sz="0" w:space="0" w:color="auto"/>
        <w:left w:val="none" w:sz="0" w:space="0" w:color="auto"/>
        <w:bottom w:val="none" w:sz="0" w:space="0" w:color="auto"/>
        <w:right w:val="none" w:sz="0" w:space="0" w:color="auto"/>
      </w:divBdr>
      <w:divsChild>
        <w:div w:id="991906163">
          <w:marLeft w:val="0"/>
          <w:marRight w:val="0"/>
          <w:marTop w:val="0"/>
          <w:marBottom w:val="0"/>
          <w:divBdr>
            <w:top w:val="none" w:sz="0" w:space="0" w:color="auto"/>
            <w:left w:val="none" w:sz="0" w:space="0" w:color="auto"/>
            <w:bottom w:val="none" w:sz="0" w:space="0" w:color="auto"/>
            <w:right w:val="none" w:sz="0" w:space="0" w:color="auto"/>
          </w:divBdr>
        </w:div>
      </w:divsChild>
    </w:div>
    <w:div w:id="1643929269">
      <w:bodyDiv w:val="1"/>
      <w:marLeft w:val="0"/>
      <w:marRight w:val="0"/>
      <w:marTop w:val="0"/>
      <w:marBottom w:val="0"/>
      <w:divBdr>
        <w:top w:val="none" w:sz="0" w:space="0" w:color="auto"/>
        <w:left w:val="none" w:sz="0" w:space="0" w:color="auto"/>
        <w:bottom w:val="none" w:sz="0" w:space="0" w:color="auto"/>
        <w:right w:val="none" w:sz="0" w:space="0" w:color="auto"/>
      </w:divBdr>
    </w:div>
    <w:div w:id="1651253509">
      <w:bodyDiv w:val="1"/>
      <w:marLeft w:val="0"/>
      <w:marRight w:val="0"/>
      <w:marTop w:val="0"/>
      <w:marBottom w:val="0"/>
      <w:divBdr>
        <w:top w:val="none" w:sz="0" w:space="0" w:color="auto"/>
        <w:left w:val="none" w:sz="0" w:space="0" w:color="auto"/>
        <w:bottom w:val="none" w:sz="0" w:space="0" w:color="auto"/>
        <w:right w:val="none" w:sz="0" w:space="0" w:color="auto"/>
      </w:divBdr>
    </w:div>
    <w:div w:id="1667438311">
      <w:bodyDiv w:val="1"/>
      <w:marLeft w:val="0"/>
      <w:marRight w:val="0"/>
      <w:marTop w:val="0"/>
      <w:marBottom w:val="0"/>
      <w:divBdr>
        <w:top w:val="none" w:sz="0" w:space="0" w:color="auto"/>
        <w:left w:val="none" w:sz="0" w:space="0" w:color="auto"/>
        <w:bottom w:val="none" w:sz="0" w:space="0" w:color="auto"/>
        <w:right w:val="none" w:sz="0" w:space="0" w:color="auto"/>
      </w:divBdr>
    </w:div>
    <w:div w:id="1709724696">
      <w:bodyDiv w:val="1"/>
      <w:marLeft w:val="0"/>
      <w:marRight w:val="0"/>
      <w:marTop w:val="0"/>
      <w:marBottom w:val="0"/>
      <w:divBdr>
        <w:top w:val="none" w:sz="0" w:space="0" w:color="auto"/>
        <w:left w:val="none" w:sz="0" w:space="0" w:color="auto"/>
        <w:bottom w:val="none" w:sz="0" w:space="0" w:color="auto"/>
        <w:right w:val="none" w:sz="0" w:space="0" w:color="auto"/>
      </w:divBdr>
    </w:div>
    <w:div w:id="1793860842">
      <w:bodyDiv w:val="1"/>
      <w:marLeft w:val="0"/>
      <w:marRight w:val="0"/>
      <w:marTop w:val="0"/>
      <w:marBottom w:val="0"/>
      <w:divBdr>
        <w:top w:val="none" w:sz="0" w:space="0" w:color="auto"/>
        <w:left w:val="none" w:sz="0" w:space="0" w:color="auto"/>
        <w:bottom w:val="none" w:sz="0" w:space="0" w:color="auto"/>
        <w:right w:val="none" w:sz="0" w:space="0" w:color="auto"/>
      </w:divBdr>
    </w:div>
    <w:div w:id="1807506118">
      <w:bodyDiv w:val="1"/>
      <w:marLeft w:val="0"/>
      <w:marRight w:val="0"/>
      <w:marTop w:val="0"/>
      <w:marBottom w:val="0"/>
      <w:divBdr>
        <w:top w:val="none" w:sz="0" w:space="0" w:color="auto"/>
        <w:left w:val="none" w:sz="0" w:space="0" w:color="auto"/>
        <w:bottom w:val="none" w:sz="0" w:space="0" w:color="auto"/>
        <w:right w:val="none" w:sz="0" w:space="0" w:color="auto"/>
      </w:divBdr>
    </w:div>
    <w:div w:id="1859352299">
      <w:bodyDiv w:val="1"/>
      <w:marLeft w:val="0"/>
      <w:marRight w:val="0"/>
      <w:marTop w:val="0"/>
      <w:marBottom w:val="0"/>
      <w:divBdr>
        <w:top w:val="none" w:sz="0" w:space="0" w:color="auto"/>
        <w:left w:val="none" w:sz="0" w:space="0" w:color="auto"/>
        <w:bottom w:val="none" w:sz="0" w:space="0" w:color="auto"/>
        <w:right w:val="none" w:sz="0" w:space="0" w:color="auto"/>
      </w:divBdr>
    </w:div>
    <w:div w:id="1882279474">
      <w:bodyDiv w:val="1"/>
      <w:marLeft w:val="0"/>
      <w:marRight w:val="0"/>
      <w:marTop w:val="0"/>
      <w:marBottom w:val="0"/>
      <w:divBdr>
        <w:top w:val="none" w:sz="0" w:space="0" w:color="auto"/>
        <w:left w:val="none" w:sz="0" w:space="0" w:color="auto"/>
        <w:bottom w:val="none" w:sz="0" w:space="0" w:color="auto"/>
        <w:right w:val="none" w:sz="0" w:space="0" w:color="auto"/>
      </w:divBdr>
    </w:div>
    <w:div w:id="1962493262">
      <w:bodyDiv w:val="1"/>
      <w:marLeft w:val="0"/>
      <w:marRight w:val="0"/>
      <w:marTop w:val="0"/>
      <w:marBottom w:val="0"/>
      <w:divBdr>
        <w:top w:val="none" w:sz="0" w:space="0" w:color="auto"/>
        <w:left w:val="none" w:sz="0" w:space="0" w:color="auto"/>
        <w:bottom w:val="none" w:sz="0" w:space="0" w:color="auto"/>
        <w:right w:val="none" w:sz="0" w:space="0" w:color="auto"/>
      </w:divBdr>
    </w:div>
    <w:div w:id="1986667606">
      <w:bodyDiv w:val="1"/>
      <w:marLeft w:val="0"/>
      <w:marRight w:val="0"/>
      <w:marTop w:val="0"/>
      <w:marBottom w:val="0"/>
      <w:divBdr>
        <w:top w:val="none" w:sz="0" w:space="0" w:color="auto"/>
        <w:left w:val="none" w:sz="0" w:space="0" w:color="auto"/>
        <w:bottom w:val="none" w:sz="0" w:space="0" w:color="auto"/>
        <w:right w:val="none" w:sz="0" w:space="0" w:color="auto"/>
      </w:divBdr>
    </w:div>
    <w:div w:id="2012755577">
      <w:bodyDiv w:val="1"/>
      <w:marLeft w:val="0"/>
      <w:marRight w:val="0"/>
      <w:marTop w:val="0"/>
      <w:marBottom w:val="0"/>
      <w:divBdr>
        <w:top w:val="none" w:sz="0" w:space="0" w:color="auto"/>
        <w:left w:val="none" w:sz="0" w:space="0" w:color="auto"/>
        <w:bottom w:val="none" w:sz="0" w:space="0" w:color="auto"/>
        <w:right w:val="none" w:sz="0" w:space="0" w:color="auto"/>
      </w:divBdr>
    </w:div>
    <w:div w:id="2028672339">
      <w:bodyDiv w:val="1"/>
      <w:marLeft w:val="0"/>
      <w:marRight w:val="0"/>
      <w:marTop w:val="0"/>
      <w:marBottom w:val="0"/>
      <w:divBdr>
        <w:top w:val="none" w:sz="0" w:space="0" w:color="auto"/>
        <w:left w:val="none" w:sz="0" w:space="0" w:color="auto"/>
        <w:bottom w:val="none" w:sz="0" w:space="0" w:color="auto"/>
        <w:right w:val="none" w:sz="0" w:space="0" w:color="auto"/>
      </w:divBdr>
    </w:div>
    <w:div w:id="2099016595">
      <w:bodyDiv w:val="1"/>
      <w:marLeft w:val="0"/>
      <w:marRight w:val="0"/>
      <w:marTop w:val="0"/>
      <w:marBottom w:val="0"/>
      <w:divBdr>
        <w:top w:val="none" w:sz="0" w:space="0" w:color="auto"/>
        <w:left w:val="none" w:sz="0" w:space="0" w:color="auto"/>
        <w:bottom w:val="none" w:sz="0" w:space="0" w:color="auto"/>
        <w:right w:val="none" w:sz="0" w:space="0" w:color="auto"/>
      </w:divBdr>
    </w:div>
    <w:div w:id="2108847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4.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jpeg"/><Relationship Id="rId10" Type="http://schemas.openxmlformats.org/officeDocument/2006/relationships/endnotes" Target="endnotes.xml"/><Relationship Id="rId19" Type="http://schemas.openxmlformats.org/officeDocument/2006/relationships/image" Target="media/image5.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299999" TargetMode="External"/><Relationship Id="rId13" Type="http://schemas.openxmlformats.org/officeDocument/2006/relationships/hyperlink" Target="https://likumi.lv/ta/id/70467-par-zemes-reformu-latvijas-republikas-pilsetas" TargetMode="External"/><Relationship Id="rId3" Type="http://schemas.openxmlformats.org/officeDocument/2006/relationships/hyperlink" Target="http://tap.mk.gov.lv/lv/mk/tap/?pid=40398991" TargetMode="External"/><Relationship Id="rId7" Type="http://schemas.openxmlformats.org/officeDocument/2006/relationships/hyperlink" Target="https://lrvk.gov.lv/uploads/files/Dokumenti/Pasvaldibas/Pasvaldibu_rokasgramata_.pdf" TargetMode="External"/><Relationship Id="rId12" Type="http://schemas.openxmlformats.org/officeDocument/2006/relationships/hyperlink" Target="https://likumi.lv/ta/id/328817" TargetMode="External"/><Relationship Id="rId2" Type="http://schemas.openxmlformats.org/officeDocument/2006/relationships/hyperlink" Target="https://likumi.lv/ta/id/299999-publiskas-personas-zemes-nomas-un-apbuves-tiesibas-noteikumi" TargetMode="External"/><Relationship Id="rId1" Type="http://schemas.openxmlformats.org/officeDocument/2006/relationships/hyperlink" Target="https://likumi.lv/ta/id/72849-par-zemes-reformu-latvijas-republikas-lauku-apvidos" TargetMode="External"/><Relationship Id="rId6" Type="http://schemas.openxmlformats.org/officeDocument/2006/relationships/hyperlink" Target="https://eportfelis.mk.gov.lv/eportfelis/DesktopModules/NOpenDocument.aspx?tabindex=1&amp;tabid=16&amp;DocID=1414300&amp;SubjectID=40378703&amp;mid=54&amp;IsInfRep=0" TargetMode="External"/><Relationship Id="rId11" Type="http://schemas.openxmlformats.org/officeDocument/2006/relationships/hyperlink" Target="https://likumi.lv/ta/id/299999" TargetMode="External"/><Relationship Id="rId5" Type="http://schemas.openxmlformats.org/officeDocument/2006/relationships/hyperlink" Target="https://eur-lex.europa.eu/legal-content/LV/TXT/?qid=1588580774040&amp;uri=CELEX:52019DC0640" TargetMode="External"/><Relationship Id="rId15" Type="http://schemas.openxmlformats.org/officeDocument/2006/relationships/hyperlink" Target="https://likumi.lv/ta/id/57255-par-pasvaldibam" TargetMode="External"/><Relationship Id="rId10" Type="http://schemas.openxmlformats.org/officeDocument/2006/relationships/hyperlink" Target="https://likumi.lv/ta/id/299999" TargetMode="External"/><Relationship Id="rId4" Type="http://schemas.openxmlformats.org/officeDocument/2006/relationships/hyperlink" Target="https://www.lrvk.gov.lv/lv/revizijas/revizijas/noslegtas-revizijas/vai-novadu-pasvaldibas-nodrosina-pakalpojumus-iedzivotajiem-par-samerigam-izmaksam" TargetMode="External"/><Relationship Id="rId9" Type="http://schemas.openxmlformats.org/officeDocument/2006/relationships/hyperlink" Target="https://likumi.lv/ta/id/36190" TargetMode="External"/><Relationship Id="rId14" Type="http://schemas.openxmlformats.org/officeDocument/2006/relationships/hyperlink" Target="https://likumi.lv/ta/id/572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35091A714B1BF4EBF60237A12C09D4B" ma:contentTypeVersion="8" ma:contentTypeDescription="Izveidot jaunu dokumentu." ma:contentTypeScope="" ma:versionID="9837a8629497317b8291d6b73a757002">
  <xsd:schema xmlns:xsd="http://www.w3.org/2001/XMLSchema" xmlns:xs="http://www.w3.org/2001/XMLSchema" xmlns:p="http://schemas.microsoft.com/office/2006/metadata/properties" xmlns:ns2="283eb9bc-7ffd-400f-ae24-c8439c03d825" xmlns:ns3="46f731ed-958f-4e8d-b434-e9360ed2fa84" targetNamespace="http://schemas.microsoft.com/office/2006/metadata/properties" ma:root="true" ma:fieldsID="ca3d781bbe62d45491b09a3b6d957cb7" ns2:_="" ns3:_="">
    <xsd:import namespace="283eb9bc-7ffd-400f-ae24-c8439c03d825"/>
    <xsd:import namespace="46f731ed-958f-4e8d-b434-e9360ed2fa8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eb9bc-7ffd-400f-ae24-c8439c03d8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f731ed-958f-4e8d-b434-e9360ed2fa84"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9F54C6-1B7D-4D9C-8350-4D79DBBABA01}">
  <ds:schemaRefs>
    <ds:schemaRef ds:uri="http://schemas.microsoft.com/sharepoint/v3/contenttype/forms"/>
  </ds:schemaRefs>
</ds:datastoreItem>
</file>

<file path=customXml/itemProps2.xml><?xml version="1.0" encoding="utf-8"?>
<ds:datastoreItem xmlns:ds="http://schemas.openxmlformats.org/officeDocument/2006/customXml" ds:itemID="{9294F26B-779F-4DE7-858D-197FB748C2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eb9bc-7ffd-400f-ae24-c8439c03d825"/>
    <ds:schemaRef ds:uri="46f731ed-958f-4e8d-b434-e9360ed2fa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DC753B-5B92-4A52-AA99-D574B25860A4}">
  <ds:schemaRefs>
    <ds:schemaRef ds:uri="http://schemas.openxmlformats.org/officeDocument/2006/bibliography"/>
  </ds:schemaRefs>
</ds:datastoreItem>
</file>

<file path=customXml/itemProps4.xml><?xml version="1.0" encoding="utf-8"?>
<ds:datastoreItem xmlns:ds="http://schemas.openxmlformats.org/officeDocument/2006/customXml" ds:itemID="{740181C3-DBA3-4FCF-8AF9-D9EBD479E26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19</Pages>
  <Words>22012</Words>
  <Characters>12548</Characters>
  <Application>Microsoft Office Word</Application>
  <DocSecurity>0</DocSecurity>
  <Lines>104</Lines>
  <Paragraphs>68</Paragraphs>
  <ScaleCrop>false</ScaleCrop>
  <HeadingPairs>
    <vt:vector size="2" baseType="variant">
      <vt:variant>
        <vt:lpstr>Title</vt:lpstr>
      </vt:variant>
      <vt:variant>
        <vt:i4>1</vt:i4>
      </vt:variant>
    </vt:vector>
  </HeadingPairs>
  <TitlesOfParts>
    <vt:vector size="1" baseType="lpstr">
      <vt:lpstr>Par Ministru kabineta 2017. gada 17. janvāra sēdes protokollēmuma (prot. Nr. 3 12. §)  2. punktā dotā uzdevuma izpildi</vt:lpstr>
    </vt:vector>
  </TitlesOfParts>
  <Company>VARAM</Company>
  <LinksUpToDate>false</LinksUpToDate>
  <CharactersWithSpaces>34492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2017. gada 17. janvāra sēdes protokollēmuma (prot. Nr. 3 12. §)  2. punktā dotā uzdevuma izpildi</dc:title>
  <dc:subject>Informatīvais ziņojums</dc:subject>
  <dc:creator>Mārtiņš Turks</dc:creator>
  <dc:description>67026901, martins.turks@varam.gov.lv</dc:description>
  <cp:lastModifiedBy>Mārtiņš Turks</cp:lastModifiedBy>
  <cp:revision>6</cp:revision>
  <cp:lastPrinted>2019-05-28T09:05:00Z</cp:lastPrinted>
  <dcterms:created xsi:type="dcterms:W3CDTF">2022-03-01T07:00:00Z</dcterms:created>
  <dcterms:modified xsi:type="dcterms:W3CDTF">2022-03-01T08:24:00Z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0x010100635091A714B1BF4EBF60237A12C09D4B</vt:lpwstr>
  </property>
</Properties>
</file>