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6409A74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77219E6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F586A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="00B603F4" w:rsidP="00B3472B" w:rsidRDefault="00B603F4" w14:paraId="1DFB1B41" w14:textId="77777777">
      <w:pPr>
        <w:jc w:val="center"/>
        <w:rPr>
          <w:sz w:val="28"/>
          <w:szCs w:val="28"/>
          <w:lang w:val="lv-LV"/>
        </w:rPr>
      </w:pPr>
    </w:p>
    <w:p w:rsidRPr="000748C7" w:rsidR="004021CF" w:rsidP="00B3472B" w:rsidRDefault="004021CF" w14:paraId="45514329" w14:textId="77777777">
      <w:pPr>
        <w:jc w:val="center"/>
        <w:rPr>
          <w:sz w:val="28"/>
          <w:szCs w:val="28"/>
          <w:lang w:val="lv-LV"/>
        </w:rPr>
      </w:pPr>
    </w:p>
    <w:p w:rsidRPr="004B0AB1" w:rsidR="00324E07" w:rsidP="00324E07" w:rsidRDefault="00B359B6" w14:paraId="598A5EB9" w14:textId="635F3B25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</w:t>
      </w:r>
      <w:r w:rsidR="009556AA">
        <w:rPr>
          <w:sz w:val="26"/>
          <w:szCs w:val="26"/>
          <w:lang w:val="lv-LV"/>
        </w:rPr>
        <w:t xml:space="preserve">           </w:t>
      </w:r>
      <w:r w:rsidRPr="004B0AB1" w:rsidR="00BB0650">
        <w:rPr>
          <w:sz w:val="26"/>
          <w:szCs w:val="26"/>
          <w:lang w:val="lv-LV"/>
        </w:rPr>
        <w:t>20</w:t>
      </w:r>
      <w:r w:rsidR="00692501">
        <w:rPr>
          <w:sz w:val="26"/>
          <w:szCs w:val="26"/>
          <w:lang w:val="lv-LV"/>
        </w:rPr>
        <w:t>2</w:t>
      </w:r>
      <w:r w:rsidR="00541571">
        <w:rPr>
          <w:sz w:val="26"/>
          <w:szCs w:val="26"/>
          <w:lang w:val="lv-LV"/>
        </w:rPr>
        <w:t>4</w:t>
      </w:r>
      <w:r w:rsidRPr="004B0AB1" w:rsidR="00324E07">
        <w:rPr>
          <w:sz w:val="26"/>
          <w:szCs w:val="26"/>
          <w:lang w:val="lv-LV"/>
        </w:rPr>
        <w:t xml:space="preserve">.gada </w:t>
      </w:r>
      <w:r w:rsidR="00383B5E">
        <w:rPr>
          <w:sz w:val="26"/>
          <w:szCs w:val="26"/>
          <w:lang w:val="lv-LV"/>
        </w:rPr>
        <w:t xml:space="preserve">  </w:t>
      </w:r>
      <w:r w:rsidRPr="004B0AB1" w:rsidR="00324E07">
        <w:rPr>
          <w:sz w:val="26"/>
          <w:szCs w:val="26"/>
          <w:lang w:val="lv-LV"/>
        </w:rPr>
        <w:t xml:space="preserve">   </w:t>
      </w:r>
      <w:r w:rsidR="00164990">
        <w:rPr>
          <w:sz w:val="26"/>
          <w:szCs w:val="26"/>
          <w:lang w:val="lv-LV"/>
        </w:rPr>
        <w:t xml:space="preserve">  </w:t>
      </w:r>
      <w:r w:rsidR="00541571">
        <w:rPr>
          <w:sz w:val="26"/>
          <w:szCs w:val="26"/>
          <w:lang w:val="lv-LV"/>
        </w:rPr>
        <w:t>janvārī</w:t>
      </w:r>
    </w:p>
    <w:p w:rsidR="000B50A1" w:rsidP="00324E07" w:rsidRDefault="000B50A1" w14:paraId="2C60CF73" w14:textId="77777777">
      <w:pPr>
        <w:jc w:val="center"/>
        <w:rPr>
          <w:sz w:val="26"/>
          <w:szCs w:val="26"/>
          <w:lang w:val="lv-LV"/>
        </w:rPr>
      </w:pPr>
    </w:p>
    <w:p w:rsidR="004021CF" w:rsidP="00324E07" w:rsidRDefault="004021CF" w14:paraId="19034C5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2E95609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33A7E576" w14:textId="77777777">
      <w:pPr>
        <w:jc w:val="center"/>
        <w:rPr>
          <w:sz w:val="26"/>
          <w:szCs w:val="26"/>
          <w:lang w:val="lv-LV"/>
        </w:rPr>
      </w:pPr>
    </w:p>
    <w:p w:rsidRPr="00A764A4" w:rsidR="00A764A4" w:rsidP="00541571" w:rsidRDefault="00FB50F9" w14:paraId="4B1AC0D3" w14:textId="35C7F9F0">
      <w:pPr>
        <w:autoSpaceDE w:val="false"/>
        <w:autoSpaceDN w:val="false"/>
        <w:adjustRightInd w:val="false"/>
        <w:jc w:val="center"/>
        <w:rPr>
          <w:b/>
          <w:bCs/>
          <w:sz w:val="26"/>
          <w:szCs w:val="26"/>
          <w:lang w:val="lv-LV"/>
        </w:rPr>
      </w:pPr>
      <w:r w:rsidRPr="00A764A4">
        <w:rPr>
          <w:b/>
          <w:bCs/>
          <w:sz w:val="26"/>
          <w:szCs w:val="26"/>
          <w:lang w:val="lv-LV"/>
        </w:rPr>
        <w:t xml:space="preserve">Par </w:t>
      </w:r>
      <w:r w:rsidRPr="00A764A4" w:rsidR="005F3405">
        <w:rPr>
          <w:b/>
          <w:bCs/>
          <w:sz w:val="26"/>
          <w:szCs w:val="26"/>
          <w:lang w:val="lv-LV"/>
        </w:rPr>
        <w:t xml:space="preserve">nacionālo </w:t>
      </w:r>
      <w:r w:rsidRPr="00A764A4" w:rsidR="004021CF">
        <w:rPr>
          <w:b/>
          <w:bCs/>
          <w:sz w:val="26"/>
          <w:szCs w:val="26"/>
          <w:lang w:val="lv-LV"/>
        </w:rPr>
        <w:t xml:space="preserve">pozīciju </w:t>
      </w:r>
      <w:r w:rsidRPr="00681DB3" w:rsidR="00681DB3">
        <w:rPr>
          <w:b/>
          <w:bCs/>
          <w:sz w:val="26"/>
          <w:szCs w:val="26"/>
          <w:lang w:val="lv-LV"/>
        </w:rPr>
        <w:t>Nr.1 “</w:t>
      </w:r>
      <w:r w:rsidRPr="00541571" w:rsidR="00541571">
        <w:rPr>
          <w:b/>
          <w:bCs/>
          <w:sz w:val="26"/>
          <w:szCs w:val="26"/>
          <w:lang w:val="lv-LV"/>
        </w:rPr>
        <w:t>Par Eiropas Komisijas priekšlikumu Eiropas Parlamenta un Padomes Regulai, ar ko Regulu (ES) 2016/1011 groza attiecībā uz etalonu noteikumu tvērumu, tādu etalonu izmantošanu Savienībā, kurus izstrādā administrators, kas atrodas trešā valstī, un konkrētām ziņošanas prasībām</w:t>
      </w:r>
      <w:r w:rsidR="000E08CC">
        <w:rPr>
          <w:b/>
          <w:bCs/>
          <w:sz w:val="26"/>
          <w:szCs w:val="26"/>
          <w:lang w:val="lv-LV"/>
        </w:rPr>
        <w:t>”</w:t>
      </w:r>
    </w:p>
    <w:p w:rsidRPr="00A764A4" w:rsidR="00B35EA4" w:rsidP="004021CF" w:rsidRDefault="00B35EA4" w14:paraId="5C643A23" w14:textId="77777777">
      <w:pPr>
        <w:pStyle w:val="BodyText"/>
        <w:rPr>
          <w:sz w:val="26"/>
          <w:szCs w:val="26"/>
        </w:rPr>
      </w:pPr>
    </w:p>
    <w:p w:rsidRPr="004B0AB1" w:rsidR="00CB2729" w:rsidP="00CB2729" w:rsidRDefault="00CB2729" w14:paraId="0C17489B" w14:textId="77777777">
      <w:pPr>
        <w:pStyle w:val="BodyText"/>
        <w:jc w:val="lef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74490765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30ADAA86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1173A1D6" w14:textId="77777777">
      <w:pPr>
        <w:jc w:val="center"/>
        <w:rPr>
          <w:sz w:val="26"/>
          <w:szCs w:val="26"/>
          <w:lang w:val="lv-LV"/>
        </w:rPr>
      </w:pPr>
    </w:p>
    <w:p w:rsidRPr="004021CF" w:rsidR="00BD5F10" w:rsidP="00446896" w:rsidRDefault="00BD5F10" w14:paraId="1C144957" w14:textId="63B2587E">
      <w:pPr>
        <w:pStyle w:val="BodyText2"/>
        <w:spacing w:before="120" w:after="120"/>
        <w:ind w:firstLine="720"/>
        <w:rPr>
          <w:sz w:val="26"/>
          <w:szCs w:val="26"/>
        </w:rPr>
      </w:pPr>
      <w:r w:rsidRPr="004021CF">
        <w:rPr>
          <w:sz w:val="26"/>
          <w:szCs w:val="26"/>
        </w:rPr>
        <w:t>Apstiprināt Finanšu ministrijas sagatavot</w:t>
      </w:r>
      <w:r w:rsidRPr="004021CF" w:rsidR="004021CF">
        <w:rPr>
          <w:sz w:val="26"/>
          <w:szCs w:val="26"/>
        </w:rPr>
        <w:t>o</w:t>
      </w:r>
      <w:r w:rsidRPr="004021CF">
        <w:rPr>
          <w:sz w:val="26"/>
          <w:szCs w:val="26"/>
        </w:rPr>
        <w:t xml:space="preserve"> Latvijas </w:t>
      </w:r>
      <w:r w:rsidR="00681DB3">
        <w:rPr>
          <w:sz w:val="26"/>
          <w:szCs w:val="26"/>
        </w:rPr>
        <w:t xml:space="preserve">nacionālo pozīciju </w:t>
      </w:r>
      <w:r w:rsidRPr="00681DB3" w:rsidR="00681DB3">
        <w:rPr>
          <w:sz w:val="26"/>
          <w:szCs w:val="26"/>
        </w:rPr>
        <w:t>Nr.1 “</w:t>
      </w:r>
      <w:r w:rsidRPr="00541571" w:rsidR="00541571">
        <w:rPr>
          <w:sz w:val="26"/>
          <w:szCs w:val="26"/>
        </w:rPr>
        <w:t>Par Eiropas Komisijas priekšlikumu Eiropas Parlamenta un Padomes Regulai, ar ko Regulu (ES) 2016/1011 groza attiecībā uz etalonu noteikumu tvērumu, tādu etalonu izmantošanu Savienībā, kurus izstrādā administrators, kas atrodas trešā valstī, un konkrētām ziņošanas prasībām</w:t>
      </w:r>
      <w:r w:rsidR="00446896">
        <w:rPr>
          <w:sz w:val="26"/>
          <w:szCs w:val="26"/>
        </w:rPr>
        <w:t>”.</w:t>
      </w:r>
    </w:p>
    <w:p w:rsidR="00221693" w:rsidP="00CB2729" w:rsidRDefault="00221693" w14:paraId="514E43BB" w14:textId="77777777">
      <w:pPr>
        <w:jc w:val="both"/>
        <w:rPr>
          <w:sz w:val="26"/>
          <w:szCs w:val="26"/>
          <w:lang w:val="lv-LV"/>
        </w:rPr>
      </w:pPr>
    </w:p>
    <w:p w:rsidR="00221693" w:rsidP="00CB2729" w:rsidRDefault="00221693" w14:paraId="42892E75" w14:textId="77777777">
      <w:pPr>
        <w:jc w:val="both"/>
        <w:rPr>
          <w:sz w:val="26"/>
          <w:szCs w:val="26"/>
          <w:lang w:val="lv-LV"/>
        </w:rPr>
      </w:pPr>
    </w:p>
    <w:p w:rsidR="004021CF" w:rsidP="00CB2729" w:rsidRDefault="004021CF" w14:paraId="23C809F5" w14:textId="77777777">
      <w:pPr>
        <w:jc w:val="both"/>
        <w:rPr>
          <w:sz w:val="26"/>
          <w:szCs w:val="26"/>
          <w:lang w:val="lv-LV"/>
        </w:rPr>
      </w:pPr>
    </w:p>
    <w:p w:rsidRPr="00BF4946" w:rsidR="004021CF" w:rsidP="00CB2729" w:rsidRDefault="004021CF" w14:paraId="4C32D279" w14:textId="77777777">
      <w:pPr>
        <w:jc w:val="both"/>
        <w:rPr>
          <w:sz w:val="26"/>
          <w:szCs w:val="26"/>
          <w:lang w:val="lv-LV"/>
        </w:rPr>
      </w:pPr>
    </w:p>
    <w:p w:rsidRPr="004B0AB1" w:rsidR="00CB2729" w:rsidP="00CB2729" w:rsidRDefault="00CB2729" w14:paraId="54C136F6" w14:textId="4C27D3C4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Ministru preziden</w:t>
      </w:r>
      <w:r w:rsidR="00F25E1A">
        <w:rPr>
          <w:sz w:val="26"/>
          <w:szCs w:val="26"/>
          <w:lang w:val="lv-LV"/>
        </w:rPr>
        <w:t>t</w:t>
      </w:r>
      <w:r w:rsidR="00541571">
        <w:rPr>
          <w:sz w:val="26"/>
          <w:szCs w:val="26"/>
          <w:lang w:val="lv-LV"/>
        </w:rPr>
        <w:t>e</w:t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 xml:space="preserve">     </w:t>
      </w:r>
      <w:r w:rsidR="007C565F">
        <w:rPr>
          <w:sz w:val="26"/>
          <w:szCs w:val="26"/>
          <w:lang w:val="lv-LV"/>
        </w:rPr>
        <w:t xml:space="preserve"> </w:t>
      </w:r>
      <w:r w:rsidRPr="004B0AB1">
        <w:rPr>
          <w:sz w:val="26"/>
          <w:szCs w:val="26"/>
          <w:lang w:val="lv-LV"/>
        </w:rPr>
        <w:t xml:space="preserve"> </w:t>
      </w:r>
      <w:proofErr w:type="spellStart"/>
      <w:r w:rsidR="00541571">
        <w:rPr>
          <w:sz w:val="26"/>
          <w:szCs w:val="26"/>
          <w:lang w:val="lv-LV"/>
        </w:rPr>
        <w:t>E.Siliņa</w:t>
      </w:r>
      <w:proofErr w:type="spellEnd"/>
    </w:p>
    <w:p w:rsidRPr="004B0AB1" w:rsidR="00CB2729" w:rsidP="00CB2729" w:rsidRDefault="00CB2729" w14:paraId="13664E64" w14:textId="77777777">
      <w:pPr>
        <w:jc w:val="both"/>
        <w:rPr>
          <w:sz w:val="26"/>
          <w:szCs w:val="26"/>
          <w:lang w:val="lv-LV"/>
        </w:rPr>
      </w:pPr>
    </w:p>
    <w:p w:rsidRPr="004B0AB1" w:rsidR="00CB2729" w:rsidP="00CB2729" w:rsidRDefault="007C565F" w14:paraId="56DA0FB1" w14:textId="77777777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Valsts kancelejas direktors 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 xml:space="preserve">       </w:t>
      </w:r>
      <w:proofErr w:type="spellStart"/>
      <w:r w:rsidR="009556AA">
        <w:rPr>
          <w:sz w:val="26"/>
          <w:szCs w:val="26"/>
          <w:lang w:val="lv-LV"/>
        </w:rPr>
        <w:t>J.Citskovskis</w:t>
      </w:r>
      <w:proofErr w:type="spellEnd"/>
    </w:p>
    <w:p w:rsidRPr="004B0AB1" w:rsidR="00827A48" w:rsidP="00A266A2" w:rsidRDefault="00997593" w14:paraId="0698F071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Pr="00541571" w:rsidR="00E00C47" w:rsidP="0039266D" w:rsidRDefault="00164990" w14:paraId="344CCB2F" w14:textId="617EF85E">
      <w:pPr>
        <w:rPr>
          <w:sz w:val="26"/>
          <w:szCs w:val="26"/>
          <w:lang w:val="fr-FR"/>
        </w:rPr>
      </w:pPr>
      <w:r>
        <w:rPr>
          <w:sz w:val="26"/>
          <w:szCs w:val="26"/>
          <w:lang w:val="lv-LV"/>
        </w:rPr>
        <w:t xml:space="preserve">Finanšu </w:t>
      </w:r>
      <w:r w:rsidR="00027512">
        <w:rPr>
          <w:sz w:val="26"/>
          <w:szCs w:val="26"/>
          <w:lang w:val="lv-LV"/>
        </w:rPr>
        <w:t xml:space="preserve">ministrs                                                                         </w:t>
      </w:r>
      <w:r w:rsidR="00AD5761">
        <w:rPr>
          <w:sz w:val="26"/>
          <w:szCs w:val="26"/>
          <w:lang w:val="lv-LV"/>
        </w:rPr>
        <w:t xml:space="preserve">       </w:t>
      </w:r>
      <w:proofErr w:type="spellStart"/>
      <w:r w:rsidR="00541571">
        <w:rPr>
          <w:sz w:val="26"/>
          <w:szCs w:val="26"/>
          <w:lang w:val="lv-LV"/>
        </w:rPr>
        <w:t>A.Ašeradens</w:t>
      </w:r>
      <w:proofErr w:type="spellEnd"/>
    </w:p>
    <w:p w:rsidR="0039266D" w:rsidP="00B84C89" w:rsidRDefault="0039266D" w14:paraId="011BA365" w14:textId="77777777">
      <w:pPr>
        <w:jc w:val="both"/>
        <w:rPr>
          <w:sz w:val="18"/>
          <w:szCs w:val="18"/>
          <w:lang w:val="lv-LV"/>
        </w:rPr>
      </w:pPr>
    </w:p>
    <w:p w:rsidR="00221693" w:rsidP="00B84C89" w:rsidRDefault="00221693" w14:paraId="1C57FA96" w14:textId="77777777">
      <w:pPr>
        <w:jc w:val="both"/>
        <w:rPr>
          <w:sz w:val="18"/>
          <w:szCs w:val="18"/>
          <w:lang w:val="lv-LV"/>
        </w:rPr>
      </w:pPr>
    </w:p>
    <w:p w:rsidR="00221693" w:rsidP="00B84C89" w:rsidRDefault="00221693" w14:paraId="76351C5D" w14:textId="77777777">
      <w:pPr>
        <w:jc w:val="both"/>
        <w:rPr>
          <w:sz w:val="18"/>
          <w:szCs w:val="18"/>
          <w:lang w:val="lv-LV"/>
        </w:rPr>
      </w:pPr>
    </w:p>
    <w:p w:rsidR="0039266D" w:rsidP="00B84C89" w:rsidRDefault="0039266D" w14:paraId="6E8E1940" w14:textId="77777777">
      <w:pPr>
        <w:jc w:val="both"/>
        <w:rPr>
          <w:sz w:val="18"/>
          <w:szCs w:val="18"/>
          <w:lang w:val="lv-LV"/>
        </w:rPr>
      </w:pPr>
    </w:p>
    <w:p w:rsidR="00271C4C" w:rsidP="00A266A2" w:rsidRDefault="00271C4C" w14:paraId="5C6B9F6A" w14:textId="77777777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Tiesnieks</w:t>
      </w:r>
    </w:p>
    <w:p w:rsidR="00027512" w:rsidP="00A266A2" w:rsidRDefault="00D80F34" w14:paraId="27CF8664" w14:textId="7D91DAFC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20258930</w:t>
      </w:r>
      <w:r w:rsidR="00271C4C">
        <w:rPr>
          <w:sz w:val="18"/>
          <w:szCs w:val="18"/>
          <w:lang w:val="lv-LV"/>
        </w:rPr>
        <w:t>,</w:t>
      </w:r>
    </w:p>
    <w:p w:rsidR="00271C4C" w:rsidP="00A266A2" w:rsidRDefault="00000000" w14:paraId="5F637ED8" w14:textId="77777777">
      <w:pPr>
        <w:rPr>
          <w:sz w:val="18"/>
          <w:szCs w:val="18"/>
          <w:lang w:val="lv-LV"/>
        </w:rPr>
      </w:pPr>
      <w:hyperlink w:history="true" r:id="rId8">
        <w:r w:rsidRPr="00D828B4" w:rsidR="00271C4C">
          <w:rPr>
            <w:rStyle w:val="Hyperlink"/>
            <w:sz w:val="18"/>
            <w:szCs w:val="18"/>
            <w:lang w:val="lv-LV"/>
          </w:rPr>
          <w:t>Imants.Tiesnieks@fm.gov.lv</w:t>
        </w:r>
      </w:hyperlink>
    </w:p>
    <w:p w:rsidRPr="00BB1AC4" w:rsidR="00271C4C" w:rsidP="00A266A2" w:rsidRDefault="00271C4C" w14:paraId="0706207B" w14:textId="77777777">
      <w:pPr>
        <w:rPr>
          <w:sz w:val="18"/>
          <w:szCs w:val="18"/>
          <w:lang w:val="lv-LV"/>
        </w:rPr>
      </w:pPr>
    </w:p>
    <w:sectPr w:rsidRPr="00BB1AC4" w:rsidR="00271C4C" w:rsidSect="00CD15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5B42" w14:textId="77777777" w:rsidR="004B6908" w:rsidRDefault="004B6908">
      <w:r>
        <w:separator/>
      </w:r>
    </w:p>
  </w:endnote>
  <w:endnote w:type="continuationSeparator" w:id="0">
    <w:p w14:paraId="77B9CDC5" w14:textId="77777777" w:rsidR="004B6908" w:rsidRDefault="004B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F1B0" w14:textId="77777777" w:rsidR="00541571" w:rsidRDefault="005415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2D2E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0449FD">
      <w:rPr>
        <w:b w:val="0"/>
        <w:i/>
        <w:noProof/>
        <w:sz w:val="20"/>
        <w:szCs w:val="20"/>
      </w:rPr>
      <w:t>FMProt_110216.doc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</w:t>
    </w:r>
    <w:proofErr w:type="spellStart"/>
    <w:r w:rsidRPr="00D70B19">
      <w:rPr>
        <w:b w:val="0"/>
        <w:i/>
        <w:sz w:val="20"/>
        <w:szCs w:val="20"/>
        <w:lang w:eastAsia="lv-LV"/>
      </w:rPr>
      <w:t>Eirogrupas</w:t>
    </w:r>
    <w:proofErr w:type="spellEnd"/>
    <w:r w:rsidRPr="00D70B19">
      <w:rPr>
        <w:b w:val="0"/>
        <w:i/>
        <w:sz w:val="20"/>
        <w:szCs w:val="20"/>
        <w:lang w:eastAsia="lv-LV"/>
      </w:rPr>
      <w:t xml:space="preserve">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D96E" w14:textId="2B442AFB" w:rsidR="005F3405" w:rsidRPr="00F25E1A" w:rsidRDefault="00DF5726" w:rsidP="00F25E1A">
    <w:pPr>
      <w:pStyle w:val="BodyText"/>
      <w:jc w:val="both"/>
      <w:rPr>
        <w:b w:val="0"/>
        <w:sz w:val="20"/>
        <w:szCs w:val="20"/>
      </w:rPr>
    </w:pPr>
    <w:r w:rsidRPr="005F3405">
      <w:rPr>
        <w:b w:val="0"/>
        <w:sz w:val="20"/>
        <w:szCs w:val="20"/>
      </w:rPr>
      <w:fldChar w:fldCharType="begin"/>
    </w:r>
    <w:r w:rsidRPr="00F25E1A">
      <w:rPr>
        <w:b w:val="0"/>
        <w:sz w:val="20"/>
        <w:szCs w:val="20"/>
      </w:rPr>
      <w:instrText xml:space="preserve"> FILENAME </w:instrText>
    </w:r>
    <w:r w:rsidRPr="005F3405">
      <w:rPr>
        <w:b w:val="0"/>
        <w:sz w:val="20"/>
        <w:szCs w:val="20"/>
      </w:rPr>
      <w:fldChar w:fldCharType="separate"/>
    </w:r>
    <w:r w:rsidR="000449FD">
      <w:rPr>
        <w:b w:val="0"/>
        <w:noProof/>
        <w:sz w:val="20"/>
        <w:szCs w:val="20"/>
      </w:rPr>
      <w:t>FMProt_</w:t>
    </w:r>
    <w:r w:rsidR="00541571">
      <w:rPr>
        <w:b w:val="0"/>
        <w:noProof/>
        <w:sz w:val="20"/>
        <w:szCs w:val="20"/>
      </w:rPr>
      <w:t>18122023</w:t>
    </w:r>
    <w:r w:rsidR="000449FD">
      <w:rPr>
        <w:b w:val="0"/>
        <w:noProof/>
        <w:sz w:val="20"/>
        <w:szCs w:val="20"/>
      </w:rPr>
      <w:t>.doc</w:t>
    </w:r>
    <w:r w:rsidRPr="005F3405">
      <w:rPr>
        <w:b w:val="0"/>
        <w:sz w:val="20"/>
        <w:szCs w:val="20"/>
      </w:rPr>
      <w:fldChar w:fldCharType="end"/>
    </w:r>
    <w:r w:rsidRPr="005F3405">
      <w:rPr>
        <w:b w:val="0"/>
        <w:sz w:val="20"/>
        <w:szCs w:val="20"/>
      </w:rPr>
      <w:t xml:space="preserve"> </w:t>
    </w:r>
  </w:p>
  <w:p w14:paraId="78F623AE" w14:textId="77777777" w:rsidR="00DF5726" w:rsidRPr="0033085F" w:rsidRDefault="00DF5726" w:rsidP="004C0F56">
    <w:pPr>
      <w:pStyle w:val="BodyText"/>
      <w:jc w:val="both"/>
      <w:rPr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FC1" w14:textId="77777777" w:rsidR="004B6908" w:rsidRDefault="004B6908">
      <w:r>
        <w:separator/>
      </w:r>
    </w:p>
  </w:footnote>
  <w:footnote w:type="continuationSeparator" w:id="0">
    <w:p w14:paraId="73C65A1B" w14:textId="77777777" w:rsidR="004B6908" w:rsidRDefault="004B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4271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1DCFC7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0B1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3360CEF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E4DE4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F200A2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0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89505634">
    <w:abstractNumId w:val="12"/>
  </w:num>
  <w:num w:numId="2" w16cid:durableId="764110269">
    <w:abstractNumId w:val="14"/>
  </w:num>
  <w:num w:numId="3" w16cid:durableId="1074476131">
    <w:abstractNumId w:val="4"/>
  </w:num>
  <w:num w:numId="4" w16cid:durableId="140658092">
    <w:abstractNumId w:val="15"/>
  </w:num>
  <w:num w:numId="5" w16cid:durableId="1343582108">
    <w:abstractNumId w:val="5"/>
  </w:num>
  <w:num w:numId="6" w16cid:durableId="1890795738">
    <w:abstractNumId w:val="22"/>
  </w:num>
  <w:num w:numId="7" w16cid:durableId="1402563498">
    <w:abstractNumId w:val="24"/>
  </w:num>
  <w:num w:numId="8" w16cid:durableId="82335455">
    <w:abstractNumId w:val="21"/>
  </w:num>
  <w:num w:numId="9" w16cid:durableId="1807429036">
    <w:abstractNumId w:val="23"/>
  </w:num>
  <w:num w:numId="10" w16cid:durableId="777985748">
    <w:abstractNumId w:val="16"/>
  </w:num>
  <w:num w:numId="11" w16cid:durableId="72163712">
    <w:abstractNumId w:val="6"/>
  </w:num>
  <w:num w:numId="12" w16cid:durableId="564335961">
    <w:abstractNumId w:val="0"/>
  </w:num>
  <w:num w:numId="13" w16cid:durableId="1102608911">
    <w:abstractNumId w:val="25"/>
  </w:num>
  <w:num w:numId="14" w16cid:durableId="878467553">
    <w:abstractNumId w:val="20"/>
  </w:num>
  <w:num w:numId="15" w16cid:durableId="1751199039">
    <w:abstractNumId w:val="27"/>
  </w:num>
  <w:num w:numId="16" w16cid:durableId="1803382536">
    <w:abstractNumId w:val="1"/>
  </w:num>
  <w:num w:numId="17" w16cid:durableId="1726753010">
    <w:abstractNumId w:val="7"/>
  </w:num>
  <w:num w:numId="18" w16cid:durableId="1136684715">
    <w:abstractNumId w:val="3"/>
  </w:num>
  <w:num w:numId="19" w16cid:durableId="1514300357">
    <w:abstractNumId w:val="18"/>
  </w:num>
  <w:num w:numId="20" w16cid:durableId="698699131">
    <w:abstractNumId w:val="17"/>
  </w:num>
  <w:num w:numId="21" w16cid:durableId="138882901">
    <w:abstractNumId w:val="13"/>
  </w:num>
  <w:num w:numId="22" w16cid:durableId="1885096976">
    <w:abstractNumId w:val="19"/>
  </w:num>
  <w:num w:numId="23" w16cid:durableId="462579348">
    <w:abstractNumId w:val="11"/>
  </w:num>
  <w:num w:numId="24" w16cid:durableId="2093620854">
    <w:abstractNumId w:val="10"/>
  </w:num>
  <w:num w:numId="25" w16cid:durableId="1487939884">
    <w:abstractNumId w:val="8"/>
  </w:num>
  <w:num w:numId="26" w16cid:durableId="1574778426">
    <w:abstractNumId w:val="2"/>
  </w:num>
  <w:num w:numId="27" w16cid:durableId="1377001400">
    <w:abstractNumId w:val="9"/>
  </w:num>
  <w:num w:numId="28" w16cid:durableId="8440534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2B"/>
    <w:rsid w:val="00001688"/>
    <w:rsid w:val="00003CDA"/>
    <w:rsid w:val="00005C00"/>
    <w:rsid w:val="0002325B"/>
    <w:rsid w:val="00027512"/>
    <w:rsid w:val="00033FCC"/>
    <w:rsid w:val="00034A8F"/>
    <w:rsid w:val="00034D91"/>
    <w:rsid w:val="000449FD"/>
    <w:rsid w:val="00051177"/>
    <w:rsid w:val="0006192F"/>
    <w:rsid w:val="00063A62"/>
    <w:rsid w:val="00067EFE"/>
    <w:rsid w:val="000747F0"/>
    <w:rsid w:val="000748C7"/>
    <w:rsid w:val="00075E64"/>
    <w:rsid w:val="00083AE6"/>
    <w:rsid w:val="00084AE1"/>
    <w:rsid w:val="0009044B"/>
    <w:rsid w:val="0009107E"/>
    <w:rsid w:val="00095498"/>
    <w:rsid w:val="000A0A38"/>
    <w:rsid w:val="000A5CD2"/>
    <w:rsid w:val="000B2426"/>
    <w:rsid w:val="000B2CB0"/>
    <w:rsid w:val="000B3D44"/>
    <w:rsid w:val="000B50A1"/>
    <w:rsid w:val="000B5EB1"/>
    <w:rsid w:val="000B708D"/>
    <w:rsid w:val="000B7BA4"/>
    <w:rsid w:val="000C44C7"/>
    <w:rsid w:val="000C46A4"/>
    <w:rsid w:val="000D4D2B"/>
    <w:rsid w:val="000E040E"/>
    <w:rsid w:val="000E08CC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73E08"/>
    <w:rsid w:val="00177B2D"/>
    <w:rsid w:val="001826A3"/>
    <w:rsid w:val="001838BE"/>
    <w:rsid w:val="00184228"/>
    <w:rsid w:val="00186B6A"/>
    <w:rsid w:val="00190394"/>
    <w:rsid w:val="00190537"/>
    <w:rsid w:val="00193EA1"/>
    <w:rsid w:val="001977A9"/>
    <w:rsid w:val="001A07F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F1602"/>
    <w:rsid w:val="001F299A"/>
    <w:rsid w:val="001F6C44"/>
    <w:rsid w:val="00202330"/>
    <w:rsid w:val="00203AC1"/>
    <w:rsid w:val="00204708"/>
    <w:rsid w:val="00221693"/>
    <w:rsid w:val="00230DDD"/>
    <w:rsid w:val="00232914"/>
    <w:rsid w:val="00235D8C"/>
    <w:rsid w:val="002363C4"/>
    <w:rsid w:val="002412D9"/>
    <w:rsid w:val="00245C1E"/>
    <w:rsid w:val="00245F75"/>
    <w:rsid w:val="00246A80"/>
    <w:rsid w:val="0025529E"/>
    <w:rsid w:val="00256D3A"/>
    <w:rsid w:val="00256EF0"/>
    <w:rsid w:val="00263AE9"/>
    <w:rsid w:val="00271C4C"/>
    <w:rsid w:val="002724BC"/>
    <w:rsid w:val="0028331D"/>
    <w:rsid w:val="002834B4"/>
    <w:rsid w:val="002842FF"/>
    <w:rsid w:val="0028579D"/>
    <w:rsid w:val="00287CAB"/>
    <w:rsid w:val="00287F38"/>
    <w:rsid w:val="0029070F"/>
    <w:rsid w:val="00290BFB"/>
    <w:rsid w:val="00295E95"/>
    <w:rsid w:val="002A09C2"/>
    <w:rsid w:val="002A6E17"/>
    <w:rsid w:val="002A701B"/>
    <w:rsid w:val="002A71AF"/>
    <w:rsid w:val="002B436F"/>
    <w:rsid w:val="002C036C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25D0"/>
    <w:rsid w:val="003232A2"/>
    <w:rsid w:val="003245B3"/>
    <w:rsid w:val="00324E07"/>
    <w:rsid w:val="0032542C"/>
    <w:rsid w:val="0033085F"/>
    <w:rsid w:val="00334073"/>
    <w:rsid w:val="00334D7E"/>
    <w:rsid w:val="00340860"/>
    <w:rsid w:val="00345069"/>
    <w:rsid w:val="00345FBE"/>
    <w:rsid w:val="003541FE"/>
    <w:rsid w:val="00354F8B"/>
    <w:rsid w:val="00355DC2"/>
    <w:rsid w:val="00365DC0"/>
    <w:rsid w:val="00367573"/>
    <w:rsid w:val="003704C2"/>
    <w:rsid w:val="00373706"/>
    <w:rsid w:val="00375B2E"/>
    <w:rsid w:val="003836F0"/>
    <w:rsid w:val="00383B5E"/>
    <w:rsid w:val="0039083B"/>
    <w:rsid w:val="00390AC9"/>
    <w:rsid w:val="0039266D"/>
    <w:rsid w:val="003958D0"/>
    <w:rsid w:val="003A2257"/>
    <w:rsid w:val="003B0609"/>
    <w:rsid w:val="003B0BCC"/>
    <w:rsid w:val="003B30CA"/>
    <w:rsid w:val="003B4FD0"/>
    <w:rsid w:val="003B75A6"/>
    <w:rsid w:val="003C38B1"/>
    <w:rsid w:val="003D1036"/>
    <w:rsid w:val="003D2078"/>
    <w:rsid w:val="003D7FA6"/>
    <w:rsid w:val="003E27A9"/>
    <w:rsid w:val="003F1007"/>
    <w:rsid w:val="003F1A54"/>
    <w:rsid w:val="00401C2B"/>
    <w:rsid w:val="004021CF"/>
    <w:rsid w:val="00403488"/>
    <w:rsid w:val="00404974"/>
    <w:rsid w:val="00405EEE"/>
    <w:rsid w:val="00406A90"/>
    <w:rsid w:val="00407722"/>
    <w:rsid w:val="004115D2"/>
    <w:rsid w:val="004133CE"/>
    <w:rsid w:val="00417592"/>
    <w:rsid w:val="0042015C"/>
    <w:rsid w:val="00420B7D"/>
    <w:rsid w:val="00421F64"/>
    <w:rsid w:val="00424A60"/>
    <w:rsid w:val="00434852"/>
    <w:rsid w:val="00436A9C"/>
    <w:rsid w:val="00442339"/>
    <w:rsid w:val="004427D5"/>
    <w:rsid w:val="0044319C"/>
    <w:rsid w:val="00446896"/>
    <w:rsid w:val="00447F93"/>
    <w:rsid w:val="0045229F"/>
    <w:rsid w:val="00456A1C"/>
    <w:rsid w:val="00464883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46E8"/>
    <w:rsid w:val="00485D1D"/>
    <w:rsid w:val="00495EF3"/>
    <w:rsid w:val="004B0AB1"/>
    <w:rsid w:val="004B12B0"/>
    <w:rsid w:val="004B2541"/>
    <w:rsid w:val="004B269A"/>
    <w:rsid w:val="004B6908"/>
    <w:rsid w:val="004B78F6"/>
    <w:rsid w:val="004C0F56"/>
    <w:rsid w:val="004C18A2"/>
    <w:rsid w:val="004C3F15"/>
    <w:rsid w:val="004C5171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13BE8"/>
    <w:rsid w:val="00513E43"/>
    <w:rsid w:val="00524926"/>
    <w:rsid w:val="0052714E"/>
    <w:rsid w:val="00537B44"/>
    <w:rsid w:val="00541571"/>
    <w:rsid w:val="00553C40"/>
    <w:rsid w:val="005635BC"/>
    <w:rsid w:val="005720F9"/>
    <w:rsid w:val="00573174"/>
    <w:rsid w:val="00573CAF"/>
    <w:rsid w:val="0057637D"/>
    <w:rsid w:val="00581E1E"/>
    <w:rsid w:val="00587EEE"/>
    <w:rsid w:val="0059542F"/>
    <w:rsid w:val="00595E22"/>
    <w:rsid w:val="00595FF7"/>
    <w:rsid w:val="00596660"/>
    <w:rsid w:val="005A01A7"/>
    <w:rsid w:val="005B195E"/>
    <w:rsid w:val="005B2463"/>
    <w:rsid w:val="005C46C7"/>
    <w:rsid w:val="005D036E"/>
    <w:rsid w:val="005D0582"/>
    <w:rsid w:val="005D1800"/>
    <w:rsid w:val="005D226A"/>
    <w:rsid w:val="005D2620"/>
    <w:rsid w:val="005D2B26"/>
    <w:rsid w:val="005D55C5"/>
    <w:rsid w:val="005D56FB"/>
    <w:rsid w:val="005D653E"/>
    <w:rsid w:val="005E03D9"/>
    <w:rsid w:val="005E0AD7"/>
    <w:rsid w:val="005E27AA"/>
    <w:rsid w:val="005F3405"/>
    <w:rsid w:val="005F5AF3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2E08"/>
    <w:rsid w:val="00645038"/>
    <w:rsid w:val="00645F1A"/>
    <w:rsid w:val="00655534"/>
    <w:rsid w:val="00655BA9"/>
    <w:rsid w:val="00657B6B"/>
    <w:rsid w:val="0067016B"/>
    <w:rsid w:val="00671AA8"/>
    <w:rsid w:val="006721D4"/>
    <w:rsid w:val="00675D49"/>
    <w:rsid w:val="00681793"/>
    <w:rsid w:val="00681DB3"/>
    <w:rsid w:val="00686AC4"/>
    <w:rsid w:val="00692501"/>
    <w:rsid w:val="006940F2"/>
    <w:rsid w:val="00696308"/>
    <w:rsid w:val="006A0737"/>
    <w:rsid w:val="006A07B3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E21EA"/>
    <w:rsid w:val="006E4415"/>
    <w:rsid w:val="006E5BC2"/>
    <w:rsid w:val="006F7F6D"/>
    <w:rsid w:val="007012D9"/>
    <w:rsid w:val="0070274A"/>
    <w:rsid w:val="007036C5"/>
    <w:rsid w:val="0071007F"/>
    <w:rsid w:val="0071460A"/>
    <w:rsid w:val="007240F9"/>
    <w:rsid w:val="007320E6"/>
    <w:rsid w:val="00732AF0"/>
    <w:rsid w:val="00734C53"/>
    <w:rsid w:val="00734F3A"/>
    <w:rsid w:val="007361CB"/>
    <w:rsid w:val="00737986"/>
    <w:rsid w:val="0074204C"/>
    <w:rsid w:val="00742076"/>
    <w:rsid w:val="007421C3"/>
    <w:rsid w:val="007421F9"/>
    <w:rsid w:val="00744ADB"/>
    <w:rsid w:val="0074632C"/>
    <w:rsid w:val="00747D7D"/>
    <w:rsid w:val="0075274E"/>
    <w:rsid w:val="00766164"/>
    <w:rsid w:val="00766E02"/>
    <w:rsid w:val="0077186B"/>
    <w:rsid w:val="00774ED7"/>
    <w:rsid w:val="007908CC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42AA"/>
    <w:rsid w:val="007C565F"/>
    <w:rsid w:val="007C7007"/>
    <w:rsid w:val="007D0BF1"/>
    <w:rsid w:val="007D40E7"/>
    <w:rsid w:val="007D51EB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7F31"/>
    <w:rsid w:val="0084340F"/>
    <w:rsid w:val="00844279"/>
    <w:rsid w:val="0084540D"/>
    <w:rsid w:val="00846281"/>
    <w:rsid w:val="00846858"/>
    <w:rsid w:val="00846DD1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903FF"/>
    <w:rsid w:val="008940CB"/>
    <w:rsid w:val="00896F24"/>
    <w:rsid w:val="008A0694"/>
    <w:rsid w:val="008A178C"/>
    <w:rsid w:val="008A19C6"/>
    <w:rsid w:val="008A1AE1"/>
    <w:rsid w:val="008C0105"/>
    <w:rsid w:val="008C178E"/>
    <w:rsid w:val="008C5F23"/>
    <w:rsid w:val="008C624A"/>
    <w:rsid w:val="008C7343"/>
    <w:rsid w:val="008D1BF5"/>
    <w:rsid w:val="008D241A"/>
    <w:rsid w:val="008D60CE"/>
    <w:rsid w:val="008E117E"/>
    <w:rsid w:val="008E3134"/>
    <w:rsid w:val="008E7EA3"/>
    <w:rsid w:val="008F1FD2"/>
    <w:rsid w:val="008F56AF"/>
    <w:rsid w:val="008F6CB3"/>
    <w:rsid w:val="009006EF"/>
    <w:rsid w:val="0090165E"/>
    <w:rsid w:val="00914E57"/>
    <w:rsid w:val="00915ECB"/>
    <w:rsid w:val="0092184F"/>
    <w:rsid w:val="00922388"/>
    <w:rsid w:val="0093405E"/>
    <w:rsid w:val="00934FCE"/>
    <w:rsid w:val="009415BC"/>
    <w:rsid w:val="00944994"/>
    <w:rsid w:val="00944A66"/>
    <w:rsid w:val="0095006D"/>
    <w:rsid w:val="0095036B"/>
    <w:rsid w:val="009518DD"/>
    <w:rsid w:val="009556AA"/>
    <w:rsid w:val="00961DDB"/>
    <w:rsid w:val="00963499"/>
    <w:rsid w:val="0096784D"/>
    <w:rsid w:val="009749B3"/>
    <w:rsid w:val="00977EFA"/>
    <w:rsid w:val="009850C7"/>
    <w:rsid w:val="00997593"/>
    <w:rsid w:val="009A30D3"/>
    <w:rsid w:val="009A3B8F"/>
    <w:rsid w:val="009A3E2C"/>
    <w:rsid w:val="009A3F7E"/>
    <w:rsid w:val="009A5662"/>
    <w:rsid w:val="009B1D34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9F708E"/>
    <w:rsid w:val="00A00E5C"/>
    <w:rsid w:val="00A074C6"/>
    <w:rsid w:val="00A116E9"/>
    <w:rsid w:val="00A12679"/>
    <w:rsid w:val="00A16B42"/>
    <w:rsid w:val="00A216FF"/>
    <w:rsid w:val="00A266A2"/>
    <w:rsid w:val="00A27C43"/>
    <w:rsid w:val="00A3390A"/>
    <w:rsid w:val="00A40E46"/>
    <w:rsid w:val="00A500AA"/>
    <w:rsid w:val="00A50A3E"/>
    <w:rsid w:val="00A55868"/>
    <w:rsid w:val="00A6135E"/>
    <w:rsid w:val="00A61EA6"/>
    <w:rsid w:val="00A64000"/>
    <w:rsid w:val="00A6401E"/>
    <w:rsid w:val="00A64A76"/>
    <w:rsid w:val="00A717E6"/>
    <w:rsid w:val="00A727F2"/>
    <w:rsid w:val="00A764A4"/>
    <w:rsid w:val="00A76FA3"/>
    <w:rsid w:val="00A86732"/>
    <w:rsid w:val="00A877BC"/>
    <w:rsid w:val="00A93060"/>
    <w:rsid w:val="00A93186"/>
    <w:rsid w:val="00A97FBB"/>
    <w:rsid w:val="00AA0303"/>
    <w:rsid w:val="00AA2827"/>
    <w:rsid w:val="00AB0974"/>
    <w:rsid w:val="00AB1D5D"/>
    <w:rsid w:val="00AC0537"/>
    <w:rsid w:val="00AC1D5F"/>
    <w:rsid w:val="00AC42A6"/>
    <w:rsid w:val="00AC4668"/>
    <w:rsid w:val="00AC784D"/>
    <w:rsid w:val="00AD0128"/>
    <w:rsid w:val="00AD1E3D"/>
    <w:rsid w:val="00AD5761"/>
    <w:rsid w:val="00AD5880"/>
    <w:rsid w:val="00AE0B28"/>
    <w:rsid w:val="00AE6CA4"/>
    <w:rsid w:val="00AE7CD2"/>
    <w:rsid w:val="00AF1ED2"/>
    <w:rsid w:val="00AF74AC"/>
    <w:rsid w:val="00B03670"/>
    <w:rsid w:val="00B06FB5"/>
    <w:rsid w:val="00B20CDB"/>
    <w:rsid w:val="00B26ADE"/>
    <w:rsid w:val="00B3472B"/>
    <w:rsid w:val="00B359B6"/>
    <w:rsid w:val="00B35EA4"/>
    <w:rsid w:val="00B3725B"/>
    <w:rsid w:val="00B44A51"/>
    <w:rsid w:val="00B46CEF"/>
    <w:rsid w:val="00B47ADD"/>
    <w:rsid w:val="00B47C2A"/>
    <w:rsid w:val="00B603F4"/>
    <w:rsid w:val="00B665FA"/>
    <w:rsid w:val="00B71018"/>
    <w:rsid w:val="00B76C8E"/>
    <w:rsid w:val="00B76D41"/>
    <w:rsid w:val="00B8475A"/>
    <w:rsid w:val="00B84C89"/>
    <w:rsid w:val="00B9225F"/>
    <w:rsid w:val="00B97283"/>
    <w:rsid w:val="00BA33B8"/>
    <w:rsid w:val="00BA5800"/>
    <w:rsid w:val="00BA5897"/>
    <w:rsid w:val="00BB0650"/>
    <w:rsid w:val="00BB1AC4"/>
    <w:rsid w:val="00BB4BA2"/>
    <w:rsid w:val="00BD5F10"/>
    <w:rsid w:val="00BE00B9"/>
    <w:rsid w:val="00BE1938"/>
    <w:rsid w:val="00BF3908"/>
    <w:rsid w:val="00BF4946"/>
    <w:rsid w:val="00C04170"/>
    <w:rsid w:val="00C0560C"/>
    <w:rsid w:val="00C07225"/>
    <w:rsid w:val="00C10F29"/>
    <w:rsid w:val="00C131C5"/>
    <w:rsid w:val="00C13AC0"/>
    <w:rsid w:val="00C171A2"/>
    <w:rsid w:val="00C22632"/>
    <w:rsid w:val="00C22D7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677D6"/>
    <w:rsid w:val="00C706A7"/>
    <w:rsid w:val="00C71F3F"/>
    <w:rsid w:val="00C76D68"/>
    <w:rsid w:val="00C8628D"/>
    <w:rsid w:val="00C90442"/>
    <w:rsid w:val="00C90CAA"/>
    <w:rsid w:val="00C96691"/>
    <w:rsid w:val="00C9727E"/>
    <w:rsid w:val="00CA0A99"/>
    <w:rsid w:val="00CA1540"/>
    <w:rsid w:val="00CA2DE1"/>
    <w:rsid w:val="00CA6968"/>
    <w:rsid w:val="00CB2729"/>
    <w:rsid w:val="00CB6CE8"/>
    <w:rsid w:val="00CB7686"/>
    <w:rsid w:val="00CC3AA2"/>
    <w:rsid w:val="00CC62D7"/>
    <w:rsid w:val="00CD15AC"/>
    <w:rsid w:val="00CD3D21"/>
    <w:rsid w:val="00CD4FFF"/>
    <w:rsid w:val="00CE00E9"/>
    <w:rsid w:val="00CE4659"/>
    <w:rsid w:val="00CF6997"/>
    <w:rsid w:val="00CF7B57"/>
    <w:rsid w:val="00D009F5"/>
    <w:rsid w:val="00D0707E"/>
    <w:rsid w:val="00D074FA"/>
    <w:rsid w:val="00D20A3A"/>
    <w:rsid w:val="00D32ACC"/>
    <w:rsid w:val="00D35D60"/>
    <w:rsid w:val="00D4197B"/>
    <w:rsid w:val="00D519AE"/>
    <w:rsid w:val="00D53810"/>
    <w:rsid w:val="00D5514C"/>
    <w:rsid w:val="00D56DEE"/>
    <w:rsid w:val="00D6338E"/>
    <w:rsid w:val="00D70708"/>
    <w:rsid w:val="00D70B19"/>
    <w:rsid w:val="00D728E4"/>
    <w:rsid w:val="00D72F9F"/>
    <w:rsid w:val="00D7332F"/>
    <w:rsid w:val="00D75F17"/>
    <w:rsid w:val="00D80F34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3F61"/>
    <w:rsid w:val="00DE604A"/>
    <w:rsid w:val="00DF2DCA"/>
    <w:rsid w:val="00DF5726"/>
    <w:rsid w:val="00DF759E"/>
    <w:rsid w:val="00E00C47"/>
    <w:rsid w:val="00E0117D"/>
    <w:rsid w:val="00E027D6"/>
    <w:rsid w:val="00E05C0E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579EF"/>
    <w:rsid w:val="00E7243B"/>
    <w:rsid w:val="00E74843"/>
    <w:rsid w:val="00E81345"/>
    <w:rsid w:val="00E81D90"/>
    <w:rsid w:val="00E83778"/>
    <w:rsid w:val="00E90CF8"/>
    <w:rsid w:val="00E91D2B"/>
    <w:rsid w:val="00E94474"/>
    <w:rsid w:val="00E947D3"/>
    <w:rsid w:val="00EA0A70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F51E7"/>
    <w:rsid w:val="00F037B3"/>
    <w:rsid w:val="00F040F0"/>
    <w:rsid w:val="00F05C15"/>
    <w:rsid w:val="00F05E75"/>
    <w:rsid w:val="00F10346"/>
    <w:rsid w:val="00F10DCA"/>
    <w:rsid w:val="00F127C3"/>
    <w:rsid w:val="00F12820"/>
    <w:rsid w:val="00F12D80"/>
    <w:rsid w:val="00F13A72"/>
    <w:rsid w:val="00F143E8"/>
    <w:rsid w:val="00F200A2"/>
    <w:rsid w:val="00F23E87"/>
    <w:rsid w:val="00F25E1A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A753A"/>
    <w:rsid w:val="00FB1711"/>
    <w:rsid w:val="00FB50F9"/>
    <w:rsid w:val="00FC14E8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Imants.Tiesnieks@fm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05EF345-B191-45B2-8E7C-26AD26C9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nacionālo sākotnējo pozīciju par priekšlikumu Eiropas Parlamenta un Padomes regulai par par Eiropas zaļajām obligācijām</vt:lpstr>
      <vt:lpstr>protokols</vt:lpstr>
    </vt:vector>
  </TitlesOfParts>
  <Company>Finanšu ministrija</Company>
  <LinksUpToDate>false</LinksUpToDate>
  <CharactersWithSpaces>1222</CharactersWithSpaces>
  <SharedDoc>false</SharedDoc>
  <HLinks>
    <vt:vector size="6" baseType="variant">
      <vt:variant>
        <vt:i4>7864410</vt:i4>
      </vt:variant>
      <vt:variant>
        <vt:i4>0</vt:i4>
      </vt:variant>
      <vt:variant>
        <vt:i4>0</vt:i4>
      </vt:variant>
      <vt:variant>
        <vt:i4>5</vt:i4>
      </vt:variant>
      <vt:variant>
        <vt:lpwstr>mailto:Imants.Tiesnieks@fm.gov.lv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Nr.1 "Par priekšlikumu Eiropas Parlamenta un Padomes regulai par par Eiropas zaļajām obligācijām"</dc:title>
  <dc:subject>protokols</dc:subject>
  <dc:creator>Imants Tiesnieks</dc:creator>
  <cp:keywords/>
  <dc:description>Imants.Tiesnieks@fm.gov.lv
67095667</dc:description>
  <cp:lastModifiedBy>Imants Tiesnieks</cp:lastModifiedBy>
  <cp:revision>2</cp:revision>
  <cp:lastPrinted>2016-02-11T14:16:00Z</cp:lastPrinted>
  <dcterms:created xsi:type="dcterms:W3CDTF">2023-12-18T11:22:00Z</dcterms:created>
  <dcterms:modified xsi:type="dcterms:W3CDTF">2023-12-18T11:22:00Z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528120</vt:lpwstr>
  </property>
  <property fmtid="{D5CDD505-2E9C-101B-9397-08002B2CF9AE}" pid="4" name="DISCesvisTitle">
    <vt:lpwstr>Protokollēmums par pozīciju Nr.1 “Par Eiropas Komisijas priekšlikumu Eiropas Parlamenta un Padomes Regulai, ar ko Regulu (ES) 2016/1011 groza attiecībā uz etalonu noteikumu tvērumu, tādu etalonu izmantošanu Savienībā, kurus izstrādā administrators, kas atrodas trešā valstī, un konkrētām ziņošanas prasībām”.</vt:lpwstr>
  </property>
  <property fmtid="{D5CDD505-2E9C-101B-9397-08002B2CF9AE}" pid="5" name="DISCesvisDocRegDate">
    <vt:lpwstr>2023-12-19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wwTemplateNP_MinistryOfMinister(Finanšu,)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https://lim.esvis.gov.lv/cs/idcplg?ClientControlled=DocMan&amp;coreContentOnly=1&amp;WebdavRequest=1&amp;IdcService=DOC_INFO&amp;dID=528120</vt:lpwstr>
  </property>
  <property fmtid="{D5CDD505-2E9C-101B-9397-08002B2CF9AE}" pid="12" name="DISCesvisAuthor">
    <vt:lpwstr>Finanšu ministrija</vt:lpwstr>
  </property>
  <property fmtid="{D5CDD505-2E9C-101B-9397-08002B2CF9AE}" pid="13" name="DISCesvisRegDate">
    <vt:lpwstr>2023-12-19</vt:lpwstr>
  </property>
  <property fmtid="{D5CDD505-2E9C-101B-9397-08002B2CF9AE}" pid="14" name="DISdUser">
    <vt:lpwstr>weblogic</vt:lpwstr>
  </property>
  <property fmtid="{D5CDD505-2E9C-101B-9397-08002B2CF9AE}" pid="15" name="DISdDocName">
    <vt:lpwstr>L448424</vt:lpwstr>
  </property>
  <property fmtid="{D5CDD505-2E9C-101B-9397-08002B2CF9AE}" pid="16" name="DISCesvisAdditionalMakers">
    <vt:lpwstr>Vecākais eksperts Imants Tiesnieks</vt:lpwstr>
  </property>
  <property fmtid="{D5CDD505-2E9C-101B-9397-08002B2CF9AE}" pid="17" name="DISCesvisMainMaker">
    <vt:lpwstr>Vecākais eksperts Imants Tiesnieks</vt:lpwstr>
  </property>
  <property fmtid="{D5CDD505-2E9C-101B-9397-08002B2CF9AE}" pid="18" name="DISCesvisAdditionalMakersMail">
    <vt:lpwstr>imants.tiesnieks@fm.gov.lv</vt:lpwstr>
  </property>
  <property fmtid="{D5CDD505-2E9C-101B-9397-08002B2CF9AE}" pid="19" name="DISCesvisMainMakerOrgUnitTitle">
    <vt:lpwstr>Finanšu tirgus politikas departaments</vt:lpwstr>
  </property>
  <property fmtid="{D5CDD505-2E9C-101B-9397-08002B2CF9AE}" pid="20" name="DISCesvisAdditionalMakersPhone">
    <vt:lpwstr>67095667</vt:lpwstr>
  </property>
</Properties>
</file>