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8267" w14:textId="77777777" w:rsidR="00AE014E" w:rsidRPr="006751A8" w:rsidRDefault="00AE014E" w:rsidP="00CC28B0">
      <w:pPr>
        <w:tabs>
          <w:tab w:val="left" w:pos="6663"/>
        </w:tabs>
        <w:rPr>
          <w:sz w:val="28"/>
          <w:szCs w:val="28"/>
        </w:rPr>
      </w:pPr>
    </w:p>
    <w:p w14:paraId="6C026960" w14:textId="77777777" w:rsidR="00AE014E" w:rsidRPr="00FE405A" w:rsidRDefault="00AE014E">
      <w:pPr>
        <w:jc w:val="both"/>
        <w:rPr>
          <w:sz w:val="28"/>
          <w:szCs w:val="28"/>
          <w:lang w:eastAsia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D3111" w:rsidRPr="00FD3111" w14:paraId="03841690" w14:textId="77777777" w:rsidTr="00F96933">
        <w:trPr>
          <w:cantSplit/>
        </w:trPr>
        <w:tc>
          <w:tcPr>
            <w:tcW w:w="9072" w:type="dxa"/>
          </w:tcPr>
          <w:p w14:paraId="1A39AB40" w14:textId="77777777" w:rsidR="00FD3111" w:rsidRPr="00FE405A" w:rsidRDefault="00FD3111" w:rsidP="00F9693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FE405A">
              <w:rPr>
                <w:rFonts w:cstheme="minorHAnsi"/>
                <w:sz w:val="28"/>
              </w:rPr>
              <w:t xml:space="preserve">Ministru kabineta noteikumi Nr. </w:t>
            </w:r>
            <w:r w:rsidRPr="00FE405A">
              <w:rPr>
                <w:rFonts w:cstheme="minorHAnsi"/>
                <w:sz w:val="28"/>
              </w:rPr>
              <w:t>668</w:t>
            </w:r>
            <w:r w:rsidRPr="00FE405A">
              <w:rPr>
                <w:rFonts w:cstheme="minorHAnsi"/>
                <w:sz w:val="28"/>
              </w:rPr>
              <w:t xml:space="preserve"> </w:t>
            </w:r>
          </w:p>
          <w:p w14:paraId="316B7C16" w14:textId="77777777" w:rsidR="00FD3111" w:rsidRPr="00FE405A" w:rsidRDefault="00FD3111" w:rsidP="00F96933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FE405A">
              <w:rPr>
                <w:rFonts w:cstheme="minorHAnsi"/>
                <w:sz w:val="28"/>
              </w:rPr>
              <w:t>Rīgā</w:t>
            </w:r>
            <w:r w:rsidRPr="00FE405A">
              <w:rPr>
                <w:rFonts w:cstheme="minorHAnsi"/>
                <w:sz w:val="28"/>
              </w:rPr>
              <w:t xml:space="preserve"> </w:t>
            </w:r>
            <w:r w:rsidRPr="00FE405A">
              <w:rPr>
                <w:rFonts w:cstheme="minorHAnsi"/>
                <w:sz w:val="28"/>
              </w:rPr>
              <w:t>2021. gada 5. oktobrī</w:t>
            </w:r>
            <w:r w:rsidRPr="00FE405A">
              <w:rPr>
                <w:rFonts w:cstheme="minorHAnsi"/>
                <w:sz w:val="28"/>
              </w:rPr>
              <w:t xml:space="preserve"> (prot. Nr. </w:t>
            </w:r>
            <w:r w:rsidRPr="00FE405A">
              <w:rPr>
                <w:rFonts w:cstheme="minorHAnsi"/>
                <w:sz w:val="28"/>
              </w:rPr>
              <w:t>66</w:t>
            </w:r>
            <w:r w:rsidRPr="00FE405A">
              <w:rPr>
                <w:rFonts w:cstheme="minorHAnsi"/>
                <w:sz w:val="28"/>
              </w:rPr>
              <w:t xml:space="preserve">  </w:t>
            </w:r>
            <w:r w:rsidRPr="00FE405A">
              <w:rPr>
                <w:rFonts w:cstheme="minorHAnsi"/>
                <w:sz w:val="28"/>
              </w:rPr>
              <w:t>13. §</w:t>
            </w:r>
            <w:r w:rsidRPr="00FE405A">
              <w:rPr>
                <w:rFonts w:cstheme="minorHAnsi"/>
                <w:sz w:val="28"/>
              </w:rPr>
              <w:t>)</w:t>
            </w:r>
          </w:p>
        </w:tc>
      </w:tr>
    </w:tbl>
    <w:p w14:paraId="27887CD3" w14:textId="77777777" w:rsidR="00AE014E" w:rsidRPr="006751A8" w:rsidRDefault="00AE014E">
      <w:pPr>
        <w:jc w:val="right"/>
        <w:rPr>
          <w:sz w:val="28"/>
          <w:szCs w:val="28"/>
        </w:rPr>
      </w:pPr>
    </w:p>
    <w:p w14:paraId="3A297355" w14:textId="187BF6EF" w:rsidR="00AE014E" w:rsidRPr="006751A8" w:rsidRDefault="00AE014E">
      <w:pPr>
        <w:jc w:val="center"/>
        <w:rPr>
          <w:b/>
          <w:bCs/>
          <w:sz w:val="28"/>
          <w:szCs w:val="28"/>
        </w:rPr>
      </w:pPr>
      <w:r w:rsidRPr="006751A8">
        <w:rPr>
          <w:b/>
          <w:bCs/>
          <w:sz w:val="28"/>
          <w:szCs w:val="28"/>
        </w:rPr>
        <w:t>Grozījumi Ministru kabineta 2012</w:t>
      </w:r>
      <w:r w:rsidR="006751A8" w:rsidRPr="006751A8">
        <w:rPr>
          <w:b/>
          <w:bCs/>
          <w:sz w:val="28"/>
          <w:szCs w:val="28"/>
        </w:rPr>
        <w:t>. </w:t>
      </w:r>
      <w:r w:rsidRPr="006751A8">
        <w:rPr>
          <w:b/>
          <w:bCs/>
          <w:sz w:val="28"/>
          <w:szCs w:val="28"/>
        </w:rPr>
        <w:t>gada 28</w:t>
      </w:r>
      <w:r w:rsidR="006751A8" w:rsidRPr="006751A8">
        <w:rPr>
          <w:b/>
          <w:bCs/>
          <w:sz w:val="28"/>
          <w:szCs w:val="28"/>
        </w:rPr>
        <w:t>. </w:t>
      </w:r>
      <w:r w:rsidRPr="006751A8">
        <w:rPr>
          <w:b/>
          <w:bCs/>
          <w:sz w:val="28"/>
          <w:szCs w:val="28"/>
        </w:rPr>
        <w:t>augusta noteikumos Nr</w:t>
      </w:r>
      <w:r w:rsidR="006751A8" w:rsidRPr="006751A8">
        <w:rPr>
          <w:b/>
          <w:bCs/>
          <w:sz w:val="28"/>
          <w:szCs w:val="28"/>
        </w:rPr>
        <w:t>. </w:t>
      </w:r>
      <w:r w:rsidRPr="006751A8">
        <w:rPr>
          <w:b/>
          <w:bCs/>
          <w:sz w:val="28"/>
          <w:szCs w:val="28"/>
        </w:rPr>
        <w:t xml:space="preserve">599 </w:t>
      </w:r>
      <w:r w:rsidR="00C20606" w:rsidRPr="00FE405A">
        <w:rPr>
          <w:b/>
          <w:bCs/>
          <w:sz w:val="28"/>
          <w:szCs w:val="28"/>
        </w:rPr>
        <w:t>"</w:t>
      </w:r>
      <w:r w:rsidRPr="006751A8">
        <w:rPr>
          <w:b/>
          <w:bCs/>
          <w:sz w:val="28"/>
          <w:szCs w:val="28"/>
        </w:rPr>
        <w:t>Sabiedriskā transporta pakalpojumu sniegšanas un izmantošanas kārtība</w:t>
      </w:r>
      <w:r w:rsidR="00C20606" w:rsidRPr="00FE405A">
        <w:rPr>
          <w:b/>
          <w:bCs/>
          <w:sz w:val="28"/>
          <w:szCs w:val="28"/>
        </w:rPr>
        <w:t>"</w:t>
      </w:r>
    </w:p>
    <w:p w14:paraId="633A650F" w14:textId="77777777" w:rsidR="00AE014E" w:rsidRPr="00FE405A" w:rsidRDefault="00AE014E" w:rsidP="00FE405A">
      <w:pPr>
        <w:jc w:val="both"/>
        <w:rPr>
          <w:sz w:val="28"/>
          <w:szCs w:val="28"/>
        </w:rPr>
      </w:pPr>
    </w:p>
    <w:p w14:paraId="5243E0D7" w14:textId="77777777" w:rsidR="00AE014E" w:rsidRPr="00FE405A" w:rsidRDefault="00AE014E">
      <w:pPr>
        <w:jc w:val="right"/>
        <w:rPr>
          <w:sz w:val="28"/>
          <w:szCs w:val="28"/>
        </w:rPr>
      </w:pPr>
      <w:r w:rsidRPr="00FE405A">
        <w:rPr>
          <w:sz w:val="28"/>
          <w:szCs w:val="28"/>
        </w:rPr>
        <w:t>Izdoti saskaņā ar</w:t>
      </w:r>
    </w:p>
    <w:p w14:paraId="111583A1" w14:textId="77777777" w:rsidR="00AE014E" w:rsidRPr="00FE405A" w:rsidRDefault="00FE6691">
      <w:pPr>
        <w:jc w:val="right"/>
        <w:rPr>
          <w:sz w:val="28"/>
          <w:szCs w:val="28"/>
        </w:rPr>
      </w:pPr>
      <w:hyperlink r:id="rId8" w:tgtFrame="_blank" w:history="1">
        <w:r w:rsidR="00AE014E" w:rsidRPr="00FE405A">
          <w:rPr>
            <w:sz w:val="28"/>
            <w:szCs w:val="28"/>
          </w:rPr>
          <w:t>Sabiedriskā</w:t>
        </w:r>
      </w:hyperlink>
      <w:r w:rsidR="00AE014E" w:rsidRPr="00FE405A">
        <w:rPr>
          <w:sz w:val="28"/>
          <w:szCs w:val="28"/>
        </w:rPr>
        <w:t xml:space="preserve"> transporta pakalpojumu likuma </w:t>
      </w:r>
    </w:p>
    <w:p w14:paraId="01678412" w14:textId="66BCEA2A" w:rsidR="00AE014E" w:rsidRPr="00FE405A" w:rsidRDefault="00FE6691">
      <w:pPr>
        <w:jc w:val="right"/>
        <w:rPr>
          <w:sz w:val="28"/>
          <w:szCs w:val="28"/>
        </w:rPr>
      </w:pPr>
      <w:hyperlink r:id="rId9" w:anchor="p7" w:tgtFrame="_blank" w:history="1">
        <w:r w:rsidR="00AE014E" w:rsidRPr="00FE405A">
          <w:rPr>
            <w:sz w:val="28"/>
            <w:szCs w:val="28"/>
          </w:rPr>
          <w:t>13</w:t>
        </w:r>
        <w:r w:rsidR="006751A8" w:rsidRPr="006751A8">
          <w:rPr>
            <w:sz w:val="28"/>
            <w:szCs w:val="28"/>
          </w:rPr>
          <w:t>. </w:t>
        </w:r>
        <w:r w:rsidR="00AE014E" w:rsidRPr="00FE405A">
          <w:rPr>
            <w:sz w:val="28"/>
            <w:szCs w:val="28"/>
          </w:rPr>
          <w:t>panta</w:t>
        </w:r>
      </w:hyperlink>
      <w:r w:rsidR="00AE014E" w:rsidRPr="00FE405A">
        <w:rPr>
          <w:sz w:val="28"/>
          <w:szCs w:val="28"/>
        </w:rPr>
        <w:t xml:space="preserve"> piekto un devīto daļu </w:t>
      </w:r>
    </w:p>
    <w:p w14:paraId="7B424C13" w14:textId="77777777" w:rsidR="00AE014E" w:rsidRPr="00FE405A" w:rsidRDefault="00AE014E">
      <w:pPr>
        <w:jc w:val="both"/>
        <w:rPr>
          <w:sz w:val="28"/>
          <w:szCs w:val="28"/>
        </w:rPr>
      </w:pPr>
    </w:p>
    <w:p w14:paraId="373549E4" w14:textId="30578B68" w:rsidR="00AE014E" w:rsidRPr="00FE405A" w:rsidRDefault="00AE014E" w:rsidP="00FE405A">
      <w:pPr>
        <w:pStyle w:val="ListParagraph"/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Izdarīt Ministru kabineta 2012</w:t>
      </w:r>
      <w:r w:rsidR="006751A8" w:rsidRPr="006751A8">
        <w:rPr>
          <w:sz w:val="28"/>
          <w:szCs w:val="28"/>
        </w:rPr>
        <w:t>. </w:t>
      </w:r>
      <w:r w:rsidRPr="00FE405A">
        <w:rPr>
          <w:sz w:val="28"/>
          <w:szCs w:val="28"/>
        </w:rPr>
        <w:t>gada 28</w:t>
      </w:r>
      <w:r w:rsidR="006751A8" w:rsidRPr="006751A8">
        <w:rPr>
          <w:sz w:val="28"/>
          <w:szCs w:val="28"/>
        </w:rPr>
        <w:t>. </w:t>
      </w:r>
      <w:r w:rsidRPr="00FE405A">
        <w:rPr>
          <w:sz w:val="28"/>
          <w:szCs w:val="28"/>
        </w:rPr>
        <w:t>augusta noteikumos Nr</w:t>
      </w:r>
      <w:r w:rsidR="006751A8" w:rsidRPr="006751A8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599 </w:t>
      </w:r>
      <w:r w:rsidR="00C20606" w:rsidRPr="00FE405A">
        <w:rPr>
          <w:sz w:val="28"/>
          <w:szCs w:val="28"/>
        </w:rPr>
        <w:t>"</w:t>
      </w:r>
      <w:r w:rsidRPr="00FE405A">
        <w:rPr>
          <w:sz w:val="28"/>
          <w:szCs w:val="28"/>
        </w:rPr>
        <w:t>Sabiedriskā transporta pakalpojumu sniegšanas un izmantošanas kārtība</w:t>
      </w:r>
      <w:r w:rsidR="00C20606"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 xml:space="preserve"> (Latvijas Vēstnesis, 2012, 147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2013, 179., 198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2015, 124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2016, 44., 131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2017, 128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2019, 206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nr.; 2020, 193A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nr.) šādus grozījumus: </w:t>
      </w:r>
    </w:p>
    <w:p w14:paraId="1260840D" w14:textId="77777777" w:rsidR="00AE014E" w:rsidRPr="00FE405A" w:rsidRDefault="00AE014E" w:rsidP="00FE405A">
      <w:pPr>
        <w:ind w:firstLine="720"/>
        <w:jc w:val="both"/>
        <w:rPr>
          <w:sz w:val="28"/>
          <w:szCs w:val="28"/>
        </w:rPr>
      </w:pPr>
      <w:bookmarkStart w:id="0" w:name="_Hlk33088948"/>
    </w:p>
    <w:p w14:paraId="0CE225FB" w14:textId="623FD826" w:rsidR="00F64751" w:rsidRPr="00FE405A" w:rsidRDefault="006751A8" w:rsidP="00FE405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1. </w:t>
      </w:r>
      <w:r w:rsidR="00F64751" w:rsidRPr="00FE405A">
        <w:rPr>
          <w:sz w:val="28"/>
          <w:szCs w:val="28"/>
        </w:rPr>
        <w:t>Izteikt 13.</w:t>
      </w:r>
      <w:r w:rsidR="00F64751" w:rsidRPr="00FE405A">
        <w:rPr>
          <w:sz w:val="28"/>
          <w:szCs w:val="28"/>
          <w:vertAlign w:val="superscript"/>
        </w:rPr>
        <w:t>1</w:t>
      </w:r>
      <w:r w:rsidRPr="00FE405A">
        <w:rPr>
          <w:sz w:val="28"/>
          <w:szCs w:val="28"/>
          <w:vertAlign w:val="superscript"/>
        </w:rPr>
        <w:t> </w:t>
      </w:r>
      <w:r w:rsidR="00F64751" w:rsidRPr="00FE405A">
        <w:rPr>
          <w:sz w:val="28"/>
          <w:szCs w:val="28"/>
        </w:rPr>
        <w:t xml:space="preserve">punkta </w:t>
      </w:r>
      <w:r w:rsidR="00F77565" w:rsidRPr="00FE405A">
        <w:rPr>
          <w:sz w:val="28"/>
          <w:szCs w:val="28"/>
        </w:rPr>
        <w:t>ieva</w:t>
      </w:r>
      <w:r w:rsidR="00865A40" w:rsidRPr="00FE405A">
        <w:rPr>
          <w:sz w:val="28"/>
          <w:szCs w:val="28"/>
        </w:rPr>
        <w:t xml:space="preserve">ddaļu </w:t>
      </w:r>
      <w:r w:rsidR="00F64751" w:rsidRPr="00FE405A">
        <w:rPr>
          <w:sz w:val="28"/>
          <w:szCs w:val="28"/>
        </w:rPr>
        <w:t>šādā redakcijā:</w:t>
      </w:r>
    </w:p>
    <w:p w14:paraId="7F67C3E5" w14:textId="77777777" w:rsidR="00C20606" w:rsidRPr="006751A8" w:rsidRDefault="00C20606" w:rsidP="00FE405A">
      <w:pPr>
        <w:pStyle w:val="ListParagraph"/>
        <w:ind w:left="0" w:firstLine="720"/>
        <w:jc w:val="both"/>
        <w:rPr>
          <w:sz w:val="28"/>
          <w:szCs w:val="28"/>
        </w:rPr>
      </w:pPr>
    </w:p>
    <w:p w14:paraId="09525846" w14:textId="25A7C0C7" w:rsidR="00F64751" w:rsidRPr="00FE405A" w:rsidRDefault="00C20606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F64751" w:rsidRPr="00FE405A">
        <w:rPr>
          <w:sz w:val="28"/>
          <w:szCs w:val="28"/>
        </w:rPr>
        <w:t>13.</w:t>
      </w:r>
      <w:r w:rsidR="006751A8" w:rsidRPr="00FE405A">
        <w:rPr>
          <w:sz w:val="28"/>
          <w:szCs w:val="28"/>
          <w:vertAlign w:val="superscript"/>
        </w:rPr>
        <w:t>1</w:t>
      </w:r>
      <w:r w:rsidR="006751A8" w:rsidRPr="00FE405A">
        <w:rPr>
          <w:sz w:val="28"/>
          <w:szCs w:val="28"/>
        </w:rPr>
        <w:t> </w:t>
      </w:r>
      <w:r w:rsidR="00F64751" w:rsidRPr="00FE405A">
        <w:rPr>
          <w:sz w:val="28"/>
          <w:szCs w:val="28"/>
        </w:rPr>
        <w:t>Pārvadātājs sabiedriskā transporta pakalpojumu pasūtījum</w:t>
      </w:r>
      <w:r w:rsidR="008B37C4" w:rsidRPr="00FE405A">
        <w:rPr>
          <w:sz w:val="28"/>
          <w:szCs w:val="28"/>
        </w:rPr>
        <w:t>a</w:t>
      </w:r>
      <w:r w:rsidR="00F64751" w:rsidRPr="00FE405A">
        <w:rPr>
          <w:sz w:val="28"/>
          <w:szCs w:val="28"/>
        </w:rPr>
        <w:t xml:space="preserve"> līgumā</w:t>
      </w:r>
      <w:r w:rsidR="00341293" w:rsidRPr="00FE405A">
        <w:rPr>
          <w:sz w:val="28"/>
          <w:szCs w:val="28"/>
        </w:rPr>
        <w:t xml:space="preserve"> </w:t>
      </w:r>
      <w:r w:rsidR="00072A8E" w:rsidRPr="00FE405A">
        <w:rPr>
          <w:sz w:val="28"/>
          <w:szCs w:val="28"/>
        </w:rPr>
        <w:t xml:space="preserve">vai pašvaldības </w:t>
      </w:r>
      <w:r w:rsidR="00341293" w:rsidRPr="00FE405A">
        <w:rPr>
          <w:sz w:val="28"/>
          <w:szCs w:val="28"/>
        </w:rPr>
        <w:t>noteiktajā kārtībā</w:t>
      </w:r>
      <w:r w:rsidR="003B08DC" w:rsidRPr="00FE405A">
        <w:rPr>
          <w:sz w:val="28"/>
          <w:szCs w:val="28"/>
        </w:rPr>
        <w:t xml:space="preserve"> un apjomā</w:t>
      </w:r>
      <w:r w:rsidR="00F64751" w:rsidRPr="00FE405A">
        <w:rPr>
          <w:sz w:val="28"/>
          <w:szCs w:val="28"/>
        </w:rPr>
        <w:t xml:space="preserve"> nodrošina, lai sabiedriskā transportlīdzekļa salonā </w:t>
      </w:r>
      <w:r w:rsidR="00282760" w:rsidRPr="00FE405A">
        <w:rPr>
          <w:sz w:val="28"/>
          <w:szCs w:val="28"/>
        </w:rPr>
        <w:t>būtu uzstādītas:</w:t>
      </w:r>
      <w:r w:rsidRPr="006751A8">
        <w:rPr>
          <w:sz w:val="28"/>
          <w:szCs w:val="28"/>
        </w:rPr>
        <w:t>"</w:t>
      </w:r>
      <w:r w:rsidR="00282760" w:rsidRPr="00FE405A">
        <w:rPr>
          <w:sz w:val="28"/>
          <w:szCs w:val="28"/>
        </w:rPr>
        <w:t>.</w:t>
      </w:r>
    </w:p>
    <w:p w14:paraId="4837DD56" w14:textId="77777777" w:rsidR="00AE014E" w:rsidRPr="00FE405A" w:rsidRDefault="00AE014E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223304BC" w14:textId="37F5A933" w:rsidR="00AE014E" w:rsidRPr="00FE405A" w:rsidRDefault="006751A8" w:rsidP="00FE405A">
      <w:pPr>
        <w:pStyle w:val="ListParagraph"/>
        <w:tabs>
          <w:tab w:val="left" w:pos="284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1964">
        <w:rPr>
          <w:sz w:val="28"/>
          <w:szCs w:val="28"/>
        </w:rPr>
        <w:t>. </w:t>
      </w:r>
      <w:r w:rsidR="00AE014E" w:rsidRPr="00FE405A">
        <w:rPr>
          <w:sz w:val="28"/>
          <w:szCs w:val="28"/>
        </w:rPr>
        <w:t>Aizstāt 18.</w:t>
      </w:r>
      <w:r w:rsidRPr="00FE405A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 xml:space="preserve">punktā </w:t>
      </w:r>
      <w:r w:rsidR="00D61742" w:rsidRPr="00FE405A">
        <w:rPr>
          <w:sz w:val="28"/>
          <w:szCs w:val="28"/>
        </w:rPr>
        <w:t>skaitli</w:t>
      </w:r>
      <w:r w:rsidR="00AE014E" w:rsidRPr="00FE405A">
        <w:rPr>
          <w:sz w:val="28"/>
          <w:szCs w:val="28"/>
        </w:rPr>
        <w:t xml:space="preserve"> </w:t>
      </w:r>
      <w:r w:rsidR="00C20606" w:rsidRPr="006751A8">
        <w:rPr>
          <w:sz w:val="28"/>
          <w:szCs w:val="28"/>
        </w:rPr>
        <w:t>"</w:t>
      </w:r>
      <w:r w:rsidR="00AE014E" w:rsidRPr="00FE405A">
        <w:rPr>
          <w:sz w:val="28"/>
          <w:szCs w:val="28"/>
        </w:rPr>
        <w:t>72</w:t>
      </w:r>
      <w:r w:rsidR="00C20606" w:rsidRPr="006751A8">
        <w:rPr>
          <w:sz w:val="28"/>
          <w:szCs w:val="28"/>
        </w:rPr>
        <w:t>"</w:t>
      </w:r>
      <w:r w:rsidR="00AE014E" w:rsidRPr="00FE405A">
        <w:rPr>
          <w:sz w:val="28"/>
          <w:szCs w:val="28"/>
        </w:rPr>
        <w:t xml:space="preserve"> ar </w:t>
      </w:r>
      <w:r w:rsidR="00D61742" w:rsidRPr="00FE405A">
        <w:rPr>
          <w:sz w:val="28"/>
          <w:szCs w:val="28"/>
        </w:rPr>
        <w:t>skaitli</w:t>
      </w:r>
      <w:r w:rsidR="00AE014E" w:rsidRPr="00FE405A">
        <w:rPr>
          <w:sz w:val="28"/>
          <w:szCs w:val="28"/>
        </w:rPr>
        <w:t xml:space="preserve"> </w:t>
      </w:r>
      <w:r w:rsidR="00C20606" w:rsidRPr="006751A8">
        <w:rPr>
          <w:sz w:val="28"/>
          <w:szCs w:val="28"/>
        </w:rPr>
        <w:t>"</w:t>
      </w:r>
      <w:r w:rsidR="00AE014E" w:rsidRPr="00FE405A">
        <w:rPr>
          <w:sz w:val="28"/>
          <w:szCs w:val="28"/>
        </w:rPr>
        <w:t>36</w:t>
      </w:r>
      <w:r w:rsidR="00C20606"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>.</w:t>
      </w:r>
    </w:p>
    <w:p w14:paraId="228AC989" w14:textId="77777777" w:rsidR="00E50045" w:rsidRPr="00FE405A" w:rsidRDefault="00E50045" w:rsidP="00FE405A">
      <w:pPr>
        <w:pStyle w:val="ListParagraph"/>
        <w:ind w:left="0" w:firstLine="720"/>
        <w:rPr>
          <w:sz w:val="28"/>
          <w:szCs w:val="28"/>
        </w:rPr>
      </w:pPr>
    </w:p>
    <w:p w14:paraId="18AE2391" w14:textId="61885794" w:rsidR="00E50045" w:rsidRPr="00FE405A" w:rsidRDefault="006751A8" w:rsidP="00FE405A">
      <w:pPr>
        <w:tabs>
          <w:tab w:val="left" w:pos="284"/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3. </w:t>
      </w:r>
      <w:r w:rsidR="00E50045" w:rsidRPr="00FE405A">
        <w:rPr>
          <w:sz w:val="28"/>
          <w:szCs w:val="28"/>
        </w:rPr>
        <w:t xml:space="preserve">Papildināt </w:t>
      </w:r>
      <w:r w:rsidR="00F05C1F" w:rsidRPr="00FE405A">
        <w:rPr>
          <w:sz w:val="28"/>
          <w:szCs w:val="28"/>
        </w:rPr>
        <w:t>II nodaļu</w:t>
      </w:r>
      <w:r w:rsidR="00E50045" w:rsidRPr="00FE405A">
        <w:rPr>
          <w:sz w:val="28"/>
          <w:szCs w:val="28"/>
        </w:rPr>
        <w:t xml:space="preserve"> ar 18.</w:t>
      </w:r>
      <w:r w:rsidRPr="00FE405A">
        <w:rPr>
          <w:sz w:val="28"/>
          <w:szCs w:val="28"/>
          <w:vertAlign w:val="superscript"/>
        </w:rPr>
        <w:t>1 </w:t>
      </w:r>
      <w:r w:rsidR="00E50045" w:rsidRPr="00FE405A">
        <w:rPr>
          <w:sz w:val="28"/>
          <w:szCs w:val="28"/>
        </w:rPr>
        <w:t>punktu šādā redakcijā:</w:t>
      </w:r>
    </w:p>
    <w:p w14:paraId="0590EDA0" w14:textId="4694A18E" w:rsidR="00C20606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76F3BBC4" w14:textId="00EF5804" w:rsidR="00EE2128" w:rsidRPr="00FE405A" w:rsidRDefault="00C20606" w:rsidP="00FE405A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>18.</w:t>
      </w:r>
      <w:r w:rsidR="006751A8" w:rsidRPr="00FE405A">
        <w:rPr>
          <w:sz w:val="28"/>
          <w:szCs w:val="28"/>
          <w:vertAlign w:val="superscript"/>
        </w:rPr>
        <w:t>1</w:t>
      </w:r>
      <w:r w:rsidR="006751A8" w:rsidRPr="00FE405A">
        <w:rPr>
          <w:sz w:val="28"/>
          <w:szCs w:val="28"/>
        </w:rPr>
        <w:t> </w:t>
      </w:r>
      <w:r w:rsidR="00E50045" w:rsidRPr="00FE405A">
        <w:rPr>
          <w:sz w:val="28"/>
          <w:szCs w:val="28"/>
        </w:rPr>
        <w:t>Pasūtītājs, piešķirot tiesības sniegt sabiedriskā transporta pakalpojumus tieši, Eiropas Parlamenta un Padomes 2007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>gada 23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oktobra </w:t>
      </w:r>
      <w:r w:rsidR="009F1A60">
        <w:rPr>
          <w:sz w:val="28"/>
          <w:szCs w:val="28"/>
        </w:rPr>
        <w:t>R</w:t>
      </w:r>
      <w:r w:rsidR="009F1A60" w:rsidRPr="00FE405A">
        <w:rPr>
          <w:sz w:val="28"/>
          <w:szCs w:val="28"/>
        </w:rPr>
        <w:t xml:space="preserve">egulā </w:t>
      </w:r>
      <w:r w:rsidR="00E50045" w:rsidRPr="00FE405A">
        <w:rPr>
          <w:sz w:val="28"/>
          <w:szCs w:val="28"/>
        </w:rPr>
        <w:t>(EK) Nr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1370/2007 par sabiedriskā pasažieru transporta pakalpojumiem, izmantojot dzelzceļu un autoceļus, un ar ko atceļ Padomes </w:t>
      </w:r>
      <w:r w:rsidR="009F1A60">
        <w:rPr>
          <w:sz w:val="28"/>
          <w:szCs w:val="28"/>
        </w:rPr>
        <w:t>R</w:t>
      </w:r>
      <w:r w:rsidR="009F1A60" w:rsidRPr="00FE405A">
        <w:rPr>
          <w:sz w:val="28"/>
          <w:szCs w:val="28"/>
        </w:rPr>
        <w:t xml:space="preserve">egulu </w:t>
      </w:r>
      <w:r w:rsidR="00E50045" w:rsidRPr="00FE405A">
        <w:rPr>
          <w:sz w:val="28"/>
          <w:szCs w:val="28"/>
        </w:rPr>
        <w:t>(EEK) Nr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1191/69 un Padomes </w:t>
      </w:r>
      <w:r w:rsidR="009F1A60">
        <w:rPr>
          <w:sz w:val="28"/>
          <w:szCs w:val="28"/>
        </w:rPr>
        <w:t>R</w:t>
      </w:r>
      <w:r w:rsidR="009F1A60" w:rsidRPr="00FE405A">
        <w:rPr>
          <w:sz w:val="28"/>
          <w:szCs w:val="28"/>
        </w:rPr>
        <w:t xml:space="preserve">egulu </w:t>
      </w:r>
      <w:r w:rsidR="00E50045" w:rsidRPr="00FE405A">
        <w:rPr>
          <w:sz w:val="28"/>
          <w:szCs w:val="28"/>
        </w:rPr>
        <w:t>(EEK) Nr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1107/70, paredzētajos gadījumos un kārtībā līgumā nosaka pakalpojuma sniegšanā izmantojamo mazas un lielas noslodzes </w:t>
      </w:r>
      <w:proofErr w:type="spellStart"/>
      <w:r w:rsidR="00E50045" w:rsidRPr="00FE405A">
        <w:rPr>
          <w:sz w:val="28"/>
          <w:szCs w:val="28"/>
        </w:rPr>
        <w:t>bezemisiju</w:t>
      </w:r>
      <w:proofErr w:type="spellEnd"/>
      <w:r w:rsidR="00E50045" w:rsidRPr="00FE405A">
        <w:rPr>
          <w:sz w:val="28"/>
          <w:szCs w:val="28"/>
        </w:rPr>
        <w:t xml:space="preserve"> un tīro autotransporta līdzekļu īpatsvaru no kopējā sabiedriskā transporta </w:t>
      </w:r>
      <w:r w:rsidR="00D620BB" w:rsidRPr="00FE405A">
        <w:rPr>
          <w:sz w:val="28"/>
          <w:szCs w:val="28"/>
        </w:rPr>
        <w:t>pakalpojum</w:t>
      </w:r>
      <w:r w:rsidR="00D620BB">
        <w:rPr>
          <w:sz w:val="28"/>
          <w:szCs w:val="28"/>
        </w:rPr>
        <w:t>u</w:t>
      </w:r>
      <w:r w:rsidR="00D620BB" w:rsidRPr="00FE405A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 xml:space="preserve">pasūtījuma līgumā izmantojamo M2 un </w:t>
      </w:r>
      <w:r w:rsidR="009F1A60" w:rsidRPr="00D334A7">
        <w:rPr>
          <w:sz w:val="28"/>
          <w:szCs w:val="28"/>
        </w:rPr>
        <w:t>M3</w:t>
      </w:r>
      <w:r w:rsidR="009F1A60">
        <w:rPr>
          <w:sz w:val="28"/>
          <w:szCs w:val="28"/>
        </w:rPr>
        <w:t> </w:t>
      </w:r>
      <w:r w:rsidR="009F1A60" w:rsidRPr="00A82AEC">
        <w:rPr>
          <w:sz w:val="28"/>
          <w:szCs w:val="28"/>
        </w:rPr>
        <w:t>kategorijas</w:t>
      </w:r>
      <w:r w:rsidR="009F1A60" w:rsidRPr="00D334A7" w:rsidDel="00945A40">
        <w:rPr>
          <w:sz w:val="28"/>
          <w:szCs w:val="28"/>
        </w:rPr>
        <w:t xml:space="preserve"> </w:t>
      </w:r>
      <w:r w:rsidR="00D334A7" w:rsidRPr="00D334A7">
        <w:rPr>
          <w:sz w:val="26"/>
          <w:szCs w:val="26"/>
        </w:rPr>
        <w:t>I</w:t>
      </w:r>
      <w:r w:rsidR="00D334A7">
        <w:rPr>
          <w:sz w:val="26"/>
          <w:szCs w:val="26"/>
        </w:rPr>
        <w:t> </w:t>
      </w:r>
      <w:r w:rsidR="00E50045" w:rsidRPr="00FE405A">
        <w:rPr>
          <w:sz w:val="28"/>
          <w:szCs w:val="28"/>
        </w:rPr>
        <w:t>un A klases autotransporta līdzekļu skaita</w:t>
      </w:r>
      <w:r w:rsidR="006751A8" w:rsidRPr="00FE405A">
        <w:rPr>
          <w:sz w:val="28"/>
          <w:szCs w:val="28"/>
        </w:rPr>
        <w:t>.</w:t>
      </w:r>
      <w:r w:rsidR="00945A40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 xml:space="preserve">Mazas un lielas noslodzes </w:t>
      </w:r>
      <w:proofErr w:type="spellStart"/>
      <w:r w:rsidR="00E50045" w:rsidRPr="00FE405A">
        <w:rPr>
          <w:sz w:val="28"/>
          <w:szCs w:val="28"/>
        </w:rPr>
        <w:t>bezemisiju</w:t>
      </w:r>
      <w:proofErr w:type="spellEnd"/>
      <w:r w:rsidR="00E50045" w:rsidRPr="00FE405A">
        <w:rPr>
          <w:sz w:val="28"/>
          <w:szCs w:val="28"/>
        </w:rPr>
        <w:t xml:space="preserve"> un tīro autotransporta līdzekļu īpatsvars no kopējā </w:t>
      </w:r>
      <w:r w:rsidR="00E50045" w:rsidRPr="00FE405A">
        <w:rPr>
          <w:sz w:val="28"/>
          <w:szCs w:val="28"/>
        </w:rPr>
        <w:lastRenderedPageBreak/>
        <w:t xml:space="preserve">sabiedriskā transporta </w:t>
      </w:r>
      <w:r w:rsidR="00D620BB" w:rsidRPr="00FE405A">
        <w:rPr>
          <w:sz w:val="28"/>
          <w:szCs w:val="28"/>
        </w:rPr>
        <w:t>pakalpojum</w:t>
      </w:r>
      <w:r w:rsidR="00D620BB">
        <w:rPr>
          <w:sz w:val="28"/>
          <w:szCs w:val="28"/>
        </w:rPr>
        <w:t>u</w:t>
      </w:r>
      <w:r w:rsidR="00D620BB" w:rsidRPr="00FE405A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>pasūtījuma līgumā izmantojamo M2 un M3</w:t>
      </w:r>
      <w:r w:rsidR="00FE405A">
        <w:rPr>
          <w:sz w:val="28"/>
          <w:szCs w:val="28"/>
        </w:rPr>
        <w:t> </w:t>
      </w:r>
      <w:r w:rsidR="009F1A60" w:rsidRPr="00A82AEC">
        <w:rPr>
          <w:sz w:val="28"/>
          <w:szCs w:val="28"/>
        </w:rPr>
        <w:t>kategorijas</w:t>
      </w:r>
      <w:r w:rsidR="009F1A60" w:rsidRPr="00D334A7">
        <w:rPr>
          <w:sz w:val="28"/>
          <w:szCs w:val="28"/>
        </w:rPr>
        <w:t xml:space="preserve"> </w:t>
      </w:r>
      <w:r w:rsidR="00E50045" w:rsidRPr="00D334A7">
        <w:rPr>
          <w:sz w:val="26"/>
          <w:szCs w:val="26"/>
        </w:rPr>
        <w:t xml:space="preserve">I </w:t>
      </w:r>
      <w:r w:rsidR="00E50045" w:rsidRPr="00FE405A">
        <w:rPr>
          <w:sz w:val="28"/>
          <w:szCs w:val="28"/>
        </w:rPr>
        <w:t xml:space="preserve">un A klases autotransporta līdzekļu skaita nav mazāks par </w:t>
      </w:r>
      <w:r w:rsidR="008B37C4" w:rsidRPr="00FE405A">
        <w:rPr>
          <w:sz w:val="28"/>
          <w:szCs w:val="28"/>
        </w:rPr>
        <w:t xml:space="preserve">šo noteikumu </w:t>
      </w:r>
      <w:r w:rsidR="000419A5" w:rsidRPr="00FE405A">
        <w:rPr>
          <w:sz w:val="28"/>
          <w:szCs w:val="28"/>
        </w:rPr>
        <w:t>7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pielikumā </w:t>
      </w:r>
      <w:r w:rsidR="009F1A60">
        <w:rPr>
          <w:sz w:val="28"/>
          <w:szCs w:val="28"/>
        </w:rPr>
        <w:t>minē</w:t>
      </w:r>
      <w:r w:rsidR="009F1A60" w:rsidRPr="00FE405A">
        <w:rPr>
          <w:sz w:val="28"/>
          <w:szCs w:val="28"/>
        </w:rPr>
        <w:t xml:space="preserve">tajiem </w:t>
      </w:r>
      <w:r w:rsidR="00E50045" w:rsidRPr="00FE405A">
        <w:rPr>
          <w:sz w:val="28"/>
          <w:szCs w:val="28"/>
        </w:rPr>
        <w:t xml:space="preserve">sasniedzamajiem </w:t>
      </w:r>
      <w:proofErr w:type="spellStart"/>
      <w:r w:rsidR="00E50045" w:rsidRPr="00FE405A">
        <w:rPr>
          <w:sz w:val="28"/>
          <w:szCs w:val="28"/>
        </w:rPr>
        <w:t>mērķrādītājiem</w:t>
      </w:r>
      <w:proofErr w:type="spellEnd"/>
      <w:r w:rsidR="006751A8" w:rsidRPr="00FE405A">
        <w:rPr>
          <w:sz w:val="28"/>
          <w:szCs w:val="28"/>
        </w:rPr>
        <w:t>.</w:t>
      </w:r>
      <w:r w:rsidR="00945A40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 xml:space="preserve">Pasūtītājs reizi gadā līdz </w:t>
      </w:r>
      <w:r w:rsidR="009F1A60" w:rsidRPr="00FE405A">
        <w:rPr>
          <w:sz w:val="28"/>
          <w:szCs w:val="28"/>
        </w:rPr>
        <w:t>kalendār</w:t>
      </w:r>
      <w:r w:rsidR="009F1A60">
        <w:rPr>
          <w:sz w:val="28"/>
          <w:szCs w:val="28"/>
        </w:rPr>
        <w:t>a</w:t>
      </w:r>
      <w:r w:rsidR="009F1A60" w:rsidRPr="00FE405A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>gada 1</w:t>
      </w:r>
      <w:r w:rsidR="006751A8" w:rsidRPr="00FE405A">
        <w:rPr>
          <w:sz w:val="28"/>
          <w:szCs w:val="28"/>
        </w:rPr>
        <w:t>. </w:t>
      </w:r>
      <w:r w:rsidR="00E50045" w:rsidRPr="00FE405A">
        <w:rPr>
          <w:sz w:val="28"/>
          <w:szCs w:val="28"/>
        </w:rPr>
        <w:t xml:space="preserve">maijam iesniedz </w:t>
      </w:r>
      <w:r w:rsidR="008B37C4" w:rsidRPr="00FE405A">
        <w:rPr>
          <w:sz w:val="28"/>
          <w:szCs w:val="28"/>
        </w:rPr>
        <w:t xml:space="preserve">valsts sabiedrībai ar </w:t>
      </w:r>
      <w:r w:rsidR="00472C74" w:rsidRPr="00FE405A">
        <w:rPr>
          <w:sz w:val="28"/>
          <w:szCs w:val="28"/>
        </w:rPr>
        <w:t>ierobežot</w:t>
      </w:r>
      <w:r w:rsidR="00472C74">
        <w:rPr>
          <w:sz w:val="28"/>
          <w:szCs w:val="28"/>
        </w:rPr>
        <w:t>u</w:t>
      </w:r>
      <w:r w:rsidR="00472C74" w:rsidRPr="00FE405A">
        <w:rPr>
          <w:sz w:val="28"/>
          <w:szCs w:val="28"/>
        </w:rPr>
        <w:t xml:space="preserve"> </w:t>
      </w:r>
      <w:r w:rsidR="008B37C4" w:rsidRPr="00FE405A">
        <w:rPr>
          <w:sz w:val="28"/>
          <w:szCs w:val="28"/>
        </w:rPr>
        <w:t xml:space="preserve">atbildību </w:t>
      </w:r>
      <w:r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>Autotransporta direkcija</w:t>
      </w:r>
      <w:r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 xml:space="preserve"> informāciju </w:t>
      </w:r>
      <w:r w:rsidR="00945A40" w:rsidRPr="00FE405A">
        <w:rPr>
          <w:sz w:val="28"/>
          <w:szCs w:val="28"/>
        </w:rPr>
        <w:t>par</w:t>
      </w:r>
      <w:r w:rsidR="00945A40">
        <w:rPr>
          <w:sz w:val="28"/>
          <w:szCs w:val="28"/>
        </w:rPr>
        <w:t xml:space="preserve"> </w:t>
      </w:r>
      <w:r w:rsidR="00E50045" w:rsidRPr="00FE405A">
        <w:rPr>
          <w:sz w:val="28"/>
          <w:szCs w:val="28"/>
        </w:rPr>
        <w:t>minēto līgumu ietvaros kopējo pakalpojumā izmantojamo autotransporta līdzekļu skaitu un kategoriju, papildus norādot</w:t>
      </w:r>
      <w:r w:rsidR="00C554BB" w:rsidRPr="00FE405A">
        <w:rPr>
          <w:sz w:val="28"/>
          <w:szCs w:val="28"/>
        </w:rPr>
        <w:t>,</w:t>
      </w:r>
      <w:r w:rsidR="00E50045" w:rsidRPr="00FE405A">
        <w:rPr>
          <w:sz w:val="28"/>
          <w:szCs w:val="28"/>
        </w:rPr>
        <w:t xml:space="preserve"> cik no autotransporta līdzekļiem ir tīri un kādas </w:t>
      </w:r>
      <w:r w:rsidR="00D334A7">
        <w:rPr>
          <w:sz w:val="28"/>
          <w:szCs w:val="28"/>
        </w:rPr>
        <w:t xml:space="preserve">ir to </w:t>
      </w:r>
      <w:r w:rsidR="00E50045" w:rsidRPr="00FE405A">
        <w:rPr>
          <w:sz w:val="28"/>
          <w:szCs w:val="28"/>
        </w:rPr>
        <w:t xml:space="preserve">kategorijas, </w:t>
      </w:r>
      <w:r w:rsidR="009F1A60">
        <w:rPr>
          <w:sz w:val="28"/>
          <w:szCs w:val="28"/>
        </w:rPr>
        <w:t xml:space="preserve">kā arī </w:t>
      </w:r>
      <w:r w:rsidR="00E50045" w:rsidRPr="00FE405A">
        <w:rPr>
          <w:sz w:val="28"/>
          <w:szCs w:val="28"/>
        </w:rPr>
        <w:t xml:space="preserve">cik no tiem ir lielas noslodzes </w:t>
      </w:r>
      <w:proofErr w:type="spellStart"/>
      <w:r w:rsidR="00E50045" w:rsidRPr="00FE405A">
        <w:rPr>
          <w:sz w:val="28"/>
          <w:szCs w:val="28"/>
        </w:rPr>
        <w:t>bezemis</w:t>
      </w:r>
      <w:r w:rsidR="00D334A7">
        <w:rPr>
          <w:sz w:val="28"/>
          <w:szCs w:val="28"/>
        </w:rPr>
        <w:t>i</w:t>
      </w:r>
      <w:r w:rsidR="00E50045" w:rsidRPr="00FE405A">
        <w:rPr>
          <w:sz w:val="28"/>
          <w:szCs w:val="28"/>
        </w:rPr>
        <w:t>ju</w:t>
      </w:r>
      <w:proofErr w:type="spellEnd"/>
      <w:r w:rsidR="00E50045" w:rsidRPr="00FE405A">
        <w:rPr>
          <w:sz w:val="28"/>
          <w:szCs w:val="28"/>
        </w:rPr>
        <w:t xml:space="preserve"> autotransporta līdzekļi.</w:t>
      </w:r>
      <w:r w:rsidRPr="006751A8">
        <w:rPr>
          <w:sz w:val="28"/>
          <w:szCs w:val="28"/>
        </w:rPr>
        <w:t>"</w:t>
      </w:r>
    </w:p>
    <w:p w14:paraId="224CDC1B" w14:textId="77777777" w:rsidR="000E461E" w:rsidRPr="00FE405A" w:rsidRDefault="000E461E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4CB0A826" w14:textId="67877531" w:rsidR="000E461E" w:rsidRPr="00FE405A" w:rsidRDefault="006751A8" w:rsidP="00FE405A">
      <w:pPr>
        <w:tabs>
          <w:tab w:val="left" w:pos="284"/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4. </w:t>
      </w:r>
      <w:r w:rsidR="000E461E" w:rsidRPr="00FE405A">
        <w:rPr>
          <w:sz w:val="28"/>
          <w:szCs w:val="28"/>
        </w:rPr>
        <w:t>Izteikt 23</w:t>
      </w:r>
      <w:r w:rsidRPr="00FE405A">
        <w:rPr>
          <w:sz w:val="28"/>
          <w:szCs w:val="28"/>
        </w:rPr>
        <w:t xml:space="preserve">. </w:t>
      </w:r>
      <w:r w:rsidR="00C3103D" w:rsidRPr="00FE405A">
        <w:rPr>
          <w:sz w:val="28"/>
          <w:szCs w:val="28"/>
        </w:rPr>
        <w:t>un 24</w:t>
      </w:r>
      <w:r w:rsidRPr="00FE405A">
        <w:rPr>
          <w:sz w:val="28"/>
          <w:szCs w:val="28"/>
        </w:rPr>
        <w:t>. </w:t>
      </w:r>
      <w:r w:rsidR="000E461E" w:rsidRPr="00FE405A">
        <w:rPr>
          <w:sz w:val="28"/>
          <w:szCs w:val="28"/>
        </w:rPr>
        <w:t>punktu šādā redakcijā:</w:t>
      </w:r>
    </w:p>
    <w:p w14:paraId="1D9648FC" w14:textId="52A7D9E7" w:rsidR="00C20606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0A6AB099" w14:textId="1BE86491" w:rsidR="000E461E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E461E" w:rsidRPr="00FE405A">
        <w:rPr>
          <w:sz w:val="28"/>
          <w:szCs w:val="28"/>
        </w:rPr>
        <w:t>23</w:t>
      </w:r>
      <w:bookmarkStart w:id="1" w:name="_Hlk77672228"/>
      <w:bookmarkStart w:id="2" w:name="_Hlk77672344"/>
      <w:r w:rsidR="006751A8" w:rsidRPr="00FE405A">
        <w:rPr>
          <w:sz w:val="28"/>
          <w:szCs w:val="28"/>
        </w:rPr>
        <w:t>. </w:t>
      </w:r>
      <w:r w:rsidR="000E461E" w:rsidRPr="00FE405A">
        <w:rPr>
          <w:sz w:val="28"/>
          <w:szCs w:val="28"/>
        </w:rPr>
        <w:t xml:space="preserve">Biļetes pasažierim pārdod pārvadātāja vai pasūtītāja noteiktās </w:t>
      </w:r>
      <w:bookmarkEnd w:id="1"/>
      <w:r w:rsidR="000E461E" w:rsidRPr="00FE405A">
        <w:rPr>
          <w:sz w:val="28"/>
          <w:szCs w:val="28"/>
        </w:rPr>
        <w:t xml:space="preserve">biļešu tirdzniecības </w:t>
      </w:r>
      <w:r w:rsidR="00882B94" w:rsidRPr="00FE405A">
        <w:rPr>
          <w:sz w:val="28"/>
          <w:szCs w:val="28"/>
        </w:rPr>
        <w:t>vietās</w:t>
      </w:r>
      <w:r w:rsidR="00882B94">
        <w:rPr>
          <w:sz w:val="28"/>
          <w:szCs w:val="28"/>
        </w:rPr>
        <w:t> </w:t>
      </w:r>
      <w:r w:rsidR="000E461E" w:rsidRPr="00FE405A">
        <w:rPr>
          <w:sz w:val="28"/>
          <w:szCs w:val="28"/>
        </w:rPr>
        <w:t xml:space="preserve">– piemēram, biļešu kasēs, elektroniski, biļešu </w:t>
      </w:r>
      <w:r w:rsidR="00626695" w:rsidRPr="00FE405A">
        <w:rPr>
          <w:sz w:val="28"/>
          <w:szCs w:val="28"/>
        </w:rPr>
        <w:t xml:space="preserve">tirdzniecības </w:t>
      </w:r>
      <w:r w:rsidR="000E461E" w:rsidRPr="00FE405A">
        <w:rPr>
          <w:sz w:val="28"/>
          <w:szCs w:val="28"/>
        </w:rPr>
        <w:t>automātā, pa tālruni</w:t>
      </w:r>
      <w:r w:rsidR="00D334A7">
        <w:rPr>
          <w:sz w:val="28"/>
          <w:szCs w:val="28"/>
        </w:rPr>
        <w:t>,</w:t>
      </w:r>
      <w:r w:rsidR="00882B94" w:rsidRPr="00C11964">
        <w:rPr>
          <w:sz w:val="28"/>
          <w:szCs w:val="28"/>
        </w:rPr>
        <w:t xml:space="preserve"> </w:t>
      </w:r>
      <w:r w:rsidR="000E461E" w:rsidRPr="00FE405A">
        <w:rPr>
          <w:sz w:val="28"/>
          <w:szCs w:val="28"/>
        </w:rPr>
        <w:t>ja attiecīgais pakalpojuma sniedzējs to nodrošina</w:t>
      </w:r>
      <w:bookmarkEnd w:id="2"/>
      <w:r w:rsidR="000E461E" w:rsidRPr="00FE405A">
        <w:rPr>
          <w:sz w:val="28"/>
          <w:szCs w:val="28"/>
        </w:rPr>
        <w:t>, sabiedriskajā transportlīdzeklī vai citās tirdzniecības vietās (turpmāk</w:t>
      </w:r>
      <w:r w:rsidR="00882B94">
        <w:rPr>
          <w:sz w:val="28"/>
          <w:szCs w:val="28"/>
        </w:rPr>
        <w:t> </w:t>
      </w:r>
      <w:r w:rsidR="00882B94" w:rsidRPr="00C11964">
        <w:rPr>
          <w:sz w:val="28"/>
          <w:szCs w:val="28"/>
        </w:rPr>
        <w:t xml:space="preserve">– </w:t>
      </w:r>
      <w:r w:rsidR="000E461E" w:rsidRPr="00FE405A">
        <w:rPr>
          <w:sz w:val="28"/>
          <w:szCs w:val="28"/>
        </w:rPr>
        <w:t>biļešu tirdzniecības vietas).</w:t>
      </w:r>
    </w:p>
    <w:p w14:paraId="06CCA077" w14:textId="77777777" w:rsidR="00C3103D" w:rsidRPr="00FE405A" w:rsidRDefault="00C3103D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0070E1FF" w14:textId="3165334D" w:rsidR="00626695" w:rsidRPr="00FE405A" w:rsidRDefault="00626695" w:rsidP="00FE405A">
      <w:pPr>
        <w:ind w:firstLine="720"/>
        <w:jc w:val="both"/>
        <w:rPr>
          <w:sz w:val="28"/>
          <w:szCs w:val="28"/>
        </w:rPr>
      </w:pPr>
      <w:bookmarkStart w:id="3" w:name="_Hlk80885052"/>
      <w:r w:rsidRPr="00FE405A">
        <w:rPr>
          <w:sz w:val="28"/>
          <w:szCs w:val="28"/>
        </w:rPr>
        <w:t>24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Biļetes </w:t>
      </w:r>
      <w:r w:rsidR="00D334A7" w:rsidRPr="00FE405A">
        <w:rPr>
          <w:sz w:val="28"/>
          <w:szCs w:val="28"/>
        </w:rPr>
        <w:t>reģionāl</w:t>
      </w:r>
      <w:r w:rsidR="00D334A7">
        <w:rPr>
          <w:sz w:val="28"/>
          <w:szCs w:val="28"/>
        </w:rPr>
        <w:t>a</w:t>
      </w:r>
      <w:r w:rsidR="00D334A7" w:rsidRPr="00FE405A">
        <w:rPr>
          <w:sz w:val="28"/>
          <w:szCs w:val="28"/>
        </w:rPr>
        <w:t xml:space="preserve">s </w:t>
      </w:r>
      <w:r w:rsidRPr="00FE405A">
        <w:rPr>
          <w:sz w:val="28"/>
          <w:szCs w:val="28"/>
        </w:rPr>
        <w:t>nozīmes maršrutos sabiedriskajā transportlīdzeklī var iegādāties pie sabiedriskā transportlīdzekļa apkalpes</w:t>
      </w:r>
      <w:r w:rsidR="006751A8" w:rsidRPr="00FE405A">
        <w:rPr>
          <w:sz w:val="28"/>
          <w:szCs w:val="28"/>
        </w:rPr>
        <w:t>.</w:t>
      </w:r>
      <w:r w:rsidR="00945A40">
        <w:rPr>
          <w:sz w:val="28"/>
          <w:szCs w:val="28"/>
        </w:rPr>
        <w:t xml:space="preserve"> </w:t>
      </w:r>
      <w:r w:rsidRPr="00FE405A">
        <w:rPr>
          <w:sz w:val="28"/>
          <w:szCs w:val="28"/>
        </w:rPr>
        <w:t xml:space="preserve">Biļetes pilsētas nozīmes maršrutos sabiedriskajā transportlīdzeklī </w:t>
      </w:r>
      <w:r w:rsidR="00D334A7" w:rsidRPr="00A82AEC">
        <w:rPr>
          <w:sz w:val="28"/>
          <w:szCs w:val="28"/>
        </w:rPr>
        <w:t xml:space="preserve">var iegādāties </w:t>
      </w:r>
      <w:r w:rsidRPr="00FE405A">
        <w:rPr>
          <w:sz w:val="28"/>
          <w:szCs w:val="28"/>
        </w:rPr>
        <w:t xml:space="preserve">pie sabiedriskā transportlīdzekļa apkalpes, ja </w:t>
      </w:r>
      <w:r w:rsidR="00965A7F" w:rsidRPr="00FE405A">
        <w:rPr>
          <w:sz w:val="28"/>
          <w:szCs w:val="28"/>
        </w:rPr>
        <w:t xml:space="preserve">pilsētas nozīmes maršrutos </w:t>
      </w:r>
      <w:r w:rsidR="00072A8E" w:rsidRPr="00FE405A">
        <w:rPr>
          <w:sz w:val="28"/>
          <w:szCs w:val="28"/>
        </w:rPr>
        <w:t>net</w:t>
      </w:r>
      <w:r w:rsidRPr="00FE405A">
        <w:rPr>
          <w:sz w:val="28"/>
          <w:szCs w:val="28"/>
        </w:rPr>
        <w:t>iek nodrošinātas alternatīvas biļešu tirdzniecības vietas</w:t>
      </w:r>
      <w:r w:rsidR="00965A7F" w:rsidRPr="00FE405A">
        <w:rPr>
          <w:sz w:val="28"/>
          <w:szCs w:val="28"/>
        </w:rPr>
        <w:t>.</w:t>
      </w:r>
      <w:r w:rsidR="00C20606" w:rsidRPr="006751A8">
        <w:rPr>
          <w:sz w:val="28"/>
          <w:szCs w:val="28"/>
        </w:rPr>
        <w:t>"</w:t>
      </w:r>
    </w:p>
    <w:bookmarkEnd w:id="0"/>
    <w:bookmarkEnd w:id="3"/>
    <w:p w14:paraId="1A4967A2" w14:textId="77777777" w:rsidR="00AE014E" w:rsidRPr="00FE405A" w:rsidRDefault="00AE014E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p w14:paraId="21DE1E5D" w14:textId="126DE293" w:rsidR="00AE014E" w:rsidRPr="00FE405A" w:rsidRDefault="006751A8" w:rsidP="00FE405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5. </w:t>
      </w:r>
      <w:r w:rsidR="00AE014E" w:rsidRPr="00FE405A">
        <w:rPr>
          <w:sz w:val="28"/>
          <w:szCs w:val="28"/>
        </w:rPr>
        <w:t>Izteikt 59</w:t>
      </w:r>
      <w:r w:rsidRPr="00FE405A">
        <w:rPr>
          <w:sz w:val="28"/>
          <w:szCs w:val="28"/>
        </w:rPr>
        <w:t>. </w:t>
      </w:r>
      <w:r w:rsidR="00AE014E" w:rsidRPr="00FE405A">
        <w:rPr>
          <w:sz w:val="28"/>
          <w:szCs w:val="28"/>
        </w:rPr>
        <w:t xml:space="preserve">punktu šādā redakcijā: </w:t>
      </w:r>
    </w:p>
    <w:p w14:paraId="3BE6E99E" w14:textId="1C99CD76" w:rsidR="00C20606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613F9433" w14:textId="22EACA93" w:rsidR="00AE014E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AE014E" w:rsidRPr="00FE405A">
        <w:rPr>
          <w:sz w:val="28"/>
          <w:szCs w:val="28"/>
        </w:rPr>
        <w:t>59</w:t>
      </w:r>
      <w:r w:rsidR="006751A8" w:rsidRPr="00FE405A">
        <w:rPr>
          <w:sz w:val="28"/>
          <w:szCs w:val="28"/>
        </w:rPr>
        <w:t>. </w:t>
      </w:r>
      <w:r w:rsidR="00AE014E" w:rsidRPr="00FE405A">
        <w:rPr>
          <w:sz w:val="28"/>
          <w:szCs w:val="28"/>
        </w:rPr>
        <w:t xml:space="preserve">Pasažierim ir tiesības sabiedriskā transportlīdzekļa salonā (izņemot pasažieru vilcienu </w:t>
      </w:r>
      <w:r w:rsidR="000748C4" w:rsidRPr="00FE405A">
        <w:rPr>
          <w:sz w:val="28"/>
          <w:szCs w:val="28"/>
        </w:rPr>
        <w:t>vagon</w:t>
      </w:r>
      <w:r w:rsidR="000748C4">
        <w:rPr>
          <w:sz w:val="28"/>
          <w:szCs w:val="28"/>
        </w:rPr>
        <w:t>u</w:t>
      </w:r>
      <w:r w:rsidR="00AE014E" w:rsidRPr="00FE405A">
        <w:rPr>
          <w:sz w:val="28"/>
          <w:szCs w:val="28"/>
        </w:rPr>
        <w:t xml:space="preserve">) bez maksas pārvadāt bagāžu, kas ir viegli pārnēsājama un kuras izmērs (garums, platums, augstums) nepārsniedz </w:t>
      </w:r>
      <w:r w:rsidR="00E875A1" w:rsidRPr="00FE405A">
        <w:rPr>
          <w:sz w:val="28"/>
          <w:szCs w:val="28"/>
        </w:rPr>
        <w:t>40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x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40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x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20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cm, bet svars</w:t>
      </w:r>
      <w:r w:rsidR="00882B94">
        <w:rPr>
          <w:sz w:val="28"/>
          <w:szCs w:val="28"/>
        </w:rPr>
        <w:t> </w:t>
      </w:r>
      <w:r w:rsidR="00882B94" w:rsidRPr="00C11964">
        <w:rPr>
          <w:sz w:val="28"/>
          <w:szCs w:val="28"/>
        </w:rPr>
        <w:t xml:space="preserve">– </w:t>
      </w:r>
      <w:r w:rsidR="00AE014E" w:rsidRPr="00FE405A">
        <w:rPr>
          <w:sz w:val="28"/>
          <w:szCs w:val="28"/>
        </w:rPr>
        <w:t>8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kg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AE014E" w:rsidRPr="00FE405A">
        <w:rPr>
          <w:sz w:val="28"/>
          <w:szCs w:val="28"/>
        </w:rPr>
        <w:t>Pasažieru vilcienu vagonā pasažierim ir tiesības bez maksas pārvadāt bagāžu, kas ir viegli pārnēsājama un kuras izmēri (garums, platums, augstums) nepārsniedz 60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x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40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x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20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cm, bet svars</w:t>
      </w:r>
      <w:r w:rsidR="00882B94">
        <w:rPr>
          <w:sz w:val="28"/>
          <w:szCs w:val="28"/>
        </w:rPr>
        <w:t> </w:t>
      </w:r>
      <w:r w:rsidR="00882B94" w:rsidRPr="00C11964">
        <w:rPr>
          <w:sz w:val="28"/>
          <w:szCs w:val="28"/>
        </w:rPr>
        <w:t xml:space="preserve">– </w:t>
      </w:r>
      <w:r w:rsidR="00AE014E" w:rsidRPr="00FE405A">
        <w:rPr>
          <w:sz w:val="28"/>
          <w:szCs w:val="28"/>
        </w:rPr>
        <w:t>20</w:t>
      </w:r>
      <w:r w:rsidR="00E875A1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kg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AE014E" w:rsidRPr="00FE405A">
        <w:rPr>
          <w:sz w:val="28"/>
          <w:szCs w:val="28"/>
        </w:rPr>
        <w:t>Bagāžu novieto tai paredzētajā vietā</w:t>
      </w:r>
      <w:r w:rsidR="00882B94">
        <w:rPr>
          <w:sz w:val="28"/>
          <w:szCs w:val="28"/>
        </w:rPr>
        <w:t> </w:t>
      </w:r>
      <w:r w:rsidR="00882B94" w:rsidRPr="00C11964">
        <w:rPr>
          <w:sz w:val="28"/>
          <w:szCs w:val="28"/>
        </w:rPr>
        <w:t xml:space="preserve">– </w:t>
      </w:r>
      <w:r w:rsidR="00AE014E" w:rsidRPr="00FE405A">
        <w:rPr>
          <w:sz w:val="28"/>
          <w:szCs w:val="28"/>
        </w:rPr>
        <w:t>bagāžas plauktā, ja attiecīgā modeļa transportlīdzeklī izgatavotājrūpnīca šādu vietu ir paredzējusi, vai vietā zem priekšā esošā sēdekļa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000F8A41" w14:textId="6F379A48" w:rsidR="00C62107" w:rsidRPr="00FE405A" w:rsidRDefault="00C62107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43269E9D" w14:textId="193B4EE0" w:rsidR="00C62107" w:rsidRPr="00FE405A" w:rsidRDefault="006751A8" w:rsidP="00FE405A">
      <w:pPr>
        <w:tabs>
          <w:tab w:val="left" w:pos="284"/>
          <w:tab w:val="left" w:pos="1134"/>
        </w:tabs>
        <w:ind w:firstLine="720"/>
        <w:jc w:val="both"/>
        <w:rPr>
          <w:sz w:val="28"/>
          <w:szCs w:val="28"/>
        </w:rPr>
      </w:pPr>
      <w:bookmarkStart w:id="4" w:name="_Hlk77596286"/>
      <w:r w:rsidRPr="00FE405A">
        <w:rPr>
          <w:sz w:val="28"/>
          <w:szCs w:val="28"/>
        </w:rPr>
        <w:t>6. </w:t>
      </w:r>
      <w:r w:rsidR="00C62107" w:rsidRPr="00FE405A">
        <w:rPr>
          <w:sz w:val="28"/>
          <w:szCs w:val="28"/>
        </w:rPr>
        <w:t>Papildināt noteikumus ar 108.</w:t>
      </w:r>
      <w:r w:rsidR="00C62107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="00C62107" w:rsidRPr="00FE405A">
        <w:rPr>
          <w:sz w:val="28"/>
          <w:szCs w:val="28"/>
        </w:rPr>
        <w:t>punktu šādā redakcijā:</w:t>
      </w:r>
    </w:p>
    <w:p w14:paraId="7DC009B9" w14:textId="77777777" w:rsidR="00C20606" w:rsidRPr="006751A8" w:rsidRDefault="00C20606">
      <w:pPr>
        <w:ind w:firstLine="720"/>
        <w:jc w:val="both"/>
        <w:rPr>
          <w:sz w:val="28"/>
          <w:szCs w:val="28"/>
        </w:rPr>
      </w:pPr>
    </w:p>
    <w:p w14:paraId="4ECFC03B" w14:textId="686F1D59" w:rsidR="00C62107" w:rsidRPr="00FE405A" w:rsidRDefault="00C20606">
      <w:pPr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C62107" w:rsidRPr="00FE405A">
        <w:rPr>
          <w:sz w:val="28"/>
          <w:szCs w:val="28"/>
        </w:rPr>
        <w:t>108.</w:t>
      </w:r>
      <w:r w:rsidR="006B31BA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</w:rPr>
        <w:t> </w:t>
      </w:r>
      <w:r w:rsidR="00C62107" w:rsidRPr="00FE405A">
        <w:rPr>
          <w:sz w:val="28"/>
          <w:szCs w:val="28"/>
        </w:rPr>
        <w:t>Pārvadātājs kontroles pasākumu laikā ir tiesīgs noteikt pasažiera identitāti pēc pasažierim izsniegtas personalizētas biļetes, ja tā izsniegta, pirmreizēji pārbaudot pasažiera identitāti pārvadātāja noteiktajā kārtībā, un satur vismaz šādus obligātos rekvizītus:</w:t>
      </w:r>
    </w:p>
    <w:p w14:paraId="130E78D8" w14:textId="09C5CF6E" w:rsidR="00C62107" w:rsidRPr="00FE405A" w:rsidRDefault="00C62107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108.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>1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dokumenta nosaukums;</w:t>
      </w:r>
    </w:p>
    <w:p w14:paraId="2D3EAF0B" w14:textId="04B35840" w:rsidR="00C62107" w:rsidRPr="00FE405A" w:rsidRDefault="00C62107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108.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>2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dokumenta </w:t>
      </w:r>
      <w:proofErr w:type="spellStart"/>
      <w:r w:rsidRPr="00FE405A">
        <w:rPr>
          <w:sz w:val="28"/>
          <w:szCs w:val="28"/>
        </w:rPr>
        <w:t>izdevējinstitūcijas</w:t>
      </w:r>
      <w:proofErr w:type="spellEnd"/>
      <w:r w:rsidRPr="00FE405A">
        <w:rPr>
          <w:sz w:val="28"/>
          <w:szCs w:val="28"/>
        </w:rPr>
        <w:t xml:space="preserve"> nosaukums;</w:t>
      </w:r>
    </w:p>
    <w:p w14:paraId="58CDF1CA" w14:textId="6F4D45F2" w:rsidR="00C62107" w:rsidRPr="00FE405A" w:rsidRDefault="00C62107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108.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>3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dokumenta numurs;</w:t>
      </w:r>
    </w:p>
    <w:p w14:paraId="6FC1C672" w14:textId="028145AF" w:rsidR="00C62107" w:rsidRPr="00FE405A" w:rsidRDefault="00C62107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108.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>4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dokumenta derīguma termiņš;</w:t>
      </w:r>
    </w:p>
    <w:p w14:paraId="77E6EB1D" w14:textId="23F331D4" w:rsidR="00C62107" w:rsidRPr="00FE405A" w:rsidRDefault="00C62107" w:rsidP="00FE405A">
      <w:pPr>
        <w:pStyle w:val="ListParagraph"/>
        <w:ind w:left="0"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lastRenderedPageBreak/>
        <w:t>108.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>5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dokumenta turētāja fotogrāfija un citi identifikācijas dati (vārds, uzvārds, personas kods)</w:t>
      </w:r>
      <w:r w:rsidR="00C20606" w:rsidRPr="00FE405A">
        <w:rPr>
          <w:sz w:val="28"/>
          <w:szCs w:val="28"/>
        </w:rPr>
        <w:t>.</w:t>
      </w:r>
      <w:r w:rsidR="00C20606" w:rsidRPr="006751A8">
        <w:rPr>
          <w:sz w:val="28"/>
          <w:szCs w:val="28"/>
        </w:rPr>
        <w:t>"</w:t>
      </w:r>
    </w:p>
    <w:p w14:paraId="5F254E21" w14:textId="77777777" w:rsidR="00AE014E" w:rsidRPr="00FE405A" w:rsidRDefault="00AE014E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35332D84" w14:textId="526A8983" w:rsidR="00AE014E" w:rsidRPr="00FE405A" w:rsidRDefault="006751A8" w:rsidP="00FE405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7. </w:t>
      </w:r>
      <w:r w:rsidR="00E50045" w:rsidRPr="00FE405A">
        <w:rPr>
          <w:sz w:val="28"/>
          <w:szCs w:val="28"/>
        </w:rPr>
        <w:t xml:space="preserve">Aizstāt </w:t>
      </w:r>
      <w:r w:rsidR="00AE014E" w:rsidRPr="00FE405A">
        <w:rPr>
          <w:sz w:val="28"/>
          <w:szCs w:val="28"/>
        </w:rPr>
        <w:t>114.</w:t>
      </w:r>
      <w:r w:rsidR="006B31BA">
        <w:rPr>
          <w:sz w:val="28"/>
          <w:szCs w:val="28"/>
        </w:rPr>
        <w:t> </w:t>
      </w:r>
      <w:r w:rsidR="00AE014E" w:rsidRPr="00FE405A">
        <w:rPr>
          <w:sz w:val="28"/>
          <w:szCs w:val="28"/>
        </w:rPr>
        <w:t>punkt</w:t>
      </w:r>
      <w:r w:rsidR="00E50045" w:rsidRPr="00FE405A">
        <w:rPr>
          <w:sz w:val="28"/>
          <w:szCs w:val="28"/>
        </w:rPr>
        <w:t>ā</w:t>
      </w:r>
      <w:r w:rsidR="00AE014E" w:rsidRPr="00FE405A">
        <w:rPr>
          <w:sz w:val="28"/>
          <w:szCs w:val="28"/>
        </w:rPr>
        <w:t xml:space="preserve"> </w:t>
      </w:r>
      <w:r w:rsidR="00316640" w:rsidRPr="00FE405A">
        <w:rPr>
          <w:sz w:val="28"/>
          <w:szCs w:val="28"/>
        </w:rPr>
        <w:t xml:space="preserve">skaitli </w:t>
      </w:r>
      <w:r w:rsidR="00C20606"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>71,14</w:t>
      </w:r>
      <w:r w:rsidR="00C20606"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 xml:space="preserve"> ar </w:t>
      </w:r>
      <w:r w:rsidR="00316640" w:rsidRPr="00FE405A">
        <w:rPr>
          <w:sz w:val="28"/>
          <w:szCs w:val="28"/>
        </w:rPr>
        <w:t>skaitli</w:t>
      </w:r>
      <w:r w:rsidR="00E50045" w:rsidRPr="00FE405A">
        <w:rPr>
          <w:sz w:val="28"/>
          <w:szCs w:val="28"/>
        </w:rPr>
        <w:t xml:space="preserve"> </w:t>
      </w:r>
      <w:r w:rsidR="00C20606" w:rsidRPr="006751A8">
        <w:rPr>
          <w:sz w:val="28"/>
          <w:szCs w:val="28"/>
        </w:rPr>
        <w:t>"</w:t>
      </w:r>
      <w:r w:rsidR="00E50045" w:rsidRPr="00FE405A">
        <w:rPr>
          <w:sz w:val="28"/>
          <w:szCs w:val="28"/>
        </w:rPr>
        <w:t>72</w:t>
      </w:r>
      <w:r w:rsidR="00C20606" w:rsidRPr="006751A8">
        <w:rPr>
          <w:sz w:val="28"/>
          <w:szCs w:val="28"/>
        </w:rPr>
        <w:t>"</w:t>
      </w:r>
      <w:r w:rsidR="00C20606" w:rsidRPr="00FE405A">
        <w:rPr>
          <w:sz w:val="28"/>
          <w:szCs w:val="28"/>
        </w:rPr>
        <w:t>.</w:t>
      </w:r>
    </w:p>
    <w:p w14:paraId="7184F869" w14:textId="77777777" w:rsidR="000A0063" w:rsidRPr="00FE405A" w:rsidRDefault="000A0063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p w14:paraId="763C8642" w14:textId="35F97F9B" w:rsidR="000A0063" w:rsidRPr="00FE405A" w:rsidRDefault="006751A8" w:rsidP="00FE405A">
      <w:pPr>
        <w:tabs>
          <w:tab w:val="left" w:pos="284"/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8. </w:t>
      </w:r>
      <w:r w:rsidR="000A0063" w:rsidRPr="00FE405A">
        <w:rPr>
          <w:sz w:val="28"/>
          <w:szCs w:val="28"/>
        </w:rPr>
        <w:t>Izteikt 119</w:t>
      </w:r>
      <w:r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316640" w:rsidRPr="00FE405A">
        <w:rPr>
          <w:sz w:val="28"/>
          <w:szCs w:val="28"/>
        </w:rPr>
        <w:t>un 120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72494D8C" w14:textId="77777777" w:rsidR="006751A8" w:rsidRDefault="006751A8">
      <w:pPr>
        <w:ind w:firstLine="720"/>
        <w:contextualSpacing/>
        <w:jc w:val="both"/>
        <w:rPr>
          <w:sz w:val="28"/>
          <w:szCs w:val="28"/>
        </w:rPr>
      </w:pPr>
    </w:p>
    <w:p w14:paraId="0B843382" w14:textId="360B006F" w:rsidR="000A0063" w:rsidRPr="00FE405A" w:rsidRDefault="00C20606">
      <w:pPr>
        <w:ind w:firstLine="720"/>
        <w:contextualSpacing/>
        <w:jc w:val="both"/>
        <w:rPr>
          <w:iCs/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iCs/>
          <w:sz w:val="28"/>
          <w:szCs w:val="28"/>
        </w:rPr>
        <w:t>119</w:t>
      </w:r>
      <w:r w:rsidR="006751A8" w:rsidRPr="00FE405A">
        <w:rPr>
          <w:iCs/>
          <w:sz w:val="28"/>
          <w:szCs w:val="28"/>
        </w:rPr>
        <w:t>. </w:t>
      </w:r>
      <w:r w:rsidR="000A0063" w:rsidRPr="00FE405A">
        <w:rPr>
          <w:iCs/>
          <w:sz w:val="28"/>
          <w:szCs w:val="28"/>
        </w:rPr>
        <w:t>Šo noteikumu 118</w:t>
      </w:r>
      <w:r w:rsidR="006751A8" w:rsidRPr="00FE405A">
        <w:rPr>
          <w:iCs/>
          <w:sz w:val="28"/>
          <w:szCs w:val="28"/>
        </w:rPr>
        <w:t>. </w:t>
      </w:r>
      <w:r w:rsidR="000A0063" w:rsidRPr="00FE405A">
        <w:rPr>
          <w:iCs/>
          <w:sz w:val="28"/>
          <w:szCs w:val="28"/>
        </w:rPr>
        <w:t>punktā minētās kvītis par līgumsoda samaksu papīra veidā brošē grāmatiņā vai noformē elektroniski</w:t>
      </w:r>
      <w:r w:rsidR="006751A8" w:rsidRPr="00FE405A">
        <w:rPr>
          <w:iCs/>
          <w:sz w:val="28"/>
          <w:szCs w:val="28"/>
        </w:rPr>
        <w:t>.</w:t>
      </w:r>
      <w:r w:rsidR="006B31BA">
        <w:rPr>
          <w:iCs/>
          <w:sz w:val="28"/>
          <w:szCs w:val="28"/>
        </w:rPr>
        <w:t xml:space="preserve"> </w:t>
      </w:r>
      <w:r w:rsidR="000A0063" w:rsidRPr="00FE405A">
        <w:rPr>
          <w:iCs/>
          <w:sz w:val="28"/>
          <w:szCs w:val="28"/>
        </w:rPr>
        <w:t>Uz kvīts norāda kvīts numuru</w:t>
      </w:r>
      <w:r w:rsidR="006751A8" w:rsidRPr="00FE405A">
        <w:rPr>
          <w:iCs/>
          <w:sz w:val="28"/>
          <w:szCs w:val="28"/>
        </w:rPr>
        <w:t>.</w:t>
      </w:r>
      <w:r w:rsidR="006B31BA">
        <w:rPr>
          <w:iCs/>
          <w:sz w:val="28"/>
          <w:szCs w:val="28"/>
        </w:rPr>
        <w:t xml:space="preserve"> </w:t>
      </w:r>
      <w:r w:rsidR="000A0063" w:rsidRPr="00FE405A">
        <w:rPr>
          <w:iCs/>
          <w:sz w:val="28"/>
          <w:szCs w:val="28"/>
        </w:rPr>
        <w:t>Numuru piešķiršanu un uzskaiti nodrošina pārvadātājs.</w:t>
      </w:r>
    </w:p>
    <w:p w14:paraId="5808B0F0" w14:textId="77777777" w:rsidR="000A0063" w:rsidRPr="00FE405A" w:rsidRDefault="000A0063">
      <w:pPr>
        <w:ind w:firstLine="720"/>
        <w:contextualSpacing/>
        <w:jc w:val="both"/>
        <w:rPr>
          <w:sz w:val="28"/>
          <w:szCs w:val="28"/>
        </w:rPr>
      </w:pPr>
    </w:p>
    <w:p w14:paraId="152D08B9" w14:textId="1E63765A" w:rsidR="000A0063" w:rsidRPr="00FE405A" w:rsidRDefault="000A0063">
      <w:pPr>
        <w:ind w:firstLine="720"/>
        <w:contextualSpacing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120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Kvīti par līgumsoda samaksu aizpilda divos eksemplāros papīra veidā vai noformē elektroniski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Pr="00FE405A">
        <w:rPr>
          <w:sz w:val="28"/>
          <w:szCs w:val="28"/>
        </w:rPr>
        <w:t>Iekasējot līgumsodu, vienu noformētās kvīts eksemplāru izsniedz pasažierim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Pr="00FE405A">
        <w:rPr>
          <w:sz w:val="28"/>
          <w:szCs w:val="28"/>
        </w:rPr>
        <w:t xml:space="preserve">Ja, piemērojot līgumsodu, pasažieris kontrolierim atsakās uzrādīt personu apliecinošu dokumentu vai </w:t>
      </w:r>
      <w:r w:rsidR="00326453">
        <w:rPr>
          <w:iCs/>
          <w:sz w:val="28"/>
          <w:szCs w:val="28"/>
        </w:rPr>
        <w:t>š</w:t>
      </w:r>
      <w:r w:rsidR="00326453" w:rsidRPr="00A82AEC">
        <w:rPr>
          <w:iCs/>
          <w:sz w:val="28"/>
          <w:szCs w:val="28"/>
        </w:rPr>
        <w:t xml:space="preserve">o noteikumu </w:t>
      </w:r>
      <w:r w:rsidR="00C62107" w:rsidRPr="00FE405A">
        <w:rPr>
          <w:sz w:val="28"/>
          <w:szCs w:val="28"/>
        </w:rPr>
        <w:t>108</w:t>
      </w:r>
      <w:r w:rsidRPr="00FE405A">
        <w:rPr>
          <w:sz w:val="28"/>
          <w:szCs w:val="28"/>
        </w:rPr>
        <w:t>.</w:t>
      </w:r>
      <w:r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Pr="00FE405A">
        <w:rPr>
          <w:sz w:val="28"/>
          <w:szCs w:val="28"/>
        </w:rPr>
        <w:t xml:space="preserve">punktā </w:t>
      </w:r>
      <w:r w:rsidR="00326453">
        <w:rPr>
          <w:sz w:val="28"/>
          <w:szCs w:val="28"/>
        </w:rPr>
        <w:t>minē</w:t>
      </w:r>
      <w:r w:rsidR="00326453" w:rsidRPr="00FE405A">
        <w:rPr>
          <w:sz w:val="28"/>
          <w:szCs w:val="28"/>
        </w:rPr>
        <w:t xml:space="preserve">to </w:t>
      </w:r>
      <w:r w:rsidRPr="00FE405A">
        <w:rPr>
          <w:sz w:val="28"/>
          <w:szCs w:val="28"/>
        </w:rPr>
        <w:t>dokumentu, kvītī par līgumsoda samaksu norādītos pasažiera rekvizītus neaizpilda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Pr="00FE405A">
        <w:rPr>
          <w:sz w:val="28"/>
          <w:szCs w:val="28"/>
        </w:rPr>
        <w:t xml:space="preserve">Ja, piemērojot līgumsodu, pasažieris atsakās parakstīties par līgumsoda samaksu, kontrolieris to </w:t>
      </w:r>
      <w:r w:rsidR="00326453" w:rsidRPr="00A82AEC">
        <w:rPr>
          <w:sz w:val="28"/>
          <w:szCs w:val="28"/>
        </w:rPr>
        <w:t>norād</w:t>
      </w:r>
      <w:r w:rsidR="00326453">
        <w:rPr>
          <w:sz w:val="28"/>
          <w:szCs w:val="28"/>
        </w:rPr>
        <w:t>a</w:t>
      </w:r>
      <w:r w:rsidRPr="00FE405A">
        <w:rPr>
          <w:sz w:val="28"/>
          <w:szCs w:val="28"/>
        </w:rPr>
        <w:t xml:space="preserve"> rindā </w:t>
      </w:r>
      <w:r w:rsidR="00C20606"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>Piezīmes</w:t>
      </w:r>
      <w:r w:rsidR="00C20606" w:rsidRPr="006751A8">
        <w:rPr>
          <w:sz w:val="28"/>
          <w:szCs w:val="28"/>
        </w:rPr>
        <w:t>"</w:t>
      </w:r>
      <w:r w:rsidR="00C20606" w:rsidRPr="00FE405A">
        <w:rPr>
          <w:sz w:val="28"/>
          <w:szCs w:val="28"/>
        </w:rPr>
        <w:t>.</w:t>
      </w:r>
      <w:r w:rsidR="00C20606" w:rsidRPr="006751A8">
        <w:rPr>
          <w:sz w:val="28"/>
          <w:szCs w:val="28"/>
        </w:rPr>
        <w:t>"</w:t>
      </w:r>
    </w:p>
    <w:p w14:paraId="561E497F" w14:textId="74152280" w:rsidR="000A0063" w:rsidRPr="00FE405A" w:rsidRDefault="000A0063" w:rsidP="00FE405A">
      <w:pPr>
        <w:ind w:firstLine="720"/>
        <w:jc w:val="both"/>
        <w:rPr>
          <w:sz w:val="28"/>
          <w:szCs w:val="28"/>
        </w:rPr>
      </w:pPr>
    </w:p>
    <w:p w14:paraId="69D98CBF" w14:textId="68C01E81" w:rsidR="000A0063" w:rsidRPr="00FE405A" w:rsidRDefault="006751A8" w:rsidP="00FE405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9. </w:t>
      </w:r>
      <w:r w:rsidR="000A0063" w:rsidRPr="00FE405A">
        <w:rPr>
          <w:sz w:val="28"/>
          <w:szCs w:val="28"/>
        </w:rPr>
        <w:t>Papildināt noteikumus ar 120.</w:t>
      </w:r>
      <w:r w:rsidR="000A0063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="000A0063" w:rsidRPr="00FE405A">
        <w:rPr>
          <w:sz w:val="28"/>
          <w:szCs w:val="28"/>
        </w:rPr>
        <w:t>punktu šādā redakcijā:</w:t>
      </w:r>
    </w:p>
    <w:p w14:paraId="6F547100" w14:textId="77777777" w:rsidR="00C20606" w:rsidRPr="006751A8" w:rsidRDefault="00C20606">
      <w:pPr>
        <w:ind w:firstLine="720"/>
        <w:jc w:val="both"/>
        <w:rPr>
          <w:sz w:val="28"/>
          <w:szCs w:val="28"/>
        </w:rPr>
      </w:pPr>
    </w:p>
    <w:p w14:paraId="2912151B" w14:textId="7500572A" w:rsidR="000A0063" w:rsidRPr="00FE405A" w:rsidRDefault="00C20606">
      <w:pPr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120.</w:t>
      </w:r>
      <w:r w:rsidR="006B31BA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</w:rPr>
        <w:t> </w:t>
      </w:r>
      <w:r w:rsidR="000A0063" w:rsidRPr="00FE405A">
        <w:rPr>
          <w:sz w:val="28"/>
          <w:szCs w:val="28"/>
        </w:rPr>
        <w:t>Ja pārvadātājs nodrošina iespēju iegūt personas paraksta digitālo attēlu, pasažiera personisko parakstu aizstāj ar pasažiera paraksta digitālo attēlu, pasažierim parakstoties uz paraksta attēla iegūšanas aparatūras sensora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F130DC" w:rsidRPr="00FE405A">
        <w:rPr>
          <w:sz w:val="28"/>
          <w:szCs w:val="28"/>
        </w:rPr>
        <w:t>Š</w:t>
      </w:r>
      <w:r w:rsidR="00F130DC">
        <w:rPr>
          <w:sz w:val="28"/>
          <w:szCs w:val="28"/>
        </w:rPr>
        <w:t>ād</w:t>
      </w:r>
      <w:r w:rsidR="00F130DC" w:rsidRPr="00FE405A">
        <w:rPr>
          <w:sz w:val="28"/>
          <w:szCs w:val="28"/>
        </w:rPr>
        <w:t xml:space="preserve">ā </w:t>
      </w:r>
      <w:r w:rsidR="000A0063" w:rsidRPr="00FE405A">
        <w:rPr>
          <w:sz w:val="28"/>
          <w:szCs w:val="28"/>
        </w:rPr>
        <w:t xml:space="preserve">gadījumā </w:t>
      </w:r>
      <w:r w:rsidR="00F130DC" w:rsidRPr="00FE405A">
        <w:rPr>
          <w:sz w:val="28"/>
          <w:szCs w:val="28"/>
        </w:rPr>
        <w:t>pārvadātāj</w:t>
      </w:r>
      <w:r w:rsidR="00F130DC">
        <w:rPr>
          <w:sz w:val="28"/>
          <w:szCs w:val="28"/>
        </w:rPr>
        <w:t>s</w:t>
      </w:r>
      <w:r w:rsidR="00F130DC" w:rsidRPr="00FE405A">
        <w:rPr>
          <w:sz w:val="28"/>
          <w:szCs w:val="28"/>
        </w:rPr>
        <w:t xml:space="preserve"> </w:t>
      </w:r>
      <w:r w:rsidR="000A0063" w:rsidRPr="00FE405A">
        <w:rPr>
          <w:sz w:val="28"/>
          <w:szCs w:val="28"/>
        </w:rPr>
        <w:t>nodrošina tādu papildu datu pievienošanu (piemēram, vārds un uzvārds, personas kods, personu apliecinoša dokumenta numurs vai personalizētās biļetes numurs)</w:t>
      </w:r>
      <w:r w:rsidR="00C62107" w:rsidRPr="00FE405A">
        <w:rPr>
          <w:sz w:val="28"/>
          <w:szCs w:val="28"/>
        </w:rPr>
        <w:t xml:space="preserve"> </w:t>
      </w:r>
      <w:r w:rsidR="000A0063" w:rsidRPr="00FE405A">
        <w:rPr>
          <w:sz w:val="28"/>
          <w:szCs w:val="28"/>
        </w:rPr>
        <w:t>elektronisk</w:t>
      </w:r>
      <w:r w:rsidR="00F130DC">
        <w:rPr>
          <w:sz w:val="28"/>
          <w:szCs w:val="28"/>
        </w:rPr>
        <w:t>aj</w:t>
      </w:r>
      <w:r w:rsidR="000A0063" w:rsidRPr="00FE405A">
        <w:rPr>
          <w:sz w:val="28"/>
          <w:szCs w:val="28"/>
        </w:rPr>
        <w:t xml:space="preserve">am parakstam, </w:t>
      </w:r>
      <w:r w:rsidR="00F130DC" w:rsidRPr="00FE405A">
        <w:rPr>
          <w:sz w:val="28"/>
          <w:szCs w:val="28"/>
        </w:rPr>
        <w:t>k</w:t>
      </w:r>
      <w:r w:rsidR="00F130DC">
        <w:rPr>
          <w:sz w:val="28"/>
          <w:szCs w:val="28"/>
        </w:rPr>
        <w:t>uri</w:t>
      </w:r>
      <w:r w:rsidR="00F130DC" w:rsidRPr="00FE405A">
        <w:rPr>
          <w:sz w:val="28"/>
          <w:szCs w:val="28"/>
        </w:rPr>
        <w:t xml:space="preserve"> </w:t>
      </w:r>
      <w:r w:rsidR="000A0063" w:rsidRPr="00FE405A">
        <w:rPr>
          <w:sz w:val="28"/>
          <w:szCs w:val="28"/>
        </w:rPr>
        <w:t>ir nepieciešami un pietiekami, lai nepārprotami identificētu pasažieri, kurš parakstījies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7BB46CBB" w14:textId="38305AD3" w:rsidR="000A0063" w:rsidRPr="00FE405A" w:rsidRDefault="000A0063" w:rsidP="00FE405A">
      <w:pPr>
        <w:pStyle w:val="ListParagraph"/>
        <w:widowControl w:val="0"/>
        <w:tabs>
          <w:tab w:val="left" w:pos="0"/>
          <w:tab w:val="left" w:pos="175"/>
        </w:tabs>
        <w:ind w:left="0" w:firstLine="720"/>
        <w:jc w:val="both"/>
        <w:rPr>
          <w:sz w:val="28"/>
          <w:szCs w:val="28"/>
        </w:rPr>
      </w:pPr>
    </w:p>
    <w:p w14:paraId="53BC45BB" w14:textId="291CED21" w:rsidR="000A0063" w:rsidRPr="00FE405A" w:rsidRDefault="006751A8" w:rsidP="00FE405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10. </w:t>
      </w:r>
      <w:r w:rsidR="000A0063" w:rsidRPr="00FE405A">
        <w:rPr>
          <w:sz w:val="28"/>
          <w:szCs w:val="28"/>
        </w:rPr>
        <w:t>Izteikt 121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579B7E49" w14:textId="77777777" w:rsidR="00C20606" w:rsidRPr="006751A8" w:rsidRDefault="00C20606">
      <w:pPr>
        <w:ind w:firstLine="720"/>
        <w:contextualSpacing/>
        <w:jc w:val="both"/>
        <w:rPr>
          <w:sz w:val="28"/>
          <w:szCs w:val="28"/>
        </w:rPr>
      </w:pPr>
    </w:p>
    <w:p w14:paraId="78CC0440" w14:textId="4399D663" w:rsidR="000A0063" w:rsidRPr="00FE405A" w:rsidRDefault="00C20606">
      <w:pPr>
        <w:ind w:firstLine="720"/>
        <w:contextualSpacing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121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Šo noteikumu 117.2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 xml:space="preserve">apakšpunktā minēto rēķinu par līgumsoda samaksu </w:t>
      </w:r>
      <w:r w:rsidR="00B7701F" w:rsidRPr="00FE405A">
        <w:rPr>
          <w:sz w:val="28"/>
          <w:szCs w:val="28"/>
        </w:rPr>
        <w:t xml:space="preserve">sagatavo </w:t>
      </w:r>
      <w:r w:rsidR="000A0063" w:rsidRPr="00FE405A">
        <w:rPr>
          <w:sz w:val="28"/>
          <w:szCs w:val="28"/>
        </w:rPr>
        <w:t>papīra</w:t>
      </w:r>
      <w:r w:rsidR="00072A8E" w:rsidRPr="00FE405A">
        <w:rPr>
          <w:color w:val="FF0000"/>
          <w:sz w:val="28"/>
          <w:szCs w:val="28"/>
        </w:rPr>
        <w:t xml:space="preserve"> </w:t>
      </w:r>
      <w:r w:rsidR="00072A8E" w:rsidRPr="00FE405A">
        <w:rPr>
          <w:sz w:val="28"/>
          <w:szCs w:val="28"/>
        </w:rPr>
        <w:t>veidā</w:t>
      </w:r>
      <w:r w:rsidR="000A0063" w:rsidRPr="00FE405A">
        <w:rPr>
          <w:color w:val="FF0000"/>
          <w:sz w:val="28"/>
          <w:szCs w:val="28"/>
        </w:rPr>
        <w:t xml:space="preserve"> </w:t>
      </w:r>
      <w:r w:rsidR="000A0063" w:rsidRPr="00FE405A">
        <w:rPr>
          <w:sz w:val="28"/>
          <w:szCs w:val="28"/>
        </w:rPr>
        <w:t>vai noformē elektroniski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611C24" w:rsidRPr="00FE405A">
        <w:rPr>
          <w:sz w:val="28"/>
          <w:szCs w:val="28"/>
        </w:rPr>
        <w:t xml:space="preserve">Papīra veidā </w:t>
      </w:r>
      <w:r w:rsidR="00B95455" w:rsidRPr="00FE405A">
        <w:rPr>
          <w:sz w:val="28"/>
          <w:szCs w:val="28"/>
        </w:rPr>
        <w:t>sagatavot</w:t>
      </w:r>
      <w:r w:rsidR="00B95455">
        <w:rPr>
          <w:sz w:val="28"/>
          <w:szCs w:val="28"/>
        </w:rPr>
        <w:t>u</w:t>
      </w:r>
      <w:r w:rsidR="00B95455" w:rsidRPr="00FE405A">
        <w:rPr>
          <w:sz w:val="28"/>
          <w:szCs w:val="28"/>
        </w:rPr>
        <w:t xml:space="preserve"> </w:t>
      </w:r>
      <w:r w:rsidR="00611C24" w:rsidRPr="00FE405A">
        <w:rPr>
          <w:sz w:val="28"/>
          <w:szCs w:val="28"/>
        </w:rPr>
        <w:t xml:space="preserve">rēķinu </w:t>
      </w:r>
      <w:r w:rsidR="00B95455" w:rsidRPr="00A82AEC">
        <w:rPr>
          <w:sz w:val="28"/>
          <w:szCs w:val="28"/>
        </w:rPr>
        <w:t xml:space="preserve">aizpilda </w:t>
      </w:r>
      <w:r w:rsidR="00611C24" w:rsidRPr="00FE405A">
        <w:rPr>
          <w:sz w:val="28"/>
          <w:szCs w:val="28"/>
        </w:rPr>
        <w:t>divos eksemplāros un v</w:t>
      </w:r>
      <w:r w:rsidR="000A0063" w:rsidRPr="00FE405A">
        <w:rPr>
          <w:sz w:val="28"/>
          <w:szCs w:val="28"/>
        </w:rPr>
        <w:t>ienu eksemplāru izsniedz pasažierim</w:t>
      </w:r>
      <w:r w:rsidR="00611C24" w:rsidRPr="00FE405A">
        <w:rPr>
          <w:sz w:val="28"/>
          <w:szCs w:val="28"/>
        </w:rPr>
        <w:t>, otrs paliek pie pārvadātāja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611C24" w:rsidRPr="00FE405A">
        <w:rPr>
          <w:sz w:val="28"/>
          <w:szCs w:val="28"/>
        </w:rPr>
        <w:t>Elektroniski noformētu rēķinu izsniedz pasažierim</w:t>
      </w:r>
      <w:r w:rsidR="00B95455">
        <w:rPr>
          <w:sz w:val="28"/>
          <w:szCs w:val="28"/>
        </w:rPr>
        <w:t>,</w:t>
      </w:r>
      <w:r w:rsidR="00611C24" w:rsidRPr="00FE405A">
        <w:rPr>
          <w:sz w:val="28"/>
          <w:szCs w:val="28"/>
        </w:rPr>
        <w:t xml:space="preserve"> un pasažieris rēķina saņemšanu apliecina, parakstoties uz paraksta attēla iegūšanas aparatūras sensora</w:t>
      </w:r>
      <w:r w:rsidR="006751A8" w:rsidRPr="00FE405A">
        <w:rPr>
          <w:sz w:val="28"/>
          <w:szCs w:val="28"/>
        </w:rPr>
        <w:t>.</w:t>
      </w:r>
      <w:r w:rsidR="006B31BA">
        <w:rPr>
          <w:sz w:val="28"/>
          <w:szCs w:val="28"/>
        </w:rPr>
        <w:t xml:space="preserve"> </w:t>
      </w:r>
      <w:r w:rsidR="000A0063" w:rsidRPr="00FE405A">
        <w:rPr>
          <w:sz w:val="28"/>
          <w:szCs w:val="28"/>
        </w:rPr>
        <w:t>Rēķina izrakstīšanas un uzskaites kārtību nosaka pārvadātājs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45CC0BFA" w14:textId="7FC2652F" w:rsidR="000A0063" w:rsidRPr="00FE405A" w:rsidRDefault="000A0063" w:rsidP="00FE405A">
      <w:pPr>
        <w:pStyle w:val="ListParagraph"/>
        <w:widowControl w:val="0"/>
        <w:tabs>
          <w:tab w:val="left" w:pos="0"/>
          <w:tab w:val="left" w:pos="175"/>
        </w:tabs>
        <w:ind w:left="0" w:firstLine="720"/>
        <w:jc w:val="both"/>
        <w:rPr>
          <w:sz w:val="28"/>
          <w:szCs w:val="28"/>
        </w:rPr>
      </w:pPr>
    </w:p>
    <w:p w14:paraId="3FF4520F" w14:textId="5FB0B861" w:rsidR="000A0063" w:rsidRPr="00FE405A" w:rsidRDefault="006751A8" w:rsidP="00FE405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11. </w:t>
      </w:r>
      <w:r w:rsidR="000A0063" w:rsidRPr="00FE405A">
        <w:rPr>
          <w:sz w:val="28"/>
          <w:szCs w:val="28"/>
        </w:rPr>
        <w:t>Izteikt 123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1B6A5698" w14:textId="199E4844" w:rsidR="00C20606" w:rsidRPr="00FE405A" w:rsidRDefault="00C20606" w:rsidP="00FE405A">
      <w:pPr>
        <w:ind w:firstLine="720"/>
        <w:jc w:val="both"/>
        <w:rPr>
          <w:sz w:val="28"/>
          <w:szCs w:val="28"/>
        </w:rPr>
      </w:pPr>
    </w:p>
    <w:p w14:paraId="1AFCD3EE" w14:textId="7BEF2861" w:rsidR="000A0063" w:rsidRPr="00FE405A" w:rsidRDefault="00C20606" w:rsidP="00FE405A">
      <w:pPr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123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Šo noteikumu 117.2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 xml:space="preserve">apakšpunktā minēto līgumsoda maksāšanas kārtību var piemērot, ja pasažieris kontrolierim var uzrādīt personu apliecinošu dokumentu vai </w:t>
      </w:r>
      <w:r w:rsidR="00B7701F" w:rsidRPr="00FE405A">
        <w:rPr>
          <w:sz w:val="28"/>
          <w:szCs w:val="28"/>
        </w:rPr>
        <w:t xml:space="preserve">tam izsniegto personalizēto biļeti, </w:t>
      </w:r>
      <w:r w:rsidR="00B95455">
        <w:rPr>
          <w:sz w:val="28"/>
          <w:szCs w:val="28"/>
        </w:rPr>
        <w:t>kura</w:t>
      </w:r>
      <w:r w:rsidR="00B7701F" w:rsidRPr="00FE405A">
        <w:rPr>
          <w:sz w:val="28"/>
          <w:szCs w:val="28"/>
        </w:rPr>
        <w:t xml:space="preserve"> satur </w:t>
      </w:r>
      <w:r w:rsidR="00A62CAA" w:rsidRPr="00FE405A">
        <w:rPr>
          <w:sz w:val="28"/>
          <w:szCs w:val="28"/>
        </w:rPr>
        <w:t xml:space="preserve">šo </w:t>
      </w:r>
      <w:r w:rsidR="00B7701F" w:rsidRPr="00FE405A">
        <w:rPr>
          <w:sz w:val="28"/>
          <w:szCs w:val="28"/>
        </w:rPr>
        <w:t>noteikumu 108.</w:t>
      </w:r>
      <w:r w:rsidR="00B95455" w:rsidRPr="00FE405A">
        <w:rPr>
          <w:sz w:val="28"/>
          <w:szCs w:val="28"/>
          <w:vertAlign w:val="superscript"/>
        </w:rPr>
        <w:t>1</w:t>
      </w:r>
      <w:r w:rsidR="00B95455">
        <w:rPr>
          <w:sz w:val="28"/>
          <w:szCs w:val="28"/>
          <w:vertAlign w:val="superscript"/>
        </w:rPr>
        <w:t> </w:t>
      </w:r>
      <w:r w:rsidR="00B7701F" w:rsidRPr="00FE405A">
        <w:rPr>
          <w:sz w:val="28"/>
          <w:szCs w:val="28"/>
        </w:rPr>
        <w:t>punktā minētos rekvizītus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705B1A10" w14:textId="20ED1484" w:rsidR="000A0063" w:rsidRPr="00FE405A" w:rsidRDefault="000A0063" w:rsidP="00FE405A">
      <w:pPr>
        <w:pStyle w:val="ListParagraph"/>
        <w:widowControl w:val="0"/>
        <w:tabs>
          <w:tab w:val="left" w:pos="0"/>
          <w:tab w:val="left" w:pos="175"/>
        </w:tabs>
        <w:ind w:left="0" w:firstLine="720"/>
        <w:jc w:val="both"/>
        <w:rPr>
          <w:sz w:val="28"/>
          <w:szCs w:val="28"/>
        </w:rPr>
      </w:pPr>
    </w:p>
    <w:p w14:paraId="7203D863" w14:textId="4238C86C" w:rsidR="000A0063" w:rsidRPr="00FE405A" w:rsidRDefault="006751A8" w:rsidP="00FE405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12. </w:t>
      </w:r>
      <w:r w:rsidR="000A0063" w:rsidRPr="00FE405A">
        <w:rPr>
          <w:sz w:val="28"/>
          <w:szCs w:val="28"/>
        </w:rPr>
        <w:t>Izteikt 125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0B64A93F" w14:textId="176DA11E" w:rsidR="00C20606" w:rsidRPr="00FE405A" w:rsidRDefault="00C20606" w:rsidP="00FE405A">
      <w:pPr>
        <w:ind w:firstLine="720"/>
        <w:jc w:val="both"/>
        <w:rPr>
          <w:sz w:val="28"/>
          <w:szCs w:val="28"/>
        </w:rPr>
      </w:pPr>
    </w:p>
    <w:p w14:paraId="1891427B" w14:textId="4356008C" w:rsidR="000A0063" w:rsidRPr="00FE405A" w:rsidRDefault="00C20606" w:rsidP="00FE405A">
      <w:pPr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125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Ja pasažieris atsakās maksāt līgumsodu un šo noteikumu 123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 xml:space="preserve">punktā minētajā kārtībā nevar kontrolierim uzrādīt personu apliecinošu dokumentu vai </w:t>
      </w:r>
      <w:r w:rsidR="00A8139C" w:rsidRPr="00FE405A">
        <w:rPr>
          <w:sz w:val="28"/>
          <w:szCs w:val="28"/>
        </w:rPr>
        <w:t xml:space="preserve">šo </w:t>
      </w:r>
      <w:r w:rsidR="000A0063" w:rsidRPr="00FE405A">
        <w:rPr>
          <w:sz w:val="28"/>
          <w:szCs w:val="28"/>
        </w:rPr>
        <w:t xml:space="preserve">noteikumu </w:t>
      </w:r>
      <w:r w:rsidR="00C62107" w:rsidRPr="00FE405A">
        <w:rPr>
          <w:sz w:val="28"/>
          <w:szCs w:val="28"/>
        </w:rPr>
        <w:t>108</w:t>
      </w:r>
      <w:r w:rsidR="000A0063" w:rsidRPr="00FE405A">
        <w:rPr>
          <w:sz w:val="28"/>
          <w:szCs w:val="28"/>
        </w:rPr>
        <w:t>.</w:t>
      </w:r>
      <w:r w:rsidR="000A0063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="000A0063" w:rsidRPr="00FE405A">
        <w:rPr>
          <w:sz w:val="28"/>
          <w:szCs w:val="28"/>
        </w:rPr>
        <w:t xml:space="preserve">punktā minēto </w:t>
      </w:r>
      <w:r w:rsidR="00D620BB" w:rsidRPr="00A82AEC">
        <w:rPr>
          <w:sz w:val="28"/>
          <w:szCs w:val="28"/>
        </w:rPr>
        <w:t>personalizēto biļeti</w:t>
      </w:r>
      <w:r w:rsidR="000A0063" w:rsidRPr="00FE405A">
        <w:rPr>
          <w:sz w:val="28"/>
          <w:szCs w:val="28"/>
        </w:rPr>
        <w:t>, kontrolierim ir tiesības pieaicināt policiju šā pasažiera personības noskaidrošanai vai izmantot šo noteikumu 126., 127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un 128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punktā minētās tiesības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17B02D8C" w14:textId="77777777" w:rsidR="000A0063" w:rsidRPr="00FE405A" w:rsidRDefault="000A0063" w:rsidP="00FE405A">
      <w:pPr>
        <w:pStyle w:val="ListParagraph"/>
        <w:ind w:left="0" w:firstLine="720"/>
        <w:jc w:val="both"/>
        <w:rPr>
          <w:sz w:val="28"/>
          <w:szCs w:val="28"/>
        </w:rPr>
      </w:pPr>
    </w:p>
    <w:p w14:paraId="0D1B73F0" w14:textId="555FCDCE" w:rsidR="00A8139C" w:rsidRPr="00FE405A" w:rsidRDefault="006751A8" w:rsidP="00FE405A">
      <w:pPr>
        <w:tabs>
          <w:tab w:val="left" w:pos="284"/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13. </w:t>
      </w:r>
      <w:r w:rsidR="00A8139C" w:rsidRPr="00FE405A">
        <w:rPr>
          <w:sz w:val="28"/>
          <w:szCs w:val="28"/>
        </w:rPr>
        <w:t xml:space="preserve">Papildināt </w:t>
      </w:r>
      <w:r w:rsidR="000343A7" w:rsidRPr="00FE405A">
        <w:rPr>
          <w:sz w:val="28"/>
          <w:szCs w:val="28"/>
        </w:rPr>
        <w:t>noteikumus ar</w:t>
      </w:r>
      <w:r w:rsidR="00A8139C" w:rsidRPr="00FE405A">
        <w:rPr>
          <w:sz w:val="28"/>
          <w:szCs w:val="28"/>
        </w:rPr>
        <w:t xml:space="preserve"> 141</w:t>
      </w:r>
      <w:r w:rsidRPr="00FE405A">
        <w:rPr>
          <w:sz w:val="28"/>
          <w:szCs w:val="28"/>
        </w:rPr>
        <w:t>. </w:t>
      </w:r>
      <w:r w:rsidR="00A8139C" w:rsidRPr="00FE405A">
        <w:rPr>
          <w:sz w:val="28"/>
          <w:szCs w:val="28"/>
        </w:rPr>
        <w:t>punktu šādā redakcijā:</w:t>
      </w:r>
    </w:p>
    <w:p w14:paraId="563D05BE" w14:textId="57673499" w:rsidR="00C20606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713B67B2" w14:textId="784DB829" w:rsidR="00A8139C" w:rsidRPr="00FE405A" w:rsidRDefault="00C2060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A8139C" w:rsidRPr="00FE405A">
        <w:rPr>
          <w:sz w:val="28"/>
          <w:szCs w:val="28"/>
        </w:rPr>
        <w:t>141</w:t>
      </w:r>
      <w:r w:rsidR="006751A8" w:rsidRPr="00FE405A">
        <w:rPr>
          <w:sz w:val="28"/>
          <w:szCs w:val="28"/>
        </w:rPr>
        <w:t>. </w:t>
      </w:r>
      <w:r w:rsidR="000343A7" w:rsidRPr="00FE405A">
        <w:rPr>
          <w:sz w:val="28"/>
          <w:szCs w:val="28"/>
        </w:rPr>
        <w:t>Šo n</w:t>
      </w:r>
      <w:r w:rsidR="00A8139C" w:rsidRPr="00FE405A">
        <w:rPr>
          <w:sz w:val="28"/>
          <w:szCs w:val="28"/>
        </w:rPr>
        <w:t>oteikumu 18.</w:t>
      </w:r>
      <w:r w:rsidR="00A8139C" w:rsidRPr="00FE405A">
        <w:rPr>
          <w:sz w:val="28"/>
          <w:szCs w:val="28"/>
          <w:vertAlign w:val="superscript"/>
        </w:rPr>
        <w:t>1</w:t>
      </w:r>
      <w:r w:rsidR="006B31BA">
        <w:rPr>
          <w:sz w:val="28"/>
          <w:szCs w:val="28"/>
          <w:vertAlign w:val="superscript"/>
        </w:rPr>
        <w:t> </w:t>
      </w:r>
      <w:r w:rsidR="00A8139C" w:rsidRPr="00FE405A">
        <w:rPr>
          <w:sz w:val="28"/>
          <w:szCs w:val="28"/>
        </w:rPr>
        <w:t>punktu piemēro attiecībā uz sabiedriskā transporta pakalpojumu pasūtījuma līgumiem, kuri, sākot ar 2021</w:t>
      </w:r>
      <w:r w:rsidR="006751A8" w:rsidRPr="00FE405A">
        <w:rPr>
          <w:sz w:val="28"/>
          <w:szCs w:val="28"/>
        </w:rPr>
        <w:t>. </w:t>
      </w:r>
      <w:r w:rsidR="00D7373A" w:rsidRPr="00FE405A">
        <w:rPr>
          <w:sz w:val="28"/>
          <w:szCs w:val="28"/>
        </w:rPr>
        <w:t xml:space="preserve">gada </w:t>
      </w:r>
      <w:r w:rsidR="00A8139C" w:rsidRPr="00FE405A">
        <w:rPr>
          <w:sz w:val="28"/>
          <w:szCs w:val="28"/>
        </w:rPr>
        <w:t>2</w:t>
      </w:r>
      <w:r w:rsidR="006751A8" w:rsidRPr="00FE405A">
        <w:rPr>
          <w:sz w:val="28"/>
          <w:szCs w:val="28"/>
        </w:rPr>
        <w:t>. </w:t>
      </w:r>
      <w:r w:rsidR="00A8139C" w:rsidRPr="00FE405A">
        <w:rPr>
          <w:sz w:val="28"/>
          <w:szCs w:val="28"/>
        </w:rPr>
        <w:t>augustu, tiek piešķirti tieši, neievērojot atklāta konkursa procedūru</w:t>
      </w:r>
      <w:r w:rsidRPr="00FE405A">
        <w:rPr>
          <w:sz w:val="28"/>
          <w:szCs w:val="28"/>
        </w:rPr>
        <w:t>.</w:t>
      </w:r>
      <w:r w:rsidRPr="006751A8">
        <w:rPr>
          <w:sz w:val="28"/>
          <w:szCs w:val="28"/>
        </w:rPr>
        <w:t>"</w:t>
      </w:r>
    </w:p>
    <w:p w14:paraId="3407441A" w14:textId="77777777" w:rsidR="000343A7" w:rsidRPr="00FE405A" w:rsidRDefault="000343A7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05DD7C3E" w14:textId="7FD7FB91" w:rsidR="000343A7" w:rsidRPr="00FE405A" w:rsidRDefault="006751A8" w:rsidP="00FE405A">
      <w:pPr>
        <w:tabs>
          <w:tab w:val="left" w:pos="284"/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14. </w:t>
      </w:r>
      <w:r w:rsidR="000343A7" w:rsidRPr="00FE405A">
        <w:rPr>
          <w:sz w:val="28"/>
          <w:szCs w:val="28"/>
        </w:rPr>
        <w:t>Papildināt noteikumus ar informatīvo atsauci uz Eiropas Savienības direktīvu šādā redakcijā:</w:t>
      </w:r>
    </w:p>
    <w:p w14:paraId="68C019AD" w14:textId="77777777" w:rsidR="000343A7" w:rsidRPr="00FE405A" w:rsidRDefault="000343A7" w:rsidP="00FE405A">
      <w:pPr>
        <w:pStyle w:val="ListParagraph"/>
        <w:tabs>
          <w:tab w:val="left" w:pos="284"/>
          <w:tab w:val="left" w:pos="1276"/>
        </w:tabs>
        <w:ind w:left="0" w:firstLine="720"/>
        <w:jc w:val="both"/>
        <w:rPr>
          <w:sz w:val="28"/>
          <w:szCs w:val="28"/>
        </w:rPr>
      </w:pPr>
    </w:p>
    <w:p w14:paraId="1CF40E59" w14:textId="589EFB99" w:rsidR="000343A7" w:rsidRPr="006751A8" w:rsidRDefault="00C20606" w:rsidP="00D620BB">
      <w:pPr>
        <w:tabs>
          <w:tab w:val="left" w:pos="284"/>
        </w:tabs>
        <w:jc w:val="center"/>
        <w:rPr>
          <w:b/>
          <w:bCs/>
          <w:sz w:val="28"/>
          <w:szCs w:val="28"/>
          <w:shd w:val="clear" w:color="auto" w:fill="FFFFFF"/>
        </w:rPr>
      </w:pPr>
      <w:r w:rsidRPr="006751A8">
        <w:rPr>
          <w:sz w:val="28"/>
          <w:szCs w:val="28"/>
        </w:rPr>
        <w:t>"</w:t>
      </w:r>
      <w:r w:rsidR="000343A7" w:rsidRPr="006751A8">
        <w:rPr>
          <w:b/>
          <w:bCs/>
          <w:sz w:val="28"/>
          <w:szCs w:val="28"/>
          <w:shd w:val="clear" w:color="auto" w:fill="FFFFFF"/>
        </w:rPr>
        <w:t>Informatīva atsauce uz Eiropas Savienības direktīvu</w:t>
      </w:r>
    </w:p>
    <w:p w14:paraId="59D72C2B" w14:textId="77777777" w:rsidR="000343A7" w:rsidRPr="00FE405A" w:rsidRDefault="000343A7" w:rsidP="00FE405A">
      <w:pPr>
        <w:pStyle w:val="ListParagraph"/>
        <w:tabs>
          <w:tab w:val="left" w:pos="284"/>
          <w:tab w:val="left" w:pos="1276"/>
        </w:tabs>
        <w:ind w:left="0" w:firstLine="720"/>
        <w:jc w:val="both"/>
        <w:rPr>
          <w:sz w:val="28"/>
          <w:szCs w:val="28"/>
        </w:rPr>
      </w:pPr>
    </w:p>
    <w:p w14:paraId="2EC66489" w14:textId="177A1BB8" w:rsidR="000343A7" w:rsidRPr="00FE405A" w:rsidRDefault="000343A7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  <w:shd w:val="clear" w:color="auto" w:fill="FFFFFF"/>
        </w:rPr>
        <w:t>Noteikumos iekļautas tiesību normas, kas izriet no</w:t>
      </w:r>
      <w:r w:rsidRPr="00FE405A">
        <w:rPr>
          <w:sz w:val="28"/>
          <w:szCs w:val="28"/>
        </w:rPr>
        <w:t xml:space="preserve"> Eiropas Parlamenta un Padomes 2019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gada 20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jūnija Direktīvas 2019/1161, ar ko groza Direktīvu 2009/33/EK par </w:t>
      </w:r>
      <w:r w:rsidR="00C20606"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>tīro</w:t>
      </w:r>
      <w:r w:rsidR="00C20606"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 xml:space="preserve"> un energoefektīvo autotransporta līdzekļu izmantošanas veicināšanu</w:t>
      </w:r>
      <w:r w:rsidR="00C20606" w:rsidRPr="00FE405A">
        <w:rPr>
          <w:sz w:val="28"/>
          <w:szCs w:val="28"/>
        </w:rPr>
        <w:t>.</w:t>
      </w:r>
      <w:r w:rsidR="00C20606" w:rsidRPr="006751A8">
        <w:rPr>
          <w:sz w:val="28"/>
          <w:szCs w:val="28"/>
        </w:rPr>
        <w:t>"</w:t>
      </w:r>
    </w:p>
    <w:p w14:paraId="76483873" w14:textId="77777777" w:rsidR="00A8139C" w:rsidRPr="00FE405A" w:rsidRDefault="00A8139C" w:rsidP="00FE405A">
      <w:pPr>
        <w:pStyle w:val="ListParagraph"/>
        <w:tabs>
          <w:tab w:val="left" w:pos="1276"/>
        </w:tabs>
        <w:ind w:left="0" w:firstLine="720"/>
        <w:jc w:val="both"/>
        <w:rPr>
          <w:sz w:val="28"/>
          <w:szCs w:val="28"/>
        </w:rPr>
      </w:pPr>
    </w:p>
    <w:p w14:paraId="5CD00490" w14:textId="30AFB123" w:rsidR="000A0063" w:rsidRPr="00FE405A" w:rsidRDefault="006751A8" w:rsidP="00FE405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15. </w:t>
      </w:r>
      <w:r w:rsidR="000A0063" w:rsidRPr="00FE405A">
        <w:rPr>
          <w:sz w:val="28"/>
          <w:szCs w:val="28"/>
        </w:rPr>
        <w:t>Izteikt 5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pielikuma 7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0BE026CE" w14:textId="5F2B65A1" w:rsidR="00C20606" w:rsidRPr="00FE405A" w:rsidRDefault="00C20606" w:rsidP="00FE405A">
      <w:pPr>
        <w:ind w:firstLine="720"/>
        <w:contextualSpacing/>
        <w:jc w:val="both"/>
        <w:rPr>
          <w:sz w:val="28"/>
          <w:szCs w:val="28"/>
        </w:rPr>
      </w:pPr>
    </w:p>
    <w:p w14:paraId="334BE4B3" w14:textId="12198943" w:rsidR="000A0063" w:rsidRPr="00FE405A" w:rsidRDefault="00C20606" w:rsidP="00FE405A">
      <w:pPr>
        <w:tabs>
          <w:tab w:val="left" w:pos="8789"/>
        </w:tabs>
        <w:ind w:firstLine="720"/>
        <w:contextualSpacing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7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Kontroliera vārds un uzvārds vai pārvadātāja piešķirtais identifikācijas numurs, paraksts</w:t>
      </w:r>
      <w:r w:rsidR="00D620BB">
        <w:rPr>
          <w:sz w:val="28"/>
          <w:szCs w:val="28"/>
        </w:rPr>
        <w:t xml:space="preserve"> </w:t>
      </w:r>
      <w:r w:rsidR="00D620BB" w:rsidRPr="00FE405A">
        <w:rPr>
          <w:sz w:val="28"/>
          <w:szCs w:val="28"/>
          <w:u w:val="single"/>
        </w:rPr>
        <w:tab/>
      </w:r>
      <w:r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>.</w:t>
      </w:r>
    </w:p>
    <w:p w14:paraId="01917F72" w14:textId="77777777" w:rsidR="000A0063" w:rsidRPr="00FE405A" w:rsidRDefault="000A0063">
      <w:pPr>
        <w:ind w:firstLine="720"/>
        <w:contextualSpacing/>
        <w:jc w:val="both"/>
        <w:rPr>
          <w:sz w:val="28"/>
          <w:szCs w:val="28"/>
        </w:rPr>
      </w:pPr>
    </w:p>
    <w:p w14:paraId="45D2F8C7" w14:textId="17FF3100" w:rsidR="000A0063" w:rsidRPr="00FE405A" w:rsidRDefault="006751A8" w:rsidP="00FE405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16. </w:t>
      </w:r>
      <w:r w:rsidR="000A0063" w:rsidRPr="00FE405A">
        <w:rPr>
          <w:sz w:val="28"/>
          <w:szCs w:val="28"/>
        </w:rPr>
        <w:t>Izteikt 6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pielikuma 6</w:t>
      </w:r>
      <w:r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punktu šādā redakcijā:</w:t>
      </w:r>
    </w:p>
    <w:p w14:paraId="3EECF2F8" w14:textId="34078460" w:rsidR="00C20606" w:rsidRPr="00FE405A" w:rsidRDefault="00C20606" w:rsidP="00FE405A">
      <w:pPr>
        <w:ind w:firstLine="720"/>
        <w:contextualSpacing/>
        <w:jc w:val="both"/>
        <w:rPr>
          <w:sz w:val="28"/>
          <w:szCs w:val="28"/>
        </w:rPr>
      </w:pPr>
    </w:p>
    <w:p w14:paraId="499EC542" w14:textId="5CE600FA" w:rsidR="000A0063" w:rsidRPr="00FE405A" w:rsidRDefault="00C20606" w:rsidP="00FE405A">
      <w:pPr>
        <w:tabs>
          <w:tab w:val="left" w:pos="8789"/>
        </w:tabs>
        <w:ind w:firstLine="720"/>
        <w:contextualSpacing/>
        <w:jc w:val="both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0A0063" w:rsidRPr="00FE405A">
        <w:rPr>
          <w:sz w:val="28"/>
          <w:szCs w:val="28"/>
        </w:rPr>
        <w:t>6</w:t>
      </w:r>
      <w:r w:rsidR="006751A8" w:rsidRPr="00FE405A">
        <w:rPr>
          <w:sz w:val="28"/>
          <w:szCs w:val="28"/>
        </w:rPr>
        <w:t>. </w:t>
      </w:r>
      <w:r w:rsidR="000A0063" w:rsidRPr="00FE405A">
        <w:rPr>
          <w:sz w:val="28"/>
          <w:szCs w:val="28"/>
        </w:rPr>
        <w:t>Kontroliera vārds un uzvārds vai pārvadātāja piešķirtais identifikācijas numurs, paraksts</w:t>
      </w:r>
      <w:r w:rsidR="00D620BB">
        <w:rPr>
          <w:sz w:val="28"/>
          <w:szCs w:val="28"/>
        </w:rPr>
        <w:t xml:space="preserve"> </w:t>
      </w:r>
      <w:r w:rsidR="00D620BB" w:rsidRPr="00A82AEC">
        <w:rPr>
          <w:sz w:val="28"/>
          <w:szCs w:val="28"/>
          <w:u w:val="single"/>
        </w:rPr>
        <w:tab/>
      </w:r>
      <w:r w:rsidRPr="006751A8">
        <w:rPr>
          <w:sz w:val="28"/>
          <w:szCs w:val="28"/>
        </w:rPr>
        <w:t>"</w:t>
      </w:r>
      <w:r w:rsidRPr="00FE405A">
        <w:rPr>
          <w:sz w:val="28"/>
          <w:szCs w:val="28"/>
        </w:rPr>
        <w:t>.</w:t>
      </w:r>
    </w:p>
    <w:bookmarkEnd w:id="4"/>
    <w:p w14:paraId="5B66666C" w14:textId="77777777" w:rsidR="00536696" w:rsidRPr="00FE405A" w:rsidRDefault="0053669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452D04F4" w14:textId="7EC05886" w:rsidR="00536696" w:rsidRPr="00FE405A" w:rsidRDefault="006751A8" w:rsidP="00FE405A">
      <w:pPr>
        <w:tabs>
          <w:tab w:val="left" w:pos="284"/>
          <w:tab w:val="left" w:pos="1276"/>
        </w:tabs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17. </w:t>
      </w:r>
      <w:r w:rsidR="00536696" w:rsidRPr="00FE405A">
        <w:rPr>
          <w:sz w:val="28"/>
          <w:szCs w:val="28"/>
        </w:rPr>
        <w:t>Papildināt noteikumus ar 7</w:t>
      </w:r>
      <w:r w:rsidRPr="00FE405A">
        <w:rPr>
          <w:sz w:val="28"/>
          <w:szCs w:val="28"/>
        </w:rPr>
        <w:t>. </w:t>
      </w:r>
      <w:r w:rsidR="00536696" w:rsidRPr="00FE405A">
        <w:rPr>
          <w:sz w:val="28"/>
          <w:szCs w:val="28"/>
        </w:rPr>
        <w:t>pielikumu šādā redakcijā:</w:t>
      </w:r>
    </w:p>
    <w:p w14:paraId="58ED9150" w14:textId="2CEC8B8C" w:rsidR="00536696" w:rsidRPr="00FE405A" w:rsidRDefault="00536696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p w14:paraId="0150CA70" w14:textId="0C59152A" w:rsidR="00536696" w:rsidRPr="00FE405A" w:rsidRDefault="00C20606">
      <w:pPr>
        <w:pStyle w:val="ListParagraph"/>
        <w:jc w:val="right"/>
        <w:rPr>
          <w:sz w:val="28"/>
          <w:szCs w:val="28"/>
        </w:rPr>
      </w:pPr>
      <w:r w:rsidRPr="006751A8">
        <w:rPr>
          <w:sz w:val="28"/>
          <w:szCs w:val="28"/>
        </w:rPr>
        <w:t>"</w:t>
      </w:r>
      <w:r w:rsidR="00536696" w:rsidRPr="00FE405A">
        <w:rPr>
          <w:sz w:val="28"/>
          <w:szCs w:val="28"/>
        </w:rPr>
        <w:t>7</w:t>
      </w:r>
      <w:r w:rsidR="006751A8" w:rsidRPr="00FE405A">
        <w:rPr>
          <w:sz w:val="28"/>
          <w:szCs w:val="28"/>
        </w:rPr>
        <w:t>. </w:t>
      </w:r>
      <w:r w:rsidR="00536696" w:rsidRPr="00FE405A">
        <w:rPr>
          <w:sz w:val="28"/>
          <w:szCs w:val="28"/>
        </w:rPr>
        <w:t>pielikums</w:t>
      </w:r>
    </w:p>
    <w:p w14:paraId="1372DB18" w14:textId="77777777" w:rsidR="00536696" w:rsidRPr="00FE405A" w:rsidRDefault="00536696">
      <w:pPr>
        <w:jc w:val="right"/>
        <w:rPr>
          <w:sz w:val="28"/>
          <w:szCs w:val="28"/>
        </w:rPr>
      </w:pPr>
      <w:r w:rsidRPr="00FE405A">
        <w:rPr>
          <w:sz w:val="28"/>
          <w:szCs w:val="28"/>
        </w:rPr>
        <w:t>Ministru kabineta</w:t>
      </w:r>
    </w:p>
    <w:p w14:paraId="78DB671B" w14:textId="63A8E74E" w:rsidR="00E0772E" w:rsidRDefault="00536696">
      <w:pPr>
        <w:jc w:val="right"/>
        <w:rPr>
          <w:sz w:val="28"/>
          <w:szCs w:val="28"/>
          <w:shd w:val="clear" w:color="auto" w:fill="FFFFFF"/>
        </w:rPr>
      </w:pPr>
      <w:r w:rsidRPr="00FE405A">
        <w:rPr>
          <w:sz w:val="28"/>
          <w:szCs w:val="28"/>
          <w:shd w:val="clear" w:color="auto" w:fill="FFFFFF"/>
        </w:rPr>
        <w:t>2012</w:t>
      </w:r>
      <w:r w:rsidR="006751A8" w:rsidRPr="00FE405A">
        <w:rPr>
          <w:sz w:val="28"/>
          <w:szCs w:val="28"/>
          <w:shd w:val="clear" w:color="auto" w:fill="FFFFFF"/>
        </w:rPr>
        <w:t>. </w:t>
      </w:r>
      <w:r w:rsidRPr="00FE405A">
        <w:rPr>
          <w:sz w:val="28"/>
          <w:szCs w:val="28"/>
          <w:shd w:val="clear" w:color="auto" w:fill="FFFFFF"/>
        </w:rPr>
        <w:t>gada 28</w:t>
      </w:r>
      <w:r w:rsidR="006751A8" w:rsidRPr="00FE405A">
        <w:rPr>
          <w:sz w:val="28"/>
          <w:szCs w:val="28"/>
          <w:shd w:val="clear" w:color="auto" w:fill="FFFFFF"/>
        </w:rPr>
        <w:t>. </w:t>
      </w:r>
      <w:r w:rsidRPr="00FE405A">
        <w:rPr>
          <w:sz w:val="28"/>
          <w:szCs w:val="28"/>
          <w:shd w:val="clear" w:color="auto" w:fill="FFFFFF"/>
        </w:rPr>
        <w:t xml:space="preserve">augusta </w:t>
      </w:r>
    </w:p>
    <w:p w14:paraId="384BE83C" w14:textId="61BE7ED7" w:rsidR="00536696" w:rsidRPr="00FE405A" w:rsidRDefault="00536696">
      <w:pPr>
        <w:jc w:val="right"/>
        <w:rPr>
          <w:sz w:val="28"/>
          <w:szCs w:val="28"/>
          <w:shd w:val="clear" w:color="auto" w:fill="FFFFFF"/>
        </w:rPr>
      </w:pPr>
      <w:r w:rsidRPr="00FE405A">
        <w:rPr>
          <w:sz w:val="28"/>
          <w:szCs w:val="28"/>
          <w:shd w:val="clear" w:color="auto" w:fill="FFFFFF"/>
        </w:rPr>
        <w:t>noteikumiem Nr</w:t>
      </w:r>
      <w:r w:rsidR="006751A8" w:rsidRPr="00FE405A">
        <w:rPr>
          <w:sz w:val="28"/>
          <w:szCs w:val="28"/>
          <w:shd w:val="clear" w:color="auto" w:fill="FFFFFF"/>
        </w:rPr>
        <w:t>. </w:t>
      </w:r>
      <w:r w:rsidRPr="00FE405A">
        <w:rPr>
          <w:sz w:val="28"/>
          <w:szCs w:val="28"/>
          <w:shd w:val="clear" w:color="auto" w:fill="FFFFFF"/>
        </w:rPr>
        <w:t>599</w:t>
      </w:r>
    </w:p>
    <w:p w14:paraId="531913D5" w14:textId="77777777" w:rsidR="00536696" w:rsidRPr="00FE405A" w:rsidRDefault="00536696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p w14:paraId="041AC639" w14:textId="63FC17A2" w:rsidR="00536696" w:rsidRPr="00FE405A" w:rsidRDefault="00051FB7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E405A">
        <w:rPr>
          <w:b/>
          <w:bCs/>
          <w:sz w:val="28"/>
          <w:szCs w:val="28"/>
          <w:shd w:val="clear" w:color="auto" w:fill="FFFFFF"/>
        </w:rPr>
        <w:t xml:space="preserve">Mazas un lielas noslodzes </w:t>
      </w:r>
      <w:proofErr w:type="spellStart"/>
      <w:r w:rsidRPr="00FE405A">
        <w:rPr>
          <w:b/>
          <w:bCs/>
          <w:sz w:val="28"/>
          <w:szCs w:val="28"/>
          <w:shd w:val="clear" w:color="auto" w:fill="FFFFFF"/>
        </w:rPr>
        <w:t>bezemisiju</w:t>
      </w:r>
      <w:proofErr w:type="spellEnd"/>
      <w:r w:rsidRPr="00FE405A">
        <w:rPr>
          <w:b/>
          <w:bCs/>
          <w:sz w:val="28"/>
          <w:szCs w:val="28"/>
          <w:shd w:val="clear" w:color="auto" w:fill="FFFFFF"/>
        </w:rPr>
        <w:t xml:space="preserve"> un tīro autotransporta </w:t>
      </w:r>
      <w:r w:rsidR="00E0772E">
        <w:rPr>
          <w:b/>
          <w:bCs/>
          <w:sz w:val="28"/>
          <w:szCs w:val="28"/>
          <w:shd w:val="clear" w:color="auto" w:fill="FFFFFF"/>
        </w:rPr>
        <w:br/>
      </w:r>
      <w:r w:rsidRPr="00FE405A">
        <w:rPr>
          <w:b/>
          <w:bCs/>
          <w:sz w:val="28"/>
          <w:szCs w:val="28"/>
          <w:shd w:val="clear" w:color="auto" w:fill="FFFFFF"/>
        </w:rPr>
        <w:t xml:space="preserve">līdzekļu īpatsvars no kopējā sabiedriskā transporta </w:t>
      </w:r>
      <w:r w:rsidR="00D620BB" w:rsidRPr="00FE405A">
        <w:rPr>
          <w:b/>
          <w:bCs/>
          <w:sz w:val="28"/>
          <w:szCs w:val="28"/>
          <w:shd w:val="clear" w:color="auto" w:fill="FFFFFF"/>
        </w:rPr>
        <w:t>pakalpojum</w:t>
      </w:r>
      <w:r w:rsidR="00D620BB">
        <w:rPr>
          <w:b/>
          <w:bCs/>
          <w:sz w:val="28"/>
          <w:szCs w:val="28"/>
          <w:shd w:val="clear" w:color="auto" w:fill="FFFFFF"/>
        </w:rPr>
        <w:t>u</w:t>
      </w:r>
      <w:r w:rsidR="00D620BB" w:rsidRPr="00FE405A">
        <w:rPr>
          <w:b/>
          <w:bCs/>
          <w:sz w:val="28"/>
          <w:szCs w:val="28"/>
          <w:shd w:val="clear" w:color="auto" w:fill="FFFFFF"/>
        </w:rPr>
        <w:t xml:space="preserve"> </w:t>
      </w:r>
      <w:r w:rsidRPr="00FE405A">
        <w:rPr>
          <w:b/>
          <w:bCs/>
          <w:sz w:val="28"/>
          <w:szCs w:val="28"/>
          <w:shd w:val="clear" w:color="auto" w:fill="FFFFFF"/>
        </w:rPr>
        <w:lastRenderedPageBreak/>
        <w:t xml:space="preserve">pasūtījuma līgumā izmantojamo M2 un M3 </w:t>
      </w:r>
      <w:r w:rsidR="00E0772E">
        <w:rPr>
          <w:b/>
          <w:bCs/>
          <w:sz w:val="28"/>
          <w:szCs w:val="28"/>
          <w:shd w:val="clear" w:color="auto" w:fill="FFFFFF"/>
        </w:rPr>
        <w:t xml:space="preserve">kategorijas </w:t>
      </w:r>
      <w:r w:rsidRPr="00FE405A">
        <w:rPr>
          <w:b/>
          <w:bCs/>
          <w:sz w:val="28"/>
          <w:szCs w:val="28"/>
          <w:shd w:val="clear" w:color="auto" w:fill="FFFFFF"/>
        </w:rPr>
        <w:t>I un A klases autotransporta līdzekļu skaita</w:t>
      </w:r>
      <w:r w:rsidR="00F05C1F" w:rsidRPr="00FE405A"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7CA8BAE0" w14:textId="77777777" w:rsidR="00051FB7" w:rsidRPr="00FE405A" w:rsidRDefault="00051FB7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p w14:paraId="12332525" w14:textId="59239A09" w:rsidR="00536696" w:rsidRPr="00FE405A" w:rsidRDefault="006751A8" w:rsidP="00FE405A">
      <w:pPr>
        <w:tabs>
          <w:tab w:val="left" w:pos="284"/>
          <w:tab w:val="left" w:pos="1276"/>
        </w:tabs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FE405A">
        <w:rPr>
          <w:rFonts w:eastAsia="Times New Roman"/>
          <w:sz w:val="28"/>
          <w:szCs w:val="28"/>
          <w:lang w:eastAsia="lv-LV"/>
        </w:rPr>
        <w:t>1</w:t>
      </w:r>
      <w:r w:rsidRPr="00FE405A">
        <w:rPr>
          <w:sz w:val="28"/>
          <w:szCs w:val="28"/>
        </w:rPr>
        <w:t>. </w:t>
      </w:r>
      <w:proofErr w:type="spellStart"/>
      <w:r w:rsidR="00E0772E" w:rsidRPr="00FE405A">
        <w:rPr>
          <w:sz w:val="28"/>
          <w:szCs w:val="28"/>
          <w:shd w:val="clear" w:color="auto" w:fill="FFFFFF"/>
        </w:rPr>
        <w:t>Mērķrādītāji</w:t>
      </w:r>
      <w:proofErr w:type="spellEnd"/>
      <w:r w:rsidR="00E0772E" w:rsidRPr="00E0772E">
        <w:rPr>
          <w:rFonts w:eastAsia="Times New Roman"/>
          <w:sz w:val="28"/>
          <w:szCs w:val="28"/>
          <w:lang w:eastAsia="lv-LV"/>
        </w:rPr>
        <w:t xml:space="preserve"> </w:t>
      </w:r>
      <w:r w:rsidR="00E0772E">
        <w:rPr>
          <w:rFonts w:eastAsia="Times New Roman"/>
          <w:sz w:val="28"/>
          <w:szCs w:val="28"/>
          <w:lang w:eastAsia="lv-LV"/>
        </w:rPr>
        <w:t>m</w:t>
      </w:r>
      <w:r w:rsidR="00E0772E" w:rsidRPr="00FE405A">
        <w:rPr>
          <w:rFonts w:eastAsia="Times New Roman"/>
          <w:sz w:val="28"/>
          <w:szCs w:val="28"/>
          <w:lang w:eastAsia="lv-LV"/>
        </w:rPr>
        <w:t xml:space="preserve">azas </w:t>
      </w:r>
      <w:r w:rsidR="00536696" w:rsidRPr="00FE405A">
        <w:rPr>
          <w:rFonts w:eastAsia="Times New Roman"/>
          <w:sz w:val="28"/>
          <w:szCs w:val="28"/>
          <w:lang w:eastAsia="lv-LV"/>
        </w:rPr>
        <w:t>noslodzes transportlīdzekļiem:</w:t>
      </w:r>
    </w:p>
    <w:p w14:paraId="4F24A4E7" w14:textId="77777777" w:rsidR="00536696" w:rsidRPr="00993EAF" w:rsidRDefault="00536696" w:rsidP="00FE405A">
      <w:pPr>
        <w:tabs>
          <w:tab w:val="left" w:pos="284"/>
          <w:tab w:val="left" w:pos="1276"/>
        </w:tabs>
        <w:ind w:firstLine="720"/>
        <w:jc w:val="both"/>
        <w:rPr>
          <w:rFonts w:eastAsia="Times New Roman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15"/>
        <w:gridCol w:w="4351"/>
      </w:tblGrid>
      <w:tr w:rsidR="007C70B2" w:rsidRPr="00993EAF" w14:paraId="14695D76" w14:textId="77777777" w:rsidTr="00EA465A">
        <w:tc>
          <w:tcPr>
            <w:tcW w:w="9066" w:type="dxa"/>
            <w:gridSpan w:val="2"/>
          </w:tcPr>
          <w:p w14:paraId="4BD70F0E" w14:textId="3876DD91" w:rsidR="00536696" w:rsidRPr="00993EAF" w:rsidRDefault="00536696">
            <w:pPr>
              <w:jc w:val="center"/>
              <w:rPr>
                <w:rFonts w:eastAsia="Times New Roman"/>
                <w:lang w:eastAsia="lv-LV"/>
              </w:rPr>
            </w:pPr>
            <w:r w:rsidRPr="00993EAF">
              <w:rPr>
                <w:rFonts w:eastAsia="Times New Roman"/>
                <w:lang w:eastAsia="lv-LV"/>
              </w:rPr>
              <w:t xml:space="preserve">M2 </w:t>
            </w:r>
            <w:r w:rsidR="00E0772E" w:rsidRPr="00FE405A">
              <w:rPr>
                <w:rFonts w:eastAsia="Times New Roman"/>
                <w:lang w:eastAsia="lv-LV"/>
              </w:rPr>
              <w:t xml:space="preserve">kategorijas </w:t>
            </w:r>
            <w:r w:rsidR="00E0772E" w:rsidRPr="00993EAF">
              <w:rPr>
                <w:rFonts w:eastAsia="Times New Roman"/>
                <w:lang w:eastAsia="lv-LV"/>
              </w:rPr>
              <w:t>autobus</w:t>
            </w:r>
            <w:r w:rsidR="00E0772E">
              <w:rPr>
                <w:rFonts w:eastAsia="Times New Roman"/>
                <w:lang w:eastAsia="lv-LV"/>
              </w:rPr>
              <w:t>i</w:t>
            </w:r>
          </w:p>
        </w:tc>
      </w:tr>
      <w:tr w:rsidR="007C70B2" w:rsidRPr="00993EAF" w14:paraId="3D84FA51" w14:textId="77777777" w:rsidTr="00EA465A">
        <w:tc>
          <w:tcPr>
            <w:tcW w:w="4715" w:type="dxa"/>
          </w:tcPr>
          <w:p w14:paraId="29333563" w14:textId="3B92EB16" w:rsidR="00536696" w:rsidRPr="00993EAF" w:rsidRDefault="00536696">
            <w:pPr>
              <w:jc w:val="center"/>
              <w:rPr>
                <w:rFonts w:eastAsia="Times New Roman"/>
                <w:lang w:eastAsia="lv-LV"/>
              </w:rPr>
            </w:pPr>
            <w:r w:rsidRPr="00993EAF">
              <w:rPr>
                <w:rFonts w:eastAsia="Times New Roman"/>
                <w:lang w:eastAsia="lv-LV"/>
              </w:rPr>
              <w:t>No 2021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2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augusta līdz 2025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31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decembrim</w:t>
            </w:r>
          </w:p>
        </w:tc>
        <w:tc>
          <w:tcPr>
            <w:tcW w:w="4351" w:type="dxa"/>
          </w:tcPr>
          <w:p w14:paraId="2C93CF50" w14:textId="1D867954" w:rsidR="00536696" w:rsidRPr="00993EAF" w:rsidRDefault="00536696">
            <w:pPr>
              <w:jc w:val="center"/>
              <w:rPr>
                <w:rFonts w:eastAsia="Times New Roman"/>
                <w:lang w:eastAsia="lv-LV"/>
              </w:rPr>
            </w:pPr>
            <w:r w:rsidRPr="00993EAF">
              <w:rPr>
                <w:rFonts w:eastAsia="Times New Roman"/>
                <w:lang w:eastAsia="lv-LV"/>
              </w:rPr>
              <w:t>No 2026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janvāra līdz 2030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31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decembrim</w:t>
            </w:r>
          </w:p>
        </w:tc>
      </w:tr>
      <w:tr w:rsidR="007C70B2" w:rsidRPr="00993EAF" w14:paraId="48E6BAF0" w14:textId="77777777" w:rsidTr="00EA465A">
        <w:tc>
          <w:tcPr>
            <w:tcW w:w="4715" w:type="dxa"/>
            <w:vAlign w:val="center"/>
          </w:tcPr>
          <w:p w14:paraId="3183CF7E" w14:textId="778FCFB1" w:rsidR="00536696" w:rsidRPr="00993EAF" w:rsidRDefault="00536696" w:rsidP="00FE405A">
            <w:pPr>
              <w:jc w:val="center"/>
              <w:rPr>
                <w:rFonts w:eastAsia="Times New Roman"/>
                <w:lang w:eastAsia="lv-LV"/>
              </w:rPr>
            </w:pPr>
            <w:r w:rsidRPr="00993EAF">
              <w:rPr>
                <w:rFonts w:eastAsia="Times New Roman"/>
                <w:lang w:eastAsia="lv-LV"/>
              </w:rPr>
              <w:t>22</w:t>
            </w:r>
            <w:r w:rsidR="00993EAF" w:rsidRPr="00FE405A">
              <w:rPr>
                <w:rFonts w:eastAsia="Times New Roman"/>
                <w:lang w:eastAsia="lv-LV"/>
              </w:rPr>
              <w:t xml:space="preserve"> </w:t>
            </w:r>
            <w:r w:rsidRPr="00993EAF">
              <w:rPr>
                <w:rFonts w:eastAsia="Times New Roman"/>
                <w:lang w:eastAsia="lv-LV"/>
              </w:rPr>
              <w:t>%</w:t>
            </w:r>
          </w:p>
        </w:tc>
        <w:tc>
          <w:tcPr>
            <w:tcW w:w="4351" w:type="dxa"/>
            <w:vAlign w:val="center"/>
          </w:tcPr>
          <w:p w14:paraId="28BBD4FD" w14:textId="6231AEB3" w:rsidR="00536696" w:rsidRPr="00993EAF" w:rsidRDefault="00536696" w:rsidP="00FE405A">
            <w:pPr>
              <w:jc w:val="center"/>
              <w:rPr>
                <w:rFonts w:eastAsia="Times New Roman"/>
                <w:lang w:eastAsia="lv-LV"/>
              </w:rPr>
            </w:pPr>
            <w:r w:rsidRPr="00993EAF">
              <w:rPr>
                <w:rFonts w:eastAsia="Times New Roman"/>
                <w:lang w:eastAsia="lv-LV"/>
              </w:rPr>
              <w:t>22</w:t>
            </w:r>
            <w:r w:rsidR="00993EAF" w:rsidRPr="00FE405A">
              <w:rPr>
                <w:rFonts w:eastAsia="Times New Roman"/>
                <w:lang w:eastAsia="lv-LV"/>
              </w:rPr>
              <w:t xml:space="preserve"> </w:t>
            </w:r>
            <w:r w:rsidRPr="00993EAF">
              <w:rPr>
                <w:rFonts w:eastAsia="Times New Roman"/>
                <w:lang w:eastAsia="lv-LV"/>
              </w:rPr>
              <w:t>%</w:t>
            </w:r>
          </w:p>
        </w:tc>
      </w:tr>
    </w:tbl>
    <w:p w14:paraId="13B76753" w14:textId="4AE95B2A" w:rsidR="00536696" w:rsidRPr="00FE405A" w:rsidRDefault="00536696" w:rsidP="00FE405A">
      <w:pPr>
        <w:tabs>
          <w:tab w:val="left" w:pos="284"/>
          <w:tab w:val="left" w:pos="1276"/>
        </w:tabs>
        <w:ind w:firstLine="720"/>
        <w:jc w:val="both"/>
        <w:rPr>
          <w:rFonts w:eastAsia="Times New Roman"/>
          <w:sz w:val="28"/>
          <w:szCs w:val="28"/>
          <w:lang w:eastAsia="lv-LV"/>
        </w:rPr>
      </w:pPr>
    </w:p>
    <w:p w14:paraId="7E038FAC" w14:textId="755B3751" w:rsidR="00536696" w:rsidRPr="00FE405A" w:rsidRDefault="006751A8" w:rsidP="00FE405A">
      <w:pPr>
        <w:shd w:val="clear" w:color="auto" w:fill="FFFFFF"/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FE405A">
        <w:rPr>
          <w:sz w:val="28"/>
          <w:szCs w:val="28"/>
        </w:rPr>
        <w:t>2. </w:t>
      </w:r>
      <w:proofErr w:type="spellStart"/>
      <w:r w:rsidR="00E0772E" w:rsidRPr="00A82AEC">
        <w:rPr>
          <w:sz w:val="28"/>
          <w:szCs w:val="28"/>
          <w:shd w:val="clear" w:color="auto" w:fill="FFFFFF"/>
        </w:rPr>
        <w:t>Mērķrādītāji</w:t>
      </w:r>
      <w:proofErr w:type="spellEnd"/>
      <w:r w:rsidR="00E0772E" w:rsidRPr="00E0772E">
        <w:rPr>
          <w:rFonts w:eastAsia="Times New Roman"/>
          <w:sz w:val="28"/>
          <w:szCs w:val="28"/>
          <w:lang w:eastAsia="lv-LV"/>
        </w:rPr>
        <w:t xml:space="preserve"> </w:t>
      </w:r>
      <w:r w:rsidR="00E0772E">
        <w:rPr>
          <w:rFonts w:eastAsia="Times New Roman"/>
          <w:sz w:val="28"/>
          <w:szCs w:val="28"/>
          <w:lang w:eastAsia="lv-LV"/>
        </w:rPr>
        <w:t>l</w:t>
      </w:r>
      <w:r w:rsidR="00536696" w:rsidRPr="00FE405A">
        <w:rPr>
          <w:rFonts w:eastAsia="Times New Roman"/>
          <w:sz w:val="28"/>
          <w:szCs w:val="28"/>
          <w:lang w:eastAsia="lv-LV"/>
        </w:rPr>
        <w:t>ielas noslodzes transportlīdzekļiem:</w:t>
      </w:r>
    </w:p>
    <w:p w14:paraId="69ABC659" w14:textId="77777777" w:rsidR="00536696" w:rsidRPr="00993EAF" w:rsidRDefault="00536696" w:rsidP="00FE405A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7C70B2" w:rsidRPr="00993EAF" w14:paraId="5C8C2F95" w14:textId="77777777" w:rsidTr="00EA465A">
        <w:tc>
          <w:tcPr>
            <w:tcW w:w="9061" w:type="dxa"/>
            <w:gridSpan w:val="2"/>
          </w:tcPr>
          <w:p w14:paraId="7DE530C0" w14:textId="0C1820AE" w:rsidR="00536696" w:rsidRPr="00993EAF" w:rsidRDefault="00536696">
            <w:pPr>
              <w:jc w:val="center"/>
            </w:pPr>
            <w:r w:rsidRPr="00993EAF">
              <w:rPr>
                <w:rFonts w:eastAsia="Times New Roman"/>
                <w:lang w:eastAsia="lv-LV"/>
              </w:rPr>
              <w:t xml:space="preserve">M3 </w:t>
            </w:r>
            <w:r w:rsidR="00E0772E" w:rsidRPr="00A82AEC">
              <w:rPr>
                <w:rFonts w:eastAsia="Times New Roman"/>
                <w:lang w:eastAsia="lv-LV"/>
              </w:rPr>
              <w:t xml:space="preserve">kategorijas </w:t>
            </w:r>
            <w:r w:rsidRPr="00993EAF">
              <w:t xml:space="preserve">I un A klases </w:t>
            </w:r>
            <w:r w:rsidRPr="00993EAF">
              <w:rPr>
                <w:rFonts w:eastAsia="Times New Roman"/>
                <w:lang w:eastAsia="lv-LV"/>
              </w:rPr>
              <w:t>pilsētas autobusi*</w:t>
            </w:r>
          </w:p>
        </w:tc>
      </w:tr>
      <w:tr w:rsidR="007C70B2" w:rsidRPr="00993EAF" w14:paraId="5B631BE9" w14:textId="77777777" w:rsidTr="00EA465A">
        <w:tc>
          <w:tcPr>
            <w:tcW w:w="4530" w:type="dxa"/>
            <w:vAlign w:val="center"/>
          </w:tcPr>
          <w:p w14:paraId="090A4E75" w14:textId="11077922" w:rsidR="00536696" w:rsidRPr="00993EAF" w:rsidRDefault="00536696">
            <w:pPr>
              <w:jc w:val="center"/>
            </w:pPr>
            <w:r w:rsidRPr="00993EAF">
              <w:rPr>
                <w:rFonts w:eastAsia="Times New Roman"/>
                <w:lang w:eastAsia="lv-LV"/>
              </w:rPr>
              <w:t>No 2021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2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augusta līdz 2025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31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decembrim</w:t>
            </w:r>
          </w:p>
        </w:tc>
        <w:tc>
          <w:tcPr>
            <w:tcW w:w="4531" w:type="dxa"/>
            <w:vAlign w:val="center"/>
          </w:tcPr>
          <w:p w14:paraId="6B70A47C" w14:textId="7DA802A6" w:rsidR="00536696" w:rsidRPr="00993EAF" w:rsidRDefault="00536696">
            <w:pPr>
              <w:jc w:val="center"/>
            </w:pPr>
            <w:r w:rsidRPr="00993EAF">
              <w:rPr>
                <w:rFonts w:eastAsia="Times New Roman"/>
                <w:lang w:eastAsia="lv-LV"/>
              </w:rPr>
              <w:t>No 2026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janvāra līdz 2030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gada 31</w:t>
            </w:r>
            <w:r w:rsidR="006751A8" w:rsidRPr="00993EAF">
              <w:rPr>
                <w:rFonts w:eastAsia="Times New Roman"/>
                <w:lang w:eastAsia="lv-LV"/>
              </w:rPr>
              <w:t>. </w:t>
            </w:r>
            <w:r w:rsidRPr="00993EAF">
              <w:rPr>
                <w:rFonts w:eastAsia="Times New Roman"/>
                <w:lang w:eastAsia="lv-LV"/>
              </w:rPr>
              <w:t>decembrim</w:t>
            </w:r>
          </w:p>
        </w:tc>
      </w:tr>
      <w:tr w:rsidR="00A62CAA" w:rsidRPr="00993EAF" w14:paraId="3A4DAFA6" w14:textId="77777777" w:rsidTr="00EA465A">
        <w:tc>
          <w:tcPr>
            <w:tcW w:w="4530" w:type="dxa"/>
            <w:vAlign w:val="center"/>
          </w:tcPr>
          <w:p w14:paraId="0432A505" w14:textId="631FC3EB" w:rsidR="00536696" w:rsidRPr="00993EAF" w:rsidRDefault="00536696" w:rsidP="00FE405A">
            <w:pPr>
              <w:jc w:val="center"/>
            </w:pPr>
            <w:r w:rsidRPr="00993EAF">
              <w:rPr>
                <w:rFonts w:eastAsia="Times New Roman"/>
                <w:lang w:eastAsia="lv-LV"/>
              </w:rPr>
              <w:t>35</w:t>
            </w:r>
            <w:r w:rsidR="00993EAF" w:rsidRPr="00FE405A">
              <w:rPr>
                <w:rFonts w:eastAsia="Times New Roman"/>
                <w:lang w:eastAsia="lv-LV"/>
              </w:rPr>
              <w:t xml:space="preserve"> </w:t>
            </w:r>
            <w:r w:rsidRPr="00993EAF">
              <w:rPr>
                <w:rFonts w:eastAsia="Times New Roman"/>
                <w:lang w:eastAsia="lv-LV"/>
              </w:rPr>
              <w:t>%</w:t>
            </w:r>
          </w:p>
        </w:tc>
        <w:tc>
          <w:tcPr>
            <w:tcW w:w="4531" w:type="dxa"/>
            <w:vAlign w:val="center"/>
          </w:tcPr>
          <w:p w14:paraId="25F16F75" w14:textId="54ABE9B5" w:rsidR="00536696" w:rsidRPr="00993EAF" w:rsidRDefault="00536696" w:rsidP="00FE405A">
            <w:pPr>
              <w:jc w:val="center"/>
            </w:pPr>
            <w:r w:rsidRPr="00993EAF">
              <w:rPr>
                <w:rFonts w:eastAsia="Times New Roman"/>
                <w:lang w:eastAsia="lv-LV"/>
              </w:rPr>
              <w:t>50</w:t>
            </w:r>
            <w:r w:rsidR="00993EAF" w:rsidRPr="00FE405A">
              <w:rPr>
                <w:rFonts w:eastAsia="Times New Roman"/>
                <w:lang w:eastAsia="lv-LV"/>
              </w:rPr>
              <w:t xml:space="preserve"> </w:t>
            </w:r>
            <w:r w:rsidRPr="00993EAF">
              <w:rPr>
                <w:rFonts w:eastAsia="Times New Roman"/>
                <w:lang w:eastAsia="lv-LV"/>
              </w:rPr>
              <w:t>%</w:t>
            </w:r>
          </w:p>
        </w:tc>
      </w:tr>
    </w:tbl>
    <w:p w14:paraId="51584C78" w14:textId="77777777" w:rsidR="00536696" w:rsidRPr="00FE405A" w:rsidRDefault="00536696" w:rsidP="00FE405A">
      <w:pPr>
        <w:ind w:firstLine="720"/>
        <w:jc w:val="both"/>
        <w:rPr>
          <w:sz w:val="22"/>
          <w:szCs w:val="22"/>
        </w:rPr>
      </w:pPr>
    </w:p>
    <w:p w14:paraId="437A7747" w14:textId="438A1848" w:rsidR="00536696" w:rsidRPr="00FE405A" w:rsidRDefault="00705D19" w:rsidP="00FE405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Piezīme. </w:t>
      </w:r>
      <w:r w:rsidR="00536696" w:rsidRPr="00FE405A">
        <w:rPr>
          <w:sz w:val="22"/>
          <w:szCs w:val="22"/>
        </w:rPr>
        <w:t xml:space="preserve">* Puse no tīro pilsētas autobusu īpatsvara minimālā </w:t>
      </w:r>
      <w:proofErr w:type="spellStart"/>
      <w:r w:rsidR="00536696" w:rsidRPr="00FE405A">
        <w:rPr>
          <w:sz w:val="22"/>
          <w:szCs w:val="22"/>
        </w:rPr>
        <w:t>mērķrādītāja</w:t>
      </w:r>
      <w:proofErr w:type="spellEnd"/>
      <w:r w:rsidR="00536696" w:rsidRPr="00FE405A">
        <w:rPr>
          <w:sz w:val="22"/>
          <w:szCs w:val="22"/>
        </w:rPr>
        <w:t xml:space="preserve"> jānodrošina ar </w:t>
      </w:r>
      <w:proofErr w:type="spellStart"/>
      <w:r w:rsidR="00536696" w:rsidRPr="00FE405A">
        <w:rPr>
          <w:sz w:val="22"/>
          <w:szCs w:val="22"/>
        </w:rPr>
        <w:t>bezemisiju</w:t>
      </w:r>
      <w:proofErr w:type="spellEnd"/>
      <w:r w:rsidR="00536696" w:rsidRPr="00FE405A">
        <w:rPr>
          <w:sz w:val="22"/>
          <w:szCs w:val="22"/>
        </w:rPr>
        <w:t xml:space="preserve"> pilsētas autobusiem.</w:t>
      </w:r>
    </w:p>
    <w:p w14:paraId="4C3EB6E9" w14:textId="77777777" w:rsidR="00536696" w:rsidRPr="00FE405A" w:rsidRDefault="00536696" w:rsidP="00FE405A">
      <w:pPr>
        <w:ind w:firstLine="720"/>
        <w:jc w:val="both"/>
        <w:rPr>
          <w:sz w:val="28"/>
          <w:szCs w:val="28"/>
        </w:rPr>
      </w:pPr>
    </w:p>
    <w:p w14:paraId="1CFBD380" w14:textId="00B5B24D" w:rsidR="00536696" w:rsidRPr="00FE405A" w:rsidRDefault="00536696" w:rsidP="00FE405A">
      <w:pPr>
        <w:ind w:firstLine="720"/>
        <w:jc w:val="both"/>
        <w:rPr>
          <w:sz w:val="28"/>
          <w:szCs w:val="28"/>
        </w:rPr>
      </w:pPr>
      <w:r w:rsidRPr="00FE405A">
        <w:rPr>
          <w:sz w:val="28"/>
          <w:szCs w:val="28"/>
        </w:rPr>
        <w:t>3</w:t>
      </w:r>
      <w:r w:rsidR="006751A8" w:rsidRPr="00FE405A">
        <w:rPr>
          <w:sz w:val="28"/>
          <w:szCs w:val="28"/>
        </w:rPr>
        <w:t>. </w:t>
      </w:r>
      <w:r w:rsidR="000343A7" w:rsidRPr="00FE405A">
        <w:rPr>
          <w:sz w:val="28"/>
          <w:szCs w:val="28"/>
        </w:rPr>
        <w:t>N</w:t>
      </w:r>
      <w:r w:rsidRPr="00FE405A">
        <w:rPr>
          <w:sz w:val="28"/>
          <w:szCs w:val="28"/>
        </w:rPr>
        <w:t>o 2031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>gada 1</w:t>
      </w:r>
      <w:r w:rsidR="006751A8" w:rsidRPr="00FE405A">
        <w:rPr>
          <w:sz w:val="28"/>
          <w:szCs w:val="28"/>
        </w:rPr>
        <w:t>. </w:t>
      </w:r>
      <w:r w:rsidRPr="00FE405A">
        <w:rPr>
          <w:sz w:val="28"/>
          <w:szCs w:val="28"/>
        </w:rPr>
        <w:t xml:space="preserve">janvāra katram piecu gadu laikposmam piemērojams tīro autotransporta līdzekļu procentuālais īpatsvars, kas </w:t>
      </w:r>
      <w:r w:rsidR="00B00F1A">
        <w:rPr>
          <w:sz w:val="28"/>
          <w:szCs w:val="28"/>
        </w:rPr>
        <w:t xml:space="preserve">šā pielikuma </w:t>
      </w:r>
      <w:r w:rsidR="00B00F1A" w:rsidRPr="00340D11">
        <w:rPr>
          <w:sz w:val="28"/>
          <w:szCs w:val="28"/>
        </w:rPr>
        <w:t xml:space="preserve">1. un 2. punktā </w:t>
      </w:r>
      <w:r w:rsidRPr="00FE405A">
        <w:rPr>
          <w:sz w:val="28"/>
          <w:szCs w:val="28"/>
        </w:rPr>
        <w:t xml:space="preserve">noteikts laikposmam no </w:t>
      </w:r>
      <w:r w:rsidRPr="00FE405A">
        <w:rPr>
          <w:rFonts w:eastAsia="Times New Roman"/>
          <w:sz w:val="28"/>
          <w:szCs w:val="28"/>
          <w:lang w:eastAsia="lv-LV"/>
        </w:rPr>
        <w:t>2026</w:t>
      </w:r>
      <w:r w:rsidR="006751A8" w:rsidRPr="00FE405A">
        <w:rPr>
          <w:rFonts w:eastAsia="Times New Roman"/>
          <w:sz w:val="28"/>
          <w:szCs w:val="28"/>
          <w:lang w:eastAsia="lv-LV"/>
        </w:rPr>
        <w:t>. </w:t>
      </w:r>
      <w:r w:rsidRPr="00FE405A">
        <w:rPr>
          <w:rFonts w:eastAsia="Times New Roman"/>
          <w:sz w:val="28"/>
          <w:szCs w:val="28"/>
          <w:lang w:eastAsia="lv-LV"/>
        </w:rPr>
        <w:t>gada 1</w:t>
      </w:r>
      <w:r w:rsidR="006751A8" w:rsidRPr="00FE405A">
        <w:rPr>
          <w:rFonts w:eastAsia="Times New Roman"/>
          <w:sz w:val="28"/>
          <w:szCs w:val="28"/>
          <w:lang w:eastAsia="lv-LV"/>
        </w:rPr>
        <w:t>. </w:t>
      </w:r>
      <w:r w:rsidRPr="00FE405A">
        <w:rPr>
          <w:rFonts w:eastAsia="Times New Roman"/>
          <w:sz w:val="28"/>
          <w:szCs w:val="28"/>
          <w:lang w:eastAsia="lv-LV"/>
        </w:rPr>
        <w:t>janvāra līdz 2030</w:t>
      </w:r>
      <w:r w:rsidR="006751A8" w:rsidRPr="00FE405A">
        <w:rPr>
          <w:rFonts w:eastAsia="Times New Roman"/>
          <w:sz w:val="28"/>
          <w:szCs w:val="28"/>
          <w:lang w:eastAsia="lv-LV"/>
        </w:rPr>
        <w:t>. </w:t>
      </w:r>
      <w:r w:rsidRPr="00FE405A">
        <w:rPr>
          <w:rFonts w:eastAsia="Times New Roman"/>
          <w:sz w:val="28"/>
          <w:szCs w:val="28"/>
          <w:lang w:eastAsia="lv-LV"/>
        </w:rPr>
        <w:t>gada 31</w:t>
      </w:r>
      <w:r w:rsidR="006751A8" w:rsidRPr="00FE405A">
        <w:rPr>
          <w:rFonts w:eastAsia="Times New Roman"/>
          <w:sz w:val="28"/>
          <w:szCs w:val="28"/>
          <w:lang w:eastAsia="lv-LV"/>
        </w:rPr>
        <w:t>. </w:t>
      </w:r>
      <w:r w:rsidRPr="00FE405A">
        <w:rPr>
          <w:rFonts w:eastAsia="Times New Roman"/>
          <w:sz w:val="28"/>
          <w:szCs w:val="28"/>
          <w:lang w:eastAsia="lv-LV"/>
        </w:rPr>
        <w:t>decembrim</w:t>
      </w:r>
      <w:r w:rsidR="00C20606" w:rsidRPr="00FE405A">
        <w:rPr>
          <w:sz w:val="28"/>
          <w:szCs w:val="28"/>
        </w:rPr>
        <w:t>.</w:t>
      </w:r>
      <w:r w:rsidR="00C20606" w:rsidRPr="006751A8">
        <w:rPr>
          <w:sz w:val="28"/>
          <w:szCs w:val="28"/>
        </w:rPr>
        <w:t>"</w:t>
      </w:r>
    </w:p>
    <w:p w14:paraId="0765FF84" w14:textId="5585D35E" w:rsidR="00AE014E" w:rsidRPr="00FE405A" w:rsidRDefault="00AE014E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p w14:paraId="2F0161E9" w14:textId="77777777" w:rsidR="00536696" w:rsidRPr="00FE405A" w:rsidRDefault="00536696" w:rsidP="00FE405A">
      <w:pPr>
        <w:tabs>
          <w:tab w:val="left" w:pos="284"/>
        </w:tabs>
        <w:ind w:firstLine="720"/>
        <w:jc w:val="both"/>
        <w:rPr>
          <w:sz w:val="28"/>
          <w:szCs w:val="28"/>
        </w:rPr>
      </w:pPr>
    </w:p>
    <w:tbl>
      <w:tblPr>
        <w:tblStyle w:val="TableGrid2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D3111" w:rsidRPr="00FD3111" w14:paraId="06256A1F" w14:textId="77777777" w:rsidTr="00F96933">
        <w:trPr>
          <w:cantSplit/>
        </w:trPr>
        <w:tc>
          <w:tcPr>
            <w:tcW w:w="9072" w:type="dxa"/>
          </w:tcPr>
          <w:p w14:paraId="014C59AB" w14:textId="77777777" w:rsidR="00FD3111" w:rsidRPr="00FE405A" w:rsidRDefault="00FD3111" w:rsidP="00FD311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Times New Roman"/>
                <w:color w:val="242424"/>
                <w:lang w:val="lv-LV" w:eastAsia="zh-CN"/>
              </w:rPr>
            </w:pPr>
            <w:bookmarkStart w:id="5" w:name="_Hlk82172428"/>
          </w:p>
          <w:tbl>
            <w:tblPr>
              <w:tblStyle w:val="TableGrid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D3111" w:rsidRPr="00FD3111" w14:paraId="643F8ED6" w14:textId="77777777" w:rsidTr="00F96933">
              <w:tc>
                <w:tcPr>
                  <w:tcW w:w="2948" w:type="dxa"/>
                </w:tcPr>
                <w:p w14:paraId="69189FAE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>Ministru prezidenta pienākumu izpildītājs ‒ Ministru prezidenta biedrs, tieslietu ministrs</w:t>
                  </w: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0B2B6A4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*)</w:t>
                  </w:r>
                </w:p>
                <w:p w14:paraId="1315B47B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2B992BF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  <w:tr w:rsidR="00FD3111" w:rsidRPr="00FD3111" w14:paraId="7D9D2D3E" w14:textId="77777777" w:rsidTr="00F96933">
              <w:tc>
                <w:tcPr>
                  <w:tcW w:w="2948" w:type="dxa"/>
                </w:tcPr>
                <w:p w14:paraId="7557A5B2" w14:textId="77777777" w:rsidR="00FD3111" w:rsidRPr="00FD3111" w:rsidRDefault="00FD3111" w:rsidP="00FD3111">
                  <w:pPr>
                    <w:spacing w:before="100" w:beforeAutospacing="1"/>
                    <w:jc w:val="both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>Satiksmes ministrs</w:t>
                  </w: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E7C8477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D3111">
                    <w:rPr>
                      <w:rFonts w:eastAsia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9F2AB29" w14:textId="77777777" w:rsidR="00FD3111" w:rsidRPr="00FD3111" w:rsidRDefault="00FD3111" w:rsidP="00FD311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Times New Roman"/>
                      <w:color w:val="242424"/>
                      <w:lang w:eastAsia="zh-CN"/>
                    </w:rPr>
                  </w:pPr>
                  <w:r w:rsidRPr="00FD3111">
                    <w:rPr>
                      <w:rFonts w:eastAsia="Times New Roman"/>
                      <w:color w:val="242424"/>
                      <w:sz w:val="28"/>
                      <w:szCs w:val="28"/>
                      <w:lang w:eastAsia="zh-CN"/>
                    </w:rPr>
                    <w:t>T. Linkaits</w:t>
                  </w:r>
                </w:p>
              </w:tc>
            </w:tr>
          </w:tbl>
          <w:p w14:paraId="11DD8C34" w14:textId="77777777" w:rsidR="00FD3111" w:rsidRPr="00FD3111" w:rsidRDefault="00FD3111" w:rsidP="00FD3111">
            <w:pPr>
              <w:jc w:val="both"/>
              <w:rPr>
                <w:rFonts w:eastAsia="Times New Roman"/>
                <w:color w:val="242424"/>
                <w:lang w:eastAsia="zh-CN"/>
              </w:rPr>
            </w:pPr>
          </w:p>
          <w:p w14:paraId="7B5850EC" w14:textId="77777777" w:rsidR="00FD3111" w:rsidRPr="00FD3111" w:rsidRDefault="00FD3111" w:rsidP="00FD311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Times New Roman"/>
                <w:color w:val="242424"/>
                <w:lang w:eastAsia="zh-CN"/>
              </w:rPr>
            </w:pPr>
            <w:r w:rsidRPr="00FD3111">
              <w:rPr>
                <w:rFonts w:eastAsia="Times New Roman"/>
                <w:color w:val="242424"/>
                <w:lang w:eastAsia="zh-CN"/>
              </w:rPr>
              <w:t xml:space="preserve">*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Dokuments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ir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parakstīts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ar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drošu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elektronisko</w:t>
            </w:r>
            <w:proofErr w:type="spellEnd"/>
            <w:r w:rsidRPr="00FD3111">
              <w:rPr>
                <w:rFonts w:eastAsia="Times New Roman"/>
                <w:color w:val="242424"/>
                <w:lang w:eastAsia="zh-CN"/>
              </w:rPr>
              <w:t xml:space="preserve"> </w:t>
            </w:r>
            <w:proofErr w:type="spellStart"/>
            <w:r w:rsidRPr="00FD3111">
              <w:rPr>
                <w:rFonts w:eastAsia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5"/>
    </w:tbl>
    <w:p w14:paraId="6D16AE0B" w14:textId="77777777" w:rsidR="00AE014E" w:rsidRPr="00FE405A" w:rsidRDefault="00AE014E" w:rsidP="00FE405A">
      <w:pPr>
        <w:pStyle w:val="ListParagraph"/>
        <w:tabs>
          <w:tab w:val="left" w:pos="284"/>
        </w:tabs>
        <w:ind w:left="0" w:firstLine="720"/>
        <w:jc w:val="both"/>
        <w:rPr>
          <w:sz w:val="28"/>
          <w:szCs w:val="28"/>
        </w:rPr>
      </w:pPr>
    </w:p>
    <w:sectPr w:rsidR="00AE014E" w:rsidRPr="00FE405A" w:rsidSect="00FE40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5CA8" w14:textId="77777777" w:rsidR="00C01215" w:rsidRDefault="00C01215">
      <w:r>
        <w:separator/>
      </w:r>
    </w:p>
  </w:endnote>
  <w:endnote w:type="continuationSeparator" w:id="0">
    <w:p w14:paraId="29D5BA66" w14:textId="77777777" w:rsidR="00C01215" w:rsidRDefault="00C0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1294" w14:textId="77777777" w:rsidR="00FE6691" w:rsidRDefault="00FE66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7EAF" w14:textId="771FC61E" w:rsidR="00EE4C68" w:rsidRPr="00FE6691" w:rsidRDefault="00FE6691" w:rsidP="0089451C">
    <w:pPr>
      <w:jc w:val="both"/>
      <w:rPr>
        <w:sz w:val="16"/>
        <w:szCs w:val="16"/>
      </w:rPr>
    </w:pPr>
    <w:r w:rsidRPr="00FE6691">
      <w:rPr>
        <w:sz w:val="16"/>
        <w:szCs w:val="16"/>
      </w:rPr>
      <w:t>N2108_1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D693" w14:textId="2F5EE963" w:rsidR="00EE4C68" w:rsidRPr="00FE6691" w:rsidRDefault="00FE6691" w:rsidP="00FE6691">
    <w:pPr>
      <w:jc w:val="both"/>
      <w:rPr>
        <w:sz w:val="16"/>
        <w:szCs w:val="16"/>
      </w:rPr>
    </w:pPr>
    <w:r w:rsidRPr="00FE6691">
      <w:rPr>
        <w:sz w:val="16"/>
        <w:szCs w:val="16"/>
      </w:rPr>
      <w:t>N2108_1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52F3" w14:textId="77777777" w:rsidR="00C01215" w:rsidRDefault="00C01215">
      <w:r>
        <w:separator/>
      </w:r>
    </w:p>
  </w:footnote>
  <w:footnote w:type="continuationSeparator" w:id="0">
    <w:p w14:paraId="74EDCA0F" w14:textId="77777777" w:rsidR="00C01215" w:rsidRDefault="00C0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DDA4" w14:textId="77777777" w:rsidR="00FE6691" w:rsidRDefault="00FE66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A3C0" w14:textId="77777777" w:rsidR="00EE4C68" w:rsidRDefault="0002545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DB0C07C" w14:textId="77777777" w:rsidR="00EE4C68" w:rsidRPr="00B1182F" w:rsidRDefault="00FE6691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F294" w14:textId="77777777" w:rsidR="00FD3111" w:rsidRPr="003629D6" w:rsidRDefault="00FD3111">
    <w:pPr>
      <w:pStyle w:val="Header"/>
    </w:pPr>
  </w:p>
  <w:p w14:paraId="6C6ED0C9" w14:textId="77777777" w:rsidR="00FD3111" w:rsidRDefault="00FD3111">
    <w:pPr>
      <w:pStyle w:val="Header"/>
    </w:pPr>
    <w:r>
      <w:rPr>
        <w:noProof/>
      </w:rPr>
      <w:drawing>
        <wp:inline distT="0" distB="0" distL="0" distR="0" wp14:anchorId="724C91A0" wp14:editId="7E7B8E0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74958" w14:textId="77777777" w:rsidR="00EE4C68" w:rsidRDefault="00FE6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646"/>
    <w:multiLevelType w:val="hybridMultilevel"/>
    <w:tmpl w:val="9A8ED71C"/>
    <w:lvl w:ilvl="0" w:tplc="423C4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575AB"/>
    <w:multiLevelType w:val="hybridMultilevel"/>
    <w:tmpl w:val="101C6D6E"/>
    <w:lvl w:ilvl="0" w:tplc="7F0A30AE">
      <w:start w:val="1"/>
      <w:numFmt w:val="decimal"/>
      <w:lvlText w:val="%1."/>
      <w:lvlJc w:val="left"/>
      <w:pPr>
        <w:ind w:left="644" w:hanging="360"/>
      </w:pPr>
      <w:rPr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31CEF"/>
    <w:multiLevelType w:val="hybridMultilevel"/>
    <w:tmpl w:val="2A8214BA"/>
    <w:lvl w:ilvl="0" w:tplc="935CB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5677E"/>
    <w:multiLevelType w:val="hybridMultilevel"/>
    <w:tmpl w:val="E6748F1E"/>
    <w:lvl w:ilvl="0" w:tplc="7F0A30AE">
      <w:start w:val="1"/>
      <w:numFmt w:val="decimal"/>
      <w:lvlText w:val="%1."/>
      <w:lvlJc w:val="left"/>
      <w:pPr>
        <w:ind w:left="644" w:hanging="360"/>
      </w:pPr>
      <w:rPr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4E"/>
    <w:rsid w:val="000054F7"/>
    <w:rsid w:val="00025452"/>
    <w:rsid w:val="000343A7"/>
    <w:rsid w:val="000419A5"/>
    <w:rsid w:val="00051FB7"/>
    <w:rsid w:val="00072A8E"/>
    <w:rsid w:val="000748C4"/>
    <w:rsid w:val="00090A5E"/>
    <w:rsid w:val="00091AF6"/>
    <w:rsid w:val="000A0063"/>
    <w:rsid w:val="000B5E07"/>
    <w:rsid w:val="000D2EA2"/>
    <w:rsid w:val="000E461E"/>
    <w:rsid w:val="00106C3F"/>
    <w:rsid w:val="00114F17"/>
    <w:rsid w:val="00120985"/>
    <w:rsid w:val="00196A44"/>
    <w:rsid w:val="001F049A"/>
    <w:rsid w:val="001F45E5"/>
    <w:rsid w:val="00216E97"/>
    <w:rsid w:val="00266D90"/>
    <w:rsid w:val="00282760"/>
    <w:rsid w:val="002A5882"/>
    <w:rsid w:val="002C0889"/>
    <w:rsid w:val="00316640"/>
    <w:rsid w:val="00322AE8"/>
    <w:rsid w:val="00326453"/>
    <w:rsid w:val="00341293"/>
    <w:rsid w:val="0034393D"/>
    <w:rsid w:val="003845D6"/>
    <w:rsid w:val="003A02D6"/>
    <w:rsid w:val="003B08DC"/>
    <w:rsid w:val="003B1CB0"/>
    <w:rsid w:val="003B2A01"/>
    <w:rsid w:val="003C6B89"/>
    <w:rsid w:val="00416C6B"/>
    <w:rsid w:val="00444507"/>
    <w:rsid w:val="00472C74"/>
    <w:rsid w:val="00485451"/>
    <w:rsid w:val="00512BDB"/>
    <w:rsid w:val="00536696"/>
    <w:rsid w:val="00581CDB"/>
    <w:rsid w:val="00611C24"/>
    <w:rsid w:val="00614A87"/>
    <w:rsid w:val="00626695"/>
    <w:rsid w:val="00632317"/>
    <w:rsid w:val="006751A8"/>
    <w:rsid w:val="006910CD"/>
    <w:rsid w:val="006B31BA"/>
    <w:rsid w:val="006E0267"/>
    <w:rsid w:val="00705D19"/>
    <w:rsid w:val="00732664"/>
    <w:rsid w:val="007561E7"/>
    <w:rsid w:val="007707DC"/>
    <w:rsid w:val="007B6B14"/>
    <w:rsid w:val="007C70B2"/>
    <w:rsid w:val="008369F5"/>
    <w:rsid w:val="00860FA9"/>
    <w:rsid w:val="00865A40"/>
    <w:rsid w:val="008707C6"/>
    <w:rsid w:val="00882B94"/>
    <w:rsid w:val="00885CB4"/>
    <w:rsid w:val="008B262A"/>
    <w:rsid w:val="008B37C4"/>
    <w:rsid w:val="008E696F"/>
    <w:rsid w:val="0090635A"/>
    <w:rsid w:val="00914D56"/>
    <w:rsid w:val="00945A40"/>
    <w:rsid w:val="00965A7F"/>
    <w:rsid w:val="009705EA"/>
    <w:rsid w:val="00985823"/>
    <w:rsid w:val="00986120"/>
    <w:rsid w:val="00993EAF"/>
    <w:rsid w:val="009F1A60"/>
    <w:rsid w:val="00A147D9"/>
    <w:rsid w:val="00A62CAA"/>
    <w:rsid w:val="00A7475A"/>
    <w:rsid w:val="00A8139C"/>
    <w:rsid w:val="00AA6006"/>
    <w:rsid w:val="00AC32B6"/>
    <w:rsid w:val="00AE014E"/>
    <w:rsid w:val="00AE306E"/>
    <w:rsid w:val="00AE5256"/>
    <w:rsid w:val="00AF7AB2"/>
    <w:rsid w:val="00B00F1A"/>
    <w:rsid w:val="00B7701F"/>
    <w:rsid w:val="00B83F38"/>
    <w:rsid w:val="00B95455"/>
    <w:rsid w:val="00BA1C76"/>
    <w:rsid w:val="00BD4F44"/>
    <w:rsid w:val="00BF6E32"/>
    <w:rsid w:val="00C01215"/>
    <w:rsid w:val="00C20606"/>
    <w:rsid w:val="00C21F23"/>
    <w:rsid w:val="00C3103D"/>
    <w:rsid w:val="00C33DD3"/>
    <w:rsid w:val="00C554BB"/>
    <w:rsid w:val="00C62107"/>
    <w:rsid w:val="00CB63EA"/>
    <w:rsid w:val="00CC28B0"/>
    <w:rsid w:val="00D07D3E"/>
    <w:rsid w:val="00D334A7"/>
    <w:rsid w:val="00D61742"/>
    <w:rsid w:val="00D620BB"/>
    <w:rsid w:val="00D7373A"/>
    <w:rsid w:val="00DB588B"/>
    <w:rsid w:val="00DB5974"/>
    <w:rsid w:val="00DC0AB6"/>
    <w:rsid w:val="00E0772E"/>
    <w:rsid w:val="00E24367"/>
    <w:rsid w:val="00E317A1"/>
    <w:rsid w:val="00E50045"/>
    <w:rsid w:val="00E80529"/>
    <w:rsid w:val="00E875A1"/>
    <w:rsid w:val="00E94AC5"/>
    <w:rsid w:val="00EA0045"/>
    <w:rsid w:val="00EA2B56"/>
    <w:rsid w:val="00EC6F55"/>
    <w:rsid w:val="00ED6892"/>
    <w:rsid w:val="00EE2128"/>
    <w:rsid w:val="00F05C1F"/>
    <w:rsid w:val="00F130DC"/>
    <w:rsid w:val="00F34247"/>
    <w:rsid w:val="00F64751"/>
    <w:rsid w:val="00F77565"/>
    <w:rsid w:val="00F900A0"/>
    <w:rsid w:val="00F91E13"/>
    <w:rsid w:val="00FA7DFE"/>
    <w:rsid w:val="00FD3111"/>
    <w:rsid w:val="00FE405A"/>
    <w:rsid w:val="00FE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7A1F"/>
  <w15:chartTrackingRefBased/>
  <w15:docId w15:val="{8CD9CC3C-CF13-494F-A6A8-EC4791E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14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E01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E01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14E"/>
    <w:rPr>
      <w:rFonts w:ascii="Times New Roman" w:eastAsia="Calibri" w:hAnsi="Times New Roman" w:cs="Times New Roman"/>
      <w:sz w:val="24"/>
      <w:szCs w:val="24"/>
    </w:rPr>
  </w:style>
  <w:style w:type="paragraph" w:customStyle="1" w:styleId="H4">
    <w:name w:val="H4"/>
    <w:uiPriority w:val="99"/>
    <w:rsid w:val="00AE014E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E014E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2A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A01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A5E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A5E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A7DFE"/>
    <w:rPr>
      <w:color w:val="0000FF"/>
      <w:u w:val="single"/>
    </w:rPr>
  </w:style>
  <w:style w:type="table" w:styleId="TableGrid">
    <w:name w:val="Table Grid"/>
    <w:basedOn w:val="TableNormal"/>
    <w:uiPriority w:val="59"/>
    <w:qFormat/>
    <w:rsid w:val="00FA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74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A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AB6"/>
    <w:rPr>
      <w:rFonts w:ascii="Segoe UI" w:eastAsia="Calibr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qFormat/>
    <w:rsid w:val="00FD311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FD311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7774-dzelzcela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47774-dzelzcela-likum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8274-00DC-43AC-BAF9-BA5808F6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6255</Words>
  <Characters>3566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2012. gada 28. augusta noteikumos Nr. 599 “Sabiedriskā transporta pakalpojumu sniegšanas un izmantošanas kārtība”</vt:lpstr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2012. gada 28. augusta noteikumos Nr. 599 “Sabiedriskā transporta pakalpojumu sniegšanas un izmantošanas kārtība”</dc:title>
  <dc:subject/>
  <dc:creator>Vizma Bahareva</dc:creator>
  <cp:keywords>Noteikumu projekts</cp:keywords>
  <dc:description>sintija.ziedone@sam.gov.lv, Ziedone 67028332</dc:description>
  <cp:lastModifiedBy>Inese Lismane</cp:lastModifiedBy>
  <cp:revision>4</cp:revision>
  <cp:lastPrinted>2021-08-16T08:36:00Z</cp:lastPrinted>
  <dcterms:created xsi:type="dcterms:W3CDTF">2021-09-20T13:09:00Z</dcterms:created>
  <dcterms:modified xsi:type="dcterms:W3CDTF">2021-09-21T09:35:00Z</dcterms:modified>
</cp:coreProperties>
</file>