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470A7" w14:textId="77777777" w:rsidR="009D15B7" w:rsidRPr="00EC2467" w:rsidRDefault="009D15B7" w:rsidP="009D15B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3BA2A82F" w14:textId="77777777" w:rsidR="009D15B7" w:rsidRPr="00EC2467" w:rsidRDefault="009D15B7" w:rsidP="009D15B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6A1AF41B" w14:textId="77777777" w:rsidR="009D15B7" w:rsidRPr="00EC2467" w:rsidRDefault="009D15B7" w:rsidP="009D15B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1. februāra</w:t>
      </w:r>
    </w:p>
    <w:p w14:paraId="27139244" w14:textId="34DF081B" w:rsidR="009D15B7" w:rsidRDefault="009D15B7" w:rsidP="009D15B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77</w:t>
      </w:r>
    </w:p>
    <w:p w14:paraId="6B46BFA2" w14:textId="77777777" w:rsidR="009D15B7" w:rsidRDefault="009D15B7" w:rsidP="009D15B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292EBFCC" w14:textId="29615092" w:rsidR="0075004E" w:rsidRPr="00C30F31" w:rsidRDefault="0075004E" w:rsidP="0075004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0F31">
        <w:rPr>
          <w:rFonts w:ascii="Times New Roman" w:eastAsia="Calibri" w:hAnsi="Times New Roman" w:cs="Times New Roman"/>
          <w:b/>
          <w:sz w:val="28"/>
          <w:szCs w:val="28"/>
        </w:rPr>
        <w:t>Informācija par NATO un ES dalībvalstu karakuģu ienākšanu</w:t>
      </w:r>
      <w:r w:rsidR="009D15B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30F31">
        <w:rPr>
          <w:rFonts w:ascii="Times New Roman" w:eastAsia="Calibri" w:hAnsi="Times New Roman" w:cs="Times New Roman"/>
          <w:b/>
          <w:sz w:val="28"/>
          <w:szCs w:val="28"/>
        </w:rPr>
        <w:t xml:space="preserve">Latvijas Republikas </w:t>
      </w:r>
      <w:r w:rsidRPr="00C30F31">
        <w:rPr>
          <w:rFonts w:ascii="Times New Roman" w:hAnsi="Times New Roman" w:cs="Times New Roman"/>
          <w:b/>
          <w:sz w:val="28"/>
          <w:szCs w:val="28"/>
        </w:rPr>
        <w:t>teritoriālajā jūrā, iekšējos ūdeņos un ostās un iziešanu</w:t>
      </w:r>
    </w:p>
    <w:p w14:paraId="0180BF85" w14:textId="77777777" w:rsidR="0075004E" w:rsidRPr="00C30F31" w:rsidRDefault="0075004E" w:rsidP="0075004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3400398" w14:textId="77777777" w:rsidR="0075004E" w:rsidRPr="00C30F31" w:rsidRDefault="0075004E" w:rsidP="0075004E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C30F31">
        <w:rPr>
          <w:rFonts w:ascii="Times New Roman" w:eastAsia="Calibri" w:hAnsi="Times New Roman" w:cs="Times New Roman"/>
          <w:b/>
          <w:sz w:val="24"/>
          <w:szCs w:val="24"/>
          <w:lang w:val="fr-BE"/>
        </w:rPr>
        <w:t>Sūtīt</w:t>
      </w:r>
      <w:proofErr w:type="spellEnd"/>
      <w:r w:rsidRPr="00C30F31">
        <w:rPr>
          <w:rFonts w:ascii="Times New Roman" w:eastAsia="Calibri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C30F31">
        <w:rPr>
          <w:rFonts w:ascii="Times New Roman" w:eastAsia="Calibri" w:hAnsi="Times New Roman" w:cs="Times New Roman"/>
          <w:b/>
          <w:sz w:val="24"/>
          <w:szCs w:val="24"/>
          <w:lang w:val="fr-BE"/>
        </w:rPr>
        <w:t>uz</w:t>
      </w:r>
      <w:proofErr w:type="spellEnd"/>
    </w:p>
    <w:p w14:paraId="09D6B37E" w14:textId="77777777" w:rsidR="0075004E" w:rsidRPr="00C30F31" w:rsidRDefault="009D15B7" w:rsidP="0075004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fr-BE"/>
        </w:rPr>
      </w:pPr>
      <w:hyperlink r:id="rId6" w:history="1">
        <w:r w:rsidR="0075004E" w:rsidRPr="00C30F31">
          <w:rPr>
            <w:rFonts w:ascii="Times New Roman" w:hAnsi="Times New Roman" w:cs="Times New Roman"/>
            <w:b/>
            <w:u w:val="single"/>
          </w:rPr>
          <w:t>LVA.MOC@mil.lv</w:t>
        </w:r>
      </w:hyperlink>
      <w:r w:rsidR="0075004E" w:rsidRPr="00C30F31">
        <w:rPr>
          <w:rFonts w:ascii="Times New Roman" w:hAnsi="Times New Roman" w:cs="Times New Roman"/>
          <w:b/>
        </w:rPr>
        <w:t xml:space="preserve">; </w:t>
      </w:r>
      <w:hyperlink r:id="rId7" w:history="1">
        <w:r w:rsidR="0075004E" w:rsidRPr="00C30F31">
          <w:rPr>
            <w:rFonts w:ascii="Times New Roman" w:hAnsi="Times New Roman" w:cs="Times New Roman"/>
            <w:b/>
            <w:u w:val="single"/>
          </w:rPr>
          <w:t>NAFCP@mil.lv</w:t>
        </w:r>
      </w:hyperlink>
      <w:r w:rsidR="0075004E" w:rsidRPr="00C30F31">
        <w:rPr>
          <w:rFonts w:ascii="Times New Roman" w:hAnsi="Times New Roman" w:cs="Times New Roman"/>
          <w:b/>
        </w:rPr>
        <w:t xml:space="preserve"> </w:t>
      </w:r>
    </w:p>
    <w:p w14:paraId="0CB09C7A" w14:textId="77777777" w:rsidR="0075004E" w:rsidRPr="00C30F31" w:rsidRDefault="0075004E" w:rsidP="009D15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1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0"/>
        <w:gridCol w:w="4220"/>
        <w:gridCol w:w="1083"/>
        <w:gridCol w:w="2636"/>
      </w:tblGrid>
      <w:tr w:rsidR="0075004E" w:rsidRPr="00C30F31" w14:paraId="1C4E64FA" w14:textId="77777777" w:rsidTr="00C147D9">
        <w:tc>
          <w:tcPr>
            <w:tcW w:w="1271" w:type="dxa"/>
          </w:tcPr>
          <w:p w14:paraId="6E6FB488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Pieteicējs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E6DB8CC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62573975" w14:textId="77777777" w:rsidR="0075004E" w:rsidRPr="00C30F31" w:rsidRDefault="0075004E" w:rsidP="009D15B7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Datums*</w:t>
            </w:r>
          </w:p>
        </w:tc>
        <w:tc>
          <w:tcPr>
            <w:tcW w:w="2646" w:type="dxa"/>
            <w:tcBorders>
              <w:bottom w:val="single" w:sz="4" w:space="0" w:color="auto"/>
            </w:tcBorders>
          </w:tcPr>
          <w:p w14:paraId="4744250E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30FE2C1B" w14:textId="77777777" w:rsidTr="00C147D9">
        <w:tc>
          <w:tcPr>
            <w:tcW w:w="1271" w:type="dxa"/>
          </w:tcPr>
          <w:p w14:paraId="06848AF6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25D3C56D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4849BA11" w14:textId="77777777" w:rsidR="0075004E" w:rsidRPr="00C30F31" w:rsidRDefault="0075004E" w:rsidP="009D15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</w:tcBorders>
          </w:tcPr>
          <w:p w14:paraId="4F74055A" w14:textId="77777777" w:rsidR="0075004E" w:rsidRPr="00C30F31" w:rsidRDefault="0075004E" w:rsidP="009D15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0F31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(</w:t>
            </w:r>
            <w:proofErr w:type="spellStart"/>
            <w:proofErr w:type="gramStart"/>
            <w:r w:rsidRPr="00C30F31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dd.mm.gggg</w:t>
            </w:r>
            <w:proofErr w:type="spellEnd"/>
            <w:proofErr w:type="gramEnd"/>
            <w:r w:rsidRPr="00C30F31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.)</w:t>
            </w:r>
          </w:p>
        </w:tc>
      </w:tr>
    </w:tbl>
    <w:p w14:paraId="21EEDC8E" w14:textId="77777777" w:rsidR="0075004E" w:rsidRPr="00C30F31" w:rsidRDefault="0075004E" w:rsidP="009D15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tbl>
      <w:tblPr>
        <w:tblStyle w:val="TableGrid1"/>
        <w:tblW w:w="9209" w:type="dxa"/>
        <w:tblLook w:val="04A0" w:firstRow="1" w:lastRow="0" w:firstColumn="1" w:lastColumn="0" w:noHBand="0" w:noVBand="1"/>
      </w:tblPr>
      <w:tblGrid>
        <w:gridCol w:w="562"/>
        <w:gridCol w:w="5812"/>
        <w:gridCol w:w="2835"/>
      </w:tblGrid>
      <w:tr w:rsidR="0075004E" w:rsidRPr="00C30F31" w14:paraId="462B1C21" w14:textId="77777777" w:rsidTr="009D15B7">
        <w:tc>
          <w:tcPr>
            <w:tcW w:w="562" w:type="dxa"/>
          </w:tcPr>
          <w:p w14:paraId="638FF7C5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5812" w:type="dxa"/>
          </w:tcPr>
          <w:p w14:paraId="252125A6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en-GB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valstspiederība, karakuģu skaits un tips </w:t>
            </w:r>
          </w:p>
        </w:tc>
        <w:tc>
          <w:tcPr>
            <w:tcW w:w="2835" w:type="dxa"/>
          </w:tcPr>
          <w:p w14:paraId="03AE060F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5004E" w:rsidRPr="00C30F31" w14:paraId="67B69370" w14:textId="77777777" w:rsidTr="009D15B7">
        <w:tc>
          <w:tcPr>
            <w:tcW w:w="562" w:type="dxa"/>
          </w:tcPr>
          <w:p w14:paraId="7EE2FE0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14:paraId="6538E6F4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ienākšanas mērķis Latvijas </w:t>
            </w:r>
            <w:r w:rsidRPr="00C30F31">
              <w:rPr>
                <w:rFonts w:ascii="Times New Roman" w:hAnsi="Times New Roman" w:cs="Times New Roman"/>
                <w:sz w:val="24"/>
                <w:szCs w:val="24"/>
              </w:rPr>
              <w:t>teritoriālajā jūrā</w:t>
            </w: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5300FB53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49844152" w14:textId="77777777" w:rsidTr="009D15B7">
        <w:tc>
          <w:tcPr>
            <w:tcW w:w="562" w:type="dxa"/>
          </w:tcPr>
          <w:p w14:paraId="62432C4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14:paraId="460715B5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mērķa osta Latvijā un uzturēšanās ilgums </w:t>
            </w:r>
          </w:p>
        </w:tc>
        <w:tc>
          <w:tcPr>
            <w:tcW w:w="2835" w:type="dxa"/>
          </w:tcPr>
          <w:p w14:paraId="18D8A024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084FCA8C" w14:textId="77777777" w:rsidTr="009D15B7">
        <w:tc>
          <w:tcPr>
            <w:tcW w:w="562" w:type="dxa"/>
          </w:tcPr>
          <w:p w14:paraId="71CAC220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812" w:type="dxa"/>
          </w:tcPr>
          <w:p w14:paraId="0A862F94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Vizītes tips (formāla/neformāla/rutīnas)</w:t>
            </w:r>
          </w:p>
        </w:tc>
        <w:tc>
          <w:tcPr>
            <w:tcW w:w="2835" w:type="dxa"/>
          </w:tcPr>
          <w:p w14:paraId="58DBEE3F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5004E" w:rsidRPr="00C30F31" w14:paraId="4889B1E3" w14:textId="77777777" w:rsidTr="009D15B7">
        <w:tc>
          <w:tcPr>
            <w:tcW w:w="562" w:type="dxa"/>
          </w:tcPr>
          <w:p w14:paraId="781A004C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14:paraId="188A6098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ienākšanas datums un laiks Latvijas teritoriālajā jūrā (GMT), ienākšanas vietas pozīcija </w:t>
            </w:r>
          </w:p>
        </w:tc>
        <w:tc>
          <w:tcPr>
            <w:tcW w:w="2835" w:type="dxa"/>
          </w:tcPr>
          <w:p w14:paraId="0FA859CC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710380EA" w14:textId="77777777" w:rsidTr="009D15B7">
        <w:tc>
          <w:tcPr>
            <w:tcW w:w="562" w:type="dxa"/>
          </w:tcPr>
          <w:p w14:paraId="657A35F1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12" w:type="dxa"/>
          </w:tcPr>
          <w:p w14:paraId="1C744EA5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Katra karakuģa nosaukums, borta numurs un starptautiskais izsaukuma signāls</w:t>
            </w:r>
          </w:p>
        </w:tc>
        <w:tc>
          <w:tcPr>
            <w:tcW w:w="2835" w:type="dxa"/>
          </w:tcPr>
          <w:p w14:paraId="34F9DF97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164B21C7" w14:textId="77777777" w:rsidTr="009D15B7">
        <w:tc>
          <w:tcPr>
            <w:tcW w:w="562" w:type="dxa"/>
          </w:tcPr>
          <w:p w14:paraId="2E7581C7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14:paraId="6D007101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raksturlielumi: garums, iegrime, platums (m), </w:t>
            </w:r>
            <w:proofErr w:type="spellStart"/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ūdensizspaids</w:t>
            </w:r>
            <w:proofErr w:type="spellEnd"/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 (t)</w:t>
            </w:r>
          </w:p>
        </w:tc>
        <w:tc>
          <w:tcPr>
            <w:tcW w:w="2835" w:type="dxa"/>
          </w:tcPr>
          <w:p w14:paraId="44FC18A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</w:pPr>
          </w:p>
        </w:tc>
      </w:tr>
      <w:tr w:rsidR="0075004E" w:rsidRPr="00C30F31" w14:paraId="46DC5AD5" w14:textId="77777777" w:rsidTr="009D15B7">
        <w:tc>
          <w:tcPr>
            <w:tcW w:w="562" w:type="dxa"/>
          </w:tcPr>
          <w:p w14:paraId="5B5B97F9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14:paraId="63E20CA3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Karakuģu grupas komandiera un katra karakuģa komandiera dienesta pakāpe, vārds, uzvārds, virsnieku skaits, personāla skaits uz kuģa un to personu skaits, kuras nav ES vai NATO valstu pārstāvji</w:t>
            </w:r>
          </w:p>
        </w:tc>
        <w:tc>
          <w:tcPr>
            <w:tcW w:w="2835" w:type="dxa"/>
          </w:tcPr>
          <w:p w14:paraId="720BB99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02ED2C03" w14:textId="77777777" w:rsidTr="009D15B7">
        <w:tc>
          <w:tcPr>
            <w:tcW w:w="562" w:type="dxa"/>
          </w:tcPr>
          <w:p w14:paraId="0E956A09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14:paraId="151187C8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Pēdējā osta pirms ienākšanas Latvijas teritoriālajā jūrā</w:t>
            </w:r>
          </w:p>
        </w:tc>
        <w:tc>
          <w:tcPr>
            <w:tcW w:w="2835" w:type="dxa"/>
          </w:tcPr>
          <w:p w14:paraId="5C92B316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28A8D2D5" w14:textId="77777777" w:rsidTr="009D15B7">
        <w:tc>
          <w:tcPr>
            <w:tcW w:w="562" w:type="dxa"/>
          </w:tcPr>
          <w:p w14:paraId="5FBE1A79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  <w:r w:rsidRPr="00C30F31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5812" w:type="dxa"/>
          </w:tcPr>
          <w:p w14:paraId="1B0A7452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Nākamā osta pēc iziešanas no Latvijas teritoriālās jūras</w:t>
            </w:r>
          </w:p>
        </w:tc>
        <w:tc>
          <w:tcPr>
            <w:tcW w:w="2835" w:type="dxa"/>
          </w:tcPr>
          <w:p w14:paraId="7B1D2888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0E0B1AD4" w14:textId="77777777" w:rsidTr="009D15B7">
        <w:tc>
          <w:tcPr>
            <w:tcW w:w="562" w:type="dxa"/>
          </w:tcPr>
          <w:p w14:paraId="6FACFEB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12" w:type="dxa"/>
          </w:tcPr>
          <w:p w14:paraId="5AB54577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Katra karakuģa plānotais laiks iziešanai no Latvijas teritoriālās jūras un iziešanas vietas pozīcija</w:t>
            </w:r>
          </w:p>
        </w:tc>
        <w:tc>
          <w:tcPr>
            <w:tcW w:w="2835" w:type="dxa"/>
          </w:tcPr>
          <w:p w14:paraId="7736D80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14C14023" w14:textId="77777777" w:rsidTr="009D15B7">
        <w:tc>
          <w:tcPr>
            <w:tcW w:w="562" w:type="dxa"/>
          </w:tcPr>
          <w:p w14:paraId="5B11022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12" w:type="dxa"/>
          </w:tcPr>
          <w:p w14:paraId="368D0C94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Katra karakuģa radiosakaru frekvences, elektro</w:t>
            </w: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magnētiskās emisijas jauda un to izmantošanas plāns </w:t>
            </w:r>
          </w:p>
        </w:tc>
        <w:tc>
          <w:tcPr>
            <w:tcW w:w="2835" w:type="dxa"/>
          </w:tcPr>
          <w:p w14:paraId="5C286540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1F09BF72" w14:textId="77777777" w:rsidTr="009D15B7">
        <w:tc>
          <w:tcPr>
            <w:tcW w:w="562" w:type="dxa"/>
          </w:tcPr>
          <w:p w14:paraId="54C64A2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14:paraId="56182A16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Kontaktpersonas dienesta pakāpe, vārds, uzvārds, telefona numurs, e-pasta adrese</w:t>
            </w:r>
          </w:p>
        </w:tc>
        <w:tc>
          <w:tcPr>
            <w:tcW w:w="2835" w:type="dxa"/>
          </w:tcPr>
          <w:p w14:paraId="78137F5B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3CC791E5" w14:textId="77777777" w:rsidTr="009D15B7">
        <w:trPr>
          <w:trHeight w:val="163"/>
        </w:trPr>
        <w:tc>
          <w:tcPr>
            <w:tcW w:w="562" w:type="dxa"/>
          </w:tcPr>
          <w:p w14:paraId="540235C8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  <w:r w:rsidRPr="00C30F31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5812" w:type="dxa"/>
          </w:tcPr>
          <w:p w14:paraId="73D60A6D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Katra karakuģa apkalpojošais kuģa aģents Latvijā </w:t>
            </w:r>
          </w:p>
        </w:tc>
        <w:tc>
          <w:tcPr>
            <w:tcW w:w="2835" w:type="dxa"/>
          </w:tcPr>
          <w:p w14:paraId="755AF074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004E" w:rsidRPr="00C30F31" w14:paraId="1DAB7488" w14:textId="77777777" w:rsidTr="009D15B7">
        <w:trPr>
          <w:trHeight w:val="167"/>
        </w:trPr>
        <w:tc>
          <w:tcPr>
            <w:tcW w:w="562" w:type="dxa"/>
          </w:tcPr>
          <w:p w14:paraId="4F34CC7E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5812" w:type="dxa"/>
          </w:tcPr>
          <w:p w14:paraId="3795D07F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F31">
              <w:rPr>
                <w:rFonts w:ascii="Times New Roman" w:eastAsia="Calibri" w:hAnsi="Times New Roman" w:cs="Times New Roman"/>
                <w:sz w:val="24"/>
                <w:szCs w:val="24"/>
              </w:rPr>
              <w:t>Papildinformācija</w:t>
            </w:r>
          </w:p>
        </w:tc>
        <w:tc>
          <w:tcPr>
            <w:tcW w:w="2835" w:type="dxa"/>
          </w:tcPr>
          <w:p w14:paraId="096C5FFF" w14:textId="77777777" w:rsidR="0075004E" w:rsidRPr="00C30F31" w:rsidRDefault="0075004E" w:rsidP="00C147D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5A25667" w14:textId="77777777" w:rsidR="0075004E" w:rsidRPr="00C30F31" w:rsidRDefault="0075004E" w:rsidP="0075004E">
      <w:pPr>
        <w:spacing w:after="0" w:line="240" w:lineRule="auto"/>
        <w:jc w:val="right"/>
      </w:pPr>
    </w:p>
    <w:p w14:paraId="4FD994D2" w14:textId="77777777" w:rsidR="0075004E" w:rsidRPr="00C30F31" w:rsidRDefault="0075004E" w:rsidP="0075004E">
      <w:pPr>
        <w:spacing w:after="0" w:line="240" w:lineRule="auto"/>
      </w:pPr>
    </w:p>
    <w:p w14:paraId="692F093D" w14:textId="77777777" w:rsidR="0075004E" w:rsidRPr="00C30F31" w:rsidRDefault="0075004E" w:rsidP="0075004E">
      <w:pPr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C30F31">
        <w:rPr>
          <w:rFonts w:ascii="Times New Roman" w:eastAsia="Calibri" w:hAnsi="Times New Roman" w:cs="Times New Roman"/>
          <w:sz w:val="24"/>
          <w:szCs w:val="24"/>
          <w:lang w:val="en-GB"/>
        </w:rPr>
        <w:t>Paraksts</w:t>
      </w:r>
      <w:proofErr w:type="spellEnd"/>
      <w:r w:rsidRPr="00C30F31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* </w:t>
      </w:r>
      <w:r w:rsidRPr="00C30F31">
        <w:rPr>
          <w:rFonts w:ascii="Times New Roman" w:eastAsia="Calibri" w:hAnsi="Times New Roman" w:cs="Times New Roman"/>
          <w:i/>
          <w:sz w:val="24"/>
          <w:szCs w:val="24"/>
          <w:lang w:val="en-GB"/>
        </w:rPr>
        <w:t>_________________________________</w:t>
      </w:r>
    </w:p>
    <w:p w14:paraId="4C8257E7" w14:textId="77777777" w:rsidR="0075004E" w:rsidRPr="00C30F31" w:rsidRDefault="0075004E" w:rsidP="0075004E">
      <w:pPr>
        <w:ind w:left="3600" w:firstLine="72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0F31">
        <w:rPr>
          <w:rFonts w:ascii="Times New Roman" w:eastAsia="Times New Roman" w:hAnsi="Times New Roman" w:cs="Times New Roman"/>
          <w:sz w:val="24"/>
          <w:szCs w:val="24"/>
          <w:lang w:eastAsia="lv-LV"/>
        </w:rPr>
        <w:t>Z. v.*</w:t>
      </w:r>
    </w:p>
    <w:p w14:paraId="3F732497" w14:textId="77777777" w:rsidR="0075004E" w:rsidRPr="00C30F31" w:rsidRDefault="0075004E" w:rsidP="007500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30F31">
        <w:rPr>
          <w:rFonts w:ascii="Times New Roman" w:eastAsia="Times New Roman" w:hAnsi="Times New Roman" w:cs="Times New Roman"/>
          <w:sz w:val="24"/>
          <w:szCs w:val="24"/>
          <w:lang w:eastAsia="lv-LV"/>
        </w:rPr>
        <w:t>Piezīme. * Dokumenta rekvizītus "Datums", "Paraksts" un "Z. v." neaizpilda, ja elektroniskais dokuments ir sagatavots atbilstoši normatīvajiem aktiem par elektronisko dokumentu noformēšanu.</w:t>
      </w:r>
    </w:p>
    <w:p w14:paraId="3F4F8F5F" w14:textId="77777777" w:rsidR="0075004E" w:rsidRPr="00C30F31" w:rsidRDefault="0075004E" w:rsidP="007500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C8C48CB" w14:textId="77777777" w:rsidR="00830945" w:rsidRDefault="00830945"/>
    <w:sectPr w:rsidR="00830945" w:rsidSect="009D15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AF6A8" w14:textId="77777777" w:rsidR="009D15B7" w:rsidRDefault="009D15B7" w:rsidP="009D15B7">
      <w:pPr>
        <w:spacing w:after="0" w:line="240" w:lineRule="auto"/>
      </w:pPr>
      <w:r>
        <w:separator/>
      </w:r>
    </w:p>
  </w:endnote>
  <w:endnote w:type="continuationSeparator" w:id="0">
    <w:p w14:paraId="6A381205" w14:textId="77777777" w:rsidR="009D15B7" w:rsidRDefault="009D15B7" w:rsidP="009D1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7DA45" w14:textId="77777777" w:rsidR="009D15B7" w:rsidRDefault="009D15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273461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6"/>
        <w:szCs w:val="16"/>
      </w:rPr>
    </w:sdtEndPr>
    <w:sdtContent>
      <w:p w14:paraId="4A0BB930" w14:textId="28581087" w:rsidR="009D15B7" w:rsidRPr="00377430" w:rsidRDefault="009D15B7" w:rsidP="009D15B7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377430">
          <w:rPr>
            <w:rFonts w:ascii="Times New Roman" w:hAnsi="Times New Roman" w:cs="Times New Roman"/>
            <w:sz w:val="16"/>
            <w:szCs w:val="16"/>
          </w:rPr>
          <w:t>N1758_2</w:t>
        </w:r>
        <w:r>
          <w:rPr>
            <w:rFonts w:ascii="Times New Roman" w:hAnsi="Times New Roman" w:cs="Times New Roman"/>
            <w:sz w:val="16"/>
            <w:szCs w:val="16"/>
          </w:rPr>
          <w:t>_p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90436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6"/>
        <w:szCs w:val="16"/>
      </w:rPr>
    </w:sdtEndPr>
    <w:sdtContent>
      <w:p w14:paraId="266422C1" w14:textId="7E1FDACA" w:rsidR="009D15B7" w:rsidRPr="00377430" w:rsidRDefault="009D15B7" w:rsidP="009D15B7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377430">
          <w:rPr>
            <w:rFonts w:ascii="Times New Roman" w:hAnsi="Times New Roman" w:cs="Times New Roman"/>
            <w:sz w:val="16"/>
            <w:szCs w:val="16"/>
          </w:rPr>
          <w:t>N1758_2</w:t>
        </w:r>
        <w:r>
          <w:rPr>
            <w:rFonts w:ascii="Times New Roman" w:hAnsi="Times New Roman" w:cs="Times New Roman"/>
            <w:sz w:val="16"/>
            <w:szCs w:val="16"/>
          </w:rPr>
          <w:t>_p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E213B" w14:textId="77777777" w:rsidR="009D15B7" w:rsidRDefault="009D15B7" w:rsidP="009D15B7">
      <w:pPr>
        <w:spacing w:after="0" w:line="240" w:lineRule="auto"/>
      </w:pPr>
      <w:r>
        <w:separator/>
      </w:r>
    </w:p>
  </w:footnote>
  <w:footnote w:type="continuationSeparator" w:id="0">
    <w:p w14:paraId="018F00CD" w14:textId="77777777" w:rsidR="009D15B7" w:rsidRDefault="009D15B7" w:rsidP="009D1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D4D0A" w14:textId="77777777" w:rsidR="009D15B7" w:rsidRDefault="009D15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8810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6B5A59BE" w14:textId="047B1776" w:rsidR="009D15B7" w:rsidRPr="009D15B7" w:rsidRDefault="009D15B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D15B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D15B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D15B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D15B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D15B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6F22B77" w14:textId="77777777" w:rsidR="009D15B7" w:rsidRDefault="009D15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51C4" w14:textId="77777777" w:rsidR="009D15B7" w:rsidRDefault="009D15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04E"/>
    <w:rsid w:val="00147352"/>
    <w:rsid w:val="00313605"/>
    <w:rsid w:val="0075004E"/>
    <w:rsid w:val="00830945"/>
    <w:rsid w:val="009D15B7"/>
    <w:rsid w:val="00F1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7EA0"/>
  <w15:chartTrackingRefBased/>
  <w15:docId w15:val="{349035F3-B705-4E94-99EB-701BA8C9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0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750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50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15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5B7"/>
  </w:style>
  <w:style w:type="paragraph" w:styleId="Footer">
    <w:name w:val="footer"/>
    <w:basedOn w:val="Normal"/>
    <w:link w:val="FooterChar"/>
    <w:uiPriority w:val="99"/>
    <w:unhideWhenUsed/>
    <w:rsid w:val="009D15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5B7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NAFCP@mil.lv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VA.MOC@mil.lv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1234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Gvido</dc:creator>
  <cp:keywords/>
  <dc:description/>
  <cp:lastModifiedBy>Sandra Liniņa</cp:lastModifiedBy>
  <cp:revision>2</cp:revision>
  <dcterms:created xsi:type="dcterms:W3CDTF">2022-01-05T07:43:00Z</dcterms:created>
  <dcterms:modified xsi:type="dcterms:W3CDTF">2022-01-05T10:13:00Z</dcterms:modified>
</cp:coreProperties>
</file>