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bookmarkStart w:name="_GoBack" w:id="0"/>
      <w:bookmarkEnd w:id="0"/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0A39F5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81138F" w:rsidP="00B36303" w:rsidRDefault="004E5B11" w14:paraId="0DC18310" w14:textId="77777777">
      <w:pPr>
        <w:pStyle w:val="BodyText"/>
        <w:spacing w:after="0"/>
        <w:ind w:right="4392"/>
        <w:rPr>
          <w:i/>
          <w:iCs/>
          <w:lang w:val="lv-LV"/>
        </w:rPr>
      </w:pPr>
      <w:r w:rsidRPr="0037770E">
        <w:rPr>
          <w:i/>
          <w:iCs/>
          <w:lang w:val="lv-LV"/>
        </w:rPr>
        <w:t>Par informatīvo ziņojumu</w:t>
      </w:r>
      <w:r w:rsidRPr="0081138F">
        <w:rPr>
          <w:i/>
          <w:iCs/>
          <w:lang w:val="lv-LV"/>
        </w:rPr>
        <w:t xml:space="preserve"> </w:t>
      </w:r>
    </w:p>
    <w:p w:rsidRPr="0081138F" w:rsidR="004E5B11" w:rsidP="004D4A0B" w:rsidRDefault="00FE0B43" w14:paraId="53CDBF20" w14:textId="6DC43B32">
      <w:pPr>
        <w:pStyle w:val="BodyText"/>
        <w:ind w:right="4393"/>
        <w:jc w:val="both"/>
        <w:rPr>
          <w:i/>
          <w:iCs/>
          <w:lang w:val="lv-LV"/>
        </w:rPr>
      </w:pPr>
      <w:bookmarkStart w:name="_Hlk61337187" w:id="1"/>
      <w:r w:rsidRPr="00FE0B43">
        <w:rPr>
          <w:i/>
          <w:iCs/>
          <w:lang w:val="lv-LV"/>
        </w:rPr>
        <w:t>“</w:t>
      </w:r>
      <w:bookmarkStart w:name="_Hlk57364056" w:id="2"/>
      <w:r w:rsidRPr="00876B72" w:rsidR="00876B72">
        <w:rPr>
          <w:i/>
          <w:iCs/>
          <w:lang w:val="lv-LV"/>
        </w:rPr>
        <w:t xml:space="preserve">Par Eiropas Savienības </w:t>
      </w:r>
      <w:r w:rsidR="00247CF7">
        <w:rPr>
          <w:i/>
          <w:iCs/>
          <w:lang w:val="lv-LV"/>
        </w:rPr>
        <w:t>Ār</w:t>
      </w:r>
      <w:r w:rsidRPr="00876B72" w:rsidR="00876B72">
        <w:rPr>
          <w:i/>
          <w:iCs/>
          <w:lang w:val="lv-LV"/>
        </w:rPr>
        <w:t xml:space="preserve">lietu padomes </w:t>
      </w:r>
      <w:r w:rsidRPr="00876B72" w:rsidR="00C405DF">
        <w:rPr>
          <w:i/>
          <w:iCs/>
          <w:lang w:val="lv-LV"/>
        </w:rPr>
        <w:t>202</w:t>
      </w:r>
      <w:r w:rsidR="00C405DF">
        <w:rPr>
          <w:i/>
          <w:iCs/>
          <w:lang w:val="lv-LV"/>
        </w:rPr>
        <w:t>1</w:t>
      </w:r>
      <w:r w:rsidRPr="00876B72" w:rsidR="00876B72">
        <w:rPr>
          <w:i/>
          <w:iCs/>
          <w:lang w:val="lv-LV"/>
        </w:rPr>
        <w:t>.</w:t>
      </w:r>
      <w:r w:rsidR="008211BA">
        <w:rPr>
          <w:i/>
          <w:iCs/>
          <w:lang w:val="lv-LV"/>
        </w:rPr>
        <w:t> </w:t>
      </w:r>
      <w:r w:rsidRPr="00876B72" w:rsidR="00876B72">
        <w:rPr>
          <w:i/>
          <w:iCs/>
          <w:lang w:val="lv-LV"/>
        </w:rPr>
        <w:t xml:space="preserve">gada </w:t>
      </w:r>
      <w:r w:rsidR="002E0F3B">
        <w:rPr>
          <w:i/>
          <w:iCs/>
          <w:lang w:val="lv-LV"/>
        </w:rPr>
        <w:t>1</w:t>
      </w:r>
      <w:r w:rsidR="00964DE3">
        <w:rPr>
          <w:i/>
          <w:iCs/>
          <w:lang w:val="lv-LV"/>
        </w:rPr>
        <w:t>3</w:t>
      </w:r>
      <w:r w:rsidR="002E0F3B">
        <w:rPr>
          <w:i/>
          <w:iCs/>
          <w:lang w:val="lv-LV"/>
        </w:rPr>
        <w:t xml:space="preserve">. </w:t>
      </w:r>
      <w:r w:rsidR="00964DE3">
        <w:rPr>
          <w:i/>
          <w:iCs/>
          <w:lang w:val="lv-LV"/>
        </w:rPr>
        <w:t>decembra</w:t>
      </w:r>
      <w:r w:rsidRPr="00876B72" w:rsidR="00C405DF">
        <w:rPr>
          <w:i/>
          <w:iCs/>
          <w:lang w:val="lv-LV"/>
        </w:rPr>
        <w:t xml:space="preserve"> </w:t>
      </w:r>
      <w:r w:rsidRPr="00876B72" w:rsidR="00876B72">
        <w:rPr>
          <w:i/>
          <w:iCs/>
          <w:lang w:val="lv-LV"/>
        </w:rPr>
        <w:t>sanāksmē izskatāmajiem jautājumiem</w:t>
      </w:r>
      <w:bookmarkEnd w:id="2"/>
      <w:r w:rsidRPr="00FE0B43">
        <w:rPr>
          <w:i/>
          <w:iCs/>
          <w:lang w:val="lv-LV"/>
        </w:rPr>
        <w:t>”</w:t>
      </w:r>
    </w:p>
    <w:bookmarkEnd w:id="1"/>
    <w:p w:rsidRPr="002E0F3B" w:rsidR="00424F46" w:rsidP="0062068D" w:rsidRDefault="00424F46" w14:paraId="1729FEF3" w14:textId="77777777">
      <w:pPr>
        <w:rPr>
          <w:sz w:val="16"/>
          <w:szCs w:val="16"/>
          <w:lang w:val="lv-LV"/>
        </w:rPr>
      </w:pPr>
    </w:p>
    <w:p w:rsidRPr="00D4526F" w:rsidR="00D4526F" w:rsidP="00D4526F" w:rsidRDefault="005B27AB" w14:paraId="1162B4EC" w14:textId="74B89549">
      <w:pPr>
        <w:jc w:val="both"/>
        <w:rPr>
          <w:lang w:val="lv-LV"/>
        </w:rPr>
      </w:pPr>
      <w:r w:rsidRPr="005B27AB">
        <w:rPr>
          <w:lang w:val="lv-LV"/>
        </w:rPr>
        <w:t xml:space="preserve">Pamatojoties uz Ministru kabineta </w:t>
      </w:r>
      <w:r w:rsidRPr="00595C3C" w:rsidR="00595C3C">
        <w:rPr>
          <w:lang w:val="lv-LV"/>
        </w:rPr>
        <w:t xml:space="preserve">2021. gada 7. septembra </w:t>
      </w:r>
      <w:r w:rsidRPr="005B27AB">
        <w:rPr>
          <w:lang w:val="lv-LV"/>
        </w:rPr>
        <w:t xml:space="preserve">noteikumu Nr. </w:t>
      </w:r>
      <w:r w:rsidR="00595C3C">
        <w:rPr>
          <w:lang w:val="lv-LV"/>
        </w:rPr>
        <w:t>606</w:t>
      </w:r>
      <w:r w:rsidRPr="005B27AB" w:rsidR="00595C3C">
        <w:rPr>
          <w:lang w:val="lv-LV"/>
        </w:rPr>
        <w:t xml:space="preserve"> </w:t>
      </w:r>
      <w:r w:rsidRPr="005B27AB">
        <w:rPr>
          <w:lang w:val="lv-LV"/>
        </w:rPr>
        <w:t xml:space="preserve">"Ministru kabineta kārtības rullis" </w:t>
      </w:r>
      <w:r w:rsidRPr="00D056F1" w:rsidR="00595C3C">
        <w:rPr>
          <w:lang w:val="lv-LV"/>
        </w:rPr>
        <w:t>48</w:t>
      </w:r>
      <w:r w:rsidRPr="00D056F1">
        <w:rPr>
          <w:lang w:val="lv-LV"/>
        </w:rPr>
        <w:t>.</w:t>
      </w:r>
      <w:r w:rsidRPr="00D056F1" w:rsidR="00595C3C">
        <w:rPr>
          <w:lang w:val="lv-LV"/>
        </w:rPr>
        <w:t xml:space="preserve"> punktu</w:t>
      </w:r>
      <w:r w:rsidRPr="00D056F1" w:rsidR="00B86A91">
        <w:rPr>
          <w:lang w:val="lv-LV"/>
        </w:rPr>
        <w:t>,</w:t>
      </w:r>
      <w:r w:rsidRPr="00D056F1">
        <w:rPr>
          <w:lang w:val="lv-LV"/>
        </w:rPr>
        <w:t xml:space="preserve"> </w:t>
      </w:r>
      <w:r w:rsidRPr="00D056F1" w:rsidR="00595C3C">
        <w:rPr>
          <w:lang w:val="lv-LV"/>
        </w:rPr>
        <w:t xml:space="preserve">113.8. apakšpunktu </w:t>
      </w:r>
      <w:r w:rsidRPr="00D056F1" w:rsidR="00B86A91">
        <w:rPr>
          <w:lang w:val="lv-LV"/>
        </w:rPr>
        <w:t xml:space="preserve"> un </w:t>
      </w:r>
      <w:r w:rsidRPr="00D056F1" w:rsidR="00595C3C">
        <w:rPr>
          <w:lang w:val="lv-LV"/>
        </w:rPr>
        <w:t xml:space="preserve">114. </w:t>
      </w:r>
      <w:r w:rsidRPr="005B27AB">
        <w:rPr>
          <w:lang w:val="lv-LV"/>
        </w:rPr>
        <w:t>punktu</w:t>
      </w:r>
      <w:r w:rsidRPr="005C4839" w:rsidR="005C4839">
        <w:rPr>
          <w:lang w:val="lv-LV"/>
        </w:rPr>
        <w:t xml:space="preserve">, iesniedzu izskatīšanai Ministru kabineta sēdē informatīvo ziņojumu </w:t>
      </w:r>
      <w:r w:rsidRPr="00C405DF" w:rsidR="00C405DF">
        <w:rPr>
          <w:lang w:val="lv-LV"/>
        </w:rPr>
        <w:t xml:space="preserve">“Par Eiropas Savienības </w:t>
      </w:r>
      <w:r w:rsidR="00247CF7">
        <w:rPr>
          <w:lang w:val="lv-LV"/>
        </w:rPr>
        <w:t>Ārlietu</w:t>
      </w:r>
      <w:r w:rsidRPr="00C405DF" w:rsidR="00C405DF">
        <w:rPr>
          <w:lang w:val="lv-LV"/>
        </w:rPr>
        <w:t xml:space="preserve"> padomes 2021. gada </w:t>
      </w:r>
      <w:r w:rsidR="008211BA">
        <w:rPr>
          <w:lang w:val="lv-LV"/>
        </w:rPr>
        <w:t>13</w:t>
      </w:r>
      <w:r w:rsidR="002E0F3B">
        <w:rPr>
          <w:lang w:val="lv-LV"/>
        </w:rPr>
        <w:t xml:space="preserve">. </w:t>
      </w:r>
      <w:r w:rsidR="008211BA">
        <w:rPr>
          <w:lang w:val="lv-LV"/>
        </w:rPr>
        <w:t>decembra</w:t>
      </w:r>
      <w:r w:rsidRPr="00C405DF" w:rsidR="008211BA">
        <w:rPr>
          <w:lang w:val="lv-LV"/>
        </w:rPr>
        <w:t xml:space="preserve"> </w:t>
      </w:r>
      <w:r w:rsidRPr="00C405DF" w:rsidR="00C405DF">
        <w:rPr>
          <w:lang w:val="lv-LV"/>
        </w:rPr>
        <w:t>sanāksmē izskatāmajiem jautājumiem”</w:t>
      </w:r>
      <w:r w:rsidRPr="001147DF" w:rsidR="00D4526F">
        <w:rPr>
          <w:lang w:val="lv-LV"/>
        </w:rPr>
        <w:t>.</w:t>
      </w:r>
      <w:r w:rsidR="00D4526F">
        <w:rPr>
          <w:lang w:val="lv-LV"/>
        </w:rPr>
        <w:t xml:space="preserve"> </w:t>
      </w:r>
    </w:p>
    <w:p w:rsidRPr="005C4839" w:rsidR="005C4839" w:rsidP="002E0F3B" w:rsidRDefault="005C4839" w14:paraId="7CEF8531" w14:textId="78CF8B0F">
      <w:pPr>
        <w:jc w:val="both"/>
        <w:rPr>
          <w:b/>
          <w:lang w:val="lv-LV"/>
        </w:rPr>
      </w:pPr>
      <w:r w:rsidRPr="005C4839">
        <w:rPr>
          <w:lang w:val="lv-LV"/>
        </w:rPr>
        <w:t xml:space="preserve">Lūdzu </w:t>
      </w:r>
      <w:r w:rsidRPr="0037770E">
        <w:rPr>
          <w:lang w:val="lv-LV"/>
        </w:rPr>
        <w:t>informatīvo ziņojumu</w:t>
      </w:r>
      <w:r w:rsidR="0037770E">
        <w:rPr>
          <w:lang w:val="lv-LV"/>
        </w:rPr>
        <w:t xml:space="preserve"> </w:t>
      </w:r>
      <w:r w:rsidRPr="0037770E">
        <w:rPr>
          <w:lang w:val="lv-LV"/>
        </w:rPr>
        <w:t>iekļaut izskatīšanai</w:t>
      </w:r>
      <w:r w:rsidRPr="005C4839">
        <w:rPr>
          <w:lang w:val="lv-LV"/>
        </w:rPr>
        <w:t xml:space="preserve"> </w:t>
      </w:r>
      <w:r w:rsidRPr="005C4839">
        <w:rPr>
          <w:b/>
          <w:lang w:val="lv-LV"/>
        </w:rPr>
        <w:t>20</w:t>
      </w:r>
      <w:r w:rsidR="003A6E80">
        <w:rPr>
          <w:b/>
          <w:lang w:val="lv-LV"/>
        </w:rPr>
        <w:t>2</w:t>
      </w:r>
      <w:r w:rsidR="00C405DF">
        <w:rPr>
          <w:b/>
          <w:lang w:val="lv-LV"/>
        </w:rPr>
        <w:t>1</w:t>
      </w:r>
      <w:r w:rsidRPr="005C4839">
        <w:rPr>
          <w:b/>
          <w:lang w:val="lv-LV"/>
        </w:rPr>
        <w:t xml:space="preserve">. gada </w:t>
      </w:r>
      <w:r w:rsidR="00964DE3">
        <w:rPr>
          <w:b/>
          <w:lang w:val="lv-LV"/>
        </w:rPr>
        <w:t>7.</w:t>
      </w:r>
      <w:r w:rsidR="008211BA">
        <w:rPr>
          <w:b/>
          <w:lang w:val="lv-LV"/>
        </w:rPr>
        <w:t> </w:t>
      </w:r>
      <w:r w:rsidR="00964DE3">
        <w:rPr>
          <w:b/>
          <w:lang w:val="lv-LV"/>
        </w:rPr>
        <w:t>decembra</w:t>
      </w:r>
      <w:r w:rsidRPr="005C4839" w:rsidR="00247CF7">
        <w:rPr>
          <w:lang w:val="lv-LV"/>
        </w:rPr>
        <w:t xml:space="preserve"> </w:t>
      </w:r>
      <w:r w:rsidRPr="005C4839">
        <w:rPr>
          <w:lang w:val="lv-LV"/>
        </w:rPr>
        <w:t xml:space="preserve">Ministru kabineta </w:t>
      </w:r>
      <w:r w:rsidR="001E4CD6">
        <w:rPr>
          <w:lang w:val="lv-LV"/>
        </w:rPr>
        <w:t>sēd</w:t>
      </w:r>
      <w:r w:rsidR="00D63DF8">
        <w:rPr>
          <w:lang w:val="lv-LV"/>
        </w:rPr>
        <w:t>es</w:t>
      </w:r>
      <w:r w:rsidR="00060CC3">
        <w:rPr>
          <w:lang w:val="lv-LV"/>
        </w:rPr>
        <w:t xml:space="preserve"> slēgtajā</w:t>
      </w:r>
      <w:r w:rsidR="006135AD">
        <w:rPr>
          <w:lang w:val="lv-LV"/>
        </w:rPr>
        <w:t xml:space="preserve"> </w:t>
      </w:r>
      <w:r w:rsidR="00D63DF8">
        <w:rPr>
          <w:lang w:val="lv-LV"/>
        </w:rPr>
        <w:t>daļā</w:t>
      </w:r>
      <w:r w:rsidR="00060CC3">
        <w:rPr>
          <w:lang w:val="lv-LV"/>
        </w:rPr>
        <w:t>.</w:t>
      </w:r>
    </w:p>
    <w:p w:rsidRPr="0081138F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247CF7" w:rsidR="003C18C6" w:rsidTr="003C18C6" w14:paraId="4A051F23" w14:textId="77777777">
        <w:tc>
          <w:tcPr>
            <w:tcW w:w="534" w:type="dxa"/>
          </w:tcPr>
          <w:p w:rsidRPr="0081138F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1138F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81138F" w:rsidR="003C18C6" w:rsidP="004B4C8B" w:rsidRDefault="003C18C6" w14:paraId="2E9CA225" w14:textId="215BF1D4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81138F">
              <w:rPr>
                <w:lang w:val="lv-LV"/>
              </w:rPr>
              <w:t>20</w:t>
            </w:r>
            <w:r w:rsidR="003A6E80">
              <w:rPr>
                <w:lang w:val="lv-LV"/>
              </w:rPr>
              <w:t>2</w:t>
            </w:r>
            <w:r w:rsidR="00C405DF">
              <w:rPr>
                <w:lang w:val="lv-LV"/>
              </w:rPr>
              <w:t>1</w:t>
            </w:r>
            <w:r w:rsidRPr="0081138F">
              <w:rPr>
                <w:lang w:val="lv-LV"/>
              </w:rPr>
              <w:t xml:space="preserve">. gada </w:t>
            </w:r>
            <w:r w:rsidR="00964DE3">
              <w:rPr>
                <w:lang w:val="lv-LV"/>
              </w:rPr>
              <w:t>13. decembrī</w:t>
            </w:r>
            <w:r w:rsidR="002E0F3B">
              <w:rPr>
                <w:lang w:val="lv-LV"/>
              </w:rPr>
              <w:t xml:space="preserve"> Briselē</w:t>
            </w:r>
            <w:r w:rsidR="00247CF7">
              <w:rPr>
                <w:lang w:val="lv-LV"/>
              </w:rPr>
              <w:t xml:space="preserve"> </w:t>
            </w:r>
            <w:r w:rsidR="00876B72">
              <w:rPr>
                <w:lang w:val="lv-LV"/>
              </w:rPr>
              <w:t xml:space="preserve">notiks </w:t>
            </w:r>
            <w:r w:rsidR="00247CF7">
              <w:rPr>
                <w:lang w:val="lv-LV"/>
              </w:rPr>
              <w:t xml:space="preserve">Ārlietu </w:t>
            </w:r>
            <w:r w:rsidR="00876B72">
              <w:rPr>
                <w:lang w:val="lv-LV"/>
              </w:rPr>
              <w:t>padome</w:t>
            </w:r>
            <w:r w:rsidR="00247CF7">
              <w:rPr>
                <w:lang w:val="lv-LV"/>
              </w:rPr>
              <w:t>s sanāksme.</w:t>
            </w:r>
          </w:p>
        </w:tc>
      </w:tr>
      <w:tr w:rsidRPr="0081138F" w:rsidR="003C18C6" w:rsidTr="003C18C6" w14:paraId="5C8A072E" w14:textId="77777777">
        <w:tc>
          <w:tcPr>
            <w:tcW w:w="534" w:type="dxa"/>
          </w:tcPr>
          <w:p w:rsidRPr="0081138F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1138F" w:rsidR="003C18C6" w:rsidP="00E43387" w:rsidRDefault="003C18C6" w14:paraId="2663F150" w14:textId="77777777">
            <w:pPr>
              <w:rPr>
                <w:lang w:val="lv-LV"/>
              </w:rPr>
            </w:pPr>
            <w:r w:rsidRPr="0081138F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81138F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964DE3" w:rsidR="00964DE3" w:rsidTr="003C18C6" w14:paraId="0D952F7A" w14:textId="77777777">
        <w:tc>
          <w:tcPr>
            <w:tcW w:w="534" w:type="dxa"/>
          </w:tcPr>
          <w:p w:rsidRPr="0081138F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name="_Hlk87272527" w:id="3"/>
            <w:r w:rsidRPr="0081138F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30848" w:rsidR="00964DE3" w:rsidP="00964DE3" w:rsidRDefault="00964DE3" w14:paraId="2862B404" w14:textId="77777777">
            <w:pPr>
              <w:rPr>
                <w:lang w:val="lv-LV"/>
              </w:rPr>
            </w:pPr>
            <w:r w:rsidRPr="0063084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0A39F5" w:rsidR="00964DE3" w:rsidP="00964DE3" w:rsidRDefault="00964DE3" w14:paraId="0F035309" w14:textId="65DF2B83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bookmarkEnd w:id="3"/>
      <w:tr w:rsidRPr="0081138F" w:rsidR="00964DE3" w:rsidTr="003C18C6" w14:paraId="048572AD" w14:textId="77777777">
        <w:tc>
          <w:tcPr>
            <w:tcW w:w="534" w:type="dxa"/>
          </w:tcPr>
          <w:p w:rsidRPr="0081138F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1138F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81138F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F74E5" w:rsidR="00964DE3" w:rsidTr="003C18C6" w14:paraId="14E22471" w14:textId="77777777">
        <w:tc>
          <w:tcPr>
            <w:tcW w:w="534" w:type="dxa"/>
          </w:tcPr>
          <w:p w:rsidRPr="0081138F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1138F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81138F" w:rsidR="00964DE3" w:rsidP="00964DE3" w:rsidRDefault="00964DE3" w14:paraId="45742CA9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Ārpolitika un Eiropas Savienības vispārīgie jautājumi.</w:t>
            </w:r>
          </w:p>
        </w:tc>
      </w:tr>
      <w:tr w:rsidRPr="004E1E13" w:rsidR="00964DE3" w:rsidTr="003C18C6" w14:paraId="68D94510" w14:textId="77777777">
        <w:tc>
          <w:tcPr>
            <w:tcW w:w="534" w:type="dxa"/>
          </w:tcPr>
          <w:p w:rsidRPr="0081138F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81138F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81138F" w:rsidR="00964DE3" w:rsidP="00964DE3" w:rsidRDefault="00964DE3" w14:paraId="682EDCCB" w14:textId="1BA6D207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Diāna Krieva</w:t>
            </w:r>
            <w:r w:rsidRPr="0081138F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Politiskā direktora biroja padomniece</w:t>
            </w:r>
          </w:p>
        </w:tc>
      </w:tr>
      <w:tr w:rsidRPr="004E1E13" w:rsidR="00964DE3" w:rsidTr="000A39F5" w14:paraId="10E7504B" w14:textId="77777777">
        <w:trPr>
          <w:trHeight w:val="1127"/>
        </w:trPr>
        <w:tc>
          <w:tcPr>
            <w:tcW w:w="534" w:type="dxa"/>
          </w:tcPr>
          <w:p w:rsidRPr="0081138F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1138F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964DE3" w:rsidP="00964DE3" w:rsidRDefault="00964DE3" w14:paraId="3BA8E863" w14:textId="62CBC89B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Diāna Krieva</w:t>
            </w:r>
            <w:r w:rsidRPr="0081138F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Politiskā direktora biroja padomniece;</w:t>
            </w:r>
          </w:p>
          <w:p w:rsidRPr="0081138F" w:rsidR="00964DE3" w:rsidP="00964DE3" w:rsidRDefault="00964DE3" w14:paraId="1EE6A226" w14:textId="070F4352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 xml:space="preserve">Dana Tjurina, </w:t>
            </w:r>
            <w:r w:rsidRPr="0081138F">
              <w:rPr>
                <w:lang w:val="lv-LV"/>
              </w:rPr>
              <w:t xml:space="preserve">Ārlietu ministrijas </w:t>
            </w:r>
            <w:r>
              <w:rPr>
                <w:lang w:val="lv-LV"/>
              </w:rPr>
              <w:t>Politiskā direktora biroja trešā sekretāre.</w:t>
            </w:r>
          </w:p>
        </w:tc>
      </w:tr>
      <w:tr w:rsidRPr="000A39F5" w:rsidR="00964DE3" w:rsidTr="003C18C6" w14:paraId="4E0D3027" w14:textId="77777777">
        <w:tc>
          <w:tcPr>
            <w:tcW w:w="534" w:type="dxa"/>
          </w:tcPr>
          <w:p w:rsidRPr="0081138F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1138F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964DE3" w:rsidP="00964DE3" w:rsidRDefault="00964DE3" w14:paraId="75A8000D" w14:textId="4D16C851">
            <w:pPr>
              <w:spacing w:after="120"/>
              <w:jc w:val="both"/>
              <w:rPr>
                <w:kern w:val="2"/>
                <w:lang w:val="lv-LV"/>
              </w:rPr>
            </w:pPr>
            <w:r>
              <w:rPr>
                <w:lang w:val="lv-LV"/>
              </w:rPr>
              <w:t xml:space="preserve">Informatīvajam ziņojumam ir noteikts statuss “IEROBEŽOTA PIEEJAMĪBA”. Statuss noteikts saskaņā ar Informācijas atklātības likuma 5. panta otrās daļas 7. punktu, ņemot vērā, ka </w:t>
            </w:r>
            <w:r w:rsidR="008211BA">
              <w:rPr>
                <w:lang w:val="lv-LV"/>
              </w:rPr>
              <w:t xml:space="preserve">tas </w:t>
            </w:r>
            <w:r>
              <w:rPr>
                <w:lang w:val="lv-LV"/>
              </w:rPr>
              <w:t>satur Eiropas Savienības informāciju, kura tikusi apzīmēta kā “LIMITE”.</w:t>
            </w:r>
          </w:p>
          <w:p w:rsidR="00964DE3" w:rsidP="00964DE3" w:rsidRDefault="00964DE3" w14:paraId="0CEBA875" w14:textId="5F590929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lastRenderedPageBreak/>
              <w:t>Informatīvajam ziņojumam statuss „IEROBEŽOTA PIEEJAMĪBA” paliek spēkā arī pēc jautājuma izskatīšanas Ministru kabinetā līdz brīdim, kamēr Ārlietu ministrija nav paziņojusi par tā atcelšanu.</w:t>
            </w:r>
          </w:p>
          <w:p w:rsidR="00964DE3" w:rsidP="00964DE3" w:rsidRDefault="00964DE3" w14:paraId="696C2C73" w14:textId="51F65847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Dokumentu nosaukumi Ministru kabineta sēdes darba kārtībā ir atspoguļojami.</w:t>
            </w:r>
          </w:p>
          <w:p w:rsidR="00964DE3" w:rsidP="00964DE3" w:rsidRDefault="00964DE3" w14:paraId="6549AD29" w14:textId="7E0FADA7">
            <w:pPr>
              <w:spacing w:after="120"/>
              <w:jc w:val="both"/>
              <w:rPr>
                <w:lang w:val="lv-LV"/>
              </w:rPr>
            </w:pPr>
            <w:r w:rsidRPr="006135AD">
              <w:rPr>
                <w:lang w:val="lv-LV"/>
              </w:rPr>
              <w:t xml:space="preserve">Saskaņā ar Ministru kabineta </w:t>
            </w:r>
            <w:r w:rsidRPr="00595C3C">
              <w:rPr>
                <w:lang w:val="lv-LV"/>
              </w:rPr>
              <w:t xml:space="preserve">2021. gada 7. septembra </w:t>
            </w:r>
            <w:r w:rsidRPr="006135AD">
              <w:rPr>
                <w:lang w:val="lv-LV"/>
              </w:rPr>
              <w:t xml:space="preserve">noteikumu Nr. </w:t>
            </w:r>
            <w:r>
              <w:rPr>
                <w:lang w:val="lv-LV"/>
              </w:rPr>
              <w:t>606</w:t>
            </w:r>
            <w:r w:rsidRPr="006135AD">
              <w:rPr>
                <w:lang w:val="lv-LV"/>
              </w:rPr>
              <w:t xml:space="preserve"> „Ministru kabineta kārtības rullis” </w:t>
            </w:r>
            <w:r>
              <w:rPr>
                <w:lang w:val="lv-LV"/>
              </w:rPr>
              <w:t>126</w:t>
            </w:r>
            <w:r w:rsidRPr="006135AD">
              <w:rPr>
                <w:lang w:val="lv-LV"/>
              </w:rPr>
              <w:t>.</w:t>
            </w:r>
            <w:r w:rsidR="008211BA">
              <w:rPr>
                <w:lang w:val="lv-LV"/>
              </w:rPr>
              <w:t> </w:t>
            </w:r>
            <w:r w:rsidRPr="006135AD">
              <w:rPr>
                <w:lang w:val="lv-LV"/>
              </w:rPr>
              <w:t>punktu projekts ir skatāms Ministru kabineta sēdes slēgtajā daļā.</w:t>
            </w:r>
          </w:p>
          <w:p w:rsidRPr="0081138F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Ministru kabineta sēdes protokollēmuma projektam un pavadvēstulei nav noteikts statuss </w:t>
            </w:r>
            <w:r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81138F" w:rsidR="00964DE3" w:rsidTr="003C18C6" w14:paraId="3EDBC47F" w14:textId="77777777">
        <w:tc>
          <w:tcPr>
            <w:tcW w:w="534" w:type="dxa"/>
          </w:tcPr>
          <w:p w:rsidRPr="0081138F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81138F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81138F" w:rsidR="00964DE3" w:rsidP="00964DE3" w:rsidRDefault="00964DE3" w14:paraId="7ACDA910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964DE3" w:rsidTr="003C18C6" w14:paraId="624A77DC" w14:textId="77777777">
        <w:tc>
          <w:tcPr>
            <w:tcW w:w="534" w:type="dxa"/>
          </w:tcPr>
          <w:p w:rsidRPr="0081138F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1138F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A0130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81138F" w:rsidR="00964DE3" w:rsidP="00964DE3" w:rsidRDefault="00964DE3" w14:paraId="2C70110A" w14:textId="77777777">
            <w:pPr>
              <w:rPr>
                <w:lang w:val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81138F" w:rsidR="00964DE3" w:rsidTr="003C18C6" w14:paraId="3262B988" w14:textId="77777777">
        <w:tc>
          <w:tcPr>
            <w:tcW w:w="534" w:type="dxa"/>
          </w:tcPr>
          <w:p w:rsidRPr="0081138F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1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81138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405DF" w:rsidR="00964DE3" w:rsidTr="003C18C6" w14:paraId="78AD63F1" w14:textId="77777777">
        <w:tc>
          <w:tcPr>
            <w:tcW w:w="534" w:type="dxa"/>
          </w:tcPr>
          <w:p w:rsidRPr="0081138F" w:rsidR="00964DE3" w:rsidP="00964DE3" w:rsidRDefault="00964DE3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2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81138F" w:rsidR="00964DE3" w:rsidP="00964DE3" w:rsidRDefault="00964DE3" w14:paraId="5A1BD453" w14:textId="64F8780F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20</w:t>
            </w:r>
            <w:r>
              <w:rPr>
                <w:lang w:val="lv-LV"/>
              </w:rPr>
              <w:t>21</w:t>
            </w:r>
            <w:r w:rsidRPr="0081138F">
              <w:rPr>
                <w:lang w:val="lv-LV"/>
              </w:rPr>
              <w:t xml:space="preserve">. gada </w:t>
            </w:r>
            <w:r>
              <w:rPr>
                <w:lang w:val="lv-LV"/>
              </w:rPr>
              <w:t>1</w:t>
            </w:r>
            <w:r w:rsidR="00DE401C">
              <w:rPr>
                <w:lang w:val="lv-LV"/>
              </w:rPr>
              <w:t>3</w:t>
            </w:r>
            <w:r>
              <w:rPr>
                <w:lang w:val="lv-LV"/>
              </w:rPr>
              <w:t xml:space="preserve">. </w:t>
            </w:r>
            <w:r w:rsidR="00DE401C">
              <w:rPr>
                <w:lang w:val="lv-LV"/>
              </w:rPr>
              <w:t>decembrī</w:t>
            </w:r>
            <w:r>
              <w:rPr>
                <w:lang w:val="lv-LV"/>
              </w:rPr>
              <w:t xml:space="preserve"> Briselē notiks Ārlietu lietu padomes sanāksme</w:t>
            </w:r>
            <w:r w:rsidRPr="00876B72">
              <w:rPr>
                <w:lang w:val="lv-LV"/>
              </w:rPr>
              <w:t>.</w:t>
            </w:r>
          </w:p>
        </w:tc>
      </w:tr>
      <w:tr w:rsidRPr="002A343F" w:rsidR="00964DE3" w:rsidTr="007D1040" w14:paraId="734F1612" w14:textId="77777777">
        <w:tc>
          <w:tcPr>
            <w:tcW w:w="534" w:type="dxa"/>
          </w:tcPr>
          <w:p w:rsidRPr="0081138F" w:rsidR="00964DE3" w:rsidP="00964DE3" w:rsidRDefault="00964DE3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3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6135AD" w:rsidR="00964DE3" w:rsidP="00964DE3" w:rsidRDefault="00964DE3" w14:paraId="65948157" w14:textId="77777777">
            <w:pPr>
              <w:rPr>
                <w:rFonts w:eastAsia="Times New Roman"/>
                <w:lang w:val="lv-LV" w:eastAsia="lv-LV"/>
              </w:rPr>
            </w:pPr>
            <w:r w:rsidRPr="006135AD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6135AD" w:rsidR="00964DE3" w:rsidP="00964DE3" w:rsidRDefault="00964DE3" w14:paraId="0D32DCD9" w14:textId="04458960">
            <w:pPr>
              <w:jc w:val="both"/>
              <w:rPr>
                <w:lang w:val="lv-LV"/>
              </w:rPr>
            </w:pPr>
            <w:r w:rsidRPr="00D90E02">
              <w:rPr>
                <w:lang w:val="lv-LV"/>
              </w:rPr>
              <w:t>E</w:t>
            </w:r>
            <w:r>
              <w:rPr>
                <w:lang w:val="lv-LV"/>
              </w:rPr>
              <w:t xml:space="preserve">iropas </w:t>
            </w:r>
            <w:r w:rsidRPr="00D90E02">
              <w:rPr>
                <w:lang w:val="lv-LV"/>
              </w:rPr>
              <w:t>S</w:t>
            </w:r>
            <w:r>
              <w:rPr>
                <w:lang w:val="lv-LV"/>
              </w:rPr>
              <w:t>avienības</w:t>
            </w:r>
            <w:r w:rsidRPr="00D90E02">
              <w:rPr>
                <w:lang w:val="lv-LV"/>
              </w:rPr>
              <w:t xml:space="preserve"> Ārlietu padomes </w:t>
            </w:r>
            <w:r>
              <w:rPr>
                <w:lang w:val="lv-LV"/>
              </w:rPr>
              <w:t xml:space="preserve">sanāksme notiks 2021.gada 13. decembrī. Ārlietu padomes darba kārtība tika </w:t>
            </w:r>
            <w:r w:rsidRPr="004B4035">
              <w:rPr>
                <w:lang w:val="lv-LV"/>
              </w:rPr>
              <w:t xml:space="preserve">apstiprināta tikai </w:t>
            </w:r>
            <w:r w:rsidRPr="00DE401C" w:rsidR="00DE401C">
              <w:rPr>
                <w:lang w:val="lv-LV"/>
              </w:rPr>
              <w:t xml:space="preserve">26. </w:t>
            </w:r>
            <w:r w:rsidRPr="00DE401C">
              <w:rPr>
                <w:lang w:val="lv-LV"/>
              </w:rPr>
              <w:t>novembrī</w:t>
            </w:r>
            <w:r w:rsidRPr="004B4035">
              <w:rPr>
                <w:lang w:val="lv-LV"/>
              </w:rPr>
              <w:t>,</w:t>
            </w:r>
            <w:r>
              <w:rPr>
                <w:lang w:val="lv-LV"/>
              </w:rPr>
              <w:t xml:space="preserve"> tāpēc ātrāk sagatavot informatīvo ziņojumu nebija iespējams.  </w:t>
            </w:r>
          </w:p>
        </w:tc>
      </w:tr>
      <w:tr w:rsidRPr="005373CE" w:rsidR="00964DE3" w:rsidTr="003C18C6" w14:paraId="498CE416" w14:textId="77777777">
        <w:tc>
          <w:tcPr>
            <w:tcW w:w="534" w:type="dxa"/>
          </w:tcPr>
          <w:p w:rsidRPr="0081138F" w:rsidR="00964DE3" w:rsidP="00964DE3" w:rsidRDefault="00964DE3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4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81138F" w:rsidR="00964DE3" w:rsidP="00964DE3" w:rsidRDefault="00964DE3" w14:paraId="1990229F" w14:textId="18FE20C0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 xml:space="preserve">Ministru kabineta </w:t>
            </w:r>
            <w:r>
              <w:rPr>
                <w:lang w:val="lv-LV"/>
              </w:rPr>
              <w:t>2021.gada 7. decembra</w:t>
            </w:r>
            <w:r w:rsidRPr="0081138F">
              <w:rPr>
                <w:lang w:val="lv-LV"/>
              </w:rPr>
              <w:t xml:space="preserve"> sēde.  </w:t>
            </w:r>
          </w:p>
        </w:tc>
      </w:tr>
    </w:tbl>
    <w:p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81138F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81138F">
        <w:rPr>
          <w:lang w:val="lv-LV"/>
        </w:rPr>
        <w:t xml:space="preserve">Pielikumā: </w:t>
      </w:r>
    </w:p>
    <w:p w:rsidRPr="00301C8B" w:rsidR="00721ABF" w:rsidP="005735C9" w:rsidRDefault="00721ABF" w14:paraId="7AC8AA38" w14:textId="3A85E4E4">
      <w:pPr>
        <w:widowControl/>
        <w:numPr>
          <w:ilvl w:val="0"/>
          <w:numId w:val="6"/>
        </w:numPr>
        <w:suppressAutoHyphens w:val="false"/>
        <w:jc w:val="both"/>
        <w:rPr>
          <w:lang w:val="lv-LV"/>
        </w:rPr>
      </w:pPr>
      <w:r w:rsidRPr="00301C8B">
        <w:rPr>
          <w:lang w:val="lv-LV"/>
        </w:rPr>
        <w:t xml:space="preserve">Informatīvais ziņojums </w:t>
      </w:r>
      <w:r w:rsidRPr="00301C8B" w:rsidR="00FE0B43">
        <w:rPr>
          <w:lang w:val="lv-LV"/>
        </w:rPr>
        <w:t>“</w:t>
      </w:r>
      <w:r w:rsidRPr="00301C8B" w:rsidR="00C405DF">
        <w:rPr>
          <w:lang w:val="lv-LV"/>
        </w:rPr>
        <w:t xml:space="preserve">Par Eiropas Savienības </w:t>
      </w:r>
      <w:r w:rsidR="00CB0837">
        <w:rPr>
          <w:lang w:val="lv-LV"/>
        </w:rPr>
        <w:t>Ārlietu</w:t>
      </w:r>
      <w:r w:rsidRPr="00301C8B" w:rsidR="00C405DF">
        <w:rPr>
          <w:lang w:val="lv-LV"/>
        </w:rPr>
        <w:t xml:space="preserve"> padomes 2021. gada </w:t>
      </w:r>
      <w:r w:rsidR="002E0F3B">
        <w:rPr>
          <w:lang w:val="lv-LV"/>
        </w:rPr>
        <w:t>1</w:t>
      </w:r>
      <w:r w:rsidR="00964DE3">
        <w:rPr>
          <w:lang w:val="lv-LV"/>
        </w:rPr>
        <w:t>3</w:t>
      </w:r>
      <w:r w:rsidR="002E0F3B">
        <w:rPr>
          <w:lang w:val="lv-LV"/>
        </w:rPr>
        <w:t>.</w:t>
      </w:r>
      <w:r w:rsidR="008211BA">
        <w:rPr>
          <w:lang w:val="lv-LV"/>
        </w:rPr>
        <w:t> </w:t>
      </w:r>
      <w:r w:rsidR="00964DE3">
        <w:rPr>
          <w:lang w:val="lv-LV"/>
        </w:rPr>
        <w:t>decembra</w:t>
      </w:r>
      <w:r w:rsidR="00CB0837">
        <w:rPr>
          <w:lang w:val="lv-LV"/>
        </w:rPr>
        <w:t xml:space="preserve"> </w:t>
      </w:r>
      <w:r w:rsidRPr="00301C8B" w:rsidR="00C405DF">
        <w:rPr>
          <w:lang w:val="lv-LV"/>
        </w:rPr>
        <w:t>sanāksmē izskatāmajiem jautājumiem</w:t>
      </w:r>
      <w:r w:rsidRPr="00301C8B" w:rsidR="00FE0B43">
        <w:rPr>
          <w:lang w:val="lv-LV"/>
        </w:rPr>
        <w:t>”</w:t>
      </w:r>
      <w:r w:rsidRPr="00301C8B">
        <w:rPr>
          <w:lang w:val="lv-LV"/>
        </w:rPr>
        <w:t xml:space="preserve"> </w:t>
      </w:r>
      <w:r w:rsidRPr="00D53FCF">
        <w:rPr>
          <w:lang w:val="lv-LV"/>
        </w:rPr>
        <w:t>(AMzino_</w:t>
      </w:r>
      <w:r w:rsidR="00964DE3">
        <w:rPr>
          <w:lang w:val="lv-LV"/>
        </w:rPr>
        <w:t>0312</w:t>
      </w:r>
      <w:r w:rsidRPr="00D53FCF" w:rsidR="003A6E80">
        <w:rPr>
          <w:lang w:val="lv-LV"/>
        </w:rPr>
        <w:t>2</w:t>
      </w:r>
      <w:r w:rsidRPr="00D53FCF" w:rsidR="00C405DF">
        <w:rPr>
          <w:lang w:val="lv-LV"/>
        </w:rPr>
        <w:t>1</w:t>
      </w:r>
      <w:r w:rsidRPr="00D53FCF">
        <w:rPr>
          <w:lang w:val="lv-LV"/>
        </w:rPr>
        <w:t xml:space="preserve">) </w:t>
      </w:r>
      <w:r w:rsidRPr="004A7862">
        <w:rPr>
          <w:lang w:val="lv-LV"/>
        </w:rPr>
        <w:t xml:space="preserve">uz </w:t>
      </w:r>
      <w:r w:rsidR="00DE401C">
        <w:rPr>
          <w:highlight w:val="yellow"/>
          <w:lang w:val="lv-LV"/>
        </w:rPr>
        <w:t>8</w:t>
      </w:r>
      <w:r w:rsidRPr="007962A5" w:rsidR="00844487">
        <w:rPr>
          <w:lang w:val="lv-LV"/>
        </w:rPr>
        <w:t xml:space="preserve"> </w:t>
      </w:r>
      <w:r w:rsidRPr="007962A5">
        <w:rPr>
          <w:lang w:val="lv-LV"/>
        </w:rPr>
        <w:t>lp</w:t>
      </w:r>
      <w:r w:rsidRPr="007962A5" w:rsidR="008D7F39">
        <w:rPr>
          <w:lang w:val="lv-LV"/>
        </w:rPr>
        <w:t>p</w:t>
      </w:r>
      <w:r w:rsidRPr="007962A5">
        <w:rPr>
          <w:lang w:val="lv-LV"/>
        </w:rPr>
        <w:t>.;</w:t>
      </w:r>
      <w:r w:rsidR="00D87BF5">
        <w:rPr>
          <w:lang w:val="lv-LV"/>
        </w:rPr>
        <w:t xml:space="preserve"> - </w:t>
      </w:r>
      <w:r w:rsidRPr="004B4035" w:rsidR="00D87BF5">
        <w:rPr>
          <w:lang w:val="lv-LV"/>
        </w:rPr>
        <w:t>IEROBEŽOTA PIEEJAMĪBA</w:t>
      </w:r>
      <w:r w:rsidR="00D87BF5">
        <w:rPr>
          <w:lang w:val="lv-LV"/>
        </w:rPr>
        <w:t xml:space="preserve">; </w:t>
      </w:r>
    </w:p>
    <w:p w:rsidR="002B393D" w:rsidP="004B4035" w:rsidRDefault="0021595C" w14:paraId="357FFC7D" w14:textId="150D3368">
      <w:pPr>
        <w:widowControl/>
        <w:numPr>
          <w:ilvl w:val="0"/>
          <w:numId w:val="6"/>
        </w:numPr>
        <w:suppressAutoHyphens w:val="false"/>
        <w:jc w:val="both"/>
        <w:rPr>
          <w:lang w:val="lv-LV"/>
        </w:rPr>
      </w:pPr>
      <w:r w:rsidRPr="004B4035">
        <w:rPr>
          <w:lang w:val="lv-LV"/>
        </w:rPr>
        <w:t>Ministru kabineta sēdes protokollēmuma</w:t>
      </w:r>
      <w:r w:rsidRPr="00301C8B">
        <w:rPr>
          <w:lang w:val="lv-LV"/>
        </w:rPr>
        <w:t xml:space="preserve"> projekts “</w:t>
      </w:r>
      <w:r w:rsidRPr="00301C8B" w:rsidR="00C405DF">
        <w:rPr>
          <w:lang w:val="lv-LV"/>
        </w:rPr>
        <w:t xml:space="preserve">Par Eiropas Savienības </w:t>
      </w:r>
      <w:r w:rsidR="00CB0837">
        <w:rPr>
          <w:lang w:val="lv-LV"/>
        </w:rPr>
        <w:t>Ārlietu</w:t>
      </w:r>
      <w:r w:rsidRPr="00301C8B" w:rsidR="00C405DF">
        <w:rPr>
          <w:lang w:val="lv-LV"/>
        </w:rPr>
        <w:t xml:space="preserve"> padomes 2021. gada </w:t>
      </w:r>
      <w:r w:rsidR="002E0F3B">
        <w:rPr>
          <w:lang w:val="lv-LV"/>
        </w:rPr>
        <w:t>1</w:t>
      </w:r>
      <w:r w:rsidR="00964DE3">
        <w:rPr>
          <w:lang w:val="lv-LV"/>
        </w:rPr>
        <w:t>3</w:t>
      </w:r>
      <w:r w:rsidR="002E0F3B">
        <w:rPr>
          <w:lang w:val="lv-LV"/>
        </w:rPr>
        <w:t xml:space="preserve">. </w:t>
      </w:r>
      <w:r w:rsidR="00964DE3">
        <w:rPr>
          <w:lang w:val="lv-LV"/>
        </w:rPr>
        <w:t>decembra</w:t>
      </w:r>
      <w:r w:rsidRPr="00301C8B" w:rsidR="00CB0837">
        <w:rPr>
          <w:lang w:val="lv-LV"/>
        </w:rPr>
        <w:t xml:space="preserve"> </w:t>
      </w:r>
      <w:r w:rsidRPr="00301C8B" w:rsidR="00C405DF">
        <w:rPr>
          <w:lang w:val="lv-LV"/>
        </w:rPr>
        <w:t>sanāksmē izskatāmajiem jautājumiem</w:t>
      </w:r>
      <w:r w:rsidRPr="00301C8B">
        <w:rPr>
          <w:lang w:val="lv-LV"/>
        </w:rPr>
        <w:t xml:space="preserve">” </w:t>
      </w:r>
      <w:r w:rsidR="005735C9">
        <w:rPr>
          <w:lang w:val="lv-LV"/>
        </w:rPr>
        <w:t>(AMprot_</w:t>
      </w:r>
      <w:r w:rsidR="00964DE3">
        <w:rPr>
          <w:lang w:val="lv-LV"/>
        </w:rPr>
        <w:t>0311</w:t>
      </w:r>
      <w:r w:rsidR="005735C9">
        <w:rPr>
          <w:lang w:val="lv-LV"/>
        </w:rPr>
        <w:t>21)</w:t>
      </w:r>
      <w:r w:rsidRPr="00301C8B" w:rsidR="00781294">
        <w:rPr>
          <w:lang w:val="lv-LV"/>
        </w:rPr>
        <w:t xml:space="preserve"> uz 1 lpp</w:t>
      </w:r>
      <w:r w:rsidR="002B393D">
        <w:rPr>
          <w:lang w:val="lv-LV"/>
        </w:rPr>
        <w:t>.</w:t>
      </w:r>
    </w:p>
    <w:p w:rsidRPr="00301C8B" w:rsidR="0090182F" w:rsidP="006135AD" w:rsidRDefault="0090182F" w14:paraId="7F372CB0" w14:textId="144BF3E2">
      <w:pPr>
        <w:widowControl/>
        <w:shd w:val="clear" w:color="auto" w:fill="FFFFFF"/>
        <w:suppressAutoHyphens w:val="false"/>
        <w:ind w:left="720"/>
        <w:jc w:val="both"/>
        <w:rPr>
          <w:lang w:val="lv-LV"/>
        </w:rPr>
      </w:pPr>
    </w:p>
    <w:p w:rsidR="00630848" w:rsidP="0062068D" w:rsidRDefault="00630848" w14:paraId="7574E859" w14:textId="77777777">
      <w:pPr>
        <w:rPr>
          <w:lang w:val="lv-LV"/>
        </w:rPr>
      </w:pPr>
    </w:p>
    <w:p w:rsidR="00D4526F" w:rsidP="0062068D" w:rsidRDefault="00223695" w14:paraId="7BDBBC1E" w14:textId="0BB6DF93">
      <w:pPr>
        <w:rPr>
          <w:lang w:val="lv-LV"/>
        </w:rPr>
      </w:pPr>
      <w:r w:rsidRPr="00223695">
        <w:rPr>
          <w:lang w:val="lv-LV"/>
        </w:rPr>
        <w:t>Ārlietu ministr</w:t>
      </w:r>
      <w:r w:rsidR="002E0F3B">
        <w:rPr>
          <w:lang w:val="lv-LV"/>
        </w:rPr>
        <w:t>s</w:t>
      </w:r>
      <w:r w:rsidR="008B5B31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  <w:t>E. Rinkēvičs</w:t>
      </w:r>
    </w:p>
    <w:p w:rsidRPr="002E0F3B" w:rsidR="0093708A" w:rsidP="00355AFE" w:rsidRDefault="008B5B31" w14:paraId="2FDC3E8A" w14:textId="3535ABB0">
      <w:pPr>
        <w:rPr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C509C9">
        <w:rPr>
          <w:lang w:val="lv-LV"/>
        </w:rPr>
        <w:t xml:space="preserve"> </w:t>
      </w:r>
      <w:r w:rsidR="00D1418F">
        <w:rPr>
          <w:lang w:val="lv-LV"/>
        </w:rPr>
        <w:tab/>
      </w:r>
      <w:r w:rsidR="004A7862">
        <w:rPr>
          <w:lang w:val="lv-LV"/>
        </w:rPr>
        <w:t xml:space="preserve">         </w:t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</w:p>
    <w:p w:rsidR="002E0F3B" w:rsidP="00355AFE" w:rsidRDefault="002E0F3B" w14:paraId="2BF08DE0" w14:textId="77777777">
      <w:pPr>
        <w:rPr>
          <w:sz w:val="20"/>
          <w:szCs w:val="20"/>
          <w:lang w:val="lv-LV"/>
        </w:rPr>
      </w:pPr>
    </w:p>
    <w:p w:rsidRPr="0081138F" w:rsidR="0020053F" w:rsidP="00355AFE" w:rsidRDefault="00D4526F" w14:paraId="5BF2821C" w14:textId="0AE29B87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Diāna Krieva</w:t>
      </w:r>
      <w:r w:rsidRPr="0081138F" w:rsidR="007A0906">
        <w:rPr>
          <w:sz w:val="20"/>
          <w:szCs w:val="20"/>
          <w:lang w:val="lv-LV"/>
        </w:rPr>
        <w:t>,</w:t>
      </w:r>
      <w:r w:rsidRPr="0081138F" w:rsidR="0020053F">
        <w:rPr>
          <w:sz w:val="20"/>
          <w:szCs w:val="20"/>
          <w:lang w:val="lv-LV"/>
        </w:rPr>
        <w:t xml:space="preserve"> </w:t>
      </w:r>
      <w:r w:rsidRPr="0081138F" w:rsidR="00A951B0">
        <w:rPr>
          <w:sz w:val="20"/>
          <w:szCs w:val="20"/>
          <w:lang w:val="lv-LV"/>
        </w:rPr>
        <w:t>6701</w:t>
      </w:r>
      <w:r w:rsidR="00C77A38">
        <w:rPr>
          <w:sz w:val="20"/>
          <w:szCs w:val="20"/>
          <w:lang w:val="lv-LV"/>
        </w:rPr>
        <w:t>6</w:t>
      </w:r>
      <w:r>
        <w:rPr>
          <w:sz w:val="20"/>
          <w:szCs w:val="20"/>
          <w:lang w:val="lv-LV"/>
        </w:rPr>
        <w:t>164</w:t>
      </w:r>
    </w:p>
    <w:p w:rsidRPr="00F26556" w:rsidR="00F26556" w:rsidP="008D7F39" w:rsidRDefault="00D4526F" w14:paraId="01765D3E" w14:textId="3A593208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diana.krieva</w:t>
      </w:r>
      <w:r w:rsidR="004C49AD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8C248D">
      <w:footerReference w:type="default" r:id="rId8"/>
      <w:headerReference w:type="first" r:id="rId9"/>
      <w:footerReference w:type="first" r:id="rId10"/>
      <w:pgSz w:w="11906" w:h="16838" w:code="9"/>
      <w:pgMar w:top="284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6A394" w14:textId="77777777" w:rsidR="00F521C5" w:rsidRDefault="00F521C5">
      <w:r>
        <w:separator/>
      </w:r>
    </w:p>
  </w:endnote>
  <w:endnote w:type="continuationSeparator" w:id="0">
    <w:p w14:paraId="20CE7512" w14:textId="77777777" w:rsidR="00F521C5" w:rsidRDefault="00F52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F187172" w14:textId="5E0D6C61" w:rsidR="00C405DF" w:rsidRPr="00E27880" w:rsidRDefault="00C405DF" w:rsidP="00C405DF">
    <w:pPr>
      <w:pStyle w:val="Footer"/>
      <w:jc w:val="both"/>
      <w:rPr>
        <w:b/>
        <w:sz w:val="18"/>
        <w:szCs w:val="18"/>
        <w:lang w:val="lv-LV"/>
      </w:rPr>
    </w:pPr>
    <w:r w:rsidRPr="00356DA9">
      <w:rPr>
        <w:sz w:val="18"/>
        <w:szCs w:val="18"/>
        <w:lang w:val="lv-LV"/>
      </w:rPr>
      <w:t>AMpavadv_</w:t>
    </w:r>
    <w:r w:rsidR="00D91760">
      <w:rPr>
        <w:sz w:val="18"/>
        <w:szCs w:val="18"/>
        <w:lang w:val="lv-LV"/>
      </w:rPr>
      <w:t>0</w:t>
    </w:r>
    <w:r w:rsidR="00DE401C">
      <w:rPr>
        <w:sz w:val="18"/>
        <w:szCs w:val="18"/>
        <w:lang w:val="lv-LV"/>
      </w:rPr>
      <w:t>3</w:t>
    </w:r>
    <w:r w:rsidR="00D4526F">
      <w:rPr>
        <w:sz w:val="18"/>
        <w:szCs w:val="18"/>
        <w:lang w:val="lv-LV"/>
      </w:rPr>
      <w:t>1</w:t>
    </w:r>
    <w:r w:rsidR="00DE401C">
      <w:rPr>
        <w:sz w:val="18"/>
        <w:szCs w:val="18"/>
        <w:lang w:val="lv-LV"/>
      </w:rPr>
      <w:t>2</w:t>
    </w:r>
    <w:r w:rsidR="00D4526F">
      <w:rPr>
        <w:sz w:val="18"/>
        <w:szCs w:val="18"/>
        <w:lang w:val="lv-LV"/>
      </w:rPr>
      <w:t>21</w:t>
    </w:r>
    <w:r w:rsidRPr="00356DA9">
      <w:rPr>
        <w:sz w:val="18"/>
        <w:szCs w:val="18"/>
        <w:lang w:val="lv-LV"/>
      </w:rPr>
      <w:t xml:space="preserve">; Informatīvais ziņojums </w:t>
    </w:r>
    <w:r w:rsidRPr="00C405DF">
      <w:rPr>
        <w:sz w:val="18"/>
        <w:szCs w:val="18"/>
        <w:lang w:val="lv-LV"/>
      </w:rPr>
      <w:t xml:space="preserve">“Par Eiropas Savienības </w:t>
    </w:r>
    <w:r w:rsidR="00D4526F">
      <w:rPr>
        <w:sz w:val="18"/>
        <w:szCs w:val="18"/>
        <w:lang w:val="lv-LV"/>
      </w:rPr>
      <w:t>Ārlietu</w:t>
    </w:r>
    <w:r w:rsidRPr="00C405DF">
      <w:rPr>
        <w:sz w:val="18"/>
        <w:szCs w:val="18"/>
        <w:lang w:val="lv-LV"/>
      </w:rPr>
      <w:t xml:space="preserve"> padomes 2021. gada </w:t>
    </w:r>
    <w:r w:rsidR="008211BA">
      <w:rPr>
        <w:sz w:val="18"/>
        <w:szCs w:val="18"/>
        <w:lang w:val="lv-LV"/>
      </w:rPr>
      <w:t xml:space="preserve">13. </w:t>
    </w:r>
    <w:r w:rsidR="008211BA">
      <w:rPr>
        <w:sz w:val="18"/>
        <w:szCs w:val="18"/>
        <w:lang w:val="lv-LV"/>
      </w:rPr>
      <w:t xml:space="preserve">decembra </w:t>
    </w:r>
    <w:r w:rsidRPr="00C405DF">
      <w:rPr>
        <w:sz w:val="18"/>
        <w:szCs w:val="18"/>
        <w:lang w:val="lv-LV"/>
      </w:rPr>
      <w:t>sanāksmē izskatāmajiem jautājumiem”</w:t>
    </w:r>
  </w:p>
  <w:p w14:paraId="37C4D3A5" w14:textId="2E7D2B35" w:rsidR="00E43387" w:rsidRPr="002E0F3B" w:rsidRDefault="00C151A0" w:rsidP="00721ABF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DD0F7B" w:rsidRPr="002E0F3B">
      <w:rPr>
        <w:noProof/>
        <w:sz w:val="20"/>
        <w:szCs w:val="20"/>
        <w:lang w:val="lv-LV"/>
      </w:rPr>
      <w:t>3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45697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58579CC4" w14:textId="3F5E5516" w:rsidR="00825201" w:rsidRPr="00825201" w:rsidRDefault="00825201" w:rsidP="00825201">
    <w:pPr>
      <w:suppressLineNumbers/>
      <w:tabs>
        <w:tab w:val="center" w:pos="4818"/>
        <w:tab w:val="right" w:pos="9637"/>
      </w:tabs>
      <w:jc w:val="both"/>
      <w:rPr>
        <w:b/>
        <w:sz w:val="18"/>
        <w:szCs w:val="18"/>
        <w:lang w:val="lv-LV"/>
      </w:rPr>
    </w:pPr>
    <w:r w:rsidRPr="00825201">
      <w:rPr>
        <w:sz w:val="18"/>
        <w:szCs w:val="18"/>
        <w:lang w:val="lv-LV"/>
      </w:rPr>
      <w:t>AMpavadv_</w:t>
    </w:r>
    <w:r w:rsidR="00964DE3">
      <w:rPr>
        <w:sz w:val="18"/>
        <w:szCs w:val="18"/>
        <w:lang w:val="lv-LV"/>
      </w:rPr>
      <w:t>0312</w:t>
    </w:r>
    <w:r w:rsidR="00D91760">
      <w:rPr>
        <w:sz w:val="18"/>
        <w:szCs w:val="18"/>
        <w:lang w:val="lv-LV"/>
      </w:rPr>
      <w:t>21</w:t>
    </w:r>
    <w:r w:rsidRPr="00825201">
      <w:rPr>
        <w:sz w:val="18"/>
        <w:szCs w:val="18"/>
        <w:lang w:val="lv-LV"/>
      </w:rPr>
      <w:t xml:space="preserve">; Informatīvais ziņojums “Par Eiropas Savienības </w:t>
    </w:r>
    <w:r w:rsidR="008C60B8">
      <w:rPr>
        <w:sz w:val="18"/>
        <w:szCs w:val="18"/>
        <w:lang w:val="lv-LV"/>
      </w:rPr>
      <w:t xml:space="preserve">Ārlietu </w:t>
    </w:r>
    <w:r w:rsidRPr="00825201">
      <w:rPr>
        <w:sz w:val="18"/>
        <w:szCs w:val="18"/>
        <w:lang w:val="lv-LV"/>
      </w:rPr>
      <w:t xml:space="preserve">padomes 2021. gada </w:t>
    </w:r>
    <w:r w:rsidR="002E0F3B">
      <w:rPr>
        <w:sz w:val="18"/>
        <w:szCs w:val="18"/>
        <w:lang w:val="lv-LV"/>
      </w:rPr>
      <w:t>1</w:t>
    </w:r>
    <w:r w:rsidR="00964DE3">
      <w:rPr>
        <w:sz w:val="18"/>
        <w:szCs w:val="18"/>
        <w:lang w:val="lv-LV"/>
      </w:rPr>
      <w:t>3</w:t>
    </w:r>
    <w:r w:rsidR="002E0F3B">
      <w:rPr>
        <w:sz w:val="18"/>
        <w:szCs w:val="18"/>
        <w:lang w:val="lv-LV"/>
      </w:rPr>
      <w:t xml:space="preserve">. </w:t>
    </w:r>
    <w:r w:rsidR="00964DE3">
      <w:rPr>
        <w:sz w:val="18"/>
        <w:szCs w:val="18"/>
        <w:lang w:val="lv-LV"/>
      </w:rPr>
      <w:t xml:space="preserve">decembra </w:t>
    </w:r>
    <w:r w:rsidRPr="00825201">
      <w:rPr>
        <w:sz w:val="18"/>
        <w:szCs w:val="18"/>
        <w:lang w:val="lv-LV"/>
      </w:rPr>
      <w:t>sanāksmē izskatāmajiem jautājumiem”</w:t>
    </w:r>
  </w:p>
  <w:p w14:paraId="3425E27F" w14:textId="012F28A9" w:rsidR="00825201" w:rsidRPr="008C60B8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  <w:lang w:val="lv-LV"/>
      </w:rPr>
    </w:pPr>
    <w:r w:rsidRPr="00825201">
      <w:rPr>
        <w:sz w:val="20"/>
        <w:szCs w:val="20"/>
      </w:rPr>
      <w:fldChar w:fldCharType="begin"/>
    </w:r>
    <w:r w:rsidRPr="008C60B8">
      <w:rPr>
        <w:sz w:val="20"/>
        <w:szCs w:val="20"/>
        <w:lang w:val="lv-LV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DD0F7B" w:rsidRPr="008C60B8">
      <w:rPr>
        <w:noProof/>
        <w:sz w:val="20"/>
        <w:szCs w:val="20"/>
        <w:lang w:val="lv-LV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CB018" w14:textId="77777777" w:rsidR="00F521C5" w:rsidRDefault="00F521C5">
      <w:r>
        <w:separator/>
      </w:r>
    </w:p>
  </w:footnote>
  <w:footnote w:type="continuationSeparator" w:id="0">
    <w:p w14:paraId="28629634" w14:textId="77777777" w:rsidR="00F521C5" w:rsidRDefault="00F52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mfa.cha@mfa.gov.lv,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65CA"/>
    <w:rsid w:val="0003091B"/>
    <w:rsid w:val="00032DF7"/>
    <w:rsid w:val="000375C0"/>
    <w:rsid w:val="00037817"/>
    <w:rsid w:val="000463D5"/>
    <w:rsid w:val="000514C9"/>
    <w:rsid w:val="00051953"/>
    <w:rsid w:val="00052CDD"/>
    <w:rsid w:val="00053957"/>
    <w:rsid w:val="0005414E"/>
    <w:rsid w:val="00055AF2"/>
    <w:rsid w:val="00057B59"/>
    <w:rsid w:val="00060CC3"/>
    <w:rsid w:val="00072EDE"/>
    <w:rsid w:val="00075C8F"/>
    <w:rsid w:val="00080254"/>
    <w:rsid w:val="00091AD4"/>
    <w:rsid w:val="000A1588"/>
    <w:rsid w:val="000A39F5"/>
    <w:rsid w:val="000A6A2C"/>
    <w:rsid w:val="000B0818"/>
    <w:rsid w:val="000B369D"/>
    <w:rsid w:val="000B69BC"/>
    <w:rsid w:val="000D09EA"/>
    <w:rsid w:val="000D5A4E"/>
    <w:rsid w:val="000E01D2"/>
    <w:rsid w:val="000E778B"/>
    <w:rsid w:val="000F28FF"/>
    <w:rsid w:val="000F5B2A"/>
    <w:rsid w:val="00100C8D"/>
    <w:rsid w:val="001113C0"/>
    <w:rsid w:val="0011190E"/>
    <w:rsid w:val="00111C5E"/>
    <w:rsid w:val="001147DF"/>
    <w:rsid w:val="00120BE7"/>
    <w:rsid w:val="00122E3E"/>
    <w:rsid w:val="00123D66"/>
    <w:rsid w:val="001272EA"/>
    <w:rsid w:val="00133145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42DD"/>
    <w:rsid w:val="001D346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45EE"/>
    <w:rsid w:val="002246D3"/>
    <w:rsid w:val="002373DB"/>
    <w:rsid w:val="0024694F"/>
    <w:rsid w:val="00247CF7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33F6"/>
    <w:rsid w:val="0028633B"/>
    <w:rsid w:val="002970B3"/>
    <w:rsid w:val="002A29E5"/>
    <w:rsid w:val="002A343F"/>
    <w:rsid w:val="002A3E1F"/>
    <w:rsid w:val="002A4AEC"/>
    <w:rsid w:val="002A5C09"/>
    <w:rsid w:val="002A7C0F"/>
    <w:rsid w:val="002B352E"/>
    <w:rsid w:val="002B393D"/>
    <w:rsid w:val="002B54BA"/>
    <w:rsid w:val="002C173F"/>
    <w:rsid w:val="002C56CF"/>
    <w:rsid w:val="002C631B"/>
    <w:rsid w:val="002D6FD5"/>
    <w:rsid w:val="002E0F3B"/>
    <w:rsid w:val="002E10D3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700F"/>
    <w:rsid w:val="00397759"/>
    <w:rsid w:val="003A3F5C"/>
    <w:rsid w:val="003A6E80"/>
    <w:rsid w:val="003C0D6F"/>
    <w:rsid w:val="003C18C6"/>
    <w:rsid w:val="003C34F7"/>
    <w:rsid w:val="003C58DE"/>
    <w:rsid w:val="003C5CCF"/>
    <w:rsid w:val="003C6286"/>
    <w:rsid w:val="003C732C"/>
    <w:rsid w:val="003D346D"/>
    <w:rsid w:val="003D3B2E"/>
    <w:rsid w:val="003E0A73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4F46"/>
    <w:rsid w:val="004310B7"/>
    <w:rsid w:val="00431274"/>
    <w:rsid w:val="004331D3"/>
    <w:rsid w:val="004416A3"/>
    <w:rsid w:val="004418AF"/>
    <w:rsid w:val="004419F8"/>
    <w:rsid w:val="0044279E"/>
    <w:rsid w:val="00444032"/>
    <w:rsid w:val="004506B0"/>
    <w:rsid w:val="00452B9E"/>
    <w:rsid w:val="004650B2"/>
    <w:rsid w:val="0046574C"/>
    <w:rsid w:val="0047060A"/>
    <w:rsid w:val="00471248"/>
    <w:rsid w:val="00471F60"/>
    <w:rsid w:val="00480289"/>
    <w:rsid w:val="004862F9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5C3C"/>
    <w:rsid w:val="005A4370"/>
    <w:rsid w:val="005B095B"/>
    <w:rsid w:val="005B27AB"/>
    <w:rsid w:val="005B409B"/>
    <w:rsid w:val="005C4839"/>
    <w:rsid w:val="005C5F35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592C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D27BC"/>
    <w:rsid w:val="006D2926"/>
    <w:rsid w:val="006D38CB"/>
    <w:rsid w:val="006D45AE"/>
    <w:rsid w:val="006D7BBC"/>
    <w:rsid w:val="006E0D39"/>
    <w:rsid w:val="006E2886"/>
    <w:rsid w:val="006E35DF"/>
    <w:rsid w:val="006F51FB"/>
    <w:rsid w:val="007006E2"/>
    <w:rsid w:val="00713549"/>
    <w:rsid w:val="00714FBF"/>
    <w:rsid w:val="00721ABF"/>
    <w:rsid w:val="007240F2"/>
    <w:rsid w:val="00726649"/>
    <w:rsid w:val="007269FF"/>
    <w:rsid w:val="00731123"/>
    <w:rsid w:val="00732EDC"/>
    <w:rsid w:val="00736E66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308F"/>
    <w:rsid w:val="007B4EB9"/>
    <w:rsid w:val="007B79ED"/>
    <w:rsid w:val="007C4580"/>
    <w:rsid w:val="007D1040"/>
    <w:rsid w:val="007D571B"/>
    <w:rsid w:val="007D705F"/>
    <w:rsid w:val="007E2A06"/>
    <w:rsid w:val="007E31BD"/>
    <w:rsid w:val="007E51FE"/>
    <w:rsid w:val="007E6ED7"/>
    <w:rsid w:val="007F1052"/>
    <w:rsid w:val="007F74EC"/>
    <w:rsid w:val="007F7FA2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42042"/>
    <w:rsid w:val="00843CD5"/>
    <w:rsid w:val="00844487"/>
    <w:rsid w:val="00845B1D"/>
    <w:rsid w:val="00861208"/>
    <w:rsid w:val="008640F6"/>
    <w:rsid w:val="00864A8F"/>
    <w:rsid w:val="008657FC"/>
    <w:rsid w:val="00867FC6"/>
    <w:rsid w:val="00870E35"/>
    <w:rsid w:val="008721BC"/>
    <w:rsid w:val="008736FB"/>
    <w:rsid w:val="00873DD1"/>
    <w:rsid w:val="00876B72"/>
    <w:rsid w:val="00880FD6"/>
    <w:rsid w:val="00881349"/>
    <w:rsid w:val="00886EA0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0B8"/>
    <w:rsid w:val="008C6E2A"/>
    <w:rsid w:val="008C7BE7"/>
    <w:rsid w:val="008C7CF2"/>
    <w:rsid w:val="008D2030"/>
    <w:rsid w:val="008D7F39"/>
    <w:rsid w:val="008E1BCD"/>
    <w:rsid w:val="008E200D"/>
    <w:rsid w:val="008E63E7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753A"/>
    <w:rsid w:val="00930B53"/>
    <w:rsid w:val="00931FAA"/>
    <w:rsid w:val="00933BE6"/>
    <w:rsid w:val="0093708A"/>
    <w:rsid w:val="00950941"/>
    <w:rsid w:val="00950C1D"/>
    <w:rsid w:val="00952D1A"/>
    <w:rsid w:val="00964DE3"/>
    <w:rsid w:val="00966A00"/>
    <w:rsid w:val="00976287"/>
    <w:rsid w:val="00982E01"/>
    <w:rsid w:val="009857DC"/>
    <w:rsid w:val="0099243D"/>
    <w:rsid w:val="00996D99"/>
    <w:rsid w:val="009A03F2"/>
    <w:rsid w:val="009A5A49"/>
    <w:rsid w:val="009B0882"/>
    <w:rsid w:val="009B08F2"/>
    <w:rsid w:val="009B230D"/>
    <w:rsid w:val="009B734F"/>
    <w:rsid w:val="009C2354"/>
    <w:rsid w:val="009C2C89"/>
    <w:rsid w:val="009C598C"/>
    <w:rsid w:val="009C5DDA"/>
    <w:rsid w:val="009C7F85"/>
    <w:rsid w:val="009D351B"/>
    <w:rsid w:val="009D790E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54B0F"/>
    <w:rsid w:val="00A54DBB"/>
    <w:rsid w:val="00A563C2"/>
    <w:rsid w:val="00A565B0"/>
    <w:rsid w:val="00A56E59"/>
    <w:rsid w:val="00A62E99"/>
    <w:rsid w:val="00A64019"/>
    <w:rsid w:val="00A66D20"/>
    <w:rsid w:val="00A707E8"/>
    <w:rsid w:val="00A70A41"/>
    <w:rsid w:val="00A72AB3"/>
    <w:rsid w:val="00A75555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D4D4E"/>
    <w:rsid w:val="00AD59D3"/>
    <w:rsid w:val="00AD7CDA"/>
    <w:rsid w:val="00AE31CD"/>
    <w:rsid w:val="00AF44A9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38A8"/>
    <w:rsid w:val="00B60D7D"/>
    <w:rsid w:val="00B63D88"/>
    <w:rsid w:val="00B64192"/>
    <w:rsid w:val="00B67782"/>
    <w:rsid w:val="00B74750"/>
    <w:rsid w:val="00B76793"/>
    <w:rsid w:val="00B8156A"/>
    <w:rsid w:val="00B8442B"/>
    <w:rsid w:val="00B84CDC"/>
    <w:rsid w:val="00B8620F"/>
    <w:rsid w:val="00B86A91"/>
    <w:rsid w:val="00B904B3"/>
    <w:rsid w:val="00B94B04"/>
    <w:rsid w:val="00B95BE6"/>
    <w:rsid w:val="00B95D1F"/>
    <w:rsid w:val="00BA0D92"/>
    <w:rsid w:val="00BA0F2C"/>
    <w:rsid w:val="00BB22C1"/>
    <w:rsid w:val="00BB6FCD"/>
    <w:rsid w:val="00BD16E0"/>
    <w:rsid w:val="00BD3538"/>
    <w:rsid w:val="00BD58B3"/>
    <w:rsid w:val="00BD6D34"/>
    <w:rsid w:val="00BD6FBC"/>
    <w:rsid w:val="00BE04C1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267DA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B0837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3DF8"/>
    <w:rsid w:val="00D64DFB"/>
    <w:rsid w:val="00D73765"/>
    <w:rsid w:val="00D87BF5"/>
    <w:rsid w:val="00D91760"/>
    <w:rsid w:val="00D91E77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E2539"/>
    <w:rsid w:val="00DE3DBF"/>
    <w:rsid w:val="00DE401C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6023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4E41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A1FB2"/>
    <w:rsid w:val="00EA2098"/>
    <w:rsid w:val="00EA4D47"/>
    <w:rsid w:val="00EA6711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6FE4"/>
    <w:rsid w:val="00EF0C7C"/>
    <w:rsid w:val="00EF1287"/>
    <w:rsid w:val="00EF1AE6"/>
    <w:rsid w:val="00EF4A2D"/>
    <w:rsid w:val="00EF5472"/>
    <w:rsid w:val="00EF7B8A"/>
    <w:rsid w:val="00EF7F76"/>
    <w:rsid w:val="00F06E3D"/>
    <w:rsid w:val="00F13D35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43A8"/>
    <w:rsid w:val="00F44A4A"/>
    <w:rsid w:val="00F521C5"/>
    <w:rsid w:val="00F6090A"/>
    <w:rsid w:val="00F717C7"/>
    <w:rsid w:val="00F71C64"/>
    <w:rsid w:val="00F840FE"/>
    <w:rsid w:val="00F84DB0"/>
    <w:rsid w:val="00F850AB"/>
    <w:rsid w:val="00F860B5"/>
    <w:rsid w:val="00F865A2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76EA2C-21C9-426E-B9E1-84448D3FB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2066</Words>
  <Characters>1179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Diana Krieva</cp:lastModifiedBy>
  <cp:revision>3</cp:revision>
  <cp:lastPrinted>2019-11-28T13:19:00Z</cp:lastPrinted>
  <dcterms:created xsi:type="dcterms:W3CDTF">2021-12-03T10:07:00Z</dcterms:created>
  <dcterms:modified xsi:type="dcterms:W3CDTF">2021-12-03T10:13:00Z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2021-12-13</vt:lpwstr>
  </property>
  <property fmtid="{D5CDD505-2E9C-101B-9397-08002B2CF9AE}" pid="3" name="DISCesvisAdditionalMakers">
    <vt:lpwstr>Padomnieks Diāna Krieva 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L291450</vt:lpwstr>
  </property>
  <property fmtid="{D5CDD505-2E9C-101B-9397-08002B2CF9AE}" pid="6" name="DISCesvisAdditionalMakersPhone">
    <vt:lpwstr>67016164</vt:lpwstr>
  </property>
  <property fmtid="{D5CDD505-2E9C-101B-9397-08002B2CF9AE}" pid="7" name="DISCesvisSigner">
    <vt:lpwstr>Ministrs Edgars Rinkēvičs</vt:lpwstr>
  </property>
  <property fmtid="{D5CDD505-2E9C-101B-9397-08002B2CF9AE}" pid="8" name="DISTaskPaneUrl">
    <vt:lpwstr>https://lim.esvis.gov.lv/cs/idcplg?ClientControlled=DocMan&amp;coreContentOnly=1&amp;WebdavRequest=1&amp;IdcService=DOC_INFO&amp;dID=376616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informatīvo ziņojumu 
“Par Eiropas Savienības Ārlietu padomes 2021. gada 13. decembra sanāksmē izskatāmajiem jautājumiem”
</vt:lpwstr>
  </property>
  <property fmtid="{D5CDD505-2E9C-101B-9397-08002B2CF9AE}" pid="11" name="DISCesvisMinistryOfMinister">
    <vt:lpwstr>wwTemplateNP_MinistryOfMinister(Ārlietu,)</vt:lpwstr>
  </property>
  <property fmtid="{D5CDD505-2E9C-101B-9397-08002B2CF9AE}" pid="12" name="DISCesvisAuthor">
    <vt:lpwstr>Ārlietu ministrija</vt:lpwstr>
  </property>
  <property fmtid="{D5CDD505-2E9C-101B-9397-08002B2CF9AE}" pid="13" name="DISCesvisMainMaker">
    <vt:lpwstr>Padomnieks Diāna Krieva 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diana.krieva@mfa.gov.lv</vt:lpwstr>
  </property>
  <property fmtid="{D5CDD505-2E9C-101B-9397-08002B2CF9AE}" pid="18" name="DISdUser">
    <vt:lpwstr>weblogic</vt:lpwstr>
  </property>
  <property fmtid="{D5CDD505-2E9C-101B-9397-08002B2CF9AE}" pid="19" name="DISdID">
    <vt:lpwstr>376616</vt:lpwstr>
  </property>
  <property fmtid="{D5CDD505-2E9C-101B-9397-08002B2CF9AE}" pid="20" name="DISCesvisMainMakerOrgUnitTitle">
    <vt:lpwstr>Politiskā direktora birojs</vt:lpwstr>
  </property>
  <property fmtid="{D5CDD505-2E9C-101B-9397-08002B2CF9AE}" pid="21" name="DISCesvisDocRegDate">
    <vt:lpwstr>2021-12-06</vt:lpwstr>
  </property>
  <property fmtid="{D5CDD505-2E9C-101B-9397-08002B2CF9AE}" pid="22" name="DISCesvisRegDate">
    <vt:lpwstr>2021-12-06</vt:lpwstr>
  </property>
  <property fmtid="{D5CDD505-2E9C-101B-9397-08002B2CF9AE}" pid="23" name="DISCesvisDocRegNr">
    <vt:lpwstr>PV-AM/2021-30</vt:lpwstr>
  </property>
</Properties>
</file>