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5243F4" w:rsidR="007A30C9" w:rsidP="00117BEA" w:rsidRDefault="007A30C9" w14:paraId="30a62666" w14:textId="30a62666">
      <w:pPr>
        <w:pStyle w:val="Nosaukums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Nosaukums"/>
        <w:rPr>
          <w:b/>
          <w:sz w:val="28"/>
          <w:szCs w:val="28"/>
        </w:rPr>
      </w:pPr>
    </w:p>
    <w:p w:rsidRPr="008B5AB8" w:rsidR="00117BEA" w:rsidP="00117BEA" w:rsidRDefault="00117BEA">
      <w:pPr>
        <w:pStyle w:val="Nosaukum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LATVIJAS REPUBLIKAS MINISTRU KABINETA SĒDES </w:t>
      </w:r>
    </w:p>
    <w:p w:rsidRPr="008B5AB8" w:rsidR="00117BEA" w:rsidP="00117BEA" w:rsidRDefault="00117BEA">
      <w:pPr>
        <w:pStyle w:val="Nosaukum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</w:p>
    <w:p w:rsidR="00117BEA" w:rsidP="00117BEA" w:rsidRDefault="00117BEA">
      <w:pPr>
        <w:pStyle w:val="Nosaukums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>
      <w:pPr>
        <w:pStyle w:val="Nosaukums"/>
        <w:jc w:val="left"/>
        <w:rPr>
          <w:b/>
          <w:sz w:val="26"/>
          <w:szCs w:val="26"/>
        </w:rPr>
      </w:pPr>
    </w:p>
    <w:p w:rsidRPr="002F6BEB" w:rsidR="00117BEA" w:rsidP="00117BEA" w:rsidRDefault="00117BEA">
      <w:pPr>
        <w:pStyle w:val="Nosaukums"/>
        <w:jc w:val="left"/>
        <w:rPr>
          <w:b/>
          <w:sz w:val="12"/>
          <w:szCs w:val="12"/>
        </w:rPr>
      </w:pPr>
    </w:p>
    <w:p w:rsidRPr="008B5AB8" w:rsidR="00117BEA" w:rsidP="00117BEA" w:rsidRDefault="00117BEA">
      <w:pPr>
        <w:pStyle w:val="Apakvirsraksts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 w:rsidR="00557AE4">
        <w:rPr>
          <w:sz w:val="26"/>
          <w:szCs w:val="26"/>
        </w:rPr>
        <w:t xml:space="preserve">              </w:t>
      </w:r>
      <w:r w:rsidRPr="008B5AB8">
        <w:rPr>
          <w:sz w:val="26"/>
          <w:szCs w:val="26"/>
        </w:rPr>
        <w:t>___________</w:t>
      </w:r>
    </w:p>
    <w:p w:rsidRPr="008B5AB8" w:rsidR="00557AE4" w:rsidP="001339F2" w:rsidRDefault="00557AE4">
      <w:pPr>
        <w:pStyle w:val="Apakvirsraksts"/>
        <w:rPr>
          <w:sz w:val="26"/>
          <w:szCs w:val="26"/>
        </w:rPr>
      </w:pPr>
    </w:p>
    <w:p w:rsidRPr="008B5AB8" w:rsidR="00117BEA" w:rsidP="001339F2" w:rsidRDefault="00117BEA">
      <w:pPr>
        <w:pStyle w:val="Apakvirsraksts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>
      <w:pPr>
        <w:pStyle w:val="Apakvirsraksts"/>
        <w:jc w:val="left"/>
        <w:rPr>
          <w:sz w:val="26"/>
          <w:szCs w:val="26"/>
        </w:rPr>
      </w:pPr>
    </w:p>
    <w:p w:rsidRPr="00246B78" w:rsidR="00117BEA" w:rsidP="00C431FC" w:rsidRDefault="00081395">
      <w:pPr>
        <w:pStyle w:val="Apakvirsraksts"/>
        <w:rPr>
          <w:b/>
          <w:sz w:val="26"/>
          <w:szCs w:val="26"/>
        </w:rPr>
      </w:pPr>
      <w:r w:rsidRPr="00081395">
        <w:rPr>
          <w:b/>
          <w:sz w:val="26"/>
          <w:szCs w:val="26"/>
        </w:rPr>
        <w:t xml:space="preserve">par Latvijas Republikas nacionālo pozīciju </w:t>
      </w:r>
      <w:r w:rsidRPr="00246B78">
        <w:rPr>
          <w:b/>
          <w:sz w:val="26"/>
          <w:szCs w:val="26"/>
        </w:rPr>
        <w:t>Nr.1</w:t>
      </w:r>
      <w:r w:rsidRPr="00246B78">
        <w:rPr>
          <w:b/>
          <w:bCs/>
          <w:sz w:val="26"/>
          <w:szCs w:val="26"/>
        </w:rPr>
        <w:t xml:space="preserve"> par </w:t>
      </w:r>
      <w:r w:rsidRPr="00246B78" w:rsidR="00246B78">
        <w:rPr>
          <w:b/>
          <w:sz w:val="26"/>
          <w:szCs w:val="26"/>
        </w:rPr>
        <w:t xml:space="preserve">Sauli </w:t>
      </w:r>
      <w:proofErr w:type="spellStart"/>
      <w:r w:rsidRPr="00246B78" w:rsidR="00246B78">
        <w:rPr>
          <w:b/>
          <w:bCs/>
          <w:sz w:val="26"/>
          <w:szCs w:val="26"/>
        </w:rPr>
        <w:t>Niinistö</w:t>
      </w:r>
      <w:proofErr w:type="spellEnd"/>
      <w:r w:rsidRPr="00246B78" w:rsidR="00246B78">
        <w:rPr>
          <w:b/>
          <w:bCs/>
          <w:sz w:val="26"/>
          <w:szCs w:val="26"/>
        </w:rPr>
        <w:t xml:space="preserve"> Ziņojumu "</w:t>
      </w:r>
      <w:r w:rsidRPr="00246B78" w:rsidR="00246B78">
        <w:rPr>
          <w:b/>
          <w:bCs/>
          <w:iCs/>
          <w:sz w:val="26"/>
          <w:szCs w:val="26"/>
        </w:rPr>
        <w:t xml:space="preserve">Drošāk kopā - </w:t>
      </w:r>
      <w:bookmarkStart w:id="0" w:name="_Hlk181812157"/>
      <w:r w:rsidRPr="00246B78" w:rsidR="00246B78">
        <w:rPr>
          <w:b/>
          <w:bCs/>
          <w:iCs/>
          <w:sz w:val="26"/>
          <w:szCs w:val="26"/>
        </w:rPr>
        <w:t>Eiropas civilās un militārās sagatavotības un gatavības stiprināšana</w:t>
      </w:r>
      <w:bookmarkEnd w:id="0"/>
      <w:r w:rsidRPr="00246B78" w:rsidR="00246B78">
        <w:rPr>
          <w:b/>
          <w:bCs/>
          <w:sz w:val="26"/>
          <w:szCs w:val="26"/>
        </w:rPr>
        <w:t>"</w:t>
      </w:r>
    </w:p>
    <w:p w:rsidRPr="008B5AB8" w:rsidR="00117BEA" w:rsidP="00117BEA" w:rsidRDefault="00117BEA">
      <w:pPr>
        <w:pStyle w:val="Galvene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7F46EF" w:rsidR="00117BEA" w:rsidP="00E2135E" w:rsidRDefault="00117BEA">
      <w:pPr>
        <w:pStyle w:val="Apakvirsraksts"/>
        <w:jc w:val="both"/>
        <w:rPr>
          <w:sz w:val="26"/>
          <w:szCs w:val="26"/>
        </w:rPr>
      </w:pPr>
    </w:p>
    <w:p w:rsidRPr="00030FC7" w:rsidR="007F46EF" w:rsidP="007F46EF" w:rsidRDefault="007F46EF">
      <w:pPr>
        <w:pStyle w:val="Apakvirsraksts"/>
        <w:ind w:left="720"/>
        <w:jc w:val="both"/>
        <w:rPr>
          <w:sz w:val="26"/>
          <w:szCs w:val="26"/>
        </w:rPr>
      </w:pPr>
    </w:p>
    <w:p w:rsidRPr="00030FC7" w:rsidR="00073E63" w:rsidP="00073E63" w:rsidRDefault="00073E63">
      <w:pPr>
        <w:pStyle w:val="Apakvirsraksts"/>
        <w:numPr>
          <w:ilvl w:val="0"/>
          <w:numId w:val="1"/>
        </w:numPr>
        <w:tabs>
          <w:tab w:val="clear" w:pos="720"/>
        </w:tabs>
        <w:jc w:val="both"/>
        <w:rPr>
          <w:sz w:val="26"/>
          <w:szCs w:val="26"/>
        </w:rPr>
      </w:pPr>
      <w:r w:rsidRPr="00030FC7">
        <w:rPr>
          <w:sz w:val="26"/>
          <w:szCs w:val="26"/>
        </w:rPr>
        <w:t>Pieņemt zināšanai Iekšlietu ministrijas iesniegto informatīvo ziņojumu.</w:t>
      </w:r>
    </w:p>
    <w:p w:rsidRPr="00030FC7" w:rsidR="00073E63" w:rsidP="00073E63" w:rsidRDefault="00073E63">
      <w:pPr>
        <w:pStyle w:val="Apakvirsraksts"/>
        <w:ind w:left="720"/>
        <w:jc w:val="both"/>
        <w:rPr>
          <w:sz w:val="26"/>
          <w:szCs w:val="26"/>
        </w:rPr>
      </w:pPr>
    </w:p>
    <w:p w:rsidRPr="00246B78" w:rsidR="007F46EF" w:rsidP="000D2F99" w:rsidRDefault="007F46EF">
      <w:pPr>
        <w:pStyle w:val="Apakvirsraksts"/>
        <w:numPr>
          <w:ilvl w:val="0"/>
          <w:numId w:val="1"/>
        </w:numPr>
        <w:jc w:val="both"/>
        <w:rPr>
          <w:sz w:val="26"/>
          <w:szCs w:val="26"/>
        </w:rPr>
      </w:pPr>
      <w:r w:rsidRPr="00030FC7">
        <w:rPr>
          <w:sz w:val="26"/>
          <w:szCs w:val="26"/>
        </w:rPr>
        <w:t xml:space="preserve">Apstiprināt Latvijas </w:t>
      </w:r>
      <w:r w:rsidR="00CD34D9">
        <w:rPr>
          <w:sz w:val="26"/>
          <w:szCs w:val="26"/>
        </w:rPr>
        <w:t xml:space="preserve">Republikas </w:t>
      </w:r>
      <w:r w:rsidRPr="0041702D">
        <w:rPr>
          <w:sz w:val="26"/>
          <w:szCs w:val="26"/>
        </w:rPr>
        <w:t>nacionāl</w:t>
      </w:r>
      <w:r w:rsidRPr="0041702D" w:rsidR="002F6BEB">
        <w:rPr>
          <w:sz w:val="26"/>
          <w:szCs w:val="26"/>
        </w:rPr>
        <w:t>o</w:t>
      </w:r>
      <w:r w:rsidRPr="0041702D">
        <w:rPr>
          <w:sz w:val="26"/>
          <w:szCs w:val="26"/>
        </w:rPr>
        <w:t xml:space="preserve"> </w:t>
      </w:r>
      <w:r w:rsidRPr="00246B78">
        <w:rPr>
          <w:sz w:val="26"/>
          <w:szCs w:val="26"/>
        </w:rPr>
        <w:t>pozīcij</w:t>
      </w:r>
      <w:r w:rsidRPr="00246B78" w:rsidR="002F6BEB">
        <w:rPr>
          <w:sz w:val="26"/>
          <w:szCs w:val="26"/>
        </w:rPr>
        <w:t>u</w:t>
      </w:r>
      <w:r w:rsidRPr="00246B78">
        <w:rPr>
          <w:sz w:val="26"/>
          <w:szCs w:val="26"/>
        </w:rPr>
        <w:t xml:space="preserve"> </w:t>
      </w:r>
      <w:r w:rsidRPr="00246B78" w:rsidR="00244AF6">
        <w:rPr>
          <w:sz w:val="26"/>
          <w:szCs w:val="26"/>
        </w:rPr>
        <w:t xml:space="preserve">Nr. </w:t>
      </w:r>
      <w:r w:rsidRPr="00246B78" w:rsidR="00881B40">
        <w:rPr>
          <w:sz w:val="26"/>
          <w:szCs w:val="26"/>
        </w:rPr>
        <w:t>1</w:t>
      </w:r>
      <w:r w:rsidRPr="00246B78" w:rsidR="00244AF6">
        <w:rPr>
          <w:sz w:val="26"/>
          <w:szCs w:val="26"/>
        </w:rPr>
        <w:t xml:space="preserve"> </w:t>
      </w:r>
      <w:r w:rsidRPr="00246B78" w:rsidR="005C1BB0">
        <w:rPr>
          <w:sz w:val="26"/>
          <w:szCs w:val="26"/>
        </w:rPr>
        <w:t xml:space="preserve">par </w:t>
      </w:r>
      <w:r w:rsidRPr="00246B78" w:rsidR="00246B78">
        <w:rPr>
          <w:sz w:val="26"/>
          <w:szCs w:val="26"/>
        </w:rPr>
        <w:t xml:space="preserve">Sauli </w:t>
      </w:r>
      <w:proofErr w:type="spellStart"/>
      <w:r w:rsidRPr="00246B78" w:rsidR="00246B78">
        <w:rPr>
          <w:bCs/>
          <w:sz w:val="26"/>
          <w:szCs w:val="26"/>
        </w:rPr>
        <w:t>Niinistö</w:t>
      </w:r>
      <w:proofErr w:type="spellEnd"/>
      <w:r w:rsidRPr="00246B78" w:rsidR="00246B78">
        <w:rPr>
          <w:bCs/>
          <w:sz w:val="26"/>
          <w:szCs w:val="26"/>
        </w:rPr>
        <w:t xml:space="preserve"> Ziņojumu "</w:t>
      </w:r>
      <w:r w:rsidRPr="00246B78" w:rsidR="00246B78">
        <w:rPr>
          <w:bCs/>
          <w:iCs/>
          <w:sz w:val="26"/>
          <w:szCs w:val="26"/>
        </w:rPr>
        <w:t>Drošāk kopā - Eiropas civilās un militārās sagatavotības un gatavības stiprināšana</w:t>
      </w:r>
      <w:r w:rsidRPr="00246B78" w:rsidR="00246B78">
        <w:rPr>
          <w:bCs/>
          <w:sz w:val="26"/>
          <w:szCs w:val="26"/>
        </w:rPr>
        <w:t>"</w:t>
      </w:r>
      <w:r w:rsidRPr="00246B78" w:rsidR="00705B08">
        <w:rPr>
          <w:sz w:val="26"/>
          <w:szCs w:val="26"/>
        </w:rPr>
        <w:t>.</w:t>
      </w:r>
    </w:p>
    <w:p w:rsidR="00244AF6" w:rsidP="00244AF6" w:rsidRDefault="00244AF6">
      <w:pPr>
        <w:pStyle w:val="Sarakstarindkopa"/>
        <w:rPr>
          <w:sz w:val="26"/>
          <w:szCs w:val="26"/>
        </w:rPr>
      </w:pPr>
    </w:p>
    <w:p w:rsidRPr="008B5AB8" w:rsidR="008B5AB8" w:rsidP="00117BEA" w:rsidRDefault="008B5AB8">
      <w:pPr>
        <w:pStyle w:val="Apakvirsraksts"/>
        <w:jc w:val="both"/>
        <w:rPr>
          <w:sz w:val="26"/>
          <w:szCs w:val="26"/>
        </w:rPr>
      </w:pPr>
    </w:p>
    <w:p w:rsidRPr="008B5AB8" w:rsidR="00220BF7" w:rsidP="00220BF7" w:rsidRDefault="00220BF7">
      <w:pPr>
        <w:pStyle w:val="Apakvirsraksts"/>
        <w:ind w:left="720"/>
        <w:jc w:val="both"/>
        <w:rPr>
          <w:sz w:val="26"/>
          <w:szCs w:val="26"/>
        </w:rPr>
      </w:pPr>
    </w:p>
    <w:p w:rsidRPr="008B5AB8" w:rsidR="00117BEA" w:rsidP="00C63250" w:rsidRDefault="00117BEA">
      <w:pPr>
        <w:pStyle w:val="Apakvirsraksts"/>
        <w:ind w:firstLine="720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Ministru prezident</w:t>
      </w:r>
      <w:r w:rsidR="00244AF6">
        <w:rPr>
          <w:sz w:val="26"/>
          <w:szCs w:val="26"/>
        </w:rPr>
        <w:t>e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proofErr w:type="spellStart"/>
      <w:r w:rsidR="00244AF6">
        <w:rPr>
          <w:sz w:val="26"/>
          <w:szCs w:val="26"/>
        </w:rPr>
        <w:t>Evika</w:t>
      </w:r>
      <w:proofErr w:type="spellEnd"/>
      <w:r w:rsidR="00244AF6">
        <w:rPr>
          <w:sz w:val="26"/>
          <w:szCs w:val="26"/>
        </w:rPr>
        <w:t xml:space="preserve"> Siliņa</w:t>
      </w:r>
    </w:p>
    <w:p w:rsidRPr="008B5AB8" w:rsidR="005243F4" w:rsidP="00C63250" w:rsidRDefault="005243F4">
      <w:pPr>
        <w:pStyle w:val="Apakvirsraksts"/>
        <w:jc w:val="left"/>
        <w:rPr>
          <w:sz w:val="26"/>
          <w:szCs w:val="26"/>
        </w:rPr>
      </w:pPr>
    </w:p>
    <w:p w:rsidRPr="008B5AB8" w:rsidR="008751E1" w:rsidP="00C63250" w:rsidRDefault="008751E1">
      <w:pPr>
        <w:pStyle w:val="Apakvirsraksts"/>
        <w:jc w:val="left"/>
        <w:rPr>
          <w:sz w:val="26"/>
          <w:szCs w:val="26"/>
        </w:rPr>
      </w:pPr>
    </w:p>
    <w:p w:rsidRPr="008B5AB8" w:rsidR="00117BEA" w:rsidP="00C63250" w:rsidRDefault="00962EEA">
      <w:pPr>
        <w:pStyle w:val="Apakvirsraksts"/>
        <w:jc w:val="left"/>
        <w:rPr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117BEA">
        <w:rPr>
          <w:sz w:val="26"/>
          <w:szCs w:val="26"/>
        </w:rPr>
        <w:t>Valsts kancelejas direktor</w:t>
      </w:r>
      <w:r w:rsidR="00246B78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246B78">
        <w:rPr>
          <w:sz w:val="26"/>
          <w:szCs w:val="26"/>
        </w:rPr>
        <w:tab/>
        <w:t>Raivis Kronbergs</w:t>
      </w:r>
    </w:p>
    <w:p w:rsidRPr="008B5AB8" w:rsidR="00982A39" w:rsidP="00C63250" w:rsidRDefault="00982A39">
      <w:pPr>
        <w:pStyle w:val="Apakvirsraksts"/>
        <w:jc w:val="left"/>
        <w:rPr>
          <w:sz w:val="26"/>
          <w:szCs w:val="26"/>
        </w:rPr>
      </w:pPr>
    </w:p>
    <w:p w:rsidRPr="008B5AB8" w:rsidR="00F940DC" w:rsidP="00C63250" w:rsidRDefault="00F940DC">
      <w:pPr>
        <w:pStyle w:val="Apakvirsraksts"/>
        <w:jc w:val="left"/>
        <w:rPr>
          <w:sz w:val="26"/>
          <w:szCs w:val="26"/>
        </w:rPr>
      </w:pPr>
    </w:p>
    <w:p w:rsidRPr="008B5AB8" w:rsidR="00E37DDF" w:rsidP="00E37DDF" w:rsidRDefault="00962EEA">
      <w:pPr>
        <w:rPr>
          <w:color w:val="000000"/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6356CF">
        <w:rPr>
          <w:sz w:val="26"/>
          <w:szCs w:val="26"/>
        </w:rPr>
        <w:t xml:space="preserve">Iesniedzējs: </w:t>
      </w:r>
      <w:r w:rsidRPr="008B5AB8" w:rsidR="00E37DDF">
        <w:rPr>
          <w:sz w:val="26"/>
          <w:szCs w:val="26"/>
        </w:rPr>
        <w:t>Iekšlietu ministr</w:t>
      </w:r>
      <w:r w:rsidR="00244AF6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3C5396" w:rsidR="00244AF6">
        <w:rPr>
          <w:sz w:val="26"/>
          <w:szCs w:val="26"/>
        </w:rPr>
        <w:t>Rihards Kozlovskis</w:t>
      </w:r>
    </w:p>
    <w:p w:rsidRPr="008B5AB8" w:rsidR="00F609AC" w:rsidP="00E37DDF" w:rsidRDefault="00F609AC">
      <w:pPr>
        <w:spacing w:after="120"/>
        <w:rPr>
          <w:color w:val="000000"/>
          <w:sz w:val="26"/>
          <w:szCs w:val="26"/>
        </w:rPr>
      </w:pPr>
    </w:p>
    <w:p w:rsidRPr="008B5AB8" w:rsidR="008751E1" w:rsidP="00C63250" w:rsidRDefault="008751E1">
      <w:pPr>
        <w:rPr>
          <w:color w:val="000000"/>
          <w:sz w:val="26"/>
          <w:szCs w:val="26"/>
        </w:rPr>
      </w:pPr>
      <w:bookmarkStart w:id="1" w:name="_GoBack"/>
      <w:bookmarkEnd w:id="1"/>
    </w:p>
    <w:p w:rsidRPr="008B5AB8" w:rsidR="00B87B15" w:rsidP="00C63250" w:rsidRDefault="00962EEA">
      <w:pPr>
        <w:rPr>
          <w:color w:val="000000"/>
          <w:sz w:val="26"/>
          <w:szCs w:val="26"/>
        </w:rPr>
      </w:pPr>
      <w:r w:rsidRPr="008B5AB8">
        <w:rPr>
          <w:color w:val="000000"/>
          <w:sz w:val="26"/>
          <w:szCs w:val="26"/>
        </w:rPr>
        <w:tab/>
      </w:r>
      <w:r w:rsidRPr="008B5AB8" w:rsidR="00B87B15">
        <w:rPr>
          <w:color w:val="000000"/>
          <w:sz w:val="26"/>
          <w:szCs w:val="26"/>
        </w:rPr>
        <w:t>Vīza:</w:t>
      </w:r>
      <w:r w:rsidRPr="008B5AB8">
        <w:rPr>
          <w:color w:val="000000"/>
          <w:sz w:val="26"/>
          <w:szCs w:val="26"/>
        </w:rPr>
        <w:t xml:space="preserve"> v</w:t>
      </w:r>
      <w:r w:rsidRPr="008B5AB8" w:rsidR="00B87B15">
        <w:rPr>
          <w:color w:val="000000"/>
          <w:sz w:val="26"/>
          <w:szCs w:val="26"/>
        </w:rPr>
        <w:t xml:space="preserve">alsts </w:t>
      </w:r>
      <w:r w:rsidRPr="008B5AB8" w:rsidR="007C4F4E">
        <w:rPr>
          <w:color w:val="000000"/>
          <w:sz w:val="26"/>
          <w:szCs w:val="26"/>
        </w:rPr>
        <w:t>sekretār</w:t>
      </w:r>
      <w:r w:rsidRPr="008B5AB8" w:rsidR="00060BE5">
        <w:rPr>
          <w:color w:val="000000"/>
          <w:sz w:val="26"/>
          <w:szCs w:val="26"/>
        </w:rPr>
        <w:t>s</w:t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F940DC">
        <w:rPr>
          <w:color w:val="000000"/>
          <w:sz w:val="26"/>
          <w:szCs w:val="26"/>
        </w:rPr>
        <w:t>Dimitrijs Trofimovs</w:t>
      </w:r>
    </w:p>
    <w:p w:rsidR="00DA3A0C" w:rsidP="00962EEA" w:rsidRDefault="00DA3A0C">
      <w:pPr>
        <w:pStyle w:val="Apakvirsraksts"/>
        <w:jc w:val="left"/>
        <w:rPr>
          <w:bCs/>
          <w:sz w:val="26"/>
          <w:szCs w:val="26"/>
        </w:rPr>
      </w:pPr>
    </w:p>
    <w:p w:rsidRPr="008B5AB8" w:rsidR="00244AF6" w:rsidP="00962EEA" w:rsidRDefault="00244AF6">
      <w:pPr>
        <w:pStyle w:val="Apakvirsraksts"/>
        <w:jc w:val="left"/>
        <w:rPr>
          <w:bCs/>
          <w:sz w:val="26"/>
          <w:szCs w:val="26"/>
        </w:rPr>
      </w:pPr>
    </w:p>
    <w:p w:rsidR="0041702D" w:rsidP="0041702D" w:rsidRDefault="0041702D">
      <w:pPr>
        <w:rPr>
          <w:lang w:eastAsia="fr-BE"/>
        </w:rPr>
      </w:pPr>
    </w:p>
    <w:p w:rsidR="00982A39" w:rsidP="00244AF6" w:rsidRDefault="00982A39">
      <w:pPr>
        <w:rPr>
          <w:lang w:eastAsia="fr-BE"/>
        </w:rPr>
      </w:pPr>
    </w:p>
    <w:p w:rsidRPr="00982A39" w:rsidR="00246B78" w:rsidP="00244AF6" w:rsidRDefault="00246B78">
      <w:pPr>
        <w:rPr>
          <w:sz w:val="16"/>
          <w:szCs w:val="16"/>
        </w:rPr>
      </w:pPr>
    </w:p>
    <w:sectPr w:rsidRPr="00982A39" w:rsidR="00246B78" w:rsidSect="00620A8F">
      <w:headerReference r:id="rId7" w:type="even"/>
      <w:headerReference r:id="rId8" w:type="default"/>
      <w:footerReference r:id="rId9" w:type="even"/>
      <w:footerReference r:id="rId10" w:type="default"/>
      <w:headerReference r:id="rId11" w:type="first"/>
      <w:footerReference r:id="rId12" w:type="first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BC2" w:rsidRDefault="00D71BC2">
      <w:r>
        <w:separator/>
      </w:r>
    </w:p>
  </w:endnote>
  <w:endnote w:type="continuationSeparator" w:id="0">
    <w:p w:rsidR="00D71BC2" w:rsidRDefault="00D7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9C2814" w:rsidRDefault="009C2814" w:rsidP="00620A8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204DE" w:rsidRDefault="00D865FA" w:rsidP="00620A8F">
    <w:pPr>
      <w:pStyle w:val="Apakvirsraksts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F51223">
      <w:rPr>
        <w:i/>
        <w:iCs/>
        <w:noProof/>
        <w:sz w:val="20"/>
      </w:rPr>
      <w:t>IEMprot_060720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506010" w:rsidRDefault="009C2814" w:rsidP="00220BF7">
    <w:pPr>
      <w:pStyle w:val="Apakvirsraksts"/>
      <w:jc w:val="both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BC2" w:rsidRDefault="00D71BC2">
      <w:r>
        <w:separator/>
      </w:r>
    </w:p>
  </w:footnote>
  <w:footnote w:type="continuationSeparator" w:id="0">
    <w:p w:rsidR="00D71BC2" w:rsidRDefault="00D71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9C2814" w:rsidRDefault="009C281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91621" w:rsidRDefault="009C2814" w:rsidP="00620A8F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491621">
      <w:rPr>
        <w:rStyle w:val="Lappusesnumurs"/>
        <w:sz w:val="24"/>
        <w:szCs w:val="24"/>
      </w:rPr>
      <w:fldChar w:fldCharType="begin"/>
    </w:r>
    <w:r w:rsidRPr="00491621">
      <w:rPr>
        <w:rStyle w:val="Lappusesnumurs"/>
        <w:sz w:val="24"/>
        <w:szCs w:val="24"/>
      </w:rPr>
      <w:instrText xml:space="preserve">PAGE  </w:instrText>
    </w:r>
    <w:r w:rsidRPr="00491621">
      <w:rPr>
        <w:rStyle w:val="Lappusesnumurs"/>
        <w:sz w:val="24"/>
        <w:szCs w:val="24"/>
      </w:rPr>
      <w:fldChar w:fldCharType="separate"/>
    </w:r>
    <w:r w:rsidR="0041702D">
      <w:rPr>
        <w:rStyle w:val="Lappusesnumurs"/>
        <w:noProof/>
        <w:sz w:val="24"/>
        <w:szCs w:val="24"/>
      </w:rPr>
      <w:t>2</w:t>
    </w:r>
    <w:r w:rsidRPr="00491621">
      <w:rPr>
        <w:rStyle w:val="Lappusesnumurs"/>
        <w:sz w:val="24"/>
        <w:szCs w:val="24"/>
      </w:rPr>
      <w:fldChar w:fldCharType="end"/>
    </w:r>
  </w:p>
  <w:p w:rsidR="00A06C27" w:rsidRDefault="00A06C27" w:rsidP="00620A8F">
    <w:pPr>
      <w:pStyle w:val="Galvene"/>
      <w:jc w:val="right"/>
      <w:rPr>
        <w:i/>
        <w:sz w:val="24"/>
        <w:szCs w:val="24"/>
      </w:rPr>
    </w:pPr>
  </w:p>
  <w:p w:rsidR="00A06C27" w:rsidRDefault="00A06C27" w:rsidP="00620A8F">
    <w:pPr>
      <w:pStyle w:val="Galvene"/>
      <w:jc w:val="right"/>
      <w:rPr>
        <w:i/>
        <w:sz w:val="24"/>
        <w:szCs w:val="24"/>
      </w:rPr>
    </w:pPr>
  </w:p>
  <w:p w:rsidR="009C2814" w:rsidRPr="00313181" w:rsidRDefault="009C2814" w:rsidP="00620A8F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:rsidR="009C2814" w:rsidRPr="0051379C" w:rsidRDefault="009C2814">
    <w:pPr>
      <w:pStyle w:val="Galvene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313181" w:rsidRDefault="00446DC2" w:rsidP="00446DC2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244247"/>
    <w:multiLevelType w:val="hybridMultilevel"/>
    <w:tmpl w:val="B3344FC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9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8"/>
  </w:num>
  <w:num w:numId="9">
    <w:abstractNumId w:val="11"/>
  </w:num>
  <w:num w:numId="10">
    <w:abstractNumId w:val="13"/>
  </w:num>
  <w:num w:numId="11">
    <w:abstractNumId w:val="6"/>
  </w:num>
  <w:num w:numId="12">
    <w:abstractNumId w:val="15"/>
  </w:num>
  <w:num w:numId="13">
    <w:abstractNumId w:val="1"/>
  </w:num>
  <w:num w:numId="14">
    <w:abstractNumId w:val="9"/>
  </w:num>
  <w:num w:numId="15">
    <w:abstractNumId w:val="2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D7F"/>
    <w:rsid w:val="00011E18"/>
    <w:rsid w:val="000127DD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0FC7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3E63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395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0819"/>
    <w:rsid w:val="000D2070"/>
    <w:rsid w:val="000D2662"/>
    <w:rsid w:val="000D293D"/>
    <w:rsid w:val="000D2BC8"/>
    <w:rsid w:val="000D2BE7"/>
    <w:rsid w:val="000D2F99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797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AF6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B78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BEB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2D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1BB0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0353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B08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6EF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1B40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4DF0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23E0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7F6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196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1FC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34D9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BC2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373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35E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47D5B1"/>
  <w15:chartTrackingRefBased/>
  <w15:docId w15:val="{D764FD7C-39F0-45B5-9339-7B6C4238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117B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117BEA"/>
    <w:pPr>
      <w:jc w:val="center"/>
    </w:pPr>
    <w:rPr>
      <w:sz w:val="24"/>
    </w:rPr>
  </w:style>
  <w:style w:type="paragraph" w:styleId="Apakvirsraksts">
    <w:name w:val="Subtitle"/>
    <w:basedOn w:val="Parasts"/>
    <w:link w:val="ApakvirsrakstsRakstz"/>
    <w:qFormat/>
    <w:rsid w:val="00117BEA"/>
    <w:pPr>
      <w:jc w:val="center"/>
    </w:pPr>
    <w:rPr>
      <w:sz w:val="24"/>
    </w:rPr>
  </w:style>
  <w:style w:type="paragraph" w:styleId="Galvene">
    <w:name w:val="header"/>
    <w:basedOn w:val="Parasts"/>
    <w:rsid w:val="00117BEA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rsid w:val="00117BEA"/>
    <w:pPr>
      <w:tabs>
        <w:tab w:val="center" w:pos="4320"/>
        <w:tab w:val="right" w:pos="8640"/>
      </w:tabs>
    </w:pPr>
  </w:style>
  <w:style w:type="character" w:styleId="Hipersaite">
    <w:name w:val="Hyperlink"/>
    <w:basedOn w:val="Noklusjumarindkopasfonts"/>
    <w:rsid w:val="00117BEA"/>
    <w:rPr>
      <w:color w:val="0000FF"/>
      <w:u w:val="single"/>
    </w:rPr>
  </w:style>
  <w:style w:type="character" w:styleId="Lappusesnumurs">
    <w:name w:val="page number"/>
    <w:basedOn w:val="Noklusjumarindkopasfonts"/>
    <w:rsid w:val="00117BEA"/>
  </w:style>
  <w:style w:type="paragraph" w:customStyle="1" w:styleId="CharCharChar">
    <w:name w:val="Char Char Char"/>
    <w:basedOn w:val="Parasts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Komentraatsauce">
    <w:name w:val="annotation reference"/>
    <w:basedOn w:val="Noklusjumarindkopasfonts"/>
    <w:semiHidden/>
    <w:rsid w:val="001A3E10"/>
    <w:rPr>
      <w:sz w:val="16"/>
      <w:szCs w:val="16"/>
    </w:rPr>
  </w:style>
  <w:style w:type="paragraph" w:styleId="Komentrateksts">
    <w:name w:val="annotation text"/>
    <w:basedOn w:val="Parasts"/>
    <w:semiHidden/>
    <w:rsid w:val="001A3E10"/>
  </w:style>
  <w:style w:type="paragraph" w:styleId="Komentratma">
    <w:name w:val="annotation subject"/>
    <w:basedOn w:val="Komentrateksts"/>
    <w:next w:val="Komentrateksts"/>
    <w:semiHidden/>
    <w:rsid w:val="001A3E10"/>
    <w:rPr>
      <w:b/>
      <w:bCs/>
    </w:rPr>
  </w:style>
  <w:style w:type="paragraph" w:styleId="Balonteksts">
    <w:name w:val="Balloon Text"/>
    <w:basedOn w:val="Parasts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Parasts"/>
    <w:rsid w:val="00962EEA"/>
    <w:pPr>
      <w:spacing w:before="40"/>
    </w:pPr>
    <w:rPr>
      <w:sz w:val="24"/>
      <w:szCs w:val="24"/>
      <w:lang w:val="pl-PL" w:eastAsia="pl-PL"/>
    </w:rPr>
  </w:style>
  <w:style w:type="paragraph" w:styleId="Sarakstarindkopa">
    <w:name w:val="List Paragraph"/>
    <w:basedOn w:val="Parasts"/>
    <w:uiPriority w:val="34"/>
    <w:qFormat/>
    <w:rsid w:val="00885EAB"/>
    <w:pPr>
      <w:ind w:left="720"/>
      <w:contextualSpacing/>
    </w:pPr>
  </w:style>
  <w:style w:type="character" w:customStyle="1" w:styleId="ApakvirsrakstsRakstz">
    <w:name w:val="Apakšvirsraksts Rakstz."/>
    <w:basedOn w:val="Noklusjumarindkopasfonts"/>
    <w:link w:val="Apakvirsraksts"/>
    <w:rsid w:val="007F46EF"/>
    <w:rPr>
      <w:sz w:val="24"/>
    </w:rPr>
  </w:style>
  <w:style w:type="paragraph" w:styleId="Bezatstarpm">
    <w:name w:val="No Spacing"/>
    <w:uiPriority w:val="1"/>
    <w:qFormat/>
    <w:rsid w:val="0041702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1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?>
<Relationships xmlns="http://schemas.openxmlformats.org/package/2006/relationships">
   <Relationship Target="header2.xml" Type="http://schemas.openxmlformats.org/officeDocument/2006/relationships/header" Id="rId8"/>
   <Relationship Target="fontTable.xml" Type="http://schemas.openxmlformats.org/officeDocument/2006/relationships/fontTable" Id="rId13"/>
   <Relationship Target="settings.xml" Type="http://schemas.openxmlformats.org/officeDocument/2006/relationships/settings" Id="rId3"/>
   <Relationship Target="header1.xml" Type="http://schemas.openxmlformats.org/officeDocument/2006/relationships/header" Id="rId7"/>
   <Relationship Target="footer3.xml" Type="http://schemas.openxmlformats.org/officeDocument/2006/relationships/footer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header3.xml" Type="http://schemas.openxmlformats.org/officeDocument/2006/relationships/header" Id="rId11"/>
   <Relationship Target="footnotes.xml" Type="http://schemas.openxmlformats.org/officeDocument/2006/relationships/footnotes" Id="rId5"/>
   <Relationship Target="footer2.xml" Type="http://schemas.openxmlformats.org/officeDocument/2006/relationships/footer" Id="rId10"/>
   <Relationship Target="webSettings.xml" Type="http://schemas.openxmlformats.org/officeDocument/2006/relationships/webSettings" Id="rId4"/>
   <Relationship Target="footer1.xml" Type="http://schemas.openxmlformats.org/officeDocument/2006/relationships/foot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IEMprot_221012</vt:lpstr>
      <vt:lpstr>IEMprot_221012</vt:lpstr>
    </vt:vector>
  </TitlesOfParts>
  <Manager>KĀboliņš, tālr. 67219170</Manager>
  <Company>IEM Eiropas lietu un starptautiskās sadarbības departaments</Company>
  <LinksUpToDate>false</LinksUpToDate>
  <CharactersWithSpaces>805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4</cp:revision>
  <cp:lastPrinted>2020-07-06T05:19:00Z</cp:lastPrinted>
  <dcterms:created xsi:type="dcterms:W3CDTF">2024-06-05T09:34:00Z</dcterms:created>
  <dcterms:modified xsi:type="dcterms:W3CDTF">2025-01-15T08:35:00Z</dcterms:modified>
  <cp:category>MK sēdes protokollēmums</cp:category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vecākā referente Elīna Priedniece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L528879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https://lim.esvis.gov.lv/cs/idcplg?ClientControlled=DocMan&amp;coreContentOnly=1&amp;WebdavRequest=1&amp;IdcService=DOC_INFO&amp;dID=607594</vt:lpwstr>
  </property>
  <property fmtid="{D5CDD505-2E9C-101B-9397-08002B2CF9AE}" pid="27" name="DISCesvisTitle">
    <vt:lpwstr>Protokollēmums par Latvijas Republikas nacionālo pozīciju Nr.1 par Sauli Niinistö Ziņojumu "Drošāk kopā - Eiropas civilās un militārās sagatavotības un gatavības stiprināšana"</vt:lpwstr>
  </property>
  <property fmtid="{D5CDD505-2E9C-101B-9397-08002B2CF9AE}" pid="28" name="DISCesvisMinistryOfMinister">
    <vt:lpwstr>wwTemplateNP_MinistryOfMinister(Iekšlietu,)</vt:lpwstr>
  </property>
  <property fmtid="{D5CDD505-2E9C-101B-9397-08002B2CF9AE}" pid="29" name="DISCesvisAuthor">
    <vt:lpwstr>Iekšlietu ministrija</vt:lpwstr>
  </property>
  <property fmtid="{D5CDD505-2E9C-101B-9397-08002B2CF9AE}" pid="30" name="DISCesvisMainMaker">
    <vt:lpwstr>vecākā referente Elīna Priedniece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elina.priedniece@iem.gov.lv</vt:lpwstr>
  </property>
  <property fmtid="{D5CDD505-2E9C-101B-9397-08002B2CF9AE}" pid="34" name="DISdUser">
    <vt:lpwstr>weblogic</vt:lpwstr>
  </property>
  <property fmtid="{D5CDD505-2E9C-101B-9397-08002B2CF9AE}" pid="35" name="DISdID">
    <vt:lpwstr>607594</vt:lpwstr>
  </property>
  <property fmtid="{D5CDD505-2E9C-101B-9397-08002B2CF9AE}" pid="36" name="DISCesvisAdditionalMakersPhone">
    <vt:lpwstr>67219254/29453679</vt:lpwstr>
  </property>
  <property fmtid="{D5CDD505-2E9C-101B-9397-08002B2CF9AE}" pid="37" name="DISCesvisDocRegDate">
    <vt:lpwstr>2025-01-23</vt:lpwstr>
  </property>
  <property fmtid="{D5CDD505-2E9C-101B-9397-08002B2CF9AE}" pid="38" name="DISCesvisRegDate">
    <vt:lpwstr>2025-01-23</vt:lpwstr>
  </property>
  <property fmtid="{D5CDD505-2E9C-101B-9397-08002B2CF9AE}" pid="39" name="DISCesvisMainMakerOrgUnitTitle">
    <vt:lpwstr>ELSSD Eiropas lietu nodaļa</vt:lpwstr>
  </property>
</Properties>
</file>