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EC0FC" w14:textId="77777777" w:rsidR="000814CE" w:rsidRPr="00292E3E" w:rsidRDefault="000814CE" w:rsidP="000814CE">
      <w:pPr>
        <w:spacing w:after="0" w:line="240" w:lineRule="auto"/>
        <w:jc w:val="right"/>
        <w:rPr>
          <w:rFonts w:ascii="Times New Roman" w:hAnsi="Times New Roman"/>
        </w:rPr>
      </w:pPr>
      <w:bookmarkStart w:id="0" w:name="_GoBack"/>
      <w:bookmarkEnd w:id="0"/>
      <w:r w:rsidRPr="00292E3E">
        <w:rPr>
          <w:rFonts w:ascii="Times New Roman" w:hAnsi="Times New Roman"/>
        </w:rPr>
        <w:t>Pielikums</w:t>
      </w:r>
    </w:p>
    <w:p w14:paraId="24DF271E" w14:textId="6B49EE4E" w:rsidR="00086E69" w:rsidRPr="00292E3E" w:rsidRDefault="000814CE" w:rsidP="001B14EA">
      <w:pPr>
        <w:spacing w:after="0" w:line="240" w:lineRule="auto"/>
        <w:jc w:val="right"/>
        <w:rPr>
          <w:rFonts w:ascii="Times New Roman" w:hAnsi="Times New Roman"/>
        </w:rPr>
      </w:pPr>
      <w:r w:rsidRPr="00292E3E">
        <w:rPr>
          <w:rFonts w:ascii="Times New Roman" w:hAnsi="Times New Roman"/>
          <w:bCs/>
        </w:rPr>
        <w:t xml:space="preserve">informatīvajam </w:t>
      </w:r>
      <w:r w:rsidRPr="001B14EA">
        <w:rPr>
          <w:rFonts w:ascii="Times New Roman" w:hAnsi="Times New Roman"/>
          <w:bCs/>
        </w:rPr>
        <w:t xml:space="preserve">ziņojumam </w:t>
      </w:r>
      <w:r w:rsidR="001B14EA" w:rsidRPr="001B14EA">
        <w:rPr>
          <w:rFonts w:ascii="Times New Roman" w:eastAsia="Times New Roman" w:hAnsi="Times New Roman"/>
          <w:bCs/>
        </w:rPr>
        <w:t xml:space="preserve">“Par Eiropas Savienības Atveseļošanas un noturības mehānisma plāna </w:t>
      </w:r>
      <w:bookmarkStart w:id="1" w:name="_Hlk94864298"/>
      <w:bookmarkStart w:id="2" w:name="_Hlk83894135"/>
      <w:r w:rsidR="001B14EA" w:rsidRPr="001B14EA">
        <w:rPr>
          <w:rFonts w:ascii="Times New Roman" w:hAnsi="Times New Roman"/>
        </w:rPr>
        <w:t xml:space="preserve">3.1. reformu un investīciju virziena “Reģionālā politika” </w:t>
      </w:r>
      <w:r w:rsidR="001B14EA" w:rsidRPr="001B14EA">
        <w:rPr>
          <w:rFonts w:ascii="Times New Roman" w:eastAsia="Times New Roman" w:hAnsi="Times New Roman"/>
        </w:rPr>
        <w:t>reformas 3.1.2.r “Sociālo un nodarbinātības pakalpojumu pieejamība minimālo ienākumu reformas atbalstam”</w:t>
      </w:r>
      <w:bookmarkEnd w:id="1"/>
      <w:r w:rsidR="001B14EA" w:rsidRPr="001B14EA">
        <w:rPr>
          <w:rFonts w:ascii="Times New Roman" w:eastAsia="Times New Roman" w:hAnsi="Times New Roman"/>
        </w:rPr>
        <w:t xml:space="preserve"> </w:t>
      </w:r>
      <w:r w:rsidR="001B14EA" w:rsidRPr="001B14EA">
        <w:rPr>
          <w:rFonts w:ascii="Times New Roman" w:eastAsia="Times New Roman" w:hAnsi="Times New Roman"/>
          <w:bCs/>
        </w:rPr>
        <w:t>3.1.2.2.i. investīcijas “Prognozēšanas rīka izstrāde sociālās apdrošināšanas sistēmas ilgtermiņa prognozēm, sistēmas ilgtermiņa stabilitātes izvērtēšanai un nodrošināšanai</w:t>
      </w:r>
      <w:bookmarkEnd w:id="2"/>
      <w:r w:rsidR="001B14EA" w:rsidRPr="001B14EA">
        <w:rPr>
          <w:rFonts w:ascii="Times New Roman" w:eastAsia="Times New Roman" w:hAnsi="Times New Roman"/>
          <w:bCs/>
        </w:rPr>
        <w:t>” īstenošanu un uzraudzību</w:t>
      </w:r>
    </w:p>
    <w:p w14:paraId="0A722E2A" w14:textId="3D3C7887" w:rsidR="000814CE" w:rsidRPr="00292E3E" w:rsidRDefault="000814CE" w:rsidP="000814CE">
      <w:pPr>
        <w:spacing w:before="100" w:beforeAutospacing="1" w:after="120" w:line="120" w:lineRule="atLeast"/>
        <w:ind w:firstLine="567"/>
        <w:jc w:val="center"/>
        <w:rPr>
          <w:rFonts w:ascii="Times New Roman" w:hAnsi="Times New Roman"/>
          <w:b/>
          <w:bCs/>
        </w:rPr>
      </w:pPr>
      <w:r w:rsidRPr="00292E3E">
        <w:rPr>
          <w:rFonts w:ascii="Times New Roman" w:hAnsi="Times New Roman"/>
          <w:b/>
          <w:bCs/>
        </w:rPr>
        <w:t>Atveseļošanas un noturības mehānisma plāna 3.1.2.</w:t>
      </w:r>
      <w:r w:rsidR="00E74020" w:rsidRPr="00292E3E">
        <w:rPr>
          <w:rFonts w:ascii="Times New Roman" w:hAnsi="Times New Roman"/>
          <w:b/>
          <w:bCs/>
        </w:rPr>
        <w:t>2</w:t>
      </w:r>
      <w:r w:rsidRPr="00292E3E">
        <w:rPr>
          <w:rFonts w:ascii="Times New Roman" w:hAnsi="Times New Roman"/>
          <w:b/>
          <w:bCs/>
        </w:rPr>
        <w:t>.i. investīcijas projekta kopējās indikatīvās izmaksas un aprēķina metodikas apraksts</w:t>
      </w:r>
    </w:p>
    <w:tbl>
      <w:tblPr>
        <w:tblW w:w="14596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1705"/>
        <w:gridCol w:w="11"/>
        <w:gridCol w:w="1949"/>
        <w:gridCol w:w="1584"/>
        <w:gridCol w:w="1276"/>
        <w:gridCol w:w="1413"/>
        <w:gridCol w:w="7"/>
        <w:gridCol w:w="1411"/>
        <w:gridCol w:w="1275"/>
        <w:gridCol w:w="1560"/>
      </w:tblGrid>
      <w:tr w:rsidR="00AD6513" w:rsidRPr="001F2B38" w14:paraId="11A640FF" w14:textId="77777777" w:rsidTr="001F2B38">
        <w:trPr>
          <w:trHeight w:val="290"/>
          <w:jc w:val="center"/>
        </w:trPr>
        <w:tc>
          <w:tcPr>
            <w:tcW w:w="4121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6149" w14:textId="7268494F" w:rsidR="00AD6513" w:rsidRPr="001F2B38" w:rsidRDefault="00AD6513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Projekta </w:t>
            </w:r>
            <w:r w:rsidR="000D72D7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vadības 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izmaksas</w:t>
            </w:r>
          </w:p>
        </w:tc>
        <w:tc>
          <w:tcPr>
            <w:tcW w:w="622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499E65F" w14:textId="3D762DEB" w:rsidR="00AD6513" w:rsidRPr="001F2B38" w:rsidRDefault="00AD6513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Projekta īstenošanas izmaksas </w:t>
            </w:r>
          </w:p>
        </w:tc>
        <w:tc>
          <w:tcPr>
            <w:tcW w:w="425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FD8F7C7" w14:textId="1F9921D7" w:rsidR="00AD6513" w:rsidRPr="001F2B38" w:rsidRDefault="00AD6513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Projekta izmaksas</w:t>
            </w:r>
          </w:p>
        </w:tc>
      </w:tr>
      <w:tr w:rsidR="00C56AB4" w:rsidRPr="001F2B38" w14:paraId="5383DF92" w14:textId="77777777" w:rsidTr="001F2B38">
        <w:trPr>
          <w:trHeight w:val="1347"/>
          <w:jc w:val="center"/>
        </w:trPr>
        <w:tc>
          <w:tcPr>
            <w:tcW w:w="127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36DA" w14:textId="69EF7F5A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Noslodze</w:t>
            </w:r>
            <w:r w:rsidR="00B369EA" w:rsidRPr="001F2B38">
              <w:rPr>
                <w:rFonts w:ascii="Times New Roman" w:eastAsia="Times New Roman" w:hAnsi="Times New Roman"/>
                <w:color w:val="000000"/>
              </w:rPr>
              <w:t xml:space="preserve"> (mēneši)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D1638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Atlīdzība,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A580F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Kopējās personāla attiecināmās izmaksas, ietverot noteiktās valsts sociālās apdrošināšanas obligātās iemaksas,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F8A2" w14:textId="46E560D8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Izdevumu pozīcija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601B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Attiecināmais finansējums,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AC07" w14:textId="10848F07" w:rsidR="00C56AB4" w:rsidRPr="001F2B38" w:rsidRDefault="00C56AB4" w:rsidP="001A1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valstī noteiktais PVN,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22F34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Kopējās izmaksas,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D39A" w14:textId="3E59ADA8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Kopēj</w:t>
            </w:r>
            <w:r w:rsidR="006112A9">
              <w:rPr>
                <w:rFonts w:ascii="Times New Roman" w:eastAsia="Times New Roman" w:hAnsi="Times New Roman"/>
                <w:color w:val="000000"/>
              </w:rPr>
              <w:t>ais</w:t>
            </w:r>
            <w:r w:rsidRPr="001F2B38">
              <w:rPr>
                <w:rFonts w:ascii="Times New Roman" w:eastAsia="Times New Roman" w:hAnsi="Times New Roman"/>
                <w:color w:val="000000"/>
              </w:rPr>
              <w:t xml:space="preserve"> attiecinām</w:t>
            </w:r>
            <w:r w:rsidR="006112A9">
              <w:rPr>
                <w:rFonts w:ascii="Times New Roman" w:eastAsia="Times New Roman" w:hAnsi="Times New Roman"/>
                <w:color w:val="000000"/>
              </w:rPr>
              <w:t>ais</w:t>
            </w:r>
            <w:r w:rsidRPr="001F2B38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112A9">
              <w:rPr>
                <w:rFonts w:ascii="Times New Roman" w:eastAsia="Times New Roman" w:hAnsi="Times New Roman"/>
                <w:color w:val="000000"/>
              </w:rPr>
              <w:t>finansējums</w:t>
            </w:r>
            <w:r w:rsidRPr="001F2B38"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7A293" w14:textId="1167CE44" w:rsidR="00C56AB4" w:rsidRPr="001F2B38" w:rsidRDefault="006112A9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Valsts budžeta finansējums</w:t>
            </w:r>
            <w:r w:rsidR="00C56AB4" w:rsidRPr="001F2B38"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proofErr w:type="spellStart"/>
            <w:r w:rsidR="00C56AB4"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49CE6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Kopējās izmaksas, </w:t>
            </w:r>
            <w:proofErr w:type="spellStart"/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euro</w:t>
            </w:r>
            <w:proofErr w:type="spellEnd"/>
          </w:p>
        </w:tc>
      </w:tr>
      <w:tr w:rsidR="00C56AB4" w:rsidRPr="001F2B38" w14:paraId="58D56CB4" w14:textId="77777777" w:rsidTr="001F2B38">
        <w:trPr>
          <w:trHeight w:val="870"/>
          <w:jc w:val="center"/>
        </w:trPr>
        <w:tc>
          <w:tcPr>
            <w:tcW w:w="127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D0D7" w14:textId="77777777" w:rsidR="00C56AB4" w:rsidRPr="001F2B38" w:rsidRDefault="00C56AB4" w:rsidP="00CA4D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71B0" w14:textId="77777777" w:rsidR="00C56AB4" w:rsidRPr="001F2B38" w:rsidRDefault="00C56AB4" w:rsidP="00CA4D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65E0" w14:textId="77777777" w:rsidR="00C56AB4" w:rsidRPr="001F2B38" w:rsidRDefault="00C56AB4" w:rsidP="00CA4D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AFC71" w14:textId="4D3CC3C2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ekspertu</w:t>
            </w:r>
            <w:r w:rsidR="00F25B34">
              <w:rPr>
                <w:rFonts w:ascii="Times New Roman" w:eastAsia="Times New Roman" w:hAnsi="Times New Roman"/>
                <w:color w:val="000000"/>
              </w:rPr>
              <w:t>, t.sk.</w:t>
            </w:r>
            <w:r w:rsidR="00BF42A5" w:rsidRPr="001F2B38">
              <w:rPr>
                <w:rFonts w:ascii="Times New Roman" w:eastAsia="Times New Roman" w:hAnsi="Times New Roman"/>
                <w:color w:val="000000"/>
              </w:rPr>
              <w:t xml:space="preserve"> ar starptautisku pieredzi</w:t>
            </w:r>
            <w:r w:rsidRPr="001F2B38">
              <w:rPr>
                <w:rFonts w:ascii="Times New Roman" w:eastAsia="Times New Roman" w:hAnsi="Times New Roman"/>
                <w:color w:val="000000"/>
              </w:rPr>
              <w:t xml:space="preserve"> piesaistes izmaksas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CE5FD" w14:textId="7ECA0CE6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6D53727C" w14:textId="4F402ACE" w:rsidR="00BE424F" w:rsidRPr="001F2B38" w:rsidRDefault="00BE424F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298</w:t>
            </w:r>
            <w:r w:rsidR="00F528D6" w:rsidRPr="001F2B38">
              <w:rPr>
                <w:rFonts w:ascii="Times New Roman" w:eastAsia="Times New Roman" w:hAnsi="Times New Roman"/>
                <w:color w:val="000000"/>
              </w:rPr>
              <w:t> </w:t>
            </w:r>
            <w:r w:rsidRPr="001F2B38">
              <w:rPr>
                <w:rFonts w:ascii="Times New Roman" w:eastAsia="Times New Roman" w:hAnsi="Times New Roman"/>
                <w:color w:val="000000"/>
              </w:rPr>
              <w:t>345</w:t>
            </w:r>
            <w:r w:rsidR="00F528D6" w:rsidRPr="001F2B3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DD9DE" w14:textId="306F63CC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355BED91" w14:textId="1516B74C" w:rsidR="00BE424F" w:rsidRPr="001F2B38" w:rsidRDefault="00BE424F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62 652.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B5AA85" w14:textId="2382ADF6" w:rsidR="00C56AB4" w:rsidRPr="001F2B38" w:rsidRDefault="00BE424F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 360 997.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B77CD" w14:textId="09FAD1C2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ietverot attiecināmās projekta </w:t>
            </w:r>
            <w:r w:rsidR="001600D6"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vadības </w:t>
            </w:r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un īstenošanas izmaksas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B1E4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PVN izmaksas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83712" w14:textId="45DA334E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>kopā attiecinām</w:t>
            </w:r>
            <w:r w:rsidR="006112A9">
              <w:rPr>
                <w:rFonts w:ascii="Times New Roman" w:eastAsia="Times New Roman" w:hAnsi="Times New Roman"/>
                <w:i/>
                <w:iCs/>
                <w:color w:val="000000"/>
              </w:rPr>
              <w:t>ai</w:t>
            </w:r>
            <w:r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s un </w:t>
            </w:r>
            <w:r w:rsidR="006112A9">
              <w:rPr>
                <w:rFonts w:ascii="Times New Roman" w:eastAsia="Times New Roman" w:hAnsi="Times New Roman"/>
                <w:i/>
                <w:iCs/>
                <w:color w:val="000000"/>
              </w:rPr>
              <w:t>valsts budžeta finansējums</w:t>
            </w:r>
            <w:r w:rsidR="006112A9" w:rsidRPr="001F2B38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 </w:t>
            </w:r>
          </w:p>
        </w:tc>
      </w:tr>
      <w:tr w:rsidR="00C56AB4" w:rsidRPr="001F2B38" w14:paraId="5EEA8BBC" w14:textId="77777777" w:rsidTr="001F2B38">
        <w:trPr>
          <w:trHeight w:val="87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11FA" w14:textId="4DB27B55" w:rsidR="00C56AB4" w:rsidRPr="001F2B38" w:rsidRDefault="00C56AB4" w:rsidP="0020252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</w:t>
            </w:r>
            <w:r w:rsidR="00B369EA" w:rsidRPr="001F2B38">
              <w:rPr>
                <w:rFonts w:ascii="Times New Roman" w:eastAsia="Times New Roman" w:hAnsi="Times New Roman"/>
              </w:rPr>
              <w:t xml:space="preserve"> (36 m</w:t>
            </w:r>
            <w:r w:rsidR="00CE2D65" w:rsidRPr="001F2B38">
              <w:rPr>
                <w:rFonts w:ascii="Times New Roman" w:eastAsia="Times New Roman" w:hAnsi="Times New Roman"/>
              </w:rPr>
              <w:t>.</w:t>
            </w:r>
            <w:r w:rsidR="00B369EA" w:rsidRPr="001F2B3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AC30" w14:textId="34A00353" w:rsidR="00C56AB4" w:rsidRPr="001F2B38" w:rsidRDefault="00C56AB4" w:rsidP="00CA4DA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</w:t>
            </w:r>
            <w:r w:rsidR="00B369EA" w:rsidRPr="001F2B38">
              <w:rPr>
                <w:rFonts w:ascii="Times New Roman" w:eastAsia="Times New Roman" w:hAnsi="Times New Roman"/>
              </w:rPr>
              <w:t> 647.</w:t>
            </w:r>
            <w:r w:rsidRPr="001F2B38">
              <w:rPr>
                <w:rFonts w:ascii="Times New Roman" w:eastAsia="Times New Roman" w:hAnsi="Times New Roman"/>
              </w:rPr>
              <w:t>00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9DC0" w14:textId="18BFEC26" w:rsidR="00C56AB4" w:rsidRPr="001F2B38" w:rsidRDefault="00C56AB4" w:rsidP="00B950E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8</w:t>
            </w:r>
            <w:r w:rsidR="00B369EA" w:rsidRPr="001F2B38">
              <w:rPr>
                <w:rFonts w:ascii="Times New Roman" w:eastAsia="Times New Roman" w:hAnsi="Times New Roman"/>
              </w:rPr>
              <w:t>0</w:t>
            </w:r>
            <w:r w:rsidRPr="001F2B38">
              <w:rPr>
                <w:rFonts w:ascii="Times New Roman" w:eastAsia="Times New Roman" w:hAnsi="Times New Roman"/>
              </w:rPr>
              <w:t> </w:t>
            </w:r>
            <w:r w:rsidR="00B369EA" w:rsidRPr="001F2B38">
              <w:rPr>
                <w:rFonts w:ascii="Times New Roman" w:eastAsia="Times New Roman" w:hAnsi="Times New Roman"/>
              </w:rPr>
              <w:t>607</w:t>
            </w:r>
            <w:r w:rsidRPr="001F2B38">
              <w:rPr>
                <w:rFonts w:ascii="Times New Roman" w:eastAsia="Times New Roman" w:hAnsi="Times New Roman"/>
              </w:rPr>
              <w:t>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D9AA" w14:textId="75B91191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prognozēšanas rīka program</w:t>
            </w:r>
            <w:r w:rsidR="002A6E87" w:rsidRPr="001F2B38">
              <w:rPr>
                <w:rFonts w:ascii="Times New Roman" w:eastAsia="Times New Roman" w:hAnsi="Times New Roman"/>
                <w:color w:val="000000"/>
              </w:rPr>
              <w:t>m</w:t>
            </w:r>
            <w:r w:rsidRPr="001F2B38">
              <w:rPr>
                <w:rFonts w:ascii="Times New Roman" w:eastAsia="Times New Roman" w:hAnsi="Times New Roman"/>
                <w:color w:val="000000"/>
              </w:rPr>
              <w:t>ēšanas izmaksas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2F701" w14:textId="5670B2F4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17F445F9" w14:textId="44E1D175" w:rsidR="00AF5952" w:rsidRPr="001F2B38" w:rsidRDefault="00AF5952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1</w:t>
            </w:r>
            <w:r w:rsidR="00AF170B" w:rsidRPr="001F2B38">
              <w:rPr>
                <w:rFonts w:ascii="Times New Roman" w:eastAsia="Times New Roman" w:hAnsi="Times New Roman"/>
                <w:color w:val="000000"/>
              </w:rPr>
              <w:t> 008 </w:t>
            </w:r>
            <w:r w:rsidR="00626943" w:rsidRPr="001F2B38">
              <w:rPr>
                <w:rFonts w:ascii="Times New Roman" w:eastAsia="Times New Roman" w:hAnsi="Times New Roman"/>
                <w:color w:val="000000"/>
              </w:rPr>
              <w:t>23</w:t>
            </w:r>
            <w:r w:rsidR="00626943">
              <w:rPr>
                <w:rFonts w:ascii="Times New Roman" w:eastAsia="Times New Roman" w:hAnsi="Times New Roman"/>
                <w:color w:val="000000"/>
              </w:rPr>
              <w:t>6</w:t>
            </w:r>
            <w:r w:rsidR="00AF170B" w:rsidRPr="001F2B38">
              <w:rPr>
                <w:rFonts w:ascii="Times New Roman" w:eastAsia="Times New Roman" w:hAnsi="Times New Roman"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F78E0" w14:textId="76B0E015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112D1490" w14:textId="36129492" w:rsidR="00AF170B" w:rsidRPr="001F2B38" w:rsidRDefault="00AF170B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211</w:t>
            </w:r>
            <w:r w:rsidR="00F528D6" w:rsidRPr="001F2B38">
              <w:rPr>
                <w:rFonts w:ascii="Times New Roman" w:eastAsia="Times New Roman" w:hAnsi="Times New Roman"/>
                <w:color w:val="000000"/>
              </w:rPr>
              <w:t> </w:t>
            </w:r>
            <w:r w:rsidR="00626943" w:rsidRPr="001F2B38">
              <w:rPr>
                <w:rFonts w:ascii="Times New Roman" w:eastAsia="Times New Roman" w:hAnsi="Times New Roman"/>
                <w:color w:val="000000"/>
              </w:rPr>
              <w:t>7</w:t>
            </w:r>
            <w:r w:rsidR="00626943">
              <w:rPr>
                <w:rFonts w:ascii="Times New Roman" w:eastAsia="Times New Roman" w:hAnsi="Times New Roman"/>
                <w:color w:val="000000"/>
              </w:rPr>
              <w:t>30</w:t>
            </w:r>
            <w:r w:rsidR="00F528D6" w:rsidRPr="001F2B38">
              <w:rPr>
                <w:rFonts w:ascii="Times New Roman" w:eastAsia="Times New Roman" w:hAnsi="Times New Roman"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696D3D" w14:textId="17267238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097A8725" w14:textId="56FB199D" w:rsidR="00AF170B" w:rsidRPr="001F2B38" w:rsidRDefault="00AF170B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1 219 96</w:t>
            </w:r>
            <w:r w:rsidR="00EE617C">
              <w:rPr>
                <w:rFonts w:ascii="Times New Roman" w:eastAsia="Times New Roman" w:hAnsi="Times New Roman"/>
                <w:color w:val="000000"/>
              </w:rPr>
              <w:t>6</w:t>
            </w:r>
            <w:r w:rsidRPr="001F2B38">
              <w:rPr>
                <w:rFonts w:ascii="Times New Roman" w:eastAsia="Times New Roman" w:hAnsi="Times New Roman"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41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9F5E13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E8CB41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5CA59FA" w14:textId="77777777" w:rsidR="00C56AB4" w:rsidRPr="001F2B38" w:rsidRDefault="00C56AB4" w:rsidP="00CA4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56AB4" w:rsidRPr="001F2B38" w14:paraId="755632B9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813F4" w14:textId="7B5119DE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</w:t>
            </w:r>
            <w:r w:rsidR="00B369EA" w:rsidRPr="001F2B38">
              <w:rPr>
                <w:rFonts w:ascii="Times New Roman" w:eastAsia="Times New Roman" w:hAnsi="Times New Roman"/>
              </w:rPr>
              <w:t>3 (32 m</w:t>
            </w:r>
            <w:r w:rsidR="00CE2D65" w:rsidRPr="001F2B38">
              <w:rPr>
                <w:rFonts w:ascii="Times New Roman" w:eastAsia="Times New Roman" w:hAnsi="Times New Roman"/>
              </w:rPr>
              <w:t>.</w:t>
            </w:r>
            <w:r w:rsidR="00B369EA" w:rsidRPr="001F2B3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33F5" w14:textId="5765E9B7" w:rsidR="00C56AB4" w:rsidRPr="001F2B38" w:rsidRDefault="00B369EA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2</w:t>
            </w:r>
            <w:r w:rsidR="00C56AB4" w:rsidRPr="001F2B38">
              <w:rPr>
                <w:rFonts w:ascii="Times New Roman" w:eastAsia="Times New Roman" w:hAnsi="Times New Roman"/>
              </w:rPr>
              <w:t> </w:t>
            </w:r>
            <w:r w:rsidRPr="001F2B38">
              <w:rPr>
                <w:rFonts w:ascii="Times New Roman" w:eastAsia="Times New Roman" w:hAnsi="Times New Roman"/>
              </w:rPr>
              <w:t>264</w:t>
            </w:r>
            <w:r w:rsidR="00C56AB4" w:rsidRPr="001F2B38">
              <w:rPr>
                <w:rFonts w:ascii="Times New Roman" w:eastAsia="Times New Roman" w:hAnsi="Times New Roman"/>
              </w:rPr>
              <w:t>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0204F" w14:textId="5AE7478F" w:rsidR="00C56AB4" w:rsidRPr="001F2B38" w:rsidRDefault="00B369EA" w:rsidP="00B369E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26</w:t>
            </w:r>
            <w:r w:rsidR="00431B33">
              <w:rPr>
                <w:rFonts w:ascii="Times New Roman" w:eastAsia="Times New Roman" w:hAnsi="Times New Roman"/>
              </w:rPr>
              <w:t xml:space="preserve"> </w:t>
            </w:r>
            <w:r w:rsidRPr="001F2B38">
              <w:rPr>
                <w:rFonts w:ascii="Times New Roman" w:eastAsia="Times New Roman" w:hAnsi="Times New Roman"/>
              </w:rPr>
              <w:t>861.00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45C88" w14:textId="72328858" w:rsidR="00C56AB4" w:rsidRPr="001F2B38" w:rsidRDefault="00F755B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sabiedrības izpratnes veicināšanas, </w:t>
            </w:r>
            <w:r w:rsidR="00C56AB4" w:rsidRPr="001F2B38">
              <w:rPr>
                <w:rFonts w:ascii="Times New Roman" w:eastAsia="Times New Roman" w:hAnsi="Times New Roman"/>
                <w:color w:val="000000"/>
              </w:rPr>
              <w:t xml:space="preserve">informācijas un publicitātes pasākumu izmaksas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66656" w14:textId="306E08E7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12E7B30" w14:textId="32823A9B" w:rsidR="00AF170B" w:rsidRPr="001F2B38" w:rsidRDefault="00AF170B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hAnsi="Times New Roman"/>
              </w:rPr>
              <w:t>14 917.</w:t>
            </w:r>
            <w:r w:rsidR="00626943">
              <w:rPr>
                <w:rFonts w:ascii="Times New Roman" w:hAnsi="Times New Roman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74323" w14:textId="08585067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4F38B99A" w14:textId="6473F146" w:rsidR="00296257" w:rsidRPr="001F2B38" w:rsidRDefault="00296257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3 </w:t>
            </w:r>
            <w:r w:rsidR="00626943" w:rsidRPr="001F2B38">
              <w:rPr>
                <w:rFonts w:ascii="Times New Roman" w:eastAsia="Times New Roman" w:hAnsi="Times New Roman"/>
                <w:color w:val="000000"/>
              </w:rPr>
              <w:t>13</w:t>
            </w:r>
            <w:r w:rsidR="00626943">
              <w:rPr>
                <w:rFonts w:ascii="Times New Roman" w:eastAsia="Times New Roman" w:hAnsi="Times New Roman"/>
                <w:color w:val="000000"/>
              </w:rPr>
              <w:t>3</w:t>
            </w:r>
            <w:r w:rsidRPr="001F2B38">
              <w:rPr>
                <w:rFonts w:ascii="Times New Roman" w:eastAsia="Times New Roman" w:hAnsi="Times New Roman"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7FF520" w14:textId="3F1121A9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4E3528A1" w14:textId="30C458FD" w:rsidR="00296257" w:rsidRPr="001F2B38" w:rsidRDefault="00296257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18 </w:t>
            </w:r>
            <w:r w:rsidR="00626943" w:rsidRPr="001F2B38">
              <w:rPr>
                <w:rFonts w:ascii="Times New Roman" w:eastAsia="Times New Roman" w:hAnsi="Times New Roman"/>
                <w:color w:val="000000"/>
              </w:rPr>
              <w:t>0</w:t>
            </w:r>
            <w:r w:rsidR="00626943">
              <w:rPr>
                <w:rFonts w:ascii="Times New Roman" w:eastAsia="Times New Roman" w:hAnsi="Times New Roman"/>
                <w:color w:val="000000"/>
              </w:rPr>
              <w:t>50</w:t>
            </w:r>
            <w:r w:rsidRPr="001F2B38">
              <w:rPr>
                <w:rFonts w:ascii="Times New Roman" w:eastAsia="Times New Roman" w:hAnsi="Times New Roman"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141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4809A" w14:textId="77777777" w:rsidR="00C56AB4" w:rsidRPr="001F2B38" w:rsidRDefault="00C56AB4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68529" w14:textId="77777777" w:rsidR="00C56AB4" w:rsidRPr="001F2B38" w:rsidRDefault="00C56AB4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94F6157" w14:textId="77777777" w:rsidR="00C56AB4" w:rsidRPr="001F2B38" w:rsidRDefault="00C56AB4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56AB4" w:rsidRPr="001F2B38" w14:paraId="476EE0DE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4E79C" w14:textId="4C29C5A0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0.3</w:t>
            </w:r>
            <w:r w:rsidR="00B369EA" w:rsidRPr="001F2B38">
              <w:rPr>
                <w:rFonts w:ascii="Times New Roman" w:eastAsia="Times New Roman" w:hAnsi="Times New Roman"/>
              </w:rPr>
              <w:t xml:space="preserve"> (32 m</w:t>
            </w:r>
            <w:r w:rsidR="00CE2D65" w:rsidRPr="001F2B38">
              <w:rPr>
                <w:rFonts w:ascii="Times New Roman" w:eastAsia="Times New Roman" w:hAnsi="Times New Roman"/>
              </w:rPr>
              <w:t>.</w:t>
            </w:r>
            <w:r w:rsidR="00B369EA" w:rsidRPr="001F2B38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FDA7" w14:textId="39EFC6F2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1 </w:t>
            </w:r>
            <w:r w:rsidR="00CE2D65" w:rsidRPr="001F2B38">
              <w:rPr>
                <w:rFonts w:ascii="Times New Roman" w:eastAsia="Times New Roman" w:hAnsi="Times New Roman"/>
              </w:rPr>
              <w:t>917</w:t>
            </w:r>
            <w:r w:rsidRPr="001F2B38">
              <w:rPr>
                <w:rFonts w:ascii="Times New Roman" w:eastAsia="Times New Roman" w:hAnsi="Times New Roman"/>
              </w:rPr>
              <w:t>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0A911" w14:textId="5767663A" w:rsidR="00C56AB4" w:rsidRPr="001F2B38" w:rsidRDefault="00CE2D65" w:rsidP="00CE2D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22 744.00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A9E5" w14:textId="00D1EE4B" w:rsidR="00C56AB4" w:rsidRPr="001F2B38" w:rsidRDefault="00A3401D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 xml:space="preserve">personāla </w:t>
            </w:r>
            <w:r w:rsidR="00E0108D" w:rsidRPr="001F2B38">
              <w:rPr>
                <w:rFonts w:ascii="Times New Roman" w:eastAsia="Times New Roman" w:hAnsi="Times New Roman"/>
                <w:color w:val="000000"/>
              </w:rPr>
              <w:t xml:space="preserve">darba </w:t>
            </w:r>
            <w:r w:rsidRPr="001F2B38">
              <w:rPr>
                <w:rFonts w:ascii="Times New Roman" w:eastAsia="Times New Roman" w:hAnsi="Times New Roman"/>
                <w:color w:val="000000"/>
              </w:rPr>
              <w:t>vietas aprīkojuma izmaksas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0168E" w14:textId="0F452A9D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48CCA349" w14:textId="2103B357" w:rsidR="00BE424F" w:rsidRPr="001F2B38" w:rsidRDefault="00BE424F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3 000.00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11357" w14:textId="77AA6803" w:rsidR="00C56AB4" w:rsidRPr="001F2B38" w:rsidRDefault="00A3401D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hAnsi="Times New Roman"/>
                <w:color w:val="000000"/>
              </w:rPr>
              <w:t>630.00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21F623" w14:textId="6B8070D2" w:rsidR="00C56AB4" w:rsidRPr="001F2B38" w:rsidRDefault="00C56AB4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  <w:p w14:paraId="576FD90E" w14:textId="71F42C85" w:rsidR="00AF5952" w:rsidRPr="001F2B38" w:rsidRDefault="00AF5952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F2B38">
              <w:rPr>
                <w:rFonts w:ascii="Times New Roman" w:eastAsia="Times New Roman" w:hAnsi="Times New Roman"/>
                <w:color w:val="000000"/>
              </w:rPr>
              <w:t>3 630.00</w:t>
            </w:r>
          </w:p>
        </w:tc>
        <w:tc>
          <w:tcPr>
            <w:tcW w:w="141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6D004" w14:textId="77777777" w:rsidR="00C56AB4" w:rsidRPr="001F2B38" w:rsidRDefault="00C56AB4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712CD" w14:textId="77777777" w:rsidR="00C56AB4" w:rsidRPr="001F2B38" w:rsidRDefault="00C56AB4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292B4B" w14:textId="77777777" w:rsidR="00C56AB4" w:rsidRPr="001F2B38" w:rsidRDefault="00C56AB4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E2D65" w:rsidRPr="001F2B38" w14:paraId="62CA253F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2A7B2" w14:textId="551C9166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0.3 (32 m.)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82464" w14:textId="59A6B7EB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1 500.00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8EA2B" w14:textId="3D336D32" w:rsidR="00CE2D65" w:rsidRPr="001F2B38" w:rsidRDefault="00CE2D65" w:rsidP="00CE2D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17 797.00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454A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B27A4" w14:textId="77943910" w:rsidR="00CE2D65" w:rsidRPr="001F2B38" w:rsidRDefault="00804616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1 </w:t>
            </w:r>
            <w:r w:rsidR="00AF429F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324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  <w:r w:rsidR="00AF429F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498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3517D" w14:textId="5B777FEF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  <w:p w14:paraId="2C0C6671" w14:textId="6BF2AED3" w:rsidR="00296257" w:rsidRPr="001F2B38" w:rsidRDefault="00296257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278 </w:t>
            </w:r>
            <w:r w:rsidR="00626943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14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478591" w14:textId="1273E246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  <w:p w14:paraId="72C2C8CD" w14:textId="57AF691D" w:rsidR="00A21310" w:rsidRPr="001F2B38" w:rsidRDefault="00A21310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1 602 </w:t>
            </w:r>
            <w:r w:rsidR="00626943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64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359E52D0" w14:textId="28D2A71A" w:rsidR="00CE2D65" w:rsidRPr="001F2B38" w:rsidRDefault="00232B09" w:rsidP="00C56AB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</w:rPr>
            </w:pPr>
            <w:r w:rsidRPr="001F2B38">
              <w:rPr>
                <w:rFonts w:ascii="Times New Roman" w:hAnsi="Times New Roman"/>
                <w:b/>
                <w:bCs/>
              </w:rPr>
              <w:t>1 563 985.00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C2D059" w14:textId="02BC40DE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  <w:p w14:paraId="15DBD699" w14:textId="31E482EE" w:rsidR="00A21310" w:rsidRPr="001F2B38" w:rsidRDefault="00A21310" w:rsidP="00C56AB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278 </w:t>
            </w:r>
            <w:r w:rsidR="00626943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14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bottom"/>
          </w:tcPr>
          <w:p w14:paraId="2DC467AD" w14:textId="0D4CE64E" w:rsidR="00A21310" w:rsidRPr="001F2B38" w:rsidRDefault="00A21310" w:rsidP="00C56AB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1 842 </w:t>
            </w:r>
            <w:r w:rsidR="00626943"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30</w:t>
            </w:r>
            <w:r w:rsidRPr="001F2B38">
              <w:rPr>
                <w:rFonts w:ascii="Times New Roman" w:eastAsia="Times New Roman" w:hAnsi="Times New Roman"/>
                <w:b/>
                <w:bCs/>
                <w:color w:val="000000"/>
              </w:rPr>
              <w:t>.</w:t>
            </w:r>
            <w:r w:rsidR="00626943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</w:tr>
      <w:tr w:rsidR="00CE2D65" w:rsidRPr="001F2B38" w14:paraId="56845C4A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E5D24" w14:textId="4112C4EB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0.6 (32 m.)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81DA5" w14:textId="5CB4A66C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1 647.00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2E8A" w14:textId="688BEF4B" w:rsidR="00CE2D65" w:rsidRPr="001F2B38" w:rsidRDefault="00CE2D65" w:rsidP="00CE2D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39 082.00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37AD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8D5FE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64B90" w14:textId="39D9D630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9DA86F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536AFE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3C3C62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01E55897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E2D65" w:rsidRPr="001F2B38" w14:paraId="2F11878A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4572D" w14:textId="76BE50EF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0.3 (30 m.)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11A3D" w14:textId="1F44C949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1 647.00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8552E" w14:textId="12BC6231" w:rsidR="00CE2D65" w:rsidRPr="001F2B38" w:rsidRDefault="00CE2D65" w:rsidP="00CE2D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18 320.00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6FF9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C6804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F4303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3A90C0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CFD43D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0E14BC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1F3E2B58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E2D65" w:rsidRPr="001F2B38" w14:paraId="1F4D48A1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E6313" w14:textId="246CBC66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0.3 (36 m.)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B7DE8" w14:textId="31ECFA7F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1 647.00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A1B59" w14:textId="7C0808EE" w:rsidR="00CE2D65" w:rsidRPr="001F2B38" w:rsidRDefault="00CE2D65" w:rsidP="00CE2D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21 984.00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1F17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D958F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F97D7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10DEA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EF98AF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C140C6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0ADEC58C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470DE" w:rsidRPr="001F2B38" w14:paraId="0DC52AB6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7935D" w14:textId="23993042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0.2 (36 m.)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D22EA" w14:textId="46DD0820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1 287.00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13378" w14:textId="288D9DA6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11 452.00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2881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ED99F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F6CDF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20851F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9FD57F" w14:textId="77777777" w:rsidR="00C470DE" w:rsidRPr="001F2B38" w:rsidRDefault="00C470DE" w:rsidP="00C470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CE3DCE" w14:textId="77777777" w:rsidR="00C470DE" w:rsidRPr="001F2B38" w:rsidRDefault="00C470DE" w:rsidP="00C470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1425EB6B" w14:textId="77777777" w:rsidR="00C470DE" w:rsidRPr="001F2B38" w:rsidRDefault="00C470DE" w:rsidP="00C470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470DE" w:rsidRPr="001F2B38" w14:paraId="71519D2A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C177B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D8D6C" w14:textId="678AC535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Veselības polises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72380" w14:textId="51BC5F04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</w:rPr>
              <w:t>640.00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D958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3B18D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3F4AFC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2C7A72" w14:textId="77777777" w:rsidR="00C470DE" w:rsidRPr="001F2B38" w:rsidRDefault="00C470DE" w:rsidP="00C4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62132D" w14:textId="77777777" w:rsidR="00C470DE" w:rsidRPr="001F2B38" w:rsidRDefault="00C470DE" w:rsidP="00C470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865BD2" w14:textId="77777777" w:rsidR="00C470DE" w:rsidRPr="001F2B38" w:rsidRDefault="00C470DE" w:rsidP="00C470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7C7D6326" w14:textId="77777777" w:rsidR="00C470DE" w:rsidRPr="001F2B38" w:rsidRDefault="00C470DE" w:rsidP="00C470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  <w:tr w:rsidR="00CE2D65" w:rsidRPr="001F2B38" w14:paraId="48E9746D" w14:textId="77777777" w:rsidTr="001F2B38">
        <w:trPr>
          <w:trHeight w:val="290"/>
          <w:jc w:val="center"/>
        </w:trPr>
        <w:tc>
          <w:tcPr>
            <w:tcW w:w="12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FF4A8" w14:textId="2CEEA2B9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B6C8" w14:textId="189BD2B2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60A20" w14:textId="0D58B575" w:rsidR="00CE2D65" w:rsidRPr="001F2B38" w:rsidRDefault="00C470DE" w:rsidP="00CE2D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1F2B38">
              <w:rPr>
                <w:rFonts w:ascii="Times New Roman" w:eastAsia="Times New Roman" w:hAnsi="Times New Roman"/>
                <w:b/>
                <w:bCs/>
              </w:rPr>
              <w:t>239 487.00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1D95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E9A32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E4B6E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107793" w14:textId="77777777" w:rsidR="00CE2D65" w:rsidRPr="001F2B38" w:rsidRDefault="00CE2D65" w:rsidP="00C56A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C84095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6274F0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14:paraId="0F2CE8BE" w14:textId="77777777" w:rsidR="00CE2D65" w:rsidRPr="001F2B38" w:rsidRDefault="00CE2D65" w:rsidP="00C56AB4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</w:p>
        </w:tc>
      </w:tr>
    </w:tbl>
    <w:p w14:paraId="2E6797E5" w14:textId="2C4AEA9A" w:rsidR="00CB3985" w:rsidRPr="00292E3E" w:rsidRDefault="00CB3985" w:rsidP="001A117C">
      <w:pPr>
        <w:tabs>
          <w:tab w:val="left" w:pos="14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>Piezīmes:</w:t>
      </w:r>
      <w:r w:rsidR="001A117C">
        <w:rPr>
          <w:rFonts w:ascii="Times New Roman" w:hAnsi="Times New Roman"/>
          <w:sz w:val="24"/>
          <w:szCs w:val="24"/>
        </w:rPr>
        <w:tab/>
      </w:r>
    </w:p>
    <w:p w14:paraId="42BA861D" w14:textId="77777777" w:rsidR="00292E3E" w:rsidRPr="00292E3E" w:rsidRDefault="00292E3E" w:rsidP="00C915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8D326D" w14:textId="2165FED4" w:rsidR="00D40962" w:rsidRPr="00292E3E" w:rsidRDefault="0040779E" w:rsidP="00911D8E">
      <w:pPr>
        <w:numPr>
          <w:ilvl w:val="0"/>
          <w:numId w:val="2"/>
        </w:numPr>
        <w:spacing w:after="12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 xml:space="preserve">Pievienotās vērtības nodokļa </w:t>
      </w:r>
      <w:r w:rsidR="00D40962" w:rsidRPr="00292E3E">
        <w:rPr>
          <w:rFonts w:ascii="Times New Roman" w:hAnsi="Times New Roman"/>
          <w:sz w:val="24"/>
          <w:szCs w:val="24"/>
        </w:rPr>
        <w:t xml:space="preserve">izmaksas un investīcijas projekta kopējās izmaksas var mainīties atbilstoši </w:t>
      </w:r>
      <w:r w:rsidR="00DD1A2F" w:rsidRPr="00292E3E">
        <w:rPr>
          <w:rFonts w:ascii="Times New Roman" w:hAnsi="Times New Roman"/>
          <w:sz w:val="24"/>
          <w:szCs w:val="24"/>
        </w:rPr>
        <w:t>izmaiņām</w:t>
      </w:r>
      <w:r w:rsidR="00D40962" w:rsidRPr="00292E3E">
        <w:rPr>
          <w:rFonts w:ascii="Times New Roman" w:hAnsi="Times New Roman"/>
          <w:sz w:val="24"/>
          <w:szCs w:val="24"/>
        </w:rPr>
        <w:t xml:space="preserve"> </w:t>
      </w:r>
      <w:r w:rsidR="00E04BD5" w:rsidRPr="00292E3E">
        <w:rPr>
          <w:rFonts w:ascii="Times New Roman" w:hAnsi="Times New Roman"/>
          <w:sz w:val="24"/>
          <w:szCs w:val="24"/>
        </w:rPr>
        <w:t>tiesību aktos, kas reglamentē minēto nodokli</w:t>
      </w:r>
      <w:r w:rsidR="00D40962" w:rsidRPr="00292E3E">
        <w:rPr>
          <w:rFonts w:ascii="Times New Roman" w:hAnsi="Times New Roman"/>
          <w:sz w:val="24"/>
          <w:szCs w:val="24"/>
        </w:rPr>
        <w:t>.</w:t>
      </w:r>
    </w:p>
    <w:p w14:paraId="7EAFA466" w14:textId="5D931BEB" w:rsidR="00F00102" w:rsidRPr="00292E3E" w:rsidRDefault="00D40962" w:rsidP="00911D8E">
      <w:pPr>
        <w:pStyle w:val="ListParagraph"/>
        <w:numPr>
          <w:ilvl w:val="0"/>
          <w:numId w:val="2"/>
        </w:numPr>
        <w:spacing w:after="12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>Izmaksu aprēķins ir indikatīvs un var mainīties pa izdevumu pozīcijām.</w:t>
      </w:r>
    </w:p>
    <w:p w14:paraId="6D986908" w14:textId="464B26D8" w:rsidR="00E0108D" w:rsidRPr="00292E3E" w:rsidRDefault="00D40962" w:rsidP="00911D8E">
      <w:pPr>
        <w:pStyle w:val="ListParagraph"/>
        <w:numPr>
          <w:ilvl w:val="0"/>
          <w:numId w:val="2"/>
        </w:numPr>
        <w:spacing w:after="12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 xml:space="preserve">Projekta </w:t>
      </w:r>
      <w:r w:rsidR="00202520" w:rsidRPr="00292E3E">
        <w:rPr>
          <w:rFonts w:ascii="Times New Roman" w:hAnsi="Times New Roman"/>
          <w:sz w:val="24"/>
          <w:szCs w:val="24"/>
          <w:u w:val="single"/>
        </w:rPr>
        <w:t>attiecināmās</w:t>
      </w:r>
      <w:r w:rsidRPr="00292E3E">
        <w:rPr>
          <w:rFonts w:ascii="Times New Roman" w:hAnsi="Times New Roman"/>
          <w:sz w:val="24"/>
          <w:szCs w:val="24"/>
          <w:u w:val="single"/>
        </w:rPr>
        <w:t xml:space="preserve"> izmaksas</w:t>
      </w:r>
      <w:r w:rsidRPr="00292E3E">
        <w:rPr>
          <w:rFonts w:ascii="Times New Roman" w:hAnsi="Times New Roman"/>
          <w:sz w:val="24"/>
          <w:szCs w:val="24"/>
        </w:rPr>
        <w:t xml:space="preserve"> </w:t>
      </w:r>
      <w:r w:rsidR="00C470DE" w:rsidRPr="00292E3E">
        <w:rPr>
          <w:rFonts w:ascii="Times New Roman" w:hAnsi="Times New Roman"/>
          <w:b/>
          <w:bCs/>
          <w:sz w:val="24"/>
          <w:szCs w:val="24"/>
        </w:rPr>
        <w:t>1 563 985.00</w:t>
      </w:r>
      <w:r w:rsidR="0058409B" w:rsidRPr="00292E3E">
        <w:rPr>
          <w:rFonts w:ascii="Times New Roman" w:hAnsi="Times New Roman"/>
          <w:i/>
          <w:iCs/>
          <w:color w:val="FF0000"/>
          <w:sz w:val="24"/>
          <w:szCs w:val="24"/>
        </w:rPr>
        <w:t xml:space="preserve"> </w:t>
      </w:r>
      <w:proofErr w:type="spellStart"/>
      <w:r w:rsidR="0058409B" w:rsidRPr="00292E3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58409B" w:rsidRPr="00292E3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8409B" w:rsidRPr="00292E3E">
        <w:rPr>
          <w:rFonts w:ascii="Times New Roman" w:hAnsi="Times New Roman"/>
          <w:sz w:val="24"/>
          <w:szCs w:val="24"/>
        </w:rPr>
        <w:t>apmērā</w:t>
      </w:r>
      <w:r w:rsidR="0058409B" w:rsidRPr="00292E3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292E3E">
        <w:rPr>
          <w:rFonts w:ascii="Times New Roman" w:hAnsi="Times New Roman"/>
          <w:sz w:val="24"/>
          <w:szCs w:val="24"/>
        </w:rPr>
        <w:t>ietver</w:t>
      </w:r>
      <w:r w:rsidR="00E0108D" w:rsidRPr="00292E3E">
        <w:rPr>
          <w:rFonts w:ascii="Times New Roman" w:hAnsi="Times New Roman"/>
          <w:sz w:val="24"/>
          <w:szCs w:val="24"/>
        </w:rPr>
        <w:t>:</w:t>
      </w:r>
    </w:p>
    <w:p w14:paraId="1F396315" w14:textId="60A8DA8E" w:rsidR="00D40962" w:rsidRPr="00292E3E" w:rsidRDefault="00D40962" w:rsidP="00911D8E">
      <w:pPr>
        <w:pStyle w:val="ListParagraph"/>
        <w:numPr>
          <w:ilvl w:val="1"/>
          <w:numId w:val="2"/>
        </w:numPr>
        <w:spacing w:after="120" w:line="240" w:lineRule="auto"/>
        <w:ind w:left="709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 xml:space="preserve">finansējuma saņēmēja </w:t>
      </w:r>
      <w:r w:rsidR="009D3D58" w:rsidRPr="00292E3E">
        <w:rPr>
          <w:rFonts w:ascii="Times New Roman" w:hAnsi="Times New Roman"/>
          <w:sz w:val="24"/>
          <w:szCs w:val="24"/>
        </w:rPr>
        <w:t xml:space="preserve">un sadarbības partnera </w:t>
      </w:r>
      <w:r w:rsidRPr="00292E3E">
        <w:rPr>
          <w:rFonts w:ascii="Times New Roman" w:hAnsi="Times New Roman"/>
          <w:sz w:val="24"/>
          <w:szCs w:val="24"/>
        </w:rPr>
        <w:t>personāla, kas iesaistīts projekta īstenošanā</w:t>
      </w:r>
      <w:r w:rsidR="009D3D58" w:rsidRPr="00292E3E">
        <w:rPr>
          <w:rFonts w:ascii="Times New Roman" w:hAnsi="Times New Roman"/>
          <w:sz w:val="24"/>
          <w:szCs w:val="24"/>
        </w:rPr>
        <w:t xml:space="preserve">, </w:t>
      </w:r>
      <w:r w:rsidRPr="00292E3E">
        <w:rPr>
          <w:rFonts w:ascii="Times New Roman" w:hAnsi="Times New Roman"/>
          <w:sz w:val="24"/>
          <w:szCs w:val="24"/>
        </w:rPr>
        <w:t>atlīdzību</w:t>
      </w:r>
      <w:r w:rsidR="003178A4" w:rsidRPr="00292E3E">
        <w:rPr>
          <w:rFonts w:ascii="Times New Roman" w:hAnsi="Times New Roman"/>
          <w:sz w:val="24"/>
          <w:szCs w:val="24"/>
        </w:rPr>
        <w:t xml:space="preserve"> </w:t>
      </w:r>
      <w:r w:rsidR="003178A4" w:rsidRPr="00292E3E">
        <w:rPr>
          <w:rFonts w:ascii="Times New Roman" w:eastAsia="Times New Roman" w:hAnsi="Times New Roman"/>
          <w:b/>
          <w:bCs/>
          <w:sz w:val="24"/>
          <w:szCs w:val="24"/>
        </w:rPr>
        <w:t xml:space="preserve">239 487.00 </w:t>
      </w:r>
      <w:proofErr w:type="spellStart"/>
      <w:r w:rsidR="003178A4" w:rsidRPr="00292E3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3178A4" w:rsidRPr="00292E3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178A4" w:rsidRPr="00292E3E">
        <w:rPr>
          <w:rFonts w:ascii="Times New Roman" w:hAnsi="Times New Roman"/>
          <w:sz w:val="24"/>
          <w:szCs w:val="24"/>
        </w:rPr>
        <w:t>apmērā</w:t>
      </w:r>
      <w:r w:rsidRPr="00292E3E">
        <w:rPr>
          <w:rFonts w:ascii="Times New Roman" w:hAnsi="Times New Roman"/>
          <w:sz w:val="24"/>
          <w:szCs w:val="24"/>
        </w:rPr>
        <w:t xml:space="preserve">, tai skaitā ietverot </w:t>
      </w:r>
      <w:r w:rsidR="00DD1A2F" w:rsidRPr="00292E3E">
        <w:rPr>
          <w:rFonts w:ascii="Times New Roman" w:hAnsi="Times New Roman"/>
          <w:sz w:val="24"/>
          <w:szCs w:val="24"/>
        </w:rPr>
        <w:t>tiesību aktos</w:t>
      </w:r>
      <w:r w:rsidRPr="00292E3E">
        <w:rPr>
          <w:rFonts w:ascii="Times New Roman" w:hAnsi="Times New Roman"/>
          <w:sz w:val="24"/>
          <w:szCs w:val="24"/>
        </w:rPr>
        <w:t xml:space="preserve"> noteiktās valsts sociālās apdrošināšanas obligātās iemaksas</w:t>
      </w:r>
      <w:r w:rsidR="00FA1615">
        <w:rPr>
          <w:rFonts w:ascii="Times New Roman" w:hAnsi="Times New Roman"/>
          <w:sz w:val="24"/>
          <w:szCs w:val="24"/>
        </w:rPr>
        <w:t xml:space="preserve"> un projekta vadītāja </w:t>
      </w:r>
      <w:r w:rsidR="00A00A67">
        <w:rPr>
          <w:rFonts w:ascii="Times New Roman" w:hAnsi="Times New Roman"/>
          <w:sz w:val="24"/>
          <w:szCs w:val="24"/>
        </w:rPr>
        <w:t>piemaksas 10% apmērā</w:t>
      </w:r>
      <w:r w:rsidR="00FA1615">
        <w:rPr>
          <w:rFonts w:ascii="Times New Roman" w:hAnsi="Times New Roman"/>
          <w:sz w:val="24"/>
          <w:szCs w:val="24"/>
        </w:rPr>
        <w:t xml:space="preserve"> (1 pilna slodze)</w:t>
      </w:r>
      <w:r w:rsidRPr="00292E3E">
        <w:rPr>
          <w:rFonts w:ascii="Times New Roman" w:hAnsi="Times New Roman"/>
          <w:sz w:val="24"/>
          <w:szCs w:val="24"/>
        </w:rPr>
        <w:t>. Atlīdzības izmaksu aprēķins balstās uz šādiem pieņēmumiem:</w:t>
      </w:r>
    </w:p>
    <w:p w14:paraId="779AD3FF" w14:textId="5EFF1E66" w:rsidR="00D40962" w:rsidRPr="00292E3E" w:rsidRDefault="00D40962" w:rsidP="00911D8E">
      <w:pPr>
        <w:pStyle w:val="ListParagraph"/>
        <w:numPr>
          <w:ilvl w:val="2"/>
          <w:numId w:val="2"/>
        </w:numPr>
        <w:spacing w:after="12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 xml:space="preserve">projekta īstenošanas laika periods ir </w:t>
      </w:r>
      <w:r w:rsidR="00AA6755" w:rsidRPr="00292E3E">
        <w:rPr>
          <w:rFonts w:ascii="Times New Roman" w:hAnsi="Times New Roman"/>
          <w:sz w:val="24"/>
          <w:szCs w:val="24"/>
        </w:rPr>
        <w:t>3</w:t>
      </w:r>
      <w:r w:rsidR="00AD3AE4" w:rsidRPr="00292E3E">
        <w:rPr>
          <w:rFonts w:ascii="Times New Roman" w:hAnsi="Times New Roman"/>
          <w:sz w:val="24"/>
          <w:szCs w:val="24"/>
        </w:rPr>
        <w:t>6</w:t>
      </w:r>
      <w:r w:rsidRPr="00292E3E">
        <w:rPr>
          <w:rFonts w:ascii="Times New Roman" w:hAnsi="Times New Roman"/>
          <w:sz w:val="24"/>
          <w:szCs w:val="24"/>
        </w:rPr>
        <w:t xml:space="preserve"> mēneši;</w:t>
      </w:r>
    </w:p>
    <w:p w14:paraId="09C3E6C2" w14:textId="04415AF9" w:rsidR="00D40962" w:rsidRPr="00292E3E" w:rsidRDefault="00D40962" w:rsidP="00911D8E">
      <w:pPr>
        <w:pStyle w:val="ListParagraph"/>
        <w:numPr>
          <w:ilvl w:val="2"/>
          <w:numId w:val="2"/>
        </w:numPr>
        <w:spacing w:after="12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 xml:space="preserve">kopējā </w:t>
      </w:r>
      <w:r w:rsidR="00202520" w:rsidRPr="00292E3E">
        <w:rPr>
          <w:rFonts w:ascii="Times New Roman" w:hAnsi="Times New Roman"/>
          <w:sz w:val="24"/>
          <w:szCs w:val="24"/>
        </w:rPr>
        <w:t>n</w:t>
      </w:r>
      <w:r w:rsidRPr="00292E3E">
        <w:rPr>
          <w:rFonts w:ascii="Times New Roman" w:hAnsi="Times New Roman"/>
          <w:sz w:val="24"/>
          <w:szCs w:val="24"/>
        </w:rPr>
        <w:t xml:space="preserve">oslodze – </w:t>
      </w:r>
      <w:r w:rsidR="00C470DE" w:rsidRPr="00292E3E">
        <w:rPr>
          <w:rFonts w:ascii="Times New Roman" w:hAnsi="Times New Roman"/>
          <w:sz w:val="24"/>
          <w:szCs w:val="24"/>
        </w:rPr>
        <w:t>vidēji 3.3</w:t>
      </w:r>
      <w:r w:rsidR="0058409B" w:rsidRPr="00292E3E">
        <w:rPr>
          <w:rFonts w:ascii="Times New Roman" w:hAnsi="Times New Roman"/>
          <w:sz w:val="24"/>
          <w:szCs w:val="24"/>
        </w:rPr>
        <w:t xml:space="preserve"> </w:t>
      </w:r>
      <w:r w:rsidRPr="00292E3E">
        <w:rPr>
          <w:rFonts w:ascii="Times New Roman" w:hAnsi="Times New Roman"/>
          <w:sz w:val="24"/>
          <w:szCs w:val="24"/>
        </w:rPr>
        <w:t>slodze</w:t>
      </w:r>
      <w:r w:rsidR="0058409B" w:rsidRPr="00292E3E">
        <w:rPr>
          <w:rFonts w:ascii="Times New Roman" w:hAnsi="Times New Roman"/>
          <w:sz w:val="24"/>
          <w:szCs w:val="24"/>
        </w:rPr>
        <w:t>s</w:t>
      </w:r>
      <w:r w:rsidRPr="00292E3E">
        <w:rPr>
          <w:rFonts w:ascii="Times New Roman" w:hAnsi="Times New Roman"/>
          <w:sz w:val="24"/>
          <w:szCs w:val="24"/>
        </w:rPr>
        <w:t xml:space="preserve"> gadā;</w:t>
      </w:r>
    </w:p>
    <w:p w14:paraId="3B78638A" w14:textId="70615AC5" w:rsidR="00D40962" w:rsidRPr="00292E3E" w:rsidRDefault="00D40962" w:rsidP="00911D8E">
      <w:pPr>
        <w:pStyle w:val="ListParagraph"/>
        <w:numPr>
          <w:ilvl w:val="2"/>
          <w:numId w:val="2"/>
        </w:numPr>
        <w:spacing w:after="12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>darba devēja valsts sociālās apdrošināšanas obligāto iemaksu likme – 23.59%</w:t>
      </w:r>
      <w:r w:rsidR="00F00102" w:rsidRPr="00292E3E">
        <w:rPr>
          <w:rFonts w:ascii="Times New Roman" w:hAnsi="Times New Roman"/>
          <w:sz w:val="24"/>
          <w:szCs w:val="24"/>
        </w:rPr>
        <w:t>.</w:t>
      </w:r>
    </w:p>
    <w:p w14:paraId="61E434FF" w14:textId="181D7355" w:rsidR="00E0108D" w:rsidRPr="00292E3E" w:rsidRDefault="00E0108D" w:rsidP="00911D8E">
      <w:pPr>
        <w:pStyle w:val="ListParagraph"/>
        <w:numPr>
          <w:ilvl w:val="1"/>
          <w:numId w:val="2"/>
        </w:numPr>
        <w:spacing w:after="120" w:line="240" w:lineRule="auto"/>
        <w:ind w:left="709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>finansējuma saņēmēja projekta īstenošanas personāla darba vietas aprīkojuma izmaksas</w:t>
      </w:r>
      <w:r w:rsidR="0075617A" w:rsidRPr="00292E3E">
        <w:rPr>
          <w:rFonts w:ascii="Times New Roman" w:hAnsi="Times New Roman"/>
          <w:sz w:val="24"/>
          <w:szCs w:val="24"/>
        </w:rPr>
        <w:t xml:space="preserve"> </w:t>
      </w:r>
      <w:r w:rsidR="000069EA" w:rsidRPr="00292E3E">
        <w:rPr>
          <w:rFonts w:ascii="Times New Roman" w:hAnsi="Times New Roman"/>
          <w:b/>
          <w:bCs/>
          <w:sz w:val="24"/>
          <w:szCs w:val="24"/>
        </w:rPr>
        <w:t>3</w:t>
      </w:r>
      <w:r w:rsidR="00292E3E" w:rsidRPr="00292E3E">
        <w:rPr>
          <w:rFonts w:ascii="Times New Roman" w:hAnsi="Times New Roman"/>
          <w:b/>
          <w:bCs/>
          <w:sz w:val="24"/>
          <w:szCs w:val="24"/>
        </w:rPr>
        <w:t> </w:t>
      </w:r>
      <w:r w:rsidR="000069EA" w:rsidRPr="00292E3E">
        <w:rPr>
          <w:rFonts w:ascii="Times New Roman" w:hAnsi="Times New Roman"/>
          <w:b/>
          <w:bCs/>
          <w:sz w:val="24"/>
          <w:szCs w:val="24"/>
        </w:rPr>
        <w:t>000</w:t>
      </w:r>
      <w:r w:rsidR="00292E3E" w:rsidRPr="00292E3E">
        <w:rPr>
          <w:rFonts w:ascii="Times New Roman" w:hAnsi="Times New Roman"/>
          <w:b/>
          <w:bCs/>
          <w:sz w:val="24"/>
          <w:szCs w:val="24"/>
        </w:rPr>
        <w:t>.00</w:t>
      </w:r>
      <w:r w:rsidR="000069EA" w:rsidRPr="0029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5617A" w:rsidRPr="00292E3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75617A" w:rsidRPr="00292E3E">
        <w:rPr>
          <w:rFonts w:ascii="Times New Roman" w:hAnsi="Times New Roman"/>
          <w:i/>
          <w:iCs/>
          <w:sz w:val="24"/>
          <w:szCs w:val="24"/>
        </w:rPr>
        <w:t xml:space="preserve">; </w:t>
      </w:r>
    </w:p>
    <w:p w14:paraId="352D17AB" w14:textId="77777777" w:rsidR="00AB5D7A" w:rsidRDefault="00F25B34" w:rsidP="00911D8E">
      <w:pPr>
        <w:pStyle w:val="ListParagraph"/>
        <w:numPr>
          <w:ilvl w:val="1"/>
          <w:numId w:val="2"/>
        </w:numPr>
        <w:spacing w:after="120" w:line="240" w:lineRule="auto"/>
        <w:ind w:left="709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25B34">
        <w:rPr>
          <w:rFonts w:ascii="Times New Roman" w:hAnsi="Times New Roman"/>
          <w:sz w:val="24"/>
          <w:szCs w:val="24"/>
        </w:rPr>
        <w:t>E</w:t>
      </w:r>
      <w:r w:rsidR="00AA6755" w:rsidRPr="00F25B34">
        <w:rPr>
          <w:rFonts w:ascii="Times New Roman" w:hAnsi="Times New Roman"/>
          <w:sz w:val="24"/>
          <w:szCs w:val="24"/>
        </w:rPr>
        <w:t>kspertu</w:t>
      </w:r>
      <w:r w:rsidRPr="00F25B34">
        <w:rPr>
          <w:rFonts w:ascii="Times New Roman" w:hAnsi="Times New Roman"/>
          <w:sz w:val="24"/>
          <w:szCs w:val="24"/>
        </w:rPr>
        <w:t>, t.sk.</w:t>
      </w:r>
      <w:r w:rsidR="00AA6755" w:rsidRPr="00F25B34">
        <w:rPr>
          <w:rFonts w:ascii="Times New Roman" w:hAnsi="Times New Roman"/>
          <w:sz w:val="24"/>
          <w:szCs w:val="24"/>
        </w:rPr>
        <w:t xml:space="preserve"> </w:t>
      </w:r>
      <w:r w:rsidR="00BF42A5" w:rsidRPr="00F25B34">
        <w:rPr>
          <w:rFonts w:ascii="Times New Roman" w:hAnsi="Times New Roman"/>
          <w:sz w:val="24"/>
          <w:szCs w:val="24"/>
        </w:rPr>
        <w:t xml:space="preserve">ar starptautisku pieredzi </w:t>
      </w:r>
      <w:r w:rsidR="00AA6755" w:rsidRPr="00F25B34">
        <w:rPr>
          <w:rFonts w:ascii="Times New Roman" w:hAnsi="Times New Roman"/>
          <w:sz w:val="24"/>
          <w:szCs w:val="24"/>
        </w:rPr>
        <w:t xml:space="preserve">piesaistes izmaksas </w:t>
      </w:r>
      <w:r w:rsidR="00F528D6" w:rsidRPr="00F25B34">
        <w:rPr>
          <w:rFonts w:ascii="Times New Roman" w:hAnsi="Times New Roman"/>
          <w:b/>
          <w:bCs/>
          <w:sz w:val="24"/>
          <w:szCs w:val="24"/>
        </w:rPr>
        <w:t xml:space="preserve">298 345.00 </w:t>
      </w:r>
      <w:proofErr w:type="spellStart"/>
      <w:r w:rsidR="002B698E" w:rsidRPr="00F25B34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2B698E" w:rsidRPr="00F25B34">
        <w:rPr>
          <w:rFonts w:ascii="Times New Roman" w:hAnsi="Times New Roman"/>
          <w:sz w:val="24"/>
          <w:szCs w:val="24"/>
        </w:rPr>
        <w:t xml:space="preserve"> apmērā</w:t>
      </w:r>
      <w:r w:rsidR="00C470DE" w:rsidRPr="00F25B34">
        <w:rPr>
          <w:rFonts w:ascii="Times New Roman" w:hAnsi="Times New Roman"/>
          <w:sz w:val="24"/>
          <w:szCs w:val="24"/>
        </w:rPr>
        <w:t xml:space="preserve"> </w:t>
      </w:r>
      <w:r w:rsidR="003178A4" w:rsidRPr="00F25B34">
        <w:rPr>
          <w:rFonts w:ascii="Times New Roman" w:hAnsi="Times New Roman"/>
          <w:sz w:val="24"/>
          <w:szCs w:val="24"/>
        </w:rPr>
        <w:t>(</w:t>
      </w:r>
      <w:r w:rsidR="00F5491B" w:rsidRPr="00F5491B">
        <w:rPr>
          <w:rFonts w:ascii="Times New Roman" w:hAnsi="Times New Roman"/>
          <w:sz w:val="24"/>
          <w:szCs w:val="24"/>
        </w:rPr>
        <w:t>darba uzdevuma sagatavošanas ekspertiem ar starptautisk</w:t>
      </w:r>
      <w:r w:rsidR="00F5491B">
        <w:rPr>
          <w:rFonts w:ascii="Times New Roman" w:hAnsi="Times New Roman"/>
          <w:sz w:val="24"/>
          <w:szCs w:val="24"/>
        </w:rPr>
        <w:t>u</w:t>
      </w:r>
      <w:r w:rsidR="00F5491B" w:rsidRPr="00F5491B">
        <w:rPr>
          <w:rFonts w:ascii="Times New Roman" w:hAnsi="Times New Roman"/>
          <w:sz w:val="24"/>
          <w:szCs w:val="24"/>
        </w:rPr>
        <w:t xml:space="preserve"> pieredzi izmaksas</w:t>
      </w:r>
      <w:r w:rsidR="00F5491B">
        <w:rPr>
          <w:rFonts w:ascii="Times New Roman" w:hAnsi="Times New Roman"/>
          <w:sz w:val="24"/>
          <w:szCs w:val="24"/>
        </w:rPr>
        <w:t xml:space="preserve">, </w:t>
      </w:r>
      <w:r w:rsidR="00D55445" w:rsidRPr="00F25B34">
        <w:rPr>
          <w:rFonts w:ascii="Times New Roman" w:hAnsi="Times New Roman"/>
          <w:sz w:val="24"/>
          <w:szCs w:val="24"/>
        </w:rPr>
        <w:t>p</w:t>
      </w:r>
      <w:r w:rsidR="00FA1A92" w:rsidRPr="00F25B34">
        <w:rPr>
          <w:rFonts w:ascii="Times New Roman" w:hAnsi="Times New Roman"/>
          <w:sz w:val="24"/>
          <w:szCs w:val="24"/>
        </w:rPr>
        <w:t>rognozēšanas rīka metodoloģijas</w:t>
      </w:r>
      <w:r w:rsidR="003178A4" w:rsidRPr="00F25B34">
        <w:rPr>
          <w:rFonts w:ascii="Times New Roman" w:hAnsi="Times New Roman"/>
          <w:sz w:val="24"/>
          <w:szCs w:val="24"/>
        </w:rPr>
        <w:t xml:space="preserve"> </w:t>
      </w:r>
      <w:r w:rsidR="00FA1A92" w:rsidRPr="00F25B34">
        <w:rPr>
          <w:rFonts w:ascii="Times New Roman" w:hAnsi="Times New Roman"/>
          <w:sz w:val="24"/>
          <w:szCs w:val="24"/>
        </w:rPr>
        <w:t>izstrādes izmaksas</w:t>
      </w:r>
      <w:r w:rsidR="00F5491B">
        <w:rPr>
          <w:rFonts w:ascii="Times New Roman" w:hAnsi="Times New Roman"/>
          <w:sz w:val="24"/>
          <w:szCs w:val="24"/>
        </w:rPr>
        <w:t xml:space="preserve"> un </w:t>
      </w:r>
      <w:r w:rsidR="00D55445" w:rsidRPr="00F5491B">
        <w:rPr>
          <w:rFonts w:ascii="Times New Roman" w:hAnsi="Times New Roman"/>
          <w:sz w:val="24"/>
          <w:szCs w:val="24"/>
        </w:rPr>
        <w:t>p</w:t>
      </w:r>
      <w:r w:rsidR="00FA1A92" w:rsidRPr="00F5491B">
        <w:rPr>
          <w:rFonts w:ascii="Times New Roman" w:hAnsi="Times New Roman"/>
          <w:sz w:val="24"/>
          <w:szCs w:val="24"/>
        </w:rPr>
        <w:t>rognozēšanas rīka izstrādes autoruzraudzības izmaksas</w:t>
      </w:r>
      <w:r w:rsidR="003178A4" w:rsidRPr="00F5491B">
        <w:rPr>
          <w:rFonts w:ascii="Times New Roman" w:hAnsi="Times New Roman"/>
          <w:sz w:val="24"/>
          <w:szCs w:val="24"/>
        </w:rPr>
        <w:t>);</w:t>
      </w:r>
    </w:p>
    <w:p w14:paraId="1AE5205A" w14:textId="6213D3CD" w:rsidR="00D55445" w:rsidRPr="00AB5D7A" w:rsidRDefault="00D55445" w:rsidP="00911D8E">
      <w:pPr>
        <w:pStyle w:val="ListParagraph"/>
        <w:numPr>
          <w:ilvl w:val="1"/>
          <w:numId w:val="2"/>
        </w:numPr>
        <w:spacing w:after="120" w:line="240" w:lineRule="auto"/>
        <w:ind w:left="709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B5D7A">
        <w:rPr>
          <w:rFonts w:ascii="Times New Roman" w:hAnsi="Times New Roman"/>
          <w:sz w:val="24"/>
          <w:szCs w:val="24"/>
        </w:rPr>
        <w:t>prognozēšanas rīka program</w:t>
      </w:r>
      <w:r w:rsidR="002A6E87" w:rsidRPr="00AB5D7A">
        <w:rPr>
          <w:rFonts w:ascii="Times New Roman" w:hAnsi="Times New Roman"/>
          <w:sz w:val="24"/>
          <w:szCs w:val="24"/>
        </w:rPr>
        <w:t>m</w:t>
      </w:r>
      <w:r w:rsidRPr="00AB5D7A">
        <w:rPr>
          <w:rFonts w:ascii="Times New Roman" w:hAnsi="Times New Roman"/>
          <w:sz w:val="24"/>
          <w:szCs w:val="24"/>
        </w:rPr>
        <w:t xml:space="preserve">ēšanas izmaksas </w:t>
      </w:r>
      <w:r w:rsidR="00F528D6" w:rsidRPr="00AB5D7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1 008 </w:t>
      </w:r>
      <w:r w:rsidR="00907B31" w:rsidRPr="00AB5D7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23</w:t>
      </w:r>
      <w:r w:rsidR="00907B3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</w:t>
      </w:r>
      <w:r w:rsidR="00F528D6" w:rsidRPr="00AB5D7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  <w:r w:rsidR="00907B3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00</w:t>
      </w:r>
      <w:r w:rsidR="00907B31" w:rsidRPr="00AB5D7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AB5D7A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Pr="00AB5D7A">
        <w:rPr>
          <w:rFonts w:ascii="Times New Roman" w:hAnsi="Times New Roman"/>
          <w:i/>
          <w:iCs/>
          <w:sz w:val="24"/>
          <w:szCs w:val="24"/>
        </w:rPr>
        <w:t>.</w:t>
      </w:r>
      <w:r w:rsidRPr="00AB5D7A">
        <w:rPr>
          <w:rFonts w:ascii="Times New Roman" w:hAnsi="Times New Roman"/>
          <w:sz w:val="24"/>
          <w:szCs w:val="24"/>
        </w:rPr>
        <w:t xml:space="preserve"> </w:t>
      </w:r>
    </w:p>
    <w:p w14:paraId="43FD598D" w14:textId="4B76FCE7" w:rsidR="00D40962" w:rsidRPr="00292E3E" w:rsidRDefault="00F755B5" w:rsidP="00911D8E">
      <w:pPr>
        <w:pStyle w:val="ListParagraph"/>
        <w:numPr>
          <w:ilvl w:val="0"/>
          <w:numId w:val="2"/>
        </w:numPr>
        <w:spacing w:after="12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Sabiedrības izpratnes veicināšanas, </w:t>
      </w:r>
      <w:r w:rsidR="00DF6E6F" w:rsidRPr="00292E3E">
        <w:rPr>
          <w:rFonts w:ascii="Times New Roman" w:hAnsi="Times New Roman"/>
          <w:sz w:val="24"/>
          <w:szCs w:val="24"/>
        </w:rPr>
        <w:t xml:space="preserve"> informācijas un</w:t>
      </w:r>
      <w:r w:rsidR="00D40962" w:rsidRPr="00292E3E">
        <w:rPr>
          <w:rFonts w:ascii="Times New Roman" w:hAnsi="Times New Roman"/>
          <w:sz w:val="24"/>
          <w:szCs w:val="24"/>
        </w:rPr>
        <w:t xml:space="preserve"> publicitātes </w:t>
      </w:r>
      <w:r w:rsidR="00DF6E6F" w:rsidRPr="00292E3E">
        <w:rPr>
          <w:rFonts w:ascii="Times New Roman" w:hAnsi="Times New Roman"/>
          <w:sz w:val="24"/>
          <w:szCs w:val="24"/>
        </w:rPr>
        <w:t>attiecināmās izmaksas</w:t>
      </w:r>
      <w:r w:rsidR="00D40962" w:rsidRPr="00292E3E">
        <w:rPr>
          <w:rFonts w:ascii="Times New Roman" w:hAnsi="Times New Roman"/>
          <w:sz w:val="24"/>
          <w:szCs w:val="24"/>
        </w:rPr>
        <w:t xml:space="preserve"> </w:t>
      </w:r>
      <w:r w:rsidR="00DF6E6F" w:rsidRPr="00292E3E">
        <w:rPr>
          <w:rFonts w:ascii="Times New Roman" w:hAnsi="Times New Roman"/>
          <w:sz w:val="24"/>
          <w:szCs w:val="24"/>
        </w:rPr>
        <w:t xml:space="preserve">nepārsniedz </w:t>
      </w:r>
      <w:r w:rsidR="00A8765E" w:rsidRPr="00292E3E">
        <w:rPr>
          <w:rFonts w:ascii="Times New Roman" w:hAnsi="Times New Roman"/>
          <w:sz w:val="24"/>
          <w:szCs w:val="24"/>
        </w:rPr>
        <w:t>piecus</w:t>
      </w:r>
      <w:r w:rsidR="00DF6E6F" w:rsidRPr="00292E3E">
        <w:rPr>
          <w:rFonts w:ascii="Times New Roman" w:hAnsi="Times New Roman"/>
          <w:sz w:val="24"/>
          <w:szCs w:val="24"/>
        </w:rPr>
        <w:t xml:space="preserve"> </w:t>
      </w:r>
      <w:r w:rsidR="00D40962" w:rsidRPr="00292E3E">
        <w:rPr>
          <w:rFonts w:ascii="Times New Roman" w:hAnsi="Times New Roman"/>
          <w:sz w:val="24"/>
          <w:szCs w:val="24"/>
        </w:rPr>
        <w:t>procent</w:t>
      </w:r>
      <w:r w:rsidR="006B1182" w:rsidRPr="00292E3E">
        <w:rPr>
          <w:rFonts w:ascii="Times New Roman" w:hAnsi="Times New Roman"/>
          <w:sz w:val="24"/>
          <w:szCs w:val="24"/>
        </w:rPr>
        <w:t>u</w:t>
      </w:r>
      <w:r w:rsidR="00DF6E6F" w:rsidRPr="00292E3E">
        <w:rPr>
          <w:rFonts w:ascii="Times New Roman" w:hAnsi="Times New Roman"/>
          <w:sz w:val="24"/>
          <w:szCs w:val="24"/>
        </w:rPr>
        <w:t xml:space="preserve">s </w:t>
      </w:r>
      <w:r w:rsidR="00D40962" w:rsidRPr="00292E3E">
        <w:rPr>
          <w:rFonts w:ascii="Times New Roman" w:hAnsi="Times New Roman"/>
          <w:sz w:val="24"/>
          <w:szCs w:val="24"/>
        </w:rPr>
        <w:t xml:space="preserve">no plānotajām </w:t>
      </w:r>
      <w:r w:rsidR="00A8765E" w:rsidRPr="00292E3E">
        <w:rPr>
          <w:rFonts w:ascii="Times New Roman" w:hAnsi="Times New Roman"/>
          <w:sz w:val="24"/>
          <w:szCs w:val="24"/>
        </w:rPr>
        <w:t xml:space="preserve">ekspertu </w:t>
      </w:r>
      <w:r w:rsidR="00BF42A5" w:rsidRPr="00292E3E">
        <w:rPr>
          <w:rFonts w:ascii="Times New Roman" w:hAnsi="Times New Roman"/>
          <w:sz w:val="24"/>
          <w:szCs w:val="24"/>
        </w:rPr>
        <w:t xml:space="preserve">ar starptautisku pieredzi </w:t>
      </w:r>
      <w:r w:rsidR="00A8765E" w:rsidRPr="00292E3E">
        <w:rPr>
          <w:rFonts w:ascii="Times New Roman" w:hAnsi="Times New Roman"/>
          <w:sz w:val="24"/>
          <w:szCs w:val="24"/>
        </w:rPr>
        <w:t xml:space="preserve">piesaistes </w:t>
      </w:r>
      <w:r w:rsidR="008634C6" w:rsidRPr="00292E3E">
        <w:rPr>
          <w:rFonts w:ascii="Times New Roman" w:eastAsia="Times New Roman" w:hAnsi="Times New Roman"/>
          <w:color w:val="000000"/>
          <w:sz w:val="24"/>
          <w:szCs w:val="24"/>
        </w:rPr>
        <w:t xml:space="preserve">izmaksām </w:t>
      </w:r>
      <w:r w:rsidR="00D40962" w:rsidRPr="00292E3E">
        <w:rPr>
          <w:rFonts w:ascii="Times New Roman" w:hAnsi="Times New Roman"/>
          <w:sz w:val="24"/>
          <w:szCs w:val="24"/>
        </w:rPr>
        <w:t>(</w:t>
      </w:r>
      <w:r w:rsidR="00A8765E" w:rsidRPr="00292E3E">
        <w:rPr>
          <w:rFonts w:ascii="Times New Roman" w:eastAsia="Times New Roman" w:hAnsi="Times New Roman"/>
          <w:color w:val="000000"/>
          <w:sz w:val="24"/>
          <w:szCs w:val="24"/>
        </w:rPr>
        <w:t> 298</w:t>
      </w:r>
      <w:r w:rsidR="00F528D6" w:rsidRPr="00292E3E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="00A8765E" w:rsidRPr="00292E3E">
        <w:rPr>
          <w:rFonts w:ascii="Times New Roman" w:eastAsia="Times New Roman" w:hAnsi="Times New Roman"/>
          <w:color w:val="000000"/>
          <w:sz w:val="24"/>
          <w:szCs w:val="24"/>
        </w:rPr>
        <w:t>345</w:t>
      </w:r>
      <w:r w:rsidR="00F528D6" w:rsidRPr="00292E3E">
        <w:rPr>
          <w:rFonts w:ascii="Times New Roman" w:eastAsia="Times New Roman" w:hAnsi="Times New Roman"/>
          <w:color w:val="000000"/>
          <w:sz w:val="24"/>
          <w:szCs w:val="24"/>
        </w:rPr>
        <w:t>.00</w:t>
      </w:r>
      <w:r w:rsidR="00A8765E" w:rsidRPr="00292E3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D40962" w:rsidRPr="00292E3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D40962" w:rsidRPr="00292E3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D40962" w:rsidRPr="00292E3E">
        <w:rPr>
          <w:rFonts w:ascii="Times New Roman" w:hAnsi="Times New Roman"/>
          <w:sz w:val="24"/>
          <w:szCs w:val="24"/>
        </w:rPr>
        <w:t xml:space="preserve">* </w:t>
      </w:r>
      <w:r w:rsidR="00A8765E" w:rsidRPr="00292E3E">
        <w:rPr>
          <w:rFonts w:ascii="Times New Roman" w:hAnsi="Times New Roman"/>
          <w:sz w:val="24"/>
          <w:szCs w:val="24"/>
        </w:rPr>
        <w:t>5</w:t>
      </w:r>
      <w:r w:rsidR="00D40962" w:rsidRPr="00292E3E">
        <w:rPr>
          <w:rFonts w:ascii="Times New Roman" w:hAnsi="Times New Roman"/>
          <w:sz w:val="24"/>
          <w:szCs w:val="24"/>
        </w:rPr>
        <w:t xml:space="preserve">% = </w:t>
      </w:r>
      <w:r w:rsidR="00A8765E" w:rsidRPr="00292E3E">
        <w:rPr>
          <w:rFonts w:ascii="Times New Roman" w:hAnsi="Times New Roman"/>
          <w:b/>
          <w:bCs/>
          <w:sz w:val="24"/>
          <w:szCs w:val="24"/>
        </w:rPr>
        <w:t>14 917.</w:t>
      </w:r>
      <w:r w:rsidR="00907B31">
        <w:rPr>
          <w:rFonts w:ascii="Times New Roman" w:hAnsi="Times New Roman"/>
          <w:b/>
          <w:bCs/>
          <w:sz w:val="24"/>
          <w:szCs w:val="24"/>
        </w:rPr>
        <w:t>00</w:t>
      </w:r>
      <w:r w:rsidR="00907B31" w:rsidRPr="0029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0962" w:rsidRPr="00292E3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D40962" w:rsidRPr="00292E3E">
        <w:rPr>
          <w:rFonts w:ascii="Times New Roman" w:hAnsi="Times New Roman"/>
          <w:i/>
          <w:iCs/>
          <w:sz w:val="24"/>
          <w:szCs w:val="24"/>
        </w:rPr>
        <w:t>)</w:t>
      </w:r>
      <w:r w:rsidR="00D40962" w:rsidRPr="00292E3E">
        <w:rPr>
          <w:rFonts w:ascii="Times New Roman" w:hAnsi="Times New Roman"/>
          <w:sz w:val="24"/>
          <w:szCs w:val="24"/>
        </w:rPr>
        <w:t>, lai finansējuma saņēmējs varētu nodrošināt projekta īstenošanas vietā un tīmekļvietnē</w:t>
      </w:r>
      <w:r w:rsidR="00D40962" w:rsidRPr="00292E3E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="00BF42A5" w:rsidRPr="00292E3E">
        <w:rPr>
          <w:rFonts w:ascii="Times New Roman" w:hAnsi="Times New Roman"/>
          <w:sz w:val="24"/>
          <w:szCs w:val="24"/>
        </w:rPr>
        <w:t xml:space="preserve"> obligātos informācijas un publicitātes pasākumus, kā arī</w:t>
      </w:r>
      <w:r w:rsidR="00D40962" w:rsidRPr="00292E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sabiedrības izpratnes veicināšanas</w:t>
      </w:r>
      <w:r w:rsidR="00BF42A5" w:rsidRPr="00292E3E">
        <w:rPr>
          <w:rFonts w:ascii="Times New Roman" w:hAnsi="Times New Roman"/>
          <w:sz w:val="24"/>
          <w:szCs w:val="24"/>
        </w:rPr>
        <w:t xml:space="preserve"> </w:t>
      </w:r>
      <w:r w:rsidR="00D40962" w:rsidRPr="00292E3E">
        <w:rPr>
          <w:rFonts w:ascii="Times New Roman" w:hAnsi="Times New Roman"/>
          <w:sz w:val="24"/>
          <w:szCs w:val="24"/>
        </w:rPr>
        <w:t>pasākumus projekta darbību un rezultātu popularizēšanai.</w:t>
      </w:r>
    </w:p>
    <w:p w14:paraId="4562DE69" w14:textId="2784BEE0" w:rsidR="00E0108D" w:rsidRDefault="006112A9" w:rsidP="00911D8E">
      <w:pPr>
        <w:pStyle w:val="ListParagraph"/>
        <w:numPr>
          <w:ilvl w:val="0"/>
          <w:numId w:val="2"/>
        </w:numPr>
        <w:spacing w:after="12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Valsts budžeta finansējums </w:t>
      </w:r>
      <w:r w:rsidR="00F528D6" w:rsidRPr="00292E3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278 </w:t>
      </w:r>
      <w:r w:rsidR="00907B31" w:rsidRPr="00292E3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14</w:t>
      </w:r>
      <w:r w:rsidR="00907B3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5</w:t>
      </w:r>
      <w:r w:rsidR="00F528D6" w:rsidRPr="00292E3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  <w:r w:rsidR="00907B3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00</w:t>
      </w:r>
      <w:r w:rsidR="00907B31" w:rsidRPr="00292E3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E0108D" w:rsidRPr="00292E3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E0108D" w:rsidRPr="00292E3E">
        <w:rPr>
          <w:rFonts w:ascii="Times New Roman" w:hAnsi="Times New Roman"/>
          <w:sz w:val="24"/>
          <w:szCs w:val="24"/>
        </w:rPr>
        <w:t xml:space="preserve"> apmērā </w:t>
      </w:r>
      <w:r>
        <w:rPr>
          <w:rFonts w:ascii="Times New Roman" w:hAnsi="Times New Roman"/>
          <w:sz w:val="24"/>
          <w:szCs w:val="24"/>
        </w:rPr>
        <w:t>paredzēts</w:t>
      </w:r>
      <w:r w:rsidRPr="00292E3E">
        <w:rPr>
          <w:rFonts w:ascii="Times New Roman" w:hAnsi="Times New Roman"/>
          <w:sz w:val="24"/>
          <w:szCs w:val="24"/>
        </w:rPr>
        <w:t xml:space="preserve"> </w:t>
      </w:r>
      <w:r w:rsidR="00E0108D" w:rsidRPr="00292E3E">
        <w:rPr>
          <w:rFonts w:ascii="Times New Roman" w:hAnsi="Times New Roman"/>
          <w:sz w:val="24"/>
          <w:szCs w:val="24"/>
        </w:rPr>
        <w:t>pievienotās vērtības nodokļa izmaks</w:t>
      </w:r>
      <w:r>
        <w:rPr>
          <w:rFonts w:ascii="Times New Roman" w:hAnsi="Times New Roman"/>
          <w:sz w:val="24"/>
          <w:szCs w:val="24"/>
        </w:rPr>
        <w:t>u segšanai</w:t>
      </w:r>
      <w:r w:rsidR="00F25B34">
        <w:rPr>
          <w:rFonts w:ascii="Times New Roman" w:hAnsi="Times New Roman"/>
          <w:sz w:val="24"/>
          <w:szCs w:val="24"/>
        </w:rPr>
        <w:t>.</w:t>
      </w:r>
    </w:p>
    <w:p w14:paraId="692B63C5" w14:textId="45D90563" w:rsidR="00982FBC" w:rsidRDefault="00AA3FF9" w:rsidP="00911D8E">
      <w:pPr>
        <w:pStyle w:val="ListParagraph"/>
        <w:numPr>
          <w:ilvl w:val="0"/>
          <w:numId w:val="2"/>
        </w:numPr>
        <w:spacing w:after="12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Sadalījums pa gadiem:</w:t>
      </w:r>
    </w:p>
    <w:tbl>
      <w:tblPr>
        <w:tblW w:w="5130" w:type="pct"/>
        <w:tblInd w:w="-10" w:type="dxa"/>
        <w:tblLook w:val="04A0" w:firstRow="1" w:lastRow="0" w:firstColumn="1" w:lastColumn="0" w:noHBand="0" w:noVBand="1"/>
      </w:tblPr>
      <w:tblGrid>
        <w:gridCol w:w="1438"/>
        <w:gridCol w:w="1280"/>
        <w:gridCol w:w="1206"/>
        <w:gridCol w:w="1438"/>
        <w:gridCol w:w="1280"/>
        <w:gridCol w:w="1206"/>
        <w:gridCol w:w="1438"/>
        <w:gridCol w:w="1280"/>
        <w:gridCol w:w="1207"/>
        <w:gridCol w:w="1512"/>
        <w:gridCol w:w="1353"/>
      </w:tblGrid>
      <w:tr w:rsidR="00130061" w:rsidRPr="00AA3FF9" w14:paraId="41FD9D14" w14:textId="77777777" w:rsidTr="00130061">
        <w:trPr>
          <w:trHeight w:val="280"/>
        </w:trPr>
        <w:tc>
          <w:tcPr>
            <w:tcW w:w="134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2516" w14:textId="77777777" w:rsidR="00AA3FF9" w:rsidRPr="00AA3FF9" w:rsidRDefault="00AA3FF9" w:rsidP="0013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2022</w:t>
            </w:r>
          </w:p>
        </w:tc>
        <w:tc>
          <w:tcPr>
            <w:tcW w:w="134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09F73" w14:textId="77777777" w:rsidR="00AA3FF9" w:rsidRPr="00AA3FF9" w:rsidRDefault="00AA3FF9" w:rsidP="00130061">
            <w:pPr>
              <w:spacing w:after="0" w:line="240" w:lineRule="auto"/>
              <w:ind w:right="-124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2023</w:t>
            </w:r>
          </w:p>
        </w:tc>
        <w:tc>
          <w:tcPr>
            <w:tcW w:w="134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1CC2F" w14:textId="77777777" w:rsidR="00AA3FF9" w:rsidRPr="00AA3FF9" w:rsidRDefault="00AA3FF9" w:rsidP="0013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2024</w:t>
            </w:r>
          </w:p>
        </w:tc>
        <w:tc>
          <w:tcPr>
            <w:tcW w:w="97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D2CC8A" w14:textId="77777777" w:rsidR="00AA3FF9" w:rsidRPr="00AA3FF9" w:rsidRDefault="00AA3FF9" w:rsidP="0013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A3FF9">
              <w:rPr>
                <w:rFonts w:ascii="Times New Roman" w:eastAsia="Times New Roman" w:hAnsi="Times New Roman"/>
                <w:b/>
                <w:bCs/>
                <w:color w:val="000000"/>
              </w:rPr>
              <w:t>Kopā projektā</w:t>
            </w:r>
          </w:p>
        </w:tc>
      </w:tr>
      <w:tr w:rsidR="00130061" w:rsidRPr="00AA3FF9" w14:paraId="334862B5" w14:textId="77777777" w:rsidTr="00130061">
        <w:trPr>
          <w:trHeight w:val="560"/>
        </w:trPr>
        <w:tc>
          <w:tcPr>
            <w:tcW w:w="4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FE507" w14:textId="23203888" w:rsidR="006112A9" w:rsidRPr="00AA3FF9" w:rsidRDefault="006112A9" w:rsidP="006112A9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Attiecinām</w:t>
            </w:r>
            <w:r>
              <w:rPr>
                <w:rFonts w:ascii="Times New Roman" w:eastAsia="Times New Roman" w:hAnsi="Times New Roman"/>
                <w:color w:val="000000"/>
              </w:rPr>
              <w:t>ais finansējums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2126F" w14:textId="500B55A3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Valsts budžeta finan</w:t>
            </w:r>
            <w:r w:rsidR="00130061">
              <w:rPr>
                <w:rFonts w:ascii="Times New Roman" w:eastAsia="Times New Roman" w:hAnsi="Times New Roman"/>
                <w:color w:val="000000"/>
              </w:rPr>
              <w:t>s</w:t>
            </w:r>
            <w:r>
              <w:rPr>
                <w:rFonts w:ascii="Times New Roman" w:eastAsia="Times New Roman" w:hAnsi="Times New Roman"/>
                <w:color w:val="000000"/>
              </w:rPr>
              <w:t>ējums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A24CE" w14:textId="77777777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Kopā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F608" w14:textId="48526069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Attiecinām</w:t>
            </w:r>
            <w:r>
              <w:rPr>
                <w:rFonts w:ascii="Times New Roman" w:eastAsia="Times New Roman" w:hAnsi="Times New Roman"/>
                <w:color w:val="000000"/>
              </w:rPr>
              <w:t>ais finansējums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59334" w14:textId="33FEA493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V</w:t>
            </w:r>
            <w:r w:rsidR="00130061">
              <w:rPr>
                <w:rFonts w:ascii="Times New Roman" w:eastAsia="Times New Roman" w:hAnsi="Times New Roman"/>
                <w:color w:val="000000"/>
              </w:rPr>
              <w:t>a</w:t>
            </w:r>
            <w:r>
              <w:rPr>
                <w:rFonts w:ascii="Times New Roman" w:eastAsia="Times New Roman" w:hAnsi="Times New Roman"/>
                <w:color w:val="000000"/>
              </w:rPr>
              <w:t>lsts budžeta finan</w:t>
            </w:r>
            <w:r w:rsidR="00130061">
              <w:rPr>
                <w:rFonts w:ascii="Times New Roman" w:eastAsia="Times New Roman" w:hAnsi="Times New Roman"/>
                <w:color w:val="000000"/>
              </w:rPr>
              <w:t>s</w:t>
            </w:r>
            <w:r>
              <w:rPr>
                <w:rFonts w:ascii="Times New Roman" w:eastAsia="Times New Roman" w:hAnsi="Times New Roman"/>
                <w:color w:val="000000"/>
              </w:rPr>
              <w:t>ējums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D2D4D" w14:textId="77777777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Kopā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F9CAB" w14:textId="6FD7273D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Attiecinām</w:t>
            </w:r>
            <w:r>
              <w:rPr>
                <w:rFonts w:ascii="Times New Roman" w:eastAsia="Times New Roman" w:hAnsi="Times New Roman"/>
                <w:color w:val="000000"/>
              </w:rPr>
              <w:t>ais finansējums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A20B7" w14:textId="2376BF7E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Valsts budžeta finan</w:t>
            </w:r>
            <w:r w:rsidR="00130061">
              <w:rPr>
                <w:rFonts w:ascii="Times New Roman" w:eastAsia="Times New Roman" w:hAnsi="Times New Roman"/>
                <w:color w:val="000000"/>
              </w:rPr>
              <w:t>s</w:t>
            </w:r>
            <w:r>
              <w:rPr>
                <w:rFonts w:ascii="Times New Roman" w:eastAsia="Times New Roman" w:hAnsi="Times New Roman"/>
                <w:color w:val="000000"/>
              </w:rPr>
              <w:t>ējums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5E918" w14:textId="77777777" w:rsidR="006112A9" w:rsidRPr="00AA3FF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Kopā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C04AD" w14:textId="79C6B0AB" w:rsidR="006112A9" w:rsidRPr="006112A9" w:rsidRDefault="006112A9" w:rsidP="0013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7D0052">
              <w:rPr>
                <w:rFonts w:ascii="Times New Roman" w:eastAsia="Times New Roman" w:hAnsi="Times New Roman"/>
                <w:b/>
                <w:color w:val="000000"/>
              </w:rPr>
              <w:t>Attiecināmais finansējums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0C3B37" w14:textId="29D2A216" w:rsidR="006112A9" w:rsidRPr="006112A9" w:rsidRDefault="006112A9" w:rsidP="006112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7D0052">
              <w:rPr>
                <w:rFonts w:ascii="Times New Roman" w:eastAsia="Times New Roman" w:hAnsi="Times New Roman"/>
                <w:b/>
                <w:color w:val="000000"/>
              </w:rPr>
              <w:t>V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>a</w:t>
            </w:r>
            <w:r w:rsidRPr="007D0052">
              <w:rPr>
                <w:rFonts w:ascii="Times New Roman" w:eastAsia="Times New Roman" w:hAnsi="Times New Roman"/>
                <w:b/>
                <w:color w:val="000000"/>
              </w:rPr>
              <w:t>lsts budžeta fina</w:t>
            </w:r>
            <w:r w:rsidR="00130061">
              <w:rPr>
                <w:rFonts w:ascii="Times New Roman" w:eastAsia="Times New Roman" w:hAnsi="Times New Roman"/>
                <w:b/>
                <w:color w:val="000000"/>
              </w:rPr>
              <w:t>n</w:t>
            </w:r>
            <w:r w:rsidRPr="007D0052">
              <w:rPr>
                <w:rFonts w:ascii="Times New Roman" w:eastAsia="Times New Roman" w:hAnsi="Times New Roman"/>
                <w:b/>
                <w:color w:val="000000"/>
              </w:rPr>
              <w:t>sējums</w:t>
            </w:r>
          </w:p>
        </w:tc>
      </w:tr>
      <w:tr w:rsidR="00130061" w:rsidRPr="00AA3FF9" w14:paraId="4248C9BE" w14:textId="77777777" w:rsidTr="00130061">
        <w:trPr>
          <w:trHeight w:val="290"/>
        </w:trPr>
        <w:tc>
          <w:tcPr>
            <w:tcW w:w="49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764B" w14:textId="0B414307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165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738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1275" w14:textId="7DE46E18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20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161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2EC0B" w14:textId="74DF3658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185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899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3E29" w14:textId="2F2F5BCC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593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299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B6E68" w14:textId="53562C87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106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640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5882" w14:textId="3F32EC94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699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939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4D11" w14:textId="72F41BF0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804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948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56DA" w14:textId="5D8CAE7E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151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344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9C38" w14:textId="4F5A6E8F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AA3FF9">
              <w:rPr>
                <w:rFonts w:ascii="Times New Roman" w:eastAsia="Times New Roman" w:hAnsi="Times New Roman"/>
                <w:color w:val="000000"/>
              </w:rPr>
              <w:t>956</w:t>
            </w:r>
            <w:r w:rsidR="00130061">
              <w:rPr>
                <w:rFonts w:ascii="Times New Roman" w:eastAsia="Times New Roman" w:hAnsi="Times New Roman"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color w:val="000000"/>
              </w:rPr>
              <w:t>292</w:t>
            </w:r>
            <w:r w:rsidR="00765F58">
              <w:rPr>
                <w:rFonts w:ascii="Times New Roman" w:eastAsia="Times New Roman" w:hAnsi="Times New Roman"/>
                <w:color w:val="000000"/>
              </w:rPr>
              <w:t>.00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04EE" w14:textId="32EB9E21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A3FF9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  <w:r w:rsidR="00130061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b/>
                <w:bCs/>
                <w:color w:val="000000"/>
              </w:rPr>
              <w:t>563</w:t>
            </w:r>
            <w:r w:rsidR="00130061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b/>
                <w:bCs/>
                <w:color w:val="000000"/>
              </w:rPr>
              <w:t>985</w:t>
            </w:r>
            <w:r w:rsidR="00130061">
              <w:rPr>
                <w:rFonts w:ascii="Times New Roman" w:eastAsia="Times New Roman" w:hAnsi="Times New Roman"/>
                <w:b/>
                <w:bCs/>
                <w:color w:val="000000"/>
              </w:rPr>
              <w:t>.00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C01093" w14:textId="657B5AAC" w:rsidR="00AA3FF9" w:rsidRPr="00AA3FF9" w:rsidRDefault="00AA3FF9" w:rsidP="00AA3F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A3FF9">
              <w:rPr>
                <w:rFonts w:ascii="Times New Roman" w:eastAsia="Times New Roman" w:hAnsi="Times New Roman"/>
                <w:b/>
                <w:bCs/>
                <w:color w:val="000000"/>
              </w:rPr>
              <w:t>278</w:t>
            </w:r>
            <w:r w:rsidR="00130061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  <w:r w:rsidRPr="00AA3FF9">
              <w:rPr>
                <w:rFonts w:ascii="Times New Roman" w:eastAsia="Times New Roman" w:hAnsi="Times New Roman"/>
                <w:b/>
                <w:bCs/>
                <w:color w:val="000000"/>
              </w:rPr>
              <w:t>145</w:t>
            </w:r>
            <w:r w:rsidR="00130061">
              <w:rPr>
                <w:rFonts w:ascii="Times New Roman" w:eastAsia="Times New Roman" w:hAnsi="Times New Roman"/>
                <w:b/>
                <w:bCs/>
                <w:color w:val="000000"/>
              </w:rPr>
              <w:t>.00</w:t>
            </w:r>
          </w:p>
        </w:tc>
      </w:tr>
      <w:tr w:rsidR="00765F58" w:rsidRPr="00AA3FF9" w14:paraId="279223F6" w14:textId="77777777" w:rsidTr="00130061">
        <w:trPr>
          <w:trHeight w:val="62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B65972" w14:textId="77777777" w:rsidR="00AA3FF9" w:rsidRPr="00AA3FF9" w:rsidRDefault="00AA3FF9" w:rsidP="00AA3FF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 w:rsidRPr="00AA3FF9">
              <w:rPr>
                <w:rFonts w:ascii="Times New Roman" w:eastAsia="Times New Roman" w:hAnsi="Times New Roman"/>
                <w:i/>
                <w:iCs/>
                <w:color w:val="000000"/>
              </w:rPr>
              <w:lastRenderedPageBreak/>
              <w:t>Minētais finansējuma sadalījums ir indikatīvs un var mainīties ņemot vērā projekta īstenošanas gaitu, iepirkumu rezultātos paredzēto (identificēto) cenu un iepirkumu rezultātā noslēgto līgumu izpildes termiņus un nosacījumus.</w:t>
            </w:r>
          </w:p>
        </w:tc>
      </w:tr>
    </w:tbl>
    <w:p w14:paraId="31B08288" w14:textId="77777777" w:rsidR="00AA3FF9" w:rsidRPr="00292E3E" w:rsidRDefault="00AA3FF9" w:rsidP="007D0052">
      <w:pPr>
        <w:pStyle w:val="ListParagraph"/>
        <w:spacing w:after="12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489A782" w14:textId="77777777" w:rsidR="00961C3B" w:rsidRDefault="00961C3B" w:rsidP="00C915AC">
      <w:pPr>
        <w:jc w:val="both"/>
        <w:rPr>
          <w:rFonts w:ascii="Times New Roman" w:hAnsi="Times New Roman"/>
          <w:sz w:val="24"/>
          <w:szCs w:val="24"/>
        </w:rPr>
      </w:pPr>
    </w:p>
    <w:p w14:paraId="305CD526" w14:textId="3212CB8E" w:rsidR="00D40962" w:rsidRPr="00292E3E" w:rsidRDefault="002C23E8" w:rsidP="00C915AC">
      <w:pPr>
        <w:jc w:val="both"/>
        <w:rPr>
          <w:rFonts w:ascii="Times New Roman" w:hAnsi="Times New Roman"/>
          <w:sz w:val="24"/>
          <w:szCs w:val="24"/>
        </w:rPr>
      </w:pPr>
      <w:r w:rsidRPr="00292E3E">
        <w:rPr>
          <w:rFonts w:ascii="Times New Roman" w:hAnsi="Times New Roman"/>
          <w:sz w:val="24"/>
          <w:szCs w:val="24"/>
        </w:rPr>
        <w:t>Labklājības ministrs</w:t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r w:rsidR="00E82BAC">
        <w:rPr>
          <w:rFonts w:ascii="Times New Roman" w:hAnsi="Times New Roman"/>
          <w:sz w:val="24"/>
          <w:szCs w:val="24"/>
        </w:rPr>
        <w:tab/>
      </w:r>
      <w:proofErr w:type="spellStart"/>
      <w:r w:rsidRPr="00292E3E">
        <w:rPr>
          <w:rFonts w:ascii="Times New Roman" w:hAnsi="Times New Roman"/>
          <w:sz w:val="24"/>
          <w:szCs w:val="24"/>
        </w:rPr>
        <w:t>G.Eglītis</w:t>
      </w:r>
      <w:proofErr w:type="spellEnd"/>
      <w:r w:rsidRPr="00292E3E">
        <w:rPr>
          <w:rFonts w:ascii="Times New Roman" w:hAnsi="Times New Roman"/>
          <w:sz w:val="24"/>
          <w:szCs w:val="24"/>
        </w:rPr>
        <w:t xml:space="preserve"> </w:t>
      </w:r>
    </w:p>
    <w:p w14:paraId="60E62582" w14:textId="77777777" w:rsidR="00911D8E" w:rsidRDefault="00911D8E" w:rsidP="007A152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57A4DD0" w14:textId="4F6CEAA1" w:rsidR="007A152C" w:rsidRPr="00B24DA6" w:rsidRDefault="007D0052" w:rsidP="007A152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>
        <w:rPr>
          <w:rFonts w:ascii="Times New Roman" w:hAnsi="Times New Roman"/>
          <w:sz w:val="18"/>
          <w:szCs w:val="18"/>
        </w:rPr>
        <w:t>E.Sāre</w:t>
      </w:r>
      <w:proofErr w:type="spellEnd"/>
      <w:r w:rsidR="007A152C" w:rsidRPr="00B24DA6">
        <w:rPr>
          <w:rFonts w:ascii="Times New Roman" w:hAnsi="Times New Roman"/>
          <w:sz w:val="18"/>
          <w:szCs w:val="18"/>
        </w:rPr>
        <w:t xml:space="preserve">, </w:t>
      </w:r>
      <w:r w:rsidR="00B24DA6" w:rsidRPr="00B24DA6">
        <w:rPr>
          <w:rFonts w:ascii="Times New Roman" w:hAnsi="Times New Roman"/>
          <w:sz w:val="18"/>
          <w:szCs w:val="18"/>
        </w:rPr>
        <w:t>670216</w:t>
      </w:r>
      <w:r>
        <w:rPr>
          <w:rFonts w:ascii="Times New Roman" w:hAnsi="Times New Roman"/>
          <w:sz w:val="18"/>
          <w:szCs w:val="18"/>
        </w:rPr>
        <w:t>52</w:t>
      </w:r>
    </w:p>
    <w:p w14:paraId="70082BBB" w14:textId="65450024" w:rsidR="007A152C" w:rsidRDefault="00735B8B" w:rsidP="00911D8E">
      <w:pPr>
        <w:spacing w:after="0"/>
        <w:rPr>
          <w:rStyle w:val="Hyperlink"/>
          <w:rFonts w:ascii="Times New Roman" w:hAnsi="Times New Roman"/>
          <w:sz w:val="18"/>
          <w:szCs w:val="18"/>
        </w:rPr>
      </w:pPr>
      <w:hyperlink r:id="rId8" w:history="1">
        <w:r w:rsidR="007D0052">
          <w:rPr>
            <w:rStyle w:val="Hyperlink"/>
            <w:rFonts w:ascii="Times New Roman" w:hAnsi="Times New Roman"/>
            <w:sz w:val="18"/>
            <w:szCs w:val="18"/>
          </w:rPr>
          <w:t>Egita.Sare@lm.gov.lv</w:t>
        </w:r>
      </w:hyperlink>
    </w:p>
    <w:p w14:paraId="23234DAE" w14:textId="1C67D591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5678EED8" w14:textId="786FC622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7310F53E" w14:textId="6C9D4521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6871FBB2" w14:textId="77D1CD7A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46C4BE27" w14:textId="04BFA953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47CF8FBF" w14:textId="00CA6DE1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70E5FBE5" w14:textId="41FD7202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330B98CF" w14:textId="5EF20E1F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07149BB3" w14:textId="3CA5CCBD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3FAC36AB" w14:textId="4CBA06F3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17A98766" w14:textId="5DBC15D7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139EC561" w14:textId="4D06DFC5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1BC377FD" w14:textId="34DEDC35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64B2B90A" w14:textId="3771A207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1D61C7E1" w14:textId="4B3DB457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193C50E3" w14:textId="39F7E1CB" w:rsidR="00FB4055" w:rsidRPr="00FB4055" w:rsidRDefault="00FB4055" w:rsidP="00FB4055">
      <w:pPr>
        <w:rPr>
          <w:rFonts w:ascii="Times New Roman" w:hAnsi="Times New Roman"/>
          <w:sz w:val="18"/>
          <w:szCs w:val="18"/>
        </w:rPr>
      </w:pPr>
    </w:p>
    <w:p w14:paraId="03C009A0" w14:textId="77777777" w:rsidR="00FB4055" w:rsidRPr="00FB4055" w:rsidRDefault="00FB4055" w:rsidP="00354E79">
      <w:pPr>
        <w:rPr>
          <w:rFonts w:ascii="Times New Roman" w:hAnsi="Times New Roman"/>
          <w:sz w:val="18"/>
          <w:szCs w:val="18"/>
        </w:rPr>
      </w:pPr>
    </w:p>
    <w:sectPr w:rsidR="00FB4055" w:rsidRPr="00FB4055" w:rsidSect="001F2B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 w:code="9"/>
      <w:pgMar w:top="159" w:right="1418" w:bottom="709" w:left="1134" w:header="14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26FEB" w14:textId="77777777" w:rsidR="00987596" w:rsidRDefault="00987596" w:rsidP="002725F1">
      <w:pPr>
        <w:spacing w:after="0" w:line="240" w:lineRule="auto"/>
      </w:pPr>
      <w:r>
        <w:separator/>
      </w:r>
    </w:p>
  </w:endnote>
  <w:endnote w:type="continuationSeparator" w:id="0">
    <w:p w14:paraId="2066A5E6" w14:textId="77777777" w:rsidR="00987596" w:rsidRDefault="00987596" w:rsidP="002725F1">
      <w:pPr>
        <w:spacing w:after="0" w:line="240" w:lineRule="auto"/>
      </w:pPr>
      <w:r>
        <w:continuationSeparator/>
      </w:r>
    </w:p>
  </w:endnote>
  <w:endnote w:type="continuationNotice" w:id="1">
    <w:p w14:paraId="531D00FC" w14:textId="77777777" w:rsidR="00987596" w:rsidRDefault="009875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5444F" w14:textId="77777777" w:rsidR="001A117C" w:rsidRDefault="001A11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CE9BA" w14:textId="02D0E4CD" w:rsidR="007024A8" w:rsidRPr="00961C3B" w:rsidRDefault="00C20A2D" w:rsidP="007024A8">
    <w:pPr>
      <w:pStyle w:val="Footer"/>
      <w:rPr>
        <w:rFonts w:ascii="Times New Roman" w:hAnsi="Times New Roman"/>
        <w:sz w:val="18"/>
        <w:szCs w:val="20"/>
      </w:rPr>
    </w:pPr>
    <w:r w:rsidRPr="00911D8E">
      <w:rPr>
        <w:rFonts w:ascii="Times New Roman" w:hAnsi="Times New Roman"/>
        <w:sz w:val="18"/>
        <w:szCs w:val="20"/>
      </w:rPr>
      <w:fldChar w:fldCharType="begin"/>
    </w:r>
    <w:r w:rsidRPr="00911D8E">
      <w:rPr>
        <w:rFonts w:ascii="Times New Roman" w:hAnsi="Times New Roman"/>
        <w:sz w:val="18"/>
        <w:szCs w:val="20"/>
      </w:rPr>
      <w:instrText xml:space="preserve"> FILENAME   \* MERGEFORMAT </w:instrText>
    </w:r>
    <w:r w:rsidRPr="00911D8E">
      <w:rPr>
        <w:rFonts w:ascii="Times New Roman" w:hAnsi="Times New Roman"/>
        <w:sz w:val="18"/>
        <w:szCs w:val="20"/>
      </w:rPr>
      <w:fldChar w:fldCharType="separate"/>
    </w:r>
    <w:r w:rsidR="00B24DA6" w:rsidRPr="00911D8E">
      <w:rPr>
        <w:rFonts w:ascii="Times New Roman" w:hAnsi="Times New Roman"/>
        <w:noProof/>
        <w:sz w:val="18"/>
        <w:szCs w:val="20"/>
      </w:rPr>
      <w:t>LMZino</w:t>
    </w:r>
    <w:r w:rsidR="00FB4055">
      <w:rPr>
        <w:rFonts w:ascii="Times New Roman" w:hAnsi="Times New Roman"/>
        <w:noProof/>
        <w:sz w:val="18"/>
        <w:szCs w:val="20"/>
      </w:rPr>
      <w:t>_</w:t>
    </w:r>
    <w:r w:rsidR="00B24DA6" w:rsidRPr="00911D8E">
      <w:rPr>
        <w:rFonts w:ascii="Times New Roman" w:hAnsi="Times New Roman"/>
        <w:noProof/>
        <w:sz w:val="18"/>
        <w:szCs w:val="20"/>
      </w:rPr>
      <w:t>p</w:t>
    </w:r>
    <w:r w:rsidR="00FB4055">
      <w:rPr>
        <w:rFonts w:ascii="Times New Roman" w:hAnsi="Times New Roman"/>
        <w:noProof/>
        <w:sz w:val="18"/>
        <w:szCs w:val="20"/>
      </w:rPr>
      <w:t>ielikums</w:t>
    </w:r>
    <w:r w:rsidR="00B24DA6" w:rsidRPr="00911D8E">
      <w:rPr>
        <w:rFonts w:ascii="Times New Roman" w:hAnsi="Times New Roman"/>
        <w:noProof/>
        <w:sz w:val="18"/>
        <w:szCs w:val="20"/>
      </w:rPr>
      <w:t>_3122i_ANM</w:t>
    </w:r>
    <w:r w:rsidRPr="00911D8E">
      <w:rPr>
        <w:rFonts w:ascii="Times New Roman" w:hAnsi="Times New Roman"/>
        <w:sz w:val="18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C8C18" w14:textId="4689707A" w:rsidR="00AA6755" w:rsidRPr="006B1182" w:rsidRDefault="00210E46">
    <w:pPr>
      <w:pStyle w:val="Footer"/>
      <w:rPr>
        <w:rFonts w:ascii="Times New Roman" w:hAnsi="Times New Roman"/>
      </w:rPr>
    </w:pPr>
    <w:r w:rsidRPr="006B1182">
      <w:rPr>
        <w:rFonts w:ascii="Times New Roman" w:hAnsi="Times New Roman"/>
      </w:rPr>
      <w:fldChar w:fldCharType="begin"/>
    </w:r>
    <w:r w:rsidRPr="006B1182">
      <w:rPr>
        <w:rFonts w:ascii="Times New Roman" w:hAnsi="Times New Roman"/>
      </w:rPr>
      <w:instrText xml:space="preserve"> FILENAME   \* MERGEFORMAT </w:instrText>
    </w:r>
    <w:r w:rsidRPr="006B1182">
      <w:rPr>
        <w:rFonts w:ascii="Times New Roman" w:hAnsi="Times New Roman"/>
      </w:rPr>
      <w:fldChar w:fldCharType="separate"/>
    </w:r>
    <w:r w:rsidR="001F2B38">
      <w:rPr>
        <w:rFonts w:ascii="Times New Roman" w:hAnsi="Times New Roman"/>
        <w:noProof/>
      </w:rPr>
      <w:t>LMZinop_20122021_3122i_ANM_pielik</w:t>
    </w:r>
    <w:r w:rsidRPr="006B1182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37206" w14:textId="77777777" w:rsidR="00987596" w:rsidRDefault="00987596" w:rsidP="002725F1">
      <w:pPr>
        <w:spacing w:after="0" w:line="240" w:lineRule="auto"/>
      </w:pPr>
      <w:r>
        <w:separator/>
      </w:r>
    </w:p>
  </w:footnote>
  <w:footnote w:type="continuationSeparator" w:id="0">
    <w:p w14:paraId="56BDBDC3" w14:textId="77777777" w:rsidR="00987596" w:rsidRDefault="00987596" w:rsidP="002725F1">
      <w:pPr>
        <w:spacing w:after="0" w:line="240" w:lineRule="auto"/>
      </w:pPr>
      <w:r>
        <w:continuationSeparator/>
      </w:r>
    </w:p>
  </w:footnote>
  <w:footnote w:type="continuationNotice" w:id="1">
    <w:p w14:paraId="6A4797C3" w14:textId="77777777" w:rsidR="00987596" w:rsidRDefault="00987596">
      <w:pPr>
        <w:spacing w:after="0" w:line="240" w:lineRule="auto"/>
      </w:pPr>
    </w:p>
  </w:footnote>
  <w:footnote w:id="2">
    <w:p w14:paraId="7C02E768" w14:textId="783BF72F" w:rsidR="00D40962" w:rsidRDefault="00D40962" w:rsidP="00D40962">
      <w:pPr>
        <w:pStyle w:val="FootnoteText"/>
        <w:spacing w:after="0" w:line="240" w:lineRule="auto"/>
      </w:pPr>
      <w:r w:rsidRPr="00930BDF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930BDF">
        <w:rPr>
          <w:rFonts w:ascii="Times New Roman" w:hAnsi="Times New Roman"/>
          <w:sz w:val="18"/>
          <w:szCs w:val="18"/>
        </w:rPr>
        <w:t xml:space="preserve"> </w:t>
      </w:r>
      <w:hyperlink r:id="rId1" w:history="1">
        <w:r w:rsidR="002B698E" w:rsidRPr="00812B9F">
          <w:rPr>
            <w:rStyle w:val="Hyperlink"/>
            <w:rFonts w:ascii="Times New Roman" w:hAnsi="Times New Roman"/>
            <w:sz w:val="18"/>
            <w:szCs w:val="18"/>
          </w:rPr>
          <w:t>http://www.lm.gov.lv</w:t>
        </w:r>
      </w:hyperlink>
      <w:r w:rsidR="002B698E">
        <w:rPr>
          <w:rFonts w:ascii="Times New Roman" w:hAnsi="Times New Roman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D76F5" w14:textId="77777777" w:rsidR="001A117C" w:rsidRDefault="001A11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CD853" w14:textId="3691DF78" w:rsidR="00F27CDB" w:rsidRDefault="00F27CDB" w:rsidP="00292E3E">
    <w:pPr>
      <w:pStyle w:val="Header"/>
    </w:pPr>
  </w:p>
  <w:p w14:paraId="010A1723" w14:textId="77777777" w:rsidR="00F27CDB" w:rsidRDefault="00F27C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F594C" w14:textId="48048219" w:rsidR="007D3734" w:rsidRDefault="007D3734">
    <w:pPr>
      <w:pStyle w:val="Header"/>
      <w:jc w:val="center"/>
    </w:pPr>
  </w:p>
  <w:p w14:paraId="78A1EEBF" w14:textId="77777777" w:rsidR="00913397" w:rsidRDefault="009133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C68C5"/>
    <w:multiLevelType w:val="multilevel"/>
    <w:tmpl w:val="0CEAB5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" w15:restartNumberingAfterBreak="0">
    <w:nsid w:val="077828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047B34"/>
    <w:multiLevelType w:val="hybridMultilevel"/>
    <w:tmpl w:val="B8121DEE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4D75371"/>
    <w:multiLevelType w:val="hybridMultilevel"/>
    <w:tmpl w:val="99B2D390"/>
    <w:lvl w:ilvl="0" w:tplc="CA84AB70">
      <w:start w:val="3"/>
      <w:numFmt w:val="bullet"/>
      <w:lvlText w:val="-"/>
      <w:lvlJc w:val="left"/>
      <w:pPr>
        <w:ind w:left="410" w:hanging="360"/>
      </w:pPr>
      <w:rPr>
        <w:rFonts w:ascii="Calibri" w:eastAsia="MS Mincho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4" w15:restartNumberingAfterBreak="0">
    <w:nsid w:val="38D7589D"/>
    <w:multiLevelType w:val="multilevel"/>
    <w:tmpl w:val="0CEAB5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5" w15:restartNumberingAfterBreak="0">
    <w:nsid w:val="3C820880"/>
    <w:multiLevelType w:val="multilevel"/>
    <w:tmpl w:val="0CEAB5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6" w15:restartNumberingAfterBreak="0">
    <w:nsid w:val="3FF012DA"/>
    <w:multiLevelType w:val="hybridMultilevel"/>
    <w:tmpl w:val="ED0EB2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F2307"/>
    <w:multiLevelType w:val="multilevel"/>
    <w:tmpl w:val="0CEAB5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8" w15:restartNumberingAfterBreak="0">
    <w:nsid w:val="48E65FD2"/>
    <w:multiLevelType w:val="hybridMultilevel"/>
    <w:tmpl w:val="6D829E7C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FAB242A"/>
    <w:multiLevelType w:val="multilevel"/>
    <w:tmpl w:val="0CEAB5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5F1"/>
    <w:rsid w:val="000069EA"/>
    <w:rsid w:val="000814CE"/>
    <w:rsid w:val="00086E69"/>
    <w:rsid w:val="000C66B1"/>
    <w:rsid w:val="000D72D7"/>
    <w:rsid w:val="000E509C"/>
    <w:rsid w:val="000F0118"/>
    <w:rsid w:val="000F064D"/>
    <w:rsid w:val="000F7057"/>
    <w:rsid w:val="001015D5"/>
    <w:rsid w:val="00130061"/>
    <w:rsid w:val="00133997"/>
    <w:rsid w:val="00143A3F"/>
    <w:rsid w:val="001600D6"/>
    <w:rsid w:val="00186BE5"/>
    <w:rsid w:val="00186BF9"/>
    <w:rsid w:val="001A1135"/>
    <w:rsid w:val="001A117C"/>
    <w:rsid w:val="001A180E"/>
    <w:rsid w:val="001B14EA"/>
    <w:rsid w:val="001C1482"/>
    <w:rsid w:val="001D3EBB"/>
    <w:rsid w:val="001E7EDF"/>
    <w:rsid w:val="001F2B38"/>
    <w:rsid w:val="00202520"/>
    <w:rsid w:val="00210E46"/>
    <w:rsid w:val="00232B09"/>
    <w:rsid w:val="002542F0"/>
    <w:rsid w:val="00260800"/>
    <w:rsid w:val="002725F1"/>
    <w:rsid w:val="002823C3"/>
    <w:rsid w:val="00292E3E"/>
    <w:rsid w:val="002937C9"/>
    <w:rsid w:val="00296257"/>
    <w:rsid w:val="002A592A"/>
    <w:rsid w:val="002A6E87"/>
    <w:rsid w:val="002B698E"/>
    <w:rsid w:val="002C1C2C"/>
    <w:rsid w:val="002C23E8"/>
    <w:rsid w:val="002F0A70"/>
    <w:rsid w:val="002F2C26"/>
    <w:rsid w:val="002F5229"/>
    <w:rsid w:val="00304228"/>
    <w:rsid w:val="00310EB5"/>
    <w:rsid w:val="003178A4"/>
    <w:rsid w:val="00323A5F"/>
    <w:rsid w:val="00326B6E"/>
    <w:rsid w:val="00354E79"/>
    <w:rsid w:val="0037384E"/>
    <w:rsid w:val="003A30C8"/>
    <w:rsid w:val="003A64A0"/>
    <w:rsid w:val="003C3B06"/>
    <w:rsid w:val="003D2935"/>
    <w:rsid w:val="003D3DBB"/>
    <w:rsid w:val="004024B8"/>
    <w:rsid w:val="00405206"/>
    <w:rsid w:val="0040779E"/>
    <w:rsid w:val="00431B33"/>
    <w:rsid w:val="00441725"/>
    <w:rsid w:val="004445C5"/>
    <w:rsid w:val="00445349"/>
    <w:rsid w:val="00445DD5"/>
    <w:rsid w:val="004706DC"/>
    <w:rsid w:val="00474AC3"/>
    <w:rsid w:val="004755FC"/>
    <w:rsid w:val="00481E00"/>
    <w:rsid w:val="00486ECA"/>
    <w:rsid w:val="004A090F"/>
    <w:rsid w:val="004D1C74"/>
    <w:rsid w:val="004E06C1"/>
    <w:rsid w:val="004E3222"/>
    <w:rsid w:val="004E5C22"/>
    <w:rsid w:val="00503AAA"/>
    <w:rsid w:val="00526947"/>
    <w:rsid w:val="00551C44"/>
    <w:rsid w:val="0057493F"/>
    <w:rsid w:val="00581EA6"/>
    <w:rsid w:val="0058409B"/>
    <w:rsid w:val="00586678"/>
    <w:rsid w:val="005A3B90"/>
    <w:rsid w:val="005B221C"/>
    <w:rsid w:val="005E4AF2"/>
    <w:rsid w:val="005E71C5"/>
    <w:rsid w:val="005F7FF0"/>
    <w:rsid w:val="006112A9"/>
    <w:rsid w:val="00611B50"/>
    <w:rsid w:val="00613105"/>
    <w:rsid w:val="00626943"/>
    <w:rsid w:val="00675159"/>
    <w:rsid w:val="006B1182"/>
    <w:rsid w:val="006C746F"/>
    <w:rsid w:val="006E11AD"/>
    <w:rsid w:val="007024A8"/>
    <w:rsid w:val="007202B8"/>
    <w:rsid w:val="00732E23"/>
    <w:rsid w:val="00735B8B"/>
    <w:rsid w:val="00745554"/>
    <w:rsid w:val="0075617A"/>
    <w:rsid w:val="00765F58"/>
    <w:rsid w:val="007879BE"/>
    <w:rsid w:val="00791407"/>
    <w:rsid w:val="00793E69"/>
    <w:rsid w:val="007A152C"/>
    <w:rsid w:val="007A3481"/>
    <w:rsid w:val="007C188D"/>
    <w:rsid w:val="007D0052"/>
    <w:rsid w:val="007D0F41"/>
    <w:rsid w:val="007D3734"/>
    <w:rsid w:val="007E5454"/>
    <w:rsid w:val="00800CE8"/>
    <w:rsid w:val="00803786"/>
    <w:rsid w:val="00804616"/>
    <w:rsid w:val="008129D4"/>
    <w:rsid w:val="00836AB8"/>
    <w:rsid w:val="0084414C"/>
    <w:rsid w:val="00854C34"/>
    <w:rsid w:val="008634C6"/>
    <w:rsid w:val="00883FF1"/>
    <w:rsid w:val="0089579F"/>
    <w:rsid w:val="008B6543"/>
    <w:rsid w:val="008B6770"/>
    <w:rsid w:val="008C0D19"/>
    <w:rsid w:val="00907B31"/>
    <w:rsid w:val="00911D8E"/>
    <w:rsid w:val="00913397"/>
    <w:rsid w:val="00932D24"/>
    <w:rsid w:val="00945E30"/>
    <w:rsid w:val="00961C3B"/>
    <w:rsid w:val="00982C06"/>
    <w:rsid w:val="00982FBC"/>
    <w:rsid w:val="0098662C"/>
    <w:rsid w:val="00987596"/>
    <w:rsid w:val="009B0A20"/>
    <w:rsid w:val="009D3D58"/>
    <w:rsid w:val="009E129D"/>
    <w:rsid w:val="009F2051"/>
    <w:rsid w:val="00A00A67"/>
    <w:rsid w:val="00A1692A"/>
    <w:rsid w:val="00A21310"/>
    <w:rsid w:val="00A30DA3"/>
    <w:rsid w:val="00A3401D"/>
    <w:rsid w:val="00A6566E"/>
    <w:rsid w:val="00A8765E"/>
    <w:rsid w:val="00A950C4"/>
    <w:rsid w:val="00AA3FF9"/>
    <w:rsid w:val="00AA6755"/>
    <w:rsid w:val="00AB5D7A"/>
    <w:rsid w:val="00AD3AE4"/>
    <w:rsid w:val="00AD6513"/>
    <w:rsid w:val="00AE3002"/>
    <w:rsid w:val="00AF05D0"/>
    <w:rsid w:val="00AF170B"/>
    <w:rsid w:val="00AF429F"/>
    <w:rsid w:val="00AF5952"/>
    <w:rsid w:val="00B07DED"/>
    <w:rsid w:val="00B17F61"/>
    <w:rsid w:val="00B24DA6"/>
    <w:rsid w:val="00B369EA"/>
    <w:rsid w:val="00B604F8"/>
    <w:rsid w:val="00B67505"/>
    <w:rsid w:val="00B84805"/>
    <w:rsid w:val="00B85CA8"/>
    <w:rsid w:val="00B950E1"/>
    <w:rsid w:val="00BC3DA4"/>
    <w:rsid w:val="00BD76F8"/>
    <w:rsid w:val="00BE424F"/>
    <w:rsid w:val="00BF3DDD"/>
    <w:rsid w:val="00BF42A5"/>
    <w:rsid w:val="00BF6B64"/>
    <w:rsid w:val="00C128DA"/>
    <w:rsid w:val="00C153AF"/>
    <w:rsid w:val="00C20A2D"/>
    <w:rsid w:val="00C21761"/>
    <w:rsid w:val="00C2637C"/>
    <w:rsid w:val="00C31B75"/>
    <w:rsid w:val="00C4677C"/>
    <w:rsid w:val="00C470DE"/>
    <w:rsid w:val="00C506DE"/>
    <w:rsid w:val="00C509F3"/>
    <w:rsid w:val="00C56AB4"/>
    <w:rsid w:val="00C61FCD"/>
    <w:rsid w:val="00C653AE"/>
    <w:rsid w:val="00C758C0"/>
    <w:rsid w:val="00C77AEC"/>
    <w:rsid w:val="00C915AC"/>
    <w:rsid w:val="00CA760A"/>
    <w:rsid w:val="00CB3985"/>
    <w:rsid w:val="00CE2D65"/>
    <w:rsid w:val="00D35490"/>
    <w:rsid w:val="00D40962"/>
    <w:rsid w:val="00D43DB0"/>
    <w:rsid w:val="00D5056C"/>
    <w:rsid w:val="00D55445"/>
    <w:rsid w:val="00D55680"/>
    <w:rsid w:val="00D63FA1"/>
    <w:rsid w:val="00DA6878"/>
    <w:rsid w:val="00DC120F"/>
    <w:rsid w:val="00DD1A2F"/>
    <w:rsid w:val="00DF6E6F"/>
    <w:rsid w:val="00E0108D"/>
    <w:rsid w:val="00E04BD5"/>
    <w:rsid w:val="00E40CD3"/>
    <w:rsid w:val="00E65EE8"/>
    <w:rsid w:val="00E74020"/>
    <w:rsid w:val="00E82BAC"/>
    <w:rsid w:val="00EC360C"/>
    <w:rsid w:val="00EC519D"/>
    <w:rsid w:val="00EE617C"/>
    <w:rsid w:val="00F00102"/>
    <w:rsid w:val="00F25B34"/>
    <w:rsid w:val="00F27CDB"/>
    <w:rsid w:val="00F47816"/>
    <w:rsid w:val="00F528D6"/>
    <w:rsid w:val="00F5491B"/>
    <w:rsid w:val="00F5757C"/>
    <w:rsid w:val="00F57938"/>
    <w:rsid w:val="00F6526A"/>
    <w:rsid w:val="00F66B94"/>
    <w:rsid w:val="00F755B5"/>
    <w:rsid w:val="00F76471"/>
    <w:rsid w:val="00F77305"/>
    <w:rsid w:val="00F97546"/>
    <w:rsid w:val="00FA1615"/>
    <w:rsid w:val="00FA1A92"/>
    <w:rsid w:val="00FB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C0BA36C"/>
  <w15:docId w15:val="{E6F4C420-8037-413F-89F6-CFFC605D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25F1"/>
    <w:pPr>
      <w:spacing w:after="200" w:line="276" w:lineRule="auto"/>
    </w:pPr>
    <w:rPr>
      <w:rFonts w:ascii="Calibri" w:eastAsia="MS Mincho" w:hAnsi="Calibri" w:cs="Times New Roman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&amp;P List Paragraph,2,Strip,Dot pt,F5 List Paragraph,List Paragraph1,No Spacing1,List Paragraph Char Char Char,Indicator Text,Colorful List - Accent 11,Numbered Para 1,Bullet 1,Bullet Points,MAIN CONTENT,List Paragraph11,List Paragraph12"/>
    <w:basedOn w:val="Normal"/>
    <w:link w:val="ListParagraphChar"/>
    <w:uiPriority w:val="34"/>
    <w:qFormat/>
    <w:rsid w:val="002725F1"/>
    <w:pPr>
      <w:ind w:left="720"/>
      <w:contextualSpacing/>
    </w:pPr>
  </w:style>
  <w:style w:type="character" w:customStyle="1" w:styleId="ListParagraphChar">
    <w:name w:val="List Paragraph Char"/>
    <w:aliases w:val="H&amp;P List Paragraph Char,2 Char,Strip Char,Dot pt Char,F5 List Paragraph Char,List Paragraph1 Char,No Spacing1 Char,List Paragraph Char Char Char Char,Indicator Text Char,Colorful List - Accent 11 Char,Numbered Para 1 Char"/>
    <w:link w:val="ListParagraph"/>
    <w:uiPriority w:val="34"/>
    <w:qFormat/>
    <w:locked/>
    <w:rsid w:val="002725F1"/>
    <w:rPr>
      <w:rFonts w:ascii="Calibri" w:eastAsia="MS Mincho" w:hAnsi="Calibri" w:cs="Times New Roman"/>
      <w:lang w:eastAsia="lv-LV"/>
    </w:rPr>
  </w:style>
  <w:style w:type="paragraph" w:styleId="FootnoteText">
    <w:name w:val="footnote text"/>
    <w:aliases w:val="Footnote,Fußnote,single space,ft Rakstz. Rakstz.,ft Rakstz.,ft,-E Fußnotentext,Fußnotentext Ursprung,Footnote Char,Fußnote Char,Vēres teksts Char Char Char Char Char,Char Char Char Char Char Char Char Char Char Char Char Char,f"/>
    <w:basedOn w:val="Normal"/>
    <w:link w:val="FootnoteTextChar1"/>
    <w:qFormat/>
    <w:rsid w:val="002725F1"/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semiHidden/>
    <w:rsid w:val="002725F1"/>
    <w:rPr>
      <w:rFonts w:ascii="Calibri" w:eastAsia="MS Mincho" w:hAnsi="Calibri" w:cs="Times New Roman"/>
      <w:sz w:val="20"/>
      <w:szCs w:val="20"/>
      <w:lang w:eastAsia="lv-LV"/>
    </w:rPr>
  </w:style>
  <w:style w:type="character" w:customStyle="1" w:styleId="FootnoteTextChar1">
    <w:name w:val="Footnote Text Char1"/>
    <w:aliases w:val="Footnote Char1,Fußnote Char1,single space Char,ft Rakstz. Rakstz. Char,ft Rakstz. Char,ft Char,-E Fußnotentext Char,Fußnotentext Ursprung Char,Footnote Char Char,Fußnote Char Char,Vēres teksts Char Char Char Char Char Char,f Char"/>
    <w:link w:val="FootnoteText"/>
    <w:locked/>
    <w:rsid w:val="002725F1"/>
    <w:rPr>
      <w:rFonts w:ascii="Calibri" w:eastAsia="Calibri" w:hAnsi="Calibri" w:cs="Times New Roman"/>
      <w:sz w:val="20"/>
      <w:szCs w:val="20"/>
      <w:lang w:eastAsia="lv-LV"/>
    </w:rPr>
  </w:style>
  <w:style w:type="character" w:styleId="FootnoteReference">
    <w:name w:val="footnote reference"/>
    <w:aliases w:val="Footnote Reference Number,ftref,Footnote symbol,Footnote Reference Superscript,Footnote Refernece,Odwołanie przypisu,BVI fnr,Footnotes refss,SUPERS,Ref,de nota al pie,-E Fußnotenzeichen,Footnote reference number,Times 10 Point,E,E FNZ"/>
    <w:link w:val="CharCharCharChar"/>
    <w:uiPriority w:val="99"/>
    <w:qFormat/>
    <w:rsid w:val="002725F1"/>
    <w:rPr>
      <w:rFonts w:cs="Times New Roman"/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2725F1"/>
    <w:pPr>
      <w:spacing w:after="160" w:line="240" w:lineRule="exact"/>
      <w:jc w:val="both"/>
    </w:pPr>
    <w:rPr>
      <w:rFonts w:asciiTheme="minorHAnsi" w:eastAsiaTheme="minorHAnsi" w:hAnsiTheme="minorHAnsi"/>
      <w:vertAlign w:val="superscript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133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397"/>
    <w:rPr>
      <w:rFonts w:ascii="Calibri" w:eastAsia="MS Mincho" w:hAnsi="Calibri" w:cs="Times New Roman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9133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397"/>
    <w:rPr>
      <w:rFonts w:ascii="Calibri" w:eastAsia="MS Mincho" w:hAnsi="Calibri" w:cs="Times New Roman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52C"/>
    <w:rPr>
      <w:rFonts w:ascii="Tahoma" w:eastAsia="MS Mincho" w:hAnsi="Tahoma" w:cs="Tahoma"/>
      <w:sz w:val="16"/>
      <w:szCs w:val="16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B85CA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85C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85CA8"/>
    <w:rPr>
      <w:rFonts w:ascii="Calibri" w:eastAsia="MS Mincho" w:hAnsi="Calibri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C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CA8"/>
    <w:rPr>
      <w:rFonts w:ascii="Calibri" w:eastAsia="MS Mincho" w:hAnsi="Calibri" w:cs="Times New Roman"/>
      <w:b/>
      <w:bCs/>
      <w:sz w:val="20"/>
      <w:szCs w:val="20"/>
      <w:lang w:eastAsia="lv-LV"/>
    </w:rPr>
  </w:style>
  <w:style w:type="character" w:styleId="Hyperlink">
    <w:name w:val="Hyperlink"/>
    <w:basedOn w:val="DefaultParagraphFont"/>
    <w:uiPriority w:val="99"/>
    <w:unhideWhenUsed/>
    <w:rsid w:val="002B698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B698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54C3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506DE"/>
    <w:pPr>
      <w:spacing w:after="0" w:line="240" w:lineRule="auto"/>
    </w:pPr>
    <w:rPr>
      <w:rFonts w:ascii="Calibri" w:eastAsia="MS Mincho" w:hAnsi="Calibri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1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is.Kairiss@lm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E9886-ACDD-415C-8DB7-34CD3ECE8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2898</Words>
  <Characters>1652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Inese Upite</dc:creator>
  <cp:lastModifiedBy>inga.kirse</cp:lastModifiedBy>
  <cp:revision>3</cp:revision>
  <dcterms:created xsi:type="dcterms:W3CDTF">2022-04-13T12:54:00Z</dcterms:created>
  <dcterms:modified xsi:type="dcterms:W3CDTF">2022-04-20T08:53:00Z</dcterms:modified>
</cp:coreProperties>
</file>