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86F92"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A86F92">
        <w:rPr>
          <w:i/>
          <w:sz w:val="28"/>
          <w:szCs w:val="28"/>
        </w:rPr>
        <w:t>Projekts</w:t>
      </w:r>
    </w:p>
    <w:p w:rsidRPr="00A86F92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A86F92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proofErr w:type="gramStart"/>
      <w:r w:rsidRPr="00A86F92">
        <w:rPr>
          <w:b/>
          <w:sz w:val="28"/>
          <w:szCs w:val="28"/>
        </w:rPr>
        <w:t>LATVIJAS REPUBLIKAS MINISTRU KABINETA</w:t>
      </w:r>
      <w:proofErr w:type="gramEnd"/>
      <w:r w:rsidRPr="00A86F92">
        <w:rPr>
          <w:b/>
          <w:sz w:val="28"/>
          <w:szCs w:val="28"/>
        </w:rPr>
        <w:t xml:space="preserve"> </w:t>
      </w:r>
    </w:p>
    <w:p w:rsidRPr="00A86F92"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A86F92">
        <w:rPr>
          <w:b/>
          <w:sz w:val="28"/>
          <w:szCs w:val="28"/>
        </w:rPr>
        <w:t>SĒDES PROTOKOLLĒMUMS</w:t>
      </w:r>
      <w:r w:rsidRPr="00A86F92">
        <w:rPr>
          <w:sz w:val="28"/>
          <w:szCs w:val="28"/>
        </w:rPr>
        <w:t xml:space="preserve"> </w:t>
      </w:r>
    </w:p>
    <w:p w:rsidRPr="00A86F92"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___________________________________________________</w:t>
      </w:r>
    </w:p>
    <w:p w:rsidRPr="00A86F92" w:rsidR="008E2919" w:rsidP="008E2919" w:rsidRDefault="008E2919" w14:paraId="78CA12CA" w14:textId="77777777">
      <w:pPr>
        <w:rPr>
          <w:sz w:val="28"/>
          <w:szCs w:val="28"/>
        </w:rPr>
      </w:pPr>
    </w:p>
    <w:p w:rsidRPr="00A86F92" w:rsidR="008E2919" w:rsidP="00FF22B9" w:rsidRDefault="008E2919" w14:paraId="7B3FC039" w14:textId="1475FBF6">
      <w:pPr>
        <w:jc w:val="center"/>
        <w:rPr>
          <w:sz w:val="28"/>
          <w:szCs w:val="28"/>
        </w:rPr>
      </w:pPr>
      <w:r w:rsidRPr="00A86F92">
        <w:rPr>
          <w:sz w:val="28"/>
          <w:szCs w:val="28"/>
        </w:rPr>
        <w:t>Rīgā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6D2D6C">
        <w:rPr>
          <w:sz w:val="28"/>
          <w:szCs w:val="28"/>
        </w:rPr>
        <w:tab/>
      </w:r>
      <w:r w:rsidRPr="00A86F92">
        <w:rPr>
          <w:sz w:val="28"/>
          <w:szCs w:val="28"/>
        </w:rPr>
        <w:t>Nr.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8B1BDD">
        <w:rPr>
          <w:sz w:val="28"/>
          <w:szCs w:val="28"/>
        </w:rPr>
        <w:t>20</w:t>
      </w:r>
      <w:r w:rsidRPr="00A86F92" w:rsidR="00D400FF">
        <w:rPr>
          <w:sz w:val="28"/>
          <w:szCs w:val="28"/>
        </w:rPr>
        <w:t>2</w:t>
      </w:r>
      <w:r w:rsidRPr="00A86F92" w:rsidR="00DC58FC">
        <w:rPr>
          <w:sz w:val="28"/>
          <w:szCs w:val="28"/>
        </w:rPr>
        <w:t>2</w:t>
      </w:r>
      <w:r w:rsidRPr="00A86F92" w:rsidR="008B1BDD">
        <w:rPr>
          <w:sz w:val="28"/>
          <w:szCs w:val="28"/>
        </w:rPr>
        <w:t>.</w:t>
      </w:r>
      <w:r w:rsidRPr="00A86F92" w:rsidR="006D2D6C">
        <w:rPr>
          <w:sz w:val="28"/>
          <w:szCs w:val="28"/>
        </w:rPr>
        <w:t> </w:t>
      </w:r>
      <w:r w:rsidRPr="00A86F92" w:rsidR="00B52A69">
        <w:rPr>
          <w:sz w:val="28"/>
          <w:szCs w:val="28"/>
        </w:rPr>
        <w:t xml:space="preserve">gada </w:t>
      </w:r>
      <w:r w:rsidRPr="00A86F92" w:rsidR="00DC58FC">
        <w:rPr>
          <w:sz w:val="28"/>
          <w:szCs w:val="28"/>
        </w:rPr>
        <w:t>1</w:t>
      </w:r>
      <w:r w:rsidRPr="00A86F92" w:rsidR="00D45A1A">
        <w:rPr>
          <w:sz w:val="28"/>
          <w:szCs w:val="28"/>
        </w:rPr>
        <w:t>.</w:t>
      </w:r>
      <w:r w:rsidR="00A86F92">
        <w:rPr>
          <w:sz w:val="28"/>
          <w:szCs w:val="28"/>
        </w:rPr>
        <w:t> </w:t>
      </w:r>
      <w:r w:rsidRPr="00A86F92" w:rsidR="00DC58FC">
        <w:rPr>
          <w:sz w:val="28"/>
          <w:szCs w:val="28"/>
        </w:rPr>
        <w:t>martā</w:t>
      </w:r>
    </w:p>
    <w:p w:rsidRPr="00A86F92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Pr="00A86F92"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.§</w:t>
      </w:r>
    </w:p>
    <w:p w:rsidRPr="00A86F92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A86F92" w:rsidR="007607C2" w:rsidP="00FF22B9" w:rsidRDefault="00DB5E94" w14:paraId="5FC4B5CF" w14:textId="29395E6E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I</w:t>
      </w:r>
      <w:r w:rsidRPr="00A86F92" w:rsidR="00323B2B">
        <w:rPr>
          <w:b/>
          <w:sz w:val="28"/>
          <w:szCs w:val="28"/>
        </w:rPr>
        <w:t>nformatīv</w:t>
      </w:r>
      <w:r w:rsidRPr="00A86F92">
        <w:rPr>
          <w:b/>
          <w:sz w:val="28"/>
          <w:szCs w:val="28"/>
        </w:rPr>
        <w:t>ais</w:t>
      </w:r>
      <w:r w:rsidRPr="00A86F92" w:rsidR="00323B2B">
        <w:rPr>
          <w:b/>
          <w:sz w:val="28"/>
          <w:szCs w:val="28"/>
        </w:rPr>
        <w:t xml:space="preserve"> </w:t>
      </w:r>
      <w:r w:rsidRPr="00A86F92" w:rsidR="006541B8">
        <w:rPr>
          <w:b/>
          <w:sz w:val="28"/>
          <w:szCs w:val="28"/>
        </w:rPr>
        <w:t>ziņojums</w:t>
      </w:r>
      <w:r w:rsidRPr="00A86F92" w:rsidR="007607C2">
        <w:rPr>
          <w:b/>
          <w:sz w:val="28"/>
          <w:szCs w:val="28"/>
        </w:rPr>
        <w:t xml:space="preserve"> </w:t>
      </w:r>
      <w:r w:rsidRPr="00A86F92" w:rsidR="006D2D6C">
        <w:rPr>
          <w:b/>
          <w:sz w:val="28"/>
          <w:szCs w:val="28"/>
        </w:rPr>
        <w:t>"</w:t>
      </w:r>
      <w:r w:rsidRPr="00A86F92" w:rsidR="009048DC">
        <w:rPr>
          <w:b/>
          <w:sz w:val="28"/>
          <w:szCs w:val="28"/>
        </w:rPr>
        <w:t>Par Eiropas Savienības Tieslietu un iekšlietu ministru padomes 202</w:t>
      </w:r>
      <w:r w:rsidRPr="00A86F92" w:rsidR="005D132E">
        <w:rPr>
          <w:b/>
          <w:sz w:val="28"/>
          <w:szCs w:val="28"/>
        </w:rPr>
        <w:t>2</w:t>
      </w:r>
      <w:r w:rsidRPr="00A86F92" w:rsidR="009048DC">
        <w:rPr>
          <w:b/>
          <w:sz w:val="28"/>
          <w:szCs w:val="28"/>
        </w:rPr>
        <w:t xml:space="preserve">. gada </w:t>
      </w:r>
      <w:r w:rsidRPr="00A86F92" w:rsidR="005D132E">
        <w:rPr>
          <w:b/>
          <w:sz w:val="28"/>
          <w:szCs w:val="28"/>
        </w:rPr>
        <w:t>3</w:t>
      </w:r>
      <w:r w:rsidRPr="00A86F92" w:rsidR="00D45A1A">
        <w:rPr>
          <w:b/>
          <w:sz w:val="28"/>
          <w:szCs w:val="28"/>
        </w:rPr>
        <w:t>.-</w:t>
      </w:r>
      <w:r w:rsidRPr="00A86F92" w:rsidR="005D132E">
        <w:rPr>
          <w:b/>
          <w:sz w:val="28"/>
          <w:szCs w:val="28"/>
        </w:rPr>
        <w:t>4</w:t>
      </w:r>
      <w:r w:rsidRPr="00A86F92" w:rsidR="00D45A1A">
        <w:rPr>
          <w:b/>
          <w:sz w:val="28"/>
          <w:szCs w:val="28"/>
        </w:rPr>
        <w:t>.</w:t>
      </w:r>
      <w:r w:rsidRPr="00A86F92" w:rsidR="00A86F92">
        <w:rPr>
          <w:b/>
          <w:sz w:val="28"/>
          <w:szCs w:val="28"/>
        </w:rPr>
        <w:t> </w:t>
      </w:r>
      <w:r w:rsidRPr="00A86F92" w:rsidR="005D132E">
        <w:rPr>
          <w:b/>
          <w:sz w:val="28"/>
          <w:szCs w:val="28"/>
        </w:rPr>
        <w:t>marta</w:t>
      </w:r>
      <w:r w:rsidRPr="00A86F92" w:rsidR="009048DC">
        <w:rPr>
          <w:b/>
          <w:sz w:val="28"/>
          <w:szCs w:val="28"/>
        </w:rPr>
        <w:t xml:space="preserve"> sanāksmē izskatāmajiem jautājumiem</w:t>
      </w:r>
      <w:r w:rsidRPr="00A86F92" w:rsidR="006D2D6C">
        <w:rPr>
          <w:b/>
          <w:sz w:val="28"/>
          <w:szCs w:val="28"/>
        </w:rPr>
        <w:t>"</w:t>
      </w:r>
    </w:p>
    <w:p w:rsidRPr="00A86F92" w:rsidR="006E1D86" w:rsidP="00FF22B9" w:rsidRDefault="006E1D86" w14:paraId="187FB612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A86F92" w:rsidR="005B418A" w:rsidP="009048DC" w:rsidRDefault="005B418A" w14:paraId="32700570" w14:textId="3F8645A8">
      <w:pPr>
        <w:pStyle w:val="Nosaukums"/>
        <w:ind w:firstLine="720"/>
        <w:jc w:val="both"/>
        <w:outlineLvl w:val="0"/>
        <w:rPr>
          <w:szCs w:val="28"/>
        </w:rPr>
      </w:pPr>
      <w:r w:rsidRPr="00A86F92">
        <w:rPr>
          <w:szCs w:val="28"/>
        </w:rPr>
        <w:t>1. Pieņemt zināšanai tieslietu ministra iesniegto informatīvo ziņojumu "</w:t>
      </w:r>
      <w:r w:rsidRPr="00A86F92" w:rsidR="009048DC">
        <w:rPr>
          <w:szCs w:val="28"/>
        </w:rPr>
        <w:t>Par Eiropas Savienības Tieslietu un iekšlietu ministru padomes 202</w:t>
      </w:r>
      <w:r w:rsidRPr="00A86F92" w:rsidR="00147B72">
        <w:rPr>
          <w:szCs w:val="28"/>
        </w:rPr>
        <w:t>2</w:t>
      </w:r>
      <w:r w:rsidRPr="00A86F92" w:rsidR="009048DC">
        <w:rPr>
          <w:szCs w:val="28"/>
        </w:rPr>
        <w:t xml:space="preserve">. gada </w:t>
      </w:r>
      <w:r w:rsidRPr="00A86F92" w:rsidR="00147B72">
        <w:rPr>
          <w:bCs/>
          <w:szCs w:val="28"/>
        </w:rPr>
        <w:t>3</w:t>
      </w:r>
      <w:r w:rsidRPr="00A86F92" w:rsidR="00D45A1A">
        <w:rPr>
          <w:bCs/>
          <w:szCs w:val="28"/>
        </w:rPr>
        <w:t>.</w:t>
      </w:r>
      <w:r w:rsidRPr="00A86F92" w:rsidR="00C1342B">
        <w:rPr>
          <w:bCs/>
          <w:szCs w:val="28"/>
        </w:rPr>
        <w:t>–</w:t>
      </w:r>
      <w:r w:rsidRPr="00A86F92" w:rsidR="00147B72">
        <w:rPr>
          <w:bCs/>
          <w:szCs w:val="28"/>
        </w:rPr>
        <w:t>4</w:t>
      </w:r>
      <w:r w:rsidRPr="00A86F92" w:rsidR="00D45A1A">
        <w:rPr>
          <w:bCs/>
          <w:szCs w:val="28"/>
        </w:rPr>
        <w:t>.</w:t>
      </w:r>
      <w:r w:rsidRPr="00A86F92" w:rsidR="00A86F92">
        <w:rPr>
          <w:bCs/>
          <w:szCs w:val="28"/>
        </w:rPr>
        <w:t> </w:t>
      </w:r>
      <w:r w:rsidRPr="00A86F92" w:rsidR="00147B72">
        <w:rPr>
          <w:bCs/>
          <w:szCs w:val="28"/>
        </w:rPr>
        <w:t>marta</w:t>
      </w:r>
      <w:r w:rsidRPr="00A86F92" w:rsidR="00D45A1A">
        <w:rPr>
          <w:b/>
          <w:szCs w:val="28"/>
        </w:rPr>
        <w:t xml:space="preserve"> </w:t>
      </w:r>
      <w:r w:rsidRPr="00A86F92" w:rsidR="009048DC">
        <w:rPr>
          <w:szCs w:val="28"/>
        </w:rPr>
        <w:t>sanāksmē izskatāmajiem jautājumiem</w:t>
      </w:r>
      <w:r w:rsidRPr="00A86F92">
        <w:rPr>
          <w:szCs w:val="28"/>
        </w:rPr>
        <w:t>".</w:t>
      </w:r>
    </w:p>
    <w:p w:rsidRPr="00A86F92" w:rsidR="000F0F6B" w:rsidP="005514B8" w:rsidRDefault="000F0F6B" w14:paraId="5FE357E8" w14:textId="2FB05B84">
      <w:pPr>
        <w:jc w:val="both"/>
        <w:outlineLvl w:val="0"/>
        <w:rPr>
          <w:sz w:val="28"/>
          <w:szCs w:val="28"/>
        </w:rPr>
      </w:pPr>
    </w:p>
    <w:p w:rsidR="00322CE7" w:rsidP="00322CE7" w:rsidRDefault="005514B8" w14:paraId="4EDF179A" w14:textId="74CCA7A9">
      <w:pPr>
        <w:pStyle w:val="Sarakstarindkopa"/>
        <w:ind w:left="0" w:firstLine="709"/>
        <w:jc w:val="both"/>
        <w:outlineLvl w:val="0"/>
        <w:rPr>
          <w:sz w:val="28"/>
          <w:szCs w:val="28"/>
        </w:rPr>
      </w:pPr>
      <w:r w:rsidRPr="00322CE7">
        <w:rPr>
          <w:sz w:val="28"/>
          <w:szCs w:val="28"/>
        </w:rPr>
        <w:t>2</w:t>
      </w:r>
      <w:r w:rsidRPr="00322CE7" w:rsidR="005B418A">
        <w:rPr>
          <w:sz w:val="28"/>
          <w:szCs w:val="28"/>
        </w:rPr>
        <w:t>. </w:t>
      </w:r>
      <w:r w:rsidRPr="00322CE7" w:rsidR="00322CE7">
        <w:rPr>
          <w:sz w:val="28"/>
          <w:szCs w:val="28"/>
        </w:rPr>
        <w:t xml:space="preserve"> Apstiprināt</w:t>
      </w:r>
      <w:r w:rsidR="00322CE7">
        <w:rPr>
          <w:sz w:val="28"/>
          <w:szCs w:val="28"/>
        </w:rPr>
        <w:t xml:space="preserve"> Latvijas Republikas nacionālās pozīcijas:</w:t>
      </w:r>
    </w:p>
    <w:p w:rsidR="00322CE7" w:rsidP="00322CE7" w:rsidRDefault="00322CE7" w14:paraId="5F995B5D" w14:textId="77777777">
      <w:pPr>
        <w:pStyle w:val="Sarakstarindkopa"/>
        <w:ind w:left="0" w:firstLine="709"/>
        <w:jc w:val="both"/>
        <w:outlineLvl w:val="0"/>
        <w:rPr>
          <w:sz w:val="12"/>
          <w:szCs w:val="12"/>
        </w:rPr>
      </w:pPr>
    </w:p>
    <w:p w:rsidR="00322CE7" w:rsidP="00322CE7" w:rsidRDefault="00322CE7" w14:paraId="606702CD" w14:textId="17CFA83D">
      <w:pPr>
        <w:pStyle w:val="Nosaukums"/>
        <w:ind w:firstLine="720"/>
        <w:jc w:val="both"/>
        <w:outlineLvl w:val="0"/>
        <w:rPr>
          <w:szCs w:val="28"/>
        </w:rPr>
      </w:pPr>
      <w:r>
        <w:rPr>
          <w:szCs w:val="28"/>
        </w:rPr>
        <w:t>2.1. </w:t>
      </w:r>
      <w:r w:rsidRPr="00A86F92" w:rsidR="00C153B2">
        <w:rPr>
          <w:szCs w:val="28"/>
        </w:rPr>
        <w:t>nacionālo pozīciju Nr. 1 "Par Padomes lēmuma projektu par naida run</w:t>
      </w:r>
      <w:r>
        <w:rPr>
          <w:szCs w:val="28"/>
        </w:rPr>
        <w:t>as</w:t>
      </w:r>
      <w:r w:rsidRPr="00A86F92" w:rsidR="00C153B2">
        <w:rPr>
          <w:szCs w:val="28"/>
        </w:rPr>
        <w:t xml:space="preserve"> un naida noziegumu pievienošanu Līguma par Eiropas Savienības darbību 83.</w:t>
      </w:r>
      <w:r w:rsidRPr="00A86F92" w:rsidR="00A86F92">
        <w:rPr>
          <w:szCs w:val="28"/>
        </w:rPr>
        <w:t> </w:t>
      </w:r>
      <w:r w:rsidRPr="00A86F92" w:rsidR="00C153B2">
        <w:rPr>
          <w:szCs w:val="28"/>
        </w:rPr>
        <w:t>panta 1.</w:t>
      </w:r>
      <w:r w:rsidRPr="00A86F92" w:rsidR="00A86F92">
        <w:rPr>
          <w:szCs w:val="28"/>
        </w:rPr>
        <w:t> </w:t>
      </w:r>
      <w:r w:rsidRPr="00A86F92" w:rsidR="00C153B2">
        <w:rPr>
          <w:szCs w:val="28"/>
        </w:rPr>
        <w:t>punktā noteiktajām noziedzības jomām".</w:t>
      </w:r>
    </w:p>
    <w:p w:rsidRPr="005C2943" w:rsidR="00322CE7" w:rsidP="00322CE7" w:rsidRDefault="00322CE7" w14:paraId="2EB0F6B1" w14:textId="77777777">
      <w:pPr>
        <w:pStyle w:val="Nosaukums"/>
        <w:ind w:firstLine="720"/>
        <w:jc w:val="both"/>
        <w:outlineLvl w:val="0"/>
        <w:rPr>
          <w:sz w:val="12"/>
          <w:szCs w:val="12"/>
        </w:rPr>
      </w:pPr>
    </w:p>
    <w:p w:rsidRPr="00322CE7" w:rsidR="00322CE7" w:rsidP="00322CE7" w:rsidRDefault="00322CE7" w14:paraId="646907C4" w14:textId="0439801A">
      <w:pPr>
        <w:ind w:right="140" w:firstLine="720"/>
        <w:jc w:val="both"/>
        <w:rPr>
          <w:sz w:val="28"/>
          <w:szCs w:val="28"/>
        </w:rPr>
      </w:pPr>
      <w:r w:rsidRPr="00322CE7">
        <w:rPr>
          <w:sz w:val="28"/>
          <w:szCs w:val="28"/>
        </w:rPr>
        <w:t>2.2. nacionālo pozīciju Nr. 2 "</w:t>
      </w:r>
      <w:bookmarkStart w:name="_Hlk93316804" w:id="0"/>
      <w:r w:rsidRPr="00322CE7">
        <w:rPr>
          <w:sz w:val="28"/>
          <w:szCs w:val="28"/>
        </w:rPr>
        <w:t xml:space="preserve"> Padomes secinājumu projekts par cīņu pret rasismu un antisemītismu</w:t>
      </w:r>
      <w:bookmarkEnd w:id="0"/>
      <w:r w:rsidRPr="00322CE7">
        <w:rPr>
          <w:sz w:val="28"/>
          <w:szCs w:val="28"/>
        </w:rPr>
        <w:t>".</w:t>
      </w:r>
    </w:p>
    <w:p w:rsidR="00322CE7" w:rsidP="003C7D21" w:rsidRDefault="00322CE7" w14:paraId="5C9B70B2" w14:textId="77777777">
      <w:pPr>
        <w:pStyle w:val="Nosaukums"/>
        <w:jc w:val="both"/>
        <w:outlineLvl w:val="0"/>
        <w:rPr>
          <w:szCs w:val="28"/>
        </w:rPr>
      </w:pPr>
    </w:p>
    <w:p w:rsidRPr="00A86F92" w:rsidR="0046025E" w:rsidP="00CC6BD3" w:rsidRDefault="00322CE7" w14:paraId="617281E7" w14:textId="06385771">
      <w:pPr>
        <w:pStyle w:val="Nosaukums"/>
        <w:ind w:firstLine="720"/>
        <w:jc w:val="both"/>
        <w:outlineLvl w:val="0"/>
        <w:rPr>
          <w:szCs w:val="28"/>
        </w:rPr>
      </w:pPr>
      <w:r>
        <w:rPr>
          <w:szCs w:val="28"/>
        </w:rPr>
        <w:t xml:space="preserve">3. </w:t>
      </w:r>
      <w:r w:rsidRPr="00A86F92" w:rsidR="00B57D41">
        <w:rPr>
          <w:szCs w:val="28"/>
        </w:rPr>
        <w:t>T</w:t>
      </w:r>
      <w:r w:rsidRPr="00A86F92" w:rsidR="00297EC6">
        <w:rPr>
          <w:szCs w:val="28"/>
        </w:rPr>
        <w:t xml:space="preserve">ieslietu </w:t>
      </w:r>
      <w:r w:rsidRPr="00A86F92" w:rsidR="00B57D41">
        <w:rPr>
          <w:szCs w:val="28"/>
        </w:rPr>
        <w:t xml:space="preserve">ministrijas </w:t>
      </w:r>
      <w:r w:rsidR="008D2840">
        <w:rPr>
          <w:szCs w:val="28"/>
        </w:rPr>
        <w:t>p</w:t>
      </w:r>
      <w:r w:rsidRPr="008D2840" w:rsidR="008D2840">
        <w:rPr>
          <w:szCs w:val="28"/>
        </w:rPr>
        <w:t xml:space="preserve">arlamentārajai sekretārei Ilonai </w:t>
      </w:r>
      <w:proofErr w:type="spellStart"/>
      <w:r w:rsidRPr="008D2840" w:rsidR="008D2840">
        <w:rPr>
          <w:szCs w:val="28"/>
        </w:rPr>
        <w:t>Kronbergai</w:t>
      </w:r>
      <w:proofErr w:type="spellEnd"/>
      <w:r w:rsidRPr="008D2840" w:rsidR="008D2840">
        <w:rPr>
          <w:szCs w:val="28"/>
        </w:rPr>
        <w:t xml:space="preserve"> </w:t>
      </w:r>
      <w:r w:rsidRPr="00A86F92" w:rsidR="00297EC6">
        <w:rPr>
          <w:szCs w:val="28"/>
        </w:rPr>
        <w:t>piedalīties Eiropas Savienības Tieslietu un iekšlietu ministru padomes 2022. gada 3.–4. </w:t>
      </w:r>
      <w:r w:rsidRPr="00A86F92" w:rsidR="00A267D2">
        <w:rPr>
          <w:szCs w:val="28"/>
        </w:rPr>
        <w:t>marta</w:t>
      </w:r>
      <w:r w:rsidRPr="00A86F92" w:rsidR="00297EC6">
        <w:rPr>
          <w:szCs w:val="28"/>
        </w:rPr>
        <w:t xml:space="preserve"> sanāksmē un pārstāvēt Latvijas Republiku Tieslietu ministrijas kompetencē esošajos jautājumos</w:t>
      </w:r>
      <w:r w:rsidRPr="00A86F92" w:rsidR="0046025E">
        <w:rPr>
          <w:szCs w:val="28"/>
        </w:rPr>
        <w:t>.</w:t>
      </w:r>
    </w:p>
    <w:p w:rsidRPr="00A86F92" w:rsidR="0046025E" w:rsidP="0046025E" w:rsidRDefault="0046025E" w14:paraId="00EE6E50" w14:textId="77777777">
      <w:pPr>
        <w:pStyle w:val="Nosaukums"/>
        <w:jc w:val="both"/>
        <w:outlineLvl w:val="0"/>
        <w:rPr>
          <w:szCs w:val="28"/>
        </w:rPr>
      </w:pPr>
    </w:p>
    <w:p w:rsidRPr="00A86F92" w:rsidR="0046025E" w:rsidP="0046025E" w:rsidRDefault="0046025E" w14:paraId="560A9C0C" w14:textId="77777777">
      <w:pPr>
        <w:pStyle w:val="Nosaukums"/>
        <w:jc w:val="both"/>
        <w:outlineLvl w:val="0"/>
        <w:rPr>
          <w:szCs w:val="28"/>
        </w:rPr>
      </w:pPr>
    </w:p>
    <w:p w:rsidRPr="00322CE7" w:rsidR="0046025E" w:rsidP="0046025E" w:rsidRDefault="0046025E" w14:paraId="70115FE9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sz w:val="24"/>
        </w:rPr>
      </w:pPr>
      <w:r w:rsidRPr="00A86F92">
        <w:rPr>
          <w:szCs w:val="28"/>
        </w:rPr>
        <w:t>Ministru prezidents</w:t>
      </w:r>
      <w:r w:rsidRPr="00322CE7">
        <w:rPr>
          <w:szCs w:val="28"/>
        </w:rPr>
        <w:tab/>
        <w:t xml:space="preserve">Arturs Krišjānis </w:t>
      </w:r>
      <w:r w:rsidRPr="00322CE7">
        <w:rPr>
          <w:bCs/>
          <w:szCs w:val="28"/>
        </w:rPr>
        <w:t>Kariņš</w:t>
      </w:r>
      <w:r w:rsidRPr="00322CE7">
        <w:rPr>
          <w:rFonts w:ascii="Arial" w:hAnsi="Arial" w:cs="Arial"/>
          <w:sz w:val="24"/>
        </w:rPr>
        <w:t xml:space="preserve"> </w:t>
      </w:r>
    </w:p>
    <w:p w:rsidRPr="00A86F92" w:rsidR="0046025E" w:rsidP="0046025E" w:rsidRDefault="0046025E" w14:paraId="659953FF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Pr="00A86F92" w:rsidR="0046025E" w:rsidP="0046025E" w:rsidRDefault="0046025E" w14:paraId="46383C45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A86F92">
        <w:rPr>
          <w:szCs w:val="28"/>
        </w:rPr>
        <w:t>Valsts kancelejas direktors</w:t>
      </w:r>
      <w:r w:rsidRPr="00A86F92">
        <w:rPr>
          <w:szCs w:val="28"/>
        </w:rPr>
        <w:tab/>
      </w:r>
      <w:r w:rsidRPr="00A86F92">
        <w:rPr>
          <w:rStyle w:val="st1"/>
        </w:rPr>
        <w:t xml:space="preserve">Jānis </w:t>
      </w:r>
      <w:proofErr w:type="spellStart"/>
      <w:r w:rsidRPr="00A86F92">
        <w:rPr>
          <w:rStyle w:val="st1"/>
        </w:rPr>
        <w:t>Citskovskis</w:t>
      </w:r>
      <w:proofErr w:type="spellEnd"/>
    </w:p>
    <w:p w:rsidRPr="00A86F92" w:rsidR="0046025E" w:rsidP="0046025E" w:rsidRDefault="0046025E" w14:paraId="766D0CB6" w14:textId="77777777">
      <w:pPr>
        <w:pStyle w:val="Pamatteksts"/>
        <w:jc w:val="both"/>
        <w:rPr>
          <w:szCs w:val="28"/>
        </w:rPr>
      </w:pPr>
    </w:p>
    <w:p w:rsidRPr="00A86F92" w:rsidR="0046025E" w:rsidP="0046025E" w:rsidRDefault="0046025E" w14:paraId="508DA6AA" w14:textId="77777777">
      <w:pPr>
        <w:pStyle w:val="Pamatteksts"/>
        <w:jc w:val="both"/>
        <w:rPr>
          <w:szCs w:val="28"/>
        </w:rPr>
      </w:pPr>
      <w:r w:rsidRPr="00A86F92">
        <w:rPr>
          <w:szCs w:val="28"/>
        </w:rPr>
        <w:t>Iesniedzējs:</w:t>
      </w:r>
    </w:p>
    <w:p w:rsidRPr="00A86F92" w:rsidR="0046025E" w:rsidP="0046025E" w:rsidRDefault="0046025E" w14:paraId="653FAE08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 w:rsidRPr="00A86F92">
        <w:rPr>
          <w:sz w:val="28"/>
          <w:szCs w:val="28"/>
        </w:rPr>
        <w:t>Ministru prezidenta biedrs,</w:t>
      </w:r>
    </w:p>
    <w:p w:rsidRPr="00A86F92" w:rsidR="0046025E" w:rsidP="0046025E" w:rsidRDefault="0046025E" w14:paraId="570466C9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 w:rsidRPr="00A86F92">
        <w:rPr>
          <w:sz w:val="28"/>
          <w:szCs w:val="28"/>
        </w:rPr>
        <w:t>tieslietu ministrs</w:t>
      </w:r>
      <w:r w:rsidRPr="00A86F92">
        <w:rPr>
          <w:sz w:val="28"/>
          <w:szCs w:val="28"/>
        </w:rPr>
        <w:tab/>
        <w:t>Jānis Bordāns</w:t>
      </w:r>
    </w:p>
    <w:p w:rsidRPr="00A86F92" w:rsidR="00DA2926" w:rsidP="0046025E" w:rsidRDefault="00DA2926" w14:paraId="604E9558" w14:textId="57292B64">
      <w:pPr>
        <w:pStyle w:val="Nosaukums"/>
        <w:ind w:firstLine="709"/>
        <w:jc w:val="both"/>
        <w:outlineLvl w:val="0"/>
        <w:rPr>
          <w:szCs w:val="28"/>
        </w:rPr>
      </w:pPr>
    </w:p>
    <w:sectPr w:rsidRPr="00A86F92" w:rsidR="00DA2926" w:rsidSect="006E1D86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51446" w14:textId="77777777" w:rsidR="00191EC3" w:rsidRDefault="00191EC3" w:rsidP="00DB68F1">
      <w:r>
        <w:separator/>
      </w:r>
    </w:p>
  </w:endnote>
  <w:endnote w:type="continuationSeparator" w:id="0">
    <w:p w14:paraId="4E92333A" w14:textId="77777777" w:rsidR="00191EC3" w:rsidRDefault="00191EC3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37D8B709" w:rsidR="004B22A3" w:rsidRPr="00826D63" w:rsidRDefault="004B22A3" w:rsidP="002420C6">
    <w:pPr>
      <w:pStyle w:val="Nosaukums"/>
      <w:jc w:val="both"/>
      <w:outlineLvl w:val="0"/>
      <w:rPr>
        <w:sz w:val="20"/>
      </w:rPr>
    </w:pPr>
    <w:r w:rsidRPr="00201CB7">
      <w:rPr>
        <w:sz w:val="20"/>
      </w:rPr>
      <w:t>TM</w:t>
    </w:r>
    <w:r w:rsidR="00AE706B" w:rsidRPr="00201CB7">
      <w:rPr>
        <w:sz w:val="20"/>
      </w:rPr>
      <w:t>p</w:t>
    </w:r>
    <w:r w:rsidRPr="00201CB7">
      <w:rPr>
        <w:sz w:val="20"/>
      </w:rPr>
      <w:t>rot_</w:t>
    </w:r>
    <w:r w:rsidR="009139FC">
      <w:rPr>
        <w:sz w:val="20"/>
      </w:rPr>
      <w:t>250222</w:t>
    </w:r>
    <w:r w:rsidR="00AB79AD" w:rsidRPr="00201CB7">
      <w:rPr>
        <w:sz w:val="20"/>
      </w:rPr>
      <w:t>_</w:t>
    </w:r>
    <w:r w:rsidR="00AB79AD" w:rsidRPr="00FB62C5">
      <w:rPr>
        <w:sz w:val="20"/>
      </w:rPr>
      <w:t>JHA</w:t>
    </w:r>
    <w:r w:rsidR="002D68D3" w:rsidRPr="00FB62C5">
      <w:rPr>
        <w:sz w:val="20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37E90" w14:textId="77777777" w:rsidR="00191EC3" w:rsidRDefault="00191EC3" w:rsidP="00DB68F1">
      <w:r>
        <w:separator/>
      </w:r>
    </w:p>
  </w:footnote>
  <w:footnote w:type="continuationSeparator" w:id="0">
    <w:p w14:paraId="5C027D57" w14:textId="77777777" w:rsidR="00191EC3" w:rsidRDefault="00191EC3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6A4A"/>
    <w:rsid w:val="00053875"/>
    <w:rsid w:val="000553C5"/>
    <w:rsid w:val="00092906"/>
    <w:rsid w:val="00095069"/>
    <w:rsid w:val="000A59BB"/>
    <w:rsid w:val="000B59AF"/>
    <w:rsid w:val="000F0F6B"/>
    <w:rsid w:val="00103A48"/>
    <w:rsid w:val="00106CAD"/>
    <w:rsid w:val="00107FE9"/>
    <w:rsid w:val="00133236"/>
    <w:rsid w:val="00147B72"/>
    <w:rsid w:val="00162A78"/>
    <w:rsid w:val="00175A4D"/>
    <w:rsid w:val="00176652"/>
    <w:rsid w:val="00191B32"/>
    <w:rsid w:val="00191EC3"/>
    <w:rsid w:val="001A3A84"/>
    <w:rsid w:val="001A62D8"/>
    <w:rsid w:val="001A63E5"/>
    <w:rsid w:val="001A6894"/>
    <w:rsid w:val="001A6C95"/>
    <w:rsid w:val="001A6E7E"/>
    <w:rsid w:val="001B542A"/>
    <w:rsid w:val="001D109C"/>
    <w:rsid w:val="001F618B"/>
    <w:rsid w:val="00201CB7"/>
    <w:rsid w:val="00207965"/>
    <w:rsid w:val="00212AE4"/>
    <w:rsid w:val="00214EB7"/>
    <w:rsid w:val="002179EE"/>
    <w:rsid w:val="00230B03"/>
    <w:rsid w:val="002420C6"/>
    <w:rsid w:val="00271BF5"/>
    <w:rsid w:val="00297EC6"/>
    <w:rsid w:val="002A7F5C"/>
    <w:rsid w:val="002B5CD2"/>
    <w:rsid w:val="002C2757"/>
    <w:rsid w:val="002C534A"/>
    <w:rsid w:val="002D15FA"/>
    <w:rsid w:val="002D5DDB"/>
    <w:rsid w:val="002D68D3"/>
    <w:rsid w:val="002D776C"/>
    <w:rsid w:val="00300B90"/>
    <w:rsid w:val="00300D1D"/>
    <w:rsid w:val="00301F58"/>
    <w:rsid w:val="0030439B"/>
    <w:rsid w:val="00310D03"/>
    <w:rsid w:val="00322CE7"/>
    <w:rsid w:val="00323787"/>
    <w:rsid w:val="00323B2B"/>
    <w:rsid w:val="00324C17"/>
    <w:rsid w:val="00365613"/>
    <w:rsid w:val="0037024D"/>
    <w:rsid w:val="0037164A"/>
    <w:rsid w:val="00383455"/>
    <w:rsid w:val="00392278"/>
    <w:rsid w:val="00396406"/>
    <w:rsid w:val="003A4C6A"/>
    <w:rsid w:val="003B46A9"/>
    <w:rsid w:val="003C0E8C"/>
    <w:rsid w:val="003C6878"/>
    <w:rsid w:val="003C7D21"/>
    <w:rsid w:val="003D08F5"/>
    <w:rsid w:val="003E388F"/>
    <w:rsid w:val="003E5CAC"/>
    <w:rsid w:val="00406689"/>
    <w:rsid w:val="0040696F"/>
    <w:rsid w:val="00442274"/>
    <w:rsid w:val="00452066"/>
    <w:rsid w:val="0046025E"/>
    <w:rsid w:val="004637BA"/>
    <w:rsid w:val="0047148B"/>
    <w:rsid w:val="00487918"/>
    <w:rsid w:val="00492740"/>
    <w:rsid w:val="004B22A3"/>
    <w:rsid w:val="004C20F7"/>
    <w:rsid w:val="004E7D26"/>
    <w:rsid w:val="00501BA0"/>
    <w:rsid w:val="005045AE"/>
    <w:rsid w:val="005048A4"/>
    <w:rsid w:val="005227C1"/>
    <w:rsid w:val="00527B37"/>
    <w:rsid w:val="005514B8"/>
    <w:rsid w:val="005536C5"/>
    <w:rsid w:val="00570BA7"/>
    <w:rsid w:val="005A3AD7"/>
    <w:rsid w:val="005B418A"/>
    <w:rsid w:val="005B449A"/>
    <w:rsid w:val="005C2943"/>
    <w:rsid w:val="005C59CE"/>
    <w:rsid w:val="005D132E"/>
    <w:rsid w:val="005E76A9"/>
    <w:rsid w:val="00605BFB"/>
    <w:rsid w:val="0060772A"/>
    <w:rsid w:val="00614CA3"/>
    <w:rsid w:val="00614D48"/>
    <w:rsid w:val="0061569F"/>
    <w:rsid w:val="00624BF7"/>
    <w:rsid w:val="00624F59"/>
    <w:rsid w:val="00625F97"/>
    <w:rsid w:val="00650A9A"/>
    <w:rsid w:val="006541B8"/>
    <w:rsid w:val="006710F5"/>
    <w:rsid w:val="00690985"/>
    <w:rsid w:val="00697CBA"/>
    <w:rsid w:val="006C10D8"/>
    <w:rsid w:val="006C56E3"/>
    <w:rsid w:val="006D2D6C"/>
    <w:rsid w:val="006D400B"/>
    <w:rsid w:val="006E1D86"/>
    <w:rsid w:val="006E1F02"/>
    <w:rsid w:val="006E320D"/>
    <w:rsid w:val="006E38AC"/>
    <w:rsid w:val="006E7EB4"/>
    <w:rsid w:val="006F0FCE"/>
    <w:rsid w:val="006F6E47"/>
    <w:rsid w:val="006F77D4"/>
    <w:rsid w:val="00712FA1"/>
    <w:rsid w:val="00723445"/>
    <w:rsid w:val="00727BD8"/>
    <w:rsid w:val="00730459"/>
    <w:rsid w:val="00735621"/>
    <w:rsid w:val="00744472"/>
    <w:rsid w:val="007607C2"/>
    <w:rsid w:val="0076716F"/>
    <w:rsid w:val="00786F26"/>
    <w:rsid w:val="0078729B"/>
    <w:rsid w:val="007C052B"/>
    <w:rsid w:val="007C4B1F"/>
    <w:rsid w:val="007D6D58"/>
    <w:rsid w:val="007E1CE5"/>
    <w:rsid w:val="007E4AD8"/>
    <w:rsid w:val="007E50CC"/>
    <w:rsid w:val="007F685E"/>
    <w:rsid w:val="00811387"/>
    <w:rsid w:val="00826D63"/>
    <w:rsid w:val="00830B44"/>
    <w:rsid w:val="008356D1"/>
    <w:rsid w:val="008409BF"/>
    <w:rsid w:val="008442DE"/>
    <w:rsid w:val="0086131F"/>
    <w:rsid w:val="00880B92"/>
    <w:rsid w:val="008903BE"/>
    <w:rsid w:val="0089279D"/>
    <w:rsid w:val="00897913"/>
    <w:rsid w:val="008A4F15"/>
    <w:rsid w:val="008B1BDD"/>
    <w:rsid w:val="008B779D"/>
    <w:rsid w:val="008C21E0"/>
    <w:rsid w:val="008C2607"/>
    <w:rsid w:val="008D2840"/>
    <w:rsid w:val="008D4922"/>
    <w:rsid w:val="008D4F62"/>
    <w:rsid w:val="008E2919"/>
    <w:rsid w:val="008F1F61"/>
    <w:rsid w:val="009048DC"/>
    <w:rsid w:val="009139FC"/>
    <w:rsid w:val="0093028D"/>
    <w:rsid w:val="00951E21"/>
    <w:rsid w:val="00951F50"/>
    <w:rsid w:val="009547D2"/>
    <w:rsid w:val="00954BE1"/>
    <w:rsid w:val="0095759E"/>
    <w:rsid w:val="00966052"/>
    <w:rsid w:val="00967256"/>
    <w:rsid w:val="00972193"/>
    <w:rsid w:val="00987C6A"/>
    <w:rsid w:val="009A1BE9"/>
    <w:rsid w:val="009A2961"/>
    <w:rsid w:val="009B1D4C"/>
    <w:rsid w:val="009D22F7"/>
    <w:rsid w:val="009D3F56"/>
    <w:rsid w:val="009F430A"/>
    <w:rsid w:val="009F52D9"/>
    <w:rsid w:val="00A016DF"/>
    <w:rsid w:val="00A04AAE"/>
    <w:rsid w:val="00A26492"/>
    <w:rsid w:val="00A267D2"/>
    <w:rsid w:val="00A27E67"/>
    <w:rsid w:val="00A34817"/>
    <w:rsid w:val="00A53EB4"/>
    <w:rsid w:val="00A779A7"/>
    <w:rsid w:val="00A77D60"/>
    <w:rsid w:val="00A86F92"/>
    <w:rsid w:val="00A90785"/>
    <w:rsid w:val="00A91B46"/>
    <w:rsid w:val="00A97821"/>
    <w:rsid w:val="00AA4665"/>
    <w:rsid w:val="00AB24DD"/>
    <w:rsid w:val="00AB79AD"/>
    <w:rsid w:val="00AD6EEA"/>
    <w:rsid w:val="00AE706B"/>
    <w:rsid w:val="00AF0E3B"/>
    <w:rsid w:val="00B05465"/>
    <w:rsid w:val="00B0683A"/>
    <w:rsid w:val="00B12280"/>
    <w:rsid w:val="00B2075E"/>
    <w:rsid w:val="00B32BC9"/>
    <w:rsid w:val="00B333A8"/>
    <w:rsid w:val="00B36CB4"/>
    <w:rsid w:val="00B47460"/>
    <w:rsid w:val="00B52A69"/>
    <w:rsid w:val="00B57D41"/>
    <w:rsid w:val="00B60883"/>
    <w:rsid w:val="00B75603"/>
    <w:rsid w:val="00B82C64"/>
    <w:rsid w:val="00B957FF"/>
    <w:rsid w:val="00BB4D1A"/>
    <w:rsid w:val="00BC1457"/>
    <w:rsid w:val="00BC179E"/>
    <w:rsid w:val="00BD18F3"/>
    <w:rsid w:val="00BE2C3A"/>
    <w:rsid w:val="00C01175"/>
    <w:rsid w:val="00C1342B"/>
    <w:rsid w:val="00C153B2"/>
    <w:rsid w:val="00C1608A"/>
    <w:rsid w:val="00C16CA0"/>
    <w:rsid w:val="00C20D7B"/>
    <w:rsid w:val="00C2182C"/>
    <w:rsid w:val="00C320BE"/>
    <w:rsid w:val="00C40B4F"/>
    <w:rsid w:val="00C77387"/>
    <w:rsid w:val="00C8568E"/>
    <w:rsid w:val="00CB684B"/>
    <w:rsid w:val="00CC6BD3"/>
    <w:rsid w:val="00D00172"/>
    <w:rsid w:val="00D17892"/>
    <w:rsid w:val="00D400FF"/>
    <w:rsid w:val="00D4197C"/>
    <w:rsid w:val="00D44894"/>
    <w:rsid w:val="00D45A1A"/>
    <w:rsid w:val="00D473A0"/>
    <w:rsid w:val="00D56600"/>
    <w:rsid w:val="00D67659"/>
    <w:rsid w:val="00D746FB"/>
    <w:rsid w:val="00D80423"/>
    <w:rsid w:val="00DA2281"/>
    <w:rsid w:val="00DA2926"/>
    <w:rsid w:val="00DB5E94"/>
    <w:rsid w:val="00DB68F1"/>
    <w:rsid w:val="00DC58FC"/>
    <w:rsid w:val="00DD2A1B"/>
    <w:rsid w:val="00DD5CDC"/>
    <w:rsid w:val="00DD6EC0"/>
    <w:rsid w:val="00DE1BDB"/>
    <w:rsid w:val="00DE51F1"/>
    <w:rsid w:val="00DF6764"/>
    <w:rsid w:val="00E23E2C"/>
    <w:rsid w:val="00E37B1F"/>
    <w:rsid w:val="00E40D65"/>
    <w:rsid w:val="00E623FD"/>
    <w:rsid w:val="00E639DF"/>
    <w:rsid w:val="00E75071"/>
    <w:rsid w:val="00E770FD"/>
    <w:rsid w:val="00E97E68"/>
    <w:rsid w:val="00EB2F30"/>
    <w:rsid w:val="00ED74A4"/>
    <w:rsid w:val="00EE10FB"/>
    <w:rsid w:val="00EF50C8"/>
    <w:rsid w:val="00F034DA"/>
    <w:rsid w:val="00F134C7"/>
    <w:rsid w:val="00F2518D"/>
    <w:rsid w:val="00F3243E"/>
    <w:rsid w:val="00F4568D"/>
    <w:rsid w:val="00F51D2A"/>
    <w:rsid w:val="00F76083"/>
    <w:rsid w:val="00F953CC"/>
    <w:rsid w:val="00FB62C5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A86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5F37D1B-C7CF-429D-A0FC-B31AE00E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Informatīvais ziņojums "Par Eiropas Savienības Tieslietu un iekšlietu ministru padomes 2022. gada 3.-4. marta sanāksmē izskatāmajiem jautājumiem"</vt:lpstr>
      <vt:lpstr>Informatīvais ziņojums "Par 2021. gada 7.-8. jūnija Eiropas Savienības Tieslietu un iekšlietu ministru padomē izskatāmajiem jautājumiem"</vt:lpstr>
    </vt:vector>
  </TitlesOfParts>
  <Company>Tieslietu ministrija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Tieslietu un iekšlietu ministru padomes 2022. gada 3.-4. marta sanāksmē izskatāmajiem jautājumiem"</dc:title>
  <dc:subject>Ministru kabineta sēdes protokollēmuma projekts</dc:subject>
  <dc:creator>Arta Poiša</dc:creator>
  <dc:description>67036912, Arta.Poisa@tm.gov.lv</dc:description>
  <cp:lastModifiedBy>Autors</cp:lastModifiedBy>
  <cp:revision>5</cp:revision>
  <cp:lastPrinted>2019-11-22T08:19:00Z</cp:lastPrinted>
  <dcterms:created xsi:type="dcterms:W3CDTF">2022-02-25T11:02:00Z</dcterms:created>
  <dcterms:modified xsi:type="dcterms:W3CDTF">2022-02-25T11:42:00Z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2022-03-03</vt:lpwstr>
  </property>
  <property fmtid="{D5CDD505-2E9C-101B-9397-08002B2CF9AE}" pid="3" name="DISCesvisAdditionalMakers">
    <vt:lpwstr>Juriste Ieva Linde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L299950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https://lim.esvis.gov.lv/cs/idcplg?ClientControlled=DocMan&amp;coreContentOnly=1&amp;WebdavRequest=1&amp;IdcService=DOC_INFO&amp;dID=388233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Protokollēmums par Informatīvo ziņojumu
"Par Eiropas Savienības Tieslietu un iekšlietu ministru padomes 2022. gada 3.-4. marta sanāksmē izskatāmajiem jautājumiem"
</vt:lpwstr>
  </property>
  <property fmtid="{D5CDD505-2E9C-101B-9397-08002B2CF9AE}" pid="10" name="DISCesvisDocRegDate">
    <vt:lpwstr>2022-02-25</vt:lpwstr>
  </property>
  <property fmtid="{D5CDD505-2E9C-101B-9397-08002B2CF9AE}" pid="11" name="DISCesvisMinistryOfMinister">
    <vt:lpwstr>wwTemplateNP_MinistryOfMinister(Tieslietu,)</vt:lpwstr>
  </property>
  <property fmtid="{D5CDD505-2E9C-101B-9397-08002B2CF9AE}" pid="12" name="DISCesvisAuthor">
    <vt:lpwstr>Tieslietu ministrija</vt:lpwstr>
  </property>
  <property fmtid="{D5CDD505-2E9C-101B-9397-08002B2CF9AE}" pid="13" name="DISCesvisMainMaker">
    <vt:lpwstr>Juriste Ieva Linde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Ieva.Linde@tm.gov.lv</vt:lpwstr>
  </property>
  <property fmtid="{D5CDD505-2E9C-101B-9397-08002B2CF9AE}" pid="18" name="DISdUser">
    <vt:lpwstr>weblogic</vt:lpwstr>
  </property>
  <property fmtid="{D5CDD505-2E9C-101B-9397-08002B2CF9AE}" pid="19" name="DISCesvisRegDate">
    <vt:lpwstr>2022-02-25</vt:lpwstr>
  </property>
  <property fmtid="{D5CDD505-2E9C-101B-9397-08002B2CF9AE}" pid="20" name="DISdID">
    <vt:lpwstr>388233</vt:lpwstr>
  </property>
  <property fmtid="{D5CDD505-2E9C-101B-9397-08002B2CF9AE}" pid="21" name="DISCesvisMainMakerOrgUnitTitle">
    <vt:lpwstr>Eiropas lietu departaments</vt:lpwstr>
  </property>
</Properties>
</file>