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0D80B" w14:textId="77777777" w:rsidR="0021111C" w:rsidRPr="0021111C" w:rsidRDefault="00051C69" w:rsidP="0021111C">
      <w:pPr>
        <w:spacing w:after="0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5</w:t>
      </w:r>
      <w:r w:rsidR="0023500E" w:rsidRPr="0023500E">
        <w:rPr>
          <w:rFonts w:ascii="Times New Roman" w:hAnsi="Times New Roman" w:cs="Times New Roman"/>
          <w:sz w:val="24"/>
          <w:szCs w:val="24"/>
          <w:lang w:val="lv-LV"/>
        </w:rPr>
        <w:t>. pielikums</w:t>
      </w:r>
      <w:r w:rsidR="0021111C" w:rsidRPr="0021111C">
        <w:t xml:space="preserve"> </w:t>
      </w:r>
      <w:r w:rsidR="00F55438">
        <w:rPr>
          <w:rFonts w:ascii="Times New Roman" w:hAnsi="Times New Roman" w:cs="Times New Roman"/>
          <w:sz w:val="24"/>
          <w:szCs w:val="24"/>
          <w:lang w:val="lv-LV"/>
        </w:rPr>
        <w:t>konceptuālajam</w:t>
      </w:r>
      <w:r w:rsidR="0021111C" w:rsidRPr="0021111C">
        <w:rPr>
          <w:rFonts w:ascii="Times New Roman" w:hAnsi="Times New Roman" w:cs="Times New Roman"/>
          <w:sz w:val="24"/>
          <w:szCs w:val="24"/>
          <w:lang w:val="lv-LV"/>
        </w:rPr>
        <w:t xml:space="preserve"> ziņojumam</w:t>
      </w:r>
    </w:p>
    <w:p w14:paraId="009CED6D" w14:textId="77777777" w:rsidR="0021111C" w:rsidRPr="0021111C" w:rsidRDefault="0021111C" w:rsidP="0021111C">
      <w:pPr>
        <w:spacing w:after="0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21111C">
        <w:rPr>
          <w:rFonts w:ascii="Times New Roman" w:hAnsi="Times New Roman" w:cs="Times New Roman"/>
          <w:sz w:val="24"/>
          <w:szCs w:val="24"/>
          <w:lang w:val="lv-LV"/>
        </w:rPr>
        <w:t>“Par priekšlikumiem pedagogu darba</w:t>
      </w:r>
    </w:p>
    <w:p w14:paraId="1F4D1065" w14:textId="77777777" w:rsidR="00651C6F" w:rsidRDefault="0021111C" w:rsidP="0021111C">
      <w:pPr>
        <w:spacing w:after="0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21111C">
        <w:rPr>
          <w:rFonts w:ascii="Times New Roman" w:hAnsi="Times New Roman" w:cs="Times New Roman"/>
          <w:sz w:val="24"/>
          <w:szCs w:val="24"/>
          <w:lang w:val="lv-LV"/>
        </w:rPr>
        <w:t xml:space="preserve"> samaksas finansēšanas modeļa pilnveidei”</w:t>
      </w:r>
    </w:p>
    <w:p w14:paraId="6A7AA318" w14:textId="77777777" w:rsidR="0023500E" w:rsidRPr="0023500E" w:rsidRDefault="0023500E" w:rsidP="0023500E">
      <w:pPr>
        <w:jc w:val="center"/>
        <w:rPr>
          <w:rFonts w:ascii="Times New Roman" w:hAnsi="Times New Roman" w:cs="Times New Roman"/>
          <w:b/>
          <w:sz w:val="26"/>
          <w:szCs w:val="26"/>
          <w:lang w:val="lv-LV"/>
        </w:rPr>
      </w:pPr>
      <w:r w:rsidRPr="0023500E">
        <w:rPr>
          <w:rFonts w:ascii="Times New Roman" w:hAnsi="Times New Roman" w:cs="Times New Roman"/>
          <w:b/>
          <w:sz w:val="26"/>
          <w:szCs w:val="26"/>
          <w:lang w:val="lv-LV"/>
        </w:rPr>
        <w:t>Efektīvas vispārējās izglītības iestādes rādītāji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3682"/>
        <w:gridCol w:w="1228"/>
        <w:gridCol w:w="1278"/>
        <w:gridCol w:w="1162"/>
        <w:gridCol w:w="1292"/>
      </w:tblGrid>
      <w:tr w:rsidR="0023500E" w:rsidRPr="0023500E" w14:paraId="26560A4E" w14:textId="77777777" w:rsidTr="00081846">
        <w:trPr>
          <w:trHeight w:val="579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EF9"/>
            <w:noWrap/>
            <w:vAlign w:val="center"/>
          </w:tcPr>
          <w:p w14:paraId="7DCFC21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  <w:t>VIDUSSKOLAS</w:t>
            </w:r>
          </w:p>
        </w:tc>
      </w:tr>
      <w:tr w:rsidR="0023500E" w:rsidRPr="0023500E" w14:paraId="73E46685" w14:textId="77777777" w:rsidTr="00081846">
        <w:trPr>
          <w:trHeight w:val="29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2847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Teritoriālais iedalījums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12BF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F2E5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F5F0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ATR3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BB40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ATR4</w:t>
            </w:r>
          </w:p>
        </w:tc>
      </w:tr>
      <w:tr w:rsidR="0023500E" w:rsidRPr="0023500E" w14:paraId="59989689" w14:textId="77777777" w:rsidTr="00081846">
        <w:trPr>
          <w:trHeight w:val="407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FCE5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Minimālais izglītojamo skaits 10.-12.klasē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AB5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913C0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90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A336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2F3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25</w:t>
            </w:r>
          </w:p>
        </w:tc>
      </w:tr>
      <w:tr w:rsidR="0023500E" w:rsidRPr="0023500E" w14:paraId="63C5206D" w14:textId="77777777" w:rsidTr="00081846">
        <w:trPr>
          <w:trHeight w:val="388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3EBE5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 w:themeColor="text1"/>
                <w:lang w:val="lv-LV"/>
              </w:rPr>
              <w:t>Akreditācijas rezultāti</w:t>
            </w:r>
          </w:p>
        </w:tc>
        <w:tc>
          <w:tcPr>
            <w:tcW w:w="4959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DA022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Atbilstoši MK Nr.583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lv-LV"/>
              </w:rPr>
              <w:footnoteReference w:id="1"/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 noteiktajam</w:t>
            </w:r>
          </w:p>
        </w:tc>
      </w:tr>
      <w:tr w:rsidR="0023500E" w:rsidRPr="0023500E" w14:paraId="7C436514" w14:textId="77777777" w:rsidTr="00081846">
        <w:trPr>
          <w:trHeight w:val="290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9DAE7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OCE indekss</w:t>
            </w:r>
          </w:p>
        </w:tc>
        <w:tc>
          <w:tcPr>
            <w:tcW w:w="495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F9993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</w:tr>
      <w:tr w:rsidR="0023500E" w:rsidRPr="0023500E" w14:paraId="7E5D70AA" w14:textId="77777777" w:rsidTr="00081846">
        <w:trPr>
          <w:trHeight w:val="290"/>
        </w:trPr>
        <w:tc>
          <w:tcPr>
            <w:tcW w:w="86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9B7D0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PAPILDUS VĒRTĒJAMIE KRITĒRIJI</w:t>
            </w:r>
          </w:p>
        </w:tc>
      </w:tr>
      <w:tr w:rsidR="0023500E" w:rsidRPr="0023500E" w14:paraId="2A5275A7" w14:textId="77777777" w:rsidTr="00081846">
        <w:trPr>
          <w:trHeight w:val="290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81C3F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Izglītojamo / skolotāju skaita proporcija (10.-12.kl.)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08BB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14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C6B0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14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2E872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8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C55C1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6</w:t>
            </w:r>
          </w:p>
        </w:tc>
      </w:tr>
      <w:tr w:rsidR="0023500E" w:rsidRPr="00C65F52" w14:paraId="4D2EF8F2" w14:textId="77777777" w:rsidTr="00081846">
        <w:trPr>
          <w:trHeight w:val="29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84569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Uzturēšanās izmaksas uz vienu izglītojamo, eiro gadā</w:t>
            </w:r>
          </w:p>
        </w:tc>
        <w:tc>
          <w:tcPr>
            <w:tcW w:w="4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B9A6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Vērtēt skolas izmaksu efektivitāti, tās salīdzinot ar līdzīgu novadu skolu izmaksām</w:t>
            </w:r>
          </w:p>
        </w:tc>
      </w:tr>
      <w:tr w:rsidR="0023500E" w:rsidRPr="0023500E" w14:paraId="23868439" w14:textId="77777777" w:rsidTr="00081846">
        <w:trPr>
          <w:trHeight w:val="29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13741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Kopējā telpu platība uz vienu izglītojamo,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m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lv-LV"/>
              </w:rPr>
              <w:t>2</w:t>
            </w:r>
          </w:p>
        </w:tc>
        <w:tc>
          <w:tcPr>
            <w:tcW w:w="4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17C3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Vidēji 15</w:t>
            </w:r>
          </w:p>
        </w:tc>
      </w:tr>
      <w:tr w:rsidR="0023500E" w:rsidRPr="00C65F52" w14:paraId="08EFAEE3" w14:textId="77777777" w:rsidTr="00081846">
        <w:trPr>
          <w:trHeight w:val="561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B546C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Atbalsta personāla pieejamība</w:t>
            </w:r>
          </w:p>
        </w:tc>
        <w:tc>
          <w:tcPr>
            <w:tcW w:w="49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2ABA5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Pedagoga palīgs, </w:t>
            </w:r>
            <w:r w:rsidR="008C5EDC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skolotājs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logopēds, </w:t>
            </w:r>
            <w:r w:rsidR="008C5EDC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izglītības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psihologs, speciālais pedagogs</w:t>
            </w:r>
          </w:p>
        </w:tc>
      </w:tr>
      <w:tr w:rsidR="0023500E" w:rsidRPr="0023500E" w14:paraId="30002AEB" w14:textId="77777777" w:rsidTr="00081846">
        <w:trPr>
          <w:trHeight w:val="715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4FB0D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Padziļināto kursu komplektu skaits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01197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Ne mazāk kā 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FAF0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Ne mazāk kā 4</w:t>
            </w:r>
          </w:p>
        </w:tc>
        <w:tc>
          <w:tcPr>
            <w:tcW w:w="2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ADCAB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Ne mazāk kā 2</w:t>
            </w:r>
          </w:p>
        </w:tc>
      </w:tr>
      <w:tr w:rsidR="0023500E" w:rsidRPr="0023500E" w14:paraId="413752AE" w14:textId="77777777" w:rsidTr="00081846">
        <w:trPr>
          <w:trHeight w:val="488"/>
        </w:trPr>
        <w:tc>
          <w:tcPr>
            <w:tcW w:w="86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EF9"/>
            <w:noWrap/>
            <w:vAlign w:val="center"/>
          </w:tcPr>
          <w:p w14:paraId="117B45F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  <w:t>PAMATSKOLAS</w:t>
            </w:r>
          </w:p>
        </w:tc>
      </w:tr>
      <w:tr w:rsidR="0023500E" w:rsidRPr="0023500E" w14:paraId="3AF6E3E8" w14:textId="77777777" w:rsidTr="00081846">
        <w:trPr>
          <w:trHeight w:val="290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C5C7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Teritoriālais iedalījums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15F1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B6AA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68C2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9B83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ATR4</w:t>
            </w:r>
          </w:p>
        </w:tc>
      </w:tr>
      <w:tr w:rsidR="0023500E" w:rsidRPr="0023500E" w14:paraId="3D1B6181" w14:textId="77777777" w:rsidTr="00081846">
        <w:trPr>
          <w:trHeight w:val="290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03AA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Izglītības iestādes lielums pēc izglītojamo skaita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5610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liela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A4B1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liela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DDF6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vidēja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0107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maza</w:t>
            </w:r>
          </w:p>
        </w:tc>
      </w:tr>
      <w:tr w:rsidR="0023500E" w:rsidRPr="0023500E" w14:paraId="6C99B880" w14:textId="77777777" w:rsidTr="00081846">
        <w:trPr>
          <w:trHeight w:val="290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6448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Minimālais izglītojamo skaits 1.-9.klasē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16DE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270</w:t>
            </w:r>
          </w:p>
          <w:p w14:paraId="23F60E07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(30x9)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F20B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225</w:t>
            </w:r>
          </w:p>
          <w:p w14:paraId="54465F1F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(25x9)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FAE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lv-LV"/>
              </w:rPr>
              <w:t>108</w:t>
            </w:r>
          </w:p>
          <w:p w14:paraId="08957D8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lv-LV"/>
              </w:rPr>
              <w:t>(12x9)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AFC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72</w:t>
            </w:r>
          </w:p>
          <w:p w14:paraId="444D82A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(8x9)</w:t>
            </w:r>
          </w:p>
        </w:tc>
      </w:tr>
      <w:tr w:rsidR="0023500E" w:rsidRPr="0023500E" w14:paraId="09320386" w14:textId="77777777" w:rsidTr="00081846">
        <w:trPr>
          <w:trHeight w:val="470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7E80E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Izglītojamo / skolotāju skaita proporcija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4E1B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14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746A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14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EADF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10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4BE37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8</w:t>
            </w:r>
          </w:p>
        </w:tc>
      </w:tr>
      <w:tr w:rsidR="0023500E" w:rsidRPr="00C65F52" w14:paraId="11E7E989" w14:textId="77777777" w:rsidTr="00081846">
        <w:trPr>
          <w:trHeight w:val="619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DE05A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Uzturēšanas izmaksas uz vienu izglītojamo, eiro gadā</w:t>
            </w:r>
          </w:p>
        </w:tc>
        <w:tc>
          <w:tcPr>
            <w:tcW w:w="4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4D123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Vērtēt skolas izmaksu efektivitāti, tās salīdzinot ar līdzīgu novadu skolu izmaksām</w:t>
            </w:r>
          </w:p>
        </w:tc>
      </w:tr>
      <w:tr w:rsidR="0023500E" w:rsidRPr="0023500E" w14:paraId="5E991B8A" w14:textId="77777777" w:rsidTr="00081846">
        <w:trPr>
          <w:trHeight w:val="624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6DAA1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Kopējā telpu platība uz vienu izglītojamo,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m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lv-LV"/>
              </w:rPr>
              <w:t>2</w:t>
            </w:r>
          </w:p>
        </w:tc>
        <w:tc>
          <w:tcPr>
            <w:tcW w:w="4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E0C43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Vidēji 15</w:t>
            </w:r>
          </w:p>
        </w:tc>
      </w:tr>
      <w:tr w:rsidR="0023500E" w:rsidRPr="0023500E" w14:paraId="2FDE1C16" w14:textId="77777777" w:rsidTr="00081846">
        <w:trPr>
          <w:trHeight w:val="878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255A0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Atbalsta personāla pieejamība</w:t>
            </w:r>
          </w:p>
        </w:tc>
        <w:tc>
          <w:tcPr>
            <w:tcW w:w="3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BADEB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Pedagoga palīgs, </w:t>
            </w:r>
            <w:r w:rsidR="00E362B7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skolotājs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logopēds, </w:t>
            </w:r>
            <w:r w:rsidR="00E362B7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izglītības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psihologs, speciālais pedagogs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C058F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Pedagoga palīgs, speciālais pedagogs</w:t>
            </w:r>
          </w:p>
        </w:tc>
      </w:tr>
      <w:tr w:rsidR="0023500E" w:rsidRPr="0023500E" w14:paraId="2287B5B8" w14:textId="77777777" w:rsidTr="00081846">
        <w:trPr>
          <w:trHeight w:val="724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8495C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 w:themeColor="text1"/>
                <w:lang w:val="lv-LV"/>
              </w:rPr>
              <w:t>Īstenotās izglītības programmas</w:t>
            </w:r>
          </w:p>
        </w:tc>
        <w:tc>
          <w:tcPr>
            <w:tcW w:w="49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358AA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Īsteno arī speciālās izglītības programmas</w:t>
            </w:r>
          </w:p>
          <w:p w14:paraId="407D508B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Var īstenot arī pirmsskolas izglītības programmas</w:t>
            </w:r>
          </w:p>
        </w:tc>
      </w:tr>
      <w:tr w:rsidR="0023500E" w:rsidRPr="00C65F52" w14:paraId="7D211BF5" w14:textId="77777777" w:rsidTr="00081846">
        <w:trPr>
          <w:trHeight w:val="842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329C9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 w:themeColor="text1"/>
                <w:lang w:val="lv-LV"/>
              </w:rPr>
              <w:lastRenderedPageBreak/>
              <w:t>Akreditācijas rezultāti</w:t>
            </w:r>
          </w:p>
        </w:tc>
        <w:tc>
          <w:tcPr>
            <w:tcW w:w="49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6EAF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Ne vairāk kā 2 kritērijos vispārējās izglītības programmas akreditācijā saņemts vērtējums “Jāpilnveido”</w:t>
            </w:r>
          </w:p>
        </w:tc>
      </w:tr>
      <w:tr w:rsidR="0023500E" w:rsidRPr="0023500E" w14:paraId="33524462" w14:textId="77777777" w:rsidTr="00081846">
        <w:trPr>
          <w:trHeight w:val="524"/>
        </w:trPr>
        <w:tc>
          <w:tcPr>
            <w:tcW w:w="86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EF9"/>
            <w:noWrap/>
            <w:vAlign w:val="center"/>
          </w:tcPr>
          <w:p w14:paraId="7A3A8D7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  <w:t>SĀKUMSKOLAS</w:t>
            </w:r>
          </w:p>
        </w:tc>
      </w:tr>
      <w:tr w:rsidR="0023500E" w:rsidRPr="0023500E" w14:paraId="4796F39B" w14:textId="77777777" w:rsidTr="00081846">
        <w:trPr>
          <w:trHeight w:val="506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2CF4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Teritoriālais iedalījums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862D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37CD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89F1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AD8E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ATR4</w:t>
            </w:r>
          </w:p>
        </w:tc>
      </w:tr>
      <w:tr w:rsidR="0023500E" w:rsidRPr="0023500E" w14:paraId="0B4ABED7" w14:textId="77777777" w:rsidTr="00081846">
        <w:trPr>
          <w:trHeight w:val="290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650B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Izglītības iestādes lielums pēc izglītojamo skaita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016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liela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C54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liela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0E1C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vidēja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0F6E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maza</w:t>
            </w:r>
          </w:p>
        </w:tc>
      </w:tr>
      <w:tr w:rsidR="0023500E" w:rsidRPr="0023500E" w14:paraId="5D09C041" w14:textId="77777777" w:rsidTr="00081846">
        <w:trPr>
          <w:trHeight w:val="290"/>
        </w:trPr>
        <w:tc>
          <w:tcPr>
            <w:tcW w:w="3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E358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Minimālais izglītojamo skaits 1.-6.klasē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8B5F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180</w:t>
            </w:r>
          </w:p>
          <w:p w14:paraId="61D4A4A2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(30x6)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D510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150</w:t>
            </w:r>
          </w:p>
          <w:p w14:paraId="2846841B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(25x6)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C99D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lv-LV"/>
              </w:rPr>
              <w:t>60</w:t>
            </w:r>
          </w:p>
          <w:p w14:paraId="1AB162A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lv-LV"/>
              </w:rPr>
              <w:t>(10x6)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799C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48</w:t>
            </w:r>
          </w:p>
          <w:p w14:paraId="1FA0207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(8x6)</w:t>
            </w:r>
          </w:p>
        </w:tc>
      </w:tr>
      <w:tr w:rsidR="0023500E" w:rsidRPr="0023500E" w14:paraId="2DEEBA9C" w14:textId="77777777" w:rsidTr="00081846">
        <w:trPr>
          <w:trHeight w:val="68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16DB4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A8867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FB47B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B9D15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63CFE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</w:tr>
      <w:tr w:rsidR="0023500E" w:rsidRPr="0023500E" w14:paraId="2E0B4A38" w14:textId="77777777" w:rsidTr="00081846">
        <w:trPr>
          <w:trHeight w:val="461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9C073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Izglītojamo / skolotāju skaita proporcija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8C415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14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73E5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F2183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10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58850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hAnsi="Times New Roman" w:cs="Times New Roman"/>
                <w:color w:val="000000"/>
                <w:lang w:val="lv-LV"/>
              </w:rPr>
              <w:t>8</w:t>
            </w:r>
          </w:p>
        </w:tc>
      </w:tr>
      <w:tr w:rsidR="0023500E" w:rsidRPr="00C65F52" w14:paraId="23F23CBC" w14:textId="77777777" w:rsidTr="00081846">
        <w:trPr>
          <w:trHeight w:val="651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B0211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Uzturēšanas izmaksas uz vienu izglītojamo, eiro gadā</w:t>
            </w:r>
          </w:p>
        </w:tc>
        <w:tc>
          <w:tcPr>
            <w:tcW w:w="4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AF0BC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Vērtēt skolas izmaksu efektivitāti, tās salīdzinot ar līdzīgu novadu skolu izmaksām</w:t>
            </w:r>
          </w:p>
        </w:tc>
      </w:tr>
      <w:tr w:rsidR="0023500E" w:rsidRPr="0023500E" w14:paraId="67B9308F" w14:textId="77777777" w:rsidTr="00081846">
        <w:trPr>
          <w:trHeight w:val="68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0BA03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Kopējā telpu platība uz vienu izglītojamo,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m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lv-LV"/>
              </w:rPr>
              <w:t>2</w:t>
            </w:r>
          </w:p>
        </w:tc>
        <w:tc>
          <w:tcPr>
            <w:tcW w:w="4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CC407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Vidēji 15</w:t>
            </w:r>
          </w:p>
        </w:tc>
      </w:tr>
      <w:tr w:rsidR="0023500E" w:rsidRPr="0023500E" w14:paraId="1F494BEE" w14:textId="77777777" w:rsidTr="00081846">
        <w:trPr>
          <w:trHeight w:val="887"/>
        </w:trPr>
        <w:tc>
          <w:tcPr>
            <w:tcW w:w="3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CCFE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Atbalsta personāla pieejamība</w:t>
            </w:r>
          </w:p>
        </w:tc>
        <w:tc>
          <w:tcPr>
            <w:tcW w:w="3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D0D76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Pedagoga palīgs,</w:t>
            </w:r>
            <w:r w:rsidR="00E362B7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 skolotājs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 logopēds, </w:t>
            </w:r>
            <w:r w:rsidR="00E362B7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 xml:space="preserve">izglītības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psihologs, speciālais pedagogs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A0B8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Pedagoga palīgs, speciālais pedagogs</w:t>
            </w:r>
          </w:p>
        </w:tc>
      </w:tr>
      <w:tr w:rsidR="0023500E" w:rsidRPr="0023500E" w14:paraId="0D32C038" w14:textId="77777777" w:rsidTr="00081846">
        <w:trPr>
          <w:trHeight w:val="8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2B609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 w:themeColor="text1"/>
                <w:lang w:val="lv-LV"/>
              </w:rPr>
              <w:t>Īstenotās izglītības programmas</w:t>
            </w:r>
          </w:p>
        </w:tc>
        <w:tc>
          <w:tcPr>
            <w:tcW w:w="49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E698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Īsteno arī speciālās izglītības programmas</w:t>
            </w:r>
          </w:p>
          <w:p w14:paraId="286386AF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Var īstenot arī pirmsskolas izglītības programmas</w:t>
            </w:r>
          </w:p>
        </w:tc>
      </w:tr>
      <w:tr w:rsidR="0023500E" w:rsidRPr="00C65F52" w14:paraId="6CDECF80" w14:textId="77777777" w:rsidTr="00081846">
        <w:trPr>
          <w:trHeight w:val="70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4D33F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 w:themeColor="text1"/>
                <w:lang w:val="lv-LV"/>
              </w:rPr>
              <w:t>Akreditācijas rezultāti</w:t>
            </w:r>
          </w:p>
        </w:tc>
        <w:tc>
          <w:tcPr>
            <w:tcW w:w="4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90CDA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Ne vairāk kā 2 kritērijos vispārējās izglītības programmas akreditācijā saņemts vērtējums “Jāpilnveido”</w:t>
            </w:r>
          </w:p>
        </w:tc>
      </w:tr>
      <w:tr w:rsidR="0023500E" w:rsidRPr="0023500E" w14:paraId="79005953" w14:textId="77777777" w:rsidTr="00081846">
        <w:trPr>
          <w:trHeight w:val="290"/>
        </w:trPr>
        <w:tc>
          <w:tcPr>
            <w:tcW w:w="86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EF9"/>
            <w:noWrap/>
            <w:vAlign w:val="center"/>
          </w:tcPr>
          <w:p w14:paraId="3ACB463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  <w:t>Pamatizglītības pirmā posma izglītības programmu īstenošanas vieta</w:t>
            </w:r>
          </w:p>
          <w:p w14:paraId="23511787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  <w:t>(sākumskola-filiāle)</w:t>
            </w:r>
          </w:p>
        </w:tc>
      </w:tr>
      <w:tr w:rsidR="0023500E" w:rsidRPr="0023500E" w14:paraId="5F6D5E10" w14:textId="77777777" w:rsidTr="00081846">
        <w:trPr>
          <w:trHeight w:val="46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FC9B4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Teritoriālais iedalījums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9BE4D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68DD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CC407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ATR3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926AD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ATR4</w:t>
            </w:r>
          </w:p>
        </w:tc>
      </w:tr>
      <w:tr w:rsidR="0023500E" w:rsidRPr="0023500E" w14:paraId="3F3A68AD" w14:textId="77777777" w:rsidTr="00081846">
        <w:trPr>
          <w:trHeight w:val="29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E73E4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Izglītojamo skaits 1.-6.klasē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0B0C6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neveido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A3F3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neveido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84D63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Vismaz 30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D9F70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Vismaz 30</w:t>
            </w:r>
          </w:p>
        </w:tc>
      </w:tr>
      <w:tr w:rsidR="0023500E" w:rsidRPr="0023500E" w14:paraId="7284110E" w14:textId="77777777" w:rsidTr="00081846">
        <w:trPr>
          <w:trHeight w:val="29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E7849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 w:themeColor="text1"/>
                <w:lang w:val="lv-LV"/>
              </w:rPr>
              <w:t>Īstenotās izglītības programmas</w:t>
            </w:r>
          </w:p>
        </w:tc>
        <w:tc>
          <w:tcPr>
            <w:tcW w:w="12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94E4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2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CD7C1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D868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Īsteno arī pirmsskolas izglītības programmas</w:t>
            </w:r>
          </w:p>
        </w:tc>
      </w:tr>
      <w:tr w:rsidR="0023500E" w:rsidRPr="0023500E" w14:paraId="76F4C38E" w14:textId="77777777" w:rsidTr="00081846">
        <w:trPr>
          <w:trHeight w:val="29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F28EA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Izglītojamo/ skolotāju skaita proporcija </w:t>
            </w:r>
          </w:p>
        </w:tc>
        <w:tc>
          <w:tcPr>
            <w:tcW w:w="12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18953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2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E19B5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D057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6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6FEAA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6</w:t>
            </w:r>
          </w:p>
        </w:tc>
      </w:tr>
      <w:tr w:rsidR="0023500E" w:rsidRPr="00C65F52" w14:paraId="473806D4" w14:textId="77777777" w:rsidTr="00081846">
        <w:trPr>
          <w:trHeight w:val="29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F0BE8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Uzturēšanas izmaksas uz vienu izglītojamo, eiro gadā</w:t>
            </w:r>
          </w:p>
        </w:tc>
        <w:tc>
          <w:tcPr>
            <w:tcW w:w="12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9DB9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2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77EE7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C1C56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Vērtēt skolas izmaksu efektivitāti, tās salīdzinot ar līdzīgu novadu skolu izmaksām</w:t>
            </w:r>
          </w:p>
        </w:tc>
      </w:tr>
      <w:tr w:rsidR="0023500E" w:rsidRPr="0023500E" w14:paraId="6325EB4D" w14:textId="77777777" w:rsidTr="00081846">
        <w:trPr>
          <w:trHeight w:val="29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AC8F5" w14:textId="77777777" w:rsidR="0023500E" w:rsidRPr="0023500E" w:rsidRDefault="0023500E" w:rsidP="00235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Kopējā telpu platība uz vienu izglītojamo, 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m</w:t>
            </w: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lv-LV"/>
              </w:rPr>
              <w:t>2</w:t>
            </w:r>
          </w:p>
        </w:tc>
        <w:tc>
          <w:tcPr>
            <w:tcW w:w="12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C45F4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2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49183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F0956" w14:textId="77777777" w:rsidR="0023500E" w:rsidRPr="0023500E" w:rsidRDefault="0023500E" w:rsidP="00235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3500E">
              <w:rPr>
                <w:rFonts w:ascii="Times New Roman" w:eastAsia="Times New Roman" w:hAnsi="Times New Roman" w:cs="Times New Roman"/>
                <w:bCs/>
                <w:color w:val="000000"/>
                <w:lang w:val="lv-LV"/>
              </w:rPr>
              <w:t>Vidēji 15</w:t>
            </w:r>
          </w:p>
        </w:tc>
      </w:tr>
    </w:tbl>
    <w:p w14:paraId="40C0D89E" w14:textId="77777777" w:rsidR="0023500E" w:rsidRPr="0023500E" w:rsidRDefault="0023500E" w:rsidP="0023500E">
      <w:pPr>
        <w:rPr>
          <w:rFonts w:ascii="Times New Roman" w:hAnsi="Times New Roman" w:cs="Times New Roman"/>
          <w:sz w:val="24"/>
          <w:szCs w:val="24"/>
          <w:lang w:val="lv-LV"/>
        </w:rPr>
      </w:pPr>
    </w:p>
    <w:sectPr w:rsidR="0023500E" w:rsidRPr="0023500E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DF657" w14:textId="77777777" w:rsidR="00A23BAA" w:rsidRDefault="00A23BAA" w:rsidP="0023500E">
      <w:pPr>
        <w:spacing w:after="0" w:line="240" w:lineRule="auto"/>
      </w:pPr>
      <w:r>
        <w:separator/>
      </w:r>
    </w:p>
  </w:endnote>
  <w:endnote w:type="continuationSeparator" w:id="0">
    <w:p w14:paraId="358EAA6D" w14:textId="77777777" w:rsidR="00A23BAA" w:rsidRDefault="00A23BAA" w:rsidP="00235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85B7C" w14:textId="77777777" w:rsidR="00F55438" w:rsidRDefault="00F55438">
    <w:pPr>
      <w:pStyle w:val="Footer"/>
    </w:pPr>
  </w:p>
  <w:p w14:paraId="4FAA4A56" w14:textId="77777777" w:rsidR="00F55438" w:rsidRDefault="00F554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4DBF5" w14:textId="77777777" w:rsidR="00A23BAA" w:rsidRDefault="00A23BAA" w:rsidP="0023500E">
      <w:pPr>
        <w:spacing w:after="0" w:line="240" w:lineRule="auto"/>
      </w:pPr>
      <w:r>
        <w:separator/>
      </w:r>
    </w:p>
  </w:footnote>
  <w:footnote w:type="continuationSeparator" w:id="0">
    <w:p w14:paraId="68FB2033" w14:textId="77777777" w:rsidR="00A23BAA" w:rsidRDefault="00A23BAA" w:rsidP="0023500E">
      <w:pPr>
        <w:spacing w:after="0" w:line="240" w:lineRule="auto"/>
      </w:pPr>
      <w:r>
        <w:continuationSeparator/>
      </w:r>
    </w:p>
  </w:footnote>
  <w:footnote w:id="1">
    <w:p w14:paraId="5E04B38A" w14:textId="77777777" w:rsidR="0023500E" w:rsidRPr="00BA7C20" w:rsidRDefault="0023500E" w:rsidP="0023500E">
      <w:pPr>
        <w:pStyle w:val="FootnoteText"/>
        <w:jc w:val="both"/>
        <w:rPr>
          <w:rFonts w:ascii="Times New Roman" w:hAnsi="Times New Roman" w:cs="Times New Roman"/>
          <w:lang w:val="en-US"/>
        </w:rPr>
      </w:pPr>
      <w:r w:rsidRPr="00BA7C20">
        <w:rPr>
          <w:rStyle w:val="FootnoteReference"/>
          <w:rFonts w:ascii="Times New Roman" w:hAnsi="Times New Roman" w:cs="Times New Roman"/>
        </w:rPr>
        <w:footnoteRef/>
      </w:r>
      <w:r w:rsidRPr="00BA7C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2018.gada 11.septembra Ministru kabineta</w:t>
      </w:r>
      <w:r w:rsidRPr="00BA7C20">
        <w:rPr>
          <w:rFonts w:ascii="Times New Roman" w:hAnsi="Times New Roman" w:cs="Times New Roman"/>
        </w:rPr>
        <w:t xml:space="preserve"> noteikumi Nr.583 “Kritēriji un kārtība, kādā valsts piedalās vispārējās izglītības iestāžu pedagogu darba samaksas finansēšanā vidējās izglītības pakāpē”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7328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67EAF2" w14:textId="77777777" w:rsidR="004B59B1" w:rsidRDefault="004B59B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33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ACF5CA" w14:textId="77777777" w:rsidR="004B59B1" w:rsidRDefault="004B59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00E"/>
    <w:rsid w:val="00051C69"/>
    <w:rsid w:val="000B6630"/>
    <w:rsid w:val="00126699"/>
    <w:rsid w:val="001F0032"/>
    <w:rsid w:val="0021111C"/>
    <w:rsid w:val="0023500E"/>
    <w:rsid w:val="003D3F75"/>
    <w:rsid w:val="004B59B1"/>
    <w:rsid w:val="00623330"/>
    <w:rsid w:val="00625B85"/>
    <w:rsid w:val="00651C6F"/>
    <w:rsid w:val="006A3886"/>
    <w:rsid w:val="00744151"/>
    <w:rsid w:val="0077211C"/>
    <w:rsid w:val="007E44A0"/>
    <w:rsid w:val="008C5EDC"/>
    <w:rsid w:val="009269F9"/>
    <w:rsid w:val="00A23BAA"/>
    <w:rsid w:val="00BE5349"/>
    <w:rsid w:val="00C41018"/>
    <w:rsid w:val="00C450FA"/>
    <w:rsid w:val="00C65F52"/>
    <w:rsid w:val="00CC1F4C"/>
    <w:rsid w:val="00E362B7"/>
    <w:rsid w:val="00F5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97B9"/>
  <w15:chartTrackingRefBased/>
  <w15:docId w15:val="{01B127D5-BCAE-40D1-9681-BD4FA040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3500E"/>
    <w:pPr>
      <w:spacing w:after="0" w:line="240" w:lineRule="auto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500E"/>
    <w:rPr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23500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B59B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9B1"/>
  </w:style>
  <w:style w:type="paragraph" w:styleId="Footer">
    <w:name w:val="footer"/>
    <w:basedOn w:val="Normal"/>
    <w:link w:val="FooterChar"/>
    <w:uiPriority w:val="99"/>
    <w:unhideWhenUsed/>
    <w:rsid w:val="004B59B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9B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1982</Words>
  <Characters>1130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Modra Jansone</dc:creator>
  <cp:keywords/>
  <dc:description/>
  <cp:lastModifiedBy>Aiga Ābele</cp:lastModifiedBy>
  <cp:revision>5</cp:revision>
  <dcterms:created xsi:type="dcterms:W3CDTF">2021-10-18T12:26:00Z</dcterms:created>
  <dcterms:modified xsi:type="dcterms:W3CDTF">2021-12-14T14:17:00Z</dcterms:modified>
</cp:coreProperties>
</file>