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40A2B148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20</w:t>
      </w:r>
      <w:r w:rsidR="00835A21">
        <w:rPr>
          <w:sz w:val="28"/>
          <w:szCs w:val="28"/>
          <w:lang w:val="lv-LV"/>
        </w:rPr>
        <w:t>2</w:t>
      </w:r>
      <w:r w:rsidR="00A16D83">
        <w:rPr>
          <w:sz w:val="28"/>
          <w:szCs w:val="28"/>
          <w:lang w:val="lv-LV"/>
        </w:rPr>
        <w:t>6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Pr="00F54451" w:rsidR="009C0C22" w:rsidP="1133092A" w:rsidRDefault="2A773358" w14:paraId="194B5707" w14:textId="5AB058B0">
      <w:pPr>
        <w:pStyle w:val="Footer"/>
        <w:jc w:val="center"/>
        <w:rPr>
          <w:b/>
          <w:bCs/>
          <w:sz w:val="28"/>
          <w:szCs w:val="28"/>
        </w:rPr>
      </w:pPr>
      <w:bookmarkStart w:id="0" w:name="OLE_LINK5"/>
      <w:bookmarkStart w:id="1" w:name="OLE_LINK8"/>
      <w:bookmarkStart w:id="2" w:name="OLE_LINK1"/>
      <w:bookmarkStart w:id="3" w:name="OLE_LINK2"/>
      <w:bookmarkStart w:id="4" w:name="OLE_LINK4"/>
      <w:bookmarkStart w:id="5" w:name="OLE_LINK12"/>
      <w:bookmarkStart w:id="6" w:name="OLE_LINK9"/>
      <w:bookmarkStart w:id="7" w:name="OLE_LINK3"/>
      <w:r w:rsidRPr="1133092A">
        <w:rPr>
          <w:b/>
          <w:bCs/>
          <w:sz w:val="28"/>
          <w:szCs w:val="28"/>
        </w:rPr>
        <w:t xml:space="preserve">Par </w:t>
      </w:r>
      <w:r w:rsidRPr="1133092A" w:rsidR="45B20AC2">
        <w:rPr>
          <w:b/>
          <w:bCs/>
          <w:sz w:val="28"/>
          <w:szCs w:val="28"/>
        </w:rPr>
        <w:t>informatīvo ziņojumu</w:t>
      </w:r>
      <w:r w:rsidRPr="1133092A">
        <w:rPr>
          <w:b/>
          <w:bCs/>
          <w:sz w:val="28"/>
          <w:szCs w:val="28"/>
        </w:rPr>
        <w:t xml:space="preserve"> par Eiropas Savienības Nodarbinātības, sociālās politikas, veselības un patērētāju lietu Ministru padomes 20</w:t>
      </w:r>
      <w:r w:rsidRPr="1133092A" w:rsidR="27A3D1FD">
        <w:rPr>
          <w:b/>
          <w:bCs/>
          <w:sz w:val="28"/>
          <w:szCs w:val="28"/>
        </w:rPr>
        <w:t>2</w:t>
      </w:r>
      <w:r w:rsidRPr="1133092A" w:rsidR="3BDE397C">
        <w:rPr>
          <w:b/>
          <w:bCs/>
          <w:sz w:val="28"/>
          <w:szCs w:val="28"/>
        </w:rPr>
        <w:t>6</w:t>
      </w:r>
      <w:r w:rsidRPr="1133092A">
        <w:rPr>
          <w:b/>
          <w:bCs/>
          <w:sz w:val="28"/>
          <w:szCs w:val="28"/>
        </w:rPr>
        <w:t xml:space="preserve">. gada </w:t>
      </w:r>
      <w:r w:rsidRPr="1133092A" w:rsidR="3BDE397C">
        <w:rPr>
          <w:b/>
          <w:bCs/>
          <w:sz w:val="28"/>
          <w:szCs w:val="28"/>
        </w:rPr>
        <w:t>16</w:t>
      </w:r>
      <w:r w:rsidRPr="1133092A">
        <w:rPr>
          <w:b/>
          <w:bCs/>
          <w:sz w:val="28"/>
          <w:szCs w:val="28"/>
        </w:rPr>
        <w:t>.</w:t>
      </w:r>
      <w:r w:rsidR="00F422E1">
        <w:rPr>
          <w:b/>
          <w:bCs/>
          <w:sz w:val="28"/>
          <w:szCs w:val="28"/>
        </w:rPr>
        <w:t> </w:t>
      </w:r>
      <w:r w:rsidRPr="1133092A" w:rsidR="3FFC5749">
        <w:rPr>
          <w:b/>
          <w:bCs/>
          <w:sz w:val="28"/>
          <w:szCs w:val="28"/>
        </w:rPr>
        <w:t>jūnija</w:t>
      </w:r>
      <w:r w:rsidRPr="1133092A">
        <w:rPr>
          <w:sz w:val="28"/>
          <w:szCs w:val="28"/>
        </w:rPr>
        <w:t xml:space="preserve"> </w:t>
      </w:r>
      <w:r w:rsidRPr="1133092A">
        <w:rPr>
          <w:b/>
          <w:bCs/>
          <w:sz w:val="28"/>
          <w:szCs w:val="28"/>
        </w:rPr>
        <w:t>sanāksmē izskatāmajiem Veselības ministrijas kompetences jautājumiem</w:t>
      </w:r>
      <w:bookmarkEnd w:id="0"/>
      <w: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BodyText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BodyText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BodyText"/>
        <w:spacing w:after="240"/>
        <w:jc w:val="left"/>
        <w:rPr>
          <w:b w:val="false"/>
        </w:rPr>
      </w:pPr>
    </w:p>
    <w:p w:rsidR="009C0C22" w:rsidP="006F4B2D" w:rsidRDefault="009C0C22" w14:paraId="240B5CBA" w14:textId="179FE11E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F54451" w:rsidR="009C0C22" w:rsidP="006F4B2D" w:rsidRDefault="007471AC" w14:paraId="563B1594" w14:textId="366945F0">
      <w:pPr>
        <w:pStyle w:val="BodyText"/>
        <w:tabs>
          <w:tab w:val="left" w:pos="284"/>
        </w:tabs>
        <w:jc w:val="both"/>
        <w:rPr>
          <w:b w:val="false"/>
        </w:rPr>
      </w:pPr>
      <w:r>
        <w:rPr>
          <w:b w:val="false"/>
        </w:rPr>
        <w:t>2</w:t>
      </w:r>
      <w:r w:rsidRPr="00F54451" w:rsidR="009C0C22">
        <w:rPr>
          <w:b w:val="false"/>
        </w:rPr>
        <w:t>.</w:t>
      </w:r>
      <w:r w:rsidRPr="00F54451" w:rsidR="00B46818">
        <w:rPr>
          <w:b w:val="false"/>
          <w:bCs w:val="false"/>
        </w:rPr>
        <w:t xml:space="preserve">Veselības </w:t>
      </w:r>
      <w:r w:rsidR="00A16D83">
        <w:rPr>
          <w:b w:val="false"/>
          <w:bCs w:val="false"/>
        </w:rPr>
        <w:t>ministram H</w:t>
      </w:r>
      <w:r w:rsidR="00E7082F">
        <w:rPr>
          <w:b w:val="false"/>
          <w:bCs w:val="false"/>
        </w:rPr>
        <w:t>.</w:t>
      </w:r>
      <w:r w:rsidR="00465852">
        <w:rPr>
          <w:b w:val="false"/>
          <w:bCs w:val="false"/>
        </w:rPr>
        <w:t xml:space="preserve"> </w:t>
      </w:r>
      <w:r w:rsidR="00E7082F">
        <w:rPr>
          <w:b w:val="false"/>
          <w:bCs w:val="false"/>
        </w:rPr>
        <w:t>Abu Meri</w:t>
      </w:r>
      <w:r>
        <w:rPr>
          <w:b w:val="false"/>
          <w:bCs w:val="false"/>
        </w:rPr>
        <w:t xml:space="preserve"> </w:t>
      </w:r>
      <w:r w:rsidRPr="00F54451" w:rsidR="009C0C22">
        <w:rPr>
          <w:b w:val="false"/>
        </w:rPr>
        <w:t>pārstāvēt Latvijas Republiku Eiropas Savienības Nodarbinātības, sociālās politikas, veselības un patērētāju lietu ministru padomes 20</w:t>
      </w:r>
      <w:r w:rsidRPr="00F54451" w:rsidR="00B46818">
        <w:rPr>
          <w:b w:val="false"/>
        </w:rPr>
        <w:t>2</w:t>
      </w:r>
      <w:r w:rsidR="00112B1C">
        <w:rPr>
          <w:b w:val="false"/>
        </w:rPr>
        <w:t>6</w:t>
      </w:r>
      <w:r w:rsidRPr="00F54451" w:rsidR="009C0C22">
        <w:rPr>
          <w:b w:val="false"/>
        </w:rPr>
        <w:t xml:space="preserve">. gada </w:t>
      </w:r>
      <w:r w:rsidR="00084205">
        <w:rPr>
          <w:b w:val="false"/>
        </w:rPr>
        <w:t>16</w:t>
      </w:r>
      <w:r w:rsidR="008D0199">
        <w:rPr>
          <w:b w:val="false"/>
        </w:rPr>
        <w:t>.</w:t>
      </w:r>
      <w:r w:rsidR="009404ED">
        <w:rPr>
          <w:b w:val="false"/>
        </w:rPr>
        <w:t xml:space="preserve"> </w:t>
      </w:r>
      <w:r>
        <w:rPr>
          <w:b w:val="false"/>
        </w:rPr>
        <w:t xml:space="preserve">jūnija </w:t>
      </w:r>
      <w:r w:rsidRPr="00F54451" w:rsidR="009C0C22">
        <w:rPr>
          <w:b w:val="false"/>
        </w:rPr>
        <w:t>sanāksmē Veselības ministrijas kompetencē esošajos jautājumos.</w:t>
      </w:r>
    </w:p>
    <w:p w:rsidRPr="00F54451" w:rsidR="009C0C22" w:rsidP="009C0C22" w:rsidRDefault="009C0C22" w14:paraId="33B7A48F" w14:textId="77777777">
      <w:pPr>
        <w:pStyle w:val="BodyText"/>
        <w:jc w:val="both"/>
        <w:rPr>
          <w:b w:val="false"/>
        </w:rPr>
      </w:pPr>
    </w:p>
    <w:p w:rsidRPr="00F54451" w:rsidR="009C0C22" w:rsidP="009C0C22" w:rsidRDefault="009C0C22" w14:paraId="2730DAF7" w14:textId="2B5FB918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</w:t>
      </w:r>
      <w:r w:rsidR="00AB2470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</w:t>
      </w:r>
      <w:r w:rsidR="007D3367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</w:t>
      </w:r>
      <w:r w:rsidR="000D597F">
        <w:rPr>
          <w:rFonts w:eastAsia="Calibri"/>
          <w:sz w:val="28"/>
          <w:szCs w:val="28"/>
          <w:lang w:val="lv-LV" w:eastAsia="lv-LV"/>
        </w:rPr>
        <w:t xml:space="preserve">A. </w:t>
      </w:r>
      <w:r w:rsidR="00B13CEE">
        <w:rPr>
          <w:rFonts w:eastAsia="Calibri"/>
          <w:sz w:val="28"/>
          <w:szCs w:val="28"/>
          <w:lang w:val="lv-LV" w:eastAsia="lv-LV"/>
        </w:rPr>
        <w:t>Kulbe</w:t>
      </w:r>
      <w:r w:rsidR="00FB7D54">
        <w:rPr>
          <w:rFonts w:eastAsia="Calibri"/>
          <w:sz w:val="28"/>
          <w:szCs w:val="28"/>
          <w:lang w:val="lv-LV" w:eastAsia="lv-LV"/>
        </w:rPr>
        <w:t>rgs</w:t>
      </w:r>
    </w:p>
    <w:p w:rsidRPr="00F54451" w:rsidR="009C0C22" w:rsidP="009C0C22" w:rsidRDefault="009C0C22" w14:paraId="184D077B" w14:textId="11CED35C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Valsts kancelejas direktor</w:t>
      </w:r>
      <w:r w:rsidR="001A453F">
        <w:rPr>
          <w:sz w:val="28"/>
          <w:szCs w:val="28"/>
          <w:lang w:val="lv-LV"/>
        </w:rPr>
        <w:t>a p.i.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       </w:t>
      </w:r>
      <w:r w:rsidRPr="00F54451" w:rsidR="002953BF">
        <w:rPr>
          <w:sz w:val="28"/>
          <w:szCs w:val="28"/>
          <w:lang w:val="lv-LV"/>
        </w:rPr>
        <w:t xml:space="preserve"> </w:t>
      </w:r>
      <w:r w:rsidRPr="00F54451" w:rsidR="00695E9F">
        <w:rPr>
          <w:sz w:val="28"/>
          <w:szCs w:val="28"/>
          <w:lang w:val="lv-LV"/>
        </w:rPr>
        <w:t xml:space="preserve"> </w:t>
      </w:r>
      <w:r w:rsidR="00F0550A">
        <w:rPr>
          <w:sz w:val="28"/>
          <w:szCs w:val="28"/>
          <w:lang w:val="lv-LV"/>
        </w:rPr>
        <w:tab/>
      </w:r>
      <w:r w:rsidR="001D173B">
        <w:rPr>
          <w:sz w:val="28"/>
          <w:szCs w:val="28"/>
          <w:lang w:val="lv-LV"/>
        </w:rPr>
        <w:tab/>
      </w:r>
      <w:r w:rsidR="001A453F">
        <w:rPr>
          <w:sz w:val="28"/>
          <w:szCs w:val="28"/>
          <w:lang w:val="lv-LV"/>
        </w:rPr>
        <w:t xml:space="preserve"> I.</w:t>
      </w:r>
      <w:r w:rsidR="00DC557A">
        <w:rPr>
          <w:sz w:val="28"/>
          <w:szCs w:val="28"/>
          <w:lang w:val="lv-LV"/>
        </w:rPr>
        <w:t xml:space="preserve"> </w:t>
      </w:r>
      <w:r w:rsidR="001A453F">
        <w:rPr>
          <w:sz w:val="28"/>
          <w:szCs w:val="28"/>
          <w:lang w:val="lv-LV"/>
        </w:rPr>
        <w:t>Gailīte</w:t>
      </w:r>
    </w:p>
    <w:p w:rsidRPr="00F54451" w:rsidR="009C0C22" w:rsidP="009C0C22" w:rsidRDefault="009C0C22" w14:paraId="5E24B3AD" w14:textId="49D290E5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Pr="00F54451" w:rsidR="009C6451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="008265D2">
        <w:rPr>
          <w:rFonts w:eastAsia="Calibri"/>
          <w:sz w:val="28"/>
          <w:szCs w:val="28"/>
          <w:lang w:val="lv-LV" w:eastAsia="lv-LV"/>
        </w:rPr>
        <w:tab/>
      </w:r>
      <w:r w:rsidR="007471AC">
        <w:rPr>
          <w:rFonts w:eastAsia="Calibri"/>
          <w:sz w:val="28"/>
          <w:szCs w:val="28"/>
          <w:lang w:val="lv-LV" w:eastAsia="lv-LV"/>
        </w:rPr>
        <w:t>H.</w:t>
      </w:r>
      <w:r w:rsidR="003D7474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>Abu Meri</w:t>
      </w:r>
    </w:p>
    <w:p w:rsidRPr="00F54451" w:rsidR="009C0C22" w:rsidP="009C0C22" w:rsidRDefault="009C0C22" w14:paraId="410DE451" w14:textId="0185D09B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 xml:space="preserve">Vīza: Valsts sekretāre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="007471AC">
        <w:rPr>
          <w:rFonts w:eastAsia="Calibri"/>
          <w:sz w:val="28"/>
          <w:szCs w:val="28"/>
          <w:lang w:val="lv-LV" w:eastAsia="lv-LV"/>
        </w:rPr>
        <w:t>A.</w:t>
      </w:r>
      <w:r w:rsidR="0000651B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>Vaļuliene</w:t>
      </w:r>
    </w:p>
    <w:p w:rsidRPr="00F54451" w:rsidR="009C0C22" w:rsidP="009C0C22" w:rsidRDefault="009C0C22" w14:paraId="4CFCC38D" w14:textId="77777777">
      <w:pPr>
        <w:spacing w:line="360" w:lineRule="auto"/>
        <w:rPr>
          <w:bCs/>
          <w:sz w:val="28"/>
          <w:szCs w:val="28"/>
          <w:lang w:val="lv-LV"/>
        </w:rPr>
      </w:pPr>
      <w:r w:rsidRPr="00F54451">
        <w:rPr>
          <w:bCs/>
          <w:sz w:val="28"/>
          <w:szCs w:val="28"/>
          <w:lang w:val="lv-LV"/>
        </w:rPr>
        <w:t xml:space="preserve">        </w:t>
      </w:r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BodyText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footerReference r:id="rId10" w:type="default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31E2" w14:textId="77777777" w:rsidR="00085B1F" w:rsidRDefault="00085B1F" w:rsidP="00CD1EAE">
      <w:r>
        <w:separator/>
      </w:r>
    </w:p>
  </w:endnote>
  <w:endnote w:type="continuationSeparator" w:id="0">
    <w:p w14:paraId="558B40C5" w14:textId="77777777" w:rsidR="00085B1F" w:rsidRDefault="00085B1F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5080" w14:textId="7F62B777" w:rsidR="00BF5001" w:rsidRDefault="00BF5001" w:rsidP="00BF2C0D">
    <w:pPr>
      <w:pStyle w:val="Footer"/>
      <w:jc w:val="both"/>
    </w:pPr>
    <w:r>
      <w:t>VMprot_</w:t>
    </w:r>
    <w:r w:rsidR="00A07811">
      <w:t>040626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F310" w14:textId="77777777" w:rsidR="00085B1F" w:rsidRDefault="00085B1F" w:rsidP="00CD1EAE">
      <w:r>
        <w:separator/>
      </w:r>
    </w:p>
  </w:footnote>
  <w:footnote w:type="continuationSeparator" w:id="0">
    <w:p w14:paraId="42DB1164" w14:textId="77777777" w:rsidR="00085B1F" w:rsidRDefault="00085B1F" w:rsidP="00CD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 w16cid:durableId="1836337823">
    <w:abstractNumId w:val="1"/>
  </w:num>
  <w:num w:numId="2" w16cid:durableId="97290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DA9"/>
    <w:rsid w:val="00002272"/>
    <w:rsid w:val="0000651B"/>
    <w:rsid w:val="00021711"/>
    <w:rsid w:val="000231DB"/>
    <w:rsid w:val="00035C63"/>
    <w:rsid w:val="000700CE"/>
    <w:rsid w:val="00084205"/>
    <w:rsid w:val="0008467A"/>
    <w:rsid w:val="00085B1F"/>
    <w:rsid w:val="00095AE9"/>
    <w:rsid w:val="000A3821"/>
    <w:rsid w:val="000A7429"/>
    <w:rsid w:val="000A7888"/>
    <w:rsid w:val="000C5B13"/>
    <w:rsid w:val="000D597F"/>
    <w:rsid w:val="000E53AF"/>
    <w:rsid w:val="00100915"/>
    <w:rsid w:val="00103D93"/>
    <w:rsid w:val="00111362"/>
    <w:rsid w:val="00111C7E"/>
    <w:rsid w:val="001128D5"/>
    <w:rsid w:val="00112B1C"/>
    <w:rsid w:val="0012657E"/>
    <w:rsid w:val="001275D4"/>
    <w:rsid w:val="00164BB9"/>
    <w:rsid w:val="00177BE2"/>
    <w:rsid w:val="001837C3"/>
    <w:rsid w:val="00183E49"/>
    <w:rsid w:val="00187648"/>
    <w:rsid w:val="001A0279"/>
    <w:rsid w:val="001A453F"/>
    <w:rsid w:val="001B406C"/>
    <w:rsid w:val="001C27EA"/>
    <w:rsid w:val="001C738C"/>
    <w:rsid w:val="001D0EB1"/>
    <w:rsid w:val="001D173B"/>
    <w:rsid w:val="001F250F"/>
    <w:rsid w:val="001F2732"/>
    <w:rsid w:val="001F6158"/>
    <w:rsid w:val="00205D5E"/>
    <w:rsid w:val="00216065"/>
    <w:rsid w:val="0022071A"/>
    <w:rsid w:val="00222A20"/>
    <w:rsid w:val="00240859"/>
    <w:rsid w:val="00256BE0"/>
    <w:rsid w:val="00257531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F6C8A"/>
    <w:rsid w:val="003230A0"/>
    <w:rsid w:val="00323F5B"/>
    <w:rsid w:val="00325A85"/>
    <w:rsid w:val="00333163"/>
    <w:rsid w:val="00350BC0"/>
    <w:rsid w:val="00365013"/>
    <w:rsid w:val="00365EE7"/>
    <w:rsid w:val="003665AF"/>
    <w:rsid w:val="0037694B"/>
    <w:rsid w:val="00392A80"/>
    <w:rsid w:val="00392FA6"/>
    <w:rsid w:val="0039724B"/>
    <w:rsid w:val="003A1A8A"/>
    <w:rsid w:val="003A4817"/>
    <w:rsid w:val="003A76B1"/>
    <w:rsid w:val="003D7474"/>
    <w:rsid w:val="003E5A85"/>
    <w:rsid w:val="003F2A27"/>
    <w:rsid w:val="00411E9A"/>
    <w:rsid w:val="00414FF0"/>
    <w:rsid w:val="00452742"/>
    <w:rsid w:val="00462B8E"/>
    <w:rsid w:val="00465852"/>
    <w:rsid w:val="00471C2E"/>
    <w:rsid w:val="0048193B"/>
    <w:rsid w:val="004946AA"/>
    <w:rsid w:val="004B48FF"/>
    <w:rsid w:val="004B5CA3"/>
    <w:rsid w:val="004C1C44"/>
    <w:rsid w:val="004C1C8C"/>
    <w:rsid w:val="004C4E5E"/>
    <w:rsid w:val="004D4070"/>
    <w:rsid w:val="004D4189"/>
    <w:rsid w:val="004F4C9D"/>
    <w:rsid w:val="0051292A"/>
    <w:rsid w:val="00515698"/>
    <w:rsid w:val="0052663E"/>
    <w:rsid w:val="00530083"/>
    <w:rsid w:val="00537DC8"/>
    <w:rsid w:val="00547163"/>
    <w:rsid w:val="00553C82"/>
    <w:rsid w:val="00557CBB"/>
    <w:rsid w:val="00574227"/>
    <w:rsid w:val="00575592"/>
    <w:rsid w:val="00577870"/>
    <w:rsid w:val="005846E7"/>
    <w:rsid w:val="00585026"/>
    <w:rsid w:val="005978E1"/>
    <w:rsid w:val="005A08DA"/>
    <w:rsid w:val="005C2DA3"/>
    <w:rsid w:val="005C66B3"/>
    <w:rsid w:val="005D74CF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C6662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26D4"/>
    <w:rsid w:val="00734A88"/>
    <w:rsid w:val="007413B3"/>
    <w:rsid w:val="007471AC"/>
    <w:rsid w:val="00761A9C"/>
    <w:rsid w:val="00767698"/>
    <w:rsid w:val="00774381"/>
    <w:rsid w:val="007902A7"/>
    <w:rsid w:val="007A7FCF"/>
    <w:rsid w:val="007C0FDF"/>
    <w:rsid w:val="007D3367"/>
    <w:rsid w:val="007D4E0E"/>
    <w:rsid w:val="00801B75"/>
    <w:rsid w:val="008050A1"/>
    <w:rsid w:val="00813F03"/>
    <w:rsid w:val="008265D2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E7DE4"/>
    <w:rsid w:val="008F39FD"/>
    <w:rsid w:val="008F7F75"/>
    <w:rsid w:val="00903712"/>
    <w:rsid w:val="00903B0A"/>
    <w:rsid w:val="009048E2"/>
    <w:rsid w:val="009104FE"/>
    <w:rsid w:val="00912C97"/>
    <w:rsid w:val="009158F3"/>
    <w:rsid w:val="009404ED"/>
    <w:rsid w:val="00942986"/>
    <w:rsid w:val="00947A26"/>
    <w:rsid w:val="00975BCF"/>
    <w:rsid w:val="009930A0"/>
    <w:rsid w:val="009A1ED3"/>
    <w:rsid w:val="009A3296"/>
    <w:rsid w:val="009A7C5E"/>
    <w:rsid w:val="009C0C22"/>
    <w:rsid w:val="009C59C3"/>
    <w:rsid w:val="009C6451"/>
    <w:rsid w:val="009C7092"/>
    <w:rsid w:val="009D0FBF"/>
    <w:rsid w:val="009D1310"/>
    <w:rsid w:val="009D1D95"/>
    <w:rsid w:val="009E0DCF"/>
    <w:rsid w:val="009F588B"/>
    <w:rsid w:val="00A003F1"/>
    <w:rsid w:val="00A00E34"/>
    <w:rsid w:val="00A07811"/>
    <w:rsid w:val="00A16877"/>
    <w:rsid w:val="00A16D83"/>
    <w:rsid w:val="00A26178"/>
    <w:rsid w:val="00A277AF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6520"/>
    <w:rsid w:val="00AB2470"/>
    <w:rsid w:val="00AB376B"/>
    <w:rsid w:val="00AD271D"/>
    <w:rsid w:val="00AE3E81"/>
    <w:rsid w:val="00AF44F6"/>
    <w:rsid w:val="00AF793A"/>
    <w:rsid w:val="00B03417"/>
    <w:rsid w:val="00B13CEE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368B"/>
    <w:rsid w:val="00B85332"/>
    <w:rsid w:val="00BA20AF"/>
    <w:rsid w:val="00BB139C"/>
    <w:rsid w:val="00BC3AF0"/>
    <w:rsid w:val="00BD0A12"/>
    <w:rsid w:val="00BD3200"/>
    <w:rsid w:val="00BD6113"/>
    <w:rsid w:val="00BE7714"/>
    <w:rsid w:val="00BF2C0D"/>
    <w:rsid w:val="00BF5001"/>
    <w:rsid w:val="00BF6C06"/>
    <w:rsid w:val="00C1233C"/>
    <w:rsid w:val="00C138EE"/>
    <w:rsid w:val="00C21844"/>
    <w:rsid w:val="00C250D5"/>
    <w:rsid w:val="00C33FE0"/>
    <w:rsid w:val="00C4303D"/>
    <w:rsid w:val="00C468C5"/>
    <w:rsid w:val="00C5528B"/>
    <w:rsid w:val="00C6279C"/>
    <w:rsid w:val="00C71412"/>
    <w:rsid w:val="00C72806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512AB"/>
    <w:rsid w:val="00D6292D"/>
    <w:rsid w:val="00D805F6"/>
    <w:rsid w:val="00D85ACA"/>
    <w:rsid w:val="00D92F35"/>
    <w:rsid w:val="00D9532C"/>
    <w:rsid w:val="00DB73C3"/>
    <w:rsid w:val="00DC557A"/>
    <w:rsid w:val="00DC60B8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6BA3"/>
    <w:rsid w:val="00E7082F"/>
    <w:rsid w:val="00E83B26"/>
    <w:rsid w:val="00ED595E"/>
    <w:rsid w:val="00EE42F1"/>
    <w:rsid w:val="00EF4E87"/>
    <w:rsid w:val="00F0550A"/>
    <w:rsid w:val="00F10D88"/>
    <w:rsid w:val="00F1132E"/>
    <w:rsid w:val="00F216C5"/>
    <w:rsid w:val="00F22DE4"/>
    <w:rsid w:val="00F233AD"/>
    <w:rsid w:val="00F41D9A"/>
    <w:rsid w:val="00F422E1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B7D54"/>
    <w:rsid w:val="00FC4B68"/>
    <w:rsid w:val="00FD6C9C"/>
    <w:rsid w:val="00FF18F6"/>
    <w:rsid w:val="00FF3394"/>
    <w:rsid w:val="00FF4666"/>
    <w:rsid w:val="1133092A"/>
    <w:rsid w:val="27A3D1FD"/>
    <w:rsid w:val="2A773358"/>
    <w:rsid w:val="390D744C"/>
    <w:rsid w:val="3BDE397C"/>
    <w:rsid w:val="3FFC5749"/>
    <w:rsid w:val="45B2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C806F"/>
  <w15:docId w15:val="{BACA8D78-6F84-4BC2-8A68-C53D9431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customStyle="1" w:styleId="Statut">
    <w:name w:val="Statut"/>
    <w:basedOn w:val="Normal"/>
    <w:next w:val="Normal"/>
    <w:rsid w:val="0051292A"/>
    <w:pPr>
      <w:spacing w:before="360"/>
      <w:jc w:val="center"/>
    </w:pPr>
    <w:rPr>
      <w:snapToGrid w:val="0"/>
      <w:szCs w:val="20"/>
      <w:lang w:val="lv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
<Relationships xmlns="http://schemas.openxmlformats.org/package/2006/relationships">
   <Relationship Target="footnotes.xml" Type="http://schemas.openxmlformats.org/officeDocument/2006/relationships/footnotes" Id="rId8"/>
   <Relationship Target="../customXml/item3.xml" Type="http://schemas.openxmlformats.org/officeDocument/2006/relationships/customXml" Id="rId3"/>
   <Relationship Target="webSettings.xml" Type="http://schemas.openxmlformats.org/officeDocument/2006/relationships/webSettings" Id="rId7"/>
   <Relationship Target="theme/theme1.xml" Type="http://schemas.openxmlformats.org/officeDocument/2006/relationships/theme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settings.xml" Type="http://schemas.openxmlformats.org/officeDocument/2006/relationships/settings" Id="rId6"/>
   <Relationship Target="fontTable.xml" Type="http://schemas.openxmlformats.org/officeDocument/2006/relationships/fontTable" Id="rId11"/>
   <Relationship Target="styles.xml" Type="http://schemas.openxmlformats.org/officeDocument/2006/relationships/styles" Id="rId5"/>
   <Relationship Target="footer1.xml" Type="http://schemas.openxmlformats.org/officeDocument/2006/relationships/footer" Id="rId10"/>
   <Relationship Target="numbering.xml" Type="http://schemas.openxmlformats.org/officeDocument/2006/relationships/numbering" Id="rId4"/>
   <Relationship Target="endnotes.xml" Type="http://schemas.openxmlformats.org/officeDocument/2006/relationships/endnotes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8" ma:versionID="04dc13095069ccef43c43b9abe32fa09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86dab12fd62cea1b277d2a7cfd729e63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  <xsd:element minOccurs="0" ref="ns2:MediaLengthInSecond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24" ma:internalName="MediaLengthInSeconds" ma:readOnly="true" name="MediaLengthInSeconds" nillable="true">
      <xsd:simpleType>
        <xsd:restriction base="dms:Unknown"/>
      </xsd:simpleType>
    </xsd:element>
    <xsd:element ma:description="" ma:displayName="Location" ma:index="25" ma:indexed="true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E08E03-52D5-4FE9-B502-960D9E2F6C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7D0FF-EA1A-405B-909D-0079CE732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5BAB4-F994-42E8-9447-E0790AFBE00F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docMetadata/LabelInfo.xml><?xml version="1.0" encoding="utf-8"?>
<clbl:labelList xmlns:clbl="http://schemas.microsoft.com/office/2020/mipLabelMetadata">
  <clbl:label enabled="1" id="{171abc8c-0b18-4336-97d7-51d65f5c7f99}" method="Standard" removed="0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Veselības ministrija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Artūrs Oto Kivliņš</cp:lastModifiedBy>
  <cp:revision>13</cp:revision>
  <cp:lastPrinted>2014-04-16T07:33:00Z</cp:lastPrinted>
  <dcterms:created xsi:type="dcterms:W3CDTF">2018-06-12T11:13:00Z</dcterms:created>
  <dcterms:modified xsi:type="dcterms:W3CDTF">2026-06-04T11:22:00Z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  <property fmtid="{D5CDD505-2E9C-101B-9397-08002B2CF9AE}" pid="3" name="MediaServiceImageTags">
    <vt:lpwstr/>
  </property>
  <property fmtid="{D5CDD505-2E9C-101B-9397-08002B2CF9AE}" pid="23" name="DISCesvisMeetingDate">
    <vt:lpwstr>2026-06-16</vt:lpwstr>
  </property>
  <property fmtid="{D5CDD505-2E9C-101B-9397-08002B2CF9AE}" pid="24" name="DISCesvisAdditionalMakers">
    <vt:lpwstr>Vecākais referents Artūrs Oto Kivliņš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L631921</vt:lpwstr>
  </property>
  <property fmtid="{D5CDD505-2E9C-101B-9397-08002B2CF9AE}" pid="27" name="DISCesvisSigner">
    <vt:lpwstr> 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https://lim.esvis.gov.lv/cs/idcplg?ClientControlled=DocMan&amp;coreContentOnly=1&amp;WebdavRequest=1&amp;IdcService=DOC_INFO&amp;dID=732622</vt:lpwstr>
  </property>
  <property fmtid="{D5CDD505-2E9C-101B-9397-08002B2CF9AE}" pid="30" name="DISCesvisTitle">
    <vt:lpwstr>Par informatīvo ziņojumu par Eiropas Savienības Nodarbinātības, sociālās politikas, veselības un patērētāju lietu ministru padomes 2026. gada 16. jūnija sanāksmē izskatāmajiem Veselības ministrijas kompetences jautājumiem</vt:lpwstr>
  </property>
  <property fmtid="{D5CDD505-2E9C-101B-9397-08002B2CF9AE}" pid="31" name="DISCesvisMinistryOfMinister">
    <vt:lpwstr>wwTemplateNP_MinistryOfMinister(Veselības,)</vt:lpwstr>
  </property>
  <property fmtid="{D5CDD505-2E9C-101B-9397-08002B2CF9AE}" pid="32" name="DISCesvisAuthor">
    <vt:lpwstr>Veselības ministrija</vt:lpwstr>
  </property>
  <property fmtid="{D5CDD505-2E9C-101B-9397-08002B2CF9AE}" pid="33" name="DISCesvisMainMaker">
    <vt:lpwstr>Vecākais referents Artūrs Oto Kivliņš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6" name="DISCesvisAdditionalMakersMail">
    <vt:lpwstr>arturs.oto.kivlins@vm.gov.lv</vt:lpwstr>
  </property>
  <property fmtid="{D5CDD505-2E9C-101B-9397-08002B2CF9AE}" pid="37" name="DISdUser">
    <vt:lpwstr>weblogic</vt:lpwstr>
  </property>
  <property fmtid="{D5CDD505-2E9C-101B-9397-08002B2CF9AE}" pid="38" name="DISdID">
    <vt:lpwstr>732622</vt:lpwstr>
  </property>
  <property fmtid="{D5CDD505-2E9C-101B-9397-08002B2CF9AE}" pid="39" name="DISCesvisDocRegDate">
    <vt:lpwstr>2026-06-04</vt:lpwstr>
  </property>
  <property fmtid="{D5CDD505-2E9C-101B-9397-08002B2CF9AE}" pid="40" name="DISCesvisRegDate">
    <vt:lpwstr>2026-06-04</vt:lpwstr>
  </property>
  <property fmtid="{D5CDD505-2E9C-101B-9397-08002B2CF9AE}" pid="41" name="DISCesvisMainMakerOrgUnitTitle">
    <vt:lpwstr>Eiropas lietu un starptautiskās sadarbības departaments</vt:lpwstr>
  </property>
</Properties>
</file>