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bookmarkStart w:id="0" w:name="_Hlk221783069"/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0DC5E0CA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737236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19F2ED58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8026B">
        <w:rPr>
          <w:noProof/>
          <w:sz w:val="28"/>
          <w:szCs w:val="28"/>
        </w:rPr>
        <w:t>Informatīvais ziņojums</w:t>
      </w:r>
      <w:r w:rsidRPr="00B60098" w:rsidR="007339BA">
        <w:rPr>
          <w:noProof/>
          <w:sz w:val="28"/>
          <w:szCs w:val="28"/>
        </w:rPr>
        <w:t xml:space="preserve"> </w:t>
      </w:r>
      <w:bookmarkStart w:id="1" w:name="_Hlk89342062"/>
      <w:r w:rsidRPr="00B60098" w:rsidR="007339BA">
        <w:rPr>
          <w:noProof/>
          <w:sz w:val="28"/>
          <w:szCs w:val="28"/>
        </w:rPr>
        <w:t>“</w:t>
      </w:r>
      <w:bookmarkStart w:id="2" w:name="_Hlk194064851"/>
      <w:r w:rsidRPr="00B2532A" w:rsidR="00C8026B">
        <w:rPr>
          <w:noProof/>
          <w:sz w:val="28"/>
          <w:szCs w:val="28"/>
        </w:rPr>
        <w:t>Par Eiropas Savienības Eiropas lietu ministru 202</w:t>
      </w:r>
      <w:r w:rsidR="00737236">
        <w:rPr>
          <w:noProof/>
          <w:sz w:val="28"/>
          <w:szCs w:val="28"/>
        </w:rPr>
        <w:t>6</w:t>
      </w:r>
      <w:r w:rsidRPr="00B2532A" w:rsidR="00C8026B">
        <w:rPr>
          <w:noProof/>
          <w:sz w:val="28"/>
          <w:szCs w:val="28"/>
        </w:rPr>
        <w:t xml:space="preserve">. gada </w:t>
      </w:r>
      <w:r w:rsidR="00737236">
        <w:rPr>
          <w:noProof/>
          <w:sz w:val="28"/>
          <w:szCs w:val="28"/>
        </w:rPr>
        <w:t>2</w:t>
      </w:r>
      <w:r w:rsidRPr="00B2532A" w:rsidR="00C8026B">
        <w:rPr>
          <w:noProof/>
          <w:sz w:val="28"/>
          <w:szCs w:val="28"/>
        </w:rPr>
        <w:t>.-</w:t>
      </w:r>
      <w:r w:rsidR="00737236">
        <w:rPr>
          <w:noProof/>
          <w:sz w:val="28"/>
          <w:szCs w:val="28"/>
        </w:rPr>
        <w:t>3</w:t>
      </w:r>
      <w:r w:rsidRPr="00B2532A" w:rsidR="00C8026B">
        <w:rPr>
          <w:noProof/>
          <w:sz w:val="28"/>
          <w:szCs w:val="28"/>
        </w:rPr>
        <w:t xml:space="preserve">. </w:t>
      </w:r>
      <w:r w:rsidR="00737236">
        <w:rPr>
          <w:noProof/>
          <w:sz w:val="28"/>
          <w:szCs w:val="28"/>
        </w:rPr>
        <w:t>marta</w:t>
      </w:r>
      <w:r w:rsidRPr="00B2532A" w:rsidR="00C8026B">
        <w:rPr>
          <w:noProof/>
          <w:sz w:val="28"/>
          <w:szCs w:val="28"/>
        </w:rPr>
        <w:t xml:space="preserve"> neformālajā sanāksmē izskatāmajiem jautājumiem</w:t>
      </w:r>
      <w:bookmarkEnd w:id="2"/>
      <w:r w:rsidRPr="00B60098" w:rsidR="007339BA">
        <w:rPr>
          <w:noProof/>
          <w:sz w:val="28"/>
          <w:szCs w:val="28"/>
        </w:rPr>
        <w:t>”</w:t>
      </w:r>
      <w:bookmarkStart w:id="3" w:name="_Hlk89342167"/>
      <w:bookmarkEnd w:id="1"/>
    </w:p>
    <w:bookmarkEnd w:id="3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4D7990" w:rsidR="00F37D39" w:rsidP="004D7990" w:rsidRDefault="00D10880" w14:paraId="31643D7F" w14:textId="576D8F09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0D88726D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3723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="00737236">
        <w:rPr>
          <w:noProof/>
          <w:sz w:val="28"/>
          <w:szCs w:val="28"/>
        </w:rPr>
        <w:tab/>
        <w:t>A</w:t>
      </w:r>
      <w:r w:rsidRPr="0034067C" w:rsidR="006F47C7">
        <w:rPr>
          <w:noProof/>
          <w:sz w:val="28"/>
          <w:szCs w:val="28"/>
        </w:rPr>
        <w:t>. </w:t>
      </w:r>
      <w:r w:rsidR="00737236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bookmarkEnd w:id="0"/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260C" w14:textId="20339BD0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4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4"/>
    <w:r w:rsidR="009A20B7">
      <w:rPr>
        <w:sz w:val="18"/>
        <w:szCs w:val="18"/>
      </w:rPr>
      <w:t>1302</w:t>
    </w:r>
    <w:r w:rsidR="00737236">
      <w:rPr>
        <w:sz w:val="18"/>
        <w:szCs w:val="18"/>
      </w:rPr>
      <w:t>2026</w:t>
    </w:r>
    <w:r w:rsidR="00A04381">
      <w:rPr>
        <w:sz w:val="18"/>
        <w:szCs w:val="18"/>
      </w:rPr>
      <w:t xml:space="preserve">; </w:t>
    </w:r>
    <w:r w:rsidR="00C8026B">
      <w:rPr>
        <w:sz w:val="18"/>
        <w:szCs w:val="18"/>
      </w:rPr>
      <w:t>Informatīvais ziņojums</w:t>
    </w:r>
    <w:r w:rsidR="00A04381">
      <w:rPr>
        <w:sz w:val="18"/>
        <w:szCs w:val="18"/>
      </w:rPr>
      <w:t xml:space="preserve"> </w:t>
    </w:r>
    <w:r w:rsidR="0041771F" w:rsidRPr="0041771F">
      <w:rPr>
        <w:sz w:val="18"/>
        <w:szCs w:val="18"/>
      </w:rPr>
      <w:t>“</w:t>
    </w:r>
    <w:r w:rsidR="00C8026B" w:rsidRPr="00C8026B">
      <w:rPr>
        <w:sz w:val="18"/>
        <w:szCs w:val="18"/>
      </w:rPr>
      <w:t>Par Eiropas Savienības Eiropas lietu ministru 202</w:t>
    </w:r>
    <w:r w:rsidR="00737236">
      <w:rPr>
        <w:sz w:val="18"/>
        <w:szCs w:val="18"/>
      </w:rPr>
      <w:t>6</w:t>
    </w:r>
    <w:r w:rsidR="00C8026B" w:rsidRPr="00C8026B">
      <w:rPr>
        <w:sz w:val="18"/>
        <w:szCs w:val="18"/>
      </w:rPr>
      <w:t xml:space="preserve">. gada </w:t>
    </w:r>
    <w:r w:rsidR="00737236">
      <w:rPr>
        <w:sz w:val="18"/>
        <w:szCs w:val="18"/>
      </w:rPr>
      <w:t>2</w:t>
    </w:r>
    <w:r w:rsidR="00C8026B" w:rsidRPr="00C8026B">
      <w:rPr>
        <w:sz w:val="18"/>
        <w:szCs w:val="18"/>
      </w:rPr>
      <w:t>.-</w:t>
    </w:r>
    <w:r w:rsidR="00737236">
      <w:rPr>
        <w:sz w:val="18"/>
        <w:szCs w:val="18"/>
      </w:rPr>
      <w:t>3</w:t>
    </w:r>
    <w:r w:rsidR="00C8026B" w:rsidRPr="00C8026B">
      <w:rPr>
        <w:sz w:val="18"/>
        <w:szCs w:val="18"/>
      </w:rPr>
      <w:t xml:space="preserve">. </w:t>
    </w:r>
    <w:r w:rsidR="00737236">
      <w:rPr>
        <w:sz w:val="18"/>
        <w:szCs w:val="18"/>
      </w:rPr>
      <w:t>marta</w:t>
    </w:r>
    <w:r w:rsidR="00C8026B" w:rsidRPr="00C8026B">
      <w:rPr>
        <w:sz w:val="18"/>
        <w:szCs w:val="18"/>
      </w:rPr>
      <w:t xml:space="preserve"> neformālajā sanāksmē izskatāmajiem jautājumiem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354031">
    <w:abstractNumId w:val="13"/>
  </w:num>
  <w:num w:numId="2" w16cid:durableId="490096163">
    <w:abstractNumId w:val="11"/>
  </w:num>
  <w:num w:numId="3" w16cid:durableId="2000182989">
    <w:abstractNumId w:val="24"/>
  </w:num>
  <w:num w:numId="4" w16cid:durableId="948776577">
    <w:abstractNumId w:val="1"/>
  </w:num>
  <w:num w:numId="5" w16cid:durableId="687682161">
    <w:abstractNumId w:val="27"/>
  </w:num>
  <w:num w:numId="6" w16cid:durableId="1281720107">
    <w:abstractNumId w:val="26"/>
  </w:num>
  <w:num w:numId="7" w16cid:durableId="1988513354">
    <w:abstractNumId w:val="23"/>
  </w:num>
  <w:num w:numId="8" w16cid:durableId="275722561">
    <w:abstractNumId w:val="6"/>
  </w:num>
  <w:num w:numId="9" w16cid:durableId="176385171">
    <w:abstractNumId w:val="0"/>
  </w:num>
  <w:num w:numId="10" w16cid:durableId="1138494344">
    <w:abstractNumId w:val="21"/>
  </w:num>
  <w:num w:numId="11" w16cid:durableId="1399476758">
    <w:abstractNumId w:val="12"/>
  </w:num>
  <w:num w:numId="12" w16cid:durableId="384333891">
    <w:abstractNumId w:val="20"/>
  </w:num>
  <w:num w:numId="13" w16cid:durableId="528109940">
    <w:abstractNumId w:val="15"/>
  </w:num>
  <w:num w:numId="14" w16cid:durableId="1420982712">
    <w:abstractNumId w:val="3"/>
  </w:num>
  <w:num w:numId="15" w16cid:durableId="212739195">
    <w:abstractNumId w:val="25"/>
  </w:num>
  <w:num w:numId="16" w16cid:durableId="480392235">
    <w:abstractNumId w:val="29"/>
  </w:num>
  <w:num w:numId="17" w16cid:durableId="2003309118">
    <w:abstractNumId w:val="8"/>
  </w:num>
  <w:num w:numId="18" w16cid:durableId="1995789664">
    <w:abstractNumId w:val="5"/>
  </w:num>
  <w:num w:numId="19" w16cid:durableId="328800741">
    <w:abstractNumId w:val="16"/>
  </w:num>
  <w:num w:numId="20" w16cid:durableId="1901399855">
    <w:abstractNumId w:val="4"/>
  </w:num>
  <w:num w:numId="21" w16cid:durableId="1096485261">
    <w:abstractNumId w:val="22"/>
  </w:num>
  <w:num w:numId="22" w16cid:durableId="1942252500">
    <w:abstractNumId w:val="18"/>
  </w:num>
  <w:num w:numId="23" w16cid:durableId="83495439">
    <w:abstractNumId w:val="2"/>
  </w:num>
  <w:num w:numId="24" w16cid:durableId="740565193">
    <w:abstractNumId w:val="7"/>
  </w:num>
  <w:num w:numId="25" w16cid:durableId="686374346">
    <w:abstractNumId w:val="17"/>
  </w:num>
  <w:num w:numId="26" w16cid:durableId="141393245">
    <w:abstractNumId w:val="19"/>
  </w:num>
  <w:num w:numId="27" w16cid:durableId="672925595">
    <w:abstractNumId w:val="14"/>
  </w:num>
  <w:num w:numId="28" w16cid:durableId="1379161969">
    <w:abstractNumId w:val="9"/>
  </w:num>
  <w:num w:numId="29" w16cid:durableId="59598668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26161801">
    <w:abstractNumId w:val="28"/>
  </w:num>
  <w:num w:numId="31" w16cid:durableId="1950772651">
    <w:abstractNumId w:val="10"/>
  </w:num>
  <w:num w:numId="32" w16cid:durableId="559800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0A19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2B7"/>
    <w:rsid w:val="000B675C"/>
    <w:rsid w:val="000B6CAA"/>
    <w:rsid w:val="000B7D4D"/>
    <w:rsid w:val="000C0DF2"/>
    <w:rsid w:val="000C236E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1856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396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990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2E72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236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2695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0B7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026B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27FC2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3C1A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650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15</cp:revision>
  <cp:lastPrinted>2025-01-08T07:20:00Z</cp:lastPrinted>
  <dcterms:created xsi:type="dcterms:W3CDTF">2025-01-09T11:27:00Z</dcterms:created>
  <dcterms:modified xsi:type="dcterms:W3CDTF">2026-02-12T08:06:00Z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2026-03-02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L603042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https://lim.esvis.gov.lv/cs/idcplg?ClientControlled=DocMan&amp;coreContentOnly=1&amp;WebdavRequest=1&amp;IdcService=DOC_INFO&amp;dID=702379</vt:lpwstr>
  </property>
  <property fmtid="{D5CDD505-2E9C-101B-9397-08002B2CF9AE}" pid="29" name="DISCesvisTitle">
    <vt:lpwstr>Informatīvais ziņojums “Par Eiropas Savienības Eiropas lietu ministru 2026. gada 2.-3. marta neformālajā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702379</vt:lpwstr>
  </property>
  <property fmtid="{D5CDD505-2E9C-101B-9397-08002B2CF9AE}" pid="38" name="DISCesvisAdditionalMakersPhone">
    <vt:lpwstr>67016332</vt:lpwstr>
  </property>
  <property fmtid="{D5CDD505-2E9C-101B-9397-08002B2CF9AE}" pid="39" name="DISCesvisMainMakerOrgUnitTitle">
    <vt:lpwstr>Vispārējo un institucionālo lietu nodaļa</vt:lpwstr>
  </property>
  <property fmtid="{D5CDD505-2E9C-101B-9397-08002B2CF9AE}" pid="40" name="DISCesvisDocRegDate">
    <vt:lpwstr>2026-02-12</vt:lpwstr>
  </property>
  <property fmtid="{D5CDD505-2E9C-101B-9397-08002B2CF9AE}" pid="41" name="DISCesvisRegDate">
    <vt:lpwstr>2026-02-12</vt:lpwstr>
  </property>
</Properties>
</file>