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6769" w14:textId="77777777" w:rsidR="00242424" w:rsidRPr="00A25341" w:rsidRDefault="00242424" w:rsidP="00242424">
      <w:pPr>
        <w:rPr>
          <w:sz w:val="28"/>
          <w:lang w:val="lv-LV"/>
        </w:rPr>
      </w:pPr>
      <w:bookmarkStart w:id="0" w:name="_Hlk71884650"/>
    </w:p>
    <w:p w14:paraId="2593F90B" w14:textId="77777777" w:rsidR="00242424" w:rsidRPr="00A25341" w:rsidRDefault="00242424" w:rsidP="00242424">
      <w:pPr>
        <w:rPr>
          <w:sz w:val="28"/>
          <w:lang w:val="lv-LV"/>
        </w:rPr>
      </w:pPr>
    </w:p>
    <w:tbl>
      <w:tblPr>
        <w:tblW w:w="9236" w:type="dxa"/>
        <w:tblInd w:w="108" w:type="dxa"/>
        <w:tblLook w:val="04A0" w:firstRow="1" w:lastRow="0" w:firstColumn="1" w:lastColumn="0" w:noHBand="0" w:noVBand="1"/>
      </w:tblPr>
      <w:tblGrid>
        <w:gridCol w:w="4040"/>
        <w:gridCol w:w="898"/>
        <w:gridCol w:w="4298"/>
      </w:tblGrid>
      <w:tr w:rsidR="00242424" w:rsidRPr="00C636F0" w14:paraId="59755351" w14:textId="77777777" w:rsidTr="007135B3">
        <w:trPr>
          <w:cantSplit/>
        </w:trPr>
        <w:tc>
          <w:tcPr>
            <w:tcW w:w="4040" w:type="dxa"/>
            <w:hideMark/>
          </w:tcPr>
          <w:p w14:paraId="38C5E2EE" w14:textId="77777777" w:rsidR="00242424" w:rsidRPr="00C636F0" w:rsidRDefault="00242424" w:rsidP="007135B3">
            <w:pPr>
              <w:jc w:val="both"/>
              <w:rPr>
                <w:sz w:val="28"/>
                <w:szCs w:val="28"/>
                <w:lang w:val="lv-LV"/>
              </w:rPr>
            </w:pPr>
            <w:r w:rsidRPr="00C636F0">
              <w:rPr>
                <w:sz w:val="28"/>
                <w:szCs w:val="28"/>
                <w:lang w:val="lv-LV"/>
              </w:rPr>
              <w:t>Rīgā</w:t>
            </w:r>
          </w:p>
        </w:tc>
        <w:tc>
          <w:tcPr>
            <w:tcW w:w="898" w:type="dxa"/>
            <w:hideMark/>
          </w:tcPr>
          <w:p w14:paraId="1A9F8653" w14:textId="77777777" w:rsidR="00242424" w:rsidRPr="00C636F0" w:rsidRDefault="00242424" w:rsidP="007135B3">
            <w:pPr>
              <w:rPr>
                <w:sz w:val="28"/>
                <w:szCs w:val="28"/>
                <w:lang w:val="lv-LV"/>
              </w:rPr>
            </w:pPr>
            <w:r w:rsidRPr="00C636F0">
              <w:rPr>
                <w:sz w:val="28"/>
                <w:szCs w:val="28"/>
                <w:lang w:val="lv-LV"/>
              </w:rPr>
              <w:t>Nr. </w:t>
            </w:r>
          </w:p>
        </w:tc>
        <w:tc>
          <w:tcPr>
            <w:tcW w:w="4298" w:type="dxa"/>
            <w:hideMark/>
          </w:tcPr>
          <w:p w14:paraId="74F0EB07" w14:textId="38C853B9" w:rsidR="00242424" w:rsidRPr="00C636F0" w:rsidRDefault="00242424" w:rsidP="007135B3">
            <w:pPr>
              <w:jc w:val="right"/>
              <w:rPr>
                <w:sz w:val="28"/>
                <w:szCs w:val="28"/>
                <w:lang w:val="lv-LV"/>
              </w:rPr>
            </w:pPr>
            <w:r w:rsidRPr="00C636F0">
              <w:rPr>
                <w:sz w:val="28"/>
                <w:szCs w:val="28"/>
                <w:lang w:val="lv-LV"/>
              </w:rPr>
              <w:t>2021. gada …</w:t>
            </w:r>
          </w:p>
        </w:tc>
      </w:tr>
    </w:tbl>
    <w:p w14:paraId="050A3A4C" w14:textId="77777777" w:rsidR="00242424" w:rsidRPr="00C636F0" w:rsidRDefault="00242424" w:rsidP="00242424">
      <w:pPr>
        <w:jc w:val="both"/>
        <w:rPr>
          <w:sz w:val="28"/>
          <w:lang w:val="lv-LV"/>
        </w:rPr>
      </w:pPr>
    </w:p>
    <w:p w14:paraId="746B305A" w14:textId="77777777" w:rsidR="00242424" w:rsidRPr="00C636F0" w:rsidRDefault="00242424" w:rsidP="00242424">
      <w:pPr>
        <w:jc w:val="both"/>
        <w:rPr>
          <w:sz w:val="28"/>
          <w:lang w:val="lv-LV"/>
        </w:rPr>
      </w:pPr>
    </w:p>
    <w:p w14:paraId="4F2AD61E" w14:textId="77777777" w:rsidR="00242424" w:rsidRPr="00C636F0" w:rsidRDefault="00242424" w:rsidP="00242424">
      <w:pPr>
        <w:jc w:val="center"/>
        <w:rPr>
          <w:sz w:val="28"/>
          <w:lang w:val="lv-LV"/>
        </w:rPr>
      </w:pPr>
      <w:r w:rsidRPr="00C636F0">
        <w:rPr>
          <w:b/>
          <w:bCs/>
          <w:sz w:val="28"/>
          <w:lang w:val="lv-LV"/>
        </w:rPr>
        <w:t> . §</w:t>
      </w:r>
    </w:p>
    <w:p w14:paraId="52F8AE21" w14:textId="77777777" w:rsidR="000B3C2B" w:rsidRPr="00C636F0" w:rsidRDefault="000B3C2B" w:rsidP="000B3C2B">
      <w:pPr>
        <w:pStyle w:val="naiskr"/>
        <w:spacing w:before="0" w:beforeAutospacing="0" w:after="240" w:afterAutospacing="0"/>
        <w:jc w:val="both"/>
        <w:rPr>
          <w:b/>
          <w:sz w:val="28"/>
          <w:szCs w:val="28"/>
        </w:rPr>
      </w:pPr>
    </w:p>
    <w:p w14:paraId="6F4EEAA4" w14:textId="19CB6DF6" w:rsidR="00853F38" w:rsidRPr="00C636F0" w:rsidRDefault="00613EC4" w:rsidP="00853F38">
      <w:pPr>
        <w:jc w:val="center"/>
        <w:rPr>
          <w:b/>
          <w:bCs/>
          <w:sz w:val="28"/>
          <w:szCs w:val="28"/>
          <w:lang w:val="lv-LV"/>
        </w:rPr>
      </w:pPr>
      <w:r w:rsidRPr="00C636F0">
        <w:rPr>
          <w:b/>
          <w:bCs/>
          <w:sz w:val="28"/>
          <w:szCs w:val="28"/>
          <w:lang w:val="lv-LV"/>
        </w:rPr>
        <w:t xml:space="preserve">Noteikumu projekts </w:t>
      </w:r>
      <w:r w:rsidR="00C636F0" w:rsidRPr="00C636F0">
        <w:rPr>
          <w:b/>
          <w:bCs/>
          <w:sz w:val="28"/>
          <w:szCs w:val="28"/>
          <w:lang w:val="lv-LV"/>
        </w:rPr>
        <w:t>“</w:t>
      </w:r>
      <w:r w:rsidR="00C636F0" w:rsidRPr="00C636F0">
        <w:rPr>
          <w:b/>
          <w:bCs/>
          <w:sz w:val="28"/>
          <w:szCs w:val="28"/>
          <w:lang w:val="lv-LV"/>
        </w:rPr>
        <w:t>Grozījumi Ministru kabineta 2017. gada 28. marta noteikumos Nr. 186 “Kārtība, kādā kredītiestāde, krājaizdevu sabiedrība un maksājumu pakalpojumu sniedzējs sniedz informāciju kontu reģistram un kontu reģistra informācijas lietotāji saņem kontu reģistra informāciju”</w:t>
      </w:r>
      <w:r w:rsidR="00C636F0" w:rsidRPr="00C636F0">
        <w:rPr>
          <w:b/>
          <w:bCs/>
          <w:sz w:val="28"/>
          <w:szCs w:val="28"/>
          <w:lang w:val="lv-LV"/>
        </w:rPr>
        <w:t>”</w:t>
      </w:r>
    </w:p>
    <w:p w14:paraId="2DB110A3" w14:textId="7CD80059" w:rsidR="00C636F0" w:rsidRPr="00C636F0" w:rsidRDefault="00C636F0" w:rsidP="00853F38">
      <w:pPr>
        <w:jc w:val="center"/>
        <w:rPr>
          <w:b/>
          <w:bCs/>
          <w:sz w:val="28"/>
          <w:szCs w:val="28"/>
          <w:lang w:val="lv-LV"/>
        </w:rPr>
      </w:pPr>
    </w:p>
    <w:p w14:paraId="05924CF3" w14:textId="77777777" w:rsidR="00C636F0" w:rsidRPr="00C636F0" w:rsidRDefault="00C636F0" w:rsidP="00853F38">
      <w:pPr>
        <w:jc w:val="center"/>
        <w:rPr>
          <w:rFonts w:eastAsia="Times New Roman"/>
          <w:b/>
          <w:bCs/>
          <w:sz w:val="28"/>
          <w:szCs w:val="28"/>
          <w:lang w:val="lv-LV" w:eastAsia="lv-LV"/>
        </w:rPr>
      </w:pPr>
    </w:p>
    <w:p w14:paraId="3108686C" w14:textId="033F89AC" w:rsidR="00242424" w:rsidRPr="00C636F0" w:rsidRDefault="00242424" w:rsidP="00242424">
      <w:pPr>
        <w:ind w:firstLine="709"/>
        <w:jc w:val="both"/>
        <w:rPr>
          <w:sz w:val="28"/>
          <w:szCs w:val="28"/>
          <w:lang w:val="lv-LV"/>
        </w:rPr>
      </w:pPr>
      <w:r w:rsidRPr="00C636F0">
        <w:rPr>
          <w:b/>
          <w:bCs/>
          <w:sz w:val="28"/>
          <w:szCs w:val="28"/>
          <w:lang w:val="lv-LV"/>
        </w:rPr>
        <w:t>TA-</w:t>
      </w:r>
      <w:r w:rsidR="00C636F0" w:rsidRPr="00C636F0">
        <w:rPr>
          <w:b/>
          <w:bCs/>
          <w:sz w:val="28"/>
          <w:szCs w:val="28"/>
          <w:lang w:val="lv-LV"/>
        </w:rPr>
        <w:t>338</w:t>
      </w:r>
    </w:p>
    <w:p w14:paraId="2A9AB7E6" w14:textId="77777777" w:rsidR="00242424" w:rsidRPr="00C636F0" w:rsidRDefault="00242424" w:rsidP="00242424">
      <w:pPr>
        <w:pStyle w:val="BodyText"/>
        <w:rPr>
          <w:color w:val="auto"/>
        </w:rPr>
      </w:pPr>
      <w:r w:rsidRPr="00C636F0">
        <w:rPr>
          <w:color w:val="auto"/>
        </w:rPr>
        <w:t>___________________________________________________________</w:t>
      </w:r>
    </w:p>
    <w:p w14:paraId="0C8DC308" w14:textId="77777777" w:rsidR="00242424" w:rsidRPr="00C636F0" w:rsidRDefault="00242424" w:rsidP="00242424">
      <w:pPr>
        <w:pStyle w:val="BodyText"/>
        <w:jc w:val="center"/>
        <w:rPr>
          <w:b/>
          <w:color w:val="auto"/>
        </w:rPr>
      </w:pPr>
      <w:r w:rsidRPr="00C636F0">
        <w:rPr>
          <w:color w:val="auto"/>
        </w:rPr>
        <w:t>(…)</w:t>
      </w:r>
    </w:p>
    <w:p w14:paraId="67EBA708" w14:textId="77777777" w:rsidR="00242424" w:rsidRPr="00C636F0" w:rsidRDefault="00242424" w:rsidP="00242424">
      <w:pPr>
        <w:pStyle w:val="ListParagraph"/>
        <w:spacing w:line="360" w:lineRule="auto"/>
        <w:ind w:left="0" w:firstLine="720"/>
        <w:jc w:val="both"/>
        <w:rPr>
          <w:color w:val="auto"/>
          <w:lang w:val="da-DK"/>
        </w:rPr>
      </w:pPr>
    </w:p>
    <w:p w14:paraId="77418778" w14:textId="77777777" w:rsidR="00613EC4" w:rsidRPr="00C636F0" w:rsidRDefault="00613EC4" w:rsidP="00613EC4">
      <w:pPr>
        <w:jc w:val="both"/>
        <w:rPr>
          <w:sz w:val="28"/>
          <w:szCs w:val="28"/>
          <w:lang w:val="lv-LV"/>
        </w:rPr>
      </w:pPr>
      <w:r w:rsidRPr="00C636F0">
        <w:rPr>
          <w:sz w:val="28"/>
          <w:szCs w:val="28"/>
          <w:lang w:val="lv-LV"/>
        </w:rPr>
        <w:t>Pieņemt iesniegto noteikumu projektu.</w:t>
      </w:r>
    </w:p>
    <w:p w14:paraId="769A9329" w14:textId="27F704C6" w:rsidR="005E54FC" w:rsidRPr="00C636F0" w:rsidRDefault="00613EC4" w:rsidP="00613EC4">
      <w:pPr>
        <w:jc w:val="both"/>
        <w:rPr>
          <w:sz w:val="28"/>
          <w:szCs w:val="28"/>
          <w:lang w:val="lv-LV"/>
        </w:rPr>
      </w:pPr>
      <w:r w:rsidRPr="00C636F0">
        <w:rPr>
          <w:sz w:val="28"/>
          <w:szCs w:val="28"/>
          <w:lang w:val="lv-LV"/>
        </w:rPr>
        <w:t>Valsts kancelejai sagatavot noteikumu projektu parakstīšanai.</w:t>
      </w:r>
    </w:p>
    <w:p w14:paraId="230C89ED" w14:textId="77777777" w:rsidR="000B3C2B" w:rsidRPr="00C636F0" w:rsidRDefault="000B3C2B" w:rsidP="000B3C2B">
      <w:pPr>
        <w:pStyle w:val="ListParagraph"/>
        <w:spacing w:line="360" w:lineRule="auto"/>
        <w:ind w:left="360"/>
        <w:jc w:val="both"/>
        <w:rPr>
          <w:color w:val="auto"/>
          <w:lang w:val="lv-LV"/>
        </w:rPr>
      </w:pPr>
    </w:p>
    <w:bookmarkEnd w:id="0"/>
    <w:p w14:paraId="331410A8" w14:textId="77777777" w:rsidR="000B3C2B" w:rsidRPr="00C636F0" w:rsidRDefault="000B3C2B" w:rsidP="000B3C2B">
      <w:pPr>
        <w:pStyle w:val="ListParagraph"/>
        <w:spacing w:line="360" w:lineRule="auto"/>
        <w:ind w:left="360"/>
        <w:jc w:val="both"/>
        <w:rPr>
          <w:color w:val="auto"/>
          <w:lang w:val="lv-LV"/>
          <w14:textOutline w14:w="0" w14:cap="flat" w14:cmpd="sng" w14:algn="ctr">
            <w14:noFill/>
            <w14:prstDash w14:val="solid"/>
            <w14:bevel/>
          </w14:textOutline>
        </w:rPr>
      </w:pPr>
    </w:p>
    <w:p w14:paraId="23CFC26B" w14:textId="34CA13F5" w:rsidR="000B3C2B" w:rsidRPr="00C636F0" w:rsidRDefault="000B3C2B" w:rsidP="000B3C2B">
      <w:pPr>
        <w:pStyle w:val="ListParagraph"/>
        <w:spacing w:line="360" w:lineRule="auto"/>
        <w:ind w:left="360"/>
        <w:jc w:val="both"/>
        <w:rPr>
          <w:color w:val="auto"/>
          <w:lang w:val="lv-LV"/>
          <w14:textOutline w14:w="0" w14:cap="flat" w14:cmpd="sng" w14:algn="ctr">
            <w14:noFill/>
            <w14:prstDash w14:val="solid"/>
            <w14:bevel/>
          </w14:textOutline>
        </w:rPr>
      </w:pPr>
      <w:r w:rsidRPr="00C636F0">
        <w:rPr>
          <w:color w:val="auto"/>
          <w:lang w:val="lv-LV"/>
          <w14:textOutline w14:w="0" w14:cap="flat" w14:cmpd="sng" w14:algn="ctr">
            <w14:noFill/>
            <w14:prstDash w14:val="solid"/>
            <w14:bevel/>
          </w14:textOutline>
        </w:rPr>
        <w:t>Ministru prezidents</w:t>
      </w:r>
      <w:r w:rsidRPr="00C636F0">
        <w:rPr>
          <w:color w:val="auto"/>
          <w:lang w:val="lv-LV"/>
          <w14:textOutline w14:w="0" w14:cap="flat" w14:cmpd="sng" w14:algn="ctr">
            <w14:noFill/>
            <w14:prstDash w14:val="solid"/>
            <w14:bevel/>
          </w14:textOutline>
        </w:rPr>
        <w:tab/>
      </w:r>
      <w:r w:rsidRPr="00C636F0">
        <w:rPr>
          <w:color w:val="auto"/>
          <w:lang w:val="lv-LV"/>
          <w14:textOutline w14:w="0" w14:cap="flat" w14:cmpd="sng" w14:algn="ctr">
            <w14:noFill/>
            <w14:prstDash w14:val="solid"/>
            <w14:bevel/>
          </w14:textOutline>
        </w:rPr>
        <w:tab/>
      </w:r>
      <w:r w:rsidRPr="00C636F0">
        <w:rPr>
          <w:color w:val="auto"/>
          <w:lang w:val="lv-LV"/>
          <w14:textOutline w14:w="0" w14:cap="flat" w14:cmpd="sng" w14:algn="ctr">
            <w14:noFill/>
            <w14:prstDash w14:val="solid"/>
            <w14:bevel/>
          </w14:textOutline>
        </w:rPr>
        <w:tab/>
      </w:r>
      <w:r w:rsidRPr="00C636F0">
        <w:rPr>
          <w:color w:val="auto"/>
          <w:lang w:val="lv-LV"/>
          <w14:textOutline w14:w="0" w14:cap="flat" w14:cmpd="sng" w14:algn="ctr">
            <w14:noFill/>
            <w14:prstDash w14:val="solid"/>
            <w14:bevel/>
          </w14:textOutline>
        </w:rPr>
        <w:tab/>
      </w:r>
      <w:r w:rsidRPr="00C636F0">
        <w:rPr>
          <w:color w:val="auto"/>
          <w:lang w:val="lv-LV"/>
          <w14:textOutline w14:w="0" w14:cap="flat" w14:cmpd="sng" w14:algn="ctr">
            <w14:noFill/>
            <w14:prstDash w14:val="solid"/>
            <w14:bevel/>
          </w14:textOutline>
        </w:rPr>
        <w:tab/>
      </w:r>
      <w:r w:rsidRPr="00C636F0">
        <w:rPr>
          <w:color w:val="auto"/>
          <w:lang w:val="lv-LV"/>
          <w14:textOutline w14:w="0" w14:cap="flat" w14:cmpd="sng" w14:algn="ctr">
            <w14:noFill/>
            <w14:prstDash w14:val="solid"/>
            <w14:bevel/>
          </w14:textOutline>
        </w:rPr>
        <w:tab/>
      </w:r>
      <w:r w:rsidRPr="00C636F0">
        <w:rPr>
          <w:color w:val="auto"/>
          <w:lang w:val="lv-LV"/>
          <w14:textOutline w14:w="0" w14:cap="flat" w14:cmpd="sng" w14:algn="ctr">
            <w14:noFill/>
            <w14:prstDash w14:val="solid"/>
            <w14:bevel/>
          </w14:textOutline>
        </w:rPr>
        <w:tab/>
        <w:t>A.</w:t>
      </w:r>
      <w:r w:rsidR="000E577E" w:rsidRPr="00C636F0">
        <w:rPr>
          <w:color w:val="auto"/>
          <w:lang w:val="lv-LV"/>
          <w14:textOutline w14:w="0" w14:cap="flat" w14:cmpd="sng" w14:algn="ctr">
            <w14:noFill/>
            <w14:prstDash w14:val="solid"/>
            <w14:bevel/>
          </w14:textOutline>
        </w:rPr>
        <w:t xml:space="preserve"> </w:t>
      </w:r>
      <w:r w:rsidRPr="00C636F0">
        <w:rPr>
          <w:color w:val="auto"/>
          <w:lang w:val="lv-LV"/>
          <w14:textOutline w14:w="0" w14:cap="flat" w14:cmpd="sng" w14:algn="ctr">
            <w14:noFill/>
            <w14:prstDash w14:val="solid"/>
            <w14:bevel/>
          </w14:textOutline>
        </w:rPr>
        <w:t>K.</w:t>
      </w:r>
      <w:r w:rsidR="000E577E" w:rsidRPr="00C636F0">
        <w:rPr>
          <w:color w:val="auto"/>
          <w:lang w:val="lv-LV"/>
          <w14:textOutline w14:w="0" w14:cap="flat" w14:cmpd="sng" w14:algn="ctr">
            <w14:noFill/>
            <w14:prstDash w14:val="solid"/>
            <w14:bevel/>
          </w14:textOutline>
        </w:rPr>
        <w:t xml:space="preserve"> </w:t>
      </w:r>
      <w:r w:rsidRPr="00C636F0">
        <w:rPr>
          <w:color w:val="auto"/>
          <w:lang w:val="lv-LV"/>
          <w14:textOutline w14:w="0" w14:cap="flat" w14:cmpd="sng" w14:algn="ctr">
            <w14:noFill/>
            <w14:prstDash w14:val="solid"/>
            <w14:bevel/>
          </w14:textOutline>
        </w:rPr>
        <w:t>Kariņš</w:t>
      </w:r>
    </w:p>
    <w:p w14:paraId="49E84628" w14:textId="6ED84804" w:rsidR="00403245" w:rsidRPr="00C636F0" w:rsidRDefault="00403245" w:rsidP="000B3C2B">
      <w:pPr>
        <w:pStyle w:val="ListParagraph"/>
        <w:spacing w:line="360" w:lineRule="auto"/>
        <w:ind w:left="360"/>
        <w:jc w:val="both"/>
        <w:rPr>
          <w:color w:val="auto"/>
          <w:lang w:val="lv-LV"/>
          <w14:textOutline w14:w="0" w14:cap="flat" w14:cmpd="sng" w14:algn="ctr">
            <w14:noFill/>
            <w14:prstDash w14:val="solid"/>
            <w14:bevel/>
          </w14:textOutline>
        </w:rPr>
      </w:pPr>
    </w:p>
    <w:p w14:paraId="7A4FB956" w14:textId="4A898A3B" w:rsidR="00403245" w:rsidRPr="00C636F0" w:rsidRDefault="00C636F0" w:rsidP="000B3C2B">
      <w:pPr>
        <w:pStyle w:val="ListParagraph"/>
        <w:spacing w:line="360" w:lineRule="auto"/>
        <w:ind w:left="360"/>
        <w:jc w:val="both"/>
        <w:rPr>
          <w:color w:val="auto"/>
          <w:lang w:val="lv-LV"/>
          <w14:textOutline w14:w="0" w14:cap="flat" w14:cmpd="sng" w14:algn="ctr">
            <w14:noFill/>
            <w14:prstDash w14:val="solid"/>
            <w14:bevel/>
          </w14:textOutline>
        </w:rPr>
      </w:pPr>
      <w:r w:rsidRPr="00C636F0">
        <w:rPr>
          <w:color w:val="auto"/>
          <w:lang w:val="lv-LV"/>
          <w14:textOutline w14:w="0" w14:cap="flat" w14:cmpd="sng" w14:algn="ctr">
            <w14:noFill/>
            <w14:prstDash w14:val="solid"/>
            <w14:bevel/>
          </w14:textOutline>
        </w:rPr>
        <w:t>Ekonomikas</w:t>
      </w:r>
      <w:r w:rsidR="00403245" w:rsidRPr="00C636F0">
        <w:rPr>
          <w:color w:val="auto"/>
          <w:lang w:val="lv-LV"/>
          <w14:textOutline w14:w="0" w14:cap="flat" w14:cmpd="sng" w14:algn="ctr">
            <w14:noFill/>
            <w14:prstDash w14:val="solid"/>
            <w14:bevel/>
          </w14:textOutline>
        </w:rPr>
        <w:t xml:space="preserve"> ministrs</w:t>
      </w:r>
      <w:r w:rsidR="00CE5CC1" w:rsidRPr="00C636F0">
        <w:rPr>
          <w:color w:val="auto"/>
          <w:lang w:val="lv-LV"/>
          <w14:textOutline w14:w="0" w14:cap="flat" w14:cmpd="sng" w14:algn="ctr">
            <w14:noFill/>
            <w14:prstDash w14:val="solid"/>
            <w14:bevel/>
          </w14:textOutline>
        </w:rPr>
        <w:tab/>
      </w:r>
      <w:r w:rsidR="00CE5CC1" w:rsidRPr="00C636F0">
        <w:rPr>
          <w:color w:val="auto"/>
          <w:lang w:val="lv-LV"/>
          <w14:textOutline w14:w="0" w14:cap="flat" w14:cmpd="sng" w14:algn="ctr">
            <w14:noFill/>
            <w14:prstDash w14:val="solid"/>
            <w14:bevel/>
          </w14:textOutline>
        </w:rPr>
        <w:tab/>
      </w:r>
      <w:r w:rsidR="00CE5CC1" w:rsidRPr="00C636F0">
        <w:rPr>
          <w:color w:val="auto"/>
          <w:lang w:val="lv-LV"/>
          <w14:textOutline w14:w="0" w14:cap="flat" w14:cmpd="sng" w14:algn="ctr">
            <w14:noFill/>
            <w14:prstDash w14:val="solid"/>
            <w14:bevel/>
          </w14:textOutline>
        </w:rPr>
        <w:tab/>
      </w:r>
      <w:r w:rsidR="00CE5CC1" w:rsidRPr="00C636F0">
        <w:rPr>
          <w:color w:val="auto"/>
          <w:lang w:val="lv-LV"/>
          <w14:textOutline w14:w="0" w14:cap="flat" w14:cmpd="sng" w14:algn="ctr">
            <w14:noFill/>
            <w14:prstDash w14:val="solid"/>
            <w14:bevel/>
          </w14:textOutline>
        </w:rPr>
        <w:tab/>
      </w:r>
      <w:r w:rsidR="00CE5CC1" w:rsidRPr="00C636F0">
        <w:rPr>
          <w:color w:val="auto"/>
          <w:lang w:val="lv-LV"/>
          <w14:textOutline w14:w="0" w14:cap="flat" w14:cmpd="sng" w14:algn="ctr">
            <w14:noFill/>
            <w14:prstDash w14:val="solid"/>
            <w14:bevel/>
          </w14:textOutline>
        </w:rPr>
        <w:tab/>
      </w:r>
      <w:r w:rsidR="00CE5CC1" w:rsidRPr="00C636F0">
        <w:rPr>
          <w:color w:val="auto"/>
          <w:lang w:val="lv-LV"/>
          <w14:textOutline w14:w="0" w14:cap="flat" w14:cmpd="sng" w14:algn="ctr">
            <w14:noFill/>
            <w14:prstDash w14:val="solid"/>
            <w14:bevel/>
          </w14:textOutline>
        </w:rPr>
        <w:tab/>
      </w:r>
      <w:r w:rsidR="00CE5CC1" w:rsidRPr="00C636F0">
        <w:rPr>
          <w:color w:val="auto"/>
          <w:lang w:val="lv-LV"/>
          <w14:textOutline w14:w="0" w14:cap="flat" w14:cmpd="sng" w14:algn="ctr">
            <w14:noFill/>
            <w14:prstDash w14:val="solid"/>
            <w14:bevel/>
          </w14:textOutline>
        </w:rPr>
        <w:tab/>
      </w:r>
      <w:r w:rsidRPr="00C636F0">
        <w:rPr>
          <w:color w:val="auto"/>
          <w:lang w:val="lv-LV"/>
          <w14:textOutline w14:w="0" w14:cap="flat" w14:cmpd="sng" w14:algn="ctr">
            <w14:noFill/>
            <w14:prstDash w14:val="solid"/>
            <w14:bevel/>
          </w14:textOutline>
        </w:rPr>
        <w:t>J</w:t>
      </w:r>
      <w:r w:rsidR="00403245" w:rsidRPr="00C636F0">
        <w:rPr>
          <w:color w:val="auto"/>
          <w:lang w:val="lv-LV"/>
          <w14:textOutline w14:w="0" w14:cap="flat" w14:cmpd="sng" w14:algn="ctr">
            <w14:noFill/>
            <w14:prstDash w14:val="solid"/>
            <w14:bevel/>
          </w14:textOutline>
        </w:rPr>
        <w:t xml:space="preserve">. </w:t>
      </w:r>
      <w:r w:rsidRPr="00C636F0">
        <w:rPr>
          <w:color w:val="auto"/>
          <w:lang w:val="lv-LV"/>
          <w14:textOutline w14:w="0" w14:cap="flat" w14:cmpd="sng" w14:algn="ctr">
            <w14:noFill/>
            <w14:prstDash w14:val="solid"/>
            <w14:bevel/>
          </w14:textOutline>
        </w:rPr>
        <w:t>Vitenbergs</w:t>
      </w:r>
    </w:p>
    <w:p w14:paraId="74623DFD" w14:textId="77777777" w:rsidR="000B3C2B" w:rsidRPr="00C636F0" w:rsidRDefault="000B3C2B" w:rsidP="000B3C2B">
      <w:pPr>
        <w:pStyle w:val="ListParagraph"/>
        <w:spacing w:line="360" w:lineRule="auto"/>
        <w:ind w:left="360"/>
        <w:jc w:val="both"/>
        <w:rPr>
          <w:color w:val="auto"/>
          <w:lang w:val="lv-LV"/>
          <w14:textOutline w14:w="0" w14:cap="flat" w14:cmpd="sng" w14:algn="ctr">
            <w14:noFill/>
            <w14:prstDash w14:val="solid"/>
            <w14:bevel/>
          </w14:textOutline>
        </w:rPr>
      </w:pPr>
    </w:p>
    <w:p w14:paraId="72861E99" w14:textId="33F6001B" w:rsidR="000B3C2B" w:rsidRPr="000E577E" w:rsidRDefault="000B3C2B" w:rsidP="000B3C2B">
      <w:pPr>
        <w:pStyle w:val="ListParagraph"/>
        <w:spacing w:line="360" w:lineRule="auto"/>
        <w:ind w:left="360"/>
        <w:jc w:val="both"/>
        <w:rPr>
          <w:lang w:val="lv-LV"/>
          <w14:textOutline w14:w="0" w14:cap="flat" w14:cmpd="sng" w14:algn="ctr">
            <w14:noFill/>
            <w14:prstDash w14:val="solid"/>
            <w14:bevel/>
          </w14:textOutline>
        </w:rPr>
      </w:pPr>
    </w:p>
    <w:p w14:paraId="1E50C819" w14:textId="77777777" w:rsidR="000B3C2B" w:rsidRPr="000E577E" w:rsidRDefault="000B3C2B" w:rsidP="000B3C2B">
      <w:pPr>
        <w:pStyle w:val="ListParagraph"/>
        <w:spacing w:line="360" w:lineRule="auto"/>
        <w:ind w:left="360"/>
        <w:jc w:val="both"/>
        <w:rPr>
          <w:lang w:val="lv-LV"/>
          <w14:textOutline w14:w="0" w14:cap="flat" w14:cmpd="sng" w14:algn="ctr">
            <w14:noFill/>
            <w14:prstDash w14:val="solid"/>
            <w14:bevel/>
          </w14:textOutline>
        </w:rPr>
      </w:pPr>
    </w:p>
    <w:p w14:paraId="1C192BF2" w14:textId="77777777" w:rsidR="000B3C2B" w:rsidRPr="000E577E" w:rsidRDefault="000B3C2B" w:rsidP="000B3C2B">
      <w:pPr>
        <w:pStyle w:val="ListParagraph"/>
        <w:spacing w:line="360" w:lineRule="auto"/>
        <w:ind w:left="360"/>
        <w:jc w:val="both"/>
        <w:rPr>
          <w:lang w:val="lv-LV"/>
          <w14:textOutline w14:w="0" w14:cap="flat" w14:cmpd="sng" w14:algn="ctr">
            <w14:noFill/>
            <w14:prstDash w14:val="solid"/>
            <w14:bevel/>
          </w14:textOutline>
        </w:rPr>
      </w:pPr>
    </w:p>
    <w:p w14:paraId="14702770" w14:textId="4A1A66A0" w:rsidR="00D421B3" w:rsidRPr="00FD6351" w:rsidRDefault="00D421B3">
      <w:pPr>
        <w:pStyle w:val="Body"/>
        <w:tabs>
          <w:tab w:val="left" w:pos="2560"/>
        </w:tabs>
        <w:rPr>
          <w:lang w:val="lv-LV"/>
        </w:rPr>
      </w:pPr>
      <w:bookmarkStart w:id="1" w:name="_GoBack"/>
      <w:bookmarkEnd w:id="1"/>
    </w:p>
    <w:sectPr w:rsidR="00D421B3" w:rsidRPr="00FD6351">
      <w:headerReference w:type="default" r:id="rId11"/>
      <w:footerReference w:type="first" r:id="rId12"/>
      <w:pgSz w:w="11900" w:h="16840"/>
      <w:pgMar w:top="1418" w:right="1134"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84AE6" w14:textId="77777777" w:rsidR="004A4534" w:rsidRDefault="004A4534">
      <w:r>
        <w:separator/>
      </w:r>
    </w:p>
  </w:endnote>
  <w:endnote w:type="continuationSeparator" w:id="0">
    <w:p w14:paraId="41D5FEFC" w14:textId="77777777" w:rsidR="004A4534" w:rsidRDefault="004A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6F85B" w14:textId="742433D8" w:rsidR="00D421B3" w:rsidRPr="00242424" w:rsidRDefault="00C636F0">
    <w:pPr>
      <w:pStyle w:val="HeaderFooter"/>
      <w:rPr>
        <w:rFonts w:ascii="Times New Roman" w:hAnsi="Times New Roman" w:cs="Times New Roman"/>
        <w:sz w:val="20"/>
        <w:szCs w:val="20"/>
      </w:rPr>
    </w:pPr>
    <w:r>
      <w:rPr>
        <w:rFonts w:ascii="Times New Roman" w:hAnsi="Times New Roman" w:cs="Times New Roman"/>
        <w:sz w:val="20"/>
        <w:szCs w:val="20"/>
      </w:rPr>
      <w:t>E</w:t>
    </w:r>
    <w:r w:rsidR="00242424" w:rsidRPr="00242424">
      <w:rPr>
        <w:rFonts w:ascii="Times New Roman" w:hAnsi="Times New Roman" w:cs="Times New Roman"/>
        <w:sz w:val="20"/>
        <w:szCs w:val="20"/>
      </w:rPr>
      <w:t>Mprot_</w:t>
    </w:r>
    <w:r>
      <w:rPr>
        <w:rFonts w:ascii="Times New Roman" w:hAnsi="Times New Roman" w:cs="Times New Roman"/>
        <w:sz w:val="20"/>
        <w:szCs w:val="20"/>
      </w:rPr>
      <w:t>23</w:t>
    </w:r>
    <w:r w:rsidR="00613EC4">
      <w:rPr>
        <w:rFonts w:ascii="Times New Roman" w:hAnsi="Times New Roman" w:cs="Times New Roman"/>
        <w:sz w:val="20"/>
        <w:szCs w:val="20"/>
      </w:rPr>
      <w:t>09</w:t>
    </w:r>
    <w:r w:rsidR="00242424" w:rsidRPr="00242424">
      <w:rPr>
        <w:rFonts w:ascii="Times New Roman" w:hAnsi="Times New Roman" w:cs="Times New Roman"/>
        <w:sz w:val="20"/>
        <w:szCs w:val="20"/>
      </w:rPr>
      <w:t>21_</w:t>
    </w:r>
    <w:r w:rsidR="003C3D5D">
      <w:rPr>
        <w:rFonts w:ascii="Times New Roman" w:hAnsi="Times New Roman" w:cs="Times New Roman"/>
        <w:sz w:val="20"/>
        <w:szCs w:val="20"/>
      </w:rPr>
      <w:t>PTAC_KRN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6E9D8" w14:textId="77777777" w:rsidR="004A4534" w:rsidRDefault="004A4534">
      <w:r>
        <w:separator/>
      </w:r>
    </w:p>
  </w:footnote>
  <w:footnote w:type="continuationSeparator" w:id="0">
    <w:p w14:paraId="2B8A6B92" w14:textId="77777777" w:rsidR="004A4534" w:rsidRDefault="004A4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F6795" w14:textId="77777777" w:rsidR="00D421B3" w:rsidRDefault="00376A46">
    <w:pPr>
      <w:pStyle w:val="Header"/>
      <w:jc w:val="center"/>
    </w:pPr>
    <w:r>
      <w:rPr>
        <w:sz w:val="24"/>
        <w:szCs w:val="24"/>
      </w:rPr>
      <w:fldChar w:fldCharType="begin"/>
    </w:r>
    <w:r>
      <w:rPr>
        <w:sz w:val="24"/>
        <w:szCs w:val="24"/>
      </w:rPr>
      <w:instrText xml:space="preserve"> PAGE </w:instrText>
    </w:r>
    <w:r>
      <w:rPr>
        <w:sz w:val="24"/>
        <w:szCs w:val="24"/>
      </w:rPr>
      <w:fldChar w:fldCharType="separate"/>
    </w:r>
    <w:r w:rsidR="00FD6351">
      <w:rPr>
        <w:noProof/>
        <w:sz w:val="24"/>
        <w:szCs w:val="24"/>
      </w:rPr>
      <w:t>2</w:t>
    </w:r>
    <w:r>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E7675"/>
    <w:multiLevelType w:val="multilevel"/>
    <w:tmpl w:val="9A10E9C8"/>
    <w:numStyleLink w:val="ImportedStyle1"/>
  </w:abstractNum>
  <w:abstractNum w:abstractNumId="1" w15:restartNumberingAfterBreak="0">
    <w:nsid w:val="1AE32FB1"/>
    <w:multiLevelType w:val="hybridMultilevel"/>
    <w:tmpl w:val="24E832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554571EF"/>
    <w:multiLevelType w:val="multilevel"/>
    <w:tmpl w:val="9A10E9C8"/>
    <w:styleLink w:val="ImportedStyle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7"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1B3"/>
    <w:rsid w:val="000359E9"/>
    <w:rsid w:val="00055504"/>
    <w:rsid w:val="00072041"/>
    <w:rsid w:val="00082142"/>
    <w:rsid w:val="000B3C2B"/>
    <w:rsid w:val="000C07DF"/>
    <w:rsid w:val="000E577E"/>
    <w:rsid w:val="00242424"/>
    <w:rsid w:val="00337095"/>
    <w:rsid w:val="00364C5C"/>
    <w:rsid w:val="00376A46"/>
    <w:rsid w:val="003C3D5D"/>
    <w:rsid w:val="003E63EA"/>
    <w:rsid w:val="00403245"/>
    <w:rsid w:val="00420A9A"/>
    <w:rsid w:val="004A4534"/>
    <w:rsid w:val="004F1967"/>
    <w:rsid w:val="005E54FC"/>
    <w:rsid w:val="00613EC4"/>
    <w:rsid w:val="00657367"/>
    <w:rsid w:val="0069283C"/>
    <w:rsid w:val="00754E59"/>
    <w:rsid w:val="00853F38"/>
    <w:rsid w:val="009D03BD"/>
    <w:rsid w:val="00AE7658"/>
    <w:rsid w:val="00B03436"/>
    <w:rsid w:val="00B64E5E"/>
    <w:rsid w:val="00C14B20"/>
    <w:rsid w:val="00C636F0"/>
    <w:rsid w:val="00CE5CC1"/>
    <w:rsid w:val="00D421B3"/>
    <w:rsid w:val="00E00FB6"/>
    <w:rsid w:val="00E133EF"/>
    <w:rsid w:val="00EA17CD"/>
    <w:rsid w:val="00FC244F"/>
    <w:rsid w:val="00FD63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05B81"/>
  <w15:docId w15:val="{02C87007-F28C-4238-BC05-DBE7C01D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6">
    <w:name w:val="heading 6"/>
    <w:next w:val="Body"/>
    <w:uiPriority w:val="9"/>
    <w:unhideWhenUsed/>
    <w:qFormat/>
    <w:pPr>
      <w:keepNext/>
      <w:jc w:val="center"/>
      <w:outlineLvl w:val="5"/>
    </w:pPr>
    <w:rPr>
      <w:rFonts w:cs="Arial Unicode MS"/>
      <w:color w:val="000080"/>
      <w:sz w:val="28"/>
      <w:szCs w:val="28"/>
      <w:u w:color="00008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8"/>
      <w:szCs w:val="28"/>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8"/>
      <w:szCs w:val="28"/>
      <w:u w:color="000000"/>
      <w:lang w:val="de-DE"/>
      <w14:textOutline w14:w="0" w14:cap="flat" w14:cmpd="sng" w14:algn="ctr">
        <w14:noFill/>
        <w14:prstDash w14:val="solid"/>
        <w14:bevel/>
      </w14:textOutline>
    </w:rPr>
  </w:style>
  <w:style w:type="paragraph" w:styleId="BodyText">
    <w:name w:val="Body Text"/>
    <w:pPr>
      <w:jc w:val="both"/>
    </w:pPr>
    <w:rPr>
      <w:rFonts w:cs="Arial Unicode MS"/>
      <w:color w:val="000000"/>
      <w:sz w:val="28"/>
      <w:szCs w:val="28"/>
      <w:u w:color="000000"/>
      <w:lang w:val="da-DK"/>
    </w:rPr>
  </w:style>
  <w:style w:type="paragraph" w:customStyle="1" w:styleId="Parastais1">
    <w:name w:val="Parastais1"/>
    <w:rPr>
      <w:rFonts w:cs="Arial Unicode MS"/>
      <w:color w:val="000000"/>
      <w:sz w:val="26"/>
      <w:szCs w:val="26"/>
      <w:u w:color="000000"/>
      <w:lang w:val="en-US"/>
    </w:rPr>
  </w:style>
  <w:style w:type="paragraph" w:styleId="ListParagraph">
    <w:name w:val="List Paragraph"/>
    <w:pPr>
      <w:ind w:left="720"/>
    </w:pPr>
    <w:rPr>
      <w:rFonts w:cs="Arial Unicode MS"/>
      <w:color w:val="000000"/>
      <w:sz w:val="28"/>
      <w:szCs w:val="28"/>
      <w:u w:color="000000"/>
      <w:lang w:val="en-US"/>
    </w:rPr>
  </w:style>
  <w:style w:type="numbering" w:customStyle="1" w:styleId="ImportedStyle1">
    <w:name w:val="Imported Style 1"/>
    <w:pPr>
      <w:numPr>
        <w:numId w:val="1"/>
      </w:numPr>
    </w:pPr>
  </w:style>
  <w:style w:type="paragraph" w:customStyle="1" w:styleId="naiskr">
    <w:name w:val="naiskr"/>
    <w:basedOn w:val="Normal"/>
    <w:uiPriority w:val="99"/>
    <w:rsid w:val="000B3C2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lv-LV" w:eastAsia="lv-LV"/>
    </w:rPr>
  </w:style>
  <w:style w:type="paragraph" w:styleId="BalloonText">
    <w:name w:val="Balloon Text"/>
    <w:basedOn w:val="Normal"/>
    <w:link w:val="BalloonTextChar"/>
    <w:uiPriority w:val="99"/>
    <w:semiHidden/>
    <w:unhideWhenUsed/>
    <w:rsid w:val="00E00F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FB6"/>
    <w:rPr>
      <w:rFonts w:ascii="Segoe UI" w:hAnsi="Segoe UI" w:cs="Segoe UI"/>
      <w:sz w:val="18"/>
      <w:szCs w:val="18"/>
      <w:lang w:val="en-US" w:eastAsia="en-US"/>
    </w:rPr>
  </w:style>
  <w:style w:type="paragraph" w:styleId="Footer">
    <w:name w:val="footer"/>
    <w:basedOn w:val="Normal"/>
    <w:link w:val="FooterChar"/>
    <w:uiPriority w:val="99"/>
    <w:unhideWhenUsed/>
    <w:rsid w:val="00242424"/>
    <w:pPr>
      <w:tabs>
        <w:tab w:val="center" w:pos="4153"/>
        <w:tab w:val="right" w:pos="8306"/>
      </w:tabs>
    </w:pPr>
  </w:style>
  <w:style w:type="character" w:customStyle="1" w:styleId="FooterChar">
    <w:name w:val="Footer Char"/>
    <w:basedOn w:val="DefaultParagraphFont"/>
    <w:link w:val="Footer"/>
    <w:uiPriority w:val="99"/>
    <w:rsid w:val="0024242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1061">
      <w:bodyDiv w:val="1"/>
      <w:marLeft w:val="0"/>
      <w:marRight w:val="0"/>
      <w:marTop w:val="0"/>
      <w:marBottom w:val="0"/>
      <w:divBdr>
        <w:top w:val="none" w:sz="0" w:space="0" w:color="auto"/>
        <w:left w:val="none" w:sz="0" w:space="0" w:color="auto"/>
        <w:bottom w:val="none" w:sz="0" w:space="0" w:color="auto"/>
        <w:right w:val="none" w:sz="0" w:space="0" w:color="auto"/>
      </w:divBdr>
    </w:div>
    <w:div w:id="1774352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Office tē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ēma">
      <a:majorFont>
        <a:latin typeface="Helvetica Neue"/>
        <a:ea typeface="Helvetica Neue"/>
        <a:cs typeface="Helvetica Neue"/>
      </a:majorFont>
      <a:minorFont>
        <a:latin typeface="Helvetica Neue"/>
        <a:ea typeface="Helvetica Neue"/>
        <a:cs typeface="Helvetica Neue"/>
      </a:minorFont>
    </a:fontScheme>
    <a:fmtScheme name="Office tē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12488-3C76-41C6-84C3-CEF15A56B57C}">
  <ds:schemaRefs>
    <ds:schemaRef ds:uri="http://schemas.microsoft.com/sharepoint/v3/contenttype/forms"/>
  </ds:schemaRefs>
</ds:datastoreItem>
</file>

<file path=customXml/itemProps2.xml><?xml version="1.0" encoding="utf-8"?>
<ds:datastoreItem xmlns:ds="http://schemas.openxmlformats.org/officeDocument/2006/customXml" ds:itemID="{9F9D1886-815C-4E1B-A865-CB2681700C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B7E608-4880-458E-95C5-0ED6B61BD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BF38CA-64B9-43F8-84F8-AF65879C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Par informatīvo ziņojumu “Par nepieciešamo finansējumu Lauksaimniecības datu centra mājas (istabas) dzīvnieku reģistra pilnveidošanai”</vt:lpstr>
    </vt:vector>
  </TitlesOfParts>
  <Company>Zemkopības Ministrija</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nepieciešamo finansējumu Lauksaimniecības datu centra mājas (istabas) dzīvnieku reģistra pilnveidošanai”</dc:title>
  <dc:subject>protokollēmums</dc:subject>
  <dc:creator>Ilze Krēgere</dc:creator>
  <dc:description>Krēgere 67027639 Ilze.Kregere@zm.gov.lv</dc:description>
  <cp:lastModifiedBy>Arnis Latišenko</cp:lastModifiedBy>
  <cp:revision>3</cp:revision>
  <dcterms:created xsi:type="dcterms:W3CDTF">2021-09-23T10:04:00Z</dcterms:created>
  <dcterms:modified xsi:type="dcterms:W3CDTF">2021-09-23T10:28:00Z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