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D567D60" w14:textId="58EB3B50" w:rsidR="00894C55" w:rsidRPr="00FB6912" w:rsidRDefault="001A6875"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1F33AF">
            <w:rPr>
              <w:rFonts w:ascii="Times New Roman" w:eastAsia="Times New Roman" w:hAnsi="Times New Roman" w:cs="Times New Roman"/>
              <w:b/>
              <w:bCs/>
              <w:sz w:val="28"/>
              <w:szCs w:val="24"/>
              <w:lang w:eastAsia="lv-LV"/>
            </w:rPr>
            <w:t>Ministru kabineta r</w:t>
          </w:r>
          <w:r w:rsidR="00C54505">
            <w:rPr>
              <w:rFonts w:ascii="Times New Roman" w:eastAsia="Times New Roman" w:hAnsi="Times New Roman" w:cs="Times New Roman"/>
              <w:b/>
              <w:bCs/>
              <w:sz w:val="28"/>
              <w:szCs w:val="24"/>
              <w:lang w:eastAsia="lv-LV"/>
            </w:rPr>
            <w:t>īkojuma projekta</w:t>
          </w:r>
          <w:r w:rsidR="004A2BD6">
            <w:rPr>
              <w:rFonts w:ascii="Times New Roman" w:eastAsia="Times New Roman" w:hAnsi="Times New Roman" w:cs="Times New Roman"/>
              <w:b/>
              <w:bCs/>
              <w:sz w:val="28"/>
              <w:szCs w:val="24"/>
              <w:lang w:eastAsia="lv-LV"/>
            </w:rPr>
            <w:t xml:space="preserve"> “</w:t>
          </w:r>
          <w:r w:rsidR="00C54505" w:rsidRPr="00C54505">
            <w:rPr>
              <w:rFonts w:ascii="Times New Roman" w:eastAsia="Times New Roman" w:hAnsi="Times New Roman" w:cs="Times New Roman"/>
              <w:b/>
              <w:bCs/>
              <w:sz w:val="28"/>
              <w:szCs w:val="24"/>
              <w:lang w:eastAsia="lv-LV"/>
            </w:rPr>
            <w:t>Grozījumi Ministru kabineta  2018.gada 13.februāra rīkojumā Nr. 52 “Par informācijas sabiedrības attīstības pamatnostādņu ieviešanu publiskās pārvaldes informācijas sistēmu jomā (mērķarhitektūras 39.0 versija)”</w:t>
          </w:r>
          <w:r w:rsidR="003F0C88">
            <w:rPr>
              <w:rFonts w:ascii="Times New Roman" w:eastAsia="Times New Roman" w:hAnsi="Times New Roman" w:cs="Times New Roman"/>
              <w:b/>
              <w:bCs/>
              <w:sz w:val="28"/>
              <w:szCs w:val="24"/>
              <w:lang w:eastAsia="lv-LV"/>
            </w:rPr>
            <w:t xml:space="preserve"> </w:t>
          </w:r>
          <w:r w:rsidR="00300F18" w:rsidRPr="00FB6912">
            <w:rPr>
              <w:rFonts w:ascii="Times New Roman" w:eastAsia="Times New Roman" w:hAnsi="Times New Roman" w:cs="Times New Roman"/>
              <w:b/>
              <w:bCs/>
              <w:sz w:val="28"/>
              <w:szCs w:val="24"/>
              <w:lang w:eastAsia="lv-LV"/>
            </w:rPr>
            <w:t>sākotnējās ietekmes novērtējuma ziņojums (anotācija)</w:t>
          </w:r>
        </w:sdtContent>
      </w:sdt>
      <w:r w:rsidR="00894C55" w:rsidRPr="00FB6912">
        <w:rPr>
          <w:rFonts w:ascii="Times New Roman" w:eastAsia="Times New Roman" w:hAnsi="Times New Roman" w:cs="Times New Roman"/>
          <w:b/>
          <w:bCs/>
          <w:sz w:val="28"/>
          <w:szCs w:val="24"/>
          <w:lang w:eastAsia="lv-LV"/>
        </w:rPr>
        <w:t xml:space="preserve"> </w:t>
      </w:r>
    </w:p>
    <w:p w14:paraId="2A14B454" w14:textId="77777777" w:rsidR="00E5323B" w:rsidRPr="00FB6912"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B6912" w:rsidRPr="00FB6912" w14:paraId="54942CF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756B615"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Tiesību akta projekta anotācijas kopsavilkums</w:t>
            </w:r>
          </w:p>
        </w:tc>
      </w:tr>
      <w:tr w:rsidR="00FB6912" w:rsidRPr="00E36C42" w14:paraId="52C26B7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38E5BA5" w14:textId="77777777" w:rsidR="00E5323B" w:rsidRPr="00E36C42" w:rsidRDefault="00E5323B" w:rsidP="00BC5B2C">
            <w:pPr>
              <w:spacing w:after="0" w:line="240" w:lineRule="auto"/>
              <w:jc w:val="both"/>
              <w:rPr>
                <w:rFonts w:ascii="Times New Roman" w:eastAsia="Times New Roman" w:hAnsi="Times New Roman" w:cs="Times New Roman"/>
                <w:iCs/>
                <w:sz w:val="24"/>
                <w:szCs w:val="24"/>
                <w:lang w:eastAsia="lv-LV"/>
              </w:rPr>
            </w:pPr>
            <w:r w:rsidRPr="00E36C4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5413CB3" w14:textId="175D8901" w:rsidR="00E5323B" w:rsidRPr="00E36C42" w:rsidRDefault="00E36C42" w:rsidP="00BC5B2C">
            <w:pPr>
              <w:spacing w:after="0" w:line="240" w:lineRule="auto"/>
              <w:jc w:val="both"/>
              <w:rPr>
                <w:rFonts w:ascii="Times New Roman" w:eastAsia="Times New Roman" w:hAnsi="Times New Roman" w:cs="Times New Roman"/>
                <w:iCs/>
                <w:sz w:val="24"/>
                <w:szCs w:val="24"/>
                <w:lang w:eastAsia="lv-LV"/>
              </w:rPr>
            </w:pPr>
            <w:r w:rsidRPr="00075297">
              <w:rPr>
                <w:rFonts w:ascii="Times New Roman" w:hAnsi="Times New Roman" w:cs="Times New Roman"/>
                <w:sz w:val="24"/>
                <w:szCs w:val="24"/>
              </w:rPr>
              <w:t xml:space="preserve">Saskaņā ar Ministru kabineta </w:t>
            </w:r>
            <w:r w:rsidR="00EE42FD">
              <w:rPr>
                <w:rFonts w:ascii="Times New Roman" w:hAnsi="Times New Roman" w:cs="Times New Roman"/>
                <w:sz w:val="24"/>
                <w:szCs w:val="24"/>
              </w:rPr>
              <w:t xml:space="preserve">(turpmāk – MK) </w:t>
            </w:r>
            <w:r w:rsidRPr="00075297">
              <w:rPr>
                <w:rFonts w:ascii="Times New Roman" w:hAnsi="Times New Roman" w:cs="Times New Roman"/>
                <w:sz w:val="24"/>
                <w:szCs w:val="24"/>
              </w:rPr>
              <w:t xml:space="preserve">2009. gada 15. decembra instrukcijas Nr. 19 </w:t>
            </w:r>
            <w:r>
              <w:rPr>
                <w:rFonts w:ascii="Times New Roman" w:hAnsi="Times New Roman" w:cs="Times New Roman"/>
                <w:color w:val="000000"/>
                <w:sz w:val="24"/>
                <w:szCs w:val="24"/>
              </w:rPr>
              <w:t>“</w:t>
            </w:r>
            <w:r w:rsidRPr="00075297">
              <w:rPr>
                <w:rFonts w:ascii="Times New Roman" w:hAnsi="Times New Roman" w:cs="Times New Roman"/>
                <w:sz w:val="24"/>
                <w:szCs w:val="24"/>
              </w:rPr>
              <w:t>Tiesību akta projekta sākotnējā</w:t>
            </w:r>
            <w:r w:rsidRPr="00E36C42">
              <w:rPr>
                <w:rFonts w:ascii="Times New Roman" w:hAnsi="Times New Roman" w:cs="Times New Roman"/>
                <w:sz w:val="24"/>
                <w:szCs w:val="24"/>
              </w:rPr>
              <w:t>s ietekmes izvērtēšanas kārtība</w:t>
            </w:r>
            <w:r>
              <w:rPr>
                <w:rFonts w:ascii="Times New Roman" w:hAnsi="Times New Roman" w:cs="Times New Roman"/>
                <w:sz w:val="24"/>
                <w:szCs w:val="24"/>
              </w:rPr>
              <w:t>”</w:t>
            </w:r>
            <w:r w:rsidRPr="00075297">
              <w:rPr>
                <w:rFonts w:ascii="Times New Roman" w:hAnsi="Times New Roman" w:cs="Times New Roman"/>
                <w:sz w:val="24"/>
                <w:szCs w:val="24"/>
              </w:rPr>
              <w:t xml:space="preserve"> 5.</w:t>
            </w:r>
            <w:r w:rsidRPr="00075297">
              <w:rPr>
                <w:rFonts w:ascii="Times New Roman" w:hAnsi="Times New Roman" w:cs="Times New Roman"/>
                <w:sz w:val="24"/>
                <w:szCs w:val="24"/>
                <w:vertAlign w:val="superscript"/>
              </w:rPr>
              <w:t xml:space="preserve">1 </w:t>
            </w:r>
            <w:r w:rsidRPr="00075297">
              <w:rPr>
                <w:rFonts w:ascii="Times New Roman" w:hAnsi="Times New Roman" w:cs="Times New Roman"/>
                <w:sz w:val="24"/>
                <w:szCs w:val="24"/>
              </w:rPr>
              <w:t>punktu anotācijas kopsavilkums nav aizpildāms.</w:t>
            </w:r>
          </w:p>
        </w:tc>
      </w:tr>
    </w:tbl>
    <w:p w14:paraId="07A12579" w14:textId="77777777" w:rsidR="00E5323B" w:rsidRPr="00E36C42" w:rsidRDefault="00E5323B" w:rsidP="00BC5B2C">
      <w:pPr>
        <w:spacing w:after="0" w:line="240" w:lineRule="auto"/>
        <w:jc w:val="both"/>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6912" w:rsidRPr="00FB6912" w14:paraId="1B04F3A5" w14:textId="77777777" w:rsidTr="111B6CF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274EC0"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I. Tiesību akta projekta izstrādes nepieciešamība</w:t>
            </w:r>
          </w:p>
        </w:tc>
      </w:tr>
      <w:tr w:rsidR="00FB6912" w:rsidRPr="00FB6912" w14:paraId="740A5BDD" w14:textId="77777777" w:rsidTr="00143BB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03B6E4"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18C1A47"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tcPr>
          <w:p w14:paraId="2409C457" w14:textId="58EDDD34" w:rsidR="00C60B03" w:rsidRDefault="00C60B03" w:rsidP="002D7822">
            <w:pPr>
              <w:pStyle w:val="ListParagraph"/>
              <w:numPr>
                <w:ilvl w:val="0"/>
                <w:numId w:val="13"/>
              </w:numPr>
              <w:suppressAutoHyphens/>
              <w:spacing w:after="0" w:line="240" w:lineRule="auto"/>
              <w:ind w:right="210"/>
              <w:jc w:val="both"/>
              <w:rPr>
                <w:rFonts w:ascii="Times New Roman" w:hAnsi="Times New Roman" w:cs="Times New Roman"/>
                <w:sz w:val="24"/>
                <w:szCs w:val="24"/>
              </w:rPr>
            </w:pPr>
            <w:r w:rsidRPr="00C60B03">
              <w:rPr>
                <w:rFonts w:ascii="Times New Roman" w:hAnsi="Times New Roman" w:cs="Times New Roman"/>
                <w:sz w:val="24"/>
                <w:szCs w:val="24"/>
              </w:rPr>
              <w:t xml:space="preserve">Ministru kabineta </w:t>
            </w:r>
            <w:r w:rsidR="00FC408D">
              <w:rPr>
                <w:rFonts w:ascii="Times New Roman" w:hAnsi="Times New Roman" w:cs="Times New Roman"/>
                <w:sz w:val="24"/>
                <w:szCs w:val="24"/>
              </w:rPr>
              <w:t>(</w:t>
            </w:r>
            <w:r w:rsidR="00495A1F">
              <w:rPr>
                <w:rFonts w:ascii="Times New Roman" w:hAnsi="Times New Roman" w:cs="Times New Roman"/>
                <w:sz w:val="24"/>
                <w:szCs w:val="24"/>
              </w:rPr>
              <w:t>t</w:t>
            </w:r>
            <w:r w:rsidR="00FC408D">
              <w:rPr>
                <w:rFonts w:ascii="Times New Roman" w:hAnsi="Times New Roman" w:cs="Times New Roman"/>
                <w:sz w:val="24"/>
                <w:szCs w:val="24"/>
              </w:rPr>
              <w:t xml:space="preserve">urpmāk – MK) </w:t>
            </w:r>
            <w:r>
              <w:rPr>
                <w:rFonts w:ascii="Times New Roman" w:hAnsi="Times New Roman" w:cs="Times New Roman"/>
                <w:sz w:val="24"/>
                <w:szCs w:val="24"/>
              </w:rPr>
              <w:t xml:space="preserve">2020.gada 6.oktobra </w:t>
            </w:r>
            <w:r w:rsidRPr="00C60B03">
              <w:rPr>
                <w:rFonts w:ascii="Times New Roman" w:hAnsi="Times New Roman" w:cs="Times New Roman"/>
                <w:sz w:val="24"/>
                <w:szCs w:val="24"/>
              </w:rPr>
              <w:t>rīkojums Nr. 589</w:t>
            </w:r>
            <w:r>
              <w:rPr>
                <w:rFonts w:ascii="Times New Roman" w:hAnsi="Times New Roman" w:cs="Times New Roman"/>
                <w:sz w:val="24"/>
                <w:szCs w:val="24"/>
              </w:rPr>
              <w:t xml:space="preserve"> “</w:t>
            </w:r>
            <w:r w:rsidRPr="00C60B03">
              <w:rPr>
                <w:rFonts w:ascii="Times New Roman" w:hAnsi="Times New Roman" w:cs="Times New Roman"/>
                <w:sz w:val="24"/>
                <w:szCs w:val="24"/>
              </w:rPr>
              <w:t xml:space="preserve">Grozījumi Ministru kabineta 2020. gada 15. jūlija rīkojumā Nr. 374 </w:t>
            </w:r>
            <w:r w:rsidR="00495A1F">
              <w:rPr>
                <w:rFonts w:ascii="Times New Roman" w:hAnsi="Times New Roman" w:cs="Times New Roman"/>
                <w:sz w:val="24"/>
                <w:szCs w:val="24"/>
              </w:rPr>
              <w:t>“</w:t>
            </w:r>
            <w:r w:rsidRPr="00C60B03">
              <w:rPr>
                <w:rFonts w:ascii="Times New Roman" w:hAnsi="Times New Roman" w:cs="Times New Roman"/>
                <w:sz w:val="24"/>
                <w:szCs w:val="24"/>
              </w:rPr>
              <w:t xml:space="preserve">Par darbības programmas </w:t>
            </w:r>
            <w:r w:rsidR="00495A1F">
              <w:rPr>
                <w:rFonts w:ascii="Times New Roman" w:hAnsi="Times New Roman" w:cs="Times New Roman"/>
                <w:sz w:val="24"/>
                <w:szCs w:val="24"/>
              </w:rPr>
              <w:t>“</w:t>
            </w:r>
            <w:r w:rsidRPr="00C60B03">
              <w:rPr>
                <w:rFonts w:ascii="Times New Roman" w:hAnsi="Times New Roman" w:cs="Times New Roman"/>
                <w:sz w:val="24"/>
                <w:szCs w:val="24"/>
              </w:rPr>
              <w:t xml:space="preserve">Izaugsme un nodarbinātība" 2.2.1. specifiskā atbalsta mērķa </w:t>
            </w:r>
            <w:r w:rsidR="00495A1F">
              <w:rPr>
                <w:rFonts w:ascii="Times New Roman" w:hAnsi="Times New Roman" w:cs="Times New Roman"/>
                <w:sz w:val="24"/>
                <w:szCs w:val="24"/>
              </w:rPr>
              <w:t>“</w:t>
            </w:r>
            <w:r w:rsidRPr="00C60B03">
              <w:rPr>
                <w:rFonts w:ascii="Times New Roman" w:hAnsi="Times New Roman" w:cs="Times New Roman"/>
                <w:sz w:val="24"/>
                <w:szCs w:val="24"/>
              </w:rPr>
              <w:t>Nodrošināt publisko datu atkalizmantošanas pieaugumu un efektīvu publiskās pārvaldes un privātā sektora mijiedarbību</w:t>
            </w:r>
            <w:r w:rsidR="00495A1F">
              <w:rPr>
                <w:rFonts w:ascii="Times New Roman" w:hAnsi="Times New Roman" w:cs="Times New Roman"/>
                <w:sz w:val="24"/>
                <w:szCs w:val="24"/>
              </w:rPr>
              <w:t>”</w:t>
            </w:r>
            <w:r w:rsidRPr="00C60B03">
              <w:rPr>
                <w:rFonts w:ascii="Times New Roman" w:hAnsi="Times New Roman" w:cs="Times New Roman"/>
                <w:sz w:val="24"/>
                <w:szCs w:val="24"/>
              </w:rPr>
              <w:t xml:space="preserve"> 2.2.1.1. pasākuma </w:t>
            </w:r>
            <w:r w:rsidR="00701C70">
              <w:rPr>
                <w:rFonts w:ascii="Times New Roman" w:hAnsi="Times New Roman" w:cs="Times New Roman"/>
                <w:sz w:val="24"/>
                <w:szCs w:val="24"/>
              </w:rPr>
              <w:t>“</w:t>
            </w:r>
            <w:r w:rsidRPr="00C60B03">
              <w:rPr>
                <w:rFonts w:ascii="Times New Roman" w:hAnsi="Times New Roman" w:cs="Times New Roman"/>
                <w:sz w:val="24"/>
                <w:szCs w:val="24"/>
              </w:rPr>
              <w:t>Centralizētu publiskās pārvaldes IKT platformu izveide, publiskās pārvaldes procesu optimizēšana un attīstība</w:t>
            </w:r>
            <w:r w:rsidR="00495A1F">
              <w:rPr>
                <w:rFonts w:ascii="Times New Roman" w:hAnsi="Times New Roman" w:cs="Times New Roman"/>
                <w:sz w:val="24"/>
                <w:szCs w:val="24"/>
              </w:rPr>
              <w:t>”</w:t>
            </w:r>
            <w:r w:rsidRPr="00C60B03">
              <w:rPr>
                <w:rFonts w:ascii="Times New Roman" w:hAnsi="Times New Roman" w:cs="Times New Roman"/>
                <w:sz w:val="24"/>
                <w:szCs w:val="24"/>
              </w:rPr>
              <w:t xml:space="preserve"> un 2.2.1.2. pasākuma </w:t>
            </w:r>
            <w:r w:rsidR="00701C70">
              <w:rPr>
                <w:rFonts w:ascii="Times New Roman" w:hAnsi="Times New Roman" w:cs="Times New Roman"/>
                <w:sz w:val="24"/>
                <w:szCs w:val="24"/>
              </w:rPr>
              <w:t>“</w:t>
            </w:r>
            <w:r w:rsidRPr="00C60B03">
              <w:rPr>
                <w:rFonts w:ascii="Times New Roman" w:hAnsi="Times New Roman" w:cs="Times New Roman"/>
                <w:sz w:val="24"/>
                <w:szCs w:val="24"/>
              </w:rPr>
              <w:t>Kultūras mantojuma digitalizācija</w:t>
            </w:r>
            <w:r w:rsidR="00495A1F">
              <w:rPr>
                <w:rFonts w:ascii="Times New Roman" w:hAnsi="Times New Roman" w:cs="Times New Roman"/>
                <w:sz w:val="24"/>
                <w:szCs w:val="24"/>
              </w:rPr>
              <w:t>”</w:t>
            </w:r>
            <w:r w:rsidRPr="00C60B03">
              <w:rPr>
                <w:rFonts w:ascii="Times New Roman" w:hAnsi="Times New Roman" w:cs="Times New Roman"/>
                <w:sz w:val="24"/>
                <w:szCs w:val="24"/>
              </w:rPr>
              <w:t xml:space="preserve"> projektu iesniegumu atlases 1. un 2. kārtas projektu sarakstu Eiropas Savienības fondu 2014.-2020. gada plānošanas periodam</w:t>
            </w:r>
            <w:r w:rsidR="00495A1F">
              <w:rPr>
                <w:rFonts w:ascii="Times New Roman" w:hAnsi="Times New Roman" w:cs="Times New Roman"/>
                <w:sz w:val="24"/>
                <w:szCs w:val="24"/>
              </w:rPr>
              <w:t xml:space="preserve">” </w:t>
            </w:r>
            <w:r w:rsidR="003A6248">
              <w:rPr>
                <w:rFonts w:ascii="Times New Roman" w:hAnsi="Times New Roman" w:cs="Times New Roman"/>
                <w:sz w:val="24"/>
                <w:szCs w:val="24"/>
              </w:rPr>
              <w:t xml:space="preserve">(turpmāk – Rīkojums N.589) </w:t>
            </w:r>
            <w:r w:rsidR="00F5300D">
              <w:rPr>
                <w:rFonts w:ascii="Times New Roman" w:hAnsi="Times New Roman" w:cs="Times New Roman"/>
                <w:sz w:val="24"/>
                <w:szCs w:val="24"/>
              </w:rPr>
              <w:t>1.6.</w:t>
            </w:r>
            <w:r w:rsidR="00495A1F">
              <w:rPr>
                <w:rFonts w:ascii="Times New Roman" w:hAnsi="Times New Roman" w:cs="Times New Roman"/>
                <w:sz w:val="24"/>
                <w:szCs w:val="24"/>
              </w:rPr>
              <w:t>apakš</w:t>
            </w:r>
            <w:r w:rsidR="00F5300D">
              <w:rPr>
                <w:rFonts w:ascii="Times New Roman" w:hAnsi="Times New Roman" w:cs="Times New Roman"/>
                <w:sz w:val="24"/>
                <w:szCs w:val="24"/>
              </w:rPr>
              <w:t>punkts</w:t>
            </w:r>
            <w:r w:rsidR="00FC408D">
              <w:rPr>
                <w:rFonts w:ascii="Times New Roman" w:hAnsi="Times New Roman" w:cs="Times New Roman"/>
                <w:sz w:val="24"/>
                <w:szCs w:val="24"/>
              </w:rPr>
              <w:t xml:space="preserve">; </w:t>
            </w:r>
          </w:p>
          <w:p w14:paraId="42312FFA" w14:textId="266A0423" w:rsidR="002D7822" w:rsidRPr="002D7822" w:rsidRDefault="002D7822" w:rsidP="002D7822">
            <w:pPr>
              <w:pStyle w:val="ListParagraph"/>
              <w:numPr>
                <w:ilvl w:val="0"/>
                <w:numId w:val="13"/>
              </w:numPr>
              <w:suppressAutoHyphens/>
              <w:spacing w:after="0" w:line="240" w:lineRule="auto"/>
              <w:ind w:right="210"/>
              <w:jc w:val="both"/>
              <w:rPr>
                <w:rFonts w:ascii="Times New Roman" w:hAnsi="Times New Roman" w:cs="Times New Roman"/>
                <w:sz w:val="24"/>
                <w:szCs w:val="24"/>
              </w:rPr>
            </w:pPr>
            <w:r w:rsidRPr="002D7822">
              <w:rPr>
                <w:rStyle w:val="normaltextrun"/>
                <w:rFonts w:ascii="Times New Roman" w:hAnsi="Times New Roman" w:cs="Times New Roman"/>
                <w:color w:val="000000"/>
                <w:sz w:val="24"/>
                <w:szCs w:val="24"/>
                <w:shd w:val="clear" w:color="auto" w:fill="FFFFFF"/>
              </w:rPr>
              <w:t>MK 2016.gada 10.februāra rīkojuma Nr.136 “Par informācijas sabiedrības attīstības pamatnostādņu ieviešanu publiskās pārvaldes informācijas sistēmu jomā” 4.</w:t>
            </w:r>
            <w:r w:rsidRPr="002D7822">
              <w:rPr>
                <w:rStyle w:val="normaltextrun"/>
                <w:rFonts w:ascii="Times New Roman" w:hAnsi="Times New Roman" w:cs="Times New Roman"/>
                <w:color w:val="000000"/>
                <w:sz w:val="24"/>
                <w:szCs w:val="24"/>
                <w:shd w:val="clear" w:color="auto" w:fill="FFFFFF"/>
                <w:vertAlign w:val="superscript"/>
              </w:rPr>
              <w:t>1</w:t>
            </w:r>
            <w:r w:rsidR="00F5300D">
              <w:rPr>
                <w:rStyle w:val="normaltextrun"/>
                <w:rFonts w:ascii="Times New Roman" w:hAnsi="Times New Roman" w:cs="Times New Roman"/>
                <w:color w:val="000000"/>
                <w:sz w:val="24"/>
                <w:szCs w:val="24"/>
                <w:shd w:val="clear" w:color="auto" w:fill="FFFFFF"/>
              </w:rPr>
              <w:t> punkts</w:t>
            </w:r>
            <w:r w:rsidR="00E749C5">
              <w:rPr>
                <w:rStyle w:val="normaltextrun"/>
                <w:rFonts w:ascii="Times New Roman" w:hAnsi="Times New Roman" w:cs="Times New Roman"/>
                <w:color w:val="000000"/>
                <w:sz w:val="24"/>
                <w:szCs w:val="24"/>
                <w:shd w:val="clear" w:color="auto" w:fill="FFFFFF"/>
              </w:rPr>
              <w:t>.</w:t>
            </w:r>
          </w:p>
        </w:tc>
      </w:tr>
      <w:tr w:rsidR="00FB6912" w:rsidRPr="00FB6912" w14:paraId="7A77B292" w14:textId="77777777" w:rsidTr="00143BB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732984"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90C8D15" w14:textId="03400147" w:rsidR="00E379D4" w:rsidRDefault="000E6D65" w:rsidP="000E6D65">
            <w:pPr>
              <w:spacing w:after="0" w:line="240" w:lineRule="auto"/>
              <w:rPr>
                <w:rFonts w:ascii="Times New Roman" w:eastAsia="Times New Roman" w:hAnsi="Times New Roman" w:cs="Times New Roman"/>
                <w:iCs/>
                <w:sz w:val="24"/>
                <w:szCs w:val="24"/>
                <w:lang w:eastAsia="lv-LV"/>
              </w:rPr>
            </w:pPr>
            <w:bookmarkStart w:id="1" w:name="_Hlk72498151"/>
            <w:r w:rsidRPr="00FB691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bookmarkEnd w:id="1"/>
          <w:p w14:paraId="59BD6BE4" w14:textId="77777777" w:rsidR="00E379D4" w:rsidRPr="00E379D4" w:rsidRDefault="00E379D4" w:rsidP="0039627A">
            <w:pPr>
              <w:rPr>
                <w:rFonts w:ascii="Times New Roman" w:eastAsia="Times New Roman" w:hAnsi="Times New Roman" w:cs="Times New Roman"/>
                <w:sz w:val="24"/>
                <w:szCs w:val="24"/>
                <w:lang w:eastAsia="lv-LV"/>
              </w:rPr>
            </w:pPr>
          </w:p>
          <w:p w14:paraId="18516B62" w14:textId="77777777" w:rsidR="00E379D4" w:rsidRPr="0039627A" w:rsidRDefault="00E379D4" w:rsidP="0039627A">
            <w:pPr>
              <w:rPr>
                <w:rFonts w:ascii="Times New Roman" w:eastAsia="Times New Roman" w:hAnsi="Times New Roman" w:cs="Times New Roman"/>
                <w:sz w:val="24"/>
                <w:szCs w:val="24"/>
                <w:lang w:eastAsia="lv-LV"/>
              </w:rPr>
            </w:pPr>
          </w:p>
          <w:p w14:paraId="0E6A01E3" w14:textId="77777777" w:rsidR="00E379D4" w:rsidRPr="0039627A" w:rsidRDefault="00E379D4" w:rsidP="0039627A">
            <w:pPr>
              <w:rPr>
                <w:rFonts w:ascii="Times New Roman" w:eastAsia="Times New Roman" w:hAnsi="Times New Roman" w:cs="Times New Roman"/>
                <w:sz w:val="24"/>
                <w:szCs w:val="24"/>
                <w:lang w:eastAsia="lv-LV"/>
              </w:rPr>
            </w:pPr>
          </w:p>
          <w:p w14:paraId="3FFD142F" w14:textId="77777777" w:rsidR="00E379D4" w:rsidRPr="0039627A" w:rsidRDefault="00E379D4" w:rsidP="0039627A">
            <w:pPr>
              <w:rPr>
                <w:rFonts w:ascii="Times New Roman" w:eastAsia="Times New Roman" w:hAnsi="Times New Roman" w:cs="Times New Roman"/>
                <w:sz w:val="24"/>
                <w:szCs w:val="24"/>
                <w:lang w:eastAsia="lv-LV"/>
              </w:rPr>
            </w:pPr>
          </w:p>
          <w:p w14:paraId="497DA8BB" w14:textId="31EE7A33" w:rsidR="005472A2" w:rsidRDefault="005472A2" w:rsidP="0039627A">
            <w:pPr>
              <w:rPr>
                <w:rFonts w:ascii="Times New Roman" w:eastAsia="Times New Roman" w:hAnsi="Times New Roman" w:cs="Times New Roman"/>
                <w:sz w:val="24"/>
                <w:szCs w:val="24"/>
                <w:lang w:eastAsia="lv-LV"/>
              </w:rPr>
            </w:pPr>
          </w:p>
          <w:p w14:paraId="33F9208E" w14:textId="77777777" w:rsidR="005472A2" w:rsidRPr="005472A2" w:rsidRDefault="005472A2" w:rsidP="005472A2">
            <w:pPr>
              <w:rPr>
                <w:rFonts w:ascii="Times New Roman" w:eastAsia="Times New Roman" w:hAnsi="Times New Roman" w:cs="Times New Roman"/>
                <w:sz w:val="24"/>
                <w:szCs w:val="24"/>
                <w:lang w:eastAsia="lv-LV"/>
              </w:rPr>
            </w:pPr>
          </w:p>
          <w:p w14:paraId="24D2B3AC" w14:textId="4243895A" w:rsidR="000E6D65" w:rsidRPr="005472A2" w:rsidRDefault="000E6D65" w:rsidP="005472A2">
            <w:pPr>
              <w:ind w:firstLine="720"/>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2C2AAEA0" w14:textId="03FD9150" w:rsidR="0077255B" w:rsidRDefault="0077255B" w:rsidP="00037A19">
            <w:pPr>
              <w:spacing w:after="0" w:line="240" w:lineRule="auto"/>
              <w:jc w:val="both"/>
              <w:rPr>
                <w:rFonts w:ascii="Times New Roman" w:hAnsi="Times New Roman" w:cs="Times New Roman"/>
                <w:sz w:val="24"/>
                <w:szCs w:val="24"/>
              </w:rPr>
            </w:pPr>
            <w:r w:rsidRPr="0077255B">
              <w:rPr>
                <w:rFonts w:ascii="Times New Roman" w:hAnsi="Times New Roman" w:cs="Times New Roman"/>
                <w:sz w:val="24"/>
                <w:szCs w:val="24"/>
              </w:rPr>
              <w:t xml:space="preserve">Projekta “Pašvaldību klientu informācijas pārvaldības risinājums” (turpmāk </w:t>
            </w:r>
            <w:r w:rsidR="00536B99">
              <w:rPr>
                <w:rFonts w:ascii="Times New Roman" w:hAnsi="Times New Roman" w:cs="Times New Roman"/>
                <w:sz w:val="24"/>
                <w:szCs w:val="24"/>
              </w:rPr>
              <w:t>–</w:t>
            </w:r>
            <w:r w:rsidRPr="0077255B">
              <w:rPr>
                <w:rFonts w:ascii="Times New Roman" w:hAnsi="Times New Roman" w:cs="Times New Roman"/>
                <w:sz w:val="24"/>
                <w:szCs w:val="24"/>
              </w:rPr>
              <w:t xml:space="preserve"> PKIP</w:t>
            </w:r>
            <w:r w:rsidR="00536B99">
              <w:rPr>
                <w:rFonts w:ascii="Times New Roman" w:hAnsi="Times New Roman" w:cs="Times New Roman"/>
                <w:sz w:val="24"/>
                <w:szCs w:val="24"/>
              </w:rPr>
              <w:t xml:space="preserve"> projekts</w:t>
            </w:r>
            <w:r w:rsidRPr="0077255B">
              <w:rPr>
                <w:rFonts w:ascii="Times New Roman" w:hAnsi="Times New Roman" w:cs="Times New Roman"/>
                <w:sz w:val="24"/>
                <w:szCs w:val="24"/>
              </w:rPr>
              <w:t xml:space="preserve">) virsmērķis ir veicināt darbības programmas </w:t>
            </w:r>
            <w:r w:rsidR="00495A1F">
              <w:rPr>
                <w:rFonts w:ascii="Times New Roman" w:hAnsi="Times New Roman" w:cs="Times New Roman"/>
                <w:sz w:val="24"/>
                <w:szCs w:val="24"/>
              </w:rPr>
              <w:t>“</w:t>
            </w:r>
            <w:r w:rsidRPr="0077255B">
              <w:rPr>
                <w:rFonts w:ascii="Times New Roman" w:hAnsi="Times New Roman" w:cs="Times New Roman"/>
                <w:sz w:val="24"/>
                <w:szCs w:val="24"/>
              </w:rPr>
              <w:t>Izaugsme un nodarbinātība</w:t>
            </w:r>
            <w:r w:rsidR="00495A1F">
              <w:rPr>
                <w:rFonts w:ascii="Times New Roman" w:hAnsi="Times New Roman" w:cs="Times New Roman"/>
                <w:sz w:val="24"/>
                <w:szCs w:val="24"/>
              </w:rPr>
              <w:t>”</w:t>
            </w:r>
            <w:r w:rsidRPr="0077255B">
              <w:rPr>
                <w:rFonts w:ascii="Times New Roman" w:hAnsi="Times New Roman" w:cs="Times New Roman"/>
                <w:sz w:val="24"/>
                <w:szCs w:val="24"/>
              </w:rPr>
              <w:t xml:space="preserve"> 2.2.1. specifiskā atbalsta mērķa </w:t>
            </w:r>
            <w:r w:rsidR="00495A1F">
              <w:rPr>
                <w:rFonts w:ascii="Times New Roman" w:hAnsi="Times New Roman" w:cs="Times New Roman"/>
                <w:sz w:val="24"/>
                <w:szCs w:val="24"/>
              </w:rPr>
              <w:t>“</w:t>
            </w:r>
            <w:r w:rsidRPr="0077255B">
              <w:rPr>
                <w:rFonts w:ascii="Times New Roman" w:hAnsi="Times New Roman" w:cs="Times New Roman"/>
                <w:sz w:val="24"/>
                <w:szCs w:val="24"/>
              </w:rPr>
              <w:t>Nodrošināt publisko datu atkalizmantošanas pieaugumu un efektīvu publiskās pārvaldes un privātā sektora mijiedarbību</w:t>
            </w:r>
            <w:r w:rsidR="00495A1F">
              <w:rPr>
                <w:rFonts w:ascii="Times New Roman" w:hAnsi="Times New Roman" w:cs="Times New Roman"/>
                <w:sz w:val="24"/>
                <w:szCs w:val="24"/>
              </w:rPr>
              <w:t>”</w:t>
            </w:r>
            <w:r w:rsidRPr="0077255B">
              <w:rPr>
                <w:rFonts w:ascii="Times New Roman" w:hAnsi="Times New Roman" w:cs="Times New Roman"/>
                <w:sz w:val="24"/>
                <w:szCs w:val="24"/>
              </w:rPr>
              <w:t xml:space="preserve"> (turpmāk – specifiskais atbalsta mērķis) sasniegšanu, veicinot pašvaldībās izmantoto informācijas un komunikācijas tehnoloģiju (turpmāk - IKT) risinājumu sadarbspēju</w:t>
            </w:r>
            <w:r w:rsidR="00DA7E84">
              <w:rPr>
                <w:rFonts w:ascii="Times New Roman" w:hAnsi="Times New Roman" w:cs="Times New Roman"/>
                <w:sz w:val="24"/>
                <w:szCs w:val="24"/>
              </w:rPr>
              <w:t>.</w:t>
            </w:r>
          </w:p>
          <w:p w14:paraId="51FD2851" w14:textId="31F02F42" w:rsidR="00A61B8A" w:rsidRDefault="003A6248" w:rsidP="00037A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Projekta mērķi, sasniedzamie iznākuma un rezultāta rādītāji ir noteikti </w:t>
            </w:r>
            <w:r w:rsidRPr="003A6248">
              <w:rPr>
                <w:rFonts w:ascii="Times New Roman" w:hAnsi="Times New Roman" w:cs="Times New Roman"/>
                <w:sz w:val="24"/>
                <w:szCs w:val="24"/>
              </w:rPr>
              <w:t>Ministru kabineta  2018.gada 13.februāra rīkojumā Nr. 52 “Par informācijas sabiedrības attīstības pamatnostādņu ieviešanu publiskās pārvaldes informācijas sistēmu jomā (mērķarhitektūras 39.0 versija)”</w:t>
            </w:r>
            <w:r w:rsidR="00955743">
              <w:rPr>
                <w:rFonts w:ascii="Times New Roman" w:hAnsi="Times New Roman" w:cs="Times New Roman"/>
                <w:sz w:val="24"/>
                <w:szCs w:val="24"/>
              </w:rPr>
              <w:t xml:space="preserve">. </w:t>
            </w:r>
            <w:r>
              <w:rPr>
                <w:rFonts w:ascii="Times New Roman" w:hAnsi="Times New Roman" w:cs="Times New Roman"/>
                <w:sz w:val="24"/>
                <w:szCs w:val="24"/>
              </w:rPr>
              <w:t xml:space="preserve">Tomēr Projekta </w:t>
            </w:r>
            <w:r>
              <w:rPr>
                <w:rFonts w:ascii="Times New Roman" w:hAnsi="Times New Roman" w:cs="Times New Roman"/>
                <w:sz w:val="24"/>
                <w:szCs w:val="24"/>
              </w:rPr>
              <w:lastRenderedPageBreak/>
              <w:t>īstenošanas laikā ir</w:t>
            </w:r>
            <w:r w:rsidR="00037A19">
              <w:rPr>
                <w:rFonts w:ascii="Times New Roman" w:hAnsi="Times New Roman" w:cs="Times New Roman"/>
                <w:sz w:val="24"/>
                <w:szCs w:val="24"/>
              </w:rPr>
              <w:t xml:space="preserve"> </w:t>
            </w:r>
            <w:r w:rsidR="00A61B8A" w:rsidRPr="00C05C53">
              <w:rPr>
                <w:rFonts w:ascii="Times New Roman" w:hAnsi="Times New Roman" w:cs="Times New Roman"/>
                <w:sz w:val="24"/>
                <w:szCs w:val="24"/>
              </w:rPr>
              <w:t xml:space="preserve">mainīts izstrādes tvērums, aizvietojot projekta gaitā identificētās neaktuālās vai saistīto </w:t>
            </w:r>
            <w:r w:rsidR="00C37684" w:rsidRPr="00C05C53">
              <w:rPr>
                <w:rFonts w:ascii="Times New Roman" w:hAnsi="Times New Roman" w:cs="Times New Roman"/>
                <w:sz w:val="24"/>
                <w:szCs w:val="24"/>
              </w:rPr>
              <w:t xml:space="preserve">ārējo (citu) </w:t>
            </w:r>
            <w:r w:rsidR="00A61B8A" w:rsidRPr="00C05C53">
              <w:rPr>
                <w:rFonts w:ascii="Times New Roman" w:hAnsi="Times New Roman" w:cs="Times New Roman"/>
                <w:sz w:val="24"/>
                <w:szCs w:val="24"/>
              </w:rPr>
              <w:t xml:space="preserve">projektu realizācijas termiņu nesakritības dēļ nerealizējamās komponentes, ar komponentēm vai funkcionalitātēm, kas identificētas kā būtiskas </w:t>
            </w:r>
            <w:r w:rsidR="002D2165" w:rsidRPr="00C05C53">
              <w:rPr>
                <w:rFonts w:ascii="Times New Roman" w:hAnsi="Times New Roman" w:cs="Times New Roman"/>
                <w:sz w:val="24"/>
                <w:szCs w:val="24"/>
              </w:rPr>
              <w:t>PKIP</w:t>
            </w:r>
            <w:r w:rsidR="00536B99" w:rsidRPr="00C05C53">
              <w:rPr>
                <w:rFonts w:ascii="Times New Roman" w:hAnsi="Times New Roman" w:cs="Times New Roman"/>
                <w:sz w:val="24"/>
                <w:szCs w:val="24"/>
              </w:rPr>
              <w:t xml:space="preserve"> projekta</w:t>
            </w:r>
            <w:r w:rsidR="002D2165" w:rsidRPr="00C05C53">
              <w:rPr>
                <w:rFonts w:ascii="Times New Roman" w:hAnsi="Times New Roman" w:cs="Times New Roman"/>
                <w:sz w:val="24"/>
                <w:szCs w:val="24"/>
              </w:rPr>
              <w:t xml:space="preserve"> realizācijas </w:t>
            </w:r>
            <w:r w:rsidR="00C37684" w:rsidRPr="00C05C53">
              <w:rPr>
                <w:rFonts w:ascii="Times New Roman" w:hAnsi="Times New Roman" w:cs="Times New Roman"/>
                <w:sz w:val="24"/>
                <w:szCs w:val="24"/>
              </w:rPr>
              <w:t>gaitā</w:t>
            </w:r>
            <w:r w:rsidR="008F6BEB">
              <w:rPr>
                <w:rFonts w:ascii="Times New Roman" w:hAnsi="Times New Roman" w:cs="Times New Roman"/>
                <w:sz w:val="24"/>
                <w:szCs w:val="24"/>
              </w:rPr>
              <w:t>.</w:t>
            </w:r>
            <w:r w:rsidRPr="00C05C53">
              <w:rPr>
                <w:rFonts w:ascii="Times New Roman" w:hAnsi="Times New Roman" w:cs="Times New Roman"/>
                <w:sz w:val="24"/>
                <w:szCs w:val="24"/>
              </w:rPr>
              <w:t xml:space="preserve"> </w:t>
            </w:r>
          </w:p>
          <w:p w14:paraId="6651B338" w14:textId="77777777" w:rsidR="00DA7E84" w:rsidRDefault="00DA7E84" w:rsidP="00037A19">
            <w:pPr>
              <w:spacing w:after="0" w:line="240" w:lineRule="auto"/>
              <w:jc w:val="both"/>
              <w:rPr>
                <w:rFonts w:ascii="Times New Roman" w:hAnsi="Times New Roman" w:cs="Times New Roman"/>
                <w:sz w:val="24"/>
                <w:szCs w:val="24"/>
              </w:rPr>
            </w:pPr>
          </w:p>
          <w:p w14:paraId="5378E3F7" w14:textId="7B6C4994" w:rsidR="00264AD7" w:rsidRDefault="00264AD7" w:rsidP="00037A19">
            <w:pPr>
              <w:spacing w:after="0" w:line="240" w:lineRule="auto"/>
              <w:jc w:val="both"/>
              <w:rPr>
                <w:rFonts w:ascii="Times New Roman" w:hAnsi="Times New Roman" w:cs="Times New Roman"/>
                <w:sz w:val="24"/>
                <w:szCs w:val="24"/>
              </w:rPr>
            </w:pPr>
            <w:r w:rsidRPr="00F04C38">
              <w:rPr>
                <w:rFonts w:ascii="Times New Roman" w:hAnsi="Times New Roman" w:cs="Times New Roman"/>
                <w:sz w:val="24"/>
                <w:szCs w:val="24"/>
              </w:rPr>
              <w:t>Papildināju</w:t>
            </w:r>
            <w:r>
              <w:rPr>
                <w:rFonts w:ascii="Times New Roman" w:hAnsi="Times New Roman" w:cs="Times New Roman"/>
                <w:sz w:val="24"/>
                <w:szCs w:val="24"/>
              </w:rPr>
              <w:t>mi PKIP projekta tvērumā vērsti attālinātā</w:t>
            </w:r>
            <w:r w:rsidRPr="00F04C38">
              <w:rPr>
                <w:rFonts w:ascii="Times New Roman" w:hAnsi="Times New Roman" w:cs="Times New Roman"/>
                <w:sz w:val="24"/>
                <w:szCs w:val="24"/>
              </w:rPr>
              <w:t xml:space="preserve"> darba nodrošināšanai, kas šobrīd ir ļoti aktuāls jautājums pašvaldību darbības nodrošināšanai.</w:t>
            </w:r>
            <w:r w:rsidR="00AD4DB7">
              <w:rPr>
                <w:rFonts w:ascii="Times New Roman" w:hAnsi="Times New Roman" w:cs="Times New Roman"/>
                <w:sz w:val="24"/>
                <w:szCs w:val="24"/>
              </w:rPr>
              <w:t xml:space="preserve"> </w:t>
            </w:r>
            <w:r>
              <w:rPr>
                <w:rFonts w:ascii="Times New Roman" w:hAnsi="Times New Roman" w:cs="Times New Roman"/>
                <w:sz w:val="24"/>
                <w:szCs w:val="24"/>
              </w:rPr>
              <w:t>Ņ</w:t>
            </w:r>
            <w:r w:rsidRPr="007225C0">
              <w:rPr>
                <w:rFonts w:ascii="Times New Roman" w:hAnsi="Times New Roman" w:cs="Times New Roman"/>
                <w:sz w:val="24"/>
                <w:szCs w:val="24"/>
              </w:rPr>
              <w:t>emot vērā administratīvi teritoriālo reformu</w:t>
            </w:r>
            <w:r>
              <w:rPr>
                <w:rFonts w:ascii="Times New Roman" w:hAnsi="Times New Roman" w:cs="Times New Roman"/>
                <w:sz w:val="24"/>
                <w:szCs w:val="24"/>
              </w:rPr>
              <w:t xml:space="preserve"> (turpmāk – ATR)</w:t>
            </w:r>
            <w:r w:rsidRPr="007225C0">
              <w:rPr>
                <w:rFonts w:ascii="Times New Roman" w:hAnsi="Times New Roman" w:cs="Times New Roman"/>
                <w:sz w:val="24"/>
                <w:szCs w:val="24"/>
              </w:rPr>
              <w:t xml:space="preserve">, </w:t>
            </w:r>
            <w:r>
              <w:rPr>
                <w:rFonts w:ascii="Times New Roman" w:hAnsi="Times New Roman" w:cs="Times New Roman"/>
                <w:sz w:val="24"/>
                <w:szCs w:val="24"/>
              </w:rPr>
              <w:t>Projekta rezultātu rādītāji pielāgoti aktuālajai situācijai. Saistībā ar plānoto pašvaldību skaita samazinājumu, ir izvērtēts sasniedzamais rezultāts un atbilstoši pielāgoti p</w:t>
            </w:r>
            <w:r w:rsidRPr="002F5B0D">
              <w:rPr>
                <w:rFonts w:ascii="Times New Roman" w:hAnsi="Times New Roman" w:cs="Times New Roman"/>
                <w:sz w:val="24"/>
                <w:szCs w:val="24"/>
              </w:rPr>
              <w:t>rojekta rezultāta rādītāji</w:t>
            </w:r>
            <w:r>
              <w:rPr>
                <w:rFonts w:ascii="Times New Roman" w:hAnsi="Times New Roman" w:cs="Times New Roman"/>
                <w:sz w:val="24"/>
                <w:szCs w:val="24"/>
              </w:rPr>
              <w:t>:</w:t>
            </w:r>
          </w:p>
          <w:p w14:paraId="359427BC" w14:textId="793C80DF" w:rsidR="00264AD7" w:rsidRDefault="00264AD7" w:rsidP="00037A19">
            <w:pPr>
              <w:spacing w:after="0" w:line="240" w:lineRule="auto"/>
              <w:jc w:val="both"/>
              <w:rPr>
                <w:rFonts w:ascii="Times New Roman" w:hAnsi="Times New Roman" w:cs="Times New Roman"/>
                <w:sz w:val="24"/>
                <w:szCs w:val="24"/>
              </w:rPr>
            </w:pPr>
            <w:r w:rsidRPr="002F5B0D">
              <w:rPr>
                <w:rFonts w:ascii="Times New Roman" w:hAnsi="Times New Roman" w:cs="Times New Roman"/>
                <w:sz w:val="24"/>
                <w:szCs w:val="24"/>
              </w:rPr>
              <w:t xml:space="preserve">1.rādītājam </w:t>
            </w:r>
            <w:r>
              <w:rPr>
                <w:rFonts w:ascii="Times New Roman" w:hAnsi="Times New Roman" w:cs="Times New Roman"/>
                <w:sz w:val="24"/>
                <w:szCs w:val="24"/>
              </w:rPr>
              <w:t>(</w:t>
            </w:r>
            <w:r w:rsidRPr="00F5300D">
              <w:rPr>
                <w:rFonts w:ascii="Times New Roman" w:hAnsi="Times New Roman" w:cs="Times New Roman"/>
                <w:i/>
                <w:sz w:val="24"/>
                <w:szCs w:val="24"/>
              </w:rPr>
              <w:t>Pašvaldības, kas izmanto PKIP platformu</w:t>
            </w:r>
            <w:r>
              <w:rPr>
                <w:rFonts w:ascii="Times New Roman" w:hAnsi="Times New Roman" w:cs="Times New Roman"/>
                <w:sz w:val="24"/>
                <w:szCs w:val="24"/>
              </w:rPr>
              <w:t>) tiek</w:t>
            </w:r>
            <w:r w:rsidRPr="002F5B0D">
              <w:rPr>
                <w:rFonts w:ascii="Times New Roman" w:hAnsi="Times New Roman" w:cs="Times New Roman"/>
                <w:sz w:val="24"/>
                <w:szCs w:val="24"/>
              </w:rPr>
              <w:t xml:space="preserve"> skait</w:t>
            </w:r>
            <w:r>
              <w:rPr>
                <w:rFonts w:ascii="Times New Roman" w:hAnsi="Times New Roman" w:cs="Times New Roman"/>
                <w:sz w:val="24"/>
                <w:szCs w:val="24"/>
              </w:rPr>
              <w:t>ītas</w:t>
            </w:r>
            <w:r w:rsidRPr="002F5B0D">
              <w:rPr>
                <w:rFonts w:ascii="Times New Roman" w:hAnsi="Times New Roman" w:cs="Times New Roman"/>
                <w:sz w:val="24"/>
                <w:szCs w:val="24"/>
              </w:rPr>
              <w:t xml:space="preserve"> PKIP platformu izmantojoš</w:t>
            </w:r>
            <w:r>
              <w:rPr>
                <w:rFonts w:ascii="Times New Roman" w:hAnsi="Times New Roman" w:cs="Times New Roman"/>
                <w:sz w:val="24"/>
                <w:szCs w:val="24"/>
              </w:rPr>
              <w:t>ās</w:t>
            </w:r>
            <w:r w:rsidRPr="002F5B0D">
              <w:rPr>
                <w:rFonts w:ascii="Times New Roman" w:hAnsi="Times New Roman" w:cs="Times New Roman"/>
                <w:sz w:val="24"/>
                <w:szCs w:val="24"/>
              </w:rPr>
              <w:t xml:space="preserve"> pašvaldīb</w:t>
            </w:r>
            <w:r>
              <w:rPr>
                <w:rFonts w:ascii="Times New Roman" w:hAnsi="Times New Roman" w:cs="Times New Roman"/>
                <w:sz w:val="24"/>
                <w:szCs w:val="24"/>
              </w:rPr>
              <w:t>as</w:t>
            </w:r>
            <w:r w:rsidRPr="002F5B0D">
              <w:rPr>
                <w:rFonts w:ascii="Times New Roman" w:hAnsi="Times New Roman" w:cs="Times New Roman"/>
                <w:sz w:val="24"/>
                <w:szCs w:val="24"/>
              </w:rPr>
              <w:t xml:space="preserve">, </w:t>
            </w:r>
            <w:r>
              <w:rPr>
                <w:rFonts w:ascii="Times New Roman" w:hAnsi="Times New Roman" w:cs="Times New Roman"/>
                <w:sz w:val="24"/>
                <w:szCs w:val="24"/>
              </w:rPr>
              <w:t xml:space="preserve">4. rādītājam </w:t>
            </w:r>
            <w:r w:rsidRPr="00F5300D">
              <w:rPr>
                <w:rFonts w:ascii="Times New Roman" w:hAnsi="Times New Roman" w:cs="Times New Roman"/>
                <w:i/>
                <w:sz w:val="24"/>
                <w:szCs w:val="24"/>
              </w:rPr>
              <w:t>(Pašvaldību institūcijas, kas izmanto integrācijas komponenti</w:t>
            </w:r>
            <w:r>
              <w:rPr>
                <w:rFonts w:ascii="Times New Roman" w:hAnsi="Times New Roman" w:cs="Times New Roman"/>
                <w:sz w:val="24"/>
                <w:szCs w:val="24"/>
              </w:rPr>
              <w:t>)</w:t>
            </w:r>
            <w:r w:rsidRPr="00F5300D">
              <w:rPr>
                <w:rFonts w:ascii="Times New Roman" w:hAnsi="Times New Roman" w:cs="Times New Roman"/>
                <w:sz w:val="24"/>
                <w:szCs w:val="24"/>
              </w:rPr>
              <w:t xml:space="preserve"> </w:t>
            </w:r>
            <w:r>
              <w:rPr>
                <w:rFonts w:ascii="Times New Roman" w:hAnsi="Times New Roman" w:cs="Times New Roman"/>
                <w:sz w:val="24"/>
                <w:szCs w:val="24"/>
              </w:rPr>
              <w:t xml:space="preserve">ir samazināts pašvaldību institūciju skaits, kas </w:t>
            </w:r>
            <w:r w:rsidRPr="005B367D">
              <w:rPr>
                <w:rFonts w:ascii="Times New Roman" w:hAnsi="Times New Roman" w:cs="Times New Roman"/>
                <w:sz w:val="24"/>
                <w:szCs w:val="24"/>
              </w:rPr>
              <w:t>izmanto</w:t>
            </w:r>
            <w:r>
              <w:rPr>
                <w:rFonts w:ascii="Times New Roman" w:hAnsi="Times New Roman" w:cs="Times New Roman"/>
                <w:sz w:val="24"/>
                <w:szCs w:val="24"/>
              </w:rPr>
              <w:t>s PKIP</w:t>
            </w:r>
            <w:r w:rsidRPr="005B367D">
              <w:rPr>
                <w:rFonts w:ascii="Times New Roman" w:hAnsi="Times New Roman" w:cs="Times New Roman"/>
                <w:sz w:val="24"/>
                <w:szCs w:val="24"/>
              </w:rPr>
              <w:t xml:space="preserve"> integrācijas komponenti</w:t>
            </w:r>
            <w:r>
              <w:rPr>
                <w:rFonts w:ascii="Times New Roman" w:hAnsi="Times New Roman" w:cs="Times New Roman"/>
                <w:sz w:val="24"/>
                <w:szCs w:val="24"/>
              </w:rPr>
              <w:t>. T</w:t>
            </w:r>
            <w:r w:rsidRPr="002F5B0D">
              <w:rPr>
                <w:rFonts w:ascii="Times New Roman" w:hAnsi="Times New Roman" w:cs="Times New Roman"/>
                <w:sz w:val="24"/>
                <w:szCs w:val="24"/>
              </w:rPr>
              <w:t xml:space="preserve">ādējādi </w:t>
            </w:r>
            <w:r>
              <w:rPr>
                <w:rFonts w:ascii="Times New Roman" w:hAnsi="Times New Roman" w:cs="Times New Roman"/>
                <w:sz w:val="24"/>
                <w:szCs w:val="24"/>
              </w:rPr>
              <w:t xml:space="preserve">tiek </w:t>
            </w:r>
            <w:r w:rsidRPr="000B3056">
              <w:rPr>
                <w:rFonts w:ascii="Times New Roman" w:hAnsi="Times New Roman" w:cs="Times New Roman"/>
                <w:sz w:val="24"/>
                <w:szCs w:val="24"/>
              </w:rPr>
              <w:t>samazinā</w:t>
            </w:r>
            <w:r>
              <w:rPr>
                <w:rFonts w:ascii="Times New Roman" w:hAnsi="Times New Roman" w:cs="Times New Roman"/>
                <w:sz w:val="24"/>
                <w:szCs w:val="24"/>
              </w:rPr>
              <w:t>ts šis rādītāju neizpildes risks saistībā ar ATR.</w:t>
            </w:r>
            <w:r w:rsidRPr="000B3056">
              <w:rPr>
                <w:rFonts w:ascii="Times New Roman" w:hAnsi="Times New Roman" w:cs="Times New Roman"/>
                <w:sz w:val="24"/>
                <w:szCs w:val="24"/>
              </w:rPr>
              <w:t xml:space="preserve"> Pārrēķini veikti, pamatojoties uz informāciju, kuras pašvaldības</w:t>
            </w:r>
            <w:r>
              <w:rPr>
                <w:rFonts w:ascii="Times New Roman" w:hAnsi="Times New Roman" w:cs="Times New Roman"/>
                <w:sz w:val="24"/>
                <w:szCs w:val="24"/>
              </w:rPr>
              <w:t xml:space="preserve"> (šobrīd </w:t>
            </w:r>
            <w:r w:rsidRPr="000B3056">
              <w:rPr>
                <w:rFonts w:ascii="Times New Roman" w:hAnsi="Times New Roman" w:cs="Times New Roman"/>
                <w:sz w:val="24"/>
                <w:szCs w:val="24"/>
              </w:rPr>
              <w:t xml:space="preserve"> </w:t>
            </w:r>
            <w:r>
              <w:rPr>
                <w:rFonts w:ascii="Times New Roman" w:hAnsi="Times New Roman" w:cs="Times New Roman"/>
                <w:sz w:val="24"/>
                <w:szCs w:val="24"/>
              </w:rPr>
              <w:t>PKIP p</w:t>
            </w:r>
            <w:r w:rsidRPr="000B3056">
              <w:rPr>
                <w:rFonts w:ascii="Times New Roman" w:hAnsi="Times New Roman" w:cs="Times New Roman"/>
                <w:sz w:val="24"/>
                <w:szCs w:val="24"/>
              </w:rPr>
              <w:t>rojekta partneri</w:t>
            </w:r>
            <w:r>
              <w:rPr>
                <w:rFonts w:ascii="Times New Roman" w:hAnsi="Times New Roman" w:cs="Times New Roman"/>
                <w:sz w:val="24"/>
                <w:szCs w:val="24"/>
              </w:rPr>
              <w:t>)</w:t>
            </w:r>
            <w:r w:rsidRPr="000B3056">
              <w:rPr>
                <w:rFonts w:ascii="Times New Roman" w:hAnsi="Times New Roman" w:cs="Times New Roman"/>
                <w:sz w:val="24"/>
                <w:szCs w:val="24"/>
              </w:rPr>
              <w:t xml:space="preserve">, tiks apvienotas un kāds būs rezultējošais skaits pašvaldību, kurās plānotā vadošā pašvaldība (pēc ATR) ir </w:t>
            </w:r>
            <w:r>
              <w:rPr>
                <w:rFonts w:ascii="Times New Roman" w:hAnsi="Times New Roman" w:cs="Times New Roman"/>
                <w:sz w:val="24"/>
                <w:szCs w:val="24"/>
              </w:rPr>
              <w:t>p</w:t>
            </w:r>
            <w:r w:rsidRPr="000B3056">
              <w:rPr>
                <w:rFonts w:ascii="Times New Roman" w:hAnsi="Times New Roman" w:cs="Times New Roman"/>
                <w:sz w:val="24"/>
                <w:szCs w:val="24"/>
              </w:rPr>
              <w:t>rojekta partneris.</w:t>
            </w:r>
          </w:p>
          <w:p w14:paraId="792E5A7E" w14:textId="7F2B8ED1" w:rsidR="00BD3147" w:rsidRDefault="003A6248" w:rsidP="00037A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Tāpēc ar </w:t>
            </w:r>
            <w:r w:rsidRPr="003A6248">
              <w:rPr>
                <w:rFonts w:ascii="Times New Roman" w:hAnsi="Times New Roman" w:cs="Times New Roman"/>
                <w:sz w:val="24"/>
                <w:szCs w:val="24"/>
              </w:rPr>
              <w:t>Min</w:t>
            </w:r>
            <w:r>
              <w:rPr>
                <w:rFonts w:ascii="Times New Roman" w:hAnsi="Times New Roman" w:cs="Times New Roman"/>
                <w:sz w:val="24"/>
                <w:szCs w:val="24"/>
              </w:rPr>
              <w:t>istru kabineta rīkojuma projektu</w:t>
            </w:r>
            <w:r w:rsidRPr="003A6248">
              <w:rPr>
                <w:rFonts w:ascii="Times New Roman" w:hAnsi="Times New Roman" w:cs="Times New Roman"/>
                <w:sz w:val="24"/>
                <w:szCs w:val="24"/>
              </w:rPr>
              <w:t xml:space="preserve"> “Grozījumi Ministru kabineta  2018.gada 13.februāra rīkojumā Nr. 52 “Par informācijas sabiedrības attīstības pamatnostādņu ieviešanu publiskās pārvaldes informācijas sistēmu jomā (mērķarhitektūras 39.0 versija)”</w:t>
            </w:r>
            <w:r>
              <w:rPr>
                <w:rFonts w:ascii="Times New Roman" w:hAnsi="Times New Roman" w:cs="Times New Roman"/>
                <w:sz w:val="24"/>
                <w:szCs w:val="24"/>
              </w:rPr>
              <w:t xml:space="preserve"> tiek</w:t>
            </w:r>
            <w:r w:rsidR="00BD3147">
              <w:rPr>
                <w:rFonts w:ascii="Times New Roman" w:hAnsi="Times New Roman" w:cs="Times New Roman"/>
                <w:sz w:val="24"/>
                <w:szCs w:val="24"/>
              </w:rPr>
              <w:t xml:space="preserve"> ierosināti šādi grozījumi: </w:t>
            </w:r>
          </w:p>
          <w:p w14:paraId="55A07749" w14:textId="158BC5B0" w:rsidR="003A6248" w:rsidRDefault="00BD3147" w:rsidP="00037A19">
            <w:pPr>
              <w:spacing w:after="0" w:line="240" w:lineRule="auto"/>
              <w:jc w:val="both"/>
              <w:rPr>
                <w:rFonts w:ascii="Times New Roman" w:hAnsi="Times New Roman" w:cs="Times New Roman"/>
                <w:sz w:val="24"/>
                <w:szCs w:val="24"/>
              </w:rPr>
            </w:pPr>
            <w:r w:rsidRPr="00955743">
              <w:rPr>
                <w:rFonts w:ascii="Times New Roman" w:hAnsi="Times New Roman" w:cs="Times New Roman"/>
                <w:sz w:val="24"/>
                <w:szCs w:val="24"/>
              </w:rPr>
              <w:t>1.Punkts:</w:t>
            </w:r>
            <w:r w:rsidRPr="009E153B">
              <w:rPr>
                <w:rFonts w:ascii="Times New Roman" w:hAnsi="Times New Roman" w:cs="Times New Roman"/>
                <w:sz w:val="24"/>
                <w:szCs w:val="24"/>
              </w:rPr>
              <w:t xml:space="preserve"> Tiek precizēts Projekta izmaksu apjomu atbilstoši Rīkojumā Nr.589 noteiktajam. </w:t>
            </w:r>
            <w:r w:rsidR="003A6248" w:rsidRPr="009E153B">
              <w:rPr>
                <w:rFonts w:ascii="Times New Roman" w:hAnsi="Times New Roman" w:cs="Times New Roman"/>
                <w:sz w:val="24"/>
                <w:szCs w:val="24"/>
              </w:rPr>
              <w:t xml:space="preserve"> </w:t>
            </w:r>
          </w:p>
          <w:p w14:paraId="2E2BB19A" w14:textId="4AE6AF84" w:rsidR="00BD3147" w:rsidRPr="009E153B" w:rsidRDefault="00BD3147" w:rsidP="00037A19">
            <w:pPr>
              <w:spacing w:after="0" w:line="240" w:lineRule="auto"/>
              <w:jc w:val="both"/>
              <w:rPr>
                <w:rFonts w:ascii="Times New Roman" w:hAnsi="Times New Roman" w:cs="Times New Roman"/>
                <w:sz w:val="24"/>
                <w:szCs w:val="24"/>
              </w:rPr>
            </w:pPr>
            <w:r w:rsidRPr="00955743">
              <w:rPr>
                <w:rFonts w:ascii="Times New Roman" w:hAnsi="Times New Roman" w:cs="Times New Roman"/>
                <w:sz w:val="24"/>
                <w:szCs w:val="24"/>
              </w:rPr>
              <w:t>2.Punkts:</w:t>
            </w:r>
            <w:r>
              <w:rPr>
                <w:rFonts w:ascii="Times New Roman" w:hAnsi="Times New Roman" w:cs="Times New Roman"/>
                <w:sz w:val="24"/>
                <w:szCs w:val="24"/>
              </w:rPr>
              <w:t xml:space="preserve"> Tiek precizēts Projekta tvērums un integrāciju apjoms</w:t>
            </w:r>
            <w:r w:rsidR="00DC6759">
              <w:rPr>
                <w:rFonts w:ascii="Times New Roman" w:hAnsi="Times New Roman" w:cs="Times New Roman"/>
                <w:sz w:val="24"/>
                <w:szCs w:val="24"/>
              </w:rPr>
              <w:t xml:space="preserve">, izkļaujot </w:t>
            </w:r>
            <w:proofErr w:type="spellStart"/>
            <w:r w:rsidR="00DC6759">
              <w:rPr>
                <w:rFonts w:ascii="Times New Roman" w:hAnsi="Times New Roman" w:cs="Times New Roman"/>
                <w:sz w:val="24"/>
                <w:szCs w:val="24"/>
              </w:rPr>
              <w:t>saskarni</w:t>
            </w:r>
            <w:proofErr w:type="spellEnd"/>
            <w:r w:rsidR="00DC6759" w:rsidRPr="00DC6759">
              <w:rPr>
                <w:rFonts w:ascii="Times New Roman" w:hAnsi="Times New Roman" w:cs="Times New Roman"/>
                <w:sz w:val="24"/>
                <w:szCs w:val="24"/>
              </w:rPr>
              <w:t xml:space="preserve"> ar nekustamā īpašuma nodokļa uzskaites un nekustamā īpašuma nodokļa administr</w:t>
            </w:r>
            <w:r w:rsidR="00DC6759">
              <w:rPr>
                <w:rFonts w:ascii="Times New Roman" w:hAnsi="Times New Roman" w:cs="Times New Roman"/>
                <w:sz w:val="24"/>
                <w:szCs w:val="24"/>
              </w:rPr>
              <w:t>ēšanas lietojumprogrammu (NINO)</w:t>
            </w:r>
            <w:r>
              <w:rPr>
                <w:rFonts w:ascii="Times New Roman" w:hAnsi="Times New Roman" w:cs="Times New Roman"/>
                <w:sz w:val="24"/>
                <w:szCs w:val="24"/>
              </w:rPr>
              <w:t>,</w:t>
            </w:r>
            <w:r w:rsidR="00DC6759">
              <w:rPr>
                <w:rFonts w:ascii="Times New Roman" w:hAnsi="Times New Roman" w:cs="Times New Roman"/>
                <w:sz w:val="24"/>
                <w:szCs w:val="24"/>
              </w:rPr>
              <w:t xml:space="preserve"> pr</w:t>
            </w:r>
            <w:r w:rsidR="00DA7E84">
              <w:rPr>
                <w:rFonts w:ascii="Times New Roman" w:hAnsi="Times New Roman" w:cs="Times New Roman"/>
                <w:sz w:val="24"/>
                <w:szCs w:val="24"/>
              </w:rPr>
              <w:t>ecizējot publicēšanas risinājumu</w:t>
            </w:r>
            <w:r w:rsidR="00DC6759">
              <w:rPr>
                <w:rFonts w:ascii="Times New Roman" w:hAnsi="Times New Roman" w:cs="Times New Roman"/>
                <w:sz w:val="24"/>
                <w:szCs w:val="24"/>
              </w:rPr>
              <w:t xml:space="preserve">, kā arī izkļaujot integrāciju </w:t>
            </w:r>
            <w:r w:rsidR="00DC6759" w:rsidRPr="00685968">
              <w:rPr>
                <w:rFonts w:ascii="Times New Roman" w:hAnsi="Times New Roman" w:cs="Times New Roman"/>
                <w:sz w:val="24"/>
                <w:szCs w:val="24"/>
              </w:rPr>
              <w:t xml:space="preserve">ar </w:t>
            </w:r>
            <w:r w:rsidR="00DC6759" w:rsidRPr="00685968">
              <w:rPr>
                <w:rFonts w:ascii="Times New Roman" w:hAnsi="Times New Roman" w:cs="Times New Roman"/>
                <w:color w:val="414142"/>
                <w:sz w:val="24"/>
                <w:szCs w:val="24"/>
                <w:shd w:val="clear" w:color="auto" w:fill="FFFFFF"/>
              </w:rPr>
              <w:t>dokumentu vadības sistēm</w:t>
            </w:r>
            <w:r w:rsidR="00685968" w:rsidRPr="00685968">
              <w:rPr>
                <w:rFonts w:ascii="Times New Roman" w:hAnsi="Times New Roman" w:cs="Times New Roman"/>
                <w:color w:val="414142"/>
                <w:sz w:val="24"/>
                <w:szCs w:val="24"/>
                <w:shd w:val="clear" w:color="auto" w:fill="FFFFFF"/>
              </w:rPr>
              <w:t>u</w:t>
            </w:r>
            <w:r w:rsidR="00DC6759">
              <w:rPr>
                <w:rFonts w:ascii="Arial" w:hAnsi="Arial" w:cs="Arial"/>
                <w:color w:val="414142"/>
                <w:sz w:val="20"/>
                <w:szCs w:val="20"/>
                <w:shd w:val="clear" w:color="auto" w:fill="FFFFFF"/>
              </w:rPr>
              <w:t xml:space="preserve"> </w:t>
            </w:r>
            <w:proofErr w:type="spellStart"/>
            <w:r w:rsidR="00DC6759" w:rsidRPr="008F6BEB">
              <w:rPr>
                <w:rFonts w:ascii="Times New Roman" w:hAnsi="Times New Roman" w:cs="Times New Roman"/>
                <w:i/>
                <w:sz w:val="24"/>
                <w:szCs w:val="24"/>
              </w:rPr>
              <w:t>Doclogix</w:t>
            </w:r>
            <w:proofErr w:type="spellEnd"/>
            <w:r w:rsidR="00DC6759" w:rsidRPr="00DC6759">
              <w:rPr>
                <w:rFonts w:ascii="Times New Roman" w:hAnsi="Times New Roman" w:cs="Times New Roman"/>
                <w:sz w:val="24"/>
                <w:szCs w:val="24"/>
              </w:rPr>
              <w:t xml:space="preserve">, </w:t>
            </w:r>
            <w:r w:rsidR="00DC6759" w:rsidRPr="008F6BEB">
              <w:rPr>
                <w:rFonts w:ascii="Times New Roman" w:hAnsi="Times New Roman" w:cs="Times New Roman"/>
                <w:i/>
                <w:sz w:val="24"/>
                <w:szCs w:val="24"/>
              </w:rPr>
              <w:t>EDUS</w:t>
            </w:r>
            <w:r w:rsidR="00DC6759">
              <w:rPr>
                <w:rFonts w:ascii="Times New Roman" w:hAnsi="Times New Roman" w:cs="Times New Roman"/>
                <w:sz w:val="24"/>
                <w:szCs w:val="24"/>
              </w:rPr>
              <w:t>, kā arī finanšu vadības sistēmām</w:t>
            </w:r>
            <w:r w:rsidR="00DC6759" w:rsidRPr="008F6BEB">
              <w:rPr>
                <w:rFonts w:ascii="Times New Roman" w:hAnsi="Times New Roman" w:cs="Times New Roman"/>
                <w:i/>
                <w:sz w:val="24"/>
                <w:szCs w:val="24"/>
              </w:rPr>
              <w:t xml:space="preserve"> </w:t>
            </w:r>
            <w:proofErr w:type="spellStart"/>
            <w:r w:rsidR="00DC6759" w:rsidRPr="008F6BEB">
              <w:rPr>
                <w:rFonts w:ascii="Times New Roman" w:hAnsi="Times New Roman" w:cs="Times New Roman"/>
                <w:i/>
                <w:sz w:val="24"/>
                <w:szCs w:val="24"/>
              </w:rPr>
              <w:t>Horizon</w:t>
            </w:r>
            <w:proofErr w:type="spellEnd"/>
            <w:r w:rsidR="00DC6759">
              <w:rPr>
                <w:rFonts w:ascii="Times New Roman" w:hAnsi="Times New Roman" w:cs="Times New Roman"/>
                <w:sz w:val="24"/>
                <w:szCs w:val="24"/>
              </w:rPr>
              <w:t xml:space="preserve"> un </w:t>
            </w:r>
            <w:r w:rsidR="00DC6759" w:rsidRPr="008F6BEB">
              <w:rPr>
                <w:rFonts w:ascii="Times New Roman" w:hAnsi="Times New Roman" w:cs="Times New Roman"/>
                <w:i/>
                <w:sz w:val="24"/>
                <w:szCs w:val="24"/>
              </w:rPr>
              <w:t>Pakalns</w:t>
            </w:r>
            <w:r w:rsidR="00DC6759">
              <w:rPr>
                <w:rFonts w:ascii="Times New Roman" w:hAnsi="Times New Roman" w:cs="Times New Roman"/>
                <w:sz w:val="24"/>
                <w:szCs w:val="24"/>
              </w:rPr>
              <w:t xml:space="preserve">, </w:t>
            </w:r>
            <w:r>
              <w:rPr>
                <w:rFonts w:ascii="Times New Roman" w:hAnsi="Times New Roman" w:cs="Times New Roman"/>
                <w:sz w:val="24"/>
                <w:szCs w:val="24"/>
              </w:rPr>
              <w:t>jo Projekta īsteno</w:t>
            </w:r>
            <w:r w:rsidR="003D4AC4">
              <w:rPr>
                <w:rFonts w:ascii="Times New Roman" w:hAnsi="Times New Roman" w:cs="Times New Roman"/>
                <w:sz w:val="24"/>
                <w:szCs w:val="24"/>
              </w:rPr>
              <w:t>šanas laikā:</w:t>
            </w:r>
          </w:p>
          <w:p w14:paraId="65A938C8" w14:textId="77777777" w:rsidR="00BD3147" w:rsidRPr="00BD3147" w:rsidRDefault="00BD3147" w:rsidP="00037A19">
            <w:pPr>
              <w:spacing w:after="0" w:line="240" w:lineRule="auto"/>
              <w:jc w:val="both"/>
              <w:rPr>
                <w:rFonts w:ascii="Times New Roman" w:hAnsi="Times New Roman" w:cs="Times New Roman"/>
                <w:sz w:val="24"/>
                <w:szCs w:val="24"/>
              </w:rPr>
            </w:pPr>
            <w:r w:rsidRPr="00BD3147">
              <w:rPr>
                <w:rFonts w:ascii="Times New Roman" w:hAnsi="Times New Roman" w:cs="Times New Roman"/>
                <w:sz w:val="24"/>
                <w:szCs w:val="24"/>
              </w:rPr>
              <w:t>•</w:t>
            </w:r>
            <w:r w:rsidRPr="00BD3147">
              <w:rPr>
                <w:rFonts w:ascii="Times New Roman" w:hAnsi="Times New Roman" w:cs="Times New Roman"/>
                <w:sz w:val="24"/>
                <w:szCs w:val="24"/>
              </w:rPr>
              <w:tab/>
              <w:t>Dokumentu vadības sistēma (turpmāk – DVS) “EDUS” saskarnes izveide nav lietderīga un tiek izkļauta, ņemot vērā administratīvi teritoriālo reformu. Saskaņā ar pašvaldību telefoniski sniegto informāciju, konstatēts, ka DVS “EDUS” netiks izmantota visās 3 PKIP projekta partneru pašvaldībās, kuras lieto RVS “</w:t>
            </w:r>
            <w:proofErr w:type="spellStart"/>
            <w:r w:rsidRPr="00BD3147">
              <w:rPr>
                <w:rFonts w:ascii="Times New Roman" w:hAnsi="Times New Roman" w:cs="Times New Roman"/>
                <w:sz w:val="24"/>
                <w:szCs w:val="24"/>
              </w:rPr>
              <w:t>GVedis</w:t>
            </w:r>
            <w:proofErr w:type="spellEnd"/>
            <w:r w:rsidRPr="00BD3147">
              <w:rPr>
                <w:rFonts w:ascii="Times New Roman" w:hAnsi="Times New Roman" w:cs="Times New Roman"/>
                <w:sz w:val="24"/>
                <w:szCs w:val="24"/>
              </w:rPr>
              <w:t>” un “Ozols”;</w:t>
            </w:r>
          </w:p>
          <w:p w14:paraId="27F436DC" w14:textId="0061341C" w:rsidR="00BD3147" w:rsidRPr="00BD3147" w:rsidRDefault="00C05C53" w:rsidP="00037A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D3147" w:rsidRPr="00BD3147">
              <w:rPr>
                <w:rFonts w:ascii="Times New Roman" w:hAnsi="Times New Roman" w:cs="Times New Roman"/>
                <w:sz w:val="24"/>
                <w:szCs w:val="24"/>
              </w:rPr>
              <w:t>veicot sarunu procedūras iepirkuma par DVS   “</w:t>
            </w:r>
            <w:proofErr w:type="spellStart"/>
            <w:r w:rsidR="00BD3147" w:rsidRPr="00BD3147">
              <w:rPr>
                <w:rFonts w:ascii="Times New Roman" w:hAnsi="Times New Roman" w:cs="Times New Roman"/>
                <w:sz w:val="24"/>
                <w:szCs w:val="24"/>
              </w:rPr>
              <w:t>DocLogix</w:t>
            </w:r>
            <w:proofErr w:type="spellEnd"/>
            <w:r w:rsidR="00BD3147" w:rsidRPr="00BD3147">
              <w:rPr>
                <w:rFonts w:ascii="Times New Roman" w:hAnsi="Times New Roman" w:cs="Times New Roman"/>
                <w:sz w:val="24"/>
                <w:szCs w:val="24"/>
              </w:rPr>
              <w:t>” saskarnes izstrādi ietvaros un izvērtējot iesniegto finanšu piedāvājumu, secināts, ka pretendenta piedāvātā līgumcena būtiski pārsniedz pasūtītāja (Rīgas Domes Informācijas tehnoloģiju centrs) rīcībā pieejamo finansējumu. Izvērtējot gan šīs saskarnes izstrādes līgumcenu, gan saskarnes ieviešanu pašvaldībās, DVS grupā visaugstākā līgumcena par saskarnes izstrādi ar PKIP ir DVS “</w:t>
            </w:r>
            <w:proofErr w:type="spellStart"/>
            <w:r w:rsidR="00BD3147" w:rsidRPr="00BD3147">
              <w:rPr>
                <w:rFonts w:ascii="Times New Roman" w:hAnsi="Times New Roman" w:cs="Times New Roman"/>
                <w:sz w:val="24"/>
                <w:szCs w:val="24"/>
              </w:rPr>
              <w:t>DocLogix</w:t>
            </w:r>
            <w:proofErr w:type="spellEnd"/>
            <w:r w:rsidR="00BD3147" w:rsidRPr="00BD3147">
              <w:rPr>
                <w:rFonts w:ascii="Times New Roman" w:hAnsi="Times New Roman" w:cs="Times New Roman"/>
                <w:sz w:val="24"/>
                <w:szCs w:val="24"/>
              </w:rPr>
              <w:t xml:space="preserve">”. Līdz ar to saskaņā ar MK 2017.gada 28.februāra  noteikumiem Nr.107  “Iepirkuma procedūru un metu konkursu norises kārtība” sarunu procedūra tika pārtraukta un DVS tiek izkļauta no PKIP projekta.  </w:t>
            </w:r>
          </w:p>
          <w:p w14:paraId="5EE96678" w14:textId="73C1F4A6" w:rsidR="00BD3147" w:rsidRPr="00BD3147" w:rsidRDefault="00C05C53" w:rsidP="00037A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D3147" w:rsidRPr="00BD3147">
              <w:rPr>
                <w:rFonts w:ascii="Times New Roman" w:hAnsi="Times New Roman" w:cs="Times New Roman"/>
                <w:sz w:val="24"/>
                <w:szCs w:val="24"/>
              </w:rPr>
              <w:t>veicot sarunu procedūras iepirkuma par  resursu vadības sistēmas (turpmāk - RVS) “</w:t>
            </w:r>
            <w:proofErr w:type="spellStart"/>
            <w:r w:rsidR="00BD3147" w:rsidRPr="00BD3147">
              <w:rPr>
                <w:rFonts w:ascii="Times New Roman" w:hAnsi="Times New Roman" w:cs="Times New Roman"/>
                <w:sz w:val="24"/>
                <w:szCs w:val="24"/>
              </w:rPr>
              <w:t>Horizon</w:t>
            </w:r>
            <w:proofErr w:type="spellEnd"/>
            <w:r w:rsidR="00BD3147" w:rsidRPr="00BD3147">
              <w:rPr>
                <w:rFonts w:ascii="Times New Roman" w:hAnsi="Times New Roman" w:cs="Times New Roman"/>
                <w:sz w:val="24"/>
                <w:szCs w:val="24"/>
              </w:rPr>
              <w:t>” saskarnes izstrādi ietvaros un izvērtējot iesniegto finanšu piedāvājumu, secināts, ka pretendenta piedāvātā līgumcena būtiski pārsniedz pasūtītāja (Rīgas Domes Informācijas tehnoloģiju centrs) rīcībā pieejamo finansējumu. Izvērtējot gan saskarnes izstrādes līgumcenu, gan saskarnes ieviešanu pašvaldībās, RVS grupā visaugstākā līgumcena par saskarnes izstrādi ar RVS ir “</w:t>
            </w:r>
            <w:proofErr w:type="spellStart"/>
            <w:r w:rsidR="00BD3147" w:rsidRPr="00BD3147">
              <w:rPr>
                <w:rFonts w:ascii="Times New Roman" w:hAnsi="Times New Roman" w:cs="Times New Roman"/>
                <w:sz w:val="24"/>
                <w:szCs w:val="24"/>
              </w:rPr>
              <w:t>Horizon</w:t>
            </w:r>
            <w:proofErr w:type="spellEnd"/>
            <w:r w:rsidR="00BD3147" w:rsidRPr="00BD3147">
              <w:rPr>
                <w:rFonts w:ascii="Times New Roman" w:hAnsi="Times New Roman" w:cs="Times New Roman"/>
                <w:sz w:val="24"/>
                <w:szCs w:val="24"/>
              </w:rPr>
              <w:t>”. Līdz ar to saskaņā ar MK 2017.gada 28.februāra noteikumiem Nr.107 “Iepirkuma procedūru un metu konkursu norises kārtība” sarunu procedūra tika pārtraukta un RVS “</w:t>
            </w:r>
            <w:proofErr w:type="spellStart"/>
            <w:r w:rsidR="00BD3147" w:rsidRPr="00BD3147">
              <w:rPr>
                <w:rFonts w:ascii="Times New Roman" w:hAnsi="Times New Roman" w:cs="Times New Roman"/>
                <w:sz w:val="24"/>
                <w:szCs w:val="24"/>
              </w:rPr>
              <w:t>Horizon</w:t>
            </w:r>
            <w:proofErr w:type="spellEnd"/>
            <w:r w:rsidR="00BD3147" w:rsidRPr="00BD3147">
              <w:rPr>
                <w:rFonts w:ascii="Times New Roman" w:hAnsi="Times New Roman" w:cs="Times New Roman"/>
                <w:sz w:val="24"/>
                <w:szCs w:val="24"/>
              </w:rPr>
              <w:t>” saskarnes izstrāde tiek izkļauta no PKIP projekta tvēruma;</w:t>
            </w:r>
          </w:p>
          <w:p w14:paraId="3393E118" w14:textId="77777777" w:rsidR="00DC4D6D" w:rsidRDefault="00C05C53" w:rsidP="00037A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D3147" w:rsidRPr="00BD3147">
              <w:rPr>
                <w:rFonts w:ascii="Times New Roman" w:hAnsi="Times New Roman" w:cs="Times New Roman"/>
                <w:sz w:val="24"/>
                <w:szCs w:val="24"/>
              </w:rPr>
              <w:t>jo RVS “Pakalns“ pretendents nebija ieinteresēts piedalīties sarunu procedūrā. Līdz ar to saskaņā ar MK 2017.gada 28.februāra noteikumiem Nr.107 “Iepirkuma procedūru un metu konkursu norises kārtība” sarunu procedūra tika pārtraukta un RVS “Pakalns“ saskarnes izstrāde tiek izkļauta no PKIP projekta tvēruma.</w:t>
            </w:r>
            <w:r w:rsidR="00DC4D6D" w:rsidRPr="00F04C38">
              <w:rPr>
                <w:rFonts w:ascii="Times New Roman" w:hAnsi="Times New Roman" w:cs="Times New Roman"/>
                <w:sz w:val="24"/>
                <w:szCs w:val="24"/>
              </w:rPr>
              <w:t xml:space="preserve"> </w:t>
            </w:r>
          </w:p>
          <w:p w14:paraId="177E55FE" w14:textId="76E2EAF4" w:rsidR="003A6248" w:rsidRDefault="00DC4D6D" w:rsidP="00037A19">
            <w:pPr>
              <w:spacing w:after="0" w:line="240" w:lineRule="auto"/>
              <w:jc w:val="both"/>
              <w:rPr>
                <w:rFonts w:ascii="Times New Roman" w:hAnsi="Times New Roman" w:cs="Times New Roman"/>
                <w:sz w:val="24"/>
                <w:szCs w:val="24"/>
              </w:rPr>
            </w:pPr>
            <w:r w:rsidRPr="00F04C38">
              <w:rPr>
                <w:rFonts w:ascii="Times New Roman" w:hAnsi="Times New Roman" w:cs="Times New Roman"/>
                <w:sz w:val="24"/>
                <w:szCs w:val="24"/>
              </w:rPr>
              <w:t>Projekta aprakstā veikt</w:t>
            </w:r>
            <w:r>
              <w:rPr>
                <w:rFonts w:ascii="Times New Roman" w:hAnsi="Times New Roman" w:cs="Times New Roman"/>
                <w:sz w:val="24"/>
                <w:szCs w:val="24"/>
              </w:rPr>
              <w:t>a</w:t>
            </w:r>
            <w:r w:rsidRPr="00F04C38">
              <w:rPr>
                <w:rFonts w:ascii="Times New Roman" w:hAnsi="Times New Roman" w:cs="Times New Roman"/>
                <w:sz w:val="24"/>
                <w:szCs w:val="24"/>
              </w:rPr>
              <w:t xml:space="preserve">s izmaiņas saistībā ar ārējo reģistru integrācijām, pamatojoties uz detalizētu saistīto projektu </w:t>
            </w:r>
            <w:r>
              <w:rPr>
                <w:rFonts w:ascii="Times New Roman" w:hAnsi="Times New Roman" w:cs="Times New Roman"/>
                <w:sz w:val="24"/>
                <w:szCs w:val="24"/>
              </w:rPr>
              <w:t>analīzi. Sākotnēji PKIP projektā tika paredzētas integrācijas, kuras pirms PKIP projekta uzsākšanas jau tika realizētas (ar n</w:t>
            </w:r>
            <w:r w:rsidRPr="006528BE">
              <w:rPr>
                <w:rFonts w:ascii="Times New Roman" w:hAnsi="Times New Roman" w:cs="Times New Roman"/>
                <w:sz w:val="24"/>
                <w:szCs w:val="24"/>
              </w:rPr>
              <w:t>ekustamā īpašuma nodokļa uzskaites un nekustamā īpašuma nodokļa administrēšanas lietojumprogramm</w:t>
            </w:r>
            <w:r>
              <w:rPr>
                <w:rFonts w:ascii="Times New Roman" w:hAnsi="Times New Roman" w:cs="Times New Roman"/>
                <w:sz w:val="24"/>
                <w:szCs w:val="24"/>
              </w:rPr>
              <w:t>u (turpmāk – NINO)</w:t>
            </w:r>
            <w:r w:rsidRPr="00F04C38">
              <w:rPr>
                <w:rFonts w:ascii="Times New Roman" w:hAnsi="Times New Roman" w:cs="Times New Roman"/>
                <w:sz w:val="24"/>
                <w:szCs w:val="24"/>
              </w:rPr>
              <w:t xml:space="preserve">) vai plānotas realizēt </w:t>
            </w:r>
            <w:r>
              <w:rPr>
                <w:rFonts w:ascii="Times New Roman" w:hAnsi="Times New Roman" w:cs="Times New Roman"/>
                <w:sz w:val="24"/>
                <w:szCs w:val="24"/>
              </w:rPr>
              <w:t xml:space="preserve">citos </w:t>
            </w:r>
            <w:r w:rsidRPr="00993472">
              <w:rPr>
                <w:rFonts w:ascii="Times New Roman" w:hAnsi="Times New Roman" w:cs="Times New Roman"/>
                <w:sz w:val="24"/>
                <w:szCs w:val="24"/>
              </w:rPr>
              <w:t>projektos (Valsts reģionālās attīstības aģentūras projekts “E-iepirkumu un e-izsoļu platformas attīstība”)</w:t>
            </w:r>
            <w:r>
              <w:rPr>
                <w:rFonts w:ascii="Times New Roman" w:hAnsi="Times New Roman" w:cs="Times New Roman"/>
                <w:sz w:val="24"/>
                <w:szCs w:val="24"/>
              </w:rPr>
              <w:t xml:space="preserve"> </w:t>
            </w:r>
            <w:r w:rsidRPr="00993472">
              <w:rPr>
                <w:rFonts w:ascii="Times New Roman" w:hAnsi="Times New Roman" w:cs="Times New Roman"/>
                <w:sz w:val="24"/>
                <w:szCs w:val="24"/>
              </w:rPr>
              <w:t>līdz ar to tās netika</w:t>
            </w:r>
            <w:r>
              <w:rPr>
                <w:rFonts w:ascii="Times New Roman" w:hAnsi="Times New Roman" w:cs="Times New Roman"/>
                <w:sz w:val="24"/>
                <w:szCs w:val="24"/>
              </w:rPr>
              <w:t xml:space="preserve"> </w:t>
            </w:r>
            <w:r w:rsidRPr="00F04C38">
              <w:rPr>
                <w:rFonts w:ascii="Times New Roman" w:hAnsi="Times New Roman" w:cs="Times New Roman"/>
                <w:sz w:val="24"/>
                <w:szCs w:val="24"/>
              </w:rPr>
              <w:t xml:space="preserve"> realizēt</w:t>
            </w:r>
            <w:r>
              <w:rPr>
                <w:rFonts w:ascii="Times New Roman" w:hAnsi="Times New Roman" w:cs="Times New Roman"/>
                <w:sz w:val="24"/>
                <w:szCs w:val="24"/>
              </w:rPr>
              <w:t xml:space="preserve">as, </w:t>
            </w:r>
            <w:r w:rsidRPr="00F04C38">
              <w:rPr>
                <w:rFonts w:ascii="Times New Roman" w:hAnsi="Times New Roman" w:cs="Times New Roman"/>
                <w:sz w:val="24"/>
                <w:szCs w:val="24"/>
              </w:rPr>
              <w:t>lai nedublētu funkcionalitāti</w:t>
            </w:r>
            <w:r>
              <w:rPr>
                <w:rFonts w:ascii="Times New Roman" w:hAnsi="Times New Roman" w:cs="Times New Roman"/>
                <w:sz w:val="24"/>
                <w:szCs w:val="24"/>
              </w:rPr>
              <w:t>.</w:t>
            </w:r>
          </w:p>
          <w:p w14:paraId="472E2FC8" w14:textId="7956265C" w:rsidR="003D4AC4" w:rsidRDefault="003D4AC4" w:rsidP="00037A19">
            <w:pPr>
              <w:spacing w:after="0" w:line="240" w:lineRule="auto"/>
              <w:jc w:val="both"/>
              <w:rPr>
                <w:rFonts w:ascii="Times New Roman" w:hAnsi="Times New Roman" w:cs="Times New Roman"/>
                <w:sz w:val="24"/>
                <w:szCs w:val="24"/>
              </w:rPr>
            </w:pPr>
            <w:r w:rsidRPr="00955743">
              <w:rPr>
                <w:rFonts w:ascii="Times New Roman" w:hAnsi="Times New Roman" w:cs="Times New Roman"/>
                <w:sz w:val="24"/>
                <w:szCs w:val="24"/>
              </w:rPr>
              <w:t>3.punkts:</w:t>
            </w:r>
            <w:r>
              <w:rPr>
                <w:rFonts w:ascii="Times New Roman" w:hAnsi="Times New Roman" w:cs="Times New Roman"/>
                <w:sz w:val="24"/>
                <w:szCs w:val="24"/>
              </w:rPr>
              <w:t xml:space="preserve"> </w:t>
            </w:r>
            <w:r w:rsidR="004E2BD4">
              <w:rPr>
                <w:rFonts w:ascii="Times New Roman" w:hAnsi="Times New Roman" w:cs="Times New Roman"/>
                <w:sz w:val="24"/>
                <w:szCs w:val="24"/>
              </w:rPr>
              <w:t>P</w:t>
            </w:r>
            <w:r>
              <w:rPr>
                <w:rFonts w:ascii="Times New Roman" w:hAnsi="Times New Roman" w:cs="Times New Roman"/>
                <w:sz w:val="24"/>
                <w:szCs w:val="24"/>
              </w:rPr>
              <w:t xml:space="preserve">recizēts </w:t>
            </w:r>
            <w:r w:rsidR="004E2BD4">
              <w:rPr>
                <w:rFonts w:ascii="Times New Roman" w:hAnsi="Times New Roman" w:cs="Times New Roman"/>
                <w:sz w:val="24"/>
                <w:szCs w:val="24"/>
              </w:rPr>
              <w:t xml:space="preserve">e-pakalpojuma nosaukums no </w:t>
            </w:r>
            <w:r>
              <w:rPr>
                <w:rFonts w:ascii="Times New Roman" w:hAnsi="Times New Roman" w:cs="Times New Roman"/>
                <w:sz w:val="24"/>
                <w:szCs w:val="24"/>
              </w:rPr>
              <w:t xml:space="preserve">“e-rēķina iesniegšana” </w:t>
            </w:r>
            <w:r w:rsidR="004E2BD4">
              <w:rPr>
                <w:rFonts w:ascii="Times New Roman" w:hAnsi="Times New Roman" w:cs="Times New Roman"/>
                <w:sz w:val="24"/>
                <w:szCs w:val="24"/>
              </w:rPr>
              <w:t>uz “</w:t>
            </w:r>
            <w:r w:rsidR="004E2BD4" w:rsidRPr="004E2BD4">
              <w:rPr>
                <w:rFonts w:ascii="Times New Roman" w:hAnsi="Times New Roman" w:cs="Times New Roman"/>
                <w:sz w:val="24"/>
                <w:szCs w:val="24"/>
              </w:rPr>
              <w:t>klientu ieņēmumu rēķinu iesniegšana</w:t>
            </w:r>
            <w:r w:rsidR="004E2BD4">
              <w:rPr>
                <w:rFonts w:ascii="Times New Roman" w:hAnsi="Times New Roman" w:cs="Times New Roman"/>
                <w:sz w:val="24"/>
                <w:szCs w:val="24"/>
              </w:rPr>
              <w:t xml:space="preserve">”, lai </w:t>
            </w:r>
            <w:r w:rsidR="00C74950">
              <w:rPr>
                <w:rFonts w:ascii="Times New Roman" w:hAnsi="Times New Roman" w:cs="Times New Roman"/>
                <w:sz w:val="24"/>
                <w:szCs w:val="24"/>
              </w:rPr>
              <w:t xml:space="preserve">norādītu uz skaidru atšķirību no </w:t>
            </w:r>
            <w:r w:rsidR="00E54A9E">
              <w:rPr>
                <w:rFonts w:ascii="Times New Roman" w:hAnsi="Times New Roman" w:cs="Times New Roman"/>
                <w:sz w:val="24"/>
                <w:szCs w:val="24"/>
              </w:rPr>
              <w:t>Valsts reģionālās attīstības aģent</w:t>
            </w:r>
            <w:r w:rsidR="00C74950">
              <w:rPr>
                <w:rFonts w:ascii="Times New Roman" w:hAnsi="Times New Roman" w:cs="Times New Roman"/>
                <w:sz w:val="24"/>
                <w:szCs w:val="24"/>
              </w:rPr>
              <w:t>ūras veidotā</w:t>
            </w:r>
            <w:r w:rsidR="00E54A9E">
              <w:rPr>
                <w:rFonts w:ascii="Times New Roman" w:hAnsi="Times New Roman" w:cs="Times New Roman"/>
                <w:sz w:val="24"/>
                <w:szCs w:val="24"/>
              </w:rPr>
              <w:t xml:space="preserve"> e-rēķinu risin</w:t>
            </w:r>
            <w:r w:rsidR="00C74950">
              <w:rPr>
                <w:rFonts w:ascii="Times New Roman" w:hAnsi="Times New Roman" w:cs="Times New Roman"/>
                <w:sz w:val="24"/>
                <w:szCs w:val="24"/>
              </w:rPr>
              <w:t xml:space="preserve">ājuma. </w:t>
            </w:r>
          </w:p>
          <w:p w14:paraId="45F5275D" w14:textId="253C43F9" w:rsidR="003D4AC4" w:rsidRPr="00F04C38" w:rsidRDefault="00E54A9E" w:rsidP="00037A19">
            <w:pPr>
              <w:spacing w:after="0" w:line="240" w:lineRule="auto"/>
              <w:jc w:val="both"/>
              <w:rPr>
                <w:rFonts w:ascii="Times New Roman" w:hAnsi="Times New Roman" w:cs="Times New Roman"/>
                <w:sz w:val="24"/>
                <w:szCs w:val="24"/>
              </w:rPr>
            </w:pPr>
            <w:r w:rsidRPr="00955743">
              <w:rPr>
                <w:rFonts w:ascii="Times New Roman" w:hAnsi="Times New Roman" w:cs="Times New Roman"/>
                <w:sz w:val="24"/>
                <w:szCs w:val="24"/>
              </w:rPr>
              <w:t>4. punkts:</w:t>
            </w:r>
            <w:r>
              <w:rPr>
                <w:rFonts w:ascii="Times New Roman" w:hAnsi="Times New Roman" w:cs="Times New Roman"/>
                <w:sz w:val="24"/>
                <w:szCs w:val="24"/>
              </w:rPr>
              <w:t xml:space="preserve"> </w:t>
            </w:r>
            <w:r w:rsidR="00C74950">
              <w:rPr>
                <w:rFonts w:ascii="Times New Roman" w:hAnsi="Times New Roman" w:cs="Times New Roman"/>
                <w:sz w:val="24"/>
                <w:szCs w:val="24"/>
              </w:rPr>
              <w:t>Precizēts rezultāta rādīt</w:t>
            </w:r>
            <w:r w:rsidR="00BA162E">
              <w:rPr>
                <w:rFonts w:ascii="Times New Roman" w:hAnsi="Times New Roman" w:cs="Times New Roman"/>
                <w:sz w:val="24"/>
                <w:szCs w:val="24"/>
              </w:rPr>
              <w:t>āja nosaukums</w:t>
            </w:r>
            <w:r w:rsidR="00AD4DB7">
              <w:rPr>
                <w:rFonts w:ascii="Times New Roman" w:hAnsi="Times New Roman" w:cs="Times New Roman"/>
                <w:sz w:val="24"/>
                <w:szCs w:val="24"/>
              </w:rPr>
              <w:t xml:space="preserve">, jo </w:t>
            </w:r>
            <w:r w:rsidR="00500FA6">
              <w:rPr>
                <w:rFonts w:ascii="Times New Roman" w:hAnsi="Times New Roman" w:cs="Times New Roman"/>
                <w:sz w:val="24"/>
                <w:szCs w:val="24"/>
              </w:rPr>
              <w:t xml:space="preserve">šī </w:t>
            </w:r>
            <w:r w:rsidR="00AD4DB7">
              <w:rPr>
                <w:rFonts w:ascii="Times New Roman" w:hAnsi="Times New Roman" w:cs="Times New Roman"/>
                <w:sz w:val="24"/>
                <w:szCs w:val="24"/>
              </w:rPr>
              <w:t>r</w:t>
            </w:r>
            <w:r w:rsidR="00727656">
              <w:rPr>
                <w:rFonts w:ascii="Times New Roman" w:hAnsi="Times New Roman" w:cs="Times New Roman"/>
                <w:sz w:val="24"/>
                <w:szCs w:val="24"/>
              </w:rPr>
              <w:t>ā</w:t>
            </w:r>
            <w:r w:rsidR="00AD4DB7">
              <w:rPr>
                <w:rFonts w:ascii="Times New Roman" w:hAnsi="Times New Roman" w:cs="Times New Roman"/>
                <w:sz w:val="24"/>
                <w:szCs w:val="24"/>
              </w:rPr>
              <w:t xml:space="preserve">dītāja mērķis </w:t>
            </w:r>
            <w:r w:rsidR="00500FA6">
              <w:rPr>
                <w:rFonts w:ascii="Times New Roman" w:hAnsi="Times New Roman" w:cs="Times New Roman"/>
                <w:sz w:val="24"/>
                <w:szCs w:val="24"/>
              </w:rPr>
              <w:t xml:space="preserve">ir </w:t>
            </w:r>
            <w:r w:rsidR="00AD4DB7">
              <w:rPr>
                <w:rFonts w:ascii="Times New Roman" w:hAnsi="Times New Roman" w:cs="Times New Roman"/>
                <w:sz w:val="24"/>
                <w:szCs w:val="24"/>
              </w:rPr>
              <w:t xml:space="preserve">noteikt </w:t>
            </w:r>
            <w:r w:rsidR="00500FA6">
              <w:rPr>
                <w:rFonts w:ascii="Times New Roman" w:hAnsi="Times New Roman" w:cs="Times New Roman"/>
                <w:sz w:val="24"/>
                <w:szCs w:val="24"/>
              </w:rPr>
              <w:t xml:space="preserve">kopējo </w:t>
            </w:r>
            <w:r w:rsidR="00AD4DB7">
              <w:rPr>
                <w:rFonts w:ascii="Times New Roman" w:hAnsi="Times New Roman" w:cs="Times New Roman"/>
                <w:sz w:val="24"/>
                <w:szCs w:val="24"/>
              </w:rPr>
              <w:t>pašvaldību skaitu, kas izmanto PKIP platformu</w:t>
            </w:r>
            <w:r w:rsidR="00727656">
              <w:rPr>
                <w:rFonts w:ascii="Times New Roman" w:hAnsi="Times New Roman" w:cs="Times New Roman"/>
                <w:sz w:val="24"/>
                <w:szCs w:val="24"/>
              </w:rPr>
              <w:t xml:space="preserve"> </w:t>
            </w:r>
            <w:r w:rsidR="00500FA6">
              <w:rPr>
                <w:rFonts w:ascii="Times New Roman" w:hAnsi="Times New Roman" w:cs="Times New Roman"/>
                <w:sz w:val="24"/>
                <w:szCs w:val="24"/>
              </w:rPr>
              <w:t xml:space="preserve">(ne tikai pakalpojumu komponenti) </w:t>
            </w:r>
            <w:r w:rsidR="00727656">
              <w:rPr>
                <w:rFonts w:ascii="Times New Roman" w:hAnsi="Times New Roman" w:cs="Times New Roman"/>
                <w:sz w:val="24"/>
                <w:szCs w:val="24"/>
              </w:rPr>
              <w:t xml:space="preserve">divus un </w:t>
            </w:r>
            <w:r w:rsidR="00AD4DB7">
              <w:rPr>
                <w:rFonts w:ascii="Times New Roman" w:hAnsi="Times New Roman" w:cs="Times New Roman"/>
                <w:sz w:val="24"/>
                <w:szCs w:val="24"/>
              </w:rPr>
              <w:t>trīs gadus pēc Projekta beigām</w:t>
            </w:r>
            <w:r w:rsidR="00500FA6">
              <w:rPr>
                <w:rFonts w:ascii="Times New Roman" w:hAnsi="Times New Roman" w:cs="Times New Roman"/>
                <w:sz w:val="24"/>
                <w:szCs w:val="24"/>
              </w:rPr>
              <w:t>.</w:t>
            </w:r>
            <w:r w:rsidR="00AD4DB7">
              <w:rPr>
                <w:rFonts w:ascii="Times New Roman" w:hAnsi="Times New Roman" w:cs="Times New Roman"/>
                <w:sz w:val="24"/>
                <w:szCs w:val="24"/>
              </w:rPr>
              <w:t xml:space="preserve"> </w:t>
            </w:r>
          </w:p>
          <w:p w14:paraId="0C3C1BB7" w14:textId="3F1E692B" w:rsidR="00727656" w:rsidRDefault="00727656" w:rsidP="00037A19">
            <w:pPr>
              <w:spacing w:after="0" w:line="240" w:lineRule="auto"/>
              <w:jc w:val="both"/>
              <w:rPr>
                <w:rFonts w:ascii="Times New Roman" w:hAnsi="Times New Roman" w:cs="Times New Roman"/>
                <w:sz w:val="24"/>
                <w:szCs w:val="24"/>
              </w:rPr>
            </w:pPr>
            <w:r w:rsidRPr="00955743">
              <w:rPr>
                <w:rFonts w:ascii="Times New Roman" w:hAnsi="Times New Roman" w:cs="Times New Roman"/>
                <w:sz w:val="24"/>
                <w:szCs w:val="24"/>
              </w:rPr>
              <w:t>5.punkts:</w:t>
            </w:r>
            <w:r>
              <w:rPr>
                <w:rFonts w:ascii="Times New Roman" w:hAnsi="Times New Roman" w:cs="Times New Roman"/>
                <w:sz w:val="24"/>
                <w:szCs w:val="24"/>
              </w:rPr>
              <w:t xml:space="preserve"> </w:t>
            </w:r>
            <w:r w:rsidR="00264AD7">
              <w:rPr>
                <w:rFonts w:ascii="Times New Roman" w:hAnsi="Times New Roman" w:cs="Times New Roman"/>
                <w:sz w:val="24"/>
                <w:szCs w:val="24"/>
              </w:rPr>
              <w:t>Precizētas vērtības rezultāta rādītājām “</w:t>
            </w:r>
            <w:r w:rsidR="00264AD7" w:rsidRPr="00264AD7">
              <w:rPr>
                <w:rFonts w:ascii="Times New Roman" w:hAnsi="Times New Roman" w:cs="Times New Roman"/>
                <w:sz w:val="24"/>
                <w:szCs w:val="24"/>
              </w:rPr>
              <w:t>Pašvaldību institūcijas, kas izmanto integrācijas komponenti</w:t>
            </w:r>
            <w:r w:rsidR="00264AD7">
              <w:rPr>
                <w:rFonts w:ascii="Times New Roman" w:hAnsi="Times New Roman" w:cs="Times New Roman"/>
                <w:sz w:val="24"/>
                <w:szCs w:val="24"/>
              </w:rPr>
              <w:t xml:space="preserve">” (no </w:t>
            </w:r>
            <w:r w:rsidR="00264AD7" w:rsidRPr="00264AD7">
              <w:rPr>
                <w:rFonts w:ascii="Times New Roman" w:hAnsi="Times New Roman" w:cs="Times New Roman"/>
                <w:sz w:val="24"/>
                <w:szCs w:val="24"/>
              </w:rPr>
              <w:t>50</w:t>
            </w:r>
            <w:r w:rsidR="00264AD7">
              <w:rPr>
                <w:rFonts w:ascii="Times New Roman" w:hAnsi="Times New Roman" w:cs="Times New Roman"/>
                <w:sz w:val="24"/>
                <w:szCs w:val="24"/>
              </w:rPr>
              <w:t xml:space="preserve"> uz 10 divus gadus pēc Projekta beigām un no 100 uz 20 trīs gadus pēc Projekta beigām), </w:t>
            </w:r>
            <w:r w:rsidR="00264AD7" w:rsidRPr="00264AD7">
              <w:rPr>
                <w:rFonts w:ascii="Times New Roman" w:hAnsi="Times New Roman" w:cs="Times New Roman"/>
                <w:sz w:val="24"/>
                <w:szCs w:val="24"/>
              </w:rPr>
              <w:t>pamatojoties uz jau iepriekš aprakstīto informāciju par pašvaldību apvienošanu, kā arī ņemot vērā pieņēmumu, ka daļa pašvaldību institūciju arī tuvāko pāris gadu laikā visticamāk tiks apvienotas, kas izriet no racionālas un optimālas pārvaldības bāzētiem principiem.</w:t>
            </w:r>
          </w:p>
          <w:p w14:paraId="2E86174C" w14:textId="0E6A7E14" w:rsidR="001B79B3" w:rsidRPr="008F6BEB" w:rsidRDefault="00DA7E84" w:rsidP="00037A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6.punkts: P</w:t>
            </w:r>
            <w:r w:rsidR="00264AD7">
              <w:rPr>
                <w:rFonts w:ascii="Times New Roman" w:hAnsi="Times New Roman" w:cs="Times New Roman"/>
                <w:sz w:val="24"/>
                <w:szCs w:val="24"/>
              </w:rPr>
              <w:t xml:space="preserve">recizēta Projekta summa atbilstoši </w:t>
            </w:r>
            <w:r w:rsidR="00264AD7" w:rsidRPr="00264AD7">
              <w:rPr>
                <w:rFonts w:ascii="Times New Roman" w:hAnsi="Times New Roman" w:cs="Times New Roman"/>
                <w:sz w:val="24"/>
                <w:szCs w:val="24"/>
              </w:rPr>
              <w:t xml:space="preserve">Rīkojumā Nr.589 noteiktajam.  </w:t>
            </w:r>
          </w:p>
          <w:p w14:paraId="0137B755" w14:textId="255DC4CE" w:rsidR="00F717EB" w:rsidRDefault="00DA7E84" w:rsidP="00037A19">
            <w:pPr>
              <w:spacing w:after="0" w:line="240" w:lineRule="auto"/>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sz w:val="24"/>
                <w:szCs w:val="24"/>
              </w:rPr>
              <w:t>7.punkts: T</w:t>
            </w:r>
            <w:r w:rsidR="00264AD7">
              <w:rPr>
                <w:rFonts w:ascii="Times New Roman" w:hAnsi="Times New Roman" w:cs="Times New Roman"/>
                <w:sz w:val="24"/>
                <w:szCs w:val="24"/>
              </w:rPr>
              <w:t xml:space="preserve">iek </w:t>
            </w:r>
            <w:r w:rsidR="00F717EB" w:rsidRPr="007277FB">
              <w:rPr>
                <w:rFonts w:ascii="Times New Roman" w:hAnsi="Times New Roman" w:cs="Times New Roman"/>
                <w:sz w:val="24"/>
                <w:szCs w:val="24"/>
              </w:rPr>
              <w:t xml:space="preserve"> precizēta sadaļa </w:t>
            </w:r>
            <w:r w:rsidR="00F717EB" w:rsidRPr="007277FB">
              <w:rPr>
                <w:rFonts w:ascii="Times New Roman" w:hAnsi="Times New Roman" w:cs="Times New Roman"/>
                <w:color w:val="000000" w:themeColor="text1"/>
                <w:sz w:val="24"/>
                <w:szCs w:val="24"/>
              </w:rPr>
              <w:t>“</w:t>
            </w:r>
            <w:r w:rsidR="00F717EB" w:rsidRPr="007277FB">
              <w:rPr>
                <w:rFonts w:ascii="Times New Roman" w:hAnsi="Times New Roman" w:cs="Times New Roman"/>
                <w:bCs/>
                <w:color w:val="000000" w:themeColor="text1"/>
                <w:sz w:val="24"/>
                <w:szCs w:val="24"/>
                <w:shd w:val="clear" w:color="auto" w:fill="FFFFFF"/>
              </w:rPr>
              <w:t>VI. Saistība ar iepriekšējā plānošanas perioda projektiem, projekta lietderība un projekta ieguldījums specifiskā atbalsta mērķa rezultāta rādītājos”</w:t>
            </w:r>
            <w:r w:rsidR="0086742B" w:rsidRPr="007277FB">
              <w:rPr>
                <w:rFonts w:ascii="Times New Roman" w:hAnsi="Times New Roman" w:cs="Times New Roman"/>
                <w:bCs/>
                <w:color w:val="000000" w:themeColor="text1"/>
                <w:sz w:val="24"/>
                <w:szCs w:val="24"/>
                <w:shd w:val="clear" w:color="auto" w:fill="FFFFFF"/>
              </w:rPr>
              <w:t xml:space="preserve">, izkļaujot saistīto projektu detalizētas aktivitātes, jo pašreizējā PKIP projekta statusā nav lietderīga atsauce uz detalizētām projektu aktivitātēm, </w:t>
            </w:r>
            <w:r w:rsidR="008729A9" w:rsidRPr="007277FB">
              <w:rPr>
                <w:rFonts w:ascii="Times New Roman" w:hAnsi="Times New Roman" w:cs="Times New Roman"/>
                <w:bCs/>
                <w:color w:val="000000" w:themeColor="text1"/>
                <w:sz w:val="24"/>
                <w:szCs w:val="24"/>
                <w:shd w:val="clear" w:color="auto" w:fill="FFFFFF"/>
              </w:rPr>
              <w:t>to analīze tika veikta PKIP projekta īstenošanas uzsākšanas posmā.</w:t>
            </w:r>
            <w:r w:rsidR="008729A9">
              <w:rPr>
                <w:rFonts w:ascii="Times New Roman" w:hAnsi="Times New Roman" w:cs="Times New Roman"/>
                <w:bCs/>
                <w:color w:val="000000" w:themeColor="text1"/>
                <w:sz w:val="24"/>
                <w:szCs w:val="24"/>
                <w:shd w:val="clear" w:color="auto" w:fill="FFFFFF"/>
              </w:rPr>
              <w:t xml:space="preserve"> </w:t>
            </w:r>
          </w:p>
          <w:p w14:paraId="5A1BEF83" w14:textId="7DE9A594" w:rsidR="001A2991" w:rsidRDefault="00A61B8A" w:rsidP="00037A19">
            <w:pPr>
              <w:spacing w:after="0" w:line="240" w:lineRule="auto"/>
              <w:jc w:val="both"/>
              <w:rPr>
                <w:rFonts w:ascii="Times New Roman" w:hAnsi="Times New Roman" w:cs="Times New Roman"/>
                <w:sz w:val="24"/>
                <w:szCs w:val="24"/>
              </w:rPr>
            </w:pPr>
            <w:r w:rsidRPr="000B3056">
              <w:rPr>
                <w:rFonts w:ascii="Times New Roman" w:hAnsi="Times New Roman" w:cs="Times New Roman"/>
                <w:sz w:val="24"/>
                <w:szCs w:val="24"/>
              </w:rPr>
              <w:t xml:space="preserve">Veikts </w:t>
            </w:r>
            <w:r w:rsidR="00FF163A">
              <w:rPr>
                <w:rFonts w:ascii="Times New Roman" w:hAnsi="Times New Roman" w:cs="Times New Roman"/>
                <w:sz w:val="24"/>
                <w:szCs w:val="24"/>
              </w:rPr>
              <w:t xml:space="preserve">PKIP </w:t>
            </w:r>
            <w:r w:rsidRPr="000B3056">
              <w:rPr>
                <w:rFonts w:ascii="Times New Roman" w:hAnsi="Times New Roman" w:cs="Times New Roman"/>
                <w:sz w:val="24"/>
                <w:szCs w:val="24"/>
              </w:rPr>
              <w:t xml:space="preserve">projekta sociālekonomisko ieguvumu pārrēķins, ņemot vērā gan aktivitāšu maiņu </w:t>
            </w:r>
            <w:r w:rsidR="00FF163A">
              <w:rPr>
                <w:rFonts w:ascii="Times New Roman" w:hAnsi="Times New Roman" w:cs="Times New Roman"/>
                <w:sz w:val="24"/>
                <w:szCs w:val="24"/>
              </w:rPr>
              <w:t xml:space="preserve">PKIP </w:t>
            </w:r>
            <w:r w:rsidR="00FF163A" w:rsidRPr="00FF163A">
              <w:rPr>
                <w:rFonts w:ascii="Times New Roman" w:hAnsi="Times New Roman" w:cs="Times New Roman"/>
                <w:sz w:val="24"/>
                <w:szCs w:val="24"/>
              </w:rPr>
              <w:t>p</w:t>
            </w:r>
            <w:r w:rsidRPr="00FF163A">
              <w:rPr>
                <w:rFonts w:ascii="Times New Roman" w:hAnsi="Times New Roman" w:cs="Times New Roman"/>
                <w:sz w:val="24"/>
                <w:szCs w:val="24"/>
              </w:rPr>
              <w:t>rojekta</w:t>
            </w:r>
            <w:r w:rsidRPr="000B3056">
              <w:rPr>
                <w:rFonts w:ascii="Times New Roman" w:hAnsi="Times New Roman" w:cs="Times New Roman"/>
                <w:sz w:val="24"/>
                <w:szCs w:val="24"/>
              </w:rPr>
              <w:t xml:space="preserve"> īstenošanas gaitā (saistībā ar nerealizētām pašvaldību dokumentu vadības IS un finanšu IS integrācijām), gan arī ATR ietekmi, pašvaldību apvienošanas rezultātā radītajām izmaiņām.</w:t>
            </w:r>
          </w:p>
          <w:p w14:paraId="6C14B76B" w14:textId="7B76A0F7" w:rsidR="002A208F" w:rsidRDefault="006A7377" w:rsidP="00037A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Tomēr</w:t>
            </w:r>
            <w:r w:rsidR="00050301">
              <w:rPr>
                <w:rFonts w:ascii="Times New Roman" w:hAnsi="Times New Roman" w:cs="Times New Roman"/>
                <w:sz w:val="24"/>
                <w:szCs w:val="24"/>
              </w:rPr>
              <w:t>,</w:t>
            </w:r>
            <w:r>
              <w:rPr>
                <w:rFonts w:ascii="Times New Roman" w:hAnsi="Times New Roman" w:cs="Times New Roman"/>
                <w:sz w:val="24"/>
                <w:szCs w:val="24"/>
              </w:rPr>
              <w:t xml:space="preserve"> </w:t>
            </w:r>
            <w:r w:rsidRPr="006A7377">
              <w:rPr>
                <w:rFonts w:ascii="Times New Roman" w:hAnsi="Times New Roman" w:cs="Times New Roman"/>
                <w:sz w:val="24"/>
                <w:szCs w:val="24"/>
              </w:rPr>
              <w:t xml:space="preserve">neskatoties uz visām izmaiņām, </w:t>
            </w:r>
            <w:r w:rsidR="00FF163A">
              <w:rPr>
                <w:rFonts w:ascii="Times New Roman" w:hAnsi="Times New Roman" w:cs="Times New Roman"/>
                <w:sz w:val="24"/>
                <w:szCs w:val="24"/>
              </w:rPr>
              <w:t xml:space="preserve">PKIP projektam </w:t>
            </w:r>
            <w:r w:rsidRPr="006A7377">
              <w:rPr>
                <w:rFonts w:ascii="Times New Roman" w:hAnsi="Times New Roman" w:cs="Times New Roman"/>
                <w:sz w:val="24"/>
                <w:szCs w:val="24"/>
              </w:rPr>
              <w:t>joprojām ir augsts sociālekonomiskais ieguvums</w:t>
            </w:r>
            <w:r w:rsidR="003D1745">
              <w:rPr>
                <w:rFonts w:ascii="Times New Roman" w:hAnsi="Times New Roman" w:cs="Times New Roman"/>
                <w:sz w:val="24"/>
                <w:szCs w:val="24"/>
              </w:rPr>
              <w:t xml:space="preserve"> un pēc </w:t>
            </w:r>
            <w:r w:rsidRPr="006A7377">
              <w:rPr>
                <w:rFonts w:ascii="Times New Roman" w:hAnsi="Times New Roman" w:cs="Times New Roman"/>
                <w:sz w:val="24"/>
                <w:szCs w:val="24"/>
              </w:rPr>
              <w:t xml:space="preserve"> ATR </w:t>
            </w:r>
            <w:r w:rsidR="003D1745">
              <w:rPr>
                <w:rFonts w:ascii="Times New Roman" w:hAnsi="Times New Roman" w:cs="Times New Roman"/>
                <w:sz w:val="24"/>
                <w:szCs w:val="24"/>
              </w:rPr>
              <w:t xml:space="preserve">visas pašvaldības, kas vēlēsies, </w:t>
            </w:r>
            <w:r w:rsidRPr="006A7377">
              <w:rPr>
                <w:rFonts w:ascii="Times New Roman" w:hAnsi="Times New Roman" w:cs="Times New Roman"/>
                <w:sz w:val="24"/>
                <w:szCs w:val="24"/>
              </w:rPr>
              <w:t xml:space="preserve">varēs bez ierobežojumiem lietot </w:t>
            </w:r>
            <w:r w:rsidR="00FF163A">
              <w:rPr>
                <w:rFonts w:ascii="Times New Roman" w:hAnsi="Times New Roman" w:cs="Times New Roman"/>
                <w:sz w:val="24"/>
                <w:szCs w:val="24"/>
              </w:rPr>
              <w:t xml:space="preserve">PKIP projekta </w:t>
            </w:r>
            <w:r w:rsidRPr="006A7377">
              <w:rPr>
                <w:rFonts w:ascii="Times New Roman" w:hAnsi="Times New Roman" w:cs="Times New Roman"/>
                <w:sz w:val="24"/>
                <w:szCs w:val="24"/>
              </w:rPr>
              <w:t>ietvaros radītos risinājumus</w:t>
            </w:r>
            <w:r>
              <w:rPr>
                <w:rFonts w:ascii="Times New Roman" w:hAnsi="Times New Roman" w:cs="Times New Roman"/>
                <w:sz w:val="24"/>
                <w:szCs w:val="24"/>
              </w:rPr>
              <w:t>.</w:t>
            </w:r>
            <w:r w:rsidR="001A2991">
              <w:rPr>
                <w:rFonts w:ascii="Times New Roman" w:hAnsi="Times New Roman" w:cs="Times New Roman"/>
                <w:sz w:val="24"/>
                <w:szCs w:val="24"/>
              </w:rPr>
              <w:t xml:space="preserve"> </w:t>
            </w:r>
            <w:r>
              <w:rPr>
                <w:rFonts w:ascii="Times New Roman" w:hAnsi="Times New Roman" w:cs="Times New Roman"/>
                <w:sz w:val="24"/>
                <w:szCs w:val="24"/>
              </w:rPr>
              <w:t>Tiek plānota arī turpmāka PKIP</w:t>
            </w:r>
            <w:r w:rsidRPr="006A7377">
              <w:rPr>
                <w:rFonts w:ascii="Times New Roman" w:hAnsi="Times New Roman" w:cs="Times New Roman"/>
                <w:sz w:val="24"/>
                <w:szCs w:val="24"/>
              </w:rPr>
              <w:t xml:space="preserve"> risinājumu</w:t>
            </w:r>
            <w:r>
              <w:rPr>
                <w:rFonts w:ascii="Times New Roman" w:hAnsi="Times New Roman" w:cs="Times New Roman"/>
                <w:sz w:val="24"/>
                <w:szCs w:val="24"/>
              </w:rPr>
              <w:t xml:space="preserve"> attīstība, tādējādi</w:t>
            </w:r>
            <w:r w:rsidRPr="006A7377">
              <w:rPr>
                <w:rFonts w:ascii="Times New Roman" w:hAnsi="Times New Roman" w:cs="Times New Roman"/>
                <w:sz w:val="24"/>
                <w:szCs w:val="24"/>
              </w:rPr>
              <w:t xml:space="preserve"> </w:t>
            </w:r>
            <w:r>
              <w:rPr>
                <w:rFonts w:ascii="Times New Roman" w:hAnsi="Times New Roman" w:cs="Times New Roman"/>
                <w:sz w:val="24"/>
                <w:szCs w:val="24"/>
              </w:rPr>
              <w:t>paplašinot pašvaldībām iespējas dažādu ar pakalpojumu sni</w:t>
            </w:r>
            <w:r w:rsidR="009C63DB">
              <w:rPr>
                <w:rFonts w:ascii="Times New Roman" w:hAnsi="Times New Roman" w:cs="Times New Roman"/>
                <w:sz w:val="24"/>
                <w:szCs w:val="24"/>
              </w:rPr>
              <w:t>e</w:t>
            </w:r>
            <w:r>
              <w:rPr>
                <w:rFonts w:ascii="Times New Roman" w:hAnsi="Times New Roman" w:cs="Times New Roman"/>
                <w:sz w:val="24"/>
                <w:szCs w:val="24"/>
              </w:rPr>
              <w:t>gšanu iedzīvotajiem un pašvaldību darba</w:t>
            </w:r>
            <w:r w:rsidR="009C63DB">
              <w:rPr>
                <w:rFonts w:ascii="Times New Roman" w:hAnsi="Times New Roman" w:cs="Times New Roman"/>
                <w:sz w:val="24"/>
                <w:szCs w:val="24"/>
              </w:rPr>
              <w:t xml:space="preserve"> organizācijas uzlabošanu saistītu procesu </w:t>
            </w:r>
            <w:r>
              <w:rPr>
                <w:rFonts w:ascii="Times New Roman" w:hAnsi="Times New Roman" w:cs="Times New Roman"/>
                <w:sz w:val="24"/>
                <w:szCs w:val="24"/>
              </w:rPr>
              <w:t xml:space="preserve"> elektronizēšanu, vienādoš</w:t>
            </w:r>
            <w:r w:rsidR="009F10DF">
              <w:rPr>
                <w:rFonts w:ascii="Times New Roman" w:hAnsi="Times New Roman" w:cs="Times New Roman"/>
                <w:sz w:val="24"/>
                <w:szCs w:val="24"/>
              </w:rPr>
              <w:t>an</w:t>
            </w:r>
            <w:r>
              <w:rPr>
                <w:rFonts w:ascii="Times New Roman" w:hAnsi="Times New Roman" w:cs="Times New Roman"/>
                <w:sz w:val="24"/>
                <w:szCs w:val="24"/>
              </w:rPr>
              <w:t xml:space="preserve">u un </w:t>
            </w:r>
            <w:r w:rsidR="009C63DB">
              <w:rPr>
                <w:rFonts w:ascii="Times New Roman" w:hAnsi="Times New Roman" w:cs="Times New Roman"/>
                <w:sz w:val="24"/>
                <w:szCs w:val="24"/>
              </w:rPr>
              <w:t>vienkāršošanu.</w:t>
            </w:r>
          </w:p>
          <w:p w14:paraId="2C0D250D" w14:textId="7FBC3250" w:rsidR="00037A19" w:rsidRPr="00A61B8A" w:rsidRDefault="00037A19" w:rsidP="00037A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Atbilstoši ierosinātajiem grozījumiem Projekta tvērumā un Projekta sasniedzamajos rezultatīvajos rādītājos atbilstoši ATR, Projekta īstenotājam ir nepieciešams veikt grozījumus </w:t>
            </w:r>
            <w:r w:rsidRPr="00037A19">
              <w:rPr>
                <w:rFonts w:ascii="Times New Roman" w:hAnsi="Times New Roman" w:cs="Times New Roman"/>
                <w:sz w:val="24"/>
                <w:szCs w:val="24"/>
              </w:rPr>
              <w:t>vienošanās pa</w:t>
            </w:r>
            <w:r>
              <w:rPr>
                <w:rFonts w:ascii="Times New Roman" w:hAnsi="Times New Roman" w:cs="Times New Roman"/>
                <w:sz w:val="24"/>
                <w:szCs w:val="24"/>
              </w:rPr>
              <w:t xml:space="preserve">r projekta īstenošanu, bet tie nav </w:t>
            </w:r>
            <w:r w:rsidRPr="00037A19">
              <w:rPr>
                <w:rFonts w:ascii="Times New Roman" w:hAnsi="Times New Roman" w:cs="Times New Roman"/>
                <w:sz w:val="24"/>
                <w:szCs w:val="24"/>
              </w:rPr>
              <w:t>uzskatāmi par būtiskiem Regulas Nr.1303/2013  71.panta izpratnē</w:t>
            </w:r>
            <w:r>
              <w:rPr>
                <w:rFonts w:ascii="Times New Roman" w:hAnsi="Times New Roman" w:cs="Times New Roman"/>
                <w:sz w:val="24"/>
                <w:szCs w:val="24"/>
              </w:rPr>
              <w:t>.</w:t>
            </w:r>
          </w:p>
        </w:tc>
      </w:tr>
      <w:tr w:rsidR="00143BBE" w:rsidRPr="00FB6912" w14:paraId="18ED4F7A" w14:textId="77777777" w:rsidTr="00143BB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0A8BD7" w14:textId="77777777" w:rsidR="00143BBE" w:rsidRPr="00FB6912" w:rsidRDefault="00143BBE" w:rsidP="00143BBE">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8A39A3C" w14:textId="77777777" w:rsidR="00143BBE" w:rsidRPr="00FB6912" w:rsidRDefault="00143BBE" w:rsidP="00143BBE">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3760D58D" w14:textId="1571B97A" w:rsidR="00143BBE" w:rsidRPr="000E614B" w:rsidRDefault="008622E9" w:rsidP="001864FA">
            <w:pPr>
              <w:spacing w:after="0" w:line="240" w:lineRule="auto"/>
              <w:jc w:val="both"/>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sz w:val="24"/>
                <w:szCs w:val="24"/>
                <w:lang w:eastAsia="lv-LV"/>
              </w:rPr>
              <w:t xml:space="preserve">Veiktās izmaiņas ir saskaņā ar sadarbības partneru iesūtītajām vēstulēm par sadarbības partneru līgumu laušanu. Līdz ar to ir samazinājies partneru skaits un projektā ir šādi sadarbības partneri: </w:t>
            </w:r>
            <w:r w:rsidR="00143BBE" w:rsidRPr="00AE522E">
              <w:rPr>
                <w:rFonts w:ascii="Times New Roman" w:eastAsia="Times New Roman" w:hAnsi="Times New Roman" w:cs="Times New Roman"/>
                <w:sz w:val="24"/>
                <w:szCs w:val="24"/>
                <w:lang w:eastAsia="lv-LV"/>
              </w:rPr>
              <w:t>Valsts reģionālās attīstības aģentūra</w:t>
            </w:r>
            <w:r w:rsidR="00143BBE">
              <w:rPr>
                <w:rFonts w:ascii="Times New Roman" w:eastAsia="Times New Roman" w:hAnsi="Times New Roman" w:cs="Times New Roman"/>
                <w:sz w:val="24"/>
                <w:szCs w:val="24"/>
                <w:lang w:eastAsia="lv-LV"/>
              </w:rPr>
              <w:t xml:space="preserve">, </w:t>
            </w:r>
            <w:r w:rsidR="00143BBE" w:rsidRPr="00AE522E">
              <w:rPr>
                <w:rFonts w:ascii="Times New Roman" w:eastAsia="Times New Roman" w:hAnsi="Times New Roman" w:cs="Times New Roman"/>
                <w:sz w:val="24"/>
                <w:szCs w:val="24"/>
                <w:lang w:eastAsia="lv-LV"/>
              </w:rPr>
              <w:t>Aglonas novada dome</w:t>
            </w:r>
            <w:r w:rsidR="00143BBE">
              <w:rPr>
                <w:rFonts w:ascii="Times New Roman" w:eastAsia="Times New Roman" w:hAnsi="Times New Roman" w:cs="Times New Roman"/>
                <w:sz w:val="24"/>
                <w:szCs w:val="24"/>
                <w:lang w:eastAsia="lv-LV"/>
              </w:rPr>
              <w:t xml:space="preserve">, </w:t>
            </w:r>
            <w:r w:rsidR="00143BBE" w:rsidRPr="00AE522E">
              <w:rPr>
                <w:rFonts w:ascii="Times New Roman" w:eastAsia="Times New Roman" w:hAnsi="Times New Roman" w:cs="Times New Roman"/>
                <w:sz w:val="24"/>
                <w:szCs w:val="24"/>
                <w:lang w:eastAsia="lv-LV"/>
              </w:rPr>
              <w:t>Alojas novada dome</w:t>
            </w:r>
            <w:r w:rsidR="00143BBE">
              <w:rPr>
                <w:rFonts w:ascii="Times New Roman" w:eastAsia="Times New Roman" w:hAnsi="Times New Roman" w:cs="Times New Roman"/>
                <w:sz w:val="24"/>
                <w:szCs w:val="24"/>
                <w:lang w:eastAsia="lv-LV"/>
              </w:rPr>
              <w:t xml:space="preserve">, </w:t>
            </w:r>
            <w:r w:rsidR="00143BBE" w:rsidRPr="00AE522E">
              <w:rPr>
                <w:rFonts w:ascii="Times New Roman" w:eastAsia="Times New Roman" w:hAnsi="Times New Roman" w:cs="Times New Roman"/>
                <w:sz w:val="24"/>
                <w:szCs w:val="24"/>
                <w:lang w:eastAsia="lv-LV"/>
              </w:rPr>
              <w:t>Alūksnes novada pašvaldība</w:t>
            </w:r>
            <w:r w:rsidR="00143BBE">
              <w:rPr>
                <w:rFonts w:ascii="Times New Roman" w:eastAsia="Times New Roman" w:hAnsi="Times New Roman" w:cs="Times New Roman"/>
                <w:sz w:val="24"/>
                <w:szCs w:val="24"/>
                <w:lang w:eastAsia="lv-LV"/>
              </w:rPr>
              <w:t xml:space="preserve">, </w:t>
            </w:r>
            <w:r w:rsidR="00143BBE" w:rsidRPr="00AE522E">
              <w:rPr>
                <w:rFonts w:ascii="Times New Roman" w:eastAsia="Times New Roman" w:hAnsi="Times New Roman" w:cs="Times New Roman"/>
                <w:sz w:val="24"/>
                <w:szCs w:val="24"/>
                <w:lang w:eastAsia="lv-LV"/>
              </w:rPr>
              <w:t>Amatas novada pašvaldība</w:t>
            </w:r>
            <w:r w:rsidR="00143BBE">
              <w:rPr>
                <w:rFonts w:ascii="Times New Roman" w:eastAsia="Times New Roman" w:hAnsi="Times New Roman" w:cs="Times New Roman"/>
                <w:sz w:val="24"/>
                <w:szCs w:val="24"/>
                <w:lang w:eastAsia="lv-LV"/>
              </w:rPr>
              <w:t xml:space="preserve">, </w:t>
            </w:r>
            <w:r w:rsidR="00143BBE" w:rsidRPr="00AE522E">
              <w:rPr>
                <w:rFonts w:ascii="Times New Roman" w:eastAsia="Times New Roman" w:hAnsi="Times New Roman" w:cs="Times New Roman"/>
                <w:sz w:val="24"/>
                <w:szCs w:val="24"/>
                <w:lang w:eastAsia="lv-LV"/>
              </w:rPr>
              <w:t>Apes novada dome</w:t>
            </w:r>
            <w:r w:rsidR="00143BBE">
              <w:rPr>
                <w:rFonts w:ascii="Times New Roman" w:eastAsia="Times New Roman" w:hAnsi="Times New Roman" w:cs="Times New Roman"/>
                <w:sz w:val="24"/>
                <w:szCs w:val="24"/>
                <w:lang w:eastAsia="lv-LV"/>
              </w:rPr>
              <w:t xml:space="preserve">, </w:t>
            </w:r>
            <w:r w:rsidR="00143BBE" w:rsidRPr="00AE522E">
              <w:rPr>
                <w:rFonts w:ascii="Times New Roman" w:eastAsia="Times New Roman" w:hAnsi="Times New Roman" w:cs="Times New Roman"/>
                <w:sz w:val="24"/>
                <w:szCs w:val="24"/>
                <w:lang w:eastAsia="lv-LV"/>
              </w:rPr>
              <w:t>Bauskas novada dome</w:t>
            </w:r>
            <w:r w:rsidR="00143BBE">
              <w:rPr>
                <w:rFonts w:ascii="Times New Roman" w:eastAsia="Times New Roman" w:hAnsi="Times New Roman" w:cs="Times New Roman"/>
                <w:sz w:val="24"/>
                <w:szCs w:val="24"/>
                <w:lang w:eastAsia="lv-LV"/>
              </w:rPr>
              <w:t xml:space="preserve">, </w:t>
            </w:r>
            <w:r w:rsidR="00143BBE" w:rsidRPr="00AE522E">
              <w:rPr>
                <w:rFonts w:ascii="Times New Roman" w:eastAsia="Times New Roman" w:hAnsi="Times New Roman" w:cs="Times New Roman"/>
                <w:sz w:val="24"/>
                <w:szCs w:val="24"/>
                <w:lang w:eastAsia="lv-LV"/>
              </w:rPr>
              <w:t>Dagdas novada pašvaldība</w:t>
            </w:r>
            <w:r w:rsidR="00143BBE">
              <w:rPr>
                <w:rFonts w:ascii="Times New Roman" w:eastAsia="Times New Roman" w:hAnsi="Times New Roman" w:cs="Times New Roman"/>
                <w:sz w:val="24"/>
                <w:szCs w:val="24"/>
                <w:lang w:eastAsia="lv-LV"/>
              </w:rPr>
              <w:t xml:space="preserve">, </w:t>
            </w:r>
            <w:r w:rsidR="00143BBE" w:rsidRPr="00AE522E">
              <w:rPr>
                <w:rFonts w:ascii="Times New Roman" w:eastAsia="Times New Roman" w:hAnsi="Times New Roman" w:cs="Times New Roman"/>
                <w:sz w:val="24"/>
                <w:szCs w:val="24"/>
                <w:lang w:eastAsia="lv-LV"/>
              </w:rPr>
              <w:t>Daugavpils novada dome</w:t>
            </w:r>
            <w:r w:rsidR="00143BBE">
              <w:rPr>
                <w:rFonts w:ascii="Times New Roman" w:eastAsia="Times New Roman" w:hAnsi="Times New Roman" w:cs="Times New Roman"/>
                <w:sz w:val="24"/>
                <w:szCs w:val="24"/>
                <w:lang w:eastAsia="lv-LV"/>
              </w:rPr>
              <w:t xml:space="preserve">, </w:t>
            </w:r>
            <w:r w:rsidR="00143BBE" w:rsidRPr="00AE522E">
              <w:rPr>
                <w:rFonts w:ascii="Times New Roman" w:eastAsia="Times New Roman" w:hAnsi="Times New Roman" w:cs="Times New Roman"/>
                <w:sz w:val="24"/>
                <w:szCs w:val="24"/>
                <w:lang w:eastAsia="lv-LV"/>
              </w:rPr>
              <w:t>Daugavpils pilsētas dome</w:t>
            </w:r>
            <w:r w:rsidR="00143BBE">
              <w:rPr>
                <w:rFonts w:ascii="Times New Roman" w:eastAsia="Times New Roman" w:hAnsi="Times New Roman" w:cs="Times New Roman"/>
                <w:sz w:val="24"/>
                <w:szCs w:val="24"/>
                <w:lang w:eastAsia="lv-LV"/>
              </w:rPr>
              <w:t xml:space="preserve">, </w:t>
            </w:r>
            <w:r w:rsidR="00143BBE" w:rsidRPr="00AE522E">
              <w:rPr>
                <w:rFonts w:ascii="Times New Roman" w:eastAsia="Times New Roman" w:hAnsi="Times New Roman" w:cs="Times New Roman"/>
                <w:sz w:val="24"/>
                <w:szCs w:val="24"/>
                <w:lang w:eastAsia="lv-LV"/>
              </w:rPr>
              <w:t>Dobeles novada pašvaldība</w:t>
            </w:r>
            <w:r w:rsidR="00143BBE">
              <w:rPr>
                <w:rFonts w:ascii="Times New Roman" w:eastAsia="Times New Roman" w:hAnsi="Times New Roman" w:cs="Times New Roman"/>
                <w:sz w:val="24"/>
                <w:szCs w:val="24"/>
                <w:lang w:eastAsia="lv-LV"/>
              </w:rPr>
              <w:t xml:space="preserve">, </w:t>
            </w:r>
            <w:r w:rsidR="00143BBE" w:rsidRPr="00AE522E">
              <w:rPr>
                <w:rFonts w:ascii="Times New Roman" w:eastAsia="Times New Roman" w:hAnsi="Times New Roman" w:cs="Times New Roman"/>
                <w:sz w:val="24"/>
                <w:szCs w:val="24"/>
                <w:lang w:eastAsia="lv-LV"/>
              </w:rPr>
              <w:t>Durbes novada dome</w:t>
            </w:r>
            <w:r w:rsidR="00143BBE">
              <w:rPr>
                <w:rFonts w:ascii="Times New Roman" w:eastAsia="Times New Roman" w:hAnsi="Times New Roman" w:cs="Times New Roman"/>
                <w:sz w:val="24"/>
                <w:szCs w:val="24"/>
                <w:lang w:eastAsia="lv-LV"/>
              </w:rPr>
              <w:t xml:space="preserve">, </w:t>
            </w:r>
            <w:r w:rsidR="00143BBE" w:rsidRPr="00AE522E">
              <w:rPr>
                <w:rFonts w:ascii="Times New Roman" w:eastAsia="Times New Roman" w:hAnsi="Times New Roman" w:cs="Times New Roman"/>
                <w:sz w:val="24"/>
                <w:szCs w:val="24"/>
                <w:lang w:eastAsia="lv-LV"/>
              </w:rPr>
              <w:t>Grobiņas novada dome</w:t>
            </w:r>
            <w:r w:rsidR="00143BBE">
              <w:rPr>
                <w:rFonts w:ascii="Times New Roman" w:eastAsia="Times New Roman" w:hAnsi="Times New Roman" w:cs="Times New Roman"/>
                <w:sz w:val="24"/>
                <w:szCs w:val="24"/>
                <w:lang w:eastAsia="lv-LV"/>
              </w:rPr>
              <w:t xml:space="preserve">, </w:t>
            </w:r>
            <w:r w:rsidR="00143BBE" w:rsidRPr="00AE522E">
              <w:rPr>
                <w:rFonts w:ascii="Times New Roman" w:eastAsia="Times New Roman" w:hAnsi="Times New Roman" w:cs="Times New Roman"/>
                <w:sz w:val="24"/>
                <w:szCs w:val="24"/>
                <w:lang w:eastAsia="lv-LV"/>
              </w:rPr>
              <w:t>Gulbenes novada pašvaldība</w:t>
            </w:r>
            <w:r w:rsidR="00143BBE">
              <w:rPr>
                <w:rFonts w:ascii="Times New Roman" w:eastAsia="Times New Roman" w:hAnsi="Times New Roman" w:cs="Times New Roman"/>
                <w:sz w:val="24"/>
                <w:szCs w:val="24"/>
                <w:lang w:eastAsia="lv-LV"/>
              </w:rPr>
              <w:t xml:space="preserve">, </w:t>
            </w:r>
            <w:r w:rsidR="00143BBE" w:rsidRPr="00AE522E">
              <w:rPr>
                <w:rFonts w:ascii="Times New Roman" w:eastAsia="Times New Roman" w:hAnsi="Times New Roman" w:cs="Times New Roman"/>
                <w:sz w:val="24"/>
                <w:szCs w:val="24"/>
                <w:lang w:eastAsia="lv-LV"/>
              </w:rPr>
              <w:t>Ikšķiles novada pašvaldība</w:t>
            </w:r>
            <w:r w:rsidR="00143BBE">
              <w:rPr>
                <w:rFonts w:ascii="Times New Roman" w:eastAsia="Times New Roman" w:hAnsi="Times New Roman" w:cs="Times New Roman"/>
                <w:sz w:val="24"/>
                <w:szCs w:val="24"/>
                <w:lang w:eastAsia="lv-LV"/>
              </w:rPr>
              <w:t xml:space="preserve">, </w:t>
            </w:r>
            <w:r w:rsidR="00143BBE" w:rsidRPr="00AE522E">
              <w:rPr>
                <w:rFonts w:ascii="Times New Roman" w:eastAsia="Times New Roman" w:hAnsi="Times New Roman" w:cs="Times New Roman"/>
                <w:sz w:val="24"/>
                <w:szCs w:val="24"/>
                <w:lang w:eastAsia="lv-LV"/>
              </w:rPr>
              <w:t>Inčukalna novada dome</w:t>
            </w:r>
            <w:r w:rsidR="00143BBE">
              <w:rPr>
                <w:rFonts w:ascii="Times New Roman" w:eastAsia="Times New Roman" w:hAnsi="Times New Roman" w:cs="Times New Roman"/>
                <w:sz w:val="24"/>
                <w:szCs w:val="24"/>
                <w:lang w:eastAsia="lv-LV"/>
              </w:rPr>
              <w:t xml:space="preserve">, </w:t>
            </w:r>
            <w:r w:rsidR="00143BBE" w:rsidRPr="00AE522E">
              <w:rPr>
                <w:rFonts w:ascii="Times New Roman" w:eastAsia="Times New Roman" w:hAnsi="Times New Roman" w:cs="Times New Roman"/>
                <w:sz w:val="24"/>
                <w:szCs w:val="24"/>
                <w:lang w:eastAsia="lv-LV"/>
              </w:rPr>
              <w:t>Jaunpils novada dome</w:t>
            </w:r>
            <w:r w:rsidR="00143BBE">
              <w:rPr>
                <w:rFonts w:ascii="Times New Roman" w:eastAsia="Times New Roman" w:hAnsi="Times New Roman" w:cs="Times New Roman"/>
                <w:sz w:val="24"/>
                <w:szCs w:val="24"/>
                <w:lang w:eastAsia="lv-LV"/>
              </w:rPr>
              <w:t xml:space="preserve">, </w:t>
            </w:r>
            <w:r w:rsidR="00143BBE" w:rsidRPr="00AE522E">
              <w:rPr>
                <w:rFonts w:ascii="Times New Roman" w:eastAsia="Times New Roman" w:hAnsi="Times New Roman" w:cs="Times New Roman"/>
                <w:sz w:val="24"/>
                <w:szCs w:val="24"/>
                <w:lang w:eastAsia="lv-LV"/>
              </w:rPr>
              <w:t>Jelgavas novada pašvaldība</w:t>
            </w:r>
            <w:r w:rsidR="00143BBE">
              <w:rPr>
                <w:rFonts w:ascii="Times New Roman" w:eastAsia="Times New Roman" w:hAnsi="Times New Roman" w:cs="Times New Roman"/>
                <w:sz w:val="24"/>
                <w:szCs w:val="24"/>
                <w:lang w:eastAsia="lv-LV"/>
              </w:rPr>
              <w:t xml:space="preserve">, </w:t>
            </w:r>
            <w:r w:rsidR="00143BBE" w:rsidRPr="00AE522E">
              <w:rPr>
                <w:rFonts w:ascii="Times New Roman" w:eastAsia="Times New Roman" w:hAnsi="Times New Roman" w:cs="Times New Roman"/>
                <w:sz w:val="24"/>
                <w:szCs w:val="24"/>
                <w:lang w:eastAsia="lv-LV"/>
              </w:rPr>
              <w:t>Jēkabpils pilsētas pašvaldība</w:t>
            </w:r>
            <w:r w:rsidR="00143BBE">
              <w:rPr>
                <w:rFonts w:ascii="Times New Roman" w:eastAsia="Times New Roman" w:hAnsi="Times New Roman" w:cs="Times New Roman"/>
                <w:sz w:val="24"/>
                <w:szCs w:val="24"/>
                <w:lang w:eastAsia="lv-LV"/>
              </w:rPr>
              <w:t xml:space="preserve">, </w:t>
            </w:r>
            <w:r w:rsidR="00143BBE" w:rsidRPr="00AE522E">
              <w:rPr>
                <w:rFonts w:ascii="Times New Roman" w:eastAsia="Times New Roman" w:hAnsi="Times New Roman" w:cs="Times New Roman"/>
                <w:sz w:val="24"/>
                <w:szCs w:val="24"/>
                <w:lang w:eastAsia="lv-LV"/>
              </w:rPr>
              <w:t>Jūrmalas pilsētas dome</w:t>
            </w:r>
            <w:r w:rsidR="00143BBE">
              <w:rPr>
                <w:rFonts w:ascii="Times New Roman" w:eastAsia="Times New Roman" w:hAnsi="Times New Roman" w:cs="Times New Roman"/>
                <w:sz w:val="24"/>
                <w:szCs w:val="24"/>
                <w:lang w:eastAsia="lv-LV"/>
              </w:rPr>
              <w:t xml:space="preserve">, </w:t>
            </w:r>
            <w:r w:rsidR="00143BBE" w:rsidRPr="00AE522E">
              <w:rPr>
                <w:rFonts w:ascii="Times New Roman" w:eastAsia="Times New Roman" w:hAnsi="Times New Roman" w:cs="Times New Roman"/>
                <w:sz w:val="24"/>
                <w:szCs w:val="24"/>
                <w:lang w:eastAsia="lv-LV"/>
              </w:rPr>
              <w:t>Kocēnu novada dome</w:t>
            </w:r>
            <w:r w:rsidR="00143BBE">
              <w:rPr>
                <w:rFonts w:ascii="Times New Roman" w:eastAsia="Times New Roman" w:hAnsi="Times New Roman" w:cs="Times New Roman"/>
                <w:sz w:val="24"/>
                <w:szCs w:val="24"/>
                <w:lang w:eastAsia="lv-LV"/>
              </w:rPr>
              <w:t xml:space="preserve">, </w:t>
            </w:r>
            <w:r w:rsidR="00143BBE" w:rsidRPr="00AE522E">
              <w:rPr>
                <w:rFonts w:ascii="Times New Roman" w:eastAsia="Times New Roman" w:hAnsi="Times New Roman" w:cs="Times New Roman"/>
                <w:sz w:val="24"/>
                <w:szCs w:val="24"/>
                <w:lang w:eastAsia="lv-LV"/>
              </w:rPr>
              <w:t>Kuldīgas novada pašvaldība</w:t>
            </w:r>
            <w:r w:rsidR="00143BBE">
              <w:rPr>
                <w:rFonts w:ascii="Times New Roman" w:eastAsia="Times New Roman" w:hAnsi="Times New Roman" w:cs="Times New Roman"/>
                <w:sz w:val="24"/>
                <w:szCs w:val="24"/>
                <w:lang w:eastAsia="lv-LV"/>
              </w:rPr>
              <w:t xml:space="preserve">, </w:t>
            </w:r>
            <w:r w:rsidR="00143BBE" w:rsidRPr="00AE522E">
              <w:rPr>
                <w:rFonts w:ascii="Times New Roman" w:eastAsia="Times New Roman" w:hAnsi="Times New Roman" w:cs="Times New Roman"/>
                <w:sz w:val="24"/>
                <w:szCs w:val="24"/>
                <w:lang w:eastAsia="lv-LV"/>
              </w:rPr>
              <w:t>Lielvārdes novada dome</w:t>
            </w:r>
            <w:r w:rsidR="00143BBE">
              <w:rPr>
                <w:rFonts w:ascii="Times New Roman" w:eastAsia="Times New Roman" w:hAnsi="Times New Roman" w:cs="Times New Roman"/>
                <w:sz w:val="24"/>
                <w:szCs w:val="24"/>
                <w:lang w:eastAsia="lv-LV"/>
              </w:rPr>
              <w:t xml:space="preserve">, </w:t>
            </w:r>
            <w:r w:rsidR="00143BBE" w:rsidRPr="00AE522E">
              <w:rPr>
                <w:rFonts w:ascii="Times New Roman" w:eastAsia="Times New Roman" w:hAnsi="Times New Roman" w:cs="Times New Roman"/>
                <w:sz w:val="24"/>
                <w:szCs w:val="24"/>
                <w:lang w:eastAsia="lv-LV"/>
              </w:rPr>
              <w:t>Liepājas pilsētas pašvaldība</w:t>
            </w:r>
            <w:r w:rsidR="00143BBE">
              <w:rPr>
                <w:rFonts w:ascii="Times New Roman" w:eastAsia="Times New Roman" w:hAnsi="Times New Roman" w:cs="Times New Roman"/>
                <w:sz w:val="24"/>
                <w:szCs w:val="24"/>
                <w:lang w:eastAsia="lv-LV"/>
              </w:rPr>
              <w:t xml:space="preserve">, </w:t>
            </w:r>
            <w:r w:rsidR="00143BBE" w:rsidRPr="00AE522E">
              <w:rPr>
                <w:rFonts w:ascii="Times New Roman" w:eastAsia="Times New Roman" w:hAnsi="Times New Roman" w:cs="Times New Roman"/>
                <w:sz w:val="24"/>
                <w:szCs w:val="24"/>
                <w:lang w:eastAsia="lv-LV"/>
              </w:rPr>
              <w:t>Limbažu novada pašvaldība</w:t>
            </w:r>
            <w:r w:rsidR="00143BBE">
              <w:rPr>
                <w:rFonts w:ascii="Times New Roman" w:eastAsia="Times New Roman" w:hAnsi="Times New Roman" w:cs="Times New Roman"/>
                <w:sz w:val="24"/>
                <w:szCs w:val="24"/>
                <w:lang w:eastAsia="lv-LV"/>
              </w:rPr>
              <w:t xml:space="preserve">, </w:t>
            </w:r>
            <w:r w:rsidR="00143BBE" w:rsidRPr="00AE522E">
              <w:rPr>
                <w:rFonts w:ascii="Times New Roman" w:eastAsia="Times New Roman" w:hAnsi="Times New Roman" w:cs="Times New Roman"/>
                <w:sz w:val="24"/>
                <w:szCs w:val="24"/>
                <w:lang w:eastAsia="lv-LV"/>
              </w:rPr>
              <w:t>Līvānu novada dome</w:t>
            </w:r>
            <w:r w:rsidR="00143BBE">
              <w:rPr>
                <w:rFonts w:ascii="Times New Roman" w:eastAsia="Times New Roman" w:hAnsi="Times New Roman" w:cs="Times New Roman"/>
                <w:sz w:val="24"/>
                <w:szCs w:val="24"/>
                <w:lang w:eastAsia="lv-LV"/>
              </w:rPr>
              <w:t xml:space="preserve">, </w:t>
            </w:r>
            <w:r w:rsidR="00143BBE" w:rsidRPr="00AE522E">
              <w:rPr>
                <w:rFonts w:ascii="Times New Roman" w:eastAsia="Times New Roman" w:hAnsi="Times New Roman" w:cs="Times New Roman"/>
                <w:sz w:val="24"/>
                <w:szCs w:val="24"/>
                <w:lang w:eastAsia="lv-LV"/>
              </w:rPr>
              <w:t>Madonas novada pašvaldība</w:t>
            </w:r>
            <w:r w:rsidR="00143BBE">
              <w:rPr>
                <w:rFonts w:ascii="Times New Roman" w:eastAsia="Times New Roman" w:hAnsi="Times New Roman" w:cs="Times New Roman"/>
                <w:sz w:val="24"/>
                <w:szCs w:val="24"/>
                <w:lang w:eastAsia="lv-LV"/>
              </w:rPr>
              <w:t xml:space="preserve">, </w:t>
            </w:r>
            <w:r w:rsidR="00143BBE" w:rsidRPr="00AE522E">
              <w:rPr>
                <w:rFonts w:ascii="Times New Roman" w:eastAsia="Times New Roman" w:hAnsi="Times New Roman" w:cs="Times New Roman"/>
                <w:sz w:val="24"/>
                <w:szCs w:val="24"/>
                <w:lang w:eastAsia="lv-LV"/>
              </w:rPr>
              <w:t>Mārupes novada dome</w:t>
            </w:r>
            <w:r w:rsidR="00143BBE">
              <w:rPr>
                <w:rFonts w:ascii="Times New Roman" w:eastAsia="Times New Roman" w:hAnsi="Times New Roman" w:cs="Times New Roman"/>
                <w:sz w:val="24"/>
                <w:szCs w:val="24"/>
                <w:lang w:eastAsia="lv-LV"/>
              </w:rPr>
              <w:t xml:space="preserve">, </w:t>
            </w:r>
            <w:r w:rsidR="00143BBE" w:rsidRPr="00AE522E">
              <w:rPr>
                <w:rFonts w:ascii="Times New Roman" w:eastAsia="Times New Roman" w:hAnsi="Times New Roman" w:cs="Times New Roman"/>
                <w:sz w:val="24"/>
                <w:szCs w:val="24"/>
                <w:lang w:eastAsia="lv-LV"/>
              </w:rPr>
              <w:t>Naukšēnu novada pašvaldība</w:t>
            </w:r>
            <w:r w:rsidR="00143BBE">
              <w:rPr>
                <w:rFonts w:ascii="Times New Roman" w:eastAsia="Times New Roman" w:hAnsi="Times New Roman" w:cs="Times New Roman"/>
                <w:sz w:val="24"/>
                <w:szCs w:val="24"/>
                <w:lang w:eastAsia="lv-LV"/>
              </w:rPr>
              <w:t xml:space="preserve">, </w:t>
            </w:r>
            <w:r w:rsidR="00143BBE" w:rsidRPr="00AE522E">
              <w:rPr>
                <w:rFonts w:ascii="Times New Roman" w:eastAsia="Times New Roman" w:hAnsi="Times New Roman" w:cs="Times New Roman"/>
                <w:sz w:val="24"/>
                <w:szCs w:val="24"/>
                <w:lang w:eastAsia="lv-LV"/>
              </w:rPr>
              <w:t>Ogres novada pašvaldība</w:t>
            </w:r>
            <w:r w:rsidR="00143BBE">
              <w:rPr>
                <w:rFonts w:ascii="Times New Roman" w:eastAsia="Times New Roman" w:hAnsi="Times New Roman" w:cs="Times New Roman"/>
                <w:sz w:val="24"/>
                <w:szCs w:val="24"/>
                <w:lang w:eastAsia="lv-LV"/>
              </w:rPr>
              <w:t xml:space="preserve">, </w:t>
            </w:r>
            <w:r w:rsidR="00143BBE" w:rsidRPr="00AE522E">
              <w:rPr>
                <w:rFonts w:ascii="Times New Roman" w:eastAsia="Times New Roman" w:hAnsi="Times New Roman" w:cs="Times New Roman"/>
                <w:sz w:val="24"/>
                <w:szCs w:val="24"/>
                <w:lang w:eastAsia="lv-LV"/>
              </w:rPr>
              <w:t>Olaines novada dome</w:t>
            </w:r>
            <w:r w:rsidR="00143BBE">
              <w:rPr>
                <w:rFonts w:ascii="Times New Roman" w:eastAsia="Times New Roman" w:hAnsi="Times New Roman" w:cs="Times New Roman"/>
                <w:sz w:val="24"/>
                <w:szCs w:val="24"/>
                <w:lang w:eastAsia="lv-LV"/>
              </w:rPr>
              <w:t xml:space="preserve">, </w:t>
            </w:r>
            <w:r w:rsidR="00143BBE" w:rsidRPr="00AE522E">
              <w:rPr>
                <w:rFonts w:ascii="Times New Roman" w:eastAsia="Times New Roman" w:hAnsi="Times New Roman" w:cs="Times New Roman"/>
                <w:sz w:val="24"/>
                <w:szCs w:val="24"/>
                <w:lang w:eastAsia="lv-LV"/>
              </w:rPr>
              <w:t>Pāvilostas novada pašvaldība</w:t>
            </w:r>
            <w:r w:rsidR="00143BBE">
              <w:rPr>
                <w:rFonts w:ascii="Times New Roman" w:eastAsia="Times New Roman" w:hAnsi="Times New Roman" w:cs="Times New Roman"/>
                <w:sz w:val="24"/>
                <w:szCs w:val="24"/>
                <w:lang w:eastAsia="lv-LV"/>
              </w:rPr>
              <w:t xml:space="preserve">, </w:t>
            </w:r>
            <w:r w:rsidR="00143BBE" w:rsidRPr="00AE522E">
              <w:rPr>
                <w:rFonts w:ascii="Times New Roman" w:eastAsia="Times New Roman" w:hAnsi="Times New Roman" w:cs="Times New Roman"/>
                <w:sz w:val="24"/>
                <w:szCs w:val="24"/>
                <w:lang w:eastAsia="lv-LV"/>
              </w:rPr>
              <w:t>Pļaviņu novada dome</w:t>
            </w:r>
            <w:r w:rsidR="00143BBE">
              <w:rPr>
                <w:rFonts w:ascii="Times New Roman" w:eastAsia="Times New Roman" w:hAnsi="Times New Roman" w:cs="Times New Roman"/>
                <w:sz w:val="24"/>
                <w:szCs w:val="24"/>
                <w:lang w:eastAsia="lv-LV"/>
              </w:rPr>
              <w:t xml:space="preserve">, </w:t>
            </w:r>
            <w:r w:rsidR="00143BBE" w:rsidRPr="00AE522E">
              <w:rPr>
                <w:rFonts w:ascii="Times New Roman" w:eastAsia="Times New Roman" w:hAnsi="Times New Roman" w:cs="Times New Roman"/>
                <w:sz w:val="24"/>
                <w:szCs w:val="24"/>
                <w:lang w:eastAsia="lv-LV"/>
              </w:rPr>
              <w:t>Preiļu novada dome</w:t>
            </w:r>
            <w:r w:rsidR="00143BBE">
              <w:rPr>
                <w:rFonts w:ascii="Times New Roman" w:eastAsia="Times New Roman" w:hAnsi="Times New Roman" w:cs="Times New Roman"/>
                <w:sz w:val="24"/>
                <w:szCs w:val="24"/>
                <w:lang w:eastAsia="lv-LV"/>
              </w:rPr>
              <w:t xml:space="preserve">, </w:t>
            </w:r>
            <w:r w:rsidR="00143BBE" w:rsidRPr="00143BBE">
              <w:rPr>
                <w:rFonts w:ascii="Times New Roman" w:eastAsia="Times New Roman" w:hAnsi="Times New Roman" w:cs="Times New Roman"/>
                <w:sz w:val="24"/>
                <w:szCs w:val="24"/>
                <w:lang w:eastAsia="lv-LV"/>
              </w:rPr>
              <w:t>Priekules novada pa</w:t>
            </w:r>
            <w:r w:rsidR="00143BBE">
              <w:rPr>
                <w:rFonts w:ascii="Times New Roman" w:eastAsia="Times New Roman" w:hAnsi="Times New Roman" w:cs="Times New Roman"/>
                <w:sz w:val="24"/>
                <w:szCs w:val="24"/>
                <w:lang w:eastAsia="lv-LV"/>
              </w:rPr>
              <w:t>š</w:t>
            </w:r>
            <w:r w:rsidR="00143BBE" w:rsidRPr="00143BBE">
              <w:rPr>
                <w:rFonts w:ascii="Times New Roman" w:eastAsia="Times New Roman" w:hAnsi="Times New Roman" w:cs="Times New Roman"/>
                <w:sz w:val="24"/>
                <w:szCs w:val="24"/>
                <w:lang w:eastAsia="lv-LV"/>
              </w:rPr>
              <w:t>valdība</w:t>
            </w:r>
            <w:r w:rsidR="00143BBE">
              <w:rPr>
                <w:rFonts w:ascii="Times New Roman" w:eastAsia="Times New Roman" w:hAnsi="Times New Roman" w:cs="Times New Roman"/>
                <w:sz w:val="24"/>
                <w:szCs w:val="24"/>
                <w:lang w:eastAsia="lv-LV"/>
              </w:rPr>
              <w:t xml:space="preserve">, </w:t>
            </w:r>
            <w:r w:rsidR="00143BBE" w:rsidRPr="00143BBE">
              <w:rPr>
                <w:rFonts w:ascii="Times New Roman" w:eastAsia="Times New Roman" w:hAnsi="Times New Roman" w:cs="Times New Roman"/>
                <w:sz w:val="24"/>
                <w:szCs w:val="24"/>
                <w:lang w:eastAsia="lv-LV"/>
              </w:rPr>
              <w:t>Raunas novada dome</w:t>
            </w:r>
            <w:r w:rsidR="00143BBE">
              <w:rPr>
                <w:rFonts w:ascii="Times New Roman" w:eastAsia="Times New Roman" w:hAnsi="Times New Roman" w:cs="Times New Roman"/>
                <w:sz w:val="24"/>
                <w:szCs w:val="24"/>
                <w:lang w:eastAsia="lv-LV"/>
              </w:rPr>
              <w:t xml:space="preserve">, </w:t>
            </w:r>
            <w:r w:rsidR="00143BBE" w:rsidRPr="00143BBE">
              <w:rPr>
                <w:rFonts w:ascii="Times New Roman" w:eastAsia="Times New Roman" w:hAnsi="Times New Roman" w:cs="Times New Roman"/>
                <w:sz w:val="24"/>
                <w:szCs w:val="24"/>
                <w:lang w:eastAsia="lv-LV"/>
              </w:rPr>
              <w:t>Rēzeknes novada pašvaldība</w:t>
            </w:r>
            <w:r w:rsidR="00143BBE">
              <w:rPr>
                <w:rFonts w:ascii="Times New Roman" w:eastAsia="Times New Roman" w:hAnsi="Times New Roman" w:cs="Times New Roman"/>
                <w:sz w:val="24"/>
                <w:szCs w:val="24"/>
                <w:lang w:eastAsia="lv-LV"/>
              </w:rPr>
              <w:t xml:space="preserve">, </w:t>
            </w:r>
            <w:r w:rsidR="00143BBE" w:rsidRPr="00143BBE">
              <w:rPr>
                <w:rFonts w:ascii="Times New Roman" w:eastAsia="Times New Roman" w:hAnsi="Times New Roman" w:cs="Times New Roman"/>
                <w:sz w:val="24"/>
                <w:szCs w:val="24"/>
                <w:lang w:eastAsia="lv-LV"/>
              </w:rPr>
              <w:t>Rēzeknes pilsētas pašvaldība</w:t>
            </w:r>
            <w:r w:rsidR="00143BBE">
              <w:rPr>
                <w:rFonts w:ascii="Times New Roman" w:eastAsia="Times New Roman" w:hAnsi="Times New Roman" w:cs="Times New Roman"/>
                <w:sz w:val="24"/>
                <w:szCs w:val="24"/>
                <w:lang w:eastAsia="lv-LV"/>
              </w:rPr>
              <w:t xml:space="preserve">, </w:t>
            </w:r>
            <w:r w:rsidR="00143BBE" w:rsidRPr="00143BBE">
              <w:rPr>
                <w:rFonts w:ascii="Times New Roman" w:eastAsia="Times New Roman" w:hAnsi="Times New Roman" w:cs="Times New Roman"/>
                <w:sz w:val="24"/>
                <w:szCs w:val="24"/>
                <w:lang w:eastAsia="lv-LV"/>
              </w:rPr>
              <w:t>Ropažu novada pašvaldība</w:t>
            </w:r>
            <w:r w:rsidR="00143BBE">
              <w:rPr>
                <w:rFonts w:ascii="Times New Roman" w:eastAsia="Times New Roman" w:hAnsi="Times New Roman" w:cs="Times New Roman"/>
                <w:sz w:val="24"/>
                <w:szCs w:val="24"/>
                <w:lang w:eastAsia="lv-LV"/>
              </w:rPr>
              <w:t xml:space="preserve">, </w:t>
            </w:r>
            <w:r w:rsidR="00143BBE" w:rsidRPr="00143BBE">
              <w:rPr>
                <w:rFonts w:ascii="Times New Roman" w:eastAsia="Times New Roman" w:hAnsi="Times New Roman" w:cs="Times New Roman"/>
                <w:sz w:val="24"/>
                <w:szCs w:val="24"/>
                <w:lang w:eastAsia="lv-LV"/>
              </w:rPr>
              <w:t>Rundāles novada dome</w:t>
            </w:r>
            <w:r w:rsidR="00143BBE">
              <w:rPr>
                <w:rFonts w:ascii="Times New Roman" w:eastAsia="Times New Roman" w:hAnsi="Times New Roman" w:cs="Times New Roman"/>
                <w:sz w:val="24"/>
                <w:szCs w:val="24"/>
                <w:lang w:eastAsia="lv-LV"/>
              </w:rPr>
              <w:t xml:space="preserve">, </w:t>
            </w:r>
            <w:r w:rsidR="00143BBE" w:rsidRPr="00143BBE">
              <w:rPr>
                <w:rFonts w:ascii="Times New Roman" w:eastAsia="Times New Roman" w:hAnsi="Times New Roman" w:cs="Times New Roman"/>
                <w:sz w:val="24"/>
                <w:szCs w:val="24"/>
                <w:lang w:eastAsia="lv-LV"/>
              </w:rPr>
              <w:t>Rūjienas novada pašvaldība</w:t>
            </w:r>
            <w:r w:rsidR="00143BBE">
              <w:rPr>
                <w:rFonts w:ascii="Times New Roman" w:eastAsia="Times New Roman" w:hAnsi="Times New Roman" w:cs="Times New Roman"/>
                <w:sz w:val="24"/>
                <w:szCs w:val="24"/>
                <w:lang w:eastAsia="lv-LV"/>
              </w:rPr>
              <w:t xml:space="preserve">, </w:t>
            </w:r>
            <w:r w:rsidR="00143BBE" w:rsidRPr="00143BBE">
              <w:rPr>
                <w:rFonts w:ascii="Times New Roman" w:eastAsia="Times New Roman" w:hAnsi="Times New Roman" w:cs="Times New Roman"/>
                <w:sz w:val="24"/>
                <w:szCs w:val="24"/>
                <w:lang w:eastAsia="lv-LV"/>
              </w:rPr>
              <w:t>Saldus novada pašvaldība</w:t>
            </w:r>
            <w:r w:rsidR="00143BBE">
              <w:rPr>
                <w:rFonts w:ascii="Times New Roman" w:eastAsia="Times New Roman" w:hAnsi="Times New Roman" w:cs="Times New Roman"/>
                <w:sz w:val="24"/>
                <w:szCs w:val="24"/>
                <w:lang w:eastAsia="lv-LV"/>
              </w:rPr>
              <w:t xml:space="preserve">, </w:t>
            </w:r>
            <w:r w:rsidR="00143BBE" w:rsidRPr="00143BBE">
              <w:rPr>
                <w:rFonts w:ascii="Times New Roman" w:eastAsia="Times New Roman" w:hAnsi="Times New Roman" w:cs="Times New Roman"/>
                <w:sz w:val="24"/>
                <w:szCs w:val="24"/>
                <w:lang w:eastAsia="lv-LV"/>
              </w:rPr>
              <w:t>Siguldas novada pašvaldība</w:t>
            </w:r>
            <w:r w:rsidR="00143BBE">
              <w:rPr>
                <w:rFonts w:ascii="Times New Roman" w:eastAsia="Times New Roman" w:hAnsi="Times New Roman" w:cs="Times New Roman"/>
                <w:sz w:val="24"/>
                <w:szCs w:val="24"/>
                <w:lang w:eastAsia="lv-LV"/>
              </w:rPr>
              <w:t xml:space="preserve">, </w:t>
            </w:r>
            <w:r w:rsidR="00143BBE" w:rsidRPr="00143BBE">
              <w:rPr>
                <w:rFonts w:ascii="Times New Roman" w:eastAsia="Times New Roman" w:hAnsi="Times New Roman" w:cs="Times New Roman"/>
                <w:sz w:val="24"/>
                <w:szCs w:val="24"/>
                <w:lang w:eastAsia="lv-LV"/>
              </w:rPr>
              <w:t>Skrundas novada pašvaldība</w:t>
            </w:r>
            <w:r w:rsidR="00143BBE">
              <w:rPr>
                <w:rFonts w:ascii="Times New Roman" w:eastAsia="Times New Roman" w:hAnsi="Times New Roman" w:cs="Times New Roman"/>
                <w:sz w:val="24"/>
                <w:szCs w:val="24"/>
                <w:lang w:eastAsia="lv-LV"/>
              </w:rPr>
              <w:t xml:space="preserve">, </w:t>
            </w:r>
            <w:r w:rsidR="00143BBE" w:rsidRPr="00143BBE">
              <w:rPr>
                <w:rFonts w:ascii="Times New Roman" w:eastAsia="Times New Roman" w:hAnsi="Times New Roman" w:cs="Times New Roman"/>
                <w:sz w:val="24"/>
                <w:szCs w:val="24"/>
                <w:lang w:eastAsia="lv-LV"/>
              </w:rPr>
              <w:t>Smiltenes novada dome</w:t>
            </w:r>
            <w:r w:rsidR="00143BBE">
              <w:rPr>
                <w:rFonts w:ascii="Times New Roman" w:eastAsia="Times New Roman" w:hAnsi="Times New Roman" w:cs="Times New Roman"/>
                <w:sz w:val="24"/>
                <w:szCs w:val="24"/>
                <w:lang w:eastAsia="lv-LV"/>
              </w:rPr>
              <w:t xml:space="preserve">, </w:t>
            </w:r>
            <w:r w:rsidR="00143BBE" w:rsidRPr="00143BBE">
              <w:rPr>
                <w:rFonts w:ascii="Times New Roman" w:eastAsia="Times New Roman" w:hAnsi="Times New Roman" w:cs="Times New Roman"/>
                <w:sz w:val="24"/>
                <w:szCs w:val="24"/>
                <w:lang w:eastAsia="lv-LV"/>
              </w:rPr>
              <w:t>Stopiņu novada dome</w:t>
            </w:r>
            <w:r w:rsidR="00143BBE">
              <w:rPr>
                <w:rFonts w:ascii="Times New Roman" w:eastAsia="Times New Roman" w:hAnsi="Times New Roman" w:cs="Times New Roman"/>
                <w:sz w:val="24"/>
                <w:szCs w:val="24"/>
                <w:lang w:eastAsia="lv-LV"/>
              </w:rPr>
              <w:t xml:space="preserve">, </w:t>
            </w:r>
            <w:r w:rsidR="00143BBE" w:rsidRPr="00143BBE">
              <w:rPr>
                <w:rFonts w:ascii="Times New Roman" w:eastAsia="Times New Roman" w:hAnsi="Times New Roman" w:cs="Times New Roman"/>
                <w:sz w:val="24"/>
                <w:szCs w:val="24"/>
                <w:lang w:eastAsia="lv-LV"/>
              </w:rPr>
              <w:t>Strenču novada dome</w:t>
            </w:r>
            <w:r w:rsidR="00143BBE">
              <w:rPr>
                <w:rFonts w:ascii="Times New Roman" w:eastAsia="Times New Roman" w:hAnsi="Times New Roman" w:cs="Times New Roman"/>
                <w:sz w:val="24"/>
                <w:szCs w:val="24"/>
                <w:lang w:eastAsia="lv-LV"/>
              </w:rPr>
              <w:t xml:space="preserve">, </w:t>
            </w:r>
            <w:r w:rsidR="00143BBE" w:rsidRPr="00143BBE">
              <w:rPr>
                <w:rFonts w:ascii="Times New Roman" w:eastAsia="Times New Roman" w:hAnsi="Times New Roman" w:cs="Times New Roman"/>
                <w:sz w:val="24"/>
                <w:szCs w:val="24"/>
                <w:lang w:eastAsia="lv-LV"/>
              </w:rPr>
              <w:t>Talsu novada pašvaldība</w:t>
            </w:r>
            <w:r w:rsidR="00143BBE">
              <w:rPr>
                <w:rFonts w:ascii="Times New Roman" w:eastAsia="Times New Roman" w:hAnsi="Times New Roman" w:cs="Times New Roman"/>
                <w:sz w:val="24"/>
                <w:szCs w:val="24"/>
                <w:lang w:eastAsia="lv-LV"/>
              </w:rPr>
              <w:t xml:space="preserve">, </w:t>
            </w:r>
            <w:r w:rsidR="00143BBE" w:rsidRPr="00143BBE">
              <w:rPr>
                <w:rFonts w:ascii="Times New Roman" w:eastAsia="Times New Roman" w:hAnsi="Times New Roman" w:cs="Times New Roman"/>
                <w:sz w:val="24"/>
                <w:szCs w:val="24"/>
                <w:lang w:eastAsia="lv-LV"/>
              </w:rPr>
              <w:t>Tukuma novada dome</w:t>
            </w:r>
            <w:r w:rsidR="00143BBE">
              <w:rPr>
                <w:rFonts w:ascii="Times New Roman" w:eastAsia="Times New Roman" w:hAnsi="Times New Roman" w:cs="Times New Roman"/>
                <w:sz w:val="24"/>
                <w:szCs w:val="24"/>
                <w:lang w:eastAsia="lv-LV"/>
              </w:rPr>
              <w:t xml:space="preserve">, </w:t>
            </w:r>
            <w:r w:rsidR="00143BBE" w:rsidRPr="00143BBE">
              <w:rPr>
                <w:rFonts w:ascii="Times New Roman" w:eastAsia="Times New Roman" w:hAnsi="Times New Roman" w:cs="Times New Roman"/>
                <w:sz w:val="24"/>
                <w:szCs w:val="24"/>
                <w:lang w:eastAsia="lv-LV"/>
              </w:rPr>
              <w:t>Vaiņodes novada dome</w:t>
            </w:r>
            <w:r w:rsidR="00143BBE">
              <w:rPr>
                <w:rFonts w:ascii="Times New Roman" w:eastAsia="Times New Roman" w:hAnsi="Times New Roman" w:cs="Times New Roman"/>
                <w:sz w:val="24"/>
                <w:szCs w:val="24"/>
                <w:lang w:eastAsia="lv-LV"/>
              </w:rPr>
              <w:t xml:space="preserve">, </w:t>
            </w:r>
            <w:r w:rsidR="00143BBE" w:rsidRPr="00143BBE">
              <w:rPr>
                <w:rFonts w:ascii="Times New Roman" w:eastAsia="Times New Roman" w:hAnsi="Times New Roman" w:cs="Times New Roman"/>
                <w:sz w:val="24"/>
                <w:szCs w:val="24"/>
                <w:lang w:eastAsia="lv-LV"/>
              </w:rPr>
              <w:t>Valkas novada dome</w:t>
            </w:r>
            <w:r w:rsidR="00143BBE">
              <w:rPr>
                <w:rFonts w:ascii="Times New Roman" w:eastAsia="Times New Roman" w:hAnsi="Times New Roman" w:cs="Times New Roman"/>
                <w:sz w:val="24"/>
                <w:szCs w:val="24"/>
                <w:lang w:eastAsia="lv-LV"/>
              </w:rPr>
              <w:t xml:space="preserve">, </w:t>
            </w:r>
            <w:r w:rsidR="00143BBE" w:rsidRPr="00143BBE">
              <w:rPr>
                <w:rFonts w:ascii="Times New Roman" w:eastAsia="Times New Roman" w:hAnsi="Times New Roman" w:cs="Times New Roman"/>
                <w:sz w:val="24"/>
                <w:szCs w:val="24"/>
                <w:lang w:eastAsia="lv-LV"/>
              </w:rPr>
              <w:t>Vecpiebalgas novada pašvaldība</w:t>
            </w:r>
            <w:r w:rsidR="00143BBE">
              <w:rPr>
                <w:rFonts w:ascii="Times New Roman" w:eastAsia="Times New Roman" w:hAnsi="Times New Roman" w:cs="Times New Roman"/>
                <w:sz w:val="24"/>
                <w:szCs w:val="24"/>
                <w:lang w:eastAsia="lv-LV"/>
              </w:rPr>
              <w:t xml:space="preserve">, </w:t>
            </w:r>
            <w:r w:rsidR="00143BBE" w:rsidRPr="00143BBE">
              <w:rPr>
                <w:rFonts w:ascii="Times New Roman" w:eastAsia="Times New Roman" w:hAnsi="Times New Roman" w:cs="Times New Roman"/>
                <w:sz w:val="24"/>
                <w:szCs w:val="24"/>
                <w:lang w:eastAsia="lv-LV"/>
              </w:rPr>
              <w:t>Ventspils novada pašvaldība</w:t>
            </w:r>
            <w:r w:rsidR="00143BBE">
              <w:rPr>
                <w:rFonts w:ascii="Times New Roman" w:eastAsia="Times New Roman" w:hAnsi="Times New Roman" w:cs="Times New Roman"/>
                <w:sz w:val="24"/>
                <w:szCs w:val="24"/>
                <w:lang w:eastAsia="lv-LV"/>
              </w:rPr>
              <w:t xml:space="preserve">, </w:t>
            </w:r>
            <w:r w:rsidR="00143BBE" w:rsidRPr="00143BBE">
              <w:rPr>
                <w:rFonts w:ascii="Times New Roman" w:eastAsia="Times New Roman" w:hAnsi="Times New Roman" w:cs="Times New Roman"/>
                <w:sz w:val="24"/>
                <w:szCs w:val="24"/>
                <w:lang w:eastAsia="lv-LV"/>
              </w:rPr>
              <w:t>Ventspils pil</w:t>
            </w:r>
            <w:r w:rsidR="00143BBE">
              <w:rPr>
                <w:rFonts w:ascii="Times New Roman" w:eastAsia="Times New Roman" w:hAnsi="Times New Roman" w:cs="Times New Roman"/>
                <w:sz w:val="24"/>
                <w:szCs w:val="24"/>
                <w:lang w:eastAsia="lv-LV"/>
              </w:rPr>
              <w:t>s</w:t>
            </w:r>
            <w:r w:rsidR="00143BBE" w:rsidRPr="00143BBE">
              <w:rPr>
                <w:rFonts w:ascii="Times New Roman" w:eastAsia="Times New Roman" w:hAnsi="Times New Roman" w:cs="Times New Roman"/>
                <w:sz w:val="24"/>
                <w:szCs w:val="24"/>
                <w:lang w:eastAsia="lv-LV"/>
              </w:rPr>
              <w:t>ētas dome</w:t>
            </w:r>
            <w:r w:rsidR="00143BBE">
              <w:rPr>
                <w:rFonts w:ascii="Times New Roman" w:eastAsia="Times New Roman" w:hAnsi="Times New Roman" w:cs="Times New Roman"/>
                <w:sz w:val="24"/>
                <w:szCs w:val="24"/>
                <w:lang w:eastAsia="lv-LV"/>
              </w:rPr>
              <w:t xml:space="preserve">, </w:t>
            </w:r>
            <w:r w:rsidR="00143BBE" w:rsidRPr="00143BBE">
              <w:rPr>
                <w:rFonts w:ascii="Times New Roman" w:eastAsia="Times New Roman" w:hAnsi="Times New Roman" w:cs="Times New Roman"/>
                <w:sz w:val="24"/>
                <w:szCs w:val="24"/>
                <w:lang w:eastAsia="lv-LV"/>
              </w:rPr>
              <w:t>Viesītes novada pašvaldība</w:t>
            </w:r>
          </w:p>
        </w:tc>
      </w:tr>
      <w:tr w:rsidR="00143BBE" w:rsidRPr="00FB6912" w14:paraId="2A9991C5" w14:textId="77777777" w:rsidTr="00143BB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0EB936" w14:textId="77777777" w:rsidR="00143BBE" w:rsidRPr="00FB6912" w:rsidRDefault="00143BBE" w:rsidP="00143BBE">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6E427CE" w14:textId="77777777" w:rsidR="00143BBE" w:rsidRPr="00FB6912" w:rsidRDefault="00143BBE" w:rsidP="00143BBE">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9D7E5D9" w14:textId="77777777" w:rsidR="00143BBE" w:rsidRPr="00FB6912" w:rsidRDefault="00143BBE" w:rsidP="00143BBE">
            <w:pPr>
              <w:spacing w:after="0" w:line="240" w:lineRule="auto"/>
              <w:rPr>
                <w:rFonts w:ascii="Times New Roman" w:eastAsia="Times New Roman" w:hAnsi="Times New Roman" w:cs="Times New Roman"/>
                <w:iCs/>
                <w:sz w:val="24"/>
                <w:szCs w:val="24"/>
                <w:lang w:eastAsia="lv-LV"/>
              </w:rPr>
            </w:pPr>
            <w:r w:rsidRPr="00E94E40">
              <w:rPr>
                <w:rFonts w:ascii="Times New Roman" w:eastAsia="Times New Roman" w:hAnsi="Times New Roman" w:cs="Times New Roman"/>
                <w:iCs/>
                <w:sz w:val="24"/>
                <w:szCs w:val="24"/>
                <w:lang w:eastAsia="lv-LV"/>
              </w:rPr>
              <w:t>Nav</w:t>
            </w:r>
          </w:p>
        </w:tc>
      </w:tr>
    </w:tbl>
    <w:p w14:paraId="607A0789"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6912" w:rsidRPr="00FB6912" w14:paraId="7A882FA2" w14:textId="77777777" w:rsidTr="111B6CF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7FEBDC"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B6912" w:rsidRPr="00FB6912" w14:paraId="3E18B223" w14:textId="77777777" w:rsidTr="111B6CF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985C73"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11F98B2"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 xml:space="preserve">Sabiedrības </w:t>
            </w:r>
            <w:proofErr w:type="spellStart"/>
            <w:r w:rsidRPr="00FB6912">
              <w:rPr>
                <w:rFonts w:ascii="Times New Roman" w:eastAsia="Times New Roman" w:hAnsi="Times New Roman" w:cs="Times New Roman"/>
                <w:iCs/>
                <w:sz w:val="24"/>
                <w:szCs w:val="24"/>
                <w:lang w:eastAsia="lv-LV"/>
              </w:rPr>
              <w:t>mērķgrupas</w:t>
            </w:r>
            <w:proofErr w:type="spellEnd"/>
            <w:r w:rsidRPr="00FB6912">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1DC5E41" w14:textId="344E3811" w:rsidR="00E5323B" w:rsidRPr="00FB6912" w:rsidRDefault="002D7822" w:rsidP="009F10DF">
            <w:pPr>
              <w:spacing w:after="0" w:line="240" w:lineRule="auto"/>
              <w:jc w:val="both"/>
              <w:rPr>
                <w:rFonts w:ascii="Times New Roman" w:eastAsia="Times New Roman" w:hAnsi="Times New Roman" w:cs="Times New Roman"/>
                <w:iCs/>
                <w:sz w:val="24"/>
                <w:szCs w:val="24"/>
                <w:lang w:eastAsia="lv-LV"/>
              </w:rPr>
            </w:pPr>
            <w:r w:rsidRPr="002D7822">
              <w:rPr>
                <w:rFonts w:ascii="Times New Roman" w:eastAsia="Times New Roman" w:hAnsi="Times New Roman" w:cs="Times New Roman"/>
                <w:iCs/>
                <w:sz w:val="24"/>
                <w:szCs w:val="24"/>
                <w:lang w:eastAsia="lv-LV"/>
              </w:rPr>
              <w:t xml:space="preserve">Latvijas pašvaldības, </w:t>
            </w:r>
            <w:r w:rsidR="009F10DF">
              <w:rPr>
                <w:rFonts w:ascii="Times New Roman" w:eastAsia="Times New Roman" w:hAnsi="Times New Roman" w:cs="Times New Roman"/>
                <w:iCs/>
                <w:sz w:val="24"/>
                <w:szCs w:val="24"/>
                <w:lang w:eastAsia="lv-LV"/>
              </w:rPr>
              <w:t>p</w:t>
            </w:r>
            <w:r w:rsidRPr="002D7822">
              <w:rPr>
                <w:rFonts w:ascii="Times New Roman" w:eastAsia="Times New Roman" w:hAnsi="Times New Roman" w:cs="Times New Roman"/>
                <w:iCs/>
                <w:sz w:val="24"/>
                <w:szCs w:val="24"/>
                <w:lang w:eastAsia="lv-LV"/>
              </w:rPr>
              <w:t xml:space="preserve">ašvaldību iestādes, </w:t>
            </w:r>
            <w:r w:rsidR="009F10DF">
              <w:rPr>
                <w:rFonts w:ascii="Times New Roman" w:eastAsia="Times New Roman" w:hAnsi="Times New Roman" w:cs="Times New Roman"/>
                <w:iCs/>
                <w:sz w:val="24"/>
                <w:szCs w:val="24"/>
                <w:lang w:eastAsia="lv-LV"/>
              </w:rPr>
              <w:t>p</w:t>
            </w:r>
            <w:r w:rsidRPr="002D7822">
              <w:rPr>
                <w:rFonts w:ascii="Times New Roman" w:eastAsia="Times New Roman" w:hAnsi="Times New Roman" w:cs="Times New Roman"/>
                <w:iCs/>
                <w:sz w:val="24"/>
                <w:szCs w:val="24"/>
                <w:lang w:eastAsia="lv-LV"/>
              </w:rPr>
              <w:t>ašvaldību un pašvaldību iestāžu darbinieki, iedzīvotāji</w:t>
            </w:r>
            <w:r w:rsidR="009F10DF">
              <w:rPr>
                <w:rFonts w:ascii="Times New Roman" w:eastAsia="Times New Roman" w:hAnsi="Times New Roman" w:cs="Times New Roman"/>
                <w:iCs/>
                <w:sz w:val="24"/>
                <w:szCs w:val="24"/>
                <w:lang w:eastAsia="lv-LV"/>
              </w:rPr>
              <w:t xml:space="preserve"> un komersanti pašvaldībās.</w:t>
            </w:r>
          </w:p>
        </w:tc>
      </w:tr>
      <w:tr w:rsidR="00FB6912" w:rsidRPr="00FB6912" w14:paraId="09EDF266" w14:textId="77777777" w:rsidTr="111B6CF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76D057"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D237B76"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26619DC2" w14:textId="716184D6" w:rsidR="00E5323B" w:rsidRPr="00A22B3F" w:rsidRDefault="00FF163A" w:rsidP="00FF163A">
            <w:pPr>
              <w:spacing w:after="0" w:line="240" w:lineRule="auto"/>
              <w:jc w:val="both"/>
              <w:rPr>
                <w:rFonts w:ascii="Times New Roman" w:hAnsi="Times New Roman" w:cs="Times New Roman"/>
                <w:sz w:val="24"/>
                <w:szCs w:val="24"/>
              </w:rPr>
            </w:pPr>
            <w:r w:rsidRPr="00FF163A">
              <w:rPr>
                <w:rFonts w:ascii="Times New Roman" w:hAnsi="Times New Roman" w:cs="Times New Roman"/>
                <w:sz w:val="24"/>
                <w:szCs w:val="24"/>
              </w:rPr>
              <w:t>PKIP p</w:t>
            </w:r>
            <w:r w:rsidR="002D7822" w:rsidRPr="00FF163A">
              <w:rPr>
                <w:rFonts w:ascii="Times New Roman" w:hAnsi="Times New Roman" w:cs="Times New Roman"/>
                <w:sz w:val="24"/>
                <w:szCs w:val="24"/>
              </w:rPr>
              <w:t>rojekta</w:t>
            </w:r>
            <w:r w:rsidR="002D7822" w:rsidRPr="002D7822">
              <w:rPr>
                <w:rFonts w:ascii="Times New Roman" w:hAnsi="Times New Roman" w:cs="Times New Roman"/>
                <w:sz w:val="24"/>
                <w:szCs w:val="24"/>
              </w:rPr>
              <w:t xml:space="preserve"> ietvaros izveidoto risinājumu</w:t>
            </w:r>
            <w:r w:rsidR="004D2E44">
              <w:rPr>
                <w:rFonts w:ascii="Times New Roman" w:hAnsi="Times New Roman" w:cs="Times New Roman"/>
                <w:sz w:val="24"/>
                <w:szCs w:val="24"/>
              </w:rPr>
              <w:t xml:space="preserve"> -</w:t>
            </w:r>
            <w:r w:rsidR="002D7822" w:rsidRPr="002D7822">
              <w:rPr>
                <w:rFonts w:ascii="Times New Roman" w:hAnsi="Times New Roman" w:cs="Times New Roman"/>
                <w:sz w:val="24"/>
                <w:szCs w:val="24"/>
              </w:rPr>
              <w:t xml:space="preserve"> vienots pašvaldību IS integrācijas risinājums un pašvaldību klientu informācijas pārvaldības platforma, rezultātā tiks uzlabota pašvaldību procesu izpilde, samazināts administratīvais slogs, uzlabota elektroniska informācijas aprite un e-pakalpojumi.  </w:t>
            </w:r>
          </w:p>
        </w:tc>
      </w:tr>
      <w:tr w:rsidR="00FB6912" w:rsidRPr="00FB6912" w14:paraId="616C5D6F" w14:textId="77777777" w:rsidTr="111B6CF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78DB25"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F7BD4BD"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6C9D1646" w14:textId="1649282B" w:rsidR="00E5323B" w:rsidRPr="00FB6912" w:rsidRDefault="72BBE649" w:rsidP="005E5D45">
            <w:pPr>
              <w:spacing w:after="0" w:line="240" w:lineRule="auto"/>
              <w:jc w:val="both"/>
              <w:rPr>
                <w:rFonts w:ascii="Times New Roman" w:eastAsia="Times New Roman" w:hAnsi="Times New Roman" w:cs="Times New Roman"/>
                <w:sz w:val="24"/>
                <w:szCs w:val="24"/>
                <w:lang w:eastAsia="lv-LV"/>
              </w:rPr>
            </w:pPr>
            <w:r w:rsidRPr="111B6CFA">
              <w:rPr>
                <w:rFonts w:ascii="Times New Roman" w:eastAsia="Times New Roman" w:hAnsi="Times New Roman" w:cs="Times New Roman"/>
                <w:sz w:val="24"/>
                <w:szCs w:val="24"/>
                <w:lang w:eastAsia="lv-LV"/>
              </w:rPr>
              <w:t xml:space="preserve"> </w:t>
            </w:r>
            <w:r w:rsidR="00A22B3F">
              <w:rPr>
                <w:rFonts w:ascii="Times New Roman" w:eastAsia="Times New Roman" w:hAnsi="Times New Roman" w:cs="Times New Roman"/>
                <w:sz w:val="24"/>
                <w:szCs w:val="24"/>
                <w:lang w:eastAsia="lv-LV"/>
              </w:rPr>
              <w:t>Nav attiecināms</w:t>
            </w:r>
          </w:p>
        </w:tc>
      </w:tr>
      <w:tr w:rsidR="00FB6912" w:rsidRPr="00FB6912" w14:paraId="55B06240" w14:textId="77777777" w:rsidTr="111B6CF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495BA5"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A4D8722"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B45F40D" w14:textId="77777777" w:rsidR="00DD0002" w:rsidRPr="00FB6912" w:rsidRDefault="000E614B" w:rsidP="00E5323B">
            <w:pPr>
              <w:spacing w:after="0" w:line="240" w:lineRule="auto"/>
              <w:rPr>
                <w:rFonts w:ascii="Times New Roman" w:eastAsia="Times New Roman" w:hAnsi="Times New Roman" w:cs="Times New Roman"/>
                <w:iCs/>
                <w:sz w:val="24"/>
                <w:szCs w:val="24"/>
                <w:lang w:eastAsia="lv-LV"/>
              </w:rPr>
            </w:pPr>
            <w:r w:rsidRPr="000E614B">
              <w:rPr>
                <w:rFonts w:ascii="Times New Roman" w:eastAsia="Times New Roman" w:hAnsi="Times New Roman" w:cs="Times New Roman"/>
                <w:iCs/>
                <w:sz w:val="24"/>
                <w:szCs w:val="24"/>
                <w:lang w:eastAsia="lv-LV"/>
              </w:rPr>
              <w:t>Nav attiecināms</w:t>
            </w:r>
          </w:p>
        </w:tc>
      </w:tr>
      <w:tr w:rsidR="00FB6912" w:rsidRPr="00FB6912" w14:paraId="7AA974C7" w14:textId="77777777" w:rsidTr="111B6CFA">
        <w:trPr>
          <w:trHeight w:val="316"/>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B60EAF"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55E3CD1"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5017AF" w14:textId="77777777" w:rsidR="00E5323B" w:rsidRPr="00FB6912" w:rsidRDefault="00693616" w:rsidP="00E5323B">
            <w:pPr>
              <w:spacing w:after="0" w:line="240" w:lineRule="auto"/>
              <w:rPr>
                <w:rFonts w:ascii="Times New Roman" w:eastAsia="Times New Roman" w:hAnsi="Times New Roman" w:cs="Times New Roman"/>
                <w:iCs/>
                <w:sz w:val="24"/>
                <w:szCs w:val="24"/>
                <w:lang w:eastAsia="lv-LV"/>
              </w:rPr>
            </w:pPr>
            <w:r w:rsidRPr="00693616">
              <w:rPr>
                <w:rFonts w:ascii="Times New Roman" w:eastAsia="Times New Roman" w:hAnsi="Times New Roman" w:cs="Times New Roman"/>
                <w:iCs/>
                <w:sz w:val="24"/>
                <w:szCs w:val="24"/>
                <w:lang w:eastAsia="lv-LV"/>
              </w:rPr>
              <w:t>Nav</w:t>
            </w:r>
          </w:p>
        </w:tc>
      </w:tr>
    </w:tbl>
    <w:p w14:paraId="51F1FF30"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 xml:space="preserve">  </w:t>
      </w:r>
    </w:p>
    <w:p w14:paraId="17C08934" w14:textId="77777777" w:rsidR="005D3521" w:rsidRPr="005D3521" w:rsidRDefault="21A16231"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 xml:space="preserve">  </w:t>
      </w:r>
    </w:p>
    <w:tbl>
      <w:tblPr>
        <w:tblW w:w="5480" w:type="pct"/>
        <w:tblCellSpacing w:w="15" w:type="dxa"/>
        <w:tblInd w:w="-43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195"/>
        <w:gridCol w:w="1386"/>
        <w:gridCol w:w="1226"/>
        <w:gridCol w:w="990"/>
        <w:gridCol w:w="1221"/>
        <w:gridCol w:w="934"/>
        <w:gridCol w:w="1212"/>
        <w:gridCol w:w="1760"/>
      </w:tblGrid>
      <w:tr w:rsidR="009E4A60" w:rsidRPr="005D3521" w14:paraId="008B2810" w14:textId="77777777" w:rsidTr="00EC2AA9">
        <w:trPr>
          <w:tblCellSpacing w:w="15" w:type="dxa"/>
        </w:trPr>
        <w:tc>
          <w:tcPr>
            <w:tcW w:w="4970" w:type="pct"/>
            <w:gridSpan w:val="8"/>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05C508E" w14:textId="77777777" w:rsidR="005D3521" w:rsidRPr="005D3521" w:rsidRDefault="21A16231" w:rsidP="00E379D4">
            <w:pPr>
              <w:spacing w:after="0" w:line="240" w:lineRule="auto"/>
              <w:jc w:val="center"/>
              <w:rPr>
                <w:rFonts w:ascii="Times New Roman" w:eastAsia="Times New Roman" w:hAnsi="Times New Roman" w:cs="Times New Roman"/>
                <w:b/>
                <w:bCs/>
                <w:sz w:val="24"/>
                <w:szCs w:val="24"/>
                <w:lang w:eastAsia="lv-LV"/>
              </w:rPr>
            </w:pPr>
            <w:r w:rsidRPr="6B554ED8">
              <w:rPr>
                <w:rFonts w:ascii="Times New Roman" w:eastAsia="Times New Roman" w:hAnsi="Times New Roman" w:cs="Times New Roman"/>
                <w:b/>
                <w:bCs/>
                <w:sz w:val="24"/>
                <w:szCs w:val="24"/>
                <w:lang w:eastAsia="lv-LV"/>
              </w:rPr>
              <w:t>III. Tiesību akta projekta ietekme uz valsts budžetu un pašvaldību budžetiem</w:t>
            </w:r>
          </w:p>
        </w:tc>
      </w:tr>
      <w:tr w:rsidR="00B611CB" w:rsidRPr="005D3521" w14:paraId="742C06A5" w14:textId="77777777" w:rsidTr="00B54FDC">
        <w:trPr>
          <w:tblCellSpacing w:w="15" w:type="dxa"/>
        </w:trPr>
        <w:tc>
          <w:tcPr>
            <w:tcW w:w="592" w:type="pct"/>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58CA46F" w14:textId="77777777" w:rsidR="005D3521" w:rsidRPr="005D3521" w:rsidRDefault="21A16231" w:rsidP="00E379D4">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Rādītāji</w:t>
            </w:r>
          </w:p>
        </w:tc>
        <w:tc>
          <w:tcPr>
            <w:tcW w:w="1315" w:type="pct"/>
            <w:gridSpan w:val="2"/>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F8D2020" w14:textId="65BFEC12" w:rsidR="005D3521" w:rsidRPr="005D3521" w:rsidRDefault="00D73D75" w:rsidP="00D73D75">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202</w:t>
            </w:r>
            <w:r w:rsidR="00C81E05">
              <w:rPr>
                <w:rFonts w:ascii="Times New Roman" w:eastAsia="Times New Roman" w:hAnsi="Times New Roman" w:cs="Times New Roman"/>
                <w:sz w:val="24"/>
                <w:szCs w:val="24"/>
                <w:lang w:eastAsia="lv-LV"/>
              </w:rPr>
              <w:t>1</w:t>
            </w:r>
          </w:p>
        </w:tc>
        <w:tc>
          <w:tcPr>
            <w:tcW w:w="3032" w:type="pct"/>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4163CEC" w14:textId="77777777" w:rsidR="005D3521" w:rsidRPr="005D3521" w:rsidRDefault="21A16231" w:rsidP="00E379D4">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Turpmākie trīs gadi (</w:t>
            </w:r>
            <w:r w:rsidRPr="6B554ED8">
              <w:rPr>
                <w:rFonts w:ascii="Times New Roman" w:eastAsia="Times New Roman" w:hAnsi="Times New Roman" w:cs="Times New Roman"/>
                <w:i/>
                <w:iCs/>
                <w:sz w:val="24"/>
                <w:szCs w:val="24"/>
                <w:lang w:eastAsia="lv-LV"/>
              </w:rPr>
              <w:t>euro</w:t>
            </w:r>
            <w:r w:rsidRPr="6B554ED8">
              <w:rPr>
                <w:rFonts w:ascii="Times New Roman" w:eastAsia="Times New Roman" w:hAnsi="Times New Roman" w:cs="Times New Roman"/>
                <w:sz w:val="24"/>
                <w:szCs w:val="24"/>
                <w:lang w:eastAsia="lv-LV"/>
              </w:rPr>
              <w:t>)</w:t>
            </w:r>
          </w:p>
        </w:tc>
      </w:tr>
      <w:tr w:rsidR="00B54FDC" w:rsidRPr="005D3521" w14:paraId="03596F4F" w14:textId="77777777" w:rsidTr="00B54FDC">
        <w:trPr>
          <w:tblCellSpacing w:w="15" w:type="dxa"/>
        </w:trPr>
        <w:tc>
          <w:tcPr>
            <w:tcW w:w="592" w:type="pct"/>
            <w:vMerge/>
            <w:tcMar>
              <w:top w:w="0" w:type="dxa"/>
              <w:left w:w="0" w:type="dxa"/>
              <w:bottom w:w="0" w:type="dxa"/>
              <w:right w:w="0" w:type="dxa"/>
            </w:tcMar>
            <w:vAlign w:val="center"/>
            <w:hideMark/>
          </w:tcPr>
          <w:p w14:paraId="5807CAC5" w14:textId="77777777" w:rsidR="005D3521" w:rsidRPr="005D3521" w:rsidRDefault="005D3521" w:rsidP="00E379D4">
            <w:pPr>
              <w:spacing w:after="0" w:line="240" w:lineRule="auto"/>
              <w:jc w:val="center"/>
              <w:rPr>
                <w:rFonts w:ascii="Times New Roman" w:eastAsia="Times New Roman" w:hAnsi="Times New Roman" w:cs="Times New Roman"/>
                <w:iCs/>
                <w:sz w:val="24"/>
                <w:szCs w:val="24"/>
                <w:lang w:eastAsia="lv-LV"/>
              </w:rPr>
            </w:pPr>
          </w:p>
        </w:tc>
        <w:tc>
          <w:tcPr>
            <w:tcW w:w="1315" w:type="pct"/>
            <w:gridSpan w:val="2"/>
            <w:vMerge/>
            <w:tcMar>
              <w:top w:w="0" w:type="dxa"/>
              <w:left w:w="0" w:type="dxa"/>
              <w:bottom w:w="0" w:type="dxa"/>
              <w:right w:w="0" w:type="dxa"/>
            </w:tcMar>
            <w:vAlign w:val="center"/>
            <w:hideMark/>
          </w:tcPr>
          <w:p w14:paraId="3DFAD7E2" w14:textId="77777777" w:rsidR="005D3521" w:rsidRPr="005D3521" w:rsidRDefault="005D3521" w:rsidP="00E379D4">
            <w:pPr>
              <w:spacing w:after="0" w:line="240" w:lineRule="auto"/>
              <w:jc w:val="center"/>
              <w:rPr>
                <w:rFonts w:ascii="Times New Roman" w:eastAsia="Times New Roman" w:hAnsi="Times New Roman" w:cs="Times New Roman"/>
                <w:iCs/>
                <w:sz w:val="24"/>
                <w:szCs w:val="24"/>
                <w:lang w:eastAsia="lv-LV"/>
              </w:rPr>
            </w:pPr>
          </w:p>
        </w:tc>
        <w:tc>
          <w:tcPr>
            <w:tcW w:w="1107"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B38DDA7" w14:textId="02BAC59B" w:rsidR="005D3521" w:rsidRPr="005D3521" w:rsidRDefault="00D73D75">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202</w:t>
            </w:r>
            <w:r w:rsidR="00C81E05">
              <w:rPr>
                <w:rFonts w:ascii="Times New Roman" w:eastAsia="Times New Roman" w:hAnsi="Times New Roman" w:cs="Times New Roman"/>
                <w:sz w:val="24"/>
                <w:szCs w:val="24"/>
                <w:lang w:eastAsia="lv-LV"/>
              </w:rPr>
              <w:t>2</w:t>
            </w:r>
          </w:p>
        </w:tc>
        <w:tc>
          <w:tcPr>
            <w:tcW w:w="1073"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F9C46BB" w14:textId="3F022EF6" w:rsidR="005D3521" w:rsidRPr="005D3521" w:rsidRDefault="00D73D75">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202</w:t>
            </w:r>
            <w:r w:rsidR="00C81E05">
              <w:rPr>
                <w:rFonts w:ascii="Times New Roman" w:eastAsia="Times New Roman" w:hAnsi="Times New Roman" w:cs="Times New Roman"/>
                <w:sz w:val="24"/>
                <w:szCs w:val="24"/>
                <w:lang w:eastAsia="lv-LV"/>
              </w:rPr>
              <w:t>3</w:t>
            </w:r>
          </w:p>
        </w:tc>
        <w:tc>
          <w:tcPr>
            <w:tcW w:w="82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9523F77" w14:textId="5B16C26F" w:rsidR="005D3521" w:rsidRPr="005D3521" w:rsidRDefault="00D73D75">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202</w:t>
            </w:r>
            <w:r w:rsidR="00C81E05">
              <w:rPr>
                <w:rFonts w:ascii="Times New Roman" w:eastAsia="Times New Roman" w:hAnsi="Times New Roman" w:cs="Times New Roman"/>
                <w:sz w:val="24"/>
                <w:szCs w:val="24"/>
                <w:lang w:eastAsia="lv-LV"/>
              </w:rPr>
              <w:t>4</w:t>
            </w:r>
          </w:p>
        </w:tc>
      </w:tr>
      <w:tr w:rsidR="00B54FDC" w:rsidRPr="005D3521" w14:paraId="5778BAE0" w14:textId="77777777" w:rsidTr="00B54FDC">
        <w:trPr>
          <w:tblCellSpacing w:w="15" w:type="dxa"/>
        </w:trPr>
        <w:tc>
          <w:tcPr>
            <w:tcW w:w="592" w:type="pct"/>
            <w:vMerge/>
            <w:tcMar>
              <w:top w:w="0" w:type="dxa"/>
              <w:left w:w="0" w:type="dxa"/>
              <w:bottom w:w="0" w:type="dxa"/>
              <w:right w:w="0" w:type="dxa"/>
            </w:tcMar>
            <w:vAlign w:val="center"/>
            <w:hideMark/>
          </w:tcPr>
          <w:p w14:paraId="190FCA39" w14:textId="77777777" w:rsidR="005D3521" w:rsidRPr="005D3521" w:rsidRDefault="005D3521" w:rsidP="00E379D4">
            <w:pPr>
              <w:spacing w:after="0" w:line="240" w:lineRule="auto"/>
              <w:jc w:val="center"/>
              <w:rPr>
                <w:rFonts w:ascii="Times New Roman" w:eastAsia="Times New Roman" w:hAnsi="Times New Roman" w:cs="Times New Roman"/>
                <w:iCs/>
                <w:sz w:val="24"/>
                <w:szCs w:val="24"/>
                <w:lang w:eastAsia="lv-LV"/>
              </w:rPr>
            </w:pPr>
          </w:p>
        </w:tc>
        <w:tc>
          <w:tcPr>
            <w:tcW w:w="69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DCD99BE" w14:textId="77777777" w:rsidR="005D3521" w:rsidRPr="00B611CB" w:rsidRDefault="21A16231" w:rsidP="00E379D4">
            <w:pPr>
              <w:spacing w:after="0" w:line="240" w:lineRule="auto"/>
              <w:jc w:val="center"/>
              <w:rPr>
                <w:rFonts w:ascii="Times New Roman" w:eastAsia="Times New Roman" w:hAnsi="Times New Roman" w:cs="Times New Roman"/>
                <w:sz w:val="20"/>
                <w:szCs w:val="20"/>
                <w:lang w:eastAsia="lv-LV"/>
              </w:rPr>
            </w:pPr>
            <w:r w:rsidRPr="00B611CB">
              <w:rPr>
                <w:rFonts w:ascii="Times New Roman" w:eastAsia="Times New Roman" w:hAnsi="Times New Roman" w:cs="Times New Roman"/>
                <w:sz w:val="20"/>
                <w:szCs w:val="20"/>
                <w:lang w:eastAsia="lv-LV"/>
              </w:rPr>
              <w:t>saskaņā ar valsts budžetu kārtējam gadam</w:t>
            </w:r>
          </w:p>
        </w:tc>
        <w:tc>
          <w:tcPr>
            <w:tcW w:w="60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38FC7DF" w14:textId="77777777" w:rsidR="005D3521" w:rsidRPr="00B611CB" w:rsidRDefault="21A16231" w:rsidP="00E379D4">
            <w:pPr>
              <w:spacing w:after="0" w:line="240" w:lineRule="auto"/>
              <w:jc w:val="center"/>
              <w:rPr>
                <w:rFonts w:ascii="Times New Roman" w:eastAsia="Times New Roman" w:hAnsi="Times New Roman" w:cs="Times New Roman"/>
                <w:sz w:val="20"/>
                <w:szCs w:val="20"/>
                <w:lang w:eastAsia="lv-LV"/>
              </w:rPr>
            </w:pPr>
            <w:r w:rsidRPr="00B611CB">
              <w:rPr>
                <w:rFonts w:ascii="Times New Roman" w:eastAsia="Times New Roman" w:hAnsi="Times New Roman" w:cs="Times New Roman"/>
                <w:sz w:val="20"/>
                <w:szCs w:val="20"/>
                <w:lang w:eastAsia="lv-LV"/>
              </w:rPr>
              <w:t>izmaiņas kārtējā gadā, salīdzinot ar valsts budžetu kārtējam gadam</w:t>
            </w:r>
          </w:p>
        </w:tc>
        <w:tc>
          <w:tcPr>
            <w:tcW w:w="49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DF3722D" w14:textId="77777777" w:rsidR="005D3521" w:rsidRPr="00B611CB" w:rsidRDefault="21A16231" w:rsidP="00E379D4">
            <w:pPr>
              <w:spacing w:after="0" w:line="240" w:lineRule="auto"/>
              <w:jc w:val="center"/>
              <w:rPr>
                <w:rFonts w:ascii="Times New Roman" w:eastAsia="Times New Roman" w:hAnsi="Times New Roman" w:cs="Times New Roman"/>
                <w:sz w:val="20"/>
                <w:szCs w:val="20"/>
                <w:lang w:eastAsia="lv-LV"/>
              </w:rPr>
            </w:pPr>
            <w:r w:rsidRPr="00B611CB">
              <w:rPr>
                <w:rFonts w:ascii="Times New Roman" w:eastAsia="Times New Roman" w:hAnsi="Times New Roman" w:cs="Times New Roman"/>
                <w:sz w:val="20"/>
                <w:szCs w:val="20"/>
                <w:lang w:eastAsia="lv-LV"/>
              </w:rPr>
              <w:t>saskaņā ar vidēja termiņa budžeta ietvaru</w:t>
            </w:r>
          </w:p>
        </w:tc>
        <w:tc>
          <w:tcPr>
            <w:tcW w:w="59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F702314" w14:textId="381E5CE2" w:rsidR="005D3521" w:rsidRPr="00B611CB" w:rsidRDefault="21A16231" w:rsidP="0052482E">
            <w:pPr>
              <w:spacing w:after="0" w:line="240" w:lineRule="auto"/>
              <w:jc w:val="center"/>
              <w:rPr>
                <w:rFonts w:ascii="Times New Roman" w:eastAsia="Times New Roman" w:hAnsi="Times New Roman" w:cs="Times New Roman"/>
                <w:sz w:val="20"/>
                <w:szCs w:val="20"/>
                <w:lang w:eastAsia="lv-LV"/>
              </w:rPr>
            </w:pPr>
            <w:r w:rsidRPr="00B611CB">
              <w:rPr>
                <w:rFonts w:ascii="Times New Roman" w:eastAsia="Times New Roman" w:hAnsi="Times New Roman" w:cs="Times New Roman"/>
                <w:sz w:val="20"/>
                <w:szCs w:val="20"/>
                <w:lang w:eastAsia="lv-LV"/>
              </w:rPr>
              <w:t xml:space="preserve">izmaiņas, salīdzinot ar vidēja termiņa budžeta ietvaru </w:t>
            </w:r>
            <w:r w:rsidR="00D73D75" w:rsidRPr="00B611CB">
              <w:rPr>
                <w:rFonts w:ascii="Times New Roman" w:eastAsia="Times New Roman" w:hAnsi="Times New Roman" w:cs="Times New Roman"/>
                <w:sz w:val="20"/>
                <w:szCs w:val="20"/>
                <w:lang w:eastAsia="lv-LV"/>
              </w:rPr>
              <w:t>202</w:t>
            </w:r>
            <w:r w:rsidR="00EC2AA9" w:rsidRPr="00B611CB">
              <w:rPr>
                <w:rFonts w:ascii="Times New Roman" w:eastAsia="Times New Roman" w:hAnsi="Times New Roman" w:cs="Times New Roman"/>
                <w:sz w:val="20"/>
                <w:szCs w:val="20"/>
                <w:lang w:eastAsia="lv-LV"/>
              </w:rPr>
              <w:t>2</w:t>
            </w:r>
            <w:r w:rsidR="00C847DE" w:rsidRPr="00B611CB">
              <w:rPr>
                <w:rFonts w:ascii="Times New Roman" w:eastAsia="Times New Roman" w:hAnsi="Times New Roman" w:cs="Times New Roman"/>
                <w:sz w:val="20"/>
                <w:szCs w:val="20"/>
                <w:lang w:eastAsia="lv-LV"/>
              </w:rPr>
              <w:t>.</w:t>
            </w:r>
            <w:r w:rsidRPr="00B611CB">
              <w:rPr>
                <w:rFonts w:ascii="Times New Roman" w:eastAsia="Times New Roman" w:hAnsi="Times New Roman" w:cs="Times New Roman"/>
                <w:sz w:val="20"/>
                <w:szCs w:val="20"/>
                <w:lang w:eastAsia="lv-LV"/>
              </w:rPr>
              <w:t>gadam</w:t>
            </w:r>
          </w:p>
        </w:tc>
        <w:tc>
          <w:tcPr>
            <w:tcW w:w="46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BFEA455" w14:textId="77777777" w:rsidR="005D3521" w:rsidRPr="00B611CB" w:rsidRDefault="21A16231" w:rsidP="00E379D4">
            <w:pPr>
              <w:spacing w:after="0" w:line="240" w:lineRule="auto"/>
              <w:jc w:val="center"/>
              <w:rPr>
                <w:rFonts w:ascii="Times New Roman" w:eastAsia="Times New Roman" w:hAnsi="Times New Roman" w:cs="Times New Roman"/>
                <w:sz w:val="20"/>
                <w:szCs w:val="20"/>
                <w:lang w:eastAsia="lv-LV"/>
              </w:rPr>
            </w:pPr>
            <w:r w:rsidRPr="00B611CB">
              <w:rPr>
                <w:rFonts w:ascii="Times New Roman" w:eastAsia="Times New Roman" w:hAnsi="Times New Roman" w:cs="Times New Roman"/>
                <w:sz w:val="20"/>
                <w:szCs w:val="20"/>
                <w:lang w:eastAsia="lv-LV"/>
              </w:rPr>
              <w:t>saskaņā ar vidēja termiņa budžeta ietvaru</w:t>
            </w:r>
          </w:p>
        </w:tc>
        <w:tc>
          <w:tcPr>
            <w:tcW w:w="59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2F34A91" w14:textId="6FBB4EFC" w:rsidR="005D3521" w:rsidRPr="00B611CB" w:rsidRDefault="21A16231" w:rsidP="0052482E">
            <w:pPr>
              <w:spacing w:after="0" w:line="240" w:lineRule="auto"/>
              <w:jc w:val="center"/>
              <w:rPr>
                <w:rFonts w:ascii="Times New Roman" w:eastAsia="Times New Roman" w:hAnsi="Times New Roman" w:cs="Times New Roman"/>
                <w:sz w:val="20"/>
                <w:szCs w:val="20"/>
                <w:lang w:eastAsia="lv-LV"/>
              </w:rPr>
            </w:pPr>
            <w:r w:rsidRPr="00B611CB">
              <w:rPr>
                <w:rFonts w:ascii="Times New Roman" w:eastAsia="Times New Roman" w:hAnsi="Times New Roman" w:cs="Times New Roman"/>
                <w:sz w:val="20"/>
                <w:szCs w:val="20"/>
                <w:lang w:eastAsia="lv-LV"/>
              </w:rPr>
              <w:t xml:space="preserve">izmaiņas, salīdzinot ar vidēja termiņa budžeta ietvaru </w:t>
            </w:r>
            <w:r w:rsidR="00D73D75" w:rsidRPr="00B611CB">
              <w:rPr>
                <w:rFonts w:ascii="Times New Roman" w:eastAsia="Times New Roman" w:hAnsi="Times New Roman" w:cs="Times New Roman"/>
                <w:sz w:val="20"/>
                <w:szCs w:val="20"/>
                <w:lang w:eastAsia="lv-LV"/>
              </w:rPr>
              <w:t>202</w:t>
            </w:r>
            <w:r w:rsidR="00EC2AA9" w:rsidRPr="00B611CB">
              <w:rPr>
                <w:rFonts w:ascii="Times New Roman" w:eastAsia="Times New Roman" w:hAnsi="Times New Roman" w:cs="Times New Roman"/>
                <w:sz w:val="20"/>
                <w:szCs w:val="20"/>
                <w:lang w:eastAsia="lv-LV"/>
              </w:rPr>
              <w:t>3</w:t>
            </w:r>
            <w:r w:rsidR="00C847DE" w:rsidRPr="00B611CB">
              <w:rPr>
                <w:rFonts w:ascii="Times New Roman" w:eastAsia="Times New Roman" w:hAnsi="Times New Roman" w:cs="Times New Roman"/>
                <w:sz w:val="20"/>
                <w:szCs w:val="20"/>
                <w:lang w:eastAsia="lv-LV"/>
              </w:rPr>
              <w:t>.</w:t>
            </w:r>
            <w:r w:rsidRPr="00B611CB">
              <w:rPr>
                <w:rFonts w:ascii="Times New Roman" w:eastAsia="Times New Roman" w:hAnsi="Times New Roman" w:cs="Times New Roman"/>
                <w:sz w:val="20"/>
                <w:szCs w:val="20"/>
                <w:lang w:eastAsia="lv-LV"/>
              </w:rPr>
              <w:t>gadam</w:t>
            </w:r>
          </w:p>
        </w:tc>
        <w:tc>
          <w:tcPr>
            <w:tcW w:w="82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A804F8D" w14:textId="5B8DC49D" w:rsidR="005D3521" w:rsidRPr="00B611CB" w:rsidRDefault="21A16231" w:rsidP="0052482E">
            <w:pPr>
              <w:spacing w:after="0" w:line="240" w:lineRule="auto"/>
              <w:jc w:val="center"/>
              <w:rPr>
                <w:rFonts w:ascii="Times New Roman" w:eastAsia="Times New Roman" w:hAnsi="Times New Roman" w:cs="Times New Roman"/>
                <w:sz w:val="20"/>
                <w:szCs w:val="20"/>
                <w:lang w:eastAsia="lv-LV"/>
              </w:rPr>
            </w:pPr>
            <w:r w:rsidRPr="00B611CB">
              <w:rPr>
                <w:rFonts w:ascii="Times New Roman" w:eastAsia="Times New Roman" w:hAnsi="Times New Roman" w:cs="Times New Roman"/>
                <w:sz w:val="20"/>
                <w:szCs w:val="20"/>
                <w:lang w:eastAsia="lv-LV"/>
              </w:rPr>
              <w:t xml:space="preserve">izmaiņas, salīdzinot ar vidēja termiņa budžeta ietvaru </w:t>
            </w:r>
            <w:r w:rsidR="00D73D75" w:rsidRPr="00B611CB">
              <w:rPr>
                <w:rFonts w:ascii="Times New Roman" w:eastAsia="Times New Roman" w:hAnsi="Times New Roman" w:cs="Times New Roman"/>
                <w:sz w:val="20"/>
                <w:szCs w:val="20"/>
                <w:lang w:eastAsia="lv-LV"/>
              </w:rPr>
              <w:t>202</w:t>
            </w:r>
            <w:r w:rsidR="00EC2AA9" w:rsidRPr="00B611CB">
              <w:rPr>
                <w:rFonts w:ascii="Times New Roman" w:eastAsia="Times New Roman" w:hAnsi="Times New Roman" w:cs="Times New Roman"/>
                <w:sz w:val="20"/>
                <w:szCs w:val="20"/>
                <w:lang w:eastAsia="lv-LV"/>
              </w:rPr>
              <w:t>3</w:t>
            </w:r>
            <w:r w:rsidR="00C847DE" w:rsidRPr="00B611CB">
              <w:rPr>
                <w:rFonts w:ascii="Times New Roman" w:eastAsia="Times New Roman" w:hAnsi="Times New Roman" w:cs="Times New Roman"/>
                <w:sz w:val="20"/>
                <w:szCs w:val="20"/>
                <w:lang w:eastAsia="lv-LV"/>
              </w:rPr>
              <w:t>.</w:t>
            </w:r>
            <w:r w:rsidRPr="00B611CB">
              <w:rPr>
                <w:rFonts w:ascii="Times New Roman" w:eastAsia="Times New Roman" w:hAnsi="Times New Roman" w:cs="Times New Roman"/>
                <w:sz w:val="20"/>
                <w:szCs w:val="20"/>
                <w:lang w:eastAsia="lv-LV"/>
              </w:rPr>
              <w:t>gadam</w:t>
            </w:r>
          </w:p>
        </w:tc>
      </w:tr>
      <w:tr w:rsidR="00B54FDC" w:rsidRPr="005D3521" w14:paraId="5E4CAAB1" w14:textId="77777777" w:rsidTr="00B54FDC">
        <w:trPr>
          <w:tblCellSpacing w:w="15" w:type="dxa"/>
        </w:trPr>
        <w:tc>
          <w:tcPr>
            <w:tcW w:w="5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DA5F75E" w14:textId="77777777" w:rsidR="005D3521" w:rsidRPr="005D3521" w:rsidRDefault="21A16231" w:rsidP="00E379D4">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1</w:t>
            </w:r>
          </w:p>
        </w:tc>
        <w:tc>
          <w:tcPr>
            <w:tcW w:w="69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30FC2BD" w14:textId="77777777" w:rsidR="005D3521" w:rsidRPr="005D3521" w:rsidRDefault="21A16231" w:rsidP="00E379D4">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2</w:t>
            </w:r>
          </w:p>
        </w:tc>
        <w:tc>
          <w:tcPr>
            <w:tcW w:w="60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EAEB496" w14:textId="77777777" w:rsidR="005D3521" w:rsidRPr="005D3521" w:rsidRDefault="21A16231" w:rsidP="00E379D4">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3</w:t>
            </w:r>
          </w:p>
        </w:tc>
        <w:tc>
          <w:tcPr>
            <w:tcW w:w="49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F52B5EF" w14:textId="77777777" w:rsidR="005D3521" w:rsidRPr="005D3521" w:rsidRDefault="21A16231" w:rsidP="00E379D4">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4</w:t>
            </w:r>
          </w:p>
        </w:tc>
        <w:tc>
          <w:tcPr>
            <w:tcW w:w="59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31A6AB1" w14:textId="77777777" w:rsidR="005D3521" w:rsidRPr="005D3521" w:rsidRDefault="21A16231" w:rsidP="00E379D4">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5</w:t>
            </w:r>
          </w:p>
        </w:tc>
        <w:tc>
          <w:tcPr>
            <w:tcW w:w="46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77BCC1D" w14:textId="77777777" w:rsidR="005D3521" w:rsidRPr="005D3521" w:rsidRDefault="21A16231" w:rsidP="00E379D4">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6</w:t>
            </w:r>
          </w:p>
        </w:tc>
        <w:tc>
          <w:tcPr>
            <w:tcW w:w="59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35236C7" w14:textId="77777777" w:rsidR="005D3521" w:rsidRPr="005D3521" w:rsidRDefault="21A16231" w:rsidP="00E379D4">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7</w:t>
            </w:r>
          </w:p>
        </w:tc>
        <w:tc>
          <w:tcPr>
            <w:tcW w:w="82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40C134A" w14:textId="77777777" w:rsidR="005D3521" w:rsidRPr="005D3521" w:rsidRDefault="21A16231" w:rsidP="00E379D4">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8</w:t>
            </w:r>
          </w:p>
        </w:tc>
      </w:tr>
      <w:tr w:rsidR="00B611CB" w:rsidRPr="005D3521" w14:paraId="139F8EA7" w14:textId="77777777" w:rsidTr="00B54FDC">
        <w:trPr>
          <w:tblCellSpacing w:w="15" w:type="dxa"/>
        </w:trPr>
        <w:tc>
          <w:tcPr>
            <w:tcW w:w="5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E3D2A99" w14:textId="77777777" w:rsidR="005D3521" w:rsidRPr="005D3521" w:rsidRDefault="21A16231"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1. Budžeta ieņēmumi</w:t>
            </w:r>
          </w:p>
        </w:tc>
        <w:tc>
          <w:tcPr>
            <w:tcW w:w="699"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4B980620" w14:textId="4B0FDDEB" w:rsidR="005D3521" w:rsidRPr="00A61B8A" w:rsidRDefault="00AB47EC" w:rsidP="00E379D4">
            <w:pPr>
              <w:spacing w:after="0" w:line="240" w:lineRule="auto"/>
              <w:jc w:val="center"/>
              <w:rPr>
                <w:rFonts w:ascii="Times New Roman" w:eastAsia="Times New Roman" w:hAnsi="Times New Roman" w:cs="Times New Roman"/>
                <w:sz w:val="20"/>
                <w:szCs w:val="20"/>
                <w:lang w:eastAsia="lv-LV"/>
              </w:rPr>
            </w:pPr>
            <w:r w:rsidRPr="00AB47EC">
              <w:rPr>
                <w:rFonts w:ascii="Times New Roman" w:eastAsia="Times New Roman" w:hAnsi="Times New Roman" w:cs="Times New Roman"/>
                <w:sz w:val="20"/>
                <w:szCs w:val="20"/>
                <w:lang w:eastAsia="lv-LV"/>
              </w:rPr>
              <w:t>2</w:t>
            </w:r>
            <w:r>
              <w:rPr>
                <w:rFonts w:ascii="Times New Roman" w:eastAsia="Times New Roman" w:hAnsi="Times New Roman" w:cs="Times New Roman"/>
                <w:sz w:val="20"/>
                <w:szCs w:val="20"/>
                <w:lang w:eastAsia="lv-LV"/>
              </w:rPr>
              <w:t xml:space="preserve"> </w:t>
            </w:r>
            <w:r w:rsidRPr="00AB47EC">
              <w:rPr>
                <w:rFonts w:ascii="Times New Roman" w:eastAsia="Times New Roman" w:hAnsi="Times New Roman" w:cs="Times New Roman"/>
                <w:sz w:val="20"/>
                <w:szCs w:val="20"/>
                <w:lang w:eastAsia="lv-LV"/>
              </w:rPr>
              <w:t>019</w:t>
            </w:r>
            <w:r>
              <w:rPr>
                <w:rFonts w:ascii="Times New Roman" w:eastAsia="Times New Roman" w:hAnsi="Times New Roman" w:cs="Times New Roman"/>
                <w:sz w:val="20"/>
                <w:szCs w:val="20"/>
                <w:lang w:eastAsia="lv-LV"/>
              </w:rPr>
              <w:t xml:space="preserve"> </w:t>
            </w:r>
            <w:r w:rsidRPr="00AB47EC">
              <w:rPr>
                <w:rFonts w:ascii="Times New Roman" w:eastAsia="Times New Roman" w:hAnsi="Times New Roman" w:cs="Times New Roman"/>
                <w:sz w:val="20"/>
                <w:szCs w:val="20"/>
                <w:lang w:eastAsia="lv-LV"/>
              </w:rPr>
              <w:t>296</w:t>
            </w:r>
          </w:p>
        </w:tc>
        <w:tc>
          <w:tcPr>
            <w:tcW w:w="60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222FCB99" w14:textId="389121E1" w:rsidR="005D3521" w:rsidRPr="00A61B8A" w:rsidRDefault="0C269D83" w:rsidP="00E379D4">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494"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1EA27B7C" w14:textId="5B12D196" w:rsidR="005D3521" w:rsidRPr="00A61B8A" w:rsidRDefault="28FD878A" w:rsidP="00E379D4">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598"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5A6801C9" w14:textId="7BFF4839" w:rsidR="005D3521" w:rsidRPr="00A61B8A" w:rsidRDefault="28FD878A" w:rsidP="00E379D4">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465"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63196FA2" w14:textId="0B829FA8" w:rsidR="005D3521" w:rsidRPr="00A61B8A" w:rsidRDefault="28FD878A" w:rsidP="00E379D4">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593"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61DC7E1B" w14:textId="2D33A7B4" w:rsidR="005D3521" w:rsidRPr="00A61B8A" w:rsidRDefault="28FD878A" w:rsidP="00E379D4">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82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62DEACFF" w14:textId="31B57CA8" w:rsidR="005D3521" w:rsidRPr="00A61B8A" w:rsidRDefault="28FD878A" w:rsidP="00E379D4">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r>
      <w:tr w:rsidR="00B611CB" w:rsidRPr="005D3521" w14:paraId="133C0658" w14:textId="77777777" w:rsidTr="00B54FDC">
        <w:trPr>
          <w:tblCellSpacing w:w="15" w:type="dxa"/>
        </w:trPr>
        <w:tc>
          <w:tcPr>
            <w:tcW w:w="5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B30523D" w14:textId="77777777" w:rsidR="005D3521" w:rsidRPr="005D3521" w:rsidRDefault="21A16231"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1.1. valsts pamatbudžets, tai skaitā ieņēmumi no maksas pakalpojumiem un citi pašu ieņēmumi</w:t>
            </w:r>
          </w:p>
        </w:tc>
        <w:tc>
          <w:tcPr>
            <w:tcW w:w="699"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37CFE97E" w14:textId="4341CB0E" w:rsidR="004F3462" w:rsidRPr="00A61B8A" w:rsidRDefault="00AB47EC" w:rsidP="00E379D4">
            <w:pPr>
              <w:spacing w:after="0" w:line="240" w:lineRule="auto"/>
              <w:jc w:val="center"/>
              <w:rPr>
                <w:rFonts w:ascii="Times New Roman" w:eastAsia="Times New Roman" w:hAnsi="Times New Roman" w:cs="Times New Roman"/>
                <w:sz w:val="20"/>
                <w:szCs w:val="20"/>
                <w:lang w:eastAsia="lv-LV"/>
              </w:rPr>
            </w:pPr>
            <w:r w:rsidRPr="00AB47EC">
              <w:rPr>
                <w:rFonts w:ascii="Times New Roman" w:eastAsia="Times New Roman" w:hAnsi="Times New Roman" w:cs="Times New Roman"/>
                <w:sz w:val="20"/>
                <w:szCs w:val="20"/>
                <w:lang w:eastAsia="lv-LV"/>
              </w:rPr>
              <w:t>2</w:t>
            </w:r>
            <w:r>
              <w:rPr>
                <w:rFonts w:ascii="Times New Roman" w:eastAsia="Times New Roman" w:hAnsi="Times New Roman" w:cs="Times New Roman"/>
                <w:sz w:val="20"/>
                <w:szCs w:val="20"/>
                <w:lang w:eastAsia="lv-LV"/>
              </w:rPr>
              <w:t xml:space="preserve"> </w:t>
            </w:r>
            <w:r w:rsidRPr="00AB47EC">
              <w:rPr>
                <w:rFonts w:ascii="Times New Roman" w:eastAsia="Times New Roman" w:hAnsi="Times New Roman" w:cs="Times New Roman"/>
                <w:sz w:val="20"/>
                <w:szCs w:val="20"/>
                <w:lang w:eastAsia="lv-LV"/>
              </w:rPr>
              <w:t>019</w:t>
            </w:r>
            <w:r>
              <w:rPr>
                <w:rFonts w:ascii="Times New Roman" w:eastAsia="Times New Roman" w:hAnsi="Times New Roman" w:cs="Times New Roman"/>
                <w:sz w:val="20"/>
                <w:szCs w:val="20"/>
                <w:lang w:eastAsia="lv-LV"/>
              </w:rPr>
              <w:t xml:space="preserve"> </w:t>
            </w:r>
            <w:r w:rsidRPr="00AB47EC">
              <w:rPr>
                <w:rFonts w:ascii="Times New Roman" w:eastAsia="Times New Roman" w:hAnsi="Times New Roman" w:cs="Times New Roman"/>
                <w:sz w:val="20"/>
                <w:szCs w:val="20"/>
                <w:lang w:eastAsia="lv-LV"/>
              </w:rPr>
              <w:t>296</w:t>
            </w:r>
          </w:p>
        </w:tc>
        <w:tc>
          <w:tcPr>
            <w:tcW w:w="60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3E3D6003" w14:textId="040F5163" w:rsidR="005D3521" w:rsidRPr="00A61B8A" w:rsidRDefault="28FD878A" w:rsidP="00E379D4">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494"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539939BE" w14:textId="5AB1E98D" w:rsidR="005D3521" w:rsidRPr="00A61B8A" w:rsidRDefault="28FD878A" w:rsidP="00E379D4">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598"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38490205" w14:textId="7659B4F7" w:rsidR="005D3521" w:rsidRPr="00A61B8A" w:rsidRDefault="28FD878A" w:rsidP="00E379D4">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465"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63DF450B" w14:textId="6A805366" w:rsidR="005D3521" w:rsidRPr="00A61B8A" w:rsidRDefault="28FD878A" w:rsidP="00E379D4">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593"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07689EED" w14:textId="580C7101" w:rsidR="005D3521" w:rsidRPr="00A61B8A" w:rsidRDefault="28FD878A" w:rsidP="00E379D4">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82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53A59B1A" w14:textId="7058245A" w:rsidR="005D3521" w:rsidRPr="00A61B8A" w:rsidRDefault="28FD878A" w:rsidP="00E379D4">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r>
      <w:tr w:rsidR="00B611CB" w:rsidRPr="005D3521" w14:paraId="6A0F5D1E" w14:textId="77777777" w:rsidTr="00B54FDC">
        <w:trPr>
          <w:tblCellSpacing w:w="15" w:type="dxa"/>
        </w:trPr>
        <w:tc>
          <w:tcPr>
            <w:tcW w:w="5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0CC25E7" w14:textId="1F747E6C" w:rsidR="005D3521" w:rsidRPr="005D3521" w:rsidRDefault="21A16231"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1.2. valsts speciālais budžets</w:t>
            </w:r>
          </w:p>
        </w:tc>
        <w:tc>
          <w:tcPr>
            <w:tcW w:w="699"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32D6D0C8" w14:textId="00778D9B" w:rsidR="005D3521" w:rsidRPr="00A61B8A" w:rsidRDefault="28FD878A" w:rsidP="00E379D4">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60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76145588" w14:textId="05801EFF" w:rsidR="005D3521" w:rsidRPr="00A61B8A" w:rsidRDefault="28FD878A" w:rsidP="00E379D4">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494"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052235B0" w14:textId="1E5E7E95" w:rsidR="005D3521" w:rsidRPr="00A61B8A" w:rsidRDefault="28FD878A" w:rsidP="00E379D4">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598"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0C7252C5" w14:textId="4AECF923" w:rsidR="005D3521" w:rsidRPr="00A61B8A" w:rsidRDefault="28FD878A" w:rsidP="00E379D4">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465"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18DDFB07" w14:textId="32738C5E" w:rsidR="005D3521" w:rsidRPr="00A61B8A" w:rsidRDefault="28FD878A" w:rsidP="00E379D4">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593"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16F3FC82" w14:textId="4FBEC92B" w:rsidR="005D3521" w:rsidRPr="00A61B8A" w:rsidRDefault="28FD878A" w:rsidP="00E379D4">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82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292ACD36" w14:textId="3FF7480F" w:rsidR="005D3521" w:rsidRPr="00A61B8A" w:rsidRDefault="28FD878A" w:rsidP="00E379D4">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r>
      <w:tr w:rsidR="00B611CB" w:rsidRPr="005D3521" w14:paraId="27CD9B2F" w14:textId="77777777" w:rsidTr="00B54FDC">
        <w:trPr>
          <w:tblCellSpacing w:w="15" w:type="dxa"/>
        </w:trPr>
        <w:tc>
          <w:tcPr>
            <w:tcW w:w="5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A743332" w14:textId="77777777" w:rsidR="005D3521" w:rsidRPr="005D3521" w:rsidRDefault="21A16231"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1.3. pašvaldību budžets</w:t>
            </w:r>
          </w:p>
        </w:tc>
        <w:tc>
          <w:tcPr>
            <w:tcW w:w="699"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06DCE334" w14:textId="1F31CC25" w:rsidR="005D3521" w:rsidRPr="00A61B8A" w:rsidRDefault="28FD878A" w:rsidP="00E379D4">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60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6304F3CB" w14:textId="54716C8F" w:rsidR="005D3521" w:rsidRPr="00A61B8A" w:rsidRDefault="28FD878A" w:rsidP="00E379D4">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494"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50098B89" w14:textId="2A2AE702" w:rsidR="005D3521" w:rsidRPr="00A61B8A" w:rsidRDefault="28FD878A" w:rsidP="00E379D4">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598"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193AE9FA" w14:textId="001EA383" w:rsidR="005D3521" w:rsidRPr="00A61B8A" w:rsidRDefault="28FD878A" w:rsidP="00E379D4">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465"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042EE22F" w14:textId="15DCB956" w:rsidR="005D3521" w:rsidRPr="00A61B8A" w:rsidRDefault="28FD878A" w:rsidP="00E379D4">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593"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15A7C7B2" w14:textId="653867E9" w:rsidR="005D3521" w:rsidRPr="00A61B8A" w:rsidRDefault="28FD878A" w:rsidP="00E379D4">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82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60A4A7FE" w14:textId="0C944F4E" w:rsidR="005D3521" w:rsidRPr="00A61B8A" w:rsidRDefault="28FD878A" w:rsidP="00E379D4">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r>
      <w:tr w:rsidR="00B611CB" w:rsidRPr="005D3521" w14:paraId="39940E59" w14:textId="77777777" w:rsidTr="00B54FDC">
        <w:trPr>
          <w:tblCellSpacing w:w="15" w:type="dxa"/>
        </w:trPr>
        <w:tc>
          <w:tcPr>
            <w:tcW w:w="5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5C720BC" w14:textId="77777777" w:rsidR="00AB47EC" w:rsidRPr="005D3521" w:rsidRDefault="00AB47EC" w:rsidP="00AB47EC">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2. Budžeta izdevumi</w:t>
            </w:r>
          </w:p>
        </w:tc>
        <w:tc>
          <w:tcPr>
            <w:tcW w:w="699"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133F8ACA" w14:textId="6DD844F6" w:rsidR="00AB47EC" w:rsidRPr="00A61B8A" w:rsidRDefault="00EC2AA9" w:rsidP="00AB47EC">
            <w:pPr>
              <w:spacing w:after="0" w:line="240" w:lineRule="auto"/>
              <w:jc w:val="center"/>
              <w:rPr>
                <w:rFonts w:ascii="Times New Roman" w:eastAsia="Times New Roman" w:hAnsi="Times New Roman" w:cs="Times New Roman"/>
                <w:sz w:val="20"/>
                <w:szCs w:val="20"/>
                <w:lang w:eastAsia="lv-LV"/>
              </w:rPr>
            </w:pPr>
            <w:r w:rsidRPr="00EC2AA9">
              <w:rPr>
                <w:rFonts w:ascii="Times New Roman" w:eastAsia="Times New Roman" w:hAnsi="Times New Roman" w:cs="Times New Roman"/>
                <w:sz w:val="20"/>
                <w:szCs w:val="20"/>
                <w:lang w:eastAsia="lv-LV"/>
              </w:rPr>
              <w:t>2 375 64</w:t>
            </w:r>
            <w:r>
              <w:rPr>
                <w:rFonts w:ascii="Times New Roman" w:eastAsia="Times New Roman" w:hAnsi="Times New Roman" w:cs="Times New Roman"/>
                <w:sz w:val="20"/>
                <w:szCs w:val="20"/>
                <w:lang w:eastAsia="lv-LV"/>
              </w:rPr>
              <w:t>3</w:t>
            </w:r>
          </w:p>
        </w:tc>
        <w:tc>
          <w:tcPr>
            <w:tcW w:w="60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07BC2D98" w14:textId="27AC2975" w:rsidR="00AB47EC" w:rsidRPr="00A61B8A" w:rsidRDefault="00AB47EC" w:rsidP="00AB47E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494"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592DDB43" w14:textId="7E8B6DAC" w:rsidR="00AB47EC" w:rsidRPr="00A61B8A" w:rsidRDefault="00B54FDC" w:rsidP="00AB47E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98"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4F417846" w14:textId="718F0DD5" w:rsidR="00AB47EC" w:rsidRPr="00A61B8A" w:rsidRDefault="00B54FDC" w:rsidP="00AB47EC">
            <w:pPr>
              <w:spacing w:after="0" w:line="240" w:lineRule="auto"/>
              <w:jc w:val="center"/>
              <w:rPr>
                <w:rFonts w:ascii="Times New Roman" w:eastAsia="Times New Roman" w:hAnsi="Times New Roman" w:cs="Times New Roman"/>
                <w:sz w:val="20"/>
                <w:szCs w:val="20"/>
                <w:lang w:eastAsia="lv-LV"/>
              </w:rPr>
            </w:pPr>
            <w:r w:rsidRPr="00AB47EC">
              <w:rPr>
                <w:rFonts w:ascii="Times New Roman" w:eastAsia="Times New Roman" w:hAnsi="Times New Roman" w:cs="Times New Roman"/>
                <w:sz w:val="20"/>
                <w:szCs w:val="20"/>
                <w:lang w:eastAsia="lv-LV"/>
              </w:rPr>
              <w:t>350</w:t>
            </w:r>
            <w:r>
              <w:rPr>
                <w:rFonts w:ascii="Times New Roman" w:eastAsia="Times New Roman" w:hAnsi="Times New Roman" w:cs="Times New Roman"/>
                <w:sz w:val="20"/>
                <w:szCs w:val="20"/>
                <w:lang w:eastAsia="lv-LV"/>
              </w:rPr>
              <w:t> </w:t>
            </w:r>
            <w:r w:rsidRPr="00AB47EC">
              <w:rPr>
                <w:rFonts w:ascii="Times New Roman" w:eastAsia="Times New Roman" w:hAnsi="Times New Roman" w:cs="Times New Roman"/>
                <w:sz w:val="20"/>
                <w:szCs w:val="20"/>
                <w:lang w:eastAsia="lv-LV"/>
              </w:rPr>
              <w:t>000</w:t>
            </w:r>
          </w:p>
        </w:tc>
        <w:tc>
          <w:tcPr>
            <w:tcW w:w="465"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1DAFF497" w14:textId="4BCA40A5" w:rsidR="00AB47EC" w:rsidRPr="00A61B8A" w:rsidRDefault="00B54FDC" w:rsidP="00AB47E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93"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0247128F" w14:textId="0EA1E7B5" w:rsidR="00AB47EC" w:rsidRPr="00A61B8A" w:rsidRDefault="00B54FDC" w:rsidP="00AB47EC">
            <w:pPr>
              <w:spacing w:after="0" w:line="240" w:lineRule="auto"/>
              <w:jc w:val="center"/>
              <w:rPr>
                <w:rFonts w:ascii="Times New Roman" w:eastAsia="Times New Roman" w:hAnsi="Times New Roman" w:cs="Times New Roman"/>
                <w:sz w:val="20"/>
                <w:szCs w:val="20"/>
                <w:lang w:eastAsia="lv-LV"/>
              </w:rPr>
            </w:pPr>
            <w:r w:rsidRPr="00AB47EC">
              <w:rPr>
                <w:rFonts w:ascii="Times New Roman" w:eastAsia="Times New Roman" w:hAnsi="Times New Roman" w:cs="Times New Roman"/>
                <w:sz w:val="20"/>
                <w:szCs w:val="20"/>
                <w:lang w:eastAsia="lv-LV"/>
              </w:rPr>
              <w:t>350</w:t>
            </w:r>
            <w:r>
              <w:rPr>
                <w:rFonts w:ascii="Times New Roman" w:eastAsia="Times New Roman" w:hAnsi="Times New Roman" w:cs="Times New Roman"/>
                <w:sz w:val="20"/>
                <w:szCs w:val="20"/>
                <w:lang w:eastAsia="lv-LV"/>
              </w:rPr>
              <w:t> </w:t>
            </w:r>
            <w:r w:rsidRPr="00AB47EC">
              <w:rPr>
                <w:rFonts w:ascii="Times New Roman" w:eastAsia="Times New Roman" w:hAnsi="Times New Roman" w:cs="Times New Roman"/>
                <w:sz w:val="20"/>
                <w:szCs w:val="20"/>
                <w:lang w:eastAsia="lv-LV"/>
              </w:rPr>
              <w:t>000</w:t>
            </w:r>
          </w:p>
        </w:tc>
        <w:tc>
          <w:tcPr>
            <w:tcW w:w="82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7B9FB949" w14:textId="570CDE7D" w:rsidR="00AB47EC" w:rsidRPr="00A61B8A" w:rsidRDefault="00AB47EC" w:rsidP="00AB47EC">
            <w:pPr>
              <w:spacing w:after="0" w:line="240" w:lineRule="auto"/>
              <w:jc w:val="center"/>
              <w:rPr>
                <w:rFonts w:ascii="Times New Roman" w:eastAsia="Times New Roman" w:hAnsi="Times New Roman" w:cs="Times New Roman"/>
                <w:sz w:val="20"/>
                <w:szCs w:val="20"/>
                <w:lang w:eastAsia="lv-LV"/>
              </w:rPr>
            </w:pPr>
            <w:r w:rsidRPr="00AB47EC">
              <w:rPr>
                <w:rFonts w:ascii="Times New Roman" w:eastAsia="Times New Roman" w:hAnsi="Times New Roman" w:cs="Times New Roman"/>
                <w:sz w:val="20"/>
                <w:szCs w:val="20"/>
                <w:lang w:eastAsia="lv-LV"/>
              </w:rPr>
              <w:t>350 000</w:t>
            </w:r>
          </w:p>
        </w:tc>
      </w:tr>
      <w:tr w:rsidR="00B611CB" w:rsidRPr="005D3521" w14:paraId="601405FF" w14:textId="77777777" w:rsidTr="00B54FDC">
        <w:trPr>
          <w:tblCellSpacing w:w="15" w:type="dxa"/>
        </w:trPr>
        <w:tc>
          <w:tcPr>
            <w:tcW w:w="5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FF73B3A" w14:textId="77777777" w:rsidR="00AB47EC" w:rsidRPr="005D3521" w:rsidRDefault="00AB47EC" w:rsidP="00AB47EC">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2.1. valsts pamatbudžets</w:t>
            </w:r>
          </w:p>
        </w:tc>
        <w:tc>
          <w:tcPr>
            <w:tcW w:w="699"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4AA82A8A" w14:textId="331B5C1E" w:rsidR="00AB47EC" w:rsidRPr="00A61B8A" w:rsidRDefault="00216DAD" w:rsidP="00AB47EC">
            <w:pPr>
              <w:spacing w:after="0" w:line="240" w:lineRule="auto"/>
              <w:jc w:val="center"/>
              <w:rPr>
                <w:rFonts w:ascii="Times New Roman" w:eastAsia="Times New Roman" w:hAnsi="Times New Roman" w:cs="Times New Roman"/>
                <w:sz w:val="20"/>
                <w:szCs w:val="20"/>
                <w:lang w:eastAsia="lv-LV"/>
              </w:rPr>
            </w:pPr>
            <w:r w:rsidRPr="005F15B6">
              <w:rPr>
                <w:rFonts w:ascii="Times New Roman" w:eastAsia="Times New Roman" w:hAnsi="Times New Roman" w:cs="Times New Roman"/>
                <w:sz w:val="20"/>
                <w:szCs w:val="20"/>
                <w:lang w:eastAsia="lv-LV"/>
              </w:rPr>
              <w:t>2 090 566</w:t>
            </w:r>
          </w:p>
        </w:tc>
        <w:tc>
          <w:tcPr>
            <w:tcW w:w="60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3074BD63" w14:textId="6719BE41" w:rsidR="00AB47EC" w:rsidRPr="00A61B8A" w:rsidRDefault="00AB47EC" w:rsidP="00AB47E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494"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09923CDC" w14:textId="1BF02E25" w:rsidR="00AB47EC" w:rsidRPr="00AB47EC" w:rsidRDefault="00B54FDC" w:rsidP="00AB47E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98"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4A3578BF" w14:textId="690129A8" w:rsidR="00AB47EC" w:rsidRPr="00AB47EC" w:rsidRDefault="00B54FDC" w:rsidP="00AB47EC">
            <w:pPr>
              <w:spacing w:after="0" w:line="240" w:lineRule="auto"/>
              <w:jc w:val="center"/>
              <w:rPr>
                <w:rFonts w:ascii="Times New Roman" w:eastAsia="Times New Roman" w:hAnsi="Times New Roman" w:cs="Times New Roman"/>
                <w:sz w:val="20"/>
                <w:szCs w:val="20"/>
                <w:lang w:eastAsia="lv-LV"/>
              </w:rPr>
            </w:pPr>
            <w:r w:rsidRPr="00AB47EC">
              <w:rPr>
                <w:rFonts w:ascii="Times New Roman" w:eastAsia="Times New Roman" w:hAnsi="Times New Roman" w:cs="Times New Roman"/>
                <w:sz w:val="20"/>
                <w:szCs w:val="20"/>
                <w:lang w:eastAsia="lv-LV"/>
              </w:rPr>
              <w:t>72</w:t>
            </w:r>
            <w:r>
              <w:rPr>
                <w:rFonts w:ascii="Times New Roman" w:eastAsia="Times New Roman" w:hAnsi="Times New Roman" w:cs="Times New Roman"/>
                <w:sz w:val="20"/>
                <w:szCs w:val="20"/>
                <w:lang w:eastAsia="lv-LV"/>
              </w:rPr>
              <w:t> </w:t>
            </w:r>
            <w:r w:rsidRPr="00AB47EC">
              <w:rPr>
                <w:rFonts w:ascii="Times New Roman" w:eastAsia="Times New Roman" w:hAnsi="Times New Roman" w:cs="Times New Roman"/>
                <w:sz w:val="20"/>
                <w:szCs w:val="20"/>
                <w:lang w:eastAsia="lv-LV"/>
              </w:rPr>
              <w:t>059</w:t>
            </w:r>
          </w:p>
        </w:tc>
        <w:tc>
          <w:tcPr>
            <w:tcW w:w="465"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00661367" w14:textId="78CB2ACC" w:rsidR="00AB47EC" w:rsidRPr="00AB47EC" w:rsidRDefault="00B54FDC" w:rsidP="00AB47E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93"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67030BFD" w14:textId="5E6B8333" w:rsidR="00AB47EC" w:rsidRPr="00AB47EC" w:rsidRDefault="00B54FDC" w:rsidP="00AB47EC">
            <w:pPr>
              <w:spacing w:after="0" w:line="240" w:lineRule="auto"/>
              <w:jc w:val="center"/>
              <w:rPr>
                <w:rFonts w:ascii="Times New Roman" w:eastAsia="Times New Roman" w:hAnsi="Times New Roman" w:cs="Times New Roman"/>
                <w:sz w:val="20"/>
                <w:szCs w:val="20"/>
                <w:lang w:eastAsia="lv-LV"/>
              </w:rPr>
            </w:pPr>
            <w:r w:rsidRPr="00AB47EC">
              <w:rPr>
                <w:rFonts w:ascii="Times New Roman" w:eastAsia="Times New Roman" w:hAnsi="Times New Roman" w:cs="Times New Roman"/>
                <w:sz w:val="20"/>
                <w:szCs w:val="20"/>
                <w:lang w:eastAsia="lv-LV"/>
              </w:rPr>
              <w:t>72</w:t>
            </w:r>
            <w:r>
              <w:rPr>
                <w:rFonts w:ascii="Times New Roman" w:eastAsia="Times New Roman" w:hAnsi="Times New Roman" w:cs="Times New Roman"/>
                <w:sz w:val="20"/>
                <w:szCs w:val="20"/>
                <w:lang w:eastAsia="lv-LV"/>
              </w:rPr>
              <w:t> </w:t>
            </w:r>
            <w:r w:rsidRPr="00AB47EC">
              <w:rPr>
                <w:rFonts w:ascii="Times New Roman" w:eastAsia="Times New Roman" w:hAnsi="Times New Roman" w:cs="Times New Roman"/>
                <w:sz w:val="20"/>
                <w:szCs w:val="20"/>
                <w:lang w:eastAsia="lv-LV"/>
              </w:rPr>
              <w:t>059</w:t>
            </w:r>
          </w:p>
        </w:tc>
        <w:tc>
          <w:tcPr>
            <w:tcW w:w="82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7AEFE43E" w14:textId="23C04272" w:rsidR="00AB47EC" w:rsidRPr="00AB47EC" w:rsidRDefault="00AB47EC" w:rsidP="00AB47EC">
            <w:pPr>
              <w:spacing w:after="0" w:line="240" w:lineRule="auto"/>
              <w:jc w:val="center"/>
              <w:rPr>
                <w:rFonts w:ascii="Times New Roman" w:eastAsia="Times New Roman" w:hAnsi="Times New Roman" w:cs="Times New Roman"/>
                <w:sz w:val="20"/>
                <w:szCs w:val="20"/>
                <w:lang w:eastAsia="lv-LV"/>
              </w:rPr>
            </w:pPr>
            <w:r w:rsidRPr="00AB47EC">
              <w:rPr>
                <w:rFonts w:ascii="Times New Roman" w:eastAsia="Times New Roman" w:hAnsi="Times New Roman" w:cs="Times New Roman"/>
                <w:sz w:val="20"/>
                <w:szCs w:val="20"/>
                <w:lang w:eastAsia="lv-LV"/>
              </w:rPr>
              <w:t>72 059</w:t>
            </w:r>
          </w:p>
        </w:tc>
      </w:tr>
      <w:tr w:rsidR="00B611CB" w:rsidRPr="005D3521" w14:paraId="30B51669" w14:textId="77777777" w:rsidTr="00B54FDC">
        <w:trPr>
          <w:tblCellSpacing w:w="15" w:type="dxa"/>
        </w:trPr>
        <w:tc>
          <w:tcPr>
            <w:tcW w:w="5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B3701FE" w14:textId="77777777" w:rsidR="00AB47EC" w:rsidRPr="005D3521" w:rsidRDefault="00AB47EC" w:rsidP="00AB47EC">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2.2. valsts speciālais budžets</w:t>
            </w:r>
          </w:p>
        </w:tc>
        <w:tc>
          <w:tcPr>
            <w:tcW w:w="699"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08545EDE" w14:textId="736509EE" w:rsidR="00AB47EC" w:rsidRPr="00A61B8A" w:rsidRDefault="00AB47EC" w:rsidP="00AB47E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60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27C82C36" w14:textId="063AD837" w:rsidR="00AB47EC" w:rsidRPr="00A61B8A" w:rsidRDefault="00AB47EC" w:rsidP="00AB47E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494"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4554EAFC" w14:textId="5509AB67" w:rsidR="00AB47EC" w:rsidRPr="00B16D50" w:rsidRDefault="00AB47EC" w:rsidP="00AB47EC">
            <w:pPr>
              <w:spacing w:after="0" w:line="240" w:lineRule="auto"/>
              <w:jc w:val="center"/>
              <w:rPr>
                <w:rFonts w:ascii="Times New Roman" w:eastAsia="Times New Roman" w:hAnsi="Times New Roman" w:cs="Times New Roman"/>
                <w:sz w:val="20"/>
                <w:szCs w:val="20"/>
                <w:highlight w:val="yellow"/>
                <w:lang w:eastAsia="lv-LV"/>
              </w:rPr>
            </w:pPr>
            <w:r w:rsidRPr="00A61B8A">
              <w:rPr>
                <w:rFonts w:ascii="Times New Roman" w:eastAsia="Times New Roman" w:hAnsi="Times New Roman" w:cs="Times New Roman"/>
                <w:sz w:val="20"/>
                <w:szCs w:val="20"/>
                <w:lang w:eastAsia="lv-LV"/>
              </w:rPr>
              <w:t>0</w:t>
            </w:r>
          </w:p>
        </w:tc>
        <w:tc>
          <w:tcPr>
            <w:tcW w:w="598"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65C79771" w14:textId="24C4553F" w:rsidR="00AB47EC" w:rsidRPr="00B16D50" w:rsidRDefault="00AB47EC" w:rsidP="00AB47EC">
            <w:pPr>
              <w:spacing w:after="0" w:line="240" w:lineRule="auto"/>
              <w:jc w:val="center"/>
              <w:rPr>
                <w:rFonts w:ascii="Times New Roman" w:eastAsia="Times New Roman" w:hAnsi="Times New Roman" w:cs="Times New Roman"/>
                <w:sz w:val="20"/>
                <w:szCs w:val="20"/>
                <w:highlight w:val="yellow"/>
                <w:lang w:eastAsia="lv-LV"/>
              </w:rPr>
            </w:pPr>
            <w:r w:rsidRPr="00A61B8A">
              <w:rPr>
                <w:rFonts w:ascii="Times New Roman" w:eastAsia="Times New Roman" w:hAnsi="Times New Roman" w:cs="Times New Roman"/>
                <w:sz w:val="20"/>
                <w:szCs w:val="20"/>
                <w:lang w:eastAsia="lv-LV"/>
              </w:rPr>
              <w:t>0</w:t>
            </w:r>
          </w:p>
        </w:tc>
        <w:tc>
          <w:tcPr>
            <w:tcW w:w="465"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3509B859" w14:textId="777111F0" w:rsidR="00AB47EC" w:rsidRPr="00B16D50" w:rsidRDefault="00AB47EC" w:rsidP="00AB47EC">
            <w:pPr>
              <w:spacing w:after="0" w:line="240" w:lineRule="auto"/>
              <w:jc w:val="center"/>
              <w:rPr>
                <w:rFonts w:ascii="Times New Roman" w:eastAsia="Times New Roman" w:hAnsi="Times New Roman" w:cs="Times New Roman"/>
                <w:sz w:val="20"/>
                <w:szCs w:val="20"/>
                <w:highlight w:val="yellow"/>
                <w:lang w:eastAsia="lv-LV"/>
              </w:rPr>
            </w:pPr>
            <w:r w:rsidRPr="00A61B8A">
              <w:rPr>
                <w:rFonts w:ascii="Times New Roman" w:eastAsia="Times New Roman" w:hAnsi="Times New Roman" w:cs="Times New Roman"/>
                <w:sz w:val="20"/>
                <w:szCs w:val="20"/>
                <w:lang w:eastAsia="lv-LV"/>
              </w:rPr>
              <w:t>0</w:t>
            </w:r>
          </w:p>
        </w:tc>
        <w:tc>
          <w:tcPr>
            <w:tcW w:w="593"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50F1F031" w14:textId="2E593F4E" w:rsidR="00AB47EC" w:rsidRPr="00B16D50" w:rsidRDefault="00AB47EC" w:rsidP="00AB47EC">
            <w:pPr>
              <w:spacing w:after="0" w:line="240" w:lineRule="auto"/>
              <w:jc w:val="center"/>
              <w:rPr>
                <w:rFonts w:ascii="Times New Roman" w:eastAsia="Times New Roman" w:hAnsi="Times New Roman" w:cs="Times New Roman"/>
                <w:sz w:val="20"/>
                <w:szCs w:val="20"/>
                <w:highlight w:val="yellow"/>
                <w:lang w:eastAsia="lv-LV"/>
              </w:rPr>
            </w:pPr>
            <w:r w:rsidRPr="00A61B8A">
              <w:rPr>
                <w:rFonts w:ascii="Times New Roman" w:eastAsia="Times New Roman" w:hAnsi="Times New Roman" w:cs="Times New Roman"/>
                <w:sz w:val="20"/>
                <w:szCs w:val="20"/>
                <w:lang w:eastAsia="lv-LV"/>
              </w:rPr>
              <w:t>0</w:t>
            </w:r>
          </w:p>
        </w:tc>
        <w:tc>
          <w:tcPr>
            <w:tcW w:w="82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6C987B0A" w14:textId="5CE1AD9E" w:rsidR="00AB47EC" w:rsidRPr="00B16D50" w:rsidRDefault="00AB47EC" w:rsidP="00AB47EC">
            <w:pPr>
              <w:spacing w:after="0" w:line="240" w:lineRule="auto"/>
              <w:jc w:val="center"/>
              <w:rPr>
                <w:rFonts w:ascii="Times New Roman" w:eastAsia="Times New Roman" w:hAnsi="Times New Roman" w:cs="Times New Roman"/>
                <w:sz w:val="20"/>
                <w:szCs w:val="20"/>
                <w:highlight w:val="yellow"/>
                <w:lang w:eastAsia="lv-LV"/>
              </w:rPr>
            </w:pPr>
            <w:r w:rsidRPr="00A61B8A">
              <w:rPr>
                <w:rFonts w:ascii="Times New Roman" w:eastAsia="Times New Roman" w:hAnsi="Times New Roman" w:cs="Times New Roman"/>
                <w:sz w:val="20"/>
                <w:szCs w:val="20"/>
                <w:lang w:eastAsia="lv-LV"/>
              </w:rPr>
              <w:t>0</w:t>
            </w:r>
          </w:p>
        </w:tc>
      </w:tr>
      <w:tr w:rsidR="00B611CB" w:rsidRPr="005D3521" w14:paraId="428DC5FB" w14:textId="77777777" w:rsidTr="00B54FDC">
        <w:trPr>
          <w:tblCellSpacing w:w="15" w:type="dxa"/>
        </w:trPr>
        <w:tc>
          <w:tcPr>
            <w:tcW w:w="5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E2983A7" w14:textId="77777777" w:rsidR="00AB47EC" w:rsidRPr="005D3521" w:rsidRDefault="00AB47EC" w:rsidP="00AB47EC">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2.3. pašvaldību budžets</w:t>
            </w:r>
          </w:p>
        </w:tc>
        <w:tc>
          <w:tcPr>
            <w:tcW w:w="699"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09AC586A" w14:textId="3D534C05" w:rsidR="00AB47EC" w:rsidRPr="00A61B8A" w:rsidRDefault="00216DAD" w:rsidP="00AB47EC">
            <w:pPr>
              <w:spacing w:after="0" w:line="240" w:lineRule="auto"/>
              <w:jc w:val="center"/>
              <w:rPr>
                <w:rFonts w:ascii="Times New Roman" w:eastAsia="Times New Roman" w:hAnsi="Times New Roman" w:cs="Times New Roman"/>
                <w:sz w:val="20"/>
                <w:szCs w:val="20"/>
                <w:lang w:eastAsia="lv-LV"/>
              </w:rPr>
            </w:pPr>
            <w:r w:rsidRPr="005F15B6">
              <w:rPr>
                <w:rFonts w:ascii="Times New Roman" w:eastAsia="Times New Roman" w:hAnsi="Times New Roman" w:cs="Times New Roman"/>
                <w:sz w:val="20"/>
                <w:szCs w:val="20"/>
                <w:lang w:eastAsia="lv-LV"/>
              </w:rPr>
              <w:t>285 077</w:t>
            </w:r>
          </w:p>
        </w:tc>
        <w:tc>
          <w:tcPr>
            <w:tcW w:w="60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33C89D92" w14:textId="2F06A8F4" w:rsidR="00AB47EC" w:rsidRPr="00A61B8A" w:rsidRDefault="00AB47EC" w:rsidP="00AB47E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494"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3251B352" w14:textId="468935DE" w:rsidR="00AB47EC" w:rsidRPr="00B16D50" w:rsidRDefault="00B54FDC" w:rsidP="00AB47EC">
            <w:pPr>
              <w:spacing w:after="0" w:line="240" w:lineRule="auto"/>
              <w:jc w:val="center"/>
              <w:rPr>
                <w:rFonts w:ascii="Times New Roman" w:eastAsia="Times New Roman" w:hAnsi="Times New Roman" w:cs="Times New Roman"/>
                <w:sz w:val="20"/>
                <w:szCs w:val="20"/>
                <w:highlight w:val="yellow"/>
                <w:lang w:eastAsia="lv-LV"/>
              </w:rPr>
            </w:pPr>
            <w:r>
              <w:rPr>
                <w:rFonts w:ascii="Times New Roman" w:eastAsia="Times New Roman" w:hAnsi="Times New Roman" w:cs="Times New Roman"/>
                <w:sz w:val="20"/>
                <w:szCs w:val="20"/>
                <w:lang w:eastAsia="lv-LV"/>
              </w:rPr>
              <w:t>0</w:t>
            </w:r>
          </w:p>
        </w:tc>
        <w:tc>
          <w:tcPr>
            <w:tcW w:w="598"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03591CFF" w14:textId="52518648" w:rsidR="00AB47EC" w:rsidRPr="00B16D50" w:rsidRDefault="00B54FDC" w:rsidP="00AB47EC">
            <w:pPr>
              <w:spacing w:after="0" w:line="240" w:lineRule="auto"/>
              <w:jc w:val="center"/>
              <w:rPr>
                <w:rFonts w:ascii="Times New Roman" w:eastAsia="Times New Roman" w:hAnsi="Times New Roman" w:cs="Times New Roman"/>
                <w:sz w:val="20"/>
                <w:szCs w:val="20"/>
                <w:highlight w:val="yellow"/>
                <w:lang w:eastAsia="lv-LV"/>
              </w:rPr>
            </w:pPr>
            <w:r w:rsidRPr="00AB47EC">
              <w:rPr>
                <w:rFonts w:ascii="Times New Roman" w:eastAsia="Times New Roman" w:hAnsi="Times New Roman" w:cs="Times New Roman"/>
                <w:sz w:val="20"/>
                <w:szCs w:val="20"/>
                <w:lang w:eastAsia="lv-LV"/>
              </w:rPr>
              <w:t>277</w:t>
            </w:r>
            <w:r>
              <w:rPr>
                <w:rFonts w:ascii="Times New Roman" w:eastAsia="Times New Roman" w:hAnsi="Times New Roman" w:cs="Times New Roman"/>
                <w:sz w:val="20"/>
                <w:szCs w:val="20"/>
                <w:lang w:eastAsia="lv-LV"/>
              </w:rPr>
              <w:t> </w:t>
            </w:r>
            <w:r w:rsidRPr="00AB47EC">
              <w:rPr>
                <w:rFonts w:ascii="Times New Roman" w:eastAsia="Times New Roman" w:hAnsi="Times New Roman" w:cs="Times New Roman"/>
                <w:sz w:val="20"/>
                <w:szCs w:val="20"/>
                <w:lang w:eastAsia="lv-LV"/>
              </w:rPr>
              <w:t>941</w:t>
            </w:r>
          </w:p>
        </w:tc>
        <w:tc>
          <w:tcPr>
            <w:tcW w:w="465"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0CBA0BB3" w14:textId="0D2A08D4" w:rsidR="00AB47EC" w:rsidRPr="00B16D50" w:rsidRDefault="00B54FDC" w:rsidP="00AB47EC">
            <w:pPr>
              <w:spacing w:after="0" w:line="240" w:lineRule="auto"/>
              <w:jc w:val="center"/>
              <w:rPr>
                <w:rFonts w:ascii="Times New Roman" w:eastAsia="Times New Roman" w:hAnsi="Times New Roman" w:cs="Times New Roman"/>
                <w:sz w:val="20"/>
                <w:szCs w:val="20"/>
                <w:highlight w:val="yellow"/>
                <w:lang w:eastAsia="lv-LV"/>
              </w:rPr>
            </w:pPr>
            <w:r>
              <w:rPr>
                <w:rFonts w:ascii="Times New Roman" w:eastAsia="Times New Roman" w:hAnsi="Times New Roman" w:cs="Times New Roman"/>
                <w:sz w:val="20"/>
                <w:szCs w:val="20"/>
                <w:lang w:eastAsia="lv-LV"/>
              </w:rPr>
              <w:t>0</w:t>
            </w:r>
          </w:p>
        </w:tc>
        <w:tc>
          <w:tcPr>
            <w:tcW w:w="593"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585F9A2F" w14:textId="7E707D39" w:rsidR="00AB47EC" w:rsidRPr="00B16D50" w:rsidRDefault="00B54FDC" w:rsidP="00AB47EC">
            <w:pPr>
              <w:spacing w:after="0" w:line="240" w:lineRule="auto"/>
              <w:jc w:val="center"/>
              <w:rPr>
                <w:rFonts w:ascii="Times New Roman" w:eastAsia="Times New Roman" w:hAnsi="Times New Roman" w:cs="Times New Roman"/>
                <w:sz w:val="20"/>
                <w:szCs w:val="20"/>
                <w:highlight w:val="yellow"/>
                <w:lang w:eastAsia="lv-LV"/>
              </w:rPr>
            </w:pPr>
            <w:r w:rsidRPr="00AB47EC">
              <w:rPr>
                <w:rFonts w:ascii="Times New Roman" w:eastAsia="Times New Roman" w:hAnsi="Times New Roman" w:cs="Times New Roman"/>
                <w:sz w:val="20"/>
                <w:szCs w:val="20"/>
                <w:lang w:eastAsia="lv-LV"/>
              </w:rPr>
              <w:t>277</w:t>
            </w:r>
            <w:r>
              <w:rPr>
                <w:rFonts w:ascii="Times New Roman" w:eastAsia="Times New Roman" w:hAnsi="Times New Roman" w:cs="Times New Roman"/>
                <w:sz w:val="20"/>
                <w:szCs w:val="20"/>
                <w:lang w:eastAsia="lv-LV"/>
              </w:rPr>
              <w:t> </w:t>
            </w:r>
            <w:r w:rsidRPr="00AB47EC">
              <w:rPr>
                <w:rFonts w:ascii="Times New Roman" w:eastAsia="Times New Roman" w:hAnsi="Times New Roman" w:cs="Times New Roman"/>
                <w:sz w:val="20"/>
                <w:szCs w:val="20"/>
                <w:lang w:eastAsia="lv-LV"/>
              </w:rPr>
              <w:t>941</w:t>
            </w:r>
          </w:p>
        </w:tc>
        <w:tc>
          <w:tcPr>
            <w:tcW w:w="82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66AAD3D7" w14:textId="03DB47A3" w:rsidR="00AB47EC" w:rsidRPr="00B16D50" w:rsidRDefault="00AB47EC" w:rsidP="00AB47EC">
            <w:pPr>
              <w:spacing w:after="0" w:line="240" w:lineRule="auto"/>
              <w:jc w:val="center"/>
              <w:rPr>
                <w:rFonts w:ascii="Times New Roman" w:eastAsia="Times New Roman" w:hAnsi="Times New Roman" w:cs="Times New Roman"/>
                <w:sz w:val="20"/>
                <w:szCs w:val="20"/>
                <w:highlight w:val="yellow"/>
                <w:lang w:eastAsia="lv-LV"/>
              </w:rPr>
            </w:pPr>
            <w:r w:rsidRPr="00AB47EC">
              <w:rPr>
                <w:rFonts w:ascii="Times New Roman" w:eastAsia="Times New Roman" w:hAnsi="Times New Roman" w:cs="Times New Roman"/>
                <w:sz w:val="20"/>
                <w:szCs w:val="20"/>
                <w:lang w:eastAsia="lv-LV"/>
              </w:rPr>
              <w:t>277</w:t>
            </w:r>
            <w:r>
              <w:rPr>
                <w:rFonts w:ascii="Times New Roman" w:eastAsia="Times New Roman" w:hAnsi="Times New Roman" w:cs="Times New Roman"/>
                <w:sz w:val="20"/>
                <w:szCs w:val="20"/>
                <w:lang w:eastAsia="lv-LV"/>
              </w:rPr>
              <w:t xml:space="preserve"> </w:t>
            </w:r>
            <w:r w:rsidRPr="00AB47EC">
              <w:rPr>
                <w:rFonts w:ascii="Times New Roman" w:eastAsia="Times New Roman" w:hAnsi="Times New Roman" w:cs="Times New Roman"/>
                <w:sz w:val="20"/>
                <w:szCs w:val="20"/>
                <w:lang w:eastAsia="lv-LV"/>
              </w:rPr>
              <w:t>941</w:t>
            </w:r>
          </w:p>
        </w:tc>
      </w:tr>
      <w:tr w:rsidR="00B54FDC" w:rsidRPr="005D3521" w14:paraId="3C6C4D90" w14:textId="77777777" w:rsidTr="00B54FDC">
        <w:trPr>
          <w:tblCellSpacing w:w="15" w:type="dxa"/>
        </w:trPr>
        <w:tc>
          <w:tcPr>
            <w:tcW w:w="5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3F11715" w14:textId="77777777" w:rsidR="00B54FDC" w:rsidRPr="005D3521" w:rsidRDefault="00B54FDC" w:rsidP="00B54FDC">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3. Finansiālā ietekme</w:t>
            </w:r>
          </w:p>
        </w:tc>
        <w:tc>
          <w:tcPr>
            <w:tcW w:w="699"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630F65DB" w14:textId="06357F69"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sidRPr="00AB47EC">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356 347</w:t>
            </w:r>
          </w:p>
        </w:tc>
        <w:tc>
          <w:tcPr>
            <w:tcW w:w="60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60C36B9B" w14:textId="54F12B0A"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494"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44040C79" w14:textId="5CB2E3EC"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598"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6A5F5EC3" w14:textId="56C92471"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-350 00</w:t>
            </w:r>
            <w:r w:rsidRPr="00A61B8A">
              <w:rPr>
                <w:rFonts w:ascii="Times New Roman" w:eastAsia="Times New Roman" w:hAnsi="Times New Roman" w:cs="Times New Roman"/>
                <w:sz w:val="20"/>
                <w:szCs w:val="20"/>
                <w:lang w:eastAsia="lv-LV"/>
              </w:rPr>
              <w:t>0</w:t>
            </w:r>
          </w:p>
        </w:tc>
        <w:tc>
          <w:tcPr>
            <w:tcW w:w="465"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67C352C0" w14:textId="5AC2303D"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593"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4B4A8FE1" w14:textId="570F67E5" w:rsidR="00B54FDC" w:rsidRPr="005F15B6" w:rsidRDefault="00B54FDC" w:rsidP="00B54FDC">
            <w:pPr>
              <w:spacing w:after="0" w:line="240" w:lineRule="auto"/>
              <w:jc w:val="center"/>
              <w:rPr>
                <w:rFonts w:ascii="Times New Roman" w:eastAsia="Times New Roman" w:hAnsi="Times New Roman" w:cs="Times New Roman"/>
                <w:sz w:val="20"/>
                <w:szCs w:val="20"/>
                <w:lang w:eastAsia="lv-LV"/>
              </w:rPr>
            </w:pPr>
            <w:r w:rsidRPr="005F15B6">
              <w:rPr>
                <w:rFonts w:ascii="Times New Roman" w:eastAsia="Times New Roman" w:hAnsi="Times New Roman" w:cs="Times New Roman"/>
                <w:sz w:val="20"/>
                <w:szCs w:val="20"/>
                <w:lang w:eastAsia="lv-LV"/>
              </w:rPr>
              <w:t>-350 000</w:t>
            </w:r>
          </w:p>
        </w:tc>
        <w:tc>
          <w:tcPr>
            <w:tcW w:w="82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067E7572" w14:textId="21EE9082" w:rsidR="00B54FDC" w:rsidRPr="005F15B6" w:rsidRDefault="00216DAD" w:rsidP="00B54FDC">
            <w:pPr>
              <w:spacing w:after="0" w:line="240" w:lineRule="auto"/>
              <w:jc w:val="center"/>
              <w:rPr>
                <w:rFonts w:ascii="Times New Roman" w:eastAsia="Times New Roman" w:hAnsi="Times New Roman" w:cs="Times New Roman"/>
                <w:sz w:val="20"/>
                <w:szCs w:val="20"/>
                <w:lang w:eastAsia="lv-LV"/>
              </w:rPr>
            </w:pPr>
            <w:r w:rsidRPr="005F15B6">
              <w:rPr>
                <w:rFonts w:ascii="Times New Roman" w:eastAsia="Times New Roman" w:hAnsi="Times New Roman" w:cs="Times New Roman"/>
                <w:sz w:val="20"/>
                <w:szCs w:val="20"/>
                <w:lang w:eastAsia="lv-LV"/>
              </w:rPr>
              <w:t>-350 000</w:t>
            </w:r>
          </w:p>
        </w:tc>
      </w:tr>
      <w:tr w:rsidR="00B54FDC" w:rsidRPr="005D3521" w14:paraId="33BBEC4D" w14:textId="77777777" w:rsidTr="00B54FDC">
        <w:trPr>
          <w:tblCellSpacing w:w="15" w:type="dxa"/>
        </w:trPr>
        <w:tc>
          <w:tcPr>
            <w:tcW w:w="5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1E85B2A" w14:textId="77777777" w:rsidR="00B54FDC" w:rsidRPr="005D3521" w:rsidRDefault="00B54FDC" w:rsidP="00B54FDC">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3.1. valsts pamatbudžets</w:t>
            </w:r>
          </w:p>
        </w:tc>
        <w:tc>
          <w:tcPr>
            <w:tcW w:w="699"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69FE2988" w14:textId="20DF59FA"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71 269</w:t>
            </w:r>
          </w:p>
        </w:tc>
        <w:tc>
          <w:tcPr>
            <w:tcW w:w="60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568C26FD" w14:textId="2230C7FA"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494"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59C096EB" w14:textId="02AAA927"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98"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4C6A9B7F" w14:textId="3DA3B06B"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w:t>
            </w:r>
            <w:r w:rsidRPr="0006150E">
              <w:rPr>
                <w:rFonts w:ascii="Times New Roman" w:eastAsia="Times New Roman" w:hAnsi="Times New Roman" w:cs="Times New Roman"/>
                <w:sz w:val="20"/>
                <w:szCs w:val="20"/>
                <w:lang w:eastAsia="lv-LV"/>
              </w:rPr>
              <w:t>72</w:t>
            </w:r>
            <w:r>
              <w:rPr>
                <w:rFonts w:ascii="Times New Roman" w:eastAsia="Times New Roman" w:hAnsi="Times New Roman" w:cs="Times New Roman"/>
                <w:sz w:val="20"/>
                <w:szCs w:val="20"/>
                <w:lang w:eastAsia="lv-LV"/>
              </w:rPr>
              <w:t> </w:t>
            </w:r>
            <w:r w:rsidRPr="0006150E">
              <w:rPr>
                <w:rFonts w:ascii="Times New Roman" w:eastAsia="Times New Roman" w:hAnsi="Times New Roman" w:cs="Times New Roman"/>
                <w:sz w:val="20"/>
                <w:szCs w:val="20"/>
                <w:lang w:eastAsia="lv-LV"/>
              </w:rPr>
              <w:t>059</w:t>
            </w:r>
          </w:p>
        </w:tc>
        <w:tc>
          <w:tcPr>
            <w:tcW w:w="465"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30DC4715" w14:textId="63CECD86"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93"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0D9FB258" w14:textId="7BCF293B"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w:t>
            </w:r>
            <w:r w:rsidRPr="0006150E">
              <w:rPr>
                <w:rFonts w:ascii="Times New Roman" w:eastAsia="Times New Roman" w:hAnsi="Times New Roman" w:cs="Times New Roman"/>
                <w:sz w:val="20"/>
                <w:szCs w:val="20"/>
                <w:lang w:eastAsia="lv-LV"/>
              </w:rPr>
              <w:t>72</w:t>
            </w:r>
            <w:r>
              <w:rPr>
                <w:rFonts w:ascii="Times New Roman" w:eastAsia="Times New Roman" w:hAnsi="Times New Roman" w:cs="Times New Roman"/>
                <w:sz w:val="20"/>
                <w:szCs w:val="20"/>
                <w:lang w:eastAsia="lv-LV"/>
              </w:rPr>
              <w:t> </w:t>
            </w:r>
            <w:r w:rsidRPr="0006150E">
              <w:rPr>
                <w:rFonts w:ascii="Times New Roman" w:eastAsia="Times New Roman" w:hAnsi="Times New Roman" w:cs="Times New Roman"/>
                <w:sz w:val="20"/>
                <w:szCs w:val="20"/>
                <w:lang w:eastAsia="lv-LV"/>
              </w:rPr>
              <w:t>059</w:t>
            </w:r>
          </w:p>
        </w:tc>
        <w:tc>
          <w:tcPr>
            <w:tcW w:w="82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428998E9" w14:textId="5D2D5218"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w:t>
            </w:r>
            <w:r w:rsidRPr="0006150E">
              <w:rPr>
                <w:rFonts w:ascii="Times New Roman" w:eastAsia="Times New Roman" w:hAnsi="Times New Roman" w:cs="Times New Roman"/>
                <w:sz w:val="20"/>
                <w:szCs w:val="20"/>
                <w:lang w:eastAsia="lv-LV"/>
              </w:rPr>
              <w:t>72</w:t>
            </w:r>
            <w:r>
              <w:rPr>
                <w:rFonts w:ascii="Times New Roman" w:eastAsia="Times New Roman" w:hAnsi="Times New Roman" w:cs="Times New Roman"/>
                <w:sz w:val="20"/>
                <w:szCs w:val="20"/>
                <w:lang w:eastAsia="lv-LV"/>
              </w:rPr>
              <w:t xml:space="preserve"> </w:t>
            </w:r>
            <w:r w:rsidRPr="0006150E">
              <w:rPr>
                <w:rFonts w:ascii="Times New Roman" w:eastAsia="Times New Roman" w:hAnsi="Times New Roman" w:cs="Times New Roman"/>
                <w:sz w:val="20"/>
                <w:szCs w:val="20"/>
                <w:lang w:eastAsia="lv-LV"/>
              </w:rPr>
              <w:t>059</w:t>
            </w:r>
          </w:p>
        </w:tc>
      </w:tr>
      <w:tr w:rsidR="00B54FDC" w:rsidRPr="005D3521" w14:paraId="1FB1B689" w14:textId="77777777" w:rsidTr="00B54FDC">
        <w:trPr>
          <w:tblCellSpacing w:w="15" w:type="dxa"/>
        </w:trPr>
        <w:tc>
          <w:tcPr>
            <w:tcW w:w="5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B650EA7" w14:textId="77777777" w:rsidR="00B54FDC" w:rsidRPr="005D3521" w:rsidRDefault="00B54FDC" w:rsidP="00B54FDC">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3.2. speciālais budžets</w:t>
            </w:r>
          </w:p>
        </w:tc>
        <w:tc>
          <w:tcPr>
            <w:tcW w:w="699"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7EEFFDD9" w14:textId="7137AFFB"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60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57EA5E39" w14:textId="00672E4B"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494"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552D9C3A" w14:textId="11679B56"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598"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51CF5002" w14:textId="4EBEEC8A"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465"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193D4EFF" w14:textId="6C6B12EB"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593"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600C4030" w14:textId="4AC6959D"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82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51074A14" w14:textId="0D85381E"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r>
      <w:tr w:rsidR="00B54FDC" w:rsidRPr="005D3521" w14:paraId="7F5D2B11" w14:textId="77777777" w:rsidTr="00B54FDC">
        <w:trPr>
          <w:tblCellSpacing w:w="15" w:type="dxa"/>
        </w:trPr>
        <w:tc>
          <w:tcPr>
            <w:tcW w:w="5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FB4745E" w14:textId="77777777" w:rsidR="00B54FDC" w:rsidRPr="005D3521" w:rsidRDefault="00B54FDC" w:rsidP="00B54FDC">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3.3. pašvaldību budžets</w:t>
            </w:r>
          </w:p>
        </w:tc>
        <w:tc>
          <w:tcPr>
            <w:tcW w:w="699"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48E128BE" w14:textId="20960077"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285 077</w:t>
            </w:r>
          </w:p>
        </w:tc>
        <w:tc>
          <w:tcPr>
            <w:tcW w:w="60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00E4DEC3" w14:textId="3F668326"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494"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67429B3B" w14:textId="76FA7DFF"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98"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014A0FB7" w14:textId="27D2769A"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w:t>
            </w:r>
            <w:r w:rsidRPr="0006150E">
              <w:rPr>
                <w:rFonts w:ascii="Times New Roman" w:eastAsia="Times New Roman" w:hAnsi="Times New Roman" w:cs="Times New Roman"/>
                <w:sz w:val="20"/>
                <w:szCs w:val="20"/>
                <w:lang w:eastAsia="lv-LV"/>
              </w:rPr>
              <w:t>277</w:t>
            </w:r>
            <w:r>
              <w:rPr>
                <w:rFonts w:ascii="Times New Roman" w:eastAsia="Times New Roman" w:hAnsi="Times New Roman" w:cs="Times New Roman"/>
                <w:sz w:val="20"/>
                <w:szCs w:val="20"/>
                <w:lang w:eastAsia="lv-LV"/>
              </w:rPr>
              <w:t> </w:t>
            </w:r>
            <w:r w:rsidRPr="0006150E">
              <w:rPr>
                <w:rFonts w:ascii="Times New Roman" w:eastAsia="Times New Roman" w:hAnsi="Times New Roman" w:cs="Times New Roman"/>
                <w:sz w:val="20"/>
                <w:szCs w:val="20"/>
                <w:lang w:eastAsia="lv-LV"/>
              </w:rPr>
              <w:t>941</w:t>
            </w:r>
          </w:p>
        </w:tc>
        <w:tc>
          <w:tcPr>
            <w:tcW w:w="465"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11497FED" w14:textId="2A697553"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93"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4BBD7386" w14:textId="26B897AE"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w:t>
            </w:r>
            <w:r w:rsidRPr="0006150E">
              <w:rPr>
                <w:rFonts w:ascii="Times New Roman" w:eastAsia="Times New Roman" w:hAnsi="Times New Roman" w:cs="Times New Roman"/>
                <w:sz w:val="20"/>
                <w:szCs w:val="20"/>
                <w:lang w:eastAsia="lv-LV"/>
              </w:rPr>
              <w:t>277</w:t>
            </w:r>
            <w:r>
              <w:rPr>
                <w:rFonts w:ascii="Times New Roman" w:eastAsia="Times New Roman" w:hAnsi="Times New Roman" w:cs="Times New Roman"/>
                <w:sz w:val="20"/>
                <w:szCs w:val="20"/>
                <w:lang w:eastAsia="lv-LV"/>
              </w:rPr>
              <w:t> </w:t>
            </w:r>
            <w:r w:rsidRPr="0006150E">
              <w:rPr>
                <w:rFonts w:ascii="Times New Roman" w:eastAsia="Times New Roman" w:hAnsi="Times New Roman" w:cs="Times New Roman"/>
                <w:sz w:val="20"/>
                <w:szCs w:val="20"/>
                <w:lang w:eastAsia="lv-LV"/>
              </w:rPr>
              <w:t>941</w:t>
            </w:r>
          </w:p>
        </w:tc>
        <w:tc>
          <w:tcPr>
            <w:tcW w:w="82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3E05CB83" w14:textId="45331D66"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w:t>
            </w:r>
            <w:r w:rsidRPr="0006150E">
              <w:rPr>
                <w:rFonts w:ascii="Times New Roman" w:eastAsia="Times New Roman" w:hAnsi="Times New Roman" w:cs="Times New Roman"/>
                <w:sz w:val="20"/>
                <w:szCs w:val="20"/>
                <w:lang w:eastAsia="lv-LV"/>
              </w:rPr>
              <w:t>277 941</w:t>
            </w:r>
          </w:p>
        </w:tc>
      </w:tr>
      <w:tr w:rsidR="00B54FDC" w:rsidRPr="005D3521" w14:paraId="0EE285BF" w14:textId="77777777" w:rsidTr="00B54FDC">
        <w:trPr>
          <w:tblCellSpacing w:w="15" w:type="dxa"/>
        </w:trPr>
        <w:tc>
          <w:tcPr>
            <w:tcW w:w="5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44A1A25" w14:textId="77777777" w:rsidR="00B54FDC" w:rsidRPr="005D3521" w:rsidRDefault="00B54FDC" w:rsidP="00B54FDC">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99"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19D9D7BC" w14:textId="5B3F0DFE"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X</w:t>
            </w:r>
          </w:p>
        </w:tc>
        <w:tc>
          <w:tcPr>
            <w:tcW w:w="60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5535F60D" w14:textId="354DE5F9"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494"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122D37C1" w14:textId="087C42CC"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598"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6BC09138" w14:textId="221B4E93"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465"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559014B1" w14:textId="0CA2154D"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593"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1376B42D" w14:textId="4117F1C8"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82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4BEAEF13" w14:textId="4EA35215"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r>
      <w:tr w:rsidR="00B54FDC" w:rsidRPr="005D3521" w14:paraId="4DCC7273" w14:textId="77777777" w:rsidTr="00B54FDC">
        <w:trPr>
          <w:tblCellSpacing w:w="15" w:type="dxa"/>
        </w:trPr>
        <w:tc>
          <w:tcPr>
            <w:tcW w:w="5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3319BB3" w14:textId="77777777" w:rsidR="00B54FDC" w:rsidRPr="005D3521" w:rsidRDefault="00B54FDC" w:rsidP="00B54FDC">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5. Precizēta finansiālā ietekme</w:t>
            </w:r>
          </w:p>
        </w:tc>
        <w:tc>
          <w:tcPr>
            <w:tcW w:w="699" w:type="pct"/>
            <w:vMerge w:val="restar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412ED50E" w14:textId="1D08C1B0"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X</w:t>
            </w:r>
          </w:p>
        </w:tc>
        <w:tc>
          <w:tcPr>
            <w:tcW w:w="60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3CB04850" w14:textId="6C56186B"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494" w:type="pct"/>
            <w:vMerge w:val="restar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51D2F0D0" w14:textId="73FB2C70"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X</w:t>
            </w:r>
          </w:p>
        </w:tc>
        <w:tc>
          <w:tcPr>
            <w:tcW w:w="598"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246D4DE8" w14:textId="55807A92"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-350 00</w:t>
            </w:r>
            <w:r w:rsidRPr="00A61B8A">
              <w:rPr>
                <w:rFonts w:ascii="Times New Roman" w:eastAsia="Times New Roman" w:hAnsi="Times New Roman" w:cs="Times New Roman"/>
                <w:sz w:val="20"/>
                <w:szCs w:val="20"/>
                <w:lang w:eastAsia="lv-LV"/>
              </w:rPr>
              <w:t>0</w:t>
            </w:r>
          </w:p>
        </w:tc>
        <w:tc>
          <w:tcPr>
            <w:tcW w:w="465" w:type="pct"/>
            <w:vMerge w:val="restar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105277CE" w14:textId="05E4CB0A"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X</w:t>
            </w:r>
          </w:p>
        </w:tc>
        <w:tc>
          <w:tcPr>
            <w:tcW w:w="593"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46CAC7FE" w14:textId="543E569E"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-350 00</w:t>
            </w:r>
            <w:r w:rsidRPr="00A61B8A">
              <w:rPr>
                <w:rFonts w:ascii="Times New Roman" w:eastAsia="Times New Roman" w:hAnsi="Times New Roman" w:cs="Times New Roman"/>
                <w:sz w:val="20"/>
                <w:szCs w:val="20"/>
                <w:lang w:eastAsia="lv-LV"/>
              </w:rPr>
              <w:t>0</w:t>
            </w:r>
          </w:p>
        </w:tc>
        <w:tc>
          <w:tcPr>
            <w:tcW w:w="82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6C6730EA" w14:textId="1A223EA5"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-350 00</w:t>
            </w:r>
            <w:r w:rsidRPr="00A61B8A">
              <w:rPr>
                <w:rFonts w:ascii="Times New Roman" w:eastAsia="Times New Roman" w:hAnsi="Times New Roman" w:cs="Times New Roman"/>
                <w:sz w:val="20"/>
                <w:szCs w:val="20"/>
                <w:lang w:eastAsia="lv-LV"/>
              </w:rPr>
              <w:t>0</w:t>
            </w:r>
          </w:p>
        </w:tc>
      </w:tr>
      <w:tr w:rsidR="00B54FDC" w:rsidRPr="005D3521" w14:paraId="7B200841" w14:textId="77777777" w:rsidTr="00B54FDC">
        <w:trPr>
          <w:tblCellSpacing w:w="15" w:type="dxa"/>
        </w:trPr>
        <w:tc>
          <w:tcPr>
            <w:tcW w:w="5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74F7FEB" w14:textId="77777777" w:rsidR="00B54FDC" w:rsidRPr="005D3521" w:rsidRDefault="00B54FDC" w:rsidP="00B54FDC">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5.1. valsts pamatbudžets</w:t>
            </w:r>
          </w:p>
        </w:tc>
        <w:tc>
          <w:tcPr>
            <w:tcW w:w="699" w:type="pct"/>
            <w:vMerge/>
            <w:shd w:val="clear" w:color="auto" w:fill="FFFFFF" w:themeFill="background1"/>
            <w:tcMar>
              <w:top w:w="0" w:type="dxa"/>
              <w:left w:w="0" w:type="dxa"/>
              <w:bottom w:w="0" w:type="dxa"/>
              <w:right w:w="0" w:type="dxa"/>
            </w:tcMar>
            <w:vAlign w:val="center"/>
            <w:hideMark/>
          </w:tcPr>
          <w:p w14:paraId="7FEB218D" w14:textId="77777777" w:rsidR="00B54FDC" w:rsidRPr="00A61B8A" w:rsidRDefault="00B54FDC" w:rsidP="00B54FDC">
            <w:pPr>
              <w:spacing w:after="0" w:line="240" w:lineRule="auto"/>
              <w:jc w:val="center"/>
              <w:rPr>
                <w:rFonts w:ascii="Times New Roman" w:eastAsia="Times New Roman" w:hAnsi="Times New Roman" w:cs="Times New Roman"/>
                <w:iCs/>
                <w:sz w:val="20"/>
                <w:szCs w:val="20"/>
                <w:lang w:eastAsia="lv-LV"/>
              </w:rPr>
            </w:pPr>
          </w:p>
        </w:tc>
        <w:tc>
          <w:tcPr>
            <w:tcW w:w="60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7A730D7D" w14:textId="5CDEF7A8"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494" w:type="pct"/>
            <w:vMerge/>
            <w:shd w:val="clear" w:color="auto" w:fill="FFFFFF" w:themeFill="background1"/>
            <w:tcMar>
              <w:top w:w="0" w:type="dxa"/>
              <w:left w:w="0" w:type="dxa"/>
              <w:bottom w:w="0" w:type="dxa"/>
              <w:right w:w="0" w:type="dxa"/>
            </w:tcMar>
            <w:vAlign w:val="center"/>
            <w:hideMark/>
          </w:tcPr>
          <w:p w14:paraId="2AD96A93" w14:textId="77777777" w:rsidR="00B54FDC" w:rsidRPr="00A61B8A" w:rsidRDefault="00B54FDC" w:rsidP="00B54FDC">
            <w:pPr>
              <w:spacing w:after="0" w:line="240" w:lineRule="auto"/>
              <w:jc w:val="center"/>
              <w:rPr>
                <w:rFonts w:ascii="Times New Roman" w:eastAsia="Times New Roman" w:hAnsi="Times New Roman" w:cs="Times New Roman"/>
                <w:iCs/>
                <w:sz w:val="20"/>
                <w:szCs w:val="20"/>
                <w:lang w:eastAsia="lv-LV"/>
              </w:rPr>
            </w:pPr>
          </w:p>
        </w:tc>
        <w:tc>
          <w:tcPr>
            <w:tcW w:w="598"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71DA4E1C" w14:textId="2801EF5F"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w:t>
            </w:r>
            <w:r w:rsidRPr="0006150E">
              <w:rPr>
                <w:rFonts w:ascii="Times New Roman" w:eastAsia="Times New Roman" w:hAnsi="Times New Roman" w:cs="Times New Roman"/>
                <w:sz w:val="20"/>
                <w:szCs w:val="20"/>
                <w:lang w:eastAsia="lv-LV"/>
              </w:rPr>
              <w:t>72</w:t>
            </w:r>
            <w:r>
              <w:rPr>
                <w:rFonts w:ascii="Times New Roman" w:eastAsia="Times New Roman" w:hAnsi="Times New Roman" w:cs="Times New Roman"/>
                <w:sz w:val="20"/>
                <w:szCs w:val="20"/>
                <w:lang w:eastAsia="lv-LV"/>
              </w:rPr>
              <w:t> </w:t>
            </w:r>
            <w:r w:rsidRPr="0006150E">
              <w:rPr>
                <w:rFonts w:ascii="Times New Roman" w:eastAsia="Times New Roman" w:hAnsi="Times New Roman" w:cs="Times New Roman"/>
                <w:sz w:val="20"/>
                <w:szCs w:val="20"/>
                <w:lang w:eastAsia="lv-LV"/>
              </w:rPr>
              <w:t>059</w:t>
            </w:r>
          </w:p>
        </w:tc>
        <w:tc>
          <w:tcPr>
            <w:tcW w:w="465" w:type="pct"/>
            <w:vMerge/>
            <w:shd w:val="clear" w:color="auto" w:fill="FFFFFF" w:themeFill="background1"/>
            <w:tcMar>
              <w:top w:w="0" w:type="dxa"/>
              <w:left w:w="0" w:type="dxa"/>
              <w:bottom w:w="0" w:type="dxa"/>
              <w:right w:w="0" w:type="dxa"/>
            </w:tcMar>
            <w:vAlign w:val="center"/>
            <w:hideMark/>
          </w:tcPr>
          <w:p w14:paraId="5EF377AA" w14:textId="77777777" w:rsidR="00B54FDC" w:rsidRPr="00A61B8A" w:rsidRDefault="00B54FDC" w:rsidP="00B54FDC">
            <w:pPr>
              <w:spacing w:after="0" w:line="240" w:lineRule="auto"/>
              <w:jc w:val="center"/>
              <w:rPr>
                <w:rFonts w:ascii="Times New Roman" w:eastAsia="Times New Roman" w:hAnsi="Times New Roman" w:cs="Times New Roman"/>
                <w:iCs/>
                <w:sz w:val="20"/>
                <w:szCs w:val="20"/>
                <w:lang w:eastAsia="lv-LV"/>
              </w:rPr>
            </w:pPr>
          </w:p>
        </w:tc>
        <w:tc>
          <w:tcPr>
            <w:tcW w:w="593"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3D429963" w14:textId="33D735F6"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w:t>
            </w:r>
            <w:r w:rsidRPr="0006150E">
              <w:rPr>
                <w:rFonts w:ascii="Times New Roman" w:eastAsia="Times New Roman" w:hAnsi="Times New Roman" w:cs="Times New Roman"/>
                <w:sz w:val="20"/>
                <w:szCs w:val="20"/>
                <w:lang w:eastAsia="lv-LV"/>
              </w:rPr>
              <w:t>72</w:t>
            </w:r>
            <w:r>
              <w:rPr>
                <w:rFonts w:ascii="Times New Roman" w:eastAsia="Times New Roman" w:hAnsi="Times New Roman" w:cs="Times New Roman"/>
                <w:sz w:val="20"/>
                <w:szCs w:val="20"/>
                <w:lang w:eastAsia="lv-LV"/>
              </w:rPr>
              <w:t> </w:t>
            </w:r>
            <w:r w:rsidRPr="0006150E">
              <w:rPr>
                <w:rFonts w:ascii="Times New Roman" w:eastAsia="Times New Roman" w:hAnsi="Times New Roman" w:cs="Times New Roman"/>
                <w:sz w:val="20"/>
                <w:szCs w:val="20"/>
                <w:lang w:eastAsia="lv-LV"/>
              </w:rPr>
              <w:t>059</w:t>
            </w:r>
          </w:p>
        </w:tc>
        <w:tc>
          <w:tcPr>
            <w:tcW w:w="82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3F0342A2" w14:textId="66290A4D"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w:t>
            </w:r>
            <w:r w:rsidRPr="0006150E">
              <w:rPr>
                <w:rFonts w:ascii="Times New Roman" w:eastAsia="Times New Roman" w:hAnsi="Times New Roman" w:cs="Times New Roman"/>
                <w:sz w:val="20"/>
                <w:szCs w:val="20"/>
                <w:lang w:eastAsia="lv-LV"/>
              </w:rPr>
              <w:t>72</w:t>
            </w:r>
            <w:r>
              <w:rPr>
                <w:rFonts w:ascii="Times New Roman" w:eastAsia="Times New Roman" w:hAnsi="Times New Roman" w:cs="Times New Roman"/>
                <w:sz w:val="20"/>
                <w:szCs w:val="20"/>
                <w:lang w:eastAsia="lv-LV"/>
              </w:rPr>
              <w:t xml:space="preserve"> </w:t>
            </w:r>
            <w:r w:rsidRPr="0006150E">
              <w:rPr>
                <w:rFonts w:ascii="Times New Roman" w:eastAsia="Times New Roman" w:hAnsi="Times New Roman" w:cs="Times New Roman"/>
                <w:sz w:val="20"/>
                <w:szCs w:val="20"/>
                <w:lang w:eastAsia="lv-LV"/>
              </w:rPr>
              <w:t>059</w:t>
            </w:r>
          </w:p>
        </w:tc>
      </w:tr>
      <w:tr w:rsidR="00B54FDC" w:rsidRPr="005D3521" w14:paraId="72FF697B" w14:textId="77777777" w:rsidTr="00B54FDC">
        <w:trPr>
          <w:tblCellSpacing w:w="15" w:type="dxa"/>
        </w:trPr>
        <w:tc>
          <w:tcPr>
            <w:tcW w:w="5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6E9A9CA" w14:textId="77777777" w:rsidR="00B54FDC" w:rsidRPr="005D3521" w:rsidRDefault="00B54FDC" w:rsidP="00B54FDC">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5.2. speciālais budžets</w:t>
            </w:r>
          </w:p>
        </w:tc>
        <w:tc>
          <w:tcPr>
            <w:tcW w:w="699" w:type="pct"/>
            <w:vMerge/>
            <w:shd w:val="clear" w:color="auto" w:fill="FFFFFF" w:themeFill="background1"/>
            <w:tcMar>
              <w:top w:w="0" w:type="dxa"/>
              <w:left w:w="0" w:type="dxa"/>
              <w:bottom w:w="0" w:type="dxa"/>
              <w:right w:w="0" w:type="dxa"/>
            </w:tcMar>
            <w:vAlign w:val="center"/>
            <w:hideMark/>
          </w:tcPr>
          <w:p w14:paraId="1D236DBF" w14:textId="77777777" w:rsidR="00B54FDC" w:rsidRPr="00A61B8A" w:rsidRDefault="00B54FDC" w:rsidP="00B54FDC">
            <w:pPr>
              <w:spacing w:after="0" w:line="240" w:lineRule="auto"/>
              <w:jc w:val="center"/>
              <w:rPr>
                <w:rFonts w:ascii="Times New Roman" w:eastAsia="Times New Roman" w:hAnsi="Times New Roman" w:cs="Times New Roman"/>
                <w:iCs/>
                <w:sz w:val="20"/>
                <w:szCs w:val="20"/>
                <w:lang w:eastAsia="lv-LV"/>
              </w:rPr>
            </w:pPr>
          </w:p>
        </w:tc>
        <w:tc>
          <w:tcPr>
            <w:tcW w:w="60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7335F72D" w14:textId="478982CE"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494" w:type="pct"/>
            <w:vMerge/>
            <w:shd w:val="clear" w:color="auto" w:fill="FFFFFF" w:themeFill="background1"/>
            <w:tcMar>
              <w:top w:w="0" w:type="dxa"/>
              <w:left w:w="0" w:type="dxa"/>
              <w:bottom w:w="0" w:type="dxa"/>
              <w:right w:w="0" w:type="dxa"/>
            </w:tcMar>
            <w:vAlign w:val="center"/>
            <w:hideMark/>
          </w:tcPr>
          <w:p w14:paraId="78585B6D" w14:textId="77777777" w:rsidR="00B54FDC" w:rsidRPr="00A61B8A" w:rsidRDefault="00B54FDC" w:rsidP="00B54FDC">
            <w:pPr>
              <w:spacing w:after="0" w:line="240" w:lineRule="auto"/>
              <w:jc w:val="center"/>
              <w:rPr>
                <w:rFonts w:ascii="Times New Roman" w:eastAsia="Times New Roman" w:hAnsi="Times New Roman" w:cs="Times New Roman"/>
                <w:iCs/>
                <w:sz w:val="20"/>
                <w:szCs w:val="20"/>
                <w:lang w:eastAsia="lv-LV"/>
              </w:rPr>
            </w:pPr>
          </w:p>
        </w:tc>
        <w:tc>
          <w:tcPr>
            <w:tcW w:w="598"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70B85BF5" w14:textId="016BEB7C"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465" w:type="pct"/>
            <w:vMerge/>
            <w:shd w:val="clear" w:color="auto" w:fill="FFFFFF" w:themeFill="background1"/>
            <w:tcMar>
              <w:top w:w="0" w:type="dxa"/>
              <w:left w:w="0" w:type="dxa"/>
              <w:bottom w:w="0" w:type="dxa"/>
              <w:right w:w="0" w:type="dxa"/>
            </w:tcMar>
            <w:vAlign w:val="center"/>
            <w:hideMark/>
          </w:tcPr>
          <w:p w14:paraId="6BACAD7A" w14:textId="77777777" w:rsidR="00B54FDC" w:rsidRPr="00A61B8A" w:rsidRDefault="00B54FDC" w:rsidP="00B54FDC">
            <w:pPr>
              <w:spacing w:after="0" w:line="240" w:lineRule="auto"/>
              <w:jc w:val="center"/>
              <w:rPr>
                <w:rFonts w:ascii="Times New Roman" w:eastAsia="Times New Roman" w:hAnsi="Times New Roman" w:cs="Times New Roman"/>
                <w:iCs/>
                <w:sz w:val="20"/>
                <w:szCs w:val="20"/>
                <w:lang w:eastAsia="lv-LV"/>
              </w:rPr>
            </w:pPr>
          </w:p>
        </w:tc>
        <w:tc>
          <w:tcPr>
            <w:tcW w:w="593"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5A881BAD" w14:textId="2435B4F0"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82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329AAD84" w14:textId="3B6B1A34"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r>
      <w:tr w:rsidR="00B54FDC" w:rsidRPr="005D3521" w14:paraId="0E19DFC5" w14:textId="77777777" w:rsidTr="00B54FDC">
        <w:trPr>
          <w:tblCellSpacing w:w="15" w:type="dxa"/>
        </w:trPr>
        <w:tc>
          <w:tcPr>
            <w:tcW w:w="5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B7E8D4B" w14:textId="77777777" w:rsidR="00B54FDC" w:rsidRPr="005D3521" w:rsidRDefault="00B54FDC" w:rsidP="00B54FDC">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5.3. pašvaldību budžets</w:t>
            </w:r>
          </w:p>
        </w:tc>
        <w:tc>
          <w:tcPr>
            <w:tcW w:w="699" w:type="pct"/>
            <w:vMerge/>
            <w:shd w:val="clear" w:color="auto" w:fill="FFFFFF" w:themeFill="background1"/>
            <w:tcMar>
              <w:top w:w="0" w:type="dxa"/>
              <w:left w:w="0" w:type="dxa"/>
              <w:bottom w:w="0" w:type="dxa"/>
              <w:right w:w="0" w:type="dxa"/>
            </w:tcMar>
            <w:vAlign w:val="center"/>
            <w:hideMark/>
          </w:tcPr>
          <w:p w14:paraId="50FF4897" w14:textId="77777777" w:rsidR="00B54FDC" w:rsidRPr="00A61B8A" w:rsidRDefault="00B54FDC" w:rsidP="00B54FDC">
            <w:pPr>
              <w:spacing w:after="0" w:line="240" w:lineRule="auto"/>
              <w:jc w:val="center"/>
              <w:rPr>
                <w:rFonts w:ascii="Times New Roman" w:eastAsia="Times New Roman" w:hAnsi="Times New Roman" w:cs="Times New Roman"/>
                <w:iCs/>
                <w:sz w:val="20"/>
                <w:szCs w:val="20"/>
                <w:lang w:eastAsia="lv-LV"/>
              </w:rPr>
            </w:pPr>
          </w:p>
        </w:tc>
        <w:tc>
          <w:tcPr>
            <w:tcW w:w="60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6C90BA98" w14:textId="16D91905"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0</w:t>
            </w:r>
          </w:p>
        </w:tc>
        <w:tc>
          <w:tcPr>
            <w:tcW w:w="494" w:type="pct"/>
            <w:vMerge/>
            <w:shd w:val="clear" w:color="auto" w:fill="FFFFFF" w:themeFill="background1"/>
            <w:tcMar>
              <w:top w:w="0" w:type="dxa"/>
              <w:left w:w="0" w:type="dxa"/>
              <w:bottom w:w="0" w:type="dxa"/>
              <w:right w:w="0" w:type="dxa"/>
            </w:tcMar>
            <w:vAlign w:val="center"/>
            <w:hideMark/>
          </w:tcPr>
          <w:p w14:paraId="07534F16" w14:textId="77777777" w:rsidR="00B54FDC" w:rsidRPr="00A61B8A" w:rsidRDefault="00B54FDC" w:rsidP="00B54FDC">
            <w:pPr>
              <w:spacing w:after="0" w:line="240" w:lineRule="auto"/>
              <w:jc w:val="center"/>
              <w:rPr>
                <w:rFonts w:ascii="Times New Roman" w:eastAsia="Times New Roman" w:hAnsi="Times New Roman" w:cs="Times New Roman"/>
                <w:iCs/>
                <w:sz w:val="20"/>
                <w:szCs w:val="20"/>
                <w:lang w:eastAsia="lv-LV"/>
              </w:rPr>
            </w:pPr>
          </w:p>
        </w:tc>
        <w:tc>
          <w:tcPr>
            <w:tcW w:w="598"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220DA7D5" w14:textId="00DBF93C"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w:t>
            </w:r>
            <w:r w:rsidRPr="0006150E">
              <w:rPr>
                <w:rFonts w:ascii="Times New Roman" w:eastAsia="Times New Roman" w:hAnsi="Times New Roman" w:cs="Times New Roman"/>
                <w:sz w:val="20"/>
                <w:szCs w:val="20"/>
                <w:lang w:eastAsia="lv-LV"/>
              </w:rPr>
              <w:t>277</w:t>
            </w:r>
            <w:r>
              <w:rPr>
                <w:rFonts w:ascii="Times New Roman" w:eastAsia="Times New Roman" w:hAnsi="Times New Roman" w:cs="Times New Roman"/>
                <w:sz w:val="20"/>
                <w:szCs w:val="20"/>
                <w:lang w:eastAsia="lv-LV"/>
              </w:rPr>
              <w:t> </w:t>
            </w:r>
            <w:r w:rsidRPr="0006150E">
              <w:rPr>
                <w:rFonts w:ascii="Times New Roman" w:eastAsia="Times New Roman" w:hAnsi="Times New Roman" w:cs="Times New Roman"/>
                <w:sz w:val="20"/>
                <w:szCs w:val="20"/>
                <w:lang w:eastAsia="lv-LV"/>
              </w:rPr>
              <w:t>941</w:t>
            </w:r>
          </w:p>
        </w:tc>
        <w:tc>
          <w:tcPr>
            <w:tcW w:w="465" w:type="pct"/>
            <w:vMerge/>
            <w:shd w:val="clear" w:color="auto" w:fill="FFFFFF" w:themeFill="background1"/>
            <w:tcMar>
              <w:top w:w="0" w:type="dxa"/>
              <w:left w:w="0" w:type="dxa"/>
              <w:bottom w:w="0" w:type="dxa"/>
              <w:right w:w="0" w:type="dxa"/>
            </w:tcMar>
            <w:vAlign w:val="center"/>
            <w:hideMark/>
          </w:tcPr>
          <w:p w14:paraId="00EC49A2" w14:textId="77777777" w:rsidR="00B54FDC" w:rsidRPr="00A61B8A" w:rsidRDefault="00B54FDC" w:rsidP="00B54FDC">
            <w:pPr>
              <w:spacing w:after="0" w:line="240" w:lineRule="auto"/>
              <w:jc w:val="center"/>
              <w:rPr>
                <w:rFonts w:ascii="Times New Roman" w:eastAsia="Times New Roman" w:hAnsi="Times New Roman" w:cs="Times New Roman"/>
                <w:iCs/>
                <w:sz w:val="20"/>
                <w:szCs w:val="20"/>
                <w:lang w:eastAsia="lv-LV"/>
              </w:rPr>
            </w:pPr>
          </w:p>
        </w:tc>
        <w:tc>
          <w:tcPr>
            <w:tcW w:w="593"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03D1889F" w14:textId="3F17A6B4"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w:t>
            </w:r>
            <w:r w:rsidRPr="0006150E">
              <w:rPr>
                <w:rFonts w:ascii="Times New Roman" w:eastAsia="Times New Roman" w:hAnsi="Times New Roman" w:cs="Times New Roman"/>
                <w:sz w:val="20"/>
                <w:szCs w:val="20"/>
                <w:lang w:eastAsia="lv-LV"/>
              </w:rPr>
              <w:t>277</w:t>
            </w:r>
            <w:r>
              <w:rPr>
                <w:rFonts w:ascii="Times New Roman" w:eastAsia="Times New Roman" w:hAnsi="Times New Roman" w:cs="Times New Roman"/>
                <w:sz w:val="20"/>
                <w:szCs w:val="20"/>
                <w:lang w:eastAsia="lv-LV"/>
              </w:rPr>
              <w:t> </w:t>
            </w:r>
            <w:r w:rsidRPr="0006150E">
              <w:rPr>
                <w:rFonts w:ascii="Times New Roman" w:eastAsia="Times New Roman" w:hAnsi="Times New Roman" w:cs="Times New Roman"/>
                <w:sz w:val="20"/>
                <w:szCs w:val="20"/>
                <w:lang w:eastAsia="lv-LV"/>
              </w:rPr>
              <w:t>941</w:t>
            </w:r>
          </w:p>
        </w:tc>
        <w:tc>
          <w:tcPr>
            <w:tcW w:w="82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14:paraId="1872FB28" w14:textId="4C190FEE" w:rsidR="00B54FDC" w:rsidRPr="00A61B8A" w:rsidRDefault="00B54FDC" w:rsidP="00B54FDC">
            <w:pPr>
              <w:spacing w:after="0" w:line="240" w:lineRule="auto"/>
              <w:jc w:val="center"/>
              <w:rPr>
                <w:rFonts w:ascii="Times New Roman" w:eastAsia="Times New Roman" w:hAnsi="Times New Roman" w:cs="Times New Roman"/>
                <w:sz w:val="20"/>
                <w:szCs w:val="20"/>
                <w:lang w:eastAsia="lv-LV"/>
              </w:rPr>
            </w:pPr>
            <w:r w:rsidRPr="00A61B8A">
              <w:rPr>
                <w:rFonts w:ascii="Times New Roman" w:eastAsia="Times New Roman" w:hAnsi="Times New Roman" w:cs="Times New Roman"/>
                <w:sz w:val="20"/>
                <w:szCs w:val="20"/>
                <w:lang w:eastAsia="lv-LV"/>
              </w:rPr>
              <w:t>-</w:t>
            </w:r>
            <w:r w:rsidRPr="0006150E">
              <w:rPr>
                <w:rFonts w:ascii="Times New Roman" w:eastAsia="Times New Roman" w:hAnsi="Times New Roman" w:cs="Times New Roman"/>
                <w:sz w:val="20"/>
                <w:szCs w:val="20"/>
                <w:lang w:eastAsia="lv-LV"/>
              </w:rPr>
              <w:t>277</w:t>
            </w:r>
            <w:r>
              <w:rPr>
                <w:rFonts w:ascii="Times New Roman" w:eastAsia="Times New Roman" w:hAnsi="Times New Roman" w:cs="Times New Roman"/>
                <w:sz w:val="20"/>
                <w:szCs w:val="20"/>
                <w:lang w:eastAsia="lv-LV"/>
              </w:rPr>
              <w:t> </w:t>
            </w:r>
            <w:r w:rsidRPr="0006150E">
              <w:rPr>
                <w:rFonts w:ascii="Times New Roman" w:eastAsia="Times New Roman" w:hAnsi="Times New Roman" w:cs="Times New Roman"/>
                <w:sz w:val="20"/>
                <w:szCs w:val="20"/>
                <w:lang w:eastAsia="lv-LV"/>
              </w:rPr>
              <w:t>941</w:t>
            </w:r>
          </w:p>
        </w:tc>
      </w:tr>
      <w:tr w:rsidR="00B54FDC" w:rsidRPr="005D3521" w14:paraId="0962A6E7" w14:textId="77777777" w:rsidTr="00B54FDC">
        <w:trPr>
          <w:tblCellSpacing w:w="15" w:type="dxa"/>
        </w:trPr>
        <w:tc>
          <w:tcPr>
            <w:tcW w:w="5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1AA3F8C" w14:textId="77777777" w:rsidR="00B54FDC" w:rsidRPr="005D3521" w:rsidRDefault="00B54FDC" w:rsidP="00B54FDC">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363" w:type="pct"/>
            <w:gridSpan w:val="7"/>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E20C0D7" w14:textId="75B7C8E4" w:rsidR="00B54FDC" w:rsidRPr="006F2437" w:rsidRDefault="00B54FDC" w:rsidP="00B54FDC">
            <w:pPr>
              <w:spacing w:after="0" w:line="240" w:lineRule="auto"/>
              <w:jc w:val="both"/>
              <w:rPr>
                <w:rFonts w:ascii="Times New Roman" w:hAnsi="Times New Roman"/>
                <w:sz w:val="24"/>
                <w:szCs w:val="24"/>
              </w:rPr>
            </w:pPr>
            <w:r w:rsidRPr="006F2437">
              <w:rPr>
                <w:rFonts w:ascii="Times New Roman" w:hAnsi="Times New Roman"/>
                <w:sz w:val="24"/>
                <w:szCs w:val="24"/>
              </w:rPr>
              <w:t xml:space="preserve">Projekta kopējās attiecināmās izmaksas ir 4 493 </w:t>
            </w:r>
            <w:r w:rsidR="008622E9" w:rsidRPr="006F2437">
              <w:rPr>
                <w:rFonts w:ascii="Times New Roman" w:hAnsi="Times New Roman"/>
                <w:sz w:val="24"/>
                <w:szCs w:val="24"/>
              </w:rPr>
              <w:t>00</w:t>
            </w:r>
            <w:r w:rsidR="008622E9">
              <w:rPr>
                <w:rFonts w:ascii="Times New Roman" w:hAnsi="Times New Roman"/>
                <w:sz w:val="24"/>
                <w:szCs w:val="24"/>
              </w:rPr>
              <w:t>5</w:t>
            </w:r>
            <w:r w:rsidRPr="006F2437">
              <w:rPr>
                <w:rFonts w:ascii="Times New Roman" w:hAnsi="Times New Roman"/>
                <w:sz w:val="24"/>
                <w:szCs w:val="24"/>
              </w:rPr>
              <w:t>,</w:t>
            </w:r>
            <w:r w:rsidR="008622E9">
              <w:rPr>
                <w:rFonts w:ascii="Times New Roman" w:hAnsi="Times New Roman"/>
                <w:sz w:val="24"/>
                <w:szCs w:val="24"/>
              </w:rPr>
              <w:t>00</w:t>
            </w:r>
            <w:r w:rsidR="008622E9" w:rsidRPr="006F2437">
              <w:rPr>
                <w:rFonts w:ascii="Times New Roman" w:hAnsi="Times New Roman"/>
                <w:sz w:val="24"/>
                <w:szCs w:val="24"/>
              </w:rPr>
              <w:t xml:space="preserve"> </w:t>
            </w:r>
            <w:r w:rsidRPr="006F2437">
              <w:rPr>
                <w:rFonts w:ascii="Times New Roman" w:hAnsi="Times New Roman"/>
                <w:sz w:val="24"/>
                <w:szCs w:val="24"/>
              </w:rPr>
              <w:t>euro. No projekta kopējām plānotajām attiecināmajām izmaksām 85% veido ERAF finansējums, kas ir 3 819 054,</w:t>
            </w:r>
            <w:r w:rsidR="008622E9" w:rsidRPr="006F2437">
              <w:rPr>
                <w:rFonts w:ascii="Times New Roman" w:hAnsi="Times New Roman"/>
                <w:sz w:val="24"/>
                <w:szCs w:val="24"/>
              </w:rPr>
              <w:t>2</w:t>
            </w:r>
            <w:r w:rsidR="008622E9">
              <w:rPr>
                <w:rFonts w:ascii="Times New Roman" w:hAnsi="Times New Roman"/>
                <w:sz w:val="24"/>
                <w:szCs w:val="24"/>
              </w:rPr>
              <w:t>5</w:t>
            </w:r>
            <w:r w:rsidR="008622E9" w:rsidRPr="006F2437">
              <w:rPr>
                <w:rFonts w:ascii="Times New Roman" w:hAnsi="Times New Roman"/>
                <w:sz w:val="24"/>
                <w:szCs w:val="24"/>
              </w:rPr>
              <w:t xml:space="preserve"> </w:t>
            </w:r>
            <w:r w:rsidRPr="006F2437">
              <w:rPr>
                <w:rFonts w:ascii="Times New Roman" w:hAnsi="Times New Roman"/>
                <w:sz w:val="24"/>
                <w:szCs w:val="24"/>
              </w:rPr>
              <w:t>euro un valsts budžeta dotācija 134 790,15 euro apmērā (3%), pašvaldības līdzfinansējums 539 160,6</w:t>
            </w:r>
            <w:r w:rsidR="008622E9">
              <w:rPr>
                <w:rFonts w:ascii="Times New Roman" w:hAnsi="Times New Roman"/>
                <w:sz w:val="24"/>
                <w:szCs w:val="24"/>
              </w:rPr>
              <w:t>0</w:t>
            </w:r>
            <w:r w:rsidRPr="006F2437">
              <w:rPr>
                <w:rFonts w:ascii="Times New Roman" w:hAnsi="Times New Roman"/>
                <w:sz w:val="24"/>
                <w:szCs w:val="24"/>
              </w:rPr>
              <w:t xml:space="preserve"> euro apmērā (12%). Projekta kopējais finansējums tika sadalīts uz 36 mēnešiem, no tiem:  </w:t>
            </w:r>
          </w:p>
          <w:tbl>
            <w:tblPr>
              <w:tblW w:w="8187" w:type="dxa"/>
              <w:jc w:val="center"/>
              <w:tblLayout w:type="fixed"/>
              <w:tblLook w:val="04A0" w:firstRow="1" w:lastRow="0" w:firstColumn="1" w:lastColumn="0" w:noHBand="0" w:noVBand="1"/>
            </w:tblPr>
            <w:tblGrid>
              <w:gridCol w:w="1387"/>
              <w:gridCol w:w="1360"/>
              <w:gridCol w:w="1360"/>
              <w:gridCol w:w="1360"/>
              <w:gridCol w:w="1360"/>
              <w:gridCol w:w="1360"/>
            </w:tblGrid>
            <w:tr w:rsidR="00B54FDC" w:rsidRPr="006F2437" w14:paraId="3C34EC7D" w14:textId="77777777" w:rsidTr="001864FA">
              <w:trPr>
                <w:trHeight w:val="315"/>
                <w:jc w:val="center"/>
              </w:trPr>
              <w:tc>
                <w:tcPr>
                  <w:tcW w:w="138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3507E2" w14:textId="77777777" w:rsidR="00B54FDC" w:rsidRPr="001864FA" w:rsidRDefault="00B54FDC" w:rsidP="00B54FDC">
                  <w:pPr>
                    <w:spacing w:after="0" w:line="240" w:lineRule="auto"/>
                    <w:jc w:val="center"/>
                    <w:rPr>
                      <w:rFonts w:ascii="Times New Roman" w:eastAsia="Times New Roman" w:hAnsi="Times New Roman" w:cs="Times New Roman"/>
                      <w:i/>
                      <w:iCs/>
                      <w:color w:val="000000"/>
                      <w:sz w:val="18"/>
                      <w:szCs w:val="18"/>
                      <w:lang w:eastAsia="lv-LV"/>
                    </w:rPr>
                  </w:pPr>
                  <w:r w:rsidRPr="001864FA">
                    <w:rPr>
                      <w:rFonts w:ascii="Times New Roman" w:eastAsia="Times New Roman" w:hAnsi="Times New Roman"/>
                      <w:i/>
                      <w:iCs/>
                      <w:color w:val="000000"/>
                      <w:sz w:val="18"/>
                      <w:szCs w:val="18"/>
                      <w:lang w:eastAsia="lv-LV"/>
                    </w:rPr>
                    <w:t> </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14:paraId="727C2EC8" w14:textId="77777777" w:rsidR="00B54FDC" w:rsidRPr="001864FA" w:rsidRDefault="00B54FDC" w:rsidP="00B54FDC">
                  <w:pPr>
                    <w:spacing w:after="0" w:line="240" w:lineRule="auto"/>
                    <w:jc w:val="center"/>
                    <w:rPr>
                      <w:rFonts w:ascii="Times New Roman" w:eastAsia="Times New Roman" w:hAnsi="Times New Roman" w:cs="Times New Roman"/>
                      <w:i/>
                      <w:iCs/>
                      <w:color w:val="000000"/>
                      <w:sz w:val="18"/>
                      <w:szCs w:val="18"/>
                      <w:lang w:eastAsia="lv-LV"/>
                    </w:rPr>
                  </w:pPr>
                  <w:r w:rsidRPr="001864FA">
                    <w:rPr>
                      <w:rFonts w:ascii="Times New Roman" w:eastAsia="Times New Roman" w:hAnsi="Times New Roman"/>
                      <w:i/>
                      <w:iCs/>
                      <w:color w:val="000000"/>
                      <w:sz w:val="18"/>
                      <w:szCs w:val="18"/>
                      <w:lang w:eastAsia="lv-LV"/>
                    </w:rPr>
                    <w:t>2018</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14:paraId="211BAC03" w14:textId="77777777" w:rsidR="00B54FDC" w:rsidRPr="001864FA" w:rsidRDefault="00B54FDC" w:rsidP="00B54FDC">
                  <w:pPr>
                    <w:spacing w:after="0" w:line="240" w:lineRule="auto"/>
                    <w:jc w:val="center"/>
                    <w:rPr>
                      <w:rFonts w:ascii="Times New Roman" w:eastAsia="Times New Roman" w:hAnsi="Times New Roman" w:cs="Times New Roman"/>
                      <w:i/>
                      <w:iCs/>
                      <w:color w:val="000000"/>
                      <w:sz w:val="18"/>
                      <w:szCs w:val="18"/>
                      <w:lang w:eastAsia="lv-LV"/>
                    </w:rPr>
                  </w:pPr>
                  <w:r w:rsidRPr="001864FA">
                    <w:rPr>
                      <w:rFonts w:ascii="Times New Roman" w:eastAsia="Times New Roman" w:hAnsi="Times New Roman"/>
                      <w:i/>
                      <w:iCs/>
                      <w:color w:val="000000"/>
                      <w:sz w:val="18"/>
                      <w:szCs w:val="18"/>
                      <w:lang w:eastAsia="lv-LV"/>
                    </w:rPr>
                    <w:t>2019</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14:paraId="3DA2C495" w14:textId="77777777" w:rsidR="00B54FDC" w:rsidRPr="001864FA" w:rsidRDefault="00B54FDC" w:rsidP="00B54FDC">
                  <w:pPr>
                    <w:spacing w:after="0" w:line="240" w:lineRule="auto"/>
                    <w:jc w:val="center"/>
                    <w:rPr>
                      <w:rFonts w:ascii="Times New Roman" w:eastAsia="Times New Roman" w:hAnsi="Times New Roman" w:cs="Times New Roman"/>
                      <w:i/>
                      <w:iCs/>
                      <w:color w:val="000000"/>
                      <w:sz w:val="18"/>
                      <w:szCs w:val="18"/>
                      <w:lang w:eastAsia="lv-LV"/>
                    </w:rPr>
                  </w:pPr>
                  <w:r w:rsidRPr="001864FA">
                    <w:rPr>
                      <w:rFonts w:ascii="Times New Roman" w:eastAsia="Times New Roman" w:hAnsi="Times New Roman"/>
                      <w:i/>
                      <w:iCs/>
                      <w:color w:val="000000"/>
                      <w:sz w:val="18"/>
                      <w:szCs w:val="18"/>
                      <w:lang w:eastAsia="lv-LV"/>
                    </w:rPr>
                    <w:t>2020</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14:paraId="285C6BA3" w14:textId="77777777" w:rsidR="00B54FDC" w:rsidRPr="001864FA" w:rsidRDefault="00B54FDC" w:rsidP="00B54FDC">
                  <w:pPr>
                    <w:spacing w:after="0" w:line="240" w:lineRule="auto"/>
                    <w:jc w:val="center"/>
                    <w:rPr>
                      <w:rFonts w:ascii="Times New Roman" w:eastAsia="Times New Roman" w:hAnsi="Times New Roman" w:cs="Times New Roman"/>
                      <w:i/>
                      <w:iCs/>
                      <w:color w:val="000000"/>
                      <w:sz w:val="18"/>
                      <w:szCs w:val="18"/>
                      <w:lang w:eastAsia="lv-LV"/>
                    </w:rPr>
                  </w:pPr>
                  <w:r w:rsidRPr="001864FA">
                    <w:rPr>
                      <w:rFonts w:ascii="Times New Roman" w:eastAsia="Times New Roman" w:hAnsi="Times New Roman"/>
                      <w:i/>
                      <w:iCs/>
                      <w:color w:val="000000"/>
                      <w:sz w:val="18"/>
                      <w:szCs w:val="18"/>
                      <w:lang w:eastAsia="lv-LV"/>
                    </w:rPr>
                    <w:t>2021</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14:paraId="7C9A0814" w14:textId="77777777" w:rsidR="00B54FDC" w:rsidRPr="001864FA" w:rsidRDefault="00B54FDC" w:rsidP="00B54FDC">
                  <w:pPr>
                    <w:spacing w:after="0" w:line="240" w:lineRule="auto"/>
                    <w:jc w:val="center"/>
                    <w:rPr>
                      <w:rFonts w:ascii="Times New Roman" w:eastAsia="Times New Roman" w:hAnsi="Times New Roman" w:cs="Times New Roman"/>
                      <w:i/>
                      <w:iCs/>
                      <w:color w:val="000000"/>
                      <w:sz w:val="18"/>
                      <w:szCs w:val="18"/>
                      <w:lang w:eastAsia="lv-LV"/>
                    </w:rPr>
                  </w:pPr>
                  <w:r w:rsidRPr="001864FA">
                    <w:rPr>
                      <w:rFonts w:ascii="Times New Roman" w:eastAsia="Times New Roman" w:hAnsi="Times New Roman"/>
                      <w:i/>
                      <w:iCs/>
                      <w:color w:val="000000"/>
                      <w:sz w:val="18"/>
                      <w:szCs w:val="18"/>
                      <w:lang w:eastAsia="lv-LV"/>
                    </w:rPr>
                    <w:t>KOPĀ</w:t>
                  </w:r>
                </w:p>
              </w:tc>
            </w:tr>
            <w:tr w:rsidR="00B54FDC" w:rsidRPr="006F2437" w14:paraId="2CF8F468" w14:textId="77777777" w:rsidTr="001864FA">
              <w:trPr>
                <w:trHeight w:val="315"/>
                <w:jc w:val="center"/>
              </w:trPr>
              <w:tc>
                <w:tcPr>
                  <w:tcW w:w="1387" w:type="dxa"/>
                  <w:tcBorders>
                    <w:top w:val="nil"/>
                    <w:left w:val="single" w:sz="8" w:space="0" w:color="auto"/>
                    <w:bottom w:val="single" w:sz="8" w:space="0" w:color="auto"/>
                    <w:right w:val="single" w:sz="8" w:space="0" w:color="auto"/>
                  </w:tcBorders>
                  <w:shd w:val="clear" w:color="auto" w:fill="auto"/>
                  <w:vAlign w:val="center"/>
                  <w:hideMark/>
                </w:tcPr>
                <w:p w14:paraId="55614FC0" w14:textId="77777777" w:rsidR="00B54FDC" w:rsidRPr="001864FA" w:rsidRDefault="00B54FDC" w:rsidP="00B54FDC">
                  <w:pPr>
                    <w:spacing w:after="0" w:line="240" w:lineRule="auto"/>
                    <w:jc w:val="both"/>
                    <w:rPr>
                      <w:rFonts w:ascii="Times New Roman" w:eastAsia="Times New Roman" w:hAnsi="Times New Roman" w:cs="Times New Roman"/>
                      <w:i/>
                      <w:iCs/>
                      <w:color w:val="000000"/>
                      <w:sz w:val="18"/>
                      <w:szCs w:val="18"/>
                      <w:lang w:eastAsia="lv-LV"/>
                    </w:rPr>
                  </w:pPr>
                  <w:r w:rsidRPr="001864FA">
                    <w:rPr>
                      <w:rFonts w:ascii="Times New Roman" w:eastAsia="Times New Roman" w:hAnsi="Times New Roman"/>
                      <w:i/>
                      <w:iCs/>
                      <w:color w:val="000000"/>
                      <w:sz w:val="18"/>
                      <w:szCs w:val="18"/>
                      <w:lang w:eastAsia="lv-LV"/>
                    </w:rPr>
                    <w:t>KOPĀ, t.sk.:</w:t>
                  </w:r>
                </w:p>
              </w:tc>
              <w:tc>
                <w:tcPr>
                  <w:tcW w:w="1360" w:type="dxa"/>
                  <w:tcBorders>
                    <w:top w:val="nil"/>
                    <w:left w:val="nil"/>
                    <w:bottom w:val="single" w:sz="8" w:space="0" w:color="auto"/>
                    <w:right w:val="single" w:sz="8" w:space="0" w:color="auto"/>
                  </w:tcBorders>
                  <w:shd w:val="clear" w:color="auto" w:fill="auto"/>
                  <w:vAlign w:val="center"/>
                  <w:hideMark/>
                </w:tcPr>
                <w:p w14:paraId="113D5883" w14:textId="77777777" w:rsidR="00B54FDC" w:rsidRPr="001864FA" w:rsidRDefault="00B54FDC" w:rsidP="00B54FDC">
                  <w:pPr>
                    <w:spacing w:after="0" w:line="240" w:lineRule="auto"/>
                    <w:jc w:val="right"/>
                    <w:rPr>
                      <w:rFonts w:ascii="Times New Roman" w:eastAsia="Times New Roman" w:hAnsi="Times New Roman" w:cs="Times New Roman"/>
                      <w:i/>
                      <w:iCs/>
                      <w:color w:val="000000"/>
                      <w:sz w:val="18"/>
                      <w:szCs w:val="18"/>
                      <w:lang w:eastAsia="lv-LV"/>
                    </w:rPr>
                  </w:pPr>
                  <w:r w:rsidRPr="001864FA">
                    <w:rPr>
                      <w:rFonts w:ascii="Times New Roman" w:eastAsia="Times New Roman" w:hAnsi="Times New Roman"/>
                      <w:i/>
                      <w:iCs/>
                      <w:color w:val="000000"/>
                      <w:sz w:val="18"/>
                      <w:szCs w:val="18"/>
                      <w:lang w:eastAsia="lv-LV"/>
                    </w:rPr>
                    <w:t>240 323,18</w:t>
                  </w:r>
                </w:p>
              </w:tc>
              <w:tc>
                <w:tcPr>
                  <w:tcW w:w="1360" w:type="dxa"/>
                  <w:tcBorders>
                    <w:top w:val="nil"/>
                    <w:left w:val="nil"/>
                    <w:bottom w:val="single" w:sz="8" w:space="0" w:color="auto"/>
                    <w:right w:val="single" w:sz="8" w:space="0" w:color="auto"/>
                  </w:tcBorders>
                  <w:shd w:val="clear" w:color="auto" w:fill="auto"/>
                  <w:vAlign w:val="center"/>
                  <w:hideMark/>
                </w:tcPr>
                <w:p w14:paraId="7979524F" w14:textId="77777777" w:rsidR="00B54FDC" w:rsidRPr="001864FA" w:rsidRDefault="00B54FDC" w:rsidP="00B54FDC">
                  <w:pPr>
                    <w:spacing w:after="0" w:line="240" w:lineRule="auto"/>
                    <w:jc w:val="right"/>
                    <w:rPr>
                      <w:rFonts w:ascii="Times New Roman" w:eastAsia="Times New Roman" w:hAnsi="Times New Roman" w:cs="Times New Roman"/>
                      <w:i/>
                      <w:iCs/>
                      <w:color w:val="000000"/>
                      <w:sz w:val="18"/>
                      <w:szCs w:val="18"/>
                      <w:lang w:eastAsia="lv-LV"/>
                    </w:rPr>
                  </w:pPr>
                  <w:r w:rsidRPr="001864FA">
                    <w:rPr>
                      <w:rFonts w:ascii="Times New Roman" w:eastAsia="Times New Roman" w:hAnsi="Times New Roman"/>
                      <w:i/>
                      <w:iCs/>
                      <w:color w:val="000000"/>
                      <w:sz w:val="18"/>
                      <w:szCs w:val="18"/>
                      <w:lang w:eastAsia="lv-LV"/>
                    </w:rPr>
                    <w:t>338 403,08</w:t>
                  </w:r>
                </w:p>
              </w:tc>
              <w:tc>
                <w:tcPr>
                  <w:tcW w:w="1360" w:type="dxa"/>
                  <w:tcBorders>
                    <w:top w:val="nil"/>
                    <w:left w:val="nil"/>
                    <w:bottom w:val="single" w:sz="8" w:space="0" w:color="auto"/>
                    <w:right w:val="single" w:sz="8" w:space="0" w:color="auto"/>
                  </w:tcBorders>
                  <w:shd w:val="clear" w:color="auto" w:fill="auto"/>
                  <w:vAlign w:val="center"/>
                  <w:hideMark/>
                </w:tcPr>
                <w:p w14:paraId="3E578DCC" w14:textId="77777777" w:rsidR="00B54FDC" w:rsidRPr="001864FA" w:rsidRDefault="00B54FDC" w:rsidP="00B54FDC">
                  <w:pPr>
                    <w:spacing w:after="0" w:line="240" w:lineRule="auto"/>
                    <w:jc w:val="right"/>
                    <w:rPr>
                      <w:rFonts w:ascii="Times New Roman" w:eastAsia="Times New Roman" w:hAnsi="Times New Roman" w:cs="Times New Roman"/>
                      <w:i/>
                      <w:iCs/>
                      <w:color w:val="000000"/>
                      <w:sz w:val="18"/>
                      <w:szCs w:val="18"/>
                      <w:lang w:eastAsia="lv-LV"/>
                    </w:rPr>
                  </w:pPr>
                  <w:r w:rsidRPr="001864FA">
                    <w:rPr>
                      <w:rFonts w:ascii="Times New Roman" w:eastAsia="Times New Roman" w:hAnsi="Times New Roman"/>
                      <w:i/>
                      <w:iCs/>
                      <w:color w:val="000000"/>
                      <w:sz w:val="18"/>
                      <w:szCs w:val="18"/>
                      <w:lang w:eastAsia="lv-LV"/>
                    </w:rPr>
                    <w:t>1 538 635,93</w:t>
                  </w:r>
                </w:p>
              </w:tc>
              <w:tc>
                <w:tcPr>
                  <w:tcW w:w="1360" w:type="dxa"/>
                  <w:tcBorders>
                    <w:top w:val="nil"/>
                    <w:left w:val="nil"/>
                    <w:bottom w:val="single" w:sz="8" w:space="0" w:color="auto"/>
                    <w:right w:val="single" w:sz="8" w:space="0" w:color="auto"/>
                  </w:tcBorders>
                  <w:shd w:val="clear" w:color="auto" w:fill="auto"/>
                  <w:vAlign w:val="center"/>
                  <w:hideMark/>
                </w:tcPr>
                <w:p w14:paraId="3FE79091" w14:textId="4146041F" w:rsidR="00B54FDC" w:rsidRPr="001864FA" w:rsidRDefault="00B54FDC" w:rsidP="00B54FDC">
                  <w:pPr>
                    <w:spacing w:after="0" w:line="240" w:lineRule="auto"/>
                    <w:jc w:val="right"/>
                    <w:rPr>
                      <w:rFonts w:ascii="Times New Roman" w:eastAsia="Times New Roman" w:hAnsi="Times New Roman" w:cs="Times New Roman"/>
                      <w:i/>
                      <w:iCs/>
                      <w:color w:val="000000"/>
                      <w:sz w:val="18"/>
                      <w:szCs w:val="18"/>
                      <w:lang w:eastAsia="lv-LV"/>
                    </w:rPr>
                  </w:pPr>
                  <w:r w:rsidRPr="001864FA">
                    <w:rPr>
                      <w:rFonts w:ascii="Times New Roman" w:eastAsia="Times New Roman" w:hAnsi="Times New Roman"/>
                      <w:i/>
                      <w:iCs/>
                      <w:color w:val="000000"/>
                      <w:sz w:val="18"/>
                      <w:szCs w:val="18"/>
                      <w:lang w:eastAsia="lv-LV"/>
                    </w:rPr>
                    <w:t>2 375 642,8</w:t>
                  </w:r>
                  <w:r w:rsidR="008622E9">
                    <w:rPr>
                      <w:rFonts w:ascii="Times New Roman" w:eastAsia="Times New Roman" w:hAnsi="Times New Roman"/>
                      <w:i/>
                      <w:iCs/>
                      <w:color w:val="000000"/>
                      <w:sz w:val="18"/>
                      <w:szCs w:val="18"/>
                      <w:lang w:eastAsia="lv-LV"/>
                    </w:rPr>
                    <w:t>1</w:t>
                  </w:r>
                </w:p>
              </w:tc>
              <w:tc>
                <w:tcPr>
                  <w:tcW w:w="1360" w:type="dxa"/>
                  <w:tcBorders>
                    <w:top w:val="nil"/>
                    <w:left w:val="nil"/>
                    <w:bottom w:val="single" w:sz="8" w:space="0" w:color="auto"/>
                    <w:right w:val="single" w:sz="8" w:space="0" w:color="auto"/>
                  </w:tcBorders>
                  <w:shd w:val="clear" w:color="auto" w:fill="auto"/>
                  <w:vAlign w:val="center"/>
                  <w:hideMark/>
                </w:tcPr>
                <w:p w14:paraId="31A1F321" w14:textId="41DCA6CF" w:rsidR="00B54FDC" w:rsidRPr="001864FA" w:rsidRDefault="00B54FDC" w:rsidP="00B54FDC">
                  <w:pPr>
                    <w:spacing w:after="0" w:line="240" w:lineRule="auto"/>
                    <w:jc w:val="right"/>
                    <w:rPr>
                      <w:rFonts w:ascii="Times New Roman" w:eastAsia="Times New Roman" w:hAnsi="Times New Roman" w:cs="Times New Roman"/>
                      <w:i/>
                      <w:iCs/>
                      <w:color w:val="000000"/>
                      <w:sz w:val="18"/>
                      <w:szCs w:val="18"/>
                      <w:lang w:eastAsia="lv-LV"/>
                    </w:rPr>
                  </w:pPr>
                  <w:r w:rsidRPr="001864FA">
                    <w:rPr>
                      <w:rFonts w:ascii="Times New Roman" w:eastAsia="Times New Roman" w:hAnsi="Times New Roman"/>
                      <w:i/>
                      <w:iCs/>
                      <w:color w:val="000000"/>
                      <w:sz w:val="18"/>
                      <w:szCs w:val="18"/>
                      <w:lang w:eastAsia="lv-LV"/>
                    </w:rPr>
                    <w:t>4 493</w:t>
                  </w:r>
                  <w:r w:rsidR="008622E9">
                    <w:rPr>
                      <w:rFonts w:ascii="Times New Roman" w:eastAsia="Times New Roman" w:hAnsi="Times New Roman"/>
                      <w:i/>
                      <w:iCs/>
                      <w:color w:val="000000"/>
                      <w:sz w:val="18"/>
                      <w:szCs w:val="18"/>
                      <w:lang w:eastAsia="lv-LV"/>
                    </w:rPr>
                    <w:t> </w:t>
                  </w:r>
                  <w:r w:rsidRPr="001864FA">
                    <w:rPr>
                      <w:rFonts w:ascii="Times New Roman" w:eastAsia="Times New Roman" w:hAnsi="Times New Roman"/>
                      <w:i/>
                      <w:iCs/>
                      <w:color w:val="000000"/>
                      <w:sz w:val="18"/>
                      <w:szCs w:val="18"/>
                      <w:lang w:eastAsia="lv-LV"/>
                    </w:rPr>
                    <w:t>00</w:t>
                  </w:r>
                  <w:r w:rsidR="008622E9">
                    <w:rPr>
                      <w:rFonts w:ascii="Times New Roman" w:eastAsia="Times New Roman" w:hAnsi="Times New Roman"/>
                      <w:i/>
                      <w:iCs/>
                      <w:color w:val="000000"/>
                      <w:sz w:val="18"/>
                      <w:szCs w:val="18"/>
                      <w:lang w:eastAsia="lv-LV"/>
                    </w:rPr>
                    <w:t>5.00</w:t>
                  </w:r>
                </w:p>
              </w:tc>
            </w:tr>
            <w:tr w:rsidR="00B54FDC" w:rsidRPr="006F2437" w14:paraId="3A51E604" w14:textId="77777777" w:rsidTr="001864FA">
              <w:trPr>
                <w:trHeight w:val="315"/>
                <w:jc w:val="center"/>
              </w:trPr>
              <w:tc>
                <w:tcPr>
                  <w:tcW w:w="1387" w:type="dxa"/>
                  <w:tcBorders>
                    <w:top w:val="nil"/>
                    <w:left w:val="single" w:sz="8" w:space="0" w:color="auto"/>
                    <w:bottom w:val="single" w:sz="8" w:space="0" w:color="auto"/>
                    <w:right w:val="single" w:sz="8" w:space="0" w:color="auto"/>
                  </w:tcBorders>
                  <w:shd w:val="clear" w:color="auto" w:fill="auto"/>
                  <w:vAlign w:val="center"/>
                  <w:hideMark/>
                </w:tcPr>
                <w:p w14:paraId="65C51531" w14:textId="77777777" w:rsidR="00B54FDC" w:rsidRPr="001864FA" w:rsidRDefault="00B54FDC" w:rsidP="00B54FDC">
                  <w:pPr>
                    <w:spacing w:after="0" w:line="240" w:lineRule="auto"/>
                    <w:jc w:val="right"/>
                    <w:rPr>
                      <w:rFonts w:ascii="Times New Roman" w:eastAsia="Times New Roman" w:hAnsi="Times New Roman" w:cs="Times New Roman"/>
                      <w:i/>
                      <w:iCs/>
                      <w:color w:val="000000"/>
                      <w:sz w:val="18"/>
                      <w:szCs w:val="18"/>
                      <w:lang w:eastAsia="lv-LV"/>
                    </w:rPr>
                  </w:pPr>
                  <w:r w:rsidRPr="001864FA">
                    <w:rPr>
                      <w:rFonts w:ascii="Times New Roman" w:eastAsia="Times New Roman" w:hAnsi="Times New Roman"/>
                      <w:i/>
                      <w:iCs/>
                      <w:color w:val="000000"/>
                      <w:sz w:val="18"/>
                      <w:szCs w:val="18"/>
                      <w:lang w:eastAsia="lv-LV"/>
                    </w:rPr>
                    <w:t>ERAF finansējums</w:t>
                  </w:r>
                </w:p>
              </w:tc>
              <w:tc>
                <w:tcPr>
                  <w:tcW w:w="1360" w:type="dxa"/>
                  <w:tcBorders>
                    <w:top w:val="nil"/>
                    <w:left w:val="nil"/>
                    <w:bottom w:val="single" w:sz="8" w:space="0" w:color="auto"/>
                    <w:right w:val="single" w:sz="8" w:space="0" w:color="auto"/>
                  </w:tcBorders>
                  <w:shd w:val="clear" w:color="auto" w:fill="auto"/>
                  <w:vAlign w:val="center"/>
                  <w:hideMark/>
                </w:tcPr>
                <w:p w14:paraId="54CAE9B7" w14:textId="77777777" w:rsidR="00B54FDC" w:rsidRPr="001864FA" w:rsidRDefault="00B54FDC" w:rsidP="00B54FDC">
                  <w:pPr>
                    <w:spacing w:after="0" w:line="240" w:lineRule="auto"/>
                    <w:jc w:val="right"/>
                    <w:rPr>
                      <w:rFonts w:ascii="Times New Roman" w:eastAsia="Times New Roman" w:hAnsi="Times New Roman" w:cs="Times New Roman"/>
                      <w:i/>
                      <w:iCs/>
                      <w:color w:val="000000"/>
                      <w:sz w:val="18"/>
                      <w:szCs w:val="18"/>
                      <w:lang w:eastAsia="lv-LV"/>
                    </w:rPr>
                  </w:pPr>
                  <w:r w:rsidRPr="001864FA">
                    <w:rPr>
                      <w:rFonts w:ascii="Times New Roman" w:eastAsia="Times New Roman" w:hAnsi="Times New Roman"/>
                      <w:i/>
                      <w:iCs/>
                      <w:color w:val="000000"/>
                      <w:sz w:val="18"/>
                      <w:szCs w:val="18"/>
                      <w:lang w:eastAsia="lv-LV"/>
                    </w:rPr>
                    <w:t>204 274,70</w:t>
                  </w:r>
                </w:p>
              </w:tc>
              <w:tc>
                <w:tcPr>
                  <w:tcW w:w="1360" w:type="dxa"/>
                  <w:tcBorders>
                    <w:top w:val="nil"/>
                    <w:left w:val="nil"/>
                    <w:bottom w:val="single" w:sz="8" w:space="0" w:color="auto"/>
                    <w:right w:val="single" w:sz="8" w:space="0" w:color="auto"/>
                  </w:tcBorders>
                  <w:shd w:val="clear" w:color="auto" w:fill="auto"/>
                  <w:vAlign w:val="center"/>
                  <w:hideMark/>
                </w:tcPr>
                <w:p w14:paraId="0775076C" w14:textId="77777777" w:rsidR="00B54FDC" w:rsidRPr="001864FA" w:rsidRDefault="00B54FDC" w:rsidP="00B54FDC">
                  <w:pPr>
                    <w:spacing w:after="0" w:line="240" w:lineRule="auto"/>
                    <w:jc w:val="right"/>
                    <w:rPr>
                      <w:rFonts w:ascii="Times New Roman" w:eastAsia="Times New Roman" w:hAnsi="Times New Roman" w:cs="Times New Roman"/>
                      <w:i/>
                      <w:iCs/>
                      <w:color w:val="000000"/>
                      <w:sz w:val="18"/>
                      <w:szCs w:val="18"/>
                      <w:lang w:eastAsia="lv-LV"/>
                    </w:rPr>
                  </w:pPr>
                  <w:r w:rsidRPr="001864FA">
                    <w:rPr>
                      <w:rFonts w:ascii="Times New Roman" w:eastAsia="Times New Roman" w:hAnsi="Times New Roman"/>
                      <w:i/>
                      <w:iCs/>
                      <w:color w:val="000000"/>
                      <w:sz w:val="18"/>
                      <w:szCs w:val="18"/>
                      <w:lang w:eastAsia="lv-LV"/>
                    </w:rPr>
                    <w:t>287 642,62</w:t>
                  </w:r>
                </w:p>
              </w:tc>
              <w:tc>
                <w:tcPr>
                  <w:tcW w:w="1360" w:type="dxa"/>
                  <w:tcBorders>
                    <w:top w:val="nil"/>
                    <w:left w:val="nil"/>
                    <w:bottom w:val="single" w:sz="8" w:space="0" w:color="auto"/>
                    <w:right w:val="single" w:sz="8" w:space="0" w:color="auto"/>
                  </w:tcBorders>
                  <w:shd w:val="clear" w:color="auto" w:fill="auto"/>
                  <w:vAlign w:val="center"/>
                  <w:hideMark/>
                </w:tcPr>
                <w:p w14:paraId="2FAA69F7" w14:textId="77777777" w:rsidR="00B54FDC" w:rsidRPr="001864FA" w:rsidRDefault="00B54FDC" w:rsidP="00B54FDC">
                  <w:pPr>
                    <w:spacing w:after="0" w:line="240" w:lineRule="auto"/>
                    <w:jc w:val="right"/>
                    <w:rPr>
                      <w:rFonts w:ascii="Times New Roman" w:eastAsia="Times New Roman" w:hAnsi="Times New Roman" w:cs="Times New Roman"/>
                      <w:i/>
                      <w:iCs/>
                      <w:color w:val="000000"/>
                      <w:sz w:val="18"/>
                      <w:szCs w:val="18"/>
                      <w:lang w:eastAsia="lv-LV"/>
                    </w:rPr>
                  </w:pPr>
                  <w:r w:rsidRPr="001864FA">
                    <w:rPr>
                      <w:rFonts w:ascii="Times New Roman" w:eastAsia="Times New Roman" w:hAnsi="Times New Roman"/>
                      <w:i/>
                      <w:iCs/>
                      <w:color w:val="000000"/>
                      <w:sz w:val="18"/>
                      <w:szCs w:val="18"/>
                      <w:lang w:eastAsia="lv-LV"/>
                    </w:rPr>
                    <w:t>1 307 840,54</w:t>
                  </w:r>
                </w:p>
              </w:tc>
              <w:tc>
                <w:tcPr>
                  <w:tcW w:w="1360" w:type="dxa"/>
                  <w:tcBorders>
                    <w:top w:val="nil"/>
                    <w:left w:val="nil"/>
                    <w:bottom w:val="single" w:sz="8" w:space="0" w:color="auto"/>
                    <w:right w:val="single" w:sz="8" w:space="0" w:color="auto"/>
                  </w:tcBorders>
                  <w:shd w:val="clear" w:color="auto" w:fill="auto"/>
                  <w:vAlign w:val="center"/>
                  <w:hideMark/>
                </w:tcPr>
                <w:p w14:paraId="37AFF742" w14:textId="1733953A" w:rsidR="00B54FDC" w:rsidRPr="001864FA" w:rsidRDefault="00B54FDC" w:rsidP="00B54FDC">
                  <w:pPr>
                    <w:spacing w:after="0" w:line="240" w:lineRule="auto"/>
                    <w:jc w:val="right"/>
                    <w:rPr>
                      <w:rFonts w:ascii="Times New Roman" w:eastAsia="Times New Roman" w:hAnsi="Times New Roman" w:cs="Times New Roman"/>
                      <w:i/>
                      <w:iCs/>
                      <w:color w:val="000000"/>
                      <w:sz w:val="18"/>
                      <w:szCs w:val="18"/>
                      <w:lang w:eastAsia="lv-LV"/>
                    </w:rPr>
                  </w:pPr>
                  <w:r w:rsidRPr="001864FA">
                    <w:rPr>
                      <w:rFonts w:ascii="Times New Roman" w:eastAsia="Times New Roman" w:hAnsi="Times New Roman"/>
                      <w:i/>
                      <w:iCs/>
                      <w:color w:val="000000"/>
                      <w:sz w:val="18"/>
                      <w:szCs w:val="18"/>
                      <w:lang w:eastAsia="lv-LV"/>
                    </w:rPr>
                    <w:t>2 019 296,3</w:t>
                  </w:r>
                  <w:r w:rsidR="008622E9">
                    <w:rPr>
                      <w:rFonts w:ascii="Times New Roman" w:eastAsia="Times New Roman" w:hAnsi="Times New Roman"/>
                      <w:i/>
                      <w:iCs/>
                      <w:color w:val="000000"/>
                      <w:sz w:val="18"/>
                      <w:szCs w:val="18"/>
                      <w:lang w:eastAsia="lv-LV"/>
                    </w:rPr>
                    <w:t>9</w:t>
                  </w:r>
                </w:p>
              </w:tc>
              <w:tc>
                <w:tcPr>
                  <w:tcW w:w="1360" w:type="dxa"/>
                  <w:tcBorders>
                    <w:top w:val="nil"/>
                    <w:left w:val="nil"/>
                    <w:bottom w:val="single" w:sz="8" w:space="0" w:color="auto"/>
                    <w:right w:val="single" w:sz="8" w:space="0" w:color="auto"/>
                  </w:tcBorders>
                  <w:shd w:val="clear" w:color="auto" w:fill="auto"/>
                  <w:vAlign w:val="center"/>
                  <w:hideMark/>
                </w:tcPr>
                <w:p w14:paraId="74AD603C" w14:textId="180A20C0" w:rsidR="00B54FDC" w:rsidRPr="001864FA" w:rsidRDefault="00B54FDC" w:rsidP="00B54FDC">
                  <w:pPr>
                    <w:spacing w:after="0" w:line="240" w:lineRule="auto"/>
                    <w:jc w:val="right"/>
                    <w:rPr>
                      <w:rFonts w:ascii="Times New Roman" w:eastAsia="Times New Roman" w:hAnsi="Times New Roman" w:cs="Times New Roman"/>
                      <w:i/>
                      <w:iCs/>
                      <w:color w:val="000000"/>
                      <w:sz w:val="18"/>
                      <w:szCs w:val="18"/>
                      <w:lang w:eastAsia="lv-LV"/>
                    </w:rPr>
                  </w:pPr>
                  <w:r w:rsidRPr="001864FA">
                    <w:rPr>
                      <w:rFonts w:ascii="Times New Roman" w:eastAsia="Times New Roman" w:hAnsi="Times New Roman"/>
                      <w:i/>
                      <w:iCs/>
                      <w:color w:val="000000"/>
                      <w:sz w:val="18"/>
                      <w:szCs w:val="18"/>
                      <w:lang w:eastAsia="lv-LV"/>
                    </w:rPr>
                    <w:t>3 819 054,2</w:t>
                  </w:r>
                  <w:r w:rsidR="008622E9">
                    <w:rPr>
                      <w:rFonts w:ascii="Times New Roman" w:eastAsia="Times New Roman" w:hAnsi="Times New Roman"/>
                      <w:i/>
                      <w:iCs/>
                      <w:color w:val="000000"/>
                      <w:sz w:val="18"/>
                      <w:szCs w:val="18"/>
                      <w:lang w:eastAsia="lv-LV"/>
                    </w:rPr>
                    <w:t>5</w:t>
                  </w:r>
                </w:p>
              </w:tc>
            </w:tr>
            <w:tr w:rsidR="00B54FDC" w:rsidRPr="006F2437" w14:paraId="4921D939" w14:textId="77777777" w:rsidTr="001864FA">
              <w:trPr>
                <w:trHeight w:val="315"/>
                <w:jc w:val="center"/>
              </w:trPr>
              <w:tc>
                <w:tcPr>
                  <w:tcW w:w="1387" w:type="dxa"/>
                  <w:tcBorders>
                    <w:top w:val="nil"/>
                    <w:left w:val="single" w:sz="8" w:space="0" w:color="auto"/>
                    <w:bottom w:val="single" w:sz="8" w:space="0" w:color="auto"/>
                    <w:right w:val="single" w:sz="8" w:space="0" w:color="auto"/>
                  </w:tcBorders>
                  <w:shd w:val="clear" w:color="auto" w:fill="auto"/>
                  <w:vAlign w:val="center"/>
                  <w:hideMark/>
                </w:tcPr>
                <w:p w14:paraId="72F209FB" w14:textId="77777777" w:rsidR="00B54FDC" w:rsidRPr="001864FA" w:rsidRDefault="00B54FDC" w:rsidP="00B54FDC">
                  <w:pPr>
                    <w:spacing w:after="0" w:line="240" w:lineRule="auto"/>
                    <w:jc w:val="right"/>
                    <w:rPr>
                      <w:rFonts w:ascii="Times New Roman" w:eastAsia="Times New Roman" w:hAnsi="Times New Roman" w:cs="Times New Roman"/>
                      <w:i/>
                      <w:iCs/>
                      <w:color w:val="000000"/>
                      <w:sz w:val="18"/>
                      <w:szCs w:val="18"/>
                      <w:lang w:eastAsia="lv-LV"/>
                    </w:rPr>
                  </w:pPr>
                  <w:r w:rsidRPr="001864FA">
                    <w:rPr>
                      <w:rFonts w:ascii="Times New Roman" w:eastAsia="Times New Roman" w:hAnsi="Times New Roman"/>
                      <w:i/>
                      <w:iCs/>
                      <w:color w:val="000000"/>
                      <w:sz w:val="18"/>
                      <w:szCs w:val="18"/>
                      <w:lang w:eastAsia="lv-LV"/>
                    </w:rPr>
                    <w:t>Valsts budžeta dotācija</w:t>
                  </w:r>
                </w:p>
              </w:tc>
              <w:tc>
                <w:tcPr>
                  <w:tcW w:w="1360" w:type="dxa"/>
                  <w:tcBorders>
                    <w:top w:val="nil"/>
                    <w:left w:val="nil"/>
                    <w:bottom w:val="single" w:sz="8" w:space="0" w:color="auto"/>
                    <w:right w:val="single" w:sz="8" w:space="0" w:color="auto"/>
                  </w:tcBorders>
                  <w:shd w:val="clear" w:color="auto" w:fill="auto"/>
                  <w:vAlign w:val="center"/>
                  <w:hideMark/>
                </w:tcPr>
                <w:p w14:paraId="4A75DCEA" w14:textId="77777777" w:rsidR="00B54FDC" w:rsidRPr="001864FA" w:rsidRDefault="00B54FDC" w:rsidP="00B54FDC">
                  <w:pPr>
                    <w:spacing w:after="0" w:line="240" w:lineRule="auto"/>
                    <w:jc w:val="right"/>
                    <w:rPr>
                      <w:rFonts w:ascii="Times New Roman" w:eastAsia="Times New Roman" w:hAnsi="Times New Roman" w:cs="Times New Roman"/>
                      <w:i/>
                      <w:iCs/>
                      <w:color w:val="000000"/>
                      <w:sz w:val="18"/>
                      <w:szCs w:val="18"/>
                      <w:lang w:eastAsia="lv-LV"/>
                    </w:rPr>
                  </w:pPr>
                  <w:r w:rsidRPr="001864FA">
                    <w:rPr>
                      <w:rFonts w:ascii="Times New Roman" w:eastAsia="Times New Roman" w:hAnsi="Times New Roman"/>
                      <w:i/>
                      <w:iCs/>
                      <w:color w:val="000000"/>
                      <w:sz w:val="18"/>
                      <w:szCs w:val="18"/>
                      <w:lang w:eastAsia="lv-LV"/>
                    </w:rPr>
                    <w:t>7 209,70</w:t>
                  </w:r>
                </w:p>
              </w:tc>
              <w:tc>
                <w:tcPr>
                  <w:tcW w:w="1360" w:type="dxa"/>
                  <w:tcBorders>
                    <w:top w:val="nil"/>
                    <w:left w:val="nil"/>
                    <w:bottom w:val="single" w:sz="8" w:space="0" w:color="auto"/>
                    <w:right w:val="single" w:sz="8" w:space="0" w:color="auto"/>
                  </w:tcBorders>
                  <w:shd w:val="clear" w:color="auto" w:fill="auto"/>
                  <w:vAlign w:val="center"/>
                  <w:hideMark/>
                </w:tcPr>
                <w:p w14:paraId="26A8EB3B" w14:textId="77777777" w:rsidR="00B54FDC" w:rsidRPr="001864FA" w:rsidRDefault="00B54FDC" w:rsidP="00B54FDC">
                  <w:pPr>
                    <w:spacing w:after="0" w:line="240" w:lineRule="auto"/>
                    <w:jc w:val="right"/>
                    <w:rPr>
                      <w:rFonts w:ascii="Times New Roman" w:eastAsia="Times New Roman" w:hAnsi="Times New Roman" w:cs="Times New Roman"/>
                      <w:i/>
                      <w:iCs/>
                      <w:color w:val="000000"/>
                      <w:sz w:val="18"/>
                      <w:szCs w:val="18"/>
                      <w:lang w:eastAsia="lv-LV"/>
                    </w:rPr>
                  </w:pPr>
                  <w:r w:rsidRPr="001864FA">
                    <w:rPr>
                      <w:rFonts w:ascii="Times New Roman" w:eastAsia="Times New Roman" w:hAnsi="Times New Roman"/>
                      <w:i/>
                      <w:iCs/>
                      <w:color w:val="000000"/>
                      <w:sz w:val="18"/>
                      <w:szCs w:val="18"/>
                      <w:lang w:eastAsia="lv-LV"/>
                    </w:rPr>
                    <w:t>10 152,09</w:t>
                  </w:r>
                </w:p>
              </w:tc>
              <w:tc>
                <w:tcPr>
                  <w:tcW w:w="1360" w:type="dxa"/>
                  <w:tcBorders>
                    <w:top w:val="nil"/>
                    <w:left w:val="nil"/>
                    <w:bottom w:val="single" w:sz="8" w:space="0" w:color="auto"/>
                    <w:right w:val="single" w:sz="8" w:space="0" w:color="auto"/>
                  </w:tcBorders>
                  <w:shd w:val="clear" w:color="auto" w:fill="auto"/>
                  <w:vAlign w:val="center"/>
                  <w:hideMark/>
                </w:tcPr>
                <w:p w14:paraId="3954F154" w14:textId="77777777" w:rsidR="00B54FDC" w:rsidRPr="001864FA" w:rsidRDefault="00B54FDC" w:rsidP="00B54FDC">
                  <w:pPr>
                    <w:spacing w:after="0" w:line="240" w:lineRule="auto"/>
                    <w:jc w:val="right"/>
                    <w:rPr>
                      <w:rFonts w:ascii="Times New Roman" w:eastAsia="Times New Roman" w:hAnsi="Times New Roman" w:cs="Times New Roman"/>
                      <w:i/>
                      <w:iCs/>
                      <w:color w:val="000000"/>
                      <w:sz w:val="18"/>
                      <w:szCs w:val="18"/>
                      <w:lang w:eastAsia="lv-LV"/>
                    </w:rPr>
                  </w:pPr>
                  <w:r w:rsidRPr="001864FA">
                    <w:rPr>
                      <w:rFonts w:ascii="Times New Roman" w:eastAsia="Times New Roman" w:hAnsi="Times New Roman"/>
                      <w:i/>
                      <w:iCs/>
                      <w:color w:val="000000"/>
                      <w:sz w:val="18"/>
                      <w:szCs w:val="18"/>
                      <w:lang w:eastAsia="lv-LV"/>
                    </w:rPr>
                    <w:t>46 159,08</w:t>
                  </w:r>
                </w:p>
              </w:tc>
              <w:tc>
                <w:tcPr>
                  <w:tcW w:w="1360" w:type="dxa"/>
                  <w:tcBorders>
                    <w:top w:val="nil"/>
                    <w:left w:val="nil"/>
                    <w:bottom w:val="single" w:sz="8" w:space="0" w:color="auto"/>
                    <w:right w:val="single" w:sz="8" w:space="0" w:color="auto"/>
                  </w:tcBorders>
                  <w:shd w:val="clear" w:color="auto" w:fill="auto"/>
                  <w:vAlign w:val="center"/>
                  <w:hideMark/>
                </w:tcPr>
                <w:p w14:paraId="0ABAF484" w14:textId="77777777" w:rsidR="00B54FDC" w:rsidRPr="001864FA" w:rsidRDefault="00B54FDC" w:rsidP="00B54FDC">
                  <w:pPr>
                    <w:spacing w:after="0" w:line="240" w:lineRule="auto"/>
                    <w:jc w:val="right"/>
                    <w:rPr>
                      <w:rFonts w:ascii="Times New Roman" w:eastAsia="Times New Roman" w:hAnsi="Times New Roman" w:cs="Times New Roman"/>
                      <w:i/>
                      <w:iCs/>
                      <w:color w:val="000000"/>
                      <w:sz w:val="18"/>
                      <w:szCs w:val="18"/>
                      <w:lang w:eastAsia="lv-LV"/>
                    </w:rPr>
                  </w:pPr>
                  <w:r w:rsidRPr="001864FA">
                    <w:rPr>
                      <w:rFonts w:ascii="Times New Roman" w:eastAsia="Times New Roman" w:hAnsi="Times New Roman"/>
                      <w:i/>
                      <w:iCs/>
                      <w:color w:val="000000"/>
                      <w:sz w:val="18"/>
                      <w:szCs w:val="18"/>
                      <w:lang w:eastAsia="lv-LV"/>
                    </w:rPr>
                    <w:t>71 269,28</w:t>
                  </w:r>
                </w:p>
              </w:tc>
              <w:tc>
                <w:tcPr>
                  <w:tcW w:w="1360" w:type="dxa"/>
                  <w:tcBorders>
                    <w:top w:val="nil"/>
                    <w:left w:val="nil"/>
                    <w:bottom w:val="single" w:sz="8" w:space="0" w:color="auto"/>
                    <w:right w:val="single" w:sz="8" w:space="0" w:color="auto"/>
                  </w:tcBorders>
                  <w:shd w:val="clear" w:color="auto" w:fill="auto"/>
                  <w:vAlign w:val="center"/>
                  <w:hideMark/>
                </w:tcPr>
                <w:p w14:paraId="41432CFE" w14:textId="77777777" w:rsidR="00B54FDC" w:rsidRPr="001864FA" w:rsidRDefault="00B54FDC" w:rsidP="00B54FDC">
                  <w:pPr>
                    <w:spacing w:after="0" w:line="240" w:lineRule="auto"/>
                    <w:jc w:val="right"/>
                    <w:rPr>
                      <w:rFonts w:ascii="Times New Roman" w:eastAsia="Times New Roman" w:hAnsi="Times New Roman" w:cs="Times New Roman"/>
                      <w:i/>
                      <w:iCs/>
                      <w:color w:val="000000"/>
                      <w:sz w:val="18"/>
                      <w:szCs w:val="18"/>
                      <w:lang w:eastAsia="lv-LV"/>
                    </w:rPr>
                  </w:pPr>
                  <w:r w:rsidRPr="001864FA">
                    <w:rPr>
                      <w:rFonts w:ascii="Times New Roman" w:eastAsia="Times New Roman" w:hAnsi="Times New Roman"/>
                      <w:i/>
                      <w:iCs/>
                      <w:color w:val="000000"/>
                      <w:sz w:val="18"/>
                      <w:szCs w:val="18"/>
                      <w:lang w:eastAsia="lv-LV"/>
                    </w:rPr>
                    <w:t>134 790,15</w:t>
                  </w:r>
                </w:p>
              </w:tc>
            </w:tr>
            <w:tr w:rsidR="00B54FDC" w:rsidRPr="006F2437" w14:paraId="14B2D204" w14:textId="77777777" w:rsidTr="001864FA">
              <w:trPr>
                <w:trHeight w:val="315"/>
                <w:jc w:val="center"/>
              </w:trPr>
              <w:tc>
                <w:tcPr>
                  <w:tcW w:w="1387" w:type="dxa"/>
                  <w:tcBorders>
                    <w:top w:val="nil"/>
                    <w:left w:val="single" w:sz="8" w:space="0" w:color="auto"/>
                    <w:bottom w:val="single" w:sz="8" w:space="0" w:color="auto"/>
                    <w:right w:val="single" w:sz="8" w:space="0" w:color="auto"/>
                  </w:tcBorders>
                  <w:shd w:val="clear" w:color="auto" w:fill="auto"/>
                  <w:vAlign w:val="center"/>
                  <w:hideMark/>
                </w:tcPr>
                <w:p w14:paraId="32974E74" w14:textId="77777777" w:rsidR="00B54FDC" w:rsidRPr="001864FA" w:rsidRDefault="00B54FDC" w:rsidP="00B54FDC">
                  <w:pPr>
                    <w:spacing w:after="0" w:line="240" w:lineRule="auto"/>
                    <w:jc w:val="right"/>
                    <w:rPr>
                      <w:rFonts w:ascii="Times New Roman" w:eastAsia="Times New Roman" w:hAnsi="Times New Roman" w:cs="Times New Roman"/>
                      <w:i/>
                      <w:iCs/>
                      <w:color w:val="000000"/>
                      <w:sz w:val="18"/>
                      <w:szCs w:val="18"/>
                      <w:lang w:eastAsia="lv-LV"/>
                    </w:rPr>
                  </w:pPr>
                  <w:r w:rsidRPr="001864FA">
                    <w:rPr>
                      <w:rFonts w:ascii="Times New Roman" w:eastAsia="Times New Roman" w:hAnsi="Times New Roman"/>
                      <w:i/>
                      <w:iCs/>
                      <w:color w:val="000000"/>
                      <w:sz w:val="18"/>
                      <w:szCs w:val="18"/>
                      <w:lang w:eastAsia="lv-LV"/>
                    </w:rPr>
                    <w:t>Pašvaldību līdzfinansējums</w:t>
                  </w:r>
                </w:p>
              </w:tc>
              <w:tc>
                <w:tcPr>
                  <w:tcW w:w="1360" w:type="dxa"/>
                  <w:tcBorders>
                    <w:top w:val="nil"/>
                    <w:left w:val="nil"/>
                    <w:bottom w:val="single" w:sz="8" w:space="0" w:color="auto"/>
                    <w:right w:val="single" w:sz="8" w:space="0" w:color="auto"/>
                  </w:tcBorders>
                  <w:shd w:val="clear" w:color="auto" w:fill="auto"/>
                  <w:vAlign w:val="center"/>
                  <w:hideMark/>
                </w:tcPr>
                <w:p w14:paraId="71A97D72" w14:textId="77777777" w:rsidR="00B54FDC" w:rsidRPr="001864FA" w:rsidRDefault="00B54FDC" w:rsidP="00B54FDC">
                  <w:pPr>
                    <w:spacing w:after="0" w:line="240" w:lineRule="auto"/>
                    <w:jc w:val="right"/>
                    <w:rPr>
                      <w:rFonts w:ascii="Times New Roman" w:eastAsia="Times New Roman" w:hAnsi="Times New Roman" w:cs="Times New Roman"/>
                      <w:i/>
                      <w:iCs/>
                      <w:color w:val="000000"/>
                      <w:sz w:val="18"/>
                      <w:szCs w:val="18"/>
                      <w:lang w:eastAsia="lv-LV"/>
                    </w:rPr>
                  </w:pPr>
                  <w:r w:rsidRPr="001864FA">
                    <w:rPr>
                      <w:rFonts w:ascii="Times New Roman" w:eastAsia="Times New Roman" w:hAnsi="Times New Roman"/>
                      <w:i/>
                      <w:iCs/>
                      <w:color w:val="000000"/>
                      <w:sz w:val="18"/>
                      <w:szCs w:val="18"/>
                      <w:lang w:eastAsia="lv-LV"/>
                    </w:rPr>
                    <w:t>28 838,78</w:t>
                  </w:r>
                </w:p>
              </w:tc>
              <w:tc>
                <w:tcPr>
                  <w:tcW w:w="1360" w:type="dxa"/>
                  <w:tcBorders>
                    <w:top w:val="nil"/>
                    <w:left w:val="nil"/>
                    <w:bottom w:val="single" w:sz="8" w:space="0" w:color="auto"/>
                    <w:right w:val="single" w:sz="8" w:space="0" w:color="auto"/>
                  </w:tcBorders>
                  <w:shd w:val="clear" w:color="auto" w:fill="auto"/>
                  <w:vAlign w:val="center"/>
                  <w:hideMark/>
                </w:tcPr>
                <w:p w14:paraId="0E3E7F4B" w14:textId="77777777" w:rsidR="00B54FDC" w:rsidRPr="001864FA" w:rsidRDefault="00B54FDC" w:rsidP="00B54FDC">
                  <w:pPr>
                    <w:spacing w:after="0" w:line="240" w:lineRule="auto"/>
                    <w:jc w:val="right"/>
                    <w:rPr>
                      <w:rFonts w:ascii="Times New Roman" w:eastAsia="Times New Roman" w:hAnsi="Times New Roman" w:cs="Times New Roman"/>
                      <w:i/>
                      <w:iCs/>
                      <w:color w:val="000000"/>
                      <w:sz w:val="18"/>
                      <w:szCs w:val="18"/>
                      <w:lang w:eastAsia="lv-LV"/>
                    </w:rPr>
                  </w:pPr>
                  <w:r w:rsidRPr="001864FA">
                    <w:rPr>
                      <w:rFonts w:ascii="Times New Roman" w:eastAsia="Times New Roman" w:hAnsi="Times New Roman"/>
                      <w:i/>
                      <w:iCs/>
                      <w:color w:val="000000"/>
                      <w:sz w:val="18"/>
                      <w:szCs w:val="18"/>
                      <w:lang w:eastAsia="lv-LV"/>
                    </w:rPr>
                    <w:t>40 608,37</w:t>
                  </w:r>
                </w:p>
              </w:tc>
              <w:tc>
                <w:tcPr>
                  <w:tcW w:w="1360" w:type="dxa"/>
                  <w:tcBorders>
                    <w:top w:val="nil"/>
                    <w:left w:val="nil"/>
                    <w:bottom w:val="single" w:sz="8" w:space="0" w:color="auto"/>
                    <w:right w:val="single" w:sz="8" w:space="0" w:color="auto"/>
                  </w:tcBorders>
                  <w:shd w:val="clear" w:color="auto" w:fill="auto"/>
                  <w:vAlign w:val="center"/>
                  <w:hideMark/>
                </w:tcPr>
                <w:p w14:paraId="0EA623E9" w14:textId="77777777" w:rsidR="00B54FDC" w:rsidRPr="001864FA" w:rsidRDefault="00B54FDC" w:rsidP="00B54FDC">
                  <w:pPr>
                    <w:spacing w:after="0" w:line="240" w:lineRule="auto"/>
                    <w:jc w:val="right"/>
                    <w:rPr>
                      <w:rFonts w:ascii="Times New Roman" w:eastAsia="Times New Roman" w:hAnsi="Times New Roman" w:cs="Times New Roman"/>
                      <w:i/>
                      <w:iCs/>
                      <w:color w:val="000000"/>
                      <w:sz w:val="18"/>
                      <w:szCs w:val="18"/>
                      <w:lang w:eastAsia="lv-LV"/>
                    </w:rPr>
                  </w:pPr>
                  <w:r w:rsidRPr="001864FA">
                    <w:rPr>
                      <w:rFonts w:ascii="Times New Roman" w:eastAsia="Times New Roman" w:hAnsi="Times New Roman"/>
                      <w:i/>
                      <w:iCs/>
                      <w:color w:val="000000"/>
                      <w:sz w:val="18"/>
                      <w:szCs w:val="18"/>
                      <w:lang w:eastAsia="lv-LV"/>
                    </w:rPr>
                    <w:t>184 636,31</w:t>
                  </w:r>
                </w:p>
              </w:tc>
              <w:tc>
                <w:tcPr>
                  <w:tcW w:w="1360" w:type="dxa"/>
                  <w:tcBorders>
                    <w:top w:val="nil"/>
                    <w:left w:val="nil"/>
                    <w:bottom w:val="single" w:sz="8" w:space="0" w:color="auto"/>
                    <w:right w:val="single" w:sz="8" w:space="0" w:color="auto"/>
                  </w:tcBorders>
                  <w:shd w:val="clear" w:color="auto" w:fill="auto"/>
                  <w:vAlign w:val="center"/>
                  <w:hideMark/>
                </w:tcPr>
                <w:p w14:paraId="16BC55F3" w14:textId="77777777" w:rsidR="00B54FDC" w:rsidRPr="001864FA" w:rsidRDefault="00B54FDC" w:rsidP="00B54FDC">
                  <w:pPr>
                    <w:spacing w:after="0" w:line="240" w:lineRule="auto"/>
                    <w:jc w:val="right"/>
                    <w:rPr>
                      <w:rFonts w:ascii="Times New Roman" w:eastAsia="Times New Roman" w:hAnsi="Times New Roman" w:cs="Times New Roman"/>
                      <w:i/>
                      <w:iCs/>
                      <w:color w:val="000000"/>
                      <w:sz w:val="18"/>
                      <w:szCs w:val="18"/>
                      <w:lang w:eastAsia="lv-LV"/>
                    </w:rPr>
                  </w:pPr>
                  <w:r w:rsidRPr="001864FA">
                    <w:rPr>
                      <w:rFonts w:ascii="Times New Roman" w:eastAsia="Times New Roman" w:hAnsi="Times New Roman"/>
                      <w:i/>
                      <w:iCs/>
                      <w:color w:val="000000"/>
                      <w:sz w:val="18"/>
                      <w:szCs w:val="18"/>
                      <w:lang w:eastAsia="lv-LV"/>
                    </w:rPr>
                    <w:t>285 077,14</w:t>
                  </w:r>
                </w:p>
              </w:tc>
              <w:tc>
                <w:tcPr>
                  <w:tcW w:w="1360" w:type="dxa"/>
                  <w:tcBorders>
                    <w:top w:val="nil"/>
                    <w:left w:val="nil"/>
                    <w:bottom w:val="single" w:sz="8" w:space="0" w:color="auto"/>
                    <w:right w:val="single" w:sz="8" w:space="0" w:color="auto"/>
                  </w:tcBorders>
                  <w:shd w:val="clear" w:color="auto" w:fill="auto"/>
                  <w:vAlign w:val="center"/>
                  <w:hideMark/>
                </w:tcPr>
                <w:p w14:paraId="5239F683" w14:textId="77777777" w:rsidR="00B54FDC" w:rsidRPr="001864FA" w:rsidRDefault="00B54FDC" w:rsidP="00B54FDC">
                  <w:pPr>
                    <w:spacing w:after="0" w:line="240" w:lineRule="auto"/>
                    <w:jc w:val="right"/>
                    <w:rPr>
                      <w:rFonts w:ascii="Times New Roman" w:eastAsia="Times New Roman" w:hAnsi="Times New Roman" w:cs="Times New Roman"/>
                      <w:i/>
                      <w:iCs/>
                      <w:color w:val="000000"/>
                      <w:sz w:val="18"/>
                      <w:szCs w:val="18"/>
                      <w:lang w:eastAsia="lv-LV"/>
                    </w:rPr>
                  </w:pPr>
                  <w:r w:rsidRPr="001864FA">
                    <w:rPr>
                      <w:rFonts w:ascii="Times New Roman" w:eastAsia="Times New Roman" w:hAnsi="Times New Roman"/>
                      <w:i/>
                      <w:iCs/>
                      <w:color w:val="000000"/>
                      <w:sz w:val="18"/>
                      <w:szCs w:val="18"/>
                      <w:lang w:eastAsia="lv-LV"/>
                    </w:rPr>
                    <w:t>539 160,60</w:t>
                  </w:r>
                </w:p>
              </w:tc>
            </w:tr>
          </w:tbl>
          <w:p w14:paraId="77473620" w14:textId="01F458D3" w:rsidR="00B54FDC" w:rsidRDefault="00B54FDC" w:rsidP="00B54FDC">
            <w:pPr>
              <w:spacing w:after="0" w:line="240" w:lineRule="auto"/>
              <w:jc w:val="both"/>
              <w:rPr>
                <w:rFonts w:ascii="Times New Roman" w:hAnsi="Times New Roman"/>
                <w:i/>
                <w:iCs/>
                <w:sz w:val="20"/>
                <w:szCs w:val="20"/>
              </w:rPr>
            </w:pPr>
          </w:p>
          <w:p w14:paraId="16755650" w14:textId="4FCA3F37" w:rsidR="00B54FDC" w:rsidRPr="006F2437" w:rsidRDefault="00B54FDC" w:rsidP="00B54FDC">
            <w:pPr>
              <w:spacing w:after="0" w:line="240" w:lineRule="auto"/>
              <w:jc w:val="both"/>
              <w:rPr>
                <w:rFonts w:ascii="Times New Roman" w:hAnsi="Times New Roman"/>
                <w:sz w:val="24"/>
                <w:szCs w:val="24"/>
              </w:rPr>
            </w:pPr>
            <w:r w:rsidRPr="006F2437">
              <w:rPr>
                <w:rFonts w:ascii="Times New Roman" w:hAnsi="Times New Roman"/>
                <w:sz w:val="24"/>
                <w:szCs w:val="24"/>
              </w:rPr>
              <w:t>Lai nodrošinātu ilgtspējību projekta ietvaros izstrādātiem un ieviestiem IKT risinājumiem, pēc projekta termiņa beigām ir plānojamas IKT risinājumu uzturēšanas izmaksas.</w:t>
            </w:r>
            <w:r w:rsidR="00535E5A">
              <w:rPr>
                <w:rFonts w:ascii="Times New Roman" w:hAnsi="Times New Roman"/>
                <w:sz w:val="24"/>
                <w:szCs w:val="24"/>
              </w:rPr>
              <w:t xml:space="preserve"> </w:t>
            </w:r>
            <w:r w:rsidRPr="006F2437">
              <w:rPr>
                <w:rFonts w:ascii="Times New Roman" w:hAnsi="Times New Roman"/>
                <w:sz w:val="24"/>
                <w:szCs w:val="24"/>
              </w:rPr>
              <w:t>Pēc projekta pabeigšanas ir plānots, ka kopējās projekta ietvaros izstrādātās funkcionalitātes PKIP  uzturēšanas izmaksas sastādīs 350 000 euro gadā</w:t>
            </w:r>
            <w:r w:rsidR="00535E5A">
              <w:rPr>
                <w:rFonts w:ascii="Times New Roman" w:hAnsi="Times New Roman"/>
                <w:sz w:val="24"/>
                <w:szCs w:val="24"/>
              </w:rPr>
              <w:t xml:space="preserve"> </w:t>
            </w:r>
            <w:r w:rsidR="001864FA">
              <w:rPr>
                <w:rFonts w:ascii="Times New Roman" w:hAnsi="Times New Roman"/>
                <w:sz w:val="24"/>
                <w:szCs w:val="24"/>
              </w:rPr>
              <w:t xml:space="preserve"> saskaņā ar </w:t>
            </w:r>
            <w:r w:rsidR="00535E5A" w:rsidRPr="001864FA">
              <w:rPr>
                <w:rFonts w:ascii="Times New Roman" w:hAnsi="Times New Roman" w:cs="Times New Roman"/>
                <w:color w:val="000000" w:themeColor="text1"/>
                <w:sz w:val="24"/>
                <w:szCs w:val="24"/>
              </w:rPr>
              <w:t>MK 2018.gada 13.februāra rīkojuma Nr.52 “Par informācijas sabiedrības attīstības pamatnostādņu ieviešanu publiskās pārvaldes informācijas sistēmu jomā (mērķarhitektūras 39.0 versija)” 5.punkt</w:t>
            </w:r>
            <w:r w:rsidR="001864FA" w:rsidRPr="001864FA">
              <w:rPr>
                <w:rFonts w:ascii="Times New Roman" w:hAnsi="Times New Roman" w:cs="Times New Roman"/>
                <w:color w:val="000000" w:themeColor="text1"/>
                <w:sz w:val="24"/>
                <w:szCs w:val="24"/>
              </w:rPr>
              <w:t>u</w:t>
            </w:r>
            <w:r w:rsidRPr="006F2437">
              <w:rPr>
                <w:rFonts w:ascii="Times New Roman" w:hAnsi="Times New Roman"/>
                <w:sz w:val="24"/>
                <w:szCs w:val="24"/>
              </w:rPr>
              <w:t xml:space="preserve">. </w:t>
            </w:r>
            <w:r w:rsidRPr="00955743">
              <w:rPr>
                <w:rFonts w:ascii="Times New Roman" w:hAnsi="Times New Roman"/>
                <w:sz w:val="24"/>
                <w:szCs w:val="24"/>
              </w:rPr>
              <w:t>PKIP uzturēšanas izmaksu nodrošināšana plānota sākot ar 2022. gadu:</w:t>
            </w:r>
          </w:p>
          <w:p w14:paraId="2E7CFB21" w14:textId="77777777" w:rsidR="00B54FDC" w:rsidRPr="006F2437" w:rsidRDefault="00B54FDC" w:rsidP="00B54FDC">
            <w:pPr>
              <w:spacing w:after="0" w:line="240" w:lineRule="auto"/>
              <w:jc w:val="both"/>
              <w:rPr>
                <w:rFonts w:ascii="Times New Roman" w:hAnsi="Times New Roman"/>
                <w:sz w:val="24"/>
                <w:szCs w:val="24"/>
              </w:rPr>
            </w:pPr>
            <w:r w:rsidRPr="006F2437">
              <w:rPr>
                <w:rFonts w:ascii="Times New Roman" w:hAnsi="Times New Roman"/>
                <w:sz w:val="24"/>
                <w:szCs w:val="24"/>
              </w:rPr>
              <w:t>1.</w:t>
            </w:r>
            <w:r w:rsidRPr="006F2437">
              <w:rPr>
                <w:rFonts w:ascii="Times New Roman" w:hAnsi="Times New Roman"/>
                <w:sz w:val="24"/>
                <w:szCs w:val="24"/>
              </w:rPr>
              <w:tab/>
              <w:t>Valsts izveidoto risinājumu tehnisko problēmu, pielāgošanu, kļūdu novēršanas un profilaktiskās uzturēšanas pakalpojumi 72 059 euro apmērā.</w:t>
            </w:r>
          </w:p>
          <w:p w14:paraId="0BBAE015" w14:textId="77777777" w:rsidR="00B54FDC" w:rsidRPr="006F2437" w:rsidRDefault="00B54FDC" w:rsidP="00B54FDC">
            <w:pPr>
              <w:spacing w:after="0" w:line="240" w:lineRule="auto"/>
              <w:jc w:val="both"/>
              <w:rPr>
                <w:rFonts w:ascii="Times New Roman" w:hAnsi="Times New Roman"/>
                <w:sz w:val="24"/>
                <w:szCs w:val="24"/>
              </w:rPr>
            </w:pPr>
            <w:r w:rsidRPr="006F2437">
              <w:rPr>
                <w:rFonts w:ascii="Times New Roman" w:hAnsi="Times New Roman"/>
                <w:sz w:val="24"/>
                <w:szCs w:val="24"/>
              </w:rPr>
              <w:t>2.</w:t>
            </w:r>
            <w:r w:rsidRPr="006F2437">
              <w:rPr>
                <w:rFonts w:ascii="Times New Roman" w:hAnsi="Times New Roman"/>
                <w:sz w:val="24"/>
                <w:szCs w:val="24"/>
              </w:rPr>
              <w:tab/>
              <w:t>Pašvaldībām izveidoto risinājumu, vienots pašvaldību IS integrācijas risinājums un pašvaldību klientu informācijas pārvaldības platforma, tehnisko problēmu, pielāgošanu, kļūdu novēršanas un profilaktiskās uzturēšanas pakalpojumi 219 573 euro apmērā.</w:t>
            </w:r>
          </w:p>
          <w:p w14:paraId="1B3336DC" w14:textId="77777777" w:rsidR="00B54FDC" w:rsidRPr="006F2437" w:rsidRDefault="00B54FDC" w:rsidP="00B54FDC">
            <w:pPr>
              <w:spacing w:after="0" w:line="240" w:lineRule="auto"/>
              <w:jc w:val="both"/>
              <w:rPr>
                <w:rFonts w:ascii="Times New Roman" w:hAnsi="Times New Roman"/>
                <w:sz w:val="24"/>
                <w:szCs w:val="24"/>
              </w:rPr>
            </w:pPr>
            <w:r w:rsidRPr="006F2437">
              <w:rPr>
                <w:rFonts w:ascii="Times New Roman" w:hAnsi="Times New Roman"/>
                <w:sz w:val="24"/>
                <w:szCs w:val="24"/>
              </w:rPr>
              <w:t>3.</w:t>
            </w:r>
            <w:r w:rsidRPr="006F2437">
              <w:rPr>
                <w:rFonts w:ascii="Times New Roman" w:hAnsi="Times New Roman"/>
                <w:sz w:val="24"/>
                <w:szCs w:val="24"/>
              </w:rPr>
              <w:tab/>
              <w:t>Izveidoto risinājumu, vienots pašvaldību IS integrācijas risinājums un pašvaldību klientu informācijas pārvaldības platforma, personāla uzturēšana 58 368 euro apmērā.</w:t>
            </w:r>
          </w:p>
          <w:p w14:paraId="4B54A59F" w14:textId="29030E9C" w:rsidR="00B54FDC" w:rsidRPr="005C2A35" w:rsidRDefault="00B54FDC" w:rsidP="00B54FDC">
            <w:pPr>
              <w:spacing w:after="0" w:line="240" w:lineRule="auto"/>
              <w:jc w:val="both"/>
              <w:rPr>
                <w:rFonts w:ascii="Times New Roman" w:hAnsi="Times New Roman"/>
                <w:sz w:val="24"/>
                <w:szCs w:val="24"/>
              </w:rPr>
            </w:pPr>
            <w:r w:rsidRPr="006F2437">
              <w:rPr>
                <w:rFonts w:ascii="Times New Roman" w:hAnsi="Times New Roman"/>
                <w:sz w:val="24"/>
                <w:szCs w:val="24"/>
              </w:rPr>
              <w:t xml:space="preserve">Projekta ietekme uz Latvijas pašvaldību sadarbspēju ar valsts IS un pašvaldību pakalpojumu sniegšanas procesu modernizēšanu, rada ievērojamus ieguvumus gan valstij kopumā, gan individuālajām pašvaldībām. Sīkāka informācija par projekta “Pašvaldību klientu informācijas pārvaldības risinājums” aktivitāšu procentuālo sadalījumu starp valsts un pašvaldību iestādēm uzturēšanas izmaksu aprēķināšanai pēc projekta realizācijas pieejama 1.pielikumā. </w:t>
            </w:r>
          </w:p>
        </w:tc>
      </w:tr>
      <w:tr w:rsidR="00B54FDC" w:rsidRPr="005D3521" w14:paraId="6AC5F189" w14:textId="77777777" w:rsidTr="00B54FDC">
        <w:trPr>
          <w:tblCellSpacing w:w="15" w:type="dxa"/>
        </w:trPr>
        <w:tc>
          <w:tcPr>
            <w:tcW w:w="5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8A9A551" w14:textId="77777777" w:rsidR="00B54FDC" w:rsidRPr="005D3521" w:rsidRDefault="00B54FDC" w:rsidP="00B54FDC">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6.1. detalizēts ieņēmumu aprēķins</w:t>
            </w:r>
          </w:p>
        </w:tc>
        <w:tc>
          <w:tcPr>
            <w:tcW w:w="4363" w:type="pct"/>
            <w:gridSpan w:val="7"/>
            <w:vMerge/>
            <w:tcMar>
              <w:top w:w="0" w:type="dxa"/>
              <w:left w:w="0" w:type="dxa"/>
              <w:bottom w:w="0" w:type="dxa"/>
              <w:right w:w="0" w:type="dxa"/>
            </w:tcMar>
            <w:vAlign w:val="center"/>
            <w:hideMark/>
          </w:tcPr>
          <w:p w14:paraId="0F37CD26" w14:textId="77777777" w:rsidR="00B54FDC" w:rsidRPr="005D3521" w:rsidRDefault="00B54FDC" w:rsidP="00B54FDC">
            <w:pPr>
              <w:spacing w:after="0" w:line="240" w:lineRule="auto"/>
              <w:rPr>
                <w:rFonts w:ascii="Times New Roman" w:eastAsia="Times New Roman" w:hAnsi="Times New Roman" w:cs="Times New Roman"/>
                <w:iCs/>
                <w:sz w:val="24"/>
                <w:szCs w:val="24"/>
                <w:lang w:eastAsia="lv-LV"/>
              </w:rPr>
            </w:pPr>
          </w:p>
        </w:tc>
      </w:tr>
      <w:tr w:rsidR="00B54FDC" w:rsidRPr="005D3521" w14:paraId="66AA36FC" w14:textId="77777777" w:rsidTr="00B54FDC">
        <w:trPr>
          <w:tblCellSpacing w:w="15" w:type="dxa"/>
        </w:trPr>
        <w:tc>
          <w:tcPr>
            <w:tcW w:w="5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6D00097" w14:textId="77777777" w:rsidR="00B54FDC" w:rsidRPr="005D3521" w:rsidRDefault="00B54FDC" w:rsidP="00B54FDC">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6.2. detalizēts izdevumu aprēķins</w:t>
            </w:r>
          </w:p>
        </w:tc>
        <w:tc>
          <w:tcPr>
            <w:tcW w:w="4363" w:type="pct"/>
            <w:gridSpan w:val="7"/>
            <w:vMerge/>
            <w:tcMar>
              <w:top w:w="0" w:type="dxa"/>
              <w:left w:w="0" w:type="dxa"/>
              <w:bottom w:w="0" w:type="dxa"/>
              <w:right w:w="0" w:type="dxa"/>
            </w:tcMar>
            <w:vAlign w:val="center"/>
            <w:hideMark/>
          </w:tcPr>
          <w:p w14:paraId="34B38962" w14:textId="77777777" w:rsidR="00B54FDC" w:rsidRPr="005D3521" w:rsidRDefault="00B54FDC" w:rsidP="00B54FDC">
            <w:pPr>
              <w:spacing w:after="0" w:line="240" w:lineRule="auto"/>
              <w:rPr>
                <w:rFonts w:ascii="Times New Roman" w:eastAsia="Times New Roman" w:hAnsi="Times New Roman" w:cs="Times New Roman"/>
                <w:iCs/>
                <w:sz w:val="24"/>
                <w:szCs w:val="24"/>
                <w:lang w:eastAsia="lv-LV"/>
              </w:rPr>
            </w:pPr>
          </w:p>
        </w:tc>
      </w:tr>
      <w:tr w:rsidR="00B54FDC" w:rsidRPr="005D3521" w14:paraId="4F9DFC57" w14:textId="77777777" w:rsidTr="00B54FDC">
        <w:trPr>
          <w:tblCellSpacing w:w="15" w:type="dxa"/>
        </w:trPr>
        <w:tc>
          <w:tcPr>
            <w:tcW w:w="5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B0C5F34" w14:textId="77777777" w:rsidR="00B54FDC" w:rsidRPr="005D3521" w:rsidRDefault="00B54FDC" w:rsidP="00B54FDC">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7. Amata vietu skaita izmaiņas</w:t>
            </w:r>
          </w:p>
        </w:tc>
        <w:tc>
          <w:tcPr>
            <w:tcW w:w="4363" w:type="pct"/>
            <w:gridSpan w:val="7"/>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14AD18D2" w14:textId="66B9D123" w:rsidR="00B54FDC" w:rsidRPr="00C81E05" w:rsidRDefault="00B54FDC" w:rsidP="00B54F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B54FDC" w:rsidRPr="005D3521" w14:paraId="62869102" w14:textId="77777777" w:rsidTr="00B54FDC">
        <w:trPr>
          <w:tblCellSpacing w:w="15" w:type="dxa"/>
        </w:trPr>
        <w:tc>
          <w:tcPr>
            <w:tcW w:w="5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AE67D74" w14:textId="77777777" w:rsidR="00B54FDC" w:rsidRPr="005D3521" w:rsidRDefault="00B54FDC" w:rsidP="00B54FDC">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8. Cita informācija</w:t>
            </w:r>
          </w:p>
        </w:tc>
        <w:tc>
          <w:tcPr>
            <w:tcW w:w="4363" w:type="pct"/>
            <w:gridSpan w:val="7"/>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4D0FE7C2" w14:textId="45FCBEAE" w:rsidR="00954C47" w:rsidRPr="001864FA" w:rsidRDefault="00954C47" w:rsidP="00B54FDC">
            <w:pPr>
              <w:spacing w:after="0" w:line="240" w:lineRule="auto"/>
              <w:ind w:firstLine="14"/>
              <w:jc w:val="both"/>
              <w:rPr>
                <w:rFonts w:ascii="Times New Roman" w:hAnsi="Times New Roman" w:cs="Times New Roman"/>
                <w:color w:val="000000" w:themeColor="text1"/>
                <w:sz w:val="24"/>
                <w:szCs w:val="24"/>
              </w:rPr>
            </w:pPr>
            <w:r w:rsidRPr="001864FA">
              <w:rPr>
                <w:rFonts w:ascii="Times New Roman" w:hAnsi="Times New Roman" w:cs="Times New Roman"/>
                <w:color w:val="000000" w:themeColor="text1"/>
                <w:sz w:val="24"/>
                <w:szCs w:val="24"/>
              </w:rPr>
              <w:t xml:space="preserve">Projekta īstenošanai finansējums </w:t>
            </w:r>
            <w:r w:rsidR="004D22C2" w:rsidRPr="001864FA">
              <w:rPr>
                <w:rFonts w:ascii="Times New Roman" w:hAnsi="Times New Roman" w:cs="Times New Roman"/>
                <w:color w:val="000000" w:themeColor="text1"/>
                <w:sz w:val="24"/>
                <w:szCs w:val="24"/>
              </w:rPr>
              <w:t xml:space="preserve">2021.gadam </w:t>
            </w:r>
            <w:r w:rsidRPr="001864FA">
              <w:rPr>
                <w:rFonts w:ascii="Times New Roman" w:hAnsi="Times New Roman" w:cs="Times New Roman"/>
                <w:color w:val="000000" w:themeColor="text1"/>
                <w:sz w:val="24"/>
                <w:szCs w:val="24"/>
              </w:rPr>
              <w:t>tiek nodrošināts no Vides aizsardzības un reģionālās attīstības ministrijas budžeta apakšprogrammas 62.07.00 “Eiropas Reģionālās attīstības fonda (ERAF) projekti (2014-2020)”</w:t>
            </w:r>
            <w:r w:rsidR="00255449" w:rsidRPr="001864FA">
              <w:rPr>
                <w:rFonts w:ascii="Times New Roman" w:hAnsi="Times New Roman" w:cs="Times New Roman"/>
                <w:color w:val="000000" w:themeColor="text1"/>
                <w:sz w:val="24"/>
                <w:szCs w:val="24"/>
              </w:rPr>
              <w:t>.</w:t>
            </w:r>
          </w:p>
          <w:p w14:paraId="50C1C5AD" w14:textId="12727C1C" w:rsidR="00B54FDC" w:rsidRPr="001864FA" w:rsidRDefault="00B54FDC" w:rsidP="00B54FDC">
            <w:pPr>
              <w:spacing w:after="0" w:line="240" w:lineRule="auto"/>
              <w:ind w:firstLine="14"/>
              <w:jc w:val="both"/>
              <w:rPr>
                <w:rFonts w:ascii="Times New Roman" w:hAnsi="Times New Roman" w:cs="Times New Roman"/>
                <w:color w:val="000000" w:themeColor="text1"/>
                <w:sz w:val="24"/>
                <w:szCs w:val="24"/>
              </w:rPr>
            </w:pPr>
            <w:r w:rsidRPr="001864FA">
              <w:rPr>
                <w:rFonts w:ascii="Times New Roman" w:hAnsi="Times New Roman" w:cs="Times New Roman"/>
                <w:color w:val="000000" w:themeColor="text1"/>
                <w:sz w:val="24"/>
                <w:szCs w:val="24"/>
              </w:rPr>
              <w:t xml:space="preserve">Saskaņā ar MK 2018.gada 13.februāra rīkojuma Nr.52 “Par informācijas sabiedrības attīstības pamatnostādņu ieviešanu publiskās pārvaldes informācijas sistēmu jomā (mērķarhitektūras 39.0 versija)” 5.punktu uzturēšanas izmaksas 350 000 </w:t>
            </w:r>
            <w:r w:rsidRPr="001864FA">
              <w:rPr>
                <w:rFonts w:ascii="Times New Roman" w:hAnsi="Times New Roman" w:cs="Times New Roman"/>
                <w:i/>
                <w:iCs/>
                <w:color w:val="000000" w:themeColor="text1"/>
                <w:sz w:val="24"/>
                <w:szCs w:val="24"/>
              </w:rPr>
              <w:t xml:space="preserve">euro </w:t>
            </w:r>
            <w:r w:rsidRPr="001864FA">
              <w:rPr>
                <w:rFonts w:ascii="Times New Roman" w:hAnsi="Times New Roman" w:cs="Times New Roman"/>
                <w:color w:val="000000" w:themeColor="text1"/>
                <w:sz w:val="24"/>
                <w:szCs w:val="24"/>
              </w:rPr>
              <w:t>tiek finansētas šādi:</w:t>
            </w:r>
          </w:p>
          <w:p w14:paraId="21523912" w14:textId="7E4E6650" w:rsidR="00B54FDC" w:rsidRPr="001864FA" w:rsidRDefault="00B54FDC" w:rsidP="00B54FDC">
            <w:pPr>
              <w:pStyle w:val="ListParagraph"/>
              <w:numPr>
                <w:ilvl w:val="0"/>
                <w:numId w:val="15"/>
              </w:numPr>
              <w:spacing w:after="0" w:line="240" w:lineRule="auto"/>
              <w:jc w:val="both"/>
              <w:rPr>
                <w:rFonts w:ascii="Times New Roman" w:hAnsi="Times New Roman" w:cs="Times New Roman"/>
                <w:color w:val="000000" w:themeColor="text1"/>
                <w:sz w:val="24"/>
                <w:szCs w:val="24"/>
              </w:rPr>
            </w:pPr>
            <w:r w:rsidRPr="001864FA">
              <w:rPr>
                <w:rFonts w:ascii="Times New Roman" w:hAnsi="Times New Roman" w:cs="Times New Roman"/>
                <w:color w:val="000000" w:themeColor="text1"/>
                <w:sz w:val="24"/>
                <w:szCs w:val="24"/>
              </w:rPr>
              <w:t xml:space="preserve">277 941 </w:t>
            </w:r>
            <w:r w:rsidRPr="001864FA">
              <w:rPr>
                <w:rFonts w:ascii="Times New Roman" w:hAnsi="Times New Roman" w:cs="Times New Roman"/>
                <w:i/>
                <w:iCs/>
                <w:color w:val="000000" w:themeColor="text1"/>
                <w:sz w:val="24"/>
                <w:szCs w:val="24"/>
              </w:rPr>
              <w:t>euro</w:t>
            </w:r>
            <w:r w:rsidRPr="001864FA">
              <w:rPr>
                <w:rFonts w:ascii="Times New Roman" w:hAnsi="Times New Roman" w:cs="Times New Roman"/>
                <w:color w:val="000000" w:themeColor="text1"/>
                <w:sz w:val="24"/>
                <w:szCs w:val="24"/>
              </w:rPr>
              <w:t xml:space="preserve"> paredzēts segt no pašvaldību budžeta;</w:t>
            </w:r>
          </w:p>
          <w:p w14:paraId="7767C1E6" w14:textId="4D7702BF" w:rsidR="00B54FDC" w:rsidRPr="00535E5A" w:rsidRDefault="00B54FDC" w:rsidP="001B79B3">
            <w:pPr>
              <w:pStyle w:val="ListParagraph"/>
              <w:numPr>
                <w:ilvl w:val="0"/>
                <w:numId w:val="15"/>
              </w:numPr>
              <w:spacing w:after="0" w:line="240" w:lineRule="auto"/>
              <w:jc w:val="both"/>
              <w:rPr>
                <w:rFonts w:ascii="Times New Roman" w:hAnsi="Times New Roman" w:cs="Times New Roman"/>
                <w:color w:val="595959" w:themeColor="text1" w:themeTint="A6"/>
                <w:sz w:val="24"/>
                <w:szCs w:val="24"/>
              </w:rPr>
            </w:pPr>
            <w:r w:rsidRPr="001864FA">
              <w:rPr>
                <w:rFonts w:ascii="Times New Roman" w:hAnsi="Times New Roman" w:cs="Times New Roman"/>
                <w:color w:val="000000" w:themeColor="text1"/>
                <w:sz w:val="24"/>
                <w:szCs w:val="24"/>
              </w:rPr>
              <w:t xml:space="preserve">72 059 </w:t>
            </w:r>
            <w:r w:rsidRPr="001864FA">
              <w:rPr>
                <w:rFonts w:ascii="Times New Roman" w:hAnsi="Times New Roman" w:cs="Times New Roman"/>
                <w:i/>
                <w:iCs/>
                <w:color w:val="000000" w:themeColor="text1"/>
                <w:sz w:val="24"/>
                <w:szCs w:val="24"/>
              </w:rPr>
              <w:t>euro</w:t>
            </w:r>
            <w:r w:rsidRPr="001864FA">
              <w:rPr>
                <w:rFonts w:ascii="Times New Roman" w:hAnsi="Times New Roman" w:cs="Times New Roman"/>
                <w:color w:val="000000" w:themeColor="text1"/>
                <w:sz w:val="24"/>
                <w:szCs w:val="24"/>
              </w:rPr>
              <w:t xml:space="preserve"> Vides aizsardzības un reģionālās attīstības ministrijai pieprasīt papildus normatīvajos aktos noteiktajā kārtībā.</w:t>
            </w:r>
          </w:p>
        </w:tc>
      </w:tr>
    </w:tbl>
    <w:p w14:paraId="53567253" w14:textId="77777777" w:rsidR="00E01020" w:rsidRDefault="00E01020" w:rsidP="00E5323B">
      <w:pPr>
        <w:spacing w:after="0" w:line="240" w:lineRule="auto"/>
        <w:rPr>
          <w:rFonts w:ascii="Times New Roman" w:eastAsia="Times New Roman" w:hAnsi="Times New Roman" w:cs="Times New Roman"/>
          <w:iCs/>
          <w:sz w:val="24"/>
          <w:szCs w:val="24"/>
          <w:lang w:eastAsia="lv-LV"/>
        </w:rPr>
      </w:pPr>
    </w:p>
    <w:tbl>
      <w:tblPr>
        <w:tblW w:w="548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24"/>
      </w:tblGrid>
      <w:tr w:rsidR="00FB6912" w:rsidRPr="00FB6912" w14:paraId="03FFA06A" w14:textId="77777777" w:rsidTr="00075297">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366CB8F0"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IV. Tiesību akta projekta ietekme uz spēkā esošo tiesību normu sistēmu</w:t>
            </w:r>
          </w:p>
        </w:tc>
      </w:tr>
      <w:tr w:rsidR="00FB6912" w:rsidRPr="00FB6912" w14:paraId="6EF1DCF1" w14:textId="77777777" w:rsidTr="00075297">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00B9B217" w14:textId="320D7892" w:rsidR="001B6A66" w:rsidRPr="00FB6912" w:rsidRDefault="0041375A" w:rsidP="0041375A">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MK rīkojuma p</w:t>
            </w:r>
            <w:r w:rsidR="001B6A66" w:rsidRPr="00FB6912">
              <w:rPr>
                <w:rFonts w:ascii="Times New Roman" w:eastAsia="Times New Roman" w:hAnsi="Times New Roman" w:cs="Times New Roman"/>
                <w:bCs/>
                <w:iCs/>
                <w:sz w:val="24"/>
                <w:szCs w:val="24"/>
                <w:lang w:eastAsia="lv-LV"/>
              </w:rPr>
              <w:t>rojekts šo jomu neskar</w:t>
            </w:r>
          </w:p>
        </w:tc>
      </w:tr>
    </w:tbl>
    <w:p w14:paraId="4FB5F96B"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 xml:space="preserve">  </w:t>
      </w:r>
    </w:p>
    <w:tbl>
      <w:tblPr>
        <w:tblW w:w="548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24"/>
      </w:tblGrid>
      <w:tr w:rsidR="00FB6912" w:rsidRPr="00FB6912" w14:paraId="76BC1232" w14:textId="77777777" w:rsidTr="00075297">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132E6A98"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B6912" w:rsidRPr="00FB6912" w14:paraId="7CBC1553" w14:textId="77777777" w:rsidTr="00075297">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28130539" w14:textId="3A75F3BD" w:rsidR="001B6A66" w:rsidRPr="00FB6912" w:rsidRDefault="0041375A" w:rsidP="0041375A">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MK rīkojuma p</w:t>
            </w:r>
            <w:r w:rsidR="001B6A66" w:rsidRPr="00FB6912">
              <w:rPr>
                <w:rFonts w:ascii="Times New Roman" w:eastAsia="Times New Roman" w:hAnsi="Times New Roman" w:cs="Times New Roman"/>
                <w:bCs/>
                <w:iCs/>
                <w:sz w:val="24"/>
                <w:szCs w:val="24"/>
                <w:lang w:eastAsia="lv-LV"/>
              </w:rPr>
              <w:t>rojekts šo jomu neskar</w:t>
            </w:r>
          </w:p>
        </w:tc>
      </w:tr>
    </w:tbl>
    <w:p w14:paraId="568B0524"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 xml:space="preserve">  </w:t>
      </w:r>
    </w:p>
    <w:tbl>
      <w:tblPr>
        <w:tblW w:w="548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24"/>
      </w:tblGrid>
      <w:tr w:rsidR="00FB6912" w:rsidRPr="00FB6912" w14:paraId="77E4F024" w14:textId="77777777" w:rsidTr="111B6CFA">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2E5116D0"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VI. Sabiedrības līdzdalība un komunikācijas aktivitātes</w:t>
            </w:r>
          </w:p>
        </w:tc>
      </w:tr>
      <w:tr w:rsidR="00DF678E" w:rsidRPr="00FB6912" w14:paraId="644FF5EB" w14:textId="77777777" w:rsidTr="111B6CFA">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tcPr>
          <w:p w14:paraId="24DD9954" w14:textId="2E204698" w:rsidR="00DF678E" w:rsidRPr="00A22B3F" w:rsidRDefault="002D7822" w:rsidP="002D78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rīkojuma projekts šo jomu neskar</w:t>
            </w:r>
          </w:p>
        </w:tc>
      </w:tr>
    </w:tbl>
    <w:p w14:paraId="6A9A205F"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 xml:space="preserve">  </w:t>
      </w:r>
    </w:p>
    <w:tbl>
      <w:tblPr>
        <w:tblW w:w="548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2"/>
        <w:gridCol w:w="4222"/>
        <w:gridCol w:w="4710"/>
      </w:tblGrid>
      <w:tr w:rsidR="00FB6912" w:rsidRPr="00FB6912" w14:paraId="5684E49B" w14:textId="77777777" w:rsidTr="111B6CFA">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35D8BAD9"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B6912" w:rsidRPr="00FB6912" w14:paraId="200A8CCA" w14:textId="77777777" w:rsidTr="00FF163A">
        <w:trPr>
          <w:tblCellSpacing w:w="15" w:type="dxa"/>
        </w:trPr>
        <w:tc>
          <w:tcPr>
            <w:tcW w:w="480" w:type="pct"/>
            <w:tcBorders>
              <w:top w:val="outset" w:sz="6" w:space="0" w:color="auto"/>
              <w:left w:val="outset" w:sz="6" w:space="0" w:color="auto"/>
              <w:bottom w:val="outset" w:sz="6" w:space="0" w:color="auto"/>
              <w:right w:val="outset" w:sz="6" w:space="0" w:color="auto"/>
            </w:tcBorders>
            <w:hideMark/>
          </w:tcPr>
          <w:p w14:paraId="4342FCFA"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1.</w:t>
            </w:r>
          </w:p>
        </w:tc>
        <w:tc>
          <w:tcPr>
            <w:tcW w:w="2125" w:type="pct"/>
            <w:tcBorders>
              <w:top w:val="outset" w:sz="6" w:space="0" w:color="auto"/>
              <w:left w:val="outset" w:sz="6" w:space="0" w:color="auto"/>
              <w:bottom w:val="outset" w:sz="6" w:space="0" w:color="auto"/>
              <w:right w:val="outset" w:sz="6" w:space="0" w:color="auto"/>
            </w:tcBorders>
            <w:hideMark/>
          </w:tcPr>
          <w:p w14:paraId="7BEFE785" w14:textId="77777777" w:rsidR="00E5323B" w:rsidRPr="00FB6912" w:rsidRDefault="00E5323B" w:rsidP="111B6CFA">
            <w:pPr>
              <w:spacing w:after="0" w:line="240" w:lineRule="auto"/>
              <w:rPr>
                <w:rFonts w:ascii="Times New Roman" w:eastAsia="Times New Roman" w:hAnsi="Times New Roman" w:cs="Times New Roman"/>
                <w:sz w:val="24"/>
                <w:szCs w:val="24"/>
                <w:lang w:eastAsia="lv-LV"/>
              </w:rPr>
            </w:pPr>
            <w:r w:rsidRPr="111B6CFA">
              <w:rPr>
                <w:rFonts w:ascii="Times New Roman" w:eastAsia="Times New Roman" w:hAnsi="Times New Roman" w:cs="Times New Roman"/>
                <w:sz w:val="24"/>
                <w:szCs w:val="24"/>
                <w:lang w:eastAsia="lv-LV"/>
              </w:rPr>
              <w:t>Projekta izpildē iesaistītās institūcijas</w:t>
            </w:r>
          </w:p>
        </w:tc>
        <w:tc>
          <w:tcPr>
            <w:tcW w:w="2334" w:type="pct"/>
            <w:tcBorders>
              <w:top w:val="outset" w:sz="6" w:space="0" w:color="auto"/>
              <w:left w:val="outset" w:sz="6" w:space="0" w:color="auto"/>
              <w:bottom w:val="outset" w:sz="6" w:space="0" w:color="auto"/>
              <w:right w:val="outset" w:sz="6" w:space="0" w:color="auto"/>
            </w:tcBorders>
            <w:hideMark/>
          </w:tcPr>
          <w:p w14:paraId="3D91DE51" w14:textId="179DE7B8" w:rsidR="00E5323B" w:rsidRPr="006937CB" w:rsidRDefault="00AE522E" w:rsidP="00C81E05">
            <w:pPr>
              <w:spacing w:after="0" w:line="240" w:lineRule="auto"/>
              <w:rPr>
                <w:rFonts w:ascii="Times New Roman" w:eastAsia="Times New Roman" w:hAnsi="Times New Roman" w:cs="Times New Roman"/>
                <w:sz w:val="24"/>
                <w:szCs w:val="24"/>
                <w:highlight w:val="yellow"/>
                <w:lang w:eastAsia="lv-LV"/>
              </w:rPr>
            </w:pPr>
            <w:r w:rsidRPr="00AE522E">
              <w:rPr>
                <w:rFonts w:ascii="Times New Roman" w:eastAsia="Times New Roman" w:hAnsi="Times New Roman" w:cs="Times New Roman"/>
                <w:sz w:val="24"/>
                <w:szCs w:val="24"/>
                <w:lang w:eastAsia="lv-LV"/>
              </w:rPr>
              <w:t>Valsts reģionālās attīstības aģentūra</w:t>
            </w:r>
            <w:r>
              <w:rPr>
                <w:rFonts w:ascii="Times New Roman" w:eastAsia="Times New Roman" w:hAnsi="Times New Roman" w:cs="Times New Roman"/>
                <w:sz w:val="24"/>
                <w:szCs w:val="24"/>
                <w:lang w:eastAsia="lv-LV"/>
              </w:rPr>
              <w:t xml:space="preserve">, </w:t>
            </w:r>
            <w:r w:rsidRPr="00AE522E">
              <w:rPr>
                <w:rFonts w:ascii="Times New Roman" w:eastAsia="Times New Roman" w:hAnsi="Times New Roman" w:cs="Times New Roman"/>
                <w:sz w:val="24"/>
                <w:szCs w:val="24"/>
                <w:lang w:eastAsia="lv-LV"/>
              </w:rPr>
              <w:t>Aglonas novada dome</w:t>
            </w:r>
            <w:r>
              <w:rPr>
                <w:rFonts w:ascii="Times New Roman" w:eastAsia="Times New Roman" w:hAnsi="Times New Roman" w:cs="Times New Roman"/>
                <w:sz w:val="24"/>
                <w:szCs w:val="24"/>
                <w:lang w:eastAsia="lv-LV"/>
              </w:rPr>
              <w:t xml:space="preserve">, </w:t>
            </w:r>
            <w:r w:rsidRPr="00AE522E">
              <w:rPr>
                <w:rFonts w:ascii="Times New Roman" w:eastAsia="Times New Roman" w:hAnsi="Times New Roman" w:cs="Times New Roman"/>
                <w:sz w:val="24"/>
                <w:szCs w:val="24"/>
                <w:lang w:eastAsia="lv-LV"/>
              </w:rPr>
              <w:t>Alojas novada dome</w:t>
            </w:r>
            <w:r>
              <w:rPr>
                <w:rFonts w:ascii="Times New Roman" w:eastAsia="Times New Roman" w:hAnsi="Times New Roman" w:cs="Times New Roman"/>
                <w:sz w:val="24"/>
                <w:szCs w:val="24"/>
                <w:lang w:eastAsia="lv-LV"/>
              </w:rPr>
              <w:t xml:space="preserve">, </w:t>
            </w:r>
            <w:r w:rsidRPr="00AE522E">
              <w:rPr>
                <w:rFonts w:ascii="Times New Roman" w:eastAsia="Times New Roman" w:hAnsi="Times New Roman" w:cs="Times New Roman"/>
                <w:sz w:val="24"/>
                <w:szCs w:val="24"/>
                <w:lang w:eastAsia="lv-LV"/>
              </w:rPr>
              <w:t>Alūksnes novada pašvaldība</w:t>
            </w:r>
            <w:r>
              <w:rPr>
                <w:rFonts w:ascii="Times New Roman" w:eastAsia="Times New Roman" w:hAnsi="Times New Roman" w:cs="Times New Roman"/>
                <w:sz w:val="24"/>
                <w:szCs w:val="24"/>
                <w:lang w:eastAsia="lv-LV"/>
              </w:rPr>
              <w:t xml:space="preserve">, </w:t>
            </w:r>
            <w:r w:rsidRPr="00AE522E">
              <w:rPr>
                <w:rFonts w:ascii="Times New Roman" w:eastAsia="Times New Roman" w:hAnsi="Times New Roman" w:cs="Times New Roman"/>
                <w:sz w:val="24"/>
                <w:szCs w:val="24"/>
                <w:lang w:eastAsia="lv-LV"/>
              </w:rPr>
              <w:t>Amatas novada pašvaldība</w:t>
            </w:r>
            <w:r>
              <w:rPr>
                <w:rFonts w:ascii="Times New Roman" w:eastAsia="Times New Roman" w:hAnsi="Times New Roman" w:cs="Times New Roman"/>
                <w:sz w:val="24"/>
                <w:szCs w:val="24"/>
                <w:lang w:eastAsia="lv-LV"/>
              </w:rPr>
              <w:t xml:space="preserve">, </w:t>
            </w:r>
            <w:r w:rsidRPr="00AE522E">
              <w:rPr>
                <w:rFonts w:ascii="Times New Roman" w:eastAsia="Times New Roman" w:hAnsi="Times New Roman" w:cs="Times New Roman"/>
                <w:sz w:val="24"/>
                <w:szCs w:val="24"/>
                <w:lang w:eastAsia="lv-LV"/>
              </w:rPr>
              <w:t>Apes novada dome</w:t>
            </w:r>
            <w:r>
              <w:rPr>
                <w:rFonts w:ascii="Times New Roman" w:eastAsia="Times New Roman" w:hAnsi="Times New Roman" w:cs="Times New Roman"/>
                <w:sz w:val="24"/>
                <w:szCs w:val="24"/>
                <w:lang w:eastAsia="lv-LV"/>
              </w:rPr>
              <w:t xml:space="preserve">, </w:t>
            </w:r>
            <w:r w:rsidRPr="00AE522E">
              <w:rPr>
                <w:rFonts w:ascii="Times New Roman" w:eastAsia="Times New Roman" w:hAnsi="Times New Roman" w:cs="Times New Roman"/>
                <w:sz w:val="24"/>
                <w:szCs w:val="24"/>
                <w:lang w:eastAsia="lv-LV"/>
              </w:rPr>
              <w:t>Bauskas novada dome</w:t>
            </w:r>
            <w:r>
              <w:rPr>
                <w:rFonts w:ascii="Times New Roman" w:eastAsia="Times New Roman" w:hAnsi="Times New Roman" w:cs="Times New Roman"/>
                <w:sz w:val="24"/>
                <w:szCs w:val="24"/>
                <w:lang w:eastAsia="lv-LV"/>
              </w:rPr>
              <w:t xml:space="preserve">, </w:t>
            </w:r>
            <w:r w:rsidRPr="00AE522E">
              <w:rPr>
                <w:rFonts w:ascii="Times New Roman" w:eastAsia="Times New Roman" w:hAnsi="Times New Roman" w:cs="Times New Roman"/>
                <w:sz w:val="24"/>
                <w:szCs w:val="24"/>
                <w:lang w:eastAsia="lv-LV"/>
              </w:rPr>
              <w:t>Dagdas novada pašvaldība</w:t>
            </w:r>
            <w:r>
              <w:rPr>
                <w:rFonts w:ascii="Times New Roman" w:eastAsia="Times New Roman" w:hAnsi="Times New Roman" w:cs="Times New Roman"/>
                <w:sz w:val="24"/>
                <w:szCs w:val="24"/>
                <w:lang w:eastAsia="lv-LV"/>
              </w:rPr>
              <w:t xml:space="preserve">, </w:t>
            </w:r>
            <w:r w:rsidRPr="00AE522E">
              <w:rPr>
                <w:rFonts w:ascii="Times New Roman" w:eastAsia="Times New Roman" w:hAnsi="Times New Roman" w:cs="Times New Roman"/>
                <w:sz w:val="24"/>
                <w:szCs w:val="24"/>
                <w:lang w:eastAsia="lv-LV"/>
              </w:rPr>
              <w:t>Daugavpils novada dome</w:t>
            </w:r>
            <w:r>
              <w:rPr>
                <w:rFonts w:ascii="Times New Roman" w:eastAsia="Times New Roman" w:hAnsi="Times New Roman" w:cs="Times New Roman"/>
                <w:sz w:val="24"/>
                <w:szCs w:val="24"/>
                <w:lang w:eastAsia="lv-LV"/>
              </w:rPr>
              <w:t xml:space="preserve">, </w:t>
            </w:r>
            <w:r w:rsidRPr="00AE522E">
              <w:rPr>
                <w:rFonts w:ascii="Times New Roman" w:eastAsia="Times New Roman" w:hAnsi="Times New Roman" w:cs="Times New Roman"/>
                <w:sz w:val="24"/>
                <w:szCs w:val="24"/>
                <w:lang w:eastAsia="lv-LV"/>
              </w:rPr>
              <w:t>Daugavpils pilsētas dome</w:t>
            </w:r>
            <w:r>
              <w:rPr>
                <w:rFonts w:ascii="Times New Roman" w:eastAsia="Times New Roman" w:hAnsi="Times New Roman" w:cs="Times New Roman"/>
                <w:sz w:val="24"/>
                <w:szCs w:val="24"/>
                <w:lang w:eastAsia="lv-LV"/>
              </w:rPr>
              <w:t xml:space="preserve">, </w:t>
            </w:r>
            <w:r w:rsidRPr="00AE522E">
              <w:rPr>
                <w:rFonts w:ascii="Times New Roman" w:eastAsia="Times New Roman" w:hAnsi="Times New Roman" w:cs="Times New Roman"/>
                <w:sz w:val="24"/>
                <w:szCs w:val="24"/>
                <w:lang w:eastAsia="lv-LV"/>
              </w:rPr>
              <w:t>Dobeles novada pašvaldība</w:t>
            </w:r>
            <w:r>
              <w:rPr>
                <w:rFonts w:ascii="Times New Roman" w:eastAsia="Times New Roman" w:hAnsi="Times New Roman" w:cs="Times New Roman"/>
                <w:sz w:val="24"/>
                <w:szCs w:val="24"/>
                <w:lang w:eastAsia="lv-LV"/>
              </w:rPr>
              <w:t xml:space="preserve">, </w:t>
            </w:r>
            <w:r w:rsidRPr="00AE522E">
              <w:rPr>
                <w:rFonts w:ascii="Times New Roman" w:eastAsia="Times New Roman" w:hAnsi="Times New Roman" w:cs="Times New Roman"/>
                <w:sz w:val="24"/>
                <w:szCs w:val="24"/>
                <w:lang w:eastAsia="lv-LV"/>
              </w:rPr>
              <w:t>Durbes novada dome</w:t>
            </w:r>
            <w:r>
              <w:rPr>
                <w:rFonts w:ascii="Times New Roman" w:eastAsia="Times New Roman" w:hAnsi="Times New Roman" w:cs="Times New Roman"/>
                <w:sz w:val="24"/>
                <w:szCs w:val="24"/>
                <w:lang w:eastAsia="lv-LV"/>
              </w:rPr>
              <w:t xml:space="preserve">, </w:t>
            </w:r>
            <w:r w:rsidRPr="00AE522E">
              <w:rPr>
                <w:rFonts w:ascii="Times New Roman" w:eastAsia="Times New Roman" w:hAnsi="Times New Roman" w:cs="Times New Roman"/>
                <w:sz w:val="24"/>
                <w:szCs w:val="24"/>
                <w:lang w:eastAsia="lv-LV"/>
              </w:rPr>
              <w:t>Grobiņas novada dome</w:t>
            </w:r>
            <w:r>
              <w:rPr>
                <w:rFonts w:ascii="Times New Roman" w:eastAsia="Times New Roman" w:hAnsi="Times New Roman" w:cs="Times New Roman"/>
                <w:sz w:val="24"/>
                <w:szCs w:val="24"/>
                <w:lang w:eastAsia="lv-LV"/>
              </w:rPr>
              <w:t xml:space="preserve">, </w:t>
            </w:r>
            <w:r w:rsidRPr="00AE522E">
              <w:rPr>
                <w:rFonts w:ascii="Times New Roman" w:eastAsia="Times New Roman" w:hAnsi="Times New Roman" w:cs="Times New Roman"/>
                <w:sz w:val="24"/>
                <w:szCs w:val="24"/>
                <w:lang w:eastAsia="lv-LV"/>
              </w:rPr>
              <w:t>Gulbenes novada pašvaldība</w:t>
            </w:r>
            <w:r>
              <w:rPr>
                <w:rFonts w:ascii="Times New Roman" w:eastAsia="Times New Roman" w:hAnsi="Times New Roman" w:cs="Times New Roman"/>
                <w:sz w:val="24"/>
                <w:szCs w:val="24"/>
                <w:lang w:eastAsia="lv-LV"/>
              </w:rPr>
              <w:t xml:space="preserve">, </w:t>
            </w:r>
            <w:r w:rsidRPr="00AE522E">
              <w:rPr>
                <w:rFonts w:ascii="Times New Roman" w:eastAsia="Times New Roman" w:hAnsi="Times New Roman" w:cs="Times New Roman"/>
                <w:sz w:val="24"/>
                <w:szCs w:val="24"/>
                <w:lang w:eastAsia="lv-LV"/>
              </w:rPr>
              <w:t>Ikšķiles novada pašvaldība</w:t>
            </w:r>
            <w:r>
              <w:rPr>
                <w:rFonts w:ascii="Times New Roman" w:eastAsia="Times New Roman" w:hAnsi="Times New Roman" w:cs="Times New Roman"/>
                <w:sz w:val="24"/>
                <w:szCs w:val="24"/>
                <w:lang w:eastAsia="lv-LV"/>
              </w:rPr>
              <w:t xml:space="preserve">, </w:t>
            </w:r>
            <w:r w:rsidRPr="00AE522E">
              <w:rPr>
                <w:rFonts w:ascii="Times New Roman" w:eastAsia="Times New Roman" w:hAnsi="Times New Roman" w:cs="Times New Roman"/>
                <w:sz w:val="24"/>
                <w:szCs w:val="24"/>
                <w:lang w:eastAsia="lv-LV"/>
              </w:rPr>
              <w:t>Inčukalna novada dome</w:t>
            </w:r>
            <w:r>
              <w:rPr>
                <w:rFonts w:ascii="Times New Roman" w:eastAsia="Times New Roman" w:hAnsi="Times New Roman" w:cs="Times New Roman"/>
                <w:sz w:val="24"/>
                <w:szCs w:val="24"/>
                <w:lang w:eastAsia="lv-LV"/>
              </w:rPr>
              <w:t xml:space="preserve">, </w:t>
            </w:r>
            <w:r w:rsidRPr="00AE522E">
              <w:rPr>
                <w:rFonts w:ascii="Times New Roman" w:eastAsia="Times New Roman" w:hAnsi="Times New Roman" w:cs="Times New Roman"/>
                <w:sz w:val="24"/>
                <w:szCs w:val="24"/>
                <w:lang w:eastAsia="lv-LV"/>
              </w:rPr>
              <w:t>Jaunpils novada dome</w:t>
            </w:r>
            <w:r>
              <w:rPr>
                <w:rFonts w:ascii="Times New Roman" w:eastAsia="Times New Roman" w:hAnsi="Times New Roman" w:cs="Times New Roman"/>
                <w:sz w:val="24"/>
                <w:szCs w:val="24"/>
                <w:lang w:eastAsia="lv-LV"/>
              </w:rPr>
              <w:t xml:space="preserve">, </w:t>
            </w:r>
            <w:r w:rsidRPr="00AE522E">
              <w:rPr>
                <w:rFonts w:ascii="Times New Roman" w:eastAsia="Times New Roman" w:hAnsi="Times New Roman" w:cs="Times New Roman"/>
                <w:sz w:val="24"/>
                <w:szCs w:val="24"/>
                <w:lang w:eastAsia="lv-LV"/>
              </w:rPr>
              <w:t>Jelgavas novada pašvaldība</w:t>
            </w:r>
            <w:r>
              <w:rPr>
                <w:rFonts w:ascii="Times New Roman" w:eastAsia="Times New Roman" w:hAnsi="Times New Roman" w:cs="Times New Roman"/>
                <w:sz w:val="24"/>
                <w:szCs w:val="24"/>
                <w:lang w:eastAsia="lv-LV"/>
              </w:rPr>
              <w:t xml:space="preserve">, </w:t>
            </w:r>
            <w:r w:rsidRPr="00AE522E">
              <w:rPr>
                <w:rFonts w:ascii="Times New Roman" w:eastAsia="Times New Roman" w:hAnsi="Times New Roman" w:cs="Times New Roman"/>
                <w:sz w:val="24"/>
                <w:szCs w:val="24"/>
                <w:lang w:eastAsia="lv-LV"/>
              </w:rPr>
              <w:t>Jēkabpils pilsētas pašvaldība</w:t>
            </w:r>
            <w:r>
              <w:rPr>
                <w:rFonts w:ascii="Times New Roman" w:eastAsia="Times New Roman" w:hAnsi="Times New Roman" w:cs="Times New Roman"/>
                <w:sz w:val="24"/>
                <w:szCs w:val="24"/>
                <w:lang w:eastAsia="lv-LV"/>
              </w:rPr>
              <w:t xml:space="preserve">, </w:t>
            </w:r>
            <w:r w:rsidRPr="00AE522E">
              <w:rPr>
                <w:rFonts w:ascii="Times New Roman" w:eastAsia="Times New Roman" w:hAnsi="Times New Roman" w:cs="Times New Roman"/>
                <w:sz w:val="24"/>
                <w:szCs w:val="24"/>
                <w:lang w:eastAsia="lv-LV"/>
              </w:rPr>
              <w:t>Jūrmalas pilsētas dome</w:t>
            </w:r>
            <w:r>
              <w:rPr>
                <w:rFonts w:ascii="Times New Roman" w:eastAsia="Times New Roman" w:hAnsi="Times New Roman" w:cs="Times New Roman"/>
                <w:sz w:val="24"/>
                <w:szCs w:val="24"/>
                <w:lang w:eastAsia="lv-LV"/>
              </w:rPr>
              <w:t xml:space="preserve">, </w:t>
            </w:r>
            <w:r w:rsidRPr="00AE522E">
              <w:rPr>
                <w:rFonts w:ascii="Times New Roman" w:eastAsia="Times New Roman" w:hAnsi="Times New Roman" w:cs="Times New Roman"/>
                <w:sz w:val="24"/>
                <w:szCs w:val="24"/>
                <w:lang w:eastAsia="lv-LV"/>
              </w:rPr>
              <w:t>Kocēnu novada dome</w:t>
            </w:r>
            <w:r>
              <w:rPr>
                <w:rFonts w:ascii="Times New Roman" w:eastAsia="Times New Roman" w:hAnsi="Times New Roman" w:cs="Times New Roman"/>
                <w:sz w:val="24"/>
                <w:szCs w:val="24"/>
                <w:lang w:eastAsia="lv-LV"/>
              </w:rPr>
              <w:t xml:space="preserve">, </w:t>
            </w:r>
            <w:r w:rsidRPr="00AE522E">
              <w:rPr>
                <w:rFonts w:ascii="Times New Roman" w:eastAsia="Times New Roman" w:hAnsi="Times New Roman" w:cs="Times New Roman"/>
                <w:sz w:val="24"/>
                <w:szCs w:val="24"/>
                <w:lang w:eastAsia="lv-LV"/>
              </w:rPr>
              <w:t>Kuldīgas novada pašvaldība</w:t>
            </w:r>
            <w:r>
              <w:rPr>
                <w:rFonts w:ascii="Times New Roman" w:eastAsia="Times New Roman" w:hAnsi="Times New Roman" w:cs="Times New Roman"/>
                <w:sz w:val="24"/>
                <w:szCs w:val="24"/>
                <w:lang w:eastAsia="lv-LV"/>
              </w:rPr>
              <w:t xml:space="preserve">, </w:t>
            </w:r>
            <w:r w:rsidRPr="00AE522E">
              <w:rPr>
                <w:rFonts w:ascii="Times New Roman" w:eastAsia="Times New Roman" w:hAnsi="Times New Roman" w:cs="Times New Roman"/>
                <w:sz w:val="24"/>
                <w:szCs w:val="24"/>
                <w:lang w:eastAsia="lv-LV"/>
              </w:rPr>
              <w:t>Lielvārdes novada dome</w:t>
            </w:r>
            <w:r>
              <w:rPr>
                <w:rFonts w:ascii="Times New Roman" w:eastAsia="Times New Roman" w:hAnsi="Times New Roman" w:cs="Times New Roman"/>
                <w:sz w:val="24"/>
                <w:szCs w:val="24"/>
                <w:lang w:eastAsia="lv-LV"/>
              </w:rPr>
              <w:t xml:space="preserve">, </w:t>
            </w:r>
            <w:r w:rsidRPr="00AE522E">
              <w:rPr>
                <w:rFonts w:ascii="Times New Roman" w:eastAsia="Times New Roman" w:hAnsi="Times New Roman" w:cs="Times New Roman"/>
                <w:sz w:val="24"/>
                <w:szCs w:val="24"/>
                <w:lang w:eastAsia="lv-LV"/>
              </w:rPr>
              <w:t>Liepājas pilsētas pašvaldība</w:t>
            </w:r>
            <w:r>
              <w:rPr>
                <w:rFonts w:ascii="Times New Roman" w:eastAsia="Times New Roman" w:hAnsi="Times New Roman" w:cs="Times New Roman"/>
                <w:sz w:val="24"/>
                <w:szCs w:val="24"/>
                <w:lang w:eastAsia="lv-LV"/>
              </w:rPr>
              <w:t xml:space="preserve">, </w:t>
            </w:r>
            <w:r w:rsidRPr="00AE522E">
              <w:rPr>
                <w:rFonts w:ascii="Times New Roman" w:eastAsia="Times New Roman" w:hAnsi="Times New Roman" w:cs="Times New Roman"/>
                <w:sz w:val="24"/>
                <w:szCs w:val="24"/>
                <w:lang w:eastAsia="lv-LV"/>
              </w:rPr>
              <w:t>Limbažu novada pašvaldība</w:t>
            </w:r>
            <w:r>
              <w:rPr>
                <w:rFonts w:ascii="Times New Roman" w:eastAsia="Times New Roman" w:hAnsi="Times New Roman" w:cs="Times New Roman"/>
                <w:sz w:val="24"/>
                <w:szCs w:val="24"/>
                <w:lang w:eastAsia="lv-LV"/>
              </w:rPr>
              <w:t xml:space="preserve">, </w:t>
            </w:r>
            <w:r w:rsidRPr="00AE522E">
              <w:rPr>
                <w:rFonts w:ascii="Times New Roman" w:eastAsia="Times New Roman" w:hAnsi="Times New Roman" w:cs="Times New Roman"/>
                <w:sz w:val="24"/>
                <w:szCs w:val="24"/>
                <w:lang w:eastAsia="lv-LV"/>
              </w:rPr>
              <w:t>Līvānu novada dome</w:t>
            </w:r>
            <w:r>
              <w:rPr>
                <w:rFonts w:ascii="Times New Roman" w:eastAsia="Times New Roman" w:hAnsi="Times New Roman" w:cs="Times New Roman"/>
                <w:sz w:val="24"/>
                <w:szCs w:val="24"/>
                <w:lang w:eastAsia="lv-LV"/>
              </w:rPr>
              <w:t xml:space="preserve">, </w:t>
            </w:r>
            <w:r w:rsidRPr="00AE522E">
              <w:rPr>
                <w:rFonts w:ascii="Times New Roman" w:eastAsia="Times New Roman" w:hAnsi="Times New Roman" w:cs="Times New Roman"/>
                <w:sz w:val="24"/>
                <w:szCs w:val="24"/>
                <w:lang w:eastAsia="lv-LV"/>
              </w:rPr>
              <w:t>Madonas novada pašvaldība</w:t>
            </w:r>
            <w:r>
              <w:rPr>
                <w:rFonts w:ascii="Times New Roman" w:eastAsia="Times New Roman" w:hAnsi="Times New Roman" w:cs="Times New Roman"/>
                <w:sz w:val="24"/>
                <w:szCs w:val="24"/>
                <w:lang w:eastAsia="lv-LV"/>
              </w:rPr>
              <w:t xml:space="preserve">, </w:t>
            </w:r>
            <w:r w:rsidRPr="00AE522E">
              <w:rPr>
                <w:rFonts w:ascii="Times New Roman" w:eastAsia="Times New Roman" w:hAnsi="Times New Roman" w:cs="Times New Roman"/>
                <w:sz w:val="24"/>
                <w:szCs w:val="24"/>
                <w:lang w:eastAsia="lv-LV"/>
              </w:rPr>
              <w:t>Mārupes novada dome</w:t>
            </w:r>
            <w:r>
              <w:rPr>
                <w:rFonts w:ascii="Times New Roman" w:eastAsia="Times New Roman" w:hAnsi="Times New Roman" w:cs="Times New Roman"/>
                <w:sz w:val="24"/>
                <w:szCs w:val="24"/>
                <w:lang w:eastAsia="lv-LV"/>
              </w:rPr>
              <w:t xml:space="preserve">, </w:t>
            </w:r>
            <w:r w:rsidRPr="00AE522E">
              <w:rPr>
                <w:rFonts w:ascii="Times New Roman" w:eastAsia="Times New Roman" w:hAnsi="Times New Roman" w:cs="Times New Roman"/>
                <w:sz w:val="24"/>
                <w:szCs w:val="24"/>
                <w:lang w:eastAsia="lv-LV"/>
              </w:rPr>
              <w:t>Naukšēnu novada pašvaldība</w:t>
            </w:r>
            <w:r>
              <w:rPr>
                <w:rFonts w:ascii="Times New Roman" w:eastAsia="Times New Roman" w:hAnsi="Times New Roman" w:cs="Times New Roman"/>
                <w:sz w:val="24"/>
                <w:szCs w:val="24"/>
                <w:lang w:eastAsia="lv-LV"/>
              </w:rPr>
              <w:t xml:space="preserve">, </w:t>
            </w:r>
            <w:r w:rsidRPr="00AE522E">
              <w:rPr>
                <w:rFonts w:ascii="Times New Roman" w:eastAsia="Times New Roman" w:hAnsi="Times New Roman" w:cs="Times New Roman"/>
                <w:sz w:val="24"/>
                <w:szCs w:val="24"/>
                <w:lang w:eastAsia="lv-LV"/>
              </w:rPr>
              <w:t>Ogres novada pašvaldība</w:t>
            </w:r>
            <w:r>
              <w:rPr>
                <w:rFonts w:ascii="Times New Roman" w:eastAsia="Times New Roman" w:hAnsi="Times New Roman" w:cs="Times New Roman"/>
                <w:sz w:val="24"/>
                <w:szCs w:val="24"/>
                <w:lang w:eastAsia="lv-LV"/>
              </w:rPr>
              <w:t xml:space="preserve">, </w:t>
            </w:r>
            <w:r w:rsidRPr="00AE522E">
              <w:rPr>
                <w:rFonts w:ascii="Times New Roman" w:eastAsia="Times New Roman" w:hAnsi="Times New Roman" w:cs="Times New Roman"/>
                <w:sz w:val="24"/>
                <w:szCs w:val="24"/>
                <w:lang w:eastAsia="lv-LV"/>
              </w:rPr>
              <w:t>Olaines novada dome</w:t>
            </w:r>
            <w:r>
              <w:rPr>
                <w:rFonts w:ascii="Times New Roman" w:eastAsia="Times New Roman" w:hAnsi="Times New Roman" w:cs="Times New Roman"/>
                <w:sz w:val="24"/>
                <w:szCs w:val="24"/>
                <w:lang w:eastAsia="lv-LV"/>
              </w:rPr>
              <w:t xml:space="preserve">, </w:t>
            </w:r>
            <w:r w:rsidRPr="00AE522E">
              <w:rPr>
                <w:rFonts w:ascii="Times New Roman" w:eastAsia="Times New Roman" w:hAnsi="Times New Roman" w:cs="Times New Roman"/>
                <w:sz w:val="24"/>
                <w:szCs w:val="24"/>
                <w:lang w:eastAsia="lv-LV"/>
              </w:rPr>
              <w:t>Pāvilostas novada pašvaldība</w:t>
            </w:r>
            <w:r>
              <w:rPr>
                <w:rFonts w:ascii="Times New Roman" w:eastAsia="Times New Roman" w:hAnsi="Times New Roman" w:cs="Times New Roman"/>
                <w:sz w:val="24"/>
                <w:szCs w:val="24"/>
                <w:lang w:eastAsia="lv-LV"/>
              </w:rPr>
              <w:t xml:space="preserve">, </w:t>
            </w:r>
            <w:r w:rsidRPr="00AE522E">
              <w:rPr>
                <w:rFonts w:ascii="Times New Roman" w:eastAsia="Times New Roman" w:hAnsi="Times New Roman" w:cs="Times New Roman"/>
                <w:sz w:val="24"/>
                <w:szCs w:val="24"/>
                <w:lang w:eastAsia="lv-LV"/>
              </w:rPr>
              <w:t>Pļaviņu novada dome</w:t>
            </w:r>
            <w:r>
              <w:rPr>
                <w:rFonts w:ascii="Times New Roman" w:eastAsia="Times New Roman" w:hAnsi="Times New Roman" w:cs="Times New Roman"/>
                <w:sz w:val="24"/>
                <w:szCs w:val="24"/>
                <w:lang w:eastAsia="lv-LV"/>
              </w:rPr>
              <w:t xml:space="preserve">, </w:t>
            </w:r>
            <w:r w:rsidRPr="00AE522E">
              <w:rPr>
                <w:rFonts w:ascii="Times New Roman" w:eastAsia="Times New Roman" w:hAnsi="Times New Roman" w:cs="Times New Roman"/>
                <w:sz w:val="24"/>
                <w:szCs w:val="24"/>
                <w:lang w:eastAsia="lv-LV"/>
              </w:rPr>
              <w:t>Preiļu novada dome</w:t>
            </w:r>
            <w:r>
              <w:rPr>
                <w:rFonts w:ascii="Times New Roman" w:eastAsia="Times New Roman" w:hAnsi="Times New Roman" w:cs="Times New Roman"/>
                <w:sz w:val="24"/>
                <w:szCs w:val="24"/>
                <w:lang w:eastAsia="lv-LV"/>
              </w:rPr>
              <w:t xml:space="preserve">, </w:t>
            </w:r>
            <w:r w:rsidR="00143BBE" w:rsidRPr="00143BBE">
              <w:rPr>
                <w:rFonts w:ascii="Times New Roman" w:eastAsia="Times New Roman" w:hAnsi="Times New Roman" w:cs="Times New Roman"/>
                <w:sz w:val="24"/>
                <w:szCs w:val="24"/>
                <w:lang w:eastAsia="lv-LV"/>
              </w:rPr>
              <w:t>Priekules novada pa</w:t>
            </w:r>
            <w:r w:rsidR="00143BBE">
              <w:rPr>
                <w:rFonts w:ascii="Times New Roman" w:eastAsia="Times New Roman" w:hAnsi="Times New Roman" w:cs="Times New Roman"/>
                <w:sz w:val="24"/>
                <w:szCs w:val="24"/>
                <w:lang w:eastAsia="lv-LV"/>
              </w:rPr>
              <w:t>š</w:t>
            </w:r>
            <w:r w:rsidR="00143BBE" w:rsidRPr="00143BBE">
              <w:rPr>
                <w:rFonts w:ascii="Times New Roman" w:eastAsia="Times New Roman" w:hAnsi="Times New Roman" w:cs="Times New Roman"/>
                <w:sz w:val="24"/>
                <w:szCs w:val="24"/>
                <w:lang w:eastAsia="lv-LV"/>
              </w:rPr>
              <w:t>valdība</w:t>
            </w:r>
            <w:r w:rsidR="00143BBE">
              <w:rPr>
                <w:rFonts w:ascii="Times New Roman" w:eastAsia="Times New Roman" w:hAnsi="Times New Roman" w:cs="Times New Roman"/>
                <w:sz w:val="24"/>
                <w:szCs w:val="24"/>
                <w:lang w:eastAsia="lv-LV"/>
              </w:rPr>
              <w:t xml:space="preserve">, </w:t>
            </w:r>
            <w:r w:rsidR="00143BBE" w:rsidRPr="00143BBE">
              <w:rPr>
                <w:rFonts w:ascii="Times New Roman" w:eastAsia="Times New Roman" w:hAnsi="Times New Roman" w:cs="Times New Roman"/>
                <w:sz w:val="24"/>
                <w:szCs w:val="24"/>
                <w:lang w:eastAsia="lv-LV"/>
              </w:rPr>
              <w:t>Raunas novada dome</w:t>
            </w:r>
            <w:r w:rsidR="00143BBE">
              <w:rPr>
                <w:rFonts w:ascii="Times New Roman" w:eastAsia="Times New Roman" w:hAnsi="Times New Roman" w:cs="Times New Roman"/>
                <w:sz w:val="24"/>
                <w:szCs w:val="24"/>
                <w:lang w:eastAsia="lv-LV"/>
              </w:rPr>
              <w:t xml:space="preserve">, </w:t>
            </w:r>
            <w:r w:rsidR="00143BBE" w:rsidRPr="00143BBE">
              <w:rPr>
                <w:rFonts w:ascii="Times New Roman" w:eastAsia="Times New Roman" w:hAnsi="Times New Roman" w:cs="Times New Roman"/>
                <w:sz w:val="24"/>
                <w:szCs w:val="24"/>
                <w:lang w:eastAsia="lv-LV"/>
              </w:rPr>
              <w:t>Rēzeknes novada pašvaldība</w:t>
            </w:r>
            <w:r w:rsidR="00143BBE">
              <w:rPr>
                <w:rFonts w:ascii="Times New Roman" w:eastAsia="Times New Roman" w:hAnsi="Times New Roman" w:cs="Times New Roman"/>
                <w:sz w:val="24"/>
                <w:szCs w:val="24"/>
                <w:lang w:eastAsia="lv-LV"/>
              </w:rPr>
              <w:t xml:space="preserve">, </w:t>
            </w:r>
            <w:r w:rsidR="00143BBE" w:rsidRPr="00143BBE">
              <w:rPr>
                <w:rFonts w:ascii="Times New Roman" w:eastAsia="Times New Roman" w:hAnsi="Times New Roman" w:cs="Times New Roman"/>
                <w:sz w:val="24"/>
                <w:szCs w:val="24"/>
                <w:lang w:eastAsia="lv-LV"/>
              </w:rPr>
              <w:t>Rēzeknes pilsētas pašvaldība</w:t>
            </w:r>
            <w:r w:rsidR="00143BBE">
              <w:rPr>
                <w:rFonts w:ascii="Times New Roman" w:eastAsia="Times New Roman" w:hAnsi="Times New Roman" w:cs="Times New Roman"/>
                <w:sz w:val="24"/>
                <w:szCs w:val="24"/>
                <w:lang w:eastAsia="lv-LV"/>
              </w:rPr>
              <w:t xml:space="preserve">, </w:t>
            </w:r>
            <w:r w:rsidR="00143BBE" w:rsidRPr="00143BBE">
              <w:rPr>
                <w:rFonts w:ascii="Times New Roman" w:eastAsia="Times New Roman" w:hAnsi="Times New Roman" w:cs="Times New Roman"/>
                <w:sz w:val="24"/>
                <w:szCs w:val="24"/>
                <w:lang w:eastAsia="lv-LV"/>
              </w:rPr>
              <w:t>Ropažu novada pašvaldība</w:t>
            </w:r>
            <w:r w:rsidR="00143BBE">
              <w:rPr>
                <w:rFonts w:ascii="Times New Roman" w:eastAsia="Times New Roman" w:hAnsi="Times New Roman" w:cs="Times New Roman"/>
                <w:sz w:val="24"/>
                <w:szCs w:val="24"/>
                <w:lang w:eastAsia="lv-LV"/>
              </w:rPr>
              <w:t xml:space="preserve">, </w:t>
            </w:r>
            <w:r w:rsidR="00143BBE" w:rsidRPr="00143BBE">
              <w:rPr>
                <w:rFonts w:ascii="Times New Roman" w:eastAsia="Times New Roman" w:hAnsi="Times New Roman" w:cs="Times New Roman"/>
                <w:sz w:val="24"/>
                <w:szCs w:val="24"/>
                <w:lang w:eastAsia="lv-LV"/>
              </w:rPr>
              <w:t>Rundāles novada dome</w:t>
            </w:r>
            <w:r w:rsidR="00143BBE">
              <w:rPr>
                <w:rFonts w:ascii="Times New Roman" w:eastAsia="Times New Roman" w:hAnsi="Times New Roman" w:cs="Times New Roman"/>
                <w:sz w:val="24"/>
                <w:szCs w:val="24"/>
                <w:lang w:eastAsia="lv-LV"/>
              </w:rPr>
              <w:t xml:space="preserve">, </w:t>
            </w:r>
            <w:r w:rsidR="00143BBE" w:rsidRPr="00143BBE">
              <w:rPr>
                <w:rFonts w:ascii="Times New Roman" w:eastAsia="Times New Roman" w:hAnsi="Times New Roman" w:cs="Times New Roman"/>
                <w:sz w:val="24"/>
                <w:szCs w:val="24"/>
                <w:lang w:eastAsia="lv-LV"/>
              </w:rPr>
              <w:t>Rūjienas novada pašvaldība</w:t>
            </w:r>
            <w:r w:rsidR="00143BBE">
              <w:rPr>
                <w:rFonts w:ascii="Times New Roman" w:eastAsia="Times New Roman" w:hAnsi="Times New Roman" w:cs="Times New Roman"/>
                <w:sz w:val="24"/>
                <w:szCs w:val="24"/>
                <w:lang w:eastAsia="lv-LV"/>
              </w:rPr>
              <w:t xml:space="preserve">, </w:t>
            </w:r>
            <w:r w:rsidR="00143BBE" w:rsidRPr="00143BBE">
              <w:rPr>
                <w:rFonts w:ascii="Times New Roman" w:eastAsia="Times New Roman" w:hAnsi="Times New Roman" w:cs="Times New Roman"/>
                <w:sz w:val="24"/>
                <w:szCs w:val="24"/>
                <w:lang w:eastAsia="lv-LV"/>
              </w:rPr>
              <w:t>Saldus novada pašvaldība</w:t>
            </w:r>
            <w:r w:rsidR="00143BBE">
              <w:rPr>
                <w:rFonts w:ascii="Times New Roman" w:eastAsia="Times New Roman" w:hAnsi="Times New Roman" w:cs="Times New Roman"/>
                <w:sz w:val="24"/>
                <w:szCs w:val="24"/>
                <w:lang w:eastAsia="lv-LV"/>
              </w:rPr>
              <w:t xml:space="preserve">, </w:t>
            </w:r>
            <w:r w:rsidR="00143BBE" w:rsidRPr="00143BBE">
              <w:rPr>
                <w:rFonts w:ascii="Times New Roman" w:eastAsia="Times New Roman" w:hAnsi="Times New Roman" w:cs="Times New Roman"/>
                <w:sz w:val="24"/>
                <w:szCs w:val="24"/>
                <w:lang w:eastAsia="lv-LV"/>
              </w:rPr>
              <w:t>Siguldas novada pašvaldība</w:t>
            </w:r>
            <w:r w:rsidR="00143BBE">
              <w:rPr>
                <w:rFonts w:ascii="Times New Roman" w:eastAsia="Times New Roman" w:hAnsi="Times New Roman" w:cs="Times New Roman"/>
                <w:sz w:val="24"/>
                <w:szCs w:val="24"/>
                <w:lang w:eastAsia="lv-LV"/>
              </w:rPr>
              <w:t xml:space="preserve">, </w:t>
            </w:r>
            <w:r w:rsidR="00143BBE" w:rsidRPr="00143BBE">
              <w:rPr>
                <w:rFonts w:ascii="Times New Roman" w:eastAsia="Times New Roman" w:hAnsi="Times New Roman" w:cs="Times New Roman"/>
                <w:sz w:val="24"/>
                <w:szCs w:val="24"/>
                <w:lang w:eastAsia="lv-LV"/>
              </w:rPr>
              <w:t>Skrundas novada pašvaldība</w:t>
            </w:r>
            <w:r w:rsidR="00143BBE">
              <w:rPr>
                <w:rFonts w:ascii="Times New Roman" w:eastAsia="Times New Roman" w:hAnsi="Times New Roman" w:cs="Times New Roman"/>
                <w:sz w:val="24"/>
                <w:szCs w:val="24"/>
                <w:lang w:eastAsia="lv-LV"/>
              </w:rPr>
              <w:t xml:space="preserve">, </w:t>
            </w:r>
            <w:r w:rsidR="00143BBE" w:rsidRPr="00143BBE">
              <w:rPr>
                <w:rFonts w:ascii="Times New Roman" w:eastAsia="Times New Roman" w:hAnsi="Times New Roman" w:cs="Times New Roman"/>
                <w:sz w:val="24"/>
                <w:szCs w:val="24"/>
                <w:lang w:eastAsia="lv-LV"/>
              </w:rPr>
              <w:t>Smiltenes novada dome</w:t>
            </w:r>
            <w:r w:rsidR="00143BBE">
              <w:rPr>
                <w:rFonts w:ascii="Times New Roman" w:eastAsia="Times New Roman" w:hAnsi="Times New Roman" w:cs="Times New Roman"/>
                <w:sz w:val="24"/>
                <w:szCs w:val="24"/>
                <w:lang w:eastAsia="lv-LV"/>
              </w:rPr>
              <w:t xml:space="preserve">, </w:t>
            </w:r>
            <w:r w:rsidR="00143BBE" w:rsidRPr="00143BBE">
              <w:rPr>
                <w:rFonts w:ascii="Times New Roman" w:eastAsia="Times New Roman" w:hAnsi="Times New Roman" w:cs="Times New Roman"/>
                <w:sz w:val="24"/>
                <w:szCs w:val="24"/>
                <w:lang w:eastAsia="lv-LV"/>
              </w:rPr>
              <w:t>Stopiņu novada dome</w:t>
            </w:r>
            <w:r w:rsidR="00143BBE">
              <w:rPr>
                <w:rFonts w:ascii="Times New Roman" w:eastAsia="Times New Roman" w:hAnsi="Times New Roman" w:cs="Times New Roman"/>
                <w:sz w:val="24"/>
                <w:szCs w:val="24"/>
                <w:lang w:eastAsia="lv-LV"/>
              </w:rPr>
              <w:t xml:space="preserve">, </w:t>
            </w:r>
            <w:r w:rsidR="00143BBE" w:rsidRPr="00143BBE">
              <w:rPr>
                <w:rFonts w:ascii="Times New Roman" w:eastAsia="Times New Roman" w:hAnsi="Times New Roman" w:cs="Times New Roman"/>
                <w:sz w:val="24"/>
                <w:szCs w:val="24"/>
                <w:lang w:eastAsia="lv-LV"/>
              </w:rPr>
              <w:t>Strenču novada dome</w:t>
            </w:r>
            <w:r w:rsidR="00143BBE">
              <w:rPr>
                <w:rFonts w:ascii="Times New Roman" w:eastAsia="Times New Roman" w:hAnsi="Times New Roman" w:cs="Times New Roman"/>
                <w:sz w:val="24"/>
                <w:szCs w:val="24"/>
                <w:lang w:eastAsia="lv-LV"/>
              </w:rPr>
              <w:t xml:space="preserve">, </w:t>
            </w:r>
            <w:r w:rsidR="00143BBE" w:rsidRPr="00143BBE">
              <w:rPr>
                <w:rFonts w:ascii="Times New Roman" w:eastAsia="Times New Roman" w:hAnsi="Times New Roman" w:cs="Times New Roman"/>
                <w:sz w:val="24"/>
                <w:szCs w:val="24"/>
                <w:lang w:eastAsia="lv-LV"/>
              </w:rPr>
              <w:t>Talsu novada pašvaldība</w:t>
            </w:r>
            <w:r w:rsidR="00143BBE">
              <w:rPr>
                <w:rFonts w:ascii="Times New Roman" w:eastAsia="Times New Roman" w:hAnsi="Times New Roman" w:cs="Times New Roman"/>
                <w:sz w:val="24"/>
                <w:szCs w:val="24"/>
                <w:lang w:eastAsia="lv-LV"/>
              </w:rPr>
              <w:t xml:space="preserve">, </w:t>
            </w:r>
            <w:r w:rsidR="00143BBE" w:rsidRPr="00143BBE">
              <w:rPr>
                <w:rFonts w:ascii="Times New Roman" w:eastAsia="Times New Roman" w:hAnsi="Times New Roman" w:cs="Times New Roman"/>
                <w:sz w:val="24"/>
                <w:szCs w:val="24"/>
                <w:lang w:eastAsia="lv-LV"/>
              </w:rPr>
              <w:t>Tukuma novada dome</w:t>
            </w:r>
            <w:r w:rsidR="00143BBE">
              <w:rPr>
                <w:rFonts w:ascii="Times New Roman" w:eastAsia="Times New Roman" w:hAnsi="Times New Roman" w:cs="Times New Roman"/>
                <w:sz w:val="24"/>
                <w:szCs w:val="24"/>
                <w:lang w:eastAsia="lv-LV"/>
              </w:rPr>
              <w:t xml:space="preserve">, </w:t>
            </w:r>
            <w:r w:rsidR="00143BBE" w:rsidRPr="00143BBE">
              <w:rPr>
                <w:rFonts w:ascii="Times New Roman" w:eastAsia="Times New Roman" w:hAnsi="Times New Roman" w:cs="Times New Roman"/>
                <w:sz w:val="24"/>
                <w:szCs w:val="24"/>
                <w:lang w:eastAsia="lv-LV"/>
              </w:rPr>
              <w:t>Vaiņodes novada dome</w:t>
            </w:r>
            <w:r w:rsidR="00143BBE">
              <w:rPr>
                <w:rFonts w:ascii="Times New Roman" w:eastAsia="Times New Roman" w:hAnsi="Times New Roman" w:cs="Times New Roman"/>
                <w:sz w:val="24"/>
                <w:szCs w:val="24"/>
                <w:lang w:eastAsia="lv-LV"/>
              </w:rPr>
              <w:t xml:space="preserve">, </w:t>
            </w:r>
            <w:r w:rsidR="00143BBE" w:rsidRPr="00143BBE">
              <w:rPr>
                <w:rFonts w:ascii="Times New Roman" w:eastAsia="Times New Roman" w:hAnsi="Times New Roman" w:cs="Times New Roman"/>
                <w:sz w:val="24"/>
                <w:szCs w:val="24"/>
                <w:lang w:eastAsia="lv-LV"/>
              </w:rPr>
              <w:t>Valkas novada dome</w:t>
            </w:r>
            <w:r w:rsidR="00143BBE">
              <w:rPr>
                <w:rFonts w:ascii="Times New Roman" w:eastAsia="Times New Roman" w:hAnsi="Times New Roman" w:cs="Times New Roman"/>
                <w:sz w:val="24"/>
                <w:szCs w:val="24"/>
                <w:lang w:eastAsia="lv-LV"/>
              </w:rPr>
              <w:t xml:space="preserve">, </w:t>
            </w:r>
            <w:r w:rsidR="00143BBE" w:rsidRPr="00143BBE">
              <w:rPr>
                <w:rFonts w:ascii="Times New Roman" w:eastAsia="Times New Roman" w:hAnsi="Times New Roman" w:cs="Times New Roman"/>
                <w:sz w:val="24"/>
                <w:szCs w:val="24"/>
                <w:lang w:eastAsia="lv-LV"/>
              </w:rPr>
              <w:t>Vecpiebalgas novada pašvaldība</w:t>
            </w:r>
            <w:r w:rsidR="00143BBE">
              <w:rPr>
                <w:rFonts w:ascii="Times New Roman" w:eastAsia="Times New Roman" w:hAnsi="Times New Roman" w:cs="Times New Roman"/>
                <w:sz w:val="24"/>
                <w:szCs w:val="24"/>
                <w:lang w:eastAsia="lv-LV"/>
              </w:rPr>
              <w:t xml:space="preserve">, </w:t>
            </w:r>
            <w:r w:rsidR="00143BBE" w:rsidRPr="00143BBE">
              <w:rPr>
                <w:rFonts w:ascii="Times New Roman" w:eastAsia="Times New Roman" w:hAnsi="Times New Roman" w:cs="Times New Roman"/>
                <w:sz w:val="24"/>
                <w:szCs w:val="24"/>
                <w:lang w:eastAsia="lv-LV"/>
              </w:rPr>
              <w:t>Ventspils novada pašvaldība</w:t>
            </w:r>
            <w:r w:rsidR="00143BBE">
              <w:rPr>
                <w:rFonts w:ascii="Times New Roman" w:eastAsia="Times New Roman" w:hAnsi="Times New Roman" w:cs="Times New Roman"/>
                <w:sz w:val="24"/>
                <w:szCs w:val="24"/>
                <w:lang w:eastAsia="lv-LV"/>
              </w:rPr>
              <w:t xml:space="preserve">, </w:t>
            </w:r>
            <w:r w:rsidR="00143BBE" w:rsidRPr="00143BBE">
              <w:rPr>
                <w:rFonts w:ascii="Times New Roman" w:eastAsia="Times New Roman" w:hAnsi="Times New Roman" w:cs="Times New Roman"/>
                <w:sz w:val="24"/>
                <w:szCs w:val="24"/>
                <w:lang w:eastAsia="lv-LV"/>
              </w:rPr>
              <w:t>Ventspils pil</w:t>
            </w:r>
            <w:r w:rsidR="00143BBE">
              <w:rPr>
                <w:rFonts w:ascii="Times New Roman" w:eastAsia="Times New Roman" w:hAnsi="Times New Roman" w:cs="Times New Roman"/>
                <w:sz w:val="24"/>
                <w:szCs w:val="24"/>
                <w:lang w:eastAsia="lv-LV"/>
              </w:rPr>
              <w:t>s</w:t>
            </w:r>
            <w:r w:rsidR="00143BBE" w:rsidRPr="00143BBE">
              <w:rPr>
                <w:rFonts w:ascii="Times New Roman" w:eastAsia="Times New Roman" w:hAnsi="Times New Roman" w:cs="Times New Roman"/>
                <w:sz w:val="24"/>
                <w:szCs w:val="24"/>
                <w:lang w:eastAsia="lv-LV"/>
              </w:rPr>
              <w:t>ētas dome</w:t>
            </w:r>
            <w:r w:rsidR="00143BBE">
              <w:rPr>
                <w:rFonts w:ascii="Times New Roman" w:eastAsia="Times New Roman" w:hAnsi="Times New Roman" w:cs="Times New Roman"/>
                <w:sz w:val="24"/>
                <w:szCs w:val="24"/>
                <w:lang w:eastAsia="lv-LV"/>
              </w:rPr>
              <w:t xml:space="preserve">, </w:t>
            </w:r>
            <w:r w:rsidR="00143BBE" w:rsidRPr="00143BBE">
              <w:rPr>
                <w:rFonts w:ascii="Times New Roman" w:eastAsia="Times New Roman" w:hAnsi="Times New Roman" w:cs="Times New Roman"/>
                <w:sz w:val="24"/>
                <w:szCs w:val="24"/>
                <w:lang w:eastAsia="lv-LV"/>
              </w:rPr>
              <w:t>Viesītes novada pašvaldība</w:t>
            </w:r>
          </w:p>
        </w:tc>
      </w:tr>
      <w:tr w:rsidR="00FB6912" w:rsidRPr="00FB6912" w14:paraId="36B79284" w14:textId="77777777" w:rsidTr="00FF163A">
        <w:trPr>
          <w:tblCellSpacing w:w="15" w:type="dxa"/>
        </w:trPr>
        <w:tc>
          <w:tcPr>
            <w:tcW w:w="480" w:type="pct"/>
            <w:tcBorders>
              <w:top w:val="outset" w:sz="6" w:space="0" w:color="auto"/>
              <w:left w:val="outset" w:sz="6" w:space="0" w:color="auto"/>
              <w:bottom w:val="outset" w:sz="6" w:space="0" w:color="auto"/>
              <w:right w:val="outset" w:sz="6" w:space="0" w:color="auto"/>
            </w:tcBorders>
            <w:hideMark/>
          </w:tcPr>
          <w:p w14:paraId="4FC7E02C"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2.</w:t>
            </w:r>
          </w:p>
        </w:tc>
        <w:tc>
          <w:tcPr>
            <w:tcW w:w="2125" w:type="pct"/>
            <w:tcBorders>
              <w:top w:val="outset" w:sz="6" w:space="0" w:color="auto"/>
              <w:left w:val="outset" w:sz="6" w:space="0" w:color="auto"/>
              <w:bottom w:val="outset" w:sz="6" w:space="0" w:color="auto"/>
              <w:right w:val="outset" w:sz="6" w:space="0" w:color="auto"/>
            </w:tcBorders>
            <w:hideMark/>
          </w:tcPr>
          <w:p w14:paraId="41EFDA11"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Projekta izpildes ietekme uz pārvaldes funkcijām un institucionālo struktūru.</w:t>
            </w:r>
            <w:r w:rsidRPr="00FB691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334" w:type="pct"/>
            <w:tcBorders>
              <w:top w:val="outset" w:sz="6" w:space="0" w:color="auto"/>
              <w:left w:val="outset" w:sz="6" w:space="0" w:color="auto"/>
              <w:bottom w:val="outset" w:sz="6" w:space="0" w:color="auto"/>
              <w:right w:val="outset" w:sz="6" w:space="0" w:color="auto"/>
            </w:tcBorders>
            <w:hideMark/>
          </w:tcPr>
          <w:p w14:paraId="298D8F1A" w14:textId="77777777" w:rsidR="00E5323B" w:rsidRPr="00FB6912" w:rsidRDefault="00D60112" w:rsidP="00E5323B">
            <w:pPr>
              <w:spacing w:after="0" w:line="240" w:lineRule="auto"/>
              <w:rPr>
                <w:rFonts w:ascii="Times New Roman" w:eastAsia="Times New Roman" w:hAnsi="Times New Roman" w:cs="Times New Roman"/>
                <w:iCs/>
                <w:sz w:val="24"/>
                <w:szCs w:val="24"/>
                <w:lang w:eastAsia="lv-LV"/>
              </w:rPr>
            </w:pPr>
            <w:r w:rsidRPr="00D60112">
              <w:rPr>
                <w:rFonts w:ascii="Times New Roman" w:eastAsia="Times New Roman" w:hAnsi="Times New Roman" w:cs="Times New Roman"/>
                <w:iCs/>
                <w:sz w:val="24"/>
                <w:szCs w:val="24"/>
                <w:lang w:eastAsia="lv-LV"/>
              </w:rPr>
              <w:t>Jaunas institūcijas nav nepieciešams veidot, likvidēt vai reorganizēt.</w:t>
            </w:r>
          </w:p>
        </w:tc>
      </w:tr>
      <w:tr w:rsidR="00FB6912" w:rsidRPr="00FB6912" w14:paraId="004386D8" w14:textId="77777777" w:rsidTr="00FF163A">
        <w:trPr>
          <w:tblCellSpacing w:w="15" w:type="dxa"/>
        </w:trPr>
        <w:tc>
          <w:tcPr>
            <w:tcW w:w="480" w:type="pct"/>
            <w:tcBorders>
              <w:top w:val="outset" w:sz="6" w:space="0" w:color="auto"/>
              <w:left w:val="outset" w:sz="6" w:space="0" w:color="auto"/>
              <w:bottom w:val="outset" w:sz="6" w:space="0" w:color="auto"/>
              <w:right w:val="outset" w:sz="6" w:space="0" w:color="auto"/>
            </w:tcBorders>
            <w:hideMark/>
          </w:tcPr>
          <w:p w14:paraId="3B7CA307"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3.</w:t>
            </w:r>
          </w:p>
        </w:tc>
        <w:tc>
          <w:tcPr>
            <w:tcW w:w="2125" w:type="pct"/>
            <w:tcBorders>
              <w:top w:val="outset" w:sz="6" w:space="0" w:color="auto"/>
              <w:left w:val="outset" w:sz="6" w:space="0" w:color="auto"/>
              <w:bottom w:val="outset" w:sz="6" w:space="0" w:color="auto"/>
              <w:right w:val="outset" w:sz="6" w:space="0" w:color="auto"/>
            </w:tcBorders>
            <w:hideMark/>
          </w:tcPr>
          <w:p w14:paraId="37870B8D"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Cita informācija</w:t>
            </w:r>
          </w:p>
        </w:tc>
        <w:tc>
          <w:tcPr>
            <w:tcW w:w="2334" w:type="pct"/>
            <w:tcBorders>
              <w:top w:val="outset" w:sz="6" w:space="0" w:color="auto"/>
              <w:left w:val="outset" w:sz="6" w:space="0" w:color="auto"/>
              <w:bottom w:val="outset" w:sz="6" w:space="0" w:color="auto"/>
              <w:right w:val="outset" w:sz="6" w:space="0" w:color="auto"/>
            </w:tcBorders>
            <w:hideMark/>
          </w:tcPr>
          <w:p w14:paraId="52D2E90D"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Nav</w:t>
            </w:r>
          </w:p>
        </w:tc>
      </w:tr>
    </w:tbl>
    <w:p w14:paraId="6E6F868F" w14:textId="71654A2A" w:rsidR="001C68CF" w:rsidRDefault="001C68CF" w:rsidP="001C68CF">
      <w:pPr>
        <w:suppressAutoHyphens/>
        <w:spacing w:after="0" w:line="240" w:lineRule="auto"/>
        <w:jc w:val="both"/>
        <w:rPr>
          <w:rFonts w:ascii="Times New Roman" w:eastAsia="Times New Roman" w:hAnsi="Times New Roman" w:cs="Times New Roman"/>
          <w:sz w:val="24"/>
          <w:szCs w:val="24"/>
          <w:lang w:eastAsia="zh-CN"/>
        </w:rPr>
      </w:pPr>
    </w:p>
    <w:p w14:paraId="3F7CDCE9" w14:textId="77777777" w:rsidR="00403D9C" w:rsidRDefault="00403D9C" w:rsidP="009D3355">
      <w:pPr>
        <w:suppressAutoHyphens/>
        <w:spacing w:after="0" w:line="240" w:lineRule="auto"/>
        <w:ind w:left="-567" w:firstLine="567"/>
        <w:jc w:val="both"/>
        <w:rPr>
          <w:rFonts w:ascii="Times New Roman" w:eastAsia="Times New Roman" w:hAnsi="Times New Roman"/>
          <w:sz w:val="24"/>
          <w:szCs w:val="24"/>
          <w:lang w:eastAsia="zh-CN"/>
        </w:rPr>
      </w:pPr>
    </w:p>
    <w:p w14:paraId="0CF47C17" w14:textId="1A656914" w:rsidR="001C68CF" w:rsidRDefault="00AD6F38" w:rsidP="009D3355">
      <w:pPr>
        <w:suppressAutoHyphens/>
        <w:spacing w:after="0" w:line="240" w:lineRule="auto"/>
        <w:ind w:left="-567" w:firstLine="567"/>
        <w:jc w:val="both"/>
        <w:rPr>
          <w:rFonts w:ascii="Times New Roman" w:hAnsi="Times New Roman" w:cs="Times New Roman"/>
          <w:sz w:val="28"/>
          <w:szCs w:val="28"/>
        </w:rPr>
      </w:pPr>
      <w:r>
        <w:rPr>
          <w:rFonts w:ascii="Times New Roman" w:eastAsia="Times New Roman" w:hAnsi="Times New Roman"/>
          <w:sz w:val="24"/>
          <w:szCs w:val="24"/>
          <w:lang w:eastAsia="zh-CN"/>
        </w:rPr>
        <w:t>Vides aizsardzības un reģ</w:t>
      </w:r>
      <w:r w:rsidR="00C81E05">
        <w:rPr>
          <w:rFonts w:ascii="Times New Roman" w:eastAsia="Times New Roman" w:hAnsi="Times New Roman"/>
          <w:sz w:val="24"/>
          <w:szCs w:val="24"/>
          <w:lang w:eastAsia="zh-CN"/>
        </w:rPr>
        <w:t xml:space="preserve">ionālās attīstības ministrs </w:t>
      </w:r>
      <w:r w:rsidR="00A22B3F">
        <w:rPr>
          <w:rFonts w:ascii="Times New Roman" w:eastAsia="Times New Roman" w:hAnsi="Times New Roman"/>
          <w:sz w:val="24"/>
          <w:szCs w:val="24"/>
          <w:lang w:eastAsia="zh-CN"/>
        </w:rPr>
        <w:t xml:space="preserve"> </w:t>
      </w:r>
      <w:r w:rsidR="00A22B3F">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A.</w:t>
      </w:r>
      <w:r w:rsidR="00C81E05">
        <w:rPr>
          <w:rFonts w:ascii="Times New Roman" w:eastAsia="Times New Roman" w:hAnsi="Times New Roman"/>
          <w:sz w:val="24"/>
          <w:szCs w:val="24"/>
          <w:lang w:eastAsia="zh-CN"/>
        </w:rPr>
        <w:t xml:space="preserve">T. </w:t>
      </w:r>
      <w:proofErr w:type="spellStart"/>
      <w:r w:rsidR="00C81E05">
        <w:rPr>
          <w:rFonts w:ascii="Times New Roman" w:eastAsia="Times New Roman" w:hAnsi="Times New Roman"/>
          <w:sz w:val="24"/>
          <w:szCs w:val="24"/>
          <w:lang w:eastAsia="zh-CN"/>
        </w:rPr>
        <w:t>Plešs</w:t>
      </w:r>
      <w:proofErr w:type="spellEnd"/>
      <w:r w:rsidR="00C81E05">
        <w:rPr>
          <w:rFonts w:ascii="Times New Roman" w:eastAsia="Times New Roman" w:hAnsi="Times New Roman"/>
          <w:sz w:val="24"/>
          <w:szCs w:val="24"/>
          <w:lang w:eastAsia="zh-CN"/>
        </w:rPr>
        <w:t xml:space="preserve"> </w:t>
      </w:r>
    </w:p>
    <w:p w14:paraId="0636A291" w14:textId="77777777" w:rsidR="00C81E05" w:rsidRPr="00C81E05" w:rsidRDefault="00C81E05" w:rsidP="001C68CF">
      <w:pPr>
        <w:spacing w:after="0" w:line="240" w:lineRule="auto"/>
        <w:rPr>
          <w:rFonts w:ascii="Times New Roman" w:hAnsi="Times New Roman" w:cs="Times New Roman"/>
          <w:sz w:val="20"/>
          <w:szCs w:val="20"/>
        </w:rPr>
      </w:pPr>
    </w:p>
    <w:p w14:paraId="13B9C50F" w14:textId="77777777" w:rsidR="00403D9C" w:rsidRDefault="00403D9C" w:rsidP="00C81E05">
      <w:pPr>
        <w:spacing w:after="0" w:line="240" w:lineRule="auto"/>
        <w:rPr>
          <w:rFonts w:ascii="Times New Roman" w:hAnsi="Times New Roman" w:cs="Times New Roman"/>
          <w:sz w:val="20"/>
          <w:szCs w:val="20"/>
        </w:rPr>
      </w:pPr>
    </w:p>
    <w:p w14:paraId="0A1E6CF5" w14:textId="23587629" w:rsidR="001C68CF" w:rsidRPr="00C81E05" w:rsidRDefault="001C68CF" w:rsidP="00C81E05">
      <w:pPr>
        <w:spacing w:after="0" w:line="240" w:lineRule="auto"/>
        <w:rPr>
          <w:rFonts w:ascii="Times New Roman" w:eastAsiaTheme="minorEastAsia" w:hAnsi="Times New Roman" w:cs="Times New Roman"/>
          <w:noProof/>
          <w:sz w:val="20"/>
          <w:szCs w:val="20"/>
          <w:lang w:eastAsia="lv-LV"/>
        </w:rPr>
      </w:pPr>
      <w:proofErr w:type="spellStart"/>
      <w:r w:rsidRPr="00C81E05">
        <w:rPr>
          <w:rFonts w:ascii="Times New Roman" w:hAnsi="Times New Roman" w:cs="Times New Roman"/>
          <w:sz w:val="20"/>
          <w:szCs w:val="20"/>
        </w:rPr>
        <w:t>E.Truhanova</w:t>
      </w:r>
      <w:proofErr w:type="spellEnd"/>
      <w:r w:rsidRPr="00C81E05">
        <w:rPr>
          <w:rFonts w:ascii="Times New Roman" w:hAnsi="Times New Roman" w:cs="Times New Roman"/>
          <w:sz w:val="20"/>
          <w:szCs w:val="20"/>
        </w:rPr>
        <w:t xml:space="preserve">, </w:t>
      </w:r>
      <w:r w:rsidR="00C81E05" w:rsidRPr="00C81E05">
        <w:rPr>
          <w:rFonts w:ascii="Times New Roman" w:eastAsiaTheme="minorEastAsia" w:hAnsi="Times New Roman" w:cs="Times New Roman"/>
          <w:noProof/>
          <w:sz w:val="20"/>
          <w:szCs w:val="20"/>
          <w:lang w:eastAsia="lv-LV"/>
        </w:rPr>
        <w:t>66016793</w:t>
      </w:r>
    </w:p>
    <w:p w14:paraId="4C46AFD8" w14:textId="77777777" w:rsidR="001C68CF" w:rsidRDefault="001A6875" w:rsidP="00C81E05">
      <w:pPr>
        <w:spacing w:after="0" w:line="240" w:lineRule="auto"/>
        <w:rPr>
          <w:rFonts w:ascii="Calibri" w:hAnsi="Calibri"/>
        </w:rPr>
      </w:pPr>
      <w:hyperlink r:id="rId11" w:history="1">
        <w:r w:rsidR="001C68CF" w:rsidRPr="00C81E05">
          <w:rPr>
            <w:rStyle w:val="Internetasaite"/>
            <w:rFonts w:ascii="Times New Roman" w:hAnsi="Times New Roman" w:cs="Times New Roman"/>
            <w:sz w:val="20"/>
            <w:szCs w:val="20"/>
          </w:rPr>
          <w:t>Evita.truhanova@varam.gov.lv</w:t>
        </w:r>
      </w:hyperlink>
      <w:r w:rsidR="001C68CF">
        <w:rPr>
          <w:rFonts w:ascii="Times New Roman" w:hAnsi="Times New Roman"/>
          <w:sz w:val="20"/>
          <w:szCs w:val="20"/>
        </w:rPr>
        <w:t xml:space="preserve"> </w:t>
      </w:r>
    </w:p>
    <w:p w14:paraId="07BAF8E3" w14:textId="45A75D00" w:rsidR="00894C55" w:rsidRDefault="00894C55" w:rsidP="001C68CF">
      <w:pPr>
        <w:tabs>
          <w:tab w:val="left" w:pos="6237"/>
        </w:tabs>
        <w:spacing w:after="0" w:line="240" w:lineRule="auto"/>
        <w:rPr>
          <w:rFonts w:ascii="Times New Roman" w:hAnsi="Times New Roman" w:cs="Times New Roman"/>
          <w:sz w:val="20"/>
          <w:szCs w:val="20"/>
        </w:rPr>
      </w:pPr>
    </w:p>
    <w:p w14:paraId="40A7A83C" w14:textId="2DB97DCC" w:rsidR="004F50E2" w:rsidRDefault="004F50E2" w:rsidP="001C68CF">
      <w:pPr>
        <w:tabs>
          <w:tab w:val="left" w:pos="6237"/>
        </w:tabs>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R.Raginska</w:t>
      </w:r>
      <w:proofErr w:type="spellEnd"/>
      <w:r>
        <w:rPr>
          <w:rFonts w:ascii="Times New Roman" w:hAnsi="Times New Roman" w:cs="Times New Roman"/>
          <w:sz w:val="20"/>
          <w:szCs w:val="20"/>
        </w:rPr>
        <w:t xml:space="preserve">, </w:t>
      </w:r>
      <w:r w:rsidRPr="004F50E2">
        <w:rPr>
          <w:rFonts w:ascii="Times New Roman" w:hAnsi="Times New Roman" w:cs="Times New Roman"/>
          <w:sz w:val="20"/>
          <w:szCs w:val="20"/>
        </w:rPr>
        <w:t>67012961</w:t>
      </w:r>
    </w:p>
    <w:p w14:paraId="0BF22C58" w14:textId="74C80CAA" w:rsidR="004F50E2" w:rsidRPr="00B07BFB" w:rsidRDefault="001A6875" w:rsidP="001C68CF">
      <w:pPr>
        <w:tabs>
          <w:tab w:val="left" w:pos="6237"/>
        </w:tabs>
        <w:spacing w:after="0" w:line="240" w:lineRule="auto"/>
        <w:rPr>
          <w:rFonts w:ascii="Times New Roman" w:hAnsi="Times New Roman" w:cs="Times New Roman"/>
          <w:sz w:val="20"/>
          <w:szCs w:val="20"/>
        </w:rPr>
      </w:pPr>
      <w:hyperlink r:id="rId12" w:history="1">
        <w:r w:rsidR="004F50E2" w:rsidRPr="002863D6">
          <w:rPr>
            <w:rStyle w:val="Hyperlink"/>
            <w:rFonts w:ascii="Times New Roman" w:hAnsi="Times New Roman" w:cs="Times New Roman"/>
            <w:sz w:val="20"/>
            <w:szCs w:val="20"/>
          </w:rPr>
          <w:t>Renate.raginska@riga.lv</w:t>
        </w:r>
      </w:hyperlink>
      <w:r w:rsidR="004F50E2">
        <w:rPr>
          <w:rFonts w:ascii="Times New Roman" w:hAnsi="Times New Roman" w:cs="Times New Roman"/>
          <w:sz w:val="20"/>
          <w:szCs w:val="20"/>
        </w:rPr>
        <w:t xml:space="preserve"> </w:t>
      </w:r>
    </w:p>
    <w:sectPr w:rsidR="004F50E2" w:rsidRPr="00B07BFB" w:rsidSect="00495A1F">
      <w:headerReference w:type="default" r:id="rId13"/>
      <w:footerReference w:type="default" r:id="rId14"/>
      <w:footerReference w:type="first" r:id="rId15"/>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80A1A" w14:textId="77777777" w:rsidR="001A6875" w:rsidRDefault="001A6875" w:rsidP="00894C55">
      <w:pPr>
        <w:spacing w:after="0" w:line="240" w:lineRule="auto"/>
      </w:pPr>
      <w:r>
        <w:separator/>
      </w:r>
    </w:p>
  </w:endnote>
  <w:endnote w:type="continuationSeparator" w:id="0">
    <w:p w14:paraId="0FE7D6AD" w14:textId="77777777" w:rsidR="001A6875" w:rsidRDefault="001A687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786F3" w14:textId="15F12B0C" w:rsidR="00244F48" w:rsidRPr="00894C55" w:rsidRDefault="00244F48">
    <w:pPr>
      <w:pStyle w:val="Footer"/>
      <w:rPr>
        <w:rFonts w:ascii="Times New Roman" w:hAnsi="Times New Roman" w:cs="Times New Roman"/>
        <w:sz w:val="20"/>
        <w:szCs w:val="20"/>
      </w:rPr>
    </w:pPr>
    <w:bookmarkStart w:id="2" w:name="_Hlk47967014"/>
    <w:bookmarkStart w:id="3" w:name="_Hlk47967015"/>
    <w:r>
      <w:rPr>
        <w:rFonts w:ascii="Times New Roman" w:hAnsi="Times New Roman" w:cs="Times New Roman"/>
        <w:sz w:val="20"/>
        <w:szCs w:val="20"/>
      </w:rPr>
      <w:t>VARAManot_</w:t>
    </w:r>
    <w:r w:rsidR="009A38CE">
      <w:rPr>
        <w:rFonts w:ascii="Times New Roman" w:hAnsi="Times New Roman" w:cs="Times New Roman"/>
        <w:sz w:val="20"/>
        <w:szCs w:val="20"/>
      </w:rPr>
      <w:t>11</w:t>
    </w:r>
    <w:r w:rsidR="002A2843">
      <w:rPr>
        <w:rFonts w:ascii="Times New Roman" w:hAnsi="Times New Roman" w:cs="Times New Roman"/>
        <w:sz w:val="20"/>
        <w:szCs w:val="20"/>
      </w:rPr>
      <w:t>08</w:t>
    </w:r>
    <w:r w:rsidR="00C849FE">
      <w:rPr>
        <w:rFonts w:ascii="Times New Roman" w:hAnsi="Times New Roman" w:cs="Times New Roman"/>
        <w:sz w:val="20"/>
        <w:szCs w:val="20"/>
      </w:rPr>
      <w:t>20</w:t>
    </w:r>
    <w:r w:rsidR="009F10DF">
      <w:rPr>
        <w:rFonts w:ascii="Times New Roman" w:hAnsi="Times New Roman" w:cs="Times New Roman"/>
        <w:sz w:val="20"/>
        <w:szCs w:val="20"/>
      </w:rPr>
      <w:t>21_</w:t>
    </w:r>
    <w:r>
      <w:rPr>
        <w:rFonts w:ascii="Times New Roman" w:hAnsi="Times New Roman" w:cs="Times New Roman"/>
        <w:sz w:val="20"/>
        <w:szCs w:val="20"/>
      </w:rPr>
      <w:t>Grozijumi_</w:t>
    </w:r>
    <w:bookmarkEnd w:id="2"/>
    <w:bookmarkEnd w:id="3"/>
    <w:r w:rsidR="00C54505">
      <w:rPr>
        <w:rFonts w:ascii="Times New Roman" w:hAnsi="Times New Roman" w:cs="Times New Roman"/>
        <w:sz w:val="20"/>
        <w:szCs w:val="20"/>
      </w:rPr>
      <w:t>MA39_RIGA_PKIP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F719" w14:textId="0F16FAE0" w:rsidR="00244F48" w:rsidRPr="000B770E" w:rsidRDefault="00244F48" w:rsidP="000B770E">
    <w:pPr>
      <w:pStyle w:val="Footer"/>
    </w:pPr>
    <w:r w:rsidRPr="000B770E">
      <w:rPr>
        <w:rFonts w:ascii="Times New Roman" w:hAnsi="Times New Roman" w:cs="Times New Roman"/>
        <w:sz w:val="20"/>
        <w:szCs w:val="20"/>
      </w:rPr>
      <w:t>VARAManot_</w:t>
    </w:r>
    <w:r w:rsidR="009A38CE">
      <w:rPr>
        <w:rFonts w:ascii="Times New Roman" w:hAnsi="Times New Roman" w:cs="Times New Roman"/>
        <w:sz w:val="20"/>
        <w:szCs w:val="20"/>
      </w:rPr>
      <w:t>11</w:t>
    </w:r>
    <w:r w:rsidR="002A2843">
      <w:rPr>
        <w:rFonts w:ascii="Times New Roman" w:hAnsi="Times New Roman" w:cs="Times New Roman"/>
        <w:sz w:val="20"/>
        <w:szCs w:val="20"/>
      </w:rPr>
      <w:t>08</w:t>
    </w:r>
    <w:r w:rsidR="00D2377C">
      <w:rPr>
        <w:rFonts w:ascii="Times New Roman" w:hAnsi="Times New Roman" w:cs="Times New Roman"/>
        <w:sz w:val="20"/>
        <w:szCs w:val="20"/>
      </w:rPr>
      <w:t>20</w:t>
    </w:r>
    <w:r w:rsidR="009F10DF">
      <w:rPr>
        <w:rFonts w:ascii="Times New Roman" w:hAnsi="Times New Roman" w:cs="Times New Roman"/>
        <w:sz w:val="20"/>
        <w:szCs w:val="20"/>
      </w:rPr>
      <w:t>21_</w:t>
    </w:r>
    <w:r w:rsidR="00C54505">
      <w:rPr>
        <w:rFonts w:ascii="Times New Roman" w:hAnsi="Times New Roman" w:cs="Times New Roman"/>
        <w:sz w:val="20"/>
        <w:szCs w:val="20"/>
      </w:rPr>
      <w:t>Grozijumi_MA39_RIGA_PKIP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F9F41" w14:textId="77777777" w:rsidR="001A6875" w:rsidRDefault="001A6875" w:rsidP="00894C55">
      <w:pPr>
        <w:spacing w:after="0" w:line="240" w:lineRule="auto"/>
      </w:pPr>
      <w:r>
        <w:separator/>
      </w:r>
    </w:p>
  </w:footnote>
  <w:footnote w:type="continuationSeparator" w:id="0">
    <w:p w14:paraId="6B4A5DFE" w14:textId="77777777" w:rsidR="001A6875" w:rsidRDefault="001A687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4B7C16C" w14:textId="60F138BF" w:rsidR="00244F48" w:rsidRPr="00C25B49" w:rsidRDefault="00244F4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4688A">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6F17"/>
    <w:multiLevelType w:val="multilevel"/>
    <w:tmpl w:val="31F25A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5A375F"/>
    <w:multiLevelType w:val="hybridMultilevel"/>
    <w:tmpl w:val="067045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549399A"/>
    <w:multiLevelType w:val="hybridMultilevel"/>
    <w:tmpl w:val="A40E4C7A"/>
    <w:lvl w:ilvl="0" w:tplc="AD2293D4">
      <w:start w:val="539"/>
      <w:numFmt w:val="bullet"/>
      <w:lvlText w:val="-"/>
      <w:lvlJc w:val="left"/>
      <w:pPr>
        <w:ind w:left="374" w:hanging="360"/>
      </w:pPr>
      <w:rPr>
        <w:rFonts w:ascii="Times New Roman" w:eastAsiaTheme="minorHAnsi" w:hAnsi="Times New Roman" w:cs="Times New Roman" w:hint="default"/>
      </w:rPr>
    </w:lvl>
    <w:lvl w:ilvl="1" w:tplc="04260003" w:tentative="1">
      <w:start w:val="1"/>
      <w:numFmt w:val="bullet"/>
      <w:lvlText w:val="o"/>
      <w:lvlJc w:val="left"/>
      <w:pPr>
        <w:ind w:left="1094" w:hanging="360"/>
      </w:pPr>
      <w:rPr>
        <w:rFonts w:ascii="Courier New" w:hAnsi="Courier New" w:cs="Courier New" w:hint="default"/>
      </w:rPr>
    </w:lvl>
    <w:lvl w:ilvl="2" w:tplc="04260005" w:tentative="1">
      <w:start w:val="1"/>
      <w:numFmt w:val="bullet"/>
      <w:lvlText w:val=""/>
      <w:lvlJc w:val="left"/>
      <w:pPr>
        <w:ind w:left="1814" w:hanging="360"/>
      </w:pPr>
      <w:rPr>
        <w:rFonts w:ascii="Wingdings" w:hAnsi="Wingdings" w:hint="default"/>
      </w:rPr>
    </w:lvl>
    <w:lvl w:ilvl="3" w:tplc="04260001" w:tentative="1">
      <w:start w:val="1"/>
      <w:numFmt w:val="bullet"/>
      <w:lvlText w:val=""/>
      <w:lvlJc w:val="left"/>
      <w:pPr>
        <w:ind w:left="2534" w:hanging="360"/>
      </w:pPr>
      <w:rPr>
        <w:rFonts w:ascii="Symbol" w:hAnsi="Symbol" w:hint="default"/>
      </w:rPr>
    </w:lvl>
    <w:lvl w:ilvl="4" w:tplc="04260003" w:tentative="1">
      <w:start w:val="1"/>
      <w:numFmt w:val="bullet"/>
      <w:lvlText w:val="o"/>
      <w:lvlJc w:val="left"/>
      <w:pPr>
        <w:ind w:left="3254" w:hanging="360"/>
      </w:pPr>
      <w:rPr>
        <w:rFonts w:ascii="Courier New" w:hAnsi="Courier New" w:cs="Courier New" w:hint="default"/>
      </w:rPr>
    </w:lvl>
    <w:lvl w:ilvl="5" w:tplc="04260005" w:tentative="1">
      <w:start w:val="1"/>
      <w:numFmt w:val="bullet"/>
      <w:lvlText w:val=""/>
      <w:lvlJc w:val="left"/>
      <w:pPr>
        <w:ind w:left="3974" w:hanging="360"/>
      </w:pPr>
      <w:rPr>
        <w:rFonts w:ascii="Wingdings" w:hAnsi="Wingdings" w:hint="default"/>
      </w:rPr>
    </w:lvl>
    <w:lvl w:ilvl="6" w:tplc="04260001" w:tentative="1">
      <w:start w:val="1"/>
      <w:numFmt w:val="bullet"/>
      <w:lvlText w:val=""/>
      <w:lvlJc w:val="left"/>
      <w:pPr>
        <w:ind w:left="4694" w:hanging="360"/>
      </w:pPr>
      <w:rPr>
        <w:rFonts w:ascii="Symbol" w:hAnsi="Symbol" w:hint="default"/>
      </w:rPr>
    </w:lvl>
    <w:lvl w:ilvl="7" w:tplc="04260003" w:tentative="1">
      <w:start w:val="1"/>
      <w:numFmt w:val="bullet"/>
      <w:lvlText w:val="o"/>
      <w:lvlJc w:val="left"/>
      <w:pPr>
        <w:ind w:left="5414" w:hanging="360"/>
      </w:pPr>
      <w:rPr>
        <w:rFonts w:ascii="Courier New" w:hAnsi="Courier New" w:cs="Courier New" w:hint="default"/>
      </w:rPr>
    </w:lvl>
    <w:lvl w:ilvl="8" w:tplc="04260005" w:tentative="1">
      <w:start w:val="1"/>
      <w:numFmt w:val="bullet"/>
      <w:lvlText w:val=""/>
      <w:lvlJc w:val="left"/>
      <w:pPr>
        <w:ind w:left="6134" w:hanging="360"/>
      </w:pPr>
      <w:rPr>
        <w:rFonts w:ascii="Wingdings" w:hAnsi="Wingdings" w:hint="default"/>
      </w:rPr>
    </w:lvl>
  </w:abstractNum>
  <w:abstractNum w:abstractNumId="3" w15:restartNumberingAfterBreak="1">
    <w:nsid w:val="15C01240"/>
    <w:multiLevelType w:val="hybridMultilevel"/>
    <w:tmpl w:val="BE740DA8"/>
    <w:lvl w:ilvl="0" w:tplc="8BCCA0F6">
      <w:start w:val="1"/>
      <w:numFmt w:val="decimal"/>
      <w:lvlText w:val="%1."/>
      <w:lvlJc w:val="left"/>
      <w:pPr>
        <w:ind w:left="785" w:hanging="360"/>
      </w:pPr>
      <w:rPr>
        <w:rFonts w:hint="default"/>
      </w:rPr>
    </w:lvl>
    <w:lvl w:ilvl="1" w:tplc="8B6079E0" w:tentative="1">
      <w:start w:val="1"/>
      <w:numFmt w:val="lowerLetter"/>
      <w:lvlText w:val="%2."/>
      <w:lvlJc w:val="left"/>
      <w:pPr>
        <w:ind w:left="1505" w:hanging="360"/>
      </w:pPr>
    </w:lvl>
    <w:lvl w:ilvl="2" w:tplc="E3B29F70" w:tentative="1">
      <w:start w:val="1"/>
      <w:numFmt w:val="lowerRoman"/>
      <w:lvlText w:val="%3."/>
      <w:lvlJc w:val="right"/>
      <w:pPr>
        <w:ind w:left="2225" w:hanging="180"/>
      </w:pPr>
    </w:lvl>
    <w:lvl w:ilvl="3" w:tplc="2572D50A" w:tentative="1">
      <w:start w:val="1"/>
      <w:numFmt w:val="decimal"/>
      <w:lvlText w:val="%4."/>
      <w:lvlJc w:val="left"/>
      <w:pPr>
        <w:ind w:left="2945" w:hanging="360"/>
      </w:pPr>
    </w:lvl>
    <w:lvl w:ilvl="4" w:tplc="9E20A48C" w:tentative="1">
      <w:start w:val="1"/>
      <w:numFmt w:val="lowerLetter"/>
      <w:lvlText w:val="%5."/>
      <w:lvlJc w:val="left"/>
      <w:pPr>
        <w:ind w:left="3665" w:hanging="360"/>
      </w:pPr>
    </w:lvl>
    <w:lvl w:ilvl="5" w:tplc="115A2486" w:tentative="1">
      <w:start w:val="1"/>
      <w:numFmt w:val="lowerRoman"/>
      <w:lvlText w:val="%6."/>
      <w:lvlJc w:val="right"/>
      <w:pPr>
        <w:ind w:left="4385" w:hanging="180"/>
      </w:pPr>
    </w:lvl>
    <w:lvl w:ilvl="6" w:tplc="749C1438" w:tentative="1">
      <w:start w:val="1"/>
      <w:numFmt w:val="decimal"/>
      <w:lvlText w:val="%7."/>
      <w:lvlJc w:val="left"/>
      <w:pPr>
        <w:ind w:left="5105" w:hanging="360"/>
      </w:pPr>
    </w:lvl>
    <w:lvl w:ilvl="7" w:tplc="250218A8" w:tentative="1">
      <w:start w:val="1"/>
      <w:numFmt w:val="lowerLetter"/>
      <w:lvlText w:val="%8."/>
      <w:lvlJc w:val="left"/>
      <w:pPr>
        <w:ind w:left="5825" w:hanging="360"/>
      </w:pPr>
    </w:lvl>
    <w:lvl w:ilvl="8" w:tplc="6F1CE226" w:tentative="1">
      <w:start w:val="1"/>
      <w:numFmt w:val="lowerRoman"/>
      <w:lvlText w:val="%9."/>
      <w:lvlJc w:val="right"/>
      <w:pPr>
        <w:ind w:left="6545" w:hanging="180"/>
      </w:pPr>
    </w:lvl>
  </w:abstractNum>
  <w:abstractNum w:abstractNumId="4" w15:restartNumberingAfterBreak="0">
    <w:nsid w:val="1910429A"/>
    <w:multiLevelType w:val="hybridMultilevel"/>
    <w:tmpl w:val="A934C22A"/>
    <w:lvl w:ilvl="0" w:tplc="04260011">
      <w:start w:val="1"/>
      <w:numFmt w:val="decimal"/>
      <w:lvlText w:val="%1)"/>
      <w:lvlJc w:val="left"/>
      <w:pPr>
        <w:ind w:left="862" w:hanging="360"/>
      </w:pPr>
      <w:rPr>
        <w:rFonts w:hint="default"/>
      </w:rPr>
    </w:lvl>
    <w:lvl w:ilvl="1" w:tplc="04260011">
      <w:start w:val="1"/>
      <w:numFmt w:val="decimal"/>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5" w15:restartNumberingAfterBreak="0">
    <w:nsid w:val="304F0831"/>
    <w:multiLevelType w:val="hybridMultilevel"/>
    <w:tmpl w:val="E20EBB70"/>
    <w:lvl w:ilvl="0" w:tplc="94BEABF4">
      <w:start w:val="1"/>
      <w:numFmt w:val="bullet"/>
      <w:pStyle w:val="VP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F306EA"/>
    <w:multiLevelType w:val="hybridMultilevel"/>
    <w:tmpl w:val="A940A2E6"/>
    <w:lvl w:ilvl="0" w:tplc="96A8440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375F79F7"/>
    <w:multiLevelType w:val="hybridMultilevel"/>
    <w:tmpl w:val="BCD854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99D7A8E"/>
    <w:multiLevelType w:val="hybridMultilevel"/>
    <w:tmpl w:val="D5E678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720C10"/>
    <w:multiLevelType w:val="hybridMultilevel"/>
    <w:tmpl w:val="36F4AB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4094615"/>
    <w:multiLevelType w:val="hybridMultilevel"/>
    <w:tmpl w:val="FAE6ED3E"/>
    <w:lvl w:ilvl="0" w:tplc="FFFFFFFF">
      <w:start w:val="1"/>
      <w:numFmt w:val="decimal"/>
      <w:lvlText w:val="%1."/>
      <w:lvlJc w:val="left"/>
      <w:pPr>
        <w:ind w:left="765" w:hanging="405"/>
      </w:pPr>
      <w:rPr>
        <w:rFonts w:eastAsia="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51742570"/>
    <w:multiLevelType w:val="hybridMultilevel"/>
    <w:tmpl w:val="D8EC75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1">
    <w:nsid w:val="62E12C07"/>
    <w:multiLevelType w:val="hybridMultilevel"/>
    <w:tmpl w:val="2832747C"/>
    <w:lvl w:ilvl="0" w:tplc="133E80C4">
      <w:start w:val="1"/>
      <w:numFmt w:val="decimal"/>
      <w:lvlText w:val="%1."/>
      <w:lvlJc w:val="left"/>
      <w:pPr>
        <w:ind w:left="785" w:hanging="360"/>
      </w:pPr>
      <w:rPr>
        <w:rFonts w:hint="default"/>
      </w:rPr>
    </w:lvl>
    <w:lvl w:ilvl="1" w:tplc="5E30CE62" w:tentative="1">
      <w:start w:val="1"/>
      <w:numFmt w:val="lowerLetter"/>
      <w:lvlText w:val="%2."/>
      <w:lvlJc w:val="left"/>
      <w:pPr>
        <w:ind w:left="1505" w:hanging="360"/>
      </w:pPr>
    </w:lvl>
    <w:lvl w:ilvl="2" w:tplc="35F8EC16" w:tentative="1">
      <w:start w:val="1"/>
      <w:numFmt w:val="lowerRoman"/>
      <w:lvlText w:val="%3."/>
      <w:lvlJc w:val="right"/>
      <w:pPr>
        <w:ind w:left="2225" w:hanging="180"/>
      </w:pPr>
    </w:lvl>
    <w:lvl w:ilvl="3" w:tplc="9296032C" w:tentative="1">
      <w:start w:val="1"/>
      <w:numFmt w:val="decimal"/>
      <w:lvlText w:val="%4."/>
      <w:lvlJc w:val="left"/>
      <w:pPr>
        <w:ind w:left="2945" w:hanging="360"/>
      </w:pPr>
    </w:lvl>
    <w:lvl w:ilvl="4" w:tplc="EC120168" w:tentative="1">
      <w:start w:val="1"/>
      <w:numFmt w:val="lowerLetter"/>
      <w:lvlText w:val="%5."/>
      <w:lvlJc w:val="left"/>
      <w:pPr>
        <w:ind w:left="3665" w:hanging="360"/>
      </w:pPr>
    </w:lvl>
    <w:lvl w:ilvl="5" w:tplc="4498DCC4" w:tentative="1">
      <w:start w:val="1"/>
      <w:numFmt w:val="lowerRoman"/>
      <w:lvlText w:val="%6."/>
      <w:lvlJc w:val="right"/>
      <w:pPr>
        <w:ind w:left="4385" w:hanging="180"/>
      </w:pPr>
    </w:lvl>
    <w:lvl w:ilvl="6" w:tplc="09DECF26" w:tentative="1">
      <w:start w:val="1"/>
      <w:numFmt w:val="decimal"/>
      <w:lvlText w:val="%7."/>
      <w:lvlJc w:val="left"/>
      <w:pPr>
        <w:ind w:left="5105" w:hanging="360"/>
      </w:pPr>
    </w:lvl>
    <w:lvl w:ilvl="7" w:tplc="7586FCB0" w:tentative="1">
      <w:start w:val="1"/>
      <w:numFmt w:val="lowerLetter"/>
      <w:lvlText w:val="%8."/>
      <w:lvlJc w:val="left"/>
      <w:pPr>
        <w:ind w:left="5825" w:hanging="360"/>
      </w:pPr>
    </w:lvl>
    <w:lvl w:ilvl="8" w:tplc="87240E58" w:tentative="1">
      <w:start w:val="1"/>
      <w:numFmt w:val="lowerRoman"/>
      <w:lvlText w:val="%9."/>
      <w:lvlJc w:val="right"/>
      <w:pPr>
        <w:ind w:left="6545" w:hanging="180"/>
      </w:pPr>
    </w:lvl>
  </w:abstractNum>
  <w:abstractNum w:abstractNumId="13" w15:restartNumberingAfterBreak="0">
    <w:nsid w:val="673E0C79"/>
    <w:multiLevelType w:val="hybridMultilevel"/>
    <w:tmpl w:val="0848F7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B241AFC"/>
    <w:multiLevelType w:val="hybridMultilevel"/>
    <w:tmpl w:val="D3920EFA"/>
    <w:lvl w:ilvl="0" w:tplc="04260001">
      <w:start w:val="1"/>
      <w:numFmt w:val="bullet"/>
      <w:lvlText w:val=""/>
      <w:lvlJc w:val="left"/>
      <w:pPr>
        <w:ind w:left="1797" w:hanging="360"/>
      </w:pPr>
      <w:rPr>
        <w:rFonts w:ascii="Symbol" w:hAnsi="Symbol" w:hint="default"/>
      </w:rPr>
    </w:lvl>
    <w:lvl w:ilvl="1" w:tplc="04260003" w:tentative="1">
      <w:start w:val="1"/>
      <w:numFmt w:val="bullet"/>
      <w:lvlText w:val="o"/>
      <w:lvlJc w:val="left"/>
      <w:pPr>
        <w:ind w:left="2517" w:hanging="360"/>
      </w:pPr>
      <w:rPr>
        <w:rFonts w:ascii="Courier New" w:hAnsi="Courier New" w:cs="Courier New" w:hint="default"/>
      </w:rPr>
    </w:lvl>
    <w:lvl w:ilvl="2" w:tplc="04260005" w:tentative="1">
      <w:start w:val="1"/>
      <w:numFmt w:val="bullet"/>
      <w:lvlText w:val=""/>
      <w:lvlJc w:val="left"/>
      <w:pPr>
        <w:ind w:left="3237" w:hanging="360"/>
      </w:pPr>
      <w:rPr>
        <w:rFonts w:ascii="Wingdings" w:hAnsi="Wingdings" w:hint="default"/>
      </w:rPr>
    </w:lvl>
    <w:lvl w:ilvl="3" w:tplc="04260001" w:tentative="1">
      <w:start w:val="1"/>
      <w:numFmt w:val="bullet"/>
      <w:lvlText w:val=""/>
      <w:lvlJc w:val="left"/>
      <w:pPr>
        <w:ind w:left="3957" w:hanging="360"/>
      </w:pPr>
      <w:rPr>
        <w:rFonts w:ascii="Symbol" w:hAnsi="Symbol" w:hint="default"/>
      </w:rPr>
    </w:lvl>
    <w:lvl w:ilvl="4" w:tplc="04260003" w:tentative="1">
      <w:start w:val="1"/>
      <w:numFmt w:val="bullet"/>
      <w:lvlText w:val="o"/>
      <w:lvlJc w:val="left"/>
      <w:pPr>
        <w:ind w:left="4677" w:hanging="360"/>
      </w:pPr>
      <w:rPr>
        <w:rFonts w:ascii="Courier New" w:hAnsi="Courier New" w:cs="Courier New" w:hint="default"/>
      </w:rPr>
    </w:lvl>
    <w:lvl w:ilvl="5" w:tplc="04260005" w:tentative="1">
      <w:start w:val="1"/>
      <w:numFmt w:val="bullet"/>
      <w:lvlText w:val=""/>
      <w:lvlJc w:val="left"/>
      <w:pPr>
        <w:ind w:left="5397" w:hanging="360"/>
      </w:pPr>
      <w:rPr>
        <w:rFonts w:ascii="Wingdings" w:hAnsi="Wingdings" w:hint="default"/>
      </w:rPr>
    </w:lvl>
    <w:lvl w:ilvl="6" w:tplc="04260001" w:tentative="1">
      <w:start w:val="1"/>
      <w:numFmt w:val="bullet"/>
      <w:lvlText w:val=""/>
      <w:lvlJc w:val="left"/>
      <w:pPr>
        <w:ind w:left="6117" w:hanging="360"/>
      </w:pPr>
      <w:rPr>
        <w:rFonts w:ascii="Symbol" w:hAnsi="Symbol" w:hint="default"/>
      </w:rPr>
    </w:lvl>
    <w:lvl w:ilvl="7" w:tplc="04260003" w:tentative="1">
      <w:start w:val="1"/>
      <w:numFmt w:val="bullet"/>
      <w:lvlText w:val="o"/>
      <w:lvlJc w:val="left"/>
      <w:pPr>
        <w:ind w:left="6837" w:hanging="360"/>
      </w:pPr>
      <w:rPr>
        <w:rFonts w:ascii="Courier New" w:hAnsi="Courier New" w:cs="Courier New" w:hint="default"/>
      </w:rPr>
    </w:lvl>
    <w:lvl w:ilvl="8" w:tplc="04260005" w:tentative="1">
      <w:start w:val="1"/>
      <w:numFmt w:val="bullet"/>
      <w:lvlText w:val=""/>
      <w:lvlJc w:val="left"/>
      <w:pPr>
        <w:ind w:left="7557" w:hanging="360"/>
      </w:pPr>
      <w:rPr>
        <w:rFonts w:ascii="Wingdings" w:hAnsi="Wingdings" w:hint="default"/>
      </w:rPr>
    </w:lvl>
  </w:abstractNum>
  <w:abstractNum w:abstractNumId="15" w15:restartNumberingAfterBreak="1">
    <w:nsid w:val="7AAC7A17"/>
    <w:multiLevelType w:val="hybridMultilevel"/>
    <w:tmpl w:val="65584344"/>
    <w:lvl w:ilvl="0" w:tplc="77E2790C">
      <w:start w:val="1"/>
      <w:numFmt w:val="decimal"/>
      <w:lvlText w:val="%1."/>
      <w:lvlJc w:val="left"/>
      <w:pPr>
        <w:ind w:left="785" w:hanging="360"/>
      </w:pPr>
      <w:rPr>
        <w:rFonts w:hint="default"/>
      </w:rPr>
    </w:lvl>
    <w:lvl w:ilvl="1" w:tplc="E8ACD00C">
      <w:start w:val="1"/>
      <w:numFmt w:val="decimal"/>
      <w:lvlText w:val="%2)"/>
      <w:lvlJc w:val="left"/>
      <w:pPr>
        <w:ind w:left="1670" w:hanging="525"/>
      </w:pPr>
      <w:rPr>
        <w:rFonts w:hint="default"/>
      </w:rPr>
    </w:lvl>
    <w:lvl w:ilvl="2" w:tplc="335C962E" w:tentative="1">
      <w:start w:val="1"/>
      <w:numFmt w:val="lowerRoman"/>
      <w:lvlText w:val="%3."/>
      <w:lvlJc w:val="right"/>
      <w:pPr>
        <w:ind w:left="2225" w:hanging="180"/>
      </w:pPr>
    </w:lvl>
    <w:lvl w:ilvl="3" w:tplc="F1B8D9C0" w:tentative="1">
      <w:start w:val="1"/>
      <w:numFmt w:val="decimal"/>
      <w:lvlText w:val="%4."/>
      <w:lvlJc w:val="left"/>
      <w:pPr>
        <w:ind w:left="2945" w:hanging="360"/>
      </w:pPr>
    </w:lvl>
    <w:lvl w:ilvl="4" w:tplc="3FCA8C8E" w:tentative="1">
      <w:start w:val="1"/>
      <w:numFmt w:val="lowerLetter"/>
      <w:lvlText w:val="%5."/>
      <w:lvlJc w:val="left"/>
      <w:pPr>
        <w:ind w:left="3665" w:hanging="360"/>
      </w:pPr>
    </w:lvl>
    <w:lvl w:ilvl="5" w:tplc="8EDE5B54" w:tentative="1">
      <w:start w:val="1"/>
      <w:numFmt w:val="lowerRoman"/>
      <w:lvlText w:val="%6."/>
      <w:lvlJc w:val="right"/>
      <w:pPr>
        <w:ind w:left="4385" w:hanging="180"/>
      </w:pPr>
    </w:lvl>
    <w:lvl w:ilvl="6" w:tplc="FEE68A9E" w:tentative="1">
      <w:start w:val="1"/>
      <w:numFmt w:val="decimal"/>
      <w:lvlText w:val="%7."/>
      <w:lvlJc w:val="left"/>
      <w:pPr>
        <w:ind w:left="5105" w:hanging="360"/>
      </w:pPr>
    </w:lvl>
    <w:lvl w:ilvl="7" w:tplc="3ECEF46C" w:tentative="1">
      <w:start w:val="1"/>
      <w:numFmt w:val="lowerLetter"/>
      <w:lvlText w:val="%8."/>
      <w:lvlJc w:val="left"/>
      <w:pPr>
        <w:ind w:left="5825" w:hanging="360"/>
      </w:pPr>
    </w:lvl>
    <w:lvl w:ilvl="8" w:tplc="636A2F26" w:tentative="1">
      <w:start w:val="1"/>
      <w:numFmt w:val="lowerRoman"/>
      <w:lvlText w:val="%9."/>
      <w:lvlJc w:val="right"/>
      <w:pPr>
        <w:ind w:left="6545"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0"/>
  </w:num>
  <w:num w:numId="4">
    <w:abstractNumId w:val="8"/>
  </w:num>
  <w:num w:numId="5">
    <w:abstractNumId w:val="5"/>
  </w:num>
  <w:num w:numId="6">
    <w:abstractNumId w:val="11"/>
  </w:num>
  <w:num w:numId="7">
    <w:abstractNumId w:val="1"/>
  </w:num>
  <w:num w:numId="8">
    <w:abstractNumId w:val="3"/>
  </w:num>
  <w:num w:numId="9">
    <w:abstractNumId w:val="15"/>
  </w:num>
  <w:num w:numId="10">
    <w:abstractNumId w:val="12"/>
  </w:num>
  <w:num w:numId="11">
    <w:abstractNumId w:val="4"/>
  </w:num>
  <w:num w:numId="12">
    <w:abstractNumId w:val="9"/>
  </w:num>
  <w:num w:numId="13">
    <w:abstractNumId w:val="6"/>
  </w:num>
  <w:num w:numId="14">
    <w:abstractNumId w:val="7"/>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3CD4"/>
    <w:rsid w:val="00014DBD"/>
    <w:rsid w:val="000312CE"/>
    <w:rsid w:val="0003758A"/>
    <w:rsid w:val="00037A19"/>
    <w:rsid w:val="00042300"/>
    <w:rsid w:val="00043BF8"/>
    <w:rsid w:val="000441AA"/>
    <w:rsid w:val="00044887"/>
    <w:rsid w:val="00050301"/>
    <w:rsid w:val="00054B5B"/>
    <w:rsid w:val="0006150E"/>
    <w:rsid w:val="00073F4E"/>
    <w:rsid w:val="00075297"/>
    <w:rsid w:val="00081FBE"/>
    <w:rsid w:val="00083784"/>
    <w:rsid w:val="000877C9"/>
    <w:rsid w:val="000910F1"/>
    <w:rsid w:val="00091704"/>
    <w:rsid w:val="00094D3F"/>
    <w:rsid w:val="000A0DE8"/>
    <w:rsid w:val="000A3D9A"/>
    <w:rsid w:val="000A531E"/>
    <w:rsid w:val="000A60FB"/>
    <w:rsid w:val="000A6284"/>
    <w:rsid w:val="000B3FFD"/>
    <w:rsid w:val="000B60EF"/>
    <w:rsid w:val="000B770E"/>
    <w:rsid w:val="000C3100"/>
    <w:rsid w:val="000C4872"/>
    <w:rsid w:val="000C503A"/>
    <w:rsid w:val="000E534D"/>
    <w:rsid w:val="000E614B"/>
    <w:rsid w:val="000E6160"/>
    <w:rsid w:val="000E6D65"/>
    <w:rsid w:val="000F0326"/>
    <w:rsid w:val="000F4E56"/>
    <w:rsid w:val="0010180F"/>
    <w:rsid w:val="00107685"/>
    <w:rsid w:val="00114160"/>
    <w:rsid w:val="00115569"/>
    <w:rsid w:val="001158A4"/>
    <w:rsid w:val="00116105"/>
    <w:rsid w:val="00117DFF"/>
    <w:rsid w:val="00132492"/>
    <w:rsid w:val="001332F4"/>
    <w:rsid w:val="00143BBE"/>
    <w:rsid w:val="00150AA2"/>
    <w:rsid w:val="001538A9"/>
    <w:rsid w:val="0015777A"/>
    <w:rsid w:val="00182960"/>
    <w:rsid w:val="001864FA"/>
    <w:rsid w:val="00192046"/>
    <w:rsid w:val="001922FF"/>
    <w:rsid w:val="00194756"/>
    <w:rsid w:val="00196AAF"/>
    <w:rsid w:val="00197E20"/>
    <w:rsid w:val="001A2991"/>
    <w:rsid w:val="001A6860"/>
    <w:rsid w:val="001A6875"/>
    <w:rsid w:val="001B5E78"/>
    <w:rsid w:val="001B6A66"/>
    <w:rsid w:val="001B79B3"/>
    <w:rsid w:val="001C3145"/>
    <w:rsid w:val="001C68CF"/>
    <w:rsid w:val="001D46D1"/>
    <w:rsid w:val="001E7FFB"/>
    <w:rsid w:val="001F0C71"/>
    <w:rsid w:val="001F33AF"/>
    <w:rsid w:val="001F5618"/>
    <w:rsid w:val="001F7769"/>
    <w:rsid w:val="002030BD"/>
    <w:rsid w:val="00206362"/>
    <w:rsid w:val="002139CE"/>
    <w:rsid w:val="00216863"/>
    <w:rsid w:val="00216DAD"/>
    <w:rsid w:val="00225311"/>
    <w:rsid w:val="0022632A"/>
    <w:rsid w:val="00230D3F"/>
    <w:rsid w:val="00231474"/>
    <w:rsid w:val="00236A07"/>
    <w:rsid w:val="00242706"/>
    <w:rsid w:val="00243426"/>
    <w:rsid w:val="00244F48"/>
    <w:rsid w:val="002475F0"/>
    <w:rsid w:val="002529DE"/>
    <w:rsid w:val="00253706"/>
    <w:rsid w:val="00255449"/>
    <w:rsid w:val="0026043A"/>
    <w:rsid w:val="00261397"/>
    <w:rsid w:val="00261841"/>
    <w:rsid w:val="00262944"/>
    <w:rsid w:val="00262E78"/>
    <w:rsid w:val="00263993"/>
    <w:rsid w:val="00264AD7"/>
    <w:rsid w:val="00284955"/>
    <w:rsid w:val="002A208F"/>
    <w:rsid w:val="002A2843"/>
    <w:rsid w:val="002A7A76"/>
    <w:rsid w:val="002B176E"/>
    <w:rsid w:val="002C529D"/>
    <w:rsid w:val="002D01B0"/>
    <w:rsid w:val="002D2165"/>
    <w:rsid w:val="002D454F"/>
    <w:rsid w:val="002D7822"/>
    <w:rsid w:val="002E1C05"/>
    <w:rsid w:val="002E5F9E"/>
    <w:rsid w:val="002F0EC5"/>
    <w:rsid w:val="002F6EF8"/>
    <w:rsid w:val="00300F18"/>
    <w:rsid w:val="003019F4"/>
    <w:rsid w:val="00306C43"/>
    <w:rsid w:val="00306E9D"/>
    <w:rsid w:val="00311199"/>
    <w:rsid w:val="0031312E"/>
    <w:rsid w:val="00314D21"/>
    <w:rsid w:val="00315035"/>
    <w:rsid w:val="0032113A"/>
    <w:rsid w:val="0032137F"/>
    <w:rsid w:val="00330B4E"/>
    <w:rsid w:val="00334410"/>
    <w:rsid w:val="00337A2F"/>
    <w:rsid w:val="003432ED"/>
    <w:rsid w:val="00355E28"/>
    <w:rsid w:val="00356214"/>
    <w:rsid w:val="00365AE1"/>
    <w:rsid w:val="00375D83"/>
    <w:rsid w:val="00383ADE"/>
    <w:rsid w:val="00386B94"/>
    <w:rsid w:val="0039627A"/>
    <w:rsid w:val="00396293"/>
    <w:rsid w:val="003A4F9D"/>
    <w:rsid w:val="003A5C2E"/>
    <w:rsid w:val="003A6248"/>
    <w:rsid w:val="003B0BF9"/>
    <w:rsid w:val="003B3ADD"/>
    <w:rsid w:val="003D1745"/>
    <w:rsid w:val="003D2B29"/>
    <w:rsid w:val="003D4AC4"/>
    <w:rsid w:val="003E0791"/>
    <w:rsid w:val="003E4FBA"/>
    <w:rsid w:val="003F03B9"/>
    <w:rsid w:val="003F08A0"/>
    <w:rsid w:val="003F0C88"/>
    <w:rsid w:val="003F28AC"/>
    <w:rsid w:val="003F4BFE"/>
    <w:rsid w:val="00402A65"/>
    <w:rsid w:val="00403D9C"/>
    <w:rsid w:val="0041375A"/>
    <w:rsid w:val="0041560E"/>
    <w:rsid w:val="00425FED"/>
    <w:rsid w:val="004454FE"/>
    <w:rsid w:val="00445ECD"/>
    <w:rsid w:val="0045400A"/>
    <w:rsid w:val="00456E40"/>
    <w:rsid w:val="0045708C"/>
    <w:rsid w:val="004659BA"/>
    <w:rsid w:val="0047160E"/>
    <w:rsid w:val="00471F27"/>
    <w:rsid w:val="00481D5C"/>
    <w:rsid w:val="00484B1F"/>
    <w:rsid w:val="0049451E"/>
    <w:rsid w:val="00495A1F"/>
    <w:rsid w:val="00497A8D"/>
    <w:rsid w:val="004A2BD6"/>
    <w:rsid w:val="004C0EBA"/>
    <w:rsid w:val="004D22C2"/>
    <w:rsid w:val="004D2E44"/>
    <w:rsid w:val="004D5ACD"/>
    <w:rsid w:val="004E2BD4"/>
    <w:rsid w:val="004E49BD"/>
    <w:rsid w:val="004E654B"/>
    <w:rsid w:val="004F3462"/>
    <w:rsid w:val="004F48A7"/>
    <w:rsid w:val="004F50E2"/>
    <w:rsid w:val="00500FA6"/>
    <w:rsid w:val="0050178F"/>
    <w:rsid w:val="00502874"/>
    <w:rsid w:val="005148BC"/>
    <w:rsid w:val="0052482E"/>
    <w:rsid w:val="00533DD3"/>
    <w:rsid w:val="005340CD"/>
    <w:rsid w:val="00535E5A"/>
    <w:rsid w:val="00536B2C"/>
    <w:rsid w:val="00536B99"/>
    <w:rsid w:val="00537D23"/>
    <w:rsid w:val="00544497"/>
    <w:rsid w:val="005472A2"/>
    <w:rsid w:val="00551CDE"/>
    <w:rsid w:val="005538A5"/>
    <w:rsid w:val="005569F1"/>
    <w:rsid w:val="0055772B"/>
    <w:rsid w:val="00560012"/>
    <w:rsid w:val="00561F51"/>
    <w:rsid w:val="005628C9"/>
    <w:rsid w:val="005656C4"/>
    <w:rsid w:val="005679ED"/>
    <w:rsid w:val="00572866"/>
    <w:rsid w:val="0057795A"/>
    <w:rsid w:val="00584EE3"/>
    <w:rsid w:val="0058656C"/>
    <w:rsid w:val="00590B53"/>
    <w:rsid w:val="00593F86"/>
    <w:rsid w:val="00596A21"/>
    <w:rsid w:val="005A1222"/>
    <w:rsid w:val="005A49A5"/>
    <w:rsid w:val="005B1445"/>
    <w:rsid w:val="005B3E15"/>
    <w:rsid w:val="005B6AE2"/>
    <w:rsid w:val="005B6CB6"/>
    <w:rsid w:val="005C0648"/>
    <w:rsid w:val="005C2A35"/>
    <w:rsid w:val="005C4720"/>
    <w:rsid w:val="005D0824"/>
    <w:rsid w:val="005D2992"/>
    <w:rsid w:val="005D3521"/>
    <w:rsid w:val="005D458E"/>
    <w:rsid w:val="005D62CD"/>
    <w:rsid w:val="005E5D45"/>
    <w:rsid w:val="005F15B6"/>
    <w:rsid w:val="005F3408"/>
    <w:rsid w:val="005F3D6E"/>
    <w:rsid w:val="00604B43"/>
    <w:rsid w:val="0061248C"/>
    <w:rsid w:val="006201CD"/>
    <w:rsid w:val="0062576C"/>
    <w:rsid w:val="006278A0"/>
    <w:rsid w:val="006367E3"/>
    <w:rsid w:val="00642353"/>
    <w:rsid w:val="00644B2F"/>
    <w:rsid w:val="006528BE"/>
    <w:rsid w:val="00662019"/>
    <w:rsid w:val="006728B8"/>
    <w:rsid w:val="006772DF"/>
    <w:rsid w:val="00682430"/>
    <w:rsid w:val="00684DFD"/>
    <w:rsid w:val="00685968"/>
    <w:rsid w:val="00686F7A"/>
    <w:rsid w:val="006920F3"/>
    <w:rsid w:val="0069344A"/>
    <w:rsid w:val="00693616"/>
    <w:rsid w:val="006937A7"/>
    <w:rsid w:val="006937CB"/>
    <w:rsid w:val="00696A35"/>
    <w:rsid w:val="006A394B"/>
    <w:rsid w:val="006A72FF"/>
    <w:rsid w:val="006A7377"/>
    <w:rsid w:val="006B6A7F"/>
    <w:rsid w:val="006E1081"/>
    <w:rsid w:val="006E3414"/>
    <w:rsid w:val="006F1B8A"/>
    <w:rsid w:val="006F2437"/>
    <w:rsid w:val="006F3BFA"/>
    <w:rsid w:val="006F6DF3"/>
    <w:rsid w:val="006F7071"/>
    <w:rsid w:val="00701C70"/>
    <w:rsid w:val="00704EEA"/>
    <w:rsid w:val="007118E5"/>
    <w:rsid w:val="00715D8E"/>
    <w:rsid w:val="007164EB"/>
    <w:rsid w:val="00720585"/>
    <w:rsid w:val="007221FF"/>
    <w:rsid w:val="00727656"/>
    <w:rsid w:val="007277FB"/>
    <w:rsid w:val="00741A79"/>
    <w:rsid w:val="00741B78"/>
    <w:rsid w:val="00744725"/>
    <w:rsid w:val="00754B68"/>
    <w:rsid w:val="00756645"/>
    <w:rsid w:val="00761403"/>
    <w:rsid w:val="00761BDC"/>
    <w:rsid w:val="00762358"/>
    <w:rsid w:val="007666C8"/>
    <w:rsid w:val="0077255B"/>
    <w:rsid w:val="00772CF8"/>
    <w:rsid w:val="0077311E"/>
    <w:rsid w:val="00773AF6"/>
    <w:rsid w:val="0079175B"/>
    <w:rsid w:val="00795F71"/>
    <w:rsid w:val="007A7C48"/>
    <w:rsid w:val="007B5BEC"/>
    <w:rsid w:val="007B7162"/>
    <w:rsid w:val="007D0212"/>
    <w:rsid w:val="007D2A3A"/>
    <w:rsid w:val="007D62A5"/>
    <w:rsid w:val="007D63B4"/>
    <w:rsid w:val="007D7E5C"/>
    <w:rsid w:val="007E08E8"/>
    <w:rsid w:val="007E73AB"/>
    <w:rsid w:val="007E763C"/>
    <w:rsid w:val="007F217D"/>
    <w:rsid w:val="007F4723"/>
    <w:rsid w:val="00812980"/>
    <w:rsid w:val="00816C11"/>
    <w:rsid w:val="008172F5"/>
    <w:rsid w:val="0083069C"/>
    <w:rsid w:val="00832495"/>
    <w:rsid w:val="008333DA"/>
    <w:rsid w:val="00834DB2"/>
    <w:rsid w:val="0085189E"/>
    <w:rsid w:val="0085590F"/>
    <w:rsid w:val="008562E7"/>
    <w:rsid w:val="008622D6"/>
    <w:rsid w:val="008622E9"/>
    <w:rsid w:val="0086250B"/>
    <w:rsid w:val="00863246"/>
    <w:rsid w:val="0086742B"/>
    <w:rsid w:val="00872288"/>
    <w:rsid w:val="008729A9"/>
    <w:rsid w:val="00872D33"/>
    <w:rsid w:val="008735A9"/>
    <w:rsid w:val="00875953"/>
    <w:rsid w:val="00876F56"/>
    <w:rsid w:val="00880BB1"/>
    <w:rsid w:val="00882D1C"/>
    <w:rsid w:val="00882F1C"/>
    <w:rsid w:val="008910B1"/>
    <w:rsid w:val="00894C55"/>
    <w:rsid w:val="008A440E"/>
    <w:rsid w:val="008A7E79"/>
    <w:rsid w:val="008B3106"/>
    <w:rsid w:val="008B70E4"/>
    <w:rsid w:val="008B71F3"/>
    <w:rsid w:val="008D1508"/>
    <w:rsid w:val="008F6BEB"/>
    <w:rsid w:val="0092397C"/>
    <w:rsid w:val="00934C30"/>
    <w:rsid w:val="009419E3"/>
    <w:rsid w:val="00945038"/>
    <w:rsid w:val="00946C80"/>
    <w:rsid w:val="00953836"/>
    <w:rsid w:val="00954C47"/>
    <w:rsid w:val="00955743"/>
    <w:rsid w:val="00963840"/>
    <w:rsid w:val="00964408"/>
    <w:rsid w:val="00970A4A"/>
    <w:rsid w:val="00972929"/>
    <w:rsid w:val="009753F2"/>
    <w:rsid w:val="009767FA"/>
    <w:rsid w:val="0099063E"/>
    <w:rsid w:val="0099104C"/>
    <w:rsid w:val="00992CA7"/>
    <w:rsid w:val="0099308C"/>
    <w:rsid w:val="00993472"/>
    <w:rsid w:val="009941E9"/>
    <w:rsid w:val="009A2654"/>
    <w:rsid w:val="009A38CE"/>
    <w:rsid w:val="009B5692"/>
    <w:rsid w:val="009C23C5"/>
    <w:rsid w:val="009C63DB"/>
    <w:rsid w:val="009D219D"/>
    <w:rsid w:val="009D3355"/>
    <w:rsid w:val="009E153B"/>
    <w:rsid w:val="009E1AA1"/>
    <w:rsid w:val="009E4A60"/>
    <w:rsid w:val="009E520C"/>
    <w:rsid w:val="009F10DF"/>
    <w:rsid w:val="009F269A"/>
    <w:rsid w:val="00A04B80"/>
    <w:rsid w:val="00A10FC3"/>
    <w:rsid w:val="00A22B3F"/>
    <w:rsid w:val="00A27956"/>
    <w:rsid w:val="00A306E1"/>
    <w:rsid w:val="00A32E1F"/>
    <w:rsid w:val="00A4056A"/>
    <w:rsid w:val="00A5D50C"/>
    <w:rsid w:val="00A6073E"/>
    <w:rsid w:val="00A60B2C"/>
    <w:rsid w:val="00A61B8A"/>
    <w:rsid w:val="00A62066"/>
    <w:rsid w:val="00A64364"/>
    <w:rsid w:val="00A829A4"/>
    <w:rsid w:val="00A82F96"/>
    <w:rsid w:val="00A84A4B"/>
    <w:rsid w:val="00A94101"/>
    <w:rsid w:val="00A95971"/>
    <w:rsid w:val="00A95FA1"/>
    <w:rsid w:val="00A9667A"/>
    <w:rsid w:val="00AA249E"/>
    <w:rsid w:val="00AA37BD"/>
    <w:rsid w:val="00AA4262"/>
    <w:rsid w:val="00AB47EC"/>
    <w:rsid w:val="00AC2AEA"/>
    <w:rsid w:val="00AD48C1"/>
    <w:rsid w:val="00AD4DB7"/>
    <w:rsid w:val="00AD6F38"/>
    <w:rsid w:val="00AE4CA2"/>
    <w:rsid w:val="00AE522E"/>
    <w:rsid w:val="00AE5567"/>
    <w:rsid w:val="00AF036E"/>
    <w:rsid w:val="00AF79E7"/>
    <w:rsid w:val="00B023D1"/>
    <w:rsid w:val="00B0325B"/>
    <w:rsid w:val="00B07BFB"/>
    <w:rsid w:val="00B07C83"/>
    <w:rsid w:val="00B12BBD"/>
    <w:rsid w:val="00B14473"/>
    <w:rsid w:val="00B159ED"/>
    <w:rsid w:val="00B16480"/>
    <w:rsid w:val="00B16D50"/>
    <w:rsid w:val="00B2165C"/>
    <w:rsid w:val="00B24FCD"/>
    <w:rsid w:val="00B27106"/>
    <w:rsid w:val="00B27679"/>
    <w:rsid w:val="00B355B1"/>
    <w:rsid w:val="00B3738A"/>
    <w:rsid w:val="00B43DBC"/>
    <w:rsid w:val="00B47508"/>
    <w:rsid w:val="00B54FDC"/>
    <w:rsid w:val="00B611CB"/>
    <w:rsid w:val="00B7695B"/>
    <w:rsid w:val="00B80986"/>
    <w:rsid w:val="00B85109"/>
    <w:rsid w:val="00BA162E"/>
    <w:rsid w:val="00BA20AA"/>
    <w:rsid w:val="00BA267C"/>
    <w:rsid w:val="00BB2EA8"/>
    <w:rsid w:val="00BB7480"/>
    <w:rsid w:val="00BC12A6"/>
    <w:rsid w:val="00BC45CE"/>
    <w:rsid w:val="00BC49B1"/>
    <w:rsid w:val="00BC5B2C"/>
    <w:rsid w:val="00BC6D5F"/>
    <w:rsid w:val="00BD0382"/>
    <w:rsid w:val="00BD3147"/>
    <w:rsid w:val="00BD4425"/>
    <w:rsid w:val="00BD4B7B"/>
    <w:rsid w:val="00BE178D"/>
    <w:rsid w:val="00BE22BB"/>
    <w:rsid w:val="00BE6A2E"/>
    <w:rsid w:val="00BF184B"/>
    <w:rsid w:val="00BF6A3D"/>
    <w:rsid w:val="00C040A0"/>
    <w:rsid w:val="00C05C53"/>
    <w:rsid w:val="00C13720"/>
    <w:rsid w:val="00C21E06"/>
    <w:rsid w:val="00C25B49"/>
    <w:rsid w:val="00C268FA"/>
    <w:rsid w:val="00C33F78"/>
    <w:rsid w:val="00C37684"/>
    <w:rsid w:val="00C41DDF"/>
    <w:rsid w:val="00C461EA"/>
    <w:rsid w:val="00C50261"/>
    <w:rsid w:val="00C54505"/>
    <w:rsid w:val="00C549DE"/>
    <w:rsid w:val="00C60B03"/>
    <w:rsid w:val="00C645D3"/>
    <w:rsid w:val="00C7201E"/>
    <w:rsid w:val="00C74950"/>
    <w:rsid w:val="00C8102B"/>
    <w:rsid w:val="00C81E05"/>
    <w:rsid w:val="00C847DE"/>
    <w:rsid w:val="00C849FE"/>
    <w:rsid w:val="00C865BB"/>
    <w:rsid w:val="00C92DD6"/>
    <w:rsid w:val="00CA67EC"/>
    <w:rsid w:val="00CB1ADF"/>
    <w:rsid w:val="00CB2245"/>
    <w:rsid w:val="00CB5805"/>
    <w:rsid w:val="00CC06A0"/>
    <w:rsid w:val="00CC1CF4"/>
    <w:rsid w:val="00CD4D92"/>
    <w:rsid w:val="00CD526E"/>
    <w:rsid w:val="00CE2A8E"/>
    <w:rsid w:val="00CE5657"/>
    <w:rsid w:val="00D01920"/>
    <w:rsid w:val="00D133F8"/>
    <w:rsid w:val="00D13A75"/>
    <w:rsid w:val="00D13E16"/>
    <w:rsid w:val="00D14A3E"/>
    <w:rsid w:val="00D2377C"/>
    <w:rsid w:val="00D35FE7"/>
    <w:rsid w:val="00D4385F"/>
    <w:rsid w:val="00D46001"/>
    <w:rsid w:val="00D5558A"/>
    <w:rsid w:val="00D60112"/>
    <w:rsid w:val="00D60692"/>
    <w:rsid w:val="00D70483"/>
    <w:rsid w:val="00D7365F"/>
    <w:rsid w:val="00D73D75"/>
    <w:rsid w:val="00D9165E"/>
    <w:rsid w:val="00D9379E"/>
    <w:rsid w:val="00DA2061"/>
    <w:rsid w:val="00DA4817"/>
    <w:rsid w:val="00DA7E84"/>
    <w:rsid w:val="00DB4B7C"/>
    <w:rsid w:val="00DC0919"/>
    <w:rsid w:val="00DC3FE6"/>
    <w:rsid w:val="00DC4D6D"/>
    <w:rsid w:val="00DC4F98"/>
    <w:rsid w:val="00DC6759"/>
    <w:rsid w:val="00DC71BC"/>
    <w:rsid w:val="00DD0002"/>
    <w:rsid w:val="00DD0075"/>
    <w:rsid w:val="00DE2CBC"/>
    <w:rsid w:val="00DF678E"/>
    <w:rsid w:val="00E005DC"/>
    <w:rsid w:val="00E01020"/>
    <w:rsid w:val="00E02B42"/>
    <w:rsid w:val="00E02B90"/>
    <w:rsid w:val="00E1024D"/>
    <w:rsid w:val="00E30B9C"/>
    <w:rsid w:val="00E36C42"/>
    <w:rsid w:val="00E3716B"/>
    <w:rsid w:val="00E379D4"/>
    <w:rsid w:val="00E40D2E"/>
    <w:rsid w:val="00E417CA"/>
    <w:rsid w:val="00E4688A"/>
    <w:rsid w:val="00E478F2"/>
    <w:rsid w:val="00E527FD"/>
    <w:rsid w:val="00E5323B"/>
    <w:rsid w:val="00E54A9E"/>
    <w:rsid w:val="00E62FFB"/>
    <w:rsid w:val="00E6624D"/>
    <w:rsid w:val="00E749C5"/>
    <w:rsid w:val="00E75CE3"/>
    <w:rsid w:val="00E85464"/>
    <w:rsid w:val="00E8749E"/>
    <w:rsid w:val="00E90C01"/>
    <w:rsid w:val="00E93221"/>
    <w:rsid w:val="00E94C67"/>
    <w:rsid w:val="00E94E40"/>
    <w:rsid w:val="00E97CC8"/>
    <w:rsid w:val="00EA0376"/>
    <w:rsid w:val="00EA486E"/>
    <w:rsid w:val="00EB1750"/>
    <w:rsid w:val="00EC2AA9"/>
    <w:rsid w:val="00EC5D53"/>
    <w:rsid w:val="00EE42FD"/>
    <w:rsid w:val="00EE65B8"/>
    <w:rsid w:val="00EF1A61"/>
    <w:rsid w:val="00EF6487"/>
    <w:rsid w:val="00F013FA"/>
    <w:rsid w:val="00F0165E"/>
    <w:rsid w:val="00F04C38"/>
    <w:rsid w:val="00F06202"/>
    <w:rsid w:val="00F069A2"/>
    <w:rsid w:val="00F15540"/>
    <w:rsid w:val="00F32CF9"/>
    <w:rsid w:val="00F3593C"/>
    <w:rsid w:val="00F379CB"/>
    <w:rsid w:val="00F40893"/>
    <w:rsid w:val="00F42B07"/>
    <w:rsid w:val="00F4681D"/>
    <w:rsid w:val="00F5300D"/>
    <w:rsid w:val="00F563FE"/>
    <w:rsid w:val="00F57B0C"/>
    <w:rsid w:val="00F63915"/>
    <w:rsid w:val="00F63DD8"/>
    <w:rsid w:val="00F63FD3"/>
    <w:rsid w:val="00F70F39"/>
    <w:rsid w:val="00F717EB"/>
    <w:rsid w:val="00F8457F"/>
    <w:rsid w:val="00F86999"/>
    <w:rsid w:val="00F86DFD"/>
    <w:rsid w:val="00F9163C"/>
    <w:rsid w:val="00F97BA4"/>
    <w:rsid w:val="00FA01A8"/>
    <w:rsid w:val="00FA148E"/>
    <w:rsid w:val="00FA69E5"/>
    <w:rsid w:val="00FA6B19"/>
    <w:rsid w:val="00FA71A5"/>
    <w:rsid w:val="00FB36D1"/>
    <w:rsid w:val="00FB6912"/>
    <w:rsid w:val="00FC408D"/>
    <w:rsid w:val="00FC493F"/>
    <w:rsid w:val="00FC50D1"/>
    <w:rsid w:val="00FD40B6"/>
    <w:rsid w:val="00FE2363"/>
    <w:rsid w:val="00FE34DF"/>
    <w:rsid w:val="00FE4582"/>
    <w:rsid w:val="00FE4973"/>
    <w:rsid w:val="00FE4ED8"/>
    <w:rsid w:val="00FF0651"/>
    <w:rsid w:val="00FF149B"/>
    <w:rsid w:val="00FF163A"/>
    <w:rsid w:val="00FF5D4F"/>
    <w:rsid w:val="00FF5FA7"/>
    <w:rsid w:val="02BA17B3"/>
    <w:rsid w:val="02E7BD14"/>
    <w:rsid w:val="02F3DED9"/>
    <w:rsid w:val="0383DF2D"/>
    <w:rsid w:val="03AF307B"/>
    <w:rsid w:val="053FE462"/>
    <w:rsid w:val="0556BF8C"/>
    <w:rsid w:val="059D0437"/>
    <w:rsid w:val="086E777A"/>
    <w:rsid w:val="08D6CB15"/>
    <w:rsid w:val="09324FB9"/>
    <w:rsid w:val="093EC66C"/>
    <w:rsid w:val="0C269D83"/>
    <w:rsid w:val="0CEC7A9C"/>
    <w:rsid w:val="0D6770CE"/>
    <w:rsid w:val="0FAAA251"/>
    <w:rsid w:val="0FB8AA5F"/>
    <w:rsid w:val="0FC1909E"/>
    <w:rsid w:val="10A34C45"/>
    <w:rsid w:val="1102B7A5"/>
    <w:rsid w:val="111B6CFA"/>
    <w:rsid w:val="11557E72"/>
    <w:rsid w:val="12C54EF0"/>
    <w:rsid w:val="133D429E"/>
    <w:rsid w:val="13D89D76"/>
    <w:rsid w:val="14A837A4"/>
    <w:rsid w:val="14B7CBB9"/>
    <w:rsid w:val="157204DE"/>
    <w:rsid w:val="164A3C79"/>
    <w:rsid w:val="16B8EB93"/>
    <w:rsid w:val="16F5ECD8"/>
    <w:rsid w:val="1710D621"/>
    <w:rsid w:val="184C83D3"/>
    <w:rsid w:val="198A6622"/>
    <w:rsid w:val="19FA897D"/>
    <w:rsid w:val="1A178702"/>
    <w:rsid w:val="1A41DEDD"/>
    <w:rsid w:val="1BF153A2"/>
    <w:rsid w:val="1C027CF9"/>
    <w:rsid w:val="1C9354CC"/>
    <w:rsid w:val="1CAB073B"/>
    <w:rsid w:val="1D6336D8"/>
    <w:rsid w:val="1F416A4E"/>
    <w:rsid w:val="1F41FCCE"/>
    <w:rsid w:val="1F9C7BD8"/>
    <w:rsid w:val="20C58B6E"/>
    <w:rsid w:val="20FCC4ED"/>
    <w:rsid w:val="21A16231"/>
    <w:rsid w:val="22394F6D"/>
    <w:rsid w:val="24C9FE10"/>
    <w:rsid w:val="24E65E29"/>
    <w:rsid w:val="255D7481"/>
    <w:rsid w:val="273205E8"/>
    <w:rsid w:val="28FD878A"/>
    <w:rsid w:val="2A50876B"/>
    <w:rsid w:val="2AF666D8"/>
    <w:rsid w:val="2C616344"/>
    <w:rsid w:val="2CB3AFE0"/>
    <w:rsid w:val="2CD97E68"/>
    <w:rsid w:val="2E1E0E85"/>
    <w:rsid w:val="2E3E1914"/>
    <w:rsid w:val="2E722AD6"/>
    <w:rsid w:val="2FD2DF1D"/>
    <w:rsid w:val="31D90A51"/>
    <w:rsid w:val="31DE95C8"/>
    <w:rsid w:val="3269F74C"/>
    <w:rsid w:val="346652F3"/>
    <w:rsid w:val="37E2F17B"/>
    <w:rsid w:val="37E51E7A"/>
    <w:rsid w:val="3800505B"/>
    <w:rsid w:val="381AD572"/>
    <w:rsid w:val="393F52E4"/>
    <w:rsid w:val="3A9E2DA7"/>
    <w:rsid w:val="3E1279ED"/>
    <w:rsid w:val="3E2589E0"/>
    <w:rsid w:val="3EDED0A5"/>
    <w:rsid w:val="3F75F4C6"/>
    <w:rsid w:val="40CB873A"/>
    <w:rsid w:val="40E33CFE"/>
    <w:rsid w:val="415EEAF0"/>
    <w:rsid w:val="42068BD3"/>
    <w:rsid w:val="44D8599A"/>
    <w:rsid w:val="45604FCA"/>
    <w:rsid w:val="45A2B1BB"/>
    <w:rsid w:val="467C1607"/>
    <w:rsid w:val="4792DCFE"/>
    <w:rsid w:val="48644318"/>
    <w:rsid w:val="490BB84A"/>
    <w:rsid w:val="4A9E648E"/>
    <w:rsid w:val="4B8A1C61"/>
    <w:rsid w:val="4BCD5B63"/>
    <w:rsid w:val="4E27854A"/>
    <w:rsid w:val="4F09F403"/>
    <w:rsid w:val="4FE001B2"/>
    <w:rsid w:val="50069A45"/>
    <w:rsid w:val="50265946"/>
    <w:rsid w:val="505D1695"/>
    <w:rsid w:val="50790776"/>
    <w:rsid w:val="5092A390"/>
    <w:rsid w:val="509E978F"/>
    <w:rsid w:val="50BB6CAE"/>
    <w:rsid w:val="512BD98B"/>
    <w:rsid w:val="513E5217"/>
    <w:rsid w:val="51423FDE"/>
    <w:rsid w:val="51CFA31A"/>
    <w:rsid w:val="51FC8E37"/>
    <w:rsid w:val="5232E18D"/>
    <w:rsid w:val="5244125F"/>
    <w:rsid w:val="526BF1D3"/>
    <w:rsid w:val="537D357D"/>
    <w:rsid w:val="541315C1"/>
    <w:rsid w:val="543FBD3B"/>
    <w:rsid w:val="548F9A00"/>
    <w:rsid w:val="55A36479"/>
    <w:rsid w:val="561347F3"/>
    <w:rsid w:val="57656620"/>
    <w:rsid w:val="5837F754"/>
    <w:rsid w:val="58A2C3D5"/>
    <w:rsid w:val="5B4E7492"/>
    <w:rsid w:val="5C3F2920"/>
    <w:rsid w:val="5CB97F4E"/>
    <w:rsid w:val="5CCD5716"/>
    <w:rsid w:val="5DCFBC80"/>
    <w:rsid w:val="60AF598C"/>
    <w:rsid w:val="621B6949"/>
    <w:rsid w:val="6338234F"/>
    <w:rsid w:val="6359762A"/>
    <w:rsid w:val="641505EA"/>
    <w:rsid w:val="64A85722"/>
    <w:rsid w:val="664159A7"/>
    <w:rsid w:val="66DEDE9E"/>
    <w:rsid w:val="671CB5E2"/>
    <w:rsid w:val="67533645"/>
    <w:rsid w:val="68060424"/>
    <w:rsid w:val="686D74DC"/>
    <w:rsid w:val="69F64901"/>
    <w:rsid w:val="6A4624F7"/>
    <w:rsid w:val="6B4E0A01"/>
    <w:rsid w:val="6B554ED8"/>
    <w:rsid w:val="6BA21A0D"/>
    <w:rsid w:val="6C9C5748"/>
    <w:rsid w:val="6CD54389"/>
    <w:rsid w:val="6D19E3F7"/>
    <w:rsid w:val="6DAF2CDD"/>
    <w:rsid w:val="6DBDE9EB"/>
    <w:rsid w:val="6DBDFB25"/>
    <w:rsid w:val="6E53CA3A"/>
    <w:rsid w:val="6E70B75F"/>
    <w:rsid w:val="6E92DB27"/>
    <w:rsid w:val="6EA4E046"/>
    <w:rsid w:val="6ECF6479"/>
    <w:rsid w:val="6F0C70DC"/>
    <w:rsid w:val="6F2F4396"/>
    <w:rsid w:val="6F4065BD"/>
    <w:rsid w:val="70BB63AF"/>
    <w:rsid w:val="70CE5A9C"/>
    <w:rsid w:val="710518E7"/>
    <w:rsid w:val="72BBE649"/>
    <w:rsid w:val="7310EA1E"/>
    <w:rsid w:val="73E6CC8D"/>
    <w:rsid w:val="750EF789"/>
    <w:rsid w:val="75190FB2"/>
    <w:rsid w:val="754E7C6F"/>
    <w:rsid w:val="75C3BA56"/>
    <w:rsid w:val="75DA2451"/>
    <w:rsid w:val="77317504"/>
    <w:rsid w:val="7820D856"/>
    <w:rsid w:val="794C354A"/>
    <w:rsid w:val="79CD9DD9"/>
    <w:rsid w:val="7A38D64D"/>
    <w:rsid w:val="7A6E7493"/>
    <w:rsid w:val="7AE6086C"/>
    <w:rsid w:val="7C058A1E"/>
    <w:rsid w:val="7CD63AAE"/>
    <w:rsid w:val="7CE6F045"/>
    <w:rsid w:val="7E0D0D2B"/>
    <w:rsid w:val="7EF667C7"/>
    <w:rsid w:val="7F34538B"/>
    <w:rsid w:val="7FFA0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9545A"/>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FootnoteReference">
    <w:name w:val="footnote reference"/>
    <w:rsid w:val="000E6D65"/>
    <w:rPr>
      <w:vertAlign w:val="superscript"/>
    </w:rPr>
  </w:style>
  <w:style w:type="paragraph" w:styleId="FootnoteText">
    <w:name w:val="footnote text"/>
    <w:basedOn w:val="Normal"/>
    <w:link w:val="FootnoteTextChar"/>
    <w:rsid w:val="000E6D65"/>
    <w:pPr>
      <w:suppressAutoHyphens/>
      <w:overflowPunct w:val="0"/>
      <w:autoSpaceDE w:val="0"/>
      <w:spacing w:after="60" w:line="240" w:lineRule="auto"/>
      <w:textAlignment w:val="baseline"/>
    </w:pPr>
    <w:rPr>
      <w:rFonts w:ascii="Segoe UI" w:eastAsia="Times New Roman" w:hAnsi="Segoe UI" w:cs="Segoe UI"/>
      <w:sz w:val="18"/>
      <w:szCs w:val="24"/>
      <w:lang w:eastAsia="zh-CN"/>
    </w:rPr>
  </w:style>
  <w:style w:type="character" w:customStyle="1" w:styleId="FootnoteTextChar">
    <w:name w:val="Footnote Text Char"/>
    <w:basedOn w:val="DefaultParagraphFont"/>
    <w:link w:val="FootnoteText"/>
    <w:rsid w:val="000E6D65"/>
    <w:rPr>
      <w:rFonts w:ascii="Segoe UI" w:eastAsia="Times New Roman" w:hAnsi="Segoe UI" w:cs="Segoe UI"/>
      <w:sz w:val="18"/>
      <w:szCs w:val="24"/>
      <w:lang w:eastAsia="zh-CN"/>
    </w:rPr>
  </w:style>
  <w:style w:type="paragraph" w:styleId="ListParagraph">
    <w:name w:val="List Paragraph"/>
    <w:basedOn w:val="Normal"/>
    <w:uiPriority w:val="34"/>
    <w:qFormat/>
    <w:rsid w:val="0032137F"/>
    <w:pPr>
      <w:ind w:left="720"/>
      <w:contextualSpacing/>
    </w:pPr>
  </w:style>
  <w:style w:type="character" w:customStyle="1" w:styleId="UnresolvedMention1">
    <w:name w:val="Unresolved Mention1"/>
    <w:basedOn w:val="DefaultParagraphFont"/>
    <w:uiPriority w:val="99"/>
    <w:semiHidden/>
    <w:unhideWhenUsed/>
    <w:rsid w:val="000B770E"/>
    <w:rPr>
      <w:color w:val="605E5C"/>
      <w:shd w:val="clear" w:color="auto" w:fill="E1DFDD"/>
    </w:rPr>
  </w:style>
  <w:style w:type="paragraph" w:customStyle="1" w:styleId="VPBullet">
    <w:name w:val="VP Bullet"/>
    <w:basedOn w:val="Normal"/>
    <w:rsid w:val="005679ED"/>
    <w:pPr>
      <w:numPr>
        <w:numId w:val="5"/>
      </w:numPr>
      <w:tabs>
        <w:tab w:val="left" w:pos="0"/>
      </w:tabs>
      <w:spacing w:line="256" w:lineRule="auto"/>
      <w:jc w:val="both"/>
    </w:pPr>
    <w:rPr>
      <w:rFonts w:ascii="Times New Roman" w:hAnsi="Times New Roman" w:cs="Times New Roman"/>
      <w:bCs/>
      <w:sz w:val="24"/>
    </w:rPr>
  </w:style>
  <w:style w:type="paragraph" w:customStyle="1" w:styleId="VPBody">
    <w:name w:val="VP Body"/>
    <w:basedOn w:val="Normal"/>
    <w:qFormat/>
    <w:rsid w:val="005679ED"/>
    <w:pPr>
      <w:tabs>
        <w:tab w:val="left" w:pos="0"/>
      </w:tabs>
      <w:spacing w:line="256" w:lineRule="auto"/>
      <w:jc w:val="both"/>
    </w:pPr>
    <w:rPr>
      <w:rFonts w:ascii="Times New Roman" w:hAnsi="Times New Roman" w:cs="Times New Roman"/>
      <w:bCs/>
      <w:sz w:val="24"/>
    </w:rPr>
  </w:style>
  <w:style w:type="table" w:styleId="TableGrid">
    <w:name w:val="Table Grid"/>
    <w:basedOn w:val="TableNormal"/>
    <w:rsid w:val="005679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59ED"/>
    <w:rPr>
      <w:sz w:val="16"/>
      <w:szCs w:val="16"/>
    </w:rPr>
  </w:style>
  <w:style w:type="paragraph" w:styleId="CommentText">
    <w:name w:val="annotation text"/>
    <w:basedOn w:val="Normal"/>
    <w:link w:val="CommentTextChar"/>
    <w:uiPriority w:val="99"/>
    <w:semiHidden/>
    <w:unhideWhenUsed/>
    <w:rsid w:val="00B159ED"/>
    <w:pPr>
      <w:spacing w:line="240" w:lineRule="auto"/>
    </w:pPr>
    <w:rPr>
      <w:sz w:val="20"/>
      <w:szCs w:val="20"/>
    </w:rPr>
  </w:style>
  <w:style w:type="character" w:customStyle="1" w:styleId="CommentTextChar">
    <w:name w:val="Comment Text Char"/>
    <w:basedOn w:val="DefaultParagraphFont"/>
    <w:link w:val="CommentText"/>
    <w:uiPriority w:val="99"/>
    <w:semiHidden/>
    <w:rsid w:val="00B159ED"/>
    <w:rPr>
      <w:sz w:val="20"/>
      <w:szCs w:val="20"/>
    </w:rPr>
  </w:style>
  <w:style w:type="paragraph" w:styleId="CommentSubject">
    <w:name w:val="annotation subject"/>
    <w:basedOn w:val="CommentText"/>
    <w:next w:val="CommentText"/>
    <w:link w:val="CommentSubjectChar"/>
    <w:uiPriority w:val="99"/>
    <w:semiHidden/>
    <w:unhideWhenUsed/>
    <w:rsid w:val="00B159ED"/>
    <w:rPr>
      <w:b/>
      <w:bCs/>
    </w:rPr>
  </w:style>
  <w:style w:type="character" w:customStyle="1" w:styleId="CommentSubjectChar">
    <w:name w:val="Comment Subject Char"/>
    <w:basedOn w:val="CommentTextChar"/>
    <w:link w:val="CommentSubject"/>
    <w:uiPriority w:val="99"/>
    <w:semiHidden/>
    <w:rsid w:val="00B159ED"/>
    <w:rPr>
      <w:b/>
      <w:bCs/>
      <w:sz w:val="20"/>
      <w:szCs w:val="20"/>
    </w:rPr>
  </w:style>
  <w:style w:type="paragraph" w:customStyle="1" w:styleId="tv213">
    <w:name w:val="tv213"/>
    <w:basedOn w:val="Normal"/>
    <w:rsid w:val="008D150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EC5D53"/>
  </w:style>
  <w:style w:type="paragraph" w:styleId="Revision">
    <w:name w:val="Revision"/>
    <w:hidden/>
    <w:uiPriority w:val="99"/>
    <w:semiHidden/>
    <w:rsid w:val="005D0824"/>
    <w:pPr>
      <w:spacing w:after="0" w:line="240" w:lineRule="auto"/>
    </w:pPr>
  </w:style>
  <w:style w:type="character" w:customStyle="1" w:styleId="Internetasaite">
    <w:name w:val="Interneta saite"/>
    <w:basedOn w:val="DefaultParagraphFont"/>
    <w:uiPriority w:val="99"/>
    <w:rsid w:val="001C68CF"/>
    <w:rPr>
      <w:color w:val="0000FF"/>
      <w:u w:val="single"/>
    </w:rPr>
  </w:style>
  <w:style w:type="character" w:customStyle="1" w:styleId="eop">
    <w:name w:val="eop"/>
    <w:basedOn w:val="DefaultParagraphFont"/>
    <w:rsid w:val="00A22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185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66968090">
      <w:bodyDiv w:val="1"/>
      <w:marLeft w:val="0"/>
      <w:marRight w:val="0"/>
      <w:marTop w:val="0"/>
      <w:marBottom w:val="0"/>
      <w:divBdr>
        <w:top w:val="none" w:sz="0" w:space="0" w:color="auto"/>
        <w:left w:val="none" w:sz="0" w:space="0" w:color="auto"/>
        <w:bottom w:val="none" w:sz="0" w:space="0" w:color="auto"/>
        <w:right w:val="none" w:sz="0" w:space="0" w:color="auto"/>
      </w:divBdr>
    </w:div>
    <w:div w:id="480923848">
      <w:bodyDiv w:val="1"/>
      <w:marLeft w:val="0"/>
      <w:marRight w:val="0"/>
      <w:marTop w:val="0"/>
      <w:marBottom w:val="0"/>
      <w:divBdr>
        <w:top w:val="none" w:sz="0" w:space="0" w:color="auto"/>
        <w:left w:val="none" w:sz="0" w:space="0" w:color="auto"/>
        <w:bottom w:val="none" w:sz="0" w:space="0" w:color="auto"/>
        <w:right w:val="none" w:sz="0" w:space="0" w:color="auto"/>
      </w:divBdr>
    </w:div>
    <w:div w:id="562109516">
      <w:bodyDiv w:val="1"/>
      <w:marLeft w:val="0"/>
      <w:marRight w:val="0"/>
      <w:marTop w:val="0"/>
      <w:marBottom w:val="0"/>
      <w:divBdr>
        <w:top w:val="none" w:sz="0" w:space="0" w:color="auto"/>
        <w:left w:val="none" w:sz="0" w:space="0" w:color="auto"/>
        <w:bottom w:val="none" w:sz="0" w:space="0" w:color="auto"/>
        <w:right w:val="none" w:sz="0" w:space="0" w:color="auto"/>
      </w:divBdr>
      <w:divsChild>
        <w:div w:id="94444651">
          <w:marLeft w:val="0"/>
          <w:marRight w:val="0"/>
          <w:marTop w:val="0"/>
          <w:marBottom w:val="0"/>
          <w:divBdr>
            <w:top w:val="none" w:sz="0" w:space="0" w:color="auto"/>
            <w:left w:val="none" w:sz="0" w:space="0" w:color="auto"/>
            <w:bottom w:val="none" w:sz="0" w:space="0" w:color="auto"/>
            <w:right w:val="none" w:sz="0" w:space="0" w:color="auto"/>
          </w:divBdr>
          <w:divsChild>
            <w:div w:id="648361828">
              <w:marLeft w:val="0"/>
              <w:marRight w:val="0"/>
              <w:marTop w:val="0"/>
              <w:marBottom w:val="0"/>
              <w:divBdr>
                <w:top w:val="none" w:sz="0" w:space="0" w:color="auto"/>
                <w:left w:val="none" w:sz="0" w:space="0" w:color="auto"/>
                <w:bottom w:val="none" w:sz="0" w:space="0" w:color="auto"/>
                <w:right w:val="none" w:sz="0" w:space="0" w:color="auto"/>
              </w:divBdr>
            </w:div>
          </w:divsChild>
        </w:div>
        <w:div w:id="393705157">
          <w:marLeft w:val="0"/>
          <w:marRight w:val="0"/>
          <w:marTop w:val="0"/>
          <w:marBottom w:val="0"/>
          <w:divBdr>
            <w:top w:val="none" w:sz="0" w:space="0" w:color="auto"/>
            <w:left w:val="none" w:sz="0" w:space="0" w:color="auto"/>
            <w:bottom w:val="none" w:sz="0" w:space="0" w:color="auto"/>
            <w:right w:val="none" w:sz="0" w:space="0" w:color="auto"/>
          </w:divBdr>
          <w:divsChild>
            <w:div w:id="13711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954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2387091">
      <w:bodyDiv w:val="1"/>
      <w:marLeft w:val="0"/>
      <w:marRight w:val="0"/>
      <w:marTop w:val="0"/>
      <w:marBottom w:val="0"/>
      <w:divBdr>
        <w:top w:val="none" w:sz="0" w:space="0" w:color="auto"/>
        <w:left w:val="none" w:sz="0" w:space="0" w:color="auto"/>
        <w:bottom w:val="none" w:sz="0" w:space="0" w:color="auto"/>
        <w:right w:val="none" w:sz="0" w:space="0" w:color="auto"/>
      </w:divBdr>
    </w:div>
    <w:div w:id="2038264664">
      <w:bodyDiv w:val="1"/>
      <w:marLeft w:val="0"/>
      <w:marRight w:val="0"/>
      <w:marTop w:val="0"/>
      <w:marBottom w:val="0"/>
      <w:divBdr>
        <w:top w:val="none" w:sz="0" w:space="0" w:color="auto"/>
        <w:left w:val="none" w:sz="0" w:space="0" w:color="auto"/>
        <w:bottom w:val="none" w:sz="0" w:space="0" w:color="auto"/>
        <w:right w:val="none" w:sz="0" w:space="0" w:color="auto"/>
      </w:divBdr>
    </w:div>
    <w:div w:id="2052070997">
      <w:bodyDiv w:val="1"/>
      <w:marLeft w:val="0"/>
      <w:marRight w:val="0"/>
      <w:marTop w:val="0"/>
      <w:marBottom w:val="0"/>
      <w:divBdr>
        <w:top w:val="none" w:sz="0" w:space="0" w:color="auto"/>
        <w:left w:val="none" w:sz="0" w:space="0" w:color="auto"/>
        <w:bottom w:val="none" w:sz="0" w:space="0" w:color="auto"/>
        <w:right w:val="none" w:sz="0" w:space="0" w:color="auto"/>
      </w:divBdr>
    </w:div>
    <w:div w:id="212600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nate.raginska@riga.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ita.truhanova@vara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C00671"/>
    <w:rsid w:val="00031545"/>
    <w:rsid w:val="00052296"/>
    <w:rsid w:val="00057C8B"/>
    <w:rsid w:val="00075079"/>
    <w:rsid w:val="00084514"/>
    <w:rsid w:val="000B7618"/>
    <w:rsid w:val="000C7221"/>
    <w:rsid w:val="000F2CB3"/>
    <w:rsid w:val="00125FDD"/>
    <w:rsid w:val="0019395A"/>
    <w:rsid w:val="001A2962"/>
    <w:rsid w:val="001A56AE"/>
    <w:rsid w:val="001B533C"/>
    <w:rsid w:val="001D252E"/>
    <w:rsid w:val="001D4EC6"/>
    <w:rsid w:val="001F6F02"/>
    <w:rsid w:val="00220450"/>
    <w:rsid w:val="0022708D"/>
    <w:rsid w:val="002A548C"/>
    <w:rsid w:val="002B4061"/>
    <w:rsid w:val="002B4AF4"/>
    <w:rsid w:val="003338DB"/>
    <w:rsid w:val="00344186"/>
    <w:rsid w:val="003C40F0"/>
    <w:rsid w:val="003F0B19"/>
    <w:rsid w:val="00410491"/>
    <w:rsid w:val="00415E09"/>
    <w:rsid w:val="00462DB4"/>
    <w:rsid w:val="0046442B"/>
    <w:rsid w:val="00472F39"/>
    <w:rsid w:val="004E6E4E"/>
    <w:rsid w:val="004F7213"/>
    <w:rsid w:val="00515291"/>
    <w:rsid w:val="00523A63"/>
    <w:rsid w:val="0052669E"/>
    <w:rsid w:val="005A7364"/>
    <w:rsid w:val="005D4782"/>
    <w:rsid w:val="00660D7C"/>
    <w:rsid w:val="00665071"/>
    <w:rsid w:val="006841FB"/>
    <w:rsid w:val="006E13D7"/>
    <w:rsid w:val="00714945"/>
    <w:rsid w:val="007659DB"/>
    <w:rsid w:val="00787D50"/>
    <w:rsid w:val="007C50E9"/>
    <w:rsid w:val="007D5FE9"/>
    <w:rsid w:val="00802CBF"/>
    <w:rsid w:val="0082440E"/>
    <w:rsid w:val="00825F62"/>
    <w:rsid w:val="00884929"/>
    <w:rsid w:val="008B623B"/>
    <w:rsid w:val="008C28C5"/>
    <w:rsid w:val="008D39C9"/>
    <w:rsid w:val="008E1CF1"/>
    <w:rsid w:val="008F11BB"/>
    <w:rsid w:val="0095141D"/>
    <w:rsid w:val="009A04F5"/>
    <w:rsid w:val="009C1B4C"/>
    <w:rsid w:val="009E2FDC"/>
    <w:rsid w:val="009E7029"/>
    <w:rsid w:val="009F1A46"/>
    <w:rsid w:val="00A13F36"/>
    <w:rsid w:val="00A42728"/>
    <w:rsid w:val="00AA7EA7"/>
    <w:rsid w:val="00AD4A2F"/>
    <w:rsid w:val="00B3767C"/>
    <w:rsid w:val="00B46467"/>
    <w:rsid w:val="00B66AA7"/>
    <w:rsid w:val="00B77FC9"/>
    <w:rsid w:val="00B80AAD"/>
    <w:rsid w:val="00BF5BFB"/>
    <w:rsid w:val="00C00539"/>
    <w:rsid w:val="00C00671"/>
    <w:rsid w:val="00C131C0"/>
    <w:rsid w:val="00C26C5C"/>
    <w:rsid w:val="00C775C8"/>
    <w:rsid w:val="00C946CB"/>
    <w:rsid w:val="00C95C4A"/>
    <w:rsid w:val="00CA5DB7"/>
    <w:rsid w:val="00CA7D4F"/>
    <w:rsid w:val="00CF7ACA"/>
    <w:rsid w:val="00D458E7"/>
    <w:rsid w:val="00D559F0"/>
    <w:rsid w:val="00D71F9D"/>
    <w:rsid w:val="00D81735"/>
    <w:rsid w:val="00DA1791"/>
    <w:rsid w:val="00DB06A4"/>
    <w:rsid w:val="00DB16D0"/>
    <w:rsid w:val="00DD5C6C"/>
    <w:rsid w:val="00E33FF7"/>
    <w:rsid w:val="00E74AB4"/>
    <w:rsid w:val="00F1290F"/>
    <w:rsid w:val="00F41C36"/>
    <w:rsid w:val="00F42287"/>
    <w:rsid w:val="00F8341F"/>
    <w:rsid w:val="00F87C65"/>
    <w:rsid w:val="00F928F8"/>
    <w:rsid w:val="00FC5BC5"/>
    <w:rsid w:val="00FF281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e61be5a-9f3f-46c0-883f-80dee6e80e6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2407A656F6F514882F54CB8A364491F" ma:contentTypeVersion="11" ma:contentTypeDescription="Izveidot jaunu dokumentu." ma:contentTypeScope="" ma:versionID="d3d5c4438918fb816281639b5403bb09">
  <xsd:schema xmlns:xsd="http://www.w3.org/2001/XMLSchema" xmlns:xs="http://www.w3.org/2001/XMLSchema" xmlns:p="http://schemas.microsoft.com/office/2006/metadata/properties" xmlns:ns2="0026d777-7ea2-438a-b84f-f3e74dc1dd91" xmlns:ns3="7e61be5a-9f3f-46c0-883f-80dee6e80e67" targetNamespace="http://schemas.microsoft.com/office/2006/metadata/properties" ma:root="true" ma:fieldsID="8dcfc66b37ec03966e147243fa8ced5d" ns2:_="" ns3:_="">
    <xsd:import namespace="0026d777-7ea2-438a-b84f-f3e74dc1dd91"/>
    <xsd:import namespace="7e61be5a-9f3f-46c0-883f-80dee6e80e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6d777-7ea2-438a-b84f-f3e74dc1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1be5a-9f3f-46c0-883f-80dee6e80e6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D8285-9542-4797-AAD0-E7C07BAC9055}">
  <ds:schemaRefs>
    <ds:schemaRef ds:uri="http://schemas.microsoft.com/office/2006/metadata/properties"/>
    <ds:schemaRef ds:uri="http://schemas.microsoft.com/office/infopath/2007/PartnerControls"/>
    <ds:schemaRef ds:uri="7e61be5a-9f3f-46c0-883f-80dee6e80e67"/>
  </ds:schemaRefs>
</ds:datastoreItem>
</file>

<file path=customXml/itemProps2.xml><?xml version="1.0" encoding="utf-8"?>
<ds:datastoreItem xmlns:ds="http://schemas.openxmlformats.org/officeDocument/2006/customXml" ds:itemID="{570FDD53-B416-413F-B200-BF9A221C7B3B}">
  <ds:schemaRefs>
    <ds:schemaRef ds:uri="http://schemas.microsoft.com/sharepoint/v3/contenttype/forms"/>
  </ds:schemaRefs>
</ds:datastoreItem>
</file>

<file path=customXml/itemProps3.xml><?xml version="1.0" encoding="utf-8"?>
<ds:datastoreItem xmlns:ds="http://schemas.openxmlformats.org/officeDocument/2006/customXml" ds:itemID="{33056631-3F08-426C-A112-98B2EF2B1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6d777-7ea2-438a-b84f-f3e74dc1dd91"/>
    <ds:schemaRef ds:uri="7e61be5a-9f3f-46c0-883f-80dee6e80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C89AA2-1103-4043-947F-5C82FC84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12281</Words>
  <Characters>7001</Characters>
  <Application>Microsoft Office Word</Application>
  <DocSecurity>0</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Vides aizsardzības un reģionālās attīstības ministrija</Company>
  <LinksUpToDate>false</LinksUpToDate>
  <CharactersWithSpaces>19244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VARAManot_RIGA_PKIP</dc:title>
  <dc:subject>Anotācija</dc:subject>
  <dc:creator>Evita.Truhanova@varam.gov.lv</dc:creator>
  <dc:description>67026576, lelda.kalnina@varam.gov.lv</dc:description>
  <cp:lastModifiedBy>Evita Truhanova</cp:lastModifiedBy>
  <cp:revision>8</cp:revision>
  <dcterms:created xsi:type="dcterms:W3CDTF">2021-07-29T06:48:00Z</dcterms:created>
  <dcterms:modified xsi:type="dcterms:W3CDTF">2021-08-11T13:43:00Z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0x010100C2407A656F6F514882F54CB8A364491F</vt:lpwstr>
  </property>
  <property fmtid="{D5CDD505-2E9C-101B-9397-08002B2CF9AE}" pid="3" name="Order">
    <vt:r8>1077700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