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097D" w14:textId="449A7307" w:rsidR="00866F8C" w:rsidRPr="00453E4D" w:rsidRDefault="00866F8C" w:rsidP="00691557">
      <w:pPr>
        <w:spacing w:after="0" w:line="240" w:lineRule="auto"/>
        <w:jc w:val="center"/>
        <w:rPr>
          <w:rFonts w:ascii="Times New Roman" w:hAnsi="Times New Roman"/>
          <w:b/>
          <w:sz w:val="26"/>
          <w:szCs w:val="26"/>
          <w:lang w:val="lv-LV"/>
        </w:rPr>
      </w:pPr>
      <w:bookmarkStart w:id="0" w:name="_Hlk89865362"/>
      <w:r w:rsidRPr="00453E4D">
        <w:rPr>
          <w:rFonts w:ascii="Times New Roman" w:hAnsi="Times New Roman"/>
          <w:b/>
          <w:sz w:val="26"/>
          <w:szCs w:val="26"/>
          <w:lang w:val="lv-LV"/>
        </w:rPr>
        <w:t xml:space="preserve">Informatīvais ziņojums “Par atļauju Finanšu ministrijai (Valsts ieņēmumu dienestam) uzņemties </w:t>
      </w:r>
      <w:r w:rsidR="00B30182" w:rsidRPr="00453E4D">
        <w:rPr>
          <w:rFonts w:ascii="Times New Roman" w:hAnsi="Times New Roman"/>
          <w:b/>
          <w:sz w:val="26"/>
          <w:szCs w:val="26"/>
          <w:lang w:val="lv-LV"/>
        </w:rPr>
        <w:t>jaunas</w:t>
      </w:r>
      <w:r w:rsidRPr="00453E4D">
        <w:rPr>
          <w:rFonts w:ascii="Times New Roman" w:hAnsi="Times New Roman"/>
          <w:b/>
          <w:sz w:val="26"/>
          <w:szCs w:val="26"/>
          <w:lang w:val="lv-LV"/>
        </w:rPr>
        <w:t xml:space="preserve"> valsts budžeta ilgtermiņa saistības un īstenot </w:t>
      </w:r>
      <w:r w:rsidR="003974A0" w:rsidRPr="00453E4D">
        <w:rPr>
          <w:rFonts w:ascii="Times New Roman" w:hAnsi="Times New Roman"/>
          <w:b/>
          <w:sz w:val="26"/>
          <w:szCs w:val="26"/>
          <w:lang w:val="lv-LV"/>
        </w:rPr>
        <w:t xml:space="preserve">Eiropas Savienības </w:t>
      </w:r>
      <w:r w:rsidRPr="00453E4D">
        <w:rPr>
          <w:rFonts w:ascii="Times New Roman" w:hAnsi="Times New Roman"/>
          <w:b/>
          <w:sz w:val="26"/>
          <w:szCs w:val="26"/>
          <w:lang w:val="lv-LV"/>
        </w:rPr>
        <w:t>programm</w:t>
      </w:r>
      <w:r w:rsidR="0017598B" w:rsidRPr="00453E4D">
        <w:rPr>
          <w:rFonts w:ascii="Times New Roman" w:hAnsi="Times New Roman"/>
          <w:b/>
          <w:sz w:val="26"/>
          <w:szCs w:val="26"/>
          <w:lang w:val="lv-LV"/>
        </w:rPr>
        <w:t>as</w:t>
      </w:r>
      <w:r w:rsidRPr="00453E4D">
        <w:rPr>
          <w:rFonts w:ascii="Times New Roman" w:hAnsi="Times New Roman"/>
          <w:b/>
          <w:sz w:val="26"/>
          <w:szCs w:val="26"/>
          <w:lang w:val="lv-LV"/>
        </w:rPr>
        <w:t xml:space="preserve"> “</w:t>
      </w:r>
      <w:r w:rsidR="00D03BA8" w:rsidRPr="00D03BA8">
        <w:rPr>
          <w:rFonts w:ascii="Times New Roman" w:hAnsi="Times New Roman"/>
          <w:b/>
          <w:sz w:val="26"/>
          <w:szCs w:val="26"/>
          <w:lang w:val="lv-LV"/>
        </w:rPr>
        <w:t>Savienības Krāpšanas apkarošanas programma</w:t>
      </w:r>
      <w:r w:rsidRPr="00453E4D">
        <w:rPr>
          <w:rFonts w:ascii="Times New Roman" w:hAnsi="Times New Roman"/>
          <w:b/>
          <w:sz w:val="26"/>
          <w:szCs w:val="26"/>
          <w:lang w:val="lv-LV"/>
        </w:rPr>
        <w:t>”</w:t>
      </w:r>
      <w:r w:rsidR="0017598B" w:rsidRPr="00453E4D">
        <w:rPr>
          <w:rFonts w:ascii="Times New Roman" w:hAnsi="Times New Roman"/>
          <w:b/>
          <w:sz w:val="26"/>
          <w:szCs w:val="26"/>
          <w:lang w:val="lv-LV"/>
        </w:rPr>
        <w:t xml:space="preserve"> projektu</w:t>
      </w:r>
      <w:r w:rsidR="00771E1A">
        <w:rPr>
          <w:rFonts w:ascii="Times New Roman" w:hAnsi="Times New Roman"/>
          <w:b/>
          <w:sz w:val="26"/>
          <w:szCs w:val="26"/>
          <w:lang w:val="lv-LV"/>
        </w:rPr>
        <w:t>s</w:t>
      </w:r>
      <w:r w:rsidR="004E1A75">
        <w:rPr>
          <w:rFonts w:ascii="Times New Roman" w:hAnsi="Times New Roman"/>
          <w:b/>
          <w:sz w:val="26"/>
          <w:szCs w:val="26"/>
          <w:lang w:val="lv-LV"/>
        </w:rPr>
        <w:t>”</w:t>
      </w:r>
    </w:p>
    <w:bookmarkEnd w:id="0"/>
    <w:p w14:paraId="5F47CE8F" w14:textId="77777777" w:rsidR="00866F8C" w:rsidRPr="000A48EE" w:rsidRDefault="00866F8C" w:rsidP="000A48EE">
      <w:pPr>
        <w:spacing w:after="0" w:line="240" w:lineRule="auto"/>
        <w:rPr>
          <w:rFonts w:ascii="Times New Roman" w:hAnsi="Times New Roman"/>
          <w:bCs/>
          <w:sz w:val="26"/>
          <w:szCs w:val="26"/>
          <w:lang w:val="lv-LV"/>
        </w:rPr>
      </w:pPr>
    </w:p>
    <w:p w14:paraId="60CC2F18" w14:textId="77777777" w:rsidR="00866F8C" w:rsidRPr="00453E4D" w:rsidRDefault="00866F8C" w:rsidP="00691557">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Ievads</w:t>
      </w:r>
    </w:p>
    <w:p w14:paraId="1437A22F" w14:textId="304EE450" w:rsidR="00866F8C" w:rsidRPr="00453E4D" w:rsidRDefault="00866F8C"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t xml:space="preserve">Informatīvais ziņojums sagatavots, lai informētu Ministru kabinetu par </w:t>
      </w:r>
      <w:r w:rsidR="00B50175" w:rsidRPr="00453E4D">
        <w:rPr>
          <w:rFonts w:ascii="Times New Roman" w:hAnsi="Times New Roman"/>
          <w:sz w:val="26"/>
          <w:szCs w:val="26"/>
          <w:lang w:val="lv-LV"/>
        </w:rPr>
        <w:t>Valsts ieņēmumu dienesta (</w:t>
      </w:r>
      <w:r w:rsidR="009E6964" w:rsidRPr="00453E4D">
        <w:rPr>
          <w:rFonts w:ascii="Times New Roman" w:hAnsi="Times New Roman"/>
          <w:sz w:val="26"/>
          <w:szCs w:val="26"/>
          <w:lang w:val="lv-LV"/>
        </w:rPr>
        <w:t>turpmāk</w:t>
      </w:r>
      <w:r w:rsidR="00D86553">
        <w:rPr>
          <w:rFonts w:ascii="Times New Roman" w:hAnsi="Times New Roman"/>
          <w:sz w:val="26"/>
          <w:szCs w:val="26"/>
          <w:lang w:val="lv-LV"/>
        </w:rPr>
        <w:t> </w:t>
      </w:r>
      <w:r w:rsidR="009E6964" w:rsidRPr="00453E4D">
        <w:rPr>
          <w:rFonts w:ascii="Times New Roman" w:hAnsi="Times New Roman"/>
          <w:sz w:val="26"/>
          <w:szCs w:val="26"/>
          <w:lang w:val="lv-LV"/>
        </w:rPr>
        <w:t>–</w:t>
      </w:r>
      <w:r w:rsidR="00D86553">
        <w:rPr>
          <w:rFonts w:ascii="Times New Roman" w:hAnsi="Times New Roman"/>
          <w:sz w:val="26"/>
          <w:szCs w:val="26"/>
          <w:lang w:val="lv-LV"/>
        </w:rPr>
        <w:t> </w:t>
      </w:r>
      <w:r w:rsidR="00B50175" w:rsidRPr="00453E4D">
        <w:rPr>
          <w:rFonts w:ascii="Times New Roman" w:hAnsi="Times New Roman"/>
          <w:sz w:val="26"/>
          <w:szCs w:val="26"/>
          <w:lang w:val="lv-LV"/>
        </w:rPr>
        <w:t xml:space="preserve">VID) iniciatīvu piedalīties Eiropas Biroja krāpšanas apkarošanai (OLAF) </w:t>
      </w:r>
      <w:r w:rsidRPr="00453E4D">
        <w:rPr>
          <w:rFonts w:ascii="Times New Roman" w:hAnsi="Times New Roman"/>
          <w:sz w:val="26"/>
          <w:szCs w:val="26"/>
          <w:lang w:val="lv-LV"/>
        </w:rPr>
        <w:t>administrēt</w:t>
      </w:r>
      <w:r w:rsidR="0017598B" w:rsidRPr="00453E4D">
        <w:rPr>
          <w:rFonts w:ascii="Times New Roman" w:hAnsi="Times New Roman"/>
          <w:sz w:val="26"/>
          <w:szCs w:val="26"/>
          <w:lang w:val="lv-LV"/>
        </w:rPr>
        <w:t>ās</w:t>
      </w:r>
      <w:r w:rsidRPr="00453E4D">
        <w:rPr>
          <w:rFonts w:ascii="Times New Roman" w:hAnsi="Times New Roman"/>
          <w:sz w:val="26"/>
          <w:szCs w:val="26"/>
          <w:lang w:val="lv-LV"/>
        </w:rPr>
        <w:t xml:space="preserve"> programm</w:t>
      </w:r>
      <w:r w:rsidR="0017598B" w:rsidRPr="00453E4D">
        <w:rPr>
          <w:rFonts w:ascii="Times New Roman" w:hAnsi="Times New Roman"/>
          <w:sz w:val="26"/>
          <w:szCs w:val="26"/>
          <w:lang w:val="lv-LV"/>
        </w:rPr>
        <w:t>as</w:t>
      </w:r>
      <w:r w:rsidRPr="00453E4D">
        <w:rPr>
          <w:rFonts w:ascii="Times New Roman" w:hAnsi="Times New Roman"/>
          <w:sz w:val="26"/>
          <w:szCs w:val="26"/>
          <w:lang w:val="lv-LV"/>
        </w:rPr>
        <w:t xml:space="preserve"> </w:t>
      </w:r>
      <w:bookmarkStart w:id="1" w:name="_Hlk84194700"/>
      <w:r w:rsidR="00C63BC6">
        <w:rPr>
          <w:rFonts w:ascii="Times New Roman" w:hAnsi="Times New Roman"/>
          <w:sz w:val="26"/>
          <w:szCs w:val="26"/>
          <w:lang w:val="lv-LV"/>
        </w:rPr>
        <w:t>“</w:t>
      </w:r>
      <w:r w:rsidR="00C63BC6" w:rsidRPr="00C63BC6">
        <w:rPr>
          <w:rFonts w:ascii="Times New Roman" w:hAnsi="Times New Roman"/>
          <w:sz w:val="26"/>
          <w:szCs w:val="26"/>
          <w:lang w:val="lv-LV"/>
        </w:rPr>
        <w:t>Savienības Krāpšanas apkarošanas programm</w:t>
      </w:r>
      <w:r w:rsidR="00C63BC6">
        <w:rPr>
          <w:rFonts w:ascii="Times New Roman" w:hAnsi="Times New Roman"/>
          <w:sz w:val="26"/>
          <w:szCs w:val="26"/>
          <w:lang w:val="lv-LV"/>
        </w:rPr>
        <w:t>a”</w:t>
      </w:r>
      <w:r w:rsidR="00C63BC6">
        <w:rPr>
          <w:rStyle w:val="FootnoteReference"/>
          <w:rFonts w:ascii="Times New Roman" w:hAnsi="Times New Roman"/>
          <w:sz w:val="26"/>
          <w:szCs w:val="26"/>
          <w:lang w:val="lv-LV"/>
        </w:rPr>
        <w:footnoteReference w:id="1"/>
      </w:r>
      <w:r w:rsidR="00C63BC6" w:rsidRPr="00C63BC6">
        <w:rPr>
          <w:rFonts w:ascii="Times New Roman" w:hAnsi="Times New Roman"/>
          <w:sz w:val="26"/>
          <w:szCs w:val="26"/>
          <w:lang w:val="lv-LV"/>
        </w:rPr>
        <w:t xml:space="preserve"> </w:t>
      </w:r>
      <w:bookmarkEnd w:id="1"/>
      <w:r w:rsidR="00C63BC6">
        <w:rPr>
          <w:rFonts w:ascii="Times New Roman" w:hAnsi="Times New Roman"/>
          <w:sz w:val="26"/>
          <w:szCs w:val="26"/>
          <w:lang w:val="lv-LV"/>
        </w:rPr>
        <w:t>(turpmāk – EUAF</w:t>
      </w:r>
      <w:r w:rsidR="00967A04">
        <w:rPr>
          <w:rFonts w:ascii="Times New Roman" w:hAnsi="Times New Roman"/>
          <w:sz w:val="26"/>
          <w:szCs w:val="26"/>
          <w:lang w:val="lv-LV"/>
        </w:rPr>
        <w:t xml:space="preserve"> programma</w:t>
      </w:r>
      <w:r w:rsidR="00C63BC6">
        <w:rPr>
          <w:rFonts w:ascii="Times New Roman" w:hAnsi="Times New Roman"/>
          <w:sz w:val="26"/>
          <w:szCs w:val="26"/>
          <w:lang w:val="lv-LV"/>
        </w:rPr>
        <w:t xml:space="preserve">) </w:t>
      </w:r>
      <w:r w:rsidR="00294F59" w:rsidRPr="00A4020A">
        <w:rPr>
          <w:rFonts w:ascii="Times New Roman" w:hAnsi="Times New Roman"/>
          <w:sz w:val="26"/>
          <w:szCs w:val="26"/>
          <w:lang w:val="lv-LV"/>
        </w:rPr>
        <w:t>projektu</w:t>
      </w:r>
      <w:r w:rsidR="009E6964" w:rsidRPr="00A4020A">
        <w:rPr>
          <w:rFonts w:ascii="Times New Roman" w:hAnsi="Times New Roman"/>
          <w:sz w:val="26"/>
          <w:szCs w:val="26"/>
          <w:lang w:val="lv-LV"/>
        </w:rPr>
        <w:t xml:space="preserve"> </w:t>
      </w:r>
      <w:r w:rsidR="00B50175" w:rsidRPr="00A4020A">
        <w:rPr>
          <w:rFonts w:ascii="Times New Roman" w:hAnsi="Times New Roman"/>
          <w:sz w:val="26"/>
          <w:szCs w:val="26"/>
          <w:lang w:val="lv-LV"/>
        </w:rPr>
        <w:t>konkurs</w:t>
      </w:r>
      <w:r w:rsidR="00771E1A" w:rsidRPr="00A4020A">
        <w:rPr>
          <w:rFonts w:ascii="Times New Roman" w:hAnsi="Times New Roman"/>
          <w:sz w:val="26"/>
          <w:szCs w:val="26"/>
          <w:lang w:val="lv-LV"/>
        </w:rPr>
        <w:t>os</w:t>
      </w:r>
      <w:r w:rsidR="00B50175" w:rsidRPr="00A4020A">
        <w:rPr>
          <w:rFonts w:ascii="Times New Roman" w:hAnsi="Times New Roman"/>
          <w:sz w:val="26"/>
          <w:szCs w:val="26"/>
          <w:lang w:val="lv-LV"/>
        </w:rPr>
        <w:t xml:space="preserve"> </w:t>
      </w:r>
      <w:r w:rsidR="00294F59" w:rsidRPr="00A4020A">
        <w:rPr>
          <w:rFonts w:ascii="Times New Roman" w:hAnsi="Times New Roman"/>
          <w:sz w:val="26"/>
          <w:szCs w:val="26"/>
          <w:lang w:val="lv-LV"/>
        </w:rPr>
        <w:t>tehniskās palīdzības saņemšanai. 202</w:t>
      </w:r>
      <w:r w:rsidR="009E6964" w:rsidRPr="00A4020A">
        <w:rPr>
          <w:rFonts w:ascii="Times New Roman" w:hAnsi="Times New Roman"/>
          <w:sz w:val="26"/>
          <w:szCs w:val="26"/>
          <w:lang w:val="lv-LV"/>
        </w:rPr>
        <w:t>3</w:t>
      </w:r>
      <w:r w:rsidR="00294F59" w:rsidRPr="00A4020A">
        <w:rPr>
          <w:rFonts w:ascii="Times New Roman" w:hAnsi="Times New Roman"/>
          <w:sz w:val="26"/>
          <w:szCs w:val="26"/>
          <w:lang w:val="lv-LV"/>
        </w:rPr>
        <w:t>.</w:t>
      </w:r>
      <w:r w:rsidR="00915A4D" w:rsidRPr="00A4020A">
        <w:rPr>
          <w:rFonts w:ascii="Times New Roman" w:hAnsi="Times New Roman"/>
          <w:sz w:val="26"/>
          <w:szCs w:val="26"/>
          <w:lang w:val="lv-LV"/>
        </w:rPr>
        <w:t> </w:t>
      </w:r>
      <w:r w:rsidR="009E6964" w:rsidRPr="00A4020A">
        <w:rPr>
          <w:rFonts w:ascii="Times New Roman" w:hAnsi="Times New Roman"/>
          <w:sz w:val="26"/>
          <w:szCs w:val="26"/>
          <w:lang w:val="lv-LV"/>
        </w:rPr>
        <w:t>gadā</w:t>
      </w:r>
      <w:r w:rsidR="00294F59" w:rsidRPr="00A4020A">
        <w:rPr>
          <w:rFonts w:ascii="Times New Roman" w:hAnsi="Times New Roman"/>
          <w:sz w:val="26"/>
          <w:szCs w:val="26"/>
          <w:lang w:val="lv-LV"/>
        </w:rPr>
        <w:t xml:space="preserve"> VID </w:t>
      </w:r>
      <w:r w:rsidR="00453E4D" w:rsidRPr="00A4020A">
        <w:rPr>
          <w:rFonts w:ascii="Times New Roman" w:hAnsi="Times New Roman"/>
          <w:sz w:val="26"/>
          <w:szCs w:val="26"/>
          <w:lang w:val="lv-LV"/>
        </w:rPr>
        <w:t>iesniedza</w:t>
      </w:r>
      <w:r w:rsidR="00294F59" w:rsidRPr="00A4020A">
        <w:rPr>
          <w:rFonts w:ascii="Times New Roman" w:hAnsi="Times New Roman"/>
          <w:sz w:val="26"/>
          <w:szCs w:val="26"/>
          <w:lang w:val="lv-LV"/>
        </w:rPr>
        <w:t xml:space="preserve"> </w:t>
      </w:r>
      <w:r w:rsidR="00D03BA8">
        <w:rPr>
          <w:rFonts w:ascii="Times New Roman" w:hAnsi="Times New Roman"/>
          <w:sz w:val="26"/>
          <w:szCs w:val="26"/>
          <w:lang w:val="lv-LV"/>
        </w:rPr>
        <w:t xml:space="preserve">trīs </w:t>
      </w:r>
      <w:r w:rsidR="009E6964" w:rsidRPr="00A4020A">
        <w:rPr>
          <w:rFonts w:ascii="Times New Roman" w:hAnsi="Times New Roman"/>
          <w:sz w:val="26"/>
          <w:szCs w:val="26"/>
          <w:lang w:val="lv-LV"/>
        </w:rPr>
        <w:t xml:space="preserve">pieteikumus Eiropas Komisijā </w:t>
      </w:r>
      <w:r w:rsidR="00294F59" w:rsidRPr="00A4020A">
        <w:rPr>
          <w:rFonts w:ascii="Times New Roman" w:hAnsi="Times New Roman"/>
          <w:sz w:val="26"/>
          <w:szCs w:val="26"/>
          <w:lang w:val="lv-LV"/>
        </w:rPr>
        <w:t>projekt</w:t>
      </w:r>
      <w:r w:rsidR="009E6964" w:rsidRPr="00A4020A">
        <w:rPr>
          <w:rFonts w:ascii="Times New Roman" w:hAnsi="Times New Roman"/>
          <w:sz w:val="26"/>
          <w:szCs w:val="26"/>
          <w:lang w:val="lv-LV"/>
        </w:rPr>
        <w:t>u īstenošanai un saņēma pozitīvus projektu iesniegumu novērtējumus un uzaicinājumus noslēgt granta līgumus par projektu līdzfinansēšanu</w:t>
      </w:r>
      <w:r w:rsidR="005F3E4D" w:rsidRPr="00A4020A">
        <w:rPr>
          <w:rFonts w:ascii="Times New Roman" w:hAnsi="Times New Roman"/>
          <w:sz w:val="26"/>
          <w:szCs w:val="26"/>
          <w:lang w:val="lv-LV"/>
        </w:rPr>
        <w:t>.</w:t>
      </w:r>
    </w:p>
    <w:p w14:paraId="35559F38" w14:textId="6691C4D4" w:rsidR="00866F8C" w:rsidRPr="00453E4D" w:rsidRDefault="00866F8C"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t>Saskaņā ar Likuma par budžetu un finanšu vadību 24.</w:t>
      </w:r>
      <w:r w:rsidR="006850B1" w:rsidRPr="00453E4D">
        <w:rPr>
          <w:rFonts w:ascii="Times New Roman" w:hAnsi="Times New Roman"/>
          <w:sz w:val="26"/>
          <w:szCs w:val="26"/>
          <w:lang w:val="lv-LV"/>
        </w:rPr>
        <w:t> </w:t>
      </w:r>
      <w:r w:rsidRPr="00453E4D">
        <w:rPr>
          <w:rFonts w:ascii="Times New Roman" w:hAnsi="Times New Roman"/>
          <w:sz w:val="26"/>
          <w:szCs w:val="26"/>
          <w:lang w:val="lv-LV"/>
        </w:rPr>
        <w:t xml:space="preserve">panta trešo daļu budžeta iestādes var uzņemties valsts budžeta ilgtermiņa saistības, nepārsniedzot saimnieciskā gada valsts budžeta likumā noteiktos valsts budžeta ilgtermiņa saistību maksimāli pieļaujamos apjomus. Ņemot vērā, ka budžeta iestādes var uzņemties </w:t>
      </w:r>
      <w:r w:rsidR="00945D36" w:rsidRPr="00453E4D">
        <w:rPr>
          <w:rFonts w:ascii="Times New Roman" w:hAnsi="Times New Roman"/>
          <w:sz w:val="26"/>
          <w:szCs w:val="26"/>
          <w:lang w:val="lv-LV"/>
        </w:rPr>
        <w:t>jaunas</w:t>
      </w:r>
      <w:r w:rsidRPr="00453E4D">
        <w:rPr>
          <w:rFonts w:ascii="Times New Roman" w:hAnsi="Times New Roman"/>
          <w:sz w:val="26"/>
          <w:szCs w:val="26"/>
          <w:lang w:val="lv-LV"/>
        </w:rPr>
        <w:t xml:space="preserve"> valsts budžeta ilgtermiņa saistības vienīgi Eiropas Savienības (turpmāk</w:t>
      </w:r>
      <w:r w:rsidR="00D86553">
        <w:rPr>
          <w:rFonts w:ascii="Times New Roman" w:hAnsi="Times New Roman"/>
          <w:sz w:val="26"/>
          <w:szCs w:val="26"/>
          <w:lang w:val="lv-LV"/>
        </w:rPr>
        <w:t> </w:t>
      </w:r>
      <w:r w:rsidRPr="00453E4D">
        <w:rPr>
          <w:rFonts w:ascii="Times New Roman" w:hAnsi="Times New Roman"/>
          <w:sz w:val="26"/>
          <w:szCs w:val="26"/>
          <w:lang w:val="lv-LV"/>
        </w:rPr>
        <w:t>–</w:t>
      </w:r>
      <w:r w:rsidR="00D86553">
        <w:rPr>
          <w:rFonts w:ascii="Times New Roman" w:hAnsi="Times New Roman"/>
          <w:sz w:val="26"/>
          <w:szCs w:val="26"/>
          <w:lang w:val="lv-LV"/>
        </w:rPr>
        <w:t> </w:t>
      </w:r>
      <w:r w:rsidRPr="00453E4D">
        <w:rPr>
          <w:rFonts w:ascii="Times New Roman" w:hAnsi="Times New Roman"/>
          <w:sz w:val="26"/>
          <w:szCs w:val="26"/>
          <w:lang w:val="lv-LV"/>
        </w:rPr>
        <w:t xml:space="preserve">ES) politikas instrumentu un pārējās ārvalstu finanšu palīdzības līdzfinansētos projektos un pasākumos, ja pieņemts attiecīgs Ministru kabineta lēmums, lai VID varētu </w:t>
      </w:r>
      <w:r w:rsidR="005F3E4D" w:rsidRPr="00453E4D">
        <w:rPr>
          <w:rFonts w:ascii="Times New Roman" w:hAnsi="Times New Roman"/>
          <w:sz w:val="26"/>
          <w:szCs w:val="26"/>
          <w:lang w:val="lv-LV"/>
        </w:rPr>
        <w:t xml:space="preserve">īstenot </w:t>
      </w:r>
      <w:r w:rsidR="00F766F0" w:rsidRPr="00453E4D">
        <w:rPr>
          <w:rFonts w:ascii="Times New Roman" w:hAnsi="Times New Roman"/>
          <w:sz w:val="26"/>
          <w:szCs w:val="26"/>
          <w:lang w:val="lv-LV"/>
        </w:rPr>
        <w:t>EUAF</w:t>
      </w:r>
      <w:r w:rsidRPr="00453E4D">
        <w:rPr>
          <w:rFonts w:ascii="Times New Roman" w:hAnsi="Times New Roman"/>
          <w:sz w:val="26"/>
          <w:szCs w:val="26"/>
          <w:lang w:val="lv-LV"/>
        </w:rPr>
        <w:t xml:space="preserve"> </w:t>
      </w:r>
      <w:r w:rsidR="005F3E4D" w:rsidRPr="00453E4D">
        <w:rPr>
          <w:rFonts w:ascii="Times New Roman" w:hAnsi="Times New Roman"/>
          <w:sz w:val="26"/>
          <w:szCs w:val="26"/>
          <w:lang w:val="lv-LV"/>
        </w:rPr>
        <w:t>līdzfinansēto</w:t>
      </w:r>
      <w:r w:rsidR="00D03BA8">
        <w:rPr>
          <w:rFonts w:ascii="Times New Roman" w:hAnsi="Times New Roman"/>
          <w:sz w:val="26"/>
          <w:szCs w:val="26"/>
          <w:lang w:val="lv-LV"/>
        </w:rPr>
        <w:t>s</w:t>
      </w:r>
      <w:r w:rsidR="005F3E4D" w:rsidRPr="00453E4D">
        <w:rPr>
          <w:rFonts w:ascii="Times New Roman" w:hAnsi="Times New Roman"/>
          <w:sz w:val="26"/>
          <w:szCs w:val="26"/>
          <w:lang w:val="lv-LV"/>
        </w:rPr>
        <w:t xml:space="preserve"> projektu</w:t>
      </w:r>
      <w:r w:rsidR="00D03BA8">
        <w:rPr>
          <w:rFonts w:ascii="Times New Roman" w:hAnsi="Times New Roman"/>
          <w:sz w:val="26"/>
          <w:szCs w:val="26"/>
          <w:lang w:val="lv-LV"/>
        </w:rPr>
        <w:t>s</w:t>
      </w:r>
      <w:r w:rsidR="005F3E4D" w:rsidRPr="00453E4D">
        <w:rPr>
          <w:rFonts w:ascii="Times New Roman" w:hAnsi="Times New Roman"/>
          <w:sz w:val="26"/>
          <w:szCs w:val="26"/>
          <w:lang w:val="lv-LV"/>
        </w:rPr>
        <w:t>,</w:t>
      </w:r>
      <w:r w:rsidRPr="00453E4D">
        <w:rPr>
          <w:rFonts w:ascii="Times New Roman" w:hAnsi="Times New Roman"/>
          <w:sz w:val="26"/>
          <w:szCs w:val="26"/>
          <w:lang w:val="lv-LV"/>
        </w:rPr>
        <w:t xml:space="preserve"> nepieciešams attiecīgs Ministru kabineta lēmums</w:t>
      </w:r>
      <w:r w:rsidR="005F3E4D" w:rsidRPr="00453E4D">
        <w:rPr>
          <w:rFonts w:ascii="Times New Roman" w:hAnsi="Times New Roman"/>
          <w:sz w:val="26"/>
          <w:szCs w:val="26"/>
          <w:lang w:val="lv-LV"/>
        </w:rPr>
        <w:t xml:space="preserve"> (tai skaitā par papildu finansējuma piešķiršanu</w:t>
      </w:r>
      <w:r w:rsidR="00870CF4" w:rsidRPr="00453E4D">
        <w:rPr>
          <w:rFonts w:ascii="Times New Roman" w:hAnsi="Times New Roman"/>
          <w:sz w:val="26"/>
          <w:szCs w:val="26"/>
          <w:lang w:val="lv-LV"/>
        </w:rPr>
        <w:t xml:space="preserve"> VID</w:t>
      </w:r>
      <w:r w:rsidR="005F3E4D" w:rsidRPr="00453E4D">
        <w:rPr>
          <w:rFonts w:ascii="Times New Roman" w:hAnsi="Times New Roman"/>
          <w:sz w:val="26"/>
          <w:szCs w:val="26"/>
          <w:lang w:val="lv-LV"/>
        </w:rPr>
        <w:t>)</w:t>
      </w:r>
      <w:r w:rsidRPr="00453E4D">
        <w:rPr>
          <w:rFonts w:ascii="Times New Roman" w:hAnsi="Times New Roman"/>
          <w:sz w:val="26"/>
          <w:szCs w:val="26"/>
          <w:lang w:val="lv-LV"/>
        </w:rPr>
        <w:t>.</w:t>
      </w:r>
    </w:p>
    <w:p w14:paraId="207DF231" w14:textId="77777777" w:rsidR="00A43283" w:rsidRPr="000A48EE" w:rsidRDefault="00A43283" w:rsidP="00691557">
      <w:pPr>
        <w:pStyle w:val="ListParagraph"/>
        <w:spacing w:line="240" w:lineRule="auto"/>
        <w:rPr>
          <w:rFonts w:ascii="Times New Roman" w:hAnsi="Times New Roman" w:cs="Times New Roman"/>
          <w:bCs/>
          <w:sz w:val="26"/>
          <w:szCs w:val="26"/>
        </w:rPr>
      </w:pPr>
    </w:p>
    <w:p w14:paraId="6D86649F" w14:textId="65664BFC" w:rsidR="005F3E4D" w:rsidRPr="00453E4D" w:rsidRDefault="00866F8C" w:rsidP="00691557">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 xml:space="preserve">Informācija par </w:t>
      </w:r>
      <w:r w:rsidR="00F766F0" w:rsidRPr="00453E4D">
        <w:rPr>
          <w:rFonts w:ascii="Times New Roman" w:hAnsi="Times New Roman" w:cs="Times New Roman"/>
          <w:b/>
          <w:sz w:val="26"/>
          <w:szCs w:val="26"/>
        </w:rPr>
        <w:t>EUAF</w:t>
      </w:r>
      <w:r w:rsidR="00AE1E28" w:rsidRPr="00453E4D">
        <w:rPr>
          <w:rFonts w:ascii="Times New Roman" w:hAnsi="Times New Roman" w:cs="Times New Roman"/>
          <w:b/>
          <w:sz w:val="26"/>
          <w:szCs w:val="26"/>
        </w:rPr>
        <w:t xml:space="preserve"> </w:t>
      </w:r>
      <w:r w:rsidR="005F3E4D" w:rsidRPr="00453E4D">
        <w:rPr>
          <w:rFonts w:ascii="Times New Roman" w:hAnsi="Times New Roman" w:cs="Times New Roman"/>
          <w:b/>
          <w:sz w:val="26"/>
          <w:szCs w:val="26"/>
        </w:rPr>
        <w:t>programmu</w:t>
      </w:r>
    </w:p>
    <w:p w14:paraId="57CF1348" w14:textId="2198E629" w:rsidR="005F3E4D" w:rsidRPr="00453E4D" w:rsidRDefault="00C63BC6" w:rsidP="00691557">
      <w:pPr>
        <w:spacing w:after="0" w:line="240" w:lineRule="auto"/>
        <w:ind w:firstLine="720"/>
        <w:jc w:val="both"/>
        <w:rPr>
          <w:rFonts w:ascii="Times New Roman" w:hAnsi="Times New Roman"/>
          <w:sz w:val="26"/>
          <w:szCs w:val="26"/>
          <w:lang w:val="lv-LV"/>
        </w:rPr>
      </w:pPr>
      <w:r>
        <w:rPr>
          <w:rFonts w:ascii="Times New Roman" w:hAnsi="Times New Roman"/>
          <w:sz w:val="26"/>
          <w:szCs w:val="26"/>
          <w:lang w:val="lv-LV"/>
        </w:rPr>
        <w:t xml:space="preserve">EUAF </w:t>
      </w:r>
      <w:r w:rsidR="00D03BA8">
        <w:rPr>
          <w:rFonts w:ascii="Times New Roman" w:hAnsi="Times New Roman"/>
          <w:sz w:val="26"/>
          <w:szCs w:val="26"/>
          <w:lang w:val="lv-LV"/>
        </w:rPr>
        <w:t>programma</w:t>
      </w:r>
      <w:r w:rsidR="007B0727" w:rsidRPr="00453E4D">
        <w:rPr>
          <w:rFonts w:ascii="Times New Roman" w:hAnsi="Times New Roman"/>
          <w:sz w:val="26"/>
          <w:szCs w:val="26"/>
          <w:lang w:val="lv-LV"/>
        </w:rPr>
        <w:t xml:space="preserve"> </w:t>
      </w:r>
      <w:r w:rsidR="001408DB" w:rsidRPr="00453E4D">
        <w:rPr>
          <w:rFonts w:ascii="Times New Roman" w:hAnsi="Times New Roman"/>
          <w:sz w:val="26"/>
          <w:szCs w:val="26"/>
          <w:lang w:val="lv-LV"/>
        </w:rPr>
        <w:t>ir izveidota ar Eiropas Parlamenta un Padomes 2021. gada 29. aprīļa regulu</w:t>
      </w:r>
      <w:r w:rsidR="001408DB" w:rsidRPr="00C63BC6">
        <w:rPr>
          <w:sz w:val="26"/>
          <w:szCs w:val="26"/>
          <w:lang w:val="lv-LV"/>
        </w:rPr>
        <w:t xml:space="preserve"> </w:t>
      </w:r>
      <w:r w:rsidR="001408DB" w:rsidRPr="00453E4D">
        <w:rPr>
          <w:rFonts w:ascii="Times New Roman" w:hAnsi="Times New Roman"/>
          <w:sz w:val="26"/>
          <w:szCs w:val="26"/>
          <w:lang w:val="lv-LV"/>
        </w:rPr>
        <w:t>(ES) 2021/785, ar ko izveido Savienības Krāpšanas apkarošanas programmu un atceļ Regulu (ES) Nr. 250/2014.</w:t>
      </w:r>
      <w:r w:rsidR="007B0727" w:rsidRPr="00453E4D">
        <w:rPr>
          <w:rFonts w:ascii="Times New Roman" w:hAnsi="Times New Roman"/>
          <w:sz w:val="26"/>
          <w:szCs w:val="26"/>
          <w:lang w:val="lv-LV"/>
        </w:rPr>
        <w:t xml:space="preserve"> </w:t>
      </w:r>
      <w:r w:rsidR="005F3E4D" w:rsidRPr="00453E4D">
        <w:rPr>
          <w:rFonts w:ascii="Times New Roman" w:hAnsi="Times New Roman"/>
          <w:sz w:val="26"/>
          <w:szCs w:val="26"/>
          <w:lang w:val="lv-LV"/>
        </w:rPr>
        <w:t xml:space="preserve">EUAF </w:t>
      </w:r>
      <w:r w:rsidR="00870CF4" w:rsidRPr="00453E4D">
        <w:rPr>
          <w:rFonts w:ascii="Times New Roman" w:hAnsi="Times New Roman"/>
          <w:sz w:val="26"/>
          <w:szCs w:val="26"/>
          <w:lang w:val="lv-LV"/>
        </w:rPr>
        <w:t xml:space="preserve">programmas vispārīgais mērķis ir </w:t>
      </w:r>
      <w:r w:rsidR="007B530C">
        <w:rPr>
          <w:rFonts w:ascii="Times New Roman" w:hAnsi="Times New Roman"/>
          <w:sz w:val="26"/>
          <w:szCs w:val="26"/>
          <w:lang w:val="lv-LV"/>
        </w:rPr>
        <w:t>ES</w:t>
      </w:r>
      <w:r w:rsidR="00870CF4" w:rsidRPr="00453E4D">
        <w:rPr>
          <w:rFonts w:ascii="Times New Roman" w:hAnsi="Times New Roman"/>
          <w:sz w:val="26"/>
          <w:szCs w:val="26"/>
          <w:lang w:val="lv-LV"/>
        </w:rPr>
        <w:t xml:space="preserve"> finansiālo interešu aizsardzība. </w:t>
      </w:r>
      <w:r w:rsidR="007B7DF8" w:rsidRPr="00453E4D">
        <w:rPr>
          <w:rFonts w:ascii="Times New Roman" w:hAnsi="Times New Roman"/>
          <w:sz w:val="26"/>
          <w:szCs w:val="26"/>
          <w:lang w:val="lv-LV"/>
        </w:rPr>
        <w:t xml:space="preserve">Lai sasniegtu šo vispārīgo mērķi, EUAF programmas tiešais mērķis ir novērst un </w:t>
      </w:r>
      <w:bookmarkStart w:id="2" w:name="_Hlk99116211"/>
      <w:r w:rsidR="007B7DF8" w:rsidRPr="00453E4D">
        <w:rPr>
          <w:rFonts w:ascii="Times New Roman" w:hAnsi="Times New Roman"/>
          <w:sz w:val="26"/>
          <w:szCs w:val="26"/>
          <w:lang w:val="lv-LV"/>
        </w:rPr>
        <w:t>apkarot krāpšanu, korupciju un jebkādas citas nelikumīgas darbības</w:t>
      </w:r>
      <w:bookmarkEnd w:id="2"/>
      <w:r w:rsidR="007B7DF8" w:rsidRPr="00453E4D">
        <w:rPr>
          <w:rFonts w:ascii="Times New Roman" w:hAnsi="Times New Roman"/>
          <w:sz w:val="26"/>
          <w:szCs w:val="26"/>
          <w:lang w:val="lv-LV"/>
        </w:rPr>
        <w:t>, kas ietekmē ES finanšu intereses. Programmas ietvaros ir paredzēta ES dalībvalstu iestāžu vai starptautisko organizāciju izmeklēšanas un apkarošanas spēju stiprināšana.</w:t>
      </w:r>
    </w:p>
    <w:p w14:paraId="4906ED5A" w14:textId="7ED9C49F" w:rsidR="005F3E4D" w:rsidRPr="00453E4D" w:rsidRDefault="001408DB"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t xml:space="preserve">EUAF </w:t>
      </w:r>
      <w:r w:rsidRPr="00024D6A">
        <w:rPr>
          <w:rFonts w:ascii="Times New Roman" w:hAnsi="Times New Roman"/>
          <w:sz w:val="26"/>
          <w:szCs w:val="26"/>
          <w:lang w:val="lv-LV"/>
        </w:rPr>
        <w:t xml:space="preserve">programmas </w:t>
      </w:r>
      <w:r w:rsidR="00253B3B" w:rsidRPr="00024D6A">
        <w:rPr>
          <w:rFonts w:ascii="Times New Roman" w:hAnsi="Times New Roman"/>
          <w:sz w:val="26"/>
          <w:szCs w:val="26"/>
          <w:lang w:val="lv-LV"/>
        </w:rPr>
        <w:t>budžets 2021.-2027. gada plānošanas periodam paredzēts 181</w:t>
      </w:r>
      <w:r w:rsidR="00E54F3D" w:rsidRPr="00024D6A">
        <w:rPr>
          <w:rFonts w:ascii="Times New Roman" w:hAnsi="Times New Roman"/>
          <w:sz w:val="26"/>
          <w:szCs w:val="26"/>
          <w:lang w:val="lv-LV"/>
        </w:rPr>
        <w:t> </w:t>
      </w:r>
      <w:r w:rsidRPr="00024D6A">
        <w:rPr>
          <w:rFonts w:ascii="Times New Roman" w:hAnsi="Times New Roman"/>
          <w:sz w:val="26"/>
          <w:szCs w:val="26"/>
          <w:lang w:val="lv-LV"/>
        </w:rPr>
        <w:t>miljon</w:t>
      </w:r>
      <w:r w:rsidR="00253B3B" w:rsidRPr="00024D6A">
        <w:rPr>
          <w:rFonts w:ascii="Times New Roman" w:hAnsi="Times New Roman"/>
          <w:sz w:val="26"/>
          <w:szCs w:val="26"/>
          <w:lang w:val="lv-LV"/>
        </w:rPr>
        <w:t>a</w:t>
      </w:r>
      <w:r w:rsidR="00E54F3D" w:rsidRPr="00024D6A">
        <w:rPr>
          <w:rFonts w:ascii="Times New Roman" w:hAnsi="Times New Roman"/>
          <w:sz w:val="26"/>
          <w:szCs w:val="26"/>
          <w:lang w:val="lv-LV"/>
        </w:rPr>
        <w:t xml:space="preserve"> </w:t>
      </w:r>
      <w:r w:rsidR="00253B3B" w:rsidRPr="00024D6A">
        <w:rPr>
          <w:rFonts w:ascii="Times New Roman" w:hAnsi="Times New Roman"/>
          <w:i/>
          <w:sz w:val="26"/>
          <w:szCs w:val="26"/>
          <w:lang w:val="lv-LV"/>
        </w:rPr>
        <w:t>euro</w:t>
      </w:r>
      <w:r w:rsidRPr="00024D6A">
        <w:rPr>
          <w:rFonts w:ascii="Times New Roman" w:hAnsi="Times New Roman"/>
          <w:sz w:val="26"/>
          <w:szCs w:val="26"/>
          <w:lang w:val="lv-LV"/>
        </w:rPr>
        <w:t xml:space="preserve"> apmērā, savukārt 202</w:t>
      </w:r>
      <w:r w:rsidR="000032FC" w:rsidRPr="00024D6A">
        <w:rPr>
          <w:rFonts w:ascii="Times New Roman" w:hAnsi="Times New Roman"/>
          <w:sz w:val="26"/>
          <w:szCs w:val="26"/>
          <w:lang w:val="lv-LV"/>
        </w:rPr>
        <w:t>3</w:t>
      </w:r>
      <w:r w:rsidRPr="00024D6A">
        <w:rPr>
          <w:rFonts w:ascii="Times New Roman" w:hAnsi="Times New Roman"/>
          <w:sz w:val="26"/>
          <w:szCs w:val="26"/>
          <w:lang w:val="lv-LV"/>
        </w:rPr>
        <w:t xml:space="preserve">. gada darba programmā paredzēts kopējais finansējums </w:t>
      </w:r>
      <w:r w:rsidR="001254A6" w:rsidRPr="00024D6A">
        <w:rPr>
          <w:rFonts w:ascii="Times New Roman" w:hAnsi="Times New Roman"/>
          <w:sz w:val="26"/>
          <w:szCs w:val="26"/>
          <w:lang w:val="lv-LV"/>
        </w:rPr>
        <w:t>24</w:t>
      </w:r>
      <w:r w:rsidR="000032FC" w:rsidRPr="00024D6A">
        <w:rPr>
          <w:rFonts w:ascii="Times New Roman" w:hAnsi="Times New Roman"/>
          <w:sz w:val="26"/>
          <w:szCs w:val="26"/>
          <w:lang w:val="lv-LV"/>
        </w:rPr>
        <w:t>,</w:t>
      </w:r>
      <w:r w:rsidR="001254A6" w:rsidRPr="00024D6A">
        <w:rPr>
          <w:rFonts w:ascii="Times New Roman" w:hAnsi="Times New Roman"/>
          <w:sz w:val="26"/>
          <w:szCs w:val="26"/>
          <w:lang w:val="lv-LV"/>
        </w:rPr>
        <w:t>8</w:t>
      </w:r>
      <w:r w:rsidR="000032FC" w:rsidRPr="00024D6A">
        <w:rPr>
          <w:rFonts w:ascii="Times New Roman" w:hAnsi="Times New Roman"/>
          <w:sz w:val="26"/>
          <w:szCs w:val="26"/>
          <w:lang w:val="lv-LV"/>
        </w:rPr>
        <w:t>5</w:t>
      </w:r>
      <w:r w:rsidR="00E54F3D" w:rsidRPr="00024D6A">
        <w:rPr>
          <w:rFonts w:ascii="Times New Roman" w:hAnsi="Times New Roman"/>
          <w:sz w:val="26"/>
          <w:szCs w:val="26"/>
          <w:lang w:val="lv-LV"/>
        </w:rPr>
        <w:t> </w:t>
      </w:r>
      <w:r w:rsidRPr="00024D6A">
        <w:rPr>
          <w:rFonts w:ascii="Times New Roman" w:hAnsi="Times New Roman"/>
          <w:sz w:val="26"/>
          <w:szCs w:val="26"/>
          <w:lang w:val="lv-LV"/>
        </w:rPr>
        <w:t xml:space="preserve">miljonu </w:t>
      </w:r>
      <w:r w:rsidR="00253B3B" w:rsidRPr="00024D6A">
        <w:rPr>
          <w:rFonts w:ascii="Times New Roman" w:hAnsi="Times New Roman"/>
          <w:i/>
          <w:sz w:val="26"/>
          <w:szCs w:val="26"/>
          <w:lang w:val="lv-LV"/>
        </w:rPr>
        <w:t>euro</w:t>
      </w:r>
      <w:r w:rsidRPr="00024D6A">
        <w:rPr>
          <w:rFonts w:ascii="Times New Roman" w:hAnsi="Times New Roman"/>
          <w:sz w:val="26"/>
          <w:szCs w:val="26"/>
          <w:lang w:val="lv-LV"/>
        </w:rPr>
        <w:t xml:space="preserve"> apmērā</w:t>
      </w:r>
      <w:r w:rsidR="00253B3B" w:rsidRPr="00024D6A">
        <w:rPr>
          <w:rFonts w:ascii="Times New Roman" w:hAnsi="Times New Roman"/>
          <w:sz w:val="26"/>
          <w:szCs w:val="26"/>
          <w:lang w:val="lv-LV"/>
        </w:rPr>
        <w:t>, no kuriem</w:t>
      </w:r>
      <w:r w:rsidR="000032FC" w:rsidRPr="00024D6A">
        <w:rPr>
          <w:rFonts w:ascii="Times New Roman" w:hAnsi="Times New Roman"/>
          <w:sz w:val="26"/>
          <w:szCs w:val="26"/>
          <w:lang w:val="lv-LV"/>
        </w:rPr>
        <w:t xml:space="preserve"> </w:t>
      </w:r>
      <w:r w:rsidR="001254A6" w:rsidRPr="00024D6A">
        <w:rPr>
          <w:rFonts w:ascii="Times New Roman" w:hAnsi="Times New Roman"/>
          <w:sz w:val="26"/>
          <w:szCs w:val="26"/>
          <w:lang w:val="lv-LV"/>
        </w:rPr>
        <w:t>15</w:t>
      </w:r>
      <w:r w:rsidR="00253B3B" w:rsidRPr="00024D6A">
        <w:rPr>
          <w:rFonts w:ascii="Times New Roman" w:hAnsi="Times New Roman"/>
          <w:sz w:val="26"/>
          <w:szCs w:val="26"/>
          <w:lang w:val="lv-LV"/>
        </w:rPr>
        <w:t>,</w:t>
      </w:r>
      <w:r w:rsidR="000032FC" w:rsidRPr="00024D6A">
        <w:rPr>
          <w:rFonts w:ascii="Times New Roman" w:hAnsi="Times New Roman"/>
          <w:sz w:val="26"/>
          <w:szCs w:val="26"/>
          <w:lang w:val="lv-LV"/>
        </w:rPr>
        <w:t>6</w:t>
      </w:r>
      <w:r w:rsidR="001254A6" w:rsidRPr="00024D6A">
        <w:rPr>
          <w:rFonts w:ascii="Times New Roman" w:hAnsi="Times New Roman"/>
          <w:sz w:val="26"/>
          <w:szCs w:val="26"/>
          <w:lang w:val="lv-LV"/>
        </w:rPr>
        <w:t>6</w:t>
      </w:r>
      <w:r w:rsidR="00E54F3D" w:rsidRPr="00024D6A">
        <w:rPr>
          <w:rFonts w:ascii="Times New Roman" w:hAnsi="Times New Roman"/>
          <w:sz w:val="26"/>
          <w:szCs w:val="26"/>
          <w:lang w:val="lv-LV"/>
        </w:rPr>
        <w:t> </w:t>
      </w:r>
      <w:r w:rsidR="00253B3B" w:rsidRPr="00024D6A">
        <w:rPr>
          <w:rFonts w:ascii="Times New Roman" w:hAnsi="Times New Roman"/>
          <w:sz w:val="26"/>
          <w:szCs w:val="26"/>
          <w:lang w:val="lv-LV"/>
        </w:rPr>
        <w:t xml:space="preserve">milj. </w:t>
      </w:r>
      <w:r w:rsidR="00253B3B" w:rsidRPr="00024D6A">
        <w:rPr>
          <w:rFonts w:ascii="Times New Roman" w:hAnsi="Times New Roman"/>
          <w:i/>
          <w:sz w:val="26"/>
          <w:szCs w:val="26"/>
          <w:lang w:val="lv-LV"/>
        </w:rPr>
        <w:t>euro</w:t>
      </w:r>
      <w:r w:rsidR="00253B3B" w:rsidRPr="00024D6A">
        <w:rPr>
          <w:rFonts w:ascii="Times New Roman" w:hAnsi="Times New Roman"/>
          <w:sz w:val="26"/>
          <w:szCs w:val="26"/>
          <w:lang w:val="lv-LV"/>
        </w:rPr>
        <w:t xml:space="preserve"> paredzēti tieši krāpšanas, korupcijas un citu nelikumīgu darbību apkarošanas pasākumiem</w:t>
      </w:r>
      <w:r w:rsidRPr="00024D6A">
        <w:rPr>
          <w:rFonts w:ascii="Times New Roman" w:hAnsi="Times New Roman"/>
          <w:sz w:val="26"/>
          <w:szCs w:val="26"/>
          <w:lang w:val="lv-LV"/>
        </w:rPr>
        <w:t xml:space="preserve">. </w:t>
      </w:r>
      <w:r w:rsidR="00E11945" w:rsidRPr="00024D6A">
        <w:rPr>
          <w:rFonts w:ascii="Times New Roman" w:hAnsi="Times New Roman"/>
          <w:sz w:val="26"/>
          <w:szCs w:val="26"/>
          <w:lang w:val="lv-LV"/>
        </w:rPr>
        <w:t>EUAF programmas tehniskās palīdzības konkursā</w:t>
      </w:r>
      <w:r w:rsidR="001254A6" w:rsidRPr="00024D6A">
        <w:rPr>
          <w:rFonts w:ascii="Times New Roman" w:hAnsi="Times New Roman"/>
          <w:sz w:val="26"/>
          <w:szCs w:val="26"/>
          <w:lang w:val="lv-LV"/>
        </w:rPr>
        <w:t xml:space="preserve"> ar kopējo budžetu </w:t>
      </w:r>
      <w:r w:rsidR="00024D6A" w:rsidRPr="00024D6A">
        <w:rPr>
          <w:rFonts w:ascii="Times New Roman" w:hAnsi="Times New Roman"/>
          <w:sz w:val="26"/>
          <w:szCs w:val="26"/>
          <w:lang w:val="lv-LV"/>
        </w:rPr>
        <w:t>9,65</w:t>
      </w:r>
      <w:r w:rsidR="00C63BC6">
        <w:rPr>
          <w:rFonts w:ascii="Times New Roman" w:hAnsi="Times New Roman"/>
          <w:sz w:val="26"/>
          <w:szCs w:val="26"/>
          <w:lang w:val="lv-LV"/>
        </w:rPr>
        <w:t> </w:t>
      </w:r>
      <w:r w:rsidR="00024D6A" w:rsidRPr="00024D6A">
        <w:rPr>
          <w:rFonts w:ascii="Times New Roman" w:hAnsi="Times New Roman"/>
          <w:sz w:val="26"/>
          <w:szCs w:val="26"/>
          <w:lang w:val="lv-LV"/>
        </w:rPr>
        <w:t xml:space="preserve">milj. </w:t>
      </w:r>
      <w:r w:rsidR="00024D6A" w:rsidRPr="00024D6A">
        <w:rPr>
          <w:rFonts w:ascii="Times New Roman" w:hAnsi="Times New Roman"/>
          <w:i/>
          <w:iCs/>
          <w:sz w:val="26"/>
          <w:szCs w:val="26"/>
          <w:lang w:val="lv-LV"/>
        </w:rPr>
        <w:t>euro</w:t>
      </w:r>
      <w:r w:rsidR="00E11945" w:rsidRPr="00024D6A">
        <w:rPr>
          <w:rFonts w:ascii="Times New Roman" w:hAnsi="Times New Roman"/>
          <w:sz w:val="26"/>
          <w:szCs w:val="26"/>
          <w:lang w:val="lv-LV"/>
        </w:rPr>
        <w:t xml:space="preserve"> ir paredzēts atbalstīt projektus specializētu iekārtu, rīku un datu apstrādes tehnoloģiju iegādei un to pielietošanas apmācībai.</w:t>
      </w:r>
    </w:p>
    <w:p w14:paraId="63C2D8EA" w14:textId="77777777" w:rsidR="00A43283" w:rsidRPr="000A48EE" w:rsidRDefault="00A43283" w:rsidP="00691557">
      <w:pPr>
        <w:pStyle w:val="ListParagraph"/>
        <w:spacing w:line="240" w:lineRule="auto"/>
        <w:rPr>
          <w:rFonts w:ascii="Times New Roman" w:hAnsi="Times New Roman" w:cs="Times New Roman"/>
          <w:bCs/>
          <w:sz w:val="26"/>
          <w:szCs w:val="26"/>
        </w:rPr>
      </w:pPr>
    </w:p>
    <w:p w14:paraId="45087AF9" w14:textId="6C955ED8" w:rsidR="00A43283" w:rsidRPr="00453E4D" w:rsidRDefault="00A43283" w:rsidP="00691557">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 xml:space="preserve">VID projekts </w:t>
      </w:r>
      <w:r w:rsidRPr="00453E4D">
        <w:rPr>
          <w:rFonts w:ascii="Times New Roman" w:hAnsi="Times New Roman"/>
          <w:b/>
          <w:sz w:val="26"/>
          <w:szCs w:val="26"/>
        </w:rPr>
        <w:t>“</w:t>
      </w:r>
      <w:r w:rsidR="00D86553" w:rsidRPr="00D86553">
        <w:rPr>
          <w:rFonts w:ascii="Times New Roman" w:hAnsi="Times New Roman"/>
          <w:b/>
          <w:sz w:val="26"/>
          <w:szCs w:val="26"/>
        </w:rPr>
        <w:t>Specializētā transportlīdzekļa iegāde un tehnisko līdzekļu modernizācija</w:t>
      </w:r>
      <w:r w:rsidRPr="00453E4D">
        <w:rPr>
          <w:rFonts w:ascii="Times New Roman" w:hAnsi="Times New Roman"/>
          <w:b/>
          <w:sz w:val="26"/>
          <w:szCs w:val="26"/>
        </w:rPr>
        <w:t>”</w:t>
      </w:r>
      <w:r w:rsidR="00706FA3" w:rsidRPr="00453E4D">
        <w:rPr>
          <w:rFonts w:ascii="Times New Roman" w:hAnsi="Times New Roman"/>
          <w:b/>
          <w:sz w:val="26"/>
          <w:szCs w:val="26"/>
        </w:rPr>
        <w:t xml:space="preserve"> un tā īstenošanas ieguvumi</w:t>
      </w:r>
    </w:p>
    <w:p w14:paraId="10692032" w14:textId="77777777" w:rsidR="00242F4C" w:rsidRDefault="002432F2" w:rsidP="001C2AD8">
      <w:pPr>
        <w:spacing w:after="0" w:line="240" w:lineRule="auto"/>
        <w:ind w:firstLine="720"/>
        <w:jc w:val="both"/>
        <w:rPr>
          <w:rFonts w:ascii="Times New Roman" w:hAnsi="Times New Roman"/>
          <w:sz w:val="26"/>
          <w:szCs w:val="26"/>
          <w:lang w:val="lv-LV"/>
        </w:rPr>
      </w:pPr>
      <w:r w:rsidRPr="002432F2">
        <w:rPr>
          <w:rFonts w:ascii="Times New Roman" w:hAnsi="Times New Roman"/>
          <w:sz w:val="26"/>
          <w:szCs w:val="26"/>
          <w:lang w:val="lv-LV"/>
        </w:rPr>
        <w:t xml:space="preserve">Projekta </w:t>
      </w:r>
      <w:r w:rsidRPr="00A0188D">
        <w:rPr>
          <w:rFonts w:ascii="Times New Roman" w:hAnsi="Times New Roman"/>
          <w:sz w:val="26"/>
          <w:szCs w:val="26"/>
          <w:lang w:val="lv-LV"/>
        </w:rPr>
        <w:t xml:space="preserve">mērķis </w:t>
      </w:r>
      <w:r w:rsidRPr="00737A7F">
        <w:rPr>
          <w:rFonts w:ascii="Times New Roman" w:hAnsi="Times New Roman"/>
          <w:sz w:val="26"/>
          <w:szCs w:val="26"/>
          <w:lang w:val="lv-LV"/>
        </w:rPr>
        <w:t xml:space="preserve">ir </w:t>
      </w:r>
      <w:r w:rsidR="00A43283" w:rsidRPr="00737A7F">
        <w:rPr>
          <w:rFonts w:ascii="Times New Roman" w:hAnsi="Times New Roman"/>
          <w:sz w:val="26"/>
          <w:szCs w:val="26"/>
          <w:lang w:val="lv-LV"/>
        </w:rPr>
        <w:t>stiprināt VID Nodokļu un muitas policijas pārvaldes (</w:t>
      </w:r>
      <w:r w:rsidRPr="00737A7F">
        <w:rPr>
          <w:rFonts w:ascii="Times New Roman" w:hAnsi="Times New Roman"/>
          <w:sz w:val="26"/>
          <w:szCs w:val="26"/>
          <w:lang w:val="lv-LV"/>
        </w:rPr>
        <w:t>turpmāk – </w:t>
      </w:r>
      <w:r w:rsidR="00A43283" w:rsidRPr="00737A7F">
        <w:rPr>
          <w:rFonts w:ascii="Times New Roman" w:hAnsi="Times New Roman"/>
          <w:sz w:val="26"/>
          <w:szCs w:val="26"/>
          <w:lang w:val="lv-LV"/>
        </w:rPr>
        <w:t>VID</w:t>
      </w:r>
      <w:r w:rsidR="00C63BC6" w:rsidRPr="00737A7F">
        <w:rPr>
          <w:rFonts w:ascii="Times New Roman" w:hAnsi="Times New Roman"/>
          <w:sz w:val="26"/>
          <w:szCs w:val="26"/>
          <w:lang w:val="lv-LV"/>
        </w:rPr>
        <w:t xml:space="preserve"> </w:t>
      </w:r>
      <w:r w:rsidR="00A43283" w:rsidRPr="00737A7F">
        <w:rPr>
          <w:rFonts w:ascii="Times New Roman" w:hAnsi="Times New Roman"/>
          <w:sz w:val="26"/>
          <w:szCs w:val="26"/>
          <w:lang w:val="lv-LV"/>
        </w:rPr>
        <w:t xml:space="preserve">NMPP) </w:t>
      </w:r>
      <w:r w:rsidR="00D86553" w:rsidRPr="00737A7F">
        <w:rPr>
          <w:rFonts w:ascii="Times New Roman" w:hAnsi="Times New Roman"/>
          <w:sz w:val="26"/>
          <w:szCs w:val="26"/>
          <w:lang w:val="lv-LV"/>
        </w:rPr>
        <w:t>operatīvās spējas</w:t>
      </w:r>
      <w:r w:rsidR="001E7A80" w:rsidRPr="00737A7F">
        <w:rPr>
          <w:rFonts w:ascii="Times New Roman" w:hAnsi="Times New Roman"/>
          <w:sz w:val="26"/>
          <w:szCs w:val="26"/>
          <w:lang w:val="lv-LV"/>
        </w:rPr>
        <w:t xml:space="preserve"> un iegādāties programmatūru mobilo ierīču </w:t>
      </w:r>
      <w:r w:rsidR="001E7A80" w:rsidRPr="00737A7F">
        <w:rPr>
          <w:rFonts w:ascii="Times New Roman" w:hAnsi="Times New Roman"/>
          <w:sz w:val="26"/>
          <w:szCs w:val="26"/>
          <w:lang w:val="lv-LV"/>
        </w:rPr>
        <w:lastRenderedPageBreak/>
        <w:t>atbloķēšanai un datu i</w:t>
      </w:r>
      <w:r w:rsidRPr="00737A7F">
        <w:rPr>
          <w:rFonts w:ascii="Times New Roman" w:hAnsi="Times New Roman"/>
          <w:sz w:val="26"/>
          <w:szCs w:val="26"/>
          <w:lang w:val="lv-LV"/>
        </w:rPr>
        <w:t>e</w:t>
      </w:r>
      <w:r w:rsidR="001E7A80" w:rsidRPr="00737A7F">
        <w:rPr>
          <w:rFonts w:ascii="Times New Roman" w:hAnsi="Times New Roman"/>
          <w:sz w:val="26"/>
          <w:szCs w:val="26"/>
          <w:lang w:val="lv-LV"/>
        </w:rPr>
        <w:t>guvei, kā arī iegādāties transportlīdzekli un aprīkot to ar video un audio ierakstīšanas iekārtu un automatizētu numura zīmju atpazīšanas sistēmu</w:t>
      </w:r>
      <w:r w:rsidR="00D86553" w:rsidRPr="00737A7F">
        <w:rPr>
          <w:rFonts w:ascii="Times New Roman" w:hAnsi="Times New Roman"/>
          <w:sz w:val="26"/>
          <w:szCs w:val="26"/>
          <w:lang w:val="lv-LV"/>
        </w:rPr>
        <w:t>, lai novērstu un atklātu noziedzīgus nodarījumus valsts ieņēmumu un muitas lietu jomās</w:t>
      </w:r>
      <w:r w:rsidR="00A43283" w:rsidRPr="00737A7F">
        <w:rPr>
          <w:rFonts w:ascii="Times New Roman" w:hAnsi="Times New Roman"/>
          <w:sz w:val="26"/>
          <w:szCs w:val="26"/>
          <w:lang w:val="lv-LV"/>
        </w:rPr>
        <w:t>.</w:t>
      </w:r>
      <w:r w:rsidR="00706FA3" w:rsidRPr="00A0188D">
        <w:rPr>
          <w:rFonts w:ascii="Times New Roman" w:hAnsi="Times New Roman"/>
          <w:sz w:val="26"/>
          <w:szCs w:val="26"/>
          <w:lang w:val="lv-LV"/>
        </w:rPr>
        <w:t xml:space="preserve"> </w:t>
      </w:r>
      <w:r w:rsidR="00242F4C" w:rsidRPr="00A0188D">
        <w:rPr>
          <w:rFonts w:ascii="Times New Roman" w:hAnsi="Times New Roman"/>
          <w:sz w:val="26"/>
          <w:szCs w:val="26"/>
          <w:lang w:val="lv-LV"/>
        </w:rPr>
        <w:t xml:space="preserve">Projektu plānots īstenot </w:t>
      </w:r>
      <w:r w:rsidR="00242F4C" w:rsidRPr="00737A7F">
        <w:rPr>
          <w:rFonts w:ascii="Times New Roman" w:hAnsi="Times New Roman"/>
          <w:sz w:val="26"/>
          <w:szCs w:val="26"/>
          <w:lang w:val="lv-LV"/>
        </w:rPr>
        <w:t>18 mēnešu laikā</w:t>
      </w:r>
      <w:r w:rsidR="00242F4C" w:rsidRPr="00A0188D">
        <w:rPr>
          <w:rFonts w:ascii="Times New Roman" w:hAnsi="Times New Roman"/>
          <w:sz w:val="26"/>
          <w:szCs w:val="26"/>
          <w:lang w:val="lv-LV"/>
        </w:rPr>
        <w:t xml:space="preserve"> no granta</w:t>
      </w:r>
      <w:r w:rsidR="00242F4C" w:rsidRPr="002432F2">
        <w:rPr>
          <w:rFonts w:ascii="Times New Roman" w:hAnsi="Times New Roman"/>
          <w:sz w:val="26"/>
          <w:szCs w:val="26"/>
          <w:lang w:val="lv-LV"/>
        </w:rPr>
        <w:t xml:space="preserve"> līguma parakstīšanas brīža.</w:t>
      </w:r>
    </w:p>
    <w:p w14:paraId="1DE98A51" w14:textId="77777777" w:rsidR="003422D3" w:rsidRDefault="00D86553" w:rsidP="00691557">
      <w:pPr>
        <w:spacing w:after="0" w:line="240" w:lineRule="auto"/>
        <w:ind w:firstLine="720"/>
        <w:jc w:val="both"/>
        <w:rPr>
          <w:rFonts w:ascii="Times New Roman" w:hAnsi="Times New Roman"/>
          <w:sz w:val="26"/>
          <w:szCs w:val="26"/>
          <w:lang w:val="lv-LV"/>
        </w:rPr>
      </w:pPr>
      <w:r w:rsidRPr="003422D3">
        <w:rPr>
          <w:rFonts w:ascii="Times New Roman" w:hAnsi="Times New Roman"/>
          <w:sz w:val="26"/>
          <w:szCs w:val="26"/>
          <w:lang w:val="lv-LV"/>
        </w:rPr>
        <w:t>Speciālās mobilo ierīču atbloķēšanas un datu i</w:t>
      </w:r>
      <w:r w:rsidR="002432F2" w:rsidRPr="003422D3">
        <w:rPr>
          <w:rFonts w:ascii="Times New Roman" w:hAnsi="Times New Roman"/>
          <w:sz w:val="26"/>
          <w:szCs w:val="26"/>
          <w:lang w:val="lv-LV"/>
        </w:rPr>
        <w:t>e</w:t>
      </w:r>
      <w:r w:rsidRPr="003422D3">
        <w:rPr>
          <w:rFonts w:ascii="Times New Roman" w:hAnsi="Times New Roman"/>
          <w:sz w:val="26"/>
          <w:szCs w:val="26"/>
          <w:lang w:val="lv-LV"/>
        </w:rPr>
        <w:t xml:space="preserve">guves programmatūras iegāde un transportlīdzekļa aprīkošana ilgstošai novērošanai ar speciālu video un audio ierakstīšanas iekārtu un automatizēto numura zīmju atpazīšanas sistēmu </w:t>
      </w:r>
      <w:r w:rsidR="00E65A94" w:rsidRPr="003422D3">
        <w:rPr>
          <w:rFonts w:ascii="Times New Roman" w:hAnsi="Times New Roman"/>
          <w:sz w:val="26"/>
          <w:szCs w:val="26"/>
          <w:lang w:val="lv-LV"/>
        </w:rPr>
        <w:t>uzlabos</w:t>
      </w:r>
      <w:r>
        <w:rPr>
          <w:rFonts w:ascii="Times New Roman" w:hAnsi="Times New Roman"/>
          <w:sz w:val="26"/>
          <w:szCs w:val="26"/>
          <w:lang w:val="lv-LV"/>
        </w:rPr>
        <w:t xml:space="preserve"> VID NMPP operatīvās spējas </w:t>
      </w:r>
      <w:r w:rsidRPr="00D86553">
        <w:rPr>
          <w:rFonts w:ascii="Times New Roman" w:hAnsi="Times New Roman"/>
          <w:sz w:val="26"/>
          <w:szCs w:val="26"/>
          <w:lang w:val="lv-LV"/>
        </w:rPr>
        <w:t>cīņ</w:t>
      </w:r>
      <w:r>
        <w:rPr>
          <w:rFonts w:ascii="Times New Roman" w:hAnsi="Times New Roman"/>
          <w:sz w:val="26"/>
          <w:szCs w:val="26"/>
          <w:lang w:val="lv-LV"/>
        </w:rPr>
        <w:t>ā</w:t>
      </w:r>
      <w:r w:rsidRPr="00D86553">
        <w:rPr>
          <w:rFonts w:ascii="Times New Roman" w:hAnsi="Times New Roman"/>
          <w:sz w:val="26"/>
          <w:szCs w:val="26"/>
          <w:lang w:val="lv-LV"/>
        </w:rPr>
        <w:t xml:space="preserve"> </w:t>
      </w:r>
      <w:r>
        <w:rPr>
          <w:rFonts w:ascii="Times New Roman" w:hAnsi="Times New Roman"/>
          <w:sz w:val="26"/>
          <w:szCs w:val="26"/>
          <w:lang w:val="lv-LV"/>
        </w:rPr>
        <w:t>ar</w:t>
      </w:r>
      <w:r w:rsidRPr="00D86553">
        <w:rPr>
          <w:rFonts w:ascii="Times New Roman" w:hAnsi="Times New Roman"/>
          <w:sz w:val="26"/>
          <w:szCs w:val="26"/>
          <w:lang w:val="lv-LV"/>
        </w:rPr>
        <w:t xml:space="preserve"> krāpšanu un akcīzes preču un narkotisko vielu kontrabandu.</w:t>
      </w:r>
      <w:r w:rsidR="001E7A80">
        <w:rPr>
          <w:rFonts w:ascii="Times New Roman" w:hAnsi="Times New Roman"/>
          <w:sz w:val="26"/>
          <w:szCs w:val="26"/>
          <w:lang w:val="lv-LV"/>
        </w:rPr>
        <w:t xml:space="preserve"> VID </w:t>
      </w:r>
      <w:r w:rsidR="001E7A80" w:rsidRPr="001E7A80">
        <w:rPr>
          <w:rFonts w:ascii="Times New Roman" w:hAnsi="Times New Roman"/>
          <w:sz w:val="26"/>
          <w:szCs w:val="26"/>
          <w:lang w:val="lv-LV"/>
        </w:rPr>
        <w:t>NMPP amatpersonas sastopas ar būtiskām problēmām, kad kriminālprocesa ietvaros jāiegūst svarīgi dati no mobilajiem tālruņiem un planšetdatoriem. Gandrīz visiem procesuālo darbību rezultātā izņemtajiem mobilajiem tālruņiem ir uzstādīti piekļuves aizsardzības mehānismi, kas novērš iespēju piekļūt minētajās iekārtās esošajai informācijai bez autorizācijas.</w:t>
      </w:r>
    </w:p>
    <w:p w14:paraId="1C990A6A" w14:textId="2CFB8D7F" w:rsidR="001E7A80" w:rsidRDefault="00242F4C" w:rsidP="00691557">
      <w:pPr>
        <w:spacing w:after="0" w:line="240" w:lineRule="auto"/>
        <w:ind w:firstLine="720"/>
        <w:jc w:val="both"/>
        <w:rPr>
          <w:rFonts w:ascii="Times New Roman" w:hAnsi="Times New Roman"/>
          <w:sz w:val="26"/>
          <w:szCs w:val="26"/>
          <w:lang w:val="lv-LV"/>
        </w:rPr>
      </w:pPr>
      <w:r w:rsidRPr="001C2AD8">
        <w:rPr>
          <w:rFonts w:ascii="Times New Roman" w:hAnsi="Times New Roman"/>
          <w:sz w:val="26"/>
          <w:szCs w:val="26"/>
          <w:lang w:val="lv-LV"/>
        </w:rPr>
        <w:t xml:space="preserve">Akcīzes preču, narkotisko vielu un skaidras naudas kontrabanda, izvairīšanās no nodokļu nomaksas, </w:t>
      </w:r>
      <w:r>
        <w:rPr>
          <w:rFonts w:ascii="Times New Roman" w:hAnsi="Times New Roman"/>
          <w:sz w:val="26"/>
          <w:szCs w:val="26"/>
          <w:lang w:val="lv-LV"/>
        </w:rPr>
        <w:t>pievienotās vērtības nodokļa</w:t>
      </w:r>
      <w:r w:rsidRPr="001C2AD8">
        <w:rPr>
          <w:rFonts w:ascii="Times New Roman" w:hAnsi="Times New Roman"/>
          <w:sz w:val="26"/>
          <w:szCs w:val="26"/>
          <w:lang w:val="lv-LV"/>
        </w:rPr>
        <w:t xml:space="preserve"> krāpšana, darba samaksas noteikumu pārkāpšana un noziedzīgi iegūtu līdzekļu legalizēšana ir VID NMPP primārie noziedzības apkarošanas virzieni. Lai novērstu un atklātu iepriekšminētos noziedzīgos nodarījumus, ir nepieciešama skaidra un precīza izlūkdatu informācija.</w:t>
      </w:r>
      <w:r>
        <w:rPr>
          <w:rFonts w:ascii="Times New Roman" w:hAnsi="Times New Roman"/>
          <w:sz w:val="26"/>
          <w:szCs w:val="26"/>
          <w:lang w:val="lv-LV"/>
        </w:rPr>
        <w:t xml:space="preserve"> </w:t>
      </w:r>
      <w:r w:rsidR="00E65A94" w:rsidRPr="00E65A94">
        <w:rPr>
          <w:rFonts w:ascii="Times New Roman" w:hAnsi="Times New Roman"/>
          <w:sz w:val="26"/>
          <w:szCs w:val="26"/>
          <w:lang w:val="lv-LV"/>
        </w:rPr>
        <w:t xml:space="preserve">Palielinot operatīvās novērošanas konspirācijas līmeni, </w:t>
      </w:r>
      <w:r w:rsidR="00E65A94">
        <w:rPr>
          <w:rFonts w:ascii="Times New Roman" w:hAnsi="Times New Roman"/>
          <w:sz w:val="26"/>
          <w:szCs w:val="26"/>
          <w:lang w:val="lv-LV"/>
        </w:rPr>
        <w:t>tiks nodrošināta</w:t>
      </w:r>
      <w:r w:rsidR="00E65A94" w:rsidRPr="00E65A94">
        <w:rPr>
          <w:rFonts w:ascii="Times New Roman" w:hAnsi="Times New Roman"/>
          <w:sz w:val="26"/>
          <w:szCs w:val="26"/>
          <w:lang w:val="lv-LV"/>
        </w:rPr>
        <w:t xml:space="preserve"> pasākumu realizācijas ilgtspējīb</w:t>
      </w:r>
      <w:r w:rsidR="003422D3">
        <w:rPr>
          <w:rFonts w:ascii="Times New Roman" w:hAnsi="Times New Roman"/>
          <w:sz w:val="26"/>
          <w:szCs w:val="26"/>
          <w:lang w:val="lv-LV"/>
        </w:rPr>
        <w:t>a</w:t>
      </w:r>
      <w:r w:rsidR="00E65A94" w:rsidRPr="00E65A94">
        <w:rPr>
          <w:rFonts w:ascii="Times New Roman" w:hAnsi="Times New Roman"/>
          <w:sz w:val="26"/>
          <w:szCs w:val="26"/>
          <w:lang w:val="lv-LV"/>
        </w:rPr>
        <w:t xml:space="preserve">, kas veicinās iegūtās informācijas apjoma palielinājumu, kā arī pozitīvi ietekmēs operatīvajā pasākumā iesaistīto darbinieku drošību. </w:t>
      </w:r>
      <w:r w:rsidR="00C272F2">
        <w:rPr>
          <w:rFonts w:ascii="Times New Roman" w:hAnsi="Times New Roman"/>
          <w:sz w:val="26"/>
          <w:szCs w:val="26"/>
          <w:lang w:val="lv-LV"/>
        </w:rPr>
        <w:t xml:space="preserve">Sagaidāms, ka pēc projekta realizācijas </w:t>
      </w:r>
      <w:r w:rsidR="003422D3">
        <w:rPr>
          <w:rFonts w:ascii="Times New Roman" w:hAnsi="Times New Roman"/>
          <w:sz w:val="26"/>
          <w:szCs w:val="26"/>
          <w:lang w:val="lv-LV"/>
        </w:rPr>
        <w:t xml:space="preserve">pieaugs </w:t>
      </w:r>
      <w:r w:rsidR="00C272F2" w:rsidRPr="00C272F2">
        <w:rPr>
          <w:rFonts w:ascii="Times New Roman" w:hAnsi="Times New Roman"/>
          <w:sz w:val="26"/>
          <w:szCs w:val="26"/>
          <w:lang w:val="lv-LV"/>
        </w:rPr>
        <w:t>kriminālvajāšanas uzsākšanai nodoto kriminālprocesu īpatsvars prioritārajās jomās no visiem kriminālvajāšanas uzsākšanai nodotajiem procesiem</w:t>
      </w:r>
      <w:r w:rsidR="003422D3">
        <w:rPr>
          <w:rFonts w:ascii="Times New Roman" w:hAnsi="Times New Roman"/>
          <w:sz w:val="26"/>
          <w:szCs w:val="26"/>
          <w:lang w:val="lv-LV"/>
        </w:rPr>
        <w:t>, kā arī s</w:t>
      </w:r>
      <w:r w:rsidR="00C272F2" w:rsidRPr="00C272F2">
        <w:rPr>
          <w:rFonts w:ascii="Times New Roman" w:hAnsi="Times New Roman"/>
          <w:sz w:val="26"/>
          <w:szCs w:val="26"/>
          <w:lang w:val="lv-LV"/>
        </w:rPr>
        <w:t>amazināsies pierādījumu iegūšanai nepieciešamais laika posms.</w:t>
      </w:r>
    </w:p>
    <w:p w14:paraId="15FBD44B" w14:textId="43A6AD84" w:rsidR="00E65A94" w:rsidRPr="00E65A94" w:rsidRDefault="00E65A94" w:rsidP="00E65A94">
      <w:pPr>
        <w:spacing w:after="0" w:line="240" w:lineRule="auto"/>
        <w:ind w:firstLine="720"/>
        <w:jc w:val="both"/>
        <w:rPr>
          <w:rFonts w:ascii="Times New Roman" w:hAnsi="Times New Roman"/>
          <w:sz w:val="26"/>
          <w:szCs w:val="26"/>
          <w:lang w:val="lv-LV"/>
        </w:rPr>
      </w:pPr>
      <w:r w:rsidRPr="00737A7F">
        <w:rPr>
          <w:rFonts w:ascii="Times New Roman" w:hAnsi="Times New Roman"/>
          <w:sz w:val="26"/>
          <w:szCs w:val="26"/>
          <w:lang w:val="lv-LV"/>
        </w:rPr>
        <w:t xml:space="preserve">Projekta “Specializētā transportlīdzekļa iegāde un tehnisko līdzekļu modernizācija” </w:t>
      </w:r>
      <w:r w:rsidR="003422D3" w:rsidRPr="00737A7F">
        <w:rPr>
          <w:rFonts w:ascii="Times New Roman" w:hAnsi="Times New Roman"/>
          <w:sz w:val="26"/>
          <w:szCs w:val="26"/>
          <w:lang w:val="lv-LV"/>
        </w:rPr>
        <w:t>kopēj</w:t>
      </w:r>
      <w:r w:rsidR="003D2418" w:rsidRPr="00737A7F">
        <w:rPr>
          <w:rFonts w:ascii="Times New Roman" w:hAnsi="Times New Roman"/>
          <w:sz w:val="26"/>
          <w:szCs w:val="26"/>
          <w:lang w:val="lv-LV"/>
        </w:rPr>
        <w:t>ās</w:t>
      </w:r>
      <w:r w:rsidR="003422D3" w:rsidRPr="00737A7F">
        <w:rPr>
          <w:rFonts w:ascii="Times New Roman" w:hAnsi="Times New Roman"/>
          <w:sz w:val="26"/>
          <w:szCs w:val="26"/>
          <w:lang w:val="lv-LV"/>
        </w:rPr>
        <w:t xml:space="preserve"> attiecināmās izmaksas plānotas </w:t>
      </w:r>
      <w:r w:rsidR="003D2418" w:rsidRPr="00737A7F">
        <w:rPr>
          <w:rFonts w:ascii="Times New Roman" w:hAnsi="Times New Roman"/>
          <w:sz w:val="26"/>
          <w:szCs w:val="26"/>
          <w:lang w:val="lv-LV"/>
        </w:rPr>
        <w:t xml:space="preserve">423 000 </w:t>
      </w:r>
      <w:r w:rsidR="003D2418" w:rsidRPr="00737A7F">
        <w:rPr>
          <w:rFonts w:ascii="Times New Roman" w:hAnsi="Times New Roman"/>
          <w:i/>
          <w:iCs/>
          <w:sz w:val="26"/>
          <w:szCs w:val="26"/>
          <w:lang w:val="lv-LV"/>
        </w:rPr>
        <w:t>euro</w:t>
      </w:r>
      <w:r w:rsidR="003D2418" w:rsidRPr="00737A7F">
        <w:rPr>
          <w:rFonts w:ascii="Times New Roman" w:hAnsi="Times New Roman"/>
          <w:sz w:val="26"/>
          <w:szCs w:val="26"/>
          <w:lang w:val="lv-LV"/>
        </w:rPr>
        <w:t xml:space="preserve"> apmērā. Attiecināmo izmaksu segšanai Eiropas Savienības līdzfinansējums plānots 338</w:t>
      </w:r>
      <w:r w:rsidR="00A87BAB" w:rsidRPr="00737A7F">
        <w:rPr>
          <w:rFonts w:ascii="Times New Roman" w:hAnsi="Times New Roman"/>
          <w:sz w:val="26"/>
          <w:szCs w:val="26"/>
          <w:lang w:val="lv-LV"/>
        </w:rPr>
        <w:t> </w:t>
      </w:r>
      <w:r w:rsidR="003D2418" w:rsidRPr="00737A7F">
        <w:rPr>
          <w:rFonts w:ascii="Times New Roman" w:hAnsi="Times New Roman"/>
          <w:sz w:val="26"/>
          <w:szCs w:val="26"/>
          <w:lang w:val="lv-LV"/>
        </w:rPr>
        <w:t xml:space="preserve">400 </w:t>
      </w:r>
      <w:r w:rsidR="003D2418" w:rsidRPr="00737A7F">
        <w:rPr>
          <w:rFonts w:ascii="Times New Roman" w:hAnsi="Times New Roman"/>
          <w:i/>
          <w:iCs/>
          <w:sz w:val="26"/>
          <w:szCs w:val="26"/>
          <w:lang w:val="lv-LV"/>
        </w:rPr>
        <w:t>euro</w:t>
      </w:r>
      <w:r w:rsidR="003D2418" w:rsidRPr="00737A7F">
        <w:rPr>
          <w:rFonts w:ascii="Times New Roman" w:hAnsi="Times New Roman"/>
          <w:sz w:val="26"/>
          <w:szCs w:val="26"/>
          <w:lang w:val="lv-LV"/>
        </w:rPr>
        <w:t xml:space="preserve"> apmērā, bet nacionālais līdzfinansējums nepieciešams 84 600 </w:t>
      </w:r>
      <w:r w:rsidR="003D2418" w:rsidRPr="00737A7F">
        <w:rPr>
          <w:rFonts w:ascii="Times New Roman" w:hAnsi="Times New Roman"/>
          <w:i/>
          <w:iCs/>
          <w:sz w:val="26"/>
          <w:szCs w:val="26"/>
          <w:lang w:val="lv-LV"/>
        </w:rPr>
        <w:t>euro</w:t>
      </w:r>
      <w:r w:rsidR="003D2418" w:rsidRPr="00737A7F">
        <w:rPr>
          <w:rFonts w:ascii="Times New Roman" w:hAnsi="Times New Roman"/>
          <w:sz w:val="26"/>
          <w:szCs w:val="26"/>
          <w:lang w:val="lv-LV"/>
        </w:rPr>
        <w:t xml:space="preserve"> apmērā. Tā pat nepieciešams valsts budžeta finansējums 88 830 </w:t>
      </w:r>
      <w:r w:rsidR="003D2418" w:rsidRPr="00737A7F">
        <w:rPr>
          <w:rFonts w:ascii="Times New Roman" w:hAnsi="Times New Roman"/>
          <w:i/>
          <w:iCs/>
          <w:sz w:val="26"/>
          <w:szCs w:val="26"/>
          <w:lang w:val="lv-LV"/>
        </w:rPr>
        <w:t>euro</w:t>
      </w:r>
      <w:r w:rsidR="003D2418" w:rsidRPr="00737A7F">
        <w:rPr>
          <w:rFonts w:ascii="Times New Roman" w:hAnsi="Times New Roman"/>
          <w:sz w:val="26"/>
          <w:szCs w:val="26"/>
          <w:lang w:val="lv-LV"/>
        </w:rPr>
        <w:t xml:space="preserve"> apmērā pievienotās vērtības nodokļa </w:t>
      </w:r>
      <w:r w:rsidR="00A4020A" w:rsidRPr="00737A7F">
        <w:rPr>
          <w:rFonts w:ascii="Times New Roman" w:hAnsi="Times New Roman"/>
          <w:sz w:val="26"/>
          <w:szCs w:val="26"/>
          <w:lang w:val="lv-LV"/>
        </w:rPr>
        <w:t>sa</w:t>
      </w:r>
      <w:r w:rsidR="003D2418" w:rsidRPr="00737A7F">
        <w:rPr>
          <w:rFonts w:ascii="Times New Roman" w:hAnsi="Times New Roman"/>
          <w:sz w:val="26"/>
          <w:szCs w:val="26"/>
          <w:lang w:val="lv-LV"/>
        </w:rPr>
        <w:t>maksai.</w:t>
      </w:r>
    </w:p>
    <w:p w14:paraId="790BFF82" w14:textId="77777777" w:rsidR="00E65A94" w:rsidRPr="00E65A94" w:rsidRDefault="00E65A94" w:rsidP="00E65A94">
      <w:pPr>
        <w:spacing w:after="0" w:line="240" w:lineRule="auto"/>
        <w:ind w:firstLine="720"/>
        <w:jc w:val="both"/>
        <w:rPr>
          <w:rFonts w:ascii="Times New Roman" w:hAnsi="Times New Roman"/>
          <w:sz w:val="26"/>
          <w:szCs w:val="26"/>
          <w:lang w:val="lv-LV"/>
        </w:rPr>
      </w:pPr>
    </w:p>
    <w:p w14:paraId="50DE9DB4" w14:textId="6496CAD3" w:rsidR="000A48EE" w:rsidRPr="00453E4D" w:rsidRDefault="000A48EE" w:rsidP="000A48EE">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 xml:space="preserve">VID projekts </w:t>
      </w:r>
      <w:r w:rsidRPr="00453E4D">
        <w:rPr>
          <w:rFonts w:ascii="Times New Roman" w:hAnsi="Times New Roman"/>
          <w:b/>
          <w:sz w:val="26"/>
          <w:szCs w:val="26"/>
        </w:rPr>
        <w:t>“</w:t>
      </w:r>
      <w:r w:rsidR="00021DF6" w:rsidRPr="00021DF6">
        <w:rPr>
          <w:rFonts w:ascii="Times New Roman" w:hAnsi="Times New Roman"/>
          <w:b/>
          <w:sz w:val="26"/>
          <w:szCs w:val="26"/>
        </w:rPr>
        <w:t>Muitas atļauju atbilstības uzraudzība</w:t>
      </w:r>
      <w:r w:rsidRPr="00453E4D">
        <w:rPr>
          <w:rFonts w:ascii="Times New Roman" w:hAnsi="Times New Roman"/>
          <w:b/>
          <w:sz w:val="26"/>
          <w:szCs w:val="26"/>
        </w:rPr>
        <w:t>” un tā īstenošanas ieguvumi</w:t>
      </w:r>
    </w:p>
    <w:p w14:paraId="121ABE09" w14:textId="5D036D79" w:rsidR="00021DF6" w:rsidRDefault="00021DF6" w:rsidP="000A48EE">
      <w:pPr>
        <w:spacing w:after="0" w:line="240" w:lineRule="auto"/>
        <w:ind w:firstLine="720"/>
        <w:jc w:val="both"/>
        <w:rPr>
          <w:rFonts w:ascii="Times New Roman" w:hAnsi="Times New Roman"/>
          <w:sz w:val="26"/>
          <w:szCs w:val="26"/>
          <w:lang w:val="lv-LV"/>
        </w:rPr>
      </w:pPr>
      <w:r w:rsidRPr="00021DF6">
        <w:rPr>
          <w:rFonts w:ascii="Times New Roman" w:hAnsi="Times New Roman"/>
          <w:sz w:val="26"/>
          <w:szCs w:val="26"/>
          <w:lang w:val="lv-LV"/>
        </w:rPr>
        <w:t xml:space="preserve">Projekta mērķis ir </w:t>
      </w:r>
      <w:r>
        <w:rPr>
          <w:rFonts w:ascii="Times New Roman" w:hAnsi="Times New Roman"/>
          <w:sz w:val="26"/>
          <w:szCs w:val="26"/>
          <w:lang w:val="lv-LV"/>
        </w:rPr>
        <w:t>stiprināt VID Muitas pārvaldes spējas veikt</w:t>
      </w:r>
      <w:r w:rsidRPr="00021DF6">
        <w:rPr>
          <w:rFonts w:ascii="Times New Roman" w:hAnsi="Times New Roman"/>
          <w:sz w:val="26"/>
          <w:szCs w:val="26"/>
          <w:lang w:val="lv-LV"/>
        </w:rPr>
        <w:t xml:space="preserve"> </w:t>
      </w:r>
      <w:r>
        <w:rPr>
          <w:rFonts w:ascii="Times New Roman" w:hAnsi="Times New Roman"/>
          <w:sz w:val="26"/>
          <w:szCs w:val="26"/>
          <w:lang w:val="lv-LV"/>
        </w:rPr>
        <w:t xml:space="preserve">izsniegto </w:t>
      </w:r>
      <w:r w:rsidRPr="00021DF6">
        <w:rPr>
          <w:rFonts w:ascii="Times New Roman" w:hAnsi="Times New Roman"/>
          <w:sz w:val="26"/>
          <w:szCs w:val="26"/>
          <w:lang w:val="lv-LV"/>
        </w:rPr>
        <w:t>muitas atļauju atbilstības</w:t>
      </w:r>
      <w:r>
        <w:rPr>
          <w:rFonts w:ascii="Times New Roman" w:hAnsi="Times New Roman"/>
          <w:sz w:val="26"/>
          <w:szCs w:val="26"/>
          <w:lang w:val="lv-LV"/>
        </w:rPr>
        <w:t xml:space="preserve"> pārbaudes un </w:t>
      </w:r>
      <w:r w:rsidRPr="00021DF6">
        <w:rPr>
          <w:rFonts w:ascii="Times New Roman" w:hAnsi="Times New Roman"/>
          <w:sz w:val="26"/>
          <w:szCs w:val="26"/>
          <w:lang w:val="lv-LV"/>
        </w:rPr>
        <w:t>uzraudzību dažādos objektos ārpus VID telpām</w:t>
      </w:r>
      <w:r>
        <w:rPr>
          <w:rFonts w:ascii="Times New Roman" w:hAnsi="Times New Roman"/>
          <w:sz w:val="26"/>
          <w:szCs w:val="26"/>
          <w:lang w:val="lv-LV"/>
        </w:rPr>
        <w:t xml:space="preserve">. Projekta ievaros plānots </w:t>
      </w:r>
      <w:r w:rsidRPr="00021DF6">
        <w:rPr>
          <w:rFonts w:ascii="Times New Roman" w:hAnsi="Times New Roman"/>
          <w:sz w:val="26"/>
          <w:szCs w:val="26"/>
          <w:lang w:val="lv-LV"/>
        </w:rPr>
        <w:t>izveidot mobilo darba vietu,</w:t>
      </w:r>
      <w:r>
        <w:rPr>
          <w:rFonts w:ascii="Times New Roman" w:hAnsi="Times New Roman"/>
          <w:sz w:val="26"/>
          <w:szCs w:val="26"/>
          <w:lang w:val="lv-LV"/>
        </w:rPr>
        <w:t xml:space="preserve"> iegādājoties un atbilstoši aprīkojot specializētu transportlīdzekli.</w:t>
      </w:r>
      <w:r w:rsidR="000A48EE" w:rsidRPr="002432F2">
        <w:rPr>
          <w:rFonts w:ascii="Times New Roman" w:hAnsi="Times New Roman"/>
          <w:sz w:val="26"/>
          <w:szCs w:val="26"/>
          <w:lang w:val="lv-LV"/>
        </w:rPr>
        <w:t xml:space="preserve"> Projektu plānots īstenot </w:t>
      </w:r>
      <w:r w:rsidR="003D2418">
        <w:rPr>
          <w:rFonts w:ascii="Times New Roman" w:hAnsi="Times New Roman"/>
          <w:sz w:val="26"/>
          <w:szCs w:val="26"/>
          <w:lang w:val="lv-LV"/>
        </w:rPr>
        <w:t>24</w:t>
      </w:r>
      <w:r w:rsidR="000A48EE" w:rsidRPr="002432F2">
        <w:rPr>
          <w:rFonts w:ascii="Times New Roman" w:hAnsi="Times New Roman"/>
          <w:sz w:val="26"/>
          <w:szCs w:val="26"/>
          <w:lang w:val="lv-LV"/>
        </w:rPr>
        <w:t xml:space="preserve"> mēnešu laikā no granta līguma parakstīšanas brīža.</w:t>
      </w:r>
    </w:p>
    <w:p w14:paraId="6E8D5A74" w14:textId="2F3E6271" w:rsidR="00021DF6" w:rsidRPr="00021DF6" w:rsidRDefault="00021DF6" w:rsidP="00021DF6">
      <w:pPr>
        <w:spacing w:after="0" w:line="240" w:lineRule="auto"/>
        <w:ind w:firstLine="720"/>
        <w:jc w:val="both"/>
        <w:rPr>
          <w:rFonts w:ascii="Times New Roman" w:hAnsi="Times New Roman"/>
          <w:sz w:val="26"/>
          <w:szCs w:val="26"/>
          <w:lang w:val="lv-LV"/>
        </w:rPr>
      </w:pPr>
      <w:r w:rsidRPr="00021DF6">
        <w:rPr>
          <w:rFonts w:ascii="Times New Roman" w:hAnsi="Times New Roman"/>
          <w:sz w:val="26"/>
          <w:szCs w:val="26"/>
          <w:lang w:val="lv-LV"/>
        </w:rPr>
        <w:t xml:space="preserve">Lai uzlabotu </w:t>
      </w:r>
      <w:r w:rsidR="00D30BC5">
        <w:rPr>
          <w:rFonts w:ascii="Times New Roman" w:hAnsi="Times New Roman"/>
          <w:sz w:val="26"/>
          <w:szCs w:val="26"/>
          <w:lang w:val="lv-LV"/>
        </w:rPr>
        <w:t>ES</w:t>
      </w:r>
      <w:r w:rsidRPr="00021DF6">
        <w:rPr>
          <w:rFonts w:ascii="Times New Roman" w:hAnsi="Times New Roman"/>
          <w:sz w:val="26"/>
          <w:szCs w:val="26"/>
          <w:lang w:val="lv-LV"/>
        </w:rPr>
        <w:t xml:space="preserve"> importēto šķidro naftas produktu izplatīšanas muitas kontroles pasākumus Latvijas teritorijā, ir būtiski modernizēt pārbaužu veikšanai nepieciešamo tehnisko aprīkojumu. Šobrīd atļauju atbilstības pārbaudēs iesaistīto muitas kontroles vienību mobilitāte ir ierobežota, jo pieejamais transports ir paredzēts tikai personāla un nepieciešamā aprīkojuma transportēšanai no VID</w:t>
      </w:r>
      <w:r w:rsidR="00AB3FD0">
        <w:rPr>
          <w:rFonts w:ascii="Times New Roman" w:hAnsi="Times New Roman"/>
          <w:sz w:val="26"/>
          <w:szCs w:val="26"/>
          <w:lang w:val="lv-LV"/>
        </w:rPr>
        <w:t xml:space="preserve"> telpām</w:t>
      </w:r>
      <w:r w:rsidRPr="00021DF6">
        <w:rPr>
          <w:rFonts w:ascii="Times New Roman" w:hAnsi="Times New Roman"/>
          <w:sz w:val="26"/>
          <w:szCs w:val="26"/>
          <w:lang w:val="lv-LV"/>
        </w:rPr>
        <w:t xml:space="preserve"> uz konkrēto pārbaudes veikšanas vietu, kā arī pēc katras pārbaudes veikšanas aprīkojumu nepieciešams pārvietot </w:t>
      </w:r>
      <w:r w:rsidR="00AB3FD0">
        <w:rPr>
          <w:rFonts w:ascii="Times New Roman" w:hAnsi="Times New Roman"/>
          <w:sz w:val="26"/>
          <w:szCs w:val="26"/>
          <w:lang w:val="lv-LV"/>
        </w:rPr>
        <w:t xml:space="preserve">atpakaļ </w:t>
      </w:r>
      <w:r w:rsidRPr="00021DF6">
        <w:rPr>
          <w:rFonts w:ascii="Times New Roman" w:hAnsi="Times New Roman"/>
          <w:sz w:val="26"/>
          <w:szCs w:val="26"/>
          <w:lang w:val="lv-LV"/>
        </w:rPr>
        <w:t xml:space="preserve">uz VID telpām. Gadījumos, kad pārbaudes laikā tiek konstatēts, ka ir nepieciešams papildus aprīkojums, tam jādodas pakaļ uz VID telpām un šādos gadījumos nav iespējams pilnvērtīgi veikt pārbaudi. Tas prasa papildus laika un finanšu </w:t>
      </w:r>
      <w:r w:rsidRPr="00021DF6">
        <w:rPr>
          <w:rFonts w:ascii="Times New Roman" w:hAnsi="Times New Roman"/>
          <w:sz w:val="26"/>
          <w:szCs w:val="26"/>
          <w:lang w:val="lv-LV"/>
        </w:rPr>
        <w:lastRenderedPageBreak/>
        <w:t xml:space="preserve">resursus, jo transportlīdzeklī, kas šobrīd tiek izmantots pārbaužu veikšanai, aprīkojums nevar tikt uzglabāts. Vienlaikus muitas atļauju kontroles process ir pakļauts dažādiem ārējiem apstākļiem, jo muitas amatpersonām ir nepieciešams muitas klientiem, kuru objektos tiek veiktas pārbaudes, lūgt iespēju nodrošināt telpas, darba virsmu dokumentu aizpildīšanai, interneta pieslēgumu u.c., jo esošajā </w:t>
      </w:r>
      <w:r w:rsidR="003D2418">
        <w:rPr>
          <w:rFonts w:ascii="Times New Roman" w:hAnsi="Times New Roman"/>
          <w:sz w:val="26"/>
          <w:szCs w:val="26"/>
          <w:lang w:val="lv-LV"/>
        </w:rPr>
        <w:t xml:space="preserve">VID </w:t>
      </w:r>
      <w:r w:rsidRPr="00021DF6">
        <w:rPr>
          <w:rFonts w:ascii="Times New Roman" w:hAnsi="Times New Roman"/>
          <w:sz w:val="26"/>
          <w:szCs w:val="26"/>
          <w:lang w:val="lv-LV"/>
        </w:rPr>
        <w:t>transportlīdzeklī to nav iespējams veikt.</w:t>
      </w:r>
    </w:p>
    <w:p w14:paraId="3A936F1B" w14:textId="17521933" w:rsidR="00021DF6" w:rsidRDefault="00AB3FD0" w:rsidP="00021DF6">
      <w:pPr>
        <w:spacing w:after="0" w:line="240" w:lineRule="auto"/>
        <w:ind w:firstLine="720"/>
        <w:jc w:val="both"/>
        <w:rPr>
          <w:rFonts w:ascii="Times New Roman" w:hAnsi="Times New Roman"/>
          <w:sz w:val="26"/>
          <w:szCs w:val="26"/>
          <w:lang w:val="lv-LV"/>
        </w:rPr>
      </w:pPr>
      <w:r w:rsidRPr="00AB3FD0">
        <w:rPr>
          <w:rFonts w:ascii="Times New Roman" w:hAnsi="Times New Roman"/>
          <w:sz w:val="26"/>
          <w:szCs w:val="26"/>
          <w:lang w:val="lv-LV"/>
        </w:rPr>
        <w:t xml:space="preserve">Projekta ietvaros </w:t>
      </w:r>
      <w:r w:rsidR="00D03BA8">
        <w:rPr>
          <w:rFonts w:ascii="Times New Roman" w:hAnsi="Times New Roman"/>
          <w:sz w:val="26"/>
          <w:szCs w:val="26"/>
          <w:lang w:val="lv-LV"/>
        </w:rPr>
        <w:t xml:space="preserve">plānots iegādāt </w:t>
      </w:r>
      <w:r w:rsidRPr="00AB3FD0">
        <w:rPr>
          <w:rFonts w:ascii="Times New Roman" w:hAnsi="Times New Roman"/>
          <w:sz w:val="26"/>
          <w:szCs w:val="26"/>
          <w:lang w:val="lv-LV"/>
        </w:rPr>
        <w:t>vien</w:t>
      </w:r>
      <w:r w:rsidR="00D03BA8">
        <w:rPr>
          <w:rFonts w:ascii="Times New Roman" w:hAnsi="Times New Roman"/>
          <w:sz w:val="26"/>
          <w:szCs w:val="26"/>
          <w:lang w:val="lv-LV"/>
        </w:rPr>
        <w:t>u</w:t>
      </w:r>
      <w:r w:rsidRPr="00AB3FD0">
        <w:rPr>
          <w:rFonts w:ascii="Times New Roman" w:hAnsi="Times New Roman"/>
          <w:sz w:val="26"/>
          <w:szCs w:val="26"/>
          <w:lang w:val="lv-LV"/>
        </w:rPr>
        <w:t xml:space="preserve"> specializēt</w:t>
      </w:r>
      <w:r w:rsidR="00D03BA8">
        <w:rPr>
          <w:rFonts w:ascii="Times New Roman" w:hAnsi="Times New Roman"/>
          <w:sz w:val="26"/>
          <w:szCs w:val="26"/>
          <w:lang w:val="lv-LV"/>
        </w:rPr>
        <w:t>u</w:t>
      </w:r>
      <w:r w:rsidRPr="00AB3FD0">
        <w:rPr>
          <w:rFonts w:ascii="Times New Roman" w:hAnsi="Times New Roman"/>
          <w:sz w:val="26"/>
          <w:szCs w:val="26"/>
          <w:lang w:val="lv-LV"/>
        </w:rPr>
        <w:t xml:space="preserve"> transportlīdzekli, kas tik</w:t>
      </w:r>
      <w:r w:rsidR="00D03BA8">
        <w:rPr>
          <w:rFonts w:ascii="Times New Roman" w:hAnsi="Times New Roman"/>
          <w:sz w:val="26"/>
          <w:szCs w:val="26"/>
          <w:lang w:val="lv-LV"/>
        </w:rPr>
        <w:t>tu</w:t>
      </w:r>
      <w:r w:rsidRPr="00AB3FD0">
        <w:rPr>
          <w:rFonts w:ascii="Times New Roman" w:hAnsi="Times New Roman"/>
          <w:sz w:val="26"/>
          <w:szCs w:val="26"/>
          <w:lang w:val="lv-LV"/>
        </w:rPr>
        <w:t xml:space="preserve"> aprīkots ar akcīzes un naftas preču kontrolei nepieciešamo tehnisko aprīkojumu un kurā tik</w:t>
      </w:r>
      <w:r w:rsidR="00D03BA8">
        <w:rPr>
          <w:rFonts w:ascii="Times New Roman" w:hAnsi="Times New Roman"/>
          <w:sz w:val="26"/>
          <w:szCs w:val="26"/>
          <w:lang w:val="lv-LV"/>
        </w:rPr>
        <w:t>tu</w:t>
      </w:r>
      <w:r w:rsidRPr="00AB3FD0">
        <w:rPr>
          <w:rFonts w:ascii="Times New Roman" w:hAnsi="Times New Roman"/>
          <w:sz w:val="26"/>
          <w:szCs w:val="26"/>
          <w:lang w:val="lv-LV"/>
        </w:rPr>
        <w:t xml:space="preserve"> iekārtotas </w:t>
      </w:r>
      <w:r>
        <w:rPr>
          <w:rFonts w:ascii="Times New Roman" w:hAnsi="Times New Roman"/>
          <w:sz w:val="26"/>
          <w:szCs w:val="26"/>
          <w:lang w:val="lv-LV"/>
        </w:rPr>
        <w:t>divas pilnvērtīgas</w:t>
      </w:r>
      <w:r w:rsidRPr="00AB3FD0">
        <w:rPr>
          <w:rFonts w:ascii="Times New Roman" w:hAnsi="Times New Roman"/>
          <w:sz w:val="26"/>
          <w:szCs w:val="26"/>
          <w:lang w:val="lv-LV"/>
        </w:rPr>
        <w:t xml:space="preserve"> darba vietas.</w:t>
      </w:r>
      <w:r>
        <w:rPr>
          <w:rFonts w:ascii="Times New Roman" w:hAnsi="Times New Roman"/>
          <w:sz w:val="26"/>
          <w:szCs w:val="26"/>
          <w:lang w:val="lv-LV"/>
        </w:rPr>
        <w:t xml:space="preserve"> </w:t>
      </w:r>
      <w:r w:rsidR="00021DF6" w:rsidRPr="00021DF6">
        <w:rPr>
          <w:rFonts w:ascii="Times New Roman" w:hAnsi="Times New Roman"/>
          <w:sz w:val="26"/>
          <w:szCs w:val="26"/>
          <w:lang w:val="lv-LV"/>
        </w:rPr>
        <w:t>Mobilā darba vieta ļau</w:t>
      </w:r>
      <w:r w:rsidR="00D03BA8">
        <w:rPr>
          <w:rFonts w:ascii="Times New Roman" w:hAnsi="Times New Roman"/>
          <w:sz w:val="26"/>
          <w:szCs w:val="26"/>
          <w:lang w:val="lv-LV"/>
        </w:rPr>
        <w:t>tu</w:t>
      </w:r>
      <w:r w:rsidR="00021DF6" w:rsidRPr="00021DF6">
        <w:rPr>
          <w:rFonts w:ascii="Times New Roman" w:hAnsi="Times New Roman"/>
          <w:sz w:val="26"/>
          <w:szCs w:val="26"/>
          <w:lang w:val="lv-LV"/>
        </w:rPr>
        <w:t xml:space="preserve"> muitas amatpersonām netraucēti veikt savus pienākumus jebkurā laikā, nodrošinot nepārtrauktību un ātru naftas produktu un akcīzes preču muitas kontroli.</w:t>
      </w:r>
    </w:p>
    <w:p w14:paraId="2744AB59" w14:textId="4CFFA262" w:rsidR="003D2418" w:rsidRPr="00E65A94" w:rsidRDefault="000A48EE" w:rsidP="003D2418">
      <w:pPr>
        <w:spacing w:after="0" w:line="240" w:lineRule="auto"/>
        <w:ind w:firstLine="720"/>
        <w:jc w:val="both"/>
        <w:rPr>
          <w:rFonts w:ascii="Times New Roman" w:hAnsi="Times New Roman"/>
          <w:sz w:val="26"/>
          <w:szCs w:val="26"/>
          <w:lang w:val="lv-LV"/>
        </w:rPr>
      </w:pPr>
      <w:r w:rsidRPr="00E65A94">
        <w:rPr>
          <w:rFonts w:ascii="Times New Roman" w:hAnsi="Times New Roman"/>
          <w:sz w:val="26"/>
          <w:szCs w:val="26"/>
          <w:lang w:val="lv-LV"/>
        </w:rPr>
        <w:t>Projekta “</w:t>
      </w:r>
      <w:r w:rsidR="003D2418" w:rsidRPr="003D2418">
        <w:rPr>
          <w:rFonts w:ascii="Times New Roman" w:hAnsi="Times New Roman"/>
          <w:sz w:val="26"/>
          <w:szCs w:val="26"/>
          <w:lang w:val="lv-LV"/>
        </w:rPr>
        <w:t>Muitas atļauju atbilstības uzraudzība</w:t>
      </w:r>
      <w:r w:rsidRPr="00E65A94">
        <w:rPr>
          <w:rFonts w:ascii="Times New Roman" w:hAnsi="Times New Roman"/>
          <w:sz w:val="26"/>
          <w:szCs w:val="26"/>
          <w:lang w:val="lv-LV"/>
        </w:rPr>
        <w:t xml:space="preserve">” </w:t>
      </w:r>
      <w:r>
        <w:rPr>
          <w:rFonts w:ascii="Times New Roman" w:hAnsi="Times New Roman"/>
          <w:sz w:val="26"/>
          <w:szCs w:val="26"/>
          <w:lang w:val="lv-LV"/>
        </w:rPr>
        <w:t>kopēj</w:t>
      </w:r>
      <w:r w:rsidR="003D2418">
        <w:rPr>
          <w:rFonts w:ascii="Times New Roman" w:hAnsi="Times New Roman"/>
          <w:sz w:val="26"/>
          <w:szCs w:val="26"/>
          <w:lang w:val="lv-LV"/>
        </w:rPr>
        <w:t>ās</w:t>
      </w:r>
      <w:r>
        <w:rPr>
          <w:rFonts w:ascii="Times New Roman" w:hAnsi="Times New Roman"/>
          <w:sz w:val="26"/>
          <w:szCs w:val="26"/>
          <w:lang w:val="lv-LV"/>
        </w:rPr>
        <w:t xml:space="preserve"> attiecināmās izmaksas plānotas </w:t>
      </w:r>
      <w:r w:rsidR="003D2418">
        <w:rPr>
          <w:rFonts w:ascii="Times New Roman" w:hAnsi="Times New Roman"/>
          <w:sz w:val="26"/>
          <w:szCs w:val="26"/>
          <w:lang w:val="lv-LV"/>
        </w:rPr>
        <w:t>175 1</w:t>
      </w:r>
      <w:r w:rsidR="003B37FF">
        <w:rPr>
          <w:rFonts w:ascii="Times New Roman" w:hAnsi="Times New Roman"/>
          <w:sz w:val="26"/>
          <w:szCs w:val="26"/>
          <w:lang w:val="lv-LV"/>
        </w:rPr>
        <w:t>50</w:t>
      </w:r>
      <w:r w:rsidR="003D2418" w:rsidRPr="00E65A94">
        <w:rPr>
          <w:rFonts w:ascii="Times New Roman" w:hAnsi="Times New Roman"/>
          <w:sz w:val="26"/>
          <w:szCs w:val="26"/>
          <w:lang w:val="lv-LV"/>
        </w:rPr>
        <w:t xml:space="preserve"> </w:t>
      </w:r>
      <w:r w:rsidR="003D2418" w:rsidRPr="003422D3">
        <w:rPr>
          <w:rFonts w:ascii="Times New Roman" w:hAnsi="Times New Roman"/>
          <w:i/>
          <w:iCs/>
          <w:sz w:val="26"/>
          <w:szCs w:val="26"/>
          <w:lang w:val="lv-LV"/>
        </w:rPr>
        <w:t>euro</w:t>
      </w:r>
      <w:r w:rsidR="003D2418">
        <w:rPr>
          <w:rFonts w:ascii="Times New Roman" w:hAnsi="Times New Roman"/>
          <w:sz w:val="26"/>
          <w:szCs w:val="26"/>
          <w:lang w:val="lv-LV"/>
        </w:rPr>
        <w:t xml:space="preserve"> apmērā. Attiecināmo izmaksu segšanai Eiropas Savienības līdzfinansējums plānots 1</w:t>
      </w:r>
      <w:r w:rsidR="002043A3">
        <w:rPr>
          <w:rFonts w:ascii="Times New Roman" w:hAnsi="Times New Roman"/>
          <w:sz w:val="26"/>
          <w:szCs w:val="26"/>
          <w:lang w:val="lv-LV"/>
        </w:rPr>
        <w:t>40</w:t>
      </w:r>
      <w:r w:rsidR="002A6E81">
        <w:rPr>
          <w:rFonts w:ascii="Times New Roman" w:hAnsi="Times New Roman"/>
          <w:sz w:val="26"/>
          <w:szCs w:val="26"/>
          <w:lang w:val="lv-LV"/>
        </w:rPr>
        <w:t> </w:t>
      </w:r>
      <w:r w:rsidR="003D2418">
        <w:rPr>
          <w:rFonts w:ascii="Times New Roman" w:hAnsi="Times New Roman"/>
          <w:sz w:val="26"/>
          <w:szCs w:val="26"/>
          <w:lang w:val="lv-LV"/>
        </w:rPr>
        <w:t>1</w:t>
      </w:r>
      <w:r w:rsidR="003B37FF">
        <w:rPr>
          <w:rFonts w:ascii="Times New Roman" w:hAnsi="Times New Roman"/>
          <w:sz w:val="26"/>
          <w:szCs w:val="26"/>
          <w:lang w:val="lv-LV"/>
        </w:rPr>
        <w:t>20</w:t>
      </w:r>
      <w:r w:rsidR="002A6E81">
        <w:rPr>
          <w:rFonts w:ascii="Times New Roman" w:hAnsi="Times New Roman"/>
          <w:sz w:val="26"/>
          <w:szCs w:val="26"/>
          <w:lang w:val="lv-LV"/>
        </w:rPr>
        <w:t xml:space="preserve"> </w:t>
      </w:r>
      <w:r w:rsidR="003D2418" w:rsidRPr="003422D3">
        <w:rPr>
          <w:rFonts w:ascii="Times New Roman" w:hAnsi="Times New Roman"/>
          <w:i/>
          <w:iCs/>
          <w:sz w:val="26"/>
          <w:szCs w:val="26"/>
          <w:lang w:val="lv-LV"/>
        </w:rPr>
        <w:t>euro</w:t>
      </w:r>
      <w:r w:rsidR="003D2418">
        <w:rPr>
          <w:rFonts w:ascii="Times New Roman" w:hAnsi="Times New Roman"/>
          <w:sz w:val="26"/>
          <w:szCs w:val="26"/>
          <w:lang w:val="lv-LV"/>
        </w:rPr>
        <w:t xml:space="preserve"> apmērā, bet nacionālais </w:t>
      </w:r>
      <w:r w:rsidR="003D2418" w:rsidRPr="00E65A94">
        <w:rPr>
          <w:rFonts w:ascii="Times New Roman" w:hAnsi="Times New Roman"/>
          <w:sz w:val="26"/>
          <w:szCs w:val="26"/>
          <w:lang w:val="lv-LV"/>
        </w:rPr>
        <w:t xml:space="preserve">līdzfinansējums </w:t>
      </w:r>
      <w:r w:rsidR="003D2418">
        <w:rPr>
          <w:rFonts w:ascii="Times New Roman" w:hAnsi="Times New Roman"/>
          <w:sz w:val="26"/>
          <w:szCs w:val="26"/>
          <w:lang w:val="lv-LV"/>
        </w:rPr>
        <w:t>nepieciešams</w:t>
      </w:r>
      <w:r w:rsidR="003D2418" w:rsidRPr="00E65A94">
        <w:rPr>
          <w:rFonts w:ascii="Times New Roman" w:hAnsi="Times New Roman"/>
          <w:sz w:val="26"/>
          <w:szCs w:val="26"/>
          <w:lang w:val="lv-LV"/>
        </w:rPr>
        <w:t xml:space="preserve"> </w:t>
      </w:r>
      <w:r w:rsidR="003D2418">
        <w:rPr>
          <w:rFonts w:ascii="Times New Roman" w:hAnsi="Times New Roman"/>
          <w:sz w:val="26"/>
          <w:szCs w:val="26"/>
          <w:lang w:val="lv-LV"/>
        </w:rPr>
        <w:t>35 0</w:t>
      </w:r>
      <w:r w:rsidR="002043A3">
        <w:rPr>
          <w:rFonts w:ascii="Times New Roman" w:hAnsi="Times New Roman"/>
          <w:sz w:val="26"/>
          <w:szCs w:val="26"/>
          <w:lang w:val="lv-LV"/>
        </w:rPr>
        <w:t>30</w:t>
      </w:r>
      <w:r w:rsidR="003D2418" w:rsidRPr="00E65A94">
        <w:rPr>
          <w:rFonts w:ascii="Times New Roman" w:hAnsi="Times New Roman"/>
          <w:sz w:val="26"/>
          <w:szCs w:val="26"/>
          <w:lang w:val="lv-LV"/>
        </w:rPr>
        <w:t xml:space="preserve"> </w:t>
      </w:r>
      <w:r w:rsidR="003D2418" w:rsidRPr="003422D3">
        <w:rPr>
          <w:rFonts w:ascii="Times New Roman" w:hAnsi="Times New Roman"/>
          <w:i/>
          <w:iCs/>
          <w:sz w:val="26"/>
          <w:szCs w:val="26"/>
          <w:lang w:val="lv-LV"/>
        </w:rPr>
        <w:t>euro</w:t>
      </w:r>
      <w:r w:rsidR="003D2418">
        <w:rPr>
          <w:rFonts w:ascii="Times New Roman" w:hAnsi="Times New Roman"/>
          <w:sz w:val="26"/>
          <w:szCs w:val="26"/>
          <w:lang w:val="lv-LV"/>
        </w:rPr>
        <w:t xml:space="preserve"> apmērā. Tā pat nepieciešams valsts budžeta finansējums 36</w:t>
      </w:r>
      <w:r w:rsidR="002A6E81">
        <w:rPr>
          <w:rFonts w:ascii="Times New Roman" w:hAnsi="Times New Roman"/>
          <w:sz w:val="26"/>
          <w:szCs w:val="26"/>
          <w:lang w:val="lv-LV"/>
        </w:rPr>
        <w:t> </w:t>
      </w:r>
      <w:r w:rsidR="003D2418">
        <w:rPr>
          <w:rFonts w:ascii="Times New Roman" w:hAnsi="Times New Roman"/>
          <w:sz w:val="26"/>
          <w:szCs w:val="26"/>
          <w:lang w:val="lv-LV"/>
        </w:rPr>
        <w:t>781</w:t>
      </w:r>
      <w:r w:rsidR="002A6E81">
        <w:rPr>
          <w:rFonts w:ascii="Times New Roman" w:hAnsi="Times New Roman"/>
          <w:sz w:val="26"/>
          <w:szCs w:val="26"/>
          <w:lang w:val="lv-LV"/>
        </w:rPr>
        <w:t xml:space="preserve"> </w:t>
      </w:r>
      <w:r w:rsidR="003D2418" w:rsidRPr="000A48EE">
        <w:rPr>
          <w:rFonts w:ascii="Times New Roman" w:hAnsi="Times New Roman"/>
          <w:i/>
          <w:iCs/>
          <w:sz w:val="26"/>
          <w:szCs w:val="26"/>
          <w:lang w:val="lv-LV"/>
        </w:rPr>
        <w:t>euro</w:t>
      </w:r>
      <w:r w:rsidR="003D2418">
        <w:rPr>
          <w:rFonts w:ascii="Times New Roman" w:hAnsi="Times New Roman"/>
          <w:sz w:val="26"/>
          <w:szCs w:val="26"/>
          <w:lang w:val="lv-LV"/>
        </w:rPr>
        <w:t xml:space="preserve"> apmērā pievienotās vērtības nodokļa </w:t>
      </w:r>
      <w:r w:rsidR="00A4020A">
        <w:rPr>
          <w:rFonts w:ascii="Times New Roman" w:hAnsi="Times New Roman"/>
          <w:sz w:val="26"/>
          <w:szCs w:val="26"/>
          <w:lang w:val="lv-LV"/>
        </w:rPr>
        <w:t>sa</w:t>
      </w:r>
      <w:r w:rsidR="003D2418">
        <w:rPr>
          <w:rFonts w:ascii="Times New Roman" w:hAnsi="Times New Roman"/>
          <w:sz w:val="26"/>
          <w:szCs w:val="26"/>
          <w:lang w:val="lv-LV"/>
        </w:rPr>
        <w:t>maksai.</w:t>
      </w:r>
    </w:p>
    <w:p w14:paraId="03F7DB1B" w14:textId="77777777" w:rsidR="00F9499E" w:rsidRDefault="00F9499E" w:rsidP="00691557">
      <w:pPr>
        <w:pStyle w:val="ListParagraph"/>
        <w:spacing w:line="240" w:lineRule="auto"/>
        <w:rPr>
          <w:rFonts w:ascii="Times New Roman" w:hAnsi="Times New Roman" w:cs="Times New Roman"/>
          <w:bCs/>
          <w:sz w:val="26"/>
          <w:szCs w:val="26"/>
        </w:rPr>
      </w:pPr>
    </w:p>
    <w:p w14:paraId="1666E91A" w14:textId="36A6D245" w:rsidR="000A48EE" w:rsidRPr="00453E4D" w:rsidRDefault="000A48EE" w:rsidP="000A48EE">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 xml:space="preserve">VID projekts </w:t>
      </w:r>
      <w:r w:rsidRPr="00453E4D">
        <w:rPr>
          <w:rFonts w:ascii="Times New Roman" w:hAnsi="Times New Roman"/>
          <w:b/>
          <w:sz w:val="26"/>
          <w:szCs w:val="26"/>
        </w:rPr>
        <w:t>“</w:t>
      </w:r>
      <w:r w:rsidR="00B27AC4">
        <w:rPr>
          <w:rFonts w:ascii="Times New Roman" w:hAnsi="Times New Roman"/>
          <w:b/>
          <w:sz w:val="26"/>
          <w:szCs w:val="26"/>
        </w:rPr>
        <w:t>Muitas kapacitātes stiprināšana, izmantojot videoreģistratorus</w:t>
      </w:r>
      <w:r w:rsidRPr="00453E4D">
        <w:rPr>
          <w:rFonts w:ascii="Times New Roman" w:hAnsi="Times New Roman"/>
          <w:b/>
          <w:sz w:val="26"/>
          <w:szCs w:val="26"/>
        </w:rPr>
        <w:t>” un tā īstenošanas ieguvumi</w:t>
      </w:r>
    </w:p>
    <w:p w14:paraId="438C4263" w14:textId="5D083C74" w:rsidR="004A361E" w:rsidRDefault="00A4020A" w:rsidP="000A48EE">
      <w:pPr>
        <w:spacing w:after="0" w:line="240" w:lineRule="auto"/>
        <w:ind w:firstLine="720"/>
        <w:jc w:val="both"/>
        <w:rPr>
          <w:rFonts w:ascii="Times New Roman" w:hAnsi="Times New Roman"/>
          <w:sz w:val="26"/>
          <w:szCs w:val="26"/>
          <w:lang w:val="lv-LV"/>
        </w:rPr>
      </w:pPr>
      <w:r w:rsidRPr="00A4020A">
        <w:rPr>
          <w:rFonts w:ascii="Times New Roman" w:hAnsi="Times New Roman"/>
          <w:sz w:val="26"/>
          <w:szCs w:val="26"/>
          <w:lang w:val="lv-LV"/>
        </w:rPr>
        <w:t xml:space="preserve">Projekta mērķis </w:t>
      </w:r>
      <w:r>
        <w:rPr>
          <w:rFonts w:ascii="Times New Roman" w:hAnsi="Times New Roman"/>
          <w:sz w:val="26"/>
          <w:szCs w:val="26"/>
          <w:lang w:val="lv-LV"/>
        </w:rPr>
        <w:t xml:space="preserve">ir </w:t>
      </w:r>
      <w:r w:rsidR="004A361E">
        <w:rPr>
          <w:rFonts w:ascii="Times New Roman" w:hAnsi="Times New Roman"/>
          <w:sz w:val="26"/>
          <w:szCs w:val="26"/>
          <w:lang w:val="lv-LV"/>
        </w:rPr>
        <w:t>uzlabot</w:t>
      </w:r>
      <w:r w:rsidRPr="00A4020A">
        <w:rPr>
          <w:rFonts w:ascii="Times New Roman" w:hAnsi="Times New Roman"/>
          <w:sz w:val="26"/>
          <w:szCs w:val="26"/>
          <w:lang w:val="lv-LV"/>
        </w:rPr>
        <w:t xml:space="preserve"> </w:t>
      </w:r>
      <w:r w:rsidR="004A361E">
        <w:rPr>
          <w:rFonts w:ascii="Times New Roman" w:hAnsi="Times New Roman"/>
          <w:sz w:val="26"/>
          <w:szCs w:val="26"/>
          <w:lang w:val="lv-LV"/>
        </w:rPr>
        <w:t xml:space="preserve">VID Muitas pārvaldes </w:t>
      </w:r>
      <w:r w:rsidR="004A361E" w:rsidRPr="004A361E">
        <w:rPr>
          <w:rFonts w:ascii="Times New Roman" w:hAnsi="Times New Roman"/>
          <w:sz w:val="26"/>
          <w:szCs w:val="26"/>
          <w:lang w:val="lv-LV"/>
        </w:rPr>
        <w:t>tehnisk</w:t>
      </w:r>
      <w:r w:rsidR="004A361E">
        <w:rPr>
          <w:rFonts w:ascii="Times New Roman" w:hAnsi="Times New Roman"/>
          <w:sz w:val="26"/>
          <w:szCs w:val="26"/>
          <w:lang w:val="lv-LV"/>
        </w:rPr>
        <w:t>o</w:t>
      </w:r>
      <w:r w:rsidR="004A361E" w:rsidRPr="004A361E">
        <w:rPr>
          <w:rFonts w:ascii="Times New Roman" w:hAnsi="Times New Roman"/>
          <w:sz w:val="26"/>
          <w:szCs w:val="26"/>
          <w:lang w:val="lv-LV"/>
        </w:rPr>
        <w:t xml:space="preserve"> kapacitāt</w:t>
      </w:r>
      <w:r w:rsidR="004A361E">
        <w:rPr>
          <w:rFonts w:ascii="Times New Roman" w:hAnsi="Times New Roman"/>
          <w:sz w:val="26"/>
          <w:szCs w:val="26"/>
          <w:lang w:val="lv-LV"/>
        </w:rPr>
        <w:t>i</w:t>
      </w:r>
      <w:r w:rsidR="004A361E" w:rsidRPr="004A361E">
        <w:rPr>
          <w:rFonts w:ascii="Times New Roman" w:hAnsi="Times New Roman"/>
          <w:sz w:val="26"/>
          <w:szCs w:val="26"/>
          <w:lang w:val="lv-LV"/>
        </w:rPr>
        <w:t xml:space="preserve"> kontrabandas un korupcijas apkarošanā</w:t>
      </w:r>
      <w:r w:rsidR="004A361E">
        <w:rPr>
          <w:rFonts w:ascii="Times New Roman" w:hAnsi="Times New Roman"/>
          <w:sz w:val="26"/>
          <w:szCs w:val="26"/>
          <w:lang w:val="lv-LV"/>
        </w:rPr>
        <w:t xml:space="preserve">, muitas </w:t>
      </w:r>
      <w:r w:rsidR="0076095E">
        <w:rPr>
          <w:rFonts w:ascii="Times New Roman" w:hAnsi="Times New Roman"/>
          <w:sz w:val="26"/>
          <w:szCs w:val="26"/>
          <w:lang w:val="lv-LV"/>
        </w:rPr>
        <w:t>amatpersonu darbu</w:t>
      </w:r>
      <w:r w:rsidR="004A361E">
        <w:rPr>
          <w:rFonts w:ascii="Times New Roman" w:hAnsi="Times New Roman"/>
          <w:sz w:val="26"/>
          <w:szCs w:val="26"/>
          <w:lang w:val="lv-LV"/>
        </w:rPr>
        <w:t xml:space="preserve"> fiksējot ar videoreģistratoriem</w:t>
      </w:r>
      <w:r w:rsidR="0076095E">
        <w:rPr>
          <w:rFonts w:ascii="Times New Roman" w:hAnsi="Times New Roman"/>
          <w:sz w:val="26"/>
          <w:szCs w:val="26"/>
          <w:lang w:val="lv-LV"/>
        </w:rPr>
        <w:t>, kas stiprināti pie amatpersonas apģērba (</w:t>
      </w:r>
      <w:r w:rsidR="0076095E" w:rsidRPr="0076095E">
        <w:rPr>
          <w:rFonts w:ascii="Times New Roman" w:hAnsi="Times New Roman"/>
          <w:i/>
          <w:iCs/>
          <w:sz w:val="26"/>
          <w:szCs w:val="26"/>
          <w:lang w:val="lv-LV"/>
        </w:rPr>
        <w:t>bodycam</w:t>
      </w:r>
      <w:r w:rsidR="0076095E">
        <w:rPr>
          <w:rFonts w:ascii="Times New Roman" w:hAnsi="Times New Roman"/>
          <w:sz w:val="26"/>
          <w:szCs w:val="26"/>
          <w:lang w:val="lv-LV"/>
        </w:rPr>
        <w:t>)</w:t>
      </w:r>
      <w:r w:rsidR="004A361E">
        <w:rPr>
          <w:rFonts w:ascii="Times New Roman" w:hAnsi="Times New Roman"/>
          <w:sz w:val="26"/>
          <w:szCs w:val="26"/>
          <w:lang w:val="lv-LV"/>
        </w:rPr>
        <w:t xml:space="preserve">. </w:t>
      </w:r>
      <w:r w:rsidR="004A361E" w:rsidRPr="004A361E">
        <w:rPr>
          <w:rFonts w:ascii="Times New Roman" w:hAnsi="Times New Roman"/>
          <w:sz w:val="26"/>
          <w:szCs w:val="26"/>
          <w:lang w:val="lv-LV"/>
        </w:rPr>
        <w:t xml:space="preserve">Videoreģistratoru izmantošana </w:t>
      </w:r>
      <w:r w:rsidR="004A361E">
        <w:rPr>
          <w:rFonts w:ascii="Times New Roman" w:hAnsi="Times New Roman"/>
          <w:sz w:val="26"/>
          <w:szCs w:val="26"/>
          <w:lang w:val="lv-LV"/>
        </w:rPr>
        <w:t>muitas kontroles punktu</w:t>
      </w:r>
      <w:r w:rsidR="004A361E" w:rsidRPr="004A361E">
        <w:rPr>
          <w:rFonts w:ascii="Times New Roman" w:hAnsi="Times New Roman"/>
          <w:sz w:val="26"/>
          <w:szCs w:val="26"/>
          <w:lang w:val="lv-LV"/>
        </w:rPr>
        <w:t xml:space="preserve"> ikdienas darbā </w:t>
      </w:r>
      <w:r w:rsidR="0076095E">
        <w:rPr>
          <w:rFonts w:ascii="Times New Roman" w:hAnsi="Times New Roman"/>
          <w:sz w:val="26"/>
          <w:szCs w:val="26"/>
          <w:lang w:val="lv-LV"/>
        </w:rPr>
        <w:t>nodrošinās</w:t>
      </w:r>
      <w:r w:rsidR="0076095E" w:rsidRPr="0076095E">
        <w:rPr>
          <w:lang w:val="lv-LV"/>
        </w:rPr>
        <w:t xml:space="preserve"> </w:t>
      </w:r>
      <w:r w:rsidR="0076095E" w:rsidRPr="0076095E">
        <w:rPr>
          <w:rFonts w:ascii="Times New Roman" w:hAnsi="Times New Roman"/>
          <w:sz w:val="26"/>
          <w:szCs w:val="26"/>
          <w:lang w:val="lv-LV"/>
        </w:rPr>
        <w:t xml:space="preserve">muitas </w:t>
      </w:r>
      <w:r w:rsidR="0076095E">
        <w:rPr>
          <w:rFonts w:ascii="Times New Roman" w:hAnsi="Times New Roman"/>
          <w:sz w:val="26"/>
          <w:szCs w:val="26"/>
          <w:lang w:val="lv-LV"/>
        </w:rPr>
        <w:t>amatpersonu</w:t>
      </w:r>
      <w:r w:rsidR="0076095E" w:rsidRPr="0076095E">
        <w:rPr>
          <w:rFonts w:ascii="Times New Roman" w:hAnsi="Times New Roman"/>
          <w:sz w:val="26"/>
          <w:szCs w:val="26"/>
          <w:lang w:val="lv-LV"/>
        </w:rPr>
        <w:t xml:space="preserve"> darbīb</w:t>
      </w:r>
      <w:r w:rsidR="0076095E">
        <w:rPr>
          <w:rFonts w:ascii="Times New Roman" w:hAnsi="Times New Roman"/>
          <w:sz w:val="26"/>
          <w:szCs w:val="26"/>
          <w:lang w:val="lv-LV"/>
        </w:rPr>
        <w:t>u</w:t>
      </w:r>
      <w:r w:rsidR="0076095E" w:rsidRPr="0076095E">
        <w:rPr>
          <w:rFonts w:ascii="Times New Roman" w:hAnsi="Times New Roman"/>
          <w:sz w:val="26"/>
          <w:szCs w:val="26"/>
          <w:lang w:val="lv-LV"/>
        </w:rPr>
        <w:t xml:space="preserve"> objektīvu uzskaiti</w:t>
      </w:r>
      <w:r w:rsidR="0076095E">
        <w:rPr>
          <w:rFonts w:ascii="Times New Roman" w:hAnsi="Times New Roman"/>
          <w:sz w:val="26"/>
          <w:szCs w:val="26"/>
          <w:lang w:val="lv-LV"/>
        </w:rPr>
        <w:t>,</w:t>
      </w:r>
      <w:r w:rsidR="0076095E" w:rsidRPr="0076095E">
        <w:rPr>
          <w:rFonts w:ascii="Times New Roman" w:hAnsi="Times New Roman"/>
          <w:sz w:val="26"/>
          <w:szCs w:val="26"/>
          <w:lang w:val="lv-LV"/>
        </w:rPr>
        <w:t xml:space="preserve"> </w:t>
      </w:r>
      <w:r w:rsidR="0076095E">
        <w:rPr>
          <w:rFonts w:ascii="Times New Roman" w:hAnsi="Times New Roman"/>
          <w:sz w:val="26"/>
          <w:szCs w:val="26"/>
          <w:lang w:val="lv-LV"/>
        </w:rPr>
        <w:t>veicinās</w:t>
      </w:r>
      <w:r w:rsidR="0076095E" w:rsidRPr="0076095E">
        <w:rPr>
          <w:rFonts w:ascii="Times New Roman" w:hAnsi="Times New Roman"/>
          <w:sz w:val="26"/>
          <w:szCs w:val="26"/>
          <w:lang w:val="lv-LV"/>
        </w:rPr>
        <w:t xml:space="preserve"> </w:t>
      </w:r>
      <w:r w:rsidR="0076095E">
        <w:rPr>
          <w:rFonts w:ascii="Times New Roman" w:hAnsi="Times New Roman"/>
          <w:sz w:val="26"/>
          <w:szCs w:val="26"/>
          <w:lang w:val="lv-LV"/>
        </w:rPr>
        <w:t>muitas amatpersonu</w:t>
      </w:r>
      <w:r w:rsidR="0076095E" w:rsidRPr="004A361E">
        <w:rPr>
          <w:rFonts w:ascii="Times New Roman" w:hAnsi="Times New Roman"/>
          <w:sz w:val="26"/>
          <w:szCs w:val="26"/>
          <w:lang w:val="lv-LV"/>
        </w:rPr>
        <w:t xml:space="preserve"> godprātīgumu</w:t>
      </w:r>
      <w:r w:rsidR="0076095E">
        <w:rPr>
          <w:rFonts w:ascii="Times New Roman" w:hAnsi="Times New Roman"/>
          <w:sz w:val="26"/>
          <w:szCs w:val="26"/>
          <w:lang w:val="lv-LV"/>
        </w:rPr>
        <w:t>,</w:t>
      </w:r>
      <w:r w:rsidR="0076095E" w:rsidRPr="004A361E">
        <w:rPr>
          <w:rFonts w:ascii="Times New Roman" w:hAnsi="Times New Roman"/>
          <w:sz w:val="26"/>
          <w:szCs w:val="26"/>
          <w:lang w:val="lv-LV"/>
        </w:rPr>
        <w:t xml:space="preserve"> </w:t>
      </w:r>
      <w:r w:rsidR="0076095E" w:rsidRPr="0076095E">
        <w:rPr>
          <w:rFonts w:ascii="Times New Roman" w:hAnsi="Times New Roman"/>
          <w:sz w:val="26"/>
          <w:szCs w:val="26"/>
          <w:lang w:val="lv-LV"/>
        </w:rPr>
        <w:t>augstāku profesionalitātes līmeni un noteikumu un procedūru ievērošanu</w:t>
      </w:r>
      <w:r w:rsidR="0076095E">
        <w:rPr>
          <w:rFonts w:ascii="Times New Roman" w:hAnsi="Times New Roman"/>
          <w:sz w:val="26"/>
          <w:szCs w:val="26"/>
          <w:lang w:val="lv-LV"/>
        </w:rPr>
        <w:t>, kā arī veicinās</w:t>
      </w:r>
      <w:r w:rsidR="004A361E" w:rsidRPr="004A361E">
        <w:rPr>
          <w:rFonts w:ascii="Times New Roman" w:hAnsi="Times New Roman"/>
          <w:sz w:val="26"/>
          <w:szCs w:val="26"/>
          <w:lang w:val="lv-LV"/>
        </w:rPr>
        <w:t xml:space="preserve"> kontrabandas novēršanu, E</w:t>
      </w:r>
      <w:r w:rsidR="004A361E">
        <w:rPr>
          <w:rFonts w:ascii="Times New Roman" w:hAnsi="Times New Roman"/>
          <w:sz w:val="26"/>
          <w:szCs w:val="26"/>
          <w:lang w:val="lv-LV"/>
        </w:rPr>
        <w:t>iropas Savienībā</w:t>
      </w:r>
      <w:r w:rsidR="004A361E" w:rsidRPr="004A361E">
        <w:rPr>
          <w:rFonts w:ascii="Times New Roman" w:hAnsi="Times New Roman"/>
          <w:sz w:val="26"/>
          <w:szCs w:val="26"/>
          <w:lang w:val="lv-LV"/>
        </w:rPr>
        <w:t xml:space="preserve"> noteikto sankciju ievērošanu</w:t>
      </w:r>
      <w:r w:rsidR="004A361E">
        <w:rPr>
          <w:rFonts w:ascii="Times New Roman" w:hAnsi="Times New Roman"/>
          <w:sz w:val="26"/>
          <w:szCs w:val="26"/>
          <w:lang w:val="lv-LV"/>
        </w:rPr>
        <w:t xml:space="preserve"> </w:t>
      </w:r>
      <w:r w:rsidR="004A361E" w:rsidRPr="004A361E">
        <w:rPr>
          <w:rFonts w:ascii="Times New Roman" w:hAnsi="Times New Roman"/>
          <w:sz w:val="26"/>
          <w:szCs w:val="26"/>
          <w:lang w:val="lv-LV"/>
        </w:rPr>
        <w:t xml:space="preserve">un uzlabos potenciālo draudu analīzi. </w:t>
      </w:r>
      <w:r w:rsidR="009164ED" w:rsidRPr="009164ED">
        <w:rPr>
          <w:rFonts w:ascii="Times New Roman" w:hAnsi="Times New Roman"/>
          <w:sz w:val="26"/>
          <w:szCs w:val="26"/>
          <w:lang w:val="lv-LV"/>
        </w:rPr>
        <w:t>Konfliktu gadījumos videoieraksti kalpos kā neapšaubāmi pierādījumi, kas veicinās taisnīgu un efektīvu strīdu risināšanu.</w:t>
      </w:r>
      <w:r w:rsidR="009164ED">
        <w:rPr>
          <w:rFonts w:ascii="Times New Roman" w:hAnsi="Times New Roman"/>
          <w:sz w:val="26"/>
          <w:szCs w:val="26"/>
          <w:lang w:val="lv-LV"/>
        </w:rPr>
        <w:t xml:space="preserve"> </w:t>
      </w:r>
      <w:r w:rsidR="00B27AC4">
        <w:rPr>
          <w:rFonts w:ascii="Times New Roman" w:hAnsi="Times New Roman"/>
          <w:sz w:val="26"/>
          <w:szCs w:val="26"/>
          <w:lang w:val="lv-LV"/>
        </w:rPr>
        <w:t xml:space="preserve">Videoreģistratoru izmantošana muitas kontroles procesā kalpos arī kā </w:t>
      </w:r>
      <w:r w:rsidR="00B27AC4" w:rsidRPr="00B27AC4">
        <w:rPr>
          <w:rFonts w:ascii="Times New Roman" w:hAnsi="Times New Roman"/>
          <w:sz w:val="26"/>
          <w:szCs w:val="26"/>
          <w:lang w:val="lv-LV"/>
        </w:rPr>
        <w:t>preventīv</w:t>
      </w:r>
      <w:r w:rsidR="00B27AC4">
        <w:rPr>
          <w:rFonts w:ascii="Times New Roman" w:hAnsi="Times New Roman"/>
          <w:sz w:val="26"/>
          <w:szCs w:val="26"/>
          <w:lang w:val="lv-LV"/>
        </w:rPr>
        <w:t>s</w:t>
      </w:r>
      <w:r w:rsidR="00B27AC4" w:rsidRPr="00B27AC4">
        <w:rPr>
          <w:rFonts w:ascii="Times New Roman" w:hAnsi="Times New Roman"/>
          <w:sz w:val="26"/>
          <w:szCs w:val="26"/>
          <w:lang w:val="lv-LV"/>
        </w:rPr>
        <w:t xml:space="preserve"> līdzeklis personām, kuras plāno veikt </w:t>
      </w:r>
      <w:r w:rsidR="00B27AC4">
        <w:rPr>
          <w:rFonts w:ascii="Times New Roman" w:hAnsi="Times New Roman"/>
          <w:sz w:val="26"/>
          <w:szCs w:val="26"/>
          <w:lang w:val="lv-LV"/>
        </w:rPr>
        <w:t>pret</w:t>
      </w:r>
      <w:r w:rsidR="00B27AC4" w:rsidRPr="00B27AC4">
        <w:rPr>
          <w:rFonts w:ascii="Times New Roman" w:hAnsi="Times New Roman"/>
          <w:sz w:val="26"/>
          <w:szCs w:val="26"/>
          <w:lang w:val="lv-LV"/>
        </w:rPr>
        <w:t xml:space="preserve">likumīgas darbības vai agresijas aktus pret </w:t>
      </w:r>
      <w:r w:rsidR="006F454C">
        <w:rPr>
          <w:rFonts w:ascii="Times New Roman" w:hAnsi="Times New Roman"/>
          <w:sz w:val="26"/>
          <w:szCs w:val="26"/>
          <w:lang w:val="lv-LV"/>
        </w:rPr>
        <w:t>valsts</w:t>
      </w:r>
      <w:r w:rsidR="00B27AC4" w:rsidRPr="00B27AC4">
        <w:rPr>
          <w:rFonts w:ascii="Times New Roman" w:hAnsi="Times New Roman"/>
          <w:sz w:val="26"/>
          <w:szCs w:val="26"/>
          <w:lang w:val="lv-LV"/>
        </w:rPr>
        <w:t xml:space="preserve"> amatpersonām. </w:t>
      </w:r>
      <w:r w:rsidR="009164ED">
        <w:rPr>
          <w:rFonts w:ascii="Times New Roman" w:hAnsi="Times New Roman"/>
          <w:sz w:val="26"/>
          <w:szCs w:val="26"/>
          <w:lang w:val="lv-LV"/>
        </w:rPr>
        <w:t>Muitas kontroles laikā veiktie ieraksti v</w:t>
      </w:r>
      <w:r w:rsidR="009164ED" w:rsidRPr="009164ED">
        <w:rPr>
          <w:rFonts w:ascii="Times New Roman" w:hAnsi="Times New Roman"/>
          <w:sz w:val="26"/>
          <w:szCs w:val="26"/>
          <w:lang w:val="lv-LV"/>
        </w:rPr>
        <w:t xml:space="preserve">arēs tikt izmantoti </w:t>
      </w:r>
      <w:r w:rsidR="009164ED">
        <w:rPr>
          <w:rFonts w:ascii="Times New Roman" w:hAnsi="Times New Roman"/>
          <w:sz w:val="26"/>
          <w:szCs w:val="26"/>
          <w:lang w:val="lv-LV"/>
        </w:rPr>
        <w:t xml:space="preserve">arī </w:t>
      </w:r>
      <w:r w:rsidR="009164ED" w:rsidRPr="009164ED">
        <w:rPr>
          <w:rFonts w:ascii="Times New Roman" w:hAnsi="Times New Roman"/>
          <w:sz w:val="26"/>
          <w:szCs w:val="26"/>
          <w:lang w:val="lv-LV"/>
        </w:rPr>
        <w:t>mācību materiālu izstrādē</w:t>
      </w:r>
      <w:r w:rsidR="0076095E" w:rsidRPr="0076095E">
        <w:rPr>
          <w:rFonts w:ascii="Times New Roman" w:hAnsi="Times New Roman"/>
          <w:sz w:val="26"/>
          <w:szCs w:val="26"/>
          <w:lang w:val="lv-LV"/>
        </w:rPr>
        <w:t xml:space="preserve">, lai </w:t>
      </w:r>
      <w:r w:rsidR="0076095E">
        <w:rPr>
          <w:rFonts w:ascii="Times New Roman" w:hAnsi="Times New Roman"/>
          <w:sz w:val="26"/>
          <w:szCs w:val="26"/>
          <w:lang w:val="lv-LV"/>
        </w:rPr>
        <w:t>uzlabotu amatpersonu</w:t>
      </w:r>
      <w:r w:rsidR="0076095E" w:rsidRPr="0076095E">
        <w:rPr>
          <w:rFonts w:ascii="Times New Roman" w:hAnsi="Times New Roman"/>
          <w:sz w:val="26"/>
          <w:szCs w:val="26"/>
          <w:lang w:val="lv-LV"/>
        </w:rPr>
        <w:t xml:space="preserve"> prasm</w:t>
      </w:r>
      <w:r w:rsidR="0076095E">
        <w:rPr>
          <w:rFonts w:ascii="Times New Roman" w:hAnsi="Times New Roman"/>
          <w:sz w:val="26"/>
          <w:szCs w:val="26"/>
          <w:lang w:val="lv-LV"/>
        </w:rPr>
        <w:t xml:space="preserve">es un kompetences, kā arī iegūtie ieraksti varēs tikt izmantoti </w:t>
      </w:r>
      <w:r w:rsidR="0076095E" w:rsidRPr="0076095E">
        <w:rPr>
          <w:rFonts w:ascii="Times New Roman" w:hAnsi="Times New Roman"/>
          <w:sz w:val="26"/>
          <w:szCs w:val="26"/>
          <w:lang w:val="lv-LV"/>
        </w:rPr>
        <w:t>sabiedrisk</w:t>
      </w:r>
      <w:r w:rsidR="0076095E">
        <w:rPr>
          <w:rFonts w:ascii="Times New Roman" w:hAnsi="Times New Roman"/>
          <w:sz w:val="26"/>
          <w:szCs w:val="26"/>
          <w:lang w:val="lv-LV"/>
        </w:rPr>
        <w:t xml:space="preserve">o attiecību veidošanā un </w:t>
      </w:r>
      <w:r w:rsidR="0076095E" w:rsidRPr="0076095E">
        <w:rPr>
          <w:rFonts w:ascii="Times New Roman" w:hAnsi="Times New Roman"/>
          <w:sz w:val="26"/>
          <w:szCs w:val="26"/>
          <w:lang w:val="lv-LV"/>
        </w:rPr>
        <w:t>komunikācij</w:t>
      </w:r>
      <w:r w:rsidR="0076095E">
        <w:rPr>
          <w:rFonts w:ascii="Times New Roman" w:hAnsi="Times New Roman"/>
          <w:sz w:val="26"/>
          <w:szCs w:val="26"/>
          <w:lang w:val="lv-LV"/>
        </w:rPr>
        <w:t>ā ar sabiedrību.</w:t>
      </w:r>
      <w:r w:rsidR="00B27AC4">
        <w:rPr>
          <w:rFonts w:ascii="Times New Roman" w:hAnsi="Times New Roman"/>
          <w:sz w:val="26"/>
          <w:szCs w:val="26"/>
          <w:lang w:val="lv-LV"/>
        </w:rPr>
        <w:t xml:space="preserve"> </w:t>
      </w:r>
    </w:p>
    <w:p w14:paraId="61EECDF3" w14:textId="0A98AEE7" w:rsidR="004A361E" w:rsidRDefault="0076095E" w:rsidP="000A48EE">
      <w:pPr>
        <w:spacing w:after="0" w:line="240" w:lineRule="auto"/>
        <w:ind w:firstLine="720"/>
        <w:jc w:val="both"/>
        <w:rPr>
          <w:rFonts w:ascii="Times New Roman" w:hAnsi="Times New Roman"/>
          <w:sz w:val="26"/>
          <w:szCs w:val="26"/>
          <w:lang w:val="lv-LV"/>
        </w:rPr>
      </w:pPr>
      <w:r w:rsidRPr="0076095E">
        <w:rPr>
          <w:rFonts w:ascii="Times New Roman" w:hAnsi="Times New Roman"/>
          <w:sz w:val="26"/>
          <w:szCs w:val="26"/>
          <w:lang w:val="lv-LV"/>
        </w:rPr>
        <w:t>Projekta ietvaros plānots iegādāties 250 videoreģistratorus</w:t>
      </w:r>
      <w:r>
        <w:rPr>
          <w:rFonts w:ascii="Times New Roman" w:hAnsi="Times New Roman"/>
          <w:sz w:val="26"/>
          <w:szCs w:val="26"/>
          <w:lang w:val="lv-LV"/>
        </w:rPr>
        <w:t xml:space="preserve"> ar atbilstošu aprīk</w:t>
      </w:r>
      <w:r w:rsidR="00B27AC4">
        <w:rPr>
          <w:rFonts w:ascii="Times New Roman" w:hAnsi="Times New Roman"/>
          <w:sz w:val="26"/>
          <w:szCs w:val="26"/>
          <w:lang w:val="lv-LV"/>
        </w:rPr>
        <w:t>o</w:t>
      </w:r>
      <w:r>
        <w:rPr>
          <w:rFonts w:ascii="Times New Roman" w:hAnsi="Times New Roman"/>
          <w:sz w:val="26"/>
          <w:szCs w:val="26"/>
          <w:lang w:val="lv-LV"/>
        </w:rPr>
        <w:t>jumu</w:t>
      </w:r>
      <w:r w:rsidRPr="0076095E">
        <w:rPr>
          <w:rFonts w:ascii="Times New Roman" w:hAnsi="Times New Roman"/>
          <w:sz w:val="26"/>
          <w:szCs w:val="26"/>
          <w:lang w:val="lv-LV"/>
        </w:rPr>
        <w:t xml:space="preserve">, nodrošinot </w:t>
      </w:r>
      <w:r w:rsidR="00B27AC4">
        <w:rPr>
          <w:rFonts w:ascii="Times New Roman" w:hAnsi="Times New Roman"/>
          <w:sz w:val="26"/>
          <w:szCs w:val="26"/>
          <w:lang w:val="lv-LV"/>
        </w:rPr>
        <w:t>katru</w:t>
      </w:r>
      <w:r w:rsidRPr="0076095E">
        <w:rPr>
          <w:rFonts w:ascii="Times New Roman" w:hAnsi="Times New Roman"/>
          <w:sz w:val="26"/>
          <w:szCs w:val="26"/>
          <w:lang w:val="lv-LV"/>
        </w:rPr>
        <w:t xml:space="preserve"> </w:t>
      </w:r>
      <w:r>
        <w:rPr>
          <w:rFonts w:ascii="Times New Roman" w:hAnsi="Times New Roman"/>
          <w:sz w:val="26"/>
          <w:szCs w:val="26"/>
          <w:lang w:val="lv-LV"/>
        </w:rPr>
        <w:t>muitas kontroles punkt</w:t>
      </w:r>
      <w:r w:rsidR="00B27AC4">
        <w:rPr>
          <w:rFonts w:ascii="Times New Roman" w:hAnsi="Times New Roman"/>
          <w:sz w:val="26"/>
          <w:szCs w:val="26"/>
          <w:lang w:val="lv-LV"/>
        </w:rPr>
        <w:t>ā</w:t>
      </w:r>
      <w:r>
        <w:rPr>
          <w:rFonts w:ascii="Times New Roman" w:hAnsi="Times New Roman"/>
          <w:sz w:val="26"/>
          <w:szCs w:val="26"/>
          <w:lang w:val="lv-LV"/>
        </w:rPr>
        <w:t xml:space="preserve"> </w:t>
      </w:r>
      <w:r w:rsidRPr="0076095E">
        <w:rPr>
          <w:rFonts w:ascii="Times New Roman" w:hAnsi="Times New Roman"/>
          <w:sz w:val="26"/>
          <w:szCs w:val="26"/>
          <w:lang w:val="lv-LV"/>
        </w:rPr>
        <w:t>strādājoš</w:t>
      </w:r>
      <w:r w:rsidR="00B27AC4">
        <w:rPr>
          <w:rFonts w:ascii="Times New Roman" w:hAnsi="Times New Roman"/>
          <w:sz w:val="26"/>
          <w:szCs w:val="26"/>
          <w:lang w:val="lv-LV"/>
        </w:rPr>
        <w:t>o</w:t>
      </w:r>
      <w:r w:rsidRPr="0076095E">
        <w:rPr>
          <w:rFonts w:ascii="Times New Roman" w:hAnsi="Times New Roman"/>
          <w:sz w:val="26"/>
          <w:szCs w:val="26"/>
          <w:lang w:val="lv-LV"/>
        </w:rPr>
        <w:t xml:space="preserve"> amatperson</w:t>
      </w:r>
      <w:r w:rsidR="00B27AC4">
        <w:rPr>
          <w:rFonts w:ascii="Times New Roman" w:hAnsi="Times New Roman"/>
          <w:sz w:val="26"/>
          <w:szCs w:val="26"/>
          <w:lang w:val="lv-LV"/>
        </w:rPr>
        <w:t>u</w:t>
      </w:r>
      <w:r w:rsidRPr="0076095E">
        <w:rPr>
          <w:rFonts w:ascii="Times New Roman" w:hAnsi="Times New Roman"/>
          <w:sz w:val="26"/>
          <w:szCs w:val="26"/>
          <w:lang w:val="lv-LV"/>
        </w:rPr>
        <w:t xml:space="preserve"> ar videoreģistr</w:t>
      </w:r>
      <w:r>
        <w:rPr>
          <w:rFonts w:ascii="Times New Roman" w:hAnsi="Times New Roman"/>
          <w:sz w:val="26"/>
          <w:szCs w:val="26"/>
          <w:lang w:val="lv-LV"/>
        </w:rPr>
        <w:t>a</w:t>
      </w:r>
      <w:r w:rsidRPr="0076095E">
        <w:rPr>
          <w:rFonts w:ascii="Times New Roman" w:hAnsi="Times New Roman"/>
          <w:sz w:val="26"/>
          <w:szCs w:val="26"/>
          <w:lang w:val="lv-LV"/>
        </w:rPr>
        <w:t>tor</w:t>
      </w:r>
      <w:r w:rsidR="00B27AC4">
        <w:rPr>
          <w:rFonts w:ascii="Times New Roman" w:hAnsi="Times New Roman"/>
          <w:sz w:val="26"/>
          <w:szCs w:val="26"/>
          <w:lang w:val="lv-LV"/>
        </w:rPr>
        <w:t>u</w:t>
      </w:r>
      <w:r w:rsidRPr="0076095E">
        <w:rPr>
          <w:rFonts w:ascii="Times New Roman" w:hAnsi="Times New Roman"/>
          <w:sz w:val="26"/>
          <w:szCs w:val="26"/>
          <w:lang w:val="lv-LV"/>
        </w:rPr>
        <w:t>.</w:t>
      </w:r>
      <w:r w:rsidR="00B87557">
        <w:rPr>
          <w:rFonts w:ascii="Times New Roman" w:hAnsi="Times New Roman"/>
          <w:sz w:val="26"/>
          <w:szCs w:val="26"/>
          <w:lang w:val="lv-LV"/>
        </w:rPr>
        <w:t xml:space="preserve"> </w:t>
      </w:r>
      <w:r w:rsidR="00B87557" w:rsidRPr="002432F2">
        <w:rPr>
          <w:rFonts w:ascii="Times New Roman" w:hAnsi="Times New Roman"/>
          <w:sz w:val="26"/>
          <w:szCs w:val="26"/>
          <w:lang w:val="lv-LV"/>
        </w:rPr>
        <w:t xml:space="preserve">Projektu plānots īstenot </w:t>
      </w:r>
      <w:r w:rsidR="00B87557">
        <w:rPr>
          <w:rFonts w:ascii="Times New Roman" w:hAnsi="Times New Roman"/>
          <w:sz w:val="26"/>
          <w:szCs w:val="26"/>
          <w:lang w:val="lv-LV"/>
        </w:rPr>
        <w:t>12</w:t>
      </w:r>
      <w:r w:rsidR="00B87557" w:rsidRPr="002432F2">
        <w:rPr>
          <w:rFonts w:ascii="Times New Roman" w:hAnsi="Times New Roman"/>
          <w:sz w:val="26"/>
          <w:szCs w:val="26"/>
          <w:lang w:val="lv-LV"/>
        </w:rPr>
        <w:t xml:space="preserve"> mēnešu laikā no granta līguma parakstīšanas brīža.</w:t>
      </w:r>
    </w:p>
    <w:p w14:paraId="7BD186EF" w14:textId="1BDD94A8" w:rsidR="006F454C" w:rsidRDefault="000A48EE" w:rsidP="006F454C">
      <w:pPr>
        <w:spacing w:after="0" w:line="240" w:lineRule="auto"/>
        <w:ind w:firstLine="720"/>
        <w:jc w:val="both"/>
        <w:rPr>
          <w:rFonts w:ascii="Times New Roman" w:hAnsi="Times New Roman"/>
          <w:sz w:val="26"/>
          <w:szCs w:val="26"/>
          <w:lang w:val="lv-LV"/>
        </w:rPr>
      </w:pPr>
      <w:r w:rsidRPr="00B92CC4">
        <w:rPr>
          <w:rFonts w:ascii="Times New Roman" w:hAnsi="Times New Roman"/>
          <w:sz w:val="26"/>
          <w:szCs w:val="26"/>
          <w:lang w:val="lv-LV"/>
        </w:rPr>
        <w:t>Projekta “</w:t>
      </w:r>
      <w:r w:rsidR="00B27AC4" w:rsidRPr="00B92CC4">
        <w:rPr>
          <w:rFonts w:ascii="Times New Roman" w:hAnsi="Times New Roman"/>
          <w:sz w:val="26"/>
          <w:szCs w:val="26"/>
          <w:lang w:val="lv-LV"/>
        </w:rPr>
        <w:t>Muitas kapacitātes stiprināšana, izmantojot videoreģistratorus</w:t>
      </w:r>
      <w:r w:rsidRPr="00B92CC4">
        <w:rPr>
          <w:rFonts w:ascii="Times New Roman" w:hAnsi="Times New Roman"/>
          <w:sz w:val="26"/>
          <w:szCs w:val="26"/>
          <w:lang w:val="lv-LV"/>
        </w:rPr>
        <w:t>” kopēj</w:t>
      </w:r>
      <w:r w:rsidR="00B27AC4" w:rsidRPr="00B92CC4">
        <w:rPr>
          <w:rFonts w:ascii="Times New Roman" w:hAnsi="Times New Roman"/>
          <w:sz w:val="26"/>
          <w:szCs w:val="26"/>
          <w:lang w:val="lv-LV"/>
        </w:rPr>
        <w:t>ās</w:t>
      </w:r>
      <w:r w:rsidRPr="00B92CC4">
        <w:rPr>
          <w:rFonts w:ascii="Times New Roman" w:hAnsi="Times New Roman"/>
          <w:sz w:val="26"/>
          <w:szCs w:val="26"/>
          <w:lang w:val="lv-LV"/>
        </w:rPr>
        <w:t xml:space="preserve"> attiecināmās izmaksas plānotas </w:t>
      </w:r>
      <w:r w:rsidR="00B27AC4" w:rsidRPr="00B92CC4">
        <w:rPr>
          <w:rFonts w:ascii="Times New Roman" w:hAnsi="Times New Roman"/>
          <w:sz w:val="26"/>
          <w:szCs w:val="26"/>
          <w:lang w:val="lv-LV"/>
        </w:rPr>
        <w:t>749</w:t>
      </w:r>
      <w:r w:rsidRPr="00B92CC4">
        <w:rPr>
          <w:rFonts w:ascii="Times New Roman" w:hAnsi="Times New Roman"/>
          <w:sz w:val="26"/>
          <w:szCs w:val="26"/>
          <w:lang w:val="lv-LV"/>
        </w:rPr>
        <w:t> </w:t>
      </w:r>
      <w:r w:rsidR="00B27AC4" w:rsidRPr="00B92CC4">
        <w:rPr>
          <w:rFonts w:ascii="Times New Roman" w:hAnsi="Times New Roman"/>
          <w:sz w:val="26"/>
          <w:szCs w:val="26"/>
          <w:lang w:val="lv-LV"/>
        </w:rPr>
        <w:t>135</w:t>
      </w:r>
      <w:r w:rsidRPr="00B92CC4">
        <w:rPr>
          <w:rFonts w:ascii="Times New Roman" w:hAnsi="Times New Roman"/>
          <w:sz w:val="26"/>
          <w:szCs w:val="26"/>
          <w:lang w:val="lv-LV"/>
        </w:rPr>
        <w:t xml:space="preserve"> </w:t>
      </w:r>
      <w:r w:rsidRPr="00B92CC4">
        <w:rPr>
          <w:rFonts w:ascii="Times New Roman" w:hAnsi="Times New Roman"/>
          <w:i/>
          <w:iCs/>
          <w:sz w:val="26"/>
          <w:szCs w:val="26"/>
          <w:lang w:val="lv-LV"/>
        </w:rPr>
        <w:t>euro</w:t>
      </w:r>
      <w:r w:rsidRPr="00B92CC4">
        <w:rPr>
          <w:rFonts w:ascii="Times New Roman" w:hAnsi="Times New Roman"/>
          <w:sz w:val="26"/>
          <w:szCs w:val="26"/>
          <w:lang w:val="lv-LV"/>
        </w:rPr>
        <w:t xml:space="preserve"> apmērā. Attiecināmo izmaksu segšanai Eiropas Savienības līdzfinansējums plānots </w:t>
      </w:r>
      <w:r w:rsidR="00B27AC4" w:rsidRPr="00B92CC4">
        <w:rPr>
          <w:rFonts w:ascii="Times New Roman" w:hAnsi="Times New Roman"/>
          <w:sz w:val="26"/>
          <w:szCs w:val="26"/>
          <w:lang w:val="lv-LV"/>
        </w:rPr>
        <w:t>599 308</w:t>
      </w:r>
      <w:r w:rsidRPr="00B92CC4">
        <w:rPr>
          <w:rFonts w:ascii="Times New Roman" w:hAnsi="Times New Roman"/>
          <w:sz w:val="26"/>
          <w:szCs w:val="26"/>
          <w:lang w:val="lv-LV"/>
        </w:rPr>
        <w:t xml:space="preserve"> </w:t>
      </w:r>
      <w:r w:rsidRPr="00B92CC4">
        <w:rPr>
          <w:rFonts w:ascii="Times New Roman" w:hAnsi="Times New Roman"/>
          <w:i/>
          <w:iCs/>
          <w:sz w:val="26"/>
          <w:szCs w:val="26"/>
          <w:lang w:val="lv-LV"/>
        </w:rPr>
        <w:t>euro</w:t>
      </w:r>
      <w:r w:rsidRPr="00B92CC4">
        <w:rPr>
          <w:rFonts w:ascii="Times New Roman" w:hAnsi="Times New Roman"/>
          <w:sz w:val="26"/>
          <w:szCs w:val="26"/>
          <w:lang w:val="lv-LV"/>
        </w:rPr>
        <w:t xml:space="preserve"> apmērā, bet nacionālais līdzfinansējums nepieciešams </w:t>
      </w:r>
      <w:r w:rsidR="00B27AC4" w:rsidRPr="00B92CC4">
        <w:rPr>
          <w:rFonts w:ascii="Times New Roman" w:hAnsi="Times New Roman"/>
          <w:sz w:val="26"/>
          <w:szCs w:val="26"/>
          <w:lang w:val="lv-LV"/>
        </w:rPr>
        <w:t>149</w:t>
      </w:r>
      <w:r w:rsidRPr="00B92CC4">
        <w:rPr>
          <w:rFonts w:ascii="Times New Roman" w:hAnsi="Times New Roman"/>
          <w:sz w:val="26"/>
          <w:szCs w:val="26"/>
          <w:lang w:val="lv-LV"/>
        </w:rPr>
        <w:t> </w:t>
      </w:r>
      <w:r w:rsidR="00B27AC4" w:rsidRPr="00B92CC4">
        <w:rPr>
          <w:rFonts w:ascii="Times New Roman" w:hAnsi="Times New Roman"/>
          <w:sz w:val="26"/>
          <w:szCs w:val="26"/>
          <w:lang w:val="lv-LV"/>
        </w:rPr>
        <w:t>827</w:t>
      </w:r>
      <w:r w:rsidRPr="00B92CC4">
        <w:rPr>
          <w:rFonts w:ascii="Times New Roman" w:hAnsi="Times New Roman"/>
          <w:sz w:val="26"/>
          <w:szCs w:val="26"/>
          <w:lang w:val="lv-LV"/>
        </w:rPr>
        <w:t xml:space="preserve"> </w:t>
      </w:r>
      <w:r w:rsidRPr="00B92CC4">
        <w:rPr>
          <w:rFonts w:ascii="Times New Roman" w:hAnsi="Times New Roman"/>
          <w:i/>
          <w:iCs/>
          <w:sz w:val="26"/>
          <w:szCs w:val="26"/>
          <w:lang w:val="lv-LV"/>
        </w:rPr>
        <w:t>euro</w:t>
      </w:r>
      <w:r w:rsidRPr="00B92CC4">
        <w:rPr>
          <w:rFonts w:ascii="Times New Roman" w:hAnsi="Times New Roman"/>
          <w:sz w:val="26"/>
          <w:szCs w:val="26"/>
          <w:lang w:val="lv-LV"/>
        </w:rPr>
        <w:t xml:space="preserve"> apmērā. Tā</w:t>
      </w:r>
      <w:r>
        <w:rPr>
          <w:rFonts w:ascii="Times New Roman" w:hAnsi="Times New Roman"/>
          <w:sz w:val="26"/>
          <w:szCs w:val="26"/>
          <w:lang w:val="lv-LV"/>
        </w:rPr>
        <w:t xml:space="preserve"> pat nepieciešams valsts budžeta finansējums </w:t>
      </w:r>
      <w:r w:rsidR="00B27AC4">
        <w:rPr>
          <w:rFonts w:ascii="Times New Roman" w:hAnsi="Times New Roman"/>
          <w:sz w:val="26"/>
          <w:szCs w:val="26"/>
          <w:lang w:val="lv-LV"/>
        </w:rPr>
        <w:t>157 31</w:t>
      </w:r>
      <w:r w:rsidR="002043A3">
        <w:rPr>
          <w:rFonts w:ascii="Times New Roman" w:hAnsi="Times New Roman"/>
          <w:sz w:val="26"/>
          <w:szCs w:val="26"/>
          <w:lang w:val="lv-LV"/>
        </w:rPr>
        <w:t>9</w:t>
      </w:r>
      <w:r>
        <w:rPr>
          <w:rFonts w:ascii="Times New Roman" w:hAnsi="Times New Roman"/>
          <w:sz w:val="26"/>
          <w:szCs w:val="26"/>
          <w:lang w:val="lv-LV"/>
        </w:rPr>
        <w:t xml:space="preserve"> </w:t>
      </w:r>
      <w:r w:rsidRPr="000A48EE">
        <w:rPr>
          <w:rFonts w:ascii="Times New Roman" w:hAnsi="Times New Roman"/>
          <w:i/>
          <w:iCs/>
          <w:sz w:val="26"/>
          <w:szCs w:val="26"/>
          <w:lang w:val="lv-LV"/>
        </w:rPr>
        <w:t>euro</w:t>
      </w:r>
      <w:r>
        <w:rPr>
          <w:rFonts w:ascii="Times New Roman" w:hAnsi="Times New Roman"/>
          <w:sz w:val="26"/>
          <w:szCs w:val="26"/>
          <w:lang w:val="lv-LV"/>
        </w:rPr>
        <w:t xml:space="preserve"> apmērā pievienotās vērtības nodokļa </w:t>
      </w:r>
      <w:r w:rsidR="00A4020A">
        <w:rPr>
          <w:rFonts w:ascii="Times New Roman" w:hAnsi="Times New Roman"/>
          <w:sz w:val="26"/>
          <w:szCs w:val="26"/>
          <w:lang w:val="lv-LV"/>
        </w:rPr>
        <w:t>sa</w:t>
      </w:r>
      <w:r>
        <w:rPr>
          <w:rFonts w:ascii="Times New Roman" w:hAnsi="Times New Roman"/>
          <w:sz w:val="26"/>
          <w:szCs w:val="26"/>
          <w:lang w:val="lv-LV"/>
        </w:rPr>
        <w:t>maksai.</w:t>
      </w:r>
    </w:p>
    <w:p w14:paraId="36400A92" w14:textId="77777777" w:rsidR="00366C68" w:rsidRDefault="00366C68" w:rsidP="006F454C">
      <w:pPr>
        <w:spacing w:after="0" w:line="240" w:lineRule="auto"/>
        <w:ind w:firstLine="720"/>
        <w:jc w:val="both"/>
        <w:rPr>
          <w:rFonts w:ascii="Times New Roman" w:hAnsi="Times New Roman"/>
          <w:sz w:val="26"/>
          <w:szCs w:val="26"/>
          <w:lang w:val="lv-LV"/>
        </w:rPr>
      </w:pPr>
    </w:p>
    <w:p w14:paraId="7134F663" w14:textId="77777777" w:rsidR="00366C68" w:rsidRDefault="00366C68">
      <w:pPr>
        <w:widowControl/>
        <w:spacing w:after="0" w:line="240" w:lineRule="auto"/>
        <w:rPr>
          <w:rFonts w:ascii="Times New Roman" w:eastAsiaTheme="minorHAnsi" w:hAnsi="Times New Roman"/>
          <w:b/>
          <w:sz w:val="26"/>
          <w:szCs w:val="26"/>
          <w:lang w:val="lv-LV"/>
        </w:rPr>
      </w:pPr>
      <w:r w:rsidRPr="004E1A75">
        <w:rPr>
          <w:rFonts w:ascii="Times New Roman" w:hAnsi="Times New Roman"/>
          <w:b/>
          <w:sz w:val="26"/>
          <w:szCs w:val="26"/>
          <w:lang w:val="lv-LV"/>
        </w:rPr>
        <w:br w:type="page"/>
      </w:r>
    </w:p>
    <w:p w14:paraId="643091AD" w14:textId="51E249C5" w:rsidR="00866F8C" w:rsidRPr="00453E4D" w:rsidRDefault="004074DF" w:rsidP="00691557">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lastRenderedPageBreak/>
        <w:t xml:space="preserve">Projekta finansējums un </w:t>
      </w:r>
      <w:r w:rsidR="00866F8C" w:rsidRPr="00453E4D">
        <w:rPr>
          <w:rFonts w:ascii="Times New Roman" w:hAnsi="Times New Roman" w:cs="Times New Roman"/>
          <w:b/>
          <w:sz w:val="26"/>
          <w:szCs w:val="26"/>
        </w:rPr>
        <w:t>ilgtermiņa saistības valsts budžetā</w:t>
      </w:r>
    </w:p>
    <w:p w14:paraId="4E6588F3" w14:textId="463D216F" w:rsidR="00853682" w:rsidRPr="00453E4D" w:rsidRDefault="00D30BC5" w:rsidP="00853682">
      <w:pPr>
        <w:spacing w:after="0" w:line="240" w:lineRule="auto"/>
        <w:ind w:firstLine="720"/>
        <w:jc w:val="both"/>
        <w:rPr>
          <w:rFonts w:ascii="Times New Roman" w:hAnsi="Times New Roman"/>
          <w:sz w:val="26"/>
          <w:szCs w:val="26"/>
          <w:lang w:val="lv-LV"/>
        </w:rPr>
      </w:pPr>
      <w:r>
        <w:rPr>
          <w:rFonts w:ascii="Times New Roman" w:hAnsi="Times New Roman"/>
          <w:sz w:val="26"/>
          <w:szCs w:val="26"/>
          <w:lang w:val="lv-LV"/>
        </w:rPr>
        <w:t xml:space="preserve">Trīs iepriekšminēto projektu </w:t>
      </w:r>
      <w:r w:rsidRPr="00453E4D">
        <w:rPr>
          <w:rFonts w:ascii="Times New Roman" w:hAnsi="Times New Roman"/>
          <w:sz w:val="26"/>
          <w:szCs w:val="26"/>
          <w:lang w:val="lv-LV"/>
        </w:rPr>
        <w:t xml:space="preserve">īstenošanas kopējie izdevumi bez pievienotās vērtības nodokļa (PVN) plānoti </w:t>
      </w:r>
      <w:r w:rsidRPr="00A97830">
        <w:rPr>
          <w:rFonts w:ascii="Times New Roman" w:hAnsi="Times New Roman"/>
          <w:bCs/>
          <w:sz w:val="26"/>
          <w:szCs w:val="26"/>
          <w:lang w:val="lv-LV"/>
        </w:rPr>
        <w:t>1 347 28</w:t>
      </w:r>
      <w:r w:rsidR="003B37FF">
        <w:rPr>
          <w:rFonts w:ascii="Times New Roman" w:hAnsi="Times New Roman"/>
          <w:bCs/>
          <w:sz w:val="26"/>
          <w:szCs w:val="26"/>
          <w:lang w:val="lv-LV"/>
        </w:rPr>
        <w:t>5</w:t>
      </w:r>
      <w:r w:rsidRPr="00A97830">
        <w:rPr>
          <w:rFonts w:ascii="Times New Roman" w:hAnsi="Times New Roman"/>
          <w:bCs/>
          <w:sz w:val="26"/>
          <w:szCs w:val="26"/>
          <w:lang w:val="lv-LV"/>
        </w:rPr>
        <w:t xml:space="preserve"> </w:t>
      </w:r>
      <w:r w:rsidRPr="00A97830">
        <w:rPr>
          <w:rFonts w:ascii="Times New Roman" w:hAnsi="Times New Roman"/>
          <w:bCs/>
          <w:i/>
          <w:sz w:val="26"/>
          <w:szCs w:val="26"/>
          <w:lang w:val="lv-LV"/>
        </w:rPr>
        <w:t>euro</w:t>
      </w:r>
      <w:r w:rsidRPr="00453E4D">
        <w:rPr>
          <w:rFonts w:ascii="Times New Roman" w:hAnsi="Times New Roman"/>
          <w:sz w:val="26"/>
          <w:szCs w:val="26"/>
          <w:lang w:val="lv-LV"/>
        </w:rPr>
        <w:t xml:space="preserve"> apmērā</w:t>
      </w:r>
      <w:r>
        <w:rPr>
          <w:rFonts w:ascii="Times New Roman" w:hAnsi="Times New Roman"/>
          <w:sz w:val="26"/>
          <w:szCs w:val="26"/>
          <w:lang w:val="lv-LV"/>
        </w:rPr>
        <w:t xml:space="preserve">. </w:t>
      </w:r>
      <w:r w:rsidR="00B87557" w:rsidRPr="00453E4D">
        <w:rPr>
          <w:rFonts w:ascii="Times New Roman" w:hAnsi="Times New Roman"/>
          <w:sz w:val="26"/>
          <w:szCs w:val="26"/>
          <w:lang w:val="lv-LV"/>
        </w:rPr>
        <w:t>Saskaņā ar EUAF programmas projektu konkursa nosacījumiem</w:t>
      </w:r>
      <w:r>
        <w:rPr>
          <w:rFonts w:ascii="Times New Roman" w:hAnsi="Times New Roman"/>
          <w:sz w:val="26"/>
          <w:szCs w:val="26"/>
          <w:lang w:val="lv-LV"/>
        </w:rPr>
        <w:t xml:space="preserve"> no</w:t>
      </w:r>
      <w:r w:rsidR="00B87557" w:rsidRPr="00453E4D">
        <w:rPr>
          <w:rFonts w:ascii="Times New Roman" w:hAnsi="Times New Roman"/>
          <w:sz w:val="26"/>
          <w:szCs w:val="26"/>
          <w:lang w:val="lv-LV"/>
        </w:rPr>
        <w:t xml:space="preserve"> </w:t>
      </w:r>
      <w:r>
        <w:rPr>
          <w:rFonts w:ascii="Times New Roman" w:hAnsi="Times New Roman"/>
          <w:sz w:val="26"/>
          <w:szCs w:val="26"/>
          <w:lang w:val="lv-LV"/>
        </w:rPr>
        <w:t>ES līdzekļiem tiek</w:t>
      </w:r>
      <w:r w:rsidR="00B87557" w:rsidRPr="00453E4D">
        <w:rPr>
          <w:rFonts w:ascii="Times New Roman" w:hAnsi="Times New Roman"/>
          <w:sz w:val="26"/>
          <w:szCs w:val="26"/>
          <w:lang w:val="lv-LV"/>
        </w:rPr>
        <w:t xml:space="preserve"> līdzfinansē</w:t>
      </w:r>
      <w:r>
        <w:rPr>
          <w:rFonts w:ascii="Times New Roman" w:hAnsi="Times New Roman"/>
          <w:sz w:val="26"/>
          <w:szCs w:val="26"/>
          <w:lang w:val="lv-LV"/>
        </w:rPr>
        <w:t xml:space="preserve">ti </w:t>
      </w:r>
      <w:r w:rsidR="00B87557" w:rsidRPr="00453E4D">
        <w:rPr>
          <w:rFonts w:ascii="Times New Roman" w:hAnsi="Times New Roman"/>
          <w:sz w:val="26"/>
          <w:szCs w:val="26"/>
          <w:lang w:val="lv-LV"/>
        </w:rPr>
        <w:t xml:space="preserve">80% no projekta </w:t>
      </w:r>
      <w:r w:rsidR="003D24CD">
        <w:rPr>
          <w:rFonts w:ascii="Times New Roman" w:hAnsi="Times New Roman"/>
          <w:sz w:val="26"/>
          <w:szCs w:val="26"/>
          <w:lang w:val="lv-LV"/>
        </w:rPr>
        <w:t xml:space="preserve">attiecināmajiem </w:t>
      </w:r>
      <w:r w:rsidR="00B87557" w:rsidRPr="00453E4D">
        <w:rPr>
          <w:rFonts w:ascii="Times New Roman" w:hAnsi="Times New Roman"/>
          <w:sz w:val="26"/>
          <w:szCs w:val="26"/>
          <w:lang w:val="lv-LV"/>
        </w:rPr>
        <w:t>izdevumiem</w:t>
      </w:r>
      <w:r>
        <w:rPr>
          <w:rFonts w:ascii="Times New Roman" w:hAnsi="Times New Roman"/>
          <w:sz w:val="26"/>
          <w:szCs w:val="26"/>
          <w:lang w:val="lv-LV"/>
        </w:rPr>
        <w:t xml:space="preserve"> jeb </w:t>
      </w:r>
      <w:r w:rsidR="006F454C">
        <w:rPr>
          <w:rFonts w:ascii="Times New Roman" w:hAnsi="Times New Roman"/>
          <w:sz w:val="26"/>
          <w:szCs w:val="26"/>
          <w:lang w:val="lv-LV"/>
        </w:rPr>
        <w:t xml:space="preserve">līdz </w:t>
      </w:r>
      <w:r>
        <w:rPr>
          <w:rFonts w:ascii="Times New Roman" w:hAnsi="Times New Roman"/>
          <w:sz w:val="26"/>
          <w:szCs w:val="26"/>
          <w:lang w:val="lv-LV"/>
        </w:rPr>
        <w:t>1 077 82</w:t>
      </w:r>
      <w:r w:rsidR="003B37FF">
        <w:rPr>
          <w:rFonts w:ascii="Times New Roman" w:hAnsi="Times New Roman"/>
          <w:sz w:val="26"/>
          <w:szCs w:val="26"/>
          <w:lang w:val="lv-LV"/>
        </w:rPr>
        <w:t>8</w:t>
      </w:r>
      <w:r>
        <w:rPr>
          <w:rFonts w:ascii="Times New Roman" w:hAnsi="Times New Roman"/>
          <w:sz w:val="26"/>
          <w:szCs w:val="26"/>
          <w:lang w:val="lv-LV"/>
        </w:rPr>
        <w:t xml:space="preserve"> </w:t>
      </w:r>
      <w:r w:rsidRPr="00D30BC5">
        <w:rPr>
          <w:rFonts w:ascii="Times New Roman" w:hAnsi="Times New Roman"/>
          <w:i/>
          <w:iCs/>
          <w:sz w:val="26"/>
          <w:szCs w:val="26"/>
          <w:lang w:val="lv-LV"/>
        </w:rPr>
        <w:t>euro</w:t>
      </w:r>
      <w:r>
        <w:rPr>
          <w:rFonts w:ascii="Times New Roman" w:hAnsi="Times New Roman"/>
          <w:sz w:val="26"/>
          <w:szCs w:val="26"/>
          <w:lang w:val="lv-LV"/>
        </w:rPr>
        <w:t>. Eiropas Komisija p</w:t>
      </w:r>
      <w:r w:rsidR="003D24CD">
        <w:rPr>
          <w:rFonts w:ascii="Times New Roman" w:hAnsi="Times New Roman"/>
          <w:sz w:val="26"/>
          <w:szCs w:val="26"/>
          <w:lang w:val="lv-LV"/>
        </w:rPr>
        <w:t xml:space="preserve">irms </w:t>
      </w:r>
      <w:r w:rsidR="00B87557">
        <w:rPr>
          <w:rFonts w:ascii="Times New Roman" w:hAnsi="Times New Roman"/>
          <w:sz w:val="26"/>
          <w:szCs w:val="26"/>
          <w:lang w:val="lv-LV"/>
        </w:rPr>
        <w:t>projektu īstenošana</w:t>
      </w:r>
      <w:r w:rsidR="003D24CD">
        <w:rPr>
          <w:rFonts w:ascii="Times New Roman" w:hAnsi="Times New Roman"/>
          <w:sz w:val="26"/>
          <w:szCs w:val="26"/>
          <w:lang w:val="lv-LV"/>
        </w:rPr>
        <w:t>s</w:t>
      </w:r>
      <w:r w:rsidR="00B87557">
        <w:rPr>
          <w:rFonts w:ascii="Times New Roman" w:hAnsi="Times New Roman"/>
          <w:sz w:val="26"/>
          <w:szCs w:val="26"/>
          <w:lang w:val="lv-LV"/>
        </w:rPr>
        <w:t xml:space="preserve"> nodrošina avansu 50% apmērā no plānotā </w:t>
      </w:r>
      <w:r>
        <w:rPr>
          <w:rFonts w:ascii="Times New Roman" w:hAnsi="Times New Roman"/>
          <w:sz w:val="26"/>
          <w:szCs w:val="26"/>
          <w:lang w:val="lv-LV"/>
        </w:rPr>
        <w:t>ES</w:t>
      </w:r>
      <w:r w:rsidR="00B87557">
        <w:rPr>
          <w:rFonts w:ascii="Times New Roman" w:hAnsi="Times New Roman"/>
          <w:sz w:val="26"/>
          <w:szCs w:val="26"/>
          <w:lang w:val="lv-LV"/>
        </w:rPr>
        <w:t xml:space="preserve"> līdzfinansējuma.</w:t>
      </w:r>
      <w:r w:rsidR="003D24CD">
        <w:rPr>
          <w:rFonts w:ascii="Times New Roman" w:hAnsi="Times New Roman"/>
          <w:sz w:val="26"/>
          <w:szCs w:val="26"/>
          <w:lang w:val="lv-LV"/>
        </w:rPr>
        <w:t xml:space="preserve"> </w:t>
      </w:r>
      <w:r w:rsidR="003D24CD" w:rsidRPr="00453E4D">
        <w:rPr>
          <w:rFonts w:ascii="Times New Roman" w:hAnsi="Times New Roman"/>
          <w:sz w:val="26"/>
          <w:szCs w:val="26"/>
          <w:lang w:val="lv-LV"/>
        </w:rPr>
        <w:t>Otru līdzfinansējuma daļu E</w:t>
      </w:r>
      <w:r w:rsidR="003D24CD">
        <w:rPr>
          <w:rFonts w:ascii="Times New Roman" w:hAnsi="Times New Roman"/>
          <w:sz w:val="26"/>
          <w:szCs w:val="26"/>
          <w:lang w:val="lv-LV"/>
        </w:rPr>
        <w:t xml:space="preserve">iropas </w:t>
      </w:r>
      <w:r w:rsidR="003D24CD" w:rsidRPr="00453E4D">
        <w:rPr>
          <w:rFonts w:ascii="Times New Roman" w:hAnsi="Times New Roman"/>
          <w:sz w:val="26"/>
          <w:szCs w:val="26"/>
          <w:lang w:val="lv-LV"/>
        </w:rPr>
        <w:t>K</w:t>
      </w:r>
      <w:r w:rsidR="003D24CD">
        <w:rPr>
          <w:rFonts w:ascii="Times New Roman" w:hAnsi="Times New Roman"/>
          <w:sz w:val="26"/>
          <w:szCs w:val="26"/>
          <w:lang w:val="lv-LV"/>
        </w:rPr>
        <w:t>omisija nodrošinās</w:t>
      </w:r>
      <w:r w:rsidR="003D24CD" w:rsidRPr="00453E4D">
        <w:rPr>
          <w:rFonts w:ascii="Times New Roman" w:hAnsi="Times New Roman"/>
          <w:sz w:val="26"/>
          <w:szCs w:val="26"/>
          <w:lang w:val="lv-LV"/>
        </w:rPr>
        <w:t xml:space="preserve"> pēc projekta pabeigšanas (projekta </w:t>
      </w:r>
      <w:r w:rsidR="003D24CD">
        <w:rPr>
          <w:rFonts w:ascii="Times New Roman" w:hAnsi="Times New Roman"/>
          <w:sz w:val="26"/>
          <w:szCs w:val="26"/>
          <w:lang w:val="lv-LV"/>
        </w:rPr>
        <w:t xml:space="preserve">noslēguma </w:t>
      </w:r>
      <w:r w:rsidR="003D24CD" w:rsidRPr="00453E4D">
        <w:rPr>
          <w:rFonts w:ascii="Times New Roman" w:hAnsi="Times New Roman"/>
          <w:sz w:val="26"/>
          <w:szCs w:val="26"/>
          <w:lang w:val="lv-LV"/>
        </w:rPr>
        <w:t>atskaites iesniegšanas), kad būs zināmi faktiskie projektā attiecināmie izdevumi.</w:t>
      </w:r>
      <w:r>
        <w:rPr>
          <w:rFonts w:ascii="Times New Roman" w:hAnsi="Times New Roman"/>
          <w:sz w:val="26"/>
          <w:szCs w:val="26"/>
          <w:lang w:val="lv-LV"/>
        </w:rPr>
        <w:t xml:space="preserve"> L</w:t>
      </w:r>
      <w:r w:rsidR="003D24CD" w:rsidRPr="00453E4D">
        <w:rPr>
          <w:rFonts w:ascii="Times New Roman" w:hAnsi="Times New Roman"/>
          <w:sz w:val="26"/>
          <w:szCs w:val="26"/>
          <w:lang w:val="lv-LV"/>
        </w:rPr>
        <w:t xml:space="preserve">ai VID varētu </w:t>
      </w:r>
      <w:r w:rsidR="003D24CD">
        <w:rPr>
          <w:rFonts w:ascii="Times New Roman" w:hAnsi="Times New Roman"/>
          <w:sz w:val="26"/>
          <w:szCs w:val="26"/>
          <w:lang w:val="lv-LV"/>
        </w:rPr>
        <w:t xml:space="preserve">īstenot iepriekšminētos projektus un projektu ietvaros </w:t>
      </w:r>
      <w:r w:rsidR="003D24CD" w:rsidRPr="00453E4D">
        <w:rPr>
          <w:rFonts w:ascii="Times New Roman" w:hAnsi="Times New Roman"/>
          <w:sz w:val="26"/>
          <w:szCs w:val="26"/>
          <w:lang w:val="lv-LV"/>
        </w:rPr>
        <w:t xml:space="preserve">iegādāties nepieciešamo </w:t>
      </w:r>
      <w:r w:rsidR="003D24CD">
        <w:rPr>
          <w:rFonts w:ascii="Times New Roman" w:hAnsi="Times New Roman"/>
          <w:sz w:val="26"/>
          <w:szCs w:val="26"/>
          <w:lang w:val="lv-LV"/>
        </w:rPr>
        <w:t>aprīkojumu</w:t>
      </w:r>
      <w:r w:rsidR="003D24CD" w:rsidRPr="00453E4D">
        <w:rPr>
          <w:rFonts w:ascii="Times New Roman" w:hAnsi="Times New Roman"/>
          <w:sz w:val="26"/>
          <w:szCs w:val="26"/>
          <w:lang w:val="lv-LV"/>
        </w:rPr>
        <w:t>, VID nepieciešams piešķirt papildu finansējumu nacionālā līdzfinansējuma</w:t>
      </w:r>
      <w:r w:rsidR="003D24CD">
        <w:rPr>
          <w:rFonts w:ascii="Times New Roman" w:hAnsi="Times New Roman"/>
          <w:sz w:val="26"/>
          <w:szCs w:val="26"/>
          <w:lang w:val="lv-LV"/>
        </w:rPr>
        <w:t xml:space="preserve"> 20% apmērā nodrošināšanai</w:t>
      </w:r>
      <w:r>
        <w:rPr>
          <w:rFonts w:ascii="Times New Roman" w:hAnsi="Times New Roman"/>
          <w:sz w:val="26"/>
          <w:szCs w:val="26"/>
          <w:lang w:val="lv-LV"/>
        </w:rPr>
        <w:t xml:space="preserve"> (</w:t>
      </w:r>
      <w:r w:rsidR="005F39B1">
        <w:rPr>
          <w:rFonts w:ascii="Times New Roman" w:hAnsi="Times New Roman"/>
          <w:sz w:val="26"/>
          <w:szCs w:val="26"/>
          <w:lang w:val="lv-LV"/>
        </w:rPr>
        <w:t xml:space="preserve">līdz </w:t>
      </w:r>
      <w:r>
        <w:rPr>
          <w:rFonts w:ascii="Times New Roman" w:hAnsi="Times New Roman"/>
          <w:sz w:val="26"/>
          <w:szCs w:val="26"/>
          <w:lang w:val="lv-LV"/>
        </w:rPr>
        <w:t>269</w:t>
      </w:r>
      <w:r w:rsidR="005F39B1">
        <w:rPr>
          <w:rFonts w:ascii="Times New Roman" w:hAnsi="Times New Roman"/>
          <w:sz w:val="26"/>
          <w:szCs w:val="26"/>
          <w:lang w:val="lv-LV"/>
        </w:rPr>
        <w:t> </w:t>
      </w:r>
      <w:r>
        <w:rPr>
          <w:rFonts w:ascii="Times New Roman" w:hAnsi="Times New Roman"/>
          <w:sz w:val="26"/>
          <w:szCs w:val="26"/>
          <w:lang w:val="lv-LV"/>
        </w:rPr>
        <w:t>45</w:t>
      </w:r>
      <w:r w:rsidR="005F39B1">
        <w:rPr>
          <w:rFonts w:ascii="Times New Roman" w:hAnsi="Times New Roman"/>
          <w:sz w:val="26"/>
          <w:szCs w:val="26"/>
          <w:lang w:val="lv-LV"/>
        </w:rPr>
        <w:t xml:space="preserve">7 </w:t>
      </w:r>
      <w:r w:rsidRPr="005F39B1">
        <w:rPr>
          <w:rFonts w:ascii="Times New Roman" w:hAnsi="Times New Roman"/>
          <w:i/>
          <w:iCs/>
          <w:sz w:val="26"/>
          <w:szCs w:val="26"/>
          <w:lang w:val="lv-LV"/>
        </w:rPr>
        <w:t>euro</w:t>
      </w:r>
      <w:r>
        <w:rPr>
          <w:rFonts w:ascii="Times New Roman" w:hAnsi="Times New Roman"/>
          <w:sz w:val="26"/>
          <w:szCs w:val="26"/>
          <w:lang w:val="lv-LV"/>
        </w:rPr>
        <w:t>)</w:t>
      </w:r>
      <w:r w:rsidR="003D24CD" w:rsidRPr="00453E4D">
        <w:rPr>
          <w:rFonts w:ascii="Times New Roman" w:hAnsi="Times New Roman"/>
          <w:sz w:val="26"/>
          <w:szCs w:val="26"/>
          <w:lang w:val="lv-LV"/>
        </w:rPr>
        <w:t>, finansējum</w:t>
      </w:r>
      <w:r w:rsidR="003D24CD">
        <w:rPr>
          <w:rFonts w:ascii="Times New Roman" w:hAnsi="Times New Roman"/>
          <w:sz w:val="26"/>
          <w:szCs w:val="26"/>
          <w:lang w:val="lv-LV"/>
        </w:rPr>
        <w:t>u</w:t>
      </w:r>
      <w:r w:rsidR="003D24CD" w:rsidRPr="00453E4D">
        <w:rPr>
          <w:rFonts w:ascii="Times New Roman" w:hAnsi="Times New Roman"/>
          <w:sz w:val="26"/>
          <w:szCs w:val="26"/>
          <w:lang w:val="lv-LV"/>
        </w:rPr>
        <w:t xml:space="preserve"> PVN izdevumu segšanai</w:t>
      </w:r>
      <w:r>
        <w:rPr>
          <w:rFonts w:ascii="Times New Roman" w:hAnsi="Times New Roman"/>
          <w:sz w:val="26"/>
          <w:szCs w:val="26"/>
          <w:lang w:val="lv-LV"/>
        </w:rPr>
        <w:t xml:space="preserve"> (</w:t>
      </w:r>
      <w:r w:rsidR="005F39B1">
        <w:rPr>
          <w:rFonts w:ascii="Times New Roman" w:hAnsi="Times New Roman"/>
          <w:sz w:val="26"/>
          <w:szCs w:val="26"/>
          <w:lang w:val="lv-LV"/>
        </w:rPr>
        <w:t xml:space="preserve">līdz </w:t>
      </w:r>
      <w:r>
        <w:rPr>
          <w:rFonts w:ascii="Times New Roman" w:hAnsi="Times New Roman"/>
          <w:sz w:val="26"/>
          <w:szCs w:val="26"/>
          <w:lang w:val="lv-LV"/>
        </w:rPr>
        <w:t>282 9</w:t>
      </w:r>
      <w:r w:rsidR="005F39B1">
        <w:rPr>
          <w:rFonts w:ascii="Times New Roman" w:hAnsi="Times New Roman"/>
          <w:sz w:val="26"/>
          <w:szCs w:val="26"/>
          <w:lang w:val="lv-LV"/>
        </w:rPr>
        <w:t>30</w:t>
      </w:r>
      <w:r>
        <w:rPr>
          <w:rFonts w:ascii="Times New Roman" w:hAnsi="Times New Roman"/>
          <w:sz w:val="26"/>
          <w:szCs w:val="26"/>
          <w:lang w:val="lv-LV"/>
        </w:rPr>
        <w:t xml:space="preserve"> </w:t>
      </w:r>
      <w:r w:rsidRPr="00D30BC5">
        <w:rPr>
          <w:rFonts w:ascii="Times New Roman" w:hAnsi="Times New Roman"/>
          <w:i/>
          <w:iCs/>
          <w:sz w:val="26"/>
          <w:szCs w:val="26"/>
          <w:lang w:val="lv-LV"/>
        </w:rPr>
        <w:t>euro</w:t>
      </w:r>
      <w:r>
        <w:rPr>
          <w:rFonts w:ascii="Times New Roman" w:hAnsi="Times New Roman"/>
          <w:sz w:val="26"/>
          <w:szCs w:val="26"/>
          <w:lang w:val="lv-LV"/>
        </w:rPr>
        <w:t>)</w:t>
      </w:r>
      <w:r w:rsidR="003D24CD" w:rsidRPr="00453E4D">
        <w:rPr>
          <w:rFonts w:ascii="Times New Roman" w:hAnsi="Times New Roman"/>
          <w:sz w:val="26"/>
          <w:szCs w:val="26"/>
          <w:lang w:val="lv-LV"/>
        </w:rPr>
        <w:t xml:space="preserve"> un priekšfinansējum</w:t>
      </w:r>
      <w:r w:rsidR="003D24CD">
        <w:rPr>
          <w:rFonts w:ascii="Times New Roman" w:hAnsi="Times New Roman"/>
          <w:sz w:val="26"/>
          <w:szCs w:val="26"/>
          <w:lang w:val="lv-LV"/>
        </w:rPr>
        <w:t>u</w:t>
      </w:r>
      <w:r w:rsidR="003D24CD" w:rsidRPr="00453E4D">
        <w:rPr>
          <w:rFonts w:ascii="Times New Roman" w:hAnsi="Times New Roman"/>
          <w:sz w:val="26"/>
          <w:szCs w:val="26"/>
          <w:lang w:val="lv-LV"/>
        </w:rPr>
        <w:t xml:space="preserve"> 50% apmērā no </w:t>
      </w:r>
      <w:r>
        <w:rPr>
          <w:rFonts w:ascii="Times New Roman" w:hAnsi="Times New Roman"/>
          <w:sz w:val="26"/>
          <w:szCs w:val="26"/>
          <w:lang w:val="lv-LV"/>
        </w:rPr>
        <w:t>ES</w:t>
      </w:r>
      <w:r w:rsidR="003D24CD" w:rsidRPr="00453E4D">
        <w:rPr>
          <w:rFonts w:ascii="Times New Roman" w:hAnsi="Times New Roman"/>
          <w:sz w:val="26"/>
          <w:szCs w:val="26"/>
          <w:lang w:val="lv-LV"/>
        </w:rPr>
        <w:t xml:space="preserve"> līdzfinansējuma daļas </w:t>
      </w:r>
      <w:r>
        <w:rPr>
          <w:rFonts w:ascii="Times New Roman" w:hAnsi="Times New Roman"/>
          <w:sz w:val="26"/>
          <w:szCs w:val="26"/>
          <w:lang w:val="lv-LV"/>
        </w:rPr>
        <w:t>(</w:t>
      </w:r>
      <w:r w:rsidR="005F39B1">
        <w:rPr>
          <w:rFonts w:ascii="Times New Roman" w:hAnsi="Times New Roman"/>
          <w:sz w:val="26"/>
          <w:szCs w:val="26"/>
          <w:lang w:val="lv-LV"/>
        </w:rPr>
        <w:t xml:space="preserve">līdz </w:t>
      </w:r>
      <w:r>
        <w:rPr>
          <w:rFonts w:ascii="Times New Roman" w:hAnsi="Times New Roman"/>
          <w:sz w:val="26"/>
          <w:szCs w:val="26"/>
          <w:lang w:val="lv-LV"/>
        </w:rPr>
        <w:t>538</w:t>
      </w:r>
      <w:r w:rsidR="005F39B1">
        <w:rPr>
          <w:rFonts w:ascii="Times New Roman" w:hAnsi="Times New Roman"/>
          <w:sz w:val="26"/>
          <w:szCs w:val="26"/>
          <w:lang w:val="lv-LV"/>
        </w:rPr>
        <w:t> </w:t>
      </w:r>
      <w:r>
        <w:rPr>
          <w:rFonts w:ascii="Times New Roman" w:hAnsi="Times New Roman"/>
          <w:sz w:val="26"/>
          <w:szCs w:val="26"/>
          <w:lang w:val="lv-LV"/>
        </w:rPr>
        <w:t>91</w:t>
      </w:r>
      <w:r w:rsidR="005F39B1">
        <w:rPr>
          <w:rFonts w:ascii="Times New Roman" w:hAnsi="Times New Roman"/>
          <w:sz w:val="26"/>
          <w:szCs w:val="26"/>
          <w:lang w:val="lv-LV"/>
        </w:rPr>
        <w:t xml:space="preserve">4 </w:t>
      </w:r>
      <w:r w:rsidRPr="00D30BC5">
        <w:rPr>
          <w:rFonts w:ascii="Times New Roman" w:hAnsi="Times New Roman"/>
          <w:i/>
          <w:iCs/>
          <w:sz w:val="26"/>
          <w:szCs w:val="26"/>
          <w:lang w:val="lv-LV"/>
        </w:rPr>
        <w:t>euro</w:t>
      </w:r>
      <w:r>
        <w:rPr>
          <w:rFonts w:ascii="Times New Roman" w:hAnsi="Times New Roman"/>
          <w:sz w:val="26"/>
          <w:szCs w:val="26"/>
          <w:lang w:val="lv-LV"/>
        </w:rPr>
        <w:t>)</w:t>
      </w:r>
      <w:r w:rsidR="003D24CD" w:rsidRPr="00453E4D">
        <w:rPr>
          <w:rFonts w:ascii="Times New Roman" w:hAnsi="Times New Roman"/>
          <w:sz w:val="26"/>
          <w:szCs w:val="26"/>
          <w:lang w:val="lv-LV"/>
        </w:rPr>
        <w:t>.</w:t>
      </w:r>
      <w:r w:rsidR="00853682">
        <w:rPr>
          <w:rFonts w:ascii="Times New Roman" w:hAnsi="Times New Roman"/>
          <w:sz w:val="26"/>
          <w:szCs w:val="26"/>
          <w:lang w:val="lv-LV"/>
        </w:rPr>
        <w:t xml:space="preserve"> </w:t>
      </w:r>
      <w:r w:rsidR="00853682" w:rsidRPr="00453E4D">
        <w:rPr>
          <w:rFonts w:ascii="Times New Roman" w:hAnsi="Times New Roman"/>
          <w:sz w:val="26"/>
          <w:szCs w:val="26"/>
          <w:lang w:val="lv-LV"/>
        </w:rPr>
        <w:t>Pēc projekt</w:t>
      </w:r>
      <w:r w:rsidR="00853682">
        <w:rPr>
          <w:rFonts w:ascii="Times New Roman" w:hAnsi="Times New Roman"/>
          <w:sz w:val="26"/>
          <w:szCs w:val="26"/>
          <w:lang w:val="lv-LV"/>
        </w:rPr>
        <w:t>u</w:t>
      </w:r>
      <w:r w:rsidR="00853682" w:rsidRPr="00453E4D">
        <w:rPr>
          <w:rFonts w:ascii="Times New Roman" w:hAnsi="Times New Roman"/>
          <w:sz w:val="26"/>
          <w:szCs w:val="26"/>
          <w:lang w:val="lv-LV"/>
        </w:rPr>
        <w:t xml:space="preserve"> īstenošanas un </w:t>
      </w:r>
      <w:r>
        <w:rPr>
          <w:rFonts w:ascii="Times New Roman" w:hAnsi="Times New Roman"/>
          <w:sz w:val="26"/>
          <w:szCs w:val="26"/>
          <w:lang w:val="lv-LV"/>
        </w:rPr>
        <w:t>ES</w:t>
      </w:r>
      <w:r w:rsidR="00853682" w:rsidRPr="00453E4D">
        <w:rPr>
          <w:rFonts w:ascii="Times New Roman" w:hAnsi="Times New Roman"/>
          <w:sz w:val="26"/>
          <w:szCs w:val="26"/>
          <w:lang w:val="lv-LV"/>
        </w:rPr>
        <w:t xml:space="preserve"> līdzfinansējuma </w:t>
      </w:r>
      <w:r w:rsidR="00853682">
        <w:rPr>
          <w:rFonts w:ascii="Times New Roman" w:hAnsi="Times New Roman"/>
          <w:sz w:val="26"/>
          <w:szCs w:val="26"/>
          <w:lang w:val="lv-LV"/>
        </w:rPr>
        <w:t xml:space="preserve">gala </w:t>
      </w:r>
      <w:r w:rsidR="00853682" w:rsidRPr="00453E4D">
        <w:rPr>
          <w:rFonts w:ascii="Times New Roman" w:hAnsi="Times New Roman"/>
          <w:sz w:val="26"/>
          <w:szCs w:val="26"/>
          <w:lang w:val="lv-LV"/>
        </w:rPr>
        <w:t>maksājum</w:t>
      </w:r>
      <w:r w:rsidR="00853682">
        <w:rPr>
          <w:rFonts w:ascii="Times New Roman" w:hAnsi="Times New Roman"/>
          <w:sz w:val="26"/>
          <w:szCs w:val="26"/>
          <w:lang w:val="lv-LV"/>
        </w:rPr>
        <w:t>u</w:t>
      </w:r>
      <w:r w:rsidR="00853682" w:rsidRPr="00453E4D">
        <w:rPr>
          <w:rFonts w:ascii="Times New Roman" w:hAnsi="Times New Roman"/>
          <w:sz w:val="26"/>
          <w:szCs w:val="26"/>
          <w:lang w:val="lv-LV"/>
        </w:rPr>
        <w:t xml:space="preserve"> saņemšanas VID nodrošinās </w:t>
      </w:r>
      <w:r>
        <w:rPr>
          <w:rFonts w:ascii="Times New Roman" w:hAnsi="Times New Roman"/>
          <w:sz w:val="26"/>
          <w:szCs w:val="26"/>
          <w:lang w:val="lv-LV"/>
        </w:rPr>
        <w:t xml:space="preserve">līdzekļu ieskaitīšanu </w:t>
      </w:r>
      <w:r w:rsidR="00853682" w:rsidRPr="00453E4D">
        <w:rPr>
          <w:rFonts w:ascii="Times New Roman" w:hAnsi="Times New Roman"/>
          <w:sz w:val="26"/>
          <w:szCs w:val="26"/>
          <w:lang w:val="lv-LV"/>
        </w:rPr>
        <w:t>valsts budžeta ieņēmumos</w:t>
      </w:r>
      <w:r w:rsidR="00A97830">
        <w:rPr>
          <w:rFonts w:ascii="Times New Roman" w:hAnsi="Times New Roman"/>
          <w:sz w:val="26"/>
          <w:szCs w:val="26"/>
          <w:lang w:val="lv-LV"/>
        </w:rPr>
        <w:t xml:space="preserve"> no</w:t>
      </w:r>
      <w:r w:rsidR="00A97830" w:rsidRPr="00453E4D">
        <w:rPr>
          <w:rFonts w:ascii="Times New Roman" w:hAnsi="Times New Roman"/>
          <w:sz w:val="26"/>
          <w:szCs w:val="26"/>
          <w:lang w:val="lv-LV"/>
        </w:rPr>
        <w:t xml:space="preserve"> valsts budžeta</w:t>
      </w:r>
      <w:r w:rsidR="006F454C">
        <w:rPr>
          <w:rFonts w:ascii="Times New Roman" w:hAnsi="Times New Roman"/>
          <w:sz w:val="26"/>
          <w:szCs w:val="26"/>
          <w:lang w:val="lv-LV"/>
        </w:rPr>
        <w:t xml:space="preserve"> līdzekļiem</w:t>
      </w:r>
      <w:r w:rsidR="00A97830" w:rsidRPr="00453E4D">
        <w:rPr>
          <w:rFonts w:ascii="Times New Roman" w:hAnsi="Times New Roman"/>
          <w:sz w:val="26"/>
          <w:szCs w:val="26"/>
          <w:lang w:val="lv-LV"/>
        </w:rPr>
        <w:t xml:space="preserve"> saņemtā </w:t>
      </w:r>
      <w:r w:rsidR="00A97830">
        <w:rPr>
          <w:rFonts w:ascii="Times New Roman" w:hAnsi="Times New Roman"/>
          <w:sz w:val="26"/>
          <w:szCs w:val="26"/>
          <w:lang w:val="lv-LV"/>
        </w:rPr>
        <w:t>priekšfinansējuma apmērā</w:t>
      </w:r>
      <w:r w:rsidR="00853682" w:rsidRPr="00453E4D">
        <w:rPr>
          <w:rFonts w:ascii="Times New Roman" w:hAnsi="Times New Roman"/>
          <w:sz w:val="26"/>
          <w:szCs w:val="26"/>
          <w:lang w:val="lv-LV"/>
        </w:rPr>
        <w:t>.</w:t>
      </w:r>
    </w:p>
    <w:p w14:paraId="469E7D15" w14:textId="537E73C3" w:rsidR="00EB5174" w:rsidRPr="00453E4D" w:rsidRDefault="00803952"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t>Nepieciešamā finansējuma un plānoto izdevumu sadalījums pa gadiem norādīts tabulā zemāk.</w:t>
      </w:r>
      <w:r w:rsidR="00595D36">
        <w:rPr>
          <w:rFonts w:ascii="Times New Roman" w:hAnsi="Times New Roman"/>
          <w:sz w:val="26"/>
          <w:szCs w:val="26"/>
          <w:lang w:val="lv-LV"/>
        </w:rPr>
        <w:t xml:space="preserve"> Izdevumu sadalījums pa gadiem var tikt precizēts atbilstoši faktiskajai iepirkumu īstenošanas gaitai un </w:t>
      </w:r>
      <w:r w:rsidR="00F2068D">
        <w:rPr>
          <w:rFonts w:ascii="Times New Roman" w:hAnsi="Times New Roman"/>
          <w:sz w:val="26"/>
          <w:szCs w:val="26"/>
          <w:lang w:val="lv-LV"/>
        </w:rPr>
        <w:t xml:space="preserve">veiktajām </w:t>
      </w:r>
      <w:r w:rsidR="00595D36">
        <w:rPr>
          <w:rFonts w:ascii="Times New Roman" w:hAnsi="Times New Roman"/>
          <w:sz w:val="26"/>
          <w:szCs w:val="26"/>
          <w:lang w:val="lv-LV"/>
        </w:rPr>
        <w:t>iegādēm.</w:t>
      </w:r>
    </w:p>
    <w:tbl>
      <w:tblPr>
        <w:tblW w:w="9072" w:type="dxa"/>
        <w:tblLook w:val="04A0" w:firstRow="1" w:lastRow="0" w:firstColumn="1" w:lastColumn="0" w:noHBand="0" w:noVBand="1"/>
      </w:tblPr>
      <w:tblGrid>
        <w:gridCol w:w="4395"/>
        <w:gridCol w:w="1275"/>
        <w:gridCol w:w="1134"/>
        <w:gridCol w:w="1041"/>
        <w:gridCol w:w="1227"/>
      </w:tblGrid>
      <w:tr w:rsidR="00366C68" w:rsidRPr="002A2C9A" w14:paraId="5C3619DD" w14:textId="77777777" w:rsidTr="00366C68">
        <w:trPr>
          <w:trHeight w:val="20"/>
        </w:trPr>
        <w:tc>
          <w:tcPr>
            <w:tcW w:w="6804" w:type="dxa"/>
            <w:gridSpan w:val="3"/>
            <w:tcBorders>
              <w:top w:val="nil"/>
              <w:left w:val="nil"/>
              <w:bottom w:val="single" w:sz="4" w:space="0" w:color="auto"/>
              <w:right w:val="nil"/>
            </w:tcBorders>
            <w:shd w:val="clear" w:color="000000" w:fill="FFFFFF"/>
            <w:hideMark/>
          </w:tcPr>
          <w:p w14:paraId="047CF16E" w14:textId="6D5F27DA" w:rsidR="00366C68" w:rsidRPr="002A2C9A" w:rsidRDefault="00366C68" w:rsidP="00691557">
            <w:pPr>
              <w:spacing w:after="0" w:line="240" w:lineRule="auto"/>
              <w:rPr>
                <w:rFonts w:ascii="Times New Roman" w:eastAsia="Times New Roman" w:hAnsi="Times New Roman"/>
                <w:color w:val="000000"/>
                <w:sz w:val="24"/>
                <w:szCs w:val="24"/>
                <w:lang w:val="lv-LV" w:eastAsia="lv-LV"/>
              </w:rPr>
            </w:pPr>
            <w:bookmarkStart w:id="3" w:name="_Hlk163468359"/>
            <w:r>
              <w:rPr>
                <w:rFonts w:ascii="Times New Roman" w:eastAsia="Times New Roman" w:hAnsi="Times New Roman"/>
                <w:color w:val="000000"/>
                <w:sz w:val="24"/>
                <w:szCs w:val="24"/>
                <w:lang w:val="lv-LV" w:eastAsia="lv-LV"/>
              </w:rPr>
              <w:t>T</w:t>
            </w:r>
            <w:r w:rsidRPr="002A2C9A">
              <w:rPr>
                <w:rFonts w:ascii="Times New Roman" w:eastAsia="Times New Roman" w:hAnsi="Times New Roman"/>
                <w:color w:val="000000"/>
                <w:sz w:val="24"/>
                <w:szCs w:val="24"/>
                <w:lang w:val="lv-LV" w:eastAsia="lv-LV"/>
              </w:rPr>
              <w:t xml:space="preserve">abula. </w:t>
            </w:r>
            <w:r>
              <w:rPr>
                <w:rFonts w:ascii="Times New Roman" w:eastAsia="Times New Roman" w:hAnsi="Times New Roman"/>
                <w:color w:val="000000"/>
                <w:sz w:val="24"/>
                <w:szCs w:val="24"/>
                <w:lang w:val="lv-LV" w:eastAsia="lv-LV"/>
              </w:rPr>
              <w:t>Projektu</w:t>
            </w:r>
            <w:r w:rsidRPr="002A2C9A">
              <w:rPr>
                <w:rFonts w:ascii="Times New Roman" w:eastAsia="Times New Roman" w:hAnsi="Times New Roman"/>
                <w:color w:val="000000"/>
                <w:sz w:val="24"/>
                <w:szCs w:val="24"/>
                <w:lang w:val="lv-LV" w:eastAsia="lv-LV"/>
              </w:rPr>
              <w:t xml:space="preserve"> īstenošanai plānotie izdevumi</w:t>
            </w:r>
            <w:r>
              <w:rPr>
                <w:rFonts w:ascii="Times New Roman" w:eastAsia="Times New Roman" w:hAnsi="Times New Roman"/>
                <w:color w:val="000000"/>
                <w:sz w:val="24"/>
                <w:szCs w:val="24"/>
                <w:lang w:val="lv-LV" w:eastAsia="lv-LV"/>
              </w:rPr>
              <w:t xml:space="preserve"> valsts budžetā</w:t>
            </w:r>
          </w:p>
        </w:tc>
        <w:tc>
          <w:tcPr>
            <w:tcW w:w="1041" w:type="dxa"/>
            <w:tcBorders>
              <w:top w:val="nil"/>
              <w:left w:val="nil"/>
              <w:bottom w:val="single" w:sz="4" w:space="0" w:color="auto"/>
              <w:right w:val="nil"/>
            </w:tcBorders>
            <w:shd w:val="clear" w:color="000000" w:fill="FFFFFF"/>
          </w:tcPr>
          <w:p w14:paraId="7419FBC6" w14:textId="77777777" w:rsidR="00366C68" w:rsidRDefault="00366C68" w:rsidP="00691557">
            <w:pPr>
              <w:spacing w:after="0" w:line="240" w:lineRule="auto"/>
              <w:jc w:val="right"/>
              <w:rPr>
                <w:rFonts w:ascii="Times New Roman" w:eastAsia="Times New Roman" w:hAnsi="Times New Roman"/>
                <w:i/>
                <w:color w:val="000000"/>
                <w:sz w:val="24"/>
                <w:szCs w:val="24"/>
                <w:lang w:val="lv-LV" w:eastAsia="lv-LV"/>
              </w:rPr>
            </w:pPr>
          </w:p>
        </w:tc>
        <w:tc>
          <w:tcPr>
            <w:tcW w:w="1227" w:type="dxa"/>
            <w:tcBorders>
              <w:top w:val="nil"/>
              <w:left w:val="nil"/>
              <w:bottom w:val="single" w:sz="4" w:space="0" w:color="auto"/>
              <w:right w:val="nil"/>
            </w:tcBorders>
            <w:shd w:val="clear" w:color="000000" w:fill="FFFFFF"/>
          </w:tcPr>
          <w:p w14:paraId="5DF0FF1A" w14:textId="5C7AF51B" w:rsidR="00366C68" w:rsidRPr="002A2C9A" w:rsidRDefault="00366C68" w:rsidP="00691557">
            <w:pPr>
              <w:spacing w:after="0" w:line="240" w:lineRule="auto"/>
              <w:jc w:val="right"/>
              <w:rPr>
                <w:rFonts w:ascii="Times New Roman" w:eastAsia="Times New Roman" w:hAnsi="Times New Roman"/>
                <w:i/>
                <w:color w:val="000000"/>
                <w:sz w:val="24"/>
                <w:szCs w:val="24"/>
                <w:lang w:val="lv-LV" w:eastAsia="lv-LV"/>
              </w:rPr>
            </w:pPr>
            <w:r>
              <w:rPr>
                <w:rFonts w:ascii="Times New Roman" w:eastAsia="Times New Roman" w:hAnsi="Times New Roman"/>
                <w:i/>
                <w:color w:val="000000"/>
                <w:sz w:val="24"/>
                <w:szCs w:val="24"/>
                <w:lang w:val="lv-LV" w:eastAsia="lv-LV"/>
              </w:rPr>
              <w:t>euro</w:t>
            </w:r>
          </w:p>
        </w:tc>
      </w:tr>
      <w:tr w:rsidR="00366C68" w:rsidRPr="00DC2168" w14:paraId="2C55632E"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B0F3A" w14:textId="3BE21AE0" w:rsidR="00366C68" w:rsidRPr="00DC2168" w:rsidRDefault="00366C68" w:rsidP="00691557">
            <w:pPr>
              <w:spacing w:after="0" w:line="240" w:lineRule="auto"/>
              <w:rPr>
                <w:rFonts w:ascii="Times New Roman" w:eastAsia="Times New Roman" w:hAnsi="Times New Roman"/>
                <w:b/>
                <w:sz w:val="24"/>
                <w:szCs w:val="24"/>
                <w:lang w:val="lv-LV" w:eastAsia="lv-LV"/>
              </w:rPr>
            </w:pPr>
            <w:r w:rsidRPr="00DC2168">
              <w:rPr>
                <w:rFonts w:ascii="Times New Roman" w:eastAsia="Times New Roman" w:hAnsi="Times New Roman"/>
                <w:b/>
                <w:sz w:val="24"/>
                <w:szCs w:val="24"/>
                <w:lang w:val="lv-LV" w:eastAsia="lv-LV"/>
              </w:rPr>
              <w:t>Finansējuma avots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3DE24" w14:textId="23259EB7" w:rsidR="00366C68" w:rsidRPr="00DC2168" w:rsidRDefault="00366C68" w:rsidP="00691557">
            <w:pPr>
              <w:spacing w:after="0" w:line="240" w:lineRule="auto"/>
              <w:jc w:val="center"/>
              <w:rPr>
                <w:rFonts w:ascii="Times New Roman" w:eastAsia="Times New Roman" w:hAnsi="Times New Roman"/>
                <w:b/>
                <w:sz w:val="24"/>
                <w:szCs w:val="24"/>
                <w:lang w:val="lv-LV" w:eastAsia="lv-LV"/>
              </w:rPr>
            </w:pPr>
            <w:r w:rsidRPr="00DC2168">
              <w:rPr>
                <w:rFonts w:ascii="Times New Roman" w:eastAsia="Times New Roman" w:hAnsi="Times New Roman"/>
                <w:b/>
                <w:sz w:val="24"/>
                <w:szCs w:val="24"/>
                <w:lang w:val="lv-LV" w:eastAsia="lv-LV"/>
              </w:rPr>
              <w:t>20</w:t>
            </w:r>
            <w:r>
              <w:rPr>
                <w:rFonts w:ascii="Times New Roman" w:eastAsia="Times New Roman" w:hAnsi="Times New Roman"/>
                <w:b/>
                <w:sz w:val="24"/>
                <w:szCs w:val="24"/>
                <w:lang w:val="lv-LV" w:eastAsia="lv-LV"/>
              </w:rPr>
              <w:t>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148D1" w14:textId="65B46E0F" w:rsidR="00366C68" w:rsidRPr="00DC2168" w:rsidRDefault="00366C68" w:rsidP="00691557">
            <w:pPr>
              <w:spacing w:after="0" w:line="240" w:lineRule="auto"/>
              <w:jc w:val="center"/>
              <w:rPr>
                <w:rFonts w:ascii="Times New Roman" w:eastAsia="Times New Roman" w:hAnsi="Times New Roman"/>
                <w:b/>
                <w:sz w:val="24"/>
                <w:szCs w:val="24"/>
                <w:lang w:val="lv-LV" w:eastAsia="lv-LV"/>
              </w:rPr>
            </w:pPr>
            <w:r w:rsidRPr="00DC2168">
              <w:rPr>
                <w:rFonts w:ascii="Times New Roman" w:eastAsia="Times New Roman" w:hAnsi="Times New Roman"/>
                <w:b/>
                <w:sz w:val="24"/>
                <w:szCs w:val="24"/>
                <w:lang w:val="lv-LV" w:eastAsia="lv-LV"/>
              </w:rPr>
              <w:t>202</w:t>
            </w:r>
            <w:r>
              <w:rPr>
                <w:rFonts w:ascii="Times New Roman" w:eastAsia="Times New Roman" w:hAnsi="Times New Roman"/>
                <w:b/>
                <w:sz w:val="24"/>
                <w:szCs w:val="24"/>
                <w:lang w:val="lv-LV" w:eastAsia="lv-LV"/>
              </w:rPr>
              <w:t>5</w:t>
            </w:r>
          </w:p>
        </w:tc>
        <w:tc>
          <w:tcPr>
            <w:tcW w:w="1041" w:type="dxa"/>
            <w:tcBorders>
              <w:top w:val="single" w:sz="4" w:space="0" w:color="auto"/>
              <w:left w:val="single" w:sz="4" w:space="0" w:color="auto"/>
              <w:bottom w:val="single" w:sz="4" w:space="0" w:color="auto"/>
              <w:right w:val="single" w:sz="4" w:space="0" w:color="auto"/>
            </w:tcBorders>
          </w:tcPr>
          <w:p w14:paraId="6ADDD860" w14:textId="3132D3BA" w:rsidR="00366C68" w:rsidRPr="00DC2168" w:rsidRDefault="00366C68" w:rsidP="00691557">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2026</w:t>
            </w:r>
          </w:p>
        </w:tc>
        <w:tc>
          <w:tcPr>
            <w:tcW w:w="1227" w:type="dxa"/>
            <w:tcBorders>
              <w:top w:val="single" w:sz="4" w:space="0" w:color="auto"/>
              <w:left w:val="single" w:sz="4" w:space="0" w:color="auto"/>
              <w:bottom w:val="single" w:sz="4" w:space="0" w:color="auto"/>
              <w:right w:val="single" w:sz="4" w:space="0" w:color="auto"/>
            </w:tcBorders>
            <w:vAlign w:val="center"/>
          </w:tcPr>
          <w:p w14:paraId="3AF38C2D" w14:textId="23DCDB82" w:rsidR="00366C68" w:rsidRPr="00DC2168" w:rsidRDefault="00366C68" w:rsidP="00691557">
            <w:pPr>
              <w:spacing w:after="0" w:line="240" w:lineRule="auto"/>
              <w:jc w:val="center"/>
              <w:rPr>
                <w:rFonts w:ascii="Times New Roman" w:eastAsia="Times New Roman" w:hAnsi="Times New Roman"/>
                <w:b/>
                <w:sz w:val="24"/>
                <w:szCs w:val="24"/>
                <w:lang w:val="lv-LV" w:eastAsia="lv-LV"/>
              </w:rPr>
            </w:pPr>
            <w:r w:rsidRPr="00DC2168">
              <w:rPr>
                <w:rFonts w:ascii="Times New Roman" w:eastAsia="Times New Roman" w:hAnsi="Times New Roman"/>
                <w:b/>
                <w:sz w:val="24"/>
                <w:szCs w:val="24"/>
                <w:lang w:val="lv-LV" w:eastAsia="lv-LV"/>
              </w:rPr>
              <w:t>K</w:t>
            </w:r>
            <w:r>
              <w:rPr>
                <w:rFonts w:ascii="Times New Roman" w:eastAsia="Times New Roman" w:hAnsi="Times New Roman"/>
                <w:b/>
                <w:sz w:val="24"/>
                <w:szCs w:val="24"/>
                <w:lang w:val="lv-LV" w:eastAsia="lv-LV"/>
              </w:rPr>
              <w:t>opā</w:t>
            </w:r>
          </w:p>
        </w:tc>
      </w:tr>
      <w:tr w:rsidR="00366C68" w:rsidRPr="00A97830" w14:paraId="31CFCB30" w14:textId="77777777" w:rsidTr="00BD3C34">
        <w:trPr>
          <w:trHeight w:val="20"/>
        </w:trPr>
        <w:tc>
          <w:tcPr>
            <w:tcW w:w="9072" w:type="dxa"/>
            <w:gridSpan w:val="5"/>
            <w:tcBorders>
              <w:top w:val="single" w:sz="4" w:space="0" w:color="auto"/>
              <w:left w:val="single" w:sz="4" w:space="0" w:color="auto"/>
              <w:bottom w:val="single" w:sz="4" w:space="0" w:color="auto"/>
              <w:right w:val="single" w:sz="4" w:space="0" w:color="auto"/>
            </w:tcBorders>
            <w:shd w:val="clear" w:color="000000" w:fill="FFFFFF"/>
          </w:tcPr>
          <w:p w14:paraId="482AECEB" w14:textId="5BC2C605" w:rsidR="00366C68" w:rsidRPr="00A97830" w:rsidRDefault="00366C68" w:rsidP="001F0823">
            <w:pPr>
              <w:spacing w:after="0" w:line="240" w:lineRule="auto"/>
              <w:rPr>
                <w:rFonts w:ascii="Times New Roman" w:eastAsia="Times New Roman" w:hAnsi="Times New Roman"/>
                <w:bCs/>
                <w:i/>
                <w:iCs/>
                <w:sz w:val="24"/>
                <w:szCs w:val="24"/>
                <w:lang w:val="lv-LV" w:eastAsia="lv-LV"/>
              </w:rPr>
            </w:pPr>
            <w:r w:rsidRPr="00A97830">
              <w:rPr>
                <w:rFonts w:ascii="Times New Roman" w:eastAsia="Times New Roman" w:hAnsi="Times New Roman"/>
                <w:bCs/>
                <w:i/>
                <w:iCs/>
                <w:sz w:val="24"/>
                <w:szCs w:val="24"/>
                <w:lang w:val="lv-LV" w:eastAsia="lv-LV"/>
              </w:rPr>
              <w:t>Projekts “Specializētā transportlīdzekļa iegāde un tehnisko līdzekļu modernizācija”</w:t>
            </w:r>
          </w:p>
        </w:tc>
      </w:tr>
      <w:tr w:rsidR="00366C68" w:rsidRPr="002A2C9A" w14:paraId="681BFDF2"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AA477" w14:textId="599F5A96" w:rsidR="00366C68" w:rsidRPr="002A2C9A" w:rsidRDefault="00366C68" w:rsidP="0069155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EK līdzfinansējums (avanss)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45162" w14:textId="26E4E5FE"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169 200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C75EF" w14:textId="13728B77" w:rsidR="00366C68" w:rsidRPr="002A2C9A" w:rsidRDefault="00366C68" w:rsidP="00691557">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1B67EDCC" w14:textId="77777777" w:rsidR="00366C68" w:rsidRPr="00A97830" w:rsidRDefault="00366C68" w:rsidP="00691557">
            <w:pPr>
              <w:spacing w:after="0" w:line="240" w:lineRule="auto"/>
              <w:jc w:val="center"/>
              <w:rPr>
                <w:rFonts w:ascii="Times New Roman" w:hAnsi="Times New Roman"/>
                <w:bCs/>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1FBE71AF" w14:textId="0A37D80C"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bCs/>
                <w:sz w:val="24"/>
                <w:szCs w:val="24"/>
                <w:lang w:val="lv-LV"/>
              </w:rPr>
              <w:t>169 200</w:t>
            </w:r>
          </w:p>
        </w:tc>
      </w:tr>
      <w:tr w:rsidR="00366C68" w:rsidRPr="002A2C9A" w14:paraId="50637B00"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78E1181" w14:textId="245B8991" w:rsidR="00366C68" w:rsidRDefault="00366C68" w:rsidP="0069155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Valsts budžeta priekšfinansējums EK līdzfinansēto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4244A1" w14:textId="232224E6" w:rsidR="00366C68" w:rsidRPr="002A2C9A" w:rsidRDefault="00366C68" w:rsidP="00691557">
            <w:pPr>
              <w:spacing w:after="0" w:line="240" w:lineRule="auto"/>
              <w:jc w:val="center"/>
              <w:rPr>
                <w:rFonts w:ascii="Times New Roman" w:hAnsi="Times New Roman"/>
                <w:sz w:val="24"/>
                <w:szCs w:val="24"/>
                <w:lang w:val="lv-LV"/>
              </w:rPr>
            </w:pPr>
            <w:r>
              <w:rPr>
                <w:rFonts w:ascii="Times New Roman" w:hAnsi="Times New Roman"/>
                <w:bCs/>
                <w:sz w:val="24"/>
                <w:szCs w:val="24"/>
                <w:lang w:val="lv-LV"/>
              </w:rPr>
              <w:t>121 958</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370AE0" w14:textId="3CF710C5"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Pr>
                <w:rFonts w:ascii="Times New Roman" w:hAnsi="Times New Roman"/>
                <w:bCs/>
                <w:sz w:val="24"/>
                <w:szCs w:val="24"/>
                <w:lang w:val="lv-LV"/>
              </w:rPr>
              <w:t>47 242</w:t>
            </w:r>
          </w:p>
        </w:tc>
        <w:tc>
          <w:tcPr>
            <w:tcW w:w="1041" w:type="dxa"/>
            <w:tcBorders>
              <w:top w:val="single" w:sz="4" w:space="0" w:color="auto"/>
              <w:left w:val="single" w:sz="4" w:space="0" w:color="auto"/>
              <w:bottom w:val="single" w:sz="4" w:space="0" w:color="auto"/>
              <w:right w:val="single" w:sz="4" w:space="0" w:color="auto"/>
            </w:tcBorders>
            <w:vAlign w:val="center"/>
          </w:tcPr>
          <w:p w14:paraId="7A3DB48C" w14:textId="77777777" w:rsidR="00366C68" w:rsidRPr="00A97830" w:rsidRDefault="00366C68" w:rsidP="00691557">
            <w:pPr>
              <w:spacing w:after="0" w:line="240" w:lineRule="auto"/>
              <w:jc w:val="center"/>
              <w:rPr>
                <w:rFonts w:ascii="Times New Roman" w:hAnsi="Times New Roman"/>
                <w:bCs/>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0CA927AB" w14:textId="7D1A6FBE"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bCs/>
                <w:sz w:val="24"/>
                <w:szCs w:val="24"/>
                <w:lang w:val="lv-LV"/>
              </w:rPr>
              <w:t>169 200</w:t>
            </w:r>
          </w:p>
        </w:tc>
      </w:tr>
      <w:tr w:rsidR="00366C68" w:rsidRPr="002A2C9A" w14:paraId="2C0C7BF1"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080B2CD" w14:textId="317CAE44" w:rsidR="00366C68" w:rsidRPr="002A2C9A" w:rsidRDefault="00366C68" w:rsidP="0036060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Nacionālais līdzfinansējums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84E5F" w14:textId="48B51E57" w:rsidR="00366C68" w:rsidRPr="002A2C9A" w:rsidRDefault="00366C68" w:rsidP="00360607">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72 789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CA756" w14:textId="2199AEB6" w:rsidR="00366C68" w:rsidRDefault="00366C68" w:rsidP="00360607">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11 811</w:t>
            </w:r>
          </w:p>
        </w:tc>
        <w:tc>
          <w:tcPr>
            <w:tcW w:w="1041" w:type="dxa"/>
            <w:tcBorders>
              <w:top w:val="single" w:sz="4" w:space="0" w:color="auto"/>
              <w:left w:val="single" w:sz="4" w:space="0" w:color="auto"/>
              <w:bottom w:val="single" w:sz="4" w:space="0" w:color="auto"/>
              <w:right w:val="single" w:sz="4" w:space="0" w:color="auto"/>
            </w:tcBorders>
            <w:vAlign w:val="center"/>
          </w:tcPr>
          <w:p w14:paraId="527EE2E8" w14:textId="77777777" w:rsidR="00366C68" w:rsidRPr="00360607" w:rsidRDefault="00366C68" w:rsidP="00360607">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3BCC6A08" w14:textId="2C4447B0" w:rsidR="00366C68" w:rsidRPr="002A2C9A" w:rsidRDefault="00366C68" w:rsidP="00360607">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84 600</w:t>
            </w:r>
          </w:p>
        </w:tc>
      </w:tr>
      <w:tr w:rsidR="00366C68" w:rsidRPr="002A2C9A" w14:paraId="2ECF02CA"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296556D4" w14:textId="6BC67B0D" w:rsidR="00366C68" w:rsidRPr="002A2C9A" w:rsidRDefault="00366C68" w:rsidP="0036060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Finansējums PVN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0CCAC" w14:textId="7C183572" w:rsidR="00366C68" w:rsidRPr="002A2C9A" w:rsidRDefault="00366C68" w:rsidP="00360607">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57 435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4B4B71" w14:textId="4AF131E1" w:rsidR="00366C68" w:rsidRPr="002A2C9A" w:rsidRDefault="00366C68" w:rsidP="00360607">
            <w:pPr>
              <w:spacing w:after="0" w:line="240" w:lineRule="auto"/>
              <w:jc w:val="center"/>
              <w:rPr>
                <w:rFonts w:ascii="Times New Roman" w:eastAsia="Times New Roman" w:hAnsi="Times New Roman"/>
                <w:sz w:val="24"/>
                <w:szCs w:val="24"/>
                <w:lang w:val="lv-LV" w:eastAsia="lv-LV"/>
              </w:rPr>
            </w:pPr>
            <w:r>
              <w:rPr>
                <w:rFonts w:ascii="Times New Roman" w:hAnsi="Times New Roman"/>
                <w:bCs/>
                <w:sz w:val="24"/>
                <w:szCs w:val="24"/>
                <w:lang w:val="lv-LV"/>
              </w:rPr>
              <w:t>31 395</w:t>
            </w:r>
          </w:p>
        </w:tc>
        <w:tc>
          <w:tcPr>
            <w:tcW w:w="1041" w:type="dxa"/>
            <w:tcBorders>
              <w:top w:val="single" w:sz="4" w:space="0" w:color="auto"/>
              <w:left w:val="single" w:sz="4" w:space="0" w:color="auto"/>
              <w:bottom w:val="single" w:sz="4" w:space="0" w:color="auto"/>
              <w:right w:val="single" w:sz="4" w:space="0" w:color="auto"/>
            </w:tcBorders>
            <w:vAlign w:val="center"/>
          </w:tcPr>
          <w:p w14:paraId="213C418B" w14:textId="77777777" w:rsidR="00366C68" w:rsidRPr="00360607" w:rsidRDefault="00366C68" w:rsidP="00360607">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7599F814" w14:textId="68D3D26B" w:rsidR="00366C68" w:rsidRPr="002A2C9A" w:rsidRDefault="00366C68" w:rsidP="00360607">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88 830</w:t>
            </w:r>
          </w:p>
        </w:tc>
      </w:tr>
      <w:tr w:rsidR="00366C68" w:rsidRPr="00884193" w14:paraId="46B53D0A"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A566CDC" w14:textId="0089E1CA" w:rsidR="00366C68" w:rsidRPr="00884193" w:rsidRDefault="00366C68" w:rsidP="00691557">
            <w:pPr>
              <w:spacing w:after="0" w:line="240" w:lineRule="auto"/>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Projekta izdevumi kopā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9AFD81" w14:textId="34725B4F" w:rsidR="00366C68" w:rsidRPr="00884193" w:rsidRDefault="00366C68" w:rsidP="00691557">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511 830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88FB4" w14:textId="2C41F924" w:rsidR="00366C68" w:rsidRPr="00884193" w:rsidRDefault="00366C68" w:rsidP="00691557">
            <w:pPr>
              <w:spacing w:after="0" w:line="240" w:lineRule="auto"/>
              <w:jc w:val="center"/>
              <w:rPr>
                <w:rFonts w:ascii="Times New Roman" w:eastAsia="Times New Roman" w:hAnsi="Times New Roman"/>
                <w:b/>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05570361" w14:textId="77777777" w:rsidR="00366C68" w:rsidRDefault="00366C68" w:rsidP="00691557">
            <w:pPr>
              <w:spacing w:after="0" w:line="240" w:lineRule="auto"/>
              <w:jc w:val="center"/>
              <w:rPr>
                <w:rFonts w:ascii="Times New Roman" w:eastAsia="Times New Roman" w:hAnsi="Times New Roman"/>
                <w:b/>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2BFDE7E0" w14:textId="1FAB2FD7" w:rsidR="00366C68" w:rsidRPr="00884193" w:rsidRDefault="00366C68" w:rsidP="00691557">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511 830</w:t>
            </w:r>
          </w:p>
        </w:tc>
      </w:tr>
      <w:tr w:rsidR="00366C68" w:rsidRPr="002A2C9A" w14:paraId="72535843"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07A956C" w14:textId="690B31F0" w:rsidR="00366C68" w:rsidRDefault="00366C68" w:rsidP="00691557">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EK saņemtā finansējuma atmaksa valsts budžetā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C312EC" w14:textId="77777777" w:rsidR="00366C68" w:rsidRPr="002A2C9A" w:rsidRDefault="00366C68" w:rsidP="00691557">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FCC93" w14:textId="278E3624"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bCs/>
                <w:sz w:val="24"/>
                <w:szCs w:val="24"/>
                <w:lang w:val="lv-LV"/>
              </w:rPr>
              <w:t>169 200</w:t>
            </w:r>
          </w:p>
        </w:tc>
        <w:tc>
          <w:tcPr>
            <w:tcW w:w="1041" w:type="dxa"/>
            <w:tcBorders>
              <w:top w:val="single" w:sz="4" w:space="0" w:color="auto"/>
              <w:left w:val="single" w:sz="4" w:space="0" w:color="auto"/>
              <w:bottom w:val="single" w:sz="4" w:space="0" w:color="auto"/>
              <w:right w:val="single" w:sz="4" w:space="0" w:color="auto"/>
            </w:tcBorders>
            <w:vAlign w:val="center"/>
          </w:tcPr>
          <w:p w14:paraId="2CDBE9DE" w14:textId="77777777" w:rsidR="00366C68" w:rsidRPr="00A97830" w:rsidRDefault="00366C68" w:rsidP="00691557">
            <w:pPr>
              <w:spacing w:after="0" w:line="240" w:lineRule="auto"/>
              <w:jc w:val="center"/>
              <w:rPr>
                <w:rFonts w:ascii="Times New Roman" w:hAnsi="Times New Roman"/>
                <w:bCs/>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56681751" w14:textId="76296385" w:rsidR="00366C68" w:rsidRPr="002A2C9A" w:rsidRDefault="00366C68" w:rsidP="00691557">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bCs/>
                <w:sz w:val="24"/>
                <w:szCs w:val="24"/>
                <w:lang w:val="lv-LV"/>
              </w:rPr>
              <w:t>169 200</w:t>
            </w:r>
          </w:p>
        </w:tc>
      </w:tr>
      <w:tr w:rsidR="00366C68" w:rsidRPr="00366C68" w14:paraId="3FAD2AA7" w14:textId="77777777" w:rsidTr="00366C68">
        <w:trPr>
          <w:trHeight w:val="20"/>
        </w:trPr>
        <w:tc>
          <w:tcPr>
            <w:tcW w:w="907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2D70139D" w14:textId="0BA7A991" w:rsidR="00366C68" w:rsidRPr="00A97830" w:rsidRDefault="00366C68" w:rsidP="001F0823">
            <w:pPr>
              <w:spacing w:after="0" w:line="240" w:lineRule="auto"/>
              <w:rPr>
                <w:rFonts w:ascii="Times New Roman" w:eastAsia="Times New Roman" w:hAnsi="Times New Roman"/>
                <w:bCs/>
                <w:i/>
                <w:iCs/>
                <w:sz w:val="24"/>
                <w:szCs w:val="24"/>
                <w:lang w:val="lv-LV" w:eastAsia="lv-LV"/>
              </w:rPr>
            </w:pPr>
            <w:r w:rsidRPr="00A97830">
              <w:rPr>
                <w:rFonts w:ascii="Times New Roman" w:eastAsia="Times New Roman" w:hAnsi="Times New Roman"/>
                <w:bCs/>
                <w:i/>
                <w:iCs/>
                <w:sz w:val="24"/>
                <w:szCs w:val="24"/>
                <w:lang w:val="lv-LV" w:eastAsia="lv-LV"/>
              </w:rPr>
              <w:t>Projekts “Muitas atļauju atbilstības uzraudzība”</w:t>
            </w:r>
          </w:p>
        </w:tc>
      </w:tr>
      <w:tr w:rsidR="00366C68" w:rsidRPr="002A2C9A" w14:paraId="0734A117"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A207B" w14:textId="77777777" w:rsidR="00366C68" w:rsidRPr="002A2C9A" w:rsidRDefault="00366C68" w:rsidP="00366C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EK līdzfinansējums (avanss)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D0A64" w14:textId="7C46B8A3" w:rsidR="00366C68" w:rsidRPr="002A2C9A" w:rsidRDefault="00366C68" w:rsidP="00366C68">
            <w:pPr>
              <w:spacing w:after="0" w:line="240" w:lineRule="auto"/>
              <w:jc w:val="center"/>
              <w:rPr>
                <w:rFonts w:ascii="Times New Roman" w:eastAsia="Times New Roman" w:hAnsi="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B1E289" w14:textId="41929B1D"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 xml:space="preserve">70 </w:t>
            </w:r>
            <w:r w:rsidR="002A6E81" w:rsidRPr="00360607">
              <w:rPr>
                <w:rFonts w:ascii="Times New Roman" w:eastAsia="Times New Roman" w:hAnsi="Times New Roman"/>
                <w:sz w:val="24"/>
                <w:szCs w:val="24"/>
                <w:lang w:val="lv-LV" w:eastAsia="lv-LV"/>
              </w:rPr>
              <w:t>0</w:t>
            </w:r>
            <w:r w:rsidR="002A6E81">
              <w:rPr>
                <w:rFonts w:ascii="Times New Roman" w:eastAsia="Times New Roman" w:hAnsi="Times New Roman"/>
                <w:sz w:val="24"/>
                <w:szCs w:val="24"/>
                <w:lang w:val="lv-LV" w:eastAsia="lv-LV"/>
              </w:rPr>
              <w:t>60</w:t>
            </w:r>
          </w:p>
        </w:tc>
        <w:tc>
          <w:tcPr>
            <w:tcW w:w="1041" w:type="dxa"/>
            <w:tcBorders>
              <w:top w:val="single" w:sz="4" w:space="0" w:color="auto"/>
              <w:left w:val="single" w:sz="4" w:space="0" w:color="auto"/>
              <w:bottom w:val="single" w:sz="4" w:space="0" w:color="auto"/>
              <w:right w:val="single" w:sz="4" w:space="0" w:color="auto"/>
            </w:tcBorders>
            <w:vAlign w:val="center"/>
          </w:tcPr>
          <w:p w14:paraId="28104EE3" w14:textId="77777777" w:rsidR="00366C68" w:rsidRPr="00360607" w:rsidRDefault="00366C68" w:rsidP="00366C68">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6E4C7BC2" w14:textId="7606698F"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70 0</w:t>
            </w:r>
            <w:r w:rsidR="002A6E81">
              <w:rPr>
                <w:rFonts w:ascii="Times New Roman" w:eastAsia="Times New Roman" w:hAnsi="Times New Roman"/>
                <w:sz w:val="24"/>
                <w:szCs w:val="24"/>
                <w:lang w:val="lv-LV" w:eastAsia="lv-LV"/>
              </w:rPr>
              <w:t>60</w:t>
            </w:r>
          </w:p>
        </w:tc>
      </w:tr>
      <w:tr w:rsidR="00366C68" w:rsidRPr="002A2C9A" w14:paraId="4EC138F0"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09149A25" w14:textId="77777777" w:rsidR="00366C68" w:rsidRDefault="00366C68" w:rsidP="00366C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Valsts budžeta priekšfinansējums EK līdzfinansēto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A260D" w14:textId="40263562" w:rsidR="00366C68" w:rsidRPr="002A2C9A" w:rsidRDefault="00366C68" w:rsidP="00366C68">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57A50" w14:textId="75A259A2"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70 0</w:t>
            </w:r>
            <w:r>
              <w:rPr>
                <w:rFonts w:ascii="Times New Roman" w:eastAsia="Times New Roman" w:hAnsi="Times New Roman"/>
                <w:sz w:val="24"/>
                <w:szCs w:val="24"/>
                <w:lang w:val="lv-LV" w:eastAsia="lv-LV"/>
              </w:rPr>
              <w:t>60</w:t>
            </w:r>
          </w:p>
        </w:tc>
        <w:tc>
          <w:tcPr>
            <w:tcW w:w="1041" w:type="dxa"/>
            <w:tcBorders>
              <w:top w:val="single" w:sz="4" w:space="0" w:color="auto"/>
              <w:left w:val="single" w:sz="4" w:space="0" w:color="auto"/>
              <w:bottom w:val="single" w:sz="4" w:space="0" w:color="auto"/>
              <w:right w:val="single" w:sz="4" w:space="0" w:color="auto"/>
            </w:tcBorders>
            <w:vAlign w:val="center"/>
          </w:tcPr>
          <w:p w14:paraId="1CFB4E1A" w14:textId="77777777" w:rsidR="00366C68" w:rsidRPr="00360607" w:rsidRDefault="00366C68" w:rsidP="00366C68">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13F23AAA" w14:textId="14AF1D14"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70 0</w:t>
            </w:r>
            <w:r>
              <w:rPr>
                <w:rFonts w:ascii="Times New Roman" w:eastAsia="Times New Roman" w:hAnsi="Times New Roman"/>
                <w:sz w:val="24"/>
                <w:szCs w:val="24"/>
                <w:lang w:val="lv-LV" w:eastAsia="lv-LV"/>
              </w:rPr>
              <w:t>60</w:t>
            </w:r>
          </w:p>
        </w:tc>
      </w:tr>
      <w:tr w:rsidR="00366C68" w:rsidRPr="002A2C9A" w14:paraId="2AE2606E"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5B23D55" w14:textId="77777777" w:rsidR="00366C68" w:rsidRPr="002A2C9A" w:rsidRDefault="00366C68" w:rsidP="00366C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Nacionālais līdzfinansējums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7C02C" w14:textId="14DAC74C" w:rsidR="00366C68" w:rsidRPr="002A2C9A" w:rsidRDefault="00366C68" w:rsidP="00366C68">
            <w:pPr>
              <w:spacing w:after="0" w:line="240" w:lineRule="auto"/>
              <w:jc w:val="center"/>
              <w:rPr>
                <w:rFonts w:ascii="Times New Roman" w:eastAsia="Times New Roman" w:hAnsi="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4367B1" w14:textId="70558114" w:rsidR="00366C68" w:rsidRDefault="00366C68" w:rsidP="00366C68">
            <w:pPr>
              <w:spacing w:after="0" w:line="240" w:lineRule="auto"/>
              <w:jc w:val="center"/>
              <w:rPr>
                <w:rFonts w:ascii="Times New Roman" w:eastAsia="Times New Roman" w:hAnsi="Times New Roman"/>
                <w:sz w:val="24"/>
                <w:szCs w:val="24"/>
                <w:lang w:val="lv-LV" w:eastAsia="lv-LV"/>
              </w:rPr>
            </w:pPr>
            <w:r w:rsidRPr="00C6670E">
              <w:rPr>
                <w:rFonts w:ascii="Times New Roman" w:eastAsia="Times New Roman" w:hAnsi="Times New Roman"/>
                <w:sz w:val="24"/>
                <w:szCs w:val="24"/>
                <w:lang w:val="lv-LV" w:eastAsia="lv-LV"/>
              </w:rPr>
              <w:t>35 0</w:t>
            </w:r>
            <w:r>
              <w:rPr>
                <w:rFonts w:ascii="Times New Roman" w:eastAsia="Times New Roman" w:hAnsi="Times New Roman"/>
                <w:sz w:val="24"/>
                <w:szCs w:val="24"/>
                <w:lang w:val="lv-LV" w:eastAsia="lv-LV"/>
              </w:rPr>
              <w:t>30</w:t>
            </w:r>
          </w:p>
        </w:tc>
        <w:tc>
          <w:tcPr>
            <w:tcW w:w="1041" w:type="dxa"/>
            <w:tcBorders>
              <w:top w:val="single" w:sz="4" w:space="0" w:color="auto"/>
              <w:left w:val="single" w:sz="4" w:space="0" w:color="auto"/>
              <w:bottom w:val="single" w:sz="4" w:space="0" w:color="auto"/>
              <w:right w:val="single" w:sz="4" w:space="0" w:color="auto"/>
            </w:tcBorders>
            <w:vAlign w:val="center"/>
          </w:tcPr>
          <w:p w14:paraId="64571244" w14:textId="77777777" w:rsidR="00366C68" w:rsidRPr="00C6670E" w:rsidRDefault="00366C68" w:rsidP="00366C68">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25EDB26A" w14:textId="6FEFFA02"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sidRPr="00C6670E">
              <w:rPr>
                <w:rFonts w:ascii="Times New Roman" w:eastAsia="Times New Roman" w:hAnsi="Times New Roman"/>
                <w:sz w:val="24"/>
                <w:szCs w:val="24"/>
                <w:lang w:val="lv-LV" w:eastAsia="lv-LV"/>
              </w:rPr>
              <w:t>35 0</w:t>
            </w:r>
            <w:r>
              <w:rPr>
                <w:rFonts w:ascii="Times New Roman" w:eastAsia="Times New Roman" w:hAnsi="Times New Roman"/>
                <w:sz w:val="24"/>
                <w:szCs w:val="24"/>
                <w:lang w:val="lv-LV" w:eastAsia="lv-LV"/>
              </w:rPr>
              <w:t>30</w:t>
            </w:r>
          </w:p>
        </w:tc>
      </w:tr>
      <w:tr w:rsidR="00366C68" w:rsidRPr="002A2C9A" w14:paraId="6BED0ACF"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99A2038" w14:textId="77777777" w:rsidR="00366C68" w:rsidRPr="002A2C9A" w:rsidRDefault="00366C68" w:rsidP="00366C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Finansējums PVN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D2F064" w14:textId="281C6828" w:rsidR="00366C68" w:rsidRPr="002A2C9A" w:rsidRDefault="00366C68" w:rsidP="00366C68">
            <w:pPr>
              <w:spacing w:after="0" w:line="240" w:lineRule="auto"/>
              <w:jc w:val="center"/>
              <w:rPr>
                <w:rFonts w:ascii="Times New Roman" w:eastAsia="Times New Roman" w:hAnsi="Times New Roman"/>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553634" w14:textId="1B45C565"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36 781</w:t>
            </w:r>
          </w:p>
        </w:tc>
        <w:tc>
          <w:tcPr>
            <w:tcW w:w="1041" w:type="dxa"/>
            <w:tcBorders>
              <w:top w:val="single" w:sz="4" w:space="0" w:color="auto"/>
              <w:left w:val="single" w:sz="4" w:space="0" w:color="auto"/>
              <w:bottom w:val="single" w:sz="4" w:space="0" w:color="auto"/>
              <w:right w:val="single" w:sz="4" w:space="0" w:color="auto"/>
            </w:tcBorders>
            <w:vAlign w:val="center"/>
          </w:tcPr>
          <w:p w14:paraId="5D2D63F5" w14:textId="77777777" w:rsidR="00366C68" w:rsidRDefault="00366C68" w:rsidP="00366C68">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260D6BCB" w14:textId="7B649823" w:rsidR="00366C68" w:rsidRPr="002A2C9A" w:rsidRDefault="00366C68" w:rsidP="00366C68">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36 781</w:t>
            </w:r>
          </w:p>
        </w:tc>
      </w:tr>
      <w:tr w:rsidR="00366C68" w:rsidRPr="00884193" w14:paraId="1A550472"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7FC48CA6" w14:textId="77777777" w:rsidR="00366C68" w:rsidRPr="00884193" w:rsidRDefault="00366C68" w:rsidP="00366C68">
            <w:pPr>
              <w:spacing w:after="0" w:line="240" w:lineRule="auto"/>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Projekta izdevumi kopā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54BA69" w14:textId="64D48D30" w:rsidR="00366C68" w:rsidRPr="00884193" w:rsidRDefault="00366C68" w:rsidP="00366C68">
            <w:pPr>
              <w:spacing w:after="0" w:line="240" w:lineRule="auto"/>
              <w:jc w:val="center"/>
              <w:rPr>
                <w:rFonts w:ascii="Times New Roman" w:eastAsia="Times New Roman" w:hAnsi="Times New Roman"/>
                <w:b/>
                <w:sz w:val="24"/>
                <w:szCs w:val="24"/>
                <w:lang w:val="lv-LV"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5D3E1" w14:textId="24EA800D" w:rsidR="00366C68" w:rsidRPr="00884193" w:rsidRDefault="00366C68" w:rsidP="00366C68">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211 93</w:t>
            </w:r>
            <w:r w:rsidR="002A6E81">
              <w:rPr>
                <w:rFonts w:ascii="Times New Roman" w:eastAsia="Times New Roman" w:hAnsi="Times New Roman"/>
                <w:b/>
                <w:sz w:val="24"/>
                <w:szCs w:val="24"/>
                <w:lang w:val="lv-LV" w:eastAsia="lv-LV"/>
              </w:rPr>
              <w:t>1</w:t>
            </w:r>
          </w:p>
        </w:tc>
        <w:tc>
          <w:tcPr>
            <w:tcW w:w="1041" w:type="dxa"/>
            <w:tcBorders>
              <w:top w:val="single" w:sz="4" w:space="0" w:color="auto"/>
              <w:left w:val="single" w:sz="4" w:space="0" w:color="auto"/>
              <w:bottom w:val="single" w:sz="4" w:space="0" w:color="auto"/>
              <w:right w:val="single" w:sz="4" w:space="0" w:color="auto"/>
            </w:tcBorders>
            <w:vAlign w:val="center"/>
          </w:tcPr>
          <w:p w14:paraId="641683CA" w14:textId="77777777" w:rsidR="00366C68" w:rsidRDefault="00366C68" w:rsidP="00366C68">
            <w:pPr>
              <w:spacing w:after="0" w:line="240" w:lineRule="auto"/>
              <w:jc w:val="center"/>
              <w:rPr>
                <w:rFonts w:ascii="Times New Roman" w:eastAsia="Times New Roman" w:hAnsi="Times New Roman"/>
                <w:b/>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0E2E1E81" w14:textId="4256FFE1" w:rsidR="00366C68" w:rsidRPr="00884193" w:rsidRDefault="00366C68" w:rsidP="00366C68">
            <w:pPr>
              <w:spacing w:after="0" w:line="240" w:lineRule="auto"/>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211 93</w:t>
            </w:r>
            <w:r w:rsidR="002A6E81">
              <w:rPr>
                <w:rFonts w:ascii="Times New Roman" w:eastAsia="Times New Roman" w:hAnsi="Times New Roman"/>
                <w:b/>
                <w:sz w:val="24"/>
                <w:szCs w:val="24"/>
                <w:lang w:val="lv-LV" w:eastAsia="lv-LV"/>
              </w:rPr>
              <w:t>1</w:t>
            </w:r>
          </w:p>
        </w:tc>
      </w:tr>
      <w:tr w:rsidR="00366C68" w:rsidRPr="002A2C9A" w14:paraId="3BE16C4F"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A984B20" w14:textId="77777777" w:rsidR="00366C68"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EK saņemtā finansējuma atmaksa valsts budžetā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6EFED" w14:textId="77777777" w:rsidR="00366C68" w:rsidRPr="002A2C9A" w:rsidRDefault="00366C68" w:rsidP="00C6670E">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81295" w14:textId="15E9E52A" w:rsidR="00366C68" w:rsidRPr="002A2C9A" w:rsidRDefault="00366C68" w:rsidP="00C6670E">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51CEB99A" w14:textId="6FD9E9C4" w:rsidR="00366C68" w:rsidRPr="00360607" w:rsidRDefault="00366C68" w:rsidP="00C6670E">
            <w:pPr>
              <w:spacing w:after="0" w:line="240" w:lineRule="auto"/>
              <w:jc w:val="center"/>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70 060</w:t>
            </w:r>
          </w:p>
        </w:tc>
        <w:tc>
          <w:tcPr>
            <w:tcW w:w="1227" w:type="dxa"/>
            <w:tcBorders>
              <w:top w:val="single" w:sz="4" w:space="0" w:color="auto"/>
              <w:left w:val="single" w:sz="4" w:space="0" w:color="auto"/>
              <w:bottom w:val="single" w:sz="4" w:space="0" w:color="auto"/>
              <w:right w:val="single" w:sz="4" w:space="0" w:color="auto"/>
            </w:tcBorders>
            <w:vAlign w:val="center"/>
          </w:tcPr>
          <w:p w14:paraId="20FD98F3" w14:textId="4ECAB6AC"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360607">
              <w:rPr>
                <w:rFonts w:ascii="Times New Roman" w:eastAsia="Times New Roman" w:hAnsi="Times New Roman"/>
                <w:sz w:val="24"/>
                <w:szCs w:val="24"/>
                <w:lang w:val="lv-LV" w:eastAsia="lv-LV"/>
              </w:rPr>
              <w:t>70 0</w:t>
            </w:r>
            <w:r>
              <w:rPr>
                <w:rFonts w:ascii="Times New Roman" w:eastAsia="Times New Roman" w:hAnsi="Times New Roman"/>
                <w:sz w:val="24"/>
                <w:szCs w:val="24"/>
                <w:lang w:val="lv-LV" w:eastAsia="lv-LV"/>
              </w:rPr>
              <w:t>60</w:t>
            </w:r>
          </w:p>
        </w:tc>
      </w:tr>
      <w:tr w:rsidR="00366C68" w:rsidRPr="00A97830" w14:paraId="1ED9DF80" w14:textId="77777777" w:rsidTr="00366C68">
        <w:trPr>
          <w:trHeight w:val="20"/>
        </w:trPr>
        <w:tc>
          <w:tcPr>
            <w:tcW w:w="907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5204D7DB" w14:textId="02B32FFA" w:rsidR="00366C68" w:rsidRPr="00A97830" w:rsidRDefault="00366C68" w:rsidP="001F0823">
            <w:pPr>
              <w:spacing w:after="0" w:line="240" w:lineRule="auto"/>
              <w:rPr>
                <w:rFonts w:ascii="Times New Roman" w:eastAsia="Times New Roman" w:hAnsi="Times New Roman"/>
                <w:bCs/>
                <w:i/>
                <w:iCs/>
                <w:sz w:val="24"/>
                <w:szCs w:val="24"/>
                <w:lang w:val="lv-LV" w:eastAsia="lv-LV"/>
              </w:rPr>
            </w:pPr>
            <w:r w:rsidRPr="00A97830">
              <w:rPr>
                <w:rFonts w:ascii="Times New Roman" w:eastAsia="Times New Roman" w:hAnsi="Times New Roman"/>
                <w:bCs/>
                <w:i/>
                <w:iCs/>
                <w:sz w:val="24"/>
                <w:szCs w:val="24"/>
                <w:lang w:val="lv-LV" w:eastAsia="lv-LV"/>
              </w:rPr>
              <w:t>Projekts “Muitas kapacitātes stiprināšana, izmantojot videoreģistratorus”</w:t>
            </w:r>
          </w:p>
        </w:tc>
      </w:tr>
      <w:tr w:rsidR="00366C68" w:rsidRPr="002A2C9A" w14:paraId="0B6FBBF4"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FFD67" w14:textId="77777777" w:rsidR="00366C68" w:rsidRPr="002A2C9A"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EK līdzfinansējums (avanss)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93255" w14:textId="4B805603"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299 654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C2696" w14:textId="77777777" w:rsidR="00366C68" w:rsidRPr="002A2C9A" w:rsidRDefault="00366C68" w:rsidP="00C6670E">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32FC2C38" w14:textId="77777777" w:rsidR="00366C68" w:rsidRPr="00A97830" w:rsidRDefault="00366C68" w:rsidP="00C6670E">
            <w:pPr>
              <w:spacing w:after="0" w:line="240" w:lineRule="auto"/>
              <w:jc w:val="center"/>
              <w:rPr>
                <w:rFonts w:ascii="Times New Roman" w:hAnsi="Times New Roman"/>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57D11717" w14:textId="66890E72"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sz w:val="24"/>
                <w:szCs w:val="24"/>
                <w:lang w:val="lv-LV"/>
              </w:rPr>
              <w:t>299 654</w:t>
            </w:r>
          </w:p>
        </w:tc>
      </w:tr>
      <w:tr w:rsidR="00366C68" w:rsidRPr="002A2C9A" w14:paraId="6400FDEA"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588A3703" w14:textId="77777777" w:rsidR="00366C68"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Valsts budžeta priekšfinansējums EK līdzfinansēto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D50D8" w14:textId="0AA55C78" w:rsidR="00366C68" w:rsidRPr="002A2C9A" w:rsidRDefault="00366C68" w:rsidP="00C6670E">
            <w:pPr>
              <w:spacing w:after="0" w:line="240" w:lineRule="auto"/>
              <w:jc w:val="center"/>
              <w:rPr>
                <w:rFonts w:ascii="Times New Roman" w:hAnsi="Times New Roman"/>
                <w:sz w:val="24"/>
                <w:szCs w:val="24"/>
                <w:lang w:val="lv-LV"/>
              </w:rPr>
            </w:pPr>
            <w:r w:rsidRPr="00A97830">
              <w:rPr>
                <w:rFonts w:ascii="Times New Roman" w:hAnsi="Times New Roman"/>
                <w:sz w:val="24"/>
                <w:szCs w:val="24"/>
                <w:lang w:val="lv-LV"/>
              </w:rPr>
              <w:t>299 654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09F5BB" w14:textId="77777777" w:rsidR="00366C68" w:rsidRPr="002A2C9A" w:rsidRDefault="00366C68" w:rsidP="00C6670E">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1D1BC10E" w14:textId="77777777" w:rsidR="00366C68" w:rsidRPr="00A97830" w:rsidRDefault="00366C68" w:rsidP="00C6670E">
            <w:pPr>
              <w:spacing w:after="0" w:line="240" w:lineRule="auto"/>
              <w:jc w:val="center"/>
              <w:rPr>
                <w:rFonts w:ascii="Times New Roman" w:hAnsi="Times New Roman"/>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1F24DB62" w14:textId="0F391D0A"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sz w:val="24"/>
                <w:szCs w:val="24"/>
                <w:lang w:val="lv-LV"/>
              </w:rPr>
              <w:t>299 654</w:t>
            </w:r>
          </w:p>
        </w:tc>
      </w:tr>
      <w:tr w:rsidR="00366C68" w:rsidRPr="002A2C9A" w14:paraId="5FCD849A"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519E682" w14:textId="77777777" w:rsidR="00366C68" w:rsidRPr="002A2C9A"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Nacionālais līdzfinansējums</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ACBD4E" w14:textId="46B9C1DF"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149</w:t>
            </w:r>
            <w:r>
              <w:rPr>
                <w:rFonts w:ascii="Times New Roman" w:eastAsia="Times New Roman" w:hAnsi="Times New Roman"/>
                <w:sz w:val="24"/>
                <w:szCs w:val="24"/>
                <w:lang w:val="lv-LV" w:eastAsia="lv-LV"/>
              </w:rPr>
              <w:t xml:space="preserve"> </w:t>
            </w:r>
            <w:r w:rsidRPr="00A97830">
              <w:rPr>
                <w:rFonts w:ascii="Times New Roman" w:eastAsia="Times New Roman" w:hAnsi="Times New Roman"/>
                <w:sz w:val="24"/>
                <w:szCs w:val="24"/>
                <w:lang w:val="lv-LV" w:eastAsia="lv-LV"/>
              </w:rPr>
              <w:t>827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4E953" w14:textId="77777777" w:rsidR="00366C68" w:rsidRDefault="00366C68" w:rsidP="00C6670E">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7D8737A3" w14:textId="77777777" w:rsidR="00366C68" w:rsidRPr="00A97830" w:rsidRDefault="00366C68" w:rsidP="00C6670E">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70B80CBC" w14:textId="4CCA074F"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149</w:t>
            </w:r>
            <w:r>
              <w:rPr>
                <w:rFonts w:ascii="Times New Roman" w:eastAsia="Times New Roman" w:hAnsi="Times New Roman"/>
                <w:sz w:val="24"/>
                <w:szCs w:val="24"/>
                <w:lang w:val="lv-LV" w:eastAsia="lv-LV"/>
              </w:rPr>
              <w:t xml:space="preserve"> </w:t>
            </w:r>
            <w:r w:rsidRPr="00A97830">
              <w:rPr>
                <w:rFonts w:ascii="Times New Roman" w:eastAsia="Times New Roman" w:hAnsi="Times New Roman"/>
                <w:sz w:val="24"/>
                <w:szCs w:val="24"/>
                <w:lang w:val="lv-LV" w:eastAsia="lv-LV"/>
              </w:rPr>
              <w:t>827</w:t>
            </w:r>
          </w:p>
        </w:tc>
      </w:tr>
      <w:tr w:rsidR="00366C68" w:rsidRPr="002A2C9A" w14:paraId="387C979F"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6A64EEF8" w14:textId="77777777" w:rsidR="00366C68" w:rsidRPr="002A2C9A"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Finansējums PVN izdevumu segšanai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096EE" w14:textId="60F69C8F"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157 31</w:t>
            </w:r>
            <w:r>
              <w:rPr>
                <w:rFonts w:ascii="Times New Roman" w:eastAsia="Times New Roman" w:hAnsi="Times New Roman"/>
                <w:sz w:val="24"/>
                <w:szCs w:val="24"/>
                <w:lang w:val="lv-LV" w:eastAsia="lv-LV"/>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CD038" w14:textId="77777777" w:rsidR="00366C68" w:rsidRPr="002A2C9A" w:rsidRDefault="00366C68" w:rsidP="00C6670E">
            <w:pPr>
              <w:spacing w:after="0" w:line="240" w:lineRule="auto"/>
              <w:jc w:val="center"/>
              <w:rPr>
                <w:rFonts w:ascii="Times New Roman" w:eastAsia="Times New Roman" w:hAnsi="Times New Roman"/>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vAlign w:val="center"/>
          </w:tcPr>
          <w:p w14:paraId="739FAC0F" w14:textId="77777777" w:rsidR="00366C68" w:rsidRPr="00A97830" w:rsidRDefault="00366C68" w:rsidP="00C6670E">
            <w:pPr>
              <w:spacing w:after="0" w:line="240" w:lineRule="auto"/>
              <w:jc w:val="center"/>
              <w:rPr>
                <w:rFonts w:ascii="Times New Roman" w:eastAsia="Times New Roman" w:hAnsi="Times New Roman"/>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17BC93BE" w14:textId="476E7588"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eastAsia="Times New Roman" w:hAnsi="Times New Roman"/>
                <w:sz w:val="24"/>
                <w:szCs w:val="24"/>
                <w:lang w:val="lv-LV" w:eastAsia="lv-LV"/>
              </w:rPr>
              <w:t>157 31</w:t>
            </w:r>
            <w:r>
              <w:rPr>
                <w:rFonts w:ascii="Times New Roman" w:eastAsia="Times New Roman" w:hAnsi="Times New Roman"/>
                <w:sz w:val="24"/>
                <w:szCs w:val="24"/>
                <w:lang w:val="lv-LV" w:eastAsia="lv-LV"/>
              </w:rPr>
              <w:t>9</w:t>
            </w:r>
          </w:p>
        </w:tc>
      </w:tr>
      <w:tr w:rsidR="00366C68" w:rsidRPr="00884193" w14:paraId="7ACAB850"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1ED18010" w14:textId="77777777" w:rsidR="00366C68" w:rsidRPr="00884193" w:rsidRDefault="00366C68" w:rsidP="00C6670E">
            <w:pPr>
              <w:spacing w:after="0" w:line="240" w:lineRule="auto"/>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Projekta izdevumi kopā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2A9C5C" w14:textId="3E70F827" w:rsidR="00366C68" w:rsidRPr="00884193" w:rsidRDefault="00366C68" w:rsidP="00C6670E">
            <w:pPr>
              <w:spacing w:after="0" w:line="240" w:lineRule="auto"/>
              <w:jc w:val="center"/>
              <w:rPr>
                <w:rFonts w:ascii="Times New Roman" w:eastAsia="Times New Roman" w:hAnsi="Times New Roman"/>
                <w:b/>
                <w:sz w:val="24"/>
                <w:szCs w:val="24"/>
                <w:lang w:val="lv-LV" w:eastAsia="lv-LV"/>
              </w:rPr>
            </w:pPr>
            <w:r w:rsidRPr="00A97830">
              <w:rPr>
                <w:rFonts w:ascii="Times New Roman" w:eastAsia="Times New Roman" w:hAnsi="Times New Roman"/>
                <w:b/>
                <w:sz w:val="24"/>
                <w:szCs w:val="24"/>
                <w:lang w:val="lv-LV" w:eastAsia="lv-LV"/>
              </w:rPr>
              <w:t>906 45</w:t>
            </w:r>
            <w:r>
              <w:rPr>
                <w:rFonts w:ascii="Times New Roman" w:eastAsia="Times New Roman" w:hAnsi="Times New Roman"/>
                <w:b/>
                <w:sz w:val="24"/>
                <w:szCs w:val="24"/>
                <w:lang w:val="lv-LV" w:eastAsia="lv-LV"/>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EF7F7D" w14:textId="77777777" w:rsidR="00366C68" w:rsidRPr="00884193" w:rsidRDefault="00366C68" w:rsidP="00C6670E">
            <w:pPr>
              <w:spacing w:after="0" w:line="240" w:lineRule="auto"/>
              <w:jc w:val="center"/>
              <w:rPr>
                <w:rFonts w:ascii="Times New Roman" w:eastAsia="Times New Roman" w:hAnsi="Times New Roman"/>
                <w:b/>
                <w:sz w:val="24"/>
                <w:szCs w:val="24"/>
                <w:lang w:val="lv-LV" w:eastAsia="lv-LV"/>
              </w:rPr>
            </w:pPr>
          </w:p>
        </w:tc>
        <w:tc>
          <w:tcPr>
            <w:tcW w:w="1041" w:type="dxa"/>
            <w:tcBorders>
              <w:top w:val="single" w:sz="4" w:space="0" w:color="auto"/>
              <w:left w:val="single" w:sz="4" w:space="0" w:color="auto"/>
              <w:bottom w:val="single" w:sz="4" w:space="0" w:color="auto"/>
              <w:right w:val="single" w:sz="4" w:space="0" w:color="auto"/>
            </w:tcBorders>
          </w:tcPr>
          <w:p w14:paraId="2ED1851B" w14:textId="77777777" w:rsidR="00366C68" w:rsidRPr="00A97830" w:rsidRDefault="00366C68" w:rsidP="00C6670E">
            <w:pPr>
              <w:spacing w:after="0" w:line="240" w:lineRule="auto"/>
              <w:jc w:val="center"/>
              <w:rPr>
                <w:rFonts w:ascii="Times New Roman" w:eastAsia="Times New Roman" w:hAnsi="Times New Roman"/>
                <w:b/>
                <w:sz w:val="24"/>
                <w:szCs w:val="24"/>
                <w:lang w:val="lv-LV" w:eastAsia="lv-LV"/>
              </w:rPr>
            </w:pPr>
          </w:p>
        </w:tc>
        <w:tc>
          <w:tcPr>
            <w:tcW w:w="1227" w:type="dxa"/>
            <w:tcBorders>
              <w:top w:val="single" w:sz="4" w:space="0" w:color="auto"/>
              <w:left w:val="single" w:sz="4" w:space="0" w:color="auto"/>
              <w:bottom w:val="single" w:sz="4" w:space="0" w:color="auto"/>
              <w:right w:val="single" w:sz="4" w:space="0" w:color="auto"/>
            </w:tcBorders>
            <w:vAlign w:val="center"/>
          </w:tcPr>
          <w:p w14:paraId="73FAE25B" w14:textId="4F98AA7E" w:rsidR="00366C68" w:rsidRPr="00884193" w:rsidRDefault="00366C68" w:rsidP="00C6670E">
            <w:pPr>
              <w:spacing w:after="0" w:line="240" w:lineRule="auto"/>
              <w:jc w:val="center"/>
              <w:rPr>
                <w:rFonts w:ascii="Times New Roman" w:eastAsia="Times New Roman" w:hAnsi="Times New Roman"/>
                <w:b/>
                <w:sz w:val="24"/>
                <w:szCs w:val="24"/>
                <w:lang w:val="lv-LV" w:eastAsia="lv-LV"/>
              </w:rPr>
            </w:pPr>
            <w:r w:rsidRPr="00A97830">
              <w:rPr>
                <w:rFonts w:ascii="Times New Roman" w:eastAsia="Times New Roman" w:hAnsi="Times New Roman"/>
                <w:b/>
                <w:sz w:val="24"/>
                <w:szCs w:val="24"/>
                <w:lang w:val="lv-LV" w:eastAsia="lv-LV"/>
              </w:rPr>
              <w:t>906 45</w:t>
            </w:r>
            <w:r>
              <w:rPr>
                <w:rFonts w:ascii="Times New Roman" w:eastAsia="Times New Roman" w:hAnsi="Times New Roman"/>
                <w:b/>
                <w:sz w:val="24"/>
                <w:szCs w:val="24"/>
                <w:lang w:val="lv-LV" w:eastAsia="lv-LV"/>
              </w:rPr>
              <w:t>4</w:t>
            </w:r>
          </w:p>
        </w:tc>
      </w:tr>
      <w:tr w:rsidR="00366C68" w:rsidRPr="002A2C9A" w14:paraId="3254FC2B" w14:textId="77777777" w:rsidTr="00366C68">
        <w:trPr>
          <w:trHeight w:val="20"/>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14:paraId="4E0DCD9F" w14:textId="77777777" w:rsidR="00366C68" w:rsidRDefault="00366C68" w:rsidP="00C6670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 EK saņemtā finansējuma atmaksa valsts budžetā</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630A5" w14:textId="77777777" w:rsidR="00366C68" w:rsidRPr="002A2C9A" w:rsidRDefault="00366C68" w:rsidP="00C6670E">
            <w:pPr>
              <w:spacing w:after="0" w:line="240" w:lineRule="auto"/>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9FB24" w14:textId="1AF3D225"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sz w:val="24"/>
                <w:szCs w:val="24"/>
                <w:lang w:val="lv-LV"/>
              </w:rPr>
              <w:t>299 654</w:t>
            </w:r>
          </w:p>
        </w:tc>
        <w:tc>
          <w:tcPr>
            <w:tcW w:w="1041" w:type="dxa"/>
            <w:tcBorders>
              <w:top w:val="single" w:sz="4" w:space="0" w:color="auto"/>
              <w:left w:val="single" w:sz="4" w:space="0" w:color="auto"/>
              <w:bottom w:val="single" w:sz="4" w:space="0" w:color="auto"/>
              <w:right w:val="single" w:sz="4" w:space="0" w:color="auto"/>
            </w:tcBorders>
          </w:tcPr>
          <w:p w14:paraId="1EB17336" w14:textId="77777777" w:rsidR="00366C68" w:rsidRPr="00A97830" w:rsidRDefault="00366C68" w:rsidP="00C6670E">
            <w:pPr>
              <w:spacing w:after="0" w:line="240" w:lineRule="auto"/>
              <w:jc w:val="center"/>
              <w:rPr>
                <w:rFonts w:ascii="Times New Roman" w:hAnsi="Times New Roman"/>
                <w:sz w:val="24"/>
                <w:szCs w:val="24"/>
                <w:lang w:val="lv-LV"/>
              </w:rPr>
            </w:pPr>
          </w:p>
        </w:tc>
        <w:tc>
          <w:tcPr>
            <w:tcW w:w="1227" w:type="dxa"/>
            <w:tcBorders>
              <w:top w:val="single" w:sz="4" w:space="0" w:color="auto"/>
              <w:left w:val="single" w:sz="4" w:space="0" w:color="auto"/>
              <w:bottom w:val="single" w:sz="4" w:space="0" w:color="auto"/>
              <w:right w:val="single" w:sz="4" w:space="0" w:color="auto"/>
            </w:tcBorders>
            <w:vAlign w:val="center"/>
          </w:tcPr>
          <w:p w14:paraId="74245EC7" w14:textId="36EC34C6" w:rsidR="00366C68" w:rsidRPr="002A2C9A" w:rsidRDefault="00366C68" w:rsidP="00C6670E">
            <w:pPr>
              <w:spacing w:after="0" w:line="240" w:lineRule="auto"/>
              <w:jc w:val="center"/>
              <w:rPr>
                <w:rFonts w:ascii="Times New Roman" w:eastAsia="Times New Roman" w:hAnsi="Times New Roman"/>
                <w:sz w:val="24"/>
                <w:szCs w:val="24"/>
                <w:lang w:val="lv-LV" w:eastAsia="lv-LV"/>
              </w:rPr>
            </w:pPr>
            <w:r w:rsidRPr="00A97830">
              <w:rPr>
                <w:rFonts w:ascii="Times New Roman" w:hAnsi="Times New Roman"/>
                <w:sz w:val="24"/>
                <w:szCs w:val="24"/>
                <w:lang w:val="lv-LV"/>
              </w:rPr>
              <w:t>299 654</w:t>
            </w:r>
          </w:p>
        </w:tc>
      </w:tr>
    </w:tbl>
    <w:bookmarkEnd w:id="3"/>
    <w:p w14:paraId="558AD9B4" w14:textId="05BA1692" w:rsidR="00781392" w:rsidRDefault="00C76D8F"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lastRenderedPageBreak/>
        <w:t>Projekt</w:t>
      </w:r>
      <w:r w:rsidR="006F454C">
        <w:rPr>
          <w:rFonts w:ascii="Times New Roman" w:hAnsi="Times New Roman"/>
          <w:sz w:val="26"/>
          <w:szCs w:val="26"/>
          <w:lang w:val="lv-LV"/>
        </w:rPr>
        <w:t>u</w:t>
      </w:r>
      <w:r w:rsidRPr="00453E4D">
        <w:rPr>
          <w:rFonts w:ascii="Times New Roman" w:hAnsi="Times New Roman"/>
          <w:sz w:val="26"/>
          <w:szCs w:val="26"/>
          <w:lang w:val="lv-LV"/>
        </w:rPr>
        <w:t xml:space="preserve"> izdevumi</w:t>
      </w:r>
      <w:r w:rsidR="00781392" w:rsidRPr="00453E4D">
        <w:rPr>
          <w:rFonts w:ascii="Times New Roman" w:hAnsi="Times New Roman"/>
          <w:sz w:val="26"/>
          <w:szCs w:val="26"/>
          <w:lang w:val="lv-LV"/>
        </w:rPr>
        <w:t xml:space="preserve"> tiks plānoti Finanšu ministrijas budžeta apakšprogramm</w:t>
      </w:r>
      <w:r w:rsidR="00523913" w:rsidRPr="00453E4D">
        <w:rPr>
          <w:rFonts w:ascii="Times New Roman" w:hAnsi="Times New Roman"/>
          <w:sz w:val="26"/>
          <w:szCs w:val="26"/>
          <w:lang w:val="lv-LV"/>
        </w:rPr>
        <w:t>ā</w:t>
      </w:r>
      <w:r w:rsidR="00781392" w:rsidRPr="00453E4D">
        <w:rPr>
          <w:rFonts w:ascii="Times New Roman" w:hAnsi="Times New Roman"/>
          <w:sz w:val="26"/>
          <w:szCs w:val="26"/>
          <w:lang w:val="lv-LV"/>
        </w:rPr>
        <w:t xml:space="preserve"> 73.08.00 “Valsts ieņēmumu dienesta īstenotie projekti finansiālo interešu aizsardzības jomā” jaun</w:t>
      </w:r>
      <w:r w:rsidR="006F454C">
        <w:rPr>
          <w:rFonts w:ascii="Times New Roman" w:hAnsi="Times New Roman"/>
          <w:sz w:val="26"/>
          <w:szCs w:val="26"/>
          <w:lang w:val="lv-LV"/>
        </w:rPr>
        <w:t>u</w:t>
      </w:r>
      <w:r w:rsidR="00781392" w:rsidRPr="00453E4D">
        <w:rPr>
          <w:rFonts w:ascii="Times New Roman" w:hAnsi="Times New Roman"/>
          <w:sz w:val="26"/>
          <w:szCs w:val="26"/>
          <w:lang w:val="lv-LV"/>
        </w:rPr>
        <w:t xml:space="preserve"> ilgtermiņa saistību pasākum</w:t>
      </w:r>
      <w:r w:rsidR="006F454C">
        <w:rPr>
          <w:rFonts w:ascii="Times New Roman" w:hAnsi="Times New Roman"/>
          <w:sz w:val="26"/>
          <w:szCs w:val="26"/>
          <w:lang w:val="lv-LV"/>
        </w:rPr>
        <w:t>os</w:t>
      </w:r>
      <w:r w:rsidR="00781392" w:rsidRPr="00453E4D">
        <w:rPr>
          <w:rFonts w:ascii="Times New Roman" w:hAnsi="Times New Roman"/>
          <w:sz w:val="26"/>
          <w:szCs w:val="26"/>
          <w:lang w:val="lv-LV"/>
        </w:rPr>
        <w:t>.</w:t>
      </w:r>
      <w:r w:rsidR="00523913" w:rsidRPr="00453E4D">
        <w:rPr>
          <w:rFonts w:ascii="Times New Roman" w:hAnsi="Times New Roman"/>
          <w:sz w:val="26"/>
          <w:szCs w:val="26"/>
          <w:lang w:val="lv-LV"/>
        </w:rPr>
        <w:t xml:space="preserve"> </w:t>
      </w:r>
      <w:r w:rsidRPr="00453E4D">
        <w:rPr>
          <w:rFonts w:ascii="Times New Roman" w:hAnsi="Times New Roman"/>
          <w:sz w:val="26"/>
          <w:szCs w:val="26"/>
          <w:lang w:val="lv-LV"/>
        </w:rPr>
        <w:t>Projekt</w:t>
      </w:r>
      <w:r w:rsidR="006F454C">
        <w:rPr>
          <w:rFonts w:ascii="Times New Roman" w:hAnsi="Times New Roman"/>
          <w:sz w:val="26"/>
          <w:szCs w:val="26"/>
          <w:lang w:val="lv-LV"/>
        </w:rPr>
        <w:t>u</w:t>
      </w:r>
      <w:r w:rsidRPr="00453E4D">
        <w:rPr>
          <w:rFonts w:ascii="Times New Roman" w:hAnsi="Times New Roman"/>
          <w:sz w:val="26"/>
          <w:szCs w:val="26"/>
          <w:lang w:val="lv-LV"/>
        </w:rPr>
        <w:t xml:space="preserve"> īstenošanai nepieciešamais </w:t>
      </w:r>
      <w:r w:rsidR="006F454C">
        <w:rPr>
          <w:rFonts w:ascii="Times New Roman" w:hAnsi="Times New Roman"/>
          <w:sz w:val="26"/>
          <w:szCs w:val="26"/>
          <w:lang w:val="lv-LV"/>
        </w:rPr>
        <w:t xml:space="preserve">valsts budžeta </w:t>
      </w:r>
      <w:r w:rsidRPr="00453E4D">
        <w:rPr>
          <w:rFonts w:ascii="Times New Roman" w:hAnsi="Times New Roman"/>
          <w:sz w:val="26"/>
          <w:szCs w:val="26"/>
          <w:lang w:val="lv-LV"/>
        </w:rPr>
        <w:t xml:space="preserve">finansējums (nacionālais līdzfinansējums, priekšfinansējums un finansējums PVN </w:t>
      </w:r>
      <w:r w:rsidR="00C16261" w:rsidRPr="00453E4D">
        <w:rPr>
          <w:rFonts w:ascii="Times New Roman" w:hAnsi="Times New Roman"/>
          <w:sz w:val="26"/>
          <w:szCs w:val="26"/>
          <w:lang w:val="lv-LV"/>
        </w:rPr>
        <w:t xml:space="preserve">izdevumu </w:t>
      </w:r>
      <w:r w:rsidRPr="00453E4D">
        <w:rPr>
          <w:rFonts w:ascii="Times New Roman" w:hAnsi="Times New Roman"/>
          <w:sz w:val="26"/>
          <w:szCs w:val="26"/>
          <w:lang w:val="lv-LV"/>
        </w:rPr>
        <w:t xml:space="preserve">segšanai) tiks pārdalīts no resora </w:t>
      </w:r>
      <w:r w:rsidR="00523913" w:rsidRPr="00453E4D">
        <w:rPr>
          <w:rFonts w:ascii="Times New Roman" w:hAnsi="Times New Roman"/>
          <w:sz w:val="26"/>
          <w:szCs w:val="26"/>
          <w:lang w:val="lv-LV"/>
        </w:rPr>
        <w:t>“</w:t>
      </w:r>
      <w:r w:rsidRPr="00453E4D">
        <w:rPr>
          <w:rFonts w:ascii="Times New Roman" w:hAnsi="Times New Roman"/>
          <w:sz w:val="26"/>
          <w:szCs w:val="26"/>
          <w:lang w:val="lv-LV"/>
        </w:rPr>
        <w:t>74. Gadskārtējā valsts budžeta izpildes procesā pārdalāmais finansējums</w:t>
      </w:r>
      <w:r w:rsidR="00523913" w:rsidRPr="00453E4D">
        <w:rPr>
          <w:rFonts w:ascii="Times New Roman" w:hAnsi="Times New Roman"/>
          <w:sz w:val="26"/>
          <w:szCs w:val="26"/>
          <w:lang w:val="lv-LV"/>
        </w:rPr>
        <w:t>”</w:t>
      </w:r>
      <w:r w:rsidRPr="00453E4D">
        <w:rPr>
          <w:rFonts w:ascii="Times New Roman" w:hAnsi="Times New Roman"/>
          <w:sz w:val="26"/>
          <w:szCs w:val="26"/>
          <w:lang w:val="lv-LV"/>
        </w:rPr>
        <w:t xml:space="preserve"> programm</w:t>
      </w:r>
      <w:r w:rsidR="00523913" w:rsidRPr="00453E4D">
        <w:rPr>
          <w:rFonts w:ascii="Times New Roman" w:hAnsi="Times New Roman"/>
          <w:sz w:val="26"/>
          <w:szCs w:val="26"/>
          <w:lang w:val="lv-LV"/>
        </w:rPr>
        <w:t>ā</w:t>
      </w:r>
      <w:r w:rsidRPr="00453E4D">
        <w:rPr>
          <w:rFonts w:ascii="Times New Roman" w:hAnsi="Times New Roman"/>
          <w:sz w:val="26"/>
          <w:szCs w:val="26"/>
          <w:lang w:val="lv-LV"/>
        </w:rPr>
        <w:t xml:space="preserve"> 80.00.00 </w:t>
      </w:r>
      <w:r w:rsidR="00523913" w:rsidRPr="00453E4D">
        <w:rPr>
          <w:rFonts w:ascii="Times New Roman" w:hAnsi="Times New Roman"/>
          <w:sz w:val="26"/>
          <w:szCs w:val="26"/>
          <w:lang w:val="lv-LV"/>
        </w:rPr>
        <w:t>“</w:t>
      </w:r>
      <w:r w:rsidRPr="00453E4D">
        <w:rPr>
          <w:rFonts w:ascii="Times New Roman" w:hAnsi="Times New Roman"/>
          <w:sz w:val="26"/>
          <w:szCs w:val="26"/>
          <w:lang w:val="lv-LV"/>
        </w:rPr>
        <w:t>Nesadalītais finansējums Eiropas Savienības politiku instrumentu un pārējās ārvalstu finanšu palīdzības projektu un pasākumu īstenošanai</w:t>
      </w:r>
      <w:r w:rsidR="00523913" w:rsidRPr="00453E4D">
        <w:rPr>
          <w:rFonts w:ascii="Times New Roman" w:hAnsi="Times New Roman"/>
          <w:sz w:val="26"/>
          <w:szCs w:val="26"/>
          <w:lang w:val="lv-LV"/>
        </w:rPr>
        <w:t>” plānotā finansējuma</w:t>
      </w:r>
      <w:r w:rsidRPr="00453E4D">
        <w:rPr>
          <w:rFonts w:ascii="Times New Roman" w:hAnsi="Times New Roman"/>
          <w:sz w:val="26"/>
          <w:szCs w:val="26"/>
          <w:lang w:val="lv-LV"/>
        </w:rPr>
        <w:t>.</w:t>
      </w:r>
    </w:p>
    <w:p w14:paraId="74793B02" w14:textId="6EE4B134" w:rsidR="00143321" w:rsidRPr="00453E4D" w:rsidRDefault="00143321" w:rsidP="00691557">
      <w:pPr>
        <w:spacing w:after="0" w:line="240" w:lineRule="auto"/>
        <w:ind w:firstLine="720"/>
        <w:jc w:val="both"/>
        <w:rPr>
          <w:rFonts w:ascii="Times New Roman" w:hAnsi="Times New Roman"/>
          <w:sz w:val="26"/>
          <w:szCs w:val="26"/>
          <w:lang w:val="lv-LV"/>
        </w:rPr>
      </w:pPr>
      <w:r>
        <w:rPr>
          <w:rFonts w:ascii="Times New Roman" w:hAnsi="Times New Roman"/>
          <w:sz w:val="26"/>
          <w:szCs w:val="26"/>
          <w:lang w:val="lv-LV"/>
        </w:rPr>
        <w:t>Projekt</w:t>
      </w:r>
      <w:r w:rsidR="00242E3B">
        <w:rPr>
          <w:rFonts w:ascii="Times New Roman" w:hAnsi="Times New Roman"/>
          <w:sz w:val="26"/>
          <w:szCs w:val="26"/>
          <w:lang w:val="lv-LV"/>
        </w:rPr>
        <w:t>os</w:t>
      </w:r>
      <w:r>
        <w:rPr>
          <w:rFonts w:ascii="Times New Roman" w:hAnsi="Times New Roman"/>
          <w:sz w:val="26"/>
          <w:szCs w:val="26"/>
          <w:lang w:val="lv-LV"/>
        </w:rPr>
        <w:t xml:space="preserve"> iegādā</w:t>
      </w:r>
      <w:r w:rsidR="006F454C">
        <w:rPr>
          <w:rFonts w:ascii="Times New Roman" w:hAnsi="Times New Roman"/>
          <w:sz w:val="26"/>
          <w:szCs w:val="26"/>
          <w:lang w:val="lv-LV"/>
        </w:rPr>
        <w:t>t</w:t>
      </w:r>
      <w:r w:rsidR="00242E3B">
        <w:rPr>
          <w:rFonts w:ascii="Times New Roman" w:hAnsi="Times New Roman"/>
          <w:sz w:val="26"/>
          <w:szCs w:val="26"/>
          <w:lang w:val="lv-LV"/>
        </w:rPr>
        <w:t>o</w:t>
      </w:r>
      <w:r>
        <w:rPr>
          <w:rFonts w:ascii="Times New Roman" w:hAnsi="Times New Roman"/>
          <w:sz w:val="26"/>
          <w:szCs w:val="26"/>
          <w:lang w:val="lv-LV"/>
        </w:rPr>
        <w:t xml:space="preserve"> </w:t>
      </w:r>
      <w:r w:rsidRPr="00143321">
        <w:rPr>
          <w:rFonts w:ascii="Times New Roman" w:hAnsi="Times New Roman"/>
          <w:sz w:val="26"/>
          <w:szCs w:val="26"/>
          <w:lang w:val="lv-LV"/>
        </w:rPr>
        <w:t>transportlīdzek</w:t>
      </w:r>
      <w:r>
        <w:rPr>
          <w:rFonts w:ascii="Times New Roman" w:hAnsi="Times New Roman"/>
          <w:sz w:val="26"/>
          <w:szCs w:val="26"/>
          <w:lang w:val="lv-LV"/>
        </w:rPr>
        <w:t>ļ</w:t>
      </w:r>
      <w:r w:rsidR="00242E3B">
        <w:rPr>
          <w:rFonts w:ascii="Times New Roman" w:hAnsi="Times New Roman"/>
          <w:sz w:val="26"/>
          <w:szCs w:val="26"/>
          <w:lang w:val="lv-LV"/>
        </w:rPr>
        <w:t>u, aprīkojuma un programmatūras</w:t>
      </w:r>
      <w:r>
        <w:rPr>
          <w:rFonts w:ascii="Times New Roman" w:hAnsi="Times New Roman"/>
          <w:sz w:val="26"/>
          <w:szCs w:val="26"/>
          <w:lang w:val="lv-LV"/>
        </w:rPr>
        <w:t xml:space="preserve"> uzturēšanas izdevumu segšanai (projekta rezultātu nodrošināšanai) nepieciešamo finansējumu paredzēts pieprasīt papildus normatīvajos aktos noteiktajā kārtībā.</w:t>
      </w:r>
    </w:p>
    <w:p w14:paraId="1BAE30C6" w14:textId="77777777" w:rsidR="00691557" w:rsidRPr="006F454C" w:rsidRDefault="00691557" w:rsidP="00691557">
      <w:pPr>
        <w:pStyle w:val="ListParagraph"/>
        <w:spacing w:line="240" w:lineRule="auto"/>
        <w:rPr>
          <w:rFonts w:ascii="Times New Roman" w:hAnsi="Times New Roman" w:cs="Times New Roman"/>
          <w:bCs/>
          <w:sz w:val="26"/>
          <w:szCs w:val="26"/>
        </w:rPr>
      </w:pPr>
    </w:p>
    <w:p w14:paraId="53B024B8" w14:textId="73190BE1" w:rsidR="00691557" w:rsidRPr="00453E4D" w:rsidRDefault="00691557" w:rsidP="00691557">
      <w:pPr>
        <w:pStyle w:val="ListParagraph"/>
        <w:numPr>
          <w:ilvl w:val="0"/>
          <w:numId w:val="15"/>
        </w:numPr>
        <w:spacing w:line="240" w:lineRule="auto"/>
        <w:jc w:val="center"/>
        <w:rPr>
          <w:rFonts w:ascii="Times New Roman" w:hAnsi="Times New Roman" w:cs="Times New Roman"/>
          <w:b/>
          <w:sz w:val="26"/>
          <w:szCs w:val="26"/>
        </w:rPr>
      </w:pPr>
      <w:r w:rsidRPr="00453E4D">
        <w:rPr>
          <w:rFonts w:ascii="Times New Roman" w:hAnsi="Times New Roman" w:cs="Times New Roman"/>
          <w:b/>
          <w:sz w:val="26"/>
          <w:szCs w:val="26"/>
        </w:rPr>
        <w:t>Turpmākā rīcība</w:t>
      </w:r>
    </w:p>
    <w:p w14:paraId="5FA62B43" w14:textId="4B638FFC" w:rsidR="00691557" w:rsidRPr="00453E4D" w:rsidRDefault="00691557" w:rsidP="00691557">
      <w:pPr>
        <w:spacing w:after="0" w:line="240" w:lineRule="auto"/>
        <w:ind w:firstLine="720"/>
        <w:jc w:val="both"/>
        <w:rPr>
          <w:rFonts w:ascii="Times New Roman" w:hAnsi="Times New Roman"/>
          <w:sz w:val="26"/>
          <w:szCs w:val="26"/>
          <w:lang w:val="lv-LV"/>
        </w:rPr>
      </w:pPr>
      <w:r w:rsidRPr="00453E4D">
        <w:rPr>
          <w:rFonts w:ascii="Times New Roman" w:hAnsi="Times New Roman"/>
          <w:sz w:val="26"/>
          <w:szCs w:val="26"/>
          <w:lang w:val="lv-LV"/>
        </w:rPr>
        <w:t xml:space="preserve">Lai stiprinātu VID </w:t>
      </w:r>
      <w:r w:rsidR="00674D94">
        <w:rPr>
          <w:rFonts w:ascii="Times New Roman" w:hAnsi="Times New Roman"/>
          <w:sz w:val="26"/>
          <w:szCs w:val="26"/>
          <w:lang w:val="lv-LV"/>
        </w:rPr>
        <w:t xml:space="preserve">NMPP </w:t>
      </w:r>
      <w:r w:rsidRPr="00453E4D">
        <w:rPr>
          <w:rFonts w:ascii="Times New Roman" w:hAnsi="Times New Roman"/>
          <w:sz w:val="26"/>
          <w:szCs w:val="26"/>
          <w:lang w:val="lv-LV"/>
        </w:rPr>
        <w:t>spējas cīņā ar organizēto noziedzību</w:t>
      </w:r>
      <w:r w:rsidR="00674D94">
        <w:rPr>
          <w:rFonts w:ascii="Times New Roman" w:hAnsi="Times New Roman"/>
          <w:sz w:val="26"/>
          <w:szCs w:val="26"/>
          <w:lang w:val="lv-LV"/>
        </w:rPr>
        <w:t xml:space="preserve"> un uzlabotu </w:t>
      </w:r>
      <w:r w:rsidR="00674D94" w:rsidRPr="00674D94">
        <w:rPr>
          <w:rFonts w:ascii="Times New Roman" w:hAnsi="Times New Roman"/>
          <w:sz w:val="26"/>
          <w:szCs w:val="26"/>
          <w:lang w:val="lv-LV"/>
        </w:rPr>
        <w:t>VID Muitas pārvaldes tehnisko kapacitāti</w:t>
      </w:r>
      <w:r w:rsidRPr="00453E4D">
        <w:rPr>
          <w:rFonts w:ascii="Times New Roman" w:hAnsi="Times New Roman"/>
          <w:sz w:val="26"/>
          <w:szCs w:val="26"/>
          <w:lang w:val="lv-LV"/>
        </w:rPr>
        <w:t xml:space="preserve"> </w:t>
      </w:r>
      <w:r w:rsidR="00674D94" w:rsidRPr="00674D94">
        <w:rPr>
          <w:rFonts w:ascii="Times New Roman" w:hAnsi="Times New Roman"/>
          <w:sz w:val="26"/>
          <w:szCs w:val="26"/>
          <w:lang w:val="lv-LV"/>
        </w:rPr>
        <w:t>kontrabandas un korupcijas apkarošanā</w:t>
      </w:r>
      <w:r w:rsidR="00674D94">
        <w:rPr>
          <w:rFonts w:ascii="Times New Roman" w:hAnsi="Times New Roman"/>
          <w:sz w:val="26"/>
          <w:szCs w:val="26"/>
          <w:lang w:val="lv-LV"/>
        </w:rPr>
        <w:t xml:space="preserve">, kā arī </w:t>
      </w:r>
      <w:r w:rsidR="00674D94" w:rsidRPr="00674D94">
        <w:rPr>
          <w:rFonts w:ascii="Times New Roman" w:hAnsi="Times New Roman"/>
          <w:sz w:val="26"/>
          <w:szCs w:val="26"/>
          <w:lang w:val="lv-LV"/>
        </w:rPr>
        <w:t xml:space="preserve">muitas atļauju atbilstības </w:t>
      </w:r>
      <w:r w:rsidR="00674D94">
        <w:rPr>
          <w:rFonts w:ascii="Times New Roman" w:hAnsi="Times New Roman"/>
          <w:sz w:val="26"/>
          <w:szCs w:val="26"/>
          <w:lang w:val="lv-LV"/>
        </w:rPr>
        <w:t>kontrolē</w:t>
      </w:r>
      <w:r w:rsidRPr="00453E4D">
        <w:rPr>
          <w:rFonts w:ascii="Times New Roman" w:hAnsi="Times New Roman"/>
          <w:sz w:val="26"/>
          <w:szCs w:val="26"/>
          <w:lang w:val="lv-LV"/>
        </w:rPr>
        <w:t xml:space="preserve">, nepieciešami šādi Ministru kabineta lēmumi: </w:t>
      </w:r>
    </w:p>
    <w:p w14:paraId="312351FF" w14:textId="1284A98C" w:rsidR="00917A10" w:rsidRDefault="00691557" w:rsidP="00917A10">
      <w:pPr>
        <w:pStyle w:val="ListParagraph"/>
        <w:numPr>
          <w:ilvl w:val="0"/>
          <w:numId w:val="25"/>
        </w:numPr>
        <w:spacing w:after="0" w:line="240" w:lineRule="auto"/>
        <w:jc w:val="both"/>
        <w:rPr>
          <w:rFonts w:ascii="Times New Roman" w:hAnsi="Times New Roman"/>
          <w:sz w:val="26"/>
          <w:szCs w:val="26"/>
        </w:rPr>
      </w:pPr>
      <w:r w:rsidRPr="00674D94">
        <w:rPr>
          <w:rFonts w:ascii="Times New Roman" w:hAnsi="Times New Roman"/>
          <w:sz w:val="26"/>
          <w:szCs w:val="26"/>
        </w:rPr>
        <w:t xml:space="preserve">atļaut </w:t>
      </w:r>
      <w:r w:rsidR="00674D94" w:rsidRPr="00674D94">
        <w:rPr>
          <w:rFonts w:ascii="Times New Roman" w:hAnsi="Times New Roman"/>
          <w:sz w:val="26"/>
          <w:szCs w:val="26"/>
        </w:rPr>
        <w:t>Finanšu ministrijai</w:t>
      </w:r>
      <w:r w:rsidRPr="00674D94">
        <w:rPr>
          <w:rFonts w:ascii="Times New Roman" w:hAnsi="Times New Roman"/>
          <w:sz w:val="26"/>
          <w:szCs w:val="26"/>
        </w:rPr>
        <w:t xml:space="preserve"> (VID) uzņemties papildu valsts budžeta ilgtermiņa saistības </w:t>
      </w:r>
      <w:r w:rsidR="00674D94" w:rsidRPr="00674D94">
        <w:rPr>
          <w:rFonts w:ascii="Times New Roman" w:hAnsi="Times New Roman"/>
          <w:sz w:val="26"/>
          <w:szCs w:val="26"/>
        </w:rPr>
        <w:t>2024. un 2025. gadam</w:t>
      </w:r>
      <w:r w:rsidR="00674D94" w:rsidRPr="00674D94">
        <w:t xml:space="preserve"> </w:t>
      </w:r>
      <w:r w:rsidR="00967A04">
        <w:rPr>
          <w:rFonts w:ascii="Times New Roman" w:hAnsi="Times New Roman"/>
          <w:sz w:val="26"/>
          <w:szCs w:val="26"/>
        </w:rPr>
        <w:t>EUAF</w:t>
      </w:r>
      <w:r w:rsidR="00C63BC6" w:rsidRPr="00C63BC6">
        <w:rPr>
          <w:rFonts w:ascii="Times New Roman" w:hAnsi="Times New Roman"/>
          <w:sz w:val="26"/>
          <w:szCs w:val="26"/>
        </w:rPr>
        <w:t xml:space="preserve"> programma</w:t>
      </w:r>
      <w:r w:rsidR="00C63BC6">
        <w:rPr>
          <w:rFonts w:ascii="Times New Roman" w:hAnsi="Times New Roman"/>
          <w:sz w:val="26"/>
          <w:szCs w:val="26"/>
        </w:rPr>
        <w:t>s</w:t>
      </w:r>
      <w:r w:rsidR="00C63BC6" w:rsidRPr="00C63BC6">
        <w:rPr>
          <w:rFonts w:ascii="Times New Roman" w:hAnsi="Times New Roman"/>
          <w:sz w:val="26"/>
          <w:szCs w:val="26"/>
        </w:rPr>
        <w:t xml:space="preserve"> </w:t>
      </w:r>
      <w:r w:rsidRPr="00674D94">
        <w:rPr>
          <w:rFonts w:ascii="Times New Roman" w:hAnsi="Times New Roman"/>
          <w:sz w:val="26"/>
          <w:szCs w:val="26"/>
        </w:rPr>
        <w:t>projekt</w:t>
      </w:r>
      <w:r w:rsidR="00674D94" w:rsidRPr="00674D94">
        <w:rPr>
          <w:rFonts w:ascii="Times New Roman" w:hAnsi="Times New Roman"/>
          <w:sz w:val="26"/>
          <w:szCs w:val="26"/>
        </w:rPr>
        <w:t>u īstenošanai atbilstoši informatīvajā ziņojumā norādītajam apjomam, tai skaitā:</w:t>
      </w:r>
    </w:p>
    <w:p w14:paraId="24718713" w14:textId="7B6254D7" w:rsid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 xml:space="preserve">projekta </w:t>
      </w:r>
      <w:r w:rsidRPr="00917A10">
        <w:rPr>
          <w:rFonts w:ascii="Times New Roman" w:hAnsi="Times New Roman"/>
          <w:sz w:val="26"/>
          <w:szCs w:val="26"/>
        </w:rPr>
        <w:t>“Specializētā transportlīdzekļa iegāde un tehnisko līdzekļu modernizācija”</w:t>
      </w:r>
      <w:r>
        <w:rPr>
          <w:rFonts w:ascii="Times New Roman" w:hAnsi="Times New Roman"/>
          <w:sz w:val="26"/>
          <w:szCs w:val="26"/>
        </w:rPr>
        <w:t xml:space="preserve"> īstenošanai līdz </w:t>
      </w:r>
      <w:r w:rsidRPr="00917A10">
        <w:rPr>
          <w:rFonts w:ascii="Times New Roman" w:hAnsi="Times New Roman"/>
          <w:sz w:val="26"/>
          <w:szCs w:val="26"/>
        </w:rPr>
        <w:t>511</w:t>
      </w:r>
      <w:r>
        <w:rPr>
          <w:rFonts w:ascii="Times New Roman" w:hAnsi="Times New Roman"/>
          <w:sz w:val="26"/>
          <w:szCs w:val="26"/>
        </w:rPr>
        <w:t> </w:t>
      </w:r>
      <w:r w:rsidRPr="00917A10">
        <w:rPr>
          <w:rFonts w:ascii="Times New Roman" w:hAnsi="Times New Roman"/>
          <w:sz w:val="26"/>
          <w:szCs w:val="26"/>
        </w:rPr>
        <w:t>830</w:t>
      </w:r>
      <w:r>
        <w:rPr>
          <w:rFonts w:ascii="Times New Roman" w:hAnsi="Times New Roman"/>
          <w:sz w:val="26"/>
          <w:szCs w:val="26"/>
        </w:rPr>
        <w:t xml:space="preserve"> </w:t>
      </w:r>
      <w:r w:rsidRPr="00917A10">
        <w:rPr>
          <w:rFonts w:ascii="Times New Roman" w:hAnsi="Times New Roman"/>
          <w:i/>
          <w:iCs/>
          <w:sz w:val="26"/>
          <w:szCs w:val="26"/>
        </w:rPr>
        <w:t>euro</w:t>
      </w:r>
      <w:r>
        <w:rPr>
          <w:rFonts w:ascii="Times New Roman" w:hAnsi="Times New Roman"/>
          <w:sz w:val="26"/>
          <w:szCs w:val="26"/>
        </w:rPr>
        <w:t>;</w:t>
      </w:r>
    </w:p>
    <w:p w14:paraId="5652C5C2" w14:textId="3C9E25A5" w:rsid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projekta “</w:t>
      </w:r>
      <w:r w:rsidRPr="00917A10">
        <w:rPr>
          <w:rFonts w:ascii="Times New Roman" w:hAnsi="Times New Roman"/>
          <w:sz w:val="26"/>
          <w:szCs w:val="26"/>
        </w:rPr>
        <w:t>Muitas atļauju atbilstības uzraudzība”</w:t>
      </w:r>
      <w:r>
        <w:rPr>
          <w:rFonts w:ascii="Times New Roman" w:hAnsi="Times New Roman"/>
          <w:sz w:val="26"/>
          <w:szCs w:val="26"/>
        </w:rPr>
        <w:t xml:space="preserve"> īstenošanai līdz 211 93</w:t>
      </w:r>
      <w:r w:rsidR="003B37FF">
        <w:rPr>
          <w:rFonts w:ascii="Times New Roman" w:hAnsi="Times New Roman"/>
          <w:sz w:val="26"/>
          <w:szCs w:val="26"/>
        </w:rPr>
        <w:t>1</w:t>
      </w:r>
      <w:r>
        <w:rPr>
          <w:rFonts w:ascii="Times New Roman" w:hAnsi="Times New Roman"/>
          <w:sz w:val="26"/>
          <w:szCs w:val="26"/>
        </w:rPr>
        <w:t xml:space="preserve"> </w:t>
      </w:r>
      <w:r w:rsidRPr="00917A10">
        <w:rPr>
          <w:rFonts w:ascii="Times New Roman" w:hAnsi="Times New Roman"/>
          <w:i/>
          <w:iCs/>
          <w:sz w:val="26"/>
          <w:szCs w:val="26"/>
        </w:rPr>
        <w:t>euro</w:t>
      </w:r>
      <w:r>
        <w:rPr>
          <w:rFonts w:ascii="Times New Roman" w:hAnsi="Times New Roman"/>
          <w:sz w:val="26"/>
          <w:szCs w:val="26"/>
        </w:rPr>
        <w:t>;</w:t>
      </w:r>
    </w:p>
    <w:p w14:paraId="3999CB38" w14:textId="7CE7648F" w:rsid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 xml:space="preserve">projekta </w:t>
      </w:r>
      <w:r w:rsidRPr="00917A10">
        <w:rPr>
          <w:rFonts w:ascii="Times New Roman" w:hAnsi="Times New Roman"/>
          <w:sz w:val="26"/>
          <w:szCs w:val="26"/>
        </w:rPr>
        <w:t>“Muitas kapacitātes stiprināšana, izmantojot videoreģistratorus”</w:t>
      </w:r>
      <w:r>
        <w:rPr>
          <w:rFonts w:ascii="Times New Roman" w:hAnsi="Times New Roman"/>
          <w:sz w:val="26"/>
          <w:szCs w:val="26"/>
        </w:rPr>
        <w:t xml:space="preserve"> īstenošanai līdz 906 454 </w:t>
      </w:r>
      <w:r w:rsidRPr="00917A10">
        <w:rPr>
          <w:rFonts w:ascii="Times New Roman" w:hAnsi="Times New Roman"/>
          <w:i/>
          <w:iCs/>
          <w:sz w:val="26"/>
          <w:szCs w:val="26"/>
        </w:rPr>
        <w:t>euro</w:t>
      </w:r>
      <w:r>
        <w:rPr>
          <w:rFonts w:ascii="Times New Roman" w:hAnsi="Times New Roman"/>
          <w:sz w:val="26"/>
          <w:szCs w:val="26"/>
        </w:rPr>
        <w:t>;</w:t>
      </w:r>
    </w:p>
    <w:p w14:paraId="3796DCC9" w14:textId="2A8645FD" w:rsidR="00917A10" w:rsidRDefault="00917A10" w:rsidP="00917A10">
      <w:pPr>
        <w:pStyle w:val="ListParagraph"/>
        <w:numPr>
          <w:ilvl w:val="0"/>
          <w:numId w:val="25"/>
        </w:numPr>
        <w:spacing w:after="0" w:line="240" w:lineRule="auto"/>
        <w:jc w:val="both"/>
        <w:rPr>
          <w:rFonts w:ascii="Times New Roman" w:hAnsi="Times New Roman"/>
          <w:sz w:val="26"/>
          <w:szCs w:val="26"/>
        </w:rPr>
      </w:pPr>
      <w:r>
        <w:rPr>
          <w:rFonts w:ascii="Times New Roman" w:hAnsi="Times New Roman"/>
          <w:sz w:val="26"/>
          <w:szCs w:val="26"/>
        </w:rPr>
        <w:t xml:space="preserve">atbalstīt </w:t>
      </w:r>
      <w:r w:rsidR="00691557" w:rsidRPr="00453E4D">
        <w:rPr>
          <w:rFonts w:ascii="Times New Roman" w:hAnsi="Times New Roman"/>
          <w:sz w:val="26"/>
          <w:szCs w:val="26"/>
        </w:rPr>
        <w:t>projekt</w:t>
      </w:r>
      <w:r>
        <w:rPr>
          <w:rFonts w:ascii="Times New Roman" w:hAnsi="Times New Roman"/>
          <w:sz w:val="26"/>
          <w:szCs w:val="26"/>
        </w:rPr>
        <w:t>u</w:t>
      </w:r>
      <w:r w:rsidR="00691557" w:rsidRPr="00453E4D">
        <w:rPr>
          <w:rFonts w:ascii="Times New Roman" w:hAnsi="Times New Roman"/>
          <w:sz w:val="26"/>
          <w:szCs w:val="26"/>
        </w:rPr>
        <w:t xml:space="preserve"> </w:t>
      </w:r>
      <w:r w:rsidR="00C16261" w:rsidRPr="00453E4D">
        <w:rPr>
          <w:rFonts w:ascii="Times New Roman" w:hAnsi="Times New Roman"/>
          <w:sz w:val="26"/>
          <w:szCs w:val="26"/>
        </w:rPr>
        <w:t xml:space="preserve">īstenošanai </w:t>
      </w:r>
      <w:r w:rsidR="00691557" w:rsidRPr="00453E4D">
        <w:rPr>
          <w:rFonts w:ascii="Times New Roman" w:hAnsi="Times New Roman"/>
          <w:sz w:val="26"/>
          <w:szCs w:val="26"/>
        </w:rPr>
        <w:t>nepieciešam</w:t>
      </w:r>
      <w:r>
        <w:rPr>
          <w:rFonts w:ascii="Times New Roman" w:hAnsi="Times New Roman"/>
          <w:sz w:val="26"/>
          <w:szCs w:val="26"/>
        </w:rPr>
        <w:t>ā valsts budžeta</w:t>
      </w:r>
      <w:r w:rsidR="00691557" w:rsidRPr="00453E4D">
        <w:rPr>
          <w:rFonts w:ascii="Times New Roman" w:hAnsi="Times New Roman"/>
          <w:sz w:val="26"/>
          <w:szCs w:val="26"/>
        </w:rPr>
        <w:t xml:space="preserve"> finansējum</w:t>
      </w:r>
      <w:r>
        <w:rPr>
          <w:rFonts w:ascii="Times New Roman" w:hAnsi="Times New Roman"/>
          <w:sz w:val="26"/>
          <w:szCs w:val="26"/>
        </w:rPr>
        <w:t>a</w:t>
      </w:r>
      <w:r w:rsidR="00691557" w:rsidRPr="00453E4D">
        <w:rPr>
          <w:rFonts w:ascii="Times New Roman" w:hAnsi="Times New Roman"/>
          <w:sz w:val="26"/>
          <w:szCs w:val="26"/>
        </w:rPr>
        <w:t xml:space="preserve"> (</w:t>
      </w:r>
      <w:r>
        <w:rPr>
          <w:rFonts w:ascii="Times New Roman" w:hAnsi="Times New Roman"/>
          <w:sz w:val="26"/>
          <w:szCs w:val="26"/>
        </w:rPr>
        <w:t xml:space="preserve">priekšfinansējuma, </w:t>
      </w:r>
      <w:r w:rsidR="00691557" w:rsidRPr="00453E4D">
        <w:rPr>
          <w:rFonts w:ascii="Times New Roman" w:hAnsi="Times New Roman"/>
          <w:sz w:val="26"/>
          <w:szCs w:val="26"/>
        </w:rPr>
        <w:t>nacionāl</w:t>
      </w:r>
      <w:r>
        <w:rPr>
          <w:rFonts w:ascii="Times New Roman" w:hAnsi="Times New Roman"/>
          <w:sz w:val="26"/>
          <w:szCs w:val="26"/>
        </w:rPr>
        <w:t>ā</w:t>
      </w:r>
      <w:r w:rsidR="00691557" w:rsidRPr="00453E4D">
        <w:rPr>
          <w:rFonts w:ascii="Times New Roman" w:hAnsi="Times New Roman"/>
          <w:sz w:val="26"/>
          <w:szCs w:val="26"/>
        </w:rPr>
        <w:t xml:space="preserve"> līdzfinansējum</w:t>
      </w:r>
      <w:r w:rsidR="00737A7F">
        <w:rPr>
          <w:rFonts w:ascii="Times New Roman" w:hAnsi="Times New Roman"/>
          <w:sz w:val="26"/>
          <w:szCs w:val="26"/>
        </w:rPr>
        <w:t>a</w:t>
      </w:r>
      <w:r>
        <w:rPr>
          <w:rFonts w:ascii="Times New Roman" w:hAnsi="Times New Roman"/>
          <w:sz w:val="26"/>
          <w:szCs w:val="26"/>
        </w:rPr>
        <w:t xml:space="preserve"> </w:t>
      </w:r>
      <w:r w:rsidR="00691557" w:rsidRPr="00453E4D">
        <w:rPr>
          <w:rFonts w:ascii="Times New Roman" w:hAnsi="Times New Roman"/>
          <w:sz w:val="26"/>
          <w:szCs w:val="26"/>
        </w:rPr>
        <w:t>un finansējum</w:t>
      </w:r>
      <w:r>
        <w:rPr>
          <w:rFonts w:ascii="Times New Roman" w:hAnsi="Times New Roman"/>
          <w:sz w:val="26"/>
          <w:szCs w:val="26"/>
        </w:rPr>
        <w:t>a</w:t>
      </w:r>
      <w:r w:rsidR="00691557" w:rsidRPr="00453E4D">
        <w:rPr>
          <w:rFonts w:ascii="Times New Roman" w:hAnsi="Times New Roman"/>
          <w:sz w:val="26"/>
          <w:szCs w:val="26"/>
        </w:rPr>
        <w:t xml:space="preserve"> </w:t>
      </w:r>
      <w:r>
        <w:rPr>
          <w:rFonts w:ascii="Times New Roman" w:hAnsi="Times New Roman"/>
          <w:sz w:val="26"/>
          <w:szCs w:val="26"/>
        </w:rPr>
        <w:t xml:space="preserve">pievienotās vērtības nodokļa </w:t>
      </w:r>
      <w:r w:rsidR="00737A7F">
        <w:rPr>
          <w:rFonts w:ascii="Times New Roman" w:hAnsi="Times New Roman"/>
          <w:sz w:val="26"/>
          <w:szCs w:val="26"/>
        </w:rPr>
        <w:t xml:space="preserve">neattiecināmo izmaksu </w:t>
      </w:r>
      <w:r w:rsidR="00691557" w:rsidRPr="00453E4D">
        <w:rPr>
          <w:rFonts w:ascii="Times New Roman" w:hAnsi="Times New Roman"/>
          <w:sz w:val="26"/>
          <w:szCs w:val="26"/>
        </w:rPr>
        <w:t xml:space="preserve">segšanai) </w:t>
      </w:r>
      <w:r>
        <w:rPr>
          <w:rFonts w:ascii="Times New Roman" w:hAnsi="Times New Roman"/>
          <w:sz w:val="26"/>
          <w:szCs w:val="26"/>
        </w:rPr>
        <w:t>pieš</w:t>
      </w:r>
      <w:r w:rsidR="006F454C">
        <w:rPr>
          <w:rFonts w:ascii="Times New Roman" w:hAnsi="Times New Roman"/>
          <w:sz w:val="26"/>
          <w:szCs w:val="26"/>
        </w:rPr>
        <w:t>ķ</w:t>
      </w:r>
      <w:r>
        <w:rPr>
          <w:rFonts w:ascii="Times New Roman" w:hAnsi="Times New Roman"/>
          <w:sz w:val="26"/>
          <w:szCs w:val="26"/>
        </w:rPr>
        <w:t>iršanu Finanšu ministr</w:t>
      </w:r>
      <w:r w:rsidR="006F454C">
        <w:rPr>
          <w:rFonts w:ascii="Times New Roman" w:hAnsi="Times New Roman"/>
          <w:sz w:val="26"/>
          <w:szCs w:val="26"/>
        </w:rPr>
        <w:t>ij</w:t>
      </w:r>
      <w:r>
        <w:rPr>
          <w:rFonts w:ascii="Times New Roman" w:hAnsi="Times New Roman"/>
          <w:sz w:val="26"/>
          <w:szCs w:val="26"/>
        </w:rPr>
        <w:t>ai (VID)</w:t>
      </w:r>
      <w:r w:rsidR="00691557" w:rsidRPr="00453E4D">
        <w:rPr>
          <w:rFonts w:ascii="Times New Roman" w:hAnsi="Times New Roman"/>
          <w:sz w:val="26"/>
          <w:szCs w:val="26"/>
        </w:rPr>
        <w:t xml:space="preserve"> no</w:t>
      </w:r>
      <w:r>
        <w:rPr>
          <w:rFonts w:ascii="Times New Roman" w:hAnsi="Times New Roman"/>
          <w:sz w:val="26"/>
          <w:szCs w:val="26"/>
        </w:rPr>
        <w:t xml:space="preserve"> valsts budžeta</w:t>
      </w:r>
      <w:r w:rsidR="00691557" w:rsidRPr="00453E4D">
        <w:rPr>
          <w:rFonts w:ascii="Times New Roman" w:hAnsi="Times New Roman"/>
          <w:sz w:val="26"/>
          <w:szCs w:val="26"/>
        </w:rPr>
        <w:t xml:space="preserve"> resora </w:t>
      </w:r>
      <w:r w:rsidR="00C16261" w:rsidRPr="00453E4D">
        <w:rPr>
          <w:rFonts w:ascii="Times New Roman" w:hAnsi="Times New Roman"/>
          <w:sz w:val="26"/>
          <w:szCs w:val="26"/>
        </w:rPr>
        <w:t xml:space="preserve">“74. </w:t>
      </w:r>
      <w:r w:rsidR="00691557" w:rsidRPr="00453E4D">
        <w:rPr>
          <w:rFonts w:ascii="Times New Roman" w:hAnsi="Times New Roman"/>
          <w:sz w:val="26"/>
          <w:szCs w:val="26"/>
        </w:rPr>
        <w:t>Gadskārtējā valsts budžeta izpildes procesā pārdalāmais finansējums</w:t>
      </w:r>
      <w:r w:rsidR="00C16261" w:rsidRPr="00453E4D">
        <w:rPr>
          <w:rFonts w:ascii="Times New Roman" w:hAnsi="Times New Roman"/>
          <w:sz w:val="26"/>
          <w:szCs w:val="26"/>
        </w:rPr>
        <w:t>”</w:t>
      </w:r>
      <w:r w:rsidR="00691557" w:rsidRPr="00453E4D">
        <w:rPr>
          <w:rFonts w:ascii="Times New Roman" w:hAnsi="Times New Roman"/>
          <w:sz w:val="26"/>
          <w:szCs w:val="26"/>
        </w:rPr>
        <w:t xml:space="preserve"> programm</w:t>
      </w:r>
      <w:r>
        <w:rPr>
          <w:rFonts w:ascii="Times New Roman" w:hAnsi="Times New Roman"/>
          <w:sz w:val="26"/>
          <w:szCs w:val="26"/>
        </w:rPr>
        <w:t>as</w:t>
      </w:r>
      <w:r w:rsidR="00691557" w:rsidRPr="00453E4D">
        <w:rPr>
          <w:rFonts w:ascii="Times New Roman" w:hAnsi="Times New Roman"/>
          <w:sz w:val="26"/>
          <w:szCs w:val="26"/>
        </w:rPr>
        <w:t xml:space="preserve"> 80.00.00 </w:t>
      </w:r>
      <w:r w:rsidR="00C16261" w:rsidRPr="00453E4D">
        <w:rPr>
          <w:rFonts w:ascii="Times New Roman" w:hAnsi="Times New Roman"/>
          <w:sz w:val="26"/>
          <w:szCs w:val="26"/>
        </w:rPr>
        <w:t>“</w:t>
      </w:r>
      <w:r w:rsidR="00691557" w:rsidRPr="00453E4D">
        <w:rPr>
          <w:rFonts w:ascii="Times New Roman" w:hAnsi="Times New Roman"/>
          <w:sz w:val="26"/>
          <w:szCs w:val="26"/>
        </w:rPr>
        <w:t>Nesadalītais finansējums Eiropas Savienības politiku instrumentu un pārējās ārvalstu finanšu palīdzības projektu un pasākumu īstenošanai</w:t>
      </w:r>
      <w:r w:rsidR="006F454C">
        <w:rPr>
          <w:rFonts w:ascii="Times New Roman" w:hAnsi="Times New Roman"/>
          <w:sz w:val="26"/>
          <w:szCs w:val="26"/>
        </w:rPr>
        <w:t>”</w:t>
      </w:r>
      <w:r>
        <w:rPr>
          <w:rFonts w:ascii="Times New Roman" w:hAnsi="Times New Roman"/>
          <w:sz w:val="26"/>
          <w:szCs w:val="26"/>
        </w:rPr>
        <w:t>, tai skaitā:</w:t>
      </w:r>
    </w:p>
    <w:p w14:paraId="35B7F319" w14:textId="7BD456F3" w:rsid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 xml:space="preserve">projekta </w:t>
      </w:r>
      <w:r w:rsidRPr="00917A10">
        <w:rPr>
          <w:rFonts w:ascii="Times New Roman" w:hAnsi="Times New Roman"/>
          <w:sz w:val="26"/>
          <w:szCs w:val="26"/>
        </w:rPr>
        <w:t>“Specializētā transportlīdzekļa iegāde un tehnisko līdzekļu modernizācija”</w:t>
      </w:r>
      <w:r>
        <w:rPr>
          <w:rFonts w:ascii="Times New Roman" w:hAnsi="Times New Roman"/>
          <w:sz w:val="26"/>
          <w:szCs w:val="26"/>
        </w:rPr>
        <w:t xml:space="preserve"> īstenošanai līdz 342 630 </w:t>
      </w:r>
      <w:r w:rsidRPr="00917A10">
        <w:rPr>
          <w:rFonts w:ascii="Times New Roman" w:hAnsi="Times New Roman"/>
          <w:i/>
          <w:iCs/>
          <w:sz w:val="26"/>
          <w:szCs w:val="26"/>
        </w:rPr>
        <w:t>euro</w:t>
      </w:r>
      <w:r>
        <w:rPr>
          <w:rFonts w:ascii="Times New Roman" w:hAnsi="Times New Roman"/>
          <w:sz w:val="26"/>
          <w:szCs w:val="26"/>
        </w:rPr>
        <w:t>;</w:t>
      </w:r>
    </w:p>
    <w:p w14:paraId="6CF5DF18" w14:textId="6C10077C" w:rsid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projekta “</w:t>
      </w:r>
      <w:r w:rsidRPr="00917A10">
        <w:rPr>
          <w:rFonts w:ascii="Times New Roman" w:hAnsi="Times New Roman"/>
          <w:sz w:val="26"/>
          <w:szCs w:val="26"/>
        </w:rPr>
        <w:t>Muitas atļauju atbilstības uzraudzība”</w:t>
      </w:r>
      <w:r>
        <w:rPr>
          <w:rFonts w:ascii="Times New Roman" w:hAnsi="Times New Roman"/>
          <w:sz w:val="26"/>
          <w:szCs w:val="26"/>
        </w:rPr>
        <w:t xml:space="preserve"> īstenošanai līdz 141 871 </w:t>
      </w:r>
      <w:r w:rsidRPr="00917A10">
        <w:rPr>
          <w:rFonts w:ascii="Times New Roman" w:hAnsi="Times New Roman"/>
          <w:i/>
          <w:iCs/>
          <w:sz w:val="26"/>
          <w:szCs w:val="26"/>
        </w:rPr>
        <w:t>euro</w:t>
      </w:r>
      <w:r>
        <w:rPr>
          <w:rFonts w:ascii="Times New Roman" w:hAnsi="Times New Roman"/>
          <w:sz w:val="26"/>
          <w:szCs w:val="26"/>
        </w:rPr>
        <w:t>;</w:t>
      </w:r>
    </w:p>
    <w:p w14:paraId="391F1795" w14:textId="0AC77D7D" w:rsidR="00691557" w:rsidRPr="00917A10" w:rsidRDefault="00917A10" w:rsidP="00917A10">
      <w:pPr>
        <w:pStyle w:val="ListParagraph"/>
        <w:numPr>
          <w:ilvl w:val="1"/>
          <w:numId w:val="25"/>
        </w:numPr>
        <w:spacing w:after="0" w:line="240" w:lineRule="auto"/>
        <w:jc w:val="both"/>
        <w:rPr>
          <w:rFonts w:ascii="Times New Roman" w:hAnsi="Times New Roman"/>
          <w:sz w:val="26"/>
          <w:szCs w:val="26"/>
        </w:rPr>
      </w:pPr>
      <w:r>
        <w:rPr>
          <w:rFonts w:ascii="Times New Roman" w:hAnsi="Times New Roman"/>
          <w:sz w:val="26"/>
          <w:szCs w:val="26"/>
        </w:rPr>
        <w:t xml:space="preserve">projekta </w:t>
      </w:r>
      <w:r w:rsidRPr="00917A10">
        <w:rPr>
          <w:rFonts w:ascii="Times New Roman" w:hAnsi="Times New Roman"/>
          <w:sz w:val="26"/>
          <w:szCs w:val="26"/>
        </w:rPr>
        <w:t>“Muitas kapacitātes stiprināšana, izmantojot videoreģistratorus”</w:t>
      </w:r>
      <w:r>
        <w:rPr>
          <w:rFonts w:ascii="Times New Roman" w:hAnsi="Times New Roman"/>
          <w:sz w:val="26"/>
          <w:szCs w:val="26"/>
        </w:rPr>
        <w:t xml:space="preserve"> īstenošanai līdz 606 800 </w:t>
      </w:r>
      <w:r w:rsidRPr="00917A10">
        <w:rPr>
          <w:rFonts w:ascii="Times New Roman" w:hAnsi="Times New Roman"/>
          <w:i/>
          <w:iCs/>
          <w:sz w:val="26"/>
          <w:szCs w:val="26"/>
        </w:rPr>
        <w:t>euro</w:t>
      </w:r>
      <w:r>
        <w:rPr>
          <w:rFonts w:ascii="Times New Roman" w:hAnsi="Times New Roman"/>
          <w:sz w:val="26"/>
          <w:szCs w:val="26"/>
        </w:rPr>
        <w:t>;</w:t>
      </w:r>
    </w:p>
    <w:p w14:paraId="71BB92D8" w14:textId="44D97027" w:rsidR="00523913" w:rsidRPr="00917A10" w:rsidRDefault="00BA4CB0" w:rsidP="00917A10">
      <w:pPr>
        <w:pStyle w:val="ListParagraph"/>
        <w:numPr>
          <w:ilvl w:val="0"/>
          <w:numId w:val="25"/>
        </w:numPr>
        <w:spacing w:after="0" w:line="240" w:lineRule="auto"/>
        <w:jc w:val="both"/>
        <w:rPr>
          <w:rFonts w:ascii="Times New Roman" w:hAnsi="Times New Roman"/>
          <w:sz w:val="26"/>
          <w:szCs w:val="26"/>
        </w:rPr>
      </w:pPr>
      <w:r w:rsidRPr="00917A10">
        <w:rPr>
          <w:rFonts w:ascii="Times New Roman" w:hAnsi="Times New Roman"/>
          <w:sz w:val="26"/>
          <w:szCs w:val="26"/>
        </w:rPr>
        <w:t>F</w:t>
      </w:r>
      <w:r w:rsidR="00917A10">
        <w:rPr>
          <w:rFonts w:ascii="Times New Roman" w:hAnsi="Times New Roman"/>
          <w:sz w:val="26"/>
          <w:szCs w:val="26"/>
        </w:rPr>
        <w:t>inanšu ministrijai</w:t>
      </w:r>
      <w:r w:rsidRPr="00917A10">
        <w:rPr>
          <w:rFonts w:ascii="Times New Roman" w:hAnsi="Times New Roman"/>
          <w:sz w:val="26"/>
          <w:szCs w:val="26"/>
        </w:rPr>
        <w:t xml:space="preserve"> (VID) </w:t>
      </w:r>
      <w:r w:rsidR="00691557" w:rsidRPr="00917A10">
        <w:rPr>
          <w:rFonts w:ascii="Times New Roman" w:hAnsi="Times New Roman"/>
          <w:sz w:val="26"/>
          <w:szCs w:val="26"/>
        </w:rPr>
        <w:t>pēc projek</w:t>
      </w:r>
      <w:r w:rsidR="00917A10">
        <w:rPr>
          <w:rFonts w:ascii="Times New Roman" w:hAnsi="Times New Roman"/>
          <w:sz w:val="26"/>
          <w:szCs w:val="26"/>
        </w:rPr>
        <w:t>tu</w:t>
      </w:r>
      <w:r w:rsidR="00691557" w:rsidRPr="00917A10">
        <w:rPr>
          <w:rFonts w:ascii="Times New Roman" w:hAnsi="Times New Roman"/>
          <w:sz w:val="26"/>
          <w:szCs w:val="26"/>
        </w:rPr>
        <w:t xml:space="preserve"> noslēguma maksājum</w:t>
      </w:r>
      <w:r w:rsidR="00917A10">
        <w:rPr>
          <w:rFonts w:ascii="Times New Roman" w:hAnsi="Times New Roman"/>
          <w:sz w:val="26"/>
          <w:szCs w:val="26"/>
        </w:rPr>
        <w:t>u</w:t>
      </w:r>
      <w:r w:rsidR="00691557" w:rsidRPr="00917A10">
        <w:rPr>
          <w:rFonts w:ascii="Times New Roman" w:hAnsi="Times New Roman"/>
          <w:sz w:val="26"/>
          <w:szCs w:val="26"/>
        </w:rPr>
        <w:t xml:space="preserve"> saņemšanas </w:t>
      </w:r>
      <w:r w:rsidR="007F77B6" w:rsidRPr="00917A10">
        <w:rPr>
          <w:rFonts w:ascii="Times New Roman" w:hAnsi="Times New Roman"/>
          <w:sz w:val="26"/>
          <w:szCs w:val="26"/>
        </w:rPr>
        <w:t xml:space="preserve">nodrošināt </w:t>
      </w:r>
      <w:r w:rsidRPr="00917A10">
        <w:rPr>
          <w:rFonts w:ascii="Times New Roman" w:hAnsi="Times New Roman"/>
          <w:sz w:val="26"/>
          <w:szCs w:val="26"/>
        </w:rPr>
        <w:t>no E</w:t>
      </w:r>
      <w:r w:rsidR="00917A10">
        <w:rPr>
          <w:rFonts w:ascii="Times New Roman" w:hAnsi="Times New Roman"/>
          <w:sz w:val="26"/>
          <w:szCs w:val="26"/>
        </w:rPr>
        <w:t>iropas Komisijas</w:t>
      </w:r>
      <w:r w:rsidRPr="00917A10">
        <w:rPr>
          <w:rFonts w:ascii="Times New Roman" w:hAnsi="Times New Roman"/>
          <w:sz w:val="26"/>
          <w:szCs w:val="26"/>
        </w:rPr>
        <w:t xml:space="preserve"> </w:t>
      </w:r>
      <w:r w:rsidR="007F77B6" w:rsidRPr="00917A10">
        <w:rPr>
          <w:rFonts w:ascii="Times New Roman" w:hAnsi="Times New Roman"/>
          <w:sz w:val="26"/>
          <w:szCs w:val="26"/>
        </w:rPr>
        <w:t xml:space="preserve">saņemto </w:t>
      </w:r>
      <w:r w:rsidR="00691557" w:rsidRPr="00917A10">
        <w:rPr>
          <w:rFonts w:ascii="Times New Roman" w:hAnsi="Times New Roman"/>
          <w:sz w:val="26"/>
          <w:szCs w:val="26"/>
        </w:rPr>
        <w:t>līdzekļu ieskaitīšanu valsts pamatbudžeta ieņēmumos.</w:t>
      </w:r>
    </w:p>
    <w:p w14:paraId="5E6CD02F" w14:textId="77777777" w:rsidR="0079584D" w:rsidRPr="00453E4D" w:rsidRDefault="0079584D" w:rsidP="00691557">
      <w:pPr>
        <w:widowControl/>
        <w:spacing w:after="0" w:line="240" w:lineRule="auto"/>
        <w:jc w:val="both"/>
        <w:rPr>
          <w:rFonts w:ascii="Times New Roman" w:eastAsia="Times New Roman" w:hAnsi="Times New Roman"/>
          <w:sz w:val="26"/>
          <w:szCs w:val="26"/>
          <w:lang w:val="lv-LV" w:eastAsia="lv-LV"/>
        </w:rPr>
      </w:pPr>
    </w:p>
    <w:sectPr w:rsidR="0079584D" w:rsidRPr="00453E4D" w:rsidSect="006850B1">
      <w:headerReference w:type="default" r:id="rId10"/>
      <w:footerReference w:type="default" r:id="rId11"/>
      <w:type w:val="continuous"/>
      <w:pgSz w:w="11907" w:h="16840" w:code="9"/>
      <w:pgMar w:top="1418"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19C35" w14:textId="77777777" w:rsidR="00DC4F1C" w:rsidRDefault="00DC4F1C">
      <w:pPr>
        <w:spacing w:after="0" w:line="240" w:lineRule="auto"/>
      </w:pPr>
      <w:r>
        <w:separator/>
      </w:r>
    </w:p>
  </w:endnote>
  <w:endnote w:type="continuationSeparator" w:id="0">
    <w:p w14:paraId="2285338C" w14:textId="77777777" w:rsidR="00DC4F1C" w:rsidRDefault="00DC4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1F6ED" w14:textId="446E44FA" w:rsidR="00500D17" w:rsidRDefault="00500D17" w:rsidP="00771E1A">
    <w:pPr>
      <w:pStyle w:val="Header"/>
      <w:jc w:val="center"/>
      <w:rPr>
        <w:rFonts w:ascii="Times New Roman" w:hAnsi="Times New Roman"/>
        <w:sz w:val="24"/>
        <w:szCs w:val="24"/>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9D78" w14:textId="77777777" w:rsidR="00DC4F1C" w:rsidRDefault="00DC4F1C">
      <w:pPr>
        <w:spacing w:after="0" w:line="240" w:lineRule="auto"/>
      </w:pPr>
      <w:r>
        <w:separator/>
      </w:r>
    </w:p>
  </w:footnote>
  <w:footnote w:type="continuationSeparator" w:id="0">
    <w:p w14:paraId="56728E0A" w14:textId="77777777" w:rsidR="00DC4F1C" w:rsidRDefault="00DC4F1C">
      <w:pPr>
        <w:spacing w:after="0" w:line="240" w:lineRule="auto"/>
      </w:pPr>
      <w:r>
        <w:continuationSeparator/>
      </w:r>
    </w:p>
  </w:footnote>
  <w:footnote w:id="1">
    <w:p w14:paraId="3E8B627D" w14:textId="4BEF60CE" w:rsidR="00C63BC6" w:rsidRPr="00C63BC6" w:rsidRDefault="00C63BC6">
      <w:pPr>
        <w:pStyle w:val="FootnoteText"/>
        <w:rPr>
          <w:rFonts w:ascii="Times New Roman" w:hAnsi="Times New Roman"/>
          <w:lang w:val="lv-LV"/>
        </w:rPr>
      </w:pPr>
      <w:r w:rsidRPr="00C63BC6">
        <w:rPr>
          <w:rStyle w:val="FootnoteReference"/>
          <w:rFonts w:ascii="Times New Roman" w:hAnsi="Times New Roman"/>
        </w:rPr>
        <w:footnoteRef/>
      </w:r>
      <w:r w:rsidRPr="00C63BC6">
        <w:rPr>
          <w:rFonts w:ascii="Times New Roman" w:hAnsi="Times New Roman"/>
        </w:rPr>
        <w:t xml:space="preserve"> </w:t>
      </w:r>
      <w:r w:rsidRPr="00C63BC6">
        <w:rPr>
          <w:rFonts w:ascii="Times New Roman" w:hAnsi="Times New Roman"/>
          <w:i/>
          <w:iCs/>
        </w:rPr>
        <w:t>Union Anti-Fraud Programme (EUAF)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6374" w14:textId="537094ED" w:rsidR="00453E4D" w:rsidRPr="00771E1A" w:rsidRDefault="00866F8C" w:rsidP="00771E1A">
    <w:pPr>
      <w:pStyle w:val="Header"/>
      <w:jc w:val="center"/>
      <w:rPr>
        <w:rFonts w:ascii="Times New Roman" w:hAnsi="Times New Roman"/>
        <w:noProof/>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AD7C2D">
      <w:rPr>
        <w:rFonts w:ascii="Times New Roman" w:hAnsi="Times New Roman"/>
        <w:noProof/>
        <w:sz w:val="24"/>
        <w:szCs w:val="24"/>
      </w:rPr>
      <w:t>2</w:t>
    </w:r>
    <w:r w:rsidRPr="00DB5A23">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C244F3"/>
    <w:multiLevelType w:val="hybridMultilevel"/>
    <w:tmpl w:val="4530B578"/>
    <w:lvl w:ilvl="0" w:tplc="DFE25E54">
      <w:start w:val="50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D556BA"/>
    <w:multiLevelType w:val="hybridMultilevel"/>
    <w:tmpl w:val="DA7C4EA0"/>
    <w:lvl w:ilvl="0" w:tplc="4664DBB0">
      <w:start w:val="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259457BF"/>
    <w:multiLevelType w:val="hybridMultilevel"/>
    <w:tmpl w:val="EB28E7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D3608DD"/>
    <w:multiLevelType w:val="hybridMultilevel"/>
    <w:tmpl w:val="785A8F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991143"/>
    <w:multiLevelType w:val="hybridMultilevel"/>
    <w:tmpl w:val="F1A2565E"/>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9BA27A3"/>
    <w:multiLevelType w:val="hybridMultilevel"/>
    <w:tmpl w:val="B59E049C"/>
    <w:lvl w:ilvl="0" w:tplc="30AE1010">
      <w:start w:val="1"/>
      <w:numFmt w:val="decimal"/>
      <w:lvlText w:val="%1)"/>
      <w:lvlJc w:val="left"/>
      <w:pPr>
        <w:ind w:left="1440" w:hanging="72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6177EB0"/>
    <w:multiLevelType w:val="hybridMultilevel"/>
    <w:tmpl w:val="D076D362"/>
    <w:lvl w:ilvl="0" w:tplc="E1506C5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5D74EA"/>
    <w:multiLevelType w:val="hybridMultilevel"/>
    <w:tmpl w:val="1A9407E6"/>
    <w:lvl w:ilvl="0" w:tplc="0DB071A4">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7576236"/>
    <w:multiLevelType w:val="hybridMultilevel"/>
    <w:tmpl w:val="916EBEF4"/>
    <w:lvl w:ilvl="0" w:tplc="4664DBB0">
      <w:start w:val="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7EF3EDD"/>
    <w:multiLevelType w:val="hybridMultilevel"/>
    <w:tmpl w:val="CBEA4DCA"/>
    <w:lvl w:ilvl="0" w:tplc="30AE1010">
      <w:start w:val="1"/>
      <w:numFmt w:val="decimal"/>
      <w:lvlText w:val="%1)"/>
      <w:lvlJc w:val="left"/>
      <w:pPr>
        <w:ind w:left="144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1F3B80"/>
    <w:multiLevelType w:val="hybridMultilevel"/>
    <w:tmpl w:val="98AC8C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AFB06AB"/>
    <w:multiLevelType w:val="hybridMultilevel"/>
    <w:tmpl w:val="F85226DA"/>
    <w:lvl w:ilvl="0" w:tplc="4664DBB0">
      <w:start w:val="2"/>
      <w:numFmt w:val="bullet"/>
      <w:lvlText w:val="-"/>
      <w:lvlJc w:val="left"/>
      <w:pPr>
        <w:ind w:left="1429" w:hanging="360"/>
      </w:pPr>
      <w:rPr>
        <w:rFonts w:ascii="Times New Roman" w:eastAsiaTheme="minorHAnsi"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62FB12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B1C27BE"/>
    <w:multiLevelType w:val="hybridMultilevel"/>
    <w:tmpl w:val="A44C9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0820576">
    <w:abstractNumId w:val="10"/>
  </w:num>
  <w:num w:numId="2" w16cid:durableId="1662345479">
    <w:abstractNumId w:val="8"/>
  </w:num>
  <w:num w:numId="3" w16cid:durableId="406920654">
    <w:abstractNumId w:val="7"/>
  </w:num>
  <w:num w:numId="4" w16cid:durableId="1304509855">
    <w:abstractNumId w:val="6"/>
  </w:num>
  <w:num w:numId="5" w16cid:durableId="258564563">
    <w:abstractNumId w:val="5"/>
  </w:num>
  <w:num w:numId="6" w16cid:durableId="1435056537">
    <w:abstractNumId w:val="9"/>
  </w:num>
  <w:num w:numId="7" w16cid:durableId="1939211724">
    <w:abstractNumId w:val="4"/>
  </w:num>
  <w:num w:numId="8" w16cid:durableId="556939560">
    <w:abstractNumId w:val="3"/>
  </w:num>
  <w:num w:numId="9" w16cid:durableId="668481087">
    <w:abstractNumId w:val="2"/>
  </w:num>
  <w:num w:numId="10" w16cid:durableId="956175856">
    <w:abstractNumId w:val="1"/>
  </w:num>
  <w:num w:numId="11" w16cid:durableId="223955641">
    <w:abstractNumId w:val="0"/>
  </w:num>
  <w:num w:numId="12" w16cid:durableId="51080844">
    <w:abstractNumId w:val="18"/>
  </w:num>
  <w:num w:numId="13" w16cid:durableId="1661348801">
    <w:abstractNumId w:val="19"/>
  </w:num>
  <w:num w:numId="14" w16cid:durableId="1064838253">
    <w:abstractNumId w:val="14"/>
  </w:num>
  <w:num w:numId="15" w16cid:durableId="1572616386">
    <w:abstractNumId w:val="21"/>
  </w:num>
  <w:num w:numId="16" w16cid:durableId="1089733881">
    <w:abstractNumId w:val="11"/>
  </w:num>
  <w:num w:numId="17" w16cid:durableId="1431966476">
    <w:abstractNumId w:val="24"/>
  </w:num>
  <w:num w:numId="18" w16cid:durableId="1640452493">
    <w:abstractNumId w:val="22"/>
  </w:num>
  <w:num w:numId="19" w16cid:durableId="1813863844">
    <w:abstractNumId w:val="12"/>
  </w:num>
  <w:num w:numId="20" w16cid:durableId="1020203113">
    <w:abstractNumId w:val="15"/>
  </w:num>
  <w:num w:numId="21" w16cid:durableId="1765807272">
    <w:abstractNumId w:val="13"/>
  </w:num>
  <w:num w:numId="22" w16cid:durableId="1356037819">
    <w:abstractNumId w:val="16"/>
  </w:num>
  <w:num w:numId="23" w16cid:durableId="306713249">
    <w:abstractNumId w:val="20"/>
  </w:num>
  <w:num w:numId="24" w16cid:durableId="1060863343">
    <w:abstractNumId w:val="17"/>
  </w:num>
  <w:num w:numId="25" w16cid:durableId="140614880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32FC"/>
    <w:rsid w:val="000050DA"/>
    <w:rsid w:val="00006384"/>
    <w:rsid w:val="00021DF6"/>
    <w:rsid w:val="00024D6A"/>
    <w:rsid w:val="00030349"/>
    <w:rsid w:val="00030BFC"/>
    <w:rsid w:val="00030DE5"/>
    <w:rsid w:val="00032C3E"/>
    <w:rsid w:val="00036688"/>
    <w:rsid w:val="00047D0C"/>
    <w:rsid w:val="00050C69"/>
    <w:rsid w:val="000547F8"/>
    <w:rsid w:val="000573A9"/>
    <w:rsid w:val="00067384"/>
    <w:rsid w:val="00070BF9"/>
    <w:rsid w:val="000727F1"/>
    <w:rsid w:val="000818B6"/>
    <w:rsid w:val="000A48EE"/>
    <w:rsid w:val="000B13C5"/>
    <w:rsid w:val="000C4DA8"/>
    <w:rsid w:val="00100D5F"/>
    <w:rsid w:val="0010180C"/>
    <w:rsid w:val="001019FA"/>
    <w:rsid w:val="00105C91"/>
    <w:rsid w:val="00113DEF"/>
    <w:rsid w:val="00124173"/>
    <w:rsid w:val="001254A6"/>
    <w:rsid w:val="0012799C"/>
    <w:rsid w:val="001408DB"/>
    <w:rsid w:val="00140A34"/>
    <w:rsid w:val="00143321"/>
    <w:rsid w:val="001530B4"/>
    <w:rsid w:val="0017598B"/>
    <w:rsid w:val="00183377"/>
    <w:rsid w:val="0018667A"/>
    <w:rsid w:val="001A16EF"/>
    <w:rsid w:val="001A1B7E"/>
    <w:rsid w:val="001B19DA"/>
    <w:rsid w:val="001C2AD8"/>
    <w:rsid w:val="001C427D"/>
    <w:rsid w:val="001C49A7"/>
    <w:rsid w:val="001C576E"/>
    <w:rsid w:val="001C7FF0"/>
    <w:rsid w:val="001D79A4"/>
    <w:rsid w:val="001E7215"/>
    <w:rsid w:val="001E7A80"/>
    <w:rsid w:val="001F0823"/>
    <w:rsid w:val="001F743D"/>
    <w:rsid w:val="002043A3"/>
    <w:rsid w:val="00212E4F"/>
    <w:rsid w:val="00222EB8"/>
    <w:rsid w:val="002237F5"/>
    <w:rsid w:val="002239FD"/>
    <w:rsid w:val="00231388"/>
    <w:rsid w:val="0023300D"/>
    <w:rsid w:val="00242E3B"/>
    <w:rsid w:val="00242F4C"/>
    <w:rsid w:val="002432F2"/>
    <w:rsid w:val="00253B3B"/>
    <w:rsid w:val="002573D7"/>
    <w:rsid w:val="00275B9E"/>
    <w:rsid w:val="00281A41"/>
    <w:rsid w:val="00282042"/>
    <w:rsid w:val="00287371"/>
    <w:rsid w:val="00290C1E"/>
    <w:rsid w:val="00294F59"/>
    <w:rsid w:val="0029740F"/>
    <w:rsid w:val="002A2C9A"/>
    <w:rsid w:val="002A41A9"/>
    <w:rsid w:val="002A4673"/>
    <w:rsid w:val="002A6E81"/>
    <w:rsid w:val="002C4360"/>
    <w:rsid w:val="002D437A"/>
    <w:rsid w:val="002D7C3E"/>
    <w:rsid w:val="002E0C80"/>
    <w:rsid w:val="002E1474"/>
    <w:rsid w:val="002E452A"/>
    <w:rsid w:val="002E5EBD"/>
    <w:rsid w:val="002E6718"/>
    <w:rsid w:val="002F6130"/>
    <w:rsid w:val="00300A04"/>
    <w:rsid w:val="00336822"/>
    <w:rsid w:val="0034065F"/>
    <w:rsid w:val="003422D3"/>
    <w:rsid w:val="00360607"/>
    <w:rsid w:val="00366C68"/>
    <w:rsid w:val="003854EB"/>
    <w:rsid w:val="00385C8F"/>
    <w:rsid w:val="003974A0"/>
    <w:rsid w:val="003A0CBF"/>
    <w:rsid w:val="003B37FF"/>
    <w:rsid w:val="003B3D9A"/>
    <w:rsid w:val="003D2418"/>
    <w:rsid w:val="003D24CD"/>
    <w:rsid w:val="003F226F"/>
    <w:rsid w:val="003F266D"/>
    <w:rsid w:val="003F27D8"/>
    <w:rsid w:val="003F7B3E"/>
    <w:rsid w:val="00402614"/>
    <w:rsid w:val="0040655C"/>
    <w:rsid w:val="004074DF"/>
    <w:rsid w:val="00417D98"/>
    <w:rsid w:val="004331D2"/>
    <w:rsid w:val="0044381F"/>
    <w:rsid w:val="00453E4D"/>
    <w:rsid w:val="004A361E"/>
    <w:rsid w:val="004B1233"/>
    <w:rsid w:val="004B35C9"/>
    <w:rsid w:val="004D1F93"/>
    <w:rsid w:val="004E1A75"/>
    <w:rsid w:val="00500D17"/>
    <w:rsid w:val="00512C21"/>
    <w:rsid w:val="00520D26"/>
    <w:rsid w:val="00523913"/>
    <w:rsid w:val="00535564"/>
    <w:rsid w:val="005802C1"/>
    <w:rsid w:val="00583E30"/>
    <w:rsid w:val="00587443"/>
    <w:rsid w:val="00595D36"/>
    <w:rsid w:val="005A3709"/>
    <w:rsid w:val="005C0EA5"/>
    <w:rsid w:val="005D44AD"/>
    <w:rsid w:val="005F39B1"/>
    <w:rsid w:val="005F3E4D"/>
    <w:rsid w:val="00634DEC"/>
    <w:rsid w:val="00640ABC"/>
    <w:rsid w:val="00655B6D"/>
    <w:rsid w:val="00663C3A"/>
    <w:rsid w:val="00664CE0"/>
    <w:rsid w:val="00670ED5"/>
    <w:rsid w:val="006715BE"/>
    <w:rsid w:val="00673D81"/>
    <w:rsid w:val="00674D94"/>
    <w:rsid w:val="006841E9"/>
    <w:rsid w:val="006850B1"/>
    <w:rsid w:val="0069130F"/>
    <w:rsid w:val="00691557"/>
    <w:rsid w:val="006D504B"/>
    <w:rsid w:val="006E1A3D"/>
    <w:rsid w:val="006E496B"/>
    <w:rsid w:val="006F454C"/>
    <w:rsid w:val="006F73C8"/>
    <w:rsid w:val="00706FA3"/>
    <w:rsid w:val="0070721A"/>
    <w:rsid w:val="0070748A"/>
    <w:rsid w:val="007165C5"/>
    <w:rsid w:val="007305B1"/>
    <w:rsid w:val="00737A7F"/>
    <w:rsid w:val="0074596A"/>
    <w:rsid w:val="00750DAB"/>
    <w:rsid w:val="00752328"/>
    <w:rsid w:val="0076095E"/>
    <w:rsid w:val="0076728D"/>
    <w:rsid w:val="00771E1A"/>
    <w:rsid w:val="00781392"/>
    <w:rsid w:val="0079584D"/>
    <w:rsid w:val="007B0727"/>
    <w:rsid w:val="007B3BA5"/>
    <w:rsid w:val="007B530C"/>
    <w:rsid w:val="007B7DF8"/>
    <w:rsid w:val="007C660C"/>
    <w:rsid w:val="007E4D1F"/>
    <w:rsid w:val="007F77B6"/>
    <w:rsid w:val="00803952"/>
    <w:rsid w:val="00811A6B"/>
    <w:rsid w:val="00813D1E"/>
    <w:rsid w:val="00815277"/>
    <w:rsid w:val="00816765"/>
    <w:rsid w:val="00831202"/>
    <w:rsid w:val="00842254"/>
    <w:rsid w:val="00853682"/>
    <w:rsid w:val="00854D15"/>
    <w:rsid w:val="00866F8C"/>
    <w:rsid w:val="00870CF4"/>
    <w:rsid w:val="00876C21"/>
    <w:rsid w:val="00877664"/>
    <w:rsid w:val="00884193"/>
    <w:rsid w:val="00891B41"/>
    <w:rsid w:val="008B6CA2"/>
    <w:rsid w:val="008C60DC"/>
    <w:rsid w:val="008D4240"/>
    <w:rsid w:val="008E4CE0"/>
    <w:rsid w:val="008F1317"/>
    <w:rsid w:val="00902EBF"/>
    <w:rsid w:val="00902F66"/>
    <w:rsid w:val="00915A4D"/>
    <w:rsid w:val="009164ED"/>
    <w:rsid w:val="00917A10"/>
    <w:rsid w:val="00926C9F"/>
    <w:rsid w:val="00931C9A"/>
    <w:rsid w:val="00935E4A"/>
    <w:rsid w:val="00945D36"/>
    <w:rsid w:val="00954689"/>
    <w:rsid w:val="00960C5E"/>
    <w:rsid w:val="00967A04"/>
    <w:rsid w:val="00970374"/>
    <w:rsid w:val="00973DE1"/>
    <w:rsid w:val="0098193C"/>
    <w:rsid w:val="0098408D"/>
    <w:rsid w:val="00986828"/>
    <w:rsid w:val="009A6564"/>
    <w:rsid w:val="009D04D7"/>
    <w:rsid w:val="009D2E05"/>
    <w:rsid w:val="009D773E"/>
    <w:rsid w:val="009E1BD5"/>
    <w:rsid w:val="009E3986"/>
    <w:rsid w:val="009E6964"/>
    <w:rsid w:val="00A0188D"/>
    <w:rsid w:val="00A2150D"/>
    <w:rsid w:val="00A27F83"/>
    <w:rsid w:val="00A343C5"/>
    <w:rsid w:val="00A4020A"/>
    <w:rsid w:val="00A43283"/>
    <w:rsid w:val="00A75D5B"/>
    <w:rsid w:val="00A87BAB"/>
    <w:rsid w:val="00A95BEA"/>
    <w:rsid w:val="00A97830"/>
    <w:rsid w:val="00AB3FD0"/>
    <w:rsid w:val="00AC257B"/>
    <w:rsid w:val="00AC47C5"/>
    <w:rsid w:val="00AD5803"/>
    <w:rsid w:val="00AD7C2D"/>
    <w:rsid w:val="00AE1E28"/>
    <w:rsid w:val="00AF3329"/>
    <w:rsid w:val="00AF7B94"/>
    <w:rsid w:val="00B12C26"/>
    <w:rsid w:val="00B170B3"/>
    <w:rsid w:val="00B206B3"/>
    <w:rsid w:val="00B22434"/>
    <w:rsid w:val="00B233F0"/>
    <w:rsid w:val="00B27AC4"/>
    <w:rsid w:val="00B30182"/>
    <w:rsid w:val="00B33A0B"/>
    <w:rsid w:val="00B50175"/>
    <w:rsid w:val="00B50671"/>
    <w:rsid w:val="00B80140"/>
    <w:rsid w:val="00B804A2"/>
    <w:rsid w:val="00B85B56"/>
    <w:rsid w:val="00B87557"/>
    <w:rsid w:val="00B903DF"/>
    <w:rsid w:val="00B910FE"/>
    <w:rsid w:val="00B92CC4"/>
    <w:rsid w:val="00B9572B"/>
    <w:rsid w:val="00BA35FB"/>
    <w:rsid w:val="00BA4CB0"/>
    <w:rsid w:val="00BD6CC9"/>
    <w:rsid w:val="00C16261"/>
    <w:rsid w:val="00C229C2"/>
    <w:rsid w:val="00C272F2"/>
    <w:rsid w:val="00C423E6"/>
    <w:rsid w:val="00C47F57"/>
    <w:rsid w:val="00C619F5"/>
    <w:rsid w:val="00C63BC6"/>
    <w:rsid w:val="00C6670E"/>
    <w:rsid w:val="00C7177F"/>
    <w:rsid w:val="00C76D8F"/>
    <w:rsid w:val="00C92A82"/>
    <w:rsid w:val="00C94DDA"/>
    <w:rsid w:val="00C96870"/>
    <w:rsid w:val="00CC797F"/>
    <w:rsid w:val="00CD1F83"/>
    <w:rsid w:val="00CD4838"/>
    <w:rsid w:val="00CE369C"/>
    <w:rsid w:val="00CE7D6C"/>
    <w:rsid w:val="00D03BA8"/>
    <w:rsid w:val="00D206B5"/>
    <w:rsid w:val="00D21FA6"/>
    <w:rsid w:val="00D26821"/>
    <w:rsid w:val="00D30BC5"/>
    <w:rsid w:val="00D42B9B"/>
    <w:rsid w:val="00D457A5"/>
    <w:rsid w:val="00D46BBC"/>
    <w:rsid w:val="00D51B79"/>
    <w:rsid w:val="00D53031"/>
    <w:rsid w:val="00D6114D"/>
    <w:rsid w:val="00D66DE3"/>
    <w:rsid w:val="00D77826"/>
    <w:rsid w:val="00D804BD"/>
    <w:rsid w:val="00D84E98"/>
    <w:rsid w:val="00D86553"/>
    <w:rsid w:val="00D875D2"/>
    <w:rsid w:val="00D91D57"/>
    <w:rsid w:val="00D93A18"/>
    <w:rsid w:val="00DA2645"/>
    <w:rsid w:val="00DB1717"/>
    <w:rsid w:val="00DB5A23"/>
    <w:rsid w:val="00DC2168"/>
    <w:rsid w:val="00DC4F1C"/>
    <w:rsid w:val="00DC52CC"/>
    <w:rsid w:val="00DD430C"/>
    <w:rsid w:val="00DD639F"/>
    <w:rsid w:val="00DD6F12"/>
    <w:rsid w:val="00DE632A"/>
    <w:rsid w:val="00DE7BC1"/>
    <w:rsid w:val="00E0747E"/>
    <w:rsid w:val="00E11945"/>
    <w:rsid w:val="00E31803"/>
    <w:rsid w:val="00E31AA8"/>
    <w:rsid w:val="00E32F4D"/>
    <w:rsid w:val="00E34407"/>
    <w:rsid w:val="00E365CE"/>
    <w:rsid w:val="00E54F3D"/>
    <w:rsid w:val="00E576AD"/>
    <w:rsid w:val="00E65A94"/>
    <w:rsid w:val="00E7353C"/>
    <w:rsid w:val="00E7588A"/>
    <w:rsid w:val="00E81B96"/>
    <w:rsid w:val="00EB4087"/>
    <w:rsid w:val="00EB5174"/>
    <w:rsid w:val="00EE1EE8"/>
    <w:rsid w:val="00F146B6"/>
    <w:rsid w:val="00F2068D"/>
    <w:rsid w:val="00F20A49"/>
    <w:rsid w:val="00F23F69"/>
    <w:rsid w:val="00F42272"/>
    <w:rsid w:val="00F44930"/>
    <w:rsid w:val="00F54B3A"/>
    <w:rsid w:val="00F766F0"/>
    <w:rsid w:val="00F865B7"/>
    <w:rsid w:val="00F9499E"/>
    <w:rsid w:val="00F94D7E"/>
    <w:rsid w:val="00FA35D0"/>
    <w:rsid w:val="00FC58B0"/>
    <w:rsid w:val="00FD29A8"/>
    <w:rsid w:val="00FE105E"/>
    <w:rsid w:val="00FE2AD8"/>
    <w:rsid w:val="00FF64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93BA9"/>
  <w15:chartTrackingRefBased/>
  <w15:docId w15:val="{11F82255-4CA3-40E0-BADA-610B1D35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CommentText">
    <w:name w:val="annotation text"/>
    <w:basedOn w:val="Normal"/>
    <w:link w:val="CommentTextChar"/>
    <w:uiPriority w:val="99"/>
    <w:unhideWhenUsed/>
    <w:rsid w:val="00D51B79"/>
    <w:pPr>
      <w:spacing w:line="240" w:lineRule="auto"/>
    </w:pPr>
    <w:rPr>
      <w:sz w:val="20"/>
      <w:szCs w:val="20"/>
    </w:rPr>
  </w:style>
  <w:style w:type="character" w:customStyle="1" w:styleId="CommentTextChar">
    <w:name w:val="Comment Text Char"/>
    <w:basedOn w:val="DefaultParagraphFont"/>
    <w:link w:val="CommentText"/>
    <w:uiPriority w:val="99"/>
    <w:rsid w:val="00D51B79"/>
    <w:rPr>
      <w:lang w:val="en-US" w:eastAsia="en-US"/>
    </w:rPr>
  </w:style>
  <w:style w:type="character" w:styleId="CommentReference">
    <w:name w:val="annotation reference"/>
    <w:basedOn w:val="DefaultParagraphFont"/>
    <w:uiPriority w:val="99"/>
    <w:semiHidden/>
    <w:unhideWhenUsed/>
    <w:rsid w:val="00D51B79"/>
    <w:rPr>
      <w:sz w:val="16"/>
      <w:szCs w:val="16"/>
    </w:rPr>
  </w:style>
  <w:style w:type="paragraph" w:styleId="ListParagraph">
    <w:name w:val="List Paragraph"/>
    <w:basedOn w:val="Normal"/>
    <w:uiPriority w:val="34"/>
    <w:qFormat/>
    <w:rsid w:val="00866F8C"/>
    <w:pPr>
      <w:widowControl/>
      <w:spacing w:after="160" w:line="259" w:lineRule="auto"/>
      <w:ind w:left="720"/>
      <w:contextualSpacing/>
    </w:pPr>
    <w:rPr>
      <w:rFonts w:asciiTheme="minorHAnsi" w:eastAsiaTheme="minorHAnsi" w:hAnsiTheme="minorHAnsi" w:cstheme="minorBidi"/>
      <w:lang w:val="lv-LV"/>
    </w:rPr>
  </w:style>
  <w:style w:type="paragraph" w:styleId="CommentSubject">
    <w:name w:val="annotation subject"/>
    <w:basedOn w:val="CommentText"/>
    <w:next w:val="CommentText"/>
    <w:link w:val="CommentSubjectChar"/>
    <w:uiPriority w:val="99"/>
    <w:semiHidden/>
    <w:unhideWhenUsed/>
    <w:rsid w:val="0098193C"/>
    <w:rPr>
      <w:b/>
      <w:bCs/>
    </w:rPr>
  </w:style>
  <w:style w:type="character" w:customStyle="1" w:styleId="CommentSubjectChar">
    <w:name w:val="Comment Subject Char"/>
    <w:basedOn w:val="CommentTextChar"/>
    <w:link w:val="CommentSubject"/>
    <w:uiPriority w:val="99"/>
    <w:semiHidden/>
    <w:rsid w:val="0098193C"/>
    <w:rPr>
      <w:b/>
      <w:bCs/>
      <w:lang w:val="en-US" w:eastAsia="en-US"/>
    </w:rPr>
  </w:style>
  <w:style w:type="paragraph" w:styleId="FootnoteText">
    <w:name w:val="footnote text"/>
    <w:basedOn w:val="Normal"/>
    <w:link w:val="FootnoteTextChar"/>
    <w:uiPriority w:val="99"/>
    <w:semiHidden/>
    <w:unhideWhenUsed/>
    <w:rsid w:val="00C717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177F"/>
    <w:rPr>
      <w:lang w:val="en-US" w:eastAsia="en-US"/>
    </w:rPr>
  </w:style>
  <w:style w:type="character" w:styleId="FootnoteReference">
    <w:name w:val="footnote reference"/>
    <w:basedOn w:val="DefaultParagraphFont"/>
    <w:uiPriority w:val="99"/>
    <w:semiHidden/>
    <w:unhideWhenUsed/>
    <w:rsid w:val="00C7177F"/>
    <w:rPr>
      <w:vertAlign w:val="superscript"/>
    </w:rPr>
  </w:style>
  <w:style w:type="paragraph" w:styleId="Revision">
    <w:name w:val="Revision"/>
    <w:hidden/>
    <w:uiPriority w:val="99"/>
    <w:semiHidden/>
    <w:rsid w:val="002043A3"/>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5246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C6AEF1D4B296D4EA161FF6C5BAA837B" ma:contentTypeVersion="19" ma:contentTypeDescription="Izveidot jaunu dokumentu." ma:contentTypeScope="" ma:versionID="b359361aba8cb9b4404f31f7622dc2d0">
  <xsd:schema xmlns:xsd="http://www.w3.org/2001/XMLSchema" xmlns:xs="http://www.w3.org/2001/XMLSchema" xmlns:p="http://schemas.microsoft.com/office/2006/metadata/properties" xmlns:ns1="http://schemas.microsoft.com/sharepoint/v3" xmlns:ns2="402439f9-fe02-4e18-b7cc-bed7c3c13852" xmlns:ns3="f464ac95-e47f-40fc-891c-63092e2ace40" targetNamespace="http://schemas.microsoft.com/office/2006/metadata/properties" ma:root="true" ma:fieldsID="453da6c49dceaa661111fd45aeac68ea" ns1:_="" ns2:_="" ns3:_="">
    <xsd:import namespace="http://schemas.microsoft.com/sharepoint/v3"/>
    <xsd:import namespace="402439f9-fe02-4e18-b7cc-bed7c3c13852"/>
    <xsd:import namespace="f464ac95-e47f-40fc-891c-63092e2ace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Vienotās atbilstības politikas rekvizīti" ma:hidden="true" ma:internalName="_ip_UnifiedCompliancePolicyProperties">
      <xsd:simpleType>
        <xsd:restriction base="dms:Note"/>
      </xsd:simpleType>
    </xsd:element>
    <xsd:element name="_ip_UnifiedCompliancePolicyUIAction" ma:index="25"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2439f9-fe02-4e18-b7cc-bed7c3c138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4ac95-e47f-40fc-891c-63092e2ace40"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7b995c7-8e08-4e74-8434-3c2829b8687d}" ma:internalName="TaxCatchAll" ma:showField="CatchAllData" ma:web="f464ac95-e47f-40fc-891c-63092e2ac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DD18CF-FFE8-402F-9A59-705BF5E91045}">
  <ds:schemaRefs>
    <ds:schemaRef ds:uri="http://schemas.openxmlformats.org/officeDocument/2006/bibliography"/>
  </ds:schemaRefs>
</ds:datastoreItem>
</file>

<file path=customXml/itemProps2.xml><?xml version="1.0" encoding="utf-8"?>
<ds:datastoreItem xmlns:ds="http://schemas.openxmlformats.org/officeDocument/2006/customXml" ds:itemID="{DE4D3F87-6E55-4128-A3EC-3F78B568D649}">
  <ds:schemaRefs>
    <ds:schemaRef ds:uri="http://schemas.microsoft.com/sharepoint/v3/contenttype/forms"/>
  </ds:schemaRefs>
</ds:datastoreItem>
</file>

<file path=customXml/itemProps3.xml><?xml version="1.0" encoding="utf-8"?>
<ds:datastoreItem xmlns:ds="http://schemas.openxmlformats.org/officeDocument/2006/customXml" ds:itemID="{FB7A1FD1-087E-4163-9E0D-928ABC73B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2439f9-fe02-4e18-b7cc-bed7c3c13852"/>
    <ds:schemaRef ds:uri="f464ac95-e47f-40fc-891c-63092e2ac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18</TotalTime>
  <Pages>5</Pages>
  <Words>9464</Words>
  <Characters>5396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Informatīvais ziņojums “Par atļauju Finanšu ministrijai (Valsts ieņēmumu dienestam) uzņemties jaunas valsts budžeta ilgtermiņa saistības un īstenot Eiropas Savienības programmas “Savienības Krāpšanas apkarošanas programma” projektus"</vt:lpstr>
    </vt:vector>
  </TitlesOfParts>
  <Company>Valsts ieņēmumu dienests</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atļauju Finanšu ministrijai (Valsts ieņēmumu dienestam) uzņemties jaunas valsts budžeta ilgtermiņa saistības un īstenot Eiropas Savienības programmas “Savienības Krāpšanas apkarošanas programma” projektus"</dc:title>
  <dc:subject>Informatīvais ziņojums</dc:subject>
  <dc:creator>VID</dc:creator>
  <dc:description>67120249; Ints.Vilks@vid.gov.lv</dc:description>
  <cp:lastModifiedBy>Ints Vilks</cp:lastModifiedBy>
  <cp:revision>5</cp:revision>
  <cp:lastPrinted>2024-03-15T07:54:00Z</cp:lastPrinted>
  <dcterms:created xsi:type="dcterms:W3CDTF">2024-04-08T11:53:00Z</dcterms:created>
  <dcterms:modified xsi:type="dcterms:W3CDTF">2024-04-12T10:45:00Z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