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C9E03" w14:textId="77777777" w:rsidR="00F4228B" w:rsidRPr="00D36EE5" w:rsidRDefault="00F4228B" w:rsidP="00F4228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6E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Informatīvais ziņojums </w:t>
      </w:r>
    </w:p>
    <w:p w14:paraId="7086A6DD" w14:textId="71D560DF" w:rsidR="00F4228B" w:rsidRPr="00D36EE5" w:rsidRDefault="00E00B6B" w:rsidP="00F4228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CC77A8" w:rsidRPr="00D36E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 Latvijas dalību </w:t>
      </w:r>
      <w:r w:rsidR="00F4228B" w:rsidRPr="00D36E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Ekonomiskās sadarbības un attīstības organizācijas </w:t>
      </w:r>
      <w:r w:rsidR="004B1DD5" w:rsidRPr="00D36EE5">
        <w:rPr>
          <w:rFonts w:ascii="Times New Roman" w:eastAsia="Times New Roman" w:hAnsi="Times New Roman" w:cs="Times New Roman"/>
          <w:b/>
          <w:bCs/>
          <w:sz w:val="24"/>
          <w:szCs w:val="24"/>
        </w:rPr>
        <w:t>Meža un lauku attīstības iniciatīvā</w:t>
      </w:r>
      <w:r w:rsidR="007479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661D3" w:rsidRPr="00D36EE5">
        <w:rPr>
          <w:rFonts w:ascii="Times New Roman" w:eastAsia="Times New Roman" w:hAnsi="Times New Roman" w:cs="Times New Roman"/>
          <w:b/>
          <w:bCs/>
          <w:sz w:val="24"/>
          <w:szCs w:val="24"/>
        </w:rPr>
        <w:t>2024.–202</w:t>
      </w:r>
      <w:r w:rsidR="00D661D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D661D3" w:rsidRPr="00D36EE5">
        <w:rPr>
          <w:rFonts w:ascii="Times New Roman" w:eastAsia="Times New Roman" w:hAnsi="Times New Roman" w:cs="Times New Roman"/>
          <w:b/>
          <w:bCs/>
          <w:sz w:val="24"/>
          <w:szCs w:val="24"/>
        </w:rPr>
        <w:t>. gadam</w:t>
      </w:r>
      <w:r w:rsidR="00D661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B58FA">
        <w:rPr>
          <w:rFonts w:ascii="Times New Roman" w:eastAsia="Times New Roman" w:hAnsi="Times New Roman" w:cs="Times New Roman"/>
          <w:b/>
          <w:bCs/>
          <w:sz w:val="24"/>
          <w:szCs w:val="24"/>
        </w:rPr>
        <w:t>un ekspertu nodrošinā</w:t>
      </w:r>
      <w:r w:rsidR="00D661D3">
        <w:rPr>
          <w:rFonts w:ascii="Times New Roman" w:eastAsia="Times New Roman" w:hAnsi="Times New Roman" w:cs="Times New Roman"/>
          <w:b/>
          <w:bCs/>
          <w:sz w:val="24"/>
          <w:szCs w:val="24"/>
        </w:rPr>
        <w:t>jumu</w:t>
      </w:r>
      <w:r w:rsidR="006B58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 meža nozari saistīto jautājumu virzībai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6CFA276B" w14:textId="15DE2D8E" w:rsidR="00F4228B" w:rsidRPr="00D36EE5" w:rsidRDefault="00F4228B" w:rsidP="00F4228B">
      <w:pPr>
        <w:pStyle w:val="rtejustify"/>
        <w:spacing w:after="0"/>
        <w:ind w:firstLine="720"/>
        <w:rPr>
          <w:rFonts w:ascii="Calibri" w:hAnsi="Calibri"/>
          <w:highlight w:val="yellow"/>
        </w:rPr>
      </w:pPr>
    </w:p>
    <w:p w14:paraId="53C7198C" w14:textId="2400D5AA" w:rsidR="00F4228B" w:rsidRPr="00D36EE5" w:rsidRDefault="0016016E" w:rsidP="00F422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Zemkopības </w:t>
      </w:r>
      <w:r w:rsidR="00F4228B" w:rsidRPr="00D36EE5">
        <w:rPr>
          <w:rFonts w:ascii="Times New Roman" w:eastAsia="Times New Roman" w:hAnsi="Times New Roman" w:cs="Times New Roman"/>
          <w:sz w:val="24"/>
          <w:szCs w:val="24"/>
        </w:rPr>
        <w:t xml:space="preserve">ministrija ir sagatavojusi informatīvo ziņojumu par </w:t>
      </w:r>
      <w:r w:rsidRPr="00D36EE5">
        <w:rPr>
          <w:rFonts w:ascii="Times New Roman" w:hAnsi="Times New Roman" w:cs="Times New Roman"/>
          <w:sz w:val="24"/>
          <w:szCs w:val="24"/>
        </w:rPr>
        <w:t xml:space="preserve">Latvijas </w:t>
      </w:r>
      <w:r w:rsidR="00F4228B" w:rsidRPr="00D36EE5">
        <w:rPr>
          <w:rFonts w:ascii="Times New Roman" w:hAnsi="Times New Roman" w:cs="Times New Roman"/>
          <w:sz w:val="24"/>
          <w:szCs w:val="24"/>
        </w:rPr>
        <w:t>dalīb</w:t>
      </w:r>
      <w:r w:rsidRPr="00D36EE5">
        <w:rPr>
          <w:rFonts w:ascii="Times New Roman" w:hAnsi="Times New Roman" w:cs="Times New Roman"/>
          <w:sz w:val="24"/>
          <w:szCs w:val="24"/>
        </w:rPr>
        <w:t>u</w:t>
      </w:r>
      <w:r w:rsidR="00F4228B" w:rsidRPr="00D36EE5">
        <w:rPr>
          <w:rFonts w:ascii="Times New Roman" w:hAnsi="Times New Roman" w:cs="Times New Roman"/>
          <w:sz w:val="24"/>
          <w:szCs w:val="24"/>
        </w:rPr>
        <w:t xml:space="preserve"> Ekonomiskās sadarbības un attīstības organizācijas </w:t>
      </w:r>
      <w:r w:rsidRPr="00D36EE5">
        <w:rPr>
          <w:rFonts w:ascii="Times New Roman" w:hAnsi="Times New Roman" w:cs="Times New Roman"/>
          <w:sz w:val="24"/>
          <w:szCs w:val="24"/>
        </w:rPr>
        <w:t>(</w:t>
      </w:r>
      <w:r w:rsidR="00B27967">
        <w:rPr>
          <w:rFonts w:ascii="Times New Roman" w:hAnsi="Times New Roman" w:cs="Times New Roman"/>
          <w:sz w:val="24"/>
          <w:szCs w:val="24"/>
        </w:rPr>
        <w:t xml:space="preserve">turpmāk – </w:t>
      </w:r>
      <w:r w:rsidR="00F4228B" w:rsidRPr="004B1DD3">
        <w:rPr>
          <w:rFonts w:ascii="Times New Roman" w:hAnsi="Times New Roman" w:cs="Times New Roman"/>
          <w:sz w:val="24"/>
          <w:szCs w:val="24"/>
        </w:rPr>
        <w:t>E</w:t>
      </w:r>
      <w:r w:rsidR="004B1DD3">
        <w:rPr>
          <w:rFonts w:ascii="Times New Roman" w:hAnsi="Times New Roman" w:cs="Times New Roman"/>
          <w:sz w:val="24"/>
          <w:szCs w:val="24"/>
        </w:rPr>
        <w:t>SAO</w:t>
      </w:r>
      <w:r w:rsidRPr="00D36EE5">
        <w:rPr>
          <w:rFonts w:ascii="Times New Roman" w:hAnsi="Times New Roman" w:cs="Times New Roman"/>
          <w:sz w:val="24"/>
          <w:szCs w:val="24"/>
        </w:rPr>
        <w:t>)</w:t>
      </w:r>
      <w:r w:rsidR="00F4228B" w:rsidRPr="00D36EE5">
        <w:rPr>
          <w:rFonts w:ascii="Times New Roman" w:hAnsi="Times New Roman" w:cs="Times New Roman"/>
          <w:sz w:val="24"/>
          <w:szCs w:val="24"/>
        </w:rPr>
        <w:t xml:space="preserve"> </w:t>
      </w:r>
      <w:r w:rsidR="004C42D8" w:rsidRPr="00D36EE5">
        <w:rPr>
          <w:rFonts w:ascii="Times New Roman" w:hAnsi="Times New Roman" w:cs="Times New Roman"/>
          <w:sz w:val="24"/>
          <w:szCs w:val="24"/>
        </w:rPr>
        <w:t>Meža un lauku attīstības iniciatīvā</w:t>
      </w:r>
      <w:r w:rsidR="00F4228B" w:rsidRPr="00D36EE5">
        <w:rPr>
          <w:rFonts w:ascii="Times New Roman" w:hAnsi="Times New Roman" w:cs="Times New Roman"/>
          <w:sz w:val="24"/>
          <w:szCs w:val="24"/>
        </w:rPr>
        <w:t xml:space="preserve"> 202</w:t>
      </w:r>
      <w:r w:rsidR="004C42D8" w:rsidRPr="00D36EE5">
        <w:rPr>
          <w:rFonts w:ascii="Times New Roman" w:hAnsi="Times New Roman" w:cs="Times New Roman"/>
          <w:sz w:val="24"/>
          <w:szCs w:val="24"/>
        </w:rPr>
        <w:t>4</w:t>
      </w:r>
      <w:r w:rsidR="00F4228B" w:rsidRPr="00D36EE5">
        <w:rPr>
          <w:rFonts w:ascii="Times New Roman" w:hAnsi="Times New Roman" w:cs="Times New Roman"/>
          <w:sz w:val="24"/>
          <w:szCs w:val="24"/>
        </w:rPr>
        <w:t>.–202</w:t>
      </w:r>
      <w:r w:rsidR="008A2211">
        <w:rPr>
          <w:rFonts w:ascii="Times New Roman" w:hAnsi="Times New Roman" w:cs="Times New Roman"/>
          <w:sz w:val="24"/>
          <w:szCs w:val="24"/>
        </w:rPr>
        <w:t>6</w:t>
      </w:r>
      <w:r w:rsidR="00F4228B" w:rsidRPr="00D36EE5">
        <w:rPr>
          <w:rFonts w:ascii="Times New Roman" w:hAnsi="Times New Roman" w:cs="Times New Roman"/>
          <w:sz w:val="24"/>
          <w:szCs w:val="24"/>
        </w:rPr>
        <w:t>. gadam</w:t>
      </w:r>
      <w:r w:rsidR="00E22666">
        <w:rPr>
          <w:rFonts w:ascii="Times New Roman" w:hAnsi="Times New Roman" w:cs="Times New Roman"/>
          <w:sz w:val="24"/>
          <w:szCs w:val="24"/>
        </w:rPr>
        <w:t xml:space="preserve"> un ekspertu nodrošinājumu ar meža nozari saistīto jautājumu virzībai</w:t>
      </w:r>
      <w:r w:rsidR="00F4228B" w:rsidRPr="00D36E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C45B57" w14:textId="13CA1AE8" w:rsidR="0075512F" w:rsidRPr="00A27858" w:rsidRDefault="0075512F" w:rsidP="00A27858">
      <w:pPr>
        <w:pStyle w:val="Sarakstarindkopa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7858">
        <w:rPr>
          <w:rFonts w:ascii="Times New Roman" w:eastAsia="Times New Roman" w:hAnsi="Times New Roman" w:cs="Times New Roman"/>
          <w:b/>
          <w:bCs/>
          <w:sz w:val="24"/>
          <w:szCs w:val="24"/>
        </w:rPr>
        <w:t>Situācijas apraksts</w:t>
      </w:r>
    </w:p>
    <w:p w14:paraId="2F877BB1" w14:textId="717012AB" w:rsidR="00D0396C" w:rsidRPr="00D36EE5" w:rsidRDefault="004B1DD3" w:rsidP="00D0396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ESAO</w:t>
      </w:r>
      <w:r w:rsidR="00D0396C" w:rsidRPr="004B1DD3">
        <w:rPr>
          <w:rFonts w:ascii="Times New Roman" w:hAnsi="Times New Roman" w:cs="Times New Roman"/>
          <w:sz w:val="24"/>
          <w:szCs w:val="24"/>
        </w:rPr>
        <w:t xml:space="preserve"> </w:t>
      </w:r>
      <w:r w:rsidR="000356B4" w:rsidRPr="00D36EE5">
        <w:rPr>
          <w:rFonts w:ascii="Times New Roman" w:hAnsi="Times New Roman" w:cs="Times New Roman"/>
          <w:sz w:val="24"/>
          <w:szCs w:val="24"/>
        </w:rPr>
        <w:t xml:space="preserve">ir uzsākusi </w:t>
      </w:r>
      <w:r w:rsidR="00D0396C" w:rsidRPr="00D36EE5">
        <w:rPr>
          <w:rFonts w:ascii="Times New Roman" w:hAnsi="Times New Roman" w:cs="Times New Roman"/>
          <w:sz w:val="24"/>
          <w:szCs w:val="24"/>
        </w:rPr>
        <w:t>Meža un lauku attīstības iniciatīv</w:t>
      </w:r>
      <w:r w:rsidR="00031C42" w:rsidRPr="00D36EE5">
        <w:rPr>
          <w:rFonts w:ascii="Times New Roman" w:hAnsi="Times New Roman" w:cs="Times New Roman"/>
          <w:sz w:val="24"/>
          <w:szCs w:val="24"/>
        </w:rPr>
        <w:t>u</w:t>
      </w:r>
      <w:r w:rsidR="00D0396C" w:rsidRPr="00D36EE5">
        <w:rPr>
          <w:rFonts w:ascii="Times New Roman" w:hAnsi="Times New Roman" w:cs="Times New Roman"/>
          <w:sz w:val="24"/>
          <w:szCs w:val="24"/>
        </w:rPr>
        <w:t xml:space="preserve"> 2024.–202</w:t>
      </w:r>
      <w:r w:rsidR="008A2211">
        <w:rPr>
          <w:rFonts w:ascii="Times New Roman" w:hAnsi="Times New Roman" w:cs="Times New Roman"/>
          <w:sz w:val="24"/>
          <w:szCs w:val="24"/>
        </w:rPr>
        <w:t>6</w:t>
      </w:r>
      <w:r w:rsidR="00D0396C" w:rsidRPr="00D36EE5">
        <w:rPr>
          <w:rFonts w:ascii="Times New Roman" w:hAnsi="Times New Roman" w:cs="Times New Roman"/>
          <w:sz w:val="24"/>
          <w:szCs w:val="24"/>
        </w:rPr>
        <w:t>. gadam</w:t>
      </w:r>
      <w:r w:rsidR="0077143D">
        <w:rPr>
          <w:rFonts w:ascii="Times New Roman" w:hAnsi="Times New Roman" w:cs="Times New Roman"/>
          <w:sz w:val="24"/>
          <w:szCs w:val="24"/>
        </w:rPr>
        <w:t>,</w:t>
      </w:r>
      <w:r w:rsidR="005B3303">
        <w:rPr>
          <w:rFonts w:ascii="Times New Roman" w:hAnsi="Times New Roman" w:cs="Times New Roman"/>
          <w:sz w:val="24"/>
          <w:szCs w:val="24"/>
        </w:rPr>
        <w:t xml:space="preserve"> dalībvalstis </w:t>
      </w:r>
      <w:r w:rsidR="00D661D3">
        <w:rPr>
          <w:rFonts w:ascii="Times New Roman" w:hAnsi="Times New Roman" w:cs="Times New Roman"/>
          <w:sz w:val="24"/>
          <w:szCs w:val="24"/>
        </w:rPr>
        <w:t xml:space="preserve">ir </w:t>
      </w:r>
      <w:r w:rsidR="005B3303">
        <w:rPr>
          <w:rFonts w:ascii="Times New Roman" w:hAnsi="Times New Roman" w:cs="Times New Roman"/>
          <w:sz w:val="24"/>
          <w:szCs w:val="24"/>
        </w:rPr>
        <w:t xml:space="preserve">aicinātas </w:t>
      </w:r>
      <w:r w:rsidR="00D661D3">
        <w:rPr>
          <w:rFonts w:ascii="Times New Roman" w:hAnsi="Times New Roman" w:cs="Times New Roman"/>
          <w:sz w:val="24"/>
          <w:szCs w:val="24"/>
        </w:rPr>
        <w:t xml:space="preserve">tajā </w:t>
      </w:r>
      <w:r w:rsidR="005B3303">
        <w:rPr>
          <w:rFonts w:ascii="Times New Roman" w:hAnsi="Times New Roman" w:cs="Times New Roman"/>
          <w:sz w:val="24"/>
          <w:szCs w:val="24"/>
        </w:rPr>
        <w:t xml:space="preserve">iesaistīties. </w:t>
      </w:r>
    </w:p>
    <w:p w14:paraId="49F0D047" w14:textId="73892E38" w:rsidR="0075512F" w:rsidRPr="00D36EE5" w:rsidRDefault="0075512F" w:rsidP="00AE7D1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EE5">
        <w:rPr>
          <w:rFonts w:ascii="Times New Roman" w:eastAsia="Times New Roman" w:hAnsi="Times New Roman" w:cs="Times New Roman"/>
          <w:sz w:val="24"/>
          <w:szCs w:val="24"/>
        </w:rPr>
        <w:t>Meža nozare</w:t>
      </w:r>
      <w:r w:rsidR="00DF639C" w:rsidRPr="00D36EE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 ir risinājums daudzām sabiedrības ekonomiskajām, vides un sociālajām vajadzībām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, jo mežs</w:t>
      </w:r>
    </w:p>
    <w:p w14:paraId="36730C0F" w14:textId="6A03714D" w:rsidR="0075512F" w:rsidRPr="00D36EE5" w:rsidRDefault="00D661D3" w:rsidP="00AE7D11">
      <w:pPr>
        <w:pStyle w:val="Sarakstarindkop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dod i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>zejviel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zāģmateriālu, plātņu un mēbeļu ražošanai</w:t>
      </w:r>
      <w:r w:rsidR="0044422F" w:rsidRPr="00D36EE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A2743C" w14:textId="12D04072" w:rsidR="0075512F" w:rsidRPr="00D36EE5" w:rsidRDefault="00D661D3" w:rsidP="00AE7D11">
      <w:pPr>
        <w:pStyle w:val="Sarakstarindkop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ļauj iegūt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enerģētisk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koksni</w:t>
      </w:r>
      <w:r w:rsidR="0044422F" w:rsidRPr="00D36EE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522B5D" w14:textId="1848C819" w:rsidR="0075512F" w:rsidRPr="00D36EE5" w:rsidRDefault="00D661D3" w:rsidP="00AE7D11">
      <w:pPr>
        <w:pStyle w:val="Sarakstarindkop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rada s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>kābek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 w:rsidR="004442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uzkrāj </w:t>
      </w:r>
      <w:r w:rsidR="0044422F" w:rsidRPr="00D36EE5">
        <w:rPr>
          <w:rFonts w:ascii="Times New Roman" w:eastAsia="Times New Roman" w:hAnsi="Times New Roman" w:cs="Times New Roman"/>
          <w:sz w:val="24"/>
          <w:szCs w:val="24"/>
        </w:rPr>
        <w:t>oglek</w:t>
      </w:r>
      <w:r>
        <w:rPr>
          <w:rFonts w:ascii="Times New Roman" w:eastAsia="Times New Roman" w:hAnsi="Times New Roman" w:cs="Times New Roman"/>
          <w:sz w:val="24"/>
          <w:szCs w:val="24"/>
        </w:rPr>
        <w:t>ļa dioksīdu</w:t>
      </w:r>
      <w:r w:rsidR="0044422F" w:rsidRPr="00D36EE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567B81" w14:textId="0DF07A21" w:rsidR="0075512F" w:rsidRPr="00D36EE5" w:rsidRDefault="00D661D3" w:rsidP="00AE7D11">
      <w:pPr>
        <w:pStyle w:val="Sarakstarindkop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nodrošina d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>abas</w:t>
      </w:r>
      <w:r w:rsidR="00CD67FC" w:rsidRPr="00D36EE5">
        <w:rPr>
          <w:rFonts w:ascii="Times New Roman" w:eastAsia="Times New Roman" w:hAnsi="Times New Roman" w:cs="Times New Roman"/>
          <w:sz w:val="24"/>
          <w:szCs w:val="24"/>
        </w:rPr>
        <w:t xml:space="preserve"> vides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un bioloģisk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daudzveidīb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7B54EE" w:rsidRPr="00D36EE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9B0EF2" w14:textId="001E6854" w:rsidR="0075512F" w:rsidRPr="00D36EE5" w:rsidRDefault="00D661D3" w:rsidP="00AE7D11">
      <w:pPr>
        <w:pStyle w:val="Sarakstarindkop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dod d</w:t>
      </w:r>
      <w:r w:rsidR="00CD67FC" w:rsidRPr="00D36EE5">
        <w:rPr>
          <w:rFonts w:ascii="Times New Roman" w:eastAsia="Times New Roman" w:hAnsi="Times New Roman" w:cs="Times New Roman"/>
          <w:sz w:val="24"/>
          <w:szCs w:val="24"/>
        </w:rPr>
        <w:t>arbaviet</w:t>
      </w:r>
      <w:r w:rsidR="00764091" w:rsidRPr="00D36EE5">
        <w:rPr>
          <w:rFonts w:ascii="Times New Roman" w:eastAsia="Times New Roman" w:hAnsi="Times New Roman" w:cs="Times New Roman"/>
          <w:sz w:val="24"/>
          <w:szCs w:val="24"/>
        </w:rPr>
        <w:t>as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gan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lauk</w:t>
      </w:r>
      <w:r w:rsidR="00963298" w:rsidRPr="00D36EE5">
        <w:rPr>
          <w:rFonts w:ascii="Times New Roman" w:eastAsia="Times New Roman" w:hAnsi="Times New Roman" w:cs="Times New Roman"/>
          <w:sz w:val="24"/>
          <w:szCs w:val="24"/>
        </w:rPr>
        <w:t>u teritorij</w:t>
      </w:r>
      <w:r w:rsidR="004A31DD" w:rsidRPr="00D36EE5">
        <w:rPr>
          <w:rFonts w:ascii="Times New Roman" w:eastAsia="Times New Roman" w:hAnsi="Times New Roman" w:cs="Times New Roman"/>
          <w:sz w:val="24"/>
          <w:szCs w:val="24"/>
        </w:rPr>
        <w:t>ās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(meža kopšan</w:t>
      </w:r>
      <w:r>
        <w:rPr>
          <w:rFonts w:ascii="Times New Roman" w:eastAsia="Times New Roman" w:hAnsi="Times New Roman" w:cs="Times New Roman"/>
          <w:sz w:val="24"/>
          <w:szCs w:val="24"/>
        </w:rPr>
        <w:t>ā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un izstrād</w:t>
      </w:r>
      <w:r>
        <w:rPr>
          <w:rFonts w:ascii="Times New Roman" w:eastAsia="Times New Roman" w:hAnsi="Times New Roman" w:cs="Times New Roman"/>
          <w:sz w:val="24"/>
          <w:szCs w:val="24"/>
        </w:rPr>
        <w:t>ē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</w:rPr>
        <w:t>gan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pilsētās (koksnes produktu apstrād</w:t>
      </w:r>
      <w:r>
        <w:rPr>
          <w:rFonts w:ascii="Times New Roman" w:eastAsia="Times New Roman" w:hAnsi="Times New Roman" w:cs="Times New Roman"/>
          <w:sz w:val="24"/>
          <w:szCs w:val="24"/>
        </w:rPr>
        <w:t>ē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>, loģistik</w:t>
      </w:r>
      <w:r>
        <w:rPr>
          <w:rFonts w:ascii="Times New Roman" w:eastAsia="Times New Roman" w:hAnsi="Times New Roman" w:cs="Times New Roman"/>
          <w:sz w:val="24"/>
          <w:szCs w:val="24"/>
        </w:rPr>
        <w:t>ā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>, eksport</w:t>
      </w:r>
      <w:r>
        <w:rPr>
          <w:rFonts w:ascii="Times New Roman" w:eastAsia="Times New Roman" w:hAnsi="Times New Roman" w:cs="Times New Roman"/>
          <w:sz w:val="24"/>
          <w:szCs w:val="24"/>
        </w:rPr>
        <w:t>ā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>)</w:t>
      </w:r>
      <w:r w:rsidR="00764091" w:rsidRPr="00D36EE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9939D3" w14:textId="4C4A8685" w:rsidR="0075512F" w:rsidRDefault="00D661D3" w:rsidP="00AE7D11">
      <w:pPr>
        <w:pStyle w:val="Sarakstarindkop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ir r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ekreācijas vieta, </w:t>
      </w:r>
      <w:r>
        <w:rPr>
          <w:rFonts w:ascii="Times New Roman" w:eastAsia="Times New Roman" w:hAnsi="Times New Roman" w:cs="Times New Roman"/>
          <w:sz w:val="24"/>
          <w:szCs w:val="24"/>
        </w:rPr>
        <w:t>kas ļauj iegūt gan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meža veltes, </w:t>
      </w:r>
      <w:r>
        <w:rPr>
          <w:rFonts w:ascii="Times New Roman" w:eastAsia="Times New Roman" w:hAnsi="Times New Roman" w:cs="Times New Roman"/>
          <w:sz w:val="24"/>
          <w:szCs w:val="24"/>
        </w:rPr>
        <w:t>tostarp Z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>iemassvētku eglītes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gan dod iespēju attīstīt 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>tūrism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764091" w:rsidRPr="00D36E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0A32BF" w14:textId="02482C53" w:rsidR="00A87F5A" w:rsidRPr="00A87F5A" w:rsidRDefault="00A87F5A" w:rsidP="00AE7D1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77143D">
        <w:rPr>
          <w:rFonts w:ascii="Times New Roman" w:eastAsia="Times New Roman" w:hAnsi="Times New Roman" w:cs="Times New Roman"/>
          <w:sz w:val="24"/>
          <w:szCs w:val="24"/>
        </w:rPr>
        <w:t>nozīmīgi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22A1">
        <w:rPr>
          <w:rFonts w:ascii="Times New Roman" w:eastAsia="Times New Roman" w:hAnsi="Times New Roman" w:cs="Times New Roman"/>
          <w:sz w:val="24"/>
          <w:szCs w:val="24"/>
        </w:rPr>
        <w:t>apzināt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ies</w:t>
      </w:r>
      <w:r w:rsidR="003C22A1">
        <w:rPr>
          <w:rFonts w:ascii="Times New Roman" w:eastAsia="Times New Roman" w:hAnsi="Times New Roman" w:cs="Times New Roman"/>
          <w:sz w:val="24"/>
          <w:szCs w:val="24"/>
        </w:rPr>
        <w:t xml:space="preserve">, izprast un novērtēt meža potenciālo devumu </w:t>
      </w:r>
      <w:r w:rsidR="00DB3BDF">
        <w:rPr>
          <w:rFonts w:ascii="Times New Roman" w:eastAsia="Times New Roman" w:hAnsi="Times New Roman" w:cs="Times New Roman"/>
          <w:sz w:val="24"/>
          <w:szCs w:val="24"/>
        </w:rPr>
        <w:t xml:space="preserve">ilgtspējīgā attīstībā un </w:t>
      </w:r>
      <w:r w:rsidR="00275860">
        <w:rPr>
          <w:rFonts w:ascii="Times New Roman" w:eastAsia="Times New Roman" w:hAnsi="Times New Roman" w:cs="Times New Roman"/>
          <w:sz w:val="24"/>
          <w:szCs w:val="24"/>
        </w:rPr>
        <w:t>sabiedrības</w:t>
      </w:r>
      <w:r w:rsidR="00DB3B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43D">
        <w:rPr>
          <w:rFonts w:ascii="Times New Roman" w:eastAsia="Times New Roman" w:hAnsi="Times New Roman" w:cs="Times New Roman"/>
          <w:sz w:val="24"/>
          <w:szCs w:val="24"/>
        </w:rPr>
        <w:t>labklājības</w:t>
      </w:r>
      <w:r w:rsidR="00DB3BDF">
        <w:rPr>
          <w:rFonts w:ascii="Times New Roman" w:eastAsia="Times New Roman" w:hAnsi="Times New Roman" w:cs="Times New Roman"/>
          <w:sz w:val="24"/>
          <w:szCs w:val="24"/>
        </w:rPr>
        <w:t xml:space="preserve"> un drošas dzīves vides nodrošināšanā.</w:t>
      </w:r>
    </w:p>
    <w:p w14:paraId="6EF7A0AC" w14:textId="463B76FB" w:rsidR="00764091" w:rsidRPr="00D36EE5" w:rsidRDefault="00CA1805" w:rsidP="00AE7D1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Latvijā meža nozare ir viena no būtiskākajām </w:t>
      </w:r>
      <w:r w:rsidR="0043689A" w:rsidRPr="00D36EE5">
        <w:rPr>
          <w:rFonts w:ascii="Times New Roman" w:eastAsia="Times New Roman" w:hAnsi="Times New Roman" w:cs="Times New Roman"/>
          <w:sz w:val="24"/>
          <w:szCs w:val="24"/>
        </w:rPr>
        <w:t>tautsaimniecības nozarēm. M</w:t>
      </w:r>
      <w:r w:rsidR="002C5B9D" w:rsidRPr="00D36EE5">
        <w:rPr>
          <w:rFonts w:ascii="Times New Roman" w:eastAsia="Times New Roman" w:hAnsi="Times New Roman" w:cs="Times New Roman"/>
          <w:sz w:val="24"/>
          <w:szCs w:val="24"/>
        </w:rPr>
        <w:t xml:space="preserve">eži </w:t>
      </w:r>
      <w:r w:rsidR="0043689A" w:rsidRPr="00D36EE5">
        <w:rPr>
          <w:rFonts w:ascii="Times New Roman" w:eastAsia="Times New Roman" w:hAnsi="Times New Roman" w:cs="Times New Roman"/>
          <w:sz w:val="24"/>
          <w:szCs w:val="24"/>
        </w:rPr>
        <w:t xml:space="preserve">Latvijā </w:t>
      </w:r>
      <w:r w:rsidR="002C5B9D" w:rsidRPr="00D36EE5">
        <w:rPr>
          <w:rFonts w:ascii="Times New Roman" w:eastAsia="Times New Roman" w:hAnsi="Times New Roman" w:cs="Times New Roman"/>
          <w:sz w:val="24"/>
          <w:szCs w:val="24"/>
        </w:rPr>
        <w:t>aizņem 3,441 miljonus hektāru un klāj 53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C5B9D" w:rsidRPr="00D36EE5">
        <w:rPr>
          <w:rFonts w:ascii="Times New Roman" w:eastAsia="Times New Roman" w:hAnsi="Times New Roman" w:cs="Times New Roman"/>
          <w:sz w:val="24"/>
          <w:szCs w:val="24"/>
        </w:rPr>
        <w:t>% valsts teritorijas. Turklāt mež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a</w:t>
      </w:r>
      <w:r w:rsidR="002C5B9D" w:rsidRPr="00D36EE5">
        <w:rPr>
          <w:rFonts w:ascii="Times New Roman" w:eastAsia="Times New Roman" w:hAnsi="Times New Roman" w:cs="Times New Roman"/>
          <w:sz w:val="24"/>
          <w:szCs w:val="24"/>
        </w:rPr>
        <w:t xml:space="preserve"> platība nepārtraukti turpina palielināties. Mež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s</w:t>
      </w:r>
      <w:r w:rsidR="002C5B9D" w:rsidRPr="00D36EE5">
        <w:rPr>
          <w:rFonts w:ascii="Times New Roman" w:eastAsia="Times New Roman" w:hAnsi="Times New Roman" w:cs="Times New Roman"/>
          <w:sz w:val="24"/>
          <w:szCs w:val="24"/>
        </w:rPr>
        <w:t xml:space="preserve"> izplešas 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ne vien</w:t>
      </w:r>
      <w:r w:rsidR="002C5B9D" w:rsidRPr="00D36EE5">
        <w:rPr>
          <w:rFonts w:ascii="Times New Roman" w:eastAsia="Times New Roman" w:hAnsi="Times New Roman" w:cs="Times New Roman"/>
          <w:sz w:val="24"/>
          <w:szCs w:val="24"/>
        </w:rPr>
        <w:t xml:space="preserve"> dabiskā ceļā, 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bet arī ar</w:t>
      </w:r>
      <w:r w:rsidR="002C5B9D" w:rsidRPr="00D36EE5">
        <w:rPr>
          <w:rFonts w:ascii="Times New Roman" w:eastAsia="Times New Roman" w:hAnsi="Times New Roman" w:cs="Times New Roman"/>
          <w:sz w:val="24"/>
          <w:szCs w:val="24"/>
        </w:rPr>
        <w:t xml:space="preserve"> neauglīg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ās</w:t>
      </w:r>
      <w:r w:rsidR="002C5B9D" w:rsidRPr="00D36EE5">
        <w:rPr>
          <w:rFonts w:ascii="Times New Roman" w:eastAsia="Times New Roman" w:hAnsi="Times New Roman" w:cs="Times New Roman"/>
          <w:sz w:val="24"/>
          <w:szCs w:val="24"/>
        </w:rPr>
        <w:t xml:space="preserve"> un lauksaimniecībā neizmantojamās zemes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 xml:space="preserve"> apmežošanu</w:t>
      </w:r>
      <w:r w:rsidR="002C5B9D" w:rsidRPr="00D36E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7243C" w:rsidRPr="00D36EE5">
        <w:rPr>
          <w:rFonts w:ascii="Times New Roman" w:eastAsia="Times New Roman" w:hAnsi="Times New Roman" w:cs="Times New Roman"/>
          <w:sz w:val="24"/>
          <w:szCs w:val="24"/>
        </w:rPr>
        <w:t xml:space="preserve">Straujāk 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par paša</w:t>
      </w:r>
      <w:r w:rsidR="0037243C" w:rsidRPr="00D36EE5">
        <w:rPr>
          <w:rFonts w:ascii="Times New Roman" w:eastAsia="Times New Roman" w:hAnsi="Times New Roman" w:cs="Times New Roman"/>
          <w:sz w:val="24"/>
          <w:szCs w:val="24"/>
        </w:rPr>
        <w:t xml:space="preserve"> mež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a</w:t>
      </w:r>
      <w:r w:rsidR="0037243C" w:rsidRPr="00D36EE5">
        <w:rPr>
          <w:rFonts w:ascii="Times New Roman" w:eastAsia="Times New Roman" w:hAnsi="Times New Roman" w:cs="Times New Roman"/>
          <w:sz w:val="24"/>
          <w:szCs w:val="24"/>
        </w:rPr>
        <w:t xml:space="preserve"> platīb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u</w:t>
      </w:r>
      <w:r w:rsidR="0037243C" w:rsidRPr="00D36EE5">
        <w:rPr>
          <w:rFonts w:ascii="Times New Roman" w:eastAsia="Times New Roman" w:hAnsi="Times New Roman" w:cs="Times New Roman"/>
          <w:sz w:val="24"/>
          <w:szCs w:val="24"/>
        </w:rPr>
        <w:t xml:space="preserve"> katru gadu pieaug mež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a</w:t>
      </w:r>
      <w:r w:rsidR="0037243C" w:rsidRPr="00D36EE5">
        <w:rPr>
          <w:rFonts w:ascii="Times New Roman" w:eastAsia="Times New Roman" w:hAnsi="Times New Roman" w:cs="Times New Roman"/>
          <w:sz w:val="24"/>
          <w:szCs w:val="24"/>
        </w:rPr>
        <w:t xml:space="preserve"> koksnes apjoms jeb koksnes krāja. Tas apliecina </w:t>
      </w:r>
      <w:r w:rsidR="00232A99" w:rsidRPr="00D36EE5">
        <w:rPr>
          <w:rFonts w:ascii="Times New Roman" w:eastAsia="Times New Roman" w:hAnsi="Times New Roman" w:cs="Times New Roman"/>
          <w:sz w:val="24"/>
          <w:szCs w:val="24"/>
        </w:rPr>
        <w:t xml:space="preserve">mežkopju </w:t>
      </w:r>
      <w:r w:rsidR="00626CAA" w:rsidRPr="00D36EE5">
        <w:rPr>
          <w:rFonts w:ascii="Times New Roman" w:eastAsia="Times New Roman" w:hAnsi="Times New Roman" w:cs="Times New Roman"/>
          <w:sz w:val="24"/>
          <w:szCs w:val="24"/>
        </w:rPr>
        <w:t>uzkrāto zināšanu un pieredzes</w:t>
      </w:r>
      <w:r w:rsidR="008B00DE" w:rsidRPr="00D36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izmantošanu</w:t>
      </w:r>
      <w:r w:rsidR="00D661D3" w:rsidRPr="00D36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B9D" w:rsidRPr="00D36EE5">
        <w:rPr>
          <w:rFonts w:ascii="Times New Roman" w:eastAsia="Times New Roman" w:hAnsi="Times New Roman" w:cs="Times New Roman"/>
          <w:sz w:val="24"/>
          <w:szCs w:val="24"/>
        </w:rPr>
        <w:t>mērķtiecīga</w:t>
      </w:r>
      <w:r w:rsidR="002D6CE1" w:rsidRPr="00D36EE5">
        <w:rPr>
          <w:rFonts w:ascii="Times New Roman" w:eastAsia="Times New Roman" w:hAnsi="Times New Roman" w:cs="Times New Roman"/>
          <w:sz w:val="24"/>
          <w:szCs w:val="24"/>
        </w:rPr>
        <w:t>i</w:t>
      </w:r>
      <w:r w:rsidR="002C5B9D" w:rsidRPr="00D36EE5">
        <w:rPr>
          <w:rFonts w:ascii="Times New Roman" w:eastAsia="Times New Roman" w:hAnsi="Times New Roman" w:cs="Times New Roman"/>
          <w:sz w:val="24"/>
          <w:szCs w:val="24"/>
        </w:rPr>
        <w:t xml:space="preserve"> mež</w:t>
      </w:r>
      <w:r w:rsidR="002D6CE1" w:rsidRPr="00D36EE5">
        <w:rPr>
          <w:rFonts w:ascii="Times New Roman" w:eastAsia="Times New Roman" w:hAnsi="Times New Roman" w:cs="Times New Roman"/>
          <w:sz w:val="24"/>
          <w:szCs w:val="24"/>
        </w:rPr>
        <w:t xml:space="preserve">u apsaimniekošanai. </w:t>
      </w:r>
    </w:p>
    <w:p w14:paraId="69AF14FE" w14:textId="077DE9C7" w:rsidR="003C60DE" w:rsidRPr="00D36EE5" w:rsidRDefault="00740D13" w:rsidP="00AE7D1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Meža nozare </w:t>
      </w:r>
      <w:r w:rsidR="00212AE1">
        <w:rPr>
          <w:rFonts w:ascii="Times New Roman" w:eastAsia="Times New Roman" w:hAnsi="Times New Roman" w:cs="Times New Roman"/>
          <w:sz w:val="24"/>
          <w:szCs w:val="24"/>
        </w:rPr>
        <w:t xml:space="preserve">Latvijā 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 xml:space="preserve">arī 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>viens no galvenajiem valsts ekonomikas stūrakmeņiem. Mežsaimniecības, kokapstrādes un mēbeļu ražošanas daļa iekšzemes kopproduktā 2022. gadā veidoja 7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bet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 eksporta 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vērtība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 sasniedza 4,2 miljardus eiro – 20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>% no valsts kopējā eksporta. Latvijā nav neviena pagasta, kur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 ne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būtu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 kād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 mazāk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 vai lielāk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 koksnes pārstrādes uzņēmum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. Bieži </w:t>
      </w:r>
      <w:r w:rsidR="00D661D3">
        <w:rPr>
          <w:rFonts w:ascii="Times New Roman" w:eastAsia="Times New Roman" w:hAnsi="Times New Roman" w:cs="Times New Roman"/>
          <w:sz w:val="24"/>
          <w:szCs w:val="24"/>
        </w:rPr>
        <w:t xml:space="preserve">vien 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tie ir apkārtnē nozīmīgākie darba devēji un līdz ar to </w:t>
      </w:r>
      <w:r w:rsidR="002118A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arī vietējs ekonomikas un iedzīvotāju galvenais balsts. </w:t>
      </w:r>
    </w:p>
    <w:p w14:paraId="6D4C1A4F" w14:textId="4BBE40B9" w:rsidR="0075512F" w:rsidRPr="00D36EE5" w:rsidRDefault="00AF2685" w:rsidP="00AE7D1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EE5">
        <w:rPr>
          <w:rFonts w:ascii="Times New Roman" w:eastAsia="Times New Roman" w:hAnsi="Times New Roman" w:cs="Times New Roman"/>
          <w:sz w:val="24"/>
          <w:szCs w:val="24"/>
        </w:rPr>
        <w:t>Eiropas Zaļā kursa mērķis ir veicināt efektīvu resursu izmantošanu, pārejot uz tīru aprites ekonomiku un apturēt klimata pārmaiņas, novērst bioloģiskās daudzveidības samazināšanos un samazināt piesārņojumu</w:t>
      </w:r>
      <w:r w:rsidR="00004334" w:rsidRPr="00D36E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76E5E" w:rsidRPr="00D36EE5">
        <w:rPr>
          <w:rFonts w:ascii="Times New Roman" w:eastAsia="Times New Roman" w:hAnsi="Times New Roman" w:cs="Times New Roman"/>
          <w:sz w:val="24"/>
          <w:szCs w:val="24"/>
        </w:rPr>
        <w:t>Mežam un meža nozarei ir ievērojams potenciāls izvirzīt</w:t>
      </w:r>
      <w:r w:rsidR="0061086D" w:rsidRPr="00D36EE5">
        <w:rPr>
          <w:rFonts w:ascii="Times New Roman" w:eastAsia="Times New Roman" w:hAnsi="Times New Roman" w:cs="Times New Roman"/>
          <w:sz w:val="24"/>
          <w:szCs w:val="24"/>
        </w:rPr>
        <w:t>o mērķu sasniegšanā</w:t>
      </w:r>
      <w:r w:rsidR="002118A7">
        <w:rPr>
          <w:rFonts w:ascii="Times New Roman" w:eastAsia="Times New Roman" w:hAnsi="Times New Roman" w:cs="Times New Roman"/>
          <w:sz w:val="24"/>
          <w:szCs w:val="24"/>
        </w:rPr>
        <w:t>, taču</w:t>
      </w:r>
      <w:r w:rsidR="00A22F13" w:rsidRPr="00D36EE5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eža nozare pēdējās desmitgadēs arvien 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lastRenderedPageBreak/>
        <w:t>vairāk saskaras ar regulējumu</w:t>
      </w:r>
      <w:r w:rsidR="00E62067" w:rsidRPr="00D36EE5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2118A7">
        <w:rPr>
          <w:rFonts w:ascii="Times New Roman" w:eastAsia="Times New Roman" w:hAnsi="Times New Roman" w:cs="Times New Roman"/>
          <w:sz w:val="24"/>
          <w:szCs w:val="24"/>
        </w:rPr>
        <w:t>problēmām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>, kas saistīt</w:t>
      </w:r>
      <w:r w:rsidR="002118A7">
        <w:rPr>
          <w:rFonts w:ascii="Times New Roman" w:eastAsia="Times New Roman" w:hAnsi="Times New Roman" w:cs="Times New Roman"/>
          <w:sz w:val="24"/>
          <w:szCs w:val="24"/>
        </w:rPr>
        <w:t>as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101A" w:rsidRPr="00D36EE5">
        <w:rPr>
          <w:rFonts w:ascii="Times New Roman" w:eastAsia="Times New Roman" w:hAnsi="Times New Roman" w:cs="Times New Roman"/>
          <w:sz w:val="24"/>
          <w:szCs w:val="24"/>
        </w:rPr>
        <w:t>ar</w:t>
      </w:r>
      <w:r w:rsidR="0075512F" w:rsidRPr="00D36EE5">
        <w:rPr>
          <w:rFonts w:ascii="Times New Roman" w:eastAsia="Times New Roman" w:hAnsi="Times New Roman" w:cs="Times New Roman"/>
          <w:sz w:val="24"/>
          <w:szCs w:val="24"/>
        </w:rPr>
        <w:t xml:space="preserve"> vides prasībām klimata, bioloģiskās daudzveidības un ūdens jomā</w:t>
      </w:r>
      <w:r w:rsidR="002118A7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6A74F6" w:rsidRPr="00D36EE5">
        <w:rPr>
          <w:rFonts w:ascii="Times New Roman" w:eastAsia="Times New Roman" w:hAnsi="Times New Roman" w:cs="Times New Roman"/>
          <w:sz w:val="24"/>
          <w:szCs w:val="24"/>
        </w:rPr>
        <w:t xml:space="preserve"> kas </w:t>
      </w:r>
      <w:r w:rsidR="00AB3C1D" w:rsidRPr="00D36EE5">
        <w:rPr>
          <w:rFonts w:ascii="Times New Roman" w:eastAsia="Times New Roman" w:hAnsi="Times New Roman" w:cs="Times New Roman"/>
          <w:sz w:val="24"/>
          <w:szCs w:val="24"/>
        </w:rPr>
        <w:t xml:space="preserve">nesamērīgi </w:t>
      </w:r>
      <w:r w:rsidR="006A74F6" w:rsidRPr="00D36EE5">
        <w:rPr>
          <w:rFonts w:ascii="Times New Roman" w:eastAsia="Times New Roman" w:hAnsi="Times New Roman" w:cs="Times New Roman"/>
          <w:sz w:val="24"/>
          <w:szCs w:val="24"/>
        </w:rPr>
        <w:t xml:space="preserve">ierobežo </w:t>
      </w:r>
      <w:r w:rsidR="00AB3C1D" w:rsidRPr="00D36EE5">
        <w:rPr>
          <w:rFonts w:ascii="Times New Roman" w:eastAsia="Times New Roman" w:hAnsi="Times New Roman" w:cs="Times New Roman"/>
          <w:sz w:val="24"/>
          <w:szCs w:val="24"/>
        </w:rPr>
        <w:t xml:space="preserve">nozares attīstības </w:t>
      </w:r>
      <w:r w:rsidR="006D1A9B">
        <w:rPr>
          <w:rFonts w:ascii="Times New Roman" w:eastAsia="Times New Roman" w:hAnsi="Times New Roman" w:cs="Times New Roman"/>
          <w:sz w:val="24"/>
          <w:szCs w:val="24"/>
        </w:rPr>
        <w:t xml:space="preserve">un potenciālā devuma </w:t>
      </w:r>
      <w:r w:rsidR="00B624E3" w:rsidRPr="00D36EE5">
        <w:rPr>
          <w:rFonts w:ascii="Times New Roman" w:eastAsia="Times New Roman" w:hAnsi="Times New Roman" w:cs="Times New Roman"/>
          <w:sz w:val="24"/>
          <w:szCs w:val="24"/>
        </w:rPr>
        <w:t>iespējas</w:t>
      </w:r>
      <w:r w:rsidR="0061086D" w:rsidRPr="00D36E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F6549" w:rsidRPr="00D36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38A" w:rsidRPr="00F36F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Nepieciešams meklēt risinājumus kā līdzsvarot </w:t>
      </w:r>
      <w:r w:rsidR="00534B70" w:rsidRPr="00F36F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vides un dabas aizsardzības vajadzības ar </w:t>
      </w:r>
      <w:r w:rsidR="00F36F11" w:rsidRPr="00F36F11">
        <w:rPr>
          <w:rFonts w:ascii="Times New Roman" w:eastAsia="Times New Roman" w:hAnsi="Times New Roman" w:cs="Times New Roman"/>
          <w:b/>
          <w:bCs/>
          <w:sz w:val="24"/>
          <w:szCs w:val="24"/>
        </w:rPr>
        <w:t>tautsaimniecības</w:t>
      </w:r>
      <w:r w:rsidR="00534B70" w:rsidRPr="00F36F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attīstību.</w:t>
      </w:r>
      <w:r w:rsidR="00534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9A2D8E" w14:textId="74E80156" w:rsidR="0075512F" w:rsidRPr="00D36EE5" w:rsidRDefault="0075512F" w:rsidP="00AE7D1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EE5">
        <w:rPr>
          <w:rFonts w:ascii="Times New Roman" w:eastAsia="Times New Roman" w:hAnsi="Times New Roman" w:cs="Times New Roman"/>
          <w:sz w:val="24"/>
          <w:szCs w:val="24"/>
        </w:rPr>
        <w:t>Valdības deklarācijā ir minēts</w:t>
      </w:r>
      <w:r w:rsidR="004B1DD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 “Attīstīsim zināšanās un ilgtspējā balstītu lauksaimniecību, mežsaimniecību un zivsaimniecību, lai ražotu vietējam tirgum un eksportam augstākas vērtības produkciju un veicinātu drošas un kvalitatīvas pārtikas pieejamību.” To iespējams paveikt</w:t>
      </w:r>
      <w:r w:rsidR="002118A7">
        <w:rPr>
          <w:rFonts w:ascii="Times New Roman" w:eastAsia="Times New Roman" w:hAnsi="Times New Roman" w:cs="Times New Roman"/>
          <w:sz w:val="24"/>
          <w:szCs w:val="24"/>
        </w:rPr>
        <w:t xml:space="preserve"> tad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 xml:space="preserve">, ja meža nozares ilgtspējīga attīstība ir līdzsvarota tā, lai </w:t>
      </w:r>
      <w:r w:rsidR="00B624E3" w:rsidRPr="00D36EE5">
        <w:rPr>
          <w:rFonts w:ascii="Times New Roman" w:eastAsia="Times New Roman" w:hAnsi="Times New Roman" w:cs="Times New Roman"/>
          <w:sz w:val="24"/>
          <w:szCs w:val="24"/>
        </w:rPr>
        <w:t xml:space="preserve">arī </w:t>
      </w:r>
      <w:r w:rsidRPr="00D36EE5">
        <w:rPr>
          <w:rFonts w:ascii="Times New Roman" w:eastAsia="Times New Roman" w:hAnsi="Times New Roman" w:cs="Times New Roman"/>
          <w:sz w:val="24"/>
          <w:szCs w:val="24"/>
        </w:rPr>
        <w:t>ekonomiskās attīstības pīlārs būtu pietiekami spēcīgs.</w:t>
      </w:r>
    </w:p>
    <w:p w14:paraId="1F6F0DAC" w14:textId="7775FB7A" w:rsidR="0066462A" w:rsidRPr="00D36EE5" w:rsidRDefault="009248BD" w:rsidP="00AE7D1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Labākai i</w:t>
      </w:r>
      <w:r w:rsidR="00FA477B" w:rsidRPr="00D36EE5">
        <w:rPr>
          <w:rFonts w:ascii="Times New Roman" w:eastAsia="Times New Roman" w:hAnsi="Times New Roman" w:cs="Times New Roman"/>
          <w:sz w:val="24"/>
          <w:szCs w:val="24"/>
        </w:rPr>
        <w:t xml:space="preserve">zpratnei par </w:t>
      </w:r>
      <w:r w:rsidR="002B5F25" w:rsidRPr="00D36EE5">
        <w:rPr>
          <w:rFonts w:ascii="Times New Roman" w:eastAsia="Times New Roman" w:hAnsi="Times New Roman" w:cs="Times New Roman"/>
          <w:sz w:val="24"/>
          <w:szCs w:val="24"/>
        </w:rPr>
        <w:t xml:space="preserve">Latvijas mežsaimniecības un meža nozares </w:t>
      </w:r>
      <w:r w:rsidR="00E221EA" w:rsidRPr="00D36EE5">
        <w:rPr>
          <w:rFonts w:ascii="Times New Roman" w:eastAsia="Times New Roman" w:hAnsi="Times New Roman" w:cs="Times New Roman"/>
          <w:sz w:val="24"/>
          <w:szCs w:val="24"/>
        </w:rPr>
        <w:t>ilgtspējīgu</w:t>
      </w:r>
      <w:r w:rsidR="002B5F25" w:rsidRPr="00D36EE5">
        <w:rPr>
          <w:rFonts w:ascii="Times New Roman" w:eastAsia="Times New Roman" w:hAnsi="Times New Roman" w:cs="Times New Roman"/>
          <w:sz w:val="24"/>
          <w:szCs w:val="24"/>
        </w:rPr>
        <w:t xml:space="preserve"> attīstību</w:t>
      </w:r>
      <w:r w:rsidR="002118A7" w:rsidRPr="00211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18A7" w:rsidRPr="00D36EE5">
        <w:rPr>
          <w:rFonts w:ascii="Times New Roman" w:eastAsia="Times New Roman" w:hAnsi="Times New Roman" w:cs="Times New Roman"/>
          <w:sz w:val="24"/>
          <w:szCs w:val="24"/>
        </w:rPr>
        <w:t>kopumā</w:t>
      </w:r>
      <w:r w:rsidR="0066462A" w:rsidRPr="00D36E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118A7">
        <w:rPr>
          <w:rFonts w:ascii="Times New Roman" w:eastAsia="Times New Roman" w:hAnsi="Times New Roman" w:cs="Times New Roman"/>
          <w:sz w:val="24"/>
          <w:szCs w:val="24"/>
        </w:rPr>
        <w:t>arī par to</w:t>
      </w:r>
      <w:r w:rsidR="0066462A" w:rsidRPr="00D36E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75FD1" w:rsidRPr="00D36EE5">
        <w:rPr>
          <w:rFonts w:ascii="Times New Roman" w:eastAsia="Times New Roman" w:hAnsi="Times New Roman" w:cs="Times New Roman"/>
          <w:sz w:val="24"/>
          <w:szCs w:val="24"/>
        </w:rPr>
        <w:t xml:space="preserve">kā </w:t>
      </w:r>
      <w:r w:rsidR="0066462A" w:rsidRPr="00D36EE5">
        <w:rPr>
          <w:rFonts w:ascii="Times New Roman" w:eastAsia="Times New Roman" w:hAnsi="Times New Roman" w:cs="Times New Roman"/>
          <w:sz w:val="24"/>
          <w:szCs w:val="24"/>
        </w:rPr>
        <w:t xml:space="preserve">valsts mežus </w:t>
      </w:r>
      <w:r w:rsidR="002118A7" w:rsidRPr="00D36EE5">
        <w:rPr>
          <w:rFonts w:ascii="Times New Roman" w:eastAsia="Times New Roman" w:hAnsi="Times New Roman" w:cs="Times New Roman"/>
          <w:sz w:val="24"/>
          <w:szCs w:val="24"/>
        </w:rPr>
        <w:t xml:space="preserve">apsaimniekot </w:t>
      </w:r>
      <w:r w:rsidR="00DA77A3" w:rsidRPr="00D36EE5">
        <w:rPr>
          <w:rFonts w:ascii="Times New Roman" w:eastAsia="Times New Roman" w:hAnsi="Times New Roman" w:cs="Times New Roman"/>
          <w:sz w:val="24"/>
          <w:szCs w:val="24"/>
        </w:rPr>
        <w:t>atbildīg</w:t>
      </w:r>
      <w:r w:rsidR="002118A7">
        <w:rPr>
          <w:rFonts w:ascii="Times New Roman" w:eastAsia="Times New Roman" w:hAnsi="Times New Roman" w:cs="Times New Roman"/>
          <w:sz w:val="24"/>
          <w:szCs w:val="24"/>
        </w:rPr>
        <w:t>i</w:t>
      </w:r>
      <w:r w:rsidR="0066462A" w:rsidRPr="00D36EE5">
        <w:rPr>
          <w:rFonts w:ascii="Times New Roman" w:eastAsia="Times New Roman" w:hAnsi="Times New Roman" w:cs="Times New Roman"/>
          <w:sz w:val="24"/>
          <w:szCs w:val="24"/>
        </w:rPr>
        <w:t xml:space="preserve"> un no tiem gūt ekonomisko labumu ilgtermiņā, </w:t>
      </w:r>
      <w:r w:rsidR="00DC5420" w:rsidRPr="00D36EE5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2118A7">
        <w:rPr>
          <w:rFonts w:ascii="Times New Roman" w:eastAsia="Times New Roman" w:hAnsi="Times New Roman" w:cs="Times New Roman"/>
          <w:sz w:val="24"/>
          <w:szCs w:val="24"/>
        </w:rPr>
        <w:t xml:space="preserve">svarīgi </w:t>
      </w:r>
      <w:r w:rsidR="00E221EA">
        <w:rPr>
          <w:rFonts w:ascii="Times New Roman" w:eastAsia="Times New Roman" w:hAnsi="Times New Roman" w:cs="Times New Roman"/>
          <w:sz w:val="24"/>
          <w:szCs w:val="24"/>
        </w:rPr>
        <w:t>iesaistītie</w:t>
      </w:r>
      <w:r w:rsidR="0077143D">
        <w:rPr>
          <w:rFonts w:ascii="Times New Roman" w:eastAsia="Times New Roman" w:hAnsi="Times New Roman" w:cs="Times New Roman"/>
          <w:sz w:val="24"/>
          <w:szCs w:val="24"/>
        </w:rPr>
        <w:t>s</w:t>
      </w:r>
      <w:r w:rsidR="00E221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18A7">
        <w:rPr>
          <w:rFonts w:ascii="Times New Roman" w:eastAsia="Times New Roman" w:hAnsi="Times New Roman" w:cs="Times New Roman"/>
          <w:sz w:val="24"/>
          <w:szCs w:val="24"/>
        </w:rPr>
        <w:t>starptautiskajās norisēs,</w:t>
      </w:r>
      <w:r w:rsidR="00E221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D04" w:rsidRPr="00D36EE5">
        <w:rPr>
          <w:rFonts w:ascii="Times New Roman" w:eastAsia="Times New Roman" w:hAnsi="Times New Roman" w:cs="Times New Roman"/>
          <w:sz w:val="24"/>
          <w:szCs w:val="24"/>
        </w:rPr>
        <w:t xml:space="preserve">sekmēt </w:t>
      </w:r>
      <w:r w:rsidR="002118A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66462A" w:rsidRPr="00D36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6566">
        <w:rPr>
          <w:rFonts w:ascii="Times New Roman" w:eastAsia="Times New Roman" w:hAnsi="Times New Roman" w:cs="Times New Roman"/>
          <w:sz w:val="24"/>
          <w:szCs w:val="24"/>
        </w:rPr>
        <w:t>vēstījumu</w:t>
      </w:r>
      <w:r w:rsidR="005C6D4A" w:rsidRPr="00D36EE5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2C6C47" w:rsidRPr="00D36EE5">
        <w:rPr>
          <w:rFonts w:ascii="Times New Roman" w:eastAsia="Times New Roman" w:hAnsi="Times New Roman" w:cs="Times New Roman"/>
          <w:sz w:val="24"/>
          <w:szCs w:val="24"/>
        </w:rPr>
        <w:t xml:space="preserve"> veicin</w:t>
      </w:r>
      <w:r w:rsidR="000D0422" w:rsidRPr="00D36EE5">
        <w:rPr>
          <w:rFonts w:ascii="Times New Roman" w:eastAsia="Times New Roman" w:hAnsi="Times New Roman" w:cs="Times New Roman"/>
          <w:sz w:val="24"/>
          <w:szCs w:val="24"/>
        </w:rPr>
        <w:t>ā</w:t>
      </w:r>
      <w:r w:rsidR="002C6C47" w:rsidRPr="00D36EE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B05DE4" w:rsidRPr="00D36EE5">
        <w:rPr>
          <w:rFonts w:ascii="Times New Roman" w:eastAsia="Times New Roman" w:hAnsi="Times New Roman" w:cs="Times New Roman"/>
          <w:sz w:val="24"/>
          <w:szCs w:val="24"/>
        </w:rPr>
        <w:t>līdzsvarot</w:t>
      </w:r>
      <w:r w:rsidR="00590D52" w:rsidRPr="00D36EE5">
        <w:rPr>
          <w:rFonts w:ascii="Times New Roman" w:eastAsia="Times New Roman" w:hAnsi="Times New Roman" w:cs="Times New Roman"/>
          <w:sz w:val="24"/>
          <w:szCs w:val="24"/>
        </w:rPr>
        <w:t>u</w:t>
      </w:r>
      <w:r w:rsidR="00B05DE4" w:rsidRPr="00D36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62A" w:rsidRPr="00D36EE5">
        <w:rPr>
          <w:rFonts w:ascii="Times New Roman" w:eastAsia="Times New Roman" w:hAnsi="Times New Roman" w:cs="Times New Roman"/>
          <w:sz w:val="24"/>
          <w:szCs w:val="24"/>
        </w:rPr>
        <w:t xml:space="preserve">nākotnes </w:t>
      </w:r>
      <w:r w:rsidR="00457A5C" w:rsidRPr="00D36EE5">
        <w:rPr>
          <w:rFonts w:ascii="Times New Roman" w:eastAsia="Times New Roman" w:hAnsi="Times New Roman" w:cs="Times New Roman"/>
          <w:sz w:val="24"/>
          <w:szCs w:val="24"/>
        </w:rPr>
        <w:t>redzējumu</w:t>
      </w:r>
      <w:r w:rsidR="005C6D4A" w:rsidRPr="00D36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D52" w:rsidRPr="00D36EE5">
        <w:rPr>
          <w:rFonts w:ascii="Times New Roman" w:eastAsia="Times New Roman" w:hAnsi="Times New Roman" w:cs="Times New Roman"/>
          <w:sz w:val="24"/>
          <w:szCs w:val="24"/>
        </w:rPr>
        <w:t>meža jomā</w:t>
      </w:r>
      <w:r w:rsidR="0029316C" w:rsidRPr="00D36E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62A" w:rsidRPr="00D36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69AE67" w14:textId="026C4060" w:rsidR="00FA477B" w:rsidRPr="00FA477B" w:rsidRDefault="00FA477B" w:rsidP="00420D2E">
      <w:pPr>
        <w:rPr>
          <w:rFonts w:ascii="Times New Roman" w:eastAsia="Times New Roman" w:hAnsi="Times New Roman" w:cs="Times New Roman"/>
        </w:rPr>
      </w:pPr>
    </w:p>
    <w:p w14:paraId="10905598" w14:textId="306F9F70" w:rsidR="00D751C4" w:rsidRPr="00A27858" w:rsidRDefault="00D751C4" w:rsidP="00A27858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7858">
        <w:rPr>
          <w:rFonts w:ascii="Times New Roman" w:hAnsi="Times New Roman" w:cs="Times New Roman"/>
          <w:b/>
          <w:bCs/>
          <w:sz w:val="24"/>
          <w:szCs w:val="24"/>
        </w:rPr>
        <w:t>Iespējamie risinājumi</w:t>
      </w:r>
    </w:p>
    <w:p w14:paraId="09C59749" w14:textId="08FAF8B0" w:rsidR="00557A4E" w:rsidRDefault="00D751C4" w:rsidP="00AE7D11">
      <w:pPr>
        <w:ind w:firstLine="360"/>
        <w:jc w:val="both"/>
        <w:rPr>
          <w:sz w:val="24"/>
          <w:szCs w:val="24"/>
        </w:rPr>
      </w:pPr>
      <w:r w:rsidRPr="004B1DD3">
        <w:rPr>
          <w:rFonts w:ascii="Times New Roman" w:hAnsi="Times New Roman" w:cs="Times New Roman"/>
          <w:sz w:val="24"/>
          <w:szCs w:val="24"/>
        </w:rPr>
        <w:t>E</w:t>
      </w:r>
      <w:r w:rsidR="004B1DD3">
        <w:rPr>
          <w:rFonts w:ascii="Times New Roman" w:hAnsi="Times New Roman" w:cs="Times New Roman"/>
          <w:sz w:val="24"/>
          <w:szCs w:val="24"/>
        </w:rPr>
        <w:t>SAO</w:t>
      </w:r>
      <w:r w:rsidRPr="004B1DD3">
        <w:rPr>
          <w:rFonts w:ascii="Times New Roman" w:hAnsi="Times New Roman" w:cs="Times New Roman"/>
          <w:sz w:val="24"/>
          <w:szCs w:val="24"/>
        </w:rPr>
        <w:t xml:space="preserve"> </w:t>
      </w:r>
      <w:r w:rsidR="0059445E" w:rsidRPr="00F616B5">
        <w:rPr>
          <w:rFonts w:ascii="Times New Roman" w:hAnsi="Times New Roman" w:cs="Times New Roman"/>
          <w:sz w:val="24"/>
          <w:szCs w:val="24"/>
        </w:rPr>
        <w:t>2023.</w:t>
      </w:r>
      <w:r w:rsidR="00B27967">
        <w:rPr>
          <w:rFonts w:ascii="Times New Roman" w:hAnsi="Times New Roman" w:cs="Times New Roman"/>
          <w:sz w:val="24"/>
          <w:szCs w:val="24"/>
        </w:rPr>
        <w:t> </w:t>
      </w:r>
      <w:r w:rsidR="0059445E" w:rsidRPr="00F616B5">
        <w:rPr>
          <w:rFonts w:ascii="Times New Roman" w:hAnsi="Times New Roman" w:cs="Times New Roman"/>
          <w:sz w:val="24"/>
          <w:szCs w:val="24"/>
        </w:rPr>
        <w:t>gad</w:t>
      </w:r>
      <w:r w:rsidR="00C85146">
        <w:rPr>
          <w:rFonts w:ascii="Times New Roman" w:hAnsi="Times New Roman" w:cs="Times New Roman"/>
          <w:sz w:val="24"/>
          <w:szCs w:val="24"/>
        </w:rPr>
        <w:t>ā</w:t>
      </w:r>
      <w:r w:rsidR="0059445E" w:rsidRPr="00F616B5">
        <w:rPr>
          <w:rFonts w:ascii="Times New Roman" w:hAnsi="Times New Roman" w:cs="Times New Roman"/>
          <w:sz w:val="24"/>
          <w:szCs w:val="24"/>
        </w:rPr>
        <w:t xml:space="preserve"> </w:t>
      </w:r>
      <w:r w:rsidRPr="00F616B5">
        <w:rPr>
          <w:rFonts w:ascii="Times New Roman" w:hAnsi="Times New Roman" w:cs="Times New Roman"/>
          <w:sz w:val="24"/>
          <w:szCs w:val="24"/>
        </w:rPr>
        <w:t>uzsākt</w:t>
      </w:r>
      <w:r w:rsidR="006C0A39">
        <w:rPr>
          <w:rFonts w:ascii="Times New Roman" w:hAnsi="Times New Roman" w:cs="Times New Roman"/>
          <w:sz w:val="24"/>
          <w:szCs w:val="24"/>
        </w:rPr>
        <w:t>ā</w:t>
      </w:r>
      <w:r w:rsidRPr="00F616B5">
        <w:rPr>
          <w:rFonts w:ascii="Times New Roman" w:hAnsi="Times New Roman" w:cs="Times New Roman"/>
          <w:sz w:val="24"/>
          <w:szCs w:val="24"/>
        </w:rPr>
        <w:t xml:space="preserve"> iniciatīva “Meža nozare un lauku attīstība”</w:t>
      </w:r>
      <w:r w:rsidR="003A3B07">
        <w:rPr>
          <w:rFonts w:ascii="Times New Roman" w:hAnsi="Times New Roman" w:cs="Times New Roman"/>
          <w:sz w:val="24"/>
          <w:szCs w:val="24"/>
        </w:rPr>
        <w:t xml:space="preserve"> (turpmāk </w:t>
      </w:r>
      <w:r w:rsidR="004B1DD3">
        <w:rPr>
          <w:rFonts w:ascii="Times New Roman" w:hAnsi="Times New Roman" w:cs="Times New Roman"/>
          <w:sz w:val="24"/>
          <w:szCs w:val="24"/>
        </w:rPr>
        <w:t>–</w:t>
      </w:r>
      <w:r w:rsidR="003A3B07">
        <w:rPr>
          <w:rFonts w:ascii="Times New Roman" w:hAnsi="Times New Roman" w:cs="Times New Roman"/>
          <w:sz w:val="24"/>
          <w:szCs w:val="24"/>
        </w:rPr>
        <w:t xml:space="preserve"> Iniciatīva)</w:t>
      </w:r>
      <w:r w:rsidRPr="00F616B5">
        <w:rPr>
          <w:rFonts w:ascii="Times New Roman" w:hAnsi="Times New Roman" w:cs="Times New Roman"/>
          <w:sz w:val="24"/>
          <w:szCs w:val="24"/>
        </w:rPr>
        <w:t xml:space="preserve"> </w:t>
      </w:r>
      <w:r w:rsidR="00557A4E" w:rsidRPr="00C85146">
        <w:rPr>
          <w:rFonts w:ascii="Times New Roman" w:hAnsi="Times New Roman" w:cs="Times New Roman"/>
          <w:sz w:val="24"/>
          <w:szCs w:val="24"/>
        </w:rPr>
        <w:t xml:space="preserve">pirmo reizi </w:t>
      </w:r>
      <w:r w:rsidR="002118A7">
        <w:rPr>
          <w:rFonts w:ascii="Times New Roman" w:hAnsi="Times New Roman" w:cs="Times New Roman"/>
          <w:sz w:val="24"/>
          <w:szCs w:val="24"/>
        </w:rPr>
        <w:t>starp ESAO dalībvalstīm</w:t>
      </w:r>
      <w:r w:rsidR="002118A7" w:rsidRPr="00C85146">
        <w:rPr>
          <w:rFonts w:ascii="Times New Roman" w:hAnsi="Times New Roman" w:cs="Times New Roman"/>
          <w:sz w:val="24"/>
          <w:szCs w:val="24"/>
        </w:rPr>
        <w:t xml:space="preserve"> </w:t>
      </w:r>
      <w:r w:rsidR="00557A4E" w:rsidRPr="00C85146">
        <w:rPr>
          <w:rFonts w:ascii="Times New Roman" w:hAnsi="Times New Roman" w:cs="Times New Roman"/>
          <w:sz w:val="24"/>
          <w:szCs w:val="24"/>
        </w:rPr>
        <w:t>oficiāl</w:t>
      </w:r>
      <w:r w:rsidR="002118A7">
        <w:rPr>
          <w:rFonts w:ascii="Times New Roman" w:hAnsi="Times New Roman" w:cs="Times New Roman"/>
          <w:sz w:val="24"/>
          <w:szCs w:val="24"/>
        </w:rPr>
        <w:t>i</w:t>
      </w:r>
      <w:r w:rsidR="00557A4E" w:rsidRPr="00C85146">
        <w:rPr>
          <w:rFonts w:ascii="Times New Roman" w:hAnsi="Times New Roman" w:cs="Times New Roman"/>
          <w:sz w:val="24"/>
          <w:szCs w:val="24"/>
        </w:rPr>
        <w:t xml:space="preserve"> tika apspriesta </w:t>
      </w:r>
      <w:r w:rsidR="00710BFB">
        <w:rPr>
          <w:rFonts w:ascii="Times New Roman" w:hAnsi="Times New Roman" w:cs="Times New Roman"/>
          <w:sz w:val="24"/>
          <w:szCs w:val="24"/>
        </w:rPr>
        <w:t>ESAO</w:t>
      </w:r>
      <w:r w:rsidR="00557A4E" w:rsidRPr="00C85146">
        <w:rPr>
          <w:rFonts w:ascii="Times New Roman" w:hAnsi="Times New Roman" w:cs="Times New Roman"/>
          <w:sz w:val="24"/>
          <w:szCs w:val="24"/>
        </w:rPr>
        <w:t xml:space="preserve"> Lauku politikas grupā 2023.</w:t>
      </w:r>
      <w:r w:rsidR="002118A7">
        <w:rPr>
          <w:rFonts w:ascii="Times New Roman" w:hAnsi="Times New Roman" w:cs="Times New Roman"/>
          <w:sz w:val="24"/>
          <w:szCs w:val="24"/>
        </w:rPr>
        <w:t> </w:t>
      </w:r>
      <w:r w:rsidR="00557A4E" w:rsidRPr="00C85146">
        <w:rPr>
          <w:rFonts w:ascii="Times New Roman" w:hAnsi="Times New Roman" w:cs="Times New Roman"/>
          <w:sz w:val="24"/>
          <w:szCs w:val="24"/>
        </w:rPr>
        <w:t>gada aprīlī</w:t>
      </w:r>
      <w:r w:rsidR="002118A7">
        <w:rPr>
          <w:rFonts w:ascii="Times New Roman" w:hAnsi="Times New Roman" w:cs="Times New Roman"/>
          <w:sz w:val="24"/>
          <w:szCs w:val="24"/>
        </w:rPr>
        <w:t>,</w:t>
      </w:r>
      <w:r w:rsidR="00557A4E" w:rsidRPr="00C85146">
        <w:rPr>
          <w:rFonts w:ascii="Times New Roman" w:hAnsi="Times New Roman" w:cs="Times New Roman"/>
          <w:sz w:val="24"/>
          <w:szCs w:val="24"/>
        </w:rPr>
        <w:t xml:space="preserve"> un tā </w:t>
      </w:r>
      <w:r w:rsidR="002118A7">
        <w:rPr>
          <w:rFonts w:ascii="Times New Roman" w:hAnsi="Times New Roman" w:cs="Times New Roman"/>
          <w:sz w:val="24"/>
          <w:szCs w:val="24"/>
        </w:rPr>
        <w:t xml:space="preserve">ir </w:t>
      </w:r>
      <w:r w:rsidR="00557A4E" w:rsidRPr="00C85146">
        <w:rPr>
          <w:rFonts w:ascii="Times New Roman" w:hAnsi="Times New Roman" w:cs="Times New Roman"/>
          <w:sz w:val="24"/>
          <w:szCs w:val="24"/>
        </w:rPr>
        <w:t>plānota uz vairākiem gadiem</w:t>
      </w:r>
      <w:r w:rsidR="002118A7">
        <w:rPr>
          <w:rFonts w:ascii="Times New Roman" w:hAnsi="Times New Roman" w:cs="Times New Roman"/>
          <w:sz w:val="24"/>
          <w:szCs w:val="24"/>
        </w:rPr>
        <w:t xml:space="preserve">, </w:t>
      </w:r>
      <w:r w:rsidR="004B1DD3">
        <w:rPr>
          <w:rFonts w:ascii="Times New Roman" w:hAnsi="Times New Roman" w:cs="Times New Roman"/>
          <w:sz w:val="24"/>
          <w:szCs w:val="24"/>
        </w:rPr>
        <w:t>tāpat</w:t>
      </w:r>
      <w:r w:rsidR="00557A4E" w:rsidRPr="00C85146">
        <w:rPr>
          <w:rFonts w:ascii="Times New Roman" w:hAnsi="Times New Roman" w:cs="Times New Roman"/>
          <w:sz w:val="24"/>
          <w:szCs w:val="24"/>
        </w:rPr>
        <w:t xml:space="preserve"> kā </w:t>
      </w:r>
      <w:r w:rsidR="00710BFB">
        <w:rPr>
          <w:rFonts w:ascii="Times New Roman" w:hAnsi="Times New Roman" w:cs="Times New Roman"/>
          <w:sz w:val="24"/>
          <w:szCs w:val="24"/>
        </w:rPr>
        <w:t>ESAO</w:t>
      </w:r>
      <w:r w:rsidR="00557A4E" w:rsidRPr="00C8514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57A4E" w:rsidRPr="00C85146">
          <w:rPr>
            <w:rStyle w:val="Hipersaite"/>
            <w:rFonts w:ascii="Times New Roman" w:hAnsi="Times New Roman" w:cs="Times New Roman"/>
            <w:sz w:val="24"/>
            <w:szCs w:val="24"/>
          </w:rPr>
          <w:t>ogļu ieguves reģionu iniciatīva</w:t>
        </w:r>
      </w:hyperlink>
      <w:r w:rsidR="00557A4E" w:rsidRPr="00C85146">
        <w:rPr>
          <w:rFonts w:ascii="Times New Roman" w:hAnsi="Times New Roman" w:cs="Times New Roman"/>
          <w:sz w:val="24"/>
          <w:szCs w:val="24"/>
        </w:rPr>
        <w:t>.</w:t>
      </w:r>
      <w:r w:rsidR="00557A4E">
        <w:rPr>
          <w:sz w:val="24"/>
          <w:szCs w:val="24"/>
        </w:rPr>
        <w:t xml:space="preserve"> </w:t>
      </w:r>
      <w:r w:rsidR="002118A7">
        <w:rPr>
          <w:rFonts w:ascii="Times New Roman" w:hAnsi="Times New Roman" w:cs="Times New Roman"/>
          <w:sz w:val="24"/>
          <w:szCs w:val="24"/>
        </w:rPr>
        <w:t xml:space="preserve">Dalībvalstis tiek aicinātas Iniciatīvā brīvprātīgi iesaistīties, un tā </w:t>
      </w:r>
      <w:r w:rsidR="002118A7" w:rsidRPr="00F616B5">
        <w:rPr>
          <w:rFonts w:ascii="Times New Roman" w:hAnsi="Times New Roman" w:cs="Times New Roman"/>
          <w:sz w:val="24"/>
          <w:szCs w:val="24"/>
        </w:rPr>
        <w:t xml:space="preserve">ir piemērota arī </w:t>
      </w:r>
      <w:r w:rsidR="002118A7">
        <w:rPr>
          <w:rFonts w:ascii="Times New Roman" w:hAnsi="Times New Roman" w:cs="Times New Roman"/>
          <w:sz w:val="24"/>
          <w:szCs w:val="24"/>
        </w:rPr>
        <w:t>Latvijas</w:t>
      </w:r>
      <w:r w:rsidR="002118A7" w:rsidRPr="00F616B5">
        <w:rPr>
          <w:rFonts w:ascii="Times New Roman" w:hAnsi="Times New Roman" w:cs="Times New Roman"/>
          <w:sz w:val="24"/>
          <w:szCs w:val="24"/>
        </w:rPr>
        <w:t xml:space="preserve"> interešu īstenošanai</w:t>
      </w:r>
      <w:r w:rsidR="002118A7">
        <w:rPr>
          <w:rFonts w:ascii="Times New Roman" w:hAnsi="Times New Roman" w:cs="Times New Roman"/>
          <w:sz w:val="24"/>
          <w:szCs w:val="24"/>
        </w:rPr>
        <w:t>.</w:t>
      </w:r>
    </w:p>
    <w:p w14:paraId="5FCF222D" w14:textId="7AED1228" w:rsidR="00B955AE" w:rsidRPr="00B955AE" w:rsidRDefault="00710BFB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ESAO</w:t>
      </w:r>
      <w:r w:rsidR="00B955AE" w:rsidRPr="00F820F8">
        <w:rPr>
          <w:rFonts w:ascii="Times New Roman" w:hAnsi="Times New Roman" w:cs="Times New Roman"/>
          <w:sz w:val="24"/>
          <w:szCs w:val="24"/>
        </w:rPr>
        <w:t xml:space="preserve"> sekretariāts piedāvā dalībvalstīm </w:t>
      </w:r>
      <w:r w:rsidR="002118A7" w:rsidRPr="00F820F8">
        <w:rPr>
          <w:rFonts w:ascii="Times New Roman" w:hAnsi="Times New Roman" w:cs="Times New Roman"/>
          <w:sz w:val="24"/>
          <w:szCs w:val="24"/>
        </w:rPr>
        <w:t>iesaist</w:t>
      </w:r>
      <w:r w:rsidR="002118A7">
        <w:rPr>
          <w:rFonts w:ascii="Times New Roman" w:hAnsi="Times New Roman" w:cs="Times New Roman"/>
          <w:sz w:val="24"/>
          <w:szCs w:val="24"/>
        </w:rPr>
        <w:t xml:space="preserve">īšanos </w:t>
      </w:r>
      <w:r w:rsidR="00B955AE" w:rsidRPr="00F820F8">
        <w:rPr>
          <w:rFonts w:ascii="Times New Roman" w:hAnsi="Times New Roman" w:cs="Times New Roman"/>
          <w:sz w:val="24"/>
          <w:szCs w:val="24"/>
        </w:rPr>
        <w:t>četr</w:t>
      </w:r>
      <w:r w:rsidR="002118A7">
        <w:rPr>
          <w:rFonts w:ascii="Times New Roman" w:hAnsi="Times New Roman" w:cs="Times New Roman"/>
          <w:sz w:val="24"/>
          <w:szCs w:val="24"/>
        </w:rPr>
        <w:t>os</w:t>
      </w:r>
      <w:r w:rsidR="00B955AE" w:rsidRPr="00F820F8">
        <w:rPr>
          <w:rFonts w:ascii="Times New Roman" w:hAnsi="Times New Roman" w:cs="Times New Roman"/>
          <w:sz w:val="24"/>
          <w:szCs w:val="24"/>
        </w:rPr>
        <w:t xml:space="preserve"> dažād</w:t>
      </w:r>
      <w:r w:rsidR="002118A7">
        <w:rPr>
          <w:rFonts w:ascii="Times New Roman" w:hAnsi="Times New Roman" w:cs="Times New Roman"/>
          <w:sz w:val="24"/>
          <w:szCs w:val="24"/>
        </w:rPr>
        <w:t>os</w:t>
      </w:r>
      <w:r w:rsidR="00B955AE" w:rsidRPr="00F820F8">
        <w:rPr>
          <w:rFonts w:ascii="Times New Roman" w:hAnsi="Times New Roman" w:cs="Times New Roman"/>
          <w:sz w:val="24"/>
          <w:szCs w:val="24"/>
        </w:rPr>
        <w:t xml:space="preserve"> </w:t>
      </w:r>
      <w:r w:rsidR="002118A7">
        <w:rPr>
          <w:rFonts w:ascii="Times New Roman" w:hAnsi="Times New Roman" w:cs="Times New Roman"/>
          <w:sz w:val="24"/>
          <w:szCs w:val="24"/>
        </w:rPr>
        <w:t>veidos</w:t>
      </w:r>
      <w:r w:rsidR="00B955AE" w:rsidRPr="00F820F8">
        <w:rPr>
          <w:rFonts w:ascii="Times New Roman" w:hAnsi="Times New Roman" w:cs="Times New Roman"/>
          <w:sz w:val="24"/>
          <w:szCs w:val="24"/>
        </w:rPr>
        <w:t>: novērotāj</w:t>
      </w:r>
      <w:r w:rsidR="002118A7">
        <w:rPr>
          <w:rFonts w:ascii="Times New Roman" w:hAnsi="Times New Roman" w:cs="Times New Roman"/>
          <w:sz w:val="24"/>
          <w:szCs w:val="24"/>
        </w:rPr>
        <w:t>a statusā</w:t>
      </w:r>
      <w:r w:rsidR="00B955AE" w:rsidRPr="00F820F8">
        <w:rPr>
          <w:rFonts w:ascii="Times New Roman" w:hAnsi="Times New Roman" w:cs="Times New Roman"/>
          <w:sz w:val="24"/>
          <w:szCs w:val="24"/>
        </w:rPr>
        <w:t xml:space="preserve">, </w:t>
      </w:r>
      <w:r w:rsidR="002118A7">
        <w:rPr>
          <w:rFonts w:ascii="Times New Roman" w:hAnsi="Times New Roman" w:cs="Times New Roman"/>
          <w:sz w:val="24"/>
          <w:szCs w:val="24"/>
        </w:rPr>
        <w:t>ar mazu</w:t>
      </w:r>
      <w:r w:rsidR="002118A7" w:rsidRPr="00F820F8">
        <w:rPr>
          <w:rFonts w:ascii="Times New Roman" w:hAnsi="Times New Roman" w:cs="Times New Roman"/>
          <w:sz w:val="24"/>
          <w:szCs w:val="24"/>
        </w:rPr>
        <w:t xml:space="preserve"> </w:t>
      </w:r>
      <w:r w:rsidR="00B955AE" w:rsidRPr="00F820F8">
        <w:rPr>
          <w:rFonts w:ascii="Times New Roman" w:hAnsi="Times New Roman" w:cs="Times New Roman"/>
          <w:sz w:val="24"/>
          <w:szCs w:val="24"/>
        </w:rPr>
        <w:t>līdzdalīb</w:t>
      </w:r>
      <w:r w:rsidR="002118A7">
        <w:rPr>
          <w:rFonts w:ascii="Times New Roman" w:hAnsi="Times New Roman" w:cs="Times New Roman"/>
          <w:sz w:val="24"/>
          <w:szCs w:val="24"/>
        </w:rPr>
        <w:t>u</w:t>
      </w:r>
      <w:r w:rsidR="00B955AE" w:rsidRPr="00F820F8">
        <w:rPr>
          <w:rFonts w:ascii="Times New Roman" w:hAnsi="Times New Roman" w:cs="Times New Roman"/>
          <w:sz w:val="24"/>
          <w:szCs w:val="24"/>
        </w:rPr>
        <w:t xml:space="preserve">, </w:t>
      </w:r>
      <w:r w:rsidR="002118A7">
        <w:rPr>
          <w:rFonts w:ascii="Times New Roman" w:hAnsi="Times New Roman" w:cs="Times New Roman"/>
          <w:sz w:val="24"/>
          <w:szCs w:val="24"/>
        </w:rPr>
        <w:t>ar mērenu</w:t>
      </w:r>
      <w:r w:rsidR="00B955AE" w:rsidRPr="00F820F8">
        <w:rPr>
          <w:rFonts w:ascii="Times New Roman" w:hAnsi="Times New Roman" w:cs="Times New Roman"/>
          <w:sz w:val="24"/>
          <w:szCs w:val="24"/>
        </w:rPr>
        <w:t xml:space="preserve"> līdzdalīb</w:t>
      </w:r>
      <w:r w:rsidR="002118A7">
        <w:rPr>
          <w:rFonts w:ascii="Times New Roman" w:hAnsi="Times New Roman" w:cs="Times New Roman"/>
          <w:sz w:val="24"/>
          <w:szCs w:val="24"/>
        </w:rPr>
        <w:t>u</w:t>
      </w:r>
      <w:r w:rsidR="00B955AE" w:rsidRPr="00F820F8">
        <w:rPr>
          <w:rFonts w:ascii="Times New Roman" w:hAnsi="Times New Roman" w:cs="Times New Roman"/>
          <w:sz w:val="24"/>
          <w:szCs w:val="24"/>
        </w:rPr>
        <w:t xml:space="preserve"> vai </w:t>
      </w:r>
      <w:r w:rsidR="002118A7">
        <w:rPr>
          <w:rFonts w:ascii="Times New Roman" w:hAnsi="Times New Roman" w:cs="Times New Roman"/>
          <w:sz w:val="24"/>
          <w:szCs w:val="24"/>
        </w:rPr>
        <w:t xml:space="preserve">ar </w:t>
      </w:r>
      <w:r w:rsidR="00B955AE" w:rsidRPr="00F820F8">
        <w:rPr>
          <w:rFonts w:ascii="Times New Roman" w:hAnsi="Times New Roman" w:cs="Times New Roman"/>
          <w:sz w:val="24"/>
          <w:szCs w:val="24"/>
        </w:rPr>
        <w:t>aktīv</w:t>
      </w:r>
      <w:r w:rsidR="002118A7">
        <w:rPr>
          <w:rFonts w:ascii="Times New Roman" w:hAnsi="Times New Roman" w:cs="Times New Roman"/>
          <w:sz w:val="24"/>
          <w:szCs w:val="24"/>
        </w:rPr>
        <w:t>u</w:t>
      </w:r>
      <w:r w:rsidR="00B955AE" w:rsidRPr="00F820F8">
        <w:rPr>
          <w:rFonts w:ascii="Times New Roman" w:hAnsi="Times New Roman" w:cs="Times New Roman"/>
          <w:sz w:val="24"/>
          <w:szCs w:val="24"/>
        </w:rPr>
        <w:t xml:space="preserve"> līdzdalīb</w:t>
      </w:r>
      <w:r w:rsidR="002118A7">
        <w:rPr>
          <w:rFonts w:ascii="Times New Roman" w:hAnsi="Times New Roman" w:cs="Times New Roman"/>
          <w:sz w:val="24"/>
          <w:szCs w:val="24"/>
        </w:rPr>
        <w:t>u</w:t>
      </w:r>
      <w:r w:rsidR="00B955AE" w:rsidRPr="00F820F8">
        <w:rPr>
          <w:rFonts w:ascii="Times New Roman" w:hAnsi="Times New Roman" w:cs="Times New Roman"/>
          <w:sz w:val="24"/>
          <w:szCs w:val="24"/>
        </w:rPr>
        <w:t>.</w:t>
      </w:r>
    </w:p>
    <w:p w14:paraId="3B0EBF70" w14:textId="614DA966" w:rsidR="00B34CB2" w:rsidRPr="00F616B5" w:rsidRDefault="00B34CB2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B5">
        <w:rPr>
          <w:rFonts w:ascii="Times New Roman" w:hAnsi="Times New Roman" w:cs="Times New Roman"/>
          <w:sz w:val="24"/>
          <w:szCs w:val="24"/>
        </w:rPr>
        <w:t xml:space="preserve">Galvenie </w:t>
      </w:r>
      <w:r w:rsidR="00710BFB">
        <w:rPr>
          <w:rFonts w:ascii="Times New Roman" w:hAnsi="Times New Roman" w:cs="Times New Roman"/>
          <w:sz w:val="24"/>
          <w:szCs w:val="24"/>
        </w:rPr>
        <w:t>ESAO</w:t>
      </w:r>
      <w:r w:rsidRPr="00F616B5">
        <w:rPr>
          <w:rFonts w:ascii="Times New Roman" w:hAnsi="Times New Roman" w:cs="Times New Roman"/>
          <w:sz w:val="24"/>
          <w:szCs w:val="24"/>
        </w:rPr>
        <w:t xml:space="preserve"> </w:t>
      </w:r>
      <w:r w:rsidR="000020CC">
        <w:rPr>
          <w:rFonts w:ascii="Times New Roman" w:hAnsi="Times New Roman" w:cs="Times New Roman"/>
          <w:sz w:val="24"/>
          <w:szCs w:val="24"/>
        </w:rPr>
        <w:t>s</w:t>
      </w:r>
      <w:r w:rsidRPr="00F616B5">
        <w:rPr>
          <w:rFonts w:ascii="Times New Roman" w:hAnsi="Times New Roman" w:cs="Times New Roman"/>
          <w:sz w:val="24"/>
          <w:szCs w:val="24"/>
        </w:rPr>
        <w:t xml:space="preserve">ekretariāta secinājumi par meža nozares vietu un </w:t>
      </w:r>
      <w:r w:rsidR="002118A7">
        <w:rPr>
          <w:rFonts w:ascii="Times New Roman" w:hAnsi="Times New Roman" w:cs="Times New Roman"/>
          <w:sz w:val="24"/>
          <w:szCs w:val="24"/>
        </w:rPr>
        <w:t>nozīmi</w:t>
      </w:r>
      <w:r w:rsidRPr="00F616B5">
        <w:rPr>
          <w:rFonts w:ascii="Times New Roman" w:hAnsi="Times New Roman" w:cs="Times New Roman"/>
          <w:sz w:val="24"/>
          <w:szCs w:val="24"/>
        </w:rPr>
        <w:t xml:space="preserve"> </w:t>
      </w:r>
      <w:r w:rsidR="002118A7">
        <w:rPr>
          <w:rFonts w:ascii="Times New Roman" w:hAnsi="Times New Roman" w:cs="Times New Roman"/>
          <w:sz w:val="24"/>
          <w:szCs w:val="24"/>
        </w:rPr>
        <w:t xml:space="preserve">akcentē </w:t>
      </w:r>
      <w:r w:rsidRPr="00F616B5">
        <w:rPr>
          <w:rFonts w:ascii="Times New Roman" w:hAnsi="Times New Roman" w:cs="Times New Roman"/>
          <w:sz w:val="24"/>
          <w:szCs w:val="24"/>
        </w:rPr>
        <w:t xml:space="preserve">meža nozares </w:t>
      </w:r>
      <w:proofErr w:type="spellStart"/>
      <w:r w:rsidR="00D554E1">
        <w:rPr>
          <w:rFonts w:ascii="Times New Roman" w:hAnsi="Times New Roman" w:cs="Times New Roman"/>
          <w:sz w:val="24"/>
          <w:szCs w:val="24"/>
        </w:rPr>
        <w:t>daudz</w:t>
      </w:r>
      <w:r w:rsidRPr="00F616B5">
        <w:rPr>
          <w:rFonts w:ascii="Times New Roman" w:hAnsi="Times New Roman" w:cs="Times New Roman"/>
          <w:sz w:val="24"/>
          <w:szCs w:val="24"/>
        </w:rPr>
        <w:t>funkcion</w:t>
      </w:r>
      <w:r w:rsidR="002118A7">
        <w:rPr>
          <w:rFonts w:ascii="Times New Roman" w:hAnsi="Times New Roman" w:cs="Times New Roman"/>
          <w:sz w:val="24"/>
          <w:szCs w:val="24"/>
        </w:rPr>
        <w:t>alitāti</w:t>
      </w:r>
      <w:proofErr w:type="spellEnd"/>
      <w:r w:rsidRPr="00F616B5">
        <w:rPr>
          <w:rFonts w:ascii="Times New Roman" w:hAnsi="Times New Roman" w:cs="Times New Roman"/>
          <w:sz w:val="24"/>
          <w:szCs w:val="24"/>
        </w:rPr>
        <w:t xml:space="preserve"> un šīs iniciatīvas nepieciešamību </w:t>
      </w:r>
      <w:r w:rsidR="002118A7">
        <w:rPr>
          <w:rFonts w:ascii="Times New Roman" w:hAnsi="Times New Roman" w:cs="Times New Roman"/>
          <w:sz w:val="24"/>
          <w:szCs w:val="24"/>
        </w:rPr>
        <w:t>skaidro</w:t>
      </w:r>
      <w:r w:rsidRPr="00F616B5">
        <w:rPr>
          <w:rFonts w:ascii="Times New Roman" w:hAnsi="Times New Roman" w:cs="Times New Roman"/>
          <w:sz w:val="24"/>
          <w:szCs w:val="24"/>
        </w:rPr>
        <w:t xml:space="preserve"> ar trīs lakoniskiem </w:t>
      </w:r>
      <w:r w:rsidR="002118A7">
        <w:rPr>
          <w:rFonts w:ascii="Times New Roman" w:hAnsi="Times New Roman" w:cs="Times New Roman"/>
          <w:sz w:val="24"/>
          <w:szCs w:val="24"/>
        </w:rPr>
        <w:t>apsvērumiem</w:t>
      </w:r>
      <w:r w:rsidRPr="00F616B5">
        <w:rPr>
          <w:rFonts w:ascii="Times New Roman" w:hAnsi="Times New Roman" w:cs="Times New Roman"/>
          <w:sz w:val="24"/>
          <w:szCs w:val="24"/>
        </w:rPr>
        <w:t>:</w:t>
      </w:r>
    </w:p>
    <w:p w14:paraId="3FD30C46" w14:textId="750CA408" w:rsidR="00B34CB2" w:rsidRPr="00F616B5" w:rsidRDefault="00B34CB2" w:rsidP="00F616B5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6B5">
        <w:rPr>
          <w:rFonts w:ascii="Times New Roman" w:hAnsi="Times New Roman" w:cs="Times New Roman"/>
          <w:sz w:val="24"/>
          <w:szCs w:val="24"/>
        </w:rPr>
        <w:t xml:space="preserve">nepieciešama holistiska pieeja, lai rastu pareizo līdzsvaru starp ilgtspējas </w:t>
      </w:r>
      <w:r w:rsidR="002118A7">
        <w:rPr>
          <w:rFonts w:ascii="Times New Roman" w:hAnsi="Times New Roman" w:cs="Times New Roman"/>
          <w:sz w:val="24"/>
          <w:szCs w:val="24"/>
        </w:rPr>
        <w:t>aspektiem</w:t>
      </w:r>
      <w:r w:rsidRPr="00F616B5">
        <w:rPr>
          <w:rFonts w:ascii="Times New Roman" w:hAnsi="Times New Roman" w:cs="Times New Roman"/>
          <w:sz w:val="24"/>
          <w:szCs w:val="24"/>
        </w:rPr>
        <w:t>;</w:t>
      </w:r>
    </w:p>
    <w:p w14:paraId="1E8A9D8B" w14:textId="00FDC085" w:rsidR="00B34CB2" w:rsidRPr="00F616B5" w:rsidRDefault="00B34CB2" w:rsidP="00F616B5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6B5">
        <w:rPr>
          <w:rFonts w:ascii="Times New Roman" w:hAnsi="Times New Roman" w:cs="Times New Roman"/>
          <w:sz w:val="24"/>
          <w:szCs w:val="24"/>
        </w:rPr>
        <w:t xml:space="preserve">meža nozares pārvaldībai jāņem vērā lauku </w:t>
      </w:r>
      <w:r w:rsidR="002118A7">
        <w:rPr>
          <w:rFonts w:ascii="Times New Roman" w:hAnsi="Times New Roman" w:cs="Times New Roman"/>
          <w:sz w:val="24"/>
          <w:szCs w:val="24"/>
        </w:rPr>
        <w:t>un</w:t>
      </w:r>
      <w:r w:rsidRPr="00F616B5">
        <w:rPr>
          <w:rFonts w:ascii="Times New Roman" w:hAnsi="Times New Roman" w:cs="Times New Roman"/>
          <w:sz w:val="24"/>
          <w:szCs w:val="24"/>
        </w:rPr>
        <w:t xml:space="preserve"> pilsētu saikne;</w:t>
      </w:r>
    </w:p>
    <w:p w14:paraId="46CA953E" w14:textId="12CC3064" w:rsidR="00B34CB2" w:rsidRPr="00C14A45" w:rsidRDefault="00B34CB2" w:rsidP="00F616B5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6B5">
        <w:rPr>
          <w:rFonts w:ascii="Times New Roman" w:hAnsi="Times New Roman" w:cs="Times New Roman"/>
          <w:sz w:val="24"/>
          <w:szCs w:val="24"/>
        </w:rPr>
        <w:t xml:space="preserve">meža nozares </w:t>
      </w:r>
      <w:r w:rsidR="00F616B5">
        <w:rPr>
          <w:rFonts w:ascii="Times New Roman" w:hAnsi="Times New Roman" w:cs="Times New Roman"/>
          <w:sz w:val="24"/>
          <w:szCs w:val="24"/>
        </w:rPr>
        <w:t>daudz</w:t>
      </w:r>
      <w:r w:rsidRPr="00F616B5">
        <w:rPr>
          <w:rFonts w:ascii="Times New Roman" w:hAnsi="Times New Roman" w:cs="Times New Roman"/>
          <w:sz w:val="24"/>
          <w:szCs w:val="24"/>
        </w:rPr>
        <w:t xml:space="preserve">funkcionālais raksturs nosaka vajadzību pēc dažādu nozaru, </w:t>
      </w:r>
      <w:proofErr w:type="spellStart"/>
      <w:r w:rsidRPr="00C14A45">
        <w:rPr>
          <w:rFonts w:ascii="Times New Roman" w:hAnsi="Times New Roman" w:cs="Times New Roman"/>
          <w:sz w:val="24"/>
          <w:szCs w:val="24"/>
        </w:rPr>
        <w:t>apakšnozaru</w:t>
      </w:r>
      <w:proofErr w:type="spellEnd"/>
      <w:r w:rsidRPr="00C14A45">
        <w:rPr>
          <w:rFonts w:ascii="Times New Roman" w:hAnsi="Times New Roman" w:cs="Times New Roman"/>
          <w:sz w:val="24"/>
          <w:szCs w:val="24"/>
        </w:rPr>
        <w:t xml:space="preserve"> un līmeņu sadarbības partneru iesaistes.</w:t>
      </w:r>
    </w:p>
    <w:p w14:paraId="02A49122" w14:textId="53378637" w:rsidR="003A5EC8" w:rsidRPr="00965454" w:rsidRDefault="002118A7" w:rsidP="00AE7D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Īstenojot </w:t>
      </w:r>
      <w:r w:rsidR="003A3B07" w:rsidRPr="003A5EC8">
        <w:rPr>
          <w:rFonts w:ascii="Times New Roman" w:hAnsi="Times New Roman" w:cs="Times New Roman"/>
          <w:sz w:val="24"/>
          <w:szCs w:val="24"/>
        </w:rPr>
        <w:t>Iniciatīv</w:t>
      </w:r>
      <w:r>
        <w:rPr>
          <w:rFonts w:ascii="Times New Roman" w:hAnsi="Times New Roman" w:cs="Times New Roman"/>
          <w:sz w:val="24"/>
          <w:szCs w:val="24"/>
        </w:rPr>
        <w:t>u,</w:t>
      </w:r>
      <w:r w:rsidR="003A3B07" w:rsidRPr="003A5EC8">
        <w:rPr>
          <w:rFonts w:ascii="Times New Roman" w:hAnsi="Times New Roman" w:cs="Times New Roman"/>
          <w:sz w:val="24"/>
          <w:szCs w:val="24"/>
        </w:rPr>
        <w:t xml:space="preserve"> plānots </w:t>
      </w:r>
      <w:r w:rsidR="00C14A45" w:rsidRPr="003A5EC8">
        <w:rPr>
          <w:rFonts w:ascii="Times New Roman" w:hAnsi="Times New Roman" w:cs="Times New Roman"/>
          <w:sz w:val="24"/>
          <w:szCs w:val="24"/>
        </w:rPr>
        <w:t xml:space="preserve">sagatavot vismaz vienu </w:t>
      </w:r>
      <w:r>
        <w:rPr>
          <w:rFonts w:ascii="Times New Roman" w:hAnsi="Times New Roman" w:cs="Times New Roman"/>
          <w:sz w:val="24"/>
          <w:szCs w:val="24"/>
        </w:rPr>
        <w:t>ESAO</w:t>
      </w:r>
      <w:r w:rsidR="00B21139" w:rsidRPr="003A5EC8">
        <w:rPr>
          <w:rFonts w:ascii="Times New Roman" w:hAnsi="Times New Roman" w:cs="Times New Roman"/>
          <w:sz w:val="24"/>
          <w:szCs w:val="24"/>
        </w:rPr>
        <w:t xml:space="preserve"> ziņojum</w:t>
      </w:r>
      <w:r w:rsidR="00F94E5A" w:rsidRPr="003A5EC8">
        <w:rPr>
          <w:rFonts w:ascii="Times New Roman" w:hAnsi="Times New Roman" w:cs="Times New Roman"/>
          <w:sz w:val="24"/>
          <w:szCs w:val="24"/>
        </w:rPr>
        <w:t>u</w:t>
      </w:r>
      <w:r w:rsidR="00B21139" w:rsidRPr="003A5EC8">
        <w:rPr>
          <w:rFonts w:ascii="Times New Roman" w:hAnsi="Times New Roman" w:cs="Times New Roman"/>
          <w:sz w:val="24"/>
          <w:szCs w:val="24"/>
        </w:rPr>
        <w:t xml:space="preserve"> par to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1139" w:rsidRPr="003A5EC8">
        <w:rPr>
          <w:rFonts w:ascii="Times New Roman" w:hAnsi="Times New Roman" w:cs="Times New Roman"/>
          <w:sz w:val="24"/>
          <w:szCs w:val="24"/>
        </w:rPr>
        <w:t xml:space="preserve"> kā dažādās valstīs ar </w:t>
      </w:r>
      <w:r w:rsidRPr="003A5EC8">
        <w:rPr>
          <w:rFonts w:ascii="Times New Roman" w:hAnsi="Times New Roman" w:cs="Times New Roman"/>
          <w:sz w:val="24"/>
          <w:szCs w:val="24"/>
        </w:rPr>
        <w:t xml:space="preserve">dažādiem </w:t>
      </w:r>
      <w:r w:rsidR="00B21139" w:rsidRPr="003A5EC8">
        <w:rPr>
          <w:rFonts w:ascii="Times New Roman" w:hAnsi="Times New Roman" w:cs="Times New Roman"/>
          <w:sz w:val="24"/>
          <w:szCs w:val="24"/>
        </w:rPr>
        <w:t xml:space="preserve">politikas instrumentiem </w:t>
      </w:r>
      <w:r>
        <w:rPr>
          <w:rFonts w:ascii="Times New Roman" w:hAnsi="Times New Roman" w:cs="Times New Roman"/>
          <w:sz w:val="24"/>
          <w:szCs w:val="24"/>
        </w:rPr>
        <w:t xml:space="preserve">tiek </w:t>
      </w:r>
      <w:r w:rsidR="00B21139" w:rsidRPr="003A5EC8">
        <w:rPr>
          <w:rFonts w:ascii="Times New Roman" w:hAnsi="Times New Roman" w:cs="Times New Roman"/>
          <w:sz w:val="24"/>
          <w:szCs w:val="24"/>
        </w:rPr>
        <w:t>risin</w:t>
      </w:r>
      <w:r>
        <w:rPr>
          <w:rFonts w:ascii="Times New Roman" w:hAnsi="Times New Roman" w:cs="Times New Roman"/>
          <w:sz w:val="24"/>
          <w:szCs w:val="24"/>
        </w:rPr>
        <w:t>ātas</w:t>
      </w:r>
      <w:r w:rsidR="00B21139" w:rsidRPr="003A5EC8">
        <w:rPr>
          <w:rFonts w:ascii="Times New Roman" w:hAnsi="Times New Roman" w:cs="Times New Roman"/>
          <w:sz w:val="24"/>
          <w:szCs w:val="24"/>
        </w:rPr>
        <w:t xml:space="preserve"> meža nozares </w:t>
      </w:r>
      <w:r>
        <w:rPr>
          <w:rFonts w:ascii="Times New Roman" w:hAnsi="Times New Roman" w:cs="Times New Roman"/>
          <w:sz w:val="24"/>
          <w:szCs w:val="24"/>
        </w:rPr>
        <w:t>problēmas</w:t>
      </w:r>
      <w:r w:rsidR="00F94E5A" w:rsidRPr="003A5EC8">
        <w:rPr>
          <w:rFonts w:ascii="Times New Roman" w:hAnsi="Times New Roman" w:cs="Times New Roman"/>
          <w:sz w:val="24"/>
          <w:szCs w:val="24"/>
        </w:rPr>
        <w:t>. Ziņojum</w:t>
      </w:r>
      <w:r>
        <w:rPr>
          <w:rFonts w:ascii="Times New Roman" w:hAnsi="Times New Roman" w:cs="Times New Roman"/>
          <w:sz w:val="24"/>
          <w:szCs w:val="24"/>
        </w:rPr>
        <w:t>a pamatā</w:t>
      </w:r>
      <w:r w:rsidR="002B277B">
        <w:rPr>
          <w:rFonts w:ascii="Times New Roman" w:hAnsi="Times New Roman" w:cs="Times New Roman"/>
          <w:sz w:val="24"/>
          <w:szCs w:val="24"/>
        </w:rPr>
        <w:t xml:space="preserve"> </w:t>
      </w:r>
      <w:r w:rsidR="00DC3697">
        <w:rPr>
          <w:rFonts w:ascii="Times New Roman" w:hAnsi="Times New Roman" w:cs="Times New Roman"/>
          <w:sz w:val="24"/>
          <w:szCs w:val="24"/>
        </w:rPr>
        <w:t>būs</w:t>
      </w:r>
      <w:r w:rsidR="002B27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ESAO</w:t>
      </w:r>
      <w:r w:rsidR="002B277B">
        <w:rPr>
          <w:rFonts w:ascii="Times New Roman" w:hAnsi="Times New Roman" w:cs="Times New Roman"/>
          <w:sz w:val="24"/>
          <w:szCs w:val="24"/>
        </w:rPr>
        <w:t xml:space="preserve"> dalībvalstu dat</w:t>
      </w:r>
      <w:r w:rsidR="00395C2A">
        <w:rPr>
          <w:rFonts w:ascii="Times New Roman" w:hAnsi="Times New Roman" w:cs="Times New Roman"/>
          <w:sz w:val="24"/>
          <w:szCs w:val="24"/>
        </w:rPr>
        <w:t>i</w:t>
      </w:r>
      <w:r w:rsidR="002B277B">
        <w:rPr>
          <w:rFonts w:ascii="Times New Roman" w:hAnsi="Times New Roman" w:cs="Times New Roman"/>
          <w:sz w:val="24"/>
          <w:szCs w:val="24"/>
        </w:rPr>
        <w:t xml:space="preserve"> un </w:t>
      </w:r>
      <w:r w:rsidR="00B21139" w:rsidRPr="003A5EC8">
        <w:rPr>
          <w:rFonts w:ascii="Times New Roman" w:hAnsi="Times New Roman" w:cs="Times New Roman"/>
          <w:sz w:val="24"/>
          <w:szCs w:val="24"/>
        </w:rPr>
        <w:t xml:space="preserve">pasaulē veikto pētījumu </w:t>
      </w:r>
      <w:r w:rsidR="002B277B">
        <w:rPr>
          <w:rFonts w:ascii="Times New Roman" w:hAnsi="Times New Roman" w:cs="Times New Roman"/>
          <w:sz w:val="24"/>
          <w:szCs w:val="24"/>
        </w:rPr>
        <w:t>analīz</w:t>
      </w:r>
      <w:r w:rsidR="00DC3697">
        <w:rPr>
          <w:rFonts w:ascii="Times New Roman" w:hAnsi="Times New Roman" w:cs="Times New Roman"/>
          <w:sz w:val="24"/>
          <w:szCs w:val="24"/>
        </w:rPr>
        <w:t>e</w:t>
      </w:r>
      <w:r w:rsidR="00395C2A">
        <w:rPr>
          <w:rFonts w:ascii="Times New Roman" w:hAnsi="Times New Roman" w:cs="Times New Roman"/>
          <w:sz w:val="24"/>
          <w:szCs w:val="24"/>
        </w:rPr>
        <w:t xml:space="preserve">, </w:t>
      </w:r>
      <w:r w:rsidR="00DC3697">
        <w:rPr>
          <w:rFonts w:ascii="Times New Roman" w:hAnsi="Times New Roman" w:cs="Times New Roman"/>
          <w:sz w:val="24"/>
          <w:szCs w:val="24"/>
        </w:rPr>
        <w:t>un tas</w:t>
      </w:r>
      <w:r w:rsidR="00395C2A">
        <w:rPr>
          <w:rFonts w:ascii="Times New Roman" w:hAnsi="Times New Roman" w:cs="Times New Roman"/>
          <w:sz w:val="24"/>
          <w:szCs w:val="24"/>
        </w:rPr>
        <w:t xml:space="preserve"> </w:t>
      </w:r>
      <w:r w:rsidR="00DC3697">
        <w:rPr>
          <w:rFonts w:ascii="Times New Roman" w:hAnsi="Times New Roman" w:cs="Times New Roman"/>
          <w:sz w:val="24"/>
          <w:szCs w:val="24"/>
        </w:rPr>
        <w:t xml:space="preserve">ietvers </w:t>
      </w:r>
      <w:r w:rsidR="00395C2A">
        <w:rPr>
          <w:rFonts w:ascii="Times New Roman" w:hAnsi="Times New Roman" w:cs="Times New Roman"/>
          <w:sz w:val="24"/>
          <w:szCs w:val="24"/>
        </w:rPr>
        <w:t xml:space="preserve">arī </w:t>
      </w:r>
      <w:r w:rsidR="00156E1A">
        <w:rPr>
          <w:rFonts w:ascii="Times New Roman" w:hAnsi="Times New Roman" w:cs="Times New Roman"/>
          <w:sz w:val="24"/>
          <w:szCs w:val="24"/>
        </w:rPr>
        <w:t>s</w:t>
      </w:r>
      <w:r w:rsidR="003A5EC8" w:rsidRPr="00965454">
        <w:rPr>
          <w:rFonts w:ascii="Times New Roman" w:hAnsi="Times New Roman" w:cs="Times New Roman"/>
          <w:sz w:val="24"/>
          <w:szCs w:val="24"/>
        </w:rPr>
        <w:t>ecinājum</w:t>
      </w:r>
      <w:r w:rsidR="00156E1A">
        <w:rPr>
          <w:rFonts w:ascii="Times New Roman" w:hAnsi="Times New Roman" w:cs="Times New Roman"/>
          <w:sz w:val="24"/>
          <w:szCs w:val="24"/>
        </w:rPr>
        <w:t>us</w:t>
      </w:r>
      <w:r w:rsidR="002B277B">
        <w:rPr>
          <w:rFonts w:ascii="Times New Roman" w:hAnsi="Times New Roman" w:cs="Times New Roman"/>
          <w:sz w:val="24"/>
          <w:szCs w:val="24"/>
        </w:rPr>
        <w:t xml:space="preserve"> un ieteikumus</w:t>
      </w:r>
      <w:r w:rsidR="00965454" w:rsidRPr="00965454">
        <w:rPr>
          <w:rFonts w:ascii="Times New Roman" w:hAnsi="Times New Roman" w:cs="Times New Roman"/>
          <w:sz w:val="24"/>
          <w:szCs w:val="24"/>
        </w:rPr>
        <w:t>.</w:t>
      </w:r>
    </w:p>
    <w:p w14:paraId="6FFD1E69" w14:textId="6C8E3BC8" w:rsidR="00B21139" w:rsidRDefault="002118A7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ESAO</w:t>
      </w:r>
      <w:r w:rsidR="00B21139" w:rsidRPr="002A681A">
        <w:rPr>
          <w:rFonts w:ascii="Times New Roman" w:hAnsi="Times New Roman" w:cs="Times New Roman"/>
          <w:sz w:val="24"/>
          <w:szCs w:val="24"/>
        </w:rPr>
        <w:t xml:space="preserve"> </w:t>
      </w:r>
      <w:r w:rsidR="000020CC">
        <w:rPr>
          <w:rFonts w:ascii="Times New Roman" w:hAnsi="Times New Roman" w:cs="Times New Roman"/>
          <w:sz w:val="24"/>
          <w:szCs w:val="24"/>
        </w:rPr>
        <w:t>s</w:t>
      </w:r>
      <w:r w:rsidR="00B21139" w:rsidRPr="002A681A">
        <w:rPr>
          <w:rFonts w:ascii="Times New Roman" w:hAnsi="Times New Roman" w:cs="Times New Roman"/>
          <w:sz w:val="24"/>
          <w:szCs w:val="24"/>
        </w:rPr>
        <w:t>ekretariātam ir pieejami arī dati, kas ir citu starptautisko organizāciju (P</w:t>
      </w:r>
      <w:r w:rsidR="00DC3697">
        <w:rPr>
          <w:rFonts w:ascii="Times New Roman" w:hAnsi="Times New Roman" w:cs="Times New Roman"/>
          <w:sz w:val="24"/>
          <w:szCs w:val="24"/>
        </w:rPr>
        <w:t>asaules Tirdzniecības organizācijas</w:t>
      </w:r>
      <w:r w:rsidR="00B21139" w:rsidRPr="002A681A">
        <w:rPr>
          <w:rFonts w:ascii="Times New Roman" w:hAnsi="Times New Roman" w:cs="Times New Roman"/>
          <w:sz w:val="24"/>
          <w:szCs w:val="24"/>
        </w:rPr>
        <w:t xml:space="preserve">, </w:t>
      </w:r>
      <w:r w:rsidR="00DC3697" w:rsidRPr="00AE7D11">
        <w:rPr>
          <w:rFonts w:ascii="Times New Roman" w:hAnsi="Times New Roman" w:cs="Times New Roman"/>
          <w:sz w:val="24"/>
          <w:szCs w:val="24"/>
        </w:rPr>
        <w:t>Pārtikas un lauksaimniecības organizācijas</w:t>
      </w:r>
      <w:r w:rsidR="00B21139" w:rsidRPr="002A681A">
        <w:rPr>
          <w:rFonts w:ascii="Times New Roman" w:hAnsi="Times New Roman" w:cs="Times New Roman"/>
          <w:sz w:val="24"/>
          <w:szCs w:val="24"/>
        </w:rPr>
        <w:t>, Pasaules banka</w:t>
      </w:r>
      <w:r w:rsidR="00DC3697">
        <w:rPr>
          <w:rFonts w:ascii="Times New Roman" w:hAnsi="Times New Roman" w:cs="Times New Roman"/>
          <w:sz w:val="24"/>
          <w:szCs w:val="24"/>
        </w:rPr>
        <w:t>s</w:t>
      </w:r>
      <w:r w:rsidR="00B21139" w:rsidRPr="002A681A">
        <w:rPr>
          <w:rFonts w:ascii="Times New Roman" w:hAnsi="Times New Roman" w:cs="Times New Roman"/>
          <w:sz w:val="24"/>
          <w:szCs w:val="24"/>
        </w:rPr>
        <w:t xml:space="preserve"> u.</w:t>
      </w:r>
      <w:r w:rsidR="00DC3697">
        <w:rPr>
          <w:rFonts w:ascii="Times New Roman" w:hAnsi="Times New Roman" w:cs="Times New Roman"/>
          <w:sz w:val="24"/>
          <w:szCs w:val="24"/>
        </w:rPr>
        <w:t> </w:t>
      </w:r>
      <w:r w:rsidR="00B21139" w:rsidRPr="002A681A">
        <w:rPr>
          <w:rFonts w:ascii="Times New Roman" w:hAnsi="Times New Roman" w:cs="Times New Roman"/>
          <w:sz w:val="24"/>
          <w:szCs w:val="24"/>
        </w:rPr>
        <w:t xml:space="preserve">c.) </w:t>
      </w:r>
      <w:r w:rsidR="00DC3697">
        <w:rPr>
          <w:rFonts w:ascii="Times New Roman" w:hAnsi="Times New Roman" w:cs="Times New Roman"/>
          <w:sz w:val="24"/>
          <w:szCs w:val="24"/>
        </w:rPr>
        <w:t>r</w:t>
      </w:r>
      <w:r w:rsidR="00DC3697" w:rsidRPr="002A681A">
        <w:rPr>
          <w:rFonts w:ascii="Times New Roman" w:hAnsi="Times New Roman" w:cs="Times New Roman"/>
          <w:sz w:val="24"/>
          <w:szCs w:val="24"/>
        </w:rPr>
        <w:t>īcībā</w:t>
      </w:r>
      <w:r w:rsidR="00DC3697">
        <w:rPr>
          <w:rFonts w:ascii="Times New Roman" w:hAnsi="Times New Roman" w:cs="Times New Roman"/>
          <w:sz w:val="24"/>
          <w:szCs w:val="24"/>
        </w:rPr>
        <w:t>,</w:t>
      </w:r>
      <w:r w:rsidR="00DC3697" w:rsidRPr="002A681A">
        <w:rPr>
          <w:rFonts w:ascii="Times New Roman" w:hAnsi="Times New Roman" w:cs="Times New Roman"/>
          <w:sz w:val="24"/>
          <w:szCs w:val="24"/>
        </w:rPr>
        <w:t xml:space="preserve"> </w:t>
      </w:r>
      <w:r w:rsidR="00B21139" w:rsidRPr="002A681A">
        <w:rPr>
          <w:rFonts w:ascii="Times New Roman" w:hAnsi="Times New Roman" w:cs="Times New Roman"/>
          <w:sz w:val="24"/>
          <w:szCs w:val="24"/>
        </w:rPr>
        <w:t>un arī t</w:t>
      </w:r>
      <w:r w:rsidR="002A681A">
        <w:rPr>
          <w:rFonts w:ascii="Times New Roman" w:hAnsi="Times New Roman" w:cs="Times New Roman"/>
          <w:sz w:val="24"/>
          <w:szCs w:val="24"/>
        </w:rPr>
        <w:t xml:space="preserve">ie </w:t>
      </w:r>
      <w:r w:rsidR="00DC3697">
        <w:rPr>
          <w:rFonts w:ascii="Times New Roman" w:hAnsi="Times New Roman" w:cs="Times New Roman"/>
          <w:sz w:val="24"/>
          <w:szCs w:val="24"/>
        </w:rPr>
        <w:t>pēc sadarbības tematisko detaļu</w:t>
      </w:r>
      <w:r w:rsidR="00DC3697" w:rsidRPr="002A681A">
        <w:rPr>
          <w:rFonts w:ascii="Times New Roman" w:hAnsi="Times New Roman" w:cs="Times New Roman"/>
          <w:sz w:val="24"/>
          <w:szCs w:val="24"/>
        </w:rPr>
        <w:t xml:space="preserve"> </w:t>
      </w:r>
      <w:r w:rsidR="00B21139" w:rsidRPr="002A681A">
        <w:rPr>
          <w:rFonts w:ascii="Times New Roman" w:hAnsi="Times New Roman" w:cs="Times New Roman"/>
          <w:sz w:val="24"/>
          <w:szCs w:val="24"/>
        </w:rPr>
        <w:t>precizē</w:t>
      </w:r>
      <w:r w:rsidR="00DC3697">
        <w:rPr>
          <w:rFonts w:ascii="Times New Roman" w:hAnsi="Times New Roman" w:cs="Times New Roman"/>
          <w:sz w:val="24"/>
          <w:szCs w:val="24"/>
        </w:rPr>
        <w:t>šanas</w:t>
      </w:r>
      <w:r w:rsidR="00B21139" w:rsidRPr="002A681A">
        <w:rPr>
          <w:rFonts w:ascii="Times New Roman" w:hAnsi="Times New Roman" w:cs="Times New Roman"/>
          <w:sz w:val="24"/>
          <w:szCs w:val="24"/>
        </w:rPr>
        <w:t xml:space="preserve"> var</w:t>
      </w:r>
      <w:r w:rsidR="00DC3697">
        <w:rPr>
          <w:rFonts w:ascii="Times New Roman" w:hAnsi="Times New Roman" w:cs="Times New Roman"/>
          <w:sz w:val="24"/>
          <w:szCs w:val="24"/>
        </w:rPr>
        <w:t xml:space="preserve"> </w:t>
      </w:r>
      <w:r w:rsidR="00B21139" w:rsidRPr="002A681A">
        <w:rPr>
          <w:rFonts w:ascii="Times New Roman" w:hAnsi="Times New Roman" w:cs="Times New Roman"/>
          <w:sz w:val="24"/>
          <w:szCs w:val="24"/>
        </w:rPr>
        <w:t>būt par informācijas avotu ziņojumiem.</w:t>
      </w:r>
    </w:p>
    <w:p w14:paraId="68187948" w14:textId="61B96E7B" w:rsidR="00B21139" w:rsidRDefault="0025436D" w:rsidP="00AE7D11">
      <w:pPr>
        <w:ind w:firstLine="360"/>
        <w:jc w:val="both"/>
        <w:rPr>
          <w:rFonts w:eastAsia="Times New Roman"/>
        </w:rPr>
      </w:pPr>
      <w:r>
        <w:rPr>
          <w:rFonts w:ascii="Times New Roman" w:hAnsi="Times New Roman" w:cs="Times New Roman"/>
          <w:sz w:val="24"/>
          <w:szCs w:val="24"/>
        </w:rPr>
        <w:t>Plānots o</w:t>
      </w:r>
      <w:r w:rsidR="00802535">
        <w:rPr>
          <w:rFonts w:ascii="Times New Roman" w:hAnsi="Times New Roman" w:cs="Times New Roman"/>
          <w:sz w:val="24"/>
          <w:szCs w:val="24"/>
        </w:rPr>
        <w:t xml:space="preserve">rganizēt </w:t>
      </w:r>
      <w:proofErr w:type="spellStart"/>
      <w:r w:rsidR="00EE7568">
        <w:rPr>
          <w:rFonts w:ascii="Times New Roman" w:hAnsi="Times New Roman" w:cs="Times New Roman"/>
          <w:sz w:val="24"/>
          <w:szCs w:val="24"/>
        </w:rPr>
        <w:t>v</w:t>
      </w:r>
      <w:r w:rsidR="00B21139" w:rsidRPr="00EE7568">
        <w:rPr>
          <w:rFonts w:ascii="Times New Roman" w:hAnsi="Times New Roman" w:cs="Times New Roman"/>
          <w:sz w:val="24"/>
          <w:szCs w:val="24"/>
        </w:rPr>
        <w:t>ebinār</w:t>
      </w:r>
      <w:r w:rsidR="00EE7568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0F6F02">
        <w:rPr>
          <w:rFonts w:ascii="Times New Roman" w:hAnsi="Times New Roman" w:cs="Times New Roman"/>
          <w:sz w:val="24"/>
          <w:szCs w:val="24"/>
        </w:rPr>
        <w:t xml:space="preserve"> un seminārus</w:t>
      </w:r>
      <w:r w:rsidR="00DC3697">
        <w:rPr>
          <w:rFonts w:ascii="Times New Roman" w:hAnsi="Times New Roman" w:cs="Times New Roman"/>
          <w:sz w:val="24"/>
          <w:szCs w:val="24"/>
        </w:rPr>
        <w:t>, iesaistot</w:t>
      </w:r>
      <w:r w:rsidR="00EE7568">
        <w:rPr>
          <w:rFonts w:ascii="Times New Roman" w:hAnsi="Times New Roman" w:cs="Times New Roman"/>
          <w:sz w:val="24"/>
          <w:szCs w:val="24"/>
        </w:rPr>
        <w:t xml:space="preserve"> dalībvalst</w:t>
      </w:r>
      <w:r w:rsidR="00DC3697">
        <w:rPr>
          <w:rFonts w:ascii="Times New Roman" w:hAnsi="Times New Roman" w:cs="Times New Roman"/>
          <w:sz w:val="24"/>
          <w:szCs w:val="24"/>
        </w:rPr>
        <w:t>īs</w:t>
      </w:r>
      <w:r w:rsidR="00EE7568">
        <w:rPr>
          <w:rFonts w:ascii="Times New Roman" w:hAnsi="Times New Roman" w:cs="Times New Roman"/>
          <w:sz w:val="24"/>
          <w:szCs w:val="24"/>
        </w:rPr>
        <w:t xml:space="preserve"> </w:t>
      </w:r>
      <w:r w:rsidR="00DC3697">
        <w:rPr>
          <w:rFonts w:ascii="Times New Roman" w:hAnsi="Times New Roman" w:cs="Times New Roman"/>
          <w:sz w:val="24"/>
          <w:szCs w:val="24"/>
        </w:rPr>
        <w:t xml:space="preserve">padziļinātās diskusijās par </w:t>
      </w:r>
      <w:r w:rsidR="00064FC8">
        <w:rPr>
          <w:rFonts w:ascii="Times New Roman" w:hAnsi="Times New Roman" w:cs="Times New Roman"/>
          <w:sz w:val="24"/>
          <w:szCs w:val="24"/>
        </w:rPr>
        <w:t>meža nozares jautājum</w:t>
      </w:r>
      <w:r w:rsidR="00DC3697">
        <w:rPr>
          <w:rFonts w:ascii="Times New Roman" w:hAnsi="Times New Roman" w:cs="Times New Roman"/>
          <w:sz w:val="24"/>
          <w:szCs w:val="24"/>
        </w:rPr>
        <w:t>iem</w:t>
      </w:r>
      <w:r w:rsidR="00F4796E">
        <w:rPr>
          <w:rFonts w:ascii="Times New Roman" w:hAnsi="Times New Roman" w:cs="Times New Roman"/>
          <w:sz w:val="24"/>
          <w:szCs w:val="24"/>
        </w:rPr>
        <w:t>.</w:t>
      </w:r>
    </w:p>
    <w:p w14:paraId="0D80A705" w14:textId="1A4CDAC8" w:rsidR="00B21139" w:rsidRDefault="00927915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Tā kā</w:t>
      </w:r>
      <w:r w:rsidR="00726B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ESAO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ir attīstīto valstu dibināta organizācija</w:t>
      </w:r>
      <w:r>
        <w:rPr>
          <w:rFonts w:ascii="Times New Roman" w:hAnsi="Times New Roman" w:cs="Times New Roman"/>
          <w:sz w:val="24"/>
          <w:szCs w:val="24"/>
        </w:rPr>
        <w:t>, kuras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mērķi</w:t>
      </w:r>
      <w:r>
        <w:rPr>
          <w:rFonts w:ascii="Times New Roman" w:hAnsi="Times New Roman" w:cs="Times New Roman"/>
          <w:sz w:val="24"/>
          <w:szCs w:val="24"/>
        </w:rPr>
        <w:t>s ir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</w:t>
      </w:r>
      <w:r w:rsidR="008F7C71">
        <w:rPr>
          <w:rFonts w:ascii="Times New Roman" w:hAnsi="Times New Roman" w:cs="Times New Roman"/>
          <w:sz w:val="24"/>
          <w:szCs w:val="24"/>
        </w:rPr>
        <w:t>popularizēt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</w:t>
      </w:r>
      <w:r w:rsidR="00DC3697">
        <w:rPr>
          <w:rFonts w:ascii="Times New Roman" w:hAnsi="Times New Roman" w:cs="Times New Roman"/>
          <w:sz w:val="24"/>
          <w:szCs w:val="24"/>
        </w:rPr>
        <w:t xml:space="preserve">dažādu jomu </w:t>
      </w:r>
      <w:r w:rsidR="00B21139" w:rsidRPr="00F4796E">
        <w:rPr>
          <w:rFonts w:ascii="Times New Roman" w:hAnsi="Times New Roman" w:cs="Times New Roman"/>
          <w:sz w:val="24"/>
          <w:szCs w:val="24"/>
        </w:rPr>
        <w:t>labāk</w:t>
      </w:r>
      <w:r w:rsidR="00DC3697">
        <w:rPr>
          <w:rFonts w:ascii="Times New Roman" w:hAnsi="Times New Roman" w:cs="Times New Roman"/>
          <w:sz w:val="24"/>
          <w:szCs w:val="24"/>
        </w:rPr>
        <w:t>o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politik</w:t>
      </w:r>
      <w:r w:rsidR="00DC3697">
        <w:rPr>
          <w:rFonts w:ascii="Times New Roman" w:hAnsi="Times New Roman" w:cs="Times New Roman"/>
          <w:sz w:val="24"/>
          <w:szCs w:val="24"/>
        </w:rPr>
        <w:t>u</w:t>
      </w:r>
      <w:r w:rsidR="00D73A0B">
        <w:rPr>
          <w:rFonts w:ascii="Times New Roman" w:hAnsi="Times New Roman" w:cs="Times New Roman"/>
          <w:sz w:val="24"/>
          <w:szCs w:val="24"/>
        </w:rPr>
        <w:t>,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lai nodrošinātu pie iespējas augstāku dzīves kvalitāti un ilgtspēju</w:t>
      </w:r>
      <w:r w:rsidR="00D73A0B">
        <w:rPr>
          <w:rFonts w:ascii="Times New Roman" w:hAnsi="Times New Roman" w:cs="Times New Roman"/>
          <w:sz w:val="24"/>
          <w:szCs w:val="24"/>
        </w:rPr>
        <w:t>,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un tās ziņojumus citē organizācijas un valdības visā pasaulē, Latvija</w:t>
      </w:r>
      <w:r w:rsidR="00DC3697">
        <w:rPr>
          <w:rFonts w:ascii="Times New Roman" w:hAnsi="Times New Roman" w:cs="Times New Roman"/>
          <w:sz w:val="24"/>
          <w:szCs w:val="24"/>
        </w:rPr>
        <w:t>i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</w:t>
      </w:r>
      <w:r w:rsidR="00DC3697">
        <w:rPr>
          <w:rFonts w:ascii="Times New Roman" w:hAnsi="Times New Roman" w:cs="Times New Roman"/>
          <w:sz w:val="24"/>
          <w:szCs w:val="24"/>
        </w:rPr>
        <w:t>būtu noderīgi</w:t>
      </w:r>
      <w:r w:rsidR="00DC3697" w:rsidRPr="00F4796E">
        <w:rPr>
          <w:rFonts w:ascii="Times New Roman" w:hAnsi="Times New Roman" w:cs="Times New Roman"/>
          <w:sz w:val="24"/>
          <w:szCs w:val="24"/>
        </w:rPr>
        <w:t xml:space="preserve"> </w:t>
      </w:r>
      <w:r w:rsidR="00BC3357">
        <w:rPr>
          <w:rFonts w:ascii="Times New Roman" w:hAnsi="Times New Roman" w:cs="Times New Roman"/>
          <w:sz w:val="24"/>
          <w:szCs w:val="24"/>
        </w:rPr>
        <w:t>aktīv</w:t>
      </w:r>
      <w:r w:rsidR="00DC3697">
        <w:rPr>
          <w:rFonts w:ascii="Times New Roman" w:hAnsi="Times New Roman" w:cs="Times New Roman"/>
          <w:sz w:val="24"/>
          <w:szCs w:val="24"/>
        </w:rPr>
        <w:t>i piedalīties</w:t>
      </w:r>
      <w:r w:rsidR="00BC3357">
        <w:rPr>
          <w:rFonts w:ascii="Times New Roman" w:hAnsi="Times New Roman" w:cs="Times New Roman"/>
          <w:sz w:val="24"/>
          <w:szCs w:val="24"/>
        </w:rPr>
        <w:t xml:space="preserve"> 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līdzdalības </w:t>
      </w:r>
      <w:r>
        <w:rPr>
          <w:rFonts w:ascii="Times New Roman" w:hAnsi="Times New Roman" w:cs="Times New Roman"/>
          <w:sz w:val="24"/>
          <w:szCs w:val="24"/>
        </w:rPr>
        <w:t>ESAO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p</w:t>
      </w:r>
      <w:r w:rsidR="00DC3697">
        <w:rPr>
          <w:rFonts w:ascii="Times New Roman" w:hAnsi="Times New Roman" w:cs="Times New Roman"/>
          <w:sz w:val="24"/>
          <w:szCs w:val="24"/>
        </w:rPr>
        <w:t>asākumos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, lai </w:t>
      </w:r>
      <w:r w:rsidR="00DC3697">
        <w:rPr>
          <w:rFonts w:ascii="Times New Roman" w:hAnsi="Times New Roman" w:cs="Times New Roman"/>
          <w:sz w:val="24"/>
          <w:szCs w:val="24"/>
        </w:rPr>
        <w:t xml:space="preserve">veicinātu </w:t>
      </w:r>
      <w:r w:rsidR="00B21139" w:rsidRPr="00F4796E">
        <w:rPr>
          <w:rFonts w:ascii="Times New Roman" w:hAnsi="Times New Roman" w:cs="Times New Roman"/>
          <w:sz w:val="24"/>
          <w:szCs w:val="24"/>
        </w:rPr>
        <w:t>meža nozares nākotni ietekmējoš</w:t>
      </w:r>
      <w:r w:rsidR="00D466A5">
        <w:rPr>
          <w:rFonts w:ascii="Times New Roman" w:hAnsi="Times New Roman" w:cs="Times New Roman"/>
          <w:sz w:val="24"/>
          <w:szCs w:val="24"/>
        </w:rPr>
        <w:t>ie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</w:t>
      </w:r>
      <w:r w:rsidR="00DC3697">
        <w:rPr>
          <w:rFonts w:ascii="Times New Roman" w:hAnsi="Times New Roman" w:cs="Times New Roman"/>
          <w:sz w:val="24"/>
          <w:szCs w:val="24"/>
        </w:rPr>
        <w:t>vispasaules</w:t>
      </w:r>
      <w:r w:rsidR="00DC3697" w:rsidRPr="00F4796E">
        <w:rPr>
          <w:rFonts w:ascii="Times New Roman" w:hAnsi="Times New Roman" w:cs="Times New Roman"/>
          <w:sz w:val="24"/>
          <w:szCs w:val="24"/>
        </w:rPr>
        <w:t xml:space="preserve"> </w:t>
      </w:r>
      <w:r w:rsidR="00FA5C9F">
        <w:rPr>
          <w:rFonts w:ascii="Times New Roman" w:hAnsi="Times New Roman" w:cs="Times New Roman"/>
          <w:sz w:val="24"/>
          <w:szCs w:val="24"/>
        </w:rPr>
        <w:t>vē</w:t>
      </w:r>
      <w:r w:rsidR="00011A23">
        <w:rPr>
          <w:rFonts w:ascii="Times New Roman" w:hAnsi="Times New Roman" w:cs="Times New Roman"/>
          <w:sz w:val="24"/>
          <w:szCs w:val="24"/>
        </w:rPr>
        <w:t>s</w:t>
      </w:r>
      <w:r w:rsidR="00FA5C9F">
        <w:rPr>
          <w:rFonts w:ascii="Times New Roman" w:hAnsi="Times New Roman" w:cs="Times New Roman"/>
          <w:sz w:val="24"/>
          <w:szCs w:val="24"/>
        </w:rPr>
        <w:t>tījum</w:t>
      </w:r>
      <w:r w:rsidR="00DC3697">
        <w:rPr>
          <w:rFonts w:ascii="Times New Roman" w:hAnsi="Times New Roman" w:cs="Times New Roman"/>
          <w:sz w:val="24"/>
          <w:szCs w:val="24"/>
        </w:rPr>
        <w:t>u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līdzsvarot</w:t>
      </w:r>
      <w:r w:rsidR="00DC3697">
        <w:rPr>
          <w:rFonts w:ascii="Times New Roman" w:hAnsi="Times New Roman" w:cs="Times New Roman"/>
          <w:sz w:val="24"/>
          <w:szCs w:val="24"/>
        </w:rPr>
        <w:t>ību</w:t>
      </w:r>
      <w:r w:rsidR="006F2E22">
        <w:rPr>
          <w:rFonts w:ascii="Times New Roman" w:hAnsi="Times New Roman" w:cs="Times New Roman"/>
          <w:sz w:val="24"/>
          <w:szCs w:val="24"/>
        </w:rPr>
        <w:t xml:space="preserve">, meža sektora nozīmību </w:t>
      </w:r>
      <w:proofErr w:type="spellStart"/>
      <w:r w:rsidR="008834FB">
        <w:rPr>
          <w:rFonts w:ascii="Times New Roman" w:hAnsi="Times New Roman" w:cs="Times New Roman"/>
          <w:sz w:val="24"/>
          <w:szCs w:val="24"/>
        </w:rPr>
        <w:t>bioekonomikas</w:t>
      </w:r>
      <w:proofErr w:type="spellEnd"/>
      <w:r w:rsidR="008834FB">
        <w:rPr>
          <w:rFonts w:ascii="Times New Roman" w:hAnsi="Times New Roman" w:cs="Times New Roman"/>
          <w:sz w:val="24"/>
          <w:szCs w:val="24"/>
        </w:rPr>
        <w:t xml:space="preserve"> attīstībā</w:t>
      </w:r>
      <w:r w:rsidR="009864EC">
        <w:rPr>
          <w:rFonts w:ascii="Times New Roman" w:hAnsi="Times New Roman" w:cs="Times New Roman"/>
          <w:sz w:val="24"/>
          <w:szCs w:val="24"/>
        </w:rPr>
        <w:t>,</w:t>
      </w:r>
      <w:r w:rsidR="002604ED">
        <w:rPr>
          <w:rFonts w:ascii="Times New Roman" w:hAnsi="Times New Roman" w:cs="Times New Roman"/>
          <w:sz w:val="24"/>
          <w:szCs w:val="24"/>
        </w:rPr>
        <w:t xml:space="preserve"> </w:t>
      </w:r>
      <w:r w:rsidR="00DC3697">
        <w:rPr>
          <w:rFonts w:ascii="Times New Roman" w:hAnsi="Times New Roman" w:cs="Times New Roman"/>
          <w:sz w:val="24"/>
          <w:szCs w:val="24"/>
        </w:rPr>
        <w:t>kā arī</w:t>
      </w:r>
      <w:r w:rsidR="002604ED">
        <w:rPr>
          <w:rFonts w:ascii="Times New Roman" w:hAnsi="Times New Roman" w:cs="Times New Roman"/>
          <w:sz w:val="24"/>
          <w:szCs w:val="24"/>
        </w:rPr>
        <w:t xml:space="preserve"> izpratni </w:t>
      </w:r>
      <w:r w:rsidR="00490925">
        <w:rPr>
          <w:rFonts w:ascii="Times New Roman" w:hAnsi="Times New Roman" w:cs="Times New Roman"/>
          <w:sz w:val="24"/>
          <w:szCs w:val="24"/>
        </w:rPr>
        <w:t>par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mūsu meža nozares un saistīto nozaru ilgtspējīg</w:t>
      </w:r>
      <w:r w:rsidR="004C162B">
        <w:rPr>
          <w:rFonts w:ascii="Times New Roman" w:hAnsi="Times New Roman" w:cs="Times New Roman"/>
          <w:sz w:val="24"/>
          <w:szCs w:val="24"/>
        </w:rPr>
        <w:t>u</w:t>
      </w:r>
      <w:r w:rsidR="00B21139" w:rsidRPr="00F4796E">
        <w:rPr>
          <w:rFonts w:ascii="Times New Roman" w:hAnsi="Times New Roman" w:cs="Times New Roman"/>
          <w:sz w:val="24"/>
          <w:szCs w:val="24"/>
        </w:rPr>
        <w:t xml:space="preserve"> attīstīb</w:t>
      </w:r>
      <w:r w:rsidR="004C162B">
        <w:rPr>
          <w:rFonts w:ascii="Times New Roman" w:hAnsi="Times New Roman" w:cs="Times New Roman"/>
          <w:sz w:val="24"/>
          <w:szCs w:val="24"/>
        </w:rPr>
        <w:t>u</w:t>
      </w:r>
      <w:r w:rsidR="00520AE5">
        <w:rPr>
          <w:rFonts w:ascii="Times New Roman" w:hAnsi="Times New Roman" w:cs="Times New Roman"/>
          <w:sz w:val="24"/>
          <w:szCs w:val="24"/>
        </w:rPr>
        <w:t xml:space="preserve"> un specifiku.</w:t>
      </w:r>
    </w:p>
    <w:p w14:paraId="33F3EC86" w14:textId="452AA280" w:rsidR="001F134E" w:rsidRPr="00F4796E" w:rsidRDefault="00E22666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Sarunas</w:t>
      </w:r>
      <w:r w:rsidR="000C35CA">
        <w:rPr>
          <w:rFonts w:ascii="Times New Roman" w:hAnsi="Times New Roman" w:cs="Times New Roman"/>
          <w:sz w:val="24"/>
          <w:szCs w:val="24"/>
        </w:rPr>
        <w:t xml:space="preserve"> par Latvijas aktīvāku iesaistīšanos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0C35CA">
        <w:rPr>
          <w:rFonts w:ascii="Times New Roman" w:hAnsi="Times New Roman" w:cs="Times New Roman"/>
          <w:sz w:val="24"/>
          <w:szCs w:val="24"/>
        </w:rPr>
        <w:t xml:space="preserve"> darbā pirmo reizi </w:t>
      </w:r>
      <w:r w:rsidR="004B1DD3">
        <w:rPr>
          <w:rFonts w:ascii="Times New Roman" w:hAnsi="Times New Roman" w:cs="Times New Roman"/>
          <w:sz w:val="24"/>
          <w:szCs w:val="24"/>
        </w:rPr>
        <w:t xml:space="preserve">aizsākās </w:t>
      </w:r>
      <w:r w:rsidR="0070048D">
        <w:rPr>
          <w:rFonts w:ascii="Times New Roman" w:hAnsi="Times New Roman" w:cs="Times New Roman"/>
          <w:sz w:val="24"/>
          <w:szCs w:val="24"/>
        </w:rPr>
        <w:t>2023.</w:t>
      </w:r>
      <w:r w:rsidR="00B27967">
        <w:rPr>
          <w:rFonts w:ascii="Times New Roman" w:hAnsi="Times New Roman" w:cs="Times New Roman"/>
          <w:sz w:val="24"/>
          <w:szCs w:val="24"/>
        </w:rPr>
        <w:t> </w:t>
      </w:r>
      <w:r w:rsidR="0070048D">
        <w:rPr>
          <w:rFonts w:ascii="Times New Roman" w:hAnsi="Times New Roman" w:cs="Times New Roman"/>
          <w:sz w:val="24"/>
          <w:szCs w:val="24"/>
        </w:rPr>
        <w:t xml:space="preserve">gada februārī </w:t>
      </w:r>
      <w:r w:rsidR="000C35CA">
        <w:rPr>
          <w:rFonts w:ascii="Times New Roman" w:hAnsi="Times New Roman" w:cs="Times New Roman"/>
          <w:sz w:val="24"/>
          <w:szCs w:val="24"/>
        </w:rPr>
        <w:t>pēc AS “Latvijas valsts meži” padomes priekšsēdētāja</w:t>
      </w:r>
      <w:r w:rsidR="00EC17BB">
        <w:rPr>
          <w:rFonts w:ascii="Times New Roman" w:hAnsi="Times New Roman" w:cs="Times New Roman"/>
          <w:sz w:val="24"/>
          <w:szCs w:val="24"/>
        </w:rPr>
        <w:t xml:space="preserve"> un valdes locekļa vizītes Francijā, ti</w:t>
      </w:r>
      <w:r w:rsidR="004B1DD3">
        <w:rPr>
          <w:rFonts w:ascii="Times New Roman" w:hAnsi="Times New Roman" w:cs="Times New Roman"/>
          <w:sz w:val="24"/>
          <w:szCs w:val="24"/>
        </w:rPr>
        <w:t>ekoties</w:t>
      </w:r>
      <w:r w:rsidR="00EC17BB">
        <w:rPr>
          <w:rFonts w:ascii="Times New Roman" w:hAnsi="Times New Roman" w:cs="Times New Roman"/>
          <w:sz w:val="24"/>
          <w:szCs w:val="24"/>
        </w:rPr>
        <w:t xml:space="preserve"> ar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EC17BB">
        <w:rPr>
          <w:rFonts w:ascii="Times New Roman" w:hAnsi="Times New Roman" w:cs="Times New Roman"/>
          <w:sz w:val="24"/>
          <w:szCs w:val="24"/>
        </w:rPr>
        <w:t xml:space="preserve"> Tirgus un lauksaimniecības direktori</w:t>
      </w:r>
      <w:r w:rsidR="0070048D">
        <w:rPr>
          <w:rFonts w:ascii="Times New Roman" w:hAnsi="Times New Roman" w:cs="Times New Roman"/>
          <w:sz w:val="24"/>
          <w:szCs w:val="24"/>
        </w:rPr>
        <w:t>.</w:t>
      </w:r>
      <w:r w:rsidR="00647F7F">
        <w:rPr>
          <w:rFonts w:ascii="Times New Roman" w:hAnsi="Times New Roman" w:cs="Times New Roman"/>
          <w:sz w:val="24"/>
          <w:szCs w:val="24"/>
        </w:rPr>
        <w:t xml:space="preserve"> Nedaudz vēlāk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647F7F">
        <w:rPr>
          <w:rFonts w:ascii="Times New Roman" w:hAnsi="Times New Roman" w:cs="Times New Roman"/>
          <w:sz w:val="24"/>
          <w:szCs w:val="24"/>
        </w:rPr>
        <w:t xml:space="preserve"> </w:t>
      </w:r>
      <w:r w:rsidR="000020CC">
        <w:rPr>
          <w:rFonts w:ascii="Times New Roman" w:hAnsi="Times New Roman" w:cs="Times New Roman"/>
          <w:sz w:val="24"/>
          <w:szCs w:val="24"/>
        </w:rPr>
        <w:t>s</w:t>
      </w:r>
      <w:r w:rsidR="00647F7F">
        <w:rPr>
          <w:rFonts w:ascii="Times New Roman" w:hAnsi="Times New Roman" w:cs="Times New Roman"/>
          <w:sz w:val="24"/>
          <w:szCs w:val="24"/>
        </w:rPr>
        <w:t xml:space="preserve">ekretariāts uzsāka visaptverošu Meža un lauku attīstības iniciatīvu, </w:t>
      </w:r>
      <w:r w:rsidR="00DC3697">
        <w:rPr>
          <w:rFonts w:ascii="Times New Roman" w:hAnsi="Times New Roman" w:cs="Times New Roman"/>
          <w:sz w:val="24"/>
          <w:szCs w:val="24"/>
        </w:rPr>
        <w:t>un tās</w:t>
      </w:r>
      <w:r w:rsidR="003F13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līdzšinējos </w:t>
      </w:r>
      <w:r w:rsidR="00EB4AEB">
        <w:rPr>
          <w:rFonts w:ascii="Times New Roman" w:hAnsi="Times New Roman" w:cs="Times New Roman"/>
          <w:sz w:val="24"/>
          <w:szCs w:val="24"/>
        </w:rPr>
        <w:t xml:space="preserve">semināros </w:t>
      </w:r>
      <w:r w:rsidR="003F1362">
        <w:rPr>
          <w:rFonts w:ascii="Times New Roman" w:hAnsi="Times New Roman" w:cs="Times New Roman"/>
          <w:sz w:val="24"/>
          <w:szCs w:val="24"/>
        </w:rPr>
        <w:t>attālināt</w:t>
      </w:r>
      <w:r w:rsidR="00DC3697">
        <w:rPr>
          <w:rFonts w:ascii="Times New Roman" w:hAnsi="Times New Roman" w:cs="Times New Roman"/>
          <w:sz w:val="24"/>
          <w:szCs w:val="24"/>
        </w:rPr>
        <w:t>i</w:t>
      </w:r>
      <w:r w:rsidR="003F1362">
        <w:rPr>
          <w:rFonts w:ascii="Times New Roman" w:hAnsi="Times New Roman" w:cs="Times New Roman"/>
          <w:sz w:val="24"/>
          <w:szCs w:val="24"/>
        </w:rPr>
        <w:t xml:space="preserve"> </w:t>
      </w:r>
      <w:r w:rsidR="00274EE1">
        <w:rPr>
          <w:rFonts w:ascii="Times New Roman" w:hAnsi="Times New Roman" w:cs="Times New Roman"/>
          <w:sz w:val="24"/>
          <w:szCs w:val="24"/>
        </w:rPr>
        <w:t>ir piedalījušies Zemkopības ministrijas un AS “Latvijas valsts meži” eksperti.</w:t>
      </w:r>
    </w:p>
    <w:p w14:paraId="7B975833" w14:textId="7C4D7522" w:rsidR="00934780" w:rsidRPr="00AE7D11" w:rsidRDefault="00934780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146">
        <w:rPr>
          <w:rFonts w:ascii="Times New Roman" w:hAnsi="Times New Roman" w:cs="Times New Roman"/>
          <w:sz w:val="24"/>
          <w:szCs w:val="24"/>
        </w:rPr>
        <w:t>Lai</w:t>
      </w:r>
      <w:r w:rsidR="00DC3697">
        <w:rPr>
          <w:rFonts w:ascii="Times New Roman" w:hAnsi="Times New Roman" w:cs="Times New Roman"/>
          <w:sz w:val="24"/>
          <w:szCs w:val="24"/>
        </w:rPr>
        <w:t>, cik vien</w:t>
      </w:r>
      <w:r w:rsidRPr="00C85146">
        <w:rPr>
          <w:rFonts w:ascii="Times New Roman" w:hAnsi="Times New Roman" w:cs="Times New Roman"/>
          <w:sz w:val="24"/>
          <w:szCs w:val="24"/>
        </w:rPr>
        <w:t xml:space="preserve"> iespējam</w:t>
      </w:r>
      <w:r w:rsidR="00DC3697">
        <w:rPr>
          <w:rFonts w:ascii="Times New Roman" w:hAnsi="Times New Roman" w:cs="Times New Roman"/>
          <w:sz w:val="24"/>
          <w:szCs w:val="24"/>
        </w:rPr>
        <w:t>s,</w:t>
      </w:r>
      <w:r w:rsidRPr="00C85146">
        <w:rPr>
          <w:rFonts w:ascii="Times New Roman" w:hAnsi="Times New Roman" w:cs="Times New Roman"/>
          <w:sz w:val="24"/>
          <w:szCs w:val="24"/>
        </w:rPr>
        <w:t xml:space="preserve"> kvalitatīvi iesaistītos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85146">
        <w:rPr>
          <w:rFonts w:ascii="Times New Roman" w:hAnsi="Times New Roman" w:cs="Times New Roman"/>
          <w:sz w:val="24"/>
          <w:szCs w:val="24"/>
        </w:rPr>
        <w:t xml:space="preserve">niciatīvā un </w:t>
      </w:r>
      <w:r w:rsidR="00DC3697">
        <w:rPr>
          <w:rFonts w:ascii="Times New Roman" w:hAnsi="Times New Roman" w:cs="Times New Roman"/>
          <w:sz w:val="24"/>
          <w:szCs w:val="24"/>
        </w:rPr>
        <w:t xml:space="preserve">saistībā ar to izdarāmās </w:t>
      </w:r>
      <w:r w:rsidRPr="00C85146">
        <w:rPr>
          <w:rFonts w:ascii="Times New Roman" w:hAnsi="Times New Roman" w:cs="Times New Roman"/>
          <w:sz w:val="24"/>
          <w:szCs w:val="24"/>
        </w:rPr>
        <w:t xml:space="preserve">analīzes un </w:t>
      </w:r>
      <w:r w:rsidR="00DC3697">
        <w:rPr>
          <w:rFonts w:ascii="Times New Roman" w:hAnsi="Times New Roman" w:cs="Times New Roman"/>
          <w:sz w:val="24"/>
          <w:szCs w:val="24"/>
        </w:rPr>
        <w:t xml:space="preserve">izdodamo </w:t>
      </w:r>
      <w:r w:rsidR="00DB1E4F">
        <w:rPr>
          <w:rFonts w:ascii="Times New Roman" w:hAnsi="Times New Roman" w:cs="Times New Roman"/>
          <w:sz w:val="24"/>
          <w:szCs w:val="24"/>
        </w:rPr>
        <w:t>ziņojumu</w:t>
      </w:r>
      <w:r w:rsidRPr="00C85146">
        <w:rPr>
          <w:rFonts w:ascii="Times New Roman" w:hAnsi="Times New Roman" w:cs="Times New Roman"/>
          <w:sz w:val="24"/>
          <w:szCs w:val="24"/>
        </w:rPr>
        <w:t xml:space="preserve"> (</w:t>
      </w:r>
      <w:r w:rsidR="00DC3697">
        <w:rPr>
          <w:rFonts w:ascii="Times New Roman" w:hAnsi="Times New Roman" w:cs="Times New Roman"/>
          <w:sz w:val="24"/>
          <w:szCs w:val="24"/>
        </w:rPr>
        <w:t>arī to</w:t>
      </w:r>
      <w:r w:rsidRPr="00C85146">
        <w:rPr>
          <w:rFonts w:ascii="Times New Roman" w:hAnsi="Times New Roman" w:cs="Times New Roman"/>
          <w:sz w:val="24"/>
          <w:szCs w:val="24"/>
        </w:rPr>
        <w:t xml:space="preserve"> publikāciju, kas uz šīs iniciatīvas pamata tiks radītas kā oficiāli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Pr="00C85146">
        <w:rPr>
          <w:rFonts w:ascii="Times New Roman" w:hAnsi="Times New Roman" w:cs="Times New Roman"/>
          <w:sz w:val="24"/>
          <w:szCs w:val="24"/>
        </w:rPr>
        <w:t xml:space="preserve"> dokumenti) sagatavošanā</w:t>
      </w:r>
      <w:r w:rsidR="00DC3697">
        <w:rPr>
          <w:rFonts w:ascii="Times New Roman" w:hAnsi="Times New Roman" w:cs="Times New Roman"/>
          <w:sz w:val="24"/>
          <w:szCs w:val="24"/>
        </w:rPr>
        <w:t>,</w:t>
      </w:r>
      <w:r w:rsidRPr="00C85146">
        <w:rPr>
          <w:rFonts w:ascii="Times New Roman" w:hAnsi="Times New Roman" w:cs="Times New Roman"/>
          <w:sz w:val="24"/>
          <w:szCs w:val="24"/>
        </w:rPr>
        <w:t xml:space="preserve"> Latvijai būtu lietderīgi piedalīties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85146">
        <w:rPr>
          <w:rFonts w:ascii="Times New Roman" w:hAnsi="Times New Roman" w:cs="Times New Roman"/>
          <w:sz w:val="24"/>
          <w:szCs w:val="24"/>
        </w:rPr>
        <w:t xml:space="preserve">niciatīvā aktīvi </w:t>
      </w:r>
      <w:r w:rsidR="00DC3697">
        <w:rPr>
          <w:rFonts w:ascii="Times New Roman" w:hAnsi="Times New Roman" w:cs="Times New Roman"/>
          <w:sz w:val="24"/>
          <w:szCs w:val="24"/>
        </w:rPr>
        <w:t>–</w:t>
      </w:r>
      <w:r w:rsidRPr="00C85146">
        <w:rPr>
          <w:rFonts w:ascii="Times New Roman" w:hAnsi="Times New Roman" w:cs="Times New Roman"/>
          <w:sz w:val="24"/>
          <w:szCs w:val="24"/>
        </w:rPr>
        <w:t xml:space="preserve"> gan ar saviem ekspertiem</w:t>
      </w:r>
      <w:r w:rsidR="00C667FF">
        <w:rPr>
          <w:rFonts w:ascii="Times New Roman" w:hAnsi="Times New Roman" w:cs="Times New Roman"/>
          <w:sz w:val="24"/>
          <w:szCs w:val="24"/>
        </w:rPr>
        <w:t xml:space="preserve"> (</w:t>
      </w:r>
      <w:r w:rsidR="00DC3697">
        <w:rPr>
          <w:rFonts w:ascii="Times New Roman" w:hAnsi="Times New Roman" w:cs="Times New Roman"/>
          <w:sz w:val="24"/>
          <w:szCs w:val="24"/>
        </w:rPr>
        <w:t>tos “</w:t>
      </w:r>
      <w:r w:rsidR="00C667FF">
        <w:rPr>
          <w:rFonts w:ascii="Times New Roman" w:hAnsi="Times New Roman" w:cs="Times New Roman"/>
          <w:sz w:val="24"/>
          <w:szCs w:val="24"/>
        </w:rPr>
        <w:t>aizdo</w:t>
      </w:r>
      <w:r w:rsidR="00DC3697">
        <w:rPr>
          <w:rFonts w:ascii="Times New Roman" w:hAnsi="Times New Roman" w:cs="Times New Roman"/>
          <w:sz w:val="24"/>
          <w:szCs w:val="24"/>
        </w:rPr>
        <w:t>dot”</w:t>
      </w:r>
      <w:r w:rsidR="00C667FF">
        <w:rPr>
          <w:rFonts w:ascii="Times New Roman" w:hAnsi="Times New Roman" w:cs="Times New Roman"/>
          <w:sz w:val="24"/>
          <w:szCs w:val="24"/>
        </w:rPr>
        <w:t>)</w:t>
      </w:r>
      <w:r w:rsidRPr="00C85146">
        <w:rPr>
          <w:rFonts w:ascii="Times New Roman" w:hAnsi="Times New Roman" w:cs="Times New Roman"/>
          <w:sz w:val="24"/>
          <w:szCs w:val="24"/>
        </w:rPr>
        <w:t>, gan ar brīvprātīg</w:t>
      </w:r>
      <w:r w:rsidR="00DC3697">
        <w:rPr>
          <w:rFonts w:ascii="Times New Roman" w:hAnsi="Times New Roman" w:cs="Times New Roman"/>
          <w:sz w:val="24"/>
          <w:szCs w:val="24"/>
        </w:rPr>
        <w:t>u</w:t>
      </w:r>
      <w:r w:rsidRPr="00C85146">
        <w:rPr>
          <w:rFonts w:ascii="Times New Roman" w:hAnsi="Times New Roman" w:cs="Times New Roman"/>
          <w:sz w:val="24"/>
          <w:szCs w:val="24"/>
        </w:rPr>
        <w:t xml:space="preserve"> </w:t>
      </w:r>
      <w:r w:rsidR="008F7BDC" w:rsidRPr="008F7BD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F7BDC">
        <w:rPr>
          <w:rFonts w:ascii="Times New Roman" w:hAnsi="Times New Roman" w:cs="Times New Roman"/>
          <w:b/>
          <w:bCs/>
          <w:sz w:val="24"/>
          <w:szCs w:val="24"/>
        </w:rPr>
        <w:t>emaksu</w:t>
      </w:r>
      <w:r w:rsidRPr="00C85146">
        <w:rPr>
          <w:rFonts w:ascii="Times New Roman" w:hAnsi="Times New Roman" w:cs="Times New Roman"/>
          <w:sz w:val="24"/>
          <w:szCs w:val="24"/>
        </w:rPr>
        <w:t xml:space="preserve"> </w:t>
      </w:r>
      <w:r w:rsidR="00DC3697">
        <w:rPr>
          <w:rFonts w:ascii="Times New Roman" w:hAnsi="Times New Roman" w:cs="Times New Roman"/>
          <w:sz w:val="24"/>
          <w:szCs w:val="24"/>
        </w:rPr>
        <w:t>t</w:t>
      </w:r>
      <w:r w:rsidRPr="00C85146">
        <w:rPr>
          <w:rFonts w:ascii="Times New Roman" w:hAnsi="Times New Roman" w:cs="Times New Roman"/>
          <w:sz w:val="24"/>
          <w:szCs w:val="24"/>
        </w:rPr>
        <w:t xml:space="preserve">ajā.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3804D1">
        <w:rPr>
          <w:rFonts w:ascii="Times New Roman" w:hAnsi="Times New Roman" w:cs="Times New Roman"/>
          <w:sz w:val="24"/>
          <w:szCs w:val="24"/>
        </w:rPr>
        <w:t xml:space="preserve"> </w:t>
      </w:r>
      <w:r w:rsidR="000020CC">
        <w:rPr>
          <w:rFonts w:ascii="Times New Roman" w:hAnsi="Times New Roman" w:cs="Times New Roman"/>
          <w:sz w:val="24"/>
          <w:szCs w:val="24"/>
        </w:rPr>
        <w:t>s</w:t>
      </w:r>
      <w:r w:rsidR="003804D1" w:rsidRPr="004136A1">
        <w:rPr>
          <w:rFonts w:ascii="Times New Roman" w:hAnsi="Times New Roman" w:cs="Times New Roman"/>
          <w:sz w:val="24"/>
          <w:szCs w:val="24"/>
        </w:rPr>
        <w:t xml:space="preserve">ekretariāts ir </w:t>
      </w:r>
      <w:r w:rsidR="00DC3697">
        <w:rPr>
          <w:rFonts w:ascii="Times New Roman" w:hAnsi="Times New Roman" w:cs="Times New Roman"/>
          <w:sz w:val="24"/>
          <w:szCs w:val="24"/>
        </w:rPr>
        <w:t>paudis</w:t>
      </w:r>
      <w:r w:rsidR="003804D1" w:rsidRPr="004136A1">
        <w:rPr>
          <w:rFonts w:ascii="Times New Roman" w:hAnsi="Times New Roman" w:cs="Times New Roman"/>
          <w:sz w:val="24"/>
          <w:szCs w:val="24"/>
        </w:rPr>
        <w:t xml:space="preserve"> </w:t>
      </w:r>
      <w:r w:rsidR="003804D1">
        <w:rPr>
          <w:rFonts w:ascii="Times New Roman" w:hAnsi="Times New Roman" w:cs="Times New Roman"/>
          <w:sz w:val="24"/>
          <w:szCs w:val="24"/>
        </w:rPr>
        <w:t>ieinteresētību</w:t>
      </w:r>
      <w:r w:rsidR="003804D1" w:rsidRPr="004136A1">
        <w:rPr>
          <w:rFonts w:ascii="Times New Roman" w:hAnsi="Times New Roman" w:cs="Times New Roman"/>
          <w:sz w:val="24"/>
          <w:szCs w:val="24"/>
        </w:rPr>
        <w:t xml:space="preserve"> </w:t>
      </w:r>
      <w:r w:rsidR="00DC3697">
        <w:rPr>
          <w:rFonts w:ascii="Times New Roman" w:hAnsi="Times New Roman" w:cs="Times New Roman"/>
          <w:sz w:val="24"/>
          <w:szCs w:val="24"/>
        </w:rPr>
        <w:t xml:space="preserve">par </w:t>
      </w:r>
      <w:r w:rsidR="003804D1" w:rsidRPr="004136A1">
        <w:rPr>
          <w:rFonts w:ascii="Times New Roman" w:hAnsi="Times New Roman" w:cs="Times New Roman"/>
          <w:sz w:val="24"/>
          <w:szCs w:val="24"/>
        </w:rPr>
        <w:t xml:space="preserve">Latvijas </w:t>
      </w:r>
      <w:r w:rsidR="003804D1">
        <w:rPr>
          <w:rFonts w:ascii="Times New Roman" w:hAnsi="Times New Roman" w:cs="Times New Roman"/>
          <w:sz w:val="24"/>
          <w:szCs w:val="24"/>
        </w:rPr>
        <w:t>aktīv</w:t>
      </w:r>
      <w:r w:rsidR="00DC3697">
        <w:rPr>
          <w:rFonts w:ascii="Times New Roman" w:hAnsi="Times New Roman" w:cs="Times New Roman"/>
          <w:sz w:val="24"/>
          <w:szCs w:val="24"/>
        </w:rPr>
        <w:t>u</w:t>
      </w:r>
      <w:r w:rsidR="003804D1">
        <w:rPr>
          <w:rFonts w:ascii="Times New Roman" w:hAnsi="Times New Roman" w:cs="Times New Roman"/>
          <w:sz w:val="24"/>
          <w:szCs w:val="24"/>
        </w:rPr>
        <w:t xml:space="preserve"> dalīb</w:t>
      </w:r>
      <w:r w:rsidR="00DC3697">
        <w:rPr>
          <w:rFonts w:ascii="Times New Roman" w:hAnsi="Times New Roman" w:cs="Times New Roman"/>
          <w:sz w:val="24"/>
          <w:szCs w:val="24"/>
        </w:rPr>
        <w:t>u</w:t>
      </w:r>
      <w:r w:rsidR="003804D1">
        <w:rPr>
          <w:rFonts w:ascii="Times New Roman" w:hAnsi="Times New Roman" w:cs="Times New Roman"/>
          <w:sz w:val="24"/>
          <w:szCs w:val="24"/>
        </w:rPr>
        <w:t xml:space="preserve"> Iniciatīvā. Tas </w:t>
      </w:r>
      <w:r w:rsidR="00DC3697">
        <w:rPr>
          <w:rFonts w:ascii="Times New Roman" w:hAnsi="Times New Roman" w:cs="Times New Roman"/>
          <w:sz w:val="24"/>
          <w:szCs w:val="24"/>
        </w:rPr>
        <w:t xml:space="preserve">arī </w:t>
      </w:r>
      <w:r w:rsidR="003804D1">
        <w:rPr>
          <w:rFonts w:ascii="Times New Roman" w:hAnsi="Times New Roman" w:cs="Times New Roman"/>
          <w:sz w:val="24"/>
          <w:szCs w:val="24"/>
        </w:rPr>
        <w:t>tika īpaši uzsvērts</w:t>
      </w:r>
      <w:r w:rsidR="00E22666">
        <w:rPr>
          <w:rFonts w:ascii="Times New Roman" w:hAnsi="Times New Roman" w:cs="Times New Roman"/>
          <w:sz w:val="24"/>
          <w:szCs w:val="24"/>
        </w:rPr>
        <w:t>,</w:t>
      </w:r>
      <w:r w:rsidR="003804D1">
        <w:rPr>
          <w:rFonts w:ascii="Times New Roman" w:hAnsi="Times New Roman" w:cs="Times New Roman"/>
          <w:sz w:val="24"/>
          <w:szCs w:val="24"/>
        </w:rPr>
        <w:t xml:space="preserve"> kad </w:t>
      </w:r>
      <w:r w:rsidR="00DC3697">
        <w:rPr>
          <w:rFonts w:ascii="Times New Roman" w:hAnsi="Times New Roman" w:cs="Times New Roman"/>
          <w:sz w:val="24"/>
          <w:szCs w:val="24"/>
        </w:rPr>
        <w:t>z</w:t>
      </w:r>
      <w:r w:rsidR="003804D1">
        <w:rPr>
          <w:rFonts w:ascii="Times New Roman" w:hAnsi="Times New Roman" w:cs="Times New Roman"/>
          <w:sz w:val="24"/>
          <w:szCs w:val="24"/>
        </w:rPr>
        <w:t xml:space="preserve">emkopības ministrs Armands Krauze un </w:t>
      </w:r>
      <w:r w:rsidR="00AE7D11">
        <w:rPr>
          <w:rFonts w:ascii="Times New Roman" w:hAnsi="Times New Roman" w:cs="Times New Roman"/>
          <w:sz w:val="24"/>
          <w:szCs w:val="24"/>
        </w:rPr>
        <w:t xml:space="preserve">Zemkopības ministrijas </w:t>
      </w:r>
      <w:r w:rsidR="003804D1">
        <w:rPr>
          <w:rFonts w:ascii="Times New Roman" w:hAnsi="Times New Roman" w:cs="Times New Roman"/>
          <w:sz w:val="24"/>
          <w:szCs w:val="24"/>
        </w:rPr>
        <w:t>delegācija 2024.</w:t>
      </w:r>
      <w:r w:rsidR="00DC3697">
        <w:rPr>
          <w:rFonts w:ascii="Times New Roman" w:hAnsi="Times New Roman" w:cs="Times New Roman"/>
          <w:sz w:val="24"/>
          <w:szCs w:val="24"/>
        </w:rPr>
        <w:t> </w:t>
      </w:r>
      <w:r w:rsidR="003804D1">
        <w:rPr>
          <w:rFonts w:ascii="Times New Roman" w:hAnsi="Times New Roman" w:cs="Times New Roman"/>
          <w:sz w:val="24"/>
          <w:szCs w:val="24"/>
        </w:rPr>
        <w:t xml:space="preserve">gada februārī tikās ar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3804D1">
        <w:rPr>
          <w:rFonts w:ascii="Times New Roman" w:hAnsi="Times New Roman" w:cs="Times New Roman"/>
          <w:sz w:val="24"/>
          <w:szCs w:val="24"/>
        </w:rPr>
        <w:t xml:space="preserve"> </w:t>
      </w:r>
      <w:r w:rsidR="009A2DCA" w:rsidRPr="009A2DCA">
        <w:rPr>
          <w:rFonts w:ascii="Times New Roman" w:hAnsi="Times New Roman" w:cs="Times New Roman"/>
          <w:sz w:val="24"/>
          <w:szCs w:val="24"/>
        </w:rPr>
        <w:t>Uzņēmējdarbības centra (</w:t>
      </w:r>
      <w:r w:rsidR="0037105D">
        <w:rPr>
          <w:rFonts w:ascii="Times New Roman" w:hAnsi="Times New Roman" w:cs="Times New Roman"/>
          <w:sz w:val="24"/>
          <w:szCs w:val="24"/>
        </w:rPr>
        <w:t>angļu val. – “</w:t>
      </w:r>
      <w:proofErr w:type="spellStart"/>
      <w:r w:rsidR="0037105D" w:rsidRPr="00AE7D11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37105D" w:rsidRPr="00AE7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05D" w:rsidRPr="00AE7D1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37105D" w:rsidRPr="00AE7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05D" w:rsidRPr="00AE7D11">
        <w:rPr>
          <w:rFonts w:ascii="Times New Roman" w:hAnsi="Times New Roman" w:cs="Times New Roman"/>
          <w:sz w:val="24"/>
          <w:szCs w:val="24"/>
        </w:rPr>
        <w:t>Entrepreneurship</w:t>
      </w:r>
      <w:proofErr w:type="spellEnd"/>
      <w:r w:rsidR="0037105D">
        <w:rPr>
          <w:rFonts w:ascii="Times New Roman" w:hAnsi="Times New Roman" w:cs="Times New Roman"/>
          <w:sz w:val="24"/>
          <w:szCs w:val="24"/>
        </w:rPr>
        <w:t>”</w:t>
      </w:r>
      <w:r w:rsidR="0037105D" w:rsidRPr="009A2DCA">
        <w:rPr>
          <w:rFonts w:ascii="Times New Roman" w:hAnsi="Times New Roman" w:cs="Times New Roman"/>
          <w:sz w:val="24"/>
          <w:szCs w:val="24"/>
        </w:rPr>
        <w:t xml:space="preserve"> </w:t>
      </w:r>
      <w:r w:rsidR="0037105D">
        <w:rPr>
          <w:rFonts w:ascii="Times New Roman" w:hAnsi="Times New Roman" w:cs="Times New Roman"/>
          <w:sz w:val="24"/>
          <w:szCs w:val="24"/>
        </w:rPr>
        <w:t xml:space="preserve">jeb </w:t>
      </w:r>
      <w:r w:rsidR="009A2DCA" w:rsidRPr="00AE7D11">
        <w:rPr>
          <w:rFonts w:ascii="Times New Roman" w:hAnsi="Times New Roman" w:cs="Times New Roman"/>
          <w:i/>
          <w:sz w:val="24"/>
          <w:szCs w:val="24"/>
        </w:rPr>
        <w:t>CFE</w:t>
      </w:r>
      <w:r w:rsidR="009A2DCA" w:rsidRPr="009A2DCA">
        <w:rPr>
          <w:rFonts w:ascii="Times New Roman" w:hAnsi="Times New Roman" w:cs="Times New Roman"/>
          <w:sz w:val="24"/>
          <w:szCs w:val="24"/>
        </w:rPr>
        <w:t xml:space="preserve">) direktori </w:t>
      </w:r>
      <w:proofErr w:type="spellStart"/>
      <w:r w:rsidR="009A2DCA" w:rsidRPr="009A2DCA">
        <w:rPr>
          <w:rFonts w:ascii="Times New Roman" w:hAnsi="Times New Roman" w:cs="Times New Roman"/>
          <w:sz w:val="24"/>
          <w:szCs w:val="24"/>
        </w:rPr>
        <w:t>Lamiu</w:t>
      </w:r>
      <w:proofErr w:type="spellEnd"/>
      <w:r w:rsidR="009A2DCA" w:rsidRPr="009A2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DCA" w:rsidRPr="009A2DCA">
        <w:rPr>
          <w:rFonts w:ascii="Times New Roman" w:hAnsi="Times New Roman" w:cs="Times New Roman"/>
          <w:sz w:val="24"/>
          <w:szCs w:val="24"/>
        </w:rPr>
        <w:t>Kamalu-Čaoui</w:t>
      </w:r>
      <w:proofErr w:type="spellEnd"/>
      <w:r w:rsidR="009A2DCA" w:rsidRPr="009A2D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A2DCA" w:rsidRPr="009A2DCA">
        <w:rPr>
          <w:rFonts w:ascii="Times New Roman" w:hAnsi="Times New Roman" w:cs="Times New Roman"/>
          <w:sz w:val="24"/>
          <w:szCs w:val="24"/>
        </w:rPr>
        <w:t>Lamia</w:t>
      </w:r>
      <w:proofErr w:type="spellEnd"/>
      <w:r w:rsidR="009A2DCA" w:rsidRPr="009A2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DCA" w:rsidRPr="009A2DCA">
        <w:rPr>
          <w:rFonts w:ascii="Times New Roman" w:hAnsi="Times New Roman" w:cs="Times New Roman"/>
          <w:sz w:val="24"/>
          <w:szCs w:val="24"/>
        </w:rPr>
        <w:t>Kamal-Chaoui</w:t>
      </w:r>
      <w:proofErr w:type="spellEnd"/>
      <w:r w:rsidR="009A2DCA" w:rsidRPr="009A2DCA">
        <w:rPr>
          <w:rFonts w:ascii="Times New Roman" w:hAnsi="Times New Roman" w:cs="Times New Roman"/>
          <w:sz w:val="24"/>
          <w:szCs w:val="24"/>
        </w:rPr>
        <w:t>)</w:t>
      </w:r>
      <w:r w:rsidR="00C36D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1F850D" w14:textId="27E8D093" w:rsidR="00934780" w:rsidRDefault="00934780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60D69">
        <w:rPr>
          <w:rFonts w:ascii="Times New Roman" w:hAnsi="Times New Roman" w:cs="Times New Roman"/>
          <w:sz w:val="24"/>
          <w:szCs w:val="24"/>
        </w:rPr>
        <w:t>Latvija</w:t>
      </w:r>
      <w:r w:rsidR="0037105D">
        <w:rPr>
          <w:rFonts w:ascii="Times New Roman" w:hAnsi="Times New Roman" w:cs="Times New Roman"/>
          <w:sz w:val="24"/>
          <w:szCs w:val="24"/>
        </w:rPr>
        <w:t>i</w:t>
      </w:r>
      <w:r w:rsidRPr="00960D69">
        <w:rPr>
          <w:rFonts w:ascii="Times New Roman" w:hAnsi="Times New Roman" w:cs="Times New Roman"/>
          <w:sz w:val="24"/>
          <w:szCs w:val="24"/>
        </w:rPr>
        <w:t xml:space="preserve"> aktīv</w:t>
      </w:r>
      <w:r w:rsidR="0037105D">
        <w:rPr>
          <w:rFonts w:ascii="Times New Roman" w:hAnsi="Times New Roman" w:cs="Times New Roman"/>
          <w:sz w:val="24"/>
          <w:szCs w:val="24"/>
        </w:rPr>
        <w:t>i</w:t>
      </w:r>
      <w:r w:rsidRPr="00960D69">
        <w:rPr>
          <w:rFonts w:ascii="Times New Roman" w:hAnsi="Times New Roman" w:cs="Times New Roman"/>
          <w:sz w:val="24"/>
          <w:szCs w:val="24"/>
        </w:rPr>
        <w:t xml:space="preserve"> iesaist</w:t>
      </w:r>
      <w:r w:rsidR="0037105D">
        <w:rPr>
          <w:rFonts w:ascii="Times New Roman" w:hAnsi="Times New Roman" w:cs="Times New Roman"/>
          <w:sz w:val="24"/>
          <w:szCs w:val="24"/>
        </w:rPr>
        <w:t>oties,</w:t>
      </w:r>
      <w:r w:rsidRPr="00960D69">
        <w:rPr>
          <w:rFonts w:ascii="Times New Roman" w:hAnsi="Times New Roman" w:cs="Times New Roman"/>
          <w:sz w:val="24"/>
          <w:szCs w:val="24"/>
        </w:rPr>
        <w:t xml:space="preserve"> mēs varētu piedāvāt gan savu pieredzi, zināšanas un datus meža jomā</w:t>
      </w:r>
      <w:r>
        <w:rPr>
          <w:rFonts w:ascii="Times New Roman" w:hAnsi="Times New Roman" w:cs="Times New Roman"/>
          <w:sz w:val="24"/>
          <w:szCs w:val="24"/>
        </w:rPr>
        <w:t>, gan</w:t>
      </w:r>
      <w:r w:rsidRPr="00960D69">
        <w:rPr>
          <w:rFonts w:ascii="Times New Roman" w:hAnsi="Times New Roman" w:cs="Times New Roman"/>
          <w:sz w:val="24"/>
          <w:szCs w:val="24"/>
        </w:rPr>
        <w:t xml:space="preserve"> </w:t>
      </w:r>
      <w:r w:rsidR="0037105D">
        <w:rPr>
          <w:rFonts w:ascii="Times New Roman" w:hAnsi="Times New Roman" w:cs="Times New Roman"/>
          <w:sz w:val="24"/>
          <w:szCs w:val="24"/>
        </w:rPr>
        <w:t xml:space="preserve">uz </w:t>
      </w:r>
      <w:r w:rsidRPr="00960D69">
        <w:rPr>
          <w:rFonts w:ascii="Times New Roman" w:hAnsi="Times New Roman" w:cs="Times New Roman"/>
          <w:sz w:val="24"/>
          <w:szCs w:val="24"/>
        </w:rPr>
        <w:t>fakt</w:t>
      </w:r>
      <w:r w:rsidR="0037105D">
        <w:rPr>
          <w:rFonts w:ascii="Times New Roman" w:hAnsi="Times New Roman" w:cs="Times New Roman"/>
          <w:sz w:val="24"/>
          <w:szCs w:val="24"/>
        </w:rPr>
        <w:t>iem</w:t>
      </w:r>
      <w:r w:rsidRPr="00960D69">
        <w:rPr>
          <w:rFonts w:ascii="Times New Roman" w:hAnsi="Times New Roman" w:cs="Times New Roman"/>
          <w:sz w:val="24"/>
          <w:szCs w:val="24"/>
        </w:rPr>
        <w:t xml:space="preserve"> un pētījum</w:t>
      </w:r>
      <w:r w:rsidR="0037105D">
        <w:rPr>
          <w:rFonts w:ascii="Times New Roman" w:hAnsi="Times New Roman" w:cs="Times New Roman"/>
          <w:sz w:val="24"/>
          <w:szCs w:val="24"/>
        </w:rPr>
        <w:t>u rezultātiem</w:t>
      </w:r>
      <w:r w:rsidRPr="00960D69">
        <w:rPr>
          <w:rFonts w:ascii="Times New Roman" w:hAnsi="Times New Roman" w:cs="Times New Roman"/>
          <w:sz w:val="24"/>
          <w:szCs w:val="24"/>
        </w:rPr>
        <w:t xml:space="preserve"> balstītu analīzi, kā arī izsvērtu redzējumu par to</w:t>
      </w:r>
      <w:r w:rsidR="0037105D">
        <w:rPr>
          <w:rFonts w:ascii="Times New Roman" w:hAnsi="Times New Roman" w:cs="Times New Roman"/>
          <w:sz w:val="24"/>
          <w:szCs w:val="24"/>
        </w:rPr>
        <w:t>,</w:t>
      </w:r>
      <w:r w:rsidRPr="00960D69">
        <w:rPr>
          <w:rFonts w:ascii="Times New Roman" w:hAnsi="Times New Roman" w:cs="Times New Roman"/>
          <w:sz w:val="24"/>
          <w:szCs w:val="24"/>
        </w:rPr>
        <w:t xml:space="preserve"> kā nodrošināma meža nozares ilgtspēja.</w:t>
      </w:r>
    </w:p>
    <w:p w14:paraId="0D69B5D1" w14:textId="51B7BA8F" w:rsidR="00C15B6E" w:rsidRDefault="004B1DD3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ESAO</w:t>
      </w:r>
      <w:r w:rsidR="00C15B6E" w:rsidRPr="004136A1">
        <w:rPr>
          <w:rFonts w:ascii="Times New Roman" w:hAnsi="Times New Roman" w:cs="Times New Roman"/>
          <w:sz w:val="24"/>
          <w:szCs w:val="24"/>
        </w:rPr>
        <w:t xml:space="preserve"> sekretariāta sniegt</w:t>
      </w:r>
      <w:r>
        <w:rPr>
          <w:rFonts w:ascii="Times New Roman" w:hAnsi="Times New Roman" w:cs="Times New Roman"/>
          <w:sz w:val="24"/>
          <w:szCs w:val="24"/>
        </w:rPr>
        <w:t>ā</w:t>
      </w:r>
      <w:r w:rsidR="00C15B6E" w:rsidRPr="004136A1">
        <w:rPr>
          <w:rFonts w:ascii="Times New Roman" w:hAnsi="Times New Roman" w:cs="Times New Roman"/>
          <w:sz w:val="24"/>
          <w:szCs w:val="24"/>
        </w:rPr>
        <w:t xml:space="preserve"> informācij</w:t>
      </w:r>
      <w:r>
        <w:rPr>
          <w:rFonts w:ascii="Times New Roman" w:hAnsi="Times New Roman" w:cs="Times New Roman"/>
          <w:sz w:val="24"/>
          <w:szCs w:val="24"/>
        </w:rPr>
        <w:t>a liecina</w:t>
      </w:r>
      <w:r w:rsidR="00EA33BB" w:rsidRPr="004136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 organizācija</w:t>
      </w:r>
      <w:r w:rsidR="00EA33BB" w:rsidRPr="004136A1">
        <w:rPr>
          <w:rFonts w:ascii="Times New Roman" w:hAnsi="Times New Roman" w:cs="Times New Roman"/>
          <w:sz w:val="24"/>
          <w:szCs w:val="24"/>
        </w:rPr>
        <w:t xml:space="preserve"> būtu ieinteresēt</w:t>
      </w:r>
      <w:r w:rsidR="0037105D">
        <w:rPr>
          <w:rFonts w:ascii="Times New Roman" w:hAnsi="Times New Roman" w:cs="Times New Roman"/>
          <w:sz w:val="24"/>
          <w:szCs w:val="24"/>
        </w:rPr>
        <w:t>a</w:t>
      </w:r>
      <w:r w:rsidR="00EA33BB" w:rsidRPr="004136A1">
        <w:rPr>
          <w:rFonts w:ascii="Times New Roman" w:hAnsi="Times New Roman" w:cs="Times New Roman"/>
          <w:sz w:val="24"/>
          <w:szCs w:val="24"/>
        </w:rPr>
        <w:t xml:space="preserve"> </w:t>
      </w:r>
      <w:r w:rsidR="008A322B">
        <w:rPr>
          <w:rFonts w:ascii="Times New Roman" w:hAnsi="Times New Roman" w:cs="Times New Roman"/>
          <w:sz w:val="24"/>
          <w:szCs w:val="24"/>
        </w:rPr>
        <w:t xml:space="preserve">izmantot Latvijas meža nozares ekspertu zināšanas pietiekami vispusīgi, piemēram, ņemot vērā </w:t>
      </w:r>
      <w:r w:rsidR="0037105D">
        <w:rPr>
          <w:rFonts w:ascii="Times New Roman" w:hAnsi="Times New Roman" w:cs="Times New Roman"/>
          <w:sz w:val="24"/>
          <w:szCs w:val="24"/>
        </w:rPr>
        <w:t xml:space="preserve">gan </w:t>
      </w:r>
      <w:r w:rsidR="008A322B">
        <w:rPr>
          <w:rFonts w:ascii="Times New Roman" w:hAnsi="Times New Roman" w:cs="Times New Roman"/>
          <w:sz w:val="24"/>
          <w:szCs w:val="24"/>
        </w:rPr>
        <w:t xml:space="preserve">tādu valstu kā Brazīlija pievienošanās procesu </w:t>
      </w:r>
      <w:r>
        <w:rPr>
          <w:rFonts w:ascii="Times New Roman" w:hAnsi="Times New Roman" w:cs="Times New Roman"/>
          <w:sz w:val="24"/>
          <w:szCs w:val="24"/>
        </w:rPr>
        <w:t>ESAO</w:t>
      </w:r>
      <w:r w:rsidR="008A322B">
        <w:rPr>
          <w:rFonts w:ascii="Times New Roman" w:hAnsi="Times New Roman" w:cs="Times New Roman"/>
          <w:sz w:val="24"/>
          <w:szCs w:val="24"/>
        </w:rPr>
        <w:t xml:space="preserve">, </w:t>
      </w:r>
      <w:r w:rsidR="0037105D">
        <w:rPr>
          <w:rFonts w:ascii="Times New Roman" w:hAnsi="Times New Roman" w:cs="Times New Roman"/>
          <w:sz w:val="24"/>
          <w:szCs w:val="24"/>
        </w:rPr>
        <w:t>gan</w:t>
      </w:r>
      <w:r w:rsidR="008A322B">
        <w:rPr>
          <w:rFonts w:ascii="Times New Roman" w:hAnsi="Times New Roman" w:cs="Times New Roman"/>
          <w:sz w:val="24"/>
          <w:szCs w:val="24"/>
        </w:rPr>
        <w:t xml:space="preserve"> to, kā meža nozare </w:t>
      </w:r>
      <w:r w:rsidR="0037105D">
        <w:rPr>
          <w:rFonts w:ascii="Times New Roman" w:hAnsi="Times New Roman" w:cs="Times New Roman"/>
          <w:sz w:val="24"/>
          <w:szCs w:val="24"/>
        </w:rPr>
        <w:t xml:space="preserve">ir </w:t>
      </w:r>
      <w:r w:rsidR="008A322B">
        <w:rPr>
          <w:rFonts w:ascii="Times New Roman" w:hAnsi="Times New Roman" w:cs="Times New Roman"/>
          <w:sz w:val="24"/>
          <w:szCs w:val="24"/>
        </w:rPr>
        <w:t>saistīta ar dažādaj</w:t>
      </w:r>
      <w:r w:rsidR="0037105D">
        <w:rPr>
          <w:rFonts w:ascii="Times New Roman" w:hAnsi="Times New Roman" w:cs="Times New Roman"/>
          <w:sz w:val="24"/>
          <w:szCs w:val="24"/>
        </w:rPr>
        <w:t>ie</w:t>
      </w:r>
      <w:r w:rsidR="008A322B">
        <w:rPr>
          <w:rFonts w:ascii="Times New Roman" w:hAnsi="Times New Roman" w:cs="Times New Roman"/>
          <w:sz w:val="24"/>
          <w:szCs w:val="24"/>
        </w:rPr>
        <w:t xml:space="preserve">m ilgtspējīgas attīstības </w:t>
      </w:r>
      <w:r w:rsidR="0037105D">
        <w:rPr>
          <w:rFonts w:ascii="Times New Roman" w:hAnsi="Times New Roman" w:cs="Times New Roman"/>
          <w:sz w:val="24"/>
          <w:szCs w:val="24"/>
        </w:rPr>
        <w:t>aspektiem visas pasaules mērogā</w:t>
      </w:r>
      <w:r w:rsidR="008A322B">
        <w:rPr>
          <w:rFonts w:ascii="Times New Roman" w:hAnsi="Times New Roman" w:cs="Times New Roman"/>
          <w:sz w:val="24"/>
          <w:szCs w:val="24"/>
        </w:rPr>
        <w:t xml:space="preserve">. </w:t>
      </w:r>
      <w:r w:rsidR="003B5F82">
        <w:rPr>
          <w:rFonts w:ascii="Times New Roman" w:hAnsi="Times New Roman" w:cs="Times New Roman"/>
          <w:sz w:val="24"/>
          <w:szCs w:val="24"/>
        </w:rPr>
        <w:t>Tādējādi mūsu ekspertu iesaist</w:t>
      </w:r>
      <w:r w:rsidR="0037105D">
        <w:rPr>
          <w:rFonts w:ascii="Times New Roman" w:hAnsi="Times New Roman" w:cs="Times New Roman"/>
          <w:sz w:val="24"/>
          <w:szCs w:val="24"/>
        </w:rPr>
        <w:t>īšanās</w:t>
      </w:r>
      <w:r w:rsidR="003B5F82">
        <w:rPr>
          <w:rFonts w:ascii="Times New Roman" w:hAnsi="Times New Roman" w:cs="Times New Roman"/>
          <w:sz w:val="24"/>
          <w:szCs w:val="24"/>
        </w:rPr>
        <w:t xml:space="preserve"> </w:t>
      </w:r>
      <w:r w:rsidR="0037105D">
        <w:rPr>
          <w:rFonts w:ascii="Times New Roman" w:hAnsi="Times New Roman" w:cs="Times New Roman"/>
          <w:sz w:val="24"/>
          <w:szCs w:val="24"/>
        </w:rPr>
        <w:t xml:space="preserve">ESAO </w:t>
      </w:r>
      <w:r w:rsidR="000020CC">
        <w:rPr>
          <w:rFonts w:ascii="Times New Roman" w:hAnsi="Times New Roman" w:cs="Times New Roman"/>
          <w:sz w:val="24"/>
          <w:szCs w:val="24"/>
        </w:rPr>
        <w:t>s</w:t>
      </w:r>
      <w:r w:rsidR="003B5F82">
        <w:rPr>
          <w:rFonts w:ascii="Times New Roman" w:hAnsi="Times New Roman" w:cs="Times New Roman"/>
          <w:sz w:val="24"/>
          <w:szCs w:val="24"/>
        </w:rPr>
        <w:t xml:space="preserve">ekretariāta darbā </w:t>
      </w:r>
      <w:r w:rsidR="0037105D">
        <w:rPr>
          <w:rFonts w:ascii="Times New Roman" w:hAnsi="Times New Roman" w:cs="Times New Roman"/>
          <w:sz w:val="24"/>
          <w:szCs w:val="24"/>
        </w:rPr>
        <w:t>ne vien ļautu dibināt</w:t>
      </w:r>
      <w:r w:rsidR="003B5F82">
        <w:rPr>
          <w:rFonts w:ascii="Times New Roman" w:hAnsi="Times New Roman" w:cs="Times New Roman"/>
          <w:sz w:val="24"/>
          <w:szCs w:val="24"/>
        </w:rPr>
        <w:t xml:space="preserve"> jaunu</w:t>
      </w:r>
      <w:r w:rsidR="0037105D">
        <w:rPr>
          <w:rFonts w:ascii="Times New Roman" w:hAnsi="Times New Roman" w:cs="Times New Roman"/>
          <w:sz w:val="24"/>
          <w:szCs w:val="24"/>
        </w:rPr>
        <w:t>s</w:t>
      </w:r>
      <w:r w:rsidR="003B5F82">
        <w:rPr>
          <w:rFonts w:ascii="Times New Roman" w:hAnsi="Times New Roman" w:cs="Times New Roman"/>
          <w:sz w:val="24"/>
          <w:szCs w:val="24"/>
        </w:rPr>
        <w:t xml:space="preserve"> </w:t>
      </w:r>
      <w:r w:rsidR="0037105D">
        <w:rPr>
          <w:rFonts w:ascii="Times New Roman" w:hAnsi="Times New Roman" w:cs="Times New Roman"/>
          <w:sz w:val="24"/>
          <w:szCs w:val="24"/>
        </w:rPr>
        <w:t xml:space="preserve">starptautiskus </w:t>
      </w:r>
      <w:r w:rsidR="003B5F82">
        <w:rPr>
          <w:rFonts w:ascii="Times New Roman" w:hAnsi="Times New Roman" w:cs="Times New Roman"/>
          <w:sz w:val="24"/>
          <w:szCs w:val="24"/>
        </w:rPr>
        <w:t>kontaktu</w:t>
      </w:r>
      <w:r w:rsidR="0037105D">
        <w:rPr>
          <w:rFonts w:ascii="Times New Roman" w:hAnsi="Times New Roman" w:cs="Times New Roman"/>
          <w:sz w:val="24"/>
          <w:szCs w:val="24"/>
        </w:rPr>
        <w:t>s</w:t>
      </w:r>
      <w:r w:rsidR="003B5F82">
        <w:rPr>
          <w:rFonts w:ascii="Times New Roman" w:hAnsi="Times New Roman" w:cs="Times New Roman"/>
          <w:sz w:val="24"/>
          <w:szCs w:val="24"/>
        </w:rPr>
        <w:t xml:space="preserve">, </w:t>
      </w:r>
      <w:r w:rsidR="0037105D">
        <w:rPr>
          <w:rFonts w:ascii="Times New Roman" w:hAnsi="Times New Roman" w:cs="Times New Roman"/>
          <w:sz w:val="24"/>
          <w:szCs w:val="24"/>
        </w:rPr>
        <w:t>bet arī veicinātu</w:t>
      </w:r>
      <w:r w:rsidR="003B5F82">
        <w:rPr>
          <w:rFonts w:ascii="Times New Roman" w:hAnsi="Times New Roman" w:cs="Times New Roman"/>
          <w:sz w:val="24"/>
          <w:szCs w:val="24"/>
        </w:rPr>
        <w:t xml:space="preserve"> Latvijas meža nozares un valsts </w:t>
      </w:r>
      <w:r w:rsidR="00AC33AF">
        <w:rPr>
          <w:rFonts w:ascii="Times New Roman" w:hAnsi="Times New Roman" w:cs="Times New Roman"/>
          <w:sz w:val="24"/>
          <w:szCs w:val="24"/>
        </w:rPr>
        <w:t>atpazīstamīb</w:t>
      </w:r>
      <w:r w:rsidR="0037105D">
        <w:rPr>
          <w:rFonts w:ascii="Times New Roman" w:hAnsi="Times New Roman" w:cs="Times New Roman"/>
          <w:sz w:val="24"/>
          <w:szCs w:val="24"/>
        </w:rPr>
        <w:t>u</w:t>
      </w:r>
      <w:r w:rsidR="003B5F82">
        <w:rPr>
          <w:rFonts w:ascii="Times New Roman" w:hAnsi="Times New Roman" w:cs="Times New Roman"/>
          <w:sz w:val="24"/>
          <w:szCs w:val="24"/>
        </w:rPr>
        <w:t xml:space="preserve"> </w:t>
      </w:r>
      <w:r w:rsidR="0037105D">
        <w:rPr>
          <w:rFonts w:ascii="Times New Roman" w:hAnsi="Times New Roman" w:cs="Times New Roman"/>
          <w:sz w:val="24"/>
          <w:szCs w:val="24"/>
        </w:rPr>
        <w:t>kopumā</w:t>
      </w:r>
      <w:r w:rsidR="003B5F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316B94" w14:textId="46A98C51" w:rsidR="006B3293" w:rsidRPr="006B3293" w:rsidRDefault="00D126AE" w:rsidP="006B3293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Dalības izmaksas un finansēšanas kārtība</w:t>
      </w:r>
    </w:p>
    <w:p w14:paraId="2B70B94A" w14:textId="1A46AE1F" w:rsidR="00C15B6E" w:rsidRPr="00DF5B1F" w:rsidRDefault="004B1DD3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Ievērojot</w:t>
      </w:r>
      <w:r w:rsidR="00071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iepriekš</w:t>
      </w:r>
      <w:r w:rsidR="00620815" w:rsidRPr="00DF5B1F">
        <w:rPr>
          <w:rFonts w:ascii="Times New Roman" w:hAnsi="Times New Roman" w:cs="Times New Roman"/>
          <w:sz w:val="24"/>
          <w:szCs w:val="24"/>
        </w:rPr>
        <w:t>minēto</w:t>
      </w:r>
      <w:r w:rsidR="00C15B6E" w:rsidRPr="00DF5B1F">
        <w:rPr>
          <w:rFonts w:ascii="Times New Roman" w:hAnsi="Times New Roman" w:cs="Times New Roman"/>
          <w:sz w:val="24"/>
          <w:szCs w:val="24"/>
        </w:rPr>
        <w:t xml:space="preserve">, </w:t>
      </w:r>
      <w:r w:rsidR="006A2064">
        <w:rPr>
          <w:rFonts w:ascii="Times New Roman" w:hAnsi="Times New Roman" w:cs="Times New Roman"/>
          <w:sz w:val="24"/>
          <w:szCs w:val="24"/>
        </w:rPr>
        <w:t xml:space="preserve">Zemkopības ministrija </w:t>
      </w:r>
      <w:r w:rsidR="0037105D">
        <w:rPr>
          <w:rFonts w:ascii="Times New Roman" w:hAnsi="Times New Roman" w:cs="Times New Roman"/>
          <w:sz w:val="24"/>
          <w:szCs w:val="24"/>
        </w:rPr>
        <w:t>ierosina, ka</w:t>
      </w:r>
      <w:r w:rsidR="00071BEE">
        <w:rPr>
          <w:rFonts w:ascii="Times New Roman" w:hAnsi="Times New Roman" w:cs="Times New Roman"/>
          <w:sz w:val="24"/>
          <w:szCs w:val="24"/>
        </w:rPr>
        <w:t xml:space="preserve"> </w:t>
      </w:r>
      <w:r w:rsidR="00C15B6E" w:rsidRPr="00DF5B1F">
        <w:rPr>
          <w:rFonts w:ascii="Times New Roman" w:hAnsi="Times New Roman" w:cs="Times New Roman"/>
          <w:sz w:val="24"/>
          <w:szCs w:val="24"/>
        </w:rPr>
        <w:t xml:space="preserve">Latvija šajā </w:t>
      </w:r>
      <w:r w:rsidR="00DF5B1F" w:rsidRPr="00DF5B1F">
        <w:rPr>
          <w:rFonts w:ascii="Times New Roman" w:hAnsi="Times New Roman" w:cs="Times New Roman"/>
          <w:sz w:val="24"/>
          <w:szCs w:val="24"/>
        </w:rPr>
        <w:t>I</w:t>
      </w:r>
      <w:r w:rsidR="00C15B6E" w:rsidRPr="00DF5B1F">
        <w:rPr>
          <w:rFonts w:ascii="Times New Roman" w:hAnsi="Times New Roman" w:cs="Times New Roman"/>
          <w:sz w:val="24"/>
          <w:szCs w:val="24"/>
        </w:rPr>
        <w:t xml:space="preserve">niciatīvā </w:t>
      </w:r>
      <w:r w:rsidR="0037105D">
        <w:rPr>
          <w:rFonts w:ascii="Times New Roman" w:hAnsi="Times New Roman" w:cs="Times New Roman"/>
          <w:sz w:val="24"/>
          <w:szCs w:val="24"/>
        </w:rPr>
        <w:t xml:space="preserve">varētu piedalīties </w:t>
      </w:r>
      <w:r w:rsidR="00C15B6E" w:rsidRPr="00DF5B1F">
        <w:rPr>
          <w:rFonts w:ascii="Times New Roman" w:hAnsi="Times New Roman" w:cs="Times New Roman"/>
          <w:sz w:val="24"/>
          <w:szCs w:val="24"/>
        </w:rPr>
        <w:t>divos galvenajos veidos:</w:t>
      </w:r>
    </w:p>
    <w:p w14:paraId="1E8125B9" w14:textId="24928BBE" w:rsidR="00C15B6E" w:rsidRPr="00DF5B1F" w:rsidRDefault="00C15B6E" w:rsidP="00AE7D11">
      <w:pPr>
        <w:pStyle w:val="Sarakstarindkop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B1F">
        <w:rPr>
          <w:rFonts w:ascii="Times New Roman" w:hAnsi="Times New Roman" w:cs="Times New Roman"/>
          <w:sz w:val="24"/>
          <w:szCs w:val="24"/>
        </w:rPr>
        <w:t>ar brīvprātīg</w:t>
      </w:r>
      <w:r w:rsidR="005448C2">
        <w:rPr>
          <w:rFonts w:ascii="Times New Roman" w:hAnsi="Times New Roman" w:cs="Times New Roman"/>
          <w:sz w:val="24"/>
          <w:szCs w:val="24"/>
        </w:rPr>
        <w:t>u</w:t>
      </w:r>
      <w:r w:rsidRPr="00DF5B1F">
        <w:rPr>
          <w:rFonts w:ascii="Times New Roman" w:hAnsi="Times New Roman" w:cs="Times New Roman"/>
          <w:sz w:val="24"/>
          <w:szCs w:val="24"/>
        </w:rPr>
        <w:t xml:space="preserve"> iemaksu</w:t>
      </w:r>
      <w:r w:rsidR="00DF5B1F">
        <w:rPr>
          <w:rFonts w:ascii="Times New Roman" w:hAnsi="Times New Roman" w:cs="Times New Roman"/>
          <w:sz w:val="24"/>
          <w:szCs w:val="24"/>
        </w:rPr>
        <w:t xml:space="preserve"> Iniciatīvas norisei</w:t>
      </w:r>
      <w:r w:rsidR="0039283F">
        <w:rPr>
          <w:rFonts w:ascii="Times New Roman" w:hAnsi="Times New Roman" w:cs="Times New Roman"/>
          <w:sz w:val="24"/>
          <w:szCs w:val="24"/>
        </w:rPr>
        <w:t>;</w:t>
      </w:r>
      <w:r w:rsidRPr="00DF5B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0FBE1" w14:textId="354A9CA5" w:rsidR="00C15B6E" w:rsidRPr="00DF5B1F" w:rsidRDefault="00C15B6E" w:rsidP="00AE7D11">
      <w:pPr>
        <w:pStyle w:val="Sarakstarindkop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B1F">
        <w:rPr>
          <w:rFonts w:ascii="Times New Roman" w:hAnsi="Times New Roman" w:cs="Times New Roman"/>
          <w:sz w:val="24"/>
          <w:szCs w:val="24"/>
        </w:rPr>
        <w:t>ar Latvijas ekspert</w:t>
      </w:r>
      <w:r w:rsidR="00BC12D0">
        <w:rPr>
          <w:rFonts w:ascii="Times New Roman" w:hAnsi="Times New Roman" w:cs="Times New Roman"/>
          <w:sz w:val="24"/>
          <w:szCs w:val="24"/>
        </w:rPr>
        <w:t>u</w:t>
      </w:r>
      <w:r w:rsidRPr="00DF5B1F">
        <w:rPr>
          <w:rFonts w:ascii="Times New Roman" w:hAnsi="Times New Roman" w:cs="Times New Roman"/>
          <w:sz w:val="24"/>
          <w:szCs w:val="24"/>
        </w:rPr>
        <w:t xml:space="preserve"> </w:t>
      </w:r>
      <w:r w:rsidR="00BC12D0">
        <w:rPr>
          <w:rFonts w:ascii="Times New Roman" w:hAnsi="Times New Roman" w:cs="Times New Roman"/>
          <w:sz w:val="24"/>
          <w:szCs w:val="24"/>
        </w:rPr>
        <w:t xml:space="preserve">ieguldījumu </w:t>
      </w:r>
      <w:r w:rsidR="00D03DB5">
        <w:rPr>
          <w:rFonts w:ascii="Times New Roman" w:hAnsi="Times New Roman" w:cs="Times New Roman"/>
          <w:sz w:val="24"/>
          <w:szCs w:val="24"/>
        </w:rPr>
        <w:t>Iniciatīvas attīstībā un nodevumu sagatavošanā</w:t>
      </w:r>
      <w:r w:rsidR="0060044A">
        <w:rPr>
          <w:rFonts w:ascii="Times New Roman" w:hAnsi="Times New Roman" w:cs="Times New Roman"/>
          <w:sz w:val="24"/>
          <w:szCs w:val="24"/>
        </w:rPr>
        <w:t xml:space="preserve"> un </w:t>
      </w:r>
      <w:r w:rsidR="0037105D">
        <w:rPr>
          <w:rFonts w:ascii="Times New Roman" w:hAnsi="Times New Roman" w:cs="Times New Roman"/>
          <w:sz w:val="24"/>
          <w:szCs w:val="24"/>
        </w:rPr>
        <w:t xml:space="preserve">sekretariāta </w:t>
      </w:r>
      <w:r w:rsidR="0060044A">
        <w:rPr>
          <w:rFonts w:ascii="Times New Roman" w:hAnsi="Times New Roman" w:cs="Times New Roman"/>
          <w:sz w:val="24"/>
          <w:szCs w:val="24"/>
        </w:rPr>
        <w:t>darbā jomās, kas attiec</w:t>
      </w:r>
      <w:r w:rsidR="0037105D">
        <w:rPr>
          <w:rFonts w:ascii="Times New Roman" w:hAnsi="Times New Roman" w:cs="Times New Roman"/>
          <w:sz w:val="24"/>
          <w:szCs w:val="24"/>
        </w:rPr>
        <w:t>a</w:t>
      </w:r>
      <w:r w:rsidR="0060044A">
        <w:rPr>
          <w:rFonts w:ascii="Times New Roman" w:hAnsi="Times New Roman" w:cs="Times New Roman"/>
          <w:sz w:val="24"/>
          <w:szCs w:val="24"/>
        </w:rPr>
        <w:t>s uz meža nozari</w:t>
      </w:r>
      <w:r w:rsidR="00B27967">
        <w:rPr>
          <w:rFonts w:ascii="Times New Roman" w:hAnsi="Times New Roman" w:cs="Times New Roman"/>
          <w:sz w:val="24"/>
          <w:szCs w:val="24"/>
        </w:rPr>
        <w:t>.</w:t>
      </w:r>
    </w:p>
    <w:p w14:paraId="07730D36" w14:textId="171CB60F" w:rsidR="00AF5915" w:rsidRDefault="0037105D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Tā kā</w:t>
      </w:r>
      <w:r w:rsidR="00AF5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Latvijā </w:t>
      </w:r>
      <w:r w:rsidR="007D384A">
        <w:rPr>
          <w:rFonts w:ascii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hAnsi="Times New Roman" w:cs="Times New Roman"/>
          <w:sz w:val="24"/>
          <w:szCs w:val="24"/>
        </w:rPr>
        <w:t xml:space="preserve">nozīmīgs </w:t>
      </w:r>
      <w:r w:rsidR="00AF5915">
        <w:rPr>
          <w:rFonts w:ascii="Times New Roman" w:hAnsi="Times New Roman" w:cs="Times New Roman"/>
          <w:sz w:val="24"/>
          <w:szCs w:val="24"/>
        </w:rPr>
        <w:t>valsts mež</w:t>
      </w:r>
      <w:r w:rsidR="007D384A">
        <w:rPr>
          <w:rFonts w:ascii="Times New Roman" w:hAnsi="Times New Roman" w:cs="Times New Roman"/>
          <w:sz w:val="24"/>
          <w:szCs w:val="24"/>
        </w:rPr>
        <w:t>u</w:t>
      </w:r>
      <w:r w:rsidR="00AF5915">
        <w:rPr>
          <w:rFonts w:ascii="Times New Roman" w:hAnsi="Times New Roman" w:cs="Times New Roman"/>
          <w:sz w:val="24"/>
          <w:szCs w:val="24"/>
        </w:rPr>
        <w:t xml:space="preserve"> </w:t>
      </w:r>
      <w:r w:rsidR="007D384A">
        <w:rPr>
          <w:rFonts w:ascii="Times New Roman" w:hAnsi="Times New Roman" w:cs="Times New Roman"/>
          <w:sz w:val="24"/>
          <w:szCs w:val="24"/>
        </w:rPr>
        <w:t xml:space="preserve">īpatsvars </w:t>
      </w:r>
      <w:r w:rsidR="00AF5915">
        <w:rPr>
          <w:rFonts w:ascii="Times New Roman" w:hAnsi="Times New Roman" w:cs="Times New Roman"/>
          <w:sz w:val="24"/>
          <w:szCs w:val="24"/>
        </w:rPr>
        <w:t xml:space="preserve">un Zemkopības ministrija ir </w:t>
      </w:r>
      <w:r w:rsidR="009765F5">
        <w:rPr>
          <w:rFonts w:ascii="Times New Roman" w:hAnsi="Times New Roman" w:cs="Times New Roman"/>
          <w:sz w:val="24"/>
          <w:szCs w:val="24"/>
        </w:rPr>
        <w:t>AS</w:t>
      </w:r>
      <w:r w:rsidR="007D384A">
        <w:rPr>
          <w:rFonts w:ascii="Times New Roman" w:hAnsi="Times New Roman" w:cs="Times New Roman"/>
          <w:sz w:val="24"/>
          <w:szCs w:val="24"/>
        </w:rPr>
        <w:t> </w:t>
      </w:r>
      <w:r w:rsidR="00AF5915">
        <w:rPr>
          <w:rFonts w:ascii="Times New Roman" w:hAnsi="Times New Roman" w:cs="Times New Roman"/>
          <w:sz w:val="24"/>
          <w:szCs w:val="24"/>
        </w:rPr>
        <w:t>“Latvijas valsts meži” kapitāla daļu turētāj</w:t>
      </w:r>
      <w:r>
        <w:rPr>
          <w:rFonts w:ascii="Times New Roman" w:hAnsi="Times New Roman" w:cs="Times New Roman"/>
          <w:sz w:val="24"/>
          <w:szCs w:val="24"/>
        </w:rPr>
        <w:t>a</w:t>
      </w:r>
      <w:r w:rsidR="00AF59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turklāt</w:t>
      </w:r>
      <w:r w:rsidR="00E22666">
        <w:rPr>
          <w:rFonts w:ascii="Times New Roman" w:hAnsi="Times New Roman" w:cs="Times New Roman"/>
          <w:sz w:val="24"/>
          <w:szCs w:val="24"/>
        </w:rPr>
        <w:t xml:space="preserve"> AS “Latvijas valsts meži” </w:t>
      </w:r>
      <w:r>
        <w:rPr>
          <w:rFonts w:ascii="Times New Roman" w:hAnsi="Times New Roman" w:cs="Times New Roman"/>
          <w:sz w:val="24"/>
          <w:szCs w:val="24"/>
        </w:rPr>
        <w:t xml:space="preserve">jau līdz šim ir daudz </w:t>
      </w:r>
      <w:r w:rsidR="00E22666">
        <w:rPr>
          <w:rFonts w:ascii="Times New Roman" w:hAnsi="Times New Roman" w:cs="Times New Roman"/>
          <w:sz w:val="24"/>
          <w:szCs w:val="24"/>
        </w:rPr>
        <w:t>iesaist</w:t>
      </w:r>
      <w:r>
        <w:rPr>
          <w:rFonts w:ascii="Times New Roman" w:hAnsi="Times New Roman" w:cs="Times New Roman"/>
          <w:sz w:val="24"/>
          <w:szCs w:val="24"/>
        </w:rPr>
        <w:t>ījusies</w:t>
      </w:r>
      <w:r w:rsidR="00E22666">
        <w:rPr>
          <w:rFonts w:ascii="Times New Roman" w:hAnsi="Times New Roman" w:cs="Times New Roman"/>
          <w:sz w:val="24"/>
          <w:szCs w:val="24"/>
        </w:rPr>
        <w:t xml:space="preserve">, </w:t>
      </w:r>
      <w:r w:rsidR="00AF5915">
        <w:rPr>
          <w:rFonts w:ascii="Times New Roman" w:hAnsi="Times New Roman" w:cs="Times New Roman"/>
          <w:sz w:val="24"/>
          <w:szCs w:val="24"/>
        </w:rPr>
        <w:t xml:space="preserve">Latvijas dalības izdevumi tiktu segti no </w:t>
      </w:r>
      <w:r w:rsidR="009765F5">
        <w:rPr>
          <w:rFonts w:ascii="Times New Roman" w:hAnsi="Times New Roman" w:cs="Times New Roman"/>
          <w:sz w:val="24"/>
          <w:szCs w:val="24"/>
        </w:rPr>
        <w:t>AS</w:t>
      </w:r>
      <w:r w:rsidR="00AF5915">
        <w:rPr>
          <w:rFonts w:ascii="Times New Roman" w:hAnsi="Times New Roman" w:cs="Times New Roman"/>
          <w:sz w:val="24"/>
          <w:szCs w:val="24"/>
        </w:rPr>
        <w:t xml:space="preserve"> “Latvijas valsts meži” </w:t>
      </w:r>
      <w:r w:rsidR="00BB7D98">
        <w:rPr>
          <w:rFonts w:ascii="Times New Roman" w:hAnsi="Times New Roman" w:cs="Times New Roman"/>
          <w:sz w:val="24"/>
          <w:szCs w:val="24"/>
        </w:rPr>
        <w:t>finanšu līdzekļiem</w:t>
      </w:r>
      <w:r w:rsidR="00AF59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837020" w14:textId="2CCDBBAE" w:rsidR="00334761" w:rsidRDefault="00334761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 Latvija </w:t>
      </w:r>
      <w:r w:rsidR="00C43CE2">
        <w:rPr>
          <w:rFonts w:ascii="Times New Roman" w:hAnsi="Times New Roman" w:cs="Times New Roman"/>
          <w:sz w:val="24"/>
          <w:szCs w:val="24"/>
        </w:rPr>
        <w:t xml:space="preserve">savu interešu īstenošanai </w:t>
      </w:r>
      <w:r w:rsidR="004B1DD3">
        <w:rPr>
          <w:rFonts w:ascii="Times New Roman" w:hAnsi="Times New Roman" w:cs="Times New Roman"/>
          <w:sz w:val="24"/>
          <w:szCs w:val="24"/>
        </w:rPr>
        <w:t xml:space="preserve">varētu </w:t>
      </w:r>
      <w:r w:rsidR="003B577F">
        <w:rPr>
          <w:rFonts w:ascii="Times New Roman" w:hAnsi="Times New Roman" w:cs="Times New Roman"/>
          <w:sz w:val="24"/>
          <w:szCs w:val="24"/>
        </w:rPr>
        <w:t xml:space="preserve">dot pienesumu </w:t>
      </w:r>
      <w:r w:rsidR="007D384A">
        <w:rPr>
          <w:rFonts w:ascii="Times New Roman" w:hAnsi="Times New Roman" w:cs="Times New Roman"/>
          <w:sz w:val="24"/>
          <w:szCs w:val="24"/>
        </w:rPr>
        <w:t xml:space="preserve">norisēs, kas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3B577F">
        <w:rPr>
          <w:rFonts w:ascii="Times New Roman" w:hAnsi="Times New Roman" w:cs="Times New Roman"/>
          <w:sz w:val="24"/>
          <w:szCs w:val="24"/>
        </w:rPr>
        <w:t xml:space="preserve"> </w:t>
      </w:r>
      <w:r w:rsidR="007D384A">
        <w:rPr>
          <w:rFonts w:ascii="Times New Roman" w:hAnsi="Times New Roman" w:cs="Times New Roman"/>
          <w:sz w:val="24"/>
          <w:szCs w:val="24"/>
        </w:rPr>
        <w:t xml:space="preserve">saistītas ar </w:t>
      </w:r>
      <w:r w:rsidR="003B577F">
        <w:rPr>
          <w:rFonts w:ascii="Times New Roman" w:hAnsi="Times New Roman" w:cs="Times New Roman"/>
          <w:sz w:val="24"/>
          <w:szCs w:val="24"/>
        </w:rPr>
        <w:t>meža nozari, finansējuma ap</w:t>
      </w:r>
      <w:r w:rsidR="004B1DD3">
        <w:rPr>
          <w:rFonts w:ascii="Times New Roman" w:hAnsi="Times New Roman" w:cs="Times New Roman"/>
          <w:sz w:val="24"/>
          <w:szCs w:val="24"/>
        </w:rPr>
        <w:t>mēra</w:t>
      </w:r>
      <w:r w:rsidR="003B577F">
        <w:rPr>
          <w:rFonts w:ascii="Times New Roman" w:hAnsi="Times New Roman" w:cs="Times New Roman"/>
          <w:sz w:val="24"/>
          <w:szCs w:val="24"/>
        </w:rPr>
        <w:t xml:space="preserve"> un Latvijas dalības apjoma n</w:t>
      </w:r>
      <w:r w:rsidR="004B1DD3">
        <w:rPr>
          <w:rFonts w:ascii="Times New Roman" w:hAnsi="Times New Roman" w:cs="Times New Roman"/>
          <w:sz w:val="24"/>
          <w:szCs w:val="24"/>
        </w:rPr>
        <w:t>oteik</w:t>
      </w:r>
      <w:r w:rsidR="003B577F">
        <w:rPr>
          <w:rFonts w:ascii="Times New Roman" w:hAnsi="Times New Roman" w:cs="Times New Roman"/>
          <w:sz w:val="24"/>
          <w:szCs w:val="24"/>
        </w:rPr>
        <w:t xml:space="preserve">šanai izmantotas </w:t>
      </w:r>
      <w:r w:rsidR="007D384A">
        <w:rPr>
          <w:rFonts w:ascii="Times New Roman" w:hAnsi="Times New Roman" w:cs="Times New Roman"/>
          <w:sz w:val="24"/>
          <w:szCs w:val="24"/>
        </w:rPr>
        <w:t xml:space="preserve">sarunās </w:t>
      </w:r>
      <w:r w:rsidR="003B577F">
        <w:rPr>
          <w:rFonts w:ascii="Times New Roman" w:hAnsi="Times New Roman" w:cs="Times New Roman"/>
          <w:sz w:val="24"/>
          <w:szCs w:val="24"/>
        </w:rPr>
        <w:t xml:space="preserve">ar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3B577F">
        <w:rPr>
          <w:rFonts w:ascii="Times New Roman" w:hAnsi="Times New Roman" w:cs="Times New Roman"/>
          <w:sz w:val="24"/>
          <w:szCs w:val="24"/>
        </w:rPr>
        <w:t xml:space="preserve"> </w:t>
      </w:r>
      <w:r w:rsidR="000020CC">
        <w:rPr>
          <w:rFonts w:ascii="Times New Roman" w:hAnsi="Times New Roman" w:cs="Times New Roman"/>
          <w:sz w:val="24"/>
          <w:szCs w:val="24"/>
        </w:rPr>
        <w:t>s</w:t>
      </w:r>
      <w:r w:rsidR="003B577F">
        <w:rPr>
          <w:rFonts w:ascii="Times New Roman" w:hAnsi="Times New Roman" w:cs="Times New Roman"/>
          <w:sz w:val="24"/>
          <w:szCs w:val="24"/>
        </w:rPr>
        <w:t>ekretariātu gūtās atziņas</w:t>
      </w:r>
      <w:r w:rsidR="003D5F80">
        <w:rPr>
          <w:rFonts w:ascii="Times New Roman" w:hAnsi="Times New Roman" w:cs="Times New Roman"/>
          <w:sz w:val="24"/>
          <w:szCs w:val="24"/>
        </w:rPr>
        <w:t xml:space="preserve">, līdzīgi brīvprātīgo iemaksu gadījumi no citu valstu pieredzes (piemēram, Eiropas </w:t>
      </w:r>
      <w:r w:rsidR="007D384A">
        <w:rPr>
          <w:rFonts w:ascii="Times New Roman" w:hAnsi="Times New Roman" w:cs="Times New Roman"/>
          <w:sz w:val="24"/>
          <w:szCs w:val="24"/>
        </w:rPr>
        <w:t>K</w:t>
      </w:r>
      <w:r w:rsidR="003D5F80">
        <w:rPr>
          <w:rFonts w:ascii="Times New Roman" w:hAnsi="Times New Roman" w:cs="Times New Roman"/>
          <w:sz w:val="24"/>
          <w:szCs w:val="24"/>
        </w:rPr>
        <w:t>omisijas, Spānijas un Japānas finansēt</w:t>
      </w:r>
      <w:r w:rsidR="007D384A">
        <w:rPr>
          <w:rFonts w:ascii="Times New Roman" w:hAnsi="Times New Roman" w:cs="Times New Roman"/>
          <w:sz w:val="24"/>
          <w:szCs w:val="24"/>
        </w:rPr>
        <w:t>ie pasākumi</w:t>
      </w:r>
      <w:r w:rsidR="003D5F80">
        <w:rPr>
          <w:rFonts w:ascii="Times New Roman" w:hAnsi="Times New Roman" w:cs="Times New Roman"/>
          <w:sz w:val="24"/>
          <w:szCs w:val="24"/>
        </w:rPr>
        <w:t xml:space="preserve"> </w:t>
      </w:r>
      <w:r w:rsidR="002D5177">
        <w:rPr>
          <w:rFonts w:ascii="Times New Roman" w:hAnsi="Times New Roman" w:cs="Times New Roman"/>
          <w:sz w:val="24"/>
          <w:szCs w:val="24"/>
        </w:rPr>
        <w:t xml:space="preserve">reģionālās attīstības un lauksaimniecības jomā), kā arī Latvijas finansiālās iespējas. </w:t>
      </w:r>
    </w:p>
    <w:p w14:paraId="49027A74" w14:textId="4293A2D8" w:rsidR="009250E2" w:rsidRPr="003A70C9" w:rsidRDefault="009250E2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 Latvija jēgpilni piedalītos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>
        <w:rPr>
          <w:rFonts w:ascii="Times New Roman" w:hAnsi="Times New Roman" w:cs="Times New Roman"/>
          <w:sz w:val="24"/>
          <w:szCs w:val="24"/>
        </w:rPr>
        <w:t xml:space="preserve"> darbā</w:t>
      </w:r>
      <w:r w:rsidR="004B1D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ir svarīgi nodrošināt </w:t>
      </w:r>
      <w:r w:rsidR="004B1DD3">
        <w:rPr>
          <w:rFonts w:ascii="Times New Roman" w:hAnsi="Times New Roman" w:cs="Times New Roman"/>
          <w:sz w:val="24"/>
          <w:szCs w:val="24"/>
        </w:rPr>
        <w:t xml:space="preserve">ne tikai </w:t>
      </w:r>
      <w:r>
        <w:rPr>
          <w:rFonts w:ascii="Times New Roman" w:hAnsi="Times New Roman" w:cs="Times New Roman"/>
          <w:sz w:val="24"/>
          <w:szCs w:val="24"/>
        </w:rPr>
        <w:t>brīvprātīgo iemaksu</w:t>
      </w:r>
      <w:r w:rsidR="002314CC">
        <w:rPr>
          <w:rFonts w:ascii="Times New Roman" w:hAnsi="Times New Roman" w:cs="Times New Roman"/>
          <w:sz w:val="24"/>
          <w:szCs w:val="24"/>
        </w:rPr>
        <w:t xml:space="preserve">, bet arī Latvijas ekspertu darbu klātienē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2314CC">
        <w:rPr>
          <w:rFonts w:ascii="Times New Roman" w:hAnsi="Times New Roman" w:cs="Times New Roman"/>
          <w:sz w:val="24"/>
          <w:szCs w:val="24"/>
        </w:rPr>
        <w:t xml:space="preserve"> </w:t>
      </w:r>
      <w:r w:rsidR="000020CC">
        <w:rPr>
          <w:rFonts w:ascii="Times New Roman" w:hAnsi="Times New Roman" w:cs="Times New Roman"/>
          <w:sz w:val="24"/>
          <w:szCs w:val="24"/>
        </w:rPr>
        <w:t>s</w:t>
      </w:r>
      <w:r w:rsidR="002314CC">
        <w:rPr>
          <w:rFonts w:ascii="Times New Roman" w:hAnsi="Times New Roman" w:cs="Times New Roman"/>
          <w:sz w:val="24"/>
          <w:szCs w:val="24"/>
        </w:rPr>
        <w:t>ekretariātā Parīzē</w:t>
      </w:r>
      <w:r w:rsidR="007D384A">
        <w:rPr>
          <w:rFonts w:ascii="Times New Roman" w:hAnsi="Times New Roman" w:cs="Times New Roman"/>
          <w:sz w:val="24"/>
          <w:szCs w:val="24"/>
        </w:rPr>
        <w:t>, t</w:t>
      </w:r>
      <w:r w:rsidR="002314CC">
        <w:rPr>
          <w:rFonts w:ascii="Times New Roman" w:hAnsi="Times New Roman" w:cs="Times New Roman"/>
          <w:sz w:val="24"/>
          <w:szCs w:val="24"/>
        </w:rPr>
        <w:t>āpēc kopēj</w:t>
      </w:r>
      <w:r w:rsidR="007D384A">
        <w:rPr>
          <w:rFonts w:ascii="Times New Roman" w:hAnsi="Times New Roman" w:cs="Times New Roman"/>
          <w:sz w:val="24"/>
          <w:szCs w:val="24"/>
        </w:rPr>
        <w:t>ais</w:t>
      </w:r>
      <w:r w:rsidR="002314CC">
        <w:rPr>
          <w:rFonts w:ascii="Times New Roman" w:hAnsi="Times New Roman" w:cs="Times New Roman"/>
          <w:sz w:val="24"/>
          <w:szCs w:val="24"/>
        </w:rPr>
        <w:t xml:space="preserve"> finansējum</w:t>
      </w:r>
      <w:r w:rsidR="007D384A">
        <w:rPr>
          <w:rFonts w:ascii="Times New Roman" w:hAnsi="Times New Roman" w:cs="Times New Roman"/>
          <w:sz w:val="24"/>
          <w:szCs w:val="24"/>
        </w:rPr>
        <w:t>s</w:t>
      </w:r>
      <w:r w:rsidR="002314CC">
        <w:rPr>
          <w:rFonts w:ascii="Times New Roman" w:hAnsi="Times New Roman" w:cs="Times New Roman"/>
          <w:sz w:val="24"/>
          <w:szCs w:val="24"/>
        </w:rPr>
        <w:t xml:space="preserve"> 308 tūkstoši </w:t>
      </w:r>
      <w:proofErr w:type="spellStart"/>
      <w:r w:rsidR="002314CC" w:rsidRPr="00AE7D11">
        <w:rPr>
          <w:rFonts w:ascii="Times New Roman" w:hAnsi="Times New Roman" w:cs="Times New Roman"/>
          <w:i/>
          <w:sz w:val="24"/>
          <w:szCs w:val="24"/>
        </w:rPr>
        <w:t>e</w:t>
      </w:r>
      <w:r w:rsidR="00AF7EB7" w:rsidRPr="00AE7D11">
        <w:rPr>
          <w:rFonts w:ascii="Times New Roman" w:hAnsi="Times New Roman" w:cs="Times New Roman"/>
          <w:i/>
          <w:sz w:val="24"/>
          <w:szCs w:val="24"/>
        </w:rPr>
        <w:t>u</w:t>
      </w:r>
      <w:r w:rsidR="002314CC" w:rsidRPr="00AE7D11">
        <w:rPr>
          <w:rFonts w:ascii="Times New Roman" w:hAnsi="Times New Roman" w:cs="Times New Roman"/>
          <w:i/>
          <w:sz w:val="24"/>
          <w:szCs w:val="24"/>
        </w:rPr>
        <w:t>ro</w:t>
      </w:r>
      <w:proofErr w:type="spellEnd"/>
      <w:r w:rsidR="002314CC">
        <w:rPr>
          <w:rFonts w:ascii="Times New Roman" w:hAnsi="Times New Roman" w:cs="Times New Roman"/>
          <w:sz w:val="24"/>
          <w:szCs w:val="24"/>
        </w:rPr>
        <w:t xml:space="preserve"> </w:t>
      </w:r>
      <w:r w:rsidR="007D384A">
        <w:rPr>
          <w:rFonts w:ascii="Times New Roman" w:hAnsi="Times New Roman" w:cs="Times New Roman"/>
          <w:sz w:val="24"/>
          <w:szCs w:val="24"/>
        </w:rPr>
        <w:t>ie</w:t>
      </w:r>
      <w:r w:rsidR="00E22666">
        <w:rPr>
          <w:rFonts w:ascii="Times New Roman" w:hAnsi="Times New Roman" w:cs="Times New Roman"/>
          <w:sz w:val="24"/>
          <w:szCs w:val="24"/>
        </w:rPr>
        <w:t>tver</w:t>
      </w:r>
      <w:r w:rsidR="002314CC">
        <w:rPr>
          <w:rFonts w:ascii="Times New Roman" w:hAnsi="Times New Roman" w:cs="Times New Roman"/>
          <w:sz w:val="24"/>
          <w:szCs w:val="24"/>
        </w:rPr>
        <w:t xml:space="preserve"> </w:t>
      </w:r>
      <w:r w:rsidR="007D384A">
        <w:rPr>
          <w:rFonts w:ascii="Times New Roman" w:hAnsi="Times New Roman" w:cs="Times New Roman"/>
          <w:sz w:val="24"/>
          <w:szCs w:val="24"/>
        </w:rPr>
        <w:t xml:space="preserve">gan </w:t>
      </w:r>
      <w:r w:rsidR="00200814">
        <w:rPr>
          <w:rFonts w:ascii="Times New Roman" w:hAnsi="Times New Roman" w:cs="Times New Roman"/>
          <w:sz w:val="24"/>
          <w:szCs w:val="24"/>
        </w:rPr>
        <w:t>brīvprātīg</w:t>
      </w:r>
      <w:r w:rsidR="00E22666">
        <w:rPr>
          <w:rFonts w:ascii="Times New Roman" w:hAnsi="Times New Roman" w:cs="Times New Roman"/>
          <w:sz w:val="24"/>
          <w:szCs w:val="24"/>
        </w:rPr>
        <w:t>o</w:t>
      </w:r>
      <w:r w:rsidR="00200814">
        <w:rPr>
          <w:rFonts w:ascii="Times New Roman" w:hAnsi="Times New Roman" w:cs="Times New Roman"/>
          <w:sz w:val="24"/>
          <w:szCs w:val="24"/>
        </w:rPr>
        <w:t xml:space="preserve"> iemaks</w:t>
      </w:r>
      <w:r w:rsidR="00E22666">
        <w:rPr>
          <w:rFonts w:ascii="Times New Roman" w:hAnsi="Times New Roman" w:cs="Times New Roman"/>
          <w:sz w:val="24"/>
          <w:szCs w:val="24"/>
        </w:rPr>
        <w:t>u</w:t>
      </w:r>
      <w:r w:rsidR="007D384A">
        <w:rPr>
          <w:rFonts w:ascii="Times New Roman" w:hAnsi="Times New Roman" w:cs="Times New Roman"/>
          <w:sz w:val="24"/>
          <w:szCs w:val="24"/>
        </w:rPr>
        <w:t>, gan to ekspertu darba samaksu, kuri tiek piesaistīti uz laiku jeb “aizdoti”</w:t>
      </w:r>
      <w:r w:rsidR="000C07DE">
        <w:rPr>
          <w:rFonts w:ascii="Times New Roman" w:hAnsi="Times New Roman" w:cs="Times New Roman"/>
          <w:sz w:val="24"/>
          <w:szCs w:val="24"/>
        </w:rPr>
        <w:t xml:space="preserve"> </w:t>
      </w:r>
      <w:r w:rsidR="00200814">
        <w:rPr>
          <w:rFonts w:ascii="Times New Roman" w:hAnsi="Times New Roman" w:cs="Times New Roman"/>
          <w:sz w:val="24"/>
          <w:szCs w:val="24"/>
        </w:rPr>
        <w:t>(</w:t>
      </w:r>
      <w:r w:rsidR="004B1DD3">
        <w:rPr>
          <w:rFonts w:ascii="Times New Roman" w:hAnsi="Times New Roman" w:cs="Times New Roman"/>
          <w:sz w:val="24"/>
          <w:szCs w:val="24"/>
        </w:rPr>
        <w:t xml:space="preserve">angļu val. – </w:t>
      </w:r>
      <w:r w:rsidR="0020081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200814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="00200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81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200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814">
        <w:rPr>
          <w:rFonts w:ascii="Times New Roman" w:hAnsi="Times New Roman" w:cs="Times New Roman"/>
          <w:sz w:val="24"/>
          <w:szCs w:val="24"/>
        </w:rPr>
        <w:t>loan</w:t>
      </w:r>
      <w:proofErr w:type="spellEnd"/>
      <w:r w:rsidR="00200814">
        <w:rPr>
          <w:rFonts w:ascii="Times New Roman" w:hAnsi="Times New Roman" w:cs="Times New Roman"/>
          <w:sz w:val="24"/>
          <w:szCs w:val="24"/>
        </w:rPr>
        <w:t>”</w:t>
      </w:r>
      <w:r w:rsidR="000C07DE">
        <w:rPr>
          <w:rFonts w:ascii="Times New Roman" w:hAnsi="Times New Roman" w:cs="Times New Roman"/>
          <w:sz w:val="24"/>
          <w:szCs w:val="24"/>
        </w:rPr>
        <w:t xml:space="preserve">).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F17D73">
        <w:rPr>
          <w:rFonts w:ascii="Times New Roman" w:hAnsi="Times New Roman" w:cs="Times New Roman"/>
          <w:sz w:val="24"/>
          <w:szCs w:val="24"/>
        </w:rPr>
        <w:t xml:space="preserve"> darb</w:t>
      </w:r>
      <w:r w:rsidR="00E22666">
        <w:rPr>
          <w:rFonts w:ascii="Times New Roman" w:hAnsi="Times New Roman" w:cs="Times New Roman"/>
          <w:sz w:val="24"/>
          <w:szCs w:val="24"/>
        </w:rPr>
        <w:t>ā</w:t>
      </w:r>
      <w:r w:rsidR="00F17D73">
        <w:rPr>
          <w:rFonts w:ascii="Times New Roman" w:hAnsi="Times New Roman" w:cs="Times New Roman"/>
          <w:sz w:val="24"/>
          <w:szCs w:val="24"/>
        </w:rPr>
        <w:t xml:space="preserve"> </w:t>
      </w:r>
      <w:r w:rsidR="00E22666">
        <w:rPr>
          <w:rFonts w:ascii="Times New Roman" w:hAnsi="Times New Roman" w:cs="Times New Roman"/>
          <w:sz w:val="24"/>
          <w:szCs w:val="24"/>
        </w:rPr>
        <w:t>v</w:t>
      </w:r>
      <w:r w:rsidR="00F17D73">
        <w:rPr>
          <w:rFonts w:ascii="Times New Roman" w:hAnsi="Times New Roman" w:cs="Times New Roman"/>
          <w:sz w:val="24"/>
          <w:szCs w:val="24"/>
        </w:rPr>
        <w:t xml:space="preserve">ar iesaistīt arī </w:t>
      </w:r>
      <w:proofErr w:type="spellStart"/>
      <w:r w:rsidR="00F17D73">
        <w:rPr>
          <w:rFonts w:ascii="Times New Roman" w:hAnsi="Times New Roman" w:cs="Times New Roman"/>
          <w:sz w:val="24"/>
          <w:szCs w:val="24"/>
        </w:rPr>
        <w:t>sekondētus</w:t>
      </w:r>
      <w:proofErr w:type="spellEnd"/>
      <w:r w:rsidR="00F17D73">
        <w:rPr>
          <w:rFonts w:ascii="Times New Roman" w:hAnsi="Times New Roman" w:cs="Times New Roman"/>
          <w:sz w:val="24"/>
          <w:szCs w:val="24"/>
        </w:rPr>
        <w:t xml:space="preserve"> ekspertus</w:t>
      </w:r>
      <w:r w:rsidR="007D384A">
        <w:rPr>
          <w:rFonts w:ascii="Times New Roman" w:hAnsi="Times New Roman" w:cs="Times New Roman"/>
          <w:sz w:val="24"/>
          <w:szCs w:val="24"/>
        </w:rPr>
        <w:t>.</w:t>
      </w:r>
      <w:r w:rsidR="00200814">
        <w:rPr>
          <w:rFonts w:ascii="Times New Roman" w:hAnsi="Times New Roman" w:cs="Times New Roman"/>
          <w:sz w:val="24"/>
          <w:szCs w:val="24"/>
        </w:rPr>
        <w:t xml:space="preserve"> </w:t>
      </w:r>
      <w:r w:rsidR="007D384A">
        <w:rPr>
          <w:rFonts w:ascii="Times New Roman" w:hAnsi="Times New Roman" w:cs="Times New Roman"/>
          <w:sz w:val="24"/>
          <w:szCs w:val="24"/>
        </w:rPr>
        <w:t>Tomēr s</w:t>
      </w:r>
      <w:r w:rsidR="00200814">
        <w:rPr>
          <w:rFonts w:ascii="Times New Roman" w:hAnsi="Times New Roman" w:cs="Times New Roman"/>
          <w:sz w:val="24"/>
          <w:szCs w:val="24"/>
        </w:rPr>
        <w:t xml:space="preserve">askaņā ar </w:t>
      </w:r>
      <w:r w:rsidR="000C07DE">
        <w:rPr>
          <w:rFonts w:ascii="Times New Roman" w:hAnsi="Times New Roman" w:cs="Times New Roman"/>
          <w:sz w:val="24"/>
          <w:szCs w:val="24"/>
        </w:rPr>
        <w:t>darbinieku piesaistīšanas standarta procedū</w:t>
      </w:r>
      <w:r w:rsidR="00F17D73">
        <w:rPr>
          <w:rFonts w:ascii="Times New Roman" w:hAnsi="Times New Roman" w:cs="Times New Roman"/>
          <w:sz w:val="24"/>
          <w:szCs w:val="24"/>
        </w:rPr>
        <w:t>r</w:t>
      </w:r>
      <w:r w:rsidR="000C07DE">
        <w:rPr>
          <w:rFonts w:ascii="Times New Roman" w:hAnsi="Times New Roman" w:cs="Times New Roman"/>
          <w:sz w:val="24"/>
          <w:szCs w:val="24"/>
        </w:rPr>
        <w:t xml:space="preserve">ām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7D384A">
        <w:rPr>
          <w:rFonts w:ascii="Times New Roman" w:hAnsi="Times New Roman" w:cs="Times New Roman"/>
          <w:sz w:val="24"/>
          <w:szCs w:val="24"/>
        </w:rPr>
        <w:t xml:space="preserve"> </w:t>
      </w:r>
      <w:r w:rsidR="000020CC">
        <w:rPr>
          <w:rFonts w:ascii="Times New Roman" w:hAnsi="Times New Roman" w:cs="Times New Roman"/>
          <w:sz w:val="24"/>
          <w:szCs w:val="24"/>
        </w:rPr>
        <w:t>s</w:t>
      </w:r>
      <w:r w:rsidR="00F17D73">
        <w:rPr>
          <w:rFonts w:ascii="Times New Roman" w:hAnsi="Times New Roman" w:cs="Times New Roman"/>
          <w:sz w:val="24"/>
          <w:szCs w:val="24"/>
        </w:rPr>
        <w:t xml:space="preserve">ekretariātā </w:t>
      </w:r>
      <w:r w:rsidR="007D384A">
        <w:rPr>
          <w:rFonts w:ascii="Times New Roman" w:hAnsi="Times New Roman" w:cs="Times New Roman"/>
          <w:sz w:val="24"/>
          <w:szCs w:val="24"/>
        </w:rPr>
        <w:t>tad</w:t>
      </w:r>
      <w:r w:rsidR="00F17D73">
        <w:rPr>
          <w:rFonts w:ascii="Times New Roman" w:hAnsi="Times New Roman" w:cs="Times New Roman"/>
          <w:sz w:val="24"/>
          <w:szCs w:val="24"/>
        </w:rPr>
        <w:t xml:space="preserve"> būtu nepieciešams atrast vismaz </w:t>
      </w:r>
      <w:r w:rsidR="004B1DD3">
        <w:rPr>
          <w:rFonts w:ascii="Times New Roman" w:hAnsi="Times New Roman" w:cs="Times New Roman"/>
          <w:sz w:val="24"/>
          <w:szCs w:val="24"/>
        </w:rPr>
        <w:t>trīs</w:t>
      </w:r>
      <w:r w:rsidR="00F17D73">
        <w:rPr>
          <w:rFonts w:ascii="Times New Roman" w:hAnsi="Times New Roman" w:cs="Times New Roman"/>
          <w:sz w:val="24"/>
          <w:szCs w:val="24"/>
        </w:rPr>
        <w:t xml:space="preserve"> derīgus kandidātus darbam Parīzē uz </w:t>
      </w:r>
      <w:r w:rsidR="00AE0C4B">
        <w:rPr>
          <w:rFonts w:ascii="Times New Roman" w:hAnsi="Times New Roman" w:cs="Times New Roman"/>
          <w:sz w:val="24"/>
          <w:szCs w:val="24"/>
        </w:rPr>
        <w:t>visu periodu un to nomaiņa atbilstoši attiecīgā brīža vajadzībām un nepieciešamajām ekspertu zināšanām būtu administratīvi sarežģītāk</w:t>
      </w:r>
      <w:r w:rsidR="007D384A">
        <w:rPr>
          <w:rFonts w:ascii="Times New Roman" w:hAnsi="Times New Roman" w:cs="Times New Roman"/>
          <w:sz w:val="24"/>
          <w:szCs w:val="24"/>
        </w:rPr>
        <w:t>a</w:t>
      </w:r>
      <w:r w:rsidR="00AE0C4B">
        <w:rPr>
          <w:rFonts w:ascii="Times New Roman" w:hAnsi="Times New Roman" w:cs="Times New Roman"/>
          <w:sz w:val="24"/>
          <w:szCs w:val="24"/>
        </w:rPr>
        <w:t xml:space="preserve">. </w:t>
      </w:r>
      <w:r w:rsidR="007D384A">
        <w:rPr>
          <w:rFonts w:ascii="Times New Roman" w:hAnsi="Times New Roman" w:cs="Times New Roman"/>
          <w:sz w:val="24"/>
          <w:szCs w:val="24"/>
        </w:rPr>
        <w:t>Ņemot vērā meža nozares dažādos aspektus, par kuriem Latvijā ir pieejami eksperti,</w:t>
      </w:r>
      <w:r w:rsidR="007D384A" w:rsidDel="007D384A">
        <w:rPr>
          <w:rFonts w:ascii="Times New Roman" w:hAnsi="Times New Roman" w:cs="Times New Roman"/>
          <w:sz w:val="24"/>
          <w:szCs w:val="24"/>
        </w:rPr>
        <w:t xml:space="preserve"> </w:t>
      </w:r>
      <w:r w:rsidR="007D384A">
        <w:rPr>
          <w:rFonts w:ascii="Times New Roman" w:hAnsi="Times New Roman" w:cs="Times New Roman"/>
          <w:sz w:val="24"/>
          <w:szCs w:val="24"/>
        </w:rPr>
        <w:t xml:space="preserve">daudz racionālāk būtu </w:t>
      </w:r>
      <w:r w:rsidR="00FB5C39">
        <w:rPr>
          <w:rFonts w:ascii="Times New Roman" w:hAnsi="Times New Roman" w:cs="Times New Roman"/>
          <w:sz w:val="24"/>
          <w:szCs w:val="24"/>
        </w:rPr>
        <w:t>ekspert</w:t>
      </w:r>
      <w:r w:rsidR="007D384A">
        <w:rPr>
          <w:rFonts w:ascii="Times New Roman" w:hAnsi="Times New Roman" w:cs="Times New Roman"/>
          <w:sz w:val="24"/>
          <w:szCs w:val="24"/>
        </w:rPr>
        <w:t>u nosūtīt</w:t>
      </w:r>
      <w:r w:rsidR="00FB5C39">
        <w:rPr>
          <w:rFonts w:ascii="Times New Roman" w:hAnsi="Times New Roman" w:cs="Times New Roman"/>
          <w:sz w:val="24"/>
          <w:szCs w:val="24"/>
        </w:rPr>
        <w:t xml:space="preserve"> darbā </w:t>
      </w:r>
      <w:r w:rsidR="007D384A">
        <w:rPr>
          <w:rFonts w:ascii="Times New Roman" w:hAnsi="Times New Roman" w:cs="Times New Roman"/>
          <w:sz w:val="24"/>
          <w:szCs w:val="24"/>
        </w:rPr>
        <w:t>ne mazāk kā</w:t>
      </w:r>
      <w:r w:rsidR="00C50146">
        <w:rPr>
          <w:rFonts w:ascii="Times New Roman" w:hAnsi="Times New Roman" w:cs="Times New Roman"/>
          <w:sz w:val="24"/>
          <w:szCs w:val="24"/>
        </w:rPr>
        <w:t xml:space="preserve"> </w:t>
      </w:r>
      <w:r w:rsidR="000A1072">
        <w:rPr>
          <w:rFonts w:ascii="Times New Roman" w:hAnsi="Times New Roman" w:cs="Times New Roman"/>
          <w:sz w:val="24"/>
          <w:szCs w:val="24"/>
        </w:rPr>
        <w:t xml:space="preserve">uz vienu mēnesi, </w:t>
      </w:r>
      <w:r w:rsidR="007D384A">
        <w:rPr>
          <w:rFonts w:ascii="Times New Roman" w:hAnsi="Times New Roman" w:cs="Times New Roman"/>
          <w:sz w:val="24"/>
          <w:szCs w:val="24"/>
        </w:rPr>
        <w:t>t. i.</w:t>
      </w:r>
      <w:r w:rsidR="00B00313">
        <w:rPr>
          <w:rFonts w:ascii="Times New Roman" w:hAnsi="Times New Roman" w:cs="Times New Roman"/>
          <w:sz w:val="24"/>
          <w:szCs w:val="24"/>
        </w:rPr>
        <w:t xml:space="preserve">, </w:t>
      </w:r>
      <w:r w:rsidR="007D384A">
        <w:rPr>
          <w:rFonts w:ascii="Times New Roman" w:hAnsi="Times New Roman" w:cs="Times New Roman"/>
          <w:sz w:val="24"/>
          <w:szCs w:val="24"/>
        </w:rPr>
        <w:t>“aizdot”</w:t>
      </w:r>
      <w:r w:rsidR="00F020B8">
        <w:rPr>
          <w:rFonts w:ascii="Times New Roman" w:hAnsi="Times New Roman" w:cs="Times New Roman"/>
          <w:sz w:val="24"/>
          <w:szCs w:val="24"/>
        </w:rPr>
        <w:t>,</w:t>
      </w:r>
      <w:r w:rsidR="00B00313">
        <w:rPr>
          <w:rFonts w:ascii="Times New Roman" w:hAnsi="Times New Roman" w:cs="Times New Roman"/>
          <w:sz w:val="24"/>
          <w:szCs w:val="24"/>
        </w:rPr>
        <w:t xml:space="preserve"> </w:t>
      </w:r>
      <w:r w:rsidR="008D41A7">
        <w:rPr>
          <w:rFonts w:ascii="Times New Roman" w:hAnsi="Times New Roman" w:cs="Times New Roman"/>
          <w:sz w:val="24"/>
          <w:szCs w:val="24"/>
        </w:rPr>
        <w:t>jo tas ļautu</w:t>
      </w:r>
      <w:r w:rsidR="00B00313">
        <w:rPr>
          <w:rFonts w:ascii="Times New Roman" w:hAnsi="Times New Roman" w:cs="Times New Roman"/>
          <w:sz w:val="24"/>
          <w:szCs w:val="24"/>
        </w:rPr>
        <w:t xml:space="preserve"> attiecīg</w:t>
      </w:r>
      <w:r w:rsidR="008D41A7">
        <w:rPr>
          <w:rFonts w:ascii="Times New Roman" w:hAnsi="Times New Roman" w:cs="Times New Roman"/>
          <w:sz w:val="24"/>
          <w:szCs w:val="24"/>
        </w:rPr>
        <w:t>ās</w:t>
      </w:r>
      <w:r w:rsidR="00B00313">
        <w:rPr>
          <w:rFonts w:ascii="Times New Roman" w:hAnsi="Times New Roman" w:cs="Times New Roman"/>
          <w:sz w:val="24"/>
          <w:szCs w:val="24"/>
        </w:rPr>
        <w:t xml:space="preserve"> zināšan</w:t>
      </w:r>
      <w:r w:rsidR="008D41A7">
        <w:rPr>
          <w:rFonts w:ascii="Times New Roman" w:hAnsi="Times New Roman" w:cs="Times New Roman"/>
          <w:sz w:val="24"/>
          <w:szCs w:val="24"/>
        </w:rPr>
        <w:t>as</w:t>
      </w:r>
      <w:r w:rsidR="00B00313">
        <w:rPr>
          <w:rFonts w:ascii="Times New Roman" w:hAnsi="Times New Roman" w:cs="Times New Roman"/>
          <w:sz w:val="24"/>
          <w:szCs w:val="24"/>
        </w:rPr>
        <w:t xml:space="preserve"> </w:t>
      </w:r>
      <w:r w:rsidR="00A84543" w:rsidRPr="003A70C9">
        <w:rPr>
          <w:rFonts w:ascii="Times New Roman" w:hAnsi="Times New Roman" w:cs="Times New Roman"/>
          <w:sz w:val="24"/>
          <w:szCs w:val="24"/>
        </w:rPr>
        <w:t>pielāgo</w:t>
      </w:r>
      <w:r w:rsidR="008D41A7" w:rsidRPr="003A70C9">
        <w:rPr>
          <w:rFonts w:ascii="Times New Roman" w:hAnsi="Times New Roman" w:cs="Times New Roman"/>
          <w:sz w:val="24"/>
          <w:szCs w:val="24"/>
        </w:rPr>
        <w:t>t</w:t>
      </w:r>
      <w:r w:rsidR="00A84543" w:rsidRPr="003A70C9">
        <w:rPr>
          <w:rFonts w:ascii="Times New Roman" w:hAnsi="Times New Roman" w:cs="Times New Roman"/>
          <w:sz w:val="24"/>
          <w:szCs w:val="24"/>
        </w:rPr>
        <w:t xml:space="preserve"> </w:t>
      </w:r>
      <w:r w:rsidR="008D41A7" w:rsidRPr="003A70C9">
        <w:rPr>
          <w:rFonts w:ascii="Times New Roman" w:hAnsi="Times New Roman" w:cs="Times New Roman"/>
          <w:sz w:val="24"/>
          <w:szCs w:val="24"/>
        </w:rPr>
        <w:t>tā</w:t>
      </w:r>
      <w:r w:rsidR="008F7BDC" w:rsidRPr="003A70C9">
        <w:rPr>
          <w:rFonts w:ascii="Times New Roman" w:hAnsi="Times New Roman" w:cs="Times New Roman"/>
          <w:sz w:val="24"/>
          <w:szCs w:val="24"/>
        </w:rPr>
        <w:t xml:space="preserve"> </w:t>
      </w:r>
      <w:r w:rsidR="00A84543" w:rsidRPr="003A70C9">
        <w:rPr>
          <w:rFonts w:ascii="Times New Roman" w:hAnsi="Times New Roman" w:cs="Times New Roman"/>
          <w:sz w:val="24"/>
          <w:szCs w:val="24"/>
        </w:rPr>
        <w:t xml:space="preserve">brīža un </w:t>
      </w:r>
      <w:r w:rsidR="004B1DD3" w:rsidRPr="003A70C9">
        <w:rPr>
          <w:rFonts w:ascii="Times New Roman" w:hAnsi="Times New Roman" w:cs="Times New Roman"/>
          <w:sz w:val="24"/>
          <w:szCs w:val="24"/>
        </w:rPr>
        <w:t>ESAO</w:t>
      </w:r>
      <w:r w:rsidR="00A84543" w:rsidRPr="003A70C9">
        <w:rPr>
          <w:rFonts w:ascii="Times New Roman" w:hAnsi="Times New Roman" w:cs="Times New Roman"/>
          <w:sz w:val="24"/>
          <w:szCs w:val="24"/>
        </w:rPr>
        <w:t xml:space="preserve"> ar meža nozari sai</w:t>
      </w:r>
      <w:r w:rsidR="00F020B8" w:rsidRPr="003A70C9">
        <w:rPr>
          <w:rFonts w:ascii="Times New Roman" w:hAnsi="Times New Roman" w:cs="Times New Roman"/>
          <w:sz w:val="24"/>
          <w:szCs w:val="24"/>
        </w:rPr>
        <w:t>s</w:t>
      </w:r>
      <w:r w:rsidR="00A84543" w:rsidRPr="003A70C9">
        <w:rPr>
          <w:rFonts w:ascii="Times New Roman" w:hAnsi="Times New Roman" w:cs="Times New Roman"/>
          <w:sz w:val="24"/>
          <w:szCs w:val="24"/>
        </w:rPr>
        <w:t xml:space="preserve">tīto projektu vajadzībām un </w:t>
      </w:r>
      <w:r w:rsidR="008D41A7" w:rsidRPr="003A70C9">
        <w:rPr>
          <w:rFonts w:ascii="Times New Roman" w:hAnsi="Times New Roman" w:cs="Times New Roman"/>
          <w:sz w:val="24"/>
          <w:szCs w:val="24"/>
        </w:rPr>
        <w:t>līdz ar to</w:t>
      </w:r>
      <w:r w:rsidR="00A84543" w:rsidRPr="003A70C9">
        <w:rPr>
          <w:rFonts w:ascii="Times New Roman" w:hAnsi="Times New Roman" w:cs="Times New Roman"/>
          <w:sz w:val="24"/>
          <w:szCs w:val="24"/>
        </w:rPr>
        <w:t xml:space="preserve"> </w:t>
      </w:r>
      <w:r w:rsidR="008D41A7" w:rsidRPr="003A70C9">
        <w:rPr>
          <w:rFonts w:ascii="Times New Roman" w:hAnsi="Times New Roman" w:cs="Times New Roman"/>
          <w:sz w:val="24"/>
          <w:szCs w:val="24"/>
        </w:rPr>
        <w:t>atbilstoši arī Latvijas interesēm</w:t>
      </w:r>
      <w:r w:rsidR="008D41A7" w:rsidRPr="003A70C9" w:rsidDel="008D41A7">
        <w:rPr>
          <w:rFonts w:ascii="Times New Roman" w:hAnsi="Times New Roman" w:cs="Times New Roman"/>
          <w:sz w:val="24"/>
          <w:szCs w:val="24"/>
        </w:rPr>
        <w:t xml:space="preserve"> </w:t>
      </w:r>
      <w:r w:rsidR="00A84543" w:rsidRPr="003A70C9">
        <w:rPr>
          <w:rFonts w:ascii="Times New Roman" w:hAnsi="Times New Roman" w:cs="Times New Roman"/>
          <w:sz w:val="24"/>
          <w:szCs w:val="24"/>
        </w:rPr>
        <w:t xml:space="preserve">dot savu ieguldījumu meža un saistīto nozaru </w:t>
      </w:r>
      <w:r w:rsidR="006C63AE" w:rsidRPr="003A70C9">
        <w:rPr>
          <w:rFonts w:ascii="Times New Roman" w:hAnsi="Times New Roman" w:cs="Times New Roman"/>
          <w:sz w:val="24"/>
          <w:szCs w:val="24"/>
        </w:rPr>
        <w:t>ilgtspējīg</w:t>
      </w:r>
      <w:r w:rsidR="008D41A7" w:rsidRPr="003A70C9">
        <w:rPr>
          <w:rFonts w:ascii="Times New Roman" w:hAnsi="Times New Roman" w:cs="Times New Roman"/>
          <w:sz w:val="24"/>
          <w:szCs w:val="24"/>
        </w:rPr>
        <w:t>ā</w:t>
      </w:r>
      <w:r w:rsidR="00A84543" w:rsidRPr="003A70C9">
        <w:rPr>
          <w:rFonts w:ascii="Times New Roman" w:hAnsi="Times New Roman" w:cs="Times New Roman"/>
          <w:sz w:val="24"/>
          <w:szCs w:val="24"/>
        </w:rPr>
        <w:t xml:space="preserve"> attīstīb</w:t>
      </w:r>
      <w:r w:rsidR="008D41A7" w:rsidRPr="003A70C9">
        <w:rPr>
          <w:rFonts w:ascii="Times New Roman" w:hAnsi="Times New Roman" w:cs="Times New Roman"/>
          <w:sz w:val="24"/>
          <w:szCs w:val="24"/>
        </w:rPr>
        <w:t>ā</w:t>
      </w:r>
      <w:r w:rsidR="00BF1621" w:rsidRPr="003A70C9">
        <w:rPr>
          <w:rFonts w:ascii="Times New Roman" w:hAnsi="Times New Roman" w:cs="Times New Roman"/>
          <w:sz w:val="24"/>
          <w:szCs w:val="24"/>
        </w:rPr>
        <w:t>.</w:t>
      </w:r>
      <w:r w:rsidR="0066049E" w:rsidRPr="003A70C9">
        <w:rPr>
          <w:rFonts w:ascii="Times New Roman" w:hAnsi="Times New Roman" w:cs="Times New Roman"/>
          <w:sz w:val="24"/>
          <w:szCs w:val="24"/>
        </w:rPr>
        <w:t xml:space="preserve"> Tādējādi pilnvērtīgi nodrošinot Latvijas ekspertu ieguldījumu iniciatīvas attīstībā un nodevumu </w:t>
      </w:r>
      <w:r w:rsidR="006F6703" w:rsidRPr="003A70C9">
        <w:rPr>
          <w:rFonts w:ascii="Times New Roman" w:hAnsi="Times New Roman" w:cs="Times New Roman"/>
          <w:sz w:val="24"/>
          <w:szCs w:val="24"/>
        </w:rPr>
        <w:t xml:space="preserve">(ESAO </w:t>
      </w:r>
      <w:r w:rsidR="005D7EDA" w:rsidRPr="003A70C9">
        <w:rPr>
          <w:rFonts w:ascii="Times New Roman" w:hAnsi="Times New Roman" w:cs="Times New Roman"/>
          <w:sz w:val="24"/>
          <w:szCs w:val="24"/>
        </w:rPr>
        <w:t xml:space="preserve">ziņojumu </w:t>
      </w:r>
      <w:r w:rsidR="00264943" w:rsidRPr="003A70C9">
        <w:rPr>
          <w:rFonts w:ascii="Times New Roman" w:hAnsi="Times New Roman" w:cs="Times New Roman"/>
          <w:sz w:val="24"/>
          <w:szCs w:val="24"/>
        </w:rPr>
        <w:t xml:space="preserve">un pasākumu) </w:t>
      </w:r>
      <w:r w:rsidR="0066049E" w:rsidRPr="003A70C9">
        <w:rPr>
          <w:rFonts w:ascii="Times New Roman" w:hAnsi="Times New Roman" w:cs="Times New Roman"/>
          <w:sz w:val="24"/>
          <w:szCs w:val="24"/>
        </w:rPr>
        <w:t>sagatavošanā 2024.–2026. gadā, kā arī sekretariāta darbā meža nozares jomā.</w:t>
      </w:r>
    </w:p>
    <w:p w14:paraId="5F7E2B68" w14:textId="763C445D" w:rsidR="00F87C1E" w:rsidRPr="007F3A44" w:rsidRDefault="00F87C1E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Kā liecina citu valstu (Japāna</w:t>
      </w:r>
      <w:r w:rsidR="004B1D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Austrālija</w:t>
      </w:r>
      <w:r w:rsidR="004B1D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u.</w:t>
      </w:r>
      <w:r w:rsidR="004B1DD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c.) </w:t>
      </w:r>
      <w:r w:rsidR="004B1DD3">
        <w:rPr>
          <w:rFonts w:ascii="Times New Roman" w:hAnsi="Times New Roman" w:cs="Times New Roman"/>
          <w:sz w:val="24"/>
          <w:szCs w:val="24"/>
        </w:rPr>
        <w:t xml:space="preserve">pieredze, </w:t>
      </w:r>
      <w:r>
        <w:rPr>
          <w:rFonts w:ascii="Times New Roman" w:hAnsi="Times New Roman" w:cs="Times New Roman"/>
          <w:sz w:val="24"/>
          <w:szCs w:val="24"/>
        </w:rPr>
        <w:t xml:space="preserve">tieši konkrēto valstu ekspertu darbs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0C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ekretariātā var </w:t>
      </w:r>
      <w:r w:rsidR="005B0B5E">
        <w:rPr>
          <w:rFonts w:ascii="Times New Roman" w:hAnsi="Times New Roman" w:cs="Times New Roman"/>
          <w:sz w:val="24"/>
          <w:szCs w:val="24"/>
        </w:rPr>
        <w:t xml:space="preserve">efektīvi ietekmēt </w:t>
      </w:r>
      <w:r w:rsidR="00F2781D">
        <w:rPr>
          <w:rFonts w:ascii="Times New Roman" w:hAnsi="Times New Roman" w:cs="Times New Roman"/>
          <w:sz w:val="24"/>
          <w:szCs w:val="24"/>
        </w:rPr>
        <w:t>E</w:t>
      </w:r>
      <w:r w:rsidR="004B1DD3">
        <w:rPr>
          <w:rFonts w:ascii="Times New Roman" w:hAnsi="Times New Roman" w:cs="Times New Roman"/>
          <w:sz w:val="24"/>
          <w:szCs w:val="24"/>
        </w:rPr>
        <w:t>SAO</w:t>
      </w:r>
      <w:r w:rsidR="00F2781D">
        <w:rPr>
          <w:rFonts w:ascii="Times New Roman" w:hAnsi="Times New Roman" w:cs="Times New Roman"/>
          <w:sz w:val="24"/>
          <w:szCs w:val="24"/>
        </w:rPr>
        <w:t xml:space="preserve"> darba saturu, jo tieši eksperti veic analītisko darbu.</w:t>
      </w:r>
    </w:p>
    <w:p w14:paraId="49522E1D" w14:textId="18811B21" w:rsidR="00EB275A" w:rsidRDefault="0037105D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</w:t>
      </w:r>
      <w:r w:rsidR="00C15B6E" w:rsidRPr="00382AAE">
        <w:rPr>
          <w:rFonts w:ascii="Times New Roman" w:hAnsi="Times New Roman" w:cs="Times New Roman"/>
          <w:sz w:val="24"/>
          <w:szCs w:val="24"/>
        </w:rPr>
        <w:t xml:space="preserve"> </w:t>
      </w:r>
      <w:r w:rsidR="00B4392C" w:rsidRPr="00382AAE">
        <w:rPr>
          <w:rFonts w:ascii="Times New Roman" w:hAnsi="Times New Roman" w:cs="Times New Roman"/>
          <w:sz w:val="24"/>
          <w:szCs w:val="24"/>
        </w:rPr>
        <w:t>provizoriskiem aprēķiniem</w:t>
      </w:r>
      <w:r>
        <w:rPr>
          <w:rFonts w:ascii="Times New Roman" w:hAnsi="Times New Roman" w:cs="Times New Roman"/>
          <w:sz w:val="24"/>
          <w:szCs w:val="24"/>
        </w:rPr>
        <w:t>,</w:t>
      </w:r>
      <w:r w:rsidR="0039283F" w:rsidRPr="00382AAE">
        <w:rPr>
          <w:rFonts w:ascii="Times New Roman" w:hAnsi="Times New Roman" w:cs="Times New Roman"/>
          <w:sz w:val="24"/>
          <w:szCs w:val="24"/>
        </w:rPr>
        <w:t xml:space="preserve"> </w:t>
      </w:r>
      <w:r w:rsidR="00C15B6E" w:rsidRPr="00382AAE">
        <w:rPr>
          <w:rFonts w:ascii="Times New Roman" w:hAnsi="Times New Roman" w:cs="Times New Roman"/>
          <w:sz w:val="24"/>
          <w:szCs w:val="24"/>
        </w:rPr>
        <w:t xml:space="preserve">kopējās </w:t>
      </w:r>
      <w:r w:rsidR="00490DB7">
        <w:rPr>
          <w:rFonts w:ascii="Times New Roman" w:hAnsi="Times New Roman" w:cs="Times New Roman"/>
          <w:sz w:val="24"/>
          <w:szCs w:val="24"/>
        </w:rPr>
        <w:t xml:space="preserve">viena </w:t>
      </w:r>
      <w:r w:rsidR="00C15B6E" w:rsidRPr="00382AAE">
        <w:rPr>
          <w:rFonts w:ascii="Times New Roman" w:hAnsi="Times New Roman" w:cs="Times New Roman"/>
          <w:sz w:val="24"/>
          <w:szCs w:val="24"/>
        </w:rPr>
        <w:t xml:space="preserve">mēneša izmaksas </w:t>
      </w:r>
      <w:r w:rsidR="00DB4B4E" w:rsidRPr="00382AAE">
        <w:rPr>
          <w:rFonts w:ascii="Times New Roman" w:hAnsi="Times New Roman" w:cs="Times New Roman"/>
          <w:sz w:val="24"/>
          <w:szCs w:val="24"/>
        </w:rPr>
        <w:t>Latvijas meža</w:t>
      </w:r>
      <w:r w:rsidR="00C15B6E" w:rsidRPr="00382AAE">
        <w:rPr>
          <w:rFonts w:ascii="Times New Roman" w:hAnsi="Times New Roman" w:cs="Times New Roman"/>
          <w:sz w:val="24"/>
          <w:szCs w:val="24"/>
        </w:rPr>
        <w:t xml:space="preserve"> eksperta darbam Parīzē </w:t>
      </w:r>
      <w:r w:rsidR="008D41A7">
        <w:rPr>
          <w:rFonts w:ascii="Times New Roman" w:hAnsi="Times New Roman" w:cs="Times New Roman"/>
          <w:sz w:val="24"/>
          <w:szCs w:val="24"/>
        </w:rPr>
        <w:t>veido</w:t>
      </w:r>
      <w:r w:rsidR="00C15B6E" w:rsidRPr="00382AAE">
        <w:rPr>
          <w:rFonts w:ascii="Times New Roman" w:hAnsi="Times New Roman" w:cs="Times New Roman"/>
          <w:sz w:val="24"/>
          <w:szCs w:val="24"/>
        </w:rPr>
        <w:t xml:space="preserve"> 12</w:t>
      </w:r>
      <w:r w:rsidR="00DB4B4E" w:rsidRPr="00382AAE">
        <w:rPr>
          <w:rFonts w:ascii="Times New Roman" w:hAnsi="Times New Roman" w:cs="Times New Roman"/>
          <w:sz w:val="24"/>
          <w:szCs w:val="24"/>
        </w:rPr>
        <w:t> </w:t>
      </w:r>
      <w:r w:rsidR="00C15B6E" w:rsidRPr="00382AAE">
        <w:rPr>
          <w:rFonts w:ascii="Times New Roman" w:hAnsi="Times New Roman" w:cs="Times New Roman"/>
          <w:sz w:val="24"/>
          <w:szCs w:val="24"/>
        </w:rPr>
        <w:t>000</w:t>
      </w:r>
      <w:r w:rsidR="00DB4B4E" w:rsidRPr="00382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967" w:rsidRPr="00AE7D11">
        <w:rPr>
          <w:rFonts w:ascii="Times New Roman" w:hAnsi="Times New Roman" w:cs="Times New Roman"/>
          <w:i/>
          <w:sz w:val="24"/>
          <w:szCs w:val="24"/>
        </w:rPr>
        <w:t>e</w:t>
      </w:r>
      <w:r w:rsidR="00AF7EB7" w:rsidRPr="00AE7D11">
        <w:rPr>
          <w:rFonts w:ascii="Times New Roman" w:hAnsi="Times New Roman" w:cs="Times New Roman"/>
          <w:i/>
          <w:sz w:val="24"/>
          <w:szCs w:val="24"/>
        </w:rPr>
        <w:t>u</w:t>
      </w:r>
      <w:r w:rsidR="00B27967" w:rsidRPr="00AE7D11">
        <w:rPr>
          <w:rFonts w:ascii="Times New Roman" w:hAnsi="Times New Roman" w:cs="Times New Roman"/>
          <w:i/>
          <w:sz w:val="24"/>
          <w:szCs w:val="24"/>
        </w:rPr>
        <w:t>ro</w:t>
      </w:r>
      <w:proofErr w:type="spellEnd"/>
      <w:r w:rsidR="00382AAE" w:rsidRPr="00382AAE">
        <w:rPr>
          <w:rFonts w:ascii="Times New Roman" w:hAnsi="Times New Roman" w:cs="Times New Roman"/>
          <w:sz w:val="24"/>
          <w:szCs w:val="24"/>
        </w:rPr>
        <w:t xml:space="preserve">. </w:t>
      </w:r>
      <w:r w:rsidR="004B1DD3">
        <w:rPr>
          <w:rFonts w:ascii="Times New Roman" w:hAnsi="Times New Roman" w:cs="Times New Roman"/>
          <w:sz w:val="24"/>
          <w:szCs w:val="24"/>
        </w:rPr>
        <w:t>Plānots, ka 2024.–2026. gada laikā e</w:t>
      </w:r>
      <w:r w:rsidR="00FF4B0A">
        <w:rPr>
          <w:rFonts w:ascii="Times New Roman" w:hAnsi="Times New Roman" w:cs="Times New Roman"/>
          <w:sz w:val="24"/>
          <w:szCs w:val="24"/>
        </w:rPr>
        <w:t>kspertu d</w:t>
      </w:r>
      <w:r w:rsidR="00D136F9">
        <w:rPr>
          <w:rFonts w:ascii="Times New Roman" w:hAnsi="Times New Roman" w:cs="Times New Roman"/>
          <w:sz w:val="24"/>
          <w:szCs w:val="24"/>
        </w:rPr>
        <w:t xml:space="preserve">arbs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FF4B0A">
        <w:rPr>
          <w:rFonts w:ascii="Times New Roman" w:hAnsi="Times New Roman" w:cs="Times New Roman"/>
          <w:sz w:val="24"/>
          <w:szCs w:val="24"/>
        </w:rPr>
        <w:t xml:space="preserve"> </w:t>
      </w:r>
      <w:r w:rsidR="00B27967">
        <w:rPr>
          <w:rFonts w:ascii="Times New Roman" w:hAnsi="Times New Roman" w:cs="Times New Roman"/>
          <w:sz w:val="24"/>
          <w:szCs w:val="24"/>
        </w:rPr>
        <w:t>s</w:t>
      </w:r>
      <w:r w:rsidR="00FF4B0A">
        <w:rPr>
          <w:rFonts w:ascii="Times New Roman" w:hAnsi="Times New Roman" w:cs="Times New Roman"/>
          <w:sz w:val="24"/>
          <w:szCs w:val="24"/>
        </w:rPr>
        <w:t xml:space="preserve">ekretariātā </w:t>
      </w:r>
      <w:r w:rsidR="004B1DD3">
        <w:rPr>
          <w:rFonts w:ascii="Times New Roman" w:hAnsi="Times New Roman" w:cs="Times New Roman"/>
          <w:sz w:val="24"/>
          <w:szCs w:val="24"/>
        </w:rPr>
        <w:t>prasīs</w:t>
      </w:r>
      <w:r w:rsidR="00D136F9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="00D136F9">
        <w:rPr>
          <w:rFonts w:ascii="Times New Roman" w:hAnsi="Times New Roman" w:cs="Times New Roman"/>
          <w:sz w:val="24"/>
          <w:szCs w:val="24"/>
        </w:rPr>
        <w:t>cilvēk</w:t>
      </w:r>
      <w:r w:rsidR="00EB02D2">
        <w:rPr>
          <w:rFonts w:ascii="Times New Roman" w:hAnsi="Times New Roman" w:cs="Times New Roman"/>
          <w:sz w:val="24"/>
          <w:szCs w:val="24"/>
        </w:rPr>
        <w:t>mēneš</w:t>
      </w:r>
      <w:r w:rsidR="004B1DD3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C15B6E" w:rsidRPr="00382AAE">
        <w:rPr>
          <w:rFonts w:ascii="Times New Roman" w:hAnsi="Times New Roman" w:cs="Times New Roman"/>
          <w:sz w:val="24"/>
          <w:szCs w:val="24"/>
        </w:rPr>
        <w:t xml:space="preserve">. </w:t>
      </w:r>
      <w:r w:rsidR="006343F6">
        <w:rPr>
          <w:rFonts w:ascii="Times New Roman" w:hAnsi="Times New Roman" w:cs="Times New Roman"/>
          <w:sz w:val="24"/>
          <w:szCs w:val="24"/>
        </w:rPr>
        <w:t>Ekspertu</w:t>
      </w:r>
      <w:r w:rsidR="008D41A7">
        <w:rPr>
          <w:rFonts w:ascii="Times New Roman" w:hAnsi="Times New Roman" w:cs="Times New Roman"/>
          <w:sz w:val="24"/>
          <w:szCs w:val="24"/>
        </w:rPr>
        <w:t>s</w:t>
      </w:r>
      <w:r w:rsidR="006343F6">
        <w:rPr>
          <w:rFonts w:ascii="Times New Roman" w:hAnsi="Times New Roman" w:cs="Times New Roman"/>
          <w:sz w:val="24"/>
          <w:szCs w:val="24"/>
        </w:rPr>
        <w:t xml:space="preserve"> </w:t>
      </w:r>
      <w:r w:rsidR="008D41A7">
        <w:rPr>
          <w:rFonts w:ascii="Times New Roman" w:hAnsi="Times New Roman" w:cs="Times New Roman"/>
          <w:sz w:val="24"/>
          <w:szCs w:val="24"/>
        </w:rPr>
        <w:t xml:space="preserve">paredzēts </w:t>
      </w:r>
      <w:r w:rsidR="006343F6">
        <w:rPr>
          <w:rFonts w:ascii="Times New Roman" w:hAnsi="Times New Roman" w:cs="Times New Roman"/>
          <w:sz w:val="24"/>
          <w:szCs w:val="24"/>
        </w:rPr>
        <w:t>nodrošinā</w:t>
      </w:r>
      <w:r w:rsidR="008D41A7">
        <w:rPr>
          <w:rFonts w:ascii="Times New Roman" w:hAnsi="Times New Roman" w:cs="Times New Roman"/>
          <w:sz w:val="24"/>
          <w:szCs w:val="24"/>
        </w:rPr>
        <w:t>t, iesaistot</w:t>
      </w:r>
      <w:r w:rsidR="00871630">
        <w:rPr>
          <w:rFonts w:ascii="Times New Roman" w:hAnsi="Times New Roman" w:cs="Times New Roman"/>
          <w:sz w:val="24"/>
          <w:szCs w:val="24"/>
        </w:rPr>
        <w:t xml:space="preserve"> Latvijas mežzin</w:t>
      </w:r>
      <w:r w:rsidR="00D134DA">
        <w:rPr>
          <w:rFonts w:ascii="Times New Roman" w:hAnsi="Times New Roman" w:cs="Times New Roman"/>
          <w:sz w:val="24"/>
          <w:szCs w:val="24"/>
        </w:rPr>
        <w:t>ā</w:t>
      </w:r>
      <w:r w:rsidR="00871630">
        <w:rPr>
          <w:rFonts w:ascii="Times New Roman" w:hAnsi="Times New Roman" w:cs="Times New Roman"/>
          <w:sz w:val="24"/>
          <w:szCs w:val="24"/>
        </w:rPr>
        <w:t>tnes institūta “Silav</w:t>
      </w:r>
      <w:r w:rsidR="008D41A7">
        <w:rPr>
          <w:rFonts w:ascii="Times New Roman" w:hAnsi="Times New Roman" w:cs="Times New Roman"/>
          <w:sz w:val="24"/>
          <w:szCs w:val="24"/>
        </w:rPr>
        <w:t>u</w:t>
      </w:r>
      <w:r w:rsidR="00871630">
        <w:rPr>
          <w:rFonts w:ascii="Times New Roman" w:hAnsi="Times New Roman" w:cs="Times New Roman"/>
          <w:sz w:val="24"/>
          <w:szCs w:val="24"/>
        </w:rPr>
        <w:t>” iesaisti</w:t>
      </w:r>
      <w:r w:rsidR="008D41A7">
        <w:rPr>
          <w:rFonts w:ascii="Times New Roman" w:hAnsi="Times New Roman" w:cs="Times New Roman"/>
          <w:sz w:val="24"/>
          <w:szCs w:val="24"/>
        </w:rPr>
        <w:t xml:space="preserve"> un</w:t>
      </w:r>
      <w:r w:rsidR="006639E3">
        <w:rPr>
          <w:rFonts w:ascii="Times New Roman" w:hAnsi="Times New Roman" w:cs="Times New Roman"/>
          <w:sz w:val="24"/>
          <w:szCs w:val="24"/>
        </w:rPr>
        <w:t xml:space="preserve"> p</w:t>
      </w:r>
      <w:r w:rsidR="00871630">
        <w:rPr>
          <w:rFonts w:ascii="Times New Roman" w:hAnsi="Times New Roman" w:cs="Times New Roman"/>
          <w:sz w:val="24"/>
          <w:szCs w:val="24"/>
        </w:rPr>
        <w:t xml:space="preserve">ēc nepieciešamības papildus </w:t>
      </w:r>
      <w:r w:rsidR="008D41A7">
        <w:rPr>
          <w:rFonts w:ascii="Times New Roman" w:hAnsi="Times New Roman" w:cs="Times New Roman"/>
          <w:sz w:val="24"/>
          <w:szCs w:val="24"/>
        </w:rPr>
        <w:t xml:space="preserve">arī </w:t>
      </w:r>
      <w:r w:rsidR="00C6358A">
        <w:rPr>
          <w:rFonts w:ascii="Times New Roman" w:hAnsi="Times New Roman" w:cs="Times New Roman"/>
          <w:sz w:val="24"/>
          <w:szCs w:val="24"/>
        </w:rPr>
        <w:t>Zemkopības ministrijas, Valsts meža dienesta</w:t>
      </w:r>
      <w:r w:rsidR="00511081">
        <w:rPr>
          <w:rFonts w:ascii="Times New Roman" w:hAnsi="Times New Roman" w:cs="Times New Roman"/>
          <w:sz w:val="24"/>
          <w:szCs w:val="24"/>
        </w:rPr>
        <w:t xml:space="preserve"> un </w:t>
      </w:r>
      <w:r w:rsidR="009765F5">
        <w:rPr>
          <w:rFonts w:ascii="Times New Roman" w:hAnsi="Times New Roman" w:cs="Times New Roman"/>
          <w:sz w:val="24"/>
          <w:szCs w:val="24"/>
        </w:rPr>
        <w:t>AS</w:t>
      </w:r>
      <w:r w:rsidR="003779EF">
        <w:rPr>
          <w:rFonts w:ascii="Times New Roman" w:hAnsi="Times New Roman" w:cs="Times New Roman"/>
          <w:sz w:val="24"/>
          <w:szCs w:val="24"/>
        </w:rPr>
        <w:t xml:space="preserve"> “Latvijas valsts meži” ekspertus.</w:t>
      </w:r>
      <w:r w:rsidR="001A5FDC">
        <w:rPr>
          <w:rFonts w:ascii="Times New Roman" w:hAnsi="Times New Roman" w:cs="Times New Roman"/>
          <w:sz w:val="24"/>
          <w:szCs w:val="24"/>
        </w:rPr>
        <w:t xml:space="preserve"> </w:t>
      </w:r>
      <w:r w:rsidR="00373552">
        <w:rPr>
          <w:rFonts w:ascii="Times New Roman" w:hAnsi="Times New Roman" w:cs="Times New Roman"/>
          <w:sz w:val="24"/>
          <w:szCs w:val="24"/>
        </w:rPr>
        <w:t xml:space="preserve">Ekspertiem ir jābūt </w:t>
      </w:r>
      <w:r w:rsidR="00EB275A">
        <w:rPr>
          <w:rFonts w:ascii="Times New Roman" w:hAnsi="Times New Roman" w:cs="Times New Roman"/>
          <w:sz w:val="24"/>
          <w:szCs w:val="24"/>
        </w:rPr>
        <w:t xml:space="preserve">ne tikai labām zināšanām par meža nozari, bet arī </w:t>
      </w:r>
      <w:r w:rsidR="00373552">
        <w:rPr>
          <w:rFonts w:ascii="Times New Roman" w:hAnsi="Times New Roman" w:cs="Times New Roman"/>
          <w:sz w:val="24"/>
          <w:szCs w:val="24"/>
        </w:rPr>
        <w:t>labām angļu valodas zināšanām</w:t>
      </w:r>
      <w:r w:rsidR="00EB275A">
        <w:rPr>
          <w:rFonts w:ascii="Times New Roman" w:hAnsi="Times New Roman" w:cs="Times New Roman"/>
          <w:sz w:val="24"/>
          <w:szCs w:val="24"/>
        </w:rPr>
        <w:t>. Ekspertu</w:t>
      </w:r>
      <w:r w:rsidR="004B1DD3">
        <w:rPr>
          <w:rFonts w:ascii="Times New Roman" w:hAnsi="Times New Roman" w:cs="Times New Roman"/>
          <w:sz w:val="24"/>
          <w:szCs w:val="24"/>
        </w:rPr>
        <w:t>s</w:t>
      </w:r>
      <w:r w:rsidR="00EB275A">
        <w:rPr>
          <w:rFonts w:ascii="Times New Roman" w:hAnsi="Times New Roman" w:cs="Times New Roman"/>
          <w:sz w:val="24"/>
          <w:szCs w:val="24"/>
        </w:rPr>
        <w:t xml:space="preserve"> </w:t>
      </w:r>
      <w:r w:rsidR="004B1DD3">
        <w:rPr>
          <w:rFonts w:ascii="Times New Roman" w:hAnsi="Times New Roman" w:cs="Times New Roman"/>
          <w:sz w:val="24"/>
          <w:szCs w:val="24"/>
        </w:rPr>
        <w:t>sarunu ceļā izraudzīsies</w:t>
      </w:r>
      <w:r w:rsidR="00EB275A">
        <w:rPr>
          <w:rFonts w:ascii="Times New Roman" w:hAnsi="Times New Roman" w:cs="Times New Roman"/>
          <w:sz w:val="24"/>
          <w:szCs w:val="24"/>
        </w:rPr>
        <w:t xml:space="preserve"> Zemkopības ministrija sadarbībā ar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EB275A">
        <w:rPr>
          <w:rFonts w:ascii="Times New Roman" w:hAnsi="Times New Roman" w:cs="Times New Roman"/>
          <w:sz w:val="24"/>
          <w:szCs w:val="24"/>
        </w:rPr>
        <w:t xml:space="preserve"> </w:t>
      </w:r>
      <w:r w:rsidR="000020CC">
        <w:rPr>
          <w:rFonts w:ascii="Times New Roman" w:hAnsi="Times New Roman" w:cs="Times New Roman"/>
          <w:sz w:val="24"/>
          <w:szCs w:val="24"/>
        </w:rPr>
        <w:t>s</w:t>
      </w:r>
      <w:r w:rsidR="00EB275A">
        <w:rPr>
          <w:rFonts w:ascii="Times New Roman" w:hAnsi="Times New Roman" w:cs="Times New Roman"/>
          <w:sz w:val="24"/>
          <w:szCs w:val="24"/>
        </w:rPr>
        <w:t>ekretariātu</w:t>
      </w:r>
      <w:r w:rsidR="004B1DD3">
        <w:rPr>
          <w:rFonts w:ascii="Times New Roman" w:hAnsi="Times New Roman" w:cs="Times New Roman"/>
          <w:sz w:val="24"/>
          <w:szCs w:val="24"/>
        </w:rPr>
        <w:t>, ievērojot</w:t>
      </w:r>
      <w:r w:rsidR="00EB275A">
        <w:rPr>
          <w:rFonts w:ascii="Times New Roman" w:hAnsi="Times New Roman" w:cs="Times New Roman"/>
          <w:sz w:val="24"/>
          <w:szCs w:val="24"/>
        </w:rPr>
        <w:t xml:space="preserve">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EB275A">
        <w:rPr>
          <w:rFonts w:ascii="Times New Roman" w:hAnsi="Times New Roman" w:cs="Times New Roman"/>
          <w:sz w:val="24"/>
          <w:szCs w:val="24"/>
        </w:rPr>
        <w:t xml:space="preserve"> noteikt</w:t>
      </w:r>
      <w:r w:rsidR="004B1DD3">
        <w:rPr>
          <w:rFonts w:ascii="Times New Roman" w:hAnsi="Times New Roman" w:cs="Times New Roman"/>
          <w:sz w:val="24"/>
          <w:szCs w:val="24"/>
        </w:rPr>
        <w:t>o</w:t>
      </w:r>
      <w:r w:rsidR="00EB275A">
        <w:rPr>
          <w:rFonts w:ascii="Times New Roman" w:hAnsi="Times New Roman" w:cs="Times New Roman"/>
          <w:sz w:val="24"/>
          <w:szCs w:val="24"/>
        </w:rPr>
        <w:t xml:space="preserve"> kārtīb</w:t>
      </w:r>
      <w:r w:rsidR="004B1DD3">
        <w:rPr>
          <w:rFonts w:ascii="Times New Roman" w:hAnsi="Times New Roman" w:cs="Times New Roman"/>
          <w:sz w:val="24"/>
          <w:szCs w:val="24"/>
        </w:rPr>
        <w:t>u</w:t>
      </w:r>
      <w:r w:rsidR="00EB275A">
        <w:rPr>
          <w:rFonts w:ascii="Times New Roman" w:hAnsi="Times New Roman" w:cs="Times New Roman"/>
          <w:sz w:val="24"/>
          <w:szCs w:val="24"/>
        </w:rPr>
        <w:t>.</w:t>
      </w:r>
    </w:p>
    <w:p w14:paraId="31041F70" w14:textId="3671EE92" w:rsidR="002D52FF" w:rsidRDefault="00F27D57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Jebk</w:t>
      </w:r>
      <w:r w:rsidR="0037105D">
        <w:rPr>
          <w:rFonts w:ascii="Times New Roman" w:hAnsi="Times New Roman" w:cs="Times New Roman"/>
          <w:sz w:val="24"/>
          <w:szCs w:val="24"/>
        </w:rPr>
        <w:t>ur</w:t>
      </w:r>
      <w:r>
        <w:rPr>
          <w:rFonts w:ascii="Times New Roman" w:hAnsi="Times New Roman" w:cs="Times New Roman"/>
          <w:sz w:val="24"/>
          <w:szCs w:val="24"/>
        </w:rPr>
        <w:t>i pabalsti, k</w:t>
      </w:r>
      <w:r w:rsidR="0037105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Latvijas ekspertiem maksātu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0C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ekretariāts</w:t>
      </w:r>
      <w:r w:rsidR="00AF7E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nav apliekami ar nodokļiem saskaņā ar </w:t>
      </w:r>
      <w:hyperlink r:id="rId9" w:history="1">
        <w:r w:rsidR="0037105D" w:rsidRPr="00AE7D11">
          <w:t>l</w:t>
        </w:r>
        <w:r w:rsidRPr="00AE7D11">
          <w:t xml:space="preserve">ikumu </w:t>
        </w:r>
        <w:r w:rsidR="0037105D">
          <w:rPr>
            <w:rStyle w:val="Hipersaite"/>
            <w:rFonts w:ascii="Times New Roman" w:hAnsi="Times New Roman" w:cs="Times New Roman"/>
            <w:sz w:val="24"/>
            <w:szCs w:val="24"/>
          </w:rPr>
          <w:t>“</w:t>
        </w:r>
        <w:r w:rsidRPr="00C81975">
          <w:rPr>
            <w:rStyle w:val="Hipersaite"/>
            <w:rFonts w:ascii="Times New Roman" w:hAnsi="Times New Roman" w:cs="Times New Roman"/>
            <w:sz w:val="24"/>
            <w:szCs w:val="24"/>
          </w:rPr>
          <w:t>Par Latvijas Republikas un Ekonomiskās sadarbības un attīstības organizācijas līgumu par organizācijas privilēģijām, imunitātēm un atvieglojumiem</w:t>
        </w:r>
      </w:hyperlink>
      <w:r w:rsidR="0037105D">
        <w:rPr>
          <w:rStyle w:val="Hipersaite"/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1BC020" w14:textId="235CAFFE" w:rsidR="00C15B6E" w:rsidRPr="003561D5" w:rsidRDefault="002D52FF" w:rsidP="00AE7D11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Latvijas ekspertu iesai</w:t>
      </w:r>
      <w:r w:rsidR="0084779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 w:rsidR="00AF7EB7">
        <w:rPr>
          <w:rFonts w:ascii="Times New Roman" w:hAnsi="Times New Roman" w:cs="Times New Roman"/>
          <w:sz w:val="24"/>
          <w:szCs w:val="24"/>
        </w:rPr>
        <w:t>īšana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A2E">
        <w:rPr>
          <w:rFonts w:ascii="Times New Roman" w:hAnsi="Times New Roman" w:cs="Times New Roman"/>
          <w:sz w:val="24"/>
          <w:szCs w:val="24"/>
        </w:rPr>
        <w:t xml:space="preserve">un līdzdalība </w:t>
      </w:r>
      <w:r>
        <w:rPr>
          <w:rFonts w:ascii="Times New Roman" w:hAnsi="Times New Roman" w:cs="Times New Roman"/>
          <w:sz w:val="24"/>
          <w:szCs w:val="24"/>
        </w:rPr>
        <w:t>tiktu nodrošināta</w:t>
      </w:r>
      <w:r w:rsidR="00AF7E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ek</w:t>
      </w:r>
      <w:r w:rsidR="0084779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pert</w:t>
      </w:r>
      <w:r w:rsidR="00AF7EB7">
        <w:rPr>
          <w:rFonts w:ascii="Times New Roman" w:hAnsi="Times New Roman" w:cs="Times New Roman"/>
          <w:sz w:val="24"/>
          <w:szCs w:val="24"/>
        </w:rPr>
        <w:t>iem arī</w:t>
      </w:r>
      <w:r>
        <w:rPr>
          <w:rFonts w:ascii="Times New Roman" w:hAnsi="Times New Roman" w:cs="Times New Roman"/>
          <w:sz w:val="24"/>
          <w:szCs w:val="24"/>
        </w:rPr>
        <w:t xml:space="preserve"> iesai</w:t>
      </w:r>
      <w:r w:rsidR="0084779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 w:rsidR="00AF7EB7">
        <w:rPr>
          <w:rFonts w:ascii="Times New Roman" w:hAnsi="Times New Roman" w:cs="Times New Roman"/>
          <w:sz w:val="24"/>
          <w:szCs w:val="24"/>
        </w:rPr>
        <w:t>oties</w:t>
      </w:r>
      <w:r>
        <w:rPr>
          <w:rFonts w:ascii="Times New Roman" w:hAnsi="Times New Roman" w:cs="Times New Roman"/>
          <w:sz w:val="24"/>
          <w:szCs w:val="24"/>
        </w:rPr>
        <w:t xml:space="preserve"> informācijas vākšanā, apkopošanā un analīzē un </w:t>
      </w:r>
      <w:r w:rsidR="00BF6249">
        <w:rPr>
          <w:rFonts w:ascii="Times New Roman" w:hAnsi="Times New Roman" w:cs="Times New Roman"/>
          <w:sz w:val="24"/>
          <w:szCs w:val="24"/>
        </w:rPr>
        <w:t xml:space="preserve">Latvijas viedokļa pārstāvēšanā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BF6249">
        <w:rPr>
          <w:rFonts w:ascii="Times New Roman" w:hAnsi="Times New Roman" w:cs="Times New Roman"/>
          <w:sz w:val="24"/>
          <w:szCs w:val="24"/>
        </w:rPr>
        <w:t xml:space="preserve"> rīkotajos pasākumos.</w:t>
      </w:r>
      <w:r w:rsidR="002036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32BBB" w14:textId="5DD82028" w:rsidR="007D6BF0" w:rsidRPr="00873498" w:rsidRDefault="007F5AAB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73498">
        <w:rPr>
          <w:rFonts w:ascii="Times New Roman" w:hAnsi="Times New Roman" w:cs="Times New Roman"/>
          <w:sz w:val="24"/>
          <w:szCs w:val="24"/>
        </w:rPr>
        <w:t>Latvijas dalības nodrošināšan</w:t>
      </w:r>
      <w:r>
        <w:rPr>
          <w:rFonts w:ascii="Times New Roman" w:hAnsi="Times New Roman" w:cs="Times New Roman"/>
          <w:sz w:val="24"/>
          <w:szCs w:val="24"/>
        </w:rPr>
        <w:t>ai Iniciatīv</w:t>
      </w:r>
      <w:r w:rsidR="00F020B8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7D6BF0" w:rsidRPr="00873498">
        <w:rPr>
          <w:rFonts w:ascii="Times New Roman" w:hAnsi="Times New Roman" w:cs="Times New Roman"/>
          <w:sz w:val="24"/>
          <w:szCs w:val="24"/>
        </w:rPr>
        <w:t xml:space="preserve">tarp Zemkopības ministriju un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="007D6BF0" w:rsidRPr="00873498">
        <w:rPr>
          <w:rFonts w:ascii="Times New Roman" w:hAnsi="Times New Roman" w:cs="Times New Roman"/>
          <w:sz w:val="24"/>
          <w:szCs w:val="24"/>
        </w:rPr>
        <w:t xml:space="preserve"> </w:t>
      </w:r>
      <w:r w:rsidR="00B27967">
        <w:rPr>
          <w:rFonts w:ascii="Times New Roman" w:hAnsi="Times New Roman" w:cs="Times New Roman"/>
          <w:sz w:val="24"/>
          <w:szCs w:val="24"/>
        </w:rPr>
        <w:t>s</w:t>
      </w:r>
      <w:r w:rsidR="007D6BF0" w:rsidRPr="00873498">
        <w:rPr>
          <w:rFonts w:ascii="Times New Roman" w:hAnsi="Times New Roman" w:cs="Times New Roman"/>
          <w:sz w:val="24"/>
          <w:szCs w:val="24"/>
        </w:rPr>
        <w:t xml:space="preserve">ekretariātu </w:t>
      </w:r>
      <w:r w:rsidR="00512C97">
        <w:rPr>
          <w:rFonts w:ascii="Times New Roman" w:hAnsi="Times New Roman" w:cs="Times New Roman"/>
          <w:sz w:val="24"/>
          <w:szCs w:val="24"/>
        </w:rPr>
        <w:t>jāslēdz</w:t>
      </w:r>
      <w:r w:rsidR="007D6BF0" w:rsidRPr="00873498">
        <w:rPr>
          <w:rFonts w:ascii="Times New Roman" w:hAnsi="Times New Roman" w:cs="Times New Roman"/>
          <w:sz w:val="24"/>
          <w:szCs w:val="24"/>
        </w:rPr>
        <w:t xml:space="preserve"> divu veidu vienošanās:</w:t>
      </w:r>
    </w:p>
    <w:p w14:paraId="36F14F45" w14:textId="47568C73" w:rsidR="007D6BF0" w:rsidRDefault="00BA4E50" w:rsidP="00AE7D11">
      <w:pPr>
        <w:pStyle w:val="Sarakstarindkop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D6BF0" w:rsidRPr="00873498">
        <w:rPr>
          <w:rFonts w:ascii="Times New Roman" w:hAnsi="Times New Roman" w:cs="Times New Roman"/>
          <w:sz w:val="24"/>
          <w:szCs w:val="24"/>
        </w:rPr>
        <w:t xml:space="preserve">ar Latvijas brīvprātīgo iemaksu </w:t>
      </w:r>
      <w:r w:rsidR="00512C97">
        <w:rPr>
          <w:rFonts w:ascii="Times New Roman" w:hAnsi="Times New Roman" w:cs="Times New Roman"/>
          <w:sz w:val="24"/>
          <w:szCs w:val="24"/>
        </w:rPr>
        <w:t>I</w:t>
      </w:r>
      <w:r w:rsidR="007D6BF0" w:rsidRPr="00873498">
        <w:rPr>
          <w:rFonts w:ascii="Times New Roman" w:hAnsi="Times New Roman" w:cs="Times New Roman"/>
          <w:sz w:val="24"/>
          <w:szCs w:val="24"/>
        </w:rPr>
        <w:t>niciatīvā</w:t>
      </w:r>
      <w:r w:rsidR="00512C97">
        <w:rPr>
          <w:rFonts w:ascii="Times New Roman" w:hAnsi="Times New Roman" w:cs="Times New Roman"/>
          <w:sz w:val="24"/>
          <w:szCs w:val="24"/>
        </w:rPr>
        <w:t>;</w:t>
      </w:r>
    </w:p>
    <w:p w14:paraId="1DBC047A" w14:textId="230502BE" w:rsidR="00A076B1" w:rsidRDefault="00BA4E50" w:rsidP="00A076B1">
      <w:pPr>
        <w:pStyle w:val="Sarakstarindkop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7D11">
        <w:rPr>
          <w:rFonts w:ascii="Times New Roman" w:hAnsi="Times New Roman" w:cs="Times New Roman"/>
          <w:sz w:val="24"/>
          <w:szCs w:val="24"/>
        </w:rPr>
        <w:t>p</w:t>
      </w:r>
      <w:r w:rsidR="007D6BF0" w:rsidRPr="00AE7D11">
        <w:rPr>
          <w:rFonts w:ascii="Times New Roman" w:hAnsi="Times New Roman" w:cs="Times New Roman"/>
          <w:sz w:val="24"/>
          <w:szCs w:val="24"/>
        </w:rPr>
        <w:t xml:space="preserve">ar Latvijas </w:t>
      </w:r>
      <w:r w:rsidR="00971358" w:rsidRPr="00AE7D11">
        <w:rPr>
          <w:rFonts w:ascii="Times New Roman" w:hAnsi="Times New Roman" w:cs="Times New Roman"/>
          <w:sz w:val="24"/>
          <w:szCs w:val="24"/>
        </w:rPr>
        <w:t xml:space="preserve">ekspertu </w:t>
      </w:r>
      <w:r w:rsidR="007D6BF0" w:rsidRPr="00AE7D11">
        <w:rPr>
          <w:rFonts w:ascii="Times New Roman" w:hAnsi="Times New Roman" w:cs="Times New Roman"/>
          <w:sz w:val="24"/>
          <w:szCs w:val="24"/>
        </w:rPr>
        <w:t>līdz</w:t>
      </w:r>
      <w:r w:rsidR="00971358" w:rsidRPr="00AE7D11">
        <w:rPr>
          <w:rFonts w:ascii="Times New Roman" w:hAnsi="Times New Roman" w:cs="Times New Roman"/>
          <w:sz w:val="24"/>
          <w:szCs w:val="24"/>
        </w:rPr>
        <w:t>dalību</w:t>
      </w:r>
      <w:r w:rsidR="007D6BF0" w:rsidRPr="00AE7D11">
        <w:rPr>
          <w:rFonts w:ascii="Times New Roman" w:hAnsi="Times New Roman" w:cs="Times New Roman"/>
          <w:sz w:val="24"/>
          <w:szCs w:val="24"/>
        </w:rPr>
        <w:t xml:space="preserve"> </w:t>
      </w:r>
      <w:r w:rsidR="00971358" w:rsidRPr="00AE7D11">
        <w:rPr>
          <w:rFonts w:ascii="Times New Roman" w:hAnsi="Times New Roman" w:cs="Times New Roman"/>
          <w:sz w:val="24"/>
          <w:szCs w:val="24"/>
        </w:rPr>
        <w:t>Iniciatīva</w:t>
      </w:r>
      <w:r w:rsidR="00A82916" w:rsidRPr="00AE7D11">
        <w:rPr>
          <w:rFonts w:ascii="Times New Roman" w:hAnsi="Times New Roman" w:cs="Times New Roman"/>
          <w:sz w:val="24"/>
          <w:szCs w:val="24"/>
        </w:rPr>
        <w:t xml:space="preserve">s nodevumu un pasākumu </w:t>
      </w:r>
      <w:r w:rsidR="00AF7EB7">
        <w:rPr>
          <w:rFonts w:ascii="Times New Roman" w:hAnsi="Times New Roman" w:cs="Times New Roman"/>
          <w:sz w:val="24"/>
          <w:szCs w:val="24"/>
        </w:rPr>
        <w:t>īstenošanā</w:t>
      </w:r>
      <w:r w:rsidR="00A82916" w:rsidRPr="00AE7D11">
        <w:rPr>
          <w:rFonts w:ascii="Times New Roman" w:hAnsi="Times New Roman" w:cs="Times New Roman"/>
          <w:sz w:val="24"/>
          <w:szCs w:val="24"/>
        </w:rPr>
        <w:t xml:space="preserve"> </w:t>
      </w:r>
      <w:r w:rsidR="007D6BF0" w:rsidRPr="00AE7D11">
        <w:rPr>
          <w:rFonts w:ascii="Times New Roman" w:hAnsi="Times New Roman" w:cs="Times New Roman"/>
          <w:sz w:val="24"/>
          <w:szCs w:val="24"/>
        </w:rPr>
        <w:t>2024.</w:t>
      </w:r>
      <w:r w:rsidR="004B1DD3" w:rsidRPr="00AE7D11">
        <w:rPr>
          <w:rFonts w:ascii="Times New Roman" w:hAnsi="Times New Roman" w:cs="Times New Roman"/>
          <w:sz w:val="24"/>
          <w:szCs w:val="24"/>
        </w:rPr>
        <w:t>–</w:t>
      </w:r>
      <w:r w:rsidR="007D6BF0" w:rsidRPr="00AE7D11">
        <w:rPr>
          <w:rFonts w:ascii="Times New Roman" w:hAnsi="Times New Roman" w:cs="Times New Roman"/>
          <w:sz w:val="24"/>
          <w:szCs w:val="24"/>
        </w:rPr>
        <w:t>202</w:t>
      </w:r>
      <w:r w:rsidR="00A82916" w:rsidRPr="00AE7D11">
        <w:rPr>
          <w:rFonts w:ascii="Times New Roman" w:hAnsi="Times New Roman" w:cs="Times New Roman"/>
          <w:sz w:val="24"/>
          <w:szCs w:val="24"/>
        </w:rPr>
        <w:t>6</w:t>
      </w:r>
      <w:r w:rsidR="007D6BF0" w:rsidRPr="00AE7D11">
        <w:rPr>
          <w:rFonts w:ascii="Times New Roman" w:hAnsi="Times New Roman" w:cs="Times New Roman"/>
          <w:sz w:val="24"/>
          <w:szCs w:val="24"/>
        </w:rPr>
        <w:t>.</w:t>
      </w:r>
      <w:r w:rsidR="004B1DD3" w:rsidRPr="00AE7D11">
        <w:rPr>
          <w:rFonts w:ascii="Times New Roman" w:hAnsi="Times New Roman" w:cs="Times New Roman"/>
          <w:sz w:val="24"/>
          <w:szCs w:val="24"/>
        </w:rPr>
        <w:t xml:space="preserve"> </w:t>
      </w:r>
      <w:r w:rsidR="007D6BF0" w:rsidRPr="00AE7D11">
        <w:rPr>
          <w:rFonts w:ascii="Times New Roman" w:hAnsi="Times New Roman" w:cs="Times New Roman"/>
          <w:sz w:val="24"/>
          <w:szCs w:val="24"/>
        </w:rPr>
        <w:t>gadā</w:t>
      </w:r>
      <w:r w:rsidR="005633F7" w:rsidRPr="00AE7D11">
        <w:rPr>
          <w:rFonts w:ascii="Times New Roman" w:hAnsi="Times New Roman" w:cs="Times New Roman"/>
          <w:sz w:val="24"/>
          <w:szCs w:val="24"/>
        </w:rPr>
        <w:t>, t</w:t>
      </w:r>
      <w:r w:rsidR="004B1DD3" w:rsidRPr="00AE7D11">
        <w:rPr>
          <w:rFonts w:ascii="Times New Roman" w:hAnsi="Times New Roman" w:cs="Times New Roman"/>
          <w:sz w:val="24"/>
          <w:szCs w:val="24"/>
        </w:rPr>
        <w:t>ostarp</w:t>
      </w:r>
      <w:r w:rsidR="005633F7" w:rsidRPr="00AE7D11">
        <w:rPr>
          <w:rFonts w:ascii="Times New Roman" w:hAnsi="Times New Roman" w:cs="Times New Roman"/>
          <w:sz w:val="24"/>
          <w:szCs w:val="24"/>
        </w:rPr>
        <w:t xml:space="preserve"> Latvijas ekspertu darb</w:t>
      </w:r>
      <w:r w:rsidR="00AF7EB7">
        <w:rPr>
          <w:rFonts w:ascii="Times New Roman" w:hAnsi="Times New Roman" w:cs="Times New Roman"/>
          <w:sz w:val="24"/>
          <w:szCs w:val="24"/>
        </w:rPr>
        <w:t>u</w:t>
      </w:r>
      <w:r w:rsidR="005633F7" w:rsidRPr="00AE7D11">
        <w:rPr>
          <w:rFonts w:ascii="Times New Roman" w:hAnsi="Times New Roman" w:cs="Times New Roman"/>
          <w:sz w:val="24"/>
          <w:szCs w:val="24"/>
        </w:rPr>
        <w:t xml:space="preserve"> </w:t>
      </w:r>
      <w:r w:rsidR="004B1DD3" w:rsidRPr="00AE7D11">
        <w:rPr>
          <w:rFonts w:ascii="Times New Roman" w:hAnsi="Times New Roman" w:cs="Times New Roman"/>
          <w:sz w:val="24"/>
          <w:szCs w:val="24"/>
        </w:rPr>
        <w:t>ESAO</w:t>
      </w:r>
      <w:r w:rsidR="005633F7" w:rsidRPr="00AE7D11">
        <w:rPr>
          <w:rFonts w:ascii="Times New Roman" w:hAnsi="Times New Roman" w:cs="Times New Roman"/>
          <w:sz w:val="24"/>
          <w:szCs w:val="24"/>
        </w:rPr>
        <w:t xml:space="preserve"> </w:t>
      </w:r>
      <w:r w:rsidR="000020CC" w:rsidRPr="00AE7D11">
        <w:rPr>
          <w:rFonts w:ascii="Times New Roman" w:hAnsi="Times New Roman" w:cs="Times New Roman"/>
          <w:sz w:val="24"/>
          <w:szCs w:val="24"/>
        </w:rPr>
        <w:t>s</w:t>
      </w:r>
      <w:r w:rsidR="005633F7" w:rsidRPr="00AE7D11">
        <w:rPr>
          <w:rFonts w:ascii="Times New Roman" w:hAnsi="Times New Roman" w:cs="Times New Roman"/>
          <w:sz w:val="24"/>
          <w:szCs w:val="24"/>
        </w:rPr>
        <w:t>ekret</w:t>
      </w:r>
      <w:r w:rsidR="00847794" w:rsidRPr="00AE7D11">
        <w:rPr>
          <w:rFonts w:ascii="Times New Roman" w:hAnsi="Times New Roman" w:cs="Times New Roman"/>
          <w:sz w:val="24"/>
          <w:szCs w:val="24"/>
        </w:rPr>
        <w:t>a</w:t>
      </w:r>
      <w:r w:rsidR="005633F7" w:rsidRPr="00AE7D11">
        <w:rPr>
          <w:rFonts w:ascii="Times New Roman" w:hAnsi="Times New Roman" w:cs="Times New Roman"/>
          <w:sz w:val="24"/>
          <w:szCs w:val="24"/>
        </w:rPr>
        <w:t>r</w:t>
      </w:r>
      <w:r w:rsidR="008B692A" w:rsidRPr="00AE7D11">
        <w:rPr>
          <w:rFonts w:ascii="Times New Roman" w:hAnsi="Times New Roman" w:cs="Times New Roman"/>
          <w:sz w:val="24"/>
          <w:szCs w:val="24"/>
        </w:rPr>
        <w:t>iā</w:t>
      </w:r>
      <w:r w:rsidR="005633F7" w:rsidRPr="00AE7D11">
        <w:rPr>
          <w:rFonts w:ascii="Times New Roman" w:hAnsi="Times New Roman" w:cs="Times New Roman"/>
          <w:sz w:val="24"/>
          <w:szCs w:val="24"/>
        </w:rPr>
        <w:t>tā un Latvijas ekspertu iesaist</w:t>
      </w:r>
      <w:r w:rsidR="00AF7EB7">
        <w:rPr>
          <w:rFonts w:ascii="Times New Roman" w:hAnsi="Times New Roman" w:cs="Times New Roman"/>
          <w:sz w:val="24"/>
          <w:szCs w:val="24"/>
        </w:rPr>
        <w:t>īšanos</w:t>
      </w:r>
      <w:r w:rsidR="005633F7" w:rsidRPr="00AE7D11">
        <w:rPr>
          <w:rFonts w:ascii="Times New Roman" w:hAnsi="Times New Roman" w:cs="Times New Roman"/>
          <w:sz w:val="24"/>
          <w:szCs w:val="24"/>
        </w:rPr>
        <w:t xml:space="preserve"> informācijas sagata</w:t>
      </w:r>
      <w:r w:rsidR="00CF73E2" w:rsidRPr="00AE7D11">
        <w:rPr>
          <w:rFonts w:ascii="Times New Roman" w:hAnsi="Times New Roman" w:cs="Times New Roman"/>
          <w:sz w:val="24"/>
          <w:szCs w:val="24"/>
        </w:rPr>
        <w:t>vošanā</w:t>
      </w:r>
      <w:r w:rsidR="00BB12BC" w:rsidRPr="00AE7D11">
        <w:rPr>
          <w:rFonts w:ascii="Times New Roman" w:hAnsi="Times New Roman" w:cs="Times New Roman"/>
          <w:sz w:val="24"/>
          <w:szCs w:val="24"/>
        </w:rPr>
        <w:t xml:space="preserve"> un analīz</w:t>
      </w:r>
      <w:r w:rsidR="00474FD0" w:rsidRPr="00AE7D11">
        <w:rPr>
          <w:rFonts w:ascii="Times New Roman" w:hAnsi="Times New Roman" w:cs="Times New Roman"/>
          <w:sz w:val="24"/>
          <w:szCs w:val="24"/>
        </w:rPr>
        <w:t>ē.</w:t>
      </w:r>
    </w:p>
    <w:p w14:paraId="48D12276" w14:textId="797C107C" w:rsidR="00A076B1" w:rsidRPr="00A076B1" w:rsidRDefault="00193B86" w:rsidP="00A076B1">
      <w:pPr>
        <w:jc w:val="both"/>
        <w:rPr>
          <w:rFonts w:ascii="Times New Roman" w:hAnsi="Times New Roman" w:cs="Times New Roman"/>
          <w:sz w:val="24"/>
          <w:szCs w:val="24"/>
        </w:rPr>
      </w:pPr>
      <w:r w:rsidRPr="007660CE">
        <w:rPr>
          <w:rFonts w:ascii="Times New Roman" w:hAnsi="Times New Roman" w:cs="Times New Roman"/>
          <w:b/>
          <w:bCs/>
          <w:sz w:val="24"/>
          <w:szCs w:val="24"/>
        </w:rPr>
        <w:t xml:space="preserve">Vienošanās tiks sagatavotas saskaņā ESAO sekretariāta procedūrām, </w:t>
      </w:r>
      <w:r w:rsidR="007660CE" w:rsidRPr="007660CE">
        <w:rPr>
          <w:rFonts w:ascii="Times New Roman" w:hAnsi="Times New Roman" w:cs="Times New Roman"/>
          <w:b/>
          <w:bCs/>
          <w:sz w:val="24"/>
          <w:szCs w:val="24"/>
        </w:rPr>
        <w:t>papildus normatīvo aktu sagatavošana un virzība nav paredzēta</w:t>
      </w:r>
      <w:r w:rsidR="007660CE">
        <w:rPr>
          <w:rFonts w:ascii="Times New Roman" w:hAnsi="Times New Roman" w:cs="Times New Roman"/>
          <w:sz w:val="24"/>
          <w:szCs w:val="24"/>
        </w:rPr>
        <w:t>.</w:t>
      </w:r>
    </w:p>
    <w:p w14:paraId="788083FC" w14:textId="1D669208" w:rsidR="00F66DCF" w:rsidRDefault="00F66DCF" w:rsidP="00AE7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3118063"/>
      <w:r>
        <w:rPr>
          <w:rFonts w:ascii="Times New Roman" w:hAnsi="Times New Roman" w:cs="Times New Roman"/>
          <w:sz w:val="24"/>
          <w:szCs w:val="24"/>
        </w:rPr>
        <w:t>Savukārt Zemkopības ministrija</w:t>
      </w:r>
      <w:r w:rsidR="00AF7EB7">
        <w:rPr>
          <w:rFonts w:ascii="Times New Roman" w:hAnsi="Times New Roman" w:cs="Times New Roman"/>
          <w:sz w:val="24"/>
          <w:szCs w:val="24"/>
        </w:rPr>
        <w:t>i</w:t>
      </w:r>
      <w:r w:rsidR="00B76B34">
        <w:rPr>
          <w:rFonts w:ascii="Times New Roman" w:hAnsi="Times New Roman" w:cs="Times New Roman"/>
          <w:sz w:val="24"/>
          <w:szCs w:val="24"/>
        </w:rPr>
        <w:t xml:space="preserve"> </w:t>
      </w:r>
      <w:r w:rsidR="003A70C9" w:rsidRPr="003A70C9">
        <w:rPr>
          <w:rFonts w:ascii="Times New Roman" w:hAnsi="Times New Roman" w:cs="Times New Roman"/>
          <w:b/>
          <w:bCs/>
          <w:sz w:val="24"/>
          <w:szCs w:val="24"/>
        </w:rPr>
        <w:t>jāizvērtē un</w:t>
      </w:r>
      <w:r w:rsidR="003A70C9">
        <w:rPr>
          <w:rFonts w:ascii="Times New Roman" w:hAnsi="Times New Roman" w:cs="Times New Roman"/>
          <w:sz w:val="24"/>
          <w:szCs w:val="24"/>
        </w:rPr>
        <w:t xml:space="preserve"> </w:t>
      </w:r>
      <w:r w:rsidR="00B76B34" w:rsidRPr="003A70C9">
        <w:rPr>
          <w:rFonts w:ascii="Times New Roman" w:hAnsi="Times New Roman" w:cs="Times New Roman"/>
          <w:sz w:val="24"/>
          <w:szCs w:val="24"/>
        </w:rPr>
        <w:t>jāslēdz vienošanās</w:t>
      </w:r>
      <w:r w:rsidR="00B76B34">
        <w:rPr>
          <w:rFonts w:ascii="Times New Roman" w:hAnsi="Times New Roman" w:cs="Times New Roman"/>
          <w:sz w:val="24"/>
          <w:szCs w:val="24"/>
        </w:rPr>
        <w:t xml:space="preserve"> par Latvijas ekspertu nodrošināšanu dalībai Iniciatīvā ar</w:t>
      </w:r>
      <w:r>
        <w:rPr>
          <w:rFonts w:ascii="Times New Roman" w:hAnsi="Times New Roman" w:cs="Times New Roman"/>
          <w:sz w:val="24"/>
          <w:szCs w:val="24"/>
        </w:rPr>
        <w:t xml:space="preserve"> Latvijas Mežzin</w:t>
      </w:r>
      <w:r w:rsidR="008B692A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>tnes institūt</w:t>
      </w:r>
      <w:r w:rsidR="00B76B3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“Silava”</w:t>
      </w:r>
      <w:r w:rsidR="003D09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OLE_LINK8"/>
      <w:r w:rsidR="003D09FC">
        <w:rPr>
          <w:rFonts w:ascii="Times New Roman" w:hAnsi="Times New Roman" w:cs="Times New Roman"/>
          <w:sz w:val="24"/>
          <w:szCs w:val="24"/>
        </w:rPr>
        <w:t xml:space="preserve">Latvijas </w:t>
      </w:r>
      <w:proofErr w:type="spellStart"/>
      <w:r w:rsidR="003D09FC">
        <w:rPr>
          <w:rFonts w:ascii="Times New Roman" w:hAnsi="Times New Roman" w:cs="Times New Roman"/>
          <w:sz w:val="24"/>
          <w:szCs w:val="24"/>
        </w:rPr>
        <w:t>Biozinātņu</w:t>
      </w:r>
      <w:proofErr w:type="spellEnd"/>
      <w:r w:rsidR="003D09FC">
        <w:rPr>
          <w:rFonts w:ascii="Times New Roman" w:hAnsi="Times New Roman" w:cs="Times New Roman"/>
          <w:sz w:val="24"/>
          <w:szCs w:val="24"/>
        </w:rPr>
        <w:t xml:space="preserve"> un tehnoloģiju universitāt</w:t>
      </w:r>
      <w:r w:rsidR="00B76B3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un </w:t>
      </w:r>
      <w:r w:rsidR="009765F5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“Latvijas valsts meži” </w:t>
      </w:r>
      <w:r w:rsidR="00E43E4C">
        <w:rPr>
          <w:rFonts w:ascii="Times New Roman" w:hAnsi="Times New Roman" w:cs="Times New Roman"/>
          <w:sz w:val="24"/>
          <w:szCs w:val="24"/>
        </w:rPr>
        <w:t xml:space="preserve">un izdevumu </w:t>
      </w:r>
      <w:r w:rsidR="004B1DD3">
        <w:rPr>
          <w:rFonts w:ascii="Times New Roman" w:hAnsi="Times New Roman" w:cs="Times New Roman"/>
          <w:sz w:val="24"/>
          <w:szCs w:val="24"/>
        </w:rPr>
        <w:t>segšanu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340D">
        <w:rPr>
          <w:rFonts w:ascii="Times New Roman" w:hAnsi="Times New Roman" w:cs="Times New Roman"/>
          <w:sz w:val="24"/>
          <w:szCs w:val="24"/>
        </w:rPr>
        <w:t xml:space="preserve"> </w:t>
      </w:r>
      <w:r w:rsidR="0062340D" w:rsidRPr="003A70C9">
        <w:rPr>
          <w:rFonts w:ascii="Times New Roman" w:hAnsi="Times New Roman" w:cs="Times New Roman"/>
          <w:sz w:val="24"/>
          <w:szCs w:val="24"/>
        </w:rPr>
        <w:t>Vienošanās paredz</w:t>
      </w:r>
      <w:r w:rsidR="00456B6B" w:rsidRPr="003A70C9">
        <w:rPr>
          <w:rFonts w:ascii="Times New Roman" w:hAnsi="Times New Roman" w:cs="Times New Roman"/>
          <w:sz w:val="24"/>
          <w:szCs w:val="24"/>
        </w:rPr>
        <w:t>ot</w:t>
      </w:r>
      <w:r w:rsidR="0062340D" w:rsidRPr="003A70C9">
        <w:rPr>
          <w:rFonts w:ascii="Times New Roman" w:hAnsi="Times New Roman" w:cs="Times New Roman"/>
          <w:sz w:val="24"/>
          <w:szCs w:val="24"/>
        </w:rPr>
        <w:t xml:space="preserve"> prasības ekspertiem un to atlases procedūru un kritērijus</w:t>
      </w:r>
      <w:r w:rsidR="00456B6B" w:rsidRPr="003A70C9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1D6105A8" w14:textId="37C945EB" w:rsidR="007D6BF0" w:rsidRPr="00BE0F98" w:rsidRDefault="007D6BF0" w:rsidP="007D6BF0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Style w:val="normaltextrun"/>
          <w:rFonts w:ascii="Times New Roman" w:eastAsia="Times New Roman" w:hAnsi="Times New Roman" w:cs="Times New Roman"/>
          <w:color w:val="000000" w:themeColor="text1"/>
        </w:rPr>
        <w:t>1</w:t>
      </w:r>
      <w:r w:rsidRPr="00BE0F98">
        <w:rPr>
          <w:rStyle w:val="normaltextrun"/>
          <w:rFonts w:ascii="Times New Roman" w:eastAsia="Times New Roman" w:hAnsi="Times New Roman" w:cs="Times New Roman"/>
          <w:color w:val="000000" w:themeColor="text1"/>
        </w:rPr>
        <w:t>.</w:t>
      </w:r>
      <w:r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E0F98">
        <w:rPr>
          <w:rStyle w:val="normaltextrun"/>
          <w:rFonts w:ascii="Times New Roman" w:eastAsia="Times New Roman" w:hAnsi="Times New Roman" w:cs="Times New Roman"/>
          <w:color w:val="000000" w:themeColor="text1"/>
        </w:rPr>
        <w:t>tabula</w:t>
      </w:r>
      <w:r>
        <w:rPr>
          <w:rStyle w:val="normaltextrun"/>
          <w:rFonts w:ascii="Times New Roman" w:eastAsia="Times New Roman" w:hAnsi="Times New Roman" w:cs="Times New Roman"/>
          <w:color w:val="000000" w:themeColor="text1"/>
        </w:rPr>
        <w:t>.</w:t>
      </w:r>
      <w:r w:rsidRPr="00BE0F9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F65C3C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Informācija par </w:t>
      </w:r>
      <w:r w:rsidR="00AF7EB7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plānoto </w:t>
      </w:r>
      <w:r w:rsidRPr="00F65C3C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finansējumu </w:t>
      </w:r>
      <w:r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Latvijas dalībai</w:t>
      </w:r>
      <w:r w:rsidRPr="004B1DD3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4B1DD3" w:rsidRPr="00AE7D11">
        <w:rPr>
          <w:rStyle w:val="normaltextrun"/>
          <w:rFonts w:eastAsia="Times New Roman"/>
          <w:b/>
          <w:bCs/>
          <w:color w:val="000000" w:themeColor="text1"/>
        </w:rPr>
        <w:t>ESAO</w:t>
      </w:r>
      <w:r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 Meža un lauku attīstības iniciatīvā </w:t>
      </w:r>
      <w:r w:rsidRPr="00F65C3C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pa gadiem, </w:t>
      </w:r>
      <w:r w:rsidRPr="00F65C3C">
        <w:rPr>
          <w:rStyle w:val="normaltextrun"/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euro</w:t>
      </w:r>
    </w:p>
    <w:tbl>
      <w:tblPr>
        <w:tblW w:w="69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992"/>
        <w:gridCol w:w="992"/>
        <w:gridCol w:w="992"/>
        <w:gridCol w:w="1276"/>
      </w:tblGrid>
      <w:tr w:rsidR="00F6716D" w:rsidRPr="0009363A" w14:paraId="5B6BCE27" w14:textId="77777777" w:rsidTr="008B692A">
        <w:trPr>
          <w:trHeight w:val="275"/>
        </w:trPr>
        <w:tc>
          <w:tcPr>
            <w:tcW w:w="2689" w:type="dxa"/>
            <w:shd w:val="clear" w:color="auto" w:fill="auto"/>
            <w:hideMark/>
          </w:tcPr>
          <w:p w14:paraId="06E91868" w14:textId="77777777" w:rsidR="00F6716D" w:rsidRPr="00FB1473" w:rsidRDefault="00F6716D" w:rsidP="00DC369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FB147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13E367A9" w14:textId="44CE0F51" w:rsidR="00F6716D" w:rsidRPr="00FB1473" w:rsidRDefault="00F6716D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FB1473">
              <w:rPr>
                <w:rFonts w:ascii="Times New Roman" w:eastAsia="Times New Roman" w:hAnsi="Times New Roman" w:cs="Times New Roman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  <w:r w:rsidR="00AF7EB7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160C6C67" w14:textId="302E70F1" w:rsidR="00F6716D" w:rsidRPr="00FB1473" w:rsidRDefault="00F6716D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2025</w:t>
            </w:r>
            <w:r w:rsidR="00AF7EB7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992" w:type="dxa"/>
          </w:tcPr>
          <w:p w14:paraId="1EF7CEA1" w14:textId="00AF9137" w:rsidR="00F6716D" w:rsidRPr="00FB1473" w:rsidRDefault="00F6716D" w:rsidP="002511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2026</w:t>
            </w:r>
            <w:r w:rsidR="00AF7EB7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75A7731F" w14:textId="5EC74D92" w:rsidR="00F6716D" w:rsidRPr="00FB1473" w:rsidRDefault="00F6716D" w:rsidP="00DC369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FB1473">
              <w:rPr>
                <w:rFonts w:ascii="Times New Roman" w:eastAsia="Times New Roman" w:hAnsi="Times New Roman" w:cs="Times New Roman"/>
                <w:lang w:eastAsia="lv-LV"/>
              </w:rPr>
              <w:t>Kopā </w:t>
            </w:r>
          </w:p>
        </w:tc>
      </w:tr>
      <w:tr w:rsidR="00F6716D" w:rsidRPr="0009363A" w14:paraId="0F984AEE" w14:textId="77777777" w:rsidTr="008B692A">
        <w:trPr>
          <w:trHeight w:val="275"/>
        </w:trPr>
        <w:tc>
          <w:tcPr>
            <w:tcW w:w="2689" w:type="dxa"/>
            <w:shd w:val="clear" w:color="auto" w:fill="auto"/>
            <w:hideMark/>
          </w:tcPr>
          <w:p w14:paraId="51D094D2" w14:textId="1644FA93" w:rsidR="00F6716D" w:rsidRPr="00FB1473" w:rsidRDefault="001B0693" w:rsidP="00DC369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1. </w:t>
            </w:r>
            <w:r w:rsidR="00F6716D">
              <w:rPr>
                <w:rFonts w:ascii="Times New Roman" w:eastAsia="Times New Roman" w:hAnsi="Times New Roman" w:cs="Times New Roman"/>
                <w:lang w:eastAsia="lv-LV"/>
              </w:rPr>
              <w:t>Latvijas brīvprātīgā iemaksa Iniciatīvā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7F8BC0" w14:textId="143D482D" w:rsidR="00F6716D" w:rsidRPr="00FB1473" w:rsidRDefault="00A639C4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  <w:r w:rsidR="00A87FB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210650" w14:textId="46244AD9" w:rsidR="00F6716D" w:rsidRPr="00FB1473" w:rsidRDefault="00A639C4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  <w:r w:rsidR="00A87FB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000</w:t>
            </w:r>
          </w:p>
        </w:tc>
        <w:tc>
          <w:tcPr>
            <w:tcW w:w="992" w:type="dxa"/>
          </w:tcPr>
          <w:p w14:paraId="35E93F00" w14:textId="4FC7CD1D" w:rsidR="00F6716D" w:rsidRDefault="00A639C4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12 000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FC026D" w14:textId="3336F61F" w:rsidR="00F6716D" w:rsidRPr="00FB1473" w:rsidRDefault="00A639C4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="00F6716D">
              <w:rPr>
                <w:rFonts w:ascii="Times New Roman" w:eastAsia="Times New Roman" w:hAnsi="Times New Roman" w:cs="Times New Roman"/>
                <w:lang w:eastAsia="lv-LV"/>
              </w:rPr>
              <w:t>2 000</w:t>
            </w:r>
          </w:p>
        </w:tc>
      </w:tr>
      <w:tr w:rsidR="00F6716D" w:rsidRPr="0009363A" w14:paraId="79FD32C6" w14:textId="77777777" w:rsidTr="008B692A">
        <w:trPr>
          <w:trHeight w:val="275"/>
        </w:trPr>
        <w:tc>
          <w:tcPr>
            <w:tcW w:w="2689" w:type="dxa"/>
            <w:shd w:val="clear" w:color="auto" w:fill="auto"/>
            <w:hideMark/>
          </w:tcPr>
          <w:p w14:paraId="607F554A" w14:textId="5ABC7F20" w:rsidR="00F6716D" w:rsidRPr="00FB1473" w:rsidRDefault="00F6716D" w:rsidP="00DC369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FB1473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 F</w:t>
            </w:r>
            <w:r w:rsidRPr="00FB1473">
              <w:rPr>
                <w:rFonts w:ascii="Times New Roman" w:eastAsia="Times New Roman" w:hAnsi="Times New Roman" w:cs="Times New Roman"/>
                <w:lang w:eastAsia="lv-LV"/>
              </w:rPr>
              <w:t xml:space="preserve">inansējums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Meža nozares ekspertu darba nodrošināšanai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65D327" w14:textId="15DAF0A8" w:rsidR="00F6716D" w:rsidRPr="00FB1473" w:rsidRDefault="00A639C4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="00F6716D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F6716D">
              <w:rPr>
                <w:rFonts w:ascii="Times New Roman" w:eastAsia="Times New Roman" w:hAnsi="Times New Roman" w:cs="Times New Roman"/>
                <w:lang w:eastAsia="lv-LV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624514" w14:textId="79D35D31" w:rsidR="00F6716D" w:rsidRPr="00FB1473" w:rsidRDefault="00A639C4" w:rsidP="008B692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6E3D42">
              <w:rPr>
                <w:rFonts w:ascii="Times New Roman" w:eastAsia="Times New Roman" w:hAnsi="Times New Roman" w:cs="Times New Roman"/>
                <w:lang w:eastAsia="lv-LV"/>
              </w:rPr>
              <w:t>09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F6716D">
              <w:rPr>
                <w:rFonts w:ascii="Times New Roman" w:eastAsia="Times New Roman" w:hAnsi="Times New Roman" w:cs="Times New Roman"/>
                <w:lang w:eastAsia="lv-LV"/>
              </w:rPr>
              <w:t>000</w:t>
            </w:r>
          </w:p>
        </w:tc>
        <w:tc>
          <w:tcPr>
            <w:tcW w:w="992" w:type="dxa"/>
          </w:tcPr>
          <w:p w14:paraId="65D375A4" w14:textId="08947DC7" w:rsidR="00F6716D" w:rsidRDefault="00683F1E" w:rsidP="002511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89 </w:t>
            </w:r>
            <w:r w:rsidR="00F6716D">
              <w:rPr>
                <w:rFonts w:ascii="Times New Roman" w:eastAsia="Times New Roman" w:hAnsi="Times New Roman" w:cs="Times New Roman"/>
                <w:lang w:eastAsia="lv-LV"/>
              </w:rPr>
              <w:t>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00D5CC" w14:textId="79229867" w:rsidR="00F6716D" w:rsidRPr="00FB1473" w:rsidRDefault="00F6716D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="00A639C4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6 000</w:t>
            </w:r>
          </w:p>
        </w:tc>
      </w:tr>
      <w:tr w:rsidR="00F6716D" w:rsidRPr="0009363A" w14:paraId="45512C90" w14:textId="77777777" w:rsidTr="008B692A">
        <w:trPr>
          <w:trHeight w:val="275"/>
        </w:trPr>
        <w:tc>
          <w:tcPr>
            <w:tcW w:w="2689" w:type="dxa"/>
            <w:shd w:val="clear" w:color="auto" w:fill="auto"/>
          </w:tcPr>
          <w:p w14:paraId="0191DF0D" w14:textId="77777777" w:rsidR="00F6716D" w:rsidRPr="00FB1473" w:rsidRDefault="00F6716D" w:rsidP="00DC369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8BC04C" w14:textId="798B1D25" w:rsidR="00F6716D" w:rsidRDefault="00F6716D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78 000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5D21A3" w14:textId="43A9E81A" w:rsidR="00F6716D" w:rsidRDefault="00F6716D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</w:t>
            </w:r>
            <w:r w:rsidR="00046883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000</w:t>
            </w:r>
          </w:p>
        </w:tc>
        <w:tc>
          <w:tcPr>
            <w:tcW w:w="992" w:type="dxa"/>
          </w:tcPr>
          <w:p w14:paraId="4CF93504" w14:textId="6839F8BF" w:rsidR="00F6716D" w:rsidRDefault="00F6716D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  <w:r w:rsidR="00683F1E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E05823" w14:textId="777B36FB" w:rsidR="00F6716D" w:rsidRDefault="00F6716D" w:rsidP="00DC3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308 000</w:t>
            </w:r>
          </w:p>
        </w:tc>
      </w:tr>
    </w:tbl>
    <w:p w14:paraId="1E5BC451" w14:textId="77777777" w:rsidR="0041012F" w:rsidRDefault="0041012F" w:rsidP="004101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7735D8" w14:textId="46EF19EA" w:rsidR="00F5767B" w:rsidRDefault="00DA2EDE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k</w:t>
      </w:r>
      <w:r w:rsidR="00E65689">
        <w:rPr>
          <w:rFonts w:ascii="Times New Roman" w:hAnsi="Times New Roman" w:cs="Times New Roman"/>
          <w:sz w:val="24"/>
          <w:szCs w:val="24"/>
        </w:rPr>
        <w:t>opējās summas finansējuma ap</w:t>
      </w:r>
      <w:r>
        <w:rPr>
          <w:rFonts w:ascii="Times New Roman" w:hAnsi="Times New Roman" w:cs="Times New Roman"/>
          <w:sz w:val="24"/>
          <w:szCs w:val="24"/>
        </w:rPr>
        <w:t>mērs</w:t>
      </w:r>
      <w:r w:rsidR="00E65689">
        <w:rPr>
          <w:rFonts w:ascii="Times New Roman" w:hAnsi="Times New Roman" w:cs="Times New Roman"/>
          <w:sz w:val="24"/>
          <w:szCs w:val="24"/>
        </w:rPr>
        <w:t xml:space="preserve"> pa gadiem </w:t>
      </w:r>
      <w:r w:rsidR="001B0693">
        <w:rPr>
          <w:rFonts w:ascii="Times New Roman" w:hAnsi="Times New Roman" w:cs="Times New Roman"/>
          <w:sz w:val="24"/>
          <w:szCs w:val="24"/>
        </w:rPr>
        <w:t xml:space="preserve">un pozīcijām </w:t>
      </w:r>
      <w:r w:rsidR="00E65689">
        <w:rPr>
          <w:rFonts w:ascii="Times New Roman" w:hAnsi="Times New Roman" w:cs="Times New Roman"/>
          <w:sz w:val="24"/>
          <w:szCs w:val="24"/>
        </w:rPr>
        <w:t>var tikt mainīts</w:t>
      </w:r>
      <w:r w:rsidR="00FD0067">
        <w:rPr>
          <w:rFonts w:ascii="Times New Roman" w:hAnsi="Times New Roman" w:cs="Times New Roman"/>
          <w:sz w:val="24"/>
          <w:szCs w:val="24"/>
        </w:rPr>
        <w:t xml:space="preserve"> atkarībā no detalizētiem nosacījumiem, par k</w:t>
      </w:r>
      <w:r>
        <w:rPr>
          <w:rFonts w:ascii="Times New Roman" w:hAnsi="Times New Roman" w:cs="Times New Roman"/>
          <w:sz w:val="24"/>
          <w:szCs w:val="24"/>
        </w:rPr>
        <w:t>ur</w:t>
      </w:r>
      <w:r w:rsidR="00FD0067">
        <w:rPr>
          <w:rFonts w:ascii="Times New Roman" w:hAnsi="Times New Roman" w:cs="Times New Roman"/>
          <w:sz w:val="24"/>
          <w:szCs w:val="24"/>
        </w:rPr>
        <w:t xml:space="preserve">iem būs panākta vienošanas ar </w:t>
      </w:r>
      <w:r>
        <w:rPr>
          <w:rFonts w:ascii="Times New Roman" w:hAnsi="Times New Roman" w:cs="Times New Roman"/>
          <w:sz w:val="24"/>
          <w:szCs w:val="24"/>
        </w:rPr>
        <w:t>ESAO</w:t>
      </w:r>
      <w:r w:rsidR="00FD0067">
        <w:rPr>
          <w:rFonts w:ascii="Times New Roman" w:hAnsi="Times New Roman" w:cs="Times New Roman"/>
          <w:sz w:val="24"/>
          <w:szCs w:val="24"/>
        </w:rPr>
        <w:t xml:space="preserve"> </w:t>
      </w:r>
      <w:r w:rsidR="00B27967">
        <w:rPr>
          <w:rFonts w:ascii="Times New Roman" w:hAnsi="Times New Roman" w:cs="Times New Roman"/>
          <w:sz w:val="24"/>
          <w:szCs w:val="24"/>
        </w:rPr>
        <w:t>s</w:t>
      </w:r>
      <w:r w:rsidR="00FD0067">
        <w:rPr>
          <w:rFonts w:ascii="Times New Roman" w:hAnsi="Times New Roman" w:cs="Times New Roman"/>
          <w:sz w:val="24"/>
          <w:szCs w:val="24"/>
        </w:rPr>
        <w:t>ekretariātu.</w:t>
      </w:r>
    </w:p>
    <w:p w14:paraId="56277637" w14:textId="77777777" w:rsidR="007D6BF0" w:rsidRDefault="007D6BF0" w:rsidP="007D6BF0">
      <w:pPr>
        <w:ind w:firstLine="709"/>
        <w:jc w:val="both"/>
        <w:rPr>
          <w:rFonts w:ascii="Times New Roman" w:eastAsia="Times New Roman" w:hAnsi="Times New Roman" w:cs="Times New Roman"/>
          <w:lang w:eastAsia="lv-LV"/>
        </w:rPr>
      </w:pPr>
    </w:p>
    <w:p w14:paraId="3D26AF3C" w14:textId="64855EC1" w:rsidR="004F11DE" w:rsidRPr="004F11DE" w:rsidRDefault="004F11DE" w:rsidP="00AE7D11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1DE">
        <w:rPr>
          <w:rFonts w:ascii="Times New Roman" w:hAnsi="Times New Roman" w:cs="Times New Roman"/>
          <w:b/>
          <w:bCs/>
          <w:sz w:val="24"/>
          <w:szCs w:val="24"/>
        </w:rPr>
        <w:t>Turpmākā rīcība</w:t>
      </w:r>
    </w:p>
    <w:p w14:paraId="7D5B15A1" w14:textId="7766EF28" w:rsidR="00F63B5F" w:rsidRDefault="00F63B5F" w:rsidP="00AE7D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73498">
        <w:rPr>
          <w:rFonts w:ascii="Times New Roman" w:hAnsi="Times New Roman" w:cs="Times New Roman"/>
          <w:sz w:val="24"/>
          <w:szCs w:val="24"/>
        </w:rPr>
        <w:t>Zemkopības ministrij</w:t>
      </w:r>
      <w:r>
        <w:rPr>
          <w:rFonts w:ascii="Times New Roman" w:hAnsi="Times New Roman" w:cs="Times New Roman"/>
          <w:sz w:val="24"/>
          <w:szCs w:val="24"/>
        </w:rPr>
        <w:t>a vieno</w:t>
      </w:r>
      <w:r w:rsidR="00D70ECC">
        <w:rPr>
          <w:rFonts w:ascii="Times New Roman" w:hAnsi="Times New Roman" w:cs="Times New Roman"/>
          <w:sz w:val="24"/>
          <w:szCs w:val="24"/>
        </w:rPr>
        <w:t>jas</w:t>
      </w:r>
      <w:r>
        <w:rPr>
          <w:rFonts w:ascii="Times New Roman" w:hAnsi="Times New Roman" w:cs="Times New Roman"/>
          <w:sz w:val="24"/>
          <w:szCs w:val="24"/>
        </w:rPr>
        <w:t xml:space="preserve"> ar</w:t>
      </w:r>
      <w:r w:rsidRPr="00873498">
        <w:rPr>
          <w:rFonts w:ascii="Times New Roman" w:hAnsi="Times New Roman" w:cs="Times New Roman"/>
          <w:sz w:val="24"/>
          <w:szCs w:val="24"/>
        </w:rPr>
        <w:t xml:space="preserve"> </w:t>
      </w:r>
      <w:r w:rsidR="004B1DD3">
        <w:rPr>
          <w:rFonts w:ascii="Times New Roman" w:hAnsi="Times New Roman" w:cs="Times New Roman"/>
          <w:sz w:val="24"/>
          <w:szCs w:val="24"/>
        </w:rPr>
        <w:t>ESAO</w:t>
      </w:r>
      <w:r w:rsidRPr="00873498">
        <w:rPr>
          <w:rFonts w:ascii="Times New Roman" w:hAnsi="Times New Roman" w:cs="Times New Roman"/>
          <w:sz w:val="24"/>
          <w:szCs w:val="24"/>
        </w:rPr>
        <w:t xml:space="preserve"> </w:t>
      </w:r>
      <w:r w:rsidR="00B27967">
        <w:rPr>
          <w:rFonts w:ascii="Times New Roman" w:hAnsi="Times New Roman" w:cs="Times New Roman"/>
          <w:sz w:val="24"/>
          <w:szCs w:val="24"/>
        </w:rPr>
        <w:t>s</w:t>
      </w:r>
      <w:r w:rsidRPr="00873498">
        <w:rPr>
          <w:rFonts w:ascii="Times New Roman" w:hAnsi="Times New Roman" w:cs="Times New Roman"/>
          <w:sz w:val="24"/>
          <w:szCs w:val="24"/>
        </w:rPr>
        <w:t xml:space="preserve">ekretariātu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73498">
        <w:rPr>
          <w:rFonts w:ascii="Times New Roman" w:hAnsi="Times New Roman" w:cs="Times New Roman"/>
          <w:sz w:val="24"/>
          <w:szCs w:val="24"/>
        </w:rPr>
        <w:t>ar</w:t>
      </w:r>
    </w:p>
    <w:p w14:paraId="5058281F" w14:textId="22BF796C" w:rsidR="00F63B5F" w:rsidRPr="00E6484F" w:rsidRDefault="00F63B5F" w:rsidP="00AE7D11">
      <w:pPr>
        <w:pStyle w:val="Sarakstarindkop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84F">
        <w:rPr>
          <w:rFonts w:ascii="Times New Roman" w:hAnsi="Times New Roman" w:cs="Times New Roman"/>
          <w:sz w:val="24"/>
          <w:szCs w:val="24"/>
        </w:rPr>
        <w:t>Latvijas brīvprātīgo iemaksu Iniciatīvā;</w:t>
      </w:r>
    </w:p>
    <w:p w14:paraId="1C456DD9" w14:textId="2E927F4E" w:rsidR="003D58A7" w:rsidRPr="003D58A7" w:rsidRDefault="00F63B5F" w:rsidP="00AE7D11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D58A7">
        <w:rPr>
          <w:rFonts w:ascii="Times New Roman" w:hAnsi="Times New Roman" w:cs="Times New Roman"/>
          <w:sz w:val="24"/>
          <w:szCs w:val="24"/>
        </w:rPr>
        <w:t xml:space="preserve">Latvijas </w:t>
      </w:r>
      <w:r w:rsidR="0012629C" w:rsidRPr="003D58A7">
        <w:rPr>
          <w:rFonts w:ascii="Times New Roman" w:hAnsi="Times New Roman" w:cs="Times New Roman"/>
          <w:sz w:val="24"/>
          <w:szCs w:val="24"/>
        </w:rPr>
        <w:t xml:space="preserve">ekspertu ieguldījumu Iniciatīvas attīstībā un nodevumu sagatavošanā </w:t>
      </w:r>
      <w:r w:rsidRPr="003D58A7">
        <w:rPr>
          <w:rFonts w:ascii="Times New Roman" w:hAnsi="Times New Roman" w:cs="Times New Roman"/>
          <w:sz w:val="24"/>
          <w:szCs w:val="24"/>
        </w:rPr>
        <w:t>2024.</w:t>
      </w:r>
      <w:r w:rsidR="004B1DD3">
        <w:rPr>
          <w:rFonts w:ascii="Times New Roman" w:hAnsi="Times New Roman" w:cs="Times New Roman"/>
          <w:sz w:val="24"/>
          <w:szCs w:val="24"/>
        </w:rPr>
        <w:t>–</w:t>
      </w:r>
      <w:r w:rsidRPr="003D58A7">
        <w:rPr>
          <w:rFonts w:ascii="Times New Roman" w:hAnsi="Times New Roman" w:cs="Times New Roman"/>
          <w:sz w:val="24"/>
          <w:szCs w:val="24"/>
        </w:rPr>
        <w:t>202</w:t>
      </w:r>
      <w:r w:rsidR="0012629C" w:rsidRPr="003D58A7">
        <w:rPr>
          <w:rFonts w:ascii="Times New Roman" w:hAnsi="Times New Roman" w:cs="Times New Roman"/>
          <w:sz w:val="24"/>
          <w:szCs w:val="24"/>
        </w:rPr>
        <w:t>6</w:t>
      </w:r>
      <w:r w:rsidRPr="003D58A7">
        <w:rPr>
          <w:rFonts w:ascii="Times New Roman" w:hAnsi="Times New Roman" w:cs="Times New Roman"/>
          <w:sz w:val="24"/>
          <w:szCs w:val="24"/>
        </w:rPr>
        <w:t>.</w:t>
      </w:r>
      <w:r w:rsidR="00B27967">
        <w:rPr>
          <w:rFonts w:ascii="Times New Roman" w:hAnsi="Times New Roman" w:cs="Times New Roman"/>
          <w:sz w:val="24"/>
          <w:szCs w:val="24"/>
        </w:rPr>
        <w:t> </w:t>
      </w:r>
      <w:r w:rsidRPr="003D58A7">
        <w:rPr>
          <w:rFonts w:ascii="Times New Roman" w:hAnsi="Times New Roman" w:cs="Times New Roman"/>
          <w:sz w:val="24"/>
          <w:szCs w:val="24"/>
        </w:rPr>
        <w:t>gadā</w:t>
      </w:r>
      <w:r w:rsidR="003D58A7" w:rsidRPr="003D58A7">
        <w:rPr>
          <w:rFonts w:ascii="Times New Roman" w:hAnsi="Times New Roman" w:cs="Times New Roman"/>
          <w:sz w:val="24"/>
          <w:szCs w:val="24"/>
        </w:rPr>
        <w:t xml:space="preserve"> un sekretariāt</w:t>
      </w:r>
      <w:r w:rsidR="00AF7EB7">
        <w:rPr>
          <w:rFonts w:ascii="Times New Roman" w:hAnsi="Times New Roman" w:cs="Times New Roman"/>
          <w:sz w:val="24"/>
          <w:szCs w:val="24"/>
        </w:rPr>
        <w:t>a</w:t>
      </w:r>
      <w:r w:rsidR="003D58A7" w:rsidRPr="003D58A7">
        <w:rPr>
          <w:rFonts w:ascii="Times New Roman" w:hAnsi="Times New Roman" w:cs="Times New Roman"/>
          <w:sz w:val="24"/>
          <w:szCs w:val="24"/>
        </w:rPr>
        <w:t xml:space="preserve"> </w:t>
      </w:r>
      <w:r w:rsidR="00AF7EB7" w:rsidRPr="003D58A7">
        <w:rPr>
          <w:rFonts w:ascii="Times New Roman" w:hAnsi="Times New Roman" w:cs="Times New Roman"/>
          <w:sz w:val="24"/>
          <w:szCs w:val="24"/>
        </w:rPr>
        <w:t xml:space="preserve">darbā </w:t>
      </w:r>
      <w:r w:rsidR="003D58A7" w:rsidRPr="003D58A7">
        <w:rPr>
          <w:rFonts w:ascii="Times New Roman" w:hAnsi="Times New Roman" w:cs="Times New Roman"/>
          <w:sz w:val="24"/>
          <w:szCs w:val="24"/>
        </w:rPr>
        <w:t>jomās, kas attiec</w:t>
      </w:r>
      <w:r w:rsidR="00AF7EB7">
        <w:rPr>
          <w:rFonts w:ascii="Times New Roman" w:hAnsi="Times New Roman" w:cs="Times New Roman"/>
          <w:sz w:val="24"/>
          <w:szCs w:val="24"/>
        </w:rPr>
        <w:t>a</w:t>
      </w:r>
      <w:r w:rsidR="003D58A7" w:rsidRPr="003D58A7">
        <w:rPr>
          <w:rFonts w:ascii="Times New Roman" w:hAnsi="Times New Roman" w:cs="Times New Roman"/>
          <w:sz w:val="24"/>
          <w:szCs w:val="24"/>
        </w:rPr>
        <w:t>s uz meža nozari</w:t>
      </w:r>
      <w:r w:rsidR="003D58A7">
        <w:rPr>
          <w:rFonts w:ascii="Times New Roman" w:hAnsi="Times New Roman" w:cs="Times New Roman"/>
          <w:sz w:val="24"/>
          <w:szCs w:val="24"/>
        </w:rPr>
        <w:t>.</w:t>
      </w:r>
    </w:p>
    <w:p w14:paraId="3137D762" w14:textId="6D99B5B2" w:rsidR="00F63B5F" w:rsidRPr="00E6484F" w:rsidRDefault="00F63B5F" w:rsidP="00DB6ED3">
      <w:pPr>
        <w:pStyle w:val="Sarakstarindko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58AE5BA" w14:textId="0F463A0B" w:rsidR="0000199C" w:rsidRDefault="00B91DC1" w:rsidP="00AE7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Zemkopības ministrija</w:t>
      </w:r>
      <w:r w:rsidR="00B76B34" w:rsidRPr="00B76B34">
        <w:rPr>
          <w:rFonts w:ascii="Times New Roman" w:hAnsi="Times New Roman" w:cs="Times New Roman"/>
          <w:sz w:val="24"/>
          <w:szCs w:val="24"/>
        </w:rPr>
        <w:t xml:space="preserve"> </w:t>
      </w:r>
      <w:r w:rsidR="003A70C9" w:rsidRPr="003A70C9">
        <w:rPr>
          <w:rFonts w:ascii="Times New Roman" w:hAnsi="Times New Roman" w:cs="Times New Roman"/>
          <w:b/>
          <w:bCs/>
          <w:sz w:val="24"/>
          <w:szCs w:val="24"/>
        </w:rPr>
        <w:t>izvērtē un ierosin</w:t>
      </w:r>
      <w:r w:rsidR="003A70C9" w:rsidRPr="003A70C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A70C9" w:rsidRPr="003A70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0C9" w:rsidRPr="003A70C9">
        <w:rPr>
          <w:rFonts w:ascii="Times New Roman" w:hAnsi="Times New Roman" w:cs="Times New Roman"/>
          <w:b/>
          <w:bCs/>
          <w:sz w:val="24"/>
          <w:szCs w:val="24"/>
        </w:rPr>
        <w:t>vienošanās</w:t>
      </w:r>
      <w:r w:rsidR="003A70C9" w:rsidRPr="003A70C9">
        <w:rPr>
          <w:rFonts w:ascii="Times New Roman" w:hAnsi="Times New Roman" w:cs="Times New Roman"/>
          <w:b/>
          <w:bCs/>
          <w:sz w:val="24"/>
          <w:szCs w:val="24"/>
        </w:rPr>
        <w:t xml:space="preserve"> noslēgšanu</w:t>
      </w:r>
      <w:r w:rsidR="00B76B34">
        <w:rPr>
          <w:rFonts w:ascii="Times New Roman" w:hAnsi="Times New Roman" w:cs="Times New Roman"/>
          <w:sz w:val="24"/>
          <w:szCs w:val="24"/>
        </w:rPr>
        <w:t xml:space="preserve"> par Latvijas eksperta darbu ESAO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5FB">
        <w:rPr>
          <w:rFonts w:ascii="Times New Roman" w:hAnsi="Times New Roman" w:cs="Times New Roman"/>
          <w:sz w:val="24"/>
          <w:szCs w:val="24"/>
        </w:rPr>
        <w:t>Latvijas Mežzin</w:t>
      </w:r>
      <w:r w:rsidR="002175C5">
        <w:rPr>
          <w:rFonts w:ascii="Times New Roman" w:hAnsi="Times New Roman" w:cs="Times New Roman"/>
          <w:sz w:val="24"/>
          <w:szCs w:val="24"/>
        </w:rPr>
        <w:t>ā</w:t>
      </w:r>
      <w:r w:rsidR="001F45FB">
        <w:rPr>
          <w:rFonts w:ascii="Times New Roman" w:hAnsi="Times New Roman" w:cs="Times New Roman"/>
          <w:sz w:val="24"/>
          <w:szCs w:val="24"/>
        </w:rPr>
        <w:t>tnes institūt</w:t>
      </w:r>
      <w:r w:rsidR="00B76B34">
        <w:rPr>
          <w:rFonts w:ascii="Times New Roman" w:hAnsi="Times New Roman" w:cs="Times New Roman"/>
          <w:sz w:val="24"/>
          <w:szCs w:val="24"/>
        </w:rPr>
        <w:t>u</w:t>
      </w:r>
      <w:r w:rsidR="001F45FB">
        <w:rPr>
          <w:rFonts w:ascii="Times New Roman" w:hAnsi="Times New Roman" w:cs="Times New Roman"/>
          <w:sz w:val="24"/>
          <w:szCs w:val="24"/>
        </w:rPr>
        <w:t xml:space="preserve"> “Silava”</w:t>
      </w:r>
      <w:r w:rsidR="00DC58FB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OLE_LINK1"/>
      <w:r w:rsidR="00DC58FB">
        <w:rPr>
          <w:rFonts w:ascii="Times New Roman" w:hAnsi="Times New Roman" w:cs="Times New Roman"/>
          <w:sz w:val="24"/>
          <w:szCs w:val="24"/>
        </w:rPr>
        <w:t>L</w:t>
      </w:r>
      <w:r w:rsidR="000F2ADE">
        <w:rPr>
          <w:rFonts w:ascii="Times New Roman" w:hAnsi="Times New Roman" w:cs="Times New Roman"/>
          <w:sz w:val="24"/>
          <w:szCs w:val="24"/>
        </w:rPr>
        <w:t xml:space="preserve">atvijas </w:t>
      </w:r>
      <w:proofErr w:type="spellStart"/>
      <w:r w:rsidR="000F2ADE">
        <w:rPr>
          <w:rFonts w:ascii="Times New Roman" w:hAnsi="Times New Roman" w:cs="Times New Roman"/>
          <w:sz w:val="24"/>
          <w:szCs w:val="24"/>
        </w:rPr>
        <w:t>Biozinātņu</w:t>
      </w:r>
      <w:proofErr w:type="spellEnd"/>
      <w:r w:rsidR="000F2ADE">
        <w:rPr>
          <w:rFonts w:ascii="Times New Roman" w:hAnsi="Times New Roman" w:cs="Times New Roman"/>
          <w:sz w:val="24"/>
          <w:szCs w:val="24"/>
        </w:rPr>
        <w:t xml:space="preserve"> un tehnoloģiju universitāt</w:t>
      </w:r>
      <w:bookmarkEnd w:id="2"/>
      <w:r w:rsidR="00B76B34">
        <w:rPr>
          <w:rFonts w:ascii="Times New Roman" w:hAnsi="Times New Roman" w:cs="Times New Roman"/>
          <w:sz w:val="24"/>
          <w:szCs w:val="24"/>
        </w:rPr>
        <w:t>i</w:t>
      </w:r>
      <w:r w:rsidR="00F160B7">
        <w:rPr>
          <w:rFonts w:ascii="Times New Roman" w:hAnsi="Times New Roman" w:cs="Times New Roman"/>
          <w:sz w:val="24"/>
          <w:szCs w:val="24"/>
        </w:rPr>
        <w:t xml:space="preserve"> </w:t>
      </w:r>
      <w:r w:rsidR="001F45FB">
        <w:rPr>
          <w:rFonts w:ascii="Times New Roman" w:hAnsi="Times New Roman" w:cs="Times New Roman"/>
          <w:sz w:val="24"/>
          <w:szCs w:val="24"/>
        </w:rPr>
        <w:t xml:space="preserve">un </w:t>
      </w:r>
      <w:r w:rsidR="009765F5">
        <w:rPr>
          <w:rFonts w:ascii="Times New Roman" w:hAnsi="Times New Roman" w:cs="Times New Roman"/>
          <w:sz w:val="24"/>
          <w:szCs w:val="24"/>
        </w:rPr>
        <w:t>AS</w:t>
      </w:r>
      <w:r w:rsidR="001F45FB">
        <w:rPr>
          <w:rFonts w:ascii="Times New Roman" w:hAnsi="Times New Roman" w:cs="Times New Roman"/>
          <w:sz w:val="24"/>
          <w:szCs w:val="24"/>
        </w:rPr>
        <w:t xml:space="preserve"> “Latvijas valsts meži” </w:t>
      </w:r>
      <w:r w:rsidR="00E43E4C">
        <w:rPr>
          <w:rFonts w:ascii="Times New Roman" w:hAnsi="Times New Roman" w:cs="Times New Roman"/>
          <w:sz w:val="24"/>
          <w:szCs w:val="24"/>
        </w:rPr>
        <w:t xml:space="preserve">un izdevumu </w:t>
      </w:r>
      <w:r w:rsidR="00AF7EB7">
        <w:rPr>
          <w:rFonts w:ascii="Times New Roman" w:hAnsi="Times New Roman" w:cs="Times New Roman"/>
          <w:sz w:val="24"/>
          <w:szCs w:val="24"/>
        </w:rPr>
        <w:t>segšanu</w:t>
      </w:r>
      <w:r w:rsidR="00FD5213">
        <w:rPr>
          <w:rFonts w:ascii="Times New Roman" w:hAnsi="Times New Roman" w:cs="Times New Roman"/>
          <w:sz w:val="24"/>
          <w:szCs w:val="24"/>
        </w:rPr>
        <w:t>.</w:t>
      </w:r>
    </w:p>
    <w:p w14:paraId="3DA02EE2" w14:textId="77777777" w:rsidR="00B27967" w:rsidRDefault="00B27967" w:rsidP="00334F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4EEC3" w14:textId="77777777" w:rsidR="00B27967" w:rsidRPr="00B91DC1" w:rsidRDefault="00B27967" w:rsidP="00334F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BA1347" w14:textId="0E1928F2" w:rsidR="003A3B07" w:rsidRDefault="00B27967" w:rsidP="00917D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Zemkopības ministrs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 Krauze</w:t>
      </w:r>
    </w:p>
    <w:p w14:paraId="78FEC96E" w14:textId="77777777" w:rsidR="00F4228B" w:rsidRPr="005476DC" w:rsidRDefault="00F4228B" w:rsidP="00547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lv-LV"/>
        </w:rPr>
      </w:pPr>
    </w:p>
    <w:p w14:paraId="253B2FAB" w14:textId="79C96DC0" w:rsidR="00604D43" w:rsidRPr="005476DC" w:rsidRDefault="002D10AA" w:rsidP="005476D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5476D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I.</w:t>
      </w:r>
      <w:r w:rsidR="00F0405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 </w:t>
      </w:r>
      <w:r w:rsidRPr="005476D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Silamiķele, </w:t>
      </w:r>
      <w:r w:rsidR="005476DC" w:rsidRPr="005476DC">
        <w:rPr>
          <w:rFonts w:ascii="Times New Roman" w:hAnsi="Times New Roman" w:cs="Times New Roman"/>
          <w:sz w:val="20"/>
          <w:szCs w:val="20"/>
          <w:lang w:eastAsia="lv-LV"/>
        </w:rPr>
        <w:t>67027635</w:t>
      </w:r>
    </w:p>
    <w:p w14:paraId="3929B43B" w14:textId="5BB14A30" w:rsidR="002D10AA" w:rsidRPr="005476DC" w:rsidRDefault="002D10AA" w:rsidP="005476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76D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Ilze.Silamikel@zm.gov.lv</w:t>
      </w:r>
    </w:p>
    <w:p w14:paraId="7F943513" w14:textId="77777777" w:rsidR="009B68F4" w:rsidRPr="005476DC" w:rsidRDefault="009B68F4" w:rsidP="005476DC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1FDAD" w14:textId="12A98718" w:rsidR="00E45B86" w:rsidRPr="005476DC" w:rsidRDefault="00E45B86" w:rsidP="005476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45B86" w:rsidRPr="005476DC" w:rsidSect="00271DF7">
      <w:footerReference w:type="defaul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17AB6" w14:textId="77777777" w:rsidR="00A1410B" w:rsidRDefault="00A1410B" w:rsidP="00AB758F">
      <w:pPr>
        <w:spacing w:after="0" w:line="240" w:lineRule="auto"/>
      </w:pPr>
      <w:r>
        <w:separator/>
      </w:r>
    </w:p>
  </w:endnote>
  <w:endnote w:type="continuationSeparator" w:id="0">
    <w:p w14:paraId="0BA908BF" w14:textId="77777777" w:rsidR="00A1410B" w:rsidRDefault="00A1410B" w:rsidP="00AB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09983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E6587C4" w14:textId="176A59FD" w:rsidR="00DC3697" w:rsidRPr="00231C25" w:rsidRDefault="00DC3697">
        <w:pPr>
          <w:pStyle w:val="Kjene"/>
          <w:jc w:val="center"/>
          <w:rPr>
            <w:rFonts w:ascii="Times New Roman" w:hAnsi="Times New Roman" w:cs="Times New Roman"/>
          </w:rPr>
        </w:pPr>
        <w:r w:rsidRPr="00231C25">
          <w:rPr>
            <w:rFonts w:ascii="Times New Roman" w:hAnsi="Times New Roman" w:cs="Times New Roman"/>
          </w:rPr>
          <w:fldChar w:fldCharType="begin"/>
        </w:r>
        <w:r w:rsidRPr="00231C25">
          <w:rPr>
            <w:rFonts w:ascii="Times New Roman" w:hAnsi="Times New Roman" w:cs="Times New Roman"/>
          </w:rPr>
          <w:instrText xml:space="preserve"> PAGE   \* MERGEFORMAT </w:instrText>
        </w:r>
        <w:r w:rsidRPr="00231C25">
          <w:rPr>
            <w:rFonts w:ascii="Times New Roman" w:hAnsi="Times New Roman" w:cs="Times New Roman"/>
          </w:rPr>
          <w:fldChar w:fldCharType="separate"/>
        </w:r>
        <w:r w:rsidR="00E00B6B">
          <w:rPr>
            <w:rFonts w:ascii="Times New Roman" w:hAnsi="Times New Roman" w:cs="Times New Roman"/>
            <w:noProof/>
          </w:rPr>
          <w:t>5</w:t>
        </w:r>
        <w:r w:rsidRPr="00231C2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E81CF19" w14:textId="5E9586B1" w:rsidR="00DC3697" w:rsidRPr="00231C25" w:rsidRDefault="00DC3697">
    <w:pPr>
      <w:pStyle w:val="Kjene"/>
      <w:rPr>
        <w:rFonts w:ascii="Times New Roman" w:hAnsi="Times New Roman" w:cs="Times New Roman"/>
        <w:sz w:val="20"/>
        <w:szCs w:val="20"/>
      </w:rPr>
    </w:pPr>
    <w:r w:rsidRPr="00231C25">
      <w:rPr>
        <w:rFonts w:ascii="Times New Roman" w:hAnsi="Times New Roman" w:cs="Times New Roman"/>
        <w:sz w:val="20"/>
        <w:szCs w:val="20"/>
      </w:rPr>
      <w:t>ZM InfZinojums_</w:t>
    </w:r>
    <w:r>
      <w:rPr>
        <w:rFonts w:ascii="Times New Roman" w:hAnsi="Times New Roman" w:cs="Times New Roman"/>
        <w:sz w:val="20"/>
        <w:szCs w:val="20"/>
      </w:rPr>
      <w:t>0907</w:t>
    </w:r>
    <w:r w:rsidRPr="00231C25">
      <w:rPr>
        <w:rFonts w:ascii="Times New Roman" w:hAnsi="Times New Roman" w:cs="Times New Roman"/>
        <w:sz w:val="20"/>
        <w:szCs w:val="20"/>
      </w:rPr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BF224" w14:textId="5FF7133F" w:rsidR="00DC3697" w:rsidRPr="00D3434A" w:rsidRDefault="00DC3697">
    <w:pPr>
      <w:pStyle w:val="Kjene"/>
      <w:rPr>
        <w:rFonts w:ascii="Times New Roman" w:hAnsi="Times New Roman" w:cs="Times New Roman"/>
        <w:sz w:val="20"/>
        <w:szCs w:val="20"/>
      </w:rPr>
    </w:pPr>
    <w:r w:rsidRPr="00D3434A">
      <w:rPr>
        <w:rFonts w:ascii="Times New Roman" w:hAnsi="Times New Roman" w:cs="Times New Roman"/>
        <w:sz w:val="20"/>
        <w:szCs w:val="20"/>
      </w:rPr>
      <w:t>ZM InfZinojums_12032024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B369D" w14:textId="77777777" w:rsidR="00A1410B" w:rsidRDefault="00A1410B" w:rsidP="00AB758F">
      <w:pPr>
        <w:spacing w:after="0" w:line="240" w:lineRule="auto"/>
      </w:pPr>
      <w:r>
        <w:separator/>
      </w:r>
    </w:p>
  </w:footnote>
  <w:footnote w:type="continuationSeparator" w:id="0">
    <w:p w14:paraId="4AF00D76" w14:textId="77777777" w:rsidR="00A1410B" w:rsidRDefault="00A1410B" w:rsidP="00AB7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74B75"/>
    <w:multiLevelType w:val="hybridMultilevel"/>
    <w:tmpl w:val="F224072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F1B37"/>
    <w:multiLevelType w:val="hybridMultilevel"/>
    <w:tmpl w:val="60C604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75F6"/>
    <w:multiLevelType w:val="hybridMultilevel"/>
    <w:tmpl w:val="823468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94D12"/>
    <w:multiLevelType w:val="hybridMultilevel"/>
    <w:tmpl w:val="A9D6EF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45BD3"/>
    <w:multiLevelType w:val="hybridMultilevel"/>
    <w:tmpl w:val="F224072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F97646"/>
    <w:multiLevelType w:val="hybridMultilevel"/>
    <w:tmpl w:val="377AD5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30D4C"/>
    <w:multiLevelType w:val="hybridMultilevel"/>
    <w:tmpl w:val="9E20CE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0692E"/>
    <w:multiLevelType w:val="hybridMultilevel"/>
    <w:tmpl w:val="BEC4E0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04101"/>
    <w:multiLevelType w:val="hybridMultilevel"/>
    <w:tmpl w:val="B43E1F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D6175"/>
    <w:multiLevelType w:val="hybridMultilevel"/>
    <w:tmpl w:val="2BA6CC8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47C5F"/>
    <w:multiLevelType w:val="hybridMultilevel"/>
    <w:tmpl w:val="3D7661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C6203"/>
    <w:multiLevelType w:val="hybridMultilevel"/>
    <w:tmpl w:val="CCA0C5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520A1E2D"/>
    <w:multiLevelType w:val="hybridMultilevel"/>
    <w:tmpl w:val="520C2628"/>
    <w:lvl w:ilvl="0" w:tplc="43347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626E744" w:tentative="1">
      <w:start w:val="1"/>
      <w:numFmt w:val="lowerLetter"/>
      <w:lvlText w:val="%2."/>
      <w:lvlJc w:val="left"/>
      <w:pPr>
        <w:ind w:left="1440" w:hanging="360"/>
      </w:pPr>
    </w:lvl>
    <w:lvl w:ilvl="2" w:tplc="BA70E2AA" w:tentative="1">
      <w:start w:val="1"/>
      <w:numFmt w:val="lowerRoman"/>
      <w:lvlText w:val="%3."/>
      <w:lvlJc w:val="right"/>
      <w:pPr>
        <w:ind w:left="2160" w:hanging="180"/>
      </w:pPr>
    </w:lvl>
    <w:lvl w:ilvl="3" w:tplc="17CE90CE" w:tentative="1">
      <w:start w:val="1"/>
      <w:numFmt w:val="decimal"/>
      <w:lvlText w:val="%4."/>
      <w:lvlJc w:val="left"/>
      <w:pPr>
        <w:ind w:left="2880" w:hanging="360"/>
      </w:pPr>
    </w:lvl>
    <w:lvl w:ilvl="4" w:tplc="C4581CD0" w:tentative="1">
      <w:start w:val="1"/>
      <w:numFmt w:val="lowerLetter"/>
      <w:lvlText w:val="%5."/>
      <w:lvlJc w:val="left"/>
      <w:pPr>
        <w:ind w:left="3600" w:hanging="360"/>
      </w:pPr>
    </w:lvl>
    <w:lvl w:ilvl="5" w:tplc="D5EA2AFA" w:tentative="1">
      <w:start w:val="1"/>
      <w:numFmt w:val="lowerRoman"/>
      <w:lvlText w:val="%6."/>
      <w:lvlJc w:val="right"/>
      <w:pPr>
        <w:ind w:left="4320" w:hanging="180"/>
      </w:pPr>
    </w:lvl>
    <w:lvl w:ilvl="6" w:tplc="184A2E06" w:tentative="1">
      <w:start w:val="1"/>
      <w:numFmt w:val="decimal"/>
      <w:lvlText w:val="%7."/>
      <w:lvlJc w:val="left"/>
      <w:pPr>
        <w:ind w:left="5040" w:hanging="360"/>
      </w:pPr>
    </w:lvl>
    <w:lvl w:ilvl="7" w:tplc="22683B84" w:tentative="1">
      <w:start w:val="1"/>
      <w:numFmt w:val="lowerLetter"/>
      <w:lvlText w:val="%8."/>
      <w:lvlJc w:val="left"/>
      <w:pPr>
        <w:ind w:left="5760" w:hanging="360"/>
      </w:pPr>
    </w:lvl>
    <w:lvl w:ilvl="8" w:tplc="98A45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D3DB0"/>
    <w:multiLevelType w:val="hybridMultilevel"/>
    <w:tmpl w:val="81029FF0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C542D9"/>
    <w:multiLevelType w:val="hybridMultilevel"/>
    <w:tmpl w:val="68E45F6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10FB3"/>
    <w:multiLevelType w:val="hybridMultilevel"/>
    <w:tmpl w:val="F9DE5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31C8F"/>
    <w:multiLevelType w:val="hybridMultilevel"/>
    <w:tmpl w:val="A9D6E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448F1"/>
    <w:multiLevelType w:val="hybridMultilevel"/>
    <w:tmpl w:val="25685A32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17684F"/>
    <w:multiLevelType w:val="hybridMultilevel"/>
    <w:tmpl w:val="E1A4D828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26675"/>
    <w:multiLevelType w:val="hybridMultilevel"/>
    <w:tmpl w:val="B70264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9075">
    <w:abstractNumId w:val="11"/>
  </w:num>
  <w:num w:numId="2" w16cid:durableId="112674707">
    <w:abstractNumId w:val="7"/>
  </w:num>
  <w:num w:numId="3" w16cid:durableId="566380906">
    <w:abstractNumId w:val="10"/>
  </w:num>
  <w:num w:numId="4" w16cid:durableId="33048270">
    <w:abstractNumId w:val="15"/>
  </w:num>
  <w:num w:numId="5" w16cid:durableId="48187417">
    <w:abstractNumId w:val="2"/>
  </w:num>
  <w:num w:numId="6" w16cid:durableId="1829133610">
    <w:abstractNumId w:val="8"/>
  </w:num>
  <w:num w:numId="7" w16cid:durableId="33506205">
    <w:abstractNumId w:val="1"/>
  </w:num>
  <w:num w:numId="8" w16cid:durableId="1746872390">
    <w:abstractNumId w:val="19"/>
  </w:num>
  <w:num w:numId="9" w16cid:durableId="1924531071">
    <w:abstractNumId w:val="4"/>
  </w:num>
  <w:num w:numId="10" w16cid:durableId="5713080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36381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7164550">
    <w:abstractNumId w:val="3"/>
  </w:num>
  <w:num w:numId="13" w16cid:durableId="1645087535">
    <w:abstractNumId w:val="12"/>
  </w:num>
  <w:num w:numId="14" w16cid:durableId="1005864586">
    <w:abstractNumId w:val="16"/>
  </w:num>
  <w:num w:numId="15" w16cid:durableId="1724059853">
    <w:abstractNumId w:val="18"/>
  </w:num>
  <w:num w:numId="16" w16cid:durableId="70350499">
    <w:abstractNumId w:val="0"/>
  </w:num>
  <w:num w:numId="17" w16cid:durableId="671883393">
    <w:abstractNumId w:val="9"/>
  </w:num>
  <w:num w:numId="18" w16cid:durableId="1580866010">
    <w:abstractNumId w:val="14"/>
  </w:num>
  <w:num w:numId="19" w16cid:durableId="1909729045">
    <w:abstractNumId w:val="13"/>
  </w:num>
  <w:num w:numId="20" w16cid:durableId="17295761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FBC"/>
    <w:rsid w:val="0000199C"/>
    <w:rsid w:val="000020CC"/>
    <w:rsid w:val="000027D3"/>
    <w:rsid w:val="00004334"/>
    <w:rsid w:val="00004C77"/>
    <w:rsid w:val="0000600D"/>
    <w:rsid w:val="000076EE"/>
    <w:rsid w:val="00011A23"/>
    <w:rsid w:val="0001498E"/>
    <w:rsid w:val="000205B1"/>
    <w:rsid w:val="00031C42"/>
    <w:rsid w:val="00033F7A"/>
    <w:rsid w:val="000346AD"/>
    <w:rsid w:val="000356B4"/>
    <w:rsid w:val="00035FE9"/>
    <w:rsid w:val="000401A1"/>
    <w:rsid w:val="00041301"/>
    <w:rsid w:val="00041CCB"/>
    <w:rsid w:val="00046883"/>
    <w:rsid w:val="000470CB"/>
    <w:rsid w:val="0005421D"/>
    <w:rsid w:val="00054649"/>
    <w:rsid w:val="00064FC8"/>
    <w:rsid w:val="00066B53"/>
    <w:rsid w:val="00071BEE"/>
    <w:rsid w:val="00072730"/>
    <w:rsid w:val="0007371C"/>
    <w:rsid w:val="00075D3D"/>
    <w:rsid w:val="000768B8"/>
    <w:rsid w:val="00080141"/>
    <w:rsid w:val="00081C3C"/>
    <w:rsid w:val="00094D38"/>
    <w:rsid w:val="000A1072"/>
    <w:rsid w:val="000A3C5E"/>
    <w:rsid w:val="000B101C"/>
    <w:rsid w:val="000B2A9A"/>
    <w:rsid w:val="000B2E47"/>
    <w:rsid w:val="000B4948"/>
    <w:rsid w:val="000B7475"/>
    <w:rsid w:val="000C07DE"/>
    <w:rsid w:val="000C35CA"/>
    <w:rsid w:val="000C62C3"/>
    <w:rsid w:val="000C75E4"/>
    <w:rsid w:val="000D0422"/>
    <w:rsid w:val="000D2CE0"/>
    <w:rsid w:val="000D3406"/>
    <w:rsid w:val="000F1BF6"/>
    <w:rsid w:val="000F2ADE"/>
    <w:rsid w:val="000F4B17"/>
    <w:rsid w:val="000F6F02"/>
    <w:rsid w:val="00101B2D"/>
    <w:rsid w:val="001032F8"/>
    <w:rsid w:val="00105DB7"/>
    <w:rsid w:val="00114684"/>
    <w:rsid w:val="00122BFD"/>
    <w:rsid w:val="0012557B"/>
    <w:rsid w:val="0012629C"/>
    <w:rsid w:val="00136282"/>
    <w:rsid w:val="00141303"/>
    <w:rsid w:val="00142937"/>
    <w:rsid w:val="00142E5E"/>
    <w:rsid w:val="00145193"/>
    <w:rsid w:val="00147E9D"/>
    <w:rsid w:val="00150DD7"/>
    <w:rsid w:val="00153ADF"/>
    <w:rsid w:val="00154A40"/>
    <w:rsid w:val="00156E1A"/>
    <w:rsid w:val="0016016E"/>
    <w:rsid w:val="00161575"/>
    <w:rsid w:val="00163F5E"/>
    <w:rsid w:val="00164CC9"/>
    <w:rsid w:val="00171CFE"/>
    <w:rsid w:val="00173EE2"/>
    <w:rsid w:val="001848CD"/>
    <w:rsid w:val="00184B6F"/>
    <w:rsid w:val="00185BC9"/>
    <w:rsid w:val="0019321F"/>
    <w:rsid w:val="00193B86"/>
    <w:rsid w:val="001973C7"/>
    <w:rsid w:val="00197FD0"/>
    <w:rsid w:val="001A5FDC"/>
    <w:rsid w:val="001B0693"/>
    <w:rsid w:val="001B28F5"/>
    <w:rsid w:val="001C0299"/>
    <w:rsid w:val="001C3C05"/>
    <w:rsid w:val="001C5774"/>
    <w:rsid w:val="001C75B3"/>
    <w:rsid w:val="001D7C62"/>
    <w:rsid w:val="001F134E"/>
    <w:rsid w:val="001F45FB"/>
    <w:rsid w:val="00200814"/>
    <w:rsid w:val="002036DB"/>
    <w:rsid w:val="002058D3"/>
    <w:rsid w:val="00205A3A"/>
    <w:rsid w:val="00207B43"/>
    <w:rsid w:val="002118A7"/>
    <w:rsid w:val="00212AE1"/>
    <w:rsid w:val="00214095"/>
    <w:rsid w:val="002175C5"/>
    <w:rsid w:val="002218C9"/>
    <w:rsid w:val="00222B0D"/>
    <w:rsid w:val="002234F3"/>
    <w:rsid w:val="00226084"/>
    <w:rsid w:val="00230D96"/>
    <w:rsid w:val="002314CC"/>
    <w:rsid w:val="00231C25"/>
    <w:rsid w:val="00231E8C"/>
    <w:rsid w:val="00232A99"/>
    <w:rsid w:val="0023648F"/>
    <w:rsid w:val="00240787"/>
    <w:rsid w:val="00241DB7"/>
    <w:rsid w:val="00243C11"/>
    <w:rsid w:val="002511A9"/>
    <w:rsid w:val="002517E3"/>
    <w:rsid w:val="00253C82"/>
    <w:rsid w:val="002542D7"/>
    <w:rsid w:val="0025436D"/>
    <w:rsid w:val="002604ED"/>
    <w:rsid w:val="00260FE8"/>
    <w:rsid w:val="002613DF"/>
    <w:rsid w:val="00264943"/>
    <w:rsid w:val="002676F0"/>
    <w:rsid w:val="00267B0B"/>
    <w:rsid w:val="00267EFD"/>
    <w:rsid w:val="00271DF7"/>
    <w:rsid w:val="002725FB"/>
    <w:rsid w:val="00274EE1"/>
    <w:rsid w:val="00275092"/>
    <w:rsid w:val="0027577D"/>
    <w:rsid w:val="00275860"/>
    <w:rsid w:val="00276F4A"/>
    <w:rsid w:val="002837BB"/>
    <w:rsid w:val="00283ED3"/>
    <w:rsid w:val="00290E19"/>
    <w:rsid w:val="0029316C"/>
    <w:rsid w:val="002A36D7"/>
    <w:rsid w:val="002A4E0D"/>
    <w:rsid w:val="002A681A"/>
    <w:rsid w:val="002B03AC"/>
    <w:rsid w:val="002B0458"/>
    <w:rsid w:val="002B277B"/>
    <w:rsid w:val="002B30D9"/>
    <w:rsid w:val="002B5F25"/>
    <w:rsid w:val="002C183D"/>
    <w:rsid w:val="002C2B44"/>
    <w:rsid w:val="002C2DA6"/>
    <w:rsid w:val="002C3CD9"/>
    <w:rsid w:val="002C5B9D"/>
    <w:rsid w:val="002C5F04"/>
    <w:rsid w:val="002C69DF"/>
    <w:rsid w:val="002C6C47"/>
    <w:rsid w:val="002D10AA"/>
    <w:rsid w:val="002D5177"/>
    <w:rsid w:val="002D52FF"/>
    <w:rsid w:val="002D59AA"/>
    <w:rsid w:val="002D6CE1"/>
    <w:rsid w:val="002E58D7"/>
    <w:rsid w:val="002E7192"/>
    <w:rsid w:val="002F0E11"/>
    <w:rsid w:val="002F3662"/>
    <w:rsid w:val="002F5C7C"/>
    <w:rsid w:val="002F7399"/>
    <w:rsid w:val="00301440"/>
    <w:rsid w:val="00301A99"/>
    <w:rsid w:val="00312E9B"/>
    <w:rsid w:val="00314858"/>
    <w:rsid w:val="00320B9E"/>
    <w:rsid w:val="00323566"/>
    <w:rsid w:val="00326712"/>
    <w:rsid w:val="00334761"/>
    <w:rsid w:val="00334F6D"/>
    <w:rsid w:val="00336236"/>
    <w:rsid w:val="00344402"/>
    <w:rsid w:val="00350C40"/>
    <w:rsid w:val="00355685"/>
    <w:rsid w:val="0035589F"/>
    <w:rsid w:val="003561D5"/>
    <w:rsid w:val="00356A2E"/>
    <w:rsid w:val="00366458"/>
    <w:rsid w:val="003677F4"/>
    <w:rsid w:val="0037105D"/>
    <w:rsid w:val="0037243C"/>
    <w:rsid w:val="00373552"/>
    <w:rsid w:val="00373C8A"/>
    <w:rsid w:val="003749DE"/>
    <w:rsid w:val="00374D55"/>
    <w:rsid w:val="003779EF"/>
    <w:rsid w:val="003804D1"/>
    <w:rsid w:val="00381951"/>
    <w:rsid w:val="00382978"/>
    <w:rsid w:val="00382AAE"/>
    <w:rsid w:val="00391AB3"/>
    <w:rsid w:val="003920F2"/>
    <w:rsid w:val="0039281C"/>
    <w:rsid w:val="0039283F"/>
    <w:rsid w:val="003928F3"/>
    <w:rsid w:val="0039462B"/>
    <w:rsid w:val="00395C2A"/>
    <w:rsid w:val="00397D67"/>
    <w:rsid w:val="003A3B07"/>
    <w:rsid w:val="003A4275"/>
    <w:rsid w:val="003A5EC8"/>
    <w:rsid w:val="003A70C9"/>
    <w:rsid w:val="003B577F"/>
    <w:rsid w:val="003B5F82"/>
    <w:rsid w:val="003C08B1"/>
    <w:rsid w:val="003C22A1"/>
    <w:rsid w:val="003C479A"/>
    <w:rsid w:val="003C60DE"/>
    <w:rsid w:val="003D09FC"/>
    <w:rsid w:val="003D20F1"/>
    <w:rsid w:val="003D44D4"/>
    <w:rsid w:val="003D4EF6"/>
    <w:rsid w:val="003D58A7"/>
    <w:rsid w:val="003D5F80"/>
    <w:rsid w:val="003E052D"/>
    <w:rsid w:val="003E2ADF"/>
    <w:rsid w:val="003E567A"/>
    <w:rsid w:val="003F1362"/>
    <w:rsid w:val="003F553D"/>
    <w:rsid w:val="0040228F"/>
    <w:rsid w:val="004042C8"/>
    <w:rsid w:val="00406403"/>
    <w:rsid w:val="0041012F"/>
    <w:rsid w:val="004136A1"/>
    <w:rsid w:val="00420D2E"/>
    <w:rsid w:val="0042124C"/>
    <w:rsid w:val="0043689A"/>
    <w:rsid w:val="004436B5"/>
    <w:rsid w:val="0044422F"/>
    <w:rsid w:val="00445A42"/>
    <w:rsid w:val="00450004"/>
    <w:rsid w:val="00453B32"/>
    <w:rsid w:val="00456B6B"/>
    <w:rsid w:val="00457A5C"/>
    <w:rsid w:val="0046078D"/>
    <w:rsid w:val="004621EB"/>
    <w:rsid w:val="00464AD0"/>
    <w:rsid w:val="004659D4"/>
    <w:rsid w:val="0046698E"/>
    <w:rsid w:val="00474FD0"/>
    <w:rsid w:val="004815CA"/>
    <w:rsid w:val="004857EF"/>
    <w:rsid w:val="0048788F"/>
    <w:rsid w:val="00490925"/>
    <w:rsid w:val="00490DB7"/>
    <w:rsid w:val="0049604D"/>
    <w:rsid w:val="004A31DD"/>
    <w:rsid w:val="004B1DD3"/>
    <w:rsid w:val="004B1DD5"/>
    <w:rsid w:val="004B5840"/>
    <w:rsid w:val="004B72F8"/>
    <w:rsid w:val="004B7755"/>
    <w:rsid w:val="004C162B"/>
    <w:rsid w:val="004C1F5E"/>
    <w:rsid w:val="004C42D8"/>
    <w:rsid w:val="004C6254"/>
    <w:rsid w:val="004D6898"/>
    <w:rsid w:val="004E05D7"/>
    <w:rsid w:val="004E353D"/>
    <w:rsid w:val="004E3EB2"/>
    <w:rsid w:val="004F11DE"/>
    <w:rsid w:val="004F4137"/>
    <w:rsid w:val="00507C4D"/>
    <w:rsid w:val="00511081"/>
    <w:rsid w:val="00511CAE"/>
    <w:rsid w:val="00512C97"/>
    <w:rsid w:val="00513CAF"/>
    <w:rsid w:val="00520AE5"/>
    <w:rsid w:val="00522D46"/>
    <w:rsid w:val="0052558F"/>
    <w:rsid w:val="00525E71"/>
    <w:rsid w:val="00526E2F"/>
    <w:rsid w:val="00534B70"/>
    <w:rsid w:val="00534FA2"/>
    <w:rsid w:val="005448C2"/>
    <w:rsid w:val="005459A6"/>
    <w:rsid w:val="0054708B"/>
    <w:rsid w:val="005476DC"/>
    <w:rsid w:val="00547AE5"/>
    <w:rsid w:val="00557A4E"/>
    <w:rsid w:val="005633F7"/>
    <w:rsid w:val="00565388"/>
    <w:rsid w:val="005656AC"/>
    <w:rsid w:val="0057118F"/>
    <w:rsid w:val="005750EC"/>
    <w:rsid w:val="0057547A"/>
    <w:rsid w:val="00576E83"/>
    <w:rsid w:val="005802FD"/>
    <w:rsid w:val="005841B4"/>
    <w:rsid w:val="00584646"/>
    <w:rsid w:val="00590D52"/>
    <w:rsid w:val="0059445E"/>
    <w:rsid w:val="005A01A3"/>
    <w:rsid w:val="005A0697"/>
    <w:rsid w:val="005A7B32"/>
    <w:rsid w:val="005B0B5E"/>
    <w:rsid w:val="005B0F37"/>
    <w:rsid w:val="005B3303"/>
    <w:rsid w:val="005B3432"/>
    <w:rsid w:val="005B3E86"/>
    <w:rsid w:val="005B5F41"/>
    <w:rsid w:val="005C28F3"/>
    <w:rsid w:val="005C64C9"/>
    <w:rsid w:val="005C6D4A"/>
    <w:rsid w:val="005D1B3D"/>
    <w:rsid w:val="005D6427"/>
    <w:rsid w:val="005D6D96"/>
    <w:rsid w:val="005D726E"/>
    <w:rsid w:val="005D7EDA"/>
    <w:rsid w:val="005E236A"/>
    <w:rsid w:val="005E7222"/>
    <w:rsid w:val="005F09F9"/>
    <w:rsid w:val="005F73FC"/>
    <w:rsid w:val="0060044A"/>
    <w:rsid w:val="00602675"/>
    <w:rsid w:val="006028FD"/>
    <w:rsid w:val="00604D43"/>
    <w:rsid w:val="0061086D"/>
    <w:rsid w:val="00613F61"/>
    <w:rsid w:val="00620815"/>
    <w:rsid w:val="00621C80"/>
    <w:rsid w:val="00622A18"/>
    <w:rsid w:val="00622C42"/>
    <w:rsid w:val="0062340D"/>
    <w:rsid w:val="0062565A"/>
    <w:rsid w:val="00626C71"/>
    <w:rsid w:val="00626CAA"/>
    <w:rsid w:val="006343F6"/>
    <w:rsid w:val="0064096E"/>
    <w:rsid w:val="006479F0"/>
    <w:rsid w:val="00647F7F"/>
    <w:rsid w:val="006500DF"/>
    <w:rsid w:val="006565E4"/>
    <w:rsid w:val="0066049E"/>
    <w:rsid w:val="00661420"/>
    <w:rsid w:val="006621B8"/>
    <w:rsid w:val="006639E3"/>
    <w:rsid w:val="00663E81"/>
    <w:rsid w:val="0066462A"/>
    <w:rsid w:val="00673228"/>
    <w:rsid w:val="00680DD2"/>
    <w:rsid w:val="00683F1E"/>
    <w:rsid w:val="006844D5"/>
    <w:rsid w:val="0068769D"/>
    <w:rsid w:val="0069040E"/>
    <w:rsid w:val="00693566"/>
    <w:rsid w:val="006975CA"/>
    <w:rsid w:val="006A2064"/>
    <w:rsid w:val="006A2DE7"/>
    <w:rsid w:val="006A3085"/>
    <w:rsid w:val="006A38C2"/>
    <w:rsid w:val="006A74F6"/>
    <w:rsid w:val="006B17D8"/>
    <w:rsid w:val="006B3293"/>
    <w:rsid w:val="006B58FA"/>
    <w:rsid w:val="006B729E"/>
    <w:rsid w:val="006C0A39"/>
    <w:rsid w:val="006C4932"/>
    <w:rsid w:val="006C4E7D"/>
    <w:rsid w:val="006C5E1B"/>
    <w:rsid w:val="006C63AE"/>
    <w:rsid w:val="006D13C3"/>
    <w:rsid w:val="006D1A9B"/>
    <w:rsid w:val="006D42DF"/>
    <w:rsid w:val="006D7D79"/>
    <w:rsid w:val="006E172F"/>
    <w:rsid w:val="006E2CE2"/>
    <w:rsid w:val="006E3D42"/>
    <w:rsid w:val="006F2E22"/>
    <w:rsid w:val="006F5162"/>
    <w:rsid w:val="006F561B"/>
    <w:rsid w:val="006F6703"/>
    <w:rsid w:val="00700164"/>
    <w:rsid w:val="0070048D"/>
    <w:rsid w:val="00700688"/>
    <w:rsid w:val="00701503"/>
    <w:rsid w:val="007049A3"/>
    <w:rsid w:val="00710BFB"/>
    <w:rsid w:val="00715ADF"/>
    <w:rsid w:val="00717784"/>
    <w:rsid w:val="00720952"/>
    <w:rsid w:val="00725B12"/>
    <w:rsid w:val="00726B79"/>
    <w:rsid w:val="0073448C"/>
    <w:rsid w:val="00740D13"/>
    <w:rsid w:val="0074141E"/>
    <w:rsid w:val="0074794E"/>
    <w:rsid w:val="00751037"/>
    <w:rsid w:val="00754238"/>
    <w:rsid w:val="0075512F"/>
    <w:rsid w:val="00756E6C"/>
    <w:rsid w:val="00764091"/>
    <w:rsid w:val="00764B17"/>
    <w:rsid w:val="007660CE"/>
    <w:rsid w:val="0077143D"/>
    <w:rsid w:val="0077296D"/>
    <w:rsid w:val="00775C4B"/>
    <w:rsid w:val="007851A0"/>
    <w:rsid w:val="007851A2"/>
    <w:rsid w:val="007924DE"/>
    <w:rsid w:val="007932A4"/>
    <w:rsid w:val="007979B4"/>
    <w:rsid w:val="007A28B2"/>
    <w:rsid w:val="007A34E5"/>
    <w:rsid w:val="007A3D69"/>
    <w:rsid w:val="007A5AD1"/>
    <w:rsid w:val="007A5CB5"/>
    <w:rsid w:val="007A77C4"/>
    <w:rsid w:val="007B51B1"/>
    <w:rsid w:val="007B54EE"/>
    <w:rsid w:val="007B74A9"/>
    <w:rsid w:val="007C05C1"/>
    <w:rsid w:val="007C1B57"/>
    <w:rsid w:val="007C40F5"/>
    <w:rsid w:val="007C6383"/>
    <w:rsid w:val="007D384A"/>
    <w:rsid w:val="007D4BB3"/>
    <w:rsid w:val="007D5400"/>
    <w:rsid w:val="007D6BF0"/>
    <w:rsid w:val="007E3A5E"/>
    <w:rsid w:val="007E718E"/>
    <w:rsid w:val="007F2894"/>
    <w:rsid w:val="007F3A44"/>
    <w:rsid w:val="007F5AAB"/>
    <w:rsid w:val="00802535"/>
    <w:rsid w:val="008029CB"/>
    <w:rsid w:val="0080528D"/>
    <w:rsid w:val="00816CF6"/>
    <w:rsid w:val="00817FD2"/>
    <w:rsid w:val="00824E2B"/>
    <w:rsid w:val="008254B3"/>
    <w:rsid w:val="00827CD8"/>
    <w:rsid w:val="00845792"/>
    <w:rsid w:val="00845DCD"/>
    <w:rsid w:val="00847794"/>
    <w:rsid w:val="008500D1"/>
    <w:rsid w:val="008503DF"/>
    <w:rsid w:val="00851C74"/>
    <w:rsid w:val="008566C0"/>
    <w:rsid w:val="00860671"/>
    <w:rsid w:val="00863576"/>
    <w:rsid w:val="0087058F"/>
    <w:rsid w:val="00871630"/>
    <w:rsid w:val="00873498"/>
    <w:rsid w:val="00874E1A"/>
    <w:rsid w:val="008834FB"/>
    <w:rsid w:val="00894006"/>
    <w:rsid w:val="00896FA5"/>
    <w:rsid w:val="008A20D5"/>
    <w:rsid w:val="008A2211"/>
    <w:rsid w:val="008A322B"/>
    <w:rsid w:val="008A560A"/>
    <w:rsid w:val="008B00DE"/>
    <w:rsid w:val="008B3420"/>
    <w:rsid w:val="008B692A"/>
    <w:rsid w:val="008C136E"/>
    <w:rsid w:val="008C2057"/>
    <w:rsid w:val="008C3E0B"/>
    <w:rsid w:val="008D2347"/>
    <w:rsid w:val="008D2423"/>
    <w:rsid w:val="008D364E"/>
    <w:rsid w:val="008D41A7"/>
    <w:rsid w:val="008D6E17"/>
    <w:rsid w:val="008E6A19"/>
    <w:rsid w:val="008F4376"/>
    <w:rsid w:val="008F7BDC"/>
    <w:rsid w:val="008F7C71"/>
    <w:rsid w:val="00900C78"/>
    <w:rsid w:val="00903B2E"/>
    <w:rsid w:val="00904560"/>
    <w:rsid w:val="009148CA"/>
    <w:rsid w:val="00917D09"/>
    <w:rsid w:val="00923E91"/>
    <w:rsid w:val="009248BD"/>
    <w:rsid w:val="009250E2"/>
    <w:rsid w:val="00926D19"/>
    <w:rsid w:val="00927915"/>
    <w:rsid w:val="00934780"/>
    <w:rsid w:val="00936AA7"/>
    <w:rsid w:val="00936E98"/>
    <w:rsid w:val="0094110B"/>
    <w:rsid w:val="0094231B"/>
    <w:rsid w:val="00943C0A"/>
    <w:rsid w:val="009479B0"/>
    <w:rsid w:val="00960D69"/>
    <w:rsid w:val="00963298"/>
    <w:rsid w:val="00965454"/>
    <w:rsid w:val="009672E4"/>
    <w:rsid w:val="009700EA"/>
    <w:rsid w:val="00971358"/>
    <w:rsid w:val="009765F5"/>
    <w:rsid w:val="00976E5E"/>
    <w:rsid w:val="009779CE"/>
    <w:rsid w:val="00985BC7"/>
    <w:rsid w:val="009864EC"/>
    <w:rsid w:val="00987B12"/>
    <w:rsid w:val="00991B54"/>
    <w:rsid w:val="00997273"/>
    <w:rsid w:val="009A2DCA"/>
    <w:rsid w:val="009A47DC"/>
    <w:rsid w:val="009A5176"/>
    <w:rsid w:val="009B1B9F"/>
    <w:rsid w:val="009B2D5D"/>
    <w:rsid w:val="009B68F4"/>
    <w:rsid w:val="009C17F6"/>
    <w:rsid w:val="009C5C9C"/>
    <w:rsid w:val="009D0285"/>
    <w:rsid w:val="009D0ED5"/>
    <w:rsid w:val="009D1D04"/>
    <w:rsid w:val="009D2040"/>
    <w:rsid w:val="009D6226"/>
    <w:rsid w:val="009E16F4"/>
    <w:rsid w:val="009E2B61"/>
    <w:rsid w:val="009F2BA0"/>
    <w:rsid w:val="009F6549"/>
    <w:rsid w:val="00A01F61"/>
    <w:rsid w:val="00A03F0E"/>
    <w:rsid w:val="00A06BBA"/>
    <w:rsid w:val="00A076B1"/>
    <w:rsid w:val="00A07ED5"/>
    <w:rsid w:val="00A1071D"/>
    <w:rsid w:val="00A139C9"/>
    <w:rsid w:val="00A1410B"/>
    <w:rsid w:val="00A20312"/>
    <w:rsid w:val="00A22555"/>
    <w:rsid w:val="00A22F13"/>
    <w:rsid w:val="00A256E2"/>
    <w:rsid w:val="00A25EFB"/>
    <w:rsid w:val="00A26E20"/>
    <w:rsid w:val="00A26F1A"/>
    <w:rsid w:val="00A27858"/>
    <w:rsid w:val="00A375EB"/>
    <w:rsid w:val="00A42793"/>
    <w:rsid w:val="00A474E1"/>
    <w:rsid w:val="00A50F43"/>
    <w:rsid w:val="00A639C4"/>
    <w:rsid w:val="00A6600F"/>
    <w:rsid w:val="00A70D99"/>
    <w:rsid w:val="00A82916"/>
    <w:rsid w:val="00A84543"/>
    <w:rsid w:val="00A86122"/>
    <w:rsid w:val="00A87F5A"/>
    <w:rsid w:val="00A87FBD"/>
    <w:rsid w:val="00A946E1"/>
    <w:rsid w:val="00AB02FB"/>
    <w:rsid w:val="00AB037B"/>
    <w:rsid w:val="00AB1A57"/>
    <w:rsid w:val="00AB3C1D"/>
    <w:rsid w:val="00AB5065"/>
    <w:rsid w:val="00AB758F"/>
    <w:rsid w:val="00AC1888"/>
    <w:rsid w:val="00AC33AF"/>
    <w:rsid w:val="00AC45A0"/>
    <w:rsid w:val="00AD296E"/>
    <w:rsid w:val="00AD4347"/>
    <w:rsid w:val="00AD69B7"/>
    <w:rsid w:val="00AD6AED"/>
    <w:rsid w:val="00AE0C4B"/>
    <w:rsid w:val="00AE2A46"/>
    <w:rsid w:val="00AE7D11"/>
    <w:rsid w:val="00AF2685"/>
    <w:rsid w:val="00AF5915"/>
    <w:rsid w:val="00AF703C"/>
    <w:rsid w:val="00AF7EB7"/>
    <w:rsid w:val="00B00313"/>
    <w:rsid w:val="00B05DE4"/>
    <w:rsid w:val="00B07A88"/>
    <w:rsid w:val="00B132CD"/>
    <w:rsid w:val="00B177D6"/>
    <w:rsid w:val="00B21139"/>
    <w:rsid w:val="00B24D73"/>
    <w:rsid w:val="00B27846"/>
    <w:rsid w:val="00B27967"/>
    <w:rsid w:val="00B313FB"/>
    <w:rsid w:val="00B321BE"/>
    <w:rsid w:val="00B33AED"/>
    <w:rsid w:val="00B34CB2"/>
    <w:rsid w:val="00B35746"/>
    <w:rsid w:val="00B3746C"/>
    <w:rsid w:val="00B4392C"/>
    <w:rsid w:val="00B5193B"/>
    <w:rsid w:val="00B556C4"/>
    <w:rsid w:val="00B5653C"/>
    <w:rsid w:val="00B6101A"/>
    <w:rsid w:val="00B61B0E"/>
    <w:rsid w:val="00B623C7"/>
    <w:rsid w:val="00B624E3"/>
    <w:rsid w:val="00B6375A"/>
    <w:rsid w:val="00B67AD5"/>
    <w:rsid w:val="00B67B4D"/>
    <w:rsid w:val="00B76B34"/>
    <w:rsid w:val="00B85B9A"/>
    <w:rsid w:val="00B91DC1"/>
    <w:rsid w:val="00B932BB"/>
    <w:rsid w:val="00B955AE"/>
    <w:rsid w:val="00BA4E50"/>
    <w:rsid w:val="00BB0B5D"/>
    <w:rsid w:val="00BB12BC"/>
    <w:rsid w:val="00BB1BD2"/>
    <w:rsid w:val="00BB49D5"/>
    <w:rsid w:val="00BB4CE0"/>
    <w:rsid w:val="00BB551C"/>
    <w:rsid w:val="00BB6AE5"/>
    <w:rsid w:val="00BB7D98"/>
    <w:rsid w:val="00BC0284"/>
    <w:rsid w:val="00BC043D"/>
    <w:rsid w:val="00BC07AB"/>
    <w:rsid w:val="00BC12D0"/>
    <w:rsid w:val="00BC20EA"/>
    <w:rsid w:val="00BC27F0"/>
    <w:rsid w:val="00BC3357"/>
    <w:rsid w:val="00BC6763"/>
    <w:rsid w:val="00BD54F4"/>
    <w:rsid w:val="00BD7751"/>
    <w:rsid w:val="00BD7A37"/>
    <w:rsid w:val="00BE2004"/>
    <w:rsid w:val="00BE7EDB"/>
    <w:rsid w:val="00BF1621"/>
    <w:rsid w:val="00BF21D6"/>
    <w:rsid w:val="00BF293E"/>
    <w:rsid w:val="00BF6249"/>
    <w:rsid w:val="00C05BE5"/>
    <w:rsid w:val="00C06A6F"/>
    <w:rsid w:val="00C07D52"/>
    <w:rsid w:val="00C12935"/>
    <w:rsid w:val="00C14A45"/>
    <w:rsid w:val="00C15B6E"/>
    <w:rsid w:val="00C2079D"/>
    <w:rsid w:val="00C23CEA"/>
    <w:rsid w:val="00C246A5"/>
    <w:rsid w:val="00C2552F"/>
    <w:rsid w:val="00C260D9"/>
    <w:rsid w:val="00C2645C"/>
    <w:rsid w:val="00C32B39"/>
    <w:rsid w:val="00C32D1A"/>
    <w:rsid w:val="00C36DC1"/>
    <w:rsid w:val="00C42DCD"/>
    <w:rsid w:val="00C43CE2"/>
    <w:rsid w:val="00C45D2A"/>
    <w:rsid w:val="00C50146"/>
    <w:rsid w:val="00C51EC6"/>
    <w:rsid w:val="00C541EF"/>
    <w:rsid w:val="00C54766"/>
    <w:rsid w:val="00C54E90"/>
    <w:rsid w:val="00C55BE4"/>
    <w:rsid w:val="00C57F4D"/>
    <w:rsid w:val="00C60044"/>
    <w:rsid w:val="00C615CB"/>
    <w:rsid w:val="00C62D92"/>
    <w:rsid w:val="00C633D8"/>
    <w:rsid w:val="00C6358A"/>
    <w:rsid w:val="00C667FF"/>
    <w:rsid w:val="00C67906"/>
    <w:rsid w:val="00C721B2"/>
    <w:rsid w:val="00C76F51"/>
    <w:rsid w:val="00C8152B"/>
    <w:rsid w:val="00C81975"/>
    <w:rsid w:val="00C839A3"/>
    <w:rsid w:val="00C85146"/>
    <w:rsid w:val="00C86566"/>
    <w:rsid w:val="00C95864"/>
    <w:rsid w:val="00C9727B"/>
    <w:rsid w:val="00CA1805"/>
    <w:rsid w:val="00CA35DC"/>
    <w:rsid w:val="00CA6705"/>
    <w:rsid w:val="00CB0A6A"/>
    <w:rsid w:val="00CB1D21"/>
    <w:rsid w:val="00CC013E"/>
    <w:rsid w:val="00CC3E65"/>
    <w:rsid w:val="00CC5F7E"/>
    <w:rsid w:val="00CC77A8"/>
    <w:rsid w:val="00CD41D9"/>
    <w:rsid w:val="00CD59DE"/>
    <w:rsid w:val="00CD67FC"/>
    <w:rsid w:val="00CD7715"/>
    <w:rsid w:val="00CE1F8A"/>
    <w:rsid w:val="00CE460F"/>
    <w:rsid w:val="00CF73E2"/>
    <w:rsid w:val="00D0090D"/>
    <w:rsid w:val="00D0396C"/>
    <w:rsid w:val="00D03DB5"/>
    <w:rsid w:val="00D077D2"/>
    <w:rsid w:val="00D126AE"/>
    <w:rsid w:val="00D134DA"/>
    <w:rsid w:val="00D136F9"/>
    <w:rsid w:val="00D140D6"/>
    <w:rsid w:val="00D14527"/>
    <w:rsid w:val="00D15552"/>
    <w:rsid w:val="00D16189"/>
    <w:rsid w:val="00D20E48"/>
    <w:rsid w:val="00D2550B"/>
    <w:rsid w:val="00D268B4"/>
    <w:rsid w:val="00D3075D"/>
    <w:rsid w:val="00D3434A"/>
    <w:rsid w:val="00D36EE5"/>
    <w:rsid w:val="00D37EEC"/>
    <w:rsid w:val="00D401E6"/>
    <w:rsid w:val="00D42EDE"/>
    <w:rsid w:val="00D4438A"/>
    <w:rsid w:val="00D466A5"/>
    <w:rsid w:val="00D50468"/>
    <w:rsid w:val="00D50C0D"/>
    <w:rsid w:val="00D554E1"/>
    <w:rsid w:val="00D565A4"/>
    <w:rsid w:val="00D661D3"/>
    <w:rsid w:val="00D67471"/>
    <w:rsid w:val="00D7012E"/>
    <w:rsid w:val="00D70527"/>
    <w:rsid w:val="00D70ECC"/>
    <w:rsid w:val="00D72012"/>
    <w:rsid w:val="00D722DE"/>
    <w:rsid w:val="00D73A0B"/>
    <w:rsid w:val="00D751C4"/>
    <w:rsid w:val="00D76AB6"/>
    <w:rsid w:val="00D776ED"/>
    <w:rsid w:val="00D838C3"/>
    <w:rsid w:val="00D92100"/>
    <w:rsid w:val="00DA08BD"/>
    <w:rsid w:val="00DA0A77"/>
    <w:rsid w:val="00DA2EDE"/>
    <w:rsid w:val="00DA3B3C"/>
    <w:rsid w:val="00DA77A3"/>
    <w:rsid w:val="00DB1E4F"/>
    <w:rsid w:val="00DB3BDF"/>
    <w:rsid w:val="00DB4B4E"/>
    <w:rsid w:val="00DB6ED3"/>
    <w:rsid w:val="00DC360E"/>
    <w:rsid w:val="00DC3697"/>
    <w:rsid w:val="00DC5420"/>
    <w:rsid w:val="00DC58FB"/>
    <w:rsid w:val="00DD2E66"/>
    <w:rsid w:val="00DE489A"/>
    <w:rsid w:val="00DE4F8C"/>
    <w:rsid w:val="00DE6FBC"/>
    <w:rsid w:val="00DF5B1F"/>
    <w:rsid w:val="00DF5DAF"/>
    <w:rsid w:val="00DF639C"/>
    <w:rsid w:val="00E00B6B"/>
    <w:rsid w:val="00E01B04"/>
    <w:rsid w:val="00E05E4C"/>
    <w:rsid w:val="00E1640F"/>
    <w:rsid w:val="00E221EA"/>
    <w:rsid w:val="00E22666"/>
    <w:rsid w:val="00E33C5D"/>
    <w:rsid w:val="00E418C9"/>
    <w:rsid w:val="00E423A3"/>
    <w:rsid w:val="00E43E4C"/>
    <w:rsid w:val="00E4496C"/>
    <w:rsid w:val="00E45B86"/>
    <w:rsid w:val="00E52948"/>
    <w:rsid w:val="00E55FA8"/>
    <w:rsid w:val="00E62067"/>
    <w:rsid w:val="00E6484F"/>
    <w:rsid w:val="00E65689"/>
    <w:rsid w:val="00E706D0"/>
    <w:rsid w:val="00E71DA6"/>
    <w:rsid w:val="00E7649C"/>
    <w:rsid w:val="00E84D00"/>
    <w:rsid w:val="00E87BB2"/>
    <w:rsid w:val="00E9697F"/>
    <w:rsid w:val="00EA33BB"/>
    <w:rsid w:val="00EB020D"/>
    <w:rsid w:val="00EB02D2"/>
    <w:rsid w:val="00EB1C58"/>
    <w:rsid w:val="00EB275A"/>
    <w:rsid w:val="00EB2F2D"/>
    <w:rsid w:val="00EB300E"/>
    <w:rsid w:val="00EB42EE"/>
    <w:rsid w:val="00EB4AEB"/>
    <w:rsid w:val="00EC17BB"/>
    <w:rsid w:val="00EC37A7"/>
    <w:rsid w:val="00EC4847"/>
    <w:rsid w:val="00ED0F8D"/>
    <w:rsid w:val="00EE6862"/>
    <w:rsid w:val="00EE7568"/>
    <w:rsid w:val="00EF12EA"/>
    <w:rsid w:val="00EF7757"/>
    <w:rsid w:val="00F017D9"/>
    <w:rsid w:val="00F01D9F"/>
    <w:rsid w:val="00F020B8"/>
    <w:rsid w:val="00F02B09"/>
    <w:rsid w:val="00F0405C"/>
    <w:rsid w:val="00F124D6"/>
    <w:rsid w:val="00F129AC"/>
    <w:rsid w:val="00F1503D"/>
    <w:rsid w:val="00F160B7"/>
    <w:rsid w:val="00F16A6E"/>
    <w:rsid w:val="00F17D73"/>
    <w:rsid w:val="00F21816"/>
    <w:rsid w:val="00F227A5"/>
    <w:rsid w:val="00F2566A"/>
    <w:rsid w:val="00F2781D"/>
    <w:rsid w:val="00F27D57"/>
    <w:rsid w:val="00F27E10"/>
    <w:rsid w:val="00F34F8A"/>
    <w:rsid w:val="00F35073"/>
    <w:rsid w:val="00F36F11"/>
    <w:rsid w:val="00F4228B"/>
    <w:rsid w:val="00F42F82"/>
    <w:rsid w:val="00F4796E"/>
    <w:rsid w:val="00F47A9D"/>
    <w:rsid w:val="00F47BCB"/>
    <w:rsid w:val="00F572F5"/>
    <w:rsid w:val="00F5757D"/>
    <w:rsid w:val="00F5767B"/>
    <w:rsid w:val="00F60C8A"/>
    <w:rsid w:val="00F616AC"/>
    <w:rsid w:val="00F616B5"/>
    <w:rsid w:val="00F63B5F"/>
    <w:rsid w:val="00F65264"/>
    <w:rsid w:val="00F66DCF"/>
    <w:rsid w:val="00F6716D"/>
    <w:rsid w:val="00F72F3A"/>
    <w:rsid w:val="00F73695"/>
    <w:rsid w:val="00F74EC7"/>
    <w:rsid w:val="00F75FD1"/>
    <w:rsid w:val="00F820F8"/>
    <w:rsid w:val="00F8663C"/>
    <w:rsid w:val="00F87C1E"/>
    <w:rsid w:val="00F909D2"/>
    <w:rsid w:val="00F92BFE"/>
    <w:rsid w:val="00F93137"/>
    <w:rsid w:val="00F94E5A"/>
    <w:rsid w:val="00FA034A"/>
    <w:rsid w:val="00FA06C3"/>
    <w:rsid w:val="00FA477B"/>
    <w:rsid w:val="00FA5C9F"/>
    <w:rsid w:val="00FB5C39"/>
    <w:rsid w:val="00FC36F4"/>
    <w:rsid w:val="00FD0067"/>
    <w:rsid w:val="00FD0FF6"/>
    <w:rsid w:val="00FD24DA"/>
    <w:rsid w:val="00FD5213"/>
    <w:rsid w:val="00FD5825"/>
    <w:rsid w:val="00FE7132"/>
    <w:rsid w:val="00FE7B57"/>
    <w:rsid w:val="00FF0EF6"/>
    <w:rsid w:val="00FF32C8"/>
    <w:rsid w:val="00FF4A91"/>
    <w:rsid w:val="00F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A8541"/>
  <w15:chartTrackingRefBased/>
  <w15:docId w15:val="{EA66A030-1E8B-4A2F-AFEF-E7853AB1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H&amp;P List Paragraph,2 heading,Saraksta rindkopa1,Dot pt,F5 List Paragraph,List Paragraph1,No Spacing1,List Paragraph Char Char Char,Indicator Text,Colorful List - Accent 11,Numbered Para 1,Bullet 1,Bullet Points,MAIN CONTENT"/>
    <w:basedOn w:val="Parasts"/>
    <w:link w:val="SarakstarindkopaRakstz"/>
    <w:uiPriority w:val="34"/>
    <w:qFormat/>
    <w:rsid w:val="00513CA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B75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B758F"/>
  </w:style>
  <w:style w:type="paragraph" w:styleId="Kjene">
    <w:name w:val="footer"/>
    <w:basedOn w:val="Parasts"/>
    <w:link w:val="KjeneRakstz"/>
    <w:uiPriority w:val="99"/>
    <w:unhideWhenUsed/>
    <w:rsid w:val="00AB75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B758F"/>
  </w:style>
  <w:style w:type="character" w:styleId="Hipersaite">
    <w:name w:val="Hyperlink"/>
    <w:basedOn w:val="Noklusjumarindkopasfonts"/>
    <w:uiPriority w:val="99"/>
    <w:unhideWhenUsed/>
    <w:rsid w:val="00715AD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15ADF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H&amp;P List Paragraph Rakstz.,2 heading Rakstz.,Saraksta rindkopa1 Rakstz.,Dot pt Rakstz.,F5 List Paragraph Rakstz.,List Paragraph1 Rakstz.,No Spacing1 Rakstz.,List Paragraph Char Char Char Rakstz.,Indicator Text Rakstz."/>
    <w:link w:val="Sarakstarindkopa"/>
    <w:uiPriority w:val="34"/>
    <w:qFormat/>
    <w:locked/>
    <w:rsid w:val="00F4228B"/>
  </w:style>
  <w:style w:type="character" w:styleId="Vresatsauce">
    <w:name w:val="footnote reference"/>
    <w:aliases w:val="Footnote Reference Number,Footnote Reference Superscript,Footnote symbol,Footnote Refernece,SUPERS,ftref,Odwołanie przypisu,BVI fnr,Footnotes refss,Ref,de nota al pie,-E Fußnotenzeichen,Footnote reference number,Times 10 Point,E,E FNZ"/>
    <w:link w:val="CharCharCharChar"/>
    <w:uiPriority w:val="99"/>
    <w:unhideWhenUsed/>
    <w:qFormat/>
    <w:rsid w:val="00F4228B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F4228B"/>
    <w:pPr>
      <w:spacing w:line="240" w:lineRule="exact"/>
      <w:jc w:val="both"/>
    </w:pPr>
    <w:rPr>
      <w:vertAlign w:val="superscript"/>
    </w:rPr>
  </w:style>
  <w:style w:type="paragraph" w:styleId="Vresteksts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OOTNOTES"/>
    <w:basedOn w:val="Parasts"/>
    <w:link w:val="VrestekstsRakstz"/>
    <w:uiPriority w:val="99"/>
    <w:unhideWhenUsed/>
    <w:qFormat/>
    <w:rsid w:val="00F4228B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val="x-none" w:eastAsia="ar-SA"/>
    </w:rPr>
  </w:style>
  <w:style w:type="character" w:customStyle="1" w:styleId="VrestekstsRakstz">
    <w:name w:val="Vēres teksts Rakstz."/>
    <w:aliases w:val="Footnote Rakstz.,Fußnote Rakstz.,Schriftart: 9 pt Rakstz.,Schriftart: 10 pt Rakstz.,Schriftart: 8 pt Rakstz.,WB-Fußnotentext Rakstz.,WB-Fußnotentext Char Char Rakstz.,WB-Fußnotentext Char Rakstz.,stile 1 Rakstz.,Footnote1 Rakstz."/>
    <w:basedOn w:val="Noklusjumarindkopasfonts"/>
    <w:link w:val="Vresteksts"/>
    <w:uiPriority w:val="99"/>
    <w:qFormat/>
    <w:rsid w:val="00F4228B"/>
    <w:rPr>
      <w:rFonts w:ascii="Times New Roman" w:eastAsia="SimSun" w:hAnsi="Times New Roman" w:cs="Times New Roman"/>
      <w:sz w:val="20"/>
      <w:szCs w:val="20"/>
      <w:lang w:val="x-none" w:eastAsia="ar-SA"/>
    </w:rPr>
  </w:style>
  <w:style w:type="paragraph" w:customStyle="1" w:styleId="rtejustify">
    <w:name w:val="rtejustify"/>
    <w:basedOn w:val="Parasts"/>
    <w:rsid w:val="00F4228B"/>
    <w:pPr>
      <w:spacing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F4228B"/>
  </w:style>
  <w:style w:type="paragraph" w:styleId="Prskatjums">
    <w:name w:val="Revision"/>
    <w:hidden/>
    <w:uiPriority w:val="99"/>
    <w:semiHidden/>
    <w:rsid w:val="002676F0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E43E4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3E4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3E4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3E4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3E4C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6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6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1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regional/mining-regions-cities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69671-par-latvijas-republikas-un-ekonomiskas-sadarbibas-un-attistibas-organizacijas-ligumu-par-organizacijas-privilegijam-imunitatem-un-atvieglojum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60934-576F-410E-A39C-D8A40373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8768</Words>
  <Characters>4998</Characters>
  <Application>Microsoft Office Word</Application>
  <DocSecurity>0</DocSecurity>
  <Lines>41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Lapiņš</dc:creator>
  <cp:keywords/>
  <dc:description/>
  <cp:lastModifiedBy>Ilze Silamiķele</cp:lastModifiedBy>
  <cp:revision>2</cp:revision>
  <cp:lastPrinted>2024-04-19T06:01:00Z</cp:lastPrinted>
  <dcterms:created xsi:type="dcterms:W3CDTF">2024-08-30T08:09:00Z</dcterms:created>
  <dcterms:modified xsi:type="dcterms:W3CDTF">2024-08-30T08:09:00Z</dcterms:modified>
</cp:coreProperties>
</file>