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FD38B" w14:textId="267F361D" w:rsidR="00876C62" w:rsidRPr="00161FB2" w:rsidRDefault="00876C62" w:rsidP="00EE4CEC">
      <w:pPr>
        <w:pStyle w:val="tv2121"/>
        <w:spacing w:before="0" w:after="120" w:line="240" w:lineRule="auto"/>
        <w:rPr>
          <w:rFonts w:ascii="Times New Roman" w:hAnsi="Times New Roman"/>
          <w:bCs w:val="0"/>
          <w:sz w:val="24"/>
          <w:szCs w:val="28"/>
        </w:rPr>
      </w:pPr>
      <w:r w:rsidRPr="00161FB2">
        <w:rPr>
          <w:rFonts w:ascii="Times New Roman" w:hAnsi="Times New Roman"/>
          <w:bCs w:val="0"/>
          <w:sz w:val="24"/>
          <w:szCs w:val="28"/>
        </w:rPr>
        <w:t>Ministru kabineta noteikumu “Grozījum</w:t>
      </w:r>
      <w:r w:rsidR="00085FD0">
        <w:rPr>
          <w:rFonts w:ascii="Times New Roman" w:hAnsi="Times New Roman"/>
          <w:bCs w:val="0"/>
          <w:sz w:val="24"/>
          <w:szCs w:val="28"/>
        </w:rPr>
        <w:t>s</w:t>
      </w:r>
      <w:r w:rsidRPr="00161FB2">
        <w:rPr>
          <w:rFonts w:ascii="Times New Roman" w:hAnsi="Times New Roman"/>
          <w:bCs w:val="0"/>
          <w:sz w:val="24"/>
          <w:szCs w:val="28"/>
        </w:rPr>
        <w:t xml:space="preserve"> Ministru kabineta 2016. gada 2. augusta noteikumos Nr.504 “Darbības programmas “Izaugsme un nodarbinātība” 7.3.2. specifiskā atbalsta mērķa “Paildzināt gados vecāku nodarbināto darbspēju saglabāšanu un nodarbinātību” īstenošanas noteikumi”” projekta 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77"/>
        <w:gridCol w:w="5377"/>
      </w:tblGrid>
      <w:tr w:rsidR="00161FB2" w:rsidRPr="00161FB2" w14:paraId="569B746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161FB2" w:rsidRDefault="00E5323B" w:rsidP="00E5323B">
            <w:pPr>
              <w:spacing w:after="0" w:line="240" w:lineRule="auto"/>
              <w:rPr>
                <w:rFonts w:ascii="Times New Roman" w:eastAsia="Times New Roman" w:hAnsi="Times New Roman" w:cs="Times New Roman"/>
                <w:b/>
                <w:bCs/>
                <w:iCs/>
                <w:sz w:val="24"/>
                <w:szCs w:val="24"/>
                <w:lang w:val="sv-SE" w:eastAsia="lv-LV"/>
              </w:rPr>
            </w:pPr>
            <w:r w:rsidRPr="00161FB2">
              <w:rPr>
                <w:rFonts w:ascii="Times New Roman" w:eastAsia="Times New Roman" w:hAnsi="Times New Roman" w:cs="Times New Roman"/>
                <w:b/>
                <w:bCs/>
                <w:iCs/>
                <w:sz w:val="24"/>
                <w:szCs w:val="24"/>
                <w:lang w:val="sv-SE" w:eastAsia="lv-LV"/>
              </w:rPr>
              <w:t>Tiesību akta projekta anotācijas kopsavilkums</w:t>
            </w:r>
          </w:p>
        </w:tc>
      </w:tr>
      <w:tr w:rsidR="00161FB2" w:rsidRPr="00161FB2" w14:paraId="2B063037" w14:textId="77777777" w:rsidTr="00A95C1B">
        <w:trPr>
          <w:trHeight w:val="3249"/>
          <w:tblCellSpacing w:w="15" w:type="dxa"/>
        </w:trPr>
        <w:tc>
          <w:tcPr>
            <w:tcW w:w="2006" w:type="pct"/>
            <w:tcBorders>
              <w:top w:val="outset" w:sz="6" w:space="0" w:color="auto"/>
              <w:left w:val="outset" w:sz="6" w:space="0" w:color="auto"/>
              <w:bottom w:val="outset" w:sz="6" w:space="0" w:color="auto"/>
              <w:right w:val="outset" w:sz="6" w:space="0" w:color="auto"/>
            </w:tcBorders>
            <w:hideMark/>
          </w:tcPr>
          <w:p w14:paraId="24CD32F7" w14:textId="77777777" w:rsidR="00056211" w:rsidRPr="00161FB2" w:rsidRDefault="00056211" w:rsidP="00E5323B">
            <w:pPr>
              <w:spacing w:after="0" w:line="240" w:lineRule="auto"/>
              <w:rPr>
                <w:rFonts w:ascii="Times New Roman" w:eastAsia="Times New Roman" w:hAnsi="Times New Roman" w:cs="Times New Roman"/>
                <w:iCs/>
                <w:sz w:val="24"/>
                <w:szCs w:val="24"/>
                <w:lang w:val="sv-SE" w:eastAsia="lv-LV"/>
              </w:rPr>
            </w:pPr>
            <w:r w:rsidRPr="005E593B">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45" w:type="pct"/>
            <w:tcBorders>
              <w:top w:val="outset" w:sz="6" w:space="0" w:color="auto"/>
              <w:left w:val="outset" w:sz="6" w:space="0" w:color="auto"/>
              <w:bottom w:val="outset" w:sz="6" w:space="0" w:color="auto"/>
              <w:right w:val="outset" w:sz="6" w:space="0" w:color="auto"/>
            </w:tcBorders>
            <w:hideMark/>
          </w:tcPr>
          <w:p w14:paraId="1E363E9D" w14:textId="48F6021C" w:rsidR="00985730" w:rsidRDefault="00BA70E7" w:rsidP="00A95C1B">
            <w:pPr>
              <w:spacing w:after="0" w:line="240" w:lineRule="auto"/>
              <w:jc w:val="both"/>
              <w:rPr>
                <w:rFonts w:ascii="Times New Roman" w:hAnsi="Times New Roman" w:cs="Times New Roman"/>
                <w:sz w:val="24"/>
                <w:szCs w:val="24"/>
                <w:lang w:eastAsia="lv-LV"/>
              </w:rPr>
            </w:pPr>
            <w:bookmarkStart w:id="0" w:name="_Hlk15401506"/>
            <w:r w:rsidRPr="005C2CEB">
              <w:rPr>
                <w:rFonts w:ascii="Times New Roman" w:eastAsia="Times New Roman" w:hAnsi="Times New Roman"/>
                <w:sz w:val="24"/>
                <w:szCs w:val="24"/>
                <w:lang w:eastAsia="lv-LV"/>
              </w:rPr>
              <w:t xml:space="preserve">Lai mazinātu </w:t>
            </w:r>
            <w:proofErr w:type="spellStart"/>
            <w:r w:rsidR="00147E54">
              <w:rPr>
                <w:rFonts w:ascii="Times New Roman" w:eastAsia="Times New Roman" w:hAnsi="Times New Roman"/>
                <w:sz w:val="24"/>
                <w:szCs w:val="24"/>
                <w:lang w:eastAsia="lv-LV"/>
              </w:rPr>
              <w:t>Covid</w:t>
            </w:r>
            <w:proofErr w:type="spellEnd"/>
            <w:r w:rsidR="00147E54">
              <w:rPr>
                <w:rFonts w:ascii="Times New Roman" w:eastAsia="Times New Roman" w:hAnsi="Times New Roman"/>
                <w:sz w:val="24"/>
                <w:szCs w:val="24"/>
                <w:lang w:eastAsia="lv-LV"/>
              </w:rPr>
              <w:t xml:space="preserve"> – 19 pandēmijas </w:t>
            </w:r>
            <w:r w:rsidRPr="005C2CEB">
              <w:rPr>
                <w:rFonts w:ascii="Times New Roman" w:eastAsia="Times New Roman" w:hAnsi="Times New Roman"/>
                <w:sz w:val="24"/>
                <w:szCs w:val="24"/>
                <w:lang w:eastAsia="lv-LV"/>
              </w:rPr>
              <w:t>izraisītās sekas</w:t>
            </w:r>
            <w:r>
              <w:rPr>
                <w:rFonts w:ascii="Times New Roman" w:eastAsia="Times New Roman" w:hAnsi="Times New Roman"/>
                <w:sz w:val="24"/>
                <w:szCs w:val="24"/>
                <w:lang w:eastAsia="lv-LV"/>
              </w:rPr>
              <w:t xml:space="preserve">, kas negatīvi ietekmē ekonomisko situāciju un </w:t>
            </w:r>
            <w:r w:rsidRPr="005C2CEB">
              <w:rPr>
                <w:rFonts w:ascii="Times New Roman" w:eastAsia="Times New Roman" w:hAnsi="Times New Roman"/>
                <w:sz w:val="24"/>
                <w:szCs w:val="24"/>
                <w:lang w:eastAsia="lv-LV"/>
              </w:rPr>
              <w:t>nodarbinātības jom</w:t>
            </w:r>
            <w:r>
              <w:rPr>
                <w:rFonts w:ascii="Times New Roman" w:eastAsia="Times New Roman" w:hAnsi="Times New Roman"/>
                <w:sz w:val="24"/>
                <w:szCs w:val="24"/>
                <w:lang w:eastAsia="lv-LV"/>
              </w:rPr>
              <w:t>u</w:t>
            </w:r>
            <w:r w:rsidRPr="005C2CEB">
              <w:rPr>
                <w:rFonts w:ascii="Times New Roman" w:eastAsia="Times New Roman" w:hAnsi="Times New Roman"/>
                <w:sz w:val="24"/>
                <w:szCs w:val="24"/>
                <w:lang w:eastAsia="lv-LV"/>
              </w:rPr>
              <w:t xml:space="preserve"> kopumā</w:t>
            </w:r>
            <w:r w:rsidR="006F6FE2">
              <w:rPr>
                <w:rFonts w:ascii="Times New Roman" w:eastAsia="Times New Roman" w:hAnsi="Times New Roman"/>
                <w:sz w:val="24"/>
                <w:szCs w:val="24"/>
                <w:lang w:eastAsia="lv-LV"/>
              </w:rPr>
              <w:t>,</w:t>
            </w:r>
            <w:r w:rsidR="00085FD0">
              <w:rPr>
                <w:rFonts w:ascii="Times New Roman" w:eastAsia="Times New Roman" w:hAnsi="Times New Roman"/>
                <w:sz w:val="24"/>
                <w:szCs w:val="24"/>
                <w:lang w:eastAsia="lv-LV"/>
              </w:rPr>
              <w:t xml:space="preserve"> </w:t>
            </w:r>
            <w:r w:rsidR="00147E54">
              <w:rPr>
                <w:rFonts w:ascii="Times New Roman" w:eastAsia="Times New Roman" w:hAnsi="Times New Roman"/>
                <w:sz w:val="24"/>
                <w:szCs w:val="24"/>
                <w:lang w:eastAsia="lv-LV"/>
              </w:rPr>
              <w:t xml:space="preserve">saskaņā ar </w:t>
            </w:r>
            <w:r w:rsidR="00084330">
              <w:rPr>
                <w:rFonts w:ascii="Times New Roman" w:eastAsia="Times New Roman" w:hAnsi="Times New Roman"/>
                <w:sz w:val="24"/>
                <w:szCs w:val="24"/>
                <w:lang w:eastAsia="lv-LV"/>
              </w:rPr>
              <w:t xml:space="preserve">MK </w:t>
            </w:r>
            <w:r w:rsidR="00EB3A9B">
              <w:rPr>
                <w:rFonts w:ascii="Times New Roman" w:hAnsi="Times New Roman" w:cs="Times New Roman"/>
                <w:sz w:val="24"/>
                <w:szCs w:val="24"/>
                <w:lang w:eastAsia="lv-LV"/>
              </w:rPr>
              <w:t>n</w:t>
            </w:r>
            <w:r w:rsidR="00EB3A9B" w:rsidRPr="0087651F">
              <w:rPr>
                <w:rFonts w:ascii="Times New Roman" w:hAnsi="Times New Roman" w:cs="Times New Roman"/>
                <w:sz w:val="24"/>
                <w:szCs w:val="24"/>
                <w:lang w:eastAsia="lv-LV"/>
              </w:rPr>
              <w:t>oteikum</w:t>
            </w:r>
            <w:r w:rsidR="00147E54">
              <w:rPr>
                <w:rFonts w:ascii="Times New Roman" w:hAnsi="Times New Roman" w:cs="Times New Roman"/>
                <w:sz w:val="24"/>
                <w:szCs w:val="24"/>
                <w:lang w:eastAsia="lv-LV"/>
              </w:rPr>
              <w:t>iem</w:t>
            </w:r>
            <w:r w:rsidR="00EB3A9B" w:rsidRPr="0087651F">
              <w:rPr>
                <w:rFonts w:ascii="Times New Roman" w:hAnsi="Times New Roman" w:cs="Times New Roman"/>
                <w:sz w:val="24"/>
                <w:szCs w:val="24"/>
                <w:lang w:eastAsia="lv-LV"/>
              </w:rPr>
              <w:t xml:space="preserve"> </w:t>
            </w:r>
            <w:r w:rsidR="00147E54">
              <w:rPr>
                <w:rFonts w:ascii="Times New Roman" w:hAnsi="Times New Roman" w:cs="Times New Roman"/>
                <w:sz w:val="24"/>
                <w:szCs w:val="24"/>
                <w:lang w:eastAsia="lv-LV"/>
              </w:rPr>
              <w:t>Nr. 492</w:t>
            </w:r>
            <w:r w:rsidR="007972FA">
              <w:rPr>
                <w:rStyle w:val="FootnoteReference"/>
                <w:rFonts w:ascii="Times New Roman" w:hAnsi="Times New Roman" w:cs="Times New Roman"/>
                <w:sz w:val="24"/>
                <w:szCs w:val="24"/>
                <w:lang w:eastAsia="lv-LV"/>
              </w:rPr>
              <w:footnoteReference w:id="1"/>
            </w:r>
            <w:r w:rsidR="006F6FE2">
              <w:rPr>
                <w:rFonts w:ascii="Times New Roman" w:hAnsi="Times New Roman" w:cs="Times New Roman"/>
                <w:sz w:val="24"/>
                <w:szCs w:val="24"/>
                <w:lang w:eastAsia="lv-LV"/>
              </w:rPr>
              <w:t>,</w:t>
            </w:r>
            <w:r w:rsidR="00EB3A9B">
              <w:rPr>
                <w:rFonts w:ascii="Times New Roman" w:hAnsi="Times New Roman" w:cs="Times New Roman"/>
                <w:sz w:val="24"/>
                <w:szCs w:val="24"/>
                <w:lang w:eastAsia="lv-LV"/>
              </w:rPr>
              <w:t xml:space="preserve"> </w:t>
            </w:r>
            <w:r w:rsidR="00147E54">
              <w:rPr>
                <w:rFonts w:ascii="Times New Roman" w:hAnsi="Times New Roman" w:cs="Times New Roman"/>
                <w:sz w:val="24"/>
                <w:szCs w:val="24"/>
                <w:lang w:eastAsia="lv-LV"/>
              </w:rPr>
              <w:t xml:space="preserve">tika samazināts </w:t>
            </w:r>
            <w:r w:rsidR="004E3730">
              <w:rPr>
                <w:rFonts w:ascii="Times New Roman" w:hAnsi="Times New Roman" w:cs="Times New Roman"/>
                <w:sz w:val="24"/>
                <w:szCs w:val="24"/>
                <w:lang w:eastAsia="lv-LV"/>
              </w:rPr>
              <w:t>d</w:t>
            </w:r>
            <w:r w:rsidR="00C336FF" w:rsidRPr="00F55CFE">
              <w:rPr>
                <w:rFonts w:ascii="Times New Roman" w:hAnsi="Times New Roman" w:cs="Times New Roman"/>
                <w:sz w:val="24"/>
                <w:szCs w:val="24"/>
              </w:rPr>
              <w:t xml:space="preserve">arbības programmas “Izaugsme un nodarbinātība” (turpmāk </w:t>
            </w:r>
            <w:r w:rsidR="005B6C1D">
              <w:rPr>
                <w:rFonts w:ascii="Times New Roman" w:hAnsi="Times New Roman" w:cs="Times New Roman"/>
                <w:sz w:val="24"/>
                <w:szCs w:val="24"/>
              </w:rPr>
              <w:t>–</w:t>
            </w:r>
            <w:r w:rsidR="00C336FF" w:rsidRPr="00F55CFE">
              <w:rPr>
                <w:rFonts w:ascii="Times New Roman" w:hAnsi="Times New Roman" w:cs="Times New Roman"/>
                <w:sz w:val="24"/>
                <w:szCs w:val="24"/>
              </w:rPr>
              <w:t xml:space="preserve"> DP) </w:t>
            </w:r>
            <w:r w:rsidR="00084330" w:rsidRPr="00C336FF">
              <w:rPr>
                <w:rFonts w:ascii="Times New Roman" w:eastAsia="Times New Roman" w:hAnsi="Times New Roman" w:cs="Times New Roman"/>
                <w:sz w:val="24"/>
                <w:szCs w:val="24"/>
                <w:lang w:eastAsia="lv-LV"/>
              </w:rPr>
              <w:t xml:space="preserve">7.3.2. </w:t>
            </w:r>
            <w:r w:rsidR="00084330" w:rsidRPr="00F55CFE">
              <w:rPr>
                <w:rFonts w:ascii="Times New Roman" w:eastAsia="Times New Roman" w:hAnsi="Times New Roman" w:cs="Times New Roman"/>
                <w:sz w:val="24"/>
                <w:szCs w:val="24"/>
                <w:lang w:eastAsia="lv-LV"/>
              </w:rPr>
              <w:t xml:space="preserve">specifiskā atbalsta mērķa </w:t>
            </w:r>
            <w:r w:rsidR="00C336FF" w:rsidRPr="00F55CFE">
              <w:rPr>
                <w:rFonts w:ascii="Times New Roman" w:eastAsia="Times New Roman" w:hAnsi="Times New Roman" w:cs="Times New Roman"/>
                <w:sz w:val="24"/>
                <w:szCs w:val="24"/>
                <w:lang w:eastAsia="lv-LV"/>
              </w:rPr>
              <w:t xml:space="preserve">(turpmāk – SAM) </w:t>
            </w:r>
            <w:r w:rsidR="00084330" w:rsidRPr="00F55CFE">
              <w:rPr>
                <w:rFonts w:ascii="Times New Roman" w:eastAsia="Times New Roman" w:hAnsi="Times New Roman" w:cs="Times New Roman"/>
                <w:sz w:val="24"/>
                <w:szCs w:val="24"/>
                <w:lang w:eastAsia="lv-LV"/>
              </w:rPr>
              <w:t>“Paildzināt gados vecāku nodarbināto darbspēju sagl</w:t>
            </w:r>
            <w:r w:rsidR="00084330" w:rsidRPr="00161FB2">
              <w:rPr>
                <w:rFonts w:ascii="Times New Roman" w:eastAsia="Times New Roman" w:hAnsi="Times New Roman" w:cs="Times New Roman"/>
                <w:sz w:val="24"/>
                <w:szCs w:val="24"/>
                <w:lang w:eastAsia="lv-LV"/>
              </w:rPr>
              <w:t>abāšanu un nodarbinātību”</w:t>
            </w:r>
            <w:r w:rsidR="0026359D">
              <w:rPr>
                <w:rFonts w:ascii="Times New Roman" w:eastAsia="Times New Roman" w:hAnsi="Times New Roman" w:cs="Times New Roman"/>
                <w:sz w:val="24"/>
                <w:szCs w:val="24"/>
                <w:lang w:eastAsia="lv-LV"/>
              </w:rPr>
              <w:t xml:space="preserve"> </w:t>
            </w:r>
            <w:r w:rsidR="00084330">
              <w:rPr>
                <w:rFonts w:ascii="Times New Roman" w:eastAsia="Times New Roman" w:hAnsi="Times New Roman" w:cs="Times New Roman"/>
                <w:sz w:val="24"/>
                <w:szCs w:val="24"/>
                <w:lang w:eastAsia="lv-LV"/>
              </w:rPr>
              <w:t xml:space="preserve">(turpmāk – </w:t>
            </w:r>
            <w:r w:rsidR="00084330" w:rsidRPr="005E593B">
              <w:rPr>
                <w:rFonts w:ascii="Times New Roman" w:eastAsia="Times New Roman" w:hAnsi="Times New Roman" w:cs="Times New Roman"/>
                <w:sz w:val="24"/>
                <w:szCs w:val="24"/>
                <w:lang w:eastAsia="lv-LV"/>
              </w:rPr>
              <w:t>7.3.2. SAM</w:t>
            </w:r>
            <w:r w:rsidR="00084330">
              <w:rPr>
                <w:rFonts w:ascii="Times New Roman" w:eastAsia="Times New Roman" w:hAnsi="Times New Roman" w:cs="Times New Roman"/>
                <w:sz w:val="24"/>
                <w:szCs w:val="24"/>
                <w:lang w:eastAsia="lv-LV"/>
              </w:rPr>
              <w:t>)</w:t>
            </w:r>
            <w:r w:rsidR="0047361C">
              <w:rPr>
                <w:rFonts w:ascii="Times New Roman" w:eastAsia="Times New Roman" w:hAnsi="Times New Roman" w:cs="Times New Roman"/>
                <w:sz w:val="24"/>
                <w:szCs w:val="24"/>
                <w:lang w:eastAsia="lv-LV"/>
              </w:rPr>
              <w:t xml:space="preserve"> pieejam</w:t>
            </w:r>
            <w:r w:rsidR="00147E54">
              <w:rPr>
                <w:rFonts w:ascii="Times New Roman" w:eastAsia="Times New Roman" w:hAnsi="Times New Roman" w:cs="Times New Roman"/>
                <w:sz w:val="24"/>
                <w:szCs w:val="24"/>
                <w:lang w:eastAsia="lv-LV"/>
              </w:rPr>
              <w:t>ais</w:t>
            </w:r>
            <w:r w:rsidR="0047361C">
              <w:rPr>
                <w:rFonts w:ascii="Times New Roman" w:eastAsia="Times New Roman" w:hAnsi="Times New Roman" w:cs="Times New Roman"/>
                <w:sz w:val="24"/>
                <w:szCs w:val="24"/>
                <w:lang w:eastAsia="lv-LV"/>
              </w:rPr>
              <w:t xml:space="preserve"> maksimāl</w:t>
            </w:r>
            <w:r w:rsidR="00147E54">
              <w:rPr>
                <w:rFonts w:ascii="Times New Roman" w:eastAsia="Times New Roman" w:hAnsi="Times New Roman" w:cs="Times New Roman"/>
                <w:sz w:val="24"/>
                <w:szCs w:val="24"/>
                <w:lang w:eastAsia="lv-LV"/>
              </w:rPr>
              <w:t>ais</w:t>
            </w:r>
            <w:r w:rsidR="0026359D">
              <w:rPr>
                <w:rFonts w:ascii="Times New Roman" w:eastAsia="Times New Roman" w:hAnsi="Times New Roman" w:cs="Times New Roman"/>
                <w:sz w:val="24"/>
                <w:szCs w:val="24"/>
                <w:lang w:eastAsia="lv-LV"/>
              </w:rPr>
              <w:t xml:space="preserve"> </w:t>
            </w:r>
            <w:r w:rsidR="00EB3A9B" w:rsidRPr="0087651F">
              <w:rPr>
                <w:rFonts w:ascii="Times New Roman" w:hAnsi="Times New Roman" w:cs="Times New Roman"/>
                <w:sz w:val="24"/>
                <w:szCs w:val="24"/>
                <w:lang w:eastAsia="lv-LV"/>
              </w:rPr>
              <w:t>kopēj</w:t>
            </w:r>
            <w:r w:rsidR="00147E54">
              <w:rPr>
                <w:rFonts w:ascii="Times New Roman" w:hAnsi="Times New Roman" w:cs="Times New Roman"/>
                <w:sz w:val="24"/>
                <w:szCs w:val="24"/>
                <w:lang w:eastAsia="lv-LV"/>
              </w:rPr>
              <w:t>ais</w:t>
            </w:r>
            <w:r w:rsidR="00EB3A9B" w:rsidRPr="0087651F">
              <w:rPr>
                <w:rFonts w:ascii="Times New Roman" w:hAnsi="Times New Roman" w:cs="Times New Roman"/>
                <w:sz w:val="24"/>
                <w:szCs w:val="24"/>
                <w:lang w:eastAsia="lv-LV"/>
              </w:rPr>
              <w:t xml:space="preserve"> attiecinām</w:t>
            </w:r>
            <w:r w:rsidR="00147E54">
              <w:rPr>
                <w:rFonts w:ascii="Times New Roman" w:hAnsi="Times New Roman" w:cs="Times New Roman"/>
                <w:sz w:val="24"/>
                <w:szCs w:val="24"/>
                <w:lang w:eastAsia="lv-LV"/>
              </w:rPr>
              <w:t xml:space="preserve">ais </w:t>
            </w:r>
            <w:r w:rsidR="00EB3A9B" w:rsidRPr="0087651F">
              <w:rPr>
                <w:rFonts w:ascii="Times New Roman" w:hAnsi="Times New Roman" w:cs="Times New Roman"/>
                <w:sz w:val="24"/>
                <w:szCs w:val="24"/>
                <w:lang w:eastAsia="lv-LV"/>
              </w:rPr>
              <w:t xml:space="preserve"> finansējum</w:t>
            </w:r>
            <w:r w:rsidR="00147E54">
              <w:rPr>
                <w:rFonts w:ascii="Times New Roman" w:hAnsi="Times New Roman" w:cs="Times New Roman"/>
                <w:sz w:val="24"/>
                <w:szCs w:val="24"/>
                <w:lang w:eastAsia="lv-LV"/>
              </w:rPr>
              <w:t>s</w:t>
            </w:r>
            <w:r w:rsidR="00084330">
              <w:rPr>
                <w:rFonts w:ascii="Times New Roman" w:hAnsi="Times New Roman" w:cs="Times New Roman"/>
                <w:sz w:val="24"/>
                <w:szCs w:val="24"/>
                <w:lang w:eastAsia="lv-LV"/>
              </w:rPr>
              <w:t xml:space="preserve"> un </w:t>
            </w:r>
            <w:r w:rsidR="0026359D">
              <w:rPr>
                <w:rFonts w:ascii="Times New Roman" w:hAnsi="Times New Roman" w:cs="Times New Roman"/>
                <w:sz w:val="24"/>
                <w:szCs w:val="24"/>
                <w:lang w:eastAsia="lv-LV"/>
              </w:rPr>
              <w:t>7.3.2. SAM projekta “Atbalsts ilgākam darba mūžam”</w:t>
            </w:r>
            <w:r w:rsidR="0047361C">
              <w:rPr>
                <w:rFonts w:ascii="Times New Roman" w:hAnsi="Times New Roman" w:cs="Times New Roman"/>
                <w:sz w:val="24"/>
                <w:szCs w:val="24"/>
                <w:lang w:eastAsia="lv-LV"/>
              </w:rPr>
              <w:t xml:space="preserve"> (turpmāk</w:t>
            </w:r>
            <w:r w:rsidR="00965F0C">
              <w:rPr>
                <w:rFonts w:ascii="Times New Roman" w:hAnsi="Times New Roman" w:cs="Times New Roman"/>
                <w:sz w:val="24"/>
                <w:szCs w:val="24"/>
                <w:lang w:eastAsia="lv-LV"/>
              </w:rPr>
              <w:t xml:space="preserve"> – 7.3.2. SAM projekts)</w:t>
            </w:r>
            <w:r w:rsidR="0026359D">
              <w:rPr>
                <w:rFonts w:ascii="Times New Roman" w:hAnsi="Times New Roman" w:cs="Times New Roman"/>
                <w:sz w:val="24"/>
                <w:szCs w:val="24"/>
                <w:lang w:eastAsia="lv-LV"/>
              </w:rPr>
              <w:t xml:space="preserve"> </w:t>
            </w:r>
            <w:r w:rsidR="00084330">
              <w:rPr>
                <w:rFonts w:ascii="Times New Roman" w:hAnsi="Times New Roman" w:cs="Times New Roman"/>
                <w:sz w:val="24"/>
                <w:szCs w:val="24"/>
                <w:lang w:eastAsia="lv-LV"/>
              </w:rPr>
              <w:t>īstenošan</w:t>
            </w:r>
            <w:r w:rsidR="00147E54">
              <w:rPr>
                <w:rFonts w:ascii="Times New Roman" w:hAnsi="Times New Roman" w:cs="Times New Roman"/>
                <w:sz w:val="24"/>
                <w:szCs w:val="24"/>
                <w:lang w:eastAsia="lv-LV"/>
              </w:rPr>
              <w:t xml:space="preserve">a izbeigta </w:t>
            </w:r>
            <w:r w:rsidR="00EB3A9B" w:rsidRPr="00993BE0">
              <w:rPr>
                <w:rFonts w:ascii="Times New Roman" w:hAnsi="Times New Roman" w:cs="Times New Roman"/>
                <w:sz w:val="24"/>
                <w:szCs w:val="24"/>
                <w:lang w:eastAsia="lv-LV"/>
              </w:rPr>
              <w:t xml:space="preserve"> </w:t>
            </w:r>
            <w:r w:rsidR="0026359D">
              <w:rPr>
                <w:rFonts w:ascii="Times New Roman" w:hAnsi="Times New Roman" w:cs="Times New Roman"/>
                <w:sz w:val="24"/>
                <w:szCs w:val="24"/>
                <w:lang w:eastAsia="lv-LV"/>
              </w:rPr>
              <w:t xml:space="preserve">2020. gada </w:t>
            </w:r>
            <w:r w:rsidR="00147E54">
              <w:rPr>
                <w:rFonts w:ascii="Times New Roman" w:hAnsi="Times New Roman" w:cs="Times New Roman"/>
                <w:sz w:val="24"/>
                <w:szCs w:val="24"/>
                <w:lang w:eastAsia="lv-LV"/>
              </w:rPr>
              <w:t>31.augustā</w:t>
            </w:r>
            <w:r w:rsidR="006F6FE2">
              <w:rPr>
                <w:rFonts w:ascii="Times New Roman" w:hAnsi="Times New Roman" w:cs="Times New Roman"/>
                <w:sz w:val="24"/>
                <w:szCs w:val="24"/>
                <w:lang w:eastAsia="lv-LV"/>
              </w:rPr>
              <w:t>. 7.3.2. SAM projektam noslēdzoties</w:t>
            </w:r>
            <w:r w:rsidR="00985730">
              <w:rPr>
                <w:rFonts w:ascii="Times New Roman" w:hAnsi="Times New Roman" w:cs="Times New Roman"/>
                <w:sz w:val="24"/>
                <w:szCs w:val="24"/>
                <w:lang w:eastAsia="lv-LV"/>
              </w:rPr>
              <w:t>,</w:t>
            </w:r>
            <w:r w:rsidR="006F6FE2">
              <w:rPr>
                <w:rFonts w:ascii="Times New Roman" w:hAnsi="Times New Roman" w:cs="Times New Roman"/>
                <w:sz w:val="24"/>
                <w:szCs w:val="24"/>
                <w:lang w:eastAsia="lv-LV"/>
              </w:rPr>
              <w:t xml:space="preserve"> ir fiksēts kopējais projekta finansējuma atlikums</w:t>
            </w:r>
            <w:r w:rsidR="0026359D">
              <w:rPr>
                <w:rFonts w:ascii="Times New Roman" w:hAnsi="Times New Roman" w:cs="Times New Roman"/>
                <w:sz w:val="24"/>
                <w:szCs w:val="24"/>
                <w:lang w:eastAsia="lv-LV"/>
              </w:rPr>
              <w:t xml:space="preserve">, </w:t>
            </w:r>
            <w:r w:rsidR="006F6FE2">
              <w:rPr>
                <w:rFonts w:ascii="Times New Roman" w:hAnsi="Times New Roman" w:cs="Times New Roman"/>
                <w:sz w:val="24"/>
                <w:szCs w:val="24"/>
                <w:lang w:eastAsia="lv-LV"/>
              </w:rPr>
              <w:t xml:space="preserve">kas tiek </w:t>
            </w:r>
            <w:r w:rsidR="00EB3A9B" w:rsidRPr="0087651F">
              <w:rPr>
                <w:rFonts w:ascii="Times New Roman" w:hAnsi="Times New Roman" w:cs="Times New Roman"/>
                <w:sz w:val="24"/>
                <w:szCs w:val="24"/>
                <w:lang w:eastAsia="lv-LV"/>
              </w:rPr>
              <w:t>novirz</w:t>
            </w:r>
            <w:r w:rsidR="006F6FE2">
              <w:rPr>
                <w:rFonts w:ascii="Times New Roman" w:hAnsi="Times New Roman" w:cs="Times New Roman"/>
                <w:sz w:val="24"/>
                <w:szCs w:val="24"/>
                <w:lang w:eastAsia="lv-LV"/>
              </w:rPr>
              <w:t>īts</w:t>
            </w:r>
            <w:r w:rsidR="00EB3A9B" w:rsidRPr="0087651F">
              <w:rPr>
                <w:rFonts w:ascii="Times New Roman" w:hAnsi="Times New Roman" w:cs="Times New Roman"/>
                <w:sz w:val="24"/>
                <w:szCs w:val="24"/>
                <w:lang w:eastAsia="lv-LV"/>
              </w:rPr>
              <w:t xml:space="preserve"> citam Labklājības ministrijas (turpmāk – LM) pārziņas pasākumam</w:t>
            </w:r>
            <w:r w:rsidR="00EB3A9B">
              <w:rPr>
                <w:rFonts w:ascii="Times New Roman" w:hAnsi="Times New Roman" w:cs="Times New Roman"/>
                <w:sz w:val="24"/>
                <w:szCs w:val="24"/>
                <w:lang w:eastAsia="lv-LV"/>
              </w:rPr>
              <w:t xml:space="preserve"> (</w:t>
            </w:r>
            <w:r w:rsidR="006F6FE2">
              <w:rPr>
                <w:rFonts w:ascii="Times New Roman" w:hAnsi="Times New Roman" w:cs="Times New Roman"/>
                <w:sz w:val="24"/>
                <w:szCs w:val="24"/>
                <w:lang w:eastAsia="lv-LV"/>
              </w:rPr>
              <w:t>7</w:t>
            </w:r>
            <w:r w:rsidR="00343BDF" w:rsidRPr="00310F70">
              <w:rPr>
                <w:rFonts w:ascii="Times New Roman" w:hAnsi="Times New Roman" w:cs="Times New Roman"/>
                <w:sz w:val="24"/>
                <w:szCs w:val="24"/>
                <w:lang w:eastAsia="lv-LV"/>
              </w:rPr>
              <w:t>.</w:t>
            </w:r>
            <w:r w:rsidR="000E23E9">
              <w:rPr>
                <w:rFonts w:ascii="Times New Roman" w:hAnsi="Times New Roman" w:cs="Times New Roman"/>
                <w:sz w:val="24"/>
                <w:szCs w:val="24"/>
                <w:lang w:eastAsia="lv-LV"/>
              </w:rPr>
              <w:t>1.1. SAM</w:t>
            </w:r>
            <w:r w:rsidR="00E2307C">
              <w:rPr>
                <w:rStyle w:val="FootnoteReference"/>
                <w:rFonts w:ascii="Times New Roman" w:hAnsi="Times New Roman" w:cs="Times New Roman"/>
                <w:sz w:val="24"/>
                <w:szCs w:val="24"/>
                <w:lang w:eastAsia="lv-LV"/>
              </w:rPr>
              <w:footnoteReference w:id="2"/>
            </w:r>
            <w:r w:rsidR="00EB3A9B">
              <w:rPr>
                <w:rFonts w:ascii="Times New Roman" w:hAnsi="Times New Roman" w:cs="Times New Roman"/>
                <w:sz w:val="24"/>
                <w:szCs w:val="24"/>
                <w:lang w:eastAsia="lv-LV"/>
              </w:rPr>
              <w:t xml:space="preserve">), </w:t>
            </w:r>
            <w:r w:rsidR="00985730" w:rsidRPr="007417C7">
              <w:rPr>
                <w:rFonts w:ascii="Times New Roman" w:hAnsi="Times New Roman" w:cs="Times New Roman"/>
                <w:sz w:val="24"/>
                <w:szCs w:val="24"/>
                <w:lang w:eastAsia="lv-LV"/>
              </w:rPr>
              <w:t xml:space="preserve">lai pēc iespējas efektīvāk sasniegtu 7.1.1. </w:t>
            </w:r>
            <w:r w:rsidR="000E23E9">
              <w:rPr>
                <w:rFonts w:ascii="Times New Roman" w:hAnsi="Times New Roman" w:cs="Times New Roman"/>
                <w:sz w:val="24"/>
                <w:szCs w:val="24"/>
                <w:lang w:eastAsia="lv-LV"/>
              </w:rPr>
              <w:t xml:space="preserve">SAM </w:t>
            </w:r>
            <w:r w:rsidR="00985730" w:rsidRPr="007417C7">
              <w:rPr>
                <w:rFonts w:ascii="Times New Roman" w:hAnsi="Times New Roman" w:cs="Times New Roman"/>
                <w:sz w:val="24"/>
                <w:szCs w:val="24"/>
                <w:lang w:eastAsia="lv-LV"/>
              </w:rPr>
              <w:t xml:space="preserve">mērķi, kā </w:t>
            </w:r>
            <w:r w:rsidR="007D1FED">
              <w:rPr>
                <w:rFonts w:ascii="Times New Roman" w:hAnsi="Times New Roman" w:cs="Times New Roman"/>
                <w:sz w:val="24"/>
                <w:szCs w:val="24"/>
                <w:lang w:eastAsia="lv-LV"/>
              </w:rPr>
              <w:t>arī nodrošinātu nepieciešamos papildu resursus bezdarbnieku apmācībai</w:t>
            </w:r>
            <w:r w:rsidR="00343BDF">
              <w:rPr>
                <w:rFonts w:ascii="Times New Roman" w:hAnsi="Times New Roman" w:cs="Times New Roman"/>
                <w:sz w:val="24"/>
                <w:szCs w:val="24"/>
                <w:lang w:eastAsia="lv-LV"/>
              </w:rPr>
              <w:t xml:space="preserve"> un</w:t>
            </w:r>
            <w:r w:rsidR="00343BDF">
              <w:t xml:space="preserve"> </w:t>
            </w:r>
            <w:r w:rsidR="00343BDF" w:rsidRPr="00343BDF">
              <w:rPr>
                <w:rFonts w:ascii="Times New Roman" w:hAnsi="Times New Roman" w:cs="Times New Roman"/>
                <w:sz w:val="24"/>
                <w:szCs w:val="24"/>
                <w:lang w:eastAsia="lv-LV"/>
              </w:rPr>
              <w:t>veicinātu cilvēkkapitāla pilnvērtīgas izmantošanas iespējas Covid-19 r</w:t>
            </w:r>
            <w:r w:rsidR="00A46748">
              <w:rPr>
                <w:rFonts w:ascii="Times New Roman" w:hAnsi="Times New Roman" w:cs="Times New Roman"/>
                <w:sz w:val="24"/>
                <w:szCs w:val="24"/>
                <w:lang w:eastAsia="lv-LV"/>
              </w:rPr>
              <w:t>a</w:t>
            </w:r>
            <w:r w:rsidR="00343BDF" w:rsidRPr="00343BDF">
              <w:rPr>
                <w:rFonts w:ascii="Times New Roman" w:hAnsi="Times New Roman" w:cs="Times New Roman"/>
                <w:sz w:val="24"/>
                <w:szCs w:val="24"/>
                <w:lang w:eastAsia="lv-LV"/>
              </w:rPr>
              <w:t>dīt</w:t>
            </w:r>
            <w:r w:rsidR="00A46748">
              <w:rPr>
                <w:rFonts w:ascii="Times New Roman" w:hAnsi="Times New Roman" w:cs="Times New Roman"/>
                <w:sz w:val="24"/>
                <w:szCs w:val="24"/>
                <w:lang w:eastAsia="lv-LV"/>
              </w:rPr>
              <w:t>a</w:t>
            </w:r>
            <w:r w:rsidR="00343BDF" w:rsidRPr="00343BDF">
              <w:rPr>
                <w:rFonts w:ascii="Times New Roman" w:hAnsi="Times New Roman" w:cs="Times New Roman"/>
                <w:sz w:val="24"/>
                <w:szCs w:val="24"/>
                <w:lang w:eastAsia="lv-LV"/>
              </w:rPr>
              <w:t>jos apstākļos, sekmējot bezdarbnieku ātrāku atgriešanos darba tirgū</w:t>
            </w:r>
            <w:r w:rsidR="00985730">
              <w:rPr>
                <w:rFonts w:ascii="Times New Roman" w:hAnsi="Times New Roman" w:cs="Times New Roman"/>
                <w:sz w:val="24"/>
                <w:szCs w:val="24"/>
                <w:lang w:eastAsia="lv-LV"/>
              </w:rPr>
              <w:t xml:space="preserve">. </w:t>
            </w:r>
            <w:bookmarkEnd w:id="0"/>
          </w:p>
          <w:p w14:paraId="110940C3" w14:textId="3EB8A063" w:rsidR="00CC6841" w:rsidRPr="002757F9" w:rsidRDefault="00BF46B8" w:rsidP="00A95C1B">
            <w:pPr>
              <w:spacing w:after="0" w:line="240" w:lineRule="auto"/>
              <w:jc w:val="both"/>
            </w:pPr>
            <w:r>
              <w:rPr>
                <w:rFonts w:ascii="Times New Roman" w:hAnsi="Times New Roman" w:cs="Times New Roman"/>
                <w:sz w:val="24"/>
                <w:szCs w:val="24"/>
                <w:lang w:eastAsia="lv-LV"/>
              </w:rPr>
              <w:t>MK n</w:t>
            </w:r>
            <w:r w:rsidRPr="00161FB2">
              <w:rPr>
                <w:rFonts w:ascii="Times New Roman" w:hAnsi="Times New Roman" w:cs="Times New Roman"/>
                <w:sz w:val="24"/>
                <w:szCs w:val="24"/>
                <w:lang w:eastAsia="lv-LV"/>
              </w:rPr>
              <w:t>oteikumu projekt</w:t>
            </w:r>
            <w:r w:rsidR="00E016FE">
              <w:rPr>
                <w:rFonts w:ascii="Times New Roman" w:hAnsi="Times New Roman" w:cs="Times New Roman"/>
                <w:sz w:val="24"/>
                <w:szCs w:val="24"/>
                <w:lang w:eastAsia="lv-LV"/>
              </w:rPr>
              <w:t>a</w:t>
            </w:r>
            <w:r w:rsidR="006B6BA2">
              <w:rPr>
                <w:rStyle w:val="FootnoteReference"/>
                <w:rFonts w:ascii="Times New Roman" w:hAnsi="Times New Roman" w:cs="Times New Roman"/>
                <w:sz w:val="24"/>
                <w:szCs w:val="24"/>
                <w:lang w:eastAsia="lv-LV"/>
              </w:rPr>
              <w:footnoteReference w:id="3"/>
            </w:r>
            <w:r w:rsidR="002757F9">
              <w:rPr>
                <w:rFonts w:ascii="Times New Roman" w:hAnsi="Times New Roman" w:cs="Times New Roman"/>
                <w:iCs/>
                <w:sz w:val="24"/>
                <w:szCs w:val="24"/>
              </w:rPr>
              <w:t xml:space="preserve"> spēkā stāšanās laiks </w:t>
            </w:r>
            <w:r w:rsidR="002757F9" w:rsidRPr="000B78FA">
              <w:rPr>
                <w:rFonts w:ascii="Times New Roman" w:hAnsi="Times New Roman" w:cs="Times New Roman"/>
                <w:iCs/>
                <w:sz w:val="24"/>
                <w:szCs w:val="24"/>
              </w:rPr>
              <w:t>indikatīvi</w:t>
            </w:r>
            <w:r w:rsidR="002757F9">
              <w:rPr>
                <w:rFonts w:ascii="Times New Roman" w:hAnsi="Times New Roman" w:cs="Times New Roman"/>
                <w:iCs/>
                <w:sz w:val="24"/>
                <w:szCs w:val="24"/>
              </w:rPr>
              <w:t xml:space="preserve"> </w:t>
            </w:r>
            <w:r w:rsidR="002757F9" w:rsidRPr="00582846">
              <w:rPr>
                <w:rFonts w:ascii="Times New Roman" w:hAnsi="Times New Roman" w:cs="Times New Roman"/>
                <w:iCs/>
                <w:sz w:val="24"/>
                <w:szCs w:val="24"/>
              </w:rPr>
              <w:t xml:space="preserve">– </w:t>
            </w:r>
            <w:r w:rsidR="002757F9" w:rsidRPr="000B78FA">
              <w:rPr>
                <w:rFonts w:ascii="Times New Roman" w:hAnsi="Times New Roman" w:cs="Times New Roman"/>
                <w:iCs/>
                <w:sz w:val="24"/>
                <w:szCs w:val="24"/>
              </w:rPr>
              <w:t>20</w:t>
            </w:r>
            <w:r w:rsidR="002757F9">
              <w:rPr>
                <w:rFonts w:ascii="Times New Roman" w:hAnsi="Times New Roman" w:cs="Times New Roman"/>
                <w:iCs/>
                <w:sz w:val="24"/>
                <w:szCs w:val="24"/>
              </w:rPr>
              <w:t>2</w:t>
            </w:r>
            <w:r w:rsidR="00085FD0">
              <w:rPr>
                <w:rFonts w:ascii="Times New Roman" w:hAnsi="Times New Roman" w:cs="Times New Roman"/>
                <w:iCs/>
                <w:sz w:val="24"/>
                <w:szCs w:val="24"/>
              </w:rPr>
              <w:t>1</w:t>
            </w:r>
            <w:r w:rsidR="002757F9" w:rsidRPr="000B78FA">
              <w:rPr>
                <w:rFonts w:ascii="Times New Roman" w:hAnsi="Times New Roman" w:cs="Times New Roman"/>
                <w:iCs/>
                <w:sz w:val="24"/>
                <w:szCs w:val="24"/>
              </w:rPr>
              <w:t xml:space="preserve">. gada </w:t>
            </w:r>
            <w:r w:rsidR="007D1FED">
              <w:rPr>
                <w:rFonts w:ascii="Times New Roman" w:hAnsi="Times New Roman" w:cs="Times New Roman"/>
                <w:iCs/>
                <w:sz w:val="24"/>
                <w:szCs w:val="24"/>
              </w:rPr>
              <w:t>II</w:t>
            </w:r>
            <w:r w:rsidR="00C336FF">
              <w:rPr>
                <w:rFonts w:ascii="Times New Roman" w:hAnsi="Times New Roman" w:cs="Times New Roman"/>
                <w:iCs/>
                <w:sz w:val="24"/>
                <w:szCs w:val="24"/>
              </w:rPr>
              <w:t>I</w:t>
            </w:r>
            <w:r w:rsidR="00985730">
              <w:rPr>
                <w:rFonts w:ascii="Times New Roman" w:hAnsi="Times New Roman" w:cs="Times New Roman"/>
                <w:iCs/>
                <w:sz w:val="24"/>
                <w:szCs w:val="24"/>
              </w:rPr>
              <w:t xml:space="preserve"> </w:t>
            </w:r>
            <w:r w:rsidR="002757F9" w:rsidRPr="000B78FA">
              <w:rPr>
                <w:rFonts w:ascii="Times New Roman" w:hAnsi="Times New Roman" w:cs="Times New Roman"/>
                <w:iCs/>
                <w:sz w:val="24"/>
                <w:szCs w:val="24"/>
              </w:rPr>
              <w:t>ceturksnis</w:t>
            </w:r>
            <w:r w:rsidR="002757F9">
              <w:rPr>
                <w:rFonts w:ascii="Times New Roman" w:hAnsi="Times New Roman" w:cs="Times New Roman"/>
                <w:iCs/>
                <w:sz w:val="24"/>
                <w:szCs w:val="24"/>
              </w:rPr>
              <w:t>.</w:t>
            </w:r>
          </w:p>
        </w:tc>
      </w:tr>
    </w:tbl>
    <w:p w14:paraId="27746A60" w14:textId="77777777" w:rsidR="00E5323B" w:rsidRPr="00161FB2" w:rsidRDefault="00056211" w:rsidP="00E5323B">
      <w:pPr>
        <w:spacing w:after="0" w:line="240" w:lineRule="auto"/>
        <w:rPr>
          <w:rFonts w:ascii="Times New Roman" w:eastAsia="Times New Roman" w:hAnsi="Times New Roman" w:cs="Times New Roman"/>
          <w:iCs/>
          <w:sz w:val="24"/>
          <w:szCs w:val="24"/>
          <w:lang w:val="sv-SE" w:eastAsia="lv-LV"/>
        </w:rPr>
      </w:pPr>
      <w:r w:rsidRPr="00161FB2">
        <w:rPr>
          <w:rFonts w:ascii="Times New Roman" w:eastAsia="Times New Roman" w:hAnsi="Times New Roman" w:cs="Times New Roman"/>
          <w:iCs/>
          <w:sz w:val="24"/>
          <w:szCs w:val="24"/>
          <w:lang w:val="sv-SE" w:eastAsia="lv-LV"/>
        </w:rPr>
        <w:t> </w:t>
      </w:r>
    </w:p>
    <w:tbl>
      <w:tblPr>
        <w:tblW w:w="512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29"/>
        <w:gridCol w:w="5670"/>
      </w:tblGrid>
      <w:tr w:rsidR="00161FB2" w:rsidRPr="00161FB2" w14:paraId="7E2EABB9" w14:textId="77777777" w:rsidTr="00522A82">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161FB2" w:rsidRDefault="00E5323B" w:rsidP="00E5323B">
            <w:pPr>
              <w:spacing w:after="0" w:line="240" w:lineRule="auto"/>
              <w:rPr>
                <w:rFonts w:ascii="Times New Roman" w:eastAsia="Times New Roman" w:hAnsi="Times New Roman" w:cs="Times New Roman"/>
                <w:b/>
                <w:bCs/>
                <w:iCs/>
                <w:sz w:val="24"/>
                <w:szCs w:val="24"/>
                <w:lang w:val="sv-SE" w:eastAsia="lv-LV"/>
              </w:rPr>
            </w:pPr>
            <w:r w:rsidRPr="00161FB2">
              <w:rPr>
                <w:rFonts w:ascii="Times New Roman" w:eastAsia="Times New Roman" w:hAnsi="Times New Roman" w:cs="Times New Roman"/>
                <w:b/>
                <w:bCs/>
                <w:iCs/>
                <w:sz w:val="24"/>
                <w:szCs w:val="24"/>
                <w:lang w:val="sv-SE" w:eastAsia="lv-LV"/>
              </w:rPr>
              <w:t>I. Tiesību akta projekta izstrādes nepieciešamība</w:t>
            </w:r>
          </w:p>
        </w:tc>
      </w:tr>
      <w:tr w:rsidR="007A72FB" w:rsidRPr="00161FB2" w14:paraId="181458F2" w14:textId="77777777" w:rsidTr="00522A82">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F7ED303" w14:textId="77777777" w:rsidR="007A72FB" w:rsidRPr="00161FB2" w:rsidRDefault="007A72FB" w:rsidP="007A72F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1.</w:t>
            </w:r>
          </w:p>
        </w:tc>
        <w:tc>
          <w:tcPr>
            <w:tcW w:w="1628" w:type="pct"/>
            <w:tcBorders>
              <w:top w:val="outset" w:sz="6" w:space="0" w:color="auto"/>
              <w:left w:val="outset" w:sz="6" w:space="0" w:color="auto"/>
              <w:bottom w:val="outset" w:sz="6" w:space="0" w:color="auto"/>
              <w:right w:val="outset" w:sz="6" w:space="0" w:color="auto"/>
            </w:tcBorders>
            <w:hideMark/>
          </w:tcPr>
          <w:p w14:paraId="42BD1DA2" w14:textId="4D5E201C" w:rsidR="007A72FB" w:rsidRPr="00161FB2" w:rsidRDefault="007A72FB" w:rsidP="007A72F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Pamatojums</w:t>
            </w:r>
          </w:p>
        </w:tc>
        <w:tc>
          <w:tcPr>
            <w:tcW w:w="3021" w:type="pct"/>
            <w:tcBorders>
              <w:top w:val="outset" w:sz="6" w:space="0" w:color="auto"/>
              <w:left w:val="outset" w:sz="6" w:space="0" w:color="auto"/>
              <w:bottom w:val="outset" w:sz="6" w:space="0" w:color="auto"/>
              <w:right w:val="outset" w:sz="6" w:space="0" w:color="auto"/>
            </w:tcBorders>
            <w:hideMark/>
          </w:tcPr>
          <w:p w14:paraId="759CC61D" w14:textId="77777777" w:rsidR="007A72FB" w:rsidRDefault="007A72FB" w:rsidP="007A72FB">
            <w:pPr>
              <w:spacing w:after="0" w:line="240" w:lineRule="auto"/>
              <w:jc w:val="both"/>
              <w:rPr>
                <w:rFonts w:ascii="Times New Roman" w:hAnsi="Times New Roman" w:cs="Times New Roman"/>
                <w:sz w:val="24"/>
                <w:szCs w:val="24"/>
                <w:lang w:eastAsia="lv-LV"/>
              </w:rPr>
            </w:pPr>
            <w:r w:rsidRPr="00D03ECB">
              <w:rPr>
                <w:rFonts w:ascii="Times New Roman" w:hAnsi="Times New Roman" w:cs="Times New Roman"/>
                <w:sz w:val="24"/>
                <w:szCs w:val="24"/>
                <w:lang w:eastAsia="lv-LV"/>
              </w:rPr>
              <w:t xml:space="preserve"> MK noteikumu projekts</w:t>
            </w:r>
            <w:r w:rsidRPr="00056B96">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i</w:t>
            </w:r>
            <w:r w:rsidRPr="00056B96">
              <w:rPr>
                <w:rFonts w:ascii="Times New Roman" w:hAnsi="Times New Roman" w:cs="Times New Roman"/>
                <w:sz w:val="24"/>
                <w:szCs w:val="24"/>
                <w:lang w:eastAsia="lv-LV"/>
              </w:rPr>
              <w:t xml:space="preserve">r izstrādāts saskaņā ar </w:t>
            </w:r>
            <w:r>
              <w:rPr>
                <w:rFonts w:ascii="Times New Roman" w:hAnsi="Times New Roman" w:cs="Times New Roman"/>
                <w:sz w:val="24"/>
                <w:szCs w:val="24"/>
                <w:lang w:eastAsia="lv-LV"/>
              </w:rPr>
              <w:t>:</w:t>
            </w:r>
          </w:p>
          <w:p w14:paraId="1A69379B" w14:textId="3BCBB966" w:rsidR="007A72FB" w:rsidRPr="00194D16" w:rsidRDefault="007A72FB" w:rsidP="007A72FB">
            <w:pPr>
              <w:pStyle w:val="ListParagraph"/>
              <w:numPr>
                <w:ilvl w:val="0"/>
                <w:numId w:val="15"/>
              </w:numPr>
              <w:jc w:val="both"/>
              <w:rPr>
                <w:iCs/>
              </w:rPr>
            </w:pPr>
            <w:r w:rsidRPr="008622C7">
              <w:t>2014. gada 3. jūlija Eiropas Savienības (turpmāk – ES) struktūrfondu un Kohēzijas fonda 2014.–2020. gada plānošanas perioda vadības likuma 20. panta 6. un 13. punktu</w:t>
            </w:r>
            <w:r>
              <w:t>;</w:t>
            </w:r>
          </w:p>
          <w:p w14:paraId="04ABEA78" w14:textId="655E5C6D" w:rsidR="00194D16" w:rsidRPr="00194D16" w:rsidRDefault="00194D16" w:rsidP="00194D16">
            <w:pPr>
              <w:pStyle w:val="ListParagraph"/>
              <w:numPr>
                <w:ilvl w:val="0"/>
                <w:numId w:val="15"/>
              </w:numPr>
              <w:jc w:val="both"/>
              <w:rPr>
                <w:iCs/>
              </w:rPr>
            </w:pPr>
            <w:r w:rsidRPr="00194D16">
              <w:rPr>
                <w:iCs/>
              </w:rPr>
              <w:t>MK 2020. gada 28</w:t>
            </w:r>
            <w:r w:rsidRPr="007972FA">
              <w:rPr>
                <w:iCs/>
              </w:rPr>
              <w:t>. jūlija noteikumiem Nr. 492 “</w:t>
            </w:r>
            <w:r>
              <w:t xml:space="preserve">Grozījumi Ministru kabineta 2016. gada 2. augusta noteikumos Nr. 504 “Darbības programmas </w:t>
            </w:r>
            <w:r>
              <w:lastRenderedPageBreak/>
              <w:t>“Izaugsme un nodarbinātība” 7.3.2. specifiskā atbalsta mērķa “</w:t>
            </w:r>
            <w:r w:rsidR="007972FA" w:rsidRPr="00F55CFE">
              <w:t>Paildzināt gados vecāku nodarbināto darbspēju sagl</w:t>
            </w:r>
            <w:r w:rsidR="007972FA" w:rsidRPr="00161FB2">
              <w:t>abāšanu un nodarbinātību</w:t>
            </w:r>
            <w:r>
              <w:t>” īstenošanas noteikumi””;</w:t>
            </w:r>
            <w:r w:rsidRPr="00194D16">
              <w:rPr>
                <w:iCs/>
              </w:rPr>
              <w:t xml:space="preserve"> </w:t>
            </w:r>
          </w:p>
          <w:p w14:paraId="11946323" w14:textId="74C08219" w:rsidR="00194D16" w:rsidRPr="0044680C" w:rsidRDefault="00E35836" w:rsidP="007A72FB">
            <w:pPr>
              <w:pStyle w:val="ListParagraph"/>
              <w:numPr>
                <w:ilvl w:val="0"/>
                <w:numId w:val="15"/>
              </w:numPr>
              <w:jc w:val="both"/>
              <w:rPr>
                <w:iCs/>
              </w:rPr>
            </w:pPr>
            <w:r>
              <w:t>LM</w:t>
            </w:r>
            <w:r w:rsidRPr="00D03ECB">
              <w:t xml:space="preserve"> </w:t>
            </w:r>
            <w:r>
              <w:t>ie</w:t>
            </w:r>
            <w:r w:rsidRPr="00D03ECB">
              <w:t xml:space="preserve">rosinātajiem grozījumiem </w:t>
            </w:r>
            <w:r w:rsidR="00DB79BD">
              <w:t>MK</w:t>
            </w:r>
            <w:r w:rsidR="00DB79BD" w:rsidRPr="00DB79BD">
              <w:t xml:space="preserve"> 2014. gada 23. decembra noteikumos Nr. 836 “Darbības programmas “Izaugsme un nodarbinātība” 7.1.1. specifiskā atbalsta mērķa “Paaugstināt bezdarbnieku kvalifikāciju un prasmes atbilstoši darba tirgus pieprasījumam” īstenošanas noteikumi”</w:t>
            </w:r>
            <w:r>
              <w:t>” (turpmāk – MK noteikum</w:t>
            </w:r>
            <w:r w:rsidR="00710719">
              <w:t>u</w:t>
            </w:r>
            <w:r>
              <w:t xml:space="preserve"> Nr. </w:t>
            </w:r>
            <w:r w:rsidR="00DB79BD">
              <w:t>836</w:t>
            </w:r>
            <w:r w:rsidR="00710719">
              <w:t xml:space="preserve"> projekts</w:t>
            </w:r>
            <w:r w:rsidR="00C115EC">
              <w:t>)</w:t>
            </w:r>
            <w:r w:rsidR="007824BC">
              <w:t xml:space="preserve"> (</w:t>
            </w:r>
            <w:r w:rsidR="00DB79BD">
              <w:t xml:space="preserve">plānots </w:t>
            </w:r>
            <w:r w:rsidR="007824BC">
              <w:t>izsludināt V</w:t>
            </w:r>
            <w:r w:rsidR="003F728E">
              <w:t xml:space="preserve">alsts sekretāru sanāksmē (turpmāk -VSS) 2021. gada </w:t>
            </w:r>
            <w:r w:rsidR="00DB79BD">
              <w:t>septembrī</w:t>
            </w:r>
            <w:r w:rsidR="003F728E">
              <w:t>)</w:t>
            </w:r>
            <w:r w:rsidR="007824BC">
              <w:t>.</w:t>
            </w:r>
          </w:p>
          <w:p w14:paraId="75BE140E" w14:textId="09AAD153" w:rsidR="007A72FB" w:rsidRPr="00161FB2" w:rsidRDefault="007A72FB" w:rsidP="00215CC1">
            <w:pPr>
              <w:pStyle w:val="ListParagraph"/>
              <w:ind w:left="360"/>
              <w:jc w:val="both"/>
              <w:rPr>
                <w:iCs/>
              </w:rPr>
            </w:pPr>
          </w:p>
        </w:tc>
      </w:tr>
      <w:tr w:rsidR="007A72FB" w:rsidRPr="00161FB2" w14:paraId="5F36A49F" w14:textId="77777777" w:rsidTr="00260DD7">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FA4F921" w14:textId="77777777" w:rsidR="007A72FB" w:rsidRPr="00161FB2" w:rsidRDefault="007A72FB" w:rsidP="007A72F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lastRenderedPageBreak/>
              <w:t>2.</w:t>
            </w:r>
          </w:p>
        </w:tc>
        <w:tc>
          <w:tcPr>
            <w:tcW w:w="1628" w:type="pct"/>
            <w:tcBorders>
              <w:top w:val="outset" w:sz="6" w:space="0" w:color="auto"/>
              <w:left w:val="outset" w:sz="6" w:space="0" w:color="auto"/>
              <w:bottom w:val="outset" w:sz="6" w:space="0" w:color="auto"/>
              <w:right w:val="outset" w:sz="6" w:space="0" w:color="auto"/>
            </w:tcBorders>
            <w:hideMark/>
          </w:tcPr>
          <w:p w14:paraId="75F6F569" w14:textId="77777777" w:rsidR="007A72FB" w:rsidRDefault="007A72FB" w:rsidP="007A72F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54B104D" w14:textId="77777777" w:rsidR="007A72FB" w:rsidRPr="00E15216" w:rsidRDefault="007A72FB" w:rsidP="007A72FB">
            <w:pPr>
              <w:rPr>
                <w:rFonts w:ascii="Times New Roman" w:eastAsia="Times New Roman" w:hAnsi="Times New Roman" w:cs="Times New Roman"/>
                <w:sz w:val="24"/>
                <w:szCs w:val="24"/>
                <w:lang w:eastAsia="lv-LV"/>
              </w:rPr>
            </w:pPr>
          </w:p>
          <w:p w14:paraId="077EC173" w14:textId="77777777" w:rsidR="007A72FB" w:rsidRPr="00E15216" w:rsidRDefault="007A72FB" w:rsidP="007A72FB">
            <w:pPr>
              <w:rPr>
                <w:rFonts w:ascii="Times New Roman" w:eastAsia="Times New Roman" w:hAnsi="Times New Roman" w:cs="Times New Roman"/>
                <w:sz w:val="24"/>
                <w:szCs w:val="24"/>
                <w:lang w:eastAsia="lv-LV"/>
              </w:rPr>
            </w:pPr>
          </w:p>
          <w:p w14:paraId="5CFA0535" w14:textId="77777777" w:rsidR="007A72FB" w:rsidRPr="00E15216" w:rsidRDefault="007A72FB" w:rsidP="007A72FB">
            <w:pPr>
              <w:rPr>
                <w:rFonts w:ascii="Times New Roman" w:eastAsia="Times New Roman" w:hAnsi="Times New Roman" w:cs="Times New Roman"/>
                <w:sz w:val="24"/>
                <w:szCs w:val="24"/>
                <w:lang w:eastAsia="lv-LV"/>
              </w:rPr>
            </w:pPr>
          </w:p>
          <w:p w14:paraId="5865FA66" w14:textId="77777777" w:rsidR="007A72FB" w:rsidRPr="00E15216" w:rsidRDefault="007A72FB" w:rsidP="007A72FB">
            <w:pPr>
              <w:rPr>
                <w:rFonts w:ascii="Times New Roman" w:eastAsia="Times New Roman" w:hAnsi="Times New Roman" w:cs="Times New Roman"/>
                <w:sz w:val="24"/>
                <w:szCs w:val="24"/>
                <w:lang w:eastAsia="lv-LV"/>
              </w:rPr>
            </w:pPr>
          </w:p>
          <w:p w14:paraId="5AEE31A7" w14:textId="70DBC456" w:rsidR="007A72FB" w:rsidRDefault="007A72FB" w:rsidP="007A72FB">
            <w:pPr>
              <w:tabs>
                <w:tab w:val="left" w:pos="818"/>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3A07FB32" w14:textId="77777777" w:rsidR="007A72FB" w:rsidRPr="00D415D5" w:rsidRDefault="007A72FB" w:rsidP="007A72FB">
            <w:pPr>
              <w:rPr>
                <w:rFonts w:ascii="Times New Roman" w:eastAsia="Times New Roman" w:hAnsi="Times New Roman" w:cs="Times New Roman"/>
                <w:sz w:val="24"/>
                <w:szCs w:val="24"/>
                <w:lang w:eastAsia="lv-LV"/>
              </w:rPr>
            </w:pPr>
          </w:p>
          <w:p w14:paraId="0A0EB253" w14:textId="77777777" w:rsidR="007A72FB" w:rsidRPr="00D415D5" w:rsidRDefault="007A72FB" w:rsidP="007A72FB">
            <w:pPr>
              <w:rPr>
                <w:rFonts w:ascii="Times New Roman" w:eastAsia="Times New Roman" w:hAnsi="Times New Roman" w:cs="Times New Roman"/>
                <w:sz w:val="24"/>
                <w:szCs w:val="24"/>
                <w:lang w:eastAsia="lv-LV"/>
              </w:rPr>
            </w:pPr>
          </w:p>
          <w:p w14:paraId="29A2EC34" w14:textId="77777777" w:rsidR="007A72FB" w:rsidRPr="00D415D5" w:rsidRDefault="007A72FB" w:rsidP="007A72FB">
            <w:pPr>
              <w:rPr>
                <w:rFonts w:ascii="Times New Roman" w:eastAsia="Times New Roman" w:hAnsi="Times New Roman" w:cs="Times New Roman"/>
                <w:sz w:val="24"/>
                <w:szCs w:val="24"/>
                <w:lang w:eastAsia="lv-LV"/>
              </w:rPr>
            </w:pPr>
          </w:p>
          <w:p w14:paraId="5AAE459B" w14:textId="77777777" w:rsidR="007A72FB" w:rsidRPr="00D415D5" w:rsidRDefault="007A72FB" w:rsidP="007A72FB">
            <w:pPr>
              <w:rPr>
                <w:rFonts w:ascii="Times New Roman" w:eastAsia="Times New Roman" w:hAnsi="Times New Roman" w:cs="Times New Roman"/>
                <w:sz w:val="24"/>
                <w:szCs w:val="24"/>
                <w:lang w:eastAsia="lv-LV"/>
              </w:rPr>
            </w:pPr>
          </w:p>
          <w:p w14:paraId="4D959D9C" w14:textId="77777777" w:rsidR="007A72FB" w:rsidRPr="00D415D5" w:rsidRDefault="007A72FB" w:rsidP="007A72FB">
            <w:pPr>
              <w:rPr>
                <w:rFonts w:ascii="Times New Roman" w:eastAsia="Times New Roman" w:hAnsi="Times New Roman" w:cs="Times New Roman"/>
                <w:sz w:val="24"/>
                <w:szCs w:val="24"/>
                <w:lang w:eastAsia="lv-LV"/>
              </w:rPr>
            </w:pPr>
          </w:p>
          <w:p w14:paraId="1F0CC414" w14:textId="77777777" w:rsidR="007A72FB" w:rsidRPr="00D415D5" w:rsidRDefault="007A72FB" w:rsidP="007A72FB">
            <w:pPr>
              <w:rPr>
                <w:rFonts w:ascii="Times New Roman" w:eastAsia="Times New Roman" w:hAnsi="Times New Roman" w:cs="Times New Roman"/>
                <w:sz w:val="24"/>
                <w:szCs w:val="24"/>
                <w:lang w:eastAsia="lv-LV"/>
              </w:rPr>
            </w:pPr>
          </w:p>
          <w:p w14:paraId="44E550DF" w14:textId="77777777" w:rsidR="007A72FB" w:rsidRPr="00D415D5" w:rsidRDefault="007A72FB" w:rsidP="007A72FB">
            <w:pPr>
              <w:rPr>
                <w:rFonts w:ascii="Times New Roman" w:eastAsia="Times New Roman" w:hAnsi="Times New Roman" w:cs="Times New Roman"/>
                <w:sz w:val="24"/>
                <w:szCs w:val="24"/>
                <w:lang w:eastAsia="lv-LV"/>
              </w:rPr>
            </w:pPr>
          </w:p>
          <w:p w14:paraId="6B742499" w14:textId="77777777" w:rsidR="007A72FB" w:rsidRPr="00D415D5" w:rsidRDefault="007A72FB" w:rsidP="007A72FB">
            <w:pPr>
              <w:rPr>
                <w:rFonts w:ascii="Times New Roman" w:eastAsia="Times New Roman" w:hAnsi="Times New Roman" w:cs="Times New Roman"/>
                <w:sz w:val="24"/>
                <w:szCs w:val="24"/>
                <w:lang w:eastAsia="lv-LV"/>
              </w:rPr>
            </w:pPr>
          </w:p>
          <w:p w14:paraId="215C777F" w14:textId="77777777" w:rsidR="007A72FB" w:rsidRPr="00D415D5" w:rsidRDefault="007A72FB" w:rsidP="007A72FB">
            <w:pPr>
              <w:rPr>
                <w:rFonts w:ascii="Times New Roman" w:eastAsia="Times New Roman" w:hAnsi="Times New Roman" w:cs="Times New Roman"/>
                <w:sz w:val="24"/>
                <w:szCs w:val="24"/>
                <w:lang w:eastAsia="lv-LV"/>
              </w:rPr>
            </w:pPr>
          </w:p>
          <w:p w14:paraId="404B8FEE" w14:textId="77777777" w:rsidR="007A72FB" w:rsidRPr="00D415D5" w:rsidRDefault="007A72FB" w:rsidP="007A72FB">
            <w:pPr>
              <w:rPr>
                <w:rFonts w:ascii="Times New Roman" w:eastAsia="Times New Roman" w:hAnsi="Times New Roman" w:cs="Times New Roman"/>
                <w:sz w:val="24"/>
                <w:szCs w:val="24"/>
                <w:lang w:eastAsia="lv-LV"/>
              </w:rPr>
            </w:pPr>
          </w:p>
          <w:p w14:paraId="4BFDA4E4" w14:textId="77777777" w:rsidR="007A72FB" w:rsidRPr="00D415D5" w:rsidRDefault="007A72FB" w:rsidP="007A72FB">
            <w:pPr>
              <w:rPr>
                <w:rFonts w:ascii="Times New Roman" w:eastAsia="Times New Roman" w:hAnsi="Times New Roman" w:cs="Times New Roman"/>
                <w:sz w:val="24"/>
                <w:szCs w:val="24"/>
                <w:lang w:eastAsia="lv-LV"/>
              </w:rPr>
            </w:pPr>
          </w:p>
          <w:p w14:paraId="56F65030" w14:textId="04D520C6" w:rsidR="007A72FB" w:rsidRPr="00E15216" w:rsidRDefault="007A72FB" w:rsidP="007A72FB">
            <w:pPr>
              <w:rPr>
                <w:rFonts w:ascii="Times New Roman" w:eastAsia="Times New Roman" w:hAnsi="Times New Roman" w:cs="Times New Roman"/>
                <w:sz w:val="24"/>
                <w:szCs w:val="24"/>
                <w:lang w:eastAsia="lv-LV"/>
              </w:rPr>
            </w:pPr>
          </w:p>
        </w:tc>
        <w:tc>
          <w:tcPr>
            <w:tcW w:w="3021" w:type="pct"/>
            <w:tcBorders>
              <w:top w:val="outset" w:sz="6" w:space="0" w:color="auto"/>
              <w:left w:val="outset" w:sz="6" w:space="0" w:color="auto"/>
              <w:bottom w:val="outset" w:sz="6" w:space="0" w:color="auto"/>
              <w:right w:val="outset" w:sz="6" w:space="0" w:color="auto"/>
            </w:tcBorders>
            <w:hideMark/>
          </w:tcPr>
          <w:p w14:paraId="308ACBEC" w14:textId="7C12C552" w:rsidR="00D153D9" w:rsidRPr="00F01A60" w:rsidRDefault="007A72FB" w:rsidP="00D4063F">
            <w:pPr>
              <w:spacing w:after="0" w:line="240" w:lineRule="auto"/>
              <w:jc w:val="both"/>
              <w:rPr>
                <w:rFonts w:ascii="Times New Roman" w:eastAsia="Times New Roman" w:hAnsi="Times New Roman"/>
                <w:sz w:val="24"/>
                <w:szCs w:val="24"/>
                <w:lang w:eastAsia="lv-LV"/>
              </w:rPr>
            </w:pPr>
            <w:r>
              <w:rPr>
                <w:rFonts w:ascii="Times New Roman" w:hAnsi="Times New Roman" w:cs="Times New Roman"/>
                <w:sz w:val="24"/>
                <w:szCs w:val="24"/>
                <w:lang w:eastAsia="lv-LV"/>
              </w:rPr>
              <w:t>MK n</w:t>
            </w:r>
            <w:r w:rsidRPr="00161FB2">
              <w:rPr>
                <w:rFonts w:ascii="Times New Roman" w:hAnsi="Times New Roman" w:cs="Times New Roman"/>
                <w:sz w:val="24"/>
                <w:szCs w:val="24"/>
                <w:lang w:eastAsia="lv-LV"/>
              </w:rPr>
              <w:t>oteikumu projekts paredz</w:t>
            </w:r>
            <w:r w:rsidR="00FC3743">
              <w:rPr>
                <w:rFonts w:ascii="Times New Roman" w:hAnsi="Times New Roman" w:cs="Times New Roman"/>
                <w:sz w:val="24"/>
                <w:szCs w:val="24"/>
                <w:lang w:eastAsia="lv-LV"/>
              </w:rPr>
              <w:t xml:space="preserve"> </w:t>
            </w:r>
            <w:r w:rsidR="00D153D9">
              <w:rPr>
                <w:rFonts w:ascii="Times New Roman" w:eastAsia="Times New Roman" w:hAnsi="Times New Roman"/>
                <w:b/>
                <w:bCs/>
                <w:sz w:val="24"/>
                <w:szCs w:val="24"/>
                <w:lang w:eastAsia="lv-LV"/>
              </w:rPr>
              <w:t>samazināt</w:t>
            </w:r>
            <w:r w:rsidR="00D153D9" w:rsidRPr="00B24474">
              <w:rPr>
                <w:rFonts w:ascii="Times New Roman" w:eastAsia="Times New Roman" w:hAnsi="Times New Roman"/>
                <w:b/>
                <w:bCs/>
                <w:sz w:val="24"/>
                <w:szCs w:val="24"/>
                <w:lang w:eastAsia="lv-LV"/>
              </w:rPr>
              <w:t xml:space="preserve"> pieejamo </w:t>
            </w:r>
            <w:r w:rsidR="00D153D9">
              <w:rPr>
                <w:rFonts w:ascii="Times New Roman" w:eastAsia="Times New Roman" w:hAnsi="Times New Roman"/>
                <w:b/>
                <w:bCs/>
                <w:sz w:val="24"/>
                <w:szCs w:val="24"/>
                <w:lang w:eastAsia="lv-LV"/>
              </w:rPr>
              <w:t xml:space="preserve">maksimālo </w:t>
            </w:r>
            <w:r w:rsidR="00D153D9" w:rsidRPr="00B24474">
              <w:rPr>
                <w:rFonts w:ascii="Times New Roman" w:eastAsia="Times New Roman" w:hAnsi="Times New Roman"/>
                <w:b/>
                <w:bCs/>
                <w:sz w:val="24"/>
                <w:szCs w:val="24"/>
                <w:lang w:eastAsia="lv-LV"/>
              </w:rPr>
              <w:t>kopējo attiecināmo finansējumu</w:t>
            </w:r>
            <w:r w:rsidR="00343BDF">
              <w:rPr>
                <w:rFonts w:ascii="Times New Roman" w:eastAsia="Times New Roman" w:hAnsi="Times New Roman"/>
                <w:b/>
                <w:bCs/>
                <w:sz w:val="24"/>
                <w:szCs w:val="24"/>
                <w:lang w:eastAsia="lv-LV"/>
              </w:rPr>
              <w:t xml:space="preserve"> par 53 015 </w:t>
            </w:r>
            <w:proofErr w:type="spellStart"/>
            <w:r w:rsidR="00343BDF">
              <w:rPr>
                <w:rFonts w:ascii="Times New Roman" w:eastAsia="Times New Roman" w:hAnsi="Times New Roman"/>
                <w:b/>
                <w:bCs/>
                <w:sz w:val="24"/>
                <w:szCs w:val="24"/>
                <w:lang w:eastAsia="lv-LV"/>
              </w:rPr>
              <w:t>euro</w:t>
            </w:r>
            <w:proofErr w:type="spellEnd"/>
            <w:r w:rsidR="00D153D9" w:rsidRPr="00A22C5D">
              <w:rPr>
                <w:rFonts w:ascii="Times New Roman" w:eastAsia="Times New Roman" w:hAnsi="Times New Roman"/>
                <w:sz w:val="24"/>
                <w:szCs w:val="24"/>
                <w:lang w:eastAsia="lv-LV"/>
              </w:rPr>
              <w:t xml:space="preserve"> </w:t>
            </w:r>
            <w:r w:rsidR="00D153D9">
              <w:rPr>
                <w:rFonts w:ascii="Times New Roman" w:eastAsia="Times New Roman" w:hAnsi="Times New Roman"/>
                <w:sz w:val="24"/>
                <w:szCs w:val="24"/>
                <w:lang w:eastAsia="lv-LV"/>
              </w:rPr>
              <w:t xml:space="preserve">(no </w:t>
            </w:r>
            <w:r w:rsidR="00FC3743">
              <w:rPr>
                <w:rFonts w:ascii="Times New Roman" w:eastAsia="Times New Roman" w:hAnsi="Times New Roman"/>
                <w:sz w:val="24"/>
                <w:szCs w:val="24"/>
                <w:lang w:eastAsia="lv-LV"/>
              </w:rPr>
              <w:t>1 896 211</w:t>
            </w:r>
            <w:r w:rsidR="00D153D9">
              <w:rPr>
                <w:rFonts w:ascii="Times New Roman" w:eastAsia="Times New Roman" w:hAnsi="Times New Roman"/>
                <w:sz w:val="24"/>
                <w:szCs w:val="24"/>
                <w:lang w:eastAsia="lv-LV"/>
              </w:rPr>
              <w:t xml:space="preserve"> </w:t>
            </w:r>
            <w:proofErr w:type="spellStart"/>
            <w:r w:rsidR="00D153D9" w:rsidRPr="00034C71">
              <w:rPr>
                <w:rFonts w:ascii="Times New Roman" w:eastAsia="Times New Roman" w:hAnsi="Times New Roman"/>
                <w:i/>
                <w:iCs/>
                <w:sz w:val="24"/>
                <w:szCs w:val="24"/>
                <w:lang w:eastAsia="lv-LV"/>
              </w:rPr>
              <w:t>euro</w:t>
            </w:r>
            <w:proofErr w:type="spellEnd"/>
            <w:r w:rsidR="00D153D9">
              <w:rPr>
                <w:rFonts w:ascii="Times New Roman" w:eastAsia="Times New Roman" w:hAnsi="Times New Roman"/>
                <w:sz w:val="24"/>
                <w:szCs w:val="24"/>
                <w:lang w:eastAsia="lv-LV"/>
              </w:rPr>
              <w:t xml:space="preserve"> uz 1</w:t>
            </w:r>
            <w:r w:rsidR="00FC3743">
              <w:rPr>
                <w:rFonts w:ascii="Times New Roman" w:eastAsia="Times New Roman" w:hAnsi="Times New Roman"/>
                <w:sz w:val="24"/>
                <w:szCs w:val="24"/>
                <w:lang w:eastAsia="lv-LV"/>
              </w:rPr>
              <w:t> </w:t>
            </w:r>
            <w:r w:rsidR="00D153D9">
              <w:rPr>
                <w:rFonts w:ascii="Times New Roman" w:eastAsia="Times New Roman" w:hAnsi="Times New Roman"/>
                <w:sz w:val="24"/>
                <w:szCs w:val="24"/>
                <w:lang w:eastAsia="lv-LV"/>
              </w:rPr>
              <w:t>8</w:t>
            </w:r>
            <w:r w:rsidR="00FC3743">
              <w:rPr>
                <w:rFonts w:ascii="Times New Roman" w:eastAsia="Times New Roman" w:hAnsi="Times New Roman"/>
                <w:sz w:val="24"/>
                <w:szCs w:val="24"/>
                <w:lang w:eastAsia="lv-LV"/>
              </w:rPr>
              <w:t>43 19</w:t>
            </w:r>
            <w:r w:rsidR="001058C7">
              <w:rPr>
                <w:rFonts w:ascii="Times New Roman" w:eastAsia="Times New Roman" w:hAnsi="Times New Roman"/>
                <w:sz w:val="24"/>
                <w:szCs w:val="24"/>
                <w:lang w:eastAsia="lv-LV"/>
              </w:rPr>
              <w:t>6</w:t>
            </w:r>
            <w:r w:rsidR="00D153D9">
              <w:rPr>
                <w:rFonts w:ascii="Times New Roman" w:eastAsia="Times New Roman" w:hAnsi="Times New Roman"/>
                <w:sz w:val="24"/>
                <w:szCs w:val="24"/>
                <w:lang w:eastAsia="lv-LV"/>
              </w:rPr>
              <w:t xml:space="preserve"> </w:t>
            </w:r>
            <w:proofErr w:type="spellStart"/>
            <w:r w:rsidR="00D153D9" w:rsidRPr="00034C71">
              <w:rPr>
                <w:rFonts w:ascii="Times New Roman" w:eastAsia="Times New Roman" w:hAnsi="Times New Roman"/>
                <w:i/>
                <w:iCs/>
                <w:sz w:val="24"/>
                <w:szCs w:val="24"/>
                <w:lang w:eastAsia="lv-LV"/>
              </w:rPr>
              <w:t>euro</w:t>
            </w:r>
            <w:proofErr w:type="spellEnd"/>
            <w:r w:rsidR="00703D65">
              <w:rPr>
                <w:rFonts w:ascii="Times New Roman" w:eastAsia="Times New Roman" w:hAnsi="Times New Roman"/>
                <w:iCs/>
                <w:sz w:val="24"/>
                <w:szCs w:val="24"/>
                <w:lang w:eastAsia="lv-LV"/>
              </w:rPr>
              <w:t xml:space="preserve"> (projekta faktiskās izmaksas 1</w:t>
            </w:r>
            <w:r w:rsidR="00085FD0">
              <w:rPr>
                <w:rFonts w:ascii="Times New Roman" w:eastAsia="Times New Roman" w:hAnsi="Times New Roman"/>
                <w:iCs/>
                <w:sz w:val="24"/>
                <w:szCs w:val="24"/>
                <w:lang w:eastAsia="lv-LV"/>
              </w:rPr>
              <w:t> </w:t>
            </w:r>
            <w:r w:rsidR="00703D65">
              <w:rPr>
                <w:rFonts w:ascii="Times New Roman" w:eastAsia="Times New Roman" w:hAnsi="Times New Roman"/>
                <w:iCs/>
                <w:sz w:val="24"/>
                <w:szCs w:val="24"/>
                <w:lang w:eastAsia="lv-LV"/>
              </w:rPr>
              <w:t>843</w:t>
            </w:r>
            <w:r w:rsidR="00085FD0">
              <w:rPr>
                <w:rFonts w:ascii="Times New Roman" w:eastAsia="Times New Roman" w:hAnsi="Times New Roman"/>
                <w:iCs/>
                <w:sz w:val="24"/>
                <w:szCs w:val="24"/>
                <w:lang w:eastAsia="lv-LV"/>
              </w:rPr>
              <w:t xml:space="preserve"> </w:t>
            </w:r>
            <w:r w:rsidR="00703D65">
              <w:rPr>
                <w:rFonts w:ascii="Times New Roman" w:eastAsia="Times New Roman" w:hAnsi="Times New Roman"/>
                <w:iCs/>
                <w:sz w:val="24"/>
                <w:szCs w:val="24"/>
                <w:lang w:eastAsia="lv-LV"/>
              </w:rPr>
              <w:t xml:space="preserve">194,37 </w:t>
            </w:r>
            <w:proofErr w:type="spellStart"/>
            <w:r w:rsidR="00703D65" w:rsidRPr="00085FD0">
              <w:rPr>
                <w:rFonts w:ascii="Times New Roman" w:eastAsia="Times New Roman" w:hAnsi="Times New Roman"/>
                <w:i/>
                <w:iCs/>
                <w:sz w:val="24"/>
                <w:szCs w:val="24"/>
                <w:lang w:eastAsia="lv-LV"/>
              </w:rPr>
              <w:t>euro</w:t>
            </w:r>
            <w:proofErr w:type="spellEnd"/>
            <w:r w:rsidR="00703D65">
              <w:rPr>
                <w:rFonts w:ascii="Times New Roman" w:eastAsia="Times New Roman" w:hAnsi="Times New Roman"/>
                <w:iCs/>
                <w:sz w:val="24"/>
                <w:szCs w:val="24"/>
                <w:lang w:eastAsia="lv-LV"/>
              </w:rPr>
              <w:t>).</w:t>
            </w:r>
          </w:p>
          <w:p w14:paraId="57BDDD52" w14:textId="78CB7458" w:rsidR="00D153D9" w:rsidRPr="0053271D" w:rsidRDefault="00D153D9" w:rsidP="00D153D9">
            <w:pPr>
              <w:spacing w:after="0" w:line="240" w:lineRule="auto"/>
              <w:jc w:val="both"/>
              <w:rPr>
                <w:rFonts w:ascii="Times New Roman" w:hAnsi="Times New Roman" w:cs="Times New Roman"/>
                <w:sz w:val="24"/>
                <w:szCs w:val="24"/>
              </w:rPr>
            </w:pPr>
            <w:r w:rsidRPr="00F01A60">
              <w:rPr>
                <w:rFonts w:ascii="Times New Roman" w:hAnsi="Times New Roman" w:cs="Times New Roman"/>
                <w:sz w:val="24"/>
                <w:szCs w:val="24"/>
              </w:rPr>
              <w:t>Šobrīd MK</w:t>
            </w:r>
            <w:r w:rsidRPr="00F01A60">
              <w:rPr>
                <w:sz w:val="24"/>
                <w:szCs w:val="24"/>
              </w:rPr>
              <w:t xml:space="preserve"> </w:t>
            </w:r>
            <w:r w:rsidR="009746D1" w:rsidRPr="00F01A60">
              <w:rPr>
                <w:rFonts w:ascii="Times New Roman" w:hAnsi="Times New Roman" w:cs="Times New Roman"/>
                <w:sz w:val="24"/>
                <w:szCs w:val="24"/>
              </w:rPr>
              <w:t>2016. gada 2. augusta noteikumos Nr.504 “Darbības programmas “Izaugsme un nodarbinātība” 7.3.2. specifiskā atbalsta mērķa</w:t>
            </w:r>
            <w:r w:rsidR="009746D1">
              <w:rPr>
                <w:rFonts w:ascii="Times New Roman" w:hAnsi="Times New Roman" w:cs="Times New Roman"/>
                <w:sz w:val="24"/>
                <w:szCs w:val="24"/>
              </w:rPr>
              <w:t xml:space="preserve"> </w:t>
            </w:r>
            <w:r w:rsidR="009746D1" w:rsidRPr="00F01A60">
              <w:rPr>
                <w:rFonts w:ascii="Times New Roman" w:hAnsi="Times New Roman" w:cs="Times New Roman"/>
                <w:sz w:val="24"/>
                <w:szCs w:val="24"/>
              </w:rPr>
              <w:t xml:space="preserve">“Paildzināt gados vecāku nodarbināto darbspēju saglabāšanu un nodarbinātību” īstenošanas noteikumi”” </w:t>
            </w:r>
            <w:r w:rsidRPr="009746D1">
              <w:rPr>
                <w:rFonts w:ascii="Times New Roman" w:hAnsi="Times New Roman" w:cs="Times New Roman"/>
                <w:sz w:val="24"/>
                <w:szCs w:val="24"/>
              </w:rPr>
              <w:t>(turpmāk – MK noteikumi Nr.</w:t>
            </w:r>
            <w:r w:rsidR="009746D1" w:rsidRPr="009746D1">
              <w:rPr>
                <w:rFonts w:ascii="Times New Roman" w:hAnsi="Times New Roman" w:cs="Times New Roman"/>
                <w:sz w:val="24"/>
                <w:szCs w:val="24"/>
              </w:rPr>
              <w:t>504</w:t>
            </w:r>
            <w:r w:rsidRPr="009746D1">
              <w:rPr>
                <w:rFonts w:ascii="Times New Roman" w:hAnsi="Times New Roman" w:cs="Times New Roman"/>
                <w:sz w:val="24"/>
                <w:szCs w:val="24"/>
              </w:rPr>
              <w:t xml:space="preserve">) ir noteikts, </w:t>
            </w:r>
            <w:r>
              <w:rPr>
                <w:rFonts w:ascii="Times New Roman" w:hAnsi="Times New Roman" w:cs="Times New Roman"/>
                <w:sz w:val="24"/>
                <w:szCs w:val="24"/>
              </w:rPr>
              <w:t>ka 7.</w:t>
            </w:r>
            <w:r w:rsidR="009746D1">
              <w:rPr>
                <w:rFonts w:ascii="Times New Roman" w:hAnsi="Times New Roman" w:cs="Times New Roman"/>
                <w:sz w:val="24"/>
                <w:szCs w:val="24"/>
              </w:rPr>
              <w:t>3</w:t>
            </w:r>
            <w:r>
              <w:rPr>
                <w:rFonts w:ascii="Times New Roman" w:hAnsi="Times New Roman" w:cs="Times New Roman"/>
                <w:sz w:val="24"/>
                <w:szCs w:val="24"/>
              </w:rPr>
              <w:t>.</w:t>
            </w:r>
            <w:r w:rsidR="009746D1">
              <w:rPr>
                <w:rFonts w:ascii="Times New Roman" w:hAnsi="Times New Roman" w:cs="Times New Roman"/>
                <w:sz w:val="24"/>
                <w:szCs w:val="24"/>
              </w:rPr>
              <w:t>2</w:t>
            </w:r>
            <w:r>
              <w:rPr>
                <w:rFonts w:ascii="Times New Roman" w:hAnsi="Times New Roman" w:cs="Times New Roman"/>
                <w:sz w:val="24"/>
                <w:szCs w:val="24"/>
              </w:rPr>
              <w:t>.</w:t>
            </w:r>
            <w:r w:rsidR="009205A5">
              <w:rPr>
                <w:rFonts w:ascii="Times New Roman" w:hAnsi="Times New Roman" w:cs="Times New Roman"/>
                <w:sz w:val="24"/>
                <w:szCs w:val="24"/>
              </w:rPr>
              <w:t xml:space="preserve"> SAM</w:t>
            </w:r>
            <w:r>
              <w:t xml:space="preserve"> </w:t>
            </w:r>
            <w:r w:rsidR="009746D1">
              <w:rPr>
                <w:rFonts w:ascii="Times New Roman" w:hAnsi="Times New Roman" w:cs="Times New Roman"/>
                <w:sz w:val="24"/>
                <w:szCs w:val="24"/>
              </w:rPr>
              <w:t xml:space="preserve">pieejamais maksimālais </w:t>
            </w:r>
            <w:r w:rsidRPr="00892B1A">
              <w:rPr>
                <w:rFonts w:ascii="Times New Roman" w:hAnsi="Times New Roman" w:cs="Times New Roman"/>
                <w:sz w:val="24"/>
                <w:szCs w:val="24"/>
              </w:rPr>
              <w:t xml:space="preserve">kopējais attiecināmais finansējums ir </w:t>
            </w:r>
            <w:r w:rsidR="00FC3743">
              <w:rPr>
                <w:rFonts w:ascii="Times New Roman" w:hAnsi="Times New Roman" w:cs="Times New Roman"/>
                <w:sz w:val="24"/>
                <w:szCs w:val="24"/>
              </w:rPr>
              <w:t>1 896 211</w:t>
            </w:r>
            <w:r w:rsidRPr="00892B1A">
              <w:rPr>
                <w:rFonts w:ascii="Times New Roman" w:hAnsi="Times New Roman" w:cs="Times New Roman"/>
                <w:sz w:val="24"/>
                <w:szCs w:val="24"/>
              </w:rPr>
              <w:t xml:space="preserve"> </w:t>
            </w:r>
            <w:proofErr w:type="spellStart"/>
            <w:r w:rsidRPr="00892B1A">
              <w:rPr>
                <w:rFonts w:ascii="Times New Roman" w:hAnsi="Times New Roman" w:cs="Times New Roman"/>
                <w:i/>
                <w:iCs/>
                <w:sz w:val="24"/>
                <w:szCs w:val="24"/>
              </w:rPr>
              <w:t>euro</w:t>
            </w:r>
            <w:proofErr w:type="spellEnd"/>
            <w:r w:rsidRPr="00892B1A">
              <w:rPr>
                <w:rFonts w:ascii="Times New Roman" w:hAnsi="Times New Roman" w:cs="Times New Roman"/>
                <w:sz w:val="24"/>
                <w:szCs w:val="24"/>
              </w:rPr>
              <w:t xml:space="preserve">, </w:t>
            </w:r>
            <w:r>
              <w:rPr>
                <w:rFonts w:ascii="Times New Roman" w:hAnsi="Times New Roman" w:cs="Times New Roman"/>
                <w:sz w:val="24"/>
                <w:szCs w:val="24"/>
              </w:rPr>
              <w:t>t.sk.</w:t>
            </w:r>
            <w:r w:rsidRPr="00892B1A">
              <w:rPr>
                <w:rFonts w:ascii="Times New Roman" w:hAnsi="Times New Roman" w:cs="Times New Roman"/>
                <w:sz w:val="24"/>
                <w:szCs w:val="24"/>
              </w:rPr>
              <w:t xml:space="preserve"> Eiropas Sociālā fonda</w:t>
            </w:r>
            <w:r w:rsidR="00244598">
              <w:rPr>
                <w:rFonts w:ascii="Times New Roman" w:hAnsi="Times New Roman" w:cs="Times New Roman"/>
                <w:sz w:val="24"/>
                <w:szCs w:val="24"/>
              </w:rPr>
              <w:t xml:space="preserve"> </w:t>
            </w:r>
            <w:r w:rsidR="00244598">
              <w:rPr>
                <w:rFonts w:ascii="Times New Roman" w:hAnsi="Times New Roman" w:cs="Times New Roman"/>
                <w:sz w:val="24"/>
                <w:szCs w:val="24"/>
                <w:lang w:eastAsia="lv-LV"/>
              </w:rPr>
              <w:t>(turpmāk – ESF)</w:t>
            </w:r>
            <w:r w:rsidRPr="00892B1A">
              <w:rPr>
                <w:rFonts w:ascii="Times New Roman" w:hAnsi="Times New Roman" w:cs="Times New Roman"/>
                <w:sz w:val="24"/>
                <w:szCs w:val="24"/>
              </w:rPr>
              <w:t xml:space="preserve"> finansējums</w:t>
            </w:r>
            <w:r>
              <w:rPr>
                <w:rFonts w:ascii="Times New Roman" w:hAnsi="Times New Roman" w:cs="Times New Roman"/>
                <w:sz w:val="24"/>
                <w:szCs w:val="24"/>
              </w:rPr>
              <w:t xml:space="preserve"> </w:t>
            </w:r>
            <w:r w:rsidRPr="00892B1A">
              <w:rPr>
                <w:rFonts w:ascii="Times New Roman" w:hAnsi="Times New Roman" w:cs="Times New Roman"/>
                <w:sz w:val="24"/>
                <w:szCs w:val="24"/>
              </w:rPr>
              <w:t xml:space="preserve">  – </w:t>
            </w:r>
            <w:r w:rsidR="00FC3743">
              <w:rPr>
                <w:rFonts w:ascii="Times New Roman" w:hAnsi="Times New Roman" w:cs="Times New Roman"/>
                <w:sz w:val="24"/>
                <w:szCs w:val="24"/>
              </w:rPr>
              <w:t>1 611 779</w:t>
            </w:r>
            <w:r w:rsidRPr="00892B1A">
              <w:rPr>
                <w:rFonts w:ascii="Times New Roman" w:hAnsi="Times New Roman" w:cs="Times New Roman"/>
                <w:sz w:val="24"/>
                <w:szCs w:val="24"/>
              </w:rPr>
              <w:t xml:space="preserve"> </w:t>
            </w:r>
            <w:proofErr w:type="spellStart"/>
            <w:r w:rsidRPr="00892B1A">
              <w:rPr>
                <w:rFonts w:ascii="Times New Roman" w:hAnsi="Times New Roman" w:cs="Times New Roman"/>
                <w:i/>
                <w:iCs/>
                <w:sz w:val="24"/>
                <w:szCs w:val="24"/>
              </w:rPr>
              <w:t>euro</w:t>
            </w:r>
            <w:proofErr w:type="spellEnd"/>
            <w:r w:rsidRPr="00892B1A">
              <w:rPr>
                <w:rFonts w:ascii="Times New Roman" w:hAnsi="Times New Roman" w:cs="Times New Roman"/>
                <w:sz w:val="24"/>
                <w:szCs w:val="24"/>
              </w:rPr>
              <w:t xml:space="preserve">, </w:t>
            </w:r>
            <w:r w:rsidRPr="0053271D">
              <w:rPr>
                <w:rFonts w:ascii="Times New Roman" w:hAnsi="Times New Roman" w:cs="Times New Roman"/>
                <w:sz w:val="24"/>
                <w:szCs w:val="24"/>
              </w:rPr>
              <w:t xml:space="preserve">valsts budžeta finansējums – </w:t>
            </w:r>
            <w:r w:rsidR="00FC3743">
              <w:rPr>
                <w:rFonts w:ascii="Times New Roman" w:hAnsi="Times New Roman" w:cs="Times New Roman"/>
                <w:sz w:val="24"/>
                <w:szCs w:val="24"/>
              </w:rPr>
              <w:t>284 432</w:t>
            </w:r>
            <w:r w:rsidRPr="0053271D">
              <w:rPr>
                <w:rFonts w:ascii="Times New Roman" w:hAnsi="Times New Roman" w:cs="Times New Roman"/>
                <w:sz w:val="24"/>
                <w:szCs w:val="24"/>
              </w:rPr>
              <w:t xml:space="preserve"> </w:t>
            </w:r>
            <w:proofErr w:type="spellStart"/>
            <w:r w:rsidRPr="0053271D">
              <w:rPr>
                <w:rFonts w:ascii="Times New Roman" w:hAnsi="Times New Roman" w:cs="Times New Roman"/>
                <w:i/>
                <w:iCs/>
                <w:sz w:val="24"/>
                <w:szCs w:val="24"/>
              </w:rPr>
              <w:t>euro</w:t>
            </w:r>
            <w:proofErr w:type="spellEnd"/>
            <w:r w:rsidR="00F01A60" w:rsidRPr="0053271D">
              <w:rPr>
                <w:rFonts w:ascii="Times New Roman" w:hAnsi="Times New Roman" w:cs="Times New Roman"/>
                <w:i/>
                <w:iCs/>
                <w:sz w:val="24"/>
                <w:szCs w:val="24"/>
              </w:rPr>
              <w:t>.</w:t>
            </w:r>
            <w:r w:rsidRPr="0053271D">
              <w:rPr>
                <w:rFonts w:ascii="Times New Roman" w:hAnsi="Times New Roman" w:cs="Times New Roman"/>
                <w:sz w:val="24"/>
                <w:szCs w:val="24"/>
              </w:rPr>
              <w:t xml:space="preserve"> </w:t>
            </w:r>
          </w:p>
          <w:p w14:paraId="361F3DF7" w14:textId="07105708" w:rsidR="00215CC1" w:rsidRDefault="007748CE" w:rsidP="00215CC1">
            <w:pPr>
              <w:spacing w:after="0" w:line="240" w:lineRule="auto"/>
              <w:jc w:val="both"/>
              <w:rPr>
                <w:rFonts w:ascii="Times New Roman" w:hAnsi="Times New Roman" w:cs="Times New Roman"/>
                <w:sz w:val="24"/>
                <w:szCs w:val="24"/>
                <w:lang w:eastAsia="lv-LV"/>
              </w:rPr>
            </w:pPr>
            <w:r w:rsidRPr="0053271D">
              <w:rPr>
                <w:rFonts w:ascii="Times New Roman" w:hAnsi="Times New Roman" w:cs="Times New Roman"/>
                <w:sz w:val="24"/>
                <w:szCs w:val="24"/>
                <w:lang w:eastAsia="lv-LV"/>
              </w:rPr>
              <w:t xml:space="preserve">Minēto pieejamo maksimālo kopējo attiecināmo finansējumu paredzēts samazināt </w:t>
            </w:r>
            <w:r w:rsidR="00A406F7" w:rsidRPr="0053271D">
              <w:rPr>
                <w:rFonts w:ascii="Times New Roman" w:hAnsi="Times New Roman" w:cs="Times New Roman"/>
                <w:sz w:val="24"/>
                <w:szCs w:val="24"/>
              </w:rPr>
              <w:t xml:space="preserve">par </w:t>
            </w:r>
            <w:r w:rsidR="00A406F7">
              <w:rPr>
                <w:rFonts w:ascii="Times New Roman" w:hAnsi="Times New Roman" w:cs="Times New Roman"/>
                <w:sz w:val="24"/>
                <w:szCs w:val="24"/>
              </w:rPr>
              <w:t>53 01</w:t>
            </w:r>
            <w:r w:rsidR="001058C7">
              <w:rPr>
                <w:rFonts w:ascii="Times New Roman" w:hAnsi="Times New Roman" w:cs="Times New Roman"/>
                <w:sz w:val="24"/>
                <w:szCs w:val="24"/>
              </w:rPr>
              <w:t>5</w:t>
            </w:r>
            <w:r w:rsidR="00A406F7" w:rsidRPr="0053271D">
              <w:rPr>
                <w:rFonts w:ascii="Times New Roman" w:hAnsi="Times New Roman" w:cs="Times New Roman"/>
                <w:sz w:val="24"/>
                <w:szCs w:val="24"/>
              </w:rPr>
              <w:t xml:space="preserve"> </w:t>
            </w:r>
            <w:proofErr w:type="spellStart"/>
            <w:r w:rsidR="00A406F7" w:rsidRPr="0053271D">
              <w:rPr>
                <w:rFonts w:ascii="Times New Roman" w:hAnsi="Times New Roman" w:cs="Times New Roman"/>
                <w:i/>
                <w:iCs/>
                <w:sz w:val="24"/>
                <w:szCs w:val="24"/>
              </w:rPr>
              <w:t>euro</w:t>
            </w:r>
            <w:proofErr w:type="spellEnd"/>
            <w:r w:rsidR="00244598" w:rsidRPr="00244598">
              <w:rPr>
                <w:rFonts w:ascii="Times New Roman" w:hAnsi="Times New Roman" w:cs="Times New Roman"/>
                <w:sz w:val="24"/>
                <w:szCs w:val="24"/>
              </w:rPr>
              <w:t>,</w:t>
            </w:r>
            <w:r w:rsidR="00244598">
              <w:rPr>
                <w:rFonts w:ascii="Times New Roman" w:hAnsi="Times New Roman" w:cs="Times New Roman"/>
                <w:sz w:val="24"/>
                <w:szCs w:val="24"/>
              </w:rPr>
              <w:t xml:space="preserve"> </w:t>
            </w:r>
            <w:r w:rsidR="00244598" w:rsidRPr="00244598">
              <w:rPr>
                <w:rFonts w:ascii="Times New Roman" w:hAnsi="Times New Roman" w:cs="Times New Roman"/>
                <w:sz w:val="24"/>
                <w:szCs w:val="24"/>
              </w:rPr>
              <w:t>t.sk</w:t>
            </w:r>
            <w:r w:rsidR="00244598">
              <w:rPr>
                <w:rFonts w:ascii="Times New Roman" w:hAnsi="Times New Roman" w:cs="Times New Roman"/>
                <w:sz w:val="24"/>
                <w:szCs w:val="24"/>
              </w:rPr>
              <w:t>.</w:t>
            </w:r>
            <w:r w:rsidR="00244598" w:rsidRPr="00892B1A">
              <w:rPr>
                <w:rFonts w:ascii="Times New Roman" w:hAnsi="Times New Roman" w:cs="Times New Roman"/>
                <w:sz w:val="24"/>
                <w:szCs w:val="24"/>
              </w:rPr>
              <w:t xml:space="preserve"> </w:t>
            </w:r>
            <w:r w:rsidR="00244598">
              <w:rPr>
                <w:rFonts w:ascii="Times New Roman" w:hAnsi="Times New Roman" w:cs="Times New Roman"/>
                <w:sz w:val="24"/>
                <w:szCs w:val="24"/>
                <w:lang w:eastAsia="lv-LV"/>
              </w:rPr>
              <w:t>ESF finansējums</w:t>
            </w:r>
            <w:r w:rsidR="00244598" w:rsidRPr="00892B1A">
              <w:rPr>
                <w:rFonts w:ascii="Times New Roman" w:hAnsi="Times New Roman" w:cs="Times New Roman"/>
                <w:sz w:val="24"/>
                <w:szCs w:val="24"/>
              </w:rPr>
              <w:t xml:space="preserve"> – </w:t>
            </w:r>
            <w:r w:rsidR="00244598">
              <w:rPr>
                <w:rFonts w:ascii="Times New Roman" w:hAnsi="Times New Roman" w:cs="Times New Roman"/>
                <w:sz w:val="24"/>
                <w:szCs w:val="24"/>
              </w:rPr>
              <w:t>45 06</w:t>
            </w:r>
            <w:r w:rsidR="001058C7">
              <w:rPr>
                <w:rFonts w:ascii="Times New Roman" w:hAnsi="Times New Roman" w:cs="Times New Roman"/>
                <w:sz w:val="24"/>
                <w:szCs w:val="24"/>
              </w:rPr>
              <w:t>3</w:t>
            </w:r>
            <w:r w:rsidR="00244598" w:rsidRPr="00892B1A">
              <w:rPr>
                <w:rFonts w:ascii="Times New Roman" w:hAnsi="Times New Roman" w:cs="Times New Roman"/>
                <w:sz w:val="24"/>
                <w:szCs w:val="24"/>
              </w:rPr>
              <w:t xml:space="preserve"> </w:t>
            </w:r>
            <w:proofErr w:type="spellStart"/>
            <w:r w:rsidR="00244598" w:rsidRPr="00892B1A">
              <w:rPr>
                <w:rFonts w:ascii="Times New Roman" w:hAnsi="Times New Roman" w:cs="Times New Roman"/>
                <w:i/>
                <w:iCs/>
                <w:sz w:val="24"/>
                <w:szCs w:val="24"/>
              </w:rPr>
              <w:t>euro</w:t>
            </w:r>
            <w:proofErr w:type="spellEnd"/>
            <w:r w:rsidR="00244598" w:rsidRPr="00892B1A">
              <w:rPr>
                <w:rFonts w:ascii="Times New Roman" w:hAnsi="Times New Roman" w:cs="Times New Roman"/>
                <w:sz w:val="24"/>
                <w:szCs w:val="24"/>
              </w:rPr>
              <w:t xml:space="preserve">, </w:t>
            </w:r>
            <w:r w:rsidR="00244598" w:rsidRPr="0053271D">
              <w:rPr>
                <w:rFonts w:ascii="Times New Roman" w:hAnsi="Times New Roman" w:cs="Times New Roman"/>
                <w:sz w:val="24"/>
                <w:szCs w:val="24"/>
              </w:rPr>
              <w:t xml:space="preserve">valsts budžeta finansējums – </w:t>
            </w:r>
            <w:r w:rsidR="00244598">
              <w:rPr>
                <w:rFonts w:ascii="Times New Roman" w:hAnsi="Times New Roman" w:cs="Times New Roman"/>
                <w:sz w:val="24"/>
                <w:szCs w:val="24"/>
              </w:rPr>
              <w:t>7 952</w:t>
            </w:r>
            <w:r w:rsidR="00244598" w:rsidRPr="0053271D">
              <w:rPr>
                <w:rFonts w:ascii="Times New Roman" w:hAnsi="Times New Roman" w:cs="Times New Roman"/>
                <w:sz w:val="24"/>
                <w:szCs w:val="24"/>
              </w:rPr>
              <w:t xml:space="preserve"> </w:t>
            </w:r>
            <w:proofErr w:type="spellStart"/>
            <w:r w:rsidR="00244598" w:rsidRPr="0053271D">
              <w:rPr>
                <w:rFonts w:ascii="Times New Roman" w:hAnsi="Times New Roman" w:cs="Times New Roman"/>
                <w:i/>
                <w:iCs/>
                <w:sz w:val="24"/>
                <w:szCs w:val="24"/>
              </w:rPr>
              <w:t>euro</w:t>
            </w:r>
            <w:proofErr w:type="spellEnd"/>
            <w:r w:rsidR="00A406F7">
              <w:rPr>
                <w:rFonts w:ascii="Times New Roman" w:hAnsi="Times New Roman" w:cs="Times New Roman"/>
                <w:i/>
                <w:iCs/>
                <w:sz w:val="24"/>
                <w:szCs w:val="24"/>
              </w:rPr>
              <w:t>,</w:t>
            </w:r>
            <w:r w:rsidR="00A406F7" w:rsidRPr="0053271D">
              <w:rPr>
                <w:rFonts w:ascii="Times New Roman" w:hAnsi="Times New Roman" w:cs="Times New Roman"/>
                <w:sz w:val="24"/>
                <w:szCs w:val="24"/>
                <w:lang w:eastAsia="lv-LV"/>
              </w:rPr>
              <w:t xml:space="preserve"> </w:t>
            </w:r>
            <w:r w:rsidR="00B96EF6" w:rsidRPr="0053271D">
              <w:rPr>
                <w:rFonts w:ascii="Times New Roman" w:hAnsi="Times New Roman" w:cs="Times New Roman"/>
                <w:sz w:val="24"/>
                <w:szCs w:val="24"/>
                <w:lang w:eastAsia="lv-LV"/>
              </w:rPr>
              <w:t xml:space="preserve">atbilstoši </w:t>
            </w:r>
            <w:r w:rsidR="00A406F7">
              <w:rPr>
                <w:rFonts w:ascii="Times New Roman" w:hAnsi="Times New Roman" w:cs="Times New Roman"/>
                <w:sz w:val="24"/>
                <w:szCs w:val="24"/>
                <w:lang w:eastAsia="lv-LV"/>
              </w:rPr>
              <w:t>fiksētajam kopējā finansējuma atlikumam 7.3.2. SAM projektam noslēdzoties,</w:t>
            </w:r>
            <w:r w:rsidR="00215CC1">
              <w:rPr>
                <w:rFonts w:ascii="Times New Roman" w:hAnsi="Times New Roman" w:cs="Times New Roman"/>
                <w:sz w:val="24"/>
                <w:szCs w:val="24"/>
                <w:lang w:eastAsia="lv-LV"/>
              </w:rPr>
              <w:t xml:space="preserve"> kas ietver</w:t>
            </w:r>
            <w:r w:rsidR="00887BBD">
              <w:rPr>
                <w:rFonts w:ascii="Times New Roman" w:hAnsi="Times New Roman" w:cs="Times New Roman"/>
                <w:sz w:val="24"/>
                <w:szCs w:val="24"/>
                <w:lang w:eastAsia="lv-LV"/>
              </w:rPr>
              <w:t xml:space="preserve"> </w:t>
            </w:r>
            <w:r w:rsidR="00215CC1">
              <w:rPr>
                <w:rFonts w:ascii="Times New Roman" w:hAnsi="Times New Roman" w:cs="Times New Roman"/>
                <w:sz w:val="24"/>
                <w:szCs w:val="24"/>
                <w:lang w:eastAsia="lv-LV"/>
              </w:rPr>
              <w:t>:</w:t>
            </w:r>
          </w:p>
          <w:p w14:paraId="67990DE9" w14:textId="638884E8" w:rsidR="00215CC1" w:rsidRDefault="00215CC1" w:rsidP="00215CC1">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 projekta finansējuma atlikumu – 52 86</w:t>
            </w:r>
            <w:r w:rsidR="001058C7">
              <w:rPr>
                <w:rFonts w:ascii="Times New Roman" w:hAnsi="Times New Roman" w:cs="Times New Roman"/>
                <w:sz w:val="24"/>
                <w:szCs w:val="24"/>
                <w:lang w:eastAsia="lv-LV"/>
              </w:rPr>
              <w:t>1</w:t>
            </w:r>
            <w:r w:rsidRPr="00D00D5D">
              <w:rPr>
                <w:rFonts w:ascii="Times New Roman" w:hAnsi="Times New Roman" w:cs="Times New Roman"/>
                <w:i/>
                <w:iCs/>
                <w:sz w:val="24"/>
                <w:szCs w:val="24"/>
                <w:lang w:eastAsia="lv-LV"/>
              </w:rPr>
              <w:t xml:space="preserve"> </w:t>
            </w:r>
            <w:proofErr w:type="spellStart"/>
            <w:r w:rsidRPr="00D00D5D">
              <w:rPr>
                <w:rFonts w:ascii="Times New Roman" w:hAnsi="Times New Roman" w:cs="Times New Roman"/>
                <w:i/>
                <w:iCs/>
                <w:sz w:val="24"/>
                <w:szCs w:val="24"/>
                <w:lang w:eastAsia="lv-LV"/>
              </w:rPr>
              <w:t>euro</w:t>
            </w:r>
            <w:proofErr w:type="spellEnd"/>
            <w:r w:rsidRPr="00A66565">
              <w:rPr>
                <w:rFonts w:ascii="Times New Roman" w:hAnsi="Times New Roman" w:cs="Times New Roman"/>
                <w:sz w:val="24"/>
                <w:szCs w:val="24"/>
                <w:lang w:eastAsia="lv-LV"/>
              </w:rPr>
              <w:t xml:space="preserve"> apmērā</w:t>
            </w:r>
            <w:r>
              <w:rPr>
                <w:rFonts w:ascii="Times New Roman" w:hAnsi="Times New Roman" w:cs="Times New Roman"/>
                <w:sz w:val="24"/>
                <w:szCs w:val="24"/>
                <w:lang w:eastAsia="lv-LV"/>
              </w:rPr>
              <w:t>;</w:t>
            </w:r>
          </w:p>
          <w:p w14:paraId="75B79409" w14:textId="7F8FE425" w:rsidR="00215CC1" w:rsidRDefault="00215CC1" w:rsidP="00215CC1">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2) </w:t>
            </w:r>
            <w:r w:rsidRPr="00D00D5D">
              <w:rPr>
                <w:rFonts w:ascii="Times New Roman" w:hAnsi="Times New Roman" w:cs="Times New Roman"/>
                <w:sz w:val="24"/>
                <w:szCs w:val="24"/>
                <w:lang w:eastAsia="lv-LV"/>
              </w:rPr>
              <w:t>neatbilstoš</w:t>
            </w:r>
            <w:r>
              <w:rPr>
                <w:rFonts w:ascii="Times New Roman" w:hAnsi="Times New Roman" w:cs="Times New Roman"/>
                <w:sz w:val="24"/>
                <w:szCs w:val="24"/>
                <w:lang w:eastAsia="lv-LV"/>
              </w:rPr>
              <w:t>i</w:t>
            </w:r>
            <w:r w:rsidRPr="00D00D5D">
              <w:rPr>
                <w:rFonts w:ascii="Times New Roman" w:hAnsi="Times New Roman" w:cs="Times New Roman"/>
                <w:sz w:val="24"/>
                <w:szCs w:val="24"/>
                <w:lang w:eastAsia="lv-LV"/>
              </w:rPr>
              <w:t xml:space="preserve"> veikt</w:t>
            </w:r>
            <w:r>
              <w:rPr>
                <w:rFonts w:ascii="Times New Roman" w:hAnsi="Times New Roman" w:cs="Times New Roman"/>
                <w:sz w:val="24"/>
                <w:szCs w:val="24"/>
                <w:lang w:eastAsia="lv-LV"/>
              </w:rPr>
              <w:t>os</w:t>
            </w:r>
            <w:r w:rsidRPr="00D00D5D">
              <w:rPr>
                <w:rFonts w:ascii="Times New Roman" w:hAnsi="Times New Roman" w:cs="Times New Roman"/>
                <w:sz w:val="24"/>
                <w:szCs w:val="24"/>
                <w:lang w:eastAsia="lv-LV"/>
              </w:rPr>
              <w:t xml:space="preserve"> izdevum</w:t>
            </w:r>
            <w:r>
              <w:rPr>
                <w:rFonts w:ascii="Times New Roman" w:hAnsi="Times New Roman" w:cs="Times New Roman"/>
                <w:sz w:val="24"/>
                <w:szCs w:val="24"/>
                <w:lang w:eastAsia="lv-LV"/>
              </w:rPr>
              <w:t>us</w:t>
            </w:r>
            <w:r w:rsidRPr="00D00D5D">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w:t>
            </w:r>
            <w:r w:rsidRPr="00D00D5D">
              <w:rPr>
                <w:rFonts w:ascii="Times New Roman" w:hAnsi="Times New Roman" w:cs="Times New Roman"/>
                <w:sz w:val="24"/>
                <w:szCs w:val="24"/>
                <w:lang w:eastAsia="lv-LV"/>
              </w:rPr>
              <w:t>neatbilstību finansējums</w:t>
            </w:r>
            <w:r>
              <w:rPr>
                <w:rFonts w:ascii="Times New Roman" w:hAnsi="Times New Roman" w:cs="Times New Roman"/>
                <w:sz w:val="24"/>
                <w:szCs w:val="24"/>
                <w:lang w:eastAsia="lv-LV"/>
              </w:rPr>
              <w:t>) – 154</w:t>
            </w:r>
            <w:r w:rsidRPr="00A66565">
              <w:rPr>
                <w:rFonts w:ascii="Times New Roman" w:hAnsi="Times New Roman" w:cs="Times New Roman"/>
                <w:sz w:val="24"/>
                <w:szCs w:val="24"/>
                <w:lang w:eastAsia="lv-LV"/>
              </w:rPr>
              <w:t xml:space="preserve"> </w:t>
            </w:r>
            <w:proofErr w:type="spellStart"/>
            <w:r w:rsidRPr="00D00D5D">
              <w:rPr>
                <w:rFonts w:ascii="Times New Roman" w:hAnsi="Times New Roman" w:cs="Times New Roman"/>
                <w:i/>
                <w:iCs/>
                <w:sz w:val="24"/>
                <w:szCs w:val="24"/>
                <w:lang w:eastAsia="lv-LV"/>
              </w:rPr>
              <w:t>euro</w:t>
            </w:r>
            <w:proofErr w:type="spellEnd"/>
            <w:r w:rsidRPr="00A66565">
              <w:rPr>
                <w:rFonts w:ascii="Times New Roman" w:hAnsi="Times New Roman" w:cs="Times New Roman"/>
                <w:sz w:val="24"/>
                <w:szCs w:val="24"/>
                <w:lang w:eastAsia="lv-LV"/>
              </w:rPr>
              <w:t xml:space="preserve"> apmērā</w:t>
            </w:r>
            <w:r>
              <w:rPr>
                <w:rFonts w:ascii="Times New Roman" w:hAnsi="Times New Roman" w:cs="Times New Roman"/>
                <w:sz w:val="24"/>
                <w:szCs w:val="24"/>
                <w:lang w:eastAsia="lv-LV"/>
              </w:rPr>
              <w:t>.</w:t>
            </w:r>
          </w:p>
          <w:p w14:paraId="0F2E9AB8" w14:textId="23E105A3" w:rsidR="00F22694" w:rsidRDefault="00710719" w:rsidP="00084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7.3.2. SAM atbrīvoto finansējumu 53 01</w:t>
            </w:r>
            <w:r w:rsidR="001058C7">
              <w:rPr>
                <w:rFonts w:ascii="Times New Roman" w:hAnsi="Times New Roman" w:cs="Times New Roman"/>
                <w:sz w:val="24"/>
                <w:szCs w:val="24"/>
              </w:rPr>
              <w:t>5</w:t>
            </w:r>
            <w:r>
              <w:rPr>
                <w:rFonts w:ascii="Times New Roman" w:hAnsi="Times New Roman" w:cs="Times New Roman"/>
                <w:sz w:val="24"/>
                <w:szCs w:val="24"/>
              </w:rPr>
              <w:t xml:space="preserve"> </w:t>
            </w:r>
            <w:proofErr w:type="spellStart"/>
            <w:r w:rsidRPr="003C769D">
              <w:rPr>
                <w:rFonts w:ascii="Times New Roman" w:hAnsi="Times New Roman" w:cs="Times New Roman"/>
                <w:i/>
                <w:iCs/>
                <w:sz w:val="24"/>
                <w:szCs w:val="24"/>
              </w:rPr>
              <w:t>euro</w:t>
            </w:r>
            <w:proofErr w:type="spellEnd"/>
            <w:r>
              <w:rPr>
                <w:rFonts w:ascii="Times New Roman" w:hAnsi="Times New Roman" w:cs="Times New Roman"/>
                <w:sz w:val="24"/>
                <w:szCs w:val="24"/>
              </w:rPr>
              <w:t xml:space="preserve"> apmērā plānots novirzīt</w:t>
            </w:r>
            <w:r w:rsidR="003254E5">
              <w:rPr>
                <w:rFonts w:ascii="Times New Roman" w:hAnsi="Times New Roman" w:cs="Times New Roman"/>
                <w:sz w:val="24"/>
                <w:szCs w:val="24"/>
              </w:rPr>
              <w:t xml:space="preserve"> </w:t>
            </w:r>
            <w:r>
              <w:rPr>
                <w:rFonts w:ascii="Times New Roman" w:hAnsi="Times New Roman" w:cs="Times New Roman"/>
                <w:sz w:val="24"/>
                <w:szCs w:val="24"/>
                <w:lang w:eastAsia="lv-LV"/>
              </w:rPr>
              <w:t>7.1.1.</w:t>
            </w:r>
            <w:r w:rsidR="003254E5">
              <w:rPr>
                <w:rFonts w:ascii="Times New Roman" w:hAnsi="Times New Roman" w:cs="Times New Roman"/>
                <w:sz w:val="24"/>
                <w:szCs w:val="24"/>
                <w:lang w:eastAsia="lv-LV"/>
              </w:rPr>
              <w:t xml:space="preserve"> </w:t>
            </w:r>
            <w:r w:rsidR="008C0274">
              <w:rPr>
                <w:rFonts w:ascii="Times New Roman" w:hAnsi="Times New Roman" w:cs="Times New Roman"/>
                <w:sz w:val="24"/>
                <w:szCs w:val="24"/>
                <w:lang w:eastAsia="lv-LV"/>
              </w:rPr>
              <w:t>SAM</w:t>
            </w:r>
            <w:r>
              <w:rPr>
                <w:rFonts w:ascii="Times New Roman" w:hAnsi="Times New Roman" w:cs="Times New Roman"/>
                <w:sz w:val="24"/>
                <w:szCs w:val="24"/>
                <w:lang w:eastAsia="lv-LV"/>
              </w:rPr>
              <w:t xml:space="preserve">, </w:t>
            </w:r>
            <w:r w:rsidRPr="007417C7">
              <w:rPr>
                <w:rFonts w:ascii="Times New Roman" w:hAnsi="Times New Roman" w:cs="Times New Roman"/>
                <w:sz w:val="24"/>
                <w:szCs w:val="24"/>
                <w:lang w:eastAsia="lv-LV"/>
              </w:rPr>
              <w:t xml:space="preserve">lai pēc iespējas efektīvāk sasniegtu 7.1.1. </w:t>
            </w:r>
            <w:r w:rsidR="008C0274">
              <w:rPr>
                <w:rFonts w:ascii="Times New Roman" w:hAnsi="Times New Roman" w:cs="Times New Roman"/>
                <w:sz w:val="24"/>
                <w:szCs w:val="24"/>
                <w:lang w:eastAsia="lv-LV"/>
              </w:rPr>
              <w:t>SAM</w:t>
            </w:r>
            <w:r w:rsidRPr="007417C7">
              <w:rPr>
                <w:rFonts w:ascii="Times New Roman" w:hAnsi="Times New Roman" w:cs="Times New Roman"/>
                <w:sz w:val="24"/>
                <w:szCs w:val="24"/>
                <w:lang w:eastAsia="lv-LV"/>
              </w:rPr>
              <w:t xml:space="preserve"> mērķi</w:t>
            </w:r>
            <w:r w:rsidR="00343BDF">
              <w:rPr>
                <w:rFonts w:ascii="Times New Roman" w:hAnsi="Times New Roman" w:cs="Times New Roman"/>
                <w:sz w:val="24"/>
                <w:szCs w:val="24"/>
                <w:lang w:eastAsia="lv-LV"/>
              </w:rPr>
              <w:t xml:space="preserve"> un nodrošinātu </w:t>
            </w:r>
            <w:r w:rsidR="00343BDF" w:rsidRPr="00343BDF">
              <w:rPr>
                <w:rFonts w:ascii="Times New Roman" w:hAnsi="Times New Roman" w:cs="Times New Roman"/>
                <w:sz w:val="24"/>
                <w:szCs w:val="24"/>
                <w:lang w:eastAsia="lv-LV"/>
              </w:rPr>
              <w:t xml:space="preserve">nepārtrauktu </w:t>
            </w:r>
            <w:r w:rsidR="00343BDF">
              <w:rPr>
                <w:rFonts w:ascii="Times New Roman" w:hAnsi="Times New Roman" w:cs="Times New Roman"/>
                <w:sz w:val="24"/>
                <w:szCs w:val="24"/>
                <w:lang w:eastAsia="lv-LV"/>
              </w:rPr>
              <w:t>bezdarbnieku un darba meklētāju</w:t>
            </w:r>
            <w:r w:rsidR="00343BDF" w:rsidRPr="00343BDF">
              <w:rPr>
                <w:rFonts w:ascii="Times New Roman" w:hAnsi="Times New Roman" w:cs="Times New Roman"/>
                <w:sz w:val="24"/>
                <w:szCs w:val="24"/>
                <w:lang w:eastAsia="lv-LV"/>
              </w:rPr>
              <w:t xml:space="preserve"> zināšanu un prasmju pilnveidošanu, </w:t>
            </w:r>
            <w:r w:rsidR="00343BDF">
              <w:rPr>
                <w:rFonts w:ascii="Times New Roman" w:hAnsi="Times New Roman" w:cs="Times New Roman"/>
                <w:sz w:val="24"/>
                <w:szCs w:val="24"/>
                <w:lang w:eastAsia="lv-LV"/>
              </w:rPr>
              <w:t>tajā skaitā piedāvājot</w:t>
            </w:r>
            <w:r w:rsidR="00343BDF" w:rsidRPr="00343BDF">
              <w:rPr>
                <w:rFonts w:ascii="Times New Roman" w:hAnsi="Times New Roman" w:cs="Times New Roman"/>
                <w:sz w:val="24"/>
                <w:szCs w:val="24"/>
                <w:lang w:eastAsia="lv-LV"/>
              </w:rPr>
              <w:t xml:space="preserve"> iegūt jaunas zināšanas, mācoties tiešsaistes platformu kursos.</w:t>
            </w:r>
            <w:r w:rsidR="00F65EE5">
              <w:rPr>
                <w:rFonts w:ascii="Times New Roman" w:hAnsi="Times New Roman" w:cs="Times New Roman"/>
                <w:sz w:val="24"/>
                <w:szCs w:val="24"/>
                <w:lang w:eastAsia="lv-LV"/>
              </w:rPr>
              <w:t xml:space="preserve"> </w:t>
            </w:r>
            <w:r w:rsidR="00343BDF">
              <w:rPr>
                <w:rFonts w:ascii="Times New Roman" w:hAnsi="Times New Roman" w:cs="Times New Roman"/>
                <w:sz w:val="24"/>
                <w:szCs w:val="24"/>
                <w:lang w:eastAsia="lv-LV"/>
              </w:rPr>
              <w:t xml:space="preserve">Tas palīdzēs </w:t>
            </w:r>
            <w:r w:rsidR="00343BDF" w:rsidRPr="00343BDF">
              <w:rPr>
                <w:rFonts w:ascii="Times New Roman" w:hAnsi="Times New Roman" w:cs="Times New Roman"/>
                <w:sz w:val="24"/>
                <w:szCs w:val="24"/>
                <w:lang w:eastAsia="lv-LV"/>
              </w:rPr>
              <w:t>Latvijas cilvēkkapitālam pielāgoties ekonomikas transformācijas tendencēm, pārorientējoties uz zināšanās balstītu ekonomikas modeli, kurā noteicošā loma ir nozaru produktivitātei un tehnoloģijām, ņemot vērā arī tādas globālās tendences kā digitalizācija un virzība uz zaļo kursu, kas nosaka pieprasījumu pēc atbilstošām prasmēm un zināšanām.</w:t>
            </w:r>
          </w:p>
          <w:p w14:paraId="3BAFB81B" w14:textId="425C12D7" w:rsidR="007A72FB" w:rsidRPr="00161FB2" w:rsidRDefault="009205A5" w:rsidP="00EA7EA5">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rPr>
              <w:t xml:space="preserve">Līdz ar to </w:t>
            </w:r>
            <w:r w:rsidRPr="00076202">
              <w:rPr>
                <w:rFonts w:ascii="Times New Roman" w:hAnsi="Times New Roman" w:cs="Times New Roman"/>
                <w:sz w:val="24"/>
                <w:szCs w:val="24"/>
              </w:rPr>
              <w:t>pēc MK noteikumu projekta spēkā stāšanās 7.</w:t>
            </w:r>
            <w:r>
              <w:rPr>
                <w:rFonts w:ascii="Times New Roman" w:hAnsi="Times New Roman" w:cs="Times New Roman"/>
                <w:sz w:val="24"/>
                <w:szCs w:val="24"/>
              </w:rPr>
              <w:t>3</w:t>
            </w:r>
            <w:r w:rsidRPr="00076202">
              <w:rPr>
                <w:rFonts w:ascii="Times New Roman" w:hAnsi="Times New Roman" w:cs="Times New Roman"/>
                <w:sz w:val="24"/>
                <w:szCs w:val="24"/>
              </w:rPr>
              <w:t>.</w:t>
            </w:r>
            <w:r>
              <w:rPr>
                <w:rFonts w:ascii="Times New Roman" w:hAnsi="Times New Roman" w:cs="Times New Roman"/>
                <w:sz w:val="24"/>
                <w:szCs w:val="24"/>
              </w:rPr>
              <w:t>2</w:t>
            </w:r>
            <w:r w:rsidRPr="00076202">
              <w:rPr>
                <w:rFonts w:ascii="Times New Roman" w:hAnsi="Times New Roman" w:cs="Times New Roman"/>
                <w:sz w:val="24"/>
                <w:szCs w:val="24"/>
              </w:rPr>
              <w:t xml:space="preserve">. </w:t>
            </w:r>
            <w:r>
              <w:rPr>
                <w:rFonts w:ascii="Times New Roman" w:hAnsi="Times New Roman" w:cs="Times New Roman"/>
                <w:sz w:val="24"/>
                <w:szCs w:val="24"/>
              </w:rPr>
              <w:t xml:space="preserve">SAM </w:t>
            </w:r>
            <w:r w:rsidRPr="00076202">
              <w:rPr>
                <w:rFonts w:ascii="Times New Roman" w:hAnsi="Times New Roman" w:cs="Times New Roman"/>
                <w:sz w:val="24"/>
                <w:szCs w:val="24"/>
              </w:rPr>
              <w:t xml:space="preserve">pieejamais </w:t>
            </w:r>
            <w:r>
              <w:rPr>
                <w:rFonts w:ascii="Times New Roman" w:hAnsi="Times New Roman" w:cs="Times New Roman"/>
                <w:sz w:val="24"/>
                <w:szCs w:val="24"/>
              </w:rPr>
              <w:t xml:space="preserve">maksimālais </w:t>
            </w:r>
            <w:r w:rsidRPr="00076202">
              <w:rPr>
                <w:rFonts w:ascii="Times New Roman" w:hAnsi="Times New Roman" w:cs="Times New Roman"/>
                <w:sz w:val="24"/>
                <w:szCs w:val="24"/>
              </w:rPr>
              <w:t xml:space="preserve">kopējais </w:t>
            </w:r>
            <w:r w:rsidRPr="00076202">
              <w:rPr>
                <w:rFonts w:ascii="Times New Roman" w:hAnsi="Times New Roman" w:cs="Times New Roman"/>
                <w:sz w:val="24"/>
                <w:szCs w:val="24"/>
              </w:rPr>
              <w:lastRenderedPageBreak/>
              <w:t xml:space="preserve">attiecināmais finansējums būs </w:t>
            </w:r>
            <w:r>
              <w:rPr>
                <w:rFonts w:ascii="Times New Roman" w:eastAsia="Times New Roman" w:hAnsi="Times New Roman"/>
                <w:sz w:val="24"/>
                <w:szCs w:val="24"/>
                <w:lang w:eastAsia="lv-LV"/>
              </w:rPr>
              <w:t>1</w:t>
            </w:r>
            <w:r w:rsidR="00A406F7">
              <w:rPr>
                <w:rFonts w:ascii="Times New Roman" w:eastAsia="Times New Roman" w:hAnsi="Times New Roman"/>
                <w:sz w:val="24"/>
                <w:szCs w:val="24"/>
                <w:lang w:eastAsia="lv-LV"/>
              </w:rPr>
              <w:t> 843 19</w:t>
            </w:r>
            <w:r w:rsidR="001058C7">
              <w:rPr>
                <w:rFonts w:ascii="Times New Roman" w:eastAsia="Times New Roman" w:hAnsi="Times New Roman"/>
                <w:sz w:val="24"/>
                <w:szCs w:val="24"/>
                <w:lang w:eastAsia="lv-LV"/>
              </w:rPr>
              <w:t>6</w:t>
            </w:r>
            <w:r w:rsidRPr="00076202">
              <w:rPr>
                <w:rFonts w:ascii="Times New Roman" w:hAnsi="Times New Roman" w:cs="Times New Roman"/>
                <w:sz w:val="24"/>
                <w:szCs w:val="24"/>
              </w:rPr>
              <w:t xml:space="preserve"> </w:t>
            </w:r>
            <w:proofErr w:type="spellStart"/>
            <w:r w:rsidRPr="00076202">
              <w:rPr>
                <w:rFonts w:ascii="Times New Roman" w:hAnsi="Times New Roman" w:cs="Times New Roman"/>
                <w:i/>
                <w:sz w:val="24"/>
                <w:szCs w:val="24"/>
              </w:rPr>
              <w:t>euro</w:t>
            </w:r>
            <w:proofErr w:type="spellEnd"/>
            <w:r w:rsidRPr="00076202">
              <w:rPr>
                <w:rFonts w:ascii="Times New Roman" w:hAnsi="Times New Roman" w:cs="Times New Roman"/>
                <w:sz w:val="24"/>
                <w:szCs w:val="24"/>
              </w:rPr>
              <w:t xml:space="preserve">, t.sk. </w:t>
            </w:r>
            <w:r>
              <w:rPr>
                <w:rFonts w:ascii="Times New Roman" w:hAnsi="Times New Roman" w:cs="Times New Roman"/>
                <w:sz w:val="24"/>
                <w:szCs w:val="24"/>
              </w:rPr>
              <w:t>ESF</w:t>
            </w:r>
            <w:r w:rsidRPr="00076202">
              <w:rPr>
                <w:rFonts w:ascii="Times New Roman" w:hAnsi="Times New Roman" w:cs="Times New Roman"/>
                <w:sz w:val="24"/>
                <w:szCs w:val="24"/>
              </w:rPr>
              <w:t xml:space="preserve"> finansējums – </w:t>
            </w:r>
            <w:r>
              <w:rPr>
                <w:rFonts w:ascii="Times New Roman" w:hAnsi="Times New Roman" w:cs="Times New Roman"/>
                <w:sz w:val="24"/>
                <w:szCs w:val="24"/>
              </w:rPr>
              <w:t>1</w:t>
            </w:r>
            <w:r w:rsidR="00A406F7">
              <w:rPr>
                <w:rFonts w:ascii="Times New Roman" w:hAnsi="Times New Roman" w:cs="Times New Roman"/>
                <w:sz w:val="24"/>
                <w:szCs w:val="24"/>
              </w:rPr>
              <w:t> 566 71</w:t>
            </w:r>
            <w:r w:rsidR="001058C7">
              <w:rPr>
                <w:rFonts w:ascii="Times New Roman" w:hAnsi="Times New Roman" w:cs="Times New Roman"/>
                <w:sz w:val="24"/>
                <w:szCs w:val="24"/>
              </w:rPr>
              <w:t>6</w:t>
            </w:r>
            <w:r w:rsidRPr="00076202">
              <w:rPr>
                <w:rFonts w:ascii="Times New Roman" w:hAnsi="Times New Roman" w:cs="Times New Roman"/>
                <w:sz w:val="24"/>
                <w:szCs w:val="24"/>
              </w:rPr>
              <w:t xml:space="preserve"> </w:t>
            </w:r>
            <w:proofErr w:type="spellStart"/>
            <w:r w:rsidRPr="00076202">
              <w:rPr>
                <w:rFonts w:ascii="Times New Roman" w:hAnsi="Times New Roman" w:cs="Times New Roman"/>
                <w:i/>
                <w:sz w:val="24"/>
                <w:szCs w:val="24"/>
              </w:rPr>
              <w:t>euro</w:t>
            </w:r>
            <w:proofErr w:type="spellEnd"/>
            <w:r w:rsidRPr="00076202">
              <w:rPr>
                <w:rFonts w:ascii="Times New Roman" w:hAnsi="Times New Roman" w:cs="Times New Roman"/>
                <w:sz w:val="24"/>
                <w:szCs w:val="24"/>
              </w:rPr>
              <w:t xml:space="preserve">, valsts budžeta finansējums – </w:t>
            </w:r>
            <w:r>
              <w:rPr>
                <w:rFonts w:ascii="Times New Roman" w:hAnsi="Times New Roman" w:cs="Times New Roman"/>
                <w:sz w:val="24"/>
                <w:szCs w:val="24"/>
              </w:rPr>
              <w:t>2</w:t>
            </w:r>
            <w:r w:rsidR="00A406F7">
              <w:rPr>
                <w:rFonts w:ascii="Times New Roman" w:hAnsi="Times New Roman" w:cs="Times New Roman"/>
                <w:sz w:val="24"/>
                <w:szCs w:val="24"/>
              </w:rPr>
              <w:t>76 4</w:t>
            </w:r>
            <w:r w:rsidR="001058C7">
              <w:rPr>
                <w:rFonts w:ascii="Times New Roman" w:hAnsi="Times New Roman" w:cs="Times New Roman"/>
                <w:sz w:val="24"/>
                <w:szCs w:val="24"/>
              </w:rPr>
              <w:t>80</w:t>
            </w:r>
            <w:r w:rsidRPr="00076202">
              <w:rPr>
                <w:rFonts w:ascii="Times New Roman" w:hAnsi="Times New Roman" w:cs="Times New Roman"/>
                <w:sz w:val="24"/>
                <w:szCs w:val="24"/>
              </w:rPr>
              <w:t xml:space="preserve"> </w:t>
            </w:r>
            <w:proofErr w:type="spellStart"/>
            <w:r w:rsidRPr="00076202">
              <w:rPr>
                <w:rFonts w:ascii="Times New Roman" w:hAnsi="Times New Roman" w:cs="Times New Roman"/>
                <w:i/>
                <w:sz w:val="24"/>
                <w:szCs w:val="24"/>
              </w:rPr>
              <w:t>euro</w:t>
            </w:r>
            <w:proofErr w:type="spellEnd"/>
            <w:r w:rsidR="00965F0C">
              <w:rPr>
                <w:rFonts w:ascii="Times New Roman" w:hAnsi="Times New Roman" w:cs="Times New Roman"/>
                <w:i/>
                <w:sz w:val="24"/>
                <w:szCs w:val="24"/>
              </w:rPr>
              <w:t>.</w:t>
            </w:r>
            <w:r>
              <w:rPr>
                <w:rFonts w:ascii="Times New Roman" w:hAnsi="Times New Roman" w:cs="Times New Roman"/>
                <w:sz w:val="24"/>
                <w:szCs w:val="24"/>
              </w:rPr>
              <w:t xml:space="preserve"> </w:t>
            </w:r>
          </w:p>
        </w:tc>
      </w:tr>
      <w:tr w:rsidR="007A72FB" w:rsidRPr="00161FB2" w14:paraId="5439EFFA" w14:textId="77777777" w:rsidTr="009935D8">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4E56462C" w14:textId="77777777" w:rsidR="007A72FB" w:rsidRPr="00161FB2" w:rsidRDefault="007A72FB" w:rsidP="007A72F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lastRenderedPageBreak/>
              <w:t>3.</w:t>
            </w:r>
          </w:p>
        </w:tc>
        <w:tc>
          <w:tcPr>
            <w:tcW w:w="1628" w:type="pct"/>
            <w:tcBorders>
              <w:top w:val="outset" w:sz="6" w:space="0" w:color="auto"/>
              <w:left w:val="outset" w:sz="6" w:space="0" w:color="auto"/>
              <w:bottom w:val="outset" w:sz="6" w:space="0" w:color="auto"/>
              <w:right w:val="outset" w:sz="6" w:space="0" w:color="auto"/>
            </w:tcBorders>
            <w:hideMark/>
          </w:tcPr>
          <w:p w14:paraId="5ECEDABA" w14:textId="77777777" w:rsidR="007A72FB" w:rsidRPr="005E7986" w:rsidRDefault="007A72FB" w:rsidP="007A72FB">
            <w:pPr>
              <w:spacing w:after="0" w:line="240" w:lineRule="auto"/>
              <w:rPr>
                <w:rFonts w:ascii="Times New Roman" w:eastAsia="Times New Roman" w:hAnsi="Times New Roman" w:cs="Times New Roman"/>
                <w:iCs/>
                <w:sz w:val="24"/>
                <w:szCs w:val="24"/>
                <w:lang w:eastAsia="lv-LV"/>
              </w:rPr>
            </w:pPr>
            <w:r w:rsidRPr="005E7986">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21" w:type="pct"/>
            <w:tcBorders>
              <w:top w:val="outset" w:sz="6" w:space="0" w:color="auto"/>
              <w:left w:val="outset" w:sz="6" w:space="0" w:color="auto"/>
              <w:bottom w:val="outset" w:sz="6" w:space="0" w:color="auto"/>
              <w:right w:val="outset" w:sz="6" w:space="0" w:color="auto"/>
            </w:tcBorders>
            <w:hideMark/>
          </w:tcPr>
          <w:p w14:paraId="387F3DD3" w14:textId="3570F5F6" w:rsidR="007A72FB" w:rsidRPr="00161FB2" w:rsidRDefault="007A72FB" w:rsidP="007A72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r w:rsidR="00F04878">
              <w:rPr>
                <w:rFonts w:ascii="Times New Roman" w:eastAsia="Times New Roman" w:hAnsi="Times New Roman" w:cs="Times New Roman"/>
                <w:sz w:val="24"/>
                <w:szCs w:val="24"/>
                <w:lang w:eastAsia="lv-LV"/>
              </w:rPr>
              <w:t xml:space="preserve"> </w:t>
            </w:r>
            <w:r w:rsidR="00F04878" w:rsidRPr="00A25B8C">
              <w:rPr>
                <w:rFonts w:ascii="Times New Roman" w:eastAsia="Times New Roman" w:hAnsi="Times New Roman" w:cs="Times New Roman"/>
                <w:sz w:val="24"/>
                <w:szCs w:val="24"/>
                <w:lang w:eastAsia="lv-LV"/>
              </w:rPr>
              <w:t>kā ES fondu vadībā iesaistītā atbildīgā iestāde</w:t>
            </w:r>
            <w:r w:rsidR="0052003B">
              <w:rPr>
                <w:rFonts w:ascii="Times New Roman" w:eastAsia="Times New Roman" w:hAnsi="Times New Roman" w:cs="Times New Roman"/>
                <w:sz w:val="24"/>
                <w:szCs w:val="24"/>
                <w:lang w:eastAsia="lv-LV"/>
              </w:rPr>
              <w:t xml:space="preserve"> un NVA kā finansējuma saņēmējs</w:t>
            </w:r>
            <w:r w:rsidR="00BA0444">
              <w:rPr>
                <w:rFonts w:ascii="Times New Roman" w:eastAsia="Times New Roman" w:hAnsi="Times New Roman" w:cs="Times New Roman"/>
                <w:sz w:val="24"/>
                <w:szCs w:val="24"/>
                <w:lang w:eastAsia="lv-LV"/>
              </w:rPr>
              <w:t>.</w:t>
            </w:r>
          </w:p>
          <w:p w14:paraId="40A9FC1E" w14:textId="6B22FE36" w:rsidR="007A72FB" w:rsidRPr="00161FB2" w:rsidRDefault="007A72FB" w:rsidP="007A72FB">
            <w:pPr>
              <w:spacing w:after="0" w:line="240" w:lineRule="auto"/>
              <w:jc w:val="both"/>
              <w:rPr>
                <w:rFonts w:ascii="Times New Roman" w:eastAsia="Times New Roman" w:hAnsi="Times New Roman" w:cs="Times New Roman"/>
                <w:iCs/>
                <w:sz w:val="24"/>
                <w:szCs w:val="24"/>
                <w:lang w:eastAsia="lv-LV"/>
              </w:rPr>
            </w:pPr>
          </w:p>
        </w:tc>
      </w:tr>
      <w:tr w:rsidR="007A72FB" w:rsidRPr="00161FB2" w14:paraId="3EFE4959" w14:textId="77777777" w:rsidTr="009935D8">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4DB824EF" w14:textId="77777777" w:rsidR="007A72FB" w:rsidRPr="00161FB2" w:rsidRDefault="007A72FB" w:rsidP="007A72F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4.</w:t>
            </w:r>
          </w:p>
        </w:tc>
        <w:tc>
          <w:tcPr>
            <w:tcW w:w="1628" w:type="pct"/>
            <w:tcBorders>
              <w:top w:val="outset" w:sz="6" w:space="0" w:color="auto"/>
              <w:left w:val="outset" w:sz="6" w:space="0" w:color="auto"/>
              <w:bottom w:val="outset" w:sz="6" w:space="0" w:color="auto"/>
              <w:right w:val="outset" w:sz="6" w:space="0" w:color="auto"/>
            </w:tcBorders>
            <w:hideMark/>
          </w:tcPr>
          <w:p w14:paraId="2C6DB9DF" w14:textId="77777777" w:rsidR="007A72FB" w:rsidRPr="005E7986" w:rsidRDefault="007A72FB" w:rsidP="007A72FB">
            <w:pPr>
              <w:spacing w:after="0" w:line="240" w:lineRule="auto"/>
              <w:rPr>
                <w:rFonts w:ascii="Times New Roman" w:eastAsia="Times New Roman" w:hAnsi="Times New Roman" w:cs="Times New Roman"/>
                <w:iCs/>
                <w:sz w:val="24"/>
                <w:szCs w:val="24"/>
                <w:lang w:eastAsia="lv-LV"/>
              </w:rPr>
            </w:pPr>
            <w:r w:rsidRPr="005E7986">
              <w:rPr>
                <w:rFonts w:ascii="Times New Roman" w:eastAsia="Times New Roman" w:hAnsi="Times New Roman" w:cs="Times New Roman"/>
                <w:iCs/>
                <w:sz w:val="24"/>
                <w:szCs w:val="24"/>
                <w:lang w:eastAsia="lv-LV"/>
              </w:rPr>
              <w:t>Cita informācija</w:t>
            </w:r>
          </w:p>
        </w:tc>
        <w:tc>
          <w:tcPr>
            <w:tcW w:w="3021" w:type="pct"/>
            <w:tcBorders>
              <w:top w:val="outset" w:sz="6" w:space="0" w:color="auto"/>
              <w:left w:val="outset" w:sz="6" w:space="0" w:color="auto"/>
              <w:bottom w:val="outset" w:sz="6" w:space="0" w:color="auto"/>
              <w:right w:val="outset" w:sz="6" w:space="0" w:color="auto"/>
            </w:tcBorders>
            <w:hideMark/>
          </w:tcPr>
          <w:p w14:paraId="1273AB51" w14:textId="5B0531FA" w:rsidR="000A3F5C" w:rsidRPr="000A3F5C" w:rsidRDefault="00757E5A" w:rsidP="000A3F5C">
            <w:pPr>
              <w:spacing w:after="0" w:line="240" w:lineRule="auto"/>
              <w:jc w:val="both"/>
              <w:rPr>
                <w:rFonts w:ascii="Times New Roman" w:eastAsia="Times New Roman" w:hAnsi="Times New Roman" w:cs="Times New Roman"/>
                <w:iCs/>
                <w:sz w:val="24"/>
                <w:szCs w:val="24"/>
                <w:lang w:eastAsia="x-none"/>
              </w:rPr>
            </w:pPr>
            <w:r w:rsidRPr="00335717">
              <w:rPr>
                <w:rFonts w:ascii="Times New Roman" w:eastAsia="Times New Roman" w:hAnsi="Times New Roman" w:cs="Times New Roman"/>
                <w:iCs/>
                <w:sz w:val="24"/>
                <w:szCs w:val="24"/>
                <w:lang w:eastAsia="lv-LV"/>
              </w:rPr>
              <w:t xml:space="preserve">MK noteikumu projekts </w:t>
            </w:r>
            <w:r w:rsidR="00335717" w:rsidRPr="00727871">
              <w:rPr>
                <w:rFonts w:ascii="Times New Roman" w:eastAsia="Times New Roman" w:hAnsi="Times New Roman" w:cs="Times New Roman"/>
                <w:iCs/>
                <w:sz w:val="24"/>
                <w:szCs w:val="24"/>
                <w:lang w:eastAsia="lv-LV"/>
              </w:rPr>
              <w:t>ne</w:t>
            </w:r>
            <w:r w:rsidRPr="00727871">
              <w:rPr>
                <w:rFonts w:ascii="Times New Roman" w:eastAsia="Times New Roman" w:hAnsi="Times New Roman" w:cs="Times New Roman"/>
                <w:iCs/>
                <w:sz w:val="24"/>
                <w:szCs w:val="24"/>
                <w:lang w:eastAsia="lv-LV"/>
              </w:rPr>
              <w:t>ietekmē</w:t>
            </w:r>
            <w:r w:rsidRPr="004E1B78">
              <w:rPr>
                <w:rFonts w:ascii="Times New Roman" w:eastAsia="Times New Roman" w:hAnsi="Times New Roman" w:cs="Times New Roman"/>
                <w:iCs/>
                <w:sz w:val="24"/>
                <w:szCs w:val="24"/>
                <w:lang w:eastAsia="lv-LV"/>
              </w:rPr>
              <w:t xml:space="preserve"> NVA kā </w:t>
            </w:r>
            <w:r w:rsidR="004E1B78" w:rsidRPr="000F67CA">
              <w:rPr>
                <w:rFonts w:ascii="Times New Roman" w:hAnsi="Times New Roman" w:cs="Times New Roman"/>
                <w:sz w:val="24"/>
                <w:szCs w:val="24"/>
                <w:lang w:eastAsia="lv-LV"/>
              </w:rPr>
              <w:t xml:space="preserve">7.3.2. SAM projekta </w:t>
            </w:r>
            <w:r w:rsidRPr="004E1B78">
              <w:rPr>
                <w:rFonts w:ascii="Times New Roman" w:eastAsia="Times New Roman" w:hAnsi="Times New Roman" w:cs="Times New Roman"/>
                <w:iCs/>
                <w:sz w:val="24"/>
                <w:szCs w:val="24"/>
                <w:lang w:eastAsia="lv-LV"/>
              </w:rPr>
              <w:t>finansējuma saņēmēju,</w:t>
            </w:r>
            <w:r w:rsidR="00BA0444">
              <w:rPr>
                <w:rFonts w:ascii="Times New Roman" w:eastAsia="Times New Roman" w:hAnsi="Times New Roman" w:cs="Times New Roman"/>
                <w:iCs/>
                <w:sz w:val="24"/>
                <w:szCs w:val="24"/>
                <w:lang w:eastAsia="lv-LV"/>
              </w:rPr>
              <w:t xml:space="preserve"> </w:t>
            </w:r>
            <w:r w:rsidRPr="004E1B78">
              <w:rPr>
                <w:rFonts w:ascii="Times New Roman" w:eastAsia="Times New Roman" w:hAnsi="Times New Roman" w:cs="Times New Roman"/>
                <w:iCs/>
                <w:sz w:val="24"/>
                <w:szCs w:val="24"/>
                <w:lang w:eastAsia="lv-LV"/>
              </w:rPr>
              <w:t>jo</w:t>
            </w:r>
            <w:r w:rsidRPr="004E1B78">
              <w:rPr>
                <w:rFonts w:ascii="Times New Roman" w:hAnsi="Times New Roman" w:cs="Times New Roman"/>
                <w:sz w:val="24"/>
                <w:szCs w:val="24"/>
                <w:lang w:eastAsia="lv-LV"/>
              </w:rPr>
              <w:t xml:space="preserve"> projekta īstenošan</w:t>
            </w:r>
            <w:r w:rsidR="00BA0444">
              <w:rPr>
                <w:rFonts w:ascii="Times New Roman" w:hAnsi="Times New Roman" w:cs="Times New Roman"/>
                <w:sz w:val="24"/>
                <w:szCs w:val="24"/>
                <w:lang w:eastAsia="lv-LV"/>
              </w:rPr>
              <w:t>a</w:t>
            </w:r>
            <w:r w:rsidRPr="004E1B78">
              <w:rPr>
                <w:rFonts w:ascii="Times New Roman" w:hAnsi="Times New Roman" w:cs="Times New Roman"/>
                <w:sz w:val="24"/>
                <w:szCs w:val="24"/>
                <w:lang w:eastAsia="lv-LV"/>
              </w:rPr>
              <w:t xml:space="preserve"> </w:t>
            </w:r>
            <w:r w:rsidR="00335717" w:rsidRPr="004E1B78">
              <w:rPr>
                <w:rFonts w:ascii="Times New Roman" w:hAnsi="Times New Roman" w:cs="Times New Roman"/>
                <w:sz w:val="24"/>
                <w:szCs w:val="24"/>
                <w:lang w:eastAsia="lv-LV"/>
              </w:rPr>
              <w:t xml:space="preserve">ir izbeigta </w:t>
            </w:r>
            <w:r w:rsidRPr="004E1B78">
              <w:rPr>
                <w:rFonts w:ascii="Times New Roman" w:hAnsi="Times New Roman" w:cs="Times New Roman"/>
                <w:sz w:val="24"/>
                <w:szCs w:val="24"/>
                <w:lang w:eastAsia="lv-LV"/>
              </w:rPr>
              <w:t>ar 2020. gada 31. augustu</w:t>
            </w:r>
            <w:r w:rsidR="00335717" w:rsidRPr="004E1B78">
              <w:rPr>
                <w:rFonts w:ascii="Times New Roman" w:hAnsi="Times New Roman" w:cs="Times New Roman"/>
                <w:sz w:val="24"/>
                <w:szCs w:val="24"/>
                <w:lang w:eastAsia="lv-LV"/>
              </w:rPr>
              <w:t xml:space="preserve"> un</w:t>
            </w:r>
            <w:r w:rsidR="004E1B78">
              <w:rPr>
                <w:rFonts w:ascii="Times New Roman" w:hAnsi="Times New Roman" w:cs="Times New Roman"/>
                <w:sz w:val="24"/>
                <w:szCs w:val="24"/>
                <w:lang w:eastAsia="lv-LV"/>
              </w:rPr>
              <w:t xml:space="preserve"> </w:t>
            </w:r>
            <w:r w:rsidR="000A3F5C" w:rsidRPr="000A3F5C">
              <w:rPr>
                <w:rFonts w:ascii="Times New Roman" w:eastAsia="Times New Roman" w:hAnsi="Times New Roman" w:cs="Times New Roman"/>
                <w:sz w:val="24"/>
                <w:szCs w:val="24"/>
                <w:lang w:eastAsia="x-none"/>
              </w:rPr>
              <w:t>pie noslēguma maksājuma pieprasījuma Centrālā finanšu un līgumu aģentūra (turpmāk – CFLA) veica grozījumus, pamatojoties uz CFLA 17.11.2020. vēstuli Nr.39-2-40.2/7673 “Par vienošanās Nr.7.3.2.0/16/I/001 noslēguma maksājuma pieprasījuma Nr.16 apstiprināšanu un vienpusējo paziņojumu par projekta attiecināmo izdevumu gala summu”. </w:t>
            </w:r>
          </w:p>
          <w:p w14:paraId="088059B6" w14:textId="78DDA0C0" w:rsidR="007A72FB" w:rsidRPr="004E1B78" w:rsidRDefault="00756BDB" w:rsidP="004E1B78">
            <w:pPr>
              <w:pStyle w:val="BodyText2"/>
              <w:tabs>
                <w:tab w:val="left" w:pos="426"/>
              </w:tabs>
              <w:spacing w:before="120" w:after="120"/>
              <w:rPr>
                <w:iCs/>
                <w:sz w:val="24"/>
                <w:lang w:eastAsia="lv-LV"/>
              </w:rPr>
            </w:pPr>
            <w:r w:rsidRPr="004E1B78">
              <w:rPr>
                <w:sz w:val="24"/>
              </w:rPr>
              <w:t>L</w:t>
            </w:r>
            <w:r w:rsidR="00727871" w:rsidRPr="004E1B78">
              <w:rPr>
                <w:sz w:val="24"/>
              </w:rPr>
              <w:t>M</w:t>
            </w:r>
            <w:r w:rsidRPr="004E1B78">
              <w:rPr>
                <w:sz w:val="24"/>
              </w:rPr>
              <w:t xml:space="preserve"> sadarbībā ar C</w:t>
            </w:r>
            <w:r w:rsidR="00727871" w:rsidRPr="004E1B78">
              <w:rPr>
                <w:sz w:val="24"/>
              </w:rPr>
              <w:t>FLA</w:t>
            </w:r>
            <w:r w:rsidRPr="004E1B78">
              <w:rPr>
                <w:sz w:val="24"/>
              </w:rPr>
              <w:t xml:space="preserve"> </w:t>
            </w:r>
            <w:r w:rsidR="00727871" w:rsidRPr="004E1B78">
              <w:rPr>
                <w:sz w:val="24"/>
              </w:rPr>
              <w:t>jā</w:t>
            </w:r>
            <w:r w:rsidRPr="004E1B78">
              <w:rPr>
                <w:sz w:val="24"/>
              </w:rPr>
              <w:t>nodrošin</w:t>
            </w:r>
            <w:r w:rsidR="00727871" w:rsidRPr="004E1B78">
              <w:rPr>
                <w:sz w:val="24"/>
              </w:rPr>
              <w:t>a</w:t>
            </w:r>
            <w:r w:rsidRPr="004E1B78">
              <w:rPr>
                <w:sz w:val="24"/>
              </w:rPr>
              <w:t>,</w:t>
            </w:r>
            <w:r w:rsidR="00727871" w:rsidRPr="004E1B78">
              <w:rPr>
                <w:sz w:val="24"/>
              </w:rPr>
              <w:t xml:space="preserve"> </w:t>
            </w:r>
            <w:r w:rsidR="00727871" w:rsidRPr="004E1B78">
              <w:rPr>
                <w:sz w:val="24"/>
                <w:lang w:eastAsia="en-US"/>
              </w:rPr>
              <w:t xml:space="preserve">ka NVA kā finansējuma saņēmējs uzņemas papildu līgumsaistības darbības programmas “Izaugsme un nodarbinātība” </w:t>
            </w:r>
            <w:r w:rsidR="00FA71BA" w:rsidRPr="00FA71BA">
              <w:rPr>
                <w:sz w:val="24"/>
                <w:lang w:eastAsia="en-US"/>
              </w:rPr>
              <w:t xml:space="preserve">7.1.1. specifiskā atbalsta mērķa “Paaugstināt bezdarbnieku kvalifikāciju un prasmes atbilstoši darba tirgus pieprasījumam </w:t>
            </w:r>
            <w:r w:rsidR="00727871" w:rsidRPr="004E1B78">
              <w:rPr>
                <w:sz w:val="24"/>
                <w:lang w:eastAsia="en-US"/>
              </w:rPr>
              <w:t xml:space="preserve">projektā </w:t>
            </w:r>
            <w:r w:rsidR="00FA71BA" w:rsidRPr="00FA71BA">
              <w:rPr>
                <w:sz w:val="24"/>
                <w:lang w:eastAsia="en-US"/>
              </w:rPr>
              <w:t>Nr.7.1.1.0/15/I/001 “Atbalsts bezdarbnieku izglītībai”</w:t>
            </w:r>
            <w:r w:rsidR="00727871" w:rsidRPr="004E1B78">
              <w:rPr>
                <w:sz w:val="24"/>
                <w:lang w:eastAsia="en-US"/>
              </w:rPr>
              <w:t>, palielinot pieejamo kopējo attiecināmo finansējumu, pēc</w:t>
            </w:r>
            <w:r w:rsidR="00727871" w:rsidRPr="004E1B78">
              <w:rPr>
                <w:sz w:val="24"/>
              </w:rPr>
              <w:t xml:space="preserve"> </w:t>
            </w:r>
            <w:r w:rsidRPr="004E1B78">
              <w:rPr>
                <w:sz w:val="24"/>
              </w:rPr>
              <w:t>tam, kad ir stājušies spēkā grozījumi M</w:t>
            </w:r>
            <w:r w:rsidR="004E1B78" w:rsidRPr="004E1B78">
              <w:rPr>
                <w:sz w:val="24"/>
              </w:rPr>
              <w:t xml:space="preserve">K </w:t>
            </w:r>
            <w:r w:rsidRPr="004E1B78">
              <w:rPr>
                <w:sz w:val="24"/>
              </w:rPr>
              <w:t>noteikumos Nr. 504</w:t>
            </w:r>
            <w:r w:rsidR="004E1B78" w:rsidRPr="004E1B78">
              <w:rPr>
                <w:sz w:val="24"/>
              </w:rPr>
              <w:t>.</w:t>
            </w:r>
            <w:r w:rsidRPr="004E1B78">
              <w:rPr>
                <w:sz w:val="24"/>
              </w:rPr>
              <w:t xml:space="preserve"> </w:t>
            </w:r>
          </w:p>
        </w:tc>
      </w:tr>
    </w:tbl>
    <w:p w14:paraId="3C50B7F2"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5"/>
      </w:tblGrid>
      <w:tr w:rsidR="00161FB2" w:rsidRPr="00161FB2" w14:paraId="3EF5966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161FB2" w:rsidRDefault="00E5323B" w:rsidP="00E5323B">
            <w:pPr>
              <w:spacing w:after="0" w:line="240" w:lineRule="auto"/>
              <w:rPr>
                <w:rFonts w:ascii="Times New Roman" w:eastAsia="Times New Roman" w:hAnsi="Times New Roman" w:cs="Times New Roman"/>
                <w:b/>
                <w:bCs/>
                <w:iCs/>
                <w:sz w:val="24"/>
                <w:szCs w:val="24"/>
                <w:lang w:eastAsia="lv-LV"/>
              </w:rPr>
            </w:pPr>
            <w:r w:rsidRPr="00161FB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61FB2" w:rsidRPr="00161FB2" w14:paraId="23629F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96BD1C"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7E1CC04"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CB8A893" w14:textId="77777777" w:rsidR="00405903" w:rsidRDefault="00B80C4E" w:rsidP="00482EDE">
            <w:pPr>
              <w:spacing w:after="0" w:line="240" w:lineRule="auto"/>
              <w:jc w:val="both"/>
              <w:rPr>
                <w:rFonts w:ascii="Times New Roman" w:hAnsi="Times New Roman" w:cs="Times New Roman"/>
                <w:sz w:val="24"/>
                <w:szCs w:val="24"/>
              </w:rPr>
            </w:pPr>
            <w:r w:rsidRPr="003428B9">
              <w:rPr>
                <w:rFonts w:ascii="Times New Roman" w:hAnsi="Times New Roman" w:cs="Times New Roman"/>
                <w:sz w:val="24"/>
                <w:szCs w:val="24"/>
              </w:rPr>
              <w:t>Mērķa grupa ir</w:t>
            </w:r>
            <w:r w:rsidR="004C0DE8">
              <w:rPr>
                <w:rFonts w:ascii="Times New Roman" w:hAnsi="Times New Roman" w:cs="Times New Roman"/>
                <w:sz w:val="24"/>
                <w:szCs w:val="24"/>
              </w:rPr>
              <w:t xml:space="preserve"> 7</w:t>
            </w:r>
            <w:r w:rsidR="00405903">
              <w:rPr>
                <w:rFonts w:ascii="Times New Roman" w:hAnsi="Times New Roman" w:cs="Times New Roman"/>
                <w:sz w:val="24"/>
                <w:szCs w:val="24"/>
              </w:rPr>
              <w:t xml:space="preserve">.1.1. </w:t>
            </w:r>
            <w:r w:rsidR="00FA71BA">
              <w:rPr>
                <w:rFonts w:ascii="Times New Roman" w:hAnsi="Times New Roman" w:cs="Times New Roman"/>
                <w:sz w:val="24"/>
                <w:szCs w:val="24"/>
              </w:rPr>
              <w:t>SAM</w:t>
            </w:r>
            <w:r w:rsidR="00D85FC3">
              <w:rPr>
                <w:rFonts w:ascii="Times New Roman" w:hAnsi="Times New Roman" w:cs="Times New Roman"/>
                <w:sz w:val="24"/>
                <w:szCs w:val="24"/>
              </w:rPr>
              <w:t xml:space="preserve"> mērķa grup</w:t>
            </w:r>
            <w:r w:rsidR="00FA71BA">
              <w:rPr>
                <w:rFonts w:ascii="Times New Roman" w:hAnsi="Times New Roman" w:cs="Times New Roman"/>
                <w:sz w:val="24"/>
                <w:szCs w:val="24"/>
              </w:rPr>
              <w:t>a</w:t>
            </w:r>
            <w:r w:rsidR="00D85FC3">
              <w:rPr>
                <w:rFonts w:ascii="Times New Roman" w:hAnsi="Times New Roman" w:cs="Times New Roman"/>
                <w:sz w:val="24"/>
                <w:szCs w:val="24"/>
              </w:rPr>
              <w:t xml:space="preserve"> - </w:t>
            </w:r>
            <w:r w:rsidR="00696E28">
              <w:rPr>
                <w:rFonts w:ascii="Times New Roman" w:hAnsi="Times New Roman" w:cs="Times New Roman"/>
                <w:sz w:val="24"/>
                <w:szCs w:val="24"/>
              </w:rPr>
              <w:t>NVA</w:t>
            </w:r>
            <w:r w:rsidR="00696E28" w:rsidRPr="00696E28">
              <w:rPr>
                <w:rFonts w:ascii="Times New Roman" w:hAnsi="Times New Roman" w:cs="Times New Roman"/>
                <w:sz w:val="24"/>
                <w:szCs w:val="24"/>
              </w:rPr>
              <w:t xml:space="preserve"> reģistrēti bezdarbnieki, īpaši bezdarbnieki ar zemu un darba tirgus prasībām neatbilstošu prasmju un kvalifikācijas līmeni.</w:t>
            </w:r>
          </w:p>
          <w:p w14:paraId="1C5C7E36" w14:textId="105BE8B9" w:rsidR="009E6288" w:rsidRPr="00161FB2" w:rsidRDefault="009E6288" w:rsidP="00482ED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2021. gada </w:t>
            </w:r>
            <w:r w:rsidR="00F9593E">
              <w:rPr>
                <w:rFonts w:ascii="Times New Roman" w:eastAsia="Times New Roman" w:hAnsi="Times New Roman" w:cs="Times New Roman"/>
                <w:iCs/>
                <w:sz w:val="24"/>
                <w:szCs w:val="24"/>
                <w:lang w:eastAsia="lv-LV"/>
              </w:rPr>
              <w:t>02</w:t>
            </w:r>
            <w:r>
              <w:rPr>
                <w:rFonts w:ascii="Times New Roman" w:eastAsia="Times New Roman" w:hAnsi="Times New Roman" w:cs="Times New Roman"/>
                <w:iCs/>
                <w:sz w:val="24"/>
                <w:szCs w:val="24"/>
                <w:lang w:eastAsia="lv-LV"/>
              </w:rPr>
              <w:t xml:space="preserve">. </w:t>
            </w:r>
            <w:r w:rsidR="00F9593E">
              <w:rPr>
                <w:rFonts w:ascii="Times New Roman" w:eastAsia="Times New Roman" w:hAnsi="Times New Roman" w:cs="Times New Roman"/>
                <w:iCs/>
                <w:sz w:val="24"/>
                <w:szCs w:val="24"/>
                <w:lang w:eastAsia="lv-LV"/>
              </w:rPr>
              <w:t>augustā</w:t>
            </w:r>
            <w:r>
              <w:rPr>
                <w:rFonts w:ascii="Times New Roman" w:eastAsia="Times New Roman" w:hAnsi="Times New Roman" w:cs="Times New Roman"/>
                <w:iCs/>
                <w:sz w:val="24"/>
                <w:szCs w:val="24"/>
                <w:lang w:eastAsia="lv-LV"/>
              </w:rPr>
              <w:t xml:space="preserve"> NVA bija reģistrēti </w:t>
            </w:r>
            <w:r w:rsidR="00F9593E">
              <w:rPr>
                <w:rFonts w:ascii="Times New Roman" w:eastAsia="Times New Roman" w:hAnsi="Times New Roman" w:cs="Times New Roman"/>
                <w:iCs/>
                <w:sz w:val="24"/>
                <w:szCs w:val="24"/>
                <w:lang w:eastAsia="lv-LV"/>
              </w:rPr>
              <w:t xml:space="preserve">64 392 </w:t>
            </w:r>
            <w:r>
              <w:rPr>
                <w:rFonts w:ascii="Times New Roman" w:eastAsia="Times New Roman" w:hAnsi="Times New Roman" w:cs="Times New Roman"/>
                <w:iCs/>
                <w:sz w:val="24"/>
                <w:szCs w:val="24"/>
                <w:lang w:eastAsia="lv-LV"/>
              </w:rPr>
              <w:t xml:space="preserve"> bezdarbnieki</w:t>
            </w:r>
            <w:r w:rsidR="00F9593E">
              <w:rPr>
                <w:rFonts w:ascii="Times New Roman" w:eastAsia="Times New Roman" w:hAnsi="Times New Roman" w:cs="Times New Roman"/>
                <w:iCs/>
                <w:sz w:val="24"/>
                <w:szCs w:val="24"/>
                <w:lang w:eastAsia="lv-LV"/>
              </w:rPr>
              <w:t>, tajā skaitā 45% no tiem ar vispārējo vidējo vai zemāko izglītības līmeni</w:t>
            </w:r>
            <w:r>
              <w:rPr>
                <w:rFonts w:ascii="Times New Roman" w:eastAsia="Times New Roman" w:hAnsi="Times New Roman" w:cs="Times New Roman"/>
                <w:iCs/>
                <w:sz w:val="24"/>
                <w:szCs w:val="24"/>
                <w:lang w:eastAsia="lv-LV"/>
              </w:rPr>
              <w:t>.</w:t>
            </w:r>
          </w:p>
        </w:tc>
      </w:tr>
      <w:tr w:rsidR="00161FB2" w:rsidRPr="00161FB2" w14:paraId="0D2E1A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8A1EB1"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C831D5"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02BF56D" w14:textId="10E4553D" w:rsidR="00B3066A" w:rsidRDefault="00507802" w:rsidP="00B80C4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noteikumu projektam ir ietekme uz tautsaimniecību, kā arī </w:t>
            </w:r>
            <w:r w:rsidRPr="00C9312C">
              <w:rPr>
                <w:rFonts w:ascii="Times New Roman" w:eastAsia="Times New Roman" w:hAnsi="Times New Roman" w:cs="Times New Roman"/>
                <w:sz w:val="24"/>
                <w:szCs w:val="24"/>
                <w:lang w:eastAsia="lv-LV"/>
              </w:rPr>
              <w:t xml:space="preserve">uz uzņēmējdarbības vidi un maziem, vidējiem uzņēmumiem, </w:t>
            </w:r>
            <w:proofErr w:type="spellStart"/>
            <w:r w:rsidRPr="00C9312C">
              <w:rPr>
                <w:rFonts w:ascii="Times New Roman" w:eastAsia="Times New Roman" w:hAnsi="Times New Roman" w:cs="Times New Roman"/>
                <w:sz w:val="24"/>
                <w:szCs w:val="24"/>
                <w:lang w:eastAsia="lv-LV"/>
              </w:rPr>
              <w:t>mikrouzņēmumiem</w:t>
            </w:r>
            <w:proofErr w:type="spellEnd"/>
            <w:r w:rsidRPr="00C9312C">
              <w:rPr>
                <w:rFonts w:ascii="Times New Roman" w:eastAsia="Times New Roman" w:hAnsi="Times New Roman" w:cs="Times New Roman"/>
                <w:sz w:val="24"/>
                <w:szCs w:val="24"/>
                <w:lang w:eastAsia="lv-LV"/>
              </w:rPr>
              <w:t xml:space="preserve"> un </w:t>
            </w:r>
            <w:proofErr w:type="spellStart"/>
            <w:r w:rsidRPr="00C9312C">
              <w:rPr>
                <w:rFonts w:ascii="Times New Roman" w:eastAsia="Times New Roman" w:hAnsi="Times New Roman" w:cs="Times New Roman"/>
                <w:sz w:val="24"/>
                <w:szCs w:val="24"/>
                <w:lang w:eastAsia="lv-LV"/>
              </w:rPr>
              <w:t>jaunuzņēmumiem</w:t>
            </w:r>
            <w:proofErr w:type="spellEnd"/>
            <w:r>
              <w:rPr>
                <w:rFonts w:ascii="Times New Roman" w:eastAsia="Times New Roman" w:hAnsi="Times New Roman" w:cs="Times New Roman"/>
                <w:sz w:val="24"/>
                <w:szCs w:val="24"/>
                <w:lang w:eastAsia="lv-LV"/>
              </w:rPr>
              <w:t xml:space="preserve">, kā arī ietekme uz sabiedrības mērķa grupām, jo kopumā </w:t>
            </w:r>
            <w:r w:rsidR="00B3066A">
              <w:rPr>
                <w:rFonts w:ascii="Times New Roman" w:eastAsia="Times New Roman" w:hAnsi="Times New Roman" w:cs="Times New Roman"/>
                <w:sz w:val="24"/>
                <w:szCs w:val="24"/>
                <w:lang w:eastAsia="lv-LV"/>
              </w:rPr>
              <w:t xml:space="preserve">tiks </w:t>
            </w:r>
            <w:r w:rsidR="004F54BD">
              <w:rPr>
                <w:rFonts w:ascii="Times New Roman" w:eastAsia="Times New Roman" w:hAnsi="Times New Roman" w:cs="Times New Roman"/>
                <w:sz w:val="24"/>
                <w:szCs w:val="24"/>
                <w:lang w:eastAsia="lv-LV"/>
              </w:rPr>
              <w:t>sniegts mācību atbalsts</w:t>
            </w:r>
            <w:r w:rsidR="00B3066A">
              <w:rPr>
                <w:rFonts w:ascii="Times New Roman" w:eastAsia="Times New Roman" w:hAnsi="Times New Roman" w:cs="Times New Roman"/>
                <w:sz w:val="24"/>
                <w:szCs w:val="24"/>
                <w:lang w:eastAsia="lv-LV"/>
              </w:rPr>
              <w:t xml:space="preserve"> lielāk</w:t>
            </w:r>
            <w:r w:rsidR="004F54BD">
              <w:rPr>
                <w:rFonts w:ascii="Times New Roman" w:eastAsia="Times New Roman" w:hAnsi="Times New Roman" w:cs="Times New Roman"/>
                <w:sz w:val="24"/>
                <w:szCs w:val="24"/>
                <w:lang w:eastAsia="lv-LV"/>
              </w:rPr>
              <w:t>am</w:t>
            </w:r>
            <w:r w:rsidR="00B3066A">
              <w:rPr>
                <w:rFonts w:ascii="Times New Roman" w:eastAsia="Times New Roman" w:hAnsi="Times New Roman" w:cs="Times New Roman"/>
                <w:sz w:val="24"/>
                <w:szCs w:val="24"/>
                <w:lang w:eastAsia="lv-LV"/>
              </w:rPr>
              <w:t xml:space="preserve"> skait</w:t>
            </w:r>
            <w:r w:rsidR="004F54BD">
              <w:rPr>
                <w:rFonts w:ascii="Times New Roman" w:eastAsia="Times New Roman" w:hAnsi="Times New Roman" w:cs="Times New Roman"/>
                <w:sz w:val="24"/>
                <w:szCs w:val="24"/>
                <w:lang w:eastAsia="lv-LV"/>
              </w:rPr>
              <w:t>am</w:t>
            </w:r>
            <w:r w:rsidR="00B3066A">
              <w:rPr>
                <w:rFonts w:ascii="Times New Roman" w:eastAsia="Times New Roman" w:hAnsi="Times New Roman" w:cs="Times New Roman"/>
                <w:sz w:val="24"/>
                <w:szCs w:val="24"/>
                <w:lang w:eastAsia="lv-LV"/>
              </w:rPr>
              <w:t xml:space="preserve"> bezdarbnieku.</w:t>
            </w:r>
          </w:p>
          <w:p w14:paraId="352CA7CC" w14:textId="6688AAEF" w:rsidR="00E5323B" w:rsidRPr="00161FB2" w:rsidRDefault="00A01CF7" w:rsidP="00B80C4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MK n</w:t>
            </w:r>
            <w:r w:rsidR="00B80C4E" w:rsidRPr="00B80C4E">
              <w:rPr>
                <w:rFonts w:ascii="Times New Roman" w:eastAsia="Times New Roman" w:hAnsi="Times New Roman" w:cs="Times New Roman"/>
                <w:sz w:val="24"/>
                <w:szCs w:val="24"/>
                <w:lang w:eastAsia="lv-LV"/>
              </w:rPr>
              <w:t xml:space="preserve">oteikumu projekts </w:t>
            </w:r>
            <w:r w:rsidR="00591E38" w:rsidRPr="00B80C4E">
              <w:rPr>
                <w:rFonts w:ascii="Times New Roman" w:eastAsia="Times New Roman" w:hAnsi="Times New Roman" w:cs="Times New Roman"/>
                <w:sz w:val="24"/>
                <w:szCs w:val="24"/>
                <w:lang w:eastAsia="lv-LV"/>
              </w:rPr>
              <w:t>ne</w:t>
            </w:r>
            <w:r w:rsidR="00591E38">
              <w:rPr>
                <w:rFonts w:ascii="Times New Roman" w:eastAsia="Times New Roman" w:hAnsi="Times New Roman" w:cs="Times New Roman"/>
                <w:sz w:val="24"/>
                <w:szCs w:val="24"/>
                <w:lang w:eastAsia="lv-LV"/>
              </w:rPr>
              <w:t>rada</w:t>
            </w:r>
            <w:r w:rsidR="00591E38" w:rsidRPr="00B80C4E">
              <w:rPr>
                <w:rFonts w:ascii="Times New Roman" w:eastAsia="Times New Roman" w:hAnsi="Times New Roman" w:cs="Times New Roman"/>
                <w:sz w:val="24"/>
                <w:szCs w:val="24"/>
                <w:lang w:eastAsia="lv-LV"/>
              </w:rPr>
              <w:t xml:space="preserve"> </w:t>
            </w:r>
            <w:r w:rsidR="00B80C4E" w:rsidRPr="00B80C4E">
              <w:rPr>
                <w:rFonts w:ascii="Times New Roman" w:eastAsia="Times New Roman" w:hAnsi="Times New Roman" w:cs="Times New Roman"/>
                <w:sz w:val="24"/>
                <w:szCs w:val="24"/>
                <w:lang w:eastAsia="lv-LV"/>
              </w:rPr>
              <w:t>ietekmi uz vidi, konkurenci, kā arī neietekmē administratīvo slogu.</w:t>
            </w:r>
          </w:p>
        </w:tc>
      </w:tr>
      <w:tr w:rsidR="00161FB2" w:rsidRPr="00161FB2" w14:paraId="171C8E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5D35B"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C4A1118"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DBD6D72" w14:textId="611D24D1" w:rsidR="00E5323B" w:rsidRPr="00161FB2" w:rsidRDefault="00AE209E" w:rsidP="0090020A">
            <w:pPr>
              <w:spacing w:after="0" w:line="240" w:lineRule="auto"/>
              <w:rPr>
                <w:rFonts w:ascii="Times New Roman" w:eastAsia="Times New Roman" w:hAnsi="Times New Roman" w:cs="Times New Roman"/>
                <w:iCs/>
                <w:sz w:val="24"/>
                <w:szCs w:val="24"/>
                <w:lang w:val="sv-SE" w:eastAsia="lv-LV"/>
              </w:rPr>
            </w:pPr>
            <w:r>
              <w:rPr>
                <w:rFonts w:ascii="Times New Roman" w:eastAsia="Times New Roman" w:hAnsi="Times New Roman" w:cs="Times New Roman"/>
                <w:sz w:val="24"/>
                <w:szCs w:val="24"/>
                <w:lang w:eastAsia="lv-LV"/>
              </w:rPr>
              <w:t>MK n</w:t>
            </w:r>
            <w:r w:rsidR="009710E8" w:rsidRPr="00161FB2">
              <w:rPr>
                <w:rFonts w:ascii="Times New Roman" w:eastAsia="Times New Roman" w:hAnsi="Times New Roman" w:cs="Times New Roman"/>
                <w:sz w:val="24"/>
                <w:szCs w:val="24"/>
                <w:lang w:eastAsia="lv-LV"/>
              </w:rPr>
              <w:t>oteikumu projekts neskar šo jomu.</w:t>
            </w:r>
          </w:p>
        </w:tc>
      </w:tr>
      <w:tr w:rsidR="00161FB2" w:rsidRPr="00161FB2" w14:paraId="4C4CC9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70D38"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0112F204"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EDB40AB" w14:textId="361A465C" w:rsidR="00E5323B" w:rsidRPr="00161FB2" w:rsidRDefault="00AE209E"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sz w:val="24"/>
                <w:szCs w:val="24"/>
                <w:lang w:eastAsia="lv-LV"/>
              </w:rPr>
              <w:t>MK n</w:t>
            </w:r>
            <w:r w:rsidR="00553218" w:rsidRPr="00161FB2">
              <w:rPr>
                <w:rFonts w:ascii="Times New Roman" w:eastAsia="Times New Roman" w:hAnsi="Times New Roman" w:cs="Times New Roman"/>
                <w:sz w:val="24"/>
                <w:szCs w:val="24"/>
                <w:lang w:eastAsia="lv-LV"/>
              </w:rPr>
              <w:t>oteikumu projekts neskar šo jomu</w:t>
            </w:r>
            <w:r w:rsidR="009710E8" w:rsidRPr="00161FB2">
              <w:rPr>
                <w:rFonts w:ascii="Times New Roman" w:eastAsia="Times New Roman" w:hAnsi="Times New Roman" w:cs="Times New Roman"/>
                <w:sz w:val="24"/>
                <w:szCs w:val="24"/>
                <w:lang w:eastAsia="lv-LV"/>
              </w:rPr>
              <w:t>.</w:t>
            </w:r>
          </w:p>
        </w:tc>
      </w:tr>
      <w:tr w:rsidR="00161FB2" w:rsidRPr="00161FB2" w14:paraId="5AF280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D434FE"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001C4D2"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EE8903F" w14:textId="59F86041"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Nav</w:t>
            </w:r>
            <w:r w:rsidR="009710E8" w:rsidRPr="00161FB2">
              <w:rPr>
                <w:rFonts w:ascii="Times New Roman" w:eastAsia="Times New Roman" w:hAnsi="Times New Roman" w:cs="Times New Roman"/>
                <w:iCs/>
                <w:sz w:val="24"/>
                <w:szCs w:val="24"/>
                <w:lang w:eastAsia="lv-LV"/>
              </w:rPr>
              <w:t>.</w:t>
            </w:r>
          </w:p>
        </w:tc>
      </w:tr>
    </w:tbl>
    <w:p w14:paraId="394F5BE8" w14:textId="25C796DF" w:rsidR="00062689"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 xml:space="preserve">  </w:t>
      </w:r>
    </w:p>
    <w:p w14:paraId="5A965B98" w14:textId="290A087F" w:rsidR="001A4A7E"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89"/>
        <w:gridCol w:w="960"/>
        <w:gridCol w:w="1054"/>
        <w:gridCol w:w="867"/>
        <w:gridCol w:w="1057"/>
        <w:gridCol w:w="867"/>
        <w:gridCol w:w="1058"/>
        <w:gridCol w:w="1602"/>
      </w:tblGrid>
      <w:tr w:rsidR="001A4A7E" w:rsidRPr="0044094A" w14:paraId="4A6A5B5C" w14:textId="77777777" w:rsidTr="00EB3BE8">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5544C5F0" w14:textId="77777777" w:rsidR="001A4A7E" w:rsidRPr="005D3402" w:rsidRDefault="001A4A7E" w:rsidP="00EB3BE8">
            <w:pPr>
              <w:spacing w:after="0" w:line="240" w:lineRule="auto"/>
              <w:rPr>
                <w:rFonts w:ascii="Times New Roman" w:eastAsia="Times New Roman" w:hAnsi="Times New Roman" w:cs="Times New Roman"/>
                <w:b/>
                <w:bCs/>
                <w:iCs/>
                <w:sz w:val="24"/>
                <w:szCs w:val="24"/>
                <w:lang w:eastAsia="lv-LV"/>
              </w:rPr>
            </w:pPr>
            <w:r w:rsidRPr="005D3402">
              <w:rPr>
                <w:rFonts w:ascii="Times New Roman" w:eastAsia="Times New Roman" w:hAnsi="Times New Roman" w:cs="Times New Roman"/>
                <w:b/>
                <w:bCs/>
                <w:iCs/>
                <w:sz w:val="24"/>
                <w:szCs w:val="24"/>
                <w:lang w:eastAsia="lv-LV"/>
              </w:rPr>
              <w:t>III. Tiesību akta projekta ietekme uz valsts budžetu un pašvaldību budžetiem</w:t>
            </w:r>
          </w:p>
        </w:tc>
      </w:tr>
      <w:tr w:rsidR="001A4A7E" w:rsidRPr="0044094A" w14:paraId="4D144792" w14:textId="77777777" w:rsidTr="00DA0F02">
        <w:trPr>
          <w:tblCellSpacing w:w="15" w:type="dxa"/>
        </w:trPr>
        <w:tc>
          <w:tcPr>
            <w:tcW w:w="853" w:type="pct"/>
            <w:vMerge w:val="restart"/>
            <w:tcBorders>
              <w:top w:val="outset" w:sz="6" w:space="0" w:color="auto"/>
              <w:left w:val="outset" w:sz="6" w:space="0" w:color="auto"/>
              <w:bottom w:val="outset" w:sz="6" w:space="0" w:color="auto"/>
              <w:right w:val="outset" w:sz="6" w:space="0" w:color="auto"/>
            </w:tcBorders>
            <w:vAlign w:val="center"/>
            <w:hideMark/>
          </w:tcPr>
          <w:p w14:paraId="6D3FA3B9" w14:textId="77777777" w:rsidR="001A4A7E" w:rsidRPr="0044094A" w:rsidRDefault="001A4A7E" w:rsidP="00EB3BE8">
            <w:pPr>
              <w:spacing w:after="0" w:line="240" w:lineRule="auto"/>
              <w:jc w:val="center"/>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Rādītāji</w:t>
            </w:r>
          </w:p>
        </w:tc>
        <w:tc>
          <w:tcPr>
            <w:tcW w:w="110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D78DF1A" w14:textId="204BA8FE" w:rsidR="001A4A7E" w:rsidRPr="0044094A" w:rsidRDefault="001A4A7E" w:rsidP="00EB3BE8">
            <w:pPr>
              <w:spacing w:after="0" w:line="240" w:lineRule="auto"/>
              <w:jc w:val="center"/>
              <w:rPr>
                <w:rFonts w:ascii="Times New Roman" w:eastAsia="Times New Roman" w:hAnsi="Times New Roman" w:cs="Times New Roman"/>
                <w:b/>
                <w:iCs/>
                <w:sz w:val="24"/>
                <w:szCs w:val="24"/>
                <w:lang w:eastAsia="lv-LV"/>
              </w:rPr>
            </w:pPr>
            <w:r w:rsidRPr="0044094A">
              <w:rPr>
                <w:rFonts w:ascii="Times New Roman" w:eastAsia="Times New Roman" w:hAnsi="Times New Roman" w:cs="Times New Roman"/>
                <w:b/>
                <w:iCs/>
                <w:sz w:val="24"/>
                <w:szCs w:val="24"/>
                <w:lang w:eastAsia="lv-LV"/>
              </w:rPr>
              <w:t>20</w:t>
            </w:r>
            <w:r>
              <w:rPr>
                <w:rFonts w:ascii="Times New Roman" w:eastAsia="Times New Roman" w:hAnsi="Times New Roman" w:cs="Times New Roman"/>
                <w:b/>
                <w:iCs/>
                <w:sz w:val="24"/>
                <w:szCs w:val="24"/>
                <w:lang w:eastAsia="lv-LV"/>
              </w:rPr>
              <w:t>2</w:t>
            </w:r>
            <w:r w:rsidR="00DA0F02">
              <w:rPr>
                <w:rFonts w:ascii="Times New Roman" w:eastAsia="Times New Roman" w:hAnsi="Times New Roman" w:cs="Times New Roman"/>
                <w:b/>
                <w:iCs/>
                <w:sz w:val="24"/>
                <w:szCs w:val="24"/>
                <w:lang w:eastAsia="lv-LV"/>
              </w:rPr>
              <w:t>1</w:t>
            </w:r>
            <w:r w:rsidRPr="0044094A">
              <w:rPr>
                <w:rFonts w:ascii="Times New Roman" w:eastAsia="Times New Roman" w:hAnsi="Times New Roman" w:cs="Times New Roman"/>
                <w:b/>
                <w:iCs/>
                <w:sz w:val="24"/>
                <w:szCs w:val="24"/>
                <w:lang w:eastAsia="lv-LV"/>
              </w:rPr>
              <w:t>.gads</w:t>
            </w:r>
          </w:p>
        </w:tc>
        <w:tc>
          <w:tcPr>
            <w:tcW w:w="2978" w:type="pct"/>
            <w:gridSpan w:val="5"/>
            <w:tcBorders>
              <w:top w:val="outset" w:sz="6" w:space="0" w:color="auto"/>
              <w:left w:val="outset" w:sz="6" w:space="0" w:color="auto"/>
              <w:bottom w:val="outset" w:sz="6" w:space="0" w:color="auto"/>
              <w:right w:val="outset" w:sz="6" w:space="0" w:color="auto"/>
            </w:tcBorders>
            <w:vAlign w:val="center"/>
            <w:hideMark/>
          </w:tcPr>
          <w:p w14:paraId="6113BBB0" w14:textId="77777777" w:rsidR="001A4A7E" w:rsidRPr="0044094A" w:rsidRDefault="001A4A7E" w:rsidP="00EB3BE8">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Turpmākie trīs gadi (</w:t>
            </w:r>
            <w:proofErr w:type="spellStart"/>
            <w:r w:rsidRPr="0044094A">
              <w:rPr>
                <w:rFonts w:ascii="Times New Roman" w:eastAsia="Times New Roman" w:hAnsi="Times New Roman" w:cs="Times New Roman"/>
                <w:i/>
                <w:iCs/>
                <w:sz w:val="24"/>
                <w:szCs w:val="24"/>
                <w:lang w:eastAsia="lv-LV"/>
              </w:rPr>
              <w:t>euro</w:t>
            </w:r>
            <w:proofErr w:type="spellEnd"/>
            <w:r w:rsidRPr="0044094A">
              <w:rPr>
                <w:rFonts w:ascii="Times New Roman" w:eastAsia="Times New Roman" w:hAnsi="Times New Roman" w:cs="Times New Roman"/>
                <w:iCs/>
                <w:sz w:val="24"/>
                <w:szCs w:val="24"/>
                <w:lang w:eastAsia="lv-LV"/>
              </w:rPr>
              <w:t>)</w:t>
            </w:r>
          </w:p>
        </w:tc>
      </w:tr>
      <w:tr w:rsidR="001A4A7E" w:rsidRPr="0044094A" w14:paraId="71A0333C" w14:textId="77777777" w:rsidTr="00DA0F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E0A96D0" w14:textId="77777777" w:rsidR="001A4A7E" w:rsidRPr="0044094A" w:rsidRDefault="001A4A7E" w:rsidP="00EB3BE8">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7487D2F" w14:textId="77777777" w:rsidR="001A4A7E" w:rsidRPr="0044094A" w:rsidRDefault="001A4A7E" w:rsidP="00EB3BE8">
            <w:pPr>
              <w:spacing w:after="0" w:line="240" w:lineRule="auto"/>
              <w:rPr>
                <w:rFonts w:ascii="Times New Roman" w:eastAsia="Times New Roman" w:hAnsi="Times New Roman" w:cs="Times New Roman"/>
                <w:iCs/>
                <w:sz w:val="24"/>
                <w:szCs w:val="24"/>
                <w:lang w:eastAsia="lv-LV"/>
              </w:rPr>
            </w:pPr>
          </w:p>
        </w:tc>
        <w:tc>
          <w:tcPr>
            <w:tcW w:w="1053" w:type="pct"/>
            <w:gridSpan w:val="2"/>
            <w:tcBorders>
              <w:top w:val="outset" w:sz="6" w:space="0" w:color="auto"/>
              <w:left w:val="outset" w:sz="6" w:space="0" w:color="auto"/>
              <w:bottom w:val="outset" w:sz="6" w:space="0" w:color="auto"/>
              <w:right w:val="outset" w:sz="6" w:space="0" w:color="auto"/>
            </w:tcBorders>
            <w:vAlign w:val="center"/>
            <w:hideMark/>
          </w:tcPr>
          <w:p w14:paraId="52F742D3" w14:textId="119EE886" w:rsidR="001A4A7E" w:rsidRPr="0044094A" w:rsidRDefault="001A4A7E" w:rsidP="00EB3BE8">
            <w:pPr>
              <w:spacing w:after="0" w:line="240" w:lineRule="auto"/>
              <w:rPr>
                <w:rFonts w:ascii="Times New Roman" w:eastAsia="Times New Roman" w:hAnsi="Times New Roman" w:cs="Times New Roman"/>
                <w:iCs/>
                <w:sz w:val="24"/>
                <w:szCs w:val="24"/>
                <w:lang w:eastAsia="lv-LV"/>
              </w:rPr>
            </w:pPr>
            <w:r w:rsidRPr="0044094A">
              <w:rPr>
                <w:rFonts w:ascii="Times New Roman" w:hAnsi="Times New Roman" w:cs="Times New Roman"/>
                <w:b/>
                <w:bCs/>
                <w:sz w:val="24"/>
                <w:szCs w:val="24"/>
              </w:rPr>
              <w:t>20</w:t>
            </w:r>
            <w:r>
              <w:rPr>
                <w:rFonts w:ascii="Times New Roman" w:hAnsi="Times New Roman" w:cs="Times New Roman"/>
                <w:b/>
                <w:bCs/>
                <w:sz w:val="24"/>
                <w:szCs w:val="24"/>
              </w:rPr>
              <w:t>2</w:t>
            </w:r>
            <w:r w:rsidR="00DA0F02">
              <w:rPr>
                <w:rFonts w:ascii="Times New Roman" w:hAnsi="Times New Roman" w:cs="Times New Roman"/>
                <w:b/>
                <w:bCs/>
                <w:sz w:val="24"/>
                <w:szCs w:val="24"/>
              </w:rPr>
              <w:t>2</w:t>
            </w:r>
            <w:r w:rsidRPr="0044094A">
              <w:rPr>
                <w:rFonts w:ascii="Times New Roman" w:hAnsi="Times New Roman" w:cs="Times New Roman"/>
                <w:b/>
                <w:bCs/>
                <w:sz w:val="24"/>
                <w:szCs w:val="24"/>
              </w:rPr>
              <w:t>.</w:t>
            </w:r>
          </w:p>
        </w:tc>
        <w:tc>
          <w:tcPr>
            <w:tcW w:w="1053" w:type="pct"/>
            <w:gridSpan w:val="2"/>
            <w:tcBorders>
              <w:top w:val="outset" w:sz="6" w:space="0" w:color="auto"/>
              <w:left w:val="outset" w:sz="6" w:space="0" w:color="auto"/>
              <w:bottom w:val="outset" w:sz="6" w:space="0" w:color="auto"/>
              <w:right w:val="outset" w:sz="6" w:space="0" w:color="auto"/>
            </w:tcBorders>
            <w:vAlign w:val="center"/>
            <w:hideMark/>
          </w:tcPr>
          <w:p w14:paraId="72CB6ED1" w14:textId="184B24C3" w:rsidR="001A4A7E" w:rsidRPr="0044094A" w:rsidRDefault="001A4A7E" w:rsidP="00EB3BE8">
            <w:pPr>
              <w:spacing w:after="0" w:line="240" w:lineRule="auto"/>
              <w:rPr>
                <w:rFonts w:ascii="Times New Roman" w:eastAsia="Times New Roman" w:hAnsi="Times New Roman" w:cs="Times New Roman"/>
                <w:iCs/>
                <w:sz w:val="24"/>
                <w:szCs w:val="24"/>
                <w:lang w:eastAsia="lv-LV"/>
              </w:rPr>
            </w:pPr>
            <w:r w:rsidRPr="0044094A">
              <w:rPr>
                <w:rFonts w:ascii="Times New Roman" w:hAnsi="Times New Roman" w:cs="Times New Roman"/>
                <w:b/>
                <w:bCs/>
                <w:sz w:val="24"/>
                <w:szCs w:val="24"/>
              </w:rPr>
              <w:t>202</w:t>
            </w:r>
            <w:r w:rsidR="00DA0F02">
              <w:rPr>
                <w:rFonts w:ascii="Times New Roman" w:hAnsi="Times New Roman" w:cs="Times New Roman"/>
                <w:b/>
                <w:bCs/>
                <w:sz w:val="24"/>
                <w:szCs w:val="24"/>
              </w:rPr>
              <w:t>3</w:t>
            </w:r>
            <w:r w:rsidRPr="0044094A">
              <w:rPr>
                <w:rFonts w:ascii="Times New Roman" w:hAnsi="Times New Roman" w:cs="Times New Roman"/>
                <w:b/>
                <w:bCs/>
                <w:sz w:val="24"/>
                <w:szCs w:val="24"/>
              </w:rPr>
              <w:t>.</w:t>
            </w:r>
          </w:p>
        </w:tc>
        <w:tc>
          <w:tcPr>
            <w:tcW w:w="838" w:type="pct"/>
            <w:tcBorders>
              <w:top w:val="outset" w:sz="6" w:space="0" w:color="auto"/>
              <w:left w:val="outset" w:sz="6" w:space="0" w:color="auto"/>
              <w:bottom w:val="outset" w:sz="6" w:space="0" w:color="auto"/>
              <w:right w:val="outset" w:sz="6" w:space="0" w:color="auto"/>
            </w:tcBorders>
            <w:vAlign w:val="center"/>
            <w:hideMark/>
          </w:tcPr>
          <w:p w14:paraId="016743C9" w14:textId="15CE1CA4" w:rsidR="001A4A7E" w:rsidRPr="0044094A" w:rsidRDefault="001A4A7E" w:rsidP="00EB3BE8">
            <w:pPr>
              <w:spacing w:after="0" w:line="240" w:lineRule="auto"/>
              <w:rPr>
                <w:rFonts w:ascii="Times New Roman" w:eastAsia="Times New Roman" w:hAnsi="Times New Roman" w:cs="Times New Roman"/>
                <w:b/>
                <w:iCs/>
                <w:sz w:val="24"/>
                <w:szCs w:val="24"/>
                <w:lang w:eastAsia="lv-LV"/>
              </w:rPr>
            </w:pPr>
            <w:r w:rsidRPr="0044094A">
              <w:rPr>
                <w:rFonts w:ascii="Times New Roman" w:eastAsia="Times New Roman" w:hAnsi="Times New Roman" w:cs="Times New Roman"/>
                <w:b/>
                <w:iCs/>
                <w:sz w:val="24"/>
                <w:szCs w:val="24"/>
                <w:lang w:eastAsia="lv-LV"/>
              </w:rPr>
              <w:t>202</w:t>
            </w:r>
            <w:r w:rsidR="00DA0F02">
              <w:rPr>
                <w:rFonts w:ascii="Times New Roman" w:eastAsia="Times New Roman" w:hAnsi="Times New Roman" w:cs="Times New Roman"/>
                <w:b/>
                <w:iCs/>
                <w:sz w:val="24"/>
                <w:szCs w:val="24"/>
                <w:lang w:eastAsia="lv-LV"/>
              </w:rPr>
              <w:t>4</w:t>
            </w:r>
            <w:r w:rsidRPr="0044094A">
              <w:rPr>
                <w:rFonts w:ascii="Times New Roman" w:eastAsia="Times New Roman" w:hAnsi="Times New Roman" w:cs="Times New Roman"/>
                <w:b/>
                <w:iCs/>
                <w:sz w:val="24"/>
                <w:szCs w:val="24"/>
                <w:lang w:eastAsia="lv-LV"/>
              </w:rPr>
              <w:t>.</w:t>
            </w:r>
          </w:p>
        </w:tc>
      </w:tr>
      <w:tr w:rsidR="00C25FCC" w:rsidRPr="0044094A" w14:paraId="4DB6DBA6" w14:textId="77777777" w:rsidTr="00DA0F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DA6E00" w14:textId="77777777" w:rsidR="001A4A7E" w:rsidRPr="0044094A" w:rsidRDefault="001A4A7E" w:rsidP="00EB3BE8">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3BBAB5EA" w14:textId="77777777" w:rsidR="001A4A7E" w:rsidRPr="00F62C53" w:rsidRDefault="001A4A7E" w:rsidP="00EB3BE8">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valsts budžetu kārtējam gadam</w:t>
            </w:r>
          </w:p>
        </w:tc>
        <w:tc>
          <w:tcPr>
            <w:tcW w:w="573" w:type="pct"/>
            <w:tcBorders>
              <w:top w:val="outset" w:sz="6" w:space="0" w:color="auto"/>
              <w:left w:val="outset" w:sz="6" w:space="0" w:color="auto"/>
              <w:bottom w:val="outset" w:sz="6" w:space="0" w:color="auto"/>
              <w:right w:val="outset" w:sz="6" w:space="0" w:color="auto"/>
            </w:tcBorders>
            <w:vAlign w:val="center"/>
            <w:hideMark/>
          </w:tcPr>
          <w:p w14:paraId="04E1A987" w14:textId="77777777" w:rsidR="001A4A7E" w:rsidRPr="00F62C53" w:rsidRDefault="001A4A7E" w:rsidP="00EB3BE8">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315983" w14:textId="77777777" w:rsidR="001A4A7E" w:rsidRPr="00F62C53" w:rsidRDefault="001A4A7E" w:rsidP="00EB3BE8">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vidēja termiņa budžeta ietvaru</w:t>
            </w:r>
          </w:p>
        </w:tc>
        <w:tc>
          <w:tcPr>
            <w:tcW w:w="574" w:type="pct"/>
            <w:tcBorders>
              <w:top w:val="outset" w:sz="6" w:space="0" w:color="auto"/>
              <w:left w:val="outset" w:sz="6" w:space="0" w:color="auto"/>
              <w:bottom w:val="outset" w:sz="6" w:space="0" w:color="auto"/>
              <w:right w:val="outset" w:sz="6" w:space="0" w:color="auto"/>
            </w:tcBorders>
            <w:vAlign w:val="center"/>
            <w:hideMark/>
          </w:tcPr>
          <w:p w14:paraId="6043DCA4" w14:textId="1F2D8437" w:rsidR="001A4A7E" w:rsidRPr="00F62C53" w:rsidRDefault="001A4A7E" w:rsidP="005D3402">
            <w:pPr>
              <w:spacing w:after="0" w:line="240" w:lineRule="auto"/>
              <w:jc w:val="center"/>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izmaiņas, salīdzinot ar vidēja termiņa budžeta ietvaru 20</w:t>
            </w:r>
            <w:r>
              <w:rPr>
                <w:rFonts w:ascii="Times New Roman" w:eastAsia="Times New Roman" w:hAnsi="Times New Roman" w:cs="Times New Roman"/>
                <w:iCs/>
                <w:sz w:val="24"/>
                <w:szCs w:val="24"/>
                <w:lang w:eastAsia="lv-LV"/>
              </w:rPr>
              <w:t>2</w:t>
            </w:r>
            <w:r w:rsidR="00DA0F02">
              <w:rPr>
                <w:rFonts w:ascii="Times New Roman" w:eastAsia="Times New Roman" w:hAnsi="Times New Roman" w:cs="Times New Roman"/>
                <w:iCs/>
                <w:sz w:val="24"/>
                <w:szCs w:val="24"/>
                <w:lang w:eastAsia="lv-LV"/>
              </w:rPr>
              <w:t>2</w:t>
            </w:r>
            <w:r w:rsidRPr="00F62C53">
              <w:rPr>
                <w:rFonts w:ascii="Times New Roman" w:eastAsia="Times New Roman" w:hAnsi="Times New Roman" w:cs="Times New Roman"/>
                <w:iCs/>
                <w:sz w:val="24"/>
                <w:szCs w:val="24"/>
                <w:lang w:eastAsia="lv-LV"/>
              </w:rPr>
              <w:t>.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2674688E" w14:textId="77777777" w:rsidR="001A4A7E" w:rsidRPr="00F62C53" w:rsidRDefault="001A4A7E" w:rsidP="00EB3BE8">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vidēja termiņa budžeta ietvaru</w:t>
            </w:r>
          </w:p>
        </w:tc>
        <w:tc>
          <w:tcPr>
            <w:tcW w:w="574" w:type="pct"/>
            <w:tcBorders>
              <w:top w:val="outset" w:sz="6" w:space="0" w:color="auto"/>
              <w:left w:val="outset" w:sz="6" w:space="0" w:color="auto"/>
              <w:bottom w:val="outset" w:sz="6" w:space="0" w:color="auto"/>
              <w:right w:val="outset" w:sz="6" w:space="0" w:color="auto"/>
            </w:tcBorders>
            <w:vAlign w:val="center"/>
            <w:hideMark/>
          </w:tcPr>
          <w:p w14:paraId="5ADBD56B" w14:textId="3035F425" w:rsidR="001A4A7E" w:rsidRPr="00F62C53" w:rsidRDefault="001A4A7E" w:rsidP="00EB3BE8">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izmaiņas, salīdzinot ar vidēja termiņa budžeta ietvaru 202</w:t>
            </w:r>
            <w:r w:rsidR="00DA0F02">
              <w:rPr>
                <w:rFonts w:ascii="Times New Roman" w:eastAsia="Times New Roman" w:hAnsi="Times New Roman" w:cs="Times New Roman"/>
                <w:iCs/>
                <w:sz w:val="24"/>
                <w:szCs w:val="24"/>
                <w:lang w:eastAsia="lv-LV"/>
              </w:rPr>
              <w:t>3</w:t>
            </w:r>
            <w:r w:rsidRPr="00F62C53">
              <w:rPr>
                <w:rFonts w:ascii="Times New Roman" w:eastAsia="Times New Roman" w:hAnsi="Times New Roman" w:cs="Times New Roman"/>
                <w:iCs/>
                <w:sz w:val="24"/>
                <w:szCs w:val="24"/>
                <w:lang w:eastAsia="lv-LV"/>
              </w:rPr>
              <w:t>. gadam</w:t>
            </w:r>
          </w:p>
        </w:tc>
        <w:tc>
          <w:tcPr>
            <w:tcW w:w="838" w:type="pct"/>
            <w:tcBorders>
              <w:top w:val="outset" w:sz="6" w:space="0" w:color="auto"/>
              <w:left w:val="outset" w:sz="6" w:space="0" w:color="auto"/>
              <w:bottom w:val="outset" w:sz="6" w:space="0" w:color="auto"/>
              <w:right w:val="outset" w:sz="6" w:space="0" w:color="auto"/>
            </w:tcBorders>
            <w:vAlign w:val="center"/>
            <w:hideMark/>
          </w:tcPr>
          <w:p w14:paraId="3E974ECD" w14:textId="20E3F1D5" w:rsidR="001A4A7E" w:rsidRPr="00F62C53" w:rsidRDefault="001A4A7E" w:rsidP="00EB3BE8">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izmaiņas, salīdzinot ar vidēja termiņa budžeta ietvaru 202</w:t>
            </w:r>
            <w:r w:rsidR="00DA0F02">
              <w:rPr>
                <w:rFonts w:ascii="Times New Roman" w:eastAsia="Times New Roman" w:hAnsi="Times New Roman" w:cs="Times New Roman"/>
                <w:iCs/>
                <w:sz w:val="24"/>
                <w:szCs w:val="24"/>
                <w:lang w:eastAsia="lv-LV"/>
              </w:rPr>
              <w:t>3</w:t>
            </w:r>
            <w:r w:rsidRPr="00F62C53">
              <w:rPr>
                <w:rFonts w:ascii="Times New Roman" w:eastAsia="Times New Roman" w:hAnsi="Times New Roman" w:cs="Times New Roman"/>
                <w:iCs/>
                <w:sz w:val="24"/>
                <w:szCs w:val="24"/>
                <w:lang w:eastAsia="lv-LV"/>
              </w:rPr>
              <w:t>. gadam</w:t>
            </w:r>
          </w:p>
        </w:tc>
      </w:tr>
      <w:tr w:rsidR="00C25FCC" w:rsidRPr="0044094A" w14:paraId="64B7EA72" w14:textId="77777777" w:rsidTr="00DA0F02">
        <w:trPr>
          <w:tblCellSpacing w:w="15" w:type="dxa"/>
        </w:trPr>
        <w:tc>
          <w:tcPr>
            <w:tcW w:w="853" w:type="pct"/>
            <w:tcBorders>
              <w:top w:val="outset" w:sz="6" w:space="0" w:color="auto"/>
              <w:left w:val="outset" w:sz="6" w:space="0" w:color="auto"/>
              <w:bottom w:val="outset" w:sz="6" w:space="0" w:color="auto"/>
              <w:right w:val="outset" w:sz="6" w:space="0" w:color="auto"/>
            </w:tcBorders>
            <w:vAlign w:val="center"/>
            <w:hideMark/>
          </w:tcPr>
          <w:p w14:paraId="7B154C96" w14:textId="77777777" w:rsidR="001A4A7E" w:rsidRPr="0044094A" w:rsidRDefault="001A4A7E" w:rsidP="00EB3BE8">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7B281C29" w14:textId="77777777" w:rsidR="001A4A7E" w:rsidRPr="00F62C53" w:rsidRDefault="001A4A7E" w:rsidP="00EB3BE8">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2</w:t>
            </w:r>
          </w:p>
        </w:tc>
        <w:tc>
          <w:tcPr>
            <w:tcW w:w="573" w:type="pct"/>
            <w:tcBorders>
              <w:top w:val="outset" w:sz="6" w:space="0" w:color="auto"/>
              <w:left w:val="outset" w:sz="6" w:space="0" w:color="auto"/>
              <w:bottom w:val="outset" w:sz="6" w:space="0" w:color="auto"/>
              <w:right w:val="outset" w:sz="6" w:space="0" w:color="auto"/>
            </w:tcBorders>
            <w:vAlign w:val="center"/>
            <w:hideMark/>
          </w:tcPr>
          <w:p w14:paraId="4CCD52E5" w14:textId="77777777" w:rsidR="001A4A7E" w:rsidRPr="00F62C53" w:rsidRDefault="001A4A7E" w:rsidP="00EB3BE8">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7BF1FAB9" w14:textId="77777777" w:rsidR="001A4A7E" w:rsidRPr="00F62C53" w:rsidRDefault="001A4A7E" w:rsidP="00EB3BE8">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4</w:t>
            </w:r>
          </w:p>
        </w:tc>
        <w:tc>
          <w:tcPr>
            <w:tcW w:w="574" w:type="pct"/>
            <w:tcBorders>
              <w:top w:val="outset" w:sz="6" w:space="0" w:color="auto"/>
              <w:left w:val="outset" w:sz="6" w:space="0" w:color="auto"/>
              <w:bottom w:val="outset" w:sz="6" w:space="0" w:color="auto"/>
              <w:right w:val="outset" w:sz="6" w:space="0" w:color="auto"/>
            </w:tcBorders>
            <w:vAlign w:val="center"/>
            <w:hideMark/>
          </w:tcPr>
          <w:p w14:paraId="0D2C7BC1" w14:textId="77777777" w:rsidR="001A4A7E" w:rsidRPr="00F62C53" w:rsidRDefault="001A4A7E" w:rsidP="005D3402">
            <w:pPr>
              <w:spacing w:after="0" w:line="240" w:lineRule="auto"/>
              <w:jc w:val="center"/>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7E9447FE" w14:textId="77777777" w:rsidR="001A4A7E" w:rsidRPr="00F62C53" w:rsidRDefault="001A4A7E" w:rsidP="00EB3BE8">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6</w:t>
            </w:r>
          </w:p>
        </w:tc>
        <w:tc>
          <w:tcPr>
            <w:tcW w:w="574" w:type="pct"/>
            <w:tcBorders>
              <w:top w:val="outset" w:sz="6" w:space="0" w:color="auto"/>
              <w:left w:val="outset" w:sz="6" w:space="0" w:color="auto"/>
              <w:bottom w:val="outset" w:sz="6" w:space="0" w:color="auto"/>
              <w:right w:val="outset" w:sz="6" w:space="0" w:color="auto"/>
            </w:tcBorders>
            <w:vAlign w:val="center"/>
            <w:hideMark/>
          </w:tcPr>
          <w:p w14:paraId="199AD3E9" w14:textId="77777777" w:rsidR="001A4A7E" w:rsidRPr="00F62C53" w:rsidRDefault="001A4A7E" w:rsidP="00EB3BE8">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7</w:t>
            </w:r>
          </w:p>
        </w:tc>
        <w:tc>
          <w:tcPr>
            <w:tcW w:w="838" w:type="pct"/>
            <w:tcBorders>
              <w:top w:val="outset" w:sz="6" w:space="0" w:color="auto"/>
              <w:left w:val="outset" w:sz="6" w:space="0" w:color="auto"/>
              <w:bottom w:val="outset" w:sz="6" w:space="0" w:color="auto"/>
              <w:right w:val="outset" w:sz="6" w:space="0" w:color="auto"/>
            </w:tcBorders>
            <w:vAlign w:val="center"/>
            <w:hideMark/>
          </w:tcPr>
          <w:p w14:paraId="63C05634" w14:textId="77777777" w:rsidR="001A4A7E" w:rsidRPr="00F62C53" w:rsidRDefault="001A4A7E" w:rsidP="00EB3BE8">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8</w:t>
            </w:r>
          </w:p>
        </w:tc>
      </w:tr>
      <w:tr w:rsidR="00DA0F02" w:rsidRPr="0044094A" w14:paraId="728105B0" w14:textId="77777777" w:rsidTr="00DA0F02">
        <w:trPr>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7EAA0448" w14:textId="77777777" w:rsidR="00DA0F02" w:rsidRPr="0044094A" w:rsidRDefault="00DA0F02" w:rsidP="00DA0F02">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tcPr>
          <w:p w14:paraId="5B733B6F" w14:textId="4322B70B" w:rsidR="00DA0F02" w:rsidRPr="00802D3D" w:rsidRDefault="00DA0F02" w:rsidP="00DA0F02">
            <w:pPr>
              <w:spacing w:after="0" w:line="240" w:lineRule="auto"/>
              <w:jc w:val="center"/>
              <w:rPr>
                <w:rFonts w:ascii="Times New Roman" w:hAnsi="Times New Roman" w:cs="Times New Roman"/>
                <w:color w:val="000000"/>
                <w:sz w:val="24"/>
                <w:szCs w:val="24"/>
              </w:rPr>
            </w:pPr>
            <w:r w:rsidRPr="00802D3D">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tcPr>
          <w:p w14:paraId="6EBC0623" w14:textId="25D4EB2D" w:rsidR="00DA0F02" w:rsidRPr="00DA0F02" w:rsidRDefault="00DA0F02" w:rsidP="00DA0F02">
            <w:pPr>
              <w:jc w:val="center"/>
              <w:rPr>
                <w:color w:val="000000"/>
              </w:rPr>
            </w:pPr>
            <w:r w:rsidRPr="00802D3D">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3E444D5F" w14:textId="744EF071" w:rsidR="00DA0F02" w:rsidRPr="00802D3D" w:rsidRDefault="00DA0F02" w:rsidP="00DA0F02">
            <w:pPr>
              <w:spacing w:after="0" w:line="240" w:lineRule="auto"/>
              <w:jc w:val="center"/>
              <w:rPr>
                <w:rFonts w:ascii="Times New Roman" w:hAnsi="Times New Roman" w:cs="Times New Roman"/>
                <w:color w:val="000000"/>
                <w:sz w:val="24"/>
                <w:szCs w:val="24"/>
              </w:rPr>
            </w:pPr>
            <w:r w:rsidRPr="00802D3D">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tcPr>
          <w:p w14:paraId="5D591BA3" w14:textId="136B09C0" w:rsidR="00DA0F02" w:rsidRPr="005D3402" w:rsidRDefault="00DA0F02" w:rsidP="00DA0F02">
            <w:pPr>
              <w:jc w:val="center"/>
              <w:rPr>
                <w:rFonts w:ascii="Times New Roman" w:hAnsi="Times New Roman" w:cs="Times New Roman"/>
                <w:color w:val="000000"/>
                <w:sz w:val="24"/>
                <w:szCs w:val="24"/>
              </w:rPr>
            </w:pPr>
            <w:r w:rsidRPr="00802D3D">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3E862C28" w14:textId="0C61D768" w:rsidR="00DA0F02" w:rsidRPr="00802D3D" w:rsidRDefault="00DA0F02" w:rsidP="00DA0F02">
            <w:pPr>
              <w:spacing w:after="0" w:line="240" w:lineRule="auto"/>
              <w:jc w:val="center"/>
              <w:rPr>
                <w:rFonts w:ascii="Times New Roman" w:hAnsi="Times New Roman" w:cs="Times New Roman"/>
                <w:color w:val="000000"/>
                <w:sz w:val="24"/>
                <w:szCs w:val="24"/>
              </w:rPr>
            </w:pPr>
            <w:r w:rsidRPr="00802D3D">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tcPr>
          <w:p w14:paraId="3C58E29B" w14:textId="20915D4A" w:rsidR="00DA0F02" w:rsidRPr="00802D3D" w:rsidRDefault="00DA0F02" w:rsidP="00DA0F02">
            <w:pPr>
              <w:spacing w:after="0" w:line="240" w:lineRule="auto"/>
              <w:jc w:val="center"/>
              <w:rPr>
                <w:rFonts w:ascii="Times New Roman" w:hAnsi="Times New Roman" w:cs="Times New Roman"/>
                <w:color w:val="000000"/>
                <w:sz w:val="24"/>
                <w:szCs w:val="24"/>
              </w:rPr>
            </w:pPr>
            <w:r w:rsidRPr="00802D3D">
              <w:rPr>
                <w:rFonts w:ascii="Times New Roman" w:eastAsia="Times New Roman" w:hAnsi="Times New Roman" w:cs="Times New Roman"/>
                <w:iCs/>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vAlign w:val="center"/>
          </w:tcPr>
          <w:p w14:paraId="38FA399D" w14:textId="03B4B5AE" w:rsidR="00DA0F02" w:rsidRPr="00802D3D" w:rsidRDefault="00DA0F02" w:rsidP="00DA0F02">
            <w:pPr>
              <w:spacing w:after="0" w:line="240" w:lineRule="auto"/>
              <w:jc w:val="center"/>
              <w:rPr>
                <w:rFonts w:ascii="Times New Roman" w:hAnsi="Times New Roman" w:cs="Times New Roman"/>
                <w:color w:val="000000"/>
                <w:sz w:val="24"/>
                <w:szCs w:val="24"/>
              </w:rPr>
            </w:pPr>
            <w:r w:rsidRPr="00802D3D">
              <w:rPr>
                <w:rFonts w:ascii="Times New Roman" w:eastAsia="Times New Roman" w:hAnsi="Times New Roman" w:cs="Times New Roman"/>
                <w:iCs/>
                <w:sz w:val="24"/>
                <w:szCs w:val="24"/>
                <w:lang w:eastAsia="lv-LV"/>
              </w:rPr>
              <w:t>0</w:t>
            </w:r>
          </w:p>
        </w:tc>
      </w:tr>
      <w:tr w:rsidR="00DA0F02" w:rsidRPr="0044094A" w14:paraId="496DD635" w14:textId="77777777" w:rsidTr="00DA0F02">
        <w:trPr>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5AC41FFB" w14:textId="77777777" w:rsidR="00DA0F02" w:rsidRPr="0044094A" w:rsidRDefault="00DA0F02" w:rsidP="00DA0F02">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tcPr>
          <w:p w14:paraId="310BC184" w14:textId="733BA453" w:rsidR="00DA0F02" w:rsidRPr="00802D3D" w:rsidRDefault="00DA0F02" w:rsidP="00DA0F02">
            <w:pPr>
              <w:spacing w:after="0" w:line="240" w:lineRule="auto"/>
              <w:jc w:val="center"/>
              <w:rPr>
                <w:rFonts w:ascii="Times New Roman" w:hAnsi="Times New Roman" w:cs="Times New Roman"/>
                <w:color w:val="000000"/>
                <w:sz w:val="24"/>
                <w:szCs w:val="24"/>
              </w:rPr>
            </w:pPr>
            <w:r w:rsidRPr="00802D3D">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tcPr>
          <w:p w14:paraId="2B0BBCEC" w14:textId="521BF2F8" w:rsidR="00DA0F02" w:rsidRPr="00DA0F02" w:rsidRDefault="00DA0F02" w:rsidP="00DA0F02">
            <w:pPr>
              <w:jc w:val="center"/>
              <w:rPr>
                <w:color w:val="000000"/>
              </w:rPr>
            </w:pPr>
            <w:r w:rsidRPr="00802D3D">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7C5B66A6" w14:textId="154506D0" w:rsidR="00DA0F02" w:rsidRPr="00802D3D" w:rsidRDefault="00DA0F02" w:rsidP="00DA0F02">
            <w:pPr>
              <w:spacing w:after="0" w:line="240" w:lineRule="auto"/>
              <w:jc w:val="center"/>
              <w:rPr>
                <w:rFonts w:ascii="Times New Roman" w:hAnsi="Times New Roman" w:cs="Times New Roman"/>
                <w:color w:val="000000"/>
                <w:sz w:val="24"/>
                <w:szCs w:val="24"/>
              </w:rPr>
            </w:pPr>
            <w:r w:rsidRPr="00802D3D">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tcPr>
          <w:p w14:paraId="597DE1FE" w14:textId="14231090" w:rsidR="00DA0F02" w:rsidRPr="00802D3D" w:rsidRDefault="00DA0F02" w:rsidP="00DA0F02">
            <w:pPr>
              <w:spacing w:after="0" w:line="240" w:lineRule="auto"/>
              <w:jc w:val="center"/>
              <w:rPr>
                <w:rFonts w:ascii="Times New Roman" w:hAnsi="Times New Roman" w:cs="Times New Roman"/>
                <w:color w:val="000000"/>
                <w:sz w:val="24"/>
                <w:szCs w:val="24"/>
              </w:rPr>
            </w:pPr>
            <w:r w:rsidRPr="00802D3D">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4D53B87F" w14:textId="203F243B" w:rsidR="00DA0F02" w:rsidRPr="00802D3D" w:rsidRDefault="00DA0F02" w:rsidP="00DA0F02">
            <w:pPr>
              <w:spacing w:after="0" w:line="240" w:lineRule="auto"/>
              <w:jc w:val="center"/>
              <w:rPr>
                <w:rFonts w:ascii="Times New Roman" w:hAnsi="Times New Roman" w:cs="Times New Roman"/>
                <w:color w:val="000000"/>
                <w:sz w:val="24"/>
                <w:szCs w:val="24"/>
              </w:rPr>
            </w:pPr>
            <w:r w:rsidRPr="00802D3D">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tcPr>
          <w:p w14:paraId="1FD9B735" w14:textId="315D9C96" w:rsidR="00DA0F02" w:rsidRPr="005D3402" w:rsidRDefault="00DA0F02" w:rsidP="00DA0F02">
            <w:pPr>
              <w:jc w:val="center"/>
              <w:rPr>
                <w:rFonts w:ascii="Times New Roman" w:hAnsi="Times New Roman" w:cs="Times New Roman"/>
                <w:color w:val="000000"/>
                <w:sz w:val="24"/>
                <w:szCs w:val="24"/>
              </w:rPr>
            </w:pPr>
            <w:r w:rsidRPr="00802D3D">
              <w:rPr>
                <w:rFonts w:ascii="Times New Roman" w:eastAsia="Times New Roman" w:hAnsi="Times New Roman" w:cs="Times New Roman"/>
                <w:iCs/>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vAlign w:val="center"/>
          </w:tcPr>
          <w:p w14:paraId="7E562246" w14:textId="6F4D0653" w:rsidR="00DA0F02" w:rsidRPr="00802D3D" w:rsidRDefault="00DA0F02" w:rsidP="00DA0F02">
            <w:pPr>
              <w:jc w:val="center"/>
              <w:rPr>
                <w:rFonts w:ascii="Times New Roman" w:hAnsi="Times New Roman" w:cs="Times New Roman"/>
                <w:color w:val="000000"/>
                <w:sz w:val="24"/>
                <w:szCs w:val="24"/>
              </w:rPr>
            </w:pPr>
            <w:r w:rsidRPr="00802D3D">
              <w:rPr>
                <w:rFonts w:ascii="Times New Roman" w:eastAsia="Times New Roman" w:hAnsi="Times New Roman" w:cs="Times New Roman"/>
                <w:iCs/>
                <w:sz w:val="24"/>
                <w:szCs w:val="24"/>
                <w:lang w:eastAsia="lv-LV"/>
              </w:rPr>
              <w:t>0</w:t>
            </w:r>
          </w:p>
        </w:tc>
      </w:tr>
      <w:tr w:rsidR="00DA0F02" w:rsidRPr="0044094A" w14:paraId="6F54F043" w14:textId="77777777" w:rsidTr="00DA0F02">
        <w:trPr>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15BF95FC" w14:textId="77777777" w:rsidR="00DA0F02" w:rsidRPr="0044094A" w:rsidRDefault="00DA0F02" w:rsidP="00DA0F02">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tcPr>
          <w:p w14:paraId="71E99925" w14:textId="57808274" w:rsidR="00DA0F02" w:rsidRPr="00802D3D" w:rsidRDefault="00DA0F02" w:rsidP="00DA0F02">
            <w:pPr>
              <w:spacing w:after="0" w:line="240" w:lineRule="auto"/>
              <w:jc w:val="center"/>
              <w:rPr>
                <w:rFonts w:ascii="Times New Roman" w:hAnsi="Times New Roman" w:cs="Times New Roman"/>
                <w:color w:val="000000"/>
                <w:sz w:val="24"/>
                <w:szCs w:val="24"/>
              </w:rPr>
            </w:pPr>
            <w:r w:rsidRPr="00802D3D">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tcPr>
          <w:p w14:paraId="29A50DEA" w14:textId="7819759A" w:rsidR="00DA0F02" w:rsidRPr="00802D3D" w:rsidRDefault="00DA0F02" w:rsidP="00DA0F02">
            <w:pPr>
              <w:spacing w:after="0" w:line="240" w:lineRule="auto"/>
              <w:jc w:val="center"/>
              <w:rPr>
                <w:rFonts w:ascii="Times New Roman" w:hAnsi="Times New Roman" w:cs="Times New Roman"/>
                <w:color w:val="000000"/>
                <w:sz w:val="24"/>
                <w:szCs w:val="24"/>
              </w:rPr>
            </w:pPr>
            <w:r w:rsidRPr="00802D3D">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3C138C05" w14:textId="03C19082" w:rsidR="00DA0F02" w:rsidRPr="005D3402" w:rsidRDefault="00DA0F02" w:rsidP="00DA0F02">
            <w:pPr>
              <w:jc w:val="center"/>
              <w:rPr>
                <w:rFonts w:ascii="Times New Roman" w:hAnsi="Times New Roman" w:cs="Times New Roman"/>
                <w:sz w:val="24"/>
                <w:szCs w:val="24"/>
              </w:rPr>
            </w:pPr>
            <w:r w:rsidRPr="00802D3D">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tcPr>
          <w:p w14:paraId="54EF76A1" w14:textId="33D16C92" w:rsidR="00DA0F02" w:rsidRPr="00802D3D" w:rsidRDefault="00DA0F02" w:rsidP="00DA0F02">
            <w:pPr>
              <w:spacing w:after="0" w:line="240" w:lineRule="auto"/>
              <w:jc w:val="center"/>
              <w:rPr>
                <w:rFonts w:ascii="Times New Roman" w:hAnsi="Times New Roman" w:cs="Times New Roman"/>
                <w:color w:val="000000"/>
                <w:sz w:val="24"/>
                <w:szCs w:val="24"/>
              </w:rPr>
            </w:pPr>
            <w:r w:rsidRPr="00802D3D">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01A6DE07" w14:textId="043EF05D" w:rsidR="00DA0F02" w:rsidRPr="005D3402" w:rsidRDefault="00DA0F02" w:rsidP="00DA0F02">
            <w:pPr>
              <w:jc w:val="center"/>
              <w:rPr>
                <w:rFonts w:ascii="Times New Roman" w:hAnsi="Times New Roman" w:cs="Times New Roman"/>
                <w:color w:val="000000"/>
                <w:sz w:val="24"/>
                <w:szCs w:val="24"/>
              </w:rPr>
            </w:pPr>
            <w:r w:rsidRPr="00802D3D">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tcPr>
          <w:p w14:paraId="79A0565B" w14:textId="7D97D2A8" w:rsidR="00DA0F02" w:rsidRPr="00802D3D" w:rsidRDefault="00DA0F02" w:rsidP="00DA0F02">
            <w:pPr>
              <w:spacing w:after="0" w:line="240" w:lineRule="auto"/>
              <w:jc w:val="center"/>
              <w:rPr>
                <w:rFonts w:ascii="Times New Roman" w:hAnsi="Times New Roman" w:cs="Times New Roman"/>
                <w:color w:val="000000"/>
                <w:sz w:val="24"/>
                <w:szCs w:val="24"/>
              </w:rPr>
            </w:pPr>
            <w:r w:rsidRPr="00802D3D">
              <w:rPr>
                <w:rFonts w:ascii="Times New Roman" w:eastAsia="Times New Roman" w:hAnsi="Times New Roman" w:cs="Times New Roman"/>
                <w:iCs/>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vAlign w:val="center"/>
          </w:tcPr>
          <w:p w14:paraId="171DDA85" w14:textId="4479840C" w:rsidR="00DA0F02" w:rsidRPr="00802D3D" w:rsidRDefault="00DA0F02" w:rsidP="00DA0F02">
            <w:pPr>
              <w:spacing w:after="0" w:line="240" w:lineRule="auto"/>
              <w:jc w:val="center"/>
              <w:rPr>
                <w:rFonts w:ascii="Times New Roman" w:hAnsi="Times New Roman" w:cs="Times New Roman"/>
                <w:color w:val="000000"/>
                <w:sz w:val="24"/>
                <w:szCs w:val="24"/>
              </w:rPr>
            </w:pPr>
            <w:r w:rsidRPr="00802D3D">
              <w:rPr>
                <w:rFonts w:ascii="Times New Roman" w:eastAsia="Times New Roman" w:hAnsi="Times New Roman" w:cs="Times New Roman"/>
                <w:iCs/>
                <w:sz w:val="24"/>
                <w:szCs w:val="24"/>
                <w:lang w:eastAsia="lv-LV"/>
              </w:rPr>
              <w:t>0</w:t>
            </w:r>
          </w:p>
        </w:tc>
      </w:tr>
      <w:tr w:rsidR="00C25FCC" w:rsidRPr="0044094A" w14:paraId="5DA6254C" w14:textId="77777777" w:rsidTr="00DA0F02">
        <w:trPr>
          <w:trHeight w:val="1451"/>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28923347" w14:textId="77777777" w:rsidR="001A4A7E" w:rsidRPr="0044094A" w:rsidRDefault="001A4A7E" w:rsidP="00EB3BE8">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0BC5E4DE" w14:textId="77777777" w:rsidR="001A4A7E" w:rsidRPr="00802D3D" w:rsidRDefault="001A4A7E" w:rsidP="00DA0F02">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41E9C35C" w14:textId="77777777" w:rsidR="001A4A7E" w:rsidRPr="00802D3D" w:rsidRDefault="001A4A7E" w:rsidP="00DA0F02">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FF8686E" w14:textId="77777777" w:rsidR="001A4A7E" w:rsidRPr="00802D3D" w:rsidRDefault="001A4A7E" w:rsidP="00DA0F02">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37CB0CCB" w14:textId="77777777" w:rsidR="001A4A7E" w:rsidRPr="00802D3D" w:rsidRDefault="001A4A7E" w:rsidP="00DA0F02">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3B69081" w14:textId="77777777" w:rsidR="001A4A7E" w:rsidRPr="00802D3D" w:rsidRDefault="001A4A7E" w:rsidP="00DA0F02">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0DD266A7" w14:textId="77777777" w:rsidR="001A4A7E" w:rsidRPr="00802D3D" w:rsidRDefault="001A4A7E" w:rsidP="00DA0F02">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vAlign w:val="center"/>
            <w:hideMark/>
          </w:tcPr>
          <w:p w14:paraId="5BB8DA93" w14:textId="77777777" w:rsidR="001A4A7E" w:rsidRPr="00802D3D" w:rsidRDefault="001A4A7E" w:rsidP="00DA0F02">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r>
      <w:tr w:rsidR="00DA0F02" w:rsidRPr="0044094A" w14:paraId="5ABD66FB" w14:textId="77777777" w:rsidTr="00DA0F02">
        <w:trPr>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49F1C407" w14:textId="77777777" w:rsidR="00DA0F02" w:rsidRPr="0044094A" w:rsidRDefault="00DA0F02" w:rsidP="00DA0F02">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5. Precizēta finansiālā ietekme</w:t>
            </w:r>
          </w:p>
        </w:tc>
        <w:tc>
          <w:tcPr>
            <w:tcW w:w="514" w:type="pct"/>
            <w:tcBorders>
              <w:top w:val="outset" w:sz="6" w:space="0" w:color="auto"/>
              <w:left w:val="outset" w:sz="6" w:space="0" w:color="auto"/>
              <w:bottom w:val="outset" w:sz="6" w:space="0" w:color="auto"/>
              <w:right w:val="outset" w:sz="6" w:space="0" w:color="auto"/>
            </w:tcBorders>
            <w:vAlign w:val="center"/>
          </w:tcPr>
          <w:p w14:paraId="5AFA1E34" w14:textId="25B7C74B" w:rsidR="00DA0F02" w:rsidRPr="00802D3D" w:rsidRDefault="00DA0F02" w:rsidP="00DA0F02">
            <w:pPr>
              <w:spacing w:after="0" w:line="240" w:lineRule="auto"/>
              <w:jc w:val="center"/>
              <w:rPr>
                <w:rFonts w:ascii="Times New Roman" w:hAnsi="Times New Roman" w:cs="Times New Roman"/>
                <w:color w:val="000000"/>
                <w:sz w:val="24"/>
                <w:szCs w:val="24"/>
              </w:rPr>
            </w:pPr>
            <w:r w:rsidRPr="00802D3D">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tcPr>
          <w:p w14:paraId="48658CAD" w14:textId="16654D56" w:rsidR="00DA0F02" w:rsidRPr="00802D3D" w:rsidRDefault="00DA0F02" w:rsidP="00DA0F02">
            <w:pPr>
              <w:spacing w:after="0" w:line="240" w:lineRule="auto"/>
              <w:jc w:val="center"/>
              <w:rPr>
                <w:rFonts w:ascii="Times New Roman" w:hAnsi="Times New Roman" w:cs="Times New Roman"/>
                <w:color w:val="000000"/>
                <w:sz w:val="24"/>
                <w:szCs w:val="24"/>
              </w:rPr>
            </w:pPr>
            <w:r w:rsidRPr="00802D3D">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7AD2B63D" w14:textId="47548946" w:rsidR="00DA0F02" w:rsidRPr="005D3402" w:rsidRDefault="00DA0F02" w:rsidP="00DA0F02">
            <w:pPr>
              <w:jc w:val="center"/>
              <w:rPr>
                <w:rFonts w:ascii="Times New Roman" w:hAnsi="Times New Roman" w:cs="Times New Roman"/>
                <w:sz w:val="24"/>
                <w:szCs w:val="24"/>
              </w:rPr>
            </w:pPr>
            <w:r w:rsidRPr="00802D3D">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tcPr>
          <w:p w14:paraId="00A649DC" w14:textId="112322A4" w:rsidR="00DA0F02" w:rsidRPr="00802D3D" w:rsidRDefault="00DA0F02" w:rsidP="00DA0F02">
            <w:pPr>
              <w:spacing w:after="0" w:line="240" w:lineRule="auto"/>
              <w:jc w:val="center"/>
              <w:rPr>
                <w:rFonts w:ascii="Times New Roman" w:hAnsi="Times New Roman" w:cs="Times New Roman"/>
                <w:color w:val="000000"/>
                <w:sz w:val="24"/>
                <w:szCs w:val="24"/>
              </w:rPr>
            </w:pPr>
            <w:r w:rsidRPr="00802D3D">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066C2E9A" w14:textId="0BF4A9C0" w:rsidR="00DA0F02" w:rsidRPr="00802D3D" w:rsidRDefault="00DA0F02" w:rsidP="00DA0F02">
            <w:pPr>
              <w:spacing w:after="0" w:line="240" w:lineRule="auto"/>
              <w:jc w:val="center"/>
              <w:rPr>
                <w:rFonts w:ascii="Times New Roman" w:hAnsi="Times New Roman" w:cs="Times New Roman"/>
                <w:color w:val="000000"/>
                <w:sz w:val="24"/>
                <w:szCs w:val="24"/>
              </w:rPr>
            </w:pPr>
            <w:r w:rsidRPr="00802D3D">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tcPr>
          <w:p w14:paraId="7F448DD4" w14:textId="4420D8C2" w:rsidR="00DA0F02" w:rsidRPr="00802D3D" w:rsidRDefault="00DA0F02" w:rsidP="00DA0F02">
            <w:pPr>
              <w:spacing w:after="0" w:line="240" w:lineRule="auto"/>
              <w:jc w:val="center"/>
              <w:rPr>
                <w:rFonts w:ascii="Times New Roman" w:hAnsi="Times New Roman" w:cs="Times New Roman"/>
                <w:color w:val="000000"/>
                <w:sz w:val="24"/>
                <w:szCs w:val="24"/>
              </w:rPr>
            </w:pPr>
            <w:r w:rsidRPr="00802D3D">
              <w:rPr>
                <w:rFonts w:ascii="Times New Roman" w:eastAsia="Times New Roman" w:hAnsi="Times New Roman" w:cs="Times New Roman"/>
                <w:iCs/>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vAlign w:val="center"/>
          </w:tcPr>
          <w:p w14:paraId="0401F916" w14:textId="3B28522F" w:rsidR="00DA0F02" w:rsidRPr="00802D3D" w:rsidRDefault="00DA0F02" w:rsidP="00DA0F02">
            <w:pPr>
              <w:spacing w:after="0" w:line="240" w:lineRule="auto"/>
              <w:jc w:val="center"/>
              <w:rPr>
                <w:rFonts w:ascii="Times New Roman" w:hAnsi="Times New Roman" w:cs="Times New Roman"/>
                <w:color w:val="000000"/>
                <w:sz w:val="24"/>
                <w:szCs w:val="24"/>
              </w:rPr>
            </w:pPr>
            <w:r w:rsidRPr="00802D3D">
              <w:rPr>
                <w:rFonts w:ascii="Times New Roman" w:eastAsia="Times New Roman" w:hAnsi="Times New Roman" w:cs="Times New Roman"/>
                <w:iCs/>
                <w:sz w:val="24"/>
                <w:szCs w:val="24"/>
                <w:lang w:eastAsia="lv-LV"/>
              </w:rPr>
              <w:t>0</w:t>
            </w:r>
          </w:p>
        </w:tc>
      </w:tr>
      <w:tr w:rsidR="001A4A7E" w:rsidRPr="0044094A" w14:paraId="4D4D40F5" w14:textId="77777777" w:rsidTr="00DA0F02">
        <w:trPr>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2F24888C" w14:textId="77777777" w:rsidR="001A4A7E" w:rsidRPr="0044094A" w:rsidRDefault="001A4A7E" w:rsidP="00EB3BE8">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 xml:space="preserve">6. Detalizēts ieņēmumu un izdevumu aprēķins (ja nepieciešams, detalizētu ieņēmumu un izdevumu aprēķinu var </w:t>
            </w:r>
            <w:r w:rsidRPr="0044094A">
              <w:rPr>
                <w:rFonts w:ascii="Times New Roman" w:eastAsia="Times New Roman" w:hAnsi="Times New Roman" w:cs="Times New Roman"/>
                <w:iCs/>
                <w:sz w:val="24"/>
                <w:szCs w:val="24"/>
                <w:lang w:eastAsia="lv-LV"/>
              </w:rPr>
              <w:lastRenderedPageBreak/>
              <w:t>pievienot anotācijas pielikumā)</w:t>
            </w:r>
          </w:p>
        </w:tc>
        <w:tc>
          <w:tcPr>
            <w:tcW w:w="4098"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2F5BB393" w14:textId="4F6E9F48" w:rsidR="00E47294" w:rsidRDefault="00E47294" w:rsidP="0081655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Saskaņā ar MK noteikumiem Nr.504, šobrīd 7.3.2. SAM ietvaros projektam </w:t>
            </w:r>
            <w:r>
              <w:rPr>
                <w:rFonts w:ascii="Times New Roman" w:hAnsi="Times New Roman" w:cs="Times New Roman"/>
                <w:sz w:val="24"/>
                <w:szCs w:val="24"/>
                <w:lang w:eastAsia="lv-LV"/>
              </w:rPr>
              <w:t>  </w:t>
            </w:r>
            <w:r>
              <w:rPr>
                <w:rFonts w:ascii="Times New Roman" w:hAnsi="Times New Roman" w:cs="Times New Roman"/>
                <w:sz w:val="24"/>
                <w:szCs w:val="24"/>
              </w:rPr>
              <w:t xml:space="preserve">pieejamais maksimālais kopējais attiecināmais finansējums ir 1 896 211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t.sk. ESF finansējums – 1 611 779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valsts budžeta finansējums – 284 432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w:t>
            </w:r>
          </w:p>
          <w:p w14:paraId="6C04EC2D" w14:textId="17B3E295" w:rsidR="00E47294" w:rsidRDefault="00E47294" w:rsidP="008165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Šobrīd projekta kopējais attiecināmais finansējums, projektam noslēdzoties, ir apstiprināts 1 843 194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t.sk. ESF finansējum</w:t>
            </w:r>
            <w:r w:rsidR="00D53FDC">
              <w:rPr>
                <w:rFonts w:ascii="Times New Roman" w:hAnsi="Times New Roman" w:cs="Times New Roman"/>
                <w:sz w:val="24"/>
                <w:szCs w:val="24"/>
              </w:rPr>
              <w:t>s</w:t>
            </w:r>
            <w:r>
              <w:rPr>
                <w:rFonts w:ascii="Times New Roman" w:hAnsi="Times New Roman" w:cs="Times New Roman"/>
                <w:sz w:val="24"/>
                <w:szCs w:val="24"/>
              </w:rPr>
              <w:t xml:space="preserve"> – 1 566 715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valsts budžeta finansējum</w:t>
            </w:r>
            <w:r w:rsidR="00D53FDC">
              <w:rPr>
                <w:rFonts w:ascii="Times New Roman" w:hAnsi="Times New Roman" w:cs="Times New Roman"/>
                <w:sz w:val="24"/>
                <w:szCs w:val="24"/>
              </w:rPr>
              <w:t>s</w:t>
            </w:r>
            <w:r>
              <w:rPr>
                <w:rFonts w:ascii="Times New Roman" w:hAnsi="Times New Roman" w:cs="Times New Roman"/>
                <w:sz w:val="24"/>
                <w:szCs w:val="24"/>
              </w:rPr>
              <w:t xml:space="preserve"> – 276 479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w:t>
            </w:r>
          </w:p>
          <w:p w14:paraId="13E56469" w14:textId="785E504C" w:rsidR="00E47294" w:rsidRDefault="00E47294" w:rsidP="00816556">
            <w:pPr>
              <w:spacing w:line="240" w:lineRule="auto"/>
              <w:rPr>
                <w:rFonts w:ascii="Calibri" w:hAnsi="Calibri" w:cs="Calibri"/>
              </w:rPr>
            </w:pPr>
            <w:r>
              <w:rPr>
                <w:rFonts w:ascii="Times New Roman" w:hAnsi="Times New Roman" w:cs="Times New Roman"/>
                <w:sz w:val="24"/>
                <w:szCs w:val="24"/>
                <w:lang w:eastAsia="lv-LV"/>
              </w:rPr>
              <w:lastRenderedPageBreak/>
              <w:t xml:space="preserve">MK noteikumu projekts paredz samazināt 7.3.2. SAM projektam pieejamo maksimālo kopējo attiecināmo finansējumu </w:t>
            </w:r>
            <w:r>
              <w:rPr>
                <w:rFonts w:ascii="Times New Roman" w:hAnsi="Times New Roman" w:cs="Times New Roman"/>
                <w:sz w:val="24"/>
                <w:szCs w:val="24"/>
              </w:rPr>
              <w:t>par 53 01</w:t>
            </w:r>
            <w:r w:rsidR="00D85FC3">
              <w:rPr>
                <w:rFonts w:ascii="Times New Roman" w:hAnsi="Times New Roman" w:cs="Times New Roman"/>
                <w:sz w:val="24"/>
                <w:szCs w:val="24"/>
              </w:rPr>
              <w:t>5</w:t>
            </w:r>
            <w:r>
              <w:rPr>
                <w:rFonts w:ascii="Times New Roman" w:hAnsi="Times New Roman" w:cs="Times New Roman"/>
                <w:sz w:val="24"/>
                <w:szCs w:val="24"/>
              </w:rPr>
              <w:t xml:space="preserve">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t.sk. </w:t>
            </w:r>
            <w:r>
              <w:rPr>
                <w:rFonts w:ascii="Times New Roman" w:hAnsi="Times New Roman" w:cs="Times New Roman"/>
                <w:sz w:val="24"/>
                <w:szCs w:val="24"/>
                <w:lang w:eastAsia="lv-LV"/>
              </w:rPr>
              <w:t>ESF finansējums</w:t>
            </w:r>
            <w:r>
              <w:rPr>
                <w:rFonts w:ascii="Times New Roman" w:hAnsi="Times New Roman" w:cs="Times New Roman"/>
                <w:sz w:val="24"/>
                <w:szCs w:val="24"/>
              </w:rPr>
              <w:t xml:space="preserve"> – 45 06</w:t>
            </w:r>
            <w:r w:rsidR="00D85FC3">
              <w:rPr>
                <w:rFonts w:ascii="Times New Roman" w:hAnsi="Times New Roman" w:cs="Times New Roman"/>
                <w:sz w:val="24"/>
                <w:szCs w:val="24"/>
              </w:rPr>
              <w:t>3</w:t>
            </w:r>
            <w:r>
              <w:rPr>
                <w:rFonts w:ascii="Times New Roman" w:hAnsi="Times New Roman" w:cs="Times New Roman"/>
                <w:sz w:val="24"/>
                <w:szCs w:val="24"/>
              </w:rPr>
              <w:t xml:space="preserve">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valsts budžeta finansējums – 7 952 </w:t>
            </w:r>
            <w:proofErr w:type="spellStart"/>
            <w:r>
              <w:rPr>
                <w:rFonts w:ascii="Times New Roman" w:hAnsi="Times New Roman" w:cs="Times New Roman"/>
                <w:i/>
                <w:iCs/>
                <w:sz w:val="24"/>
                <w:szCs w:val="24"/>
              </w:rPr>
              <w:t>euro</w:t>
            </w:r>
            <w:proofErr w:type="spellEnd"/>
            <w:r>
              <w:rPr>
                <w:rFonts w:ascii="Times New Roman" w:hAnsi="Times New Roman" w:cs="Times New Roman"/>
                <w:i/>
                <w:iCs/>
                <w:sz w:val="24"/>
                <w:szCs w:val="24"/>
              </w:rPr>
              <w:t xml:space="preserve">. </w:t>
            </w:r>
          </w:p>
          <w:p w14:paraId="482A6962" w14:textId="77777777" w:rsidR="00E47294" w:rsidRDefault="00E47294" w:rsidP="00816556">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2016. gadā</w:t>
            </w:r>
            <w:r>
              <w:rPr>
                <w:rFonts w:ascii="Times New Roman" w:hAnsi="Times New Roman" w:cs="Times New Roman"/>
                <w:sz w:val="24"/>
                <w:szCs w:val="24"/>
              </w:rPr>
              <w:t xml:space="preserve"> kopējais faktiskais investētais finansējums (atbilstoši Valsts kases informācijai) 4 683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t.sk. ESF finansējums 3 981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un valsts budžeta finansējums 702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w:t>
            </w:r>
          </w:p>
          <w:p w14:paraId="1E19A560" w14:textId="77777777" w:rsidR="00E47294" w:rsidRDefault="00E47294" w:rsidP="00816556">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2017. gadā</w:t>
            </w:r>
            <w:r>
              <w:rPr>
                <w:rFonts w:ascii="Times New Roman" w:hAnsi="Times New Roman" w:cs="Times New Roman"/>
                <w:sz w:val="24"/>
                <w:szCs w:val="24"/>
              </w:rPr>
              <w:t xml:space="preserve"> kopējais faktiskais investētais finansējums </w:t>
            </w:r>
            <w:r>
              <w:rPr>
                <w:rFonts w:ascii="Times New Roman" w:hAnsi="Times New Roman" w:cs="Times New Roman"/>
                <w:color w:val="000000"/>
                <w:sz w:val="24"/>
                <w:szCs w:val="24"/>
              </w:rPr>
              <w:t>(atbilstoši Valsts kases izdrukai)</w:t>
            </w:r>
            <w:r>
              <w:rPr>
                <w:rFonts w:ascii="Times New Roman" w:hAnsi="Times New Roman" w:cs="Times New Roman"/>
                <w:sz w:val="24"/>
                <w:szCs w:val="24"/>
              </w:rPr>
              <w:t xml:space="preserve"> 171 122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t.sk. ESF finansējums 145 454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un valsts budžeta finansējums 25 668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w:t>
            </w:r>
          </w:p>
          <w:p w14:paraId="58EA265F" w14:textId="77777777" w:rsidR="00E47294" w:rsidRDefault="00E47294" w:rsidP="00816556">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2018. gadā</w:t>
            </w:r>
            <w:r>
              <w:rPr>
                <w:rFonts w:ascii="Times New Roman" w:hAnsi="Times New Roman" w:cs="Times New Roman"/>
                <w:sz w:val="24"/>
                <w:szCs w:val="24"/>
              </w:rPr>
              <w:t xml:space="preserve"> kopējais faktiskais investētais finansējums (atbilstoši Valsts kases izdrukai) 386 654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t.sk. ESF finansējums 328 656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un valsts budžeta finansējums 57 998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w:t>
            </w:r>
          </w:p>
          <w:p w14:paraId="29CEE3D4" w14:textId="77777777" w:rsidR="00E47294" w:rsidRDefault="00E47294" w:rsidP="00816556">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2019. gadā</w:t>
            </w:r>
            <w:r>
              <w:rPr>
                <w:rFonts w:ascii="Times New Roman" w:hAnsi="Times New Roman" w:cs="Times New Roman"/>
                <w:sz w:val="24"/>
                <w:szCs w:val="24"/>
              </w:rPr>
              <w:t xml:space="preserve"> kopējais faktiskais investētais finansējums (atbilstoši Valsts kases izdrukai) 1 048 912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t.sk. ESF finansējums 891 575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un valsts budžeta finansējums 157 337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w:t>
            </w:r>
          </w:p>
          <w:p w14:paraId="01070347" w14:textId="77777777" w:rsidR="00E47294" w:rsidRDefault="00E47294" w:rsidP="00816556">
            <w:pPr>
              <w:spacing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Ņemot vērā, ka 2020. gadā projektam tika konstatēta neatbilstība, ir samazināta projekta attiecināmā izdevumu summa 2019. gadā par neatbilstoši veikto izdevumu summu 124, 02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(noapaļojot 124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apmērā.   Ņemot vērā minēto, saskaņā ar projekta finanšu datiem, 2019. gadā projekta kopējais finansējums ir 1 048 788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apmērā, t.sk. ESF finansējums 891 470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valsts budžeta finansējums 157 318 </w:t>
            </w:r>
            <w:proofErr w:type="spellStart"/>
            <w:r>
              <w:rPr>
                <w:rFonts w:ascii="Times New Roman" w:hAnsi="Times New Roman" w:cs="Times New Roman"/>
                <w:i/>
                <w:iCs/>
                <w:sz w:val="24"/>
                <w:szCs w:val="24"/>
              </w:rPr>
              <w:t>euro</w:t>
            </w:r>
            <w:proofErr w:type="spellEnd"/>
            <w:r>
              <w:rPr>
                <w:rFonts w:ascii="Times New Roman" w:hAnsi="Times New Roman" w:cs="Times New Roman"/>
                <w:i/>
                <w:iCs/>
                <w:sz w:val="24"/>
                <w:szCs w:val="24"/>
              </w:rPr>
              <w:t>.</w:t>
            </w:r>
          </w:p>
          <w:p w14:paraId="5A6C13BD" w14:textId="69898758" w:rsidR="0046490D" w:rsidRDefault="0046490D" w:rsidP="0046490D">
            <w:pPr>
              <w:jc w:val="both"/>
              <w:rPr>
                <w:rFonts w:ascii="Times New Roman" w:hAnsi="Times New Roman" w:cs="Times New Roman"/>
                <w:i/>
                <w:iCs/>
                <w:sz w:val="24"/>
                <w:szCs w:val="24"/>
              </w:rPr>
            </w:pPr>
          </w:p>
          <w:p w14:paraId="739EE783" w14:textId="21CD4210" w:rsidR="0046490D" w:rsidRDefault="0046490D" w:rsidP="0046490D">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2020. gadā</w:t>
            </w:r>
            <w:r>
              <w:rPr>
                <w:rFonts w:ascii="Times New Roman" w:hAnsi="Times New Roman" w:cs="Times New Roman"/>
                <w:sz w:val="24"/>
                <w:szCs w:val="24"/>
              </w:rPr>
              <w:t xml:space="preserve"> kopējais faktiskais investētais finansējums (atbilstoši Valsts kases izdrukai) 231 914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t.sk. ESF finansējums 197 127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un valsts budžeta finansējums 34 787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w:t>
            </w:r>
          </w:p>
          <w:p w14:paraId="073CE8FF" w14:textId="217C9160" w:rsidR="0046490D" w:rsidRDefault="0046490D" w:rsidP="0046490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Projekta attiecināmo izdevumu summa 2020. gadā ir samazināta par neatbilstoši veikto izdevumu summu 30,25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(noapaļojot 30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apmērā, ņemot vērā, ka 2020. gadā projektam tika konstatēta neatbilstība,  un 2020. gada 12. augustā valsts budžetā iemaksātajiem iepriekšējos gados neizmantotajiem līdzekļiem 87,50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apmērā (noapaļojot 88 </w:t>
            </w:r>
            <w:proofErr w:type="spellStart"/>
            <w:r>
              <w:rPr>
                <w:rFonts w:ascii="Times New Roman" w:hAnsi="Times New Roman" w:cs="Times New Roman"/>
                <w:i/>
                <w:iCs/>
                <w:sz w:val="24"/>
                <w:szCs w:val="24"/>
              </w:rPr>
              <w:t>euro</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2019.gadā samaksāta un neizmantotā veselības apdrošināšanas prēmija par 2020.gadu) un  savukārt palielināta 151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apmērā, par  aprēķinātajām netiešajām attiecināmajām izmaksām, kas netika izlietotas projekta ietvaros, atbilstoši maksājumu pieprasījumos ietvertajai informācijai.</w:t>
            </w:r>
          </w:p>
          <w:p w14:paraId="3BC1E726" w14:textId="0C7C92B8" w:rsidR="0046490D" w:rsidRDefault="0046490D" w:rsidP="0046490D">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Līdz ar to s</w:t>
            </w:r>
            <w:r w:rsidRPr="00E47294">
              <w:rPr>
                <w:rFonts w:ascii="Times New Roman" w:hAnsi="Times New Roman" w:cs="Times New Roman"/>
                <w:sz w:val="24"/>
                <w:szCs w:val="24"/>
              </w:rPr>
              <w:t xml:space="preserve">askaņā ar </w:t>
            </w:r>
            <w:r>
              <w:rPr>
                <w:rFonts w:ascii="Times New Roman" w:hAnsi="Times New Roman" w:cs="Times New Roman"/>
                <w:sz w:val="24"/>
                <w:szCs w:val="24"/>
              </w:rPr>
              <w:t xml:space="preserve">projekta finanšu datiem, 2020. gadā projekta kopējais </w:t>
            </w:r>
            <w:r w:rsidRPr="00E47294">
              <w:rPr>
                <w:rFonts w:ascii="Times New Roman" w:hAnsi="Times New Roman" w:cs="Times New Roman"/>
                <w:sz w:val="24"/>
                <w:szCs w:val="24"/>
              </w:rPr>
              <w:t xml:space="preserve">finansējums ir 231 947 </w:t>
            </w:r>
            <w:proofErr w:type="spellStart"/>
            <w:r w:rsidRPr="00E47294">
              <w:rPr>
                <w:rFonts w:ascii="Times New Roman" w:hAnsi="Times New Roman" w:cs="Times New Roman"/>
                <w:i/>
                <w:iCs/>
                <w:sz w:val="24"/>
                <w:szCs w:val="24"/>
              </w:rPr>
              <w:t>euro</w:t>
            </w:r>
            <w:proofErr w:type="spellEnd"/>
            <w:r w:rsidRPr="00E47294">
              <w:rPr>
                <w:rFonts w:ascii="Times New Roman" w:hAnsi="Times New Roman" w:cs="Times New Roman"/>
                <w:sz w:val="24"/>
                <w:szCs w:val="24"/>
              </w:rPr>
              <w:t xml:space="preserve"> </w:t>
            </w:r>
            <w:r>
              <w:rPr>
                <w:rFonts w:ascii="Times New Roman" w:hAnsi="Times New Roman" w:cs="Times New Roman"/>
                <w:sz w:val="24"/>
                <w:szCs w:val="24"/>
              </w:rPr>
              <w:t xml:space="preserve">apmērā, t.sk. ESF finansējums 197 155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valsts budžeta finansējums 34 792 </w:t>
            </w:r>
            <w:proofErr w:type="spellStart"/>
            <w:r>
              <w:rPr>
                <w:rFonts w:ascii="Times New Roman" w:hAnsi="Times New Roman" w:cs="Times New Roman"/>
                <w:i/>
                <w:iCs/>
                <w:sz w:val="24"/>
                <w:szCs w:val="24"/>
              </w:rPr>
              <w:t>euro</w:t>
            </w:r>
            <w:proofErr w:type="spellEnd"/>
            <w:r>
              <w:rPr>
                <w:rFonts w:ascii="Times New Roman" w:hAnsi="Times New Roman" w:cs="Times New Roman"/>
                <w:i/>
                <w:iCs/>
                <w:sz w:val="24"/>
                <w:szCs w:val="24"/>
              </w:rPr>
              <w:t>.</w:t>
            </w:r>
          </w:p>
          <w:p w14:paraId="42E1C659" w14:textId="18CD6843" w:rsidR="0046490D" w:rsidRDefault="0046490D" w:rsidP="0046490D">
            <w:pPr>
              <w:jc w:val="both"/>
              <w:rPr>
                <w:rFonts w:ascii="Times New Roman" w:hAnsi="Times New Roman" w:cs="Times New Roman"/>
                <w:sz w:val="24"/>
                <w:szCs w:val="24"/>
              </w:rPr>
            </w:pPr>
          </w:p>
          <w:p w14:paraId="6CECA39A" w14:textId="096217D4" w:rsidR="0046490D" w:rsidRPr="0046490D" w:rsidRDefault="0046490D" w:rsidP="00816556">
            <w:pPr>
              <w:spacing w:after="0" w:line="240" w:lineRule="auto"/>
              <w:jc w:val="both"/>
              <w:rPr>
                <w:rFonts w:ascii="Times New Roman" w:hAnsi="Times New Roman" w:cs="Times New Roman"/>
                <w:sz w:val="24"/>
                <w:szCs w:val="24"/>
              </w:rPr>
            </w:pPr>
          </w:p>
        </w:tc>
      </w:tr>
      <w:tr w:rsidR="001A4A7E" w:rsidRPr="0044094A" w14:paraId="217331A9" w14:textId="77777777" w:rsidTr="00DA0F02">
        <w:trPr>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27C1D424" w14:textId="77777777" w:rsidR="001A4A7E" w:rsidRPr="0044094A" w:rsidRDefault="001A4A7E" w:rsidP="00EB3BE8">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1F43A73" w14:textId="77777777" w:rsidR="001A4A7E" w:rsidRPr="0044094A" w:rsidRDefault="001A4A7E" w:rsidP="00EB3BE8">
            <w:pPr>
              <w:spacing w:after="0" w:line="240" w:lineRule="auto"/>
              <w:rPr>
                <w:rFonts w:ascii="Times New Roman" w:eastAsia="Times New Roman" w:hAnsi="Times New Roman" w:cs="Times New Roman"/>
                <w:iCs/>
                <w:sz w:val="24"/>
                <w:szCs w:val="24"/>
                <w:lang w:eastAsia="lv-LV"/>
              </w:rPr>
            </w:pPr>
          </w:p>
        </w:tc>
      </w:tr>
      <w:tr w:rsidR="001A4A7E" w:rsidRPr="0044094A" w14:paraId="3D8C6CDB" w14:textId="77777777" w:rsidTr="00DA0F02">
        <w:trPr>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5B44D8BD" w14:textId="77777777" w:rsidR="001A4A7E" w:rsidRPr="0044094A" w:rsidRDefault="001A4A7E" w:rsidP="00EB3BE8">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B3BBB46" w14:textId="77777777" w:rsidR="001A4A7E" w:rsidRPr="0044094A" w:rsidRDefault="001A4A7E" w:rsidP="00EB3BE8">
            <w:pPr>
              <w:spacing w:after="0" w:line="240" w:lineRule="auto"/>
              <w:rPr>
                <w:rFonts w:ascii="Times New Roman" w:eastAsia="Times New Roman" w:hAnsi="Times New Roman" w:cs="Times New Roman"/>
                <w:iCs/>
                <w:sz w:val="24"/>
                <w:szCs w:val="24"/>
                <w:lang w:eastAsia="lv-LV"/>
              </w:rPr>
            </w:pPr>
          </w:p>
        </w:tc>
      </w:tr>
      <w:tr w:rsidR="001A4A7E" w:rsidRPr="0044094A" w14:paraId="46C1AF27" w14:textId="77777777" w:rsidTr="00DA0F02">
        <w:trPr>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4F38F449" w14:textId="77777777" w:rsidR="001A4A7E" w:rsidRPr="0044094A" w:rsidRDefault="001A4A7E" w:rsidP="00EB3BE8">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7. Amata vietu skaita izmaiņas</w:t>
            </w:r>
          </w:p>
        </w:tc>
        <w:tc>
          <w:tcPr>
            <w:tcW w:w="4098" w:type="pct"/>
            <w:gridSpan w:val="7"/>
            <w:tcBorders>
              <w:top w:val="outset" w:sz="6" w:space="0" w:color="auto"/>
              <w:left w:val="outset" w:sz="6" w:space="0" w:color="auto"/>
              <w:bottom w:val="outset" w:sz="6" w:space="0" w:color="auto"/>
              <w:right w:val="outset" w:sz="6" w:space="0" w:color="auto"/>
            </w:tcBorders>
            <w:hideMark/>
          </w:tcPr>
          <w:p w14:paraId="57006F7B" w14:textId="20875BDF" w:rsidR="001A4A7E" w:rsidRPr="003B1FF0" w:rsidRDefault="00E5087D" w:rsidP="003B1FF0">
            <w:pPr>
              <w:pStyle w:val="ListParagraph"/>
              <w:ind w:left="0"/>
              <w:jc w:val="both"/>
            </w:pPr>
            <w:bookmarkStart w:id="1" w:name="_Hlk43990147"/>
            <w:r>
              <w:rPr>
                <w:iCs/>
              </w:rPr>
              <w:t xml:space="preserve">Nav. </w:t>
            </w:r>
            <w:bookmarkEnd w:id="1"/>
          </w:p>
        </w:tc>
      </w:tr>
      <w:tr w:rsidR="001A4A7E" w:rsidRPr="0044094A" w14:paraId="6EF2C0CC" w14:textId="77777777" w:rsidTr="00DA0F02">
        <w:trPr>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0F695379" w14:textId="77777777" w:rsidR="001A4A7E" w:rsidRPr="003C5D7B" w:rsidRDefault="001A4A7E" w:rsidP="00EB3BE8">
            <w:pPr>
              <w:spacing w:after="0" w:line="240" w:lineRule="auto"/>
              <w:rPr>
                <w:rFonts w:ascii="Times New Roman" w:eastAsia="Times New Roman" w:hAnsi="Times New Roman" w:cs="Times New Roman"/>
                <w:iCs/>
                <w:sz w:val="24"/>
                <w:szCs w:val="24"/>
                <w:highlight w:val="yellow"/>
                <w:lang w:eastAsia="lv-LV"/>
              </w:rPr>
            </w:pPr>
            <w:r w:rsidRPr="008F006E">
              <w:rPr>
                <w:rFonts w:ascii="Times New Roman" w:eastAsia="Times New Roman" w:hAnsi="Times New Roman" w:cs="Times New Roman"/>
                <w:iCs/>
                <w:sz w:val="24"/>
                <w:szCs w:val="24"/>
                <w:lang w:eastAsia="lv-LV"/>
              </w:rPr>
              <w:t>8. Cita informācija</w:t>
            </w:r>
          </w:p>
        </w:tc>
        <w:tc>
          <w:tcPr>
            <w:tcW w:w="4098" w:type="pct"/>
            <w:gridSpan w:val="7"/>
            <w:tcBorders>
              <w:top w:val="outset" w:sz="6" w:space="0" w:color="auto"/>
              <w:left w:val="outset" w:sz="6" w:space="0" w:color="auto"/>
              <w:bottom w:val="outset" w:sz="6" w:space="0" w:color="auto"/>
              <w:right w:val="outset" w:sz="6" w:space="0" w:color="auto"/>
            </w:tcBorders>
            <w:hideMark/>
          </w:tcPr>
          <w:p w14:paraId="608BD18C" w14:textId="161DA00B" w:rsidR="001A4A7E" w:rsidRPr="00C61A8F" w:rsidRDefault="00E5087D" w:rsidP="00D6064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31FB685" w14:textId="6F9C4F2D" w:rsidR="003D7742" w:rsidRPr="005D3402" w:rsidRDefault="003D7742" w:rsidP="00E5323B">
      <w:pPr>
        <w:spacing w:after="0" w:line="240" w:lineRule="auto"/>
        <w:rPr>
          <w:rFonts w:ascii="Times New Roman" w:eastAsia="Times New Roman" w:hAnsi="Times New Roman" w:cs="Times New Roman"/>
          <w:iCs/>
          <w:sz w:val="24"/>
          <w:szCs w:val="24"/>
          <w:lang w:eastAsia="lv-LV"/>
        </w:rPr>
      </w:pPr>
    </w:p>
    <w:tbl>
      <w:tblPr>
        <w:tblW w:w="500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4"/>
        <w:gridCol w:w="3054"/>
        <w:gridCol w:w="5398"/>
      </w:tblGrid>
      <w:tr w:rsidR="00F12837" w:rsidRPr="00E03BE7" w14:paraId="1A45D1C4" w14:textId="77777777" w:rsidTr="00A34503">
        <w:trPr>
          <w:trHeight w:val="1342"/>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743C9B" w14:textId="77777777" w:rsidR="00F12837" w:rsidRPr="00E03BE7" w:rsidRDefault="00F12837" w:rsidP="009245C8">
            <w:pPr>
              <w:spacing w:after="0" w:line="240" w:lineRule="auto"/>
              <w:rPr>
                <w:rFonts w:ascii="Times New Roman" w:eastAsia="Times New Roman" w:hAnsi="Times New Roman" w:cs="Times New Roman"/>
                <w:b/>
                <w:bCs/>
                <w:iCs/>
                <w:sz w:val="24"/>
                <w:szCs w:val="24"/>
                <w:lang w:eastAsia="lv-LV"/>
              </w:rPr>
            </w:pPr>
            <w:r w:rsidRPr="00E03BE7">
              <w:rPr>
                <w:rFonts w:ascii="Times New Roman" w:eastAsia="Times New Roman" w:hAnsi="Times New Roman" w:cs="Times New Roman"/>
                <w:b/>
                <w:bCs/>
                <w:iCs/>
                <w:sz w:val="24"/>
                <w:szCs w:val="24"/>
                <w:lang w:eastAsia="lv-LV"/>
              </w:rPr>
              <w:lastRenderedPageBreak/>
              <w:t>IV. Tiesību akta projekta ietekme uz spēkā esošo tiesību normu sistēmu</w:t>
            </w:r>
          </w:p>
        </w:tc>
      </w:tr>
      <w:tr w:rsidR="00F12837" w:rsidRPr="00E03BE7" w14:paraId="5D5C032D" w14:textId="77777777" w:rsidTr="003D7742">
        <w:trPr>
          <w:tblCellSpacing w:w="15" w:type="dxa"/>
        </w:trPr>
        <w:tc>
          <w:tcPr>
            <w:tcW w:w="309" w:type="pct"/>
            <w:tcBorders>
              <w:top w:val="outset" w:sz="6" w:space="0" w:color="auto"/>
              <w:left w:val="outset" w:sz="6" w:space="0" w:color="auto"/>
              <w:bottom w:val="outset" w:sz="6" w:space="0" w:color="auto"/>
              <w:right w:val="outset" w:sz="6" w:space="0" w:color="auto"/>
            </w:tcBorders>
            <w:hideMark/>
          </w:tcPr>
          <w:p w14:paraId="038CFC50" w14:textId="77777777" w:rsidR="00F12837" w:rsidRPr="00E03BE7" w:rsidRDefault="00F12837" w:rsidP="009245C8">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1.</w:t>
            </w:r>
          </w:p>
        </w:tc>
        <w:tc>
          <w:tcPr>
            <w:tcW w:w="1670" w:type="pct"/>
            <w:tcBorders>
              <w:top w:val="outset" w:sz="6" w:space="0" w:color="auto"/>
              <w:left w:val="outset" w:sz="6" w:space="0" w:color="auto"/>
              <w:bottom w:val="outset" w:sz="6" w:space="0" w:color="auto"/>
              <w:right w:val="outset" w:sz="6" w:space="0" w:color="auto"/>
            </w:tcBorders>
            <w:hideMark/>
          </w:tcPr>
          <w:p w14:paraId="52B82DB4" w14:textId="77777777" w:rsidR="00F12837" w:rsidRPr="00E03BE7" w:rsidRDefault="00F12837" w:rsidP="009245C8">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Saistītie tiesību aktu projekti</w:t>
            </w:r>
          </w:p>
        </w:tc>
        <w:tc>
          <w:tcPr>
            <w:tcW w:w="2955" w:type="pct"/>
            <w:tcBorders>
              <w:top w:val="outset" w:sz="6" w:space="0" w:color="auto"/>
              <w:left w:val="outset" w:sz="6" w:space="0" w:color="auto"/>
              <w:bottom w:val="outset" w:sz="6" w:space="0" w:color="auto"/>
              <w:right w:val="outset" w:sz="6" w:space="0" w:color="auto"/>
            </w:tcBorders>
            <w:hideMark/>
          </w:tcPr>
          <w:p w14:paraId="48128354" w14:textId="410B76EA" w:rsidR="00E5087D" w:rsidRPr="00A34503" w:rsidRDefault="00E5087D" w:rsidP="00A34503">
            <w:pPr>
              <w:spacing w:line="240" w:lineRule="auto"/>
              <w:jc w:val="both"/>
              <w:rPr>
                <w:rFonts w:ascii="Times New Roman" w:hAnsi="Times New Roman" w:cs="Times New Roman"/>
                <w:iCs/>
                <w:sz w:val="24"/>
                <w:szCs w:val="24"/>
              </w:rPr>
            </w:pPr>
            <w:r w:rsidRPr="00A34503">
              <w:rPr>
                <w:rFonts w:ascii="Times New Roman" w:hAnsi="Times New Roman" w:cs="Times New Roman"/>
                <w:sz w:val="24"/>
                <w:szCs w:val="24"/>
              </w:rPr>
              <w:t xml:space="preserve">MK noteikumu projekts </w:t>
            </w:r>
            <w:r w:rsidR="001A0B81">
              <w:rPr>
                <w:rFonts w:ascii="Times New Roman" w:hAnsi="Times New Roman" w:cs="Times New Roman"/>
                <w:sz w:val="24"/>
                <w:szCs w:val="24"/>
              </w:rPr>
              <w:t xml:space="preserve">“Grozījumi </w:t>
            </w:r>
            <w:r w:rsidR="001A0B81" w:rsidRPr="001A0B81">
              <w:rPr>
                <w:rFonts w:ascii="Times New Roman" w:hAnsi="Times New Roman" w:cs="Times New Roman"/>
                <w:sz w:val="24"/>
                <w:szCs w:val="24"/>
              </w:rPr>
              <w:t>2014. gada 23. decembra noteikumos Nr. 836 “Darbības programmas “Izaugsme un nodarbinātība” 7.1.1. specifiskā atbalsta mērķa “Paaugstināt bezdarbnieku kvalifikāciju un prasmes atbilstoši darba tirgus pieprasījumam” īstenošanas noteikumi</w:t>
            </w:r>
            <w:r w:rsidRPr="00A34503">
              <w:rPr>
                <w:rFonts w:ascii="Times New Roman" w:hAnsi="Times New Roman" w:cs="Times New Roman"/>
                <w:sz w:val="24"/>
                <w:szCs w:val="24"/>
              </w:rPr>
              <w:t>”</w:t>
            </w:r>
            <w:r w:rsidR="001A0B81">
              <w:rPr>
                <w:rFonts w:ascii="Times New Roman" w:hAnsi="Times New Roman" w:cs="Times New Roman"/>
                <w:sz w:val="24"/>
                <w:szCs w:val="24"/>
              </w:rPr>
              <w:t>”</w:t>
            </w:r>
            <w:r w:rsidRPr="00A34503">
              <w:rPr>
                <w:rFonts w:ascii="Times New Roman" w:hAnsi="Times New Roman" w:cs="Times New Roman"/>
                <w:sz w:val="24"/>
                <w:szCs w:val="24"/>
              </w:rPr>
              <w:t xml:space="preserve"> </w:t>
            </w:r>
            <w:r w:rsidR="00D6064B" w:rsidRPr="00A34503">
              <w:rPr>
                <w:rFonts w:ascii="Times New Roman" w:hAnsi="Times New Roman" w:cs="Times New Roman"/>
                <w:sz w:val="24"/>
                <w:szCs w:val="24"/>
              </w:rPr>
              <w:t>(</w:t>
            </w:r>
            <w:r w:rsidR="001A0B81">
              <w:rPr>
                <w:rFonts w:ascii="Times New Roman" w:hAnsi="Times New Roman" w:cs="Times New Roman"/>
                <w:sz w:val="24"/>
                <w:szCs w:val="24"/>
              </w:rPr>
              <w:t xml:space="preserve">plānots </w:t>
            </w:r>
            <w:r w:rsidR="00541914">
              <w:rPr>
                <w:rFonts w:ascii="Times New Roman" w:hAnsi="Times New Roman" w:cs="Times New Roman"/>
                <w:sz w:val="24"/>
                <w:szCs w:val="24"/>
              </w:rPr>
              <w:t>i</w:t>
            </w:r>
            <w:r w:rsidR="00D6064B" w:rsidRPr="00A34503">
              <w:rPr>
                <w:rFonts w:ascii="Times New Roman" w:hAnsi="Times New Roman" w:cs="Times New Roman"/>
                <w:sz w:val="24"/>
                <w:szCs w:val="24"/>
              </w:rPr>
              <w:t>zsludināt V</w:t>
            </w:r>
            <w:r w:rsidR="006D0BF6">
              <w:rPr>
                <w:rFonts w:ascii="Times New Roman" w:hAnsi="Times New Roman" w:cs="Times New Roman"/>
                <w:sz w:val="24"/>
                <w:szCs w:val="24"/>
              </w:rPr>
              <w:t>SS</w:t>
            </w:r>
            <w:r w:rsidR="00D6064B" w:rsidRPr="00A34503">
              <w:rPr>
                <w:rFonts w:ascii="Times New Roman" w:hAnsi="Times New Roman" w:cs="Times New Roman"/>
                <w:sz w:val="24"/>
                <w:szCs w:val="24"/>
              </w:rPr>
              <w:t xml:space="preserve"> </w:t>
            </w:r>
            <w:r w:rsidR="006D0BF6">
              <w:rPr>
                <w:rFonts w:ascii="Times New Roman" w:hAnsi="Times New Roman" w:cs="Times New Roman"/>
                <w:sz w:val="24"/>
                <w:szCs w:val="24"/>
              </w:rPr>
              <w:t xml:space="preserve"> 2021. gada </w:t>
            </w:r>
            <w:r w:rsidR="001A0B81">
              <w:rPr>
                <w:rFonts w:ascii="Times New Roman" w:hAnsi="Times New Roman" w:cs="Times New Roman"/>
                <w:sz w:val="24"/>
                <w:szCs w:val="24"/>
              </w:rPr>
              <w:t>septembrī</w:t>
            </w:r>
            <w:r w:rsidR="00D6064B" w:rsidRPr="00A34503">
              <w:rPr>
                <w:rFonts w:ascii="Times New Roman" w:hAnsi="Times New Roman" w:cs="Times New Roman"/>
                <w:sz w:val="24"/>
                <w:szCs w:val="24"/>
              </w:rPr>
              <w:t>).</w:t>
            </w:r>
          </w:p>
          <w:p w14:paraId="188F0BFC" w14:textId="09E9F27A" w:rsidR="002A7AAB" w:rsidRDefault="00A80477" w:rsidP="00A34503">
            <w:pPr>
              <w:spacing w:after="0" w:line="240" w:lineRule="auto"/>
              <w:jc w:val="both"/>
              <w:rPr>
                <w:rFonts w:ascii="Times New Roman" w:hAnsi="Times New Roman"/>
                <w:sz w:val="24"/>
                <w:szCs w:val="28"/>
              </w:rPr>
            </w:pPr>
            <w:r>
              <w:rPr>
                <w:rFonts w:ascii="Times New Roman" w:eastAsia="Times New Roman" w:hAnsi="Times New Roman" w:cs="Times New Roman"/>
                <w:iCs/>
                <w:sz w:val="24"/>
                <w:szCs w:val="24"/>
                <w:lang w:eastAsia="lv-LV"/>
              </w:rPr>
              <w:t>MK noteikumu projekt</w:t>
            </w:r>
            <w:r w:rsidR="008C6BEA">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MK </w:t>
            </w:r>
            <w:r w:rsidR="0010777D">
              <w:rPr>
                <w:rFonts w:ascii="Times New Roman" w:eastAsia="Times New Roman" w:hAnsi="Times New Roman" w:cs="Times New Roman"/>
                <w:iCs/>
                <w:sz w:val="24"/>
                <w:szCs w:val="24"/>
                <w:lang w:eastAsia="lv-LV"/>
              </w:rPr>
              <w:t xml:space="preserve">sēdē </w:t>
            </w:r>
            <w:r>
              <w:rPr>
                <w:rFonts w:ascii="Times New Roman" w:eastAsia="Times New Roman" w:hAnsi="Times New Roman" w:cs="Times New Roman"/>
                <w:iCs/>
                <w:sz w:val="24"/>
                <w:szCs w:val="24"/>
                <w:lang w:eastAsia="lv-LV"/>
              </w:rPr>
              <w:t>izskat</w:t>
            </w:r>
            <w:r w:rsidR="008C6BEA">
              <w:rPr>
                <w:rFonts w:ascii="Times New Roman" w:eastAsia="Times New Roman" w:hAnsi="Times New Roman" w:cs="Times New Roman"/>
                <w:iCs/>
                <w:sz w:val="24"/>
                <w:szCs w:val="24"/>
                <w:lang w:eastAsia="lv-LV"/>
              </w:rPr>
              <w:t>āms</w:t>
            </w:r>
            <w:r>
              <w:rPr>
                <w:rFonts w:ascii="Times New Roman" w:eastAsia="Times New Roman" w:hAnsi="Times New Roman" w:cs="Times New Roman"/>
                <w:iCs/>
                <w:sz w:val="24"/>
                <w:szCs w:val="24"/>
                <w:lang w:eastAsia="lv-LV"/>
              </w:rPr>
              <w:t xml:space="preserve"> </w:t>
            </w:r>
            <w:r w:rsidR="008C6BEA">
              <w:rPr>
                <w:rFonts w:ascii="Times New Roman" w:eastAsia="Times New Roman" w:hAnsi="Times New Roman" w:cs="Times New Roman"/>
                <w:iCs/>
                <w:sz w:val="24"/>
                <w:szCs w:val="24"/>
                <w:lang w:eastAsia="lv-LV"/>
              </w:rPr>
              <w:t>pirms</w:t>
            </w:r>
            <w:r w:rsidR="00D6064B">
              <w:rPr>
                <w:rFonts w:ascii="Times New Roman" w:eastAsia="Times New Roman" w:hAnsi="Times New Roman" w:cs="Times New Roman"/>
                <w:iCs/>
                <w:sz w:val="24"/>
                <w:szCs w:val="24"/>
                <w:lang w:eastAsia="lv-LV"/>
              </w:rPr>
              <w:t xml:space="preserve"> </w:t>
            </w:r>
            <w:r w:rsidRPr="00897141">
              <w:rPr>
                <w:rFonts w:ascii="Times New Roman" w:hAnsi="Times New Roman" w:cs="Times New Roman"/>
                <w:bCs/>
                <w:sz w:val="24"/>
                <w:szCs w:val="24"/>
              </w:rPr>
              <w:t>MK noteikumu Nr.</w:t>
            </w:r>
            <w:r>
              <w:rPr>
                <w:rFonts w:ascii="Times New Roman" w:hAnsi="Times New Roman" w:cs="Times New Roman"/>
                <w:bCs/>
                <w:sz w:val="24"/>
                <w:szCs w:val="24"/>
              </w:rPr>
              <w:t xml:space="preserve"> </w:t>
            </w:r>
            <w:r w:rsidR="00D74DF2">
              <w:rPr>
                <w:rFonts w:ascii="Times New Roman" w:hAnsi="Times New Roman" w:cs="Times New Roman"/>
                <w:bCs/>
                <w:sz w:val="24"/>
                <w:szCs w:val="24"/>
              </w:rPr>
              <w:t xml:space="preserve">836 </w:t>
            </w:r>
            <w:r w:rsidRPr="00897141">
              <w:rPr>
                <w:rFonts w:ascii="Times New Roman" w:hAnsi="Times New Roman" w:cs="Times New Roman"/>
                <w:bCs/>
                <w:sz w:val="24"/>
                <w:szCs w:val="24"/>
              </w:rPr>
              <w:t>grozījum</w:t>
            </w:r>
            <w:r>
              <w:rPr>
                <w:rFonts w:ascii="Times New Roman" w:hAnsi="Times New Roman" w:cs="Times New Roman"/>
                <w:bCs/>
                <w:sz w:val="24"/>
                <w:szCs w:val="24"/>
              </w:rPr>
              <w:t>u</w:t>
            </w:r>
            <w:r w:rsidRPr="00897141">
              <w:rPr>
                <w:rFonts w:ascii="Times New Roman" w:hAnsi="Times New Roman" w:cs="Times New Roman"/>
                <w:bCs/>
                <w:sz w:val="24"/>
                <w:szCs w:val="24"/>
              </w:rPr>
              <w:t xml:space="preserve"> projekt</w:t>
            </w:r>
            <w:r w:rsidR="008C6BEA">
              <w:rPr>
                <w:rFonts w:ascii="Times New Roman" w:hAnsi="Times New Roman" w:cs="Times New Roman"/>
                <w:bCs/>
                <w:sz w:val="24"/>
                <w:szCs w:val="24"/>
              </w:rPr>
              <w:t>a</w:t>
            </w:r>
            <w:r w:rsidR="00D6064B">
              <w:rPr>
                <w:rFonts w:ascii="Times New Roman" w:hAnsi="Times New Roman" w:cs="Times New Roman"/>
                <w:bCs/>
                <w:sz w:val="24"/>
                <w:szCs w:val="24"/>
              </w:rPr>
              <w:t xml:space="preserve">. </w:t>
            </w:r>
          </w:p>
          <w:p w14:paraId="6EF58E2B" w14:textId="253A90B6" w:rsidR="00F12837" w:rsidRPr="00E03BE7" w:rsidRDefault="00F12837" w:rsidP="009935D8">
            <w:pPr>
              <w:spacing w:after="0" w:line="240" w:lineRule="auto"/>
              <w:jc w:val="both"/>
              <w:rPr>
                <w:rFonts w:ascii="Times New Roman" w:eastAsia="Times New Roman" w:hAnsi="Times New Roman" w:cs="Times New Roman"/>
                <w:iCs/>
                <w:sz w:val="24"/>
                <w:szCs w:val="24"/>
                <w:lang w:eastAsia="lv-LV"/>
              </w:rPr>
            </w:pPr>
          </w:p>
        </w:tc>
      </w:tr>
      <w:tr w:rsidR="00F12837" w:rsidRPr="00E03BE7" w14:paraId="73D4BE48" w14:textId="77777777" w:rsidTr="003D7742">
        <w:trPr>
          <w:tblCellSpacing w:w="15" w:type="dxa"/>
        </w:trPr>
        <w:tc>
          <w:tcPr>
            <w:tcW w:w="309" w:type="pct"/>
            <w:tcBorders>
              <w:top w:val="outset" w:sz="6" w:space="0" w:color="auto"/>
              <w:left w:val="outset" w:sz="6" w:space="0" w:color="auto"/>
              <w:bottom w:val="outset" w:sz="6" w:space="0" w:color="auto"/>
              <w:right w:val="outset" w:sz="6" w:space="0" w:color="auto"/>
            </w:tcBorders>
            <w:hideMark/>
          </w:tcPr>
          <w:p w14:paraId="2DF2C36B" w14:textId="77777777" w:rsidR="00F12837" w:rsidRPr="00E03BE7" w:rsidRDefault="00F12837" w:rsidP="009245C8">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2.</w:t>
            </w:r>
          </w:p>
        </w:tc>
        <w:tc>
          <w:tcPr>
            <w:tcW w:w="1670" w:type="pct"/>
            <w:tcBorders>
              <w:top w:val="outset" w:sz="6" w:space="0" w:color="auto"/>
              <w:left w:val="outset" w:sz="6" w:space="0" w:color="auto"/>
              <w:bottom w:val="outset" w:sz="6" w:space="0" w:color="auto"/>
              <w:right w:val="outset" w:sz="6" w:space="0" w:color="auto"/>
            </w:tcBorders>
            <w:hideMark/>
          </w:tcPr>
          <w:p w14:paraId="553FB331" w14:textId="77777777" w:rsidR="00F12837" w:rsidRPr="00E03BE7" w:rsidRDefault="00F12837" w:rsidP="009245C8">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Atbildīgā institūcija</w:t>
            </w:r>
          </w:p>
        </w:tc>
        <w:tc>
          <w:tcPr>
            <w:tcW w:w="2955" w:type="pct"/>
            <w:tcBorders>
              <w:top w:val="outset" w:sz="6" w:space="0" w:color="auto"/>
              <w:left w:val="outset" w:sz="6" w:space="0" w:color="auto"/>
              <w:bottom w:val="outset" w:sz="6" w:space="0" w:color="auto"/>
              <w:right w:val="outset" w:sz="6" w:space="0" w:color="auto"/>
            </w:tcBorders>
            <w:hideMark/>
          </w:tcPr>
          <w:p w14:paraId="07CA380B" w14:textId="00F4B826" w:rsidR="00F12837" w:rsidRPr="00E03BE7" w:rsidRDefault="00F12837" w:rsidP="009245C8">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L</w:t>
            </w:r>
            <w:r w:rsidR="00AE209E">
              <w:rPr>
                <w:rFonts w:ascii="Times New Roman" w:eastAsia="Times New Roman" w:hAnsi="Times New Roman" w:cs="Times New Roman"/>
                <w:iCs/>
                <w:sz w:val="24"/>
                <w:szCs w:val="24"/>
                <w:lang w:eastAsia="lv-LV"/>
              </w:rPr>
              <w:t>M</w:t>
            </w:r>
            <w:r>
              <w:rPr>
                <w:rFonts w:ascii="Times New Roman" w:eastAsia="Times New Roman" w:hAnsi="Times New Roman" w:cs="Times New Roman"/>
                <w:iCs/>
                <w:sz w:val="24"/>
                <w:szCs w:val="24"/>
                <w:lang w:eastAsia="lv-LV"/>
              </w:rPr>
              <w:t>.</w:t>
            </w:r>
          </w:p>
        </w:tc>
      </w:tr>
      <w:tr w:rsidR="00F12837" w:rsidRPr="00E03BE7" w14:paraId="63B72778" w14:textId="77777777" w:rsidTr="003D7742">
        <w:trPr>
          <w:tblCellSpacing w:w="15" w:type="dxa"/>
        </w:trPr>
        <w:tc>
          <w:tcPr>
            <w:tcW w:w="309" w:type="pct"/>
            <w:tcBorders>
              <w:top w:val="outset" w:sz="6" w:space="0" w:color="auto"/>
              <w:left w:val="outset" w:sz="6" w:space="0" w:color="auto"/>
              <w:bottom w:val="outset" w:sz="6" w:space="0" w:color="auto"/>
              <w:right w:val="outset" w:sz="6" w:space="0" w:color="auto"/>
            </w:tcBorders>
            <w:hideMark/>
          </w:tcPr>
          <w:p w14:paraId="4394CA84" w14:textId="77777777" w:rsidR="00F12837" w:rsidRPr="00E03BE7" w:rsidRDefault="00F12837" w:rsidP="009245C8">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3.</w:t>
            </w:r>
          </w:p>
        </w:tc>
        <w:tc>
          <w:tcPr>
            <w:tcW w:w="1670" w:type="pct"/>
            <w:tcBorders>
              <w:top w:val="outset" w:sz="6" w:space="0" w:color="auto"/>
              <w:left w:val="outset" w:sz="6" w:space="0" w:color="auto"/>
              <w:bottom w:val="outset" w:sz="6" w:space="0" w:color="auto"/>
              <w:right w:val="outset" w:sz="6" w:space="0" w:color="auto"/>
            </w:tcBorders>
            <w:hideMark/>
          </w:tcPr>
          <w:p w14:paraId="3E29F542" w14:textId="77777777" w:rsidR="00F12837" w:rsidRPr="00E03BE7" w:rsidRDefault="00F12837" w:rsidP="009245C8">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Cita informācija</w:t>
            </w:r>
          </w:p>
        </w:tc>
        <w:tc>
          <w:tcPr>
            <w:tcW w:w="2955" w:type="pct"/>
            <w:tcBorders>
              <w:top w:val="outset" w:sz="6" w:space="0" w:color="auto"/>
              <w:left w:val="outset" w:sz="6" w:space="0" w:color="auto"/>
              <w:bottom w:val="outset" w:sz="6" w:space="0" w:color="auto"/>
              <w:right w:val="outset" w:sz="6" w:space="0" w:color="auto"/>
            </w:tcBorders>
            <w:hideMark/>
          </w:tcPr>
          <w:p w14:paraId="6AB2AD81" w14:textId="15C4E3E1" w:rsidR="00F12837" w:rsidRPr="00E03BE7" w:rsidRDefault="00F12837" w:rsidP="009245C8">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Nav</w:t>
            </w:r>
            <w:r w:rsidR="00A01CF7">
              <w:rPr>
                <w:rFonts w:ascii="Times New Roman" w:eastAsia="Times New Roman" w:hAnsi="Times New Roman" w:cs="Times New Roman"/>
                <w:iCs/>
                <w:sz w:val="24"/>
                <w:szCs w:val="24"/>
                <w:lang w:eastAsia="lv-LV"/>
              </w:rPr>
              <w:t>.</w:t>
            </w:r>
          </w:p>
        </w:tc>
      </w:tr>
    </w:tbl>
    <w:p w14:paraId="5718DF5B" w14:textId="77777777" w:rsidR="003D7742" w:rsidRDefault="003D7742"/>
    <w:tbl>
      <w:tblPr>
        <w:tblW w:w="500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7"/>
        <w:gridCol w:w="2180"/>
        <w:gridCol w:w="6559"/>
      </w:tblGrid>
      <w:tr w:rsidR="004238B4" w:rsidRPr="00184514" w14:paraId="26783E43" w14:textId="77777777" w:rsidTr="00BE531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BA3B0C" w14:textId="02E850E2" w:rsidR="004238B4" w:rsidRPr="00683A9D" w:rsidRDefault="00E5323B" w:rsidP="009245C8">
            <w:pPr>
              <w:spacing w:after="0" w:line="240" w:lineRule="auto"/>
              <w:rPr>
                <w:rFonts w:ascii="Times New Roman" w:eastAsia="Times New Roman" w:hAnsi="Times New Roman" w:cs="Times New Roman"/>
                <w:b/>
                <w:bCs/>
                <w:iCs/>
                <w:sz w:val="24"/>
                <w:szCs w:val="24"/>
                <w:highlight w:val="yellow"/>
                <w:lang w:eastAsia="lv-LV"/>
              </w:rPr>
            </w:pPr>
            <w:r w:rsidRPr="006A1B0C">
              <w:rPr>
                <w:rFonts w:ascii="Times New Roman" w:eastAsia="Times New Roman" w:hAnsi="Times New Roman" w:cs="Times New Roman"/>
                <w:iCs/>
                <w:sz w:val="24"/>
                <w:szCs w:val="24"/>
                <w:lang w:eastAsia="lv-LV"/>
              </w:rPr>
              <w:t xml:space="preserve">  </w:t>
            </w:r>
            <w:r w:rsidR="004238B4" w:rsidRPr="00BE531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238B4" w:rsidRPr="00184514" w14:paraId="6DAFC22E" w14:textId="77777777" w:rsidTr="00F04878">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6DF95067" w14:textId="77777777" w:rsidR="004238B4" w:rsidRPr="00184514" w:rsidRDefault="004238B4" w:rsidP="009245C8">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1.</w:t>
            </w:r>
          </w:p>
        </w:tc>
        <w:tc>
          <w:tcPr>
            <w:tcW w:w="1187" w:type="pct"/>
            <w:tcBorders>
              <w:top w:val="outset" w:sz="6" w:space="0" w:color="auto"/>
              <w:left w:val="outset" w:sz="6" w:space="0" w:color="auto"/>
              <w:bottom w:val="outset" w:sz="6" w:space="0" w:color="auto"/>
              <w:right w:val="outset" w:sz="6" w:space="0" w:color="auto"/>
            </w:tcBorders>
            <w:hideMark/>
          </w:tcPr>
          <w:p w14:paraId="108E64E0" w14:textId="77777777" w:rsidR="004238B4" w:rsidRPr="00184514" w:rsidRDefault="004238B4" w:rsidP="009245C8">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Saistības pret Eiropas Savienību</w:t>
            </w:r>
          </w:p>
        </w:tc>
        <w:tc>
          <w:tcPr>
            <w:tcW w:w="3597" w:type="pct"/>
            <w:tcBorders>
              <w:top w:val="outset" w:sz="6" w:space="0" w:color="auto"/>
              <w:left w:val="outset" w:sz="6" w:space="0" w:color="auto"/>
              <w:bottom w:val="outset" w:sz="6" w:space="0" w:color="auto"/>
              <w:right w:val="outset" w:sz="6" w:space="0" w:color="auto"/>
            </w:tcBorders>
            <w:hideMark/>
          </w:tcPr>
          <w:p w14:paraId="63D7ED19" w14:textId="38B4F980" w:rsidR="004238B4" w:rsidRPr="00234B45" w:rsidRDefault="00A34503" w:rsidP="00A34503">
            <w:pPr>
              <w:spacing w:after="0" w:line="240" w:lineRule="auto"/>
              <w:ind w:right="113"/>
              <w:jc w:val="both"/>
              <w:rPr>
                <w:rFonts w:ascii="Times New Roman" w:eastAsia="Times New Roman" w:hAnsi="Times New Roman" w:cs="Times New Roman"/>
                <w:iCs/>
                <w:sz w:val="24"/>
                <w:szCs w:val="24"/>
                <w:highlight w:val="green"/>
                <w:lang w:eastAsia="lv-LV"/>
              </w:rPr>
            </w:pPr>
            <w:r>
              <w:rPr>
                <w:rFonts w:ascii="Times New Roman" w:eastAsia="Times New Roman" w:hAnsi="Times New Roman" w:cs="Times New Roman"/>
                <w:sz w:val="24"/>
                <w:szCs w:val="24"/>
                <w:lang w:eastAsia="lv-LV"/>
              </w:rPr>
              <w:t>MK noteikumu p</w:t>
            </w:r>
            <w:r w:rsidRPr="00184514">
              <w:rPr>
                <w:rFonts w:ascii="Times New Roman" w:eastAsia="Times New Roman" w:hAnsi="Times New Roman" w:cs="Times New Roman"/>
                <w:sz w:val="24"/>
                <w:szCs w:val="24"/>
                <w:lang w:eastAsia="lv-LV"/>
              </w:rPr>
              <w:t>rojekts šo jomu neskar</w:t>
            </w:r>
            <w:r>
              <w:rPr>
                <w:rFonts w:ascii="Times New Roman" w:eastAsia="Times New Roman" w:hAnsi="Times New Roman" w:cs="Times New Roman"/>
                <w:sz w:val="24"/>
                <w:szCs w:val="24"/>
                <w:lang w:eastAsia="lv-LV"/>
              </w:rPr>
              <w:t>.</w:t>
            </w:r>
          </w:p>
        </w:tc>
      </w:tr>
      <w:tr w:rsidR="004238B4" w:rsidRPr="00184514" w14:paraId="3D777D7C" w14:textId="77777777" w:rsidTr="00F04878">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0AB94059" w14:textId="77777777" w:rsidR="004238B4" w:rsidRPr="00184514" w:rsidRDefault="004238B4" w:rsidP="009245C8">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2.</w:t>
            </w:r>
          </w:p>
        </w:tc>
        <w:tc>
          <w:tcPr>
            <w:tcW w:w="1187" w:type="pct"/>
            <w:tcBorders>
              <w:top w:val="outset" w:sz="6" w:space="0" w:color="auto"/>
              <w:left w:val="outset" w:sz="6" w:space="0" w:color="auto"/>
              <w:bottom w:val="outset" w:sz="6" w:space="0" w:color="auto"/>
              <w:right w:val="outset" w:sz="6" w:space="0" w:color="auto"/>
            </w:tcBorders>
            <w:hideMark/>
          </w:tcPr>
          <w:p w14:paraId="7FE63D84" w14:textId="77777777" w:rsidR="004238B4" w:rsidRPr="00184514" w:rsidRDefault="004238B4" w:rsidP="009245C8">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Citas starptautiskās saistības</w:t>
            </w:r>
          </w:p>
        </w:tc>
        <w:tc>
          <w:tcPr>
            <w:tcW w:w="3597" w:type="pct"/>
            <w:tcBorders>
              <w:top w:val="outset" w:sz="6" w:space="0" w:color="auto"/>
              <w:left w:val="outset" w:sz="6" w:space="0" w:color="auto"/>
              <w:bottom w:val="outset" w:sz="6" w:space="0" w:color="auto"/>
              <w:right w:val="outset" w:sz="6" w:space="0" w:color="auto"/>
            </w:tcBorders>
            <w:hideMark/>
          </w:tcPr>
          <w:p w14:paraId="3ED2F115" w14:textId="3BA4E960" w:rsidR="004238B4" w:rsidRPr="00184514" w:rsidRDefault="004D32EE" w:rsidP="009245C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MK noteikumu </w:t>
            </w:r>
            <w:r w:rsidR="00285971">
              <w:rPr>
                <w:rFonts w:ascii="Times New Roman" w:eastAsia="Times New Roman" w:hAnsi="Times New Roman" w:cs="Times New Roman"/>
                <w:sz w:val="24"/>
                <w:szCs w:val="24"/>
                <w:lang w:eastAsia="lv-LV"/>
              </w:rPr>
              <w:t>p</w:t>
            </w:r>
            <w:r w:rsidR="004238B4" w:rsidRPr="00184514">
              <w:rPr>
                <w:rFonts w:ascii="Times New Roman" w:eastAsia="Times New Roman" w:hAnsi="Times New Roman" w:cs="Times New Roman"/>
                <w:sz w:val="24"/>
                <w:szCs w:val="24"/>
                <w:lang w:eastAsia="lv-LV"/>
              </w:rPr>
              <w:t>rojekts šo jomu neskar</w:t>
            </w:r>
            <w:r w:rsidR="00A01CF7">
              <w:rPr>
                <w:rFonts w:ascii="Times New Roman" w:eastAsia="Times New Roman" w:hAnsi="Times New Roman" w:cs="Times New Roman"/>
                <w:sz w:val="24"/>
                <w:szCs w:val="24"/>
                <w:lang w:eastAsia="lv-LV"/>
              </w:rPr>
              <w:t>.</w:t>
            </w:r>
          </w:p>
        </w:tc>
      </w:tr>
      <w:tr w:rsidR="004238B4" w:rsidRPr="00184514" w14:paraId="45CA02DE" w14:textId="77777777" w:rsidTr="00F04878">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2C15C322" w14:textId="77777777" w:rsidR="004238B4" w:rsidRPr="00184514" w:rsidRDefault="004238B4" w:rsidP="009245C8">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3.</w:t>
            </w:r>
          </w:p>
        </w:tc>
        <w:tc>
          <w:tcPr>
            <w:tcW w:w="1187" w:type="pct"/>
            <w:tcBorders>
              <w:top w:val="outset" w:sz="6" w:space="0" w:color="auto"/>
              <w:left w:val="outset" w:sz="6" w:space="0" w:color="auto"/>
              <w:bottom w:val="outset" w:sz="6" w:space="0" w:color="auto"/>
              <w:right w:val="outset" w:sz="6" w:space="0" w:color="auto"/>
            </w:tcBorders>
            <w:hideMark/>
          </w:tcPr>
          <w:p w14:paraId="59EBB4F5" w14:textId="77777777" w:rsidR="004238B4" w:rsidRPr="00184514" w:rsidRDefault="004238B4" w:rsidP="009245C8">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Cita informācija</w:t>
            </w:r>
          </w:p>
        </w:tc>
        <w:tc>
          <w:tcPr>
            <w:tcW w:w="3597" w:type="pct"/>
            <w:tcBorders>
              <w:top w:val="outset" w:sz="6" w:space="0" w:color="auto"/>
              <w:left w:val="outset" w:sz="6" w:space="0" w:color="auto"/>
              <w:bottom w:val="outset" w:sz="6" w:space="0" w:color="auto"/>
              <w:right w:val="outset" w:sz="6" w:space="0" w:color="auto"/>
            </w:tcBorders>
            <w:hideMark/>
          </w:tcPr>
          <w:p w14:paraId="428A1164" w14:textId="3B9BF2F8" w:rsidR="004238B4" w:rsidRPr="00184514" w:rsidRDefault="004238B4" w:rsidP="009245C8">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sz w:val="24"/>
                <w:szCs w:val="24"/>
                <w:lang w:eastAsia="lv-LV"/>
              </w:rPr>
              <w:t>Nav</w:t>
            </w:r>
            <w:r w:rsidR="00A01CF7">
              <w:rPr>
                <w:rFonts w:ascii="Times New Roman" w:eastAsia="Times New Roman" w:hAnsi="Times New Roman" w:cs="Times New Roman"/>
                <w:sz w:val="24"/>
                <w:szCs w:val="24"/>
                <w:lang w:eastAsia="lv-LV"/>
              </w:rPr>
              <w:t>.</w:t>
            </w:r>
          </w:p>
        </w:tc>
      </w:tr>
    </w:tbl>
    <w:p w14:paraId="6C4C2816" w14:textId="435BA8CC" w:rsidR="00E5323B"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5"/>
      </w:tblGrid>
      <w:tr w:rsidR="00161FB2" w:rsidRPr="00161FB2" w14:paraId="717957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161FB2" w:rsidRDefault="00E5323B" w:rsidP="00E5323B">
            <w:pPr>
              <w:spacing w:after="0" w:line="240" w:lineRule="auto"/>
              <w:rPr>
                <w:rFonts w:ascii="Times New Roman" w:eastAsia="Times New Roman" w:hAnsi="Times New Roman" w:cs="Times New Roman"/>
                <w:b/>
                <w:bCs/>
                <w:iCs/>
                <w:sz w:val="24"/>
                <w:szCs w:val="24"/>
                <w:lang w:eastAsia="lv-LV"/>
              </w:rPr>
            </w:pPr>
            <w:r w:rsidRPr="00161FB2">
              <w:rPr>
                <w:rFonts w:ascii="Times New Roman" w:eastAsia="Times New Roman" w:hAnsi="Times New Roman" w:cs="Times New Roman"/>
                <w:b/>
                <w:bCs/>
                <w:iCs/>
                <w:sz w:val="24"/>
                <w:szCs w:val="24"/>
                <w:lang w:eastAsia="lv-LV"/>
              </w:rPr>
              <w:t>VI. Sabiedrības līdzdalība un komunikācijas aktivitātes</w:t>
            </w:r>
          </w:p>
        </w:tc>
      </w:tr>
      <w:tr w:rsidR="00723A94" w:rsidRPr="00161FB2" w14:paraId="106D082E" w14:textId="77777777" w:rsidTr="00723A9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2EAAA3" w14:textId="77777777" w:rsidR="00723A94" w:rsidRPr="00161FB2" w:rsidRDefault="00723A94" w:rsidP="00723A94">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4550828" w14:textId="77777777" w:rsidR="00723A94" w:rsidRPr="00161FB2" w:rsidRDefault="00723A94" w:rsidP="00723A94">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7B46B8DA" w14:textId="51A793C1" w:rsidR="005161D3" w:rsidRPr="00564B57" w:rsidRDefault="005161D3" w:rsidP="005161D3">
            <w:pPr>
              <w:spacing w:after="0" w:line="240" w:lineRule="auto"/>
              <w:jc w:val="both"/>
              <w:rPr>
                <w:rFonts w:ascii="Times New Roman" w:eastAsia="Times New Roman" w:hAnsi="Times New Roman" w:cs="Times New Roman"/>
                <w:iCs/>
                <w:sz w:val="24"/>
                <w:szCs w:val="24"/>
                <w:lang w:eastAsia="lv-LV"/>
              </w:rPr>
            </w:pPr>
            <w:r w:rsidRPr="00564B57">
              <w:rPr>
                <w:rFonts w:ascii="Times New Roman" w:eastAsia="Times New Roman" w:hAnsi="Times New Roman" w:cs="Times New Roman"/>
                <w:iCs/>
                <w:sz w:val="24"/>
                <w:szCs w:val="24"/>
                <w:lang w:eastAsia="lv-LV"/>
              </w:rPr>
              <w:t>Lai informētu sabiedrību par MK noteikumu projektu un dotu tai iespēju izteikt viedokli, MK noteikumu projekts atbilstoši MK 2009. gada 25. augusta noteikumiem Nr. 970 “Sabiedrības līdzdalības kārtība attīstības plānošanas procesā” pirms tā iesniegšanas/izsludināšanas VSS ievietots LM un Valsts kancelejas tīmekļa vietnē.</w:t>
            </w:r>
          </w:p>
          <w:p w14:paraId="3D26B14F" w14:textId="03A584D6" w:rsidR="00723A94" w:rsidRPr="00161FB2" w:rsidRDefault="00723A94" w:rsidP="00723A94">
            <w:pPr>
              <w:spacing w:after="0" w:line="240" w:lineRule="auto"/>
              <w:jc w:val="both"/>
              <w:rPr>
                <w:rFonts w:ascii="Times New Roman" w:eastAsia="Times New Roman" w:hAnsi="Times New Roman" w:cs="Times New Roman"/>
                <w:iCs/>
                <w:sz w:val="24"/>
                <w:szCs w:val="24"/>
                <w:lang w:eastAsia="lv-LV"/>
              </w:rPr>
            </w:pPr>
          </w:p>
        </w:tc>
      </w:tr>
      <w:tr w:rsidR="00723A94" w:rsidRPr="00161FB2" w14:paraId="76C948C2" w14:textId="77777777" w:rsidTr="00723A9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DF9671" w14:textId="77777777" w:rsidR="00723A94" w:rsidRPr="00161FB2" w:rsidRDefault="00723A94" w:rsidP="00723A94">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99B3CB3" w14:textId="77777777" w:rsidR="00723A94" w:rsidRPr="00161FB2" w:rsidRDefault="00723A94" w:rsidP="00723A94">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1248B8E4" w14:textId="77777777" w:rsidR="005161D3" w:rsidRPr="00683F78" w:rsidRDefault="005161D3" w:rsidP="005161D3">
            <w:pPr>
              <w:spacing w:after="0" w:line="240" w:lineRule="auto"/>
              <w:jc w:val="both"/>
              <w:rPr>
                <w:rFonts w:ascii="Times New Roman" w:eastAsia="Times New Roman" w:hAnsi="Times New Roman" w:cs="Times New Roman"/>
                <w:iCs/>
                <w:sz w:val="24"/>
                <w:szCs w:val="24"/>
                <w:lang w:eastAsia="lv-LV"/>
              </w:rPr>
            </w:pPr>
            <w:r w:rsidRPr="00564B57">
              <w:rPr>
                <w:rFonts w:ascii="Times New Roman" w:eastAsia="Times New Roman" w:hAnsi="Times New Roman" w:cs="Times New Roman"/>
                <w:iCs/>
                <w:sz w:val="24"/>
                <w:szCs w:val="24"/>
                <w:lang w:eastAsia="lv-LV"/>
              </w:rPr>
              <w:t xml:space="preserve">Sabiedrība tika aicināta līdzdarboties MK noteikumu projekta izstrādē, ievietojot MK noteikumu projektu LM tīmekļa vietnē </w:t>
            </w:r>
            <w:hyperlink r:id="rId8" w:history="1">
              <w:r w:rsidRPr="00683F78">
                <w:rPr>
                  <w:rStyle w:val="Hyperlink"/>
                  <w:rFonts w:ascii="Times New Roman" w:eastAsia="Times New Roman" w:hAnsi="Times New Roman" w:cs="Times New Roman"/>
                  <w:iCs/>
                  <w:sz w:val="24"/>
                  <w:szCs w:val="24"/>
                  <w:lang w:eastAsia="lv-LV"/>
                </w:rPr>
                <w:t>www.lm.gov.lv</w:t>
              </w:r>
            </w:hyperlink>
            <w:r w:rsidRPr="00564B57">
              <w:rPr>
                <w:rFonts w:ascii="Times New Roman" w:eastAsia="Times New Roman" w:hAnsi="Times New Roman" w:cs="Times New Roman"/>
                <w:iCs/>
                <w:sz w:val="24"/>
                <w:szCs w:val="24"/>
                <w:lang w:eastAsia="lv-LV"/>
              </w:rPr>
              <w:t xml:space="preserve"> un Valsts kancelejas tīmekļa vietnē</w:t>
            </w:r>
            <w:r w:rsidRPr="00683F78">
              <w:rPr>
                <w:rFonts w:ascii="Times New Roman" w:hAnsi="Times New Roman" w:cs="Times New Roman"/>
                <w:sz w:val="24"/>
                <w:szCs w:val="24"/>
              </w:rPr>
              <w:t xml:space="preserve"> </w:t>
            </w:r>
            <w:hyperlink r:id="rId9" w:history="1">
              <w:r w:rsidRPr="00683F78">
                <w:rPr>
                  <w:rStyle w:val="Hyperlink"/>
                  <w:rFonts w:ascii="Times New Roman" w:eastAsia="Times New Roman" w:hAnsi="Times New Roman" w:cs="Times New Roman"/>
                  <w:iCs/>
                  <w:sz w:val="24"/>
                  <w:szCs w:val="24"/>
                  <w:lang w:eastAsia="lv-LV"/>
                </w:rPr>
                <w:t>https://www.mk.gov.lv/</w:t>
              </w:r>
            </w:hyperlink>
            <w:r w:rsidRPr="00564B57">
              <w:rPr>
                <w:rFonts w:ascii="Times New Roman" w:eastAsia="Times New Roman" w:hAnsi="Times New Roman" w:cs="Times New Roman"/>
                <w:iCs/>
                <w:sz w:val="24"/>
                <w:szCs w:val="24"/>
                <w:lang w:eastAsia="lv-LV"/>
              </w:rPr>
              <w:t xml:space="preserve">, un </w:t>
            </w:r>
            <w:r w:rsidRPr="00683F78">
              <w:rPr>
                <w:rFonts w:ascii="Times New Roman" w:eastAsia="Times New Roman" w:hAnsi="Times New Roman" w:cs="Times New Roman"/>
                <w:iCs/>
                <w:sz w:val="24"/>
                <w:szCs w:val="24"/>
                <w:lang w:eastAsia="lv-LV"/>
              </w:rPr>
              <w:t xml:space="preserve">no 2020. gada 1. decembra līdz 2020. gada 16. decembrim aicinot sabiedrības pārstāvjus: </w:t>
            </w:r>
          </w:p>
          <w:p w14:paraId="0AE9ADD7" w14:textId="77777777" w:rsidR="005161D3" w:rsidRPr="00683F78" w:rsidRDefault="005161D3" w:rsidP="005161D3">
            <w:pPr>
              <w:spacing w:after="0" w:line="240" w:lineRule="auto"/>
              <w:jc w:val="both"/>
              <w:rPr>
                <w:rFonts w:ascii="Times New Roman" w:eastAsia="Times New Roman" w:hAnsi="Times New Roman" w:cs="Times New Roman"/>
                <w:iCs/>
                <w:sz w:val="24"/>
                <w:szCs w:val="24"/>
                <w:lang w:eastAsia="lv-LV"/>
              </w:rPr>
            </w:pPr>
            <w:r w:rsidRPr="00683F78">
              <w:rPr>
                <w:rFonts w:ascii="Times New Roman" w:eastAsia="Times New Roman" w:hAnsi="Times New Roman" w:cs="Times New Roman"/>
                <w:iCs/>
                <w:sz w:val="24"/>
                <w:szCs w:val="24"/>
                <w:lang w:eastAsia="lv-LV"/>
              </w:rPr>
              <w:t>1) rakstiski sniegt viedokli par MK noteikumu projektu tā izstrādes stadijā – nosūtot uz elektronisko pasta adresi: atbildiga.iestade@lm.gov.lv;</w:t>
            </w:r>
          </w:p>
          <w:p w14:paraId="13747C17" w14:textId="26B2C65B" w:rsidR="00723A94" w:rsidRPr="00161FB2" w:rsidRDefault="005161D3" w:rsidP="005161D3">
            <w:pPr>
              <w:spacing w:after="0" w:line="240" w:lineRule="auto"/>
              <w:jc w:val="both"/>
              <w:rPr>
                <w:rFonts w:ascii="Times New Roman" w:eastAsia="Times New Roman" w:hAnsi="Times New Roman" w:cs="Times New Roman"/>
                <w:iCs/>
                <w:sz w:val="24"/>
                <w:szCs w:val="24"/>
                <w:lang w:eastAsia="lv-LV"/>
              </w:rPr>
            </w:pPr>
            <w:r w:rsidRPr="00683F78">
              <w:rPr>
                <w:rFonts w:ascii="Times New Roman" w:eastAsia="Times New Roman" w:hAnsi="Times New Roman" w:cs="Times New Roman"/>
                <w:iCs/>
                <w:sz w:val="24"/>
                <w:szCs w:val="24"/>
                <w:lang w:eastAsia="lv-LV"/>
              </w:rPr>
              <w:t xml:space="preserve">2) klātienē sniegt viedokli par MK noteikumu projektu tā izstrādes stadijā. </w:t>
            </w:r>
          </w:p>
        </w:tc>
      </w:tr>
      <w:tr w:rsidR="00723A94" w:rsidRPr="00161FB2" w14:paraId="17041F82" w14:textId="77777777" w:rsidTr="00723A9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F9227B" w14:textId="77777777" w:rsidR="00723A94" w:rsidRPr="00161FB2" w:rsidRDefault="00723A94" w:rsidP="00723A94">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AAC80A8" w14:textId="77777777" w:rsidR="00723A94" w:rsidRPr="00161FB2" w:rsidRDefault="00723A94" w:rsidP="00723A94">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56D07ACE" w14:textId="3C6BCDB4" w:rsidR="00723A94" w:rsidRPr="00161FB2" w:rsidRDefault="006D0BF6" w:rsidP="00723A9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Kopumā līdz MK noteikumu projekta izsludināšanai Valsts sekretāru sanāksmē (t.sk. līdz 20</w:t>
            </w:r>
            <w:r w:rsidR="0056120D">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 xml:space="preserve">. gada </w:t>
            </w:r>
            <w:r w:rsidR="0056120D">
              <w:rPr>
                <w:rFonts w:ascii="Times New Roman" w:eastAsia="Times New Roman" w:hAnsi="Times New Roman" w:cs="Times New Roman"/>
                <w:iCs/>
                <w:sz w:val="24"/>
                <w:szCs w:val="24"/>
                <w:lang w:eastAsia="lv-LV"/>
              </w:rPr>
              <w:t>16</w:t>
            </w:r>
            <w:r>
              <w:rPr>
                <w:rFonts w:ascii="Times New Roman" w:eastAsia="Times New Roman" w:hAnsi="Times New Roman" w:cs="Times New Roman"/>
                <w:iCs/>
                <w:sz w:val="24"/>
                <w:szCs w:val="24"/>
                <w:lang w:eastAsia="lv-LV"/>
              </w:rPr>
              <w:t>.</w:t>
            </w:r>
            <w:r w:rsidR="0056120D">
              <w:rPr>
                <w:rFonts w:ascii="Times New Roman" w:eastAsia="Times New Roman" w:hAnsi="Times New Roman" w:cs="Times New Roman"/>
                <w:iCs/>
                <w:sz w:val="24"/>
                <w:szCs w:val="24"/>
                <w:lang w:eastAsia="lv-LV"/>
              </w:rPr>
              <w:t xml:space="preserve"> </w:t>
            </w:r>
            <w:r w:rsidR="0056120D">
              <w:rPr>
                <w:rFonts w:ascii="Times New Roman" w:eastAsia="Times New Roman" w:hAnsi="Times New Roman" w:cs="Times New Roman"/>
                <w:iCs/>
                <w:sz w:val="24"/>
                <w:szCs w:val="24"/>
                <w:lang w:eastAsia="lv-LV"/>
              </w:rPr>
              <w:lastRenderedPageBreak/>
              <w:t>decembrim</w:t>
            </w:r>
            <w:r>
              <w:rPr>
                <w:rFonts w:ascii="Times New Roman" w:eastAsia="Times New Roman" w:hAnsi="Times New Roman" w:cs="Times New Roman"/>
                <w:iCs/>
                <w:sz w:val="24"/>
                <w:szCs w:val="24"/>
                <w:lang w:eastAsia="lv-LV"/>
              </w:rPr>
              <w:t xml:space="preserve">) un iesniegšanai Valsts kancelejā par MK noteikumu projektu sabiedrības viedoklis netika saņemts. </w:t>
            </w:r>
          </w:p>
        </w:tc>
      </w:tr>
      <w:tr w:rsidR="00723A94" w:rsidRPr="00161FB2" w14:paraId="21B681AB" w14:textId="77777777" w:rsidTr="00723A94">
        <w:trPr>
          <w:trHeight w:val="394"/>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397C92" w14:textId="77777777" w:rsidR="00723A94" w:rsidRPr="00161FB2" w:rsidRDefault="00723A94" w:rsidP="00723A94">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7C6CA54F" w14:textId="77777777" w:rsidR="00723A94" w:rsidRPr="00161FB2" w:rsidRDefault="00723A94" w:rsidP="00723A94">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F0EB158" w14:textId="485B3E87" w:rsidR="00723A94" w:rsidRPr="00161FB2" w:rsidRDefault="00723A94" w:rsidP="00723A94">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Nav.</w:t>
            </w:r>
          </w:p>
        </w:tc>
      </w:tr>
    </w:tbl>
    <w:p w14:paraId="1B0A443C" w14:textId="047F13CE" w:rsidR="006F7F4F"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5"/>
      </w:tblGrid>
      <w:tr w:rsidR="00161FB2" w:rsidRPr="00161FB2" w14:paraId="7FF543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E01BC" w14:textId="77777777" w:rsidR="00655F2C" w:rsidRPr="00161FB2" w:rsidRDefault="00E5323B" w:rsidP="00E5323B">
            <w:pPr>
              <w:spacing w:after="0" w:line="240" w:lineRule="auto"/>
              <w:rPr>
                <w:rFonts w:ascii="Times New Roman" w:eastAsia="Times New Roman" w:hAnsi="Times New Roman" w:cs="Times New Roman"/>
                <w:b/>
                <w:bCs/>
                <w:iCs/>
                <w:sz w:val="24"/>
                <w:szCs w:val="24"/>
                <w:lang w:eastAsia="lv-LV"/>
              </w:rPr>
            </w:pPr>
            <w:r w:rsidRPr="00161FB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61FB2" w:rsidRPr="00161FB2" w14:paraId="0D1BAF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31BDB3" w14:textId="77777777" w:rsidR="00655F2C"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47806D"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C16ADEF" w14:textId="2711E005" w:rsidR="00E5323B" w:rsidRPr="00161FB2" w:rsidRDefault="00DD6397" w:rsidP="003B416A">
            <w:pPr>
              <w:spacing w:after="0" w:line="240" w:lineRule="auto"/>
              <w:jc w:val="both"/>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sz w:val="24"/>
                <w:szCs w:val="24"/>
                <w:lang w:eastAsia="lv-LV"/>
              </w:rPr>
              <w:t>L</w:t>
            </w:r>
            <w:r w:rsidR="00AC0869">
              <w:rPr>
                <w:rFonts w:ascii="Times New Roman" w:eastAsia="Times New Roman" w:hAnsi="Times New Roman" w:cs="Times New Roman"/>
                <w:sz w:val="24"/>
                <w:szCs w:val="24"/>
                <w:lang w:eastAsia="lv-LV"/>
              </w:rPr>
              <w:t>M</w:t>
            </w:r>
            <w:r w:rsidRPr="00161FB2">
              <w:rPr>
                <w:rFonts w:ascii="Times New Roman" w:eastAsia="Times New Roman" w:hAnsi="Times New Roman" w:cs="Times New Roman"/>
                <w:sz w:val="24"/>
                <w:szCs w:val="24"/>
                <w:lang w:eastAsia="lv-LV"/>
              </w:rPr>
              <w:t xml:space="preserve">, </w:t>
            </w:r>
            <w:r w:rsidR="0052003B">
              <w:rPr>
                <w:rFonts w:ascii="Times New Roman" w:eastAsia="Times New Roman" w:hAnsi="Times New Roman" w:cs="Times New Roman"/>
                <w:sz w:val="24"/>
                <w:szCs w:val="24"/>
                <w:lang w:eastAsia="lv-LV"/>
              </w:rPr>
              <w:t xml:space="preserve">NVA, </w:t>
            </w:r>
            <w:r w:rsidRPr="00161FB2">
              <w:rPr>
                <w:rFonts w:ascii="Times New Roman" w:eastAsia="Times New Roman" w:hAnsi="Times New Roman" w:cs="Times New Roman"/>
                <w:sz w:val="24"/>
                <w:szCs w:val="24"/>
                <w:lang w:eastAsia="lv-LV"/>
              </w:rPr>
              <w:t>C</w:t>
            </w:r>
            <w:r w:rsidR="00A566A7">
              <w:rPr>
                <w:rFonts w:ascii="Times New Roman" w:eastAsia="Times New Roman" w:hAnsi="Times New Roman" w:cs="Times New Roman"/>
                <w:sz w:val="24"/>
                <w:szCs w:val="24"/>
                <w:lang w:eastAsia="lv-LV"/>
              </w:rPr>
              <w:t>FLA</w:t>
            </w:r>
            <w:r w:rsidRPr="00161FB2">
              <w:rPr>
                <w:rFonts w:ascii="Times New Roman" w:eastAsia="Times New Roman" w:hAnsi="Times New Roman" w:cs="Times New Roman"/>
                <w:sz w:val="24"/>
                <w:szCs w:val="24"/>
                <w:lang w:eastAsia="lv-LV"/>
              </w:rPr>
              <w:t xml:space="preserve"> kā sadarbības </w:t>
            </w:r>
            <w:r w:rsidR="003B0D35" w:rsidRPr="00161FB2">
              <w:rPr>
                <w:rFonts w:ascii="Times New Roman" w:eastAsia="Times New Roman" w:hAnsi="Times New Roman" w:cs="Times New Roman"/>
                <w:sz w:val="24"/>
                <w:szCs w:val="24"/>
                <w:lang w:eastAsia="lv-LV"/>
              </w:rPr>
              <w:t>iestāde</w:t>
            </w:r>
            <w:r w:rsidR="002A0752" w:rsidRPr="00161FB2">
              <w:rPr>
                <w:rFonts w:ascii="Times New Roman" w:eastAsia="Times New Roman" w:hAnsi="Times New Roman" w:cs="Times New Roman"/>
                <w:sz w:val="24"/>
                <w:szCs w:val="24"/>
                <w:lang w:eastAsia="lv-LV"/>
              </w:rPr>
              <w:t>.</w:t>
            </w:r>
          </w:p>
        </w:tc>
      </w:tr>
      <w:tr w:rsidR="00161FB2" w:rsidRPr="00161FB2" w14:paraId="73F3C5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39B625" w14:textId="77777777" w:rsidR="00655F2C"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30DA47A"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Projekta izpildes ietekme uz pārvaldes funkcijām un institucionālo struktūru.</w:t>
            </w:r>
            <w:r w:rsidRPr="00161FB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D6B99B1" w14:textId="6E15E362" w:rsidR="00E5323B" w:rsidRPr="00161FB2" w:rsidRDefault="005161D3" w:rsidP="00E5323B">
            <w:pPr>
              <w:spacing w:after="0" w:line="240" w:lineRule="auto"/>
              <w:rPr>
                <w:rFonts w:ascii="Times New Roman" w:eastAsia="Times New Roman" w:hAnsi="Times New Roman" w:cs="Times New Roman"/>
                <w:iCs/>
                <w:sz w:val="24"/>
                <w:szCs w:val="24"/>
                <w:lang w:eastAsia="lv-LV"/>
              </w:rPr>
            </w:pPr>
            <w:r w:rsidRPr="003428B9">
              <w:rPr>
                <w:rFonts w:ascii="Times New Roman" w:hAnsi="Times New Roman" w:cs="Times New Roman"/>
                <w:sz w:val="24"/>
                <w:szCs w:val="24"/>
              </w:rPr>
              <w:t>MK noteikumu projekts šo jomu neskar.</w:t>
            </w:r>
            <w:r>
              <w:rPr>
                <w:rFonts w:ascii="Times New Roman" w:hAnsi="Times New Roman" w:cs="Times New Roman"/>
                <w:sz w:val="24"/>
                <w:szCs w:val="24"/>
              </w:rPr>
              <w:t xml:space="preserve"> </w:t>
            </w:r>
          </w:p>
        </w:tc>
      </w:tr>
      <w:tr w:rsidR="00161FB2" w:rsidRPr="00161FB2" w14:paraId="1332CE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F4A99C" w14:textId="77777777" w:rsidR="00655F2C"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A1BC56C"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671B4D3" w14:textId="7416680C" w:rsidR="00E5323B" w:rsidRPr="00161FB2" w:rsidRDefault="00BC3525"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Nav</w:t>
            </w:r>
            <w:r w:rsidR="006A741B">
              <w:rPr>
                <w:rFonts w:ascii="Times New Roman" w:eastAsia="Times New Roman" w:hAnsi="Times New Roman" w:cs="Times New Roman"/>
                <w:iCs/>
                <w:sz w:val="24"/>
                <w:szCs w:val="24"/>
                <w:lang w:eastAsia="lv-LV"/>
              </w:rPr>
              <w:t>.</w:t>
            </w:r>
          </w:p>
        </w:tc>
      </w:tr>
    </w:tbl>
    <w:p w14:paraId="051335A5" w14:textId="77777777" w:rsidR="003D4EAC" w:rsidRDefault="003D4EAC" w:rsidP="002D5867">
      <w:pPr>
        <w:spacing w:after="0" w:line="240" w:lineRule="auto"/>
        <w:rPr>
          <w:rFonts w:ascii="Times New Roman" w:hAnsi="Times New Roman" w:cs="Times New Roman"/>
          <w:sz w:val="24"/>
          <w:szCs w:val="24"/>
        </w:rPr>
      </w:pPr>
    </w:p>
    <w:p w14:paraId="016CBB91" w14:textId="6EEC1EE7" w:rsidR="00BB7E01" w:rsidRDefault="00BB7E01" w:rsidP="002D5867">
      <w:pPr>
        <w:spacing w:after="0" w:line="240" w:lineRule="auto"/>
        <w:rPr>
          <w:rFonts w:ascii="Times New Roman" w:hAnsi="Times New Roman" w:cs="Times New Roman"/>
          <w:sz w:val="24"/>
          <w:szCs w:val="24"/>
        </w:rPr>
      </w:pPr>
    </w:p>
    <w:p w14:paraId="1C22991F" w14:textId="5989B1C0" w:rsidR="00235AB8" w:rsidRDefault="006F4B67" w:rsidP="00BE4227">
      <w:pPr>
        <w:jc w:val="both"/>
        <w:rPr>
          <w:rFonts w:ascii="Times New Roman" w:eastAsia="Times New Roman" w:hAnsi="Times New Roman" w:cs="Times New Roman"/>
          <w:sz w:val="14"/>
          <w:szCs w:val="24"/>
          <w:lang w:eastAsia="lv-LV"/>
        </w:rPr>
      </w:pPr>
      <w:r>
        <w:rPr>
          <w:rFonts w:ascii="Times New Roman" w:eastAsia="Times New Roman" w:hAnsi="Times New Roman" w:cs="Times New Roman"/>
          <w:sz w:val="24"/>
          <w:szCs w:val="24"/>
          <w:lang w:eastAsia="lv-LV"/>
        </w:rPr>
        <w:t>Labklājības</w:t>
      </w:r>
      <w:r w:rsidRPr="003E085A">
        <w:rPr>
          <w:rFonts w:ascii="Times New Roman" w:eastAsia="Times New Roman" w:hAnsi="Times New Roman" w:cs="Times New Roman"/>
          <w:sz w:val="24"/>
          <w:szCs w:val="24"/>
          <w:lang w:eastAsia="lv-LV"/>
        </w:rPr>
        <w:t xml:space="preserve"> mi</w:t>
      </w:r>
      <w:bookmarkStart w:id="2" w:name="_GoBack"/>
      <w:bookmarkEnd w:id="2"/>
      <w:r w:rsidRPr="003E085A">
        <w:rPr>
          <w:rFonts w:ascii="Times New Roman" w:eastAsia="Times New Roman" w:hAnsi="Times New Roman" w:cs="Times New Roman"/>
          <w:sz w:val="24"/>
          <w:szCs w:val="24"/>
          <w:lang w:eastAsia="lv-LV"/>
        </w:rPr>
        <w:t>nistr</w:t>
      </w:r>
      <w:r w:rsidR="00D00E5D">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D00E5D">
        <w:rPr>
          <w:rFonts w:ascii="Times New Roman" w:eastAsia="Times New Roman" w:hAnsi="Times New Roman" w:cs="Times New Roman"/>
          <w:sz w:val="24"/>
          <w:szCs w:val="24"/>
          <w:lang w:eastAsia="lv-LV"/>
        </w:rPr>
        <w:t>G.Eglītis</w:t>
      </w:r>
    </w:p>
    <w:p w14:paraId="3CE5B03E" w14:textId="77777777" w:rsidR="00BE4227" w:rsidRDefault="00BE4227" w:rsidP="006F4B67">
      <w:pPr>
        <w:tabs>
          <w:tab w:val="left" w:pos="6804"/>
        </w:tabs>
        <w:spacing w:after="0" w:line="240" w:lineRule="auto"/>
        <w:jc w:val="both"/>
        <w:rPr>
          <w:rFonts w:ascii="Times New Roman" w:eastAsia="Times New Roman" w:hAnsi="Times New Roman" w:cs="Times New Roman"/>
          <w:sz w:val="14"/>
          <w:szCs w:val="24"/>
          <w:lang w:eastAsia="lv-LV"/>
        </w:rPr>
      </w:pPr>
    </w:p>
    <w:p w14:paraId="6E7768F2" w14:textId="77777777" w:rsidR="00BE4227" w:rsidRDefault="00BE4227" w:rsidP="006F4B67">
      <w:pPr>
        <w:tabs>
          <w:tab w:val="left" w:pos="6804"/>
        </w:tabs>
        <w:spacing w:after="0" w:line="240" w:lineRule="auto"/>
        <w:jc w:val="both"/>
        <w:rPr>
          <w:rFonts w:ascii="Times New Roman" w:eastAsia="Times New Roman" w:hAnsi="Times New Roman" w:cs="Times New Roman"/>
          <w:sz w:val="14"/>
          <w:szCs w:val="24"/>
          <w:lang w:eastAsia="lv-LV"/>
        </w:rPr>
      </w:pPr>
    </w:p>
    <w:p w14:paraId="46F3D417" w14:textId="20B5ECA4" w:rsidR="00BE4227" w:rsidRDefault="00BE4227" w:rsidP="006F4B67">
      <w:pPr>
        <w:tabs>
          <w:tab w:val="left" w:pos="6804"/>
        </w:tabs>
        <w:spacing w:after="0" w:line="240" w:lineRule="auto"/>
        <w:jc w:val="both"/>
        <w:rPr>
          <w:rFonts w:ascii="Times New Roman" w:eastAsia="Times New Roman" w:hAnsi="Times New Roman" w:cs="Times New Roman"/>
          <w:sz w:val="14"/>
          <w:szCs w:val="24"/>
          <w:lang w:eastAsia="lv-LV"/>
        </w:rPr>
      </w:pPr>
    </w:p>
    <w:p w14:paraId="7E440752" w14:textId="12D9DA64" w:rsidR="00D00E5D" w:rsidRDefault="00D00E5D" w:rsidP="006F4B67">
      <w:pPr>
        <w:tabs>
          <w:tab w:val="left" w:pos="6804"/>
        </w:tabs>
        <w:spacing w:after="0" w:line="240" w:lineRule="auto"/>
        <w:jc w:val="both"/>
        <w:rPr>
          <w:rFonts w:ascii="Times New Roman" w:eastAsia="Times New Roman" w:hAnsi="Times New Roman" w:cs="Times New Roman"/>
          <w:sz w:val="14"/>
          <w:szCs w:val="24"/>
          <w:lang w:eastAsia="lv-LV"/>
        </w:rPr>
      </w:pPr>
    </w:p>
    <w:p w14:paraId="4A9BDCB5" w14:textId="586EF64D" w:rsidR="00D00E5D" w:rsidRDefault="00D00E5D" w:rsidP="006F4B67">
      <w:pPr>
        <w:tabs>
          <w:tab w:val="left" w:pos="6804"/>
        </w:tabs>
        <w:spacing w:after="0" w:line="240" w:lineRule="auto"/>
        <w:jc w:val="both"/>
        <w:rPr>
          <w:rFonts w:ascii="Times New Roman" w:eastAsia="Times New Roman" w:hAnsi="Times New Roman" w:cs="Times New Roman"/>
          <w:sz w:val="14"/>
          <w:szCs w:val="24"/>
          <w:lang w:eastAsia="lv-LV"/>
        </w:rPr>
      </w:pPr>
    </w:p>
    <w:p w14:paraId="33EBCD0D" w14:textId="782646D5" w:rsidR="00D00E5D" w:rsidRDefault="00D00E5D" w:rsidP="006F4B67">
      <w:pPr>
        <w:tabs>
          <w:tab w:val="left" w:pos="6804"/>
        </w:tabs>
        <w:spacing w:after="0" w:line="240" w:lineRule="auto"/>
        <w:jc w:val="both"/>
        <w:rPr>
          <w:rFonts w:ascii="Times New Roman" w:eastAsia="Times New Roman" w:hAnsi="Times New Roman" w:cs="Times New Roman"/>
          <w:sz w:val="14"/>
          <w:szCs w:val="24"/>
          <w:lang w:eastAsia="lv-LV"/>
        </w:rPr>
      </w:pPr>
    </w:p>
    <w:p w14:paraId="6F7854C9" w14:textId="76598326" w:rsidR="00D00E5D" w:rsidRDefault="00D00E5D" w:rsidP="006F4B67">
      <w:pPr>
        <w:tabs>
          <w:tab w:val="left" w:pos="6804"/>
        </w:tabs>
        <w:spacing w:after="0" w:line="240" w:lineRule="auto"/>
        <w:jc w:val="both"/>
        <w:rPr>
          <w:rFonts w:ascii="Times New Roman" w:eastAsia="Times New Roman" w:hAnsi="Times New Roman" w:cs="Times New Roman"/>
          <w:sz w:val="14"/>
          <w:szCs w:val="24"/>
          <w:lang w:eastAsia="lv-LV"/>
        </w:rPr>
      </w:pPr>
    </w:p>
    <w:p w14:paraId="63094ACE" w14:textId="7687A05E" w:rsidR="00D00E5D" w:rsidRDefault="00D00E5D" w:rsidP="006F4B67">
      <w:pPr>
        <w:tabs>
          <w:tab w:val="left" w:pos="6804"/>
        </w:tabs>
        <w:spacing w:after="0" w:line="240" w:lineRule="auto"/>
        <w:jc w:val="both"/>
        <w:rPr>
          <w:rFonts w:ascii="Times New Roman" w:eastAsia="Times New Roman" w:hAnsi="Times New Roman" w:cs="Times New Roman"/>
          <w:sz w:val="14"/>
          <w:szCs w:val="24"/>
          <w:lang w:eastAsia="lv-LV"/>
        </w:rPr>
      </w:pPr>
    </w:p>
    <w:p w14:paraId="4C2026B1" w14:textId="0879278D" w:rsidR="00D00E5D" w:rsidRDefault="00D00E5D" w:rsidP="006F4B67">
      <w:pPr>
        <w:tabs>
          <w:tab w:val="left" w:pos="6804"/>
        </w:tabs>
        <w:spacing w:after="0" w:line="240" w:lineRule="auto"/>
        <w:jc w:val="both"/>
        <w:rPr>
          <w:rFonts w:ascii="Times New Roman" w:eastAsia="Times New Roman" w:hAnsi="Times New Roman" w:cs="Times New Roman"/>
          <w:sz w:val="14"/>
          <w:szCs w:val="24"/>
          <w:lang w:eastAsia="lv-LV"/>
        </w:rPr>
      </w:pPr>
    </w:p>
    <w:p w14:paraId="2AEEF822" w14:textId="2CB1F4C3" w:rsidR="00D00E5D" w:rsidRDefault="00D00E5D" w:rsidP="006F4B67">
      <w:pPr>
        <w:tabs>
          <w:tab w:val="left" w:pos="6804"/>
        </w:tabs>
        <w:spacing w:after="0" w:line="240" w:lineRule="auto"/>
        <w:jc w:val="both"/>
        <w:rPr>
          <w:rFonts w:ascii="Times New Roman" w:eastAsia="Times New Roman" w:hAnsi="Times New Roman" w:cs="Times New Roman"/>
          <w:sz w:val="14"/>
          <w:szCs w:val="24"/>
          <w:lang w:eastAsia="lv-LV"/>
        </w:rPr>
      </w:pPr>
    </w:p>
    <w:p w14:paraId="30993EA3" w14:textId="77777777" w:rsidR="006B6FF3" w:rsidRDefault="006B6FF3" w:rsidP="006F4B67">
      <w:pPr>
        <w:tabs>
          <w:tab w:val="left" w:pos="6804"/>
        </w:tabs>
        <w:spacing w:after="0" w:line="240" w:lineRule="auto"/>
        <w:jc w:val="both"/>
        <w:rPr>
          <w:rFonts w:ascii="Times New Roman" w:eastAsia="Times New Roman" w:hAnsi="Times New Roman" w:cs="Times New Roman"/>
          <w:sz w:val="14"/>
          <w:szCs w:val="24"/>
          <w:lang w:eastAsia="lv-LV"/>
        </w:rPr>
      </w:pPr>
    </w:p>
    <w:p w14:paraId="08287166" w14:textId="6927A2B1" w:rsidR="006F4B67" w:rsidRPr="00782CEB" w:rsidRDefault="00842C48" w:rsidP="006F4B67">
      <w:pPr>
        <w:tabs>
          <w:tab w:val="left" w:pos="6804"/>
        </w:tabs>
        <w:spacing w:after="0" w:line="240" w:lineRule="auto"/>
        <w:jc w:val="both"/>
        <w:rPr>
          <w:rFonts w:ascii="Times New Roman" w:eastAsia="Times New Roman" w:hAnsi="Times New Roman" w:cs="Times New Roman"/>
          <w:sz w:val="20"/>
          <w:szCs w:val="24"/>
          <w:lang w:eastAsia="lv-LV"/>
        </w:rPr>
      </w:pPr>
      <w:r w:rsidRPr="00782CEB">
        <w:rPr>
          <w:rFonts w:ascii="Times New Roman" w:eastAsia="Times New Roman" w:hAnsi="Times New Roman" w:cs="Times New Roman"/>
          <w:sz w:val="20"/>
          <w:szCs w:val="24"/>
          <w:lang w:eastAsia="lv-LV"/>
        </w:rPr>
        <w:t>Kairišs</w:t>
      </w:r>
      <w:r w:rsidR="00BE4227" w:rsidRPr="00782CEB">
        <w:rPr>
          <w:rFonts w:ascii="Times New Roman" w:eastAsia="Times New Roman" w:hAnsi="Times New Roman" w:cs="Times New Roman"/>
          <w:sz w:val="20"/>
          <w:szCs w:val="24"/>
          <w:lang w:eastAsia="lv-LV"/>
        </w:rPr>
        <w:t xml:space="preserve"> </w:t>
      </w:r>
      <w:r w:rsidRPr="00782CEB">
        <w:rPr>
          <w:rFonts w:ascii="Times New Roman" w:hAnsi="Times New Roman" w:cs="Times New Roman"/>
          <w:sz w:val="20"/>
          <w:szCs w:val="24"/>
        </w:rPr>
        <w:t>67021</w:t>
      </w:r>
      <w:r w:rsidR="007D32D2" w:rsidRPr="00782CEB">
        <w:rPr>
          <w:rFonts w:ascii="Times New Roman" w:hAnsi="Times New Roman" w:cs="Times New Roman"/>
          <w:sz w:val="20"/>
          <w:szCs w:val="24"/>
        </w:rPr>
        <w:t>6</w:t>
      </w:r>
      <w:r w:rsidRPr="00782CEB">
        <w:rPr>
          <w:rFonts w:ascii="Times New Roman" w:hAnsi="Times New Roman" w:cs="Times New Roman"/>
          <w:sz w:val="20"/>
          <w:szCs w:val="24"/>
        </w:rPr>
        <w:t>30</w:t>
      </w:r>
    </w:p>
    <w:p w14:paraId="7B88A4C1" w14:textId="4F6B5601" w:rsidR="00041726" w:rsidRPr="00782CEB" w:rsidRDefault="00842C48">
      <w:pPr>
        <w:rPr>
          <w:sz w:val="32"/>
        </w:rPr>
      </w:pPr>
      <w:r w:rsidRPr="00782CEB">
        <w:rPr>
          <w:rStyle w:val="Hyperlink"/>
          <w:rFonts w:ascii="Times New Roman" w:eastAsia="Times New Roman" w:hAnsi="Times New Roman" w:cs="Times New Roman"/>
          <w:sz w:val="20"/>
          <w:szCs w:val="24"/>
          <w:lang w:eastAsia="lv-LV"/>
        </w:rPr>
        <w:t>Andris.Kairiss@lm.gov.lv</w:t>
      </w:r>
    </w:p>
    <w:sectPr w:rsidR="00041726" w:rsidRPr="00782CEB" w:rsidSect="00A5250A">
      <w:headerReference w:type="default" r:id="rId10"/>
      <w:footerReference w:type="default" r:id="rId11"/>
      <w:footerReference w:type="first" r:id="rId12"/>
      <w:pgSz w:w="11906" w:h="16838"/>
      <w:pgMar w:top="1134" w:right="1418" w:bottom="1134"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B2083" w16cex:dateUtc="2021-09-02T07:05:00Z"/>
  <w16cex:commentExtensible w16cex:durableId="24DB21B1" w16cex:dateUtc="2021-09-02T07: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CDB28" w14:textId="77777777" w:rsidR="000E3696" w:rsidRDefault="000E3696">
      <w:pPr>
        <w:spacing w:after="0" w:line="240" w:lineRule="auto"/>
      </w:pPr>
      <w:r>
        <w:separator/>
      </w:r>
    </w:p>
  </w:endnote>
  <w:endnote w:type="continuationSeparator" w:id="0">
    <w:p w14:paraId="3DCF3A04" w14:textId="77777777" w:rsidR="000E3696" w:rsidRDefault="000E3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54E41" w14:textId="4A0D05F6" w:rsidR="00A406F7" w:rsidRPr="00C274B6" w:rsidRDefault="00A406F7" w:rsidP="00C274B6">
    <w:pPr>
      <w:pStyle w:val="Footer"/>
      <w:jc w:val="both"/>
    </w:pPr>
    <w:r w:rsidRPr="004F2ACA">
      <w:rPr>
        <w:rFonts w:ascii="Times New Roman" w:eastAsia="Times New Roman" w:hAnsi="Times New Roman" w:cs="Times New Roman"/>
        <w:sz w:val="16"/>
        <w:szCs w:val="20"/>
        <w:lang w:eastAsia="lv-LV"/>
      </w:rPr>
      <w:t>LMAnot_</w:t>
    </w:r>
    <w:r w:rsidR="00BD625B">
      <w:rPr>
        <w:rFonts w:ascii="Times New Roman" w:eastAsia="Times New Roman" w:hAnsi="Times New Roman" w:cs="Times New Roman"/>
        <w:sz w:val="16"/>
        <w:szCs w:val="20"/>
        <w:lang w:eastAsia="lv-LV"/>
      </w:rPr>
      <w:t>0209</w:t>
    </w:r>
    <w:r w:rsidR="00215CC1">
      <w:rPr>
        <w:rFonts w:ascii="Times New Roman" w:eastAsia="Times New Roman" w:hAnsi="Times New Roman" w:cs="Times New Roman"/>
        <w:sz w:val="16"/>
        <w:szCs w:val="20"/>
        <w:lang w:eastAsia="lv-LV"/>
      </w:rPr>
      <w:t>21</w:t>
    </w:r>
    <w:r>
      <w:rPr>
        <w:rFonts w:ascii="Times New Roman" w:eastAsia="Times New Roman" w:hAnsi="Times New Roman" w:cs="Times New Roman"/>
        <w:sz w:val="16"/>
        <w:szCs w:val="20"/>
        <w:lang w:eastAsia="lv-LV"/>
      </w:rPr>
      <w:t>_</w:t>
    </w:r>
    <w:r w:rsidRPr="004F2ACA">
      <w:rPr>
        <w:rFonts w:ascii="Times New Roman" w:eastAsia="Times New Roman" w:hAnsi="Times New Roman" w:cs="Times New Roman"/>
        <w:sz w:val="16"/>
        <w:szCs w:val="20"/>
        <w:lang w:eastAsia="lv-LV"/>
      </w:rPr>
      <w:t>MKN</w:t>
    </w:r>
    <w:r>
      <w:rPr>
        <w:rFonts w:ascii="Times New Roman" w:eastAsia="Times New Roman" w:hAnsi="Times New Roman" w:cs="Times New Roman"/>
        <w:sz w:val="16"/>
        <w:szCs w:val="20"/>
        <w:lang w:eastAsia="lv-LV"/>
      </w:rPr>
      <w:t>_</w:t>
    </w:r>
    <w:r w:rsidRPr="004F2ACA">
      <w:rPr>
        <w:rFonts w:ascii="Times New Roman" w:eastAsia="Times New Roman" w:hAnsi="Times New Roman" w:cs="Times New Roman"/>
        <w:sz w:val="16"/>
        <w:szCs w:val="20"/>
        <w:lang w:eastAsia="lv-LV"/>
      </w:rPr>
      <w:t>504</w:t>
    </w:r>
    <w:r>
      <w:rPr>
        <w:rFonts w:ascii="Times New Roman" w:eastAsia="Times New Roman" w:hAnsi="Times New Roman" w:cs="Times New Roman"/>
        <w:sz w:val="16"/>
        <w:szCs w:val="20"/>
        <w:lang w:eastAsia="lv-LV"/>
      </w:rPr>
      <w:t>_</w:t>
    </w:r>
    <w:r w:rsidRPr="004F2ACA">
      <w:rPr>
        <w:rFonts w:ascii="Times New Roman" w:eastAsia="Times New Roman" w:hAnsi="Times New Roman" w:cs="Times New Roman"/>
        <w:sz w:val="16"/>
        <w:szCs w:val="20"/>
        <w:lang w:eastAsia="lv-LV"/>
      </w:rPr>
      <w:t>groz</w:t>
    </w:r>
    <w:r w:rsidR="00C274B6">
      <w:rPr>
        <w:rFonts w:ascii="Times New Roman" w:eastAsia="Times New Roman" w:hAnsi="Times New Roman" w:cs="Times New Roman"/>
        <w:sz w:val="16"/>
        <w:szCs w:val="20"/>
        <w:lang w:eastAsia="lv-LV"/>
      </w:rPr>
      <w:t xml:space="preserve">; </w:t>
    </w:r>
    <w:r w:rsidR="00C274B6" w:rsidRPr="00C274B6">
      <w:rPr>
        <w:rFonts w:ascii="Times New Roman" w:eastAsia="Times New Roman" w:hAnsi="Times New Roman" w:cs="Times New Roman"/>
        <w:sz w:val="16"/>
        <w:szCs w:val="20"/>
        <w:lang w:eastAsia="lv-LV"/>
      </w:rPr>
      <w:t>Grozījums Ministru kabineta 2016. gada 2. augusta noteikumos Nr.504 “Darbības programmas “Izaugsme un nodarbinātība” 7.3.2. specifiskā atbalsta mērķa “Paildzināt gados vecāku nodarbināto darbspēju saglabāšanu un nodarbinātību” īstenošanas noteikumi”</w:t>
    </w:r>
    <w:r w:rsidRPr="004F2ACA">
      <w:rPr>
        <w:rFonts w:ascii="Times New Roman" w:eastAsia="Times New Roman" w:hAnsi="Times New Roman" w:cs="Times New Roman"/>
        <w:sz w:val="16"/>
        <w:szCs w:val="20"/>
        <w:lang w:eastAsia="lv-LV"/>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D58F2" w14:textId="77777777" w:rsidR="00C274B6" w:rsidRPr="009C6D53" w:rsidRDefault="00A406F7" w:rsidP="00C274B6">
    <w:pPr>
      <w:pStyle w:val="Footer"/>
      <w:jc w:val="both"/>
    </w:pPr>
    <w:r w:rsidRPr="004F2ACA">
      <w:rPr>
        <w:rFonts w:ascii="Times New Roman" w:eastAsia="Times New Roman" w:hAnsi="Times New Roman" w:cs="Times New Roman"/>
        <w:sz w:val="16"/>
        <w:szCs w:val="20"/>
        <w:lang w:eastAsia="lv-LV"/>
      </w:rPr>
      <w:t>LMAnot_</w:t>
    </w:r>
    <w:r w:rsidR="00BD625B">
      <w:rPr>
        <w:rFonts w:ascii="Times New Roman" w:eastAsia="Times New Roman" w:hAnsi="Times New Roman" w:cs="Times New Roman"/>
        <w:sz w:val="16"/>
        <w:szCs w:val="20"/>
        <w:lang w:eastAsia="lv-LV"/>
      </w:rPr>
      <w:t>0209</w:t>
    </w:r>
    <w:r>
      <w:rPr>
        <w:rFonts w:ascii="Times New Roman" w:eastAsia="Times New Roman" w:hAnsi="Times New Roman" w:cs="Times New Roman"/>
        <w:sz w:val="16"/>
        <w:szCs w:val="20"/>
        <w:lang w:eastAsia="lv-LV"/>
      </w:rPr>
      <w:t>21</w:t>
    </w:r>
    <w:r w:rsidR="00F811C4">
      <w:rPr>
        <w:rFonts w:ascii="Times New Roman" w:eastAsia="Times New Roman" w:hAnsi="Times New Roman" w:cs="Times New Roman"/>
        <w:sz w:val="16"/>
        <w:szCs w:val="20"/>
        <w:lang w:eastAsia="lv-LV"/>
      </w:rPr>
      <w:t>_</w:t>
    </w:r>
    <w:r w:rsidRPr="004F2ACA">
      <w:rPr>
        <w:rFonts w:ascii="Times New Roman" w:eastAsia="Times New Roman" w:hAnsi="Times New Roman" w:cs="Times New Roman"/>
        <w:sz w:val="16"/>
        <w:szCs w:val="20"/>
        <w:lang w:eastAsia="lv-LV"/>
      </w:rPr>
      <w:t>MKN</w:t>
    </w:r>
    <w:r>
      <w:rPr>
        <w:rFonts w:ascii="Times New Roman" w:eastAsia="Times New Roman" w:hAnsi="Times New Roman" w:cs="Times New Roman"/>
        <w:sz w:val="16"/>
        <w:szCs w:val="20"/>
        <w:lang w:eastAsia="lv-LV"/>
      </w:rPr>
      <w:t>_</w:t>
    </w:r>
    <w:r w:rsidRPr="004F2ACA">
      <w:rPr>
        <w:rFonts w:ascii="Times New Roman" w:eastAsia="Times New Roman" w:hAnsi="Times New Roman" w:cs="Times New Roman"/>
        <w:sz w:val="16"/>
        <w:szCs w:val="20"/>
        <w:lang w:eastAsia="lv-LV"/>
      </w:rPr>
      <w:t>504</w:t>
    </w:r>
    <w:r>
      <w:rPr>
        <w:rFonts w:ascii="Times New Roman" w:eastAsia="Times New Roman" w:hAnsi="Times New Roman" w:cs="Times New Roman"/>
        <w:sz w:val="16"/>
        <w:szCs w:val="20"/>
        <w:lang w:eastAsia="lv-LV"/>
      </w:rPr>
      <w:t>_</w:t>
    </w:r>
    <w:r w:rsidRPr="004F2ACA">
      <w:rPr>
        <w:rFonts w:ascii="Times New Roman" w:eastAsia="Times New Roman" w:hAnsi="Times New Roman" w:cs="Times New Roman"/>
        <w:sz w:val="16"/>
        <w:szCs w:val="20"/>
        <w:lang w:eastAsia="lv-LV"/>
      </w:rPr>
      <w:t>groz</w:t>
    </w:r>
    <w:r w:rsidR="00C274B6">
      <w:rPr>
        <w:rFonts w:ascii="Times New Roman" w:eastAsia="Times New Roman" w:hAnsi="Times New Roman" w:cs="Times New Roman"/>
        <w:sz w:val="16"/>
        <w:szCs w:val="20"/>
        <w:lang w:eastAsia="lv-LV"/>
      </w:rPr>
      <w:t xml:space="preserve">; </w:t>
    </w:r>
    <w:r w:rsidR="00C274B6" w:rsidRPr="00C274B6">
      <w:rPr>
        <w:rFonts w:ascii="Times New Roman" w:eastAsia="Times New Roman" w:hAnsi="Times New Roman" w:cs="Times New Roman"/>
        <w:sz w:val="16"/>
        <w:szCs w:val="20"/>
        <w:lang w:eastAsia="lv-LV"/>
      </w:rPr>
      <w:t>Grozījums Ministru kabineta 2016. gada 2. augusta noteikumos Nr.504 “Darbības programmas “Izaugsme un nodarbinātība” 7.3.2. specifiskā atbalsta mērķa “Paildzināt gados vecāku nodarbināto darbspēju saglabāšanu un nodarbinātību” īstenošanas noteikumi”</w:t>
    </w:r>
  </w:p>
  <w:p w14:paraId="0A2013A2" w14:textId="64D00499" w:rsidR="00A406F7" w:rsidRPr="004F2ACA" w:rsidRDefault="00A406F7" w:rsidP="004F2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AA9F2" w14:textId="77777777" w:rsidR="000E3696" w:rsidRDefault="000E3696">
      <w:pPr>
        <w:spacing w:after="0" w:line="240" w:lineRule="auto"/>
      </w:pPr>
      <w:r>
        <w:separator/>
      </w:r>
    </w:p>
  </w:footnote>
  <w:footnote w:type="continuationSeparator" w:id="0">
    <w:p w14:paraId="226632EE" w14:textId="77777777" w:rsidR="000E3696" w:rsidRDefault="000E3696">
      <w:pPr>
        <w:spacing w:after="0" w:line="240" w:lineRule="auto"/>
      </w:pPr>
      <w:r>
        <w:continuationSeparator/>
      </w:r>
    </w:p>
  </w:footnote>
  <w:footnote w:id="1">
    <w:p w14:paraId="34488916" w14:textId="711CDC30" w:rsidR="00A406F7" w:rsidRPr="00243047" w:rsidRDefault="00A406F7" w:rsidP="00071067">
      <w:pPr>
        <w:spacing w:after="0" w:line="240" w:lineRule="auto"/>
        <w:jc w:val="both"/>
      </w:pPr>
      <w:r>
        <w:rPr>
          <w:rStyle w:val="FootnoteReference"/>
        </w:rPr>
        <w:footnoteRef/>
      </w:r>
      <w:r>
        <w:t xml:space="preserve"> </w:t>
      </w:r>
      <w:r w:rsidRPr="00243047">
        <w:rPr>
          <w:rFonts w:ascii="Times New Roman" w:hAnsi="Times New Roman" w:cs="Times New Roman"/>
          <w:iCs/>
          <w:sz w:val="20"/>
          <w:szCs w:val="20"/>
        </w:rPr>
        <w:t>M</w:t>
      </w:r>
      <w:r>
        <w:rPr>
          <w:rFonts w:ascii="Times New Roman" w:hAnsi="Times New Roman" w:cs="Times New Roman"/>
          <w:iCs/>
          <w:sz w:val="20"/>
          <w:szCs w:val="20"/>
        </w:rPr>
        <w:t>inistru kabineta (turpmāk – MK)</w:t>
      </w:r>
      <w:r w:rsidRPr="00243047">
        <w:rPr>
          <w:rFonts w:ascii="Times New Roman" w:hAnsi="Times New Roman" w:cs="Times New Roman"/>
          <w:iCs/>
          <w:sz w:val="20"/>
          <w:szCs w:val="20"/>
        </w:rPr>
        <w:t xml:space="preserve"> 2020. gada 28. jūlija noteikumi Nr. 492 “</w:t>
      </w:r>
      <w:r w:rsidRPr="00243047">
        <w:rPr>
          <w:rFonts w:ascii="Times New Roman" w:hAnsi="Times New Roman" w:cs="Times New Roman"/>
          <w:sz w:val="20"/>
          <w:szCs w:val="20"/>
        </w:rPr>
        <w:t>Grozījumi Ministru kabineta 2016. gada 2. augusta noteikumos Nr. 504 “Darbības programmas “Izaugsme un nodarbinātība” 7.3.2. specifiskā atbalsta mērķa “</w:t>
      </w:r>
      <w:r w:rsidRPr="00243047">
        <w:rPr>
          <w:rFonts w:ascii="Times New Roman" w:eastAsia="Times New Roman" w:hAnsi="Times New Roman" w:cs="Times New Roman"/>
          <w:sz w:val="20"/>
          <w:szCs w:val="20"/>
          <w:lang w:eastAsia="lv-LV"/>
        </w:rPr>
        <w:t>Paildzināt gados vecāku nodarbināto darbspēju saglabāšanu un nodarbinātību</w:t>
      </w:r>
      <w:r w:rsidRPr="00243047">
        <w:rPr>
          <w:rFonts w:ascii="Times New Roman" w:hAnsi="Times New Roman" w:cs="Times New Roman"/>
          <w:sz w:val="20"/>
          <w:szCs w:val="20"/>
        </w:rPr>
        <w:t>” īstenošanas noteikumi””</w:t>
      </w:r>
      <w:r>
        <w:rPr>
          <w:rFonts w:ascii="Times New Roman" w:hAnsi="Times New Roman" w:cs="Times New Roman"/>
          <w:sz w:val="20"/>
          <w:szCs w:val="20"/>
        </w:rPr>
        <w:t xml:space="preserve"> (turpmāk – MK noteikumi Nr. 492)</w:t>
      </w:r>
    </w:p>
  </w:footnote>
  <w:footnote w:id="2">
    <w:p w14:paraId="4B92645C" w14:textId="5BE372E3" w:rsidR="00A406F7" w:rsidRDefault="00A406F7" w:rsidP="004478EF">
      <w:pPr>
        <w:pStyle w:val="FootnoteText"/>
        <w:jc w:val="both"/>
      </w:pPr>
      <w:r>
        <w:rPr>
          <w:rStyle w:val="FootnoteReference"/>
        </w:rPr>
        <w:footnoteRef/>
      </w:r>
      <w:r>
        <w:t xml:space="preserve"> </w:t>
      </w:r>
      <w:r>
        <w:rPr>
          <w:rFonts w:ascii="Times New Roman" w:hAnsi="Times New Roman" w:cs="Times New Roman"/>
        </w:rPr>
        <w:t>DP 7.1.</w:t>
      </w:r>
      <w:r w:rsidR="007655F0">
        <w:rPr>
          <w:rFonts w:ascii="Times New Roman" w:hAnsi="Times New Roman" w:cs="Times New Roman"/>
        </w:rPr>
        <w:t>1</w:t>
      </w:r>
      <w:r>
        <w:rPr>
          <w:rFonts w:ascii="Times New Roman" w:hAnsi="Times New Roman" w:cs="Times New Roman"/>
        </w:rPr>
        <w:t xml:space="preserve">. </w:t>
      </w:r>
      <w:r w:rsidR="007655F0" w:rsidRPr="007655F0">
        <w:rPr>
          <w:rFonts w:ascii="Times New Roman" w:hAnsi="Times New Roman" w:cs="Times New Roman"/>
        </w:rPr>
        <w:t>specifiskā atbalsta mērķa “Paaugstināt bezdarbnieku kvalifikāciju un prasmes atbilstoši darba tirgus pieprasījumam”</w:t>
      </w:r>
      <w:r w:rsidR="007655F0">
        <w:rPr>
          <w:rFonts w:ascii="Times New Roman" w:hAnsi="Times New Roman" w:cs="Times New Roman"/>
        </w:rPr>
        <w:t xml:space="preserve"> </w:t>
      </w:r>
      <w:r>
        <w:rPr>
          <w:rFonts w:ascii="Times New Roman" w:hAnsi="Times New Roman" w:cs="Times New Roman"/>
        </w:rPr>
        <w:t>(turpmāk – 7.1.</w:t>
      </w:r>
      <w:r w:rsidR="007655F0">
        <w:rPr>
          <w:rFonts w:ascii="Times New Roman" w:hAnsi="Times New Roman" w:cs="Times New Roman"/>
        </w:rPr>
        <w:t>1</w:t>
      </w:r>
      <w:r>
        <w:rPr>
          <w:rFonts w:ascii="Times New Roman" w:hAnsi="Times New Roman" w:cs="Times New Roman"/>
        </w:rPr>
        <w:t xml:space="preserve">. </w:t>
      </w:r>
      <w:r w:rsidR="007655F0">
        <w:rPr>
          <w:rFonts w:ascii="Times New Roman" w:hAnsi="Times New Roman" w:cs="Times New Roman"/>
        </w:rPr>
        <w:t>SAM</w:t>
      </w:r>
      <w:r>
        <w:rPr>
          <w:rFonts w:ascii="Times New Roman" w:hAnsi="Times New Roman" w:cs="Times New Roman"/>
        </w:rPr>
        <w:t>)</w:t>
      </w:r>
    </w:p>
  </w:footnote>
  <w:footnote w:id="3">
    <w:p w14:paraId="58DEDB3C" w14:textId="34EA06E6" w:rsidR="00A406F7" w:rsidRPr="00243047" w:rsidRDefault="00A406F7">
      <w:pPr>
        <w:spacing w:after="0" w:line="240" w:lineRule="auto"/>
        <w:jc w:val="both"/>
      </w:pPr>
      <w:r>
        <w:rPr>
          <w:rStyle w:val="FootnoteReference"/>
        </w:rPr>
        <w:footnoteRef/>
      </w:r>
      <w:r>
        <w:t xml:space="preserve"> </w:t>
      </w:r>
      <w:r w:rsidRPr="00243047">
        <w:rPr>
          <w:rFonts w:ascii="Times New Roman" w:hAnsi="Times New Roman" w:cs="Times New Roman"/>
          <w:iCs/>
          <w:sz w:val="20"/>
          <w:szCs w:val="20"/>
        </w:rPr>
        <w:t>M</w:t>
      </w:r>
      <w:r>
        <w:rPr>
          <w:rFonts w:ascii="Times New Roman" w:hAnsi="Times New Roman" w:cs="Times New Roman"/>
          <w:iCs/>
          <w:sz w:val="20"/>
          <w:szCs w:val="20"/>
        </w:rPr>
        <w:t xml:space="preserve">K noteikumu projekts </w:t>
      </w:r>
      <w:r w:rsidRPr="00243047">
        <w:rPr>
          <w:rFonts w:ascii="Times New Roman" w:hAnsi="Times New Roman" w:cs="Times New Roman"/>
          <w:iCs/>
          <w:sz w:val="20"/>
          <w:szCs w:val="20"/>
        </w:rPr>
        <w:t>“</w:t>
      </w:r>
      <w:r w:rsidRPr="00243047">
        <w:rPr>
          <w:rFonts w:ascii="Times New Roman" w:hAnsi="Times New Roman" w:cs="Times New Roman"/>
          <w:sz w:val="20"/>
          <w:szCs w:val="20"/>
        </w:rPr>
        <w:t>Grozījumi Ministru kabineta 2016. gada 2. augusta noteikumos Nr. 504 “Darbības programmas “Izaugsme un nodarbinātība” 7.3.2. specifiskā atbalsta mērķa “</w:t>
      </w:r>
      <w:r w:rsidRPr="00243047">
        <w:rPr>
          <w:rFonts w:ascii="Times New Roman" w:eastAsia="Times New Roman" w:hAnsi="Times New Roman" w:cs="Times New Roman"/>
          <w:sz w:val="20"/>
          <w:szCs w:val="20"/>
          <w:lang w:eastAsia="lv-LV"/>
        </w:rPr>
        <w:t>Paildzināt gados vecāku nodarbināto darbspēju saglabāšanu un nodarbinātību</w:t>
      </w:r>
      <w:r w:rsidRPr="00243047">
        <w:rPr>
          <w:rFonts w:ascii="Times New Roman" w:hAnsi="Times New Roman" w:cs="Times New Roman"/>
          <w:sz w:val="20"/>
          <w:szCs w:val="20"/>
        </w:rPr>
        <w:t>” īstenošanas noteikumi””</w:t>
      </w:r>
      <w:r>
        <w:rPr>
          <w:rFonts w:ascii="Times New Roman" w:hAnsi="Times New Roman" w:cs="Times New Roman"/>
          <w:sz w:val="20"/>
          <w:szCs w:val="20"/>
        </w:rPr>
        <w:t xml:space="preserve"> (turpmāk – MK noteikumu projekts)</w:t>
      </w:r>
    </w:p>
    <w:p w14:paraId="62637412" w14:textId="788D6788" w:rsidR="00A406F7" w:rsidRDefault="00A406F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6806906"/>
      <w:docPartObj>
        <w:docPartGallery w:val="Page Numbers (Top of Page)"/>
        <w:docPartUnique/>
      </w:docPartObj>
    </w:sdtPr>
    <w:sdtEndPr>
      <w:rPr>
        <w:noProof/>
      </w:rPr>
    </w:sdtEndPr>
    <w:sdtContent>
      <w:p w14:paraId="6B43D391" w14:textId="5208F92E" w:rsidR="00A406F7" w:rsidRDefault="00A406F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5D92B42" w14:textId="64E8F643" w:rsidR="00A406F7" w:rsidRPr="00C25B49" w:rsidRDefault="00A406F7">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BBF"/>
    <w:multiLevelType w:val="hybridMultilevel"/>
    <w:tmpl w:val="53A8E864"/>
    <w:lvl w:ilvl="0" w:tplc="42BCA480">
      <w:start w:val="4"/>
      <w:numFmt w:val="bullet"/>
      <w:lvlText w:val="-"/>
      <w:lvlJc w:val="left"/>
      <w:pPr>
        <w:ind w:left="720" w:hanging="360"/>
      </w:pPr>
      <w:rPr>
        <w:rFonts w:ascii="Calibri" w:eastAsiaTheme="minorHAnsi" w:hAnsi="Calibri" w:cs="Calibri"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370ADE"/>
    <w:multiLevelType w:val="multilevel"/>
    <w:tmpl w:val="A322C410"/>
    <w:lvl w:ilvl="0">
      <w:start w:val="1"/>
      <w:numFmt w:val="decimal"/>
      <w:lvlText w:val="%1."/>
      <w:lvlJc w:val="left"/>
      <w:pPr>
        <w:tabs>
          <w:tab w:val="num" w:pos="0"/>
        </w:tabs>
        <w:ind w:left="-567" w:firstLine="567"/>
      </w:pPr>
      <w:rPr>
        <w:rFonts w:ascii="Times New Roman" w:eastAsia="Times New Roman" w:hAnsi="Times New Roman" w:cs="Times New Roman" w:hint="default"/>
        <w:b w:val="0"/>
        <w:sz w:val="24"/>
        <w:szCs w:val="28"/>
      </w:rPr>
    </w:lvl>
    <w:lvl w:ilvl="1">
      <w:start w:val="1"/>
      <w:numFmt w:val="decimal"/>
      <w:lvlText w:val="%1.%2."/>
      <w:lvlJc w:val="left"/>
      <w:pPr>
        <w:tabs>
          <w:tab w:val="num" w:pos="1992"/>
        </w:tabs>
        <w:ind w:left="1992" w:hanging="432"/>
      </w:pPr>
      <w:rPr>
        <w:rFonts w:hint="default"/>
        <w:b w:val="0"/>
        <w:sz w:val="24"/>
        <w:szCs w:val="28"/>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D3013E"/>
    <w:multiLevelType w:val="hybridMultilevel"/>
    <w:tmpl w:val="C0864518"/>
    <w:lvl w:ilvl="0" w:tplc="35521722">
      <w:start w:val="9"/>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27425B90"/>
    <w:multiLevelType w:val="hybridMultilevel"/>
    <w:tmpl w:val="B4386CEC"/>
    <w:lvl w:ilvl="0" w:tplc="0C0697CA">
      <w:start w:val="1"/>
      <w:numFmt w:val="decimal"/>
      <w:lvlText w:val="%1)"/>
      <w:lvlJc w:val="left"/>
      <w:pPr>
        <w:ind w:left="644" w:hanging="360"/>
      </w:pPr>
      <w:rPr>
        <w:rFonts w:hint="default"/>
        <w:b/>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2E8D15C0"/>
    <w:multiLevelType w:val="hybridMultilevel"/>
    <w:tmpl w:val="C17EAF42"/>
    <w:lvl w:ilvl="0" w:tplc="EACA0602">
      <w:start w:val="1"/>
      <w:numFmt w:val="decimal"/>
      <w:lvlText w:val="%1)"/>
      <w:lvlJc w:val="left"/>
      <w:pPr>
        <w:ind w:left="430" w:hanging="43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381365B3"/>
    <w:multiLevelType w:val="hybridMultilevel"/>
    <w:tmpl w:val="9AD6B022"/>
    <w:lvl w:ilvl="0" w:tplc="328437B6">
      <w:start w:val="1"/>
      <w:numFmt w:val="decimal"/>
      <w:lvlText w:val="%1)"/>
      <w:lvlJc w:val="left"/>
      <w:pPr>
        <w:ind w:left="607" w:hanging="480"/>
      </w:pPr>
      <w:rPr>
        <w:rFonts w:hint="default"/>
        <w:b/>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9" w15:restartNumberingAfterBreak="0">
    <w:nsid w:val="39180D7E"/>
    <w:multiLevelType w:val="hybridMultilevel"/>
    <w:tmpl w:val="3AB0BC06"/>
    <w:lvl w:ilvl="0" w:tplc="2968DF68">
      <w:start w:val="1"/>
      <w:numFmt w:val="decimal"/>
      <w:lvlText w:val="%1)"/>
      <w:lvlJc w:val="left"/>
      <w:pPr>
        <w:ind w:left="870" w:hanging="51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D1B049C"/>
    <w:multiLevelType w:val="multilevel"/>
    <w:tmpl w:val="78527116"/>
    <w:lvl w:ilvl="0">
      <w:start w:val="1"/>
      <w:numFmt w:val="decimal"/>
      <w:lvlText w:val="%1."/>
      <w:lvlJc w:val="left"/>
      <w:pPr>
        <w:ind w:left="644" w:hanging="360"/>
      </w:pPr>
      <w:rPr>
        <w:rFonts w:hint="default"/>
        <w:color w:val="auto"/>
      </w:rPr>
    </w:lvl>
    <w:lvl w:ilvl="1">
      <w:start w:val="1"/>
      <w:numFmt w:val="decimal"/>
      <w:lvlText w:val="%1.%2."/>
      <w:lvlJc w:val="left"/>
      <w:pPr>
        <w:ind w:left="1142" w:hanging="432"/>
      </w:pPr>
      <w:rPr>
        <w:rFonts w:hint="default"/>
        <w:b w:val="0"/>
        <w:color w:val="auto"/>
      </w:rPr>
    </w:lvl>
    <w:lvl w:ilvl="2">
      <w:start w:val="1"/>
      <w:numFmt w:val="decimal"/>
      <w:lvlText w:val="%1.%2.%3."/>
      <w:lvlJc w:val="left"/>
      <w:pPr>
        <w:ind w:left="2631" w:hanging="504"/>
      </w:pPr>
      <w:rPr>
        <w:rFonts w:hint="default"/>
        <w:b w:val="0"/>
        <w:sz w:val="24"/>
        <w:szCs w:val="24"/>
        <w:u w:val="none"/>
      </w:rPr>
    </w:lvl>
    <w:lvl w:ilvl="3">
      <w:start w:val="1"/>
      <w:numFmt w:val="decimal"/>
      <w:lvlText w:val="%1.%2.%3.%4."/>
      <w:lvlJc w:val="left"/>
      <w:pPr>
        <w:ind w:left="1624" w:hanging="648"/>
      </w:pPr>
      <w:rPr>
        <w:rFonts w:hint="default"/>
      </w:rPr>
    </w:lvl>
    <w:lvl w:ilvl="4">
      <w:start w:val="1"/>
      <w:numFmt w:val="decimal"/>
      <w:lvlText w:val="%1.%2.%3.%4.%5."/>
      <w:lvlJc w:val="left"/>
      <w:pPr>
        <w:ind w:left="2128" w:hanging="792"/>
      </w:pPr>
      <w:rPr>
        <w:rFonts w:hint="default"/>
      </w:rPr>
    </w:lvl>
    <w:lvl w:ilvl="5">
      <w:start w:val="1"/>
      <w:numFmt w:val="decimal"/>
      <w:lvlText w:val="%1.%2.%3.%4.%5.%6."/>
      <w:lvlJc w:val="left"/>
      <w:pPr>
        <w:ind w:left="2632" w:hanging="936"/>
      </w:pPr>
      <w:rPr>
        <w:rFonts w:hint="default"/>
      </w:rPr>
    </w:lvl>
    <w:lvl w:ilvl="6">
      <w:start w:val="1"/>
      <w:numFmt w:val="decimal"/>
      <w:lvlText w:val="%1.%2.%3.%4.%5.%6.%7."/>
      <w:lvlJc w:val="left"/>
      <w:pPr>
        <w:ind w:left="3136" w:hanging="1080"/>
      </w:pPr>
      <w:rPr>
        <w:rFonts w:hint="default"/>
      </w:rPr>
    </w:lvl>
    <w:lvl w:ilvl="7">
      <w:start w:val="1"/>
      <w:numFmt w:val="decimal"/>
      <w:lvlText w:val="%1.%2.%3.%4.%5.%6.%7.%8."/>
      <w:lvlJc w:val="left"/>
      <w:pPr>
        <w:ind w:left="3640" w:hanging="1224"/>
      </w:pPr>
      <w:rPr>
        <w:rFonts w:hint="default"/>
      </w:rPr>
    </w:lvl>
    <w:lvl w:ilvl="8">
      <w:start w:val="1"/>
      <w:numFmt w:val="decimal"/>
      <w:lvlText w:val="%1.%2.%3.%4.%5.%6.%7.%8.%9."/>
      <w:lvlJc w:val="left"/>
      <w:pPr>
        <w:ind w:left="4216" w:hanging="1440"/>
      </w:pPr>
      <w:rPr>
        <w:rFonts w:hint="default"/>
      </w:rPr>
    </w:lvl>
  </w:abstractNum>
  <w:abstractNum w:abstractNumId="11" w15:restartNumberingAfterBreak="0">
    <w:nsid w:val="51766491"/>
    <w:multiLevelType w:val="hybridMultilevel"/>
    <w:tmpl w:val="A7FE62E6"/>
    <w:lvl w:ilvl="0" w:tplc="D04A42D0">
      <w:start w:val="1"/>
      <w:numFmt w:val="bullet"/>
      <w:lvlText w:val=""/>
      <w:lvlJc w:val="left"/>
      <w:pPr>
        <w:ind w:left="501"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2123BE8"/>
    <w:multiLevelType w:val="hybridMultilevel"/>
    <w:tmpl w:val="1408B6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A135F99"/>
    <w:multiLevelType w:val="hybridMultilevel"/>
    <w:tmpl w:val="DA42D190"/>
    <w:lvl w:ilvl="0" w:tplc="81484300">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C3630F6"/>
    <w:multiLevelType w:val="hybridMultilevel"/>
    <w:tmpl w:val="05E2E9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3E85E2B"/>
    <w:multiLevelType w:val="hybridMultilevel"/>
    <w:tmpl w:val="5DA29330"/>
    <w:lvl w:ilvl="0" w:tplc="62DAA7A2">
      <w:start w:val="1"/>
      <w:numFmt w:val="decimal"/>
      <w:lvlText w:val="%1)"/>
      <w:lvlJc w:val="left"/>
      <w:pPr>
        <w:ind w:left="735" w:hanging="375"/>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7C4F2E03"/>
    <w:multiLevelType w:val="hybridMultilevel"/>
    <w:tmpl w:val="33B28CCE"/>
    <w:lvl w:ilvl="0" w:tplc="B4300482">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
  </w:num>
  <w:num w:numId="4">
    <w:abstractNumId w:val="4"/>
  </w:num>
  <w:num w:numId="5">
    <w:abstractNumId w:val="8"/>
  </w:num>
  <w:num w:numId="6">
    <w:abstractNumId w:val="12"/>
  </w:num>
  <w:num w:numId="7">
    <w:abstractNumId w:val="9"/>
  </w:num>
  <w:num w:numId="8">
    <w:abstractNumId w:val="15"/>
  </w:num>
  <w:num w:numId="9">
    <w:abstractNumId w:val="6"/>
  </w:num>
  <w:num w:numId="10">
    <w:abstractNumId w:val="11"/>
  </w:num>
  <w:num w:numId="11">
    <w:abstractNumId w:val="14"/>
  </w:num>
  <w:num w:numId="12">
    <w:abstractNumId w:val="13"/>
  </w:num>
  <w:num w:numId="13">
    <w:abstractNumId w:val="0"/>
  </w:num>
  <w:num w:numId="14">
    <w:abstractNumId w:val="17"/>
  </w:num>
  <w:num w:numId="15">
    <w:abstractNumId w:val="5"/>
  </w:num>
  <w:num w:numId="16">
    <w:abstractNumId w:val="7"/>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1FC"/>
    <w:rsid w:val="000022BF"/>
    <w:rsid w:val="00002332"/>
    <w:rsid w:val="00004CB7"/>
    <w:rsid w:val="00006785"/>
    <w:rsid w:val="00010233"/>
    <w:rsid w:val="00010AB5"/>
    <w:rsid w:val="00010EA1"/>
    <w:rsid w:val="00010F38"/>
    <w:rsid w:val="00014073"/>
    <w:rsid w:val="00015383"/>
    <w:rsid w:val="000161E4"/>
    <w:rsid w:val="0002192A"/>
    <w:rsid w:val="0002214E"/>
    <w:rsid w:val="0002230A"/>
    <w:rsid w:val="00022837"/>
    <w:rsid w:val="00023183"/>
    <w:rsid w:val="000237EA"/>
    <w:rsid w:val="0002458C"/>
    <w:rsid w:val="000251FC"/>
    <w:rsid w:val="0002555F"/>
    <w:rsid w:val="000266F1"/>
    <w:rsid w:val="00031A1B"/>
    <w:rsid w:val="000323F8"/>
    <w:rsid w:val="000328B6"/>
    <w:rsid w:val="00032996"/>
    <w:rsid w:val="00032D50"/>
    <w:rsid w:val="000331FF"/>
    <w:rsid w:val="00035DF3"/>
    <w:rsid w:val="00041366"/>
    <w:rsid w:val="00041726"/>
    <w:rsid w:val="00042F4C"/>
    <w:rsid w:val="00043836"/>
    <w:rsid w:val="00045077"/>
    <w:rsid w:val="000459D1"/>
    <w:rsid w:val="000473D5"/>
    <w:rsid w:val="00051352"/>
    <w:rsid w:val="00051A0E"/>
    <w:rsid w:val="00053736"/>
    <w:rsid w:val="000549E6"/>
    <w:rsid w:val="00055FB0"/>
    <w:rsid w:val="00056211"/>
    <w:rsid w:val="00062689"/>
    <w:rsid w:val="000629D0"/>
    <w:rsid w:val="00063F30"/>
    <w:rsid w:val="0006632B"/>
    <w:rsid w:val="00066AA4"/>
    <w:rsid w:val="00070417"/>
    <w:rsid w:val="00070B9F"/>
    <w:rsid w:val="00071067"/>
    <w:rsid w:val="00072324"/>
    <w:rsid w:val="000728F9"/>
    <w:rsid w:val="0007396A"/>
    <w:rsid w:val="00074212"/>
    <w:rsid w:val="000750F3"/>
    <w:rsid w:val="000754BA"/>
    <w:rsid w:val="0007686C"/>
    <w:rsid w:val="0007766D"/>
    <w:rsid w:val="00080920"/>
    <w:rsid w:val="000817E3"/>
    <w:rsid w:val="00084330"/>
    <w:rsid w:val="000844C4"/>
    <w:rsid w:val="00084EC0"/>
    <w:rsid w:val="00085FD0"/>
    <w:rsid w:val="000860E8"/>
    <w:rsid w:val="00086111"/>
    <w:rsid w:val="0008653C"/>
    <w:rsid w:val="00091F2E"/>
    <w:rsid w:val="0009205D"/>
    <w:rsid w:val="00092D86"/>
    <w:rsid w:val="000946D4"/>
    <w:rsid w:val="00097A04"/>
    <w:rsid w:val="000A3F5C"/>
    <w:rsid w:val="000A4820"/>
    <w:rsid w:val="000A706F"/>
    <w:rsid w:val="000B05EF"/>
    <w:rsid w:val="000B0AA1"/>
    <w:rsid w:val="000B1F23"/>
    <w:rsid w:val="000B2222"/>
    <w:rsid w:val="000B4B76"/>
    <w:rsid w:val="000B52F1"/>
    <w:rsid w:val="000B67C4"/>
    <w:rsid w:val="000B67C8"/>
    <w:rsid w:val="000B78FA"/>
    <w:rsid w:val="000B7B29"/>
    <w:rsid w:val="000B7B50"/>
    <w:rsid w:val="000C0DD5"/>
    <w:rsid w:val="000C17F0"/>
    <w:rsid w:val="000D31C3"/>
    <w:rsid w:val="000D40C4"/>
    <w:rsid w:val="000D4DA0"/>
    <w:rsid w:val="000D5048"/>
    <w:rsid w:val="000E1A6B"/>
    <w:rsid w:val="000E22A6"/>
    <w:rsid w:val="000E2329"/>
    <w:rsid w:val="000E23E9"/>
    <w:rsid w:val="000E2D3B"/>
    <w:rsid w:val="000E3696"/>
    <w:rsid w:val="000E3D98"/>
    <w:rsid w:val="000E3EE1"/>
    <w:rsid w:val="000E46DD"/>
    <w:rsid w:val="000E57A1"/>
    <w:rsid w:val="000E65CA"/>
    <w:rsid w:val="000F00B6"/>
    <w:rsid w:val="000F0F30"/>
    <w:rsid w:val="000F3DA7"/>
    <w:rsid w:val="000F479C"/>
    <w:rsid w:val="000F54B3"/>
    <w:rsid w:val="000F6AAD"/>
    <w:rsid w:val="000F77D3"/>
    <w:rsid w:val="00100A1F"/>
    <w:rsid w:val="0010194D"/>
    <w:rsid w:val="0010271A"/>
    <w:rsid w:val="0010274C"/>
    <w:rsid w:val="00104CBD"/>
    <w:rsid w:val="00105634"/>
    <w:rsid w:val="001058C7"/>
    <w:rsid w:val="0010635A"/>
    <w:rsid w:val="0010670D"/>
    <w:rsid w:val="001075D6"/>
    <w:rsid w:val="0010777D"/>
    <w:rsid w:val="001106ED"/>
    <w:rsid w:val="0011090D"/>
    <w:rsid w:val="001109F9"/>
    <w:rsid w:val="00110BF4"/>
    <w:rsid w:val="001110FD"/>
    <w:rsid w:val="00111D1F"/>
    <w:rsid w:val="00113C32"/>
    <w:rsid w:val="00116633"/>
    <w:rsid w:val="001169EA"/>
    <w:rsid w:val="0011787A"/>
    <w:rsid w:val="00120257"/>
    <w:rsid w:val="00120627"/>
    <w:rsid w:val="00122A5E"/>
    <w:rsid w:val="00122A70"/>
    <w:rsid w:val="00125DA3"/>
    <w:rsid w:val="0012628C"/>
    <w:rsid w:val="00130394"/>
    <w:rsid w:val="00130485"/>
    <w:rsid w:val="001316DB"/>
    <w:rsid w:val="00131A41"/>
    <w:rsid w:val="00132741"/>
    <w:rsid w:val="00132968"/>
    <w:rsid w:val="001332A5"/>
    <w:rsid w:val="001357B0"/>
    <w:rsid w:val="00141189"/>
    <w:rsid w:val="001417E0"/>
    <w:rsid w:val="001428FF"/>
    <w:rsid w:val="001431C7"/>
    <w:rsid w:val="0014665D"/>
    <w:rsid w:val="00146E21"/>
    <w:rsid w:val="001471C7"/>
    <w:rsid w:val="00147E54"/>
    <w:rsid w:val="001539CE"/>
    <w:rsid w:val="0015451D"/>
    <w:rsid w:val="001548DF"/>
    <w:rsid w:val="0015570B"/>
    <w:rsid w:val="0016127D"/>
    <w:rsid w:val="00161FB2"/>
    <w:rsid w:val="0016699B"/>
    <w:rsid w:val="0016741F"/>
    <w:rsid w:val="00167441"/>
    <w:rsid w:val="00171361"/>
    <w:rsid w:val="001714CD"/>
    <w:rsid w:val="00173531"/>
    <w:rsid w:val="00175BF2"/>
    <w:rsid w:val="001823ED"/>
    <w:rsid w:val="00182EA9"/>
    <w:rsid w:val="001840F1"/>
    <w:rsid w:val="00184B9C"/>
    <w:rsid w:val="00185425"/>
    <w:rsid w:val="00185D8D"/>
    <w:rsid w:val="00186AB9"/>
    <w:rsid w:val="001871B1"/>
    <w:rsid w:val="0019005B"/>
    <w:rsid w:val="00190E7B"/>
    <w:rsid w:val="00192EEF"/>
    <w:rsid w:val="00192F47"/>
    <w:rsid w:val="001946FD"/>
    <w:rsid w:val="00194D15"/>
    <w:rsid w:val="00194D16"/>
    <w:rsid w:val="00194FED"/>
    <w:rsid w:val="00195C08"/>
    <w:rsid w:val="00195ED7"/>
    <w:rsid w:val="00195F59"/>
    <w:rsid w:val="001A00BE"/>
    <w:rsid w:val="001A0943"/>
    <w:rsid w:val="001A0B81"/>
    <w:rsid w:val="001A2371"/>
    <w:rsid w:val="001A2CE3"/>
    <w:rsid w:val="001A4A7E"/>
    <w:rsid w:val="001A5D25"/>
    <w:rsid w:val="001B07FE"/>
    <w:rsid w:val="001B1A30"/>
    <w:rsid w:val="001B40F0"/>
    <w:rsid w:val="001B6553"/>
    <w:rsid w:val="001C042F"/>
    <w:rsid w:val="001C18DE"/>
    <w:rsid w:val="001C2312"/>
    <w:rsid w:val="001C6730"/>
    <w:rsid w:val="001C6796"/>
    <w:rsid w:val="001C7FF7"/>
    <w:rsid w:val="001D0101"/>
    <w:rsid w:val="001D1CA9"/>
    <w:rsid w:val="001D2325"/>
    <w:rsid w:val="001D23C2"/>
    <w:rsid w:val="001D3D9C"/>
    <w:rsid w:val="001D409C"/>
    <w:rsid w:val="001D4B1F"/>
    <w:rsid w:val="001D591B"/>
    <w:rsid w:val="001D6EB8"/>
    <w:rsid w:val="001E0D34"/>
    <w:rsid w:val="001E14C5"/>
    <w:rsid w:val="001E1A0D"/>
    <w:rsid w:val="001E26CB"/>
    <w:rsid w:val="001E2B96"/>
    <w:rsid w:val="001E3B1F"/>
    <w:rsid w:val="001E4203"/>
    <w:rsid w:val="001E45EC"/>
    <w:rsid w:val="001E6E3A"/>
    <w:rsid w:val="001F08E4"/>
    <w:rsid w:val="001F0DB9"/>
    <w:rsid w:val="001F34C9"/>
    <w:rsid w:val="001F41D0"/>
    <w:rsid w:val="001F73E1"/>
    <w:rsid w:val="00200AA5"/>
    <w:rsid w:val="002024E9"/>
    <w:rsid w:val="0020577E"/>
    <w:rsid w:val="002059C5"/>
    <w:rsid w:val="00206282"/>
    <w:rsid w:val="00207E91"/>
    <w:rsid w:val="002100DC"/>
    <w:rsid w:val="002100FD"/>
    <w:rsid w:val="0021256E"/>
    <w:rsid w:val="00212D28"/>
    <w:rsid w:val="00215202"/>
    <w:rsid w:val="002157E0"/>
    <w:rsid w:val="00215A29"/>
    <w:rsid w:val="00215CC1"/>
    <w:rsid w:val="00216636"/>
    <w:rsid w:val="002166CF"/>
    <w:rsid w:val="00216C58"/>
    <w:rsid w:val="00221EBE"/>
    <w:rsid w:val="00225D7D"/>
    <w:rsid w:val="00225F69"/>
    <w:rsid w:val="002267F0"/>
    <w:rsid w:val="00230204"/>
    <w:rsid w:val="00233F72"/>
    <w:rsid w:val="00234B45"/>
    <w:rsid w:val="00235AB8"/>
    <w:rsid w:val="00236C21"/>
    <w:rsid w:val="00240498"/>
    <w:rsid w:val="00240AB7"/>
    <w:rsid w:val="00241E0A"/>
    <w:rsid w:val="002422AD"/>
    <w:rsid w:val="0024287A"/>
    <w:rsid w:val="00243047"/>
    <w:rsid w:val="00243426"/>
    <w:rsid w:val="002442E8"/>
    <w:rsid w:val="00244598"/>
    <w:rsid w:val="00244809"/>
    <w:rsid w:val="00246783"/>
    <w:rsid w:val="0024777A"/>
    <w:rsid w:val="002528F6"/>
    <w:rsid w:val="00253586"/>
    <w:rsid w:val="00254AE1"/>
    <w:rsid w:val="0025585F"/>
    <w:rsid w:val="00255F4B"/>
    <w:rsid w:val="00260DD7"/>
    <w:rsid w:val="00260E17"/>
    <w:rsid w:val="0026113A"/>
    <w:rsid w:val="0026359D"/>
    <w:rsid w:val="002635A1"/>
    <w:rsid w:val="002643A6"/>
    <w:rsid w:val="00264AED"/>
    <w:rsid w:val="0026600F"/>
    <w:rsid w:val="0026613B"/>
    <w:rsid w:val="002673F6"/>
    <w:rsid w:val="00270369"/>
    <w:rsid w:val="002716FA"/>
    <w:rsid w:val="0027274E"/>
    <w:rsid w:val="00274902"/>
    <w:rsid w:val="00274B39"/>
    <w:rsid w:val="002757F9"/>
    <w:rsid w:val="00276335"/>
    <w:rsid w:val="00276EAD"/>
    <w:rsid w:val="00277BD4"/>
    <w:rsid w:val="00277E98"/>
    <w:rsid w:val="002804A6"/>
    <w:rsid w:val="00282B55"/>
    <w:rsid w:val="00285971"/>
    <w:rsid w:val="00285A02"/>
    <w:rsid w:val="0029008B"/>
    <w:rsid w:val="00291D67"/>
    <w:rsid w:val="00293488"/>
    <w:rsid w:val="00296143"/>
    <w:rsid w:val="00296215"/>
    <w:rsid w:val="002A0752"/>
    <w:rsid w:val="002A0BBB"/>
    <w:rsid w:val="002A0F94"/>
    <w:rsid w:val="002A1241"/>
    <w:rsid w:val="002A262E"/>
    <w:rsid w:val="002A48A2"/>
    <w:rsid w:val="002A76C7"/>
    <w:rsid w:val="002A7AAB"/>
    <w:rsid w:val="002B35E2"/>
    <w:rsid w:val="002B3C58"/>
    <w:rsid w:val="002B58D1"/>
    <w:rsid w:val="002B6702"/>
    <w:rsid w:val="002B710D"/>
    <w:rsid w:val="002B712D"/>
    <w:rsid w:val="002B74CA"/>
    <w:rsid w:val="002B7C04"/>
    <w:rsid w:val="002C0815"/>
    <w:rsid w:val="002C1424"/>
    <w:rsid w:val="002C1B81"/>
    <w:rsid w:val="002C237D"/>
    <w:rsid w:val="002C3047"/>
    <w:rsid w:val="002C3AF9"/>
    <w:rsid w:val="002C6401"/>
    <w:rsid w:val="002C6A1A"/>
    <w:rsid w:val="002C7132"/>
    <w:rsid w:val="002D001E"/>
    <w:rsid w:val="002D316F"/>
    <w:rsid w:val="002D572B"/>
    <w:rsid w:val="002D5867"/>
    <w:rsid w:val="002D5ABA"/>
    <w:rsid w:val="002D68CF"/>
    <w:rsid w:val="002D6A83"/>
    <w:rsid w:val="002E05A0"/>
    <w:rsid w:val="002E1C05"/>
    <w:rsid w:val="002E1DAA"/>
    <w:rsid w:val="002E2345"/>
    <w:rsid w:val="002E388D"/>
    <w:rsid w:val="002E39B6"/>
    <w:rsid w:val="002E41A1"/>
    <w:rsid w:val="002E4B6F"/>
    <w:rsid w:val="002E6B4B"/>
    <w:rsid w:val="002F1C02"/>
    <w:rsid w:val="002F366F"/>
    <w:rsid w:val="002F3D68"/>
    <w:rsid w:val="002F468E"/>
    <w:rsid w:val="002F5C0D"/>
    <w:rsid w:val="00301A5A"/>
    <w:rsid w:val="00303625"/>
    <w:rsid w:val="0030499A"/>
    <w:rsid w:val="00305338"/>
    <w:rsid w:val="00305E7B"/>
    <w:rsid w:val="00310F37"/>
    <w:rsid w:val="00310F70"/>
    <w:rsid w:val="00311234"/>
    <w:rsid w:val="00311A20"/>
    <w:rsid w:val="00311C77"/>
    <w:rsid w:val="0031214F"/>
    <w:rsid w:val="00313765"/>
    <w:rsid w:val="003166AD"/>
    <w:rsid w:val="0032026B"/>
    <w:rsid w:val="00325311"/>
    <w:rsid w:val="003254E5"/>
    <w:rsid w:val="00325B2C"/>
    <w:rsid w:val="00327470"/>
    <w:rsid w:val="00330A6E"/>
    <w:rsid w:val="00330DD7"/>
    <w:rsid w:val="003315E3"/>
    <w:rsid w:val="003317DF"/>
    <w:rsid w:val="0033250A"/>
    <w:rsid w:val="00333706"/>
    <w:rsid w:val="00334895"/>
    <w:rsid w:val="003348BC"/>
    <w:rsid w:val="00335717"/>
    <w:rsid w:val="003365E2"/>
    <w:rsid w:val="00336FC4"/>
    <w:rsid w:val="0034025E"/>
    <w:rsid w:val="00340D13"/>
    <w:rsid w:val="00341A60"/>
    <w:rsid w:val="003428B9"/>
    <w:rsid w:val="00343BDF"/>
    <w:rsid w:val="00344673"/>
    <w:rsid w:val="00345F4F"/>
    <w:rsid w:val="0034747B"/>
    <w:rsid w:val="00347EF2"/>
    <w:rsid w:val="00351A57"/>
    <w:rsid w:val="0035203C"/>
    <w:rsid w:val="003520A4"/>
    <w:rsid w:val="0035256A"/>
    <w:rsid w:val="0035382D"/>
    <w:rsid w:val="00353CB6"/>
    <w:rsid w:val="00353DA1"/>
    <w:rsid w:val="00355C38"/>
    <w:rsid w:val="003572FE"/>
    <w:rsid w:val="00360F1B"/>
    <w:rsid w:val="00364066"/>
    <w:rsid w:val="0036447D"/>
    <w:rsid w:val="00365EB2"/>
    <w:rsid w:val="0036695F"/>
    <w:rsid w:val="00367201"/>
    <w:rsid w:val="00371083"/>
    <w:rsid w:val="003719A8"/>
    <w:rsid w:val="003737CD"/>
    <w:rsid w:val="003744B3"/>
    <w:rsid w:val="00376223"/>
    <w:rsid w:val="00376702"/>
    <w:rsid w:val="003803BF"/>
    <w:rsid w:val="003828EB"/>
    <w:rsid w:val="00383AF2"/>
    <w:rsid w:val="00385505"/>
    <w:rsid w:val="00385D21"/>
    <w:rsid w:val="00387347"/>
    <w:rsid w:val="003911DA"/>
    <w:rsid w:val="00393386"/>
    <w:rsid w:val="0039357E"/>
    <w:rsid w:val="003942F0"/>
    <w:rsid w:val="00395BD3"/>
    <w:rsid w:val="003963F6"/>
    <w:rsid w:val="003A0028"/>
    <w:rsid w:val="003A1C63"/>
    <w:rsid w:val="003A5FEC"/>
    <w:rsid w:val="003A6D58"/>
    <w:rsid w:val="003A6D75"/>
    <w:rsid w:val="003B0B5D"/>
    <w:rsid w:val="003B0BF9"/>
    <w:rsid w:val="003B0D35"/>
    <w:rsid w:val="003B1FF0"/>
    <w:rsid w:val="003B3654"/>
    <w:rsid w:val="003B416A"/>
    <w:rsid w:val="003B64C2"/>
    <w:rsid w:val="003B717C"/>
    <w:rsid w:val="003B77B4"/>
    <w:rsid w:val="003B7861"/>
    <w:rsid w:val="003C176C"/>
    <w:rsid w:val="003C2C79"/>
    <w:rsid w:val="003C3CB9"/>
    <w:rsid w:val="003C4565"/>
    <w:rsid w:val="003C769D"/>
    <w:rsid w:val="003D195C"/>
    <w:rsid w:val="003D1D57"/>
    <w:rsid w:val="003D21C8"/>
    <w:rsid w:val="003D2D66"/>
    <w:rsid w:val="003D308F"/>
    <w:rsid w:val="003D46F4"/>
    <w:rsid w:val="003D4988"/>
    <w:rsid w:val="003D4EAC"/>
    <w:rsid w:val="003D5A47"/>
    <w:rsid w:val="003D7742"/>
    <w:rsid w:val="003D7D93"/>
    <w:rsid w:val="003E0791"/>
    <w:rsid w:val="003E4DDB"/>
    <w:rsid w:val="003E5DC7"/>
    <w:rsid w:val="003E667D"/>
    <w:rsid w:val="003E6D53"/>
    <w:rsid w:val="003F1855"/>
    <w:rsid w:val="003F28AC"/>
    <w:rsid w:val="003F728E"/>
    <w:rsid w:val="00400857"/>
    <w:rsid w:val="00401EE3"/>
    <w:rsid w:val="0040242B"/>
    <w:rsid w:val="00402D84"/>
    <w:rsid w:val="00404874"/>
    <w:rsid w:val="00405903"/>
    <w:rsid w:val="00405BE0"/>
    <w:rsid w:val="0040633A"/>
    <w:rsid w:val="00406900"/>
    <w:rsid w:val="0041240F"/>
    <w:rsid w:val="00412B98"/>
    <w:rsid w:val="00413BE7"/>
    <w:rsid w:val="004149A9"/>
    <w:rsid w:val="00417A6E"/>
    <w:rsid w:val="00421B41"/>
    <w:rsid w:val="00422213"/>
    <w:rsid w:val="004225B7"/>
    <w:rsid w:val="00422CCE"/>
    <w:rsid w:val="004238B4"/>
    <w:rsid w:val="004238CC"/>
    <w:rsid w:val="00424BF1"/>
    <w:rsid w:val="00425F15"/>
    <w:rsid w:val="00427899"/>
    <w:rsid w:val="0043100E"/>
    <w:rsid w:val="00433362"/>
    <w:rsid w:val="00434EDD"/>
    <w:rsid w:val="0043559C"/>
    <w:rsid w:val="00435DA6"/>
    <w:rsid w:val="00436CC1"/>
    <w:rsid w:val="004373A8"/>
    <w:rsid w:val="004375AD"/>
    <w:rsid w:val="00437908"/>
    <w:rsid w:val="004409C8"/>
    <w:rsid w:val="00441856"/>
    <w:rsid w:val="004453B0"/>
    <w:rsid w:val="004454FE"/>
    <w:rsid w:val="00446083"/>
    <w:rsid w:val="0044680C"/>
    <w:rsid w:val="004478EF"/>
    <w:rsid w:val="004504CA"/>
    <w:rsid w:val="00450C1C"/>
    <w:rsid w:val="0045440F"/>
    <w:rsid w:val="00454B13"/>
    <w:rsid w:val="00454C44"/>
    <w:rsid w:val="00454EF9"/>
    <w:rsid w:val="00455148"/>
    <w:rsid w:val="00455E33"/>
    <w:rsid w:val="00456E40"/>
    <w:rsid w:val="00456EF2"/>
    <w:rsid w:val="004571C6"/>
    <w:rsid w:val="0045731C"/>
    <w:rsid w:val="0046007A"/>
    <w:rsid w:val="00460135"/>
    <w:rsid w:val="00460EBE"/>
    <w:rsid w:val="00460F4E"/>
    <w:rsid w:val="004631EB"/>
    <w:rsid w:val="0046461D"/>
    <w:rsid w:val="0046490D"/>
    <w:rsid w:val="00465687"/>
    <w:rsid w:val="00465DEA"/>
    <w:rsid w:val="00466021"/>
    <w:rsid w:val="00467E3A"/>
    <w:rsid w:val="0047178F"/>
    <w:rsid w:val="00471F27"/>
    <w:rsid w:val="00472B71"/>
    <w:rsid w:val="00472D3F"/>
    <w:rsid w:val="0047361C"/>
    <w:rsid w:val="00473FAD"/>
    <w:rsid w:val="00476C04"/>
    <w:rsid w:val="004779B2"/>
    <w:rsid w:val="00477BF7"/>
    <w:rsid w:val="004814FD"/>
    <w:rsid w:val="00482B06"/>
    <w:rsid w:val="00482D91"/>
    <w:rsid w:val="00482EDE"/>
    <w:rsid w:val="004833F3"/>
    <w:rsid w:val="00483519"/>
    <w:rsid w:val="004843FE"/>
    <w:rsid w:val="00493DD0"/>
    <w:rsid w:val="00495179"/>
    <w:rsid w:val="004A0EAD"/>
    <w:rsid w:val="004A1476"/>
    <w:rsid w:val="004A2117"/>
    <w:rsid w:val="004A5757"/>
    <w:rsid w:val="004A70C6"/>
    <w:rsid w:val="004B308D"/>
    <w:rsid w:val="004B48E7"/>
    <w:rsid w:val="004B64CE"/>
    <w:rsid w:val="004B6A02"/>
    <w:rsid w:val="004B7834"/>
    <w:rsid w:val="004B7932"/>
    <w:rsid w:val="004C0DE8"/>
    <w:rsid w:val="004C3C1B"/>
    <w:rsid w:val="004C5D54"/>
    <w:rsid w:val="004C644B"/>
    <w:rsid w:val="004C6F24"/>
    <w:rsid w:val="004D02F3"/>
    <w:rsid w:val="004D0DD1"/>
    <w:rsid w:val="004D3296"/>
    <w:rsid w:val="004D32EE"/>
    <w:rsid w:val="004D336E"/>
    <w:rsid w:val="004D558A"/>
    <w:rsid w:val="004E1413"/>
    <w:rsid w:val="004E14A1"/>
    <w:rsid w:val="004E1B78"/>
    <w:rsid w:val="004E3058"/>
    <w:rsid w:val="004E3730"/>
    <w:rsid w:val="004E37FC"/>
    <w:rsid w:val="004E4BA2"/>
    <w:rsid w:val="004E5050"/>
    <w:rsid w:val="004F2ACA"/>
    <w:rsid w:val="004F323A"/>
    <w:rsid w:val="004F4512"/>
    <w:rsid w:val="004F54BD"/>
    <w:rsid w:val="004F7D90"/>
    <w:rsid w:val="0050178F"/>
    <w:rsid w:val="00501DAA"/>
    <w:rsid w:val="005023D1"/>
    <w:rsid w:val="005025C9"/>
    <w:rsid w:val="00502E5D"/>
    <w:rsid w:val="0050401D"/>
    <w:rsid w:val="0050431B"/>
    <w:rsid w:val="0050512C"/>
    <w:rsid w:val="00507802"/>
    <w:rsid w:val="00507F07"/>
    <w:rsid w:val="005116C4"/>
    <w:rsid w:val="00515098"/>
    <w:rsid w:val="005156DB"/>
    <w:rsid w:val="0051595F"/>
    <w:rsid w:val="005161D3"/>
    <w:rsid w:val="0052003B"/>
    <w:rsid w:val="00520D55"/>
    <w:rsid w:val="00522A82"/>
    <w:rsid w:val="00522BD5"/>
    <w:rsid w:val="00525573"/>
    <w:rsid w:val="00527A89"/>
    <w:rsid w:val="00527EF9"/>
    <w:rsid w:val="0053033A"/>
    <w:rsid w:val="0053165A"/>
    <w:rsid w:val="0053271D"/>
    <w:rsid w:val="00533CE5"/>
    <w:rsid w:val="00537F84"/>
    <w:rsid w:val="00541914"/>
    <w:rsid w:val="00541989"/>
    <w:rsid w:val="00542B82"/>
    <w:rsid w:val="00542F1B"/>
    <w:rsid w:val="00542F78"/>
    <w:rsid w:val="00543878"/>
    <w:rsid w:val="00543C10"/>
    <w:rsid w:val="00544278"/>
    <w:rsid w:val="00545AAF"/>
    <w:rsid w:val="0055216F"/>
    <w:rsid w:val="0055296D"/>
    <w:rsid w:val="005531E9"/>
    <w:rsid w:val="00553218"/>
    <w:rsid w:val="0055383C"/>
    <w:rsid w:val="00553BBD"/>
    <w:rsid w:val="00556E85"/>
    <w:rsid w:val="0056120D"/>
    <w:rsid w:val="00562AE9"/>
    <w:rsid w:val="00563337"/>
    <w:rsid w:val="00566A26"/>
    <w:rsid w:val="00567A78"/>
    <w:rsid w:val="00570091"/>
    <w:rsid w:val="0057110E"/>
    <w:rsid w:val="00572CBD"/>
    <w:rsid w:val="00574EB4"/>
    <w:rsid w:val="00576598"/>
    <w:rsid w:val="00577C05"/>
    <w:rsid w:val="00580A7A"/>
    <w:rsid w:val="005818B1"/>
    <w:rsid w:val="005821B6"/>
    <w:rsid w:val="005827EF"/>
    <w:rsid w:val="00582846"/>
    <w:rsid w:val="00586600"/>
    <w:rsid w:val="00587D94"/>
    <w:rsid w:val="00590BEB"/>
    <w:rsid w:val="00591E38"/>
    <w:rsid w:val="00593074"/>
    <w:rsid w:val="0059616B"/>
    <w:rsid w:val="0059619C"/>
    <w:rsid w:val="0059646F"/>
    <w:rsid w:val="005A0EA1"/>
    <w:rsid w:val="005A103E"/>
    <w:rsid w:val="005A2A28"/>
    <w:rsid w:val="005A344B"/>
    <w:rsid w:val="005A38B3"/>
    <w:rsid w:val="005A45EC"/>
    <w:rsid w:val="005A65A1"/>
    <w:rsid w:val="005A786A"/>
    <w:rsid w:val="005A7DEB"/>
    <w:rsid w:val="005A7E22"/>
    <w:rsid w:val="005B34FD"/>
    <w:rsid w:val="005B3AC3"/>
    <w:rsid w:val="005B45E8"/>
    <w:rsid w:val="005B5E0C"/>
    <w:rsid w:val="005B6479"/>
    <w:rsid w:val="005B6C1D"/>
    <w:rsid w:val="005B7AEF"/>
    <w:rsid w:val="005C057B"/>
    <w:rsid w:val="005C1E58"/>
    <w:rsid w:val="005C33A6"/>
    <w:rsid w:val="005C46FF"/>
    <w:rsid w:val="005C5A36"/>
    <w:rsid w:val="005C6BA9"/>
    <w:rsid w:val="005D3402"/>
    <w:rsid w:val="005D563C"/>
    <w:rsid w:val="005D7ED4"/>
    <w:rsid w:val="005E2E59"/>
    <w:rsid w:val="005E593B"/>
    <w:rsid w:val="005E6296"/>
    <w:rsid w:val="005E6BB5"/>
    <w:rsid w:val="005E6DA6"/>
    <w:rsid w:val="005E6DF6"/>
    <w:rsid w:val="005E70D8"/>
    <w:rsid w:val="005E7986"/>
    <w:rsid w:val="005F248C"/>
    <w:rsid w:val="005F37DE"/>
    <w:rsid w:val="005F4823"/>
    <w:rsid w:val="005F497B"/>
    <w:rsid w:val="005F5B76"/>
    <w:rsid w:val="005F61BC"/>
    <w:rsid w:val="005F6793"/>
    <w:rsid w:val="005F728D"/>
    <w:rsid w:val="006031BB"/>
    <w:rsid w:val="00603351"/>
    <w:rsid w:val="00603846"/>
    <w:rsid w:val="00604317"/>
    <w:rsid w:val="006056AC"/>
    <w:rsid w:val="006069C2"/>
    <w:rsid w:val="00606DFC"/>
    <w:rsid w:val="006102B6"/>
    <w:rsid w:val="00610B7A"/>
    <w:rsid w:val="00612326"/>
    <w:rsid w:val="0061533D"/>
    <w:rsid w:val="0061622B"/>
    <w:rsid w:val="00620EC9"/>
    <w:rsid w:val="006215F3"/>
    <w:rsid w:val="00626CAA"/>
    <w:rsid w:val="006273BD"/>
    <w:rsid w:val="006308AB"/>
    <w:rsid w:val="00631A62"/>
    <w:rsid w:val="006320FC"/>
    <w:rsid w:val="00633CFE"/>
    <w:rsid w:val="006364BC"/>
    <w:rsid w:val="00637714"/>
    <w:rsid w:val="00640DEC"/>
    <w:rsid w:val="0064160B"/>
    <w:rsid w:val="00641CBD"/>
    <w:rsid w:val="00641FA5"/>
    <w:rsid w:val="0064404F"/>
    <w:rsid w:val="006440AB"/>
    <w:rsid w:val="00645872"/>
    <w:rsid w:val="00646BA5"/>
    <w:rsid w:val="006477C9"/>
    <w:rsid w:val="006500D2"/>
    <w:rsid w:val="00653631"/>
    <w:rsid w:val="00653E10"/>
    <w:rsid w:val="00655CB1"/>
    <w:rsid w:val="00655F2C"/>
    <w:rsid w:val="00656C01"/>
    <w:rsid w:val="00657519"/>
    <w:rsid w:val="006604E8"/>
    <w:rsid w:val="006630D6"/>
    <w:rsid w:val="00663C43"/>
    <w:rsid w:val="00664921"/>
    <w:rsid w:val="006649D4"/>
    <w:rsid w:val="00670E74"/>
    <w:rsid w:val="006713A1"/>
    <w:rsid w:val="00672FCD"/>
    <w:rsid w:val="0067343D"/>
    <w:rsid w:val="006741AF"/>
    <w:rsid w:val="00674549"/>
    <w:rsid w:val="0067475E"/>
    <w:rsid w:val="006748E2"/>
    <w:rsid w:val="006757FB"/>
    <w:rsid w:val="006758C0"/>
    <w:rsid w:val="00676A15"/>
    <w:rsid w:val="00681F4F"/>
    <w:rsid w:val="0068308E"/>
    <w:rsid w:val="00683A9D"/>
    <w:rsid w:val="006858BB"/>
    <w:rsid w:val="006868A7"/>
    <w:rsid w:val="00686C9F"/>
    <w:rsid w:val="00692783"/>
    <w:rsid w:val="00692BFA"/>
    <w:rsid w:val="00695036"/>
    <w:rsid w:val="00695FE7"/>
    <w:rsid w:val="00696E28"/>
    <w:rsid w:val="00696FA1"/>
    <w:rsid w:val="00696FBB"/>
    <w:rsid w:val="00697C47"/>
    <w:rsid w:val="006A0300"/>
    <w:rsid w:val="006A1140"/>
    <w:rsid w:val="006A1B0C"/>
    <w:rsid w:val="006A5822"/>
    <w:rsid w:val="006A5AD0"/>
    <w:rsid w:val="006A7307"/>
    <w:rsid w:val="006A741B"/>
    <w:rsid w:val="006B05A6"/>
    <w:rsid w:val="006B2C02"/>
    <w:rsid w:val="006B3225"/>
    <w:rsid w:val="006B3BD1"/>
    <w:rsid w:val="006B5354"/>
    <w:rsid w:val="006B55D3"/>
    <w:rsid w:val="006B5793"/>
    <w:rsid w:val="006B628A"/>
    <w:rsid w:val="006B6BA2"/>
    <w:rsid w:val="006B6FE2"/>
    <w:rsid w:val="006B6FF3"/>
    <w:rsid w:val="006B7697"/>
    <w:rsid w:val="006C0258"/>
    <w:rsid w:val="006C2027"/>
    <w:rsid w:val="006C302E"/>
    <w:rsid w:val="006C36FE"/>
    <w:rsid w:val="006C4CE1"/>
    <w:rsid w:val="006C4E06"/>
    <w:rsid w:val="006C50B9"/>
    <w:rsid w:val="006D0BF6"/>
    <w:rsid w:val="006D15D2"/>
    <w:rsid w:val="006E073B"/>
    <w:rsid w:val="006E1081"/>
    <w:rsid w:val="006E2873"/>
    <w:rsid w:val="006E41FB"/>
    <w:rsid w:val="006E54D8"/>
    <w:rsid w:val="006E7782"/>
    <w:rsid w:val="006F0B58"/>
    <w:rsid w:val="006F2D54"/>
    <w:rsid w:val="006F34CE"/>
    <w:rsid w:val="006F3B94"/>
    <w:rsid w:val="006F442F"/>
    <w:rsid w:val="006F4B67"/>
    <w:rsid w:val="006F4EE5"/>
    <w:rsid w:val="006F6ACC"/>
    <w:rsid w:val="006F6FE2"/>
    <w:rsid w:val="006F7F4F"/>
    <w:rsid w:val="0070032C"/>
    <w:rsid w:val="007007A5"/>
    <w:rsid w:val="007010E1"/>
    <w:rsid w:val="00703D65"/>
    <w:rsid w:val="00704055"/>
    <w:rsid w:val="00710056"/>
    <w:rsid w:val="007102F0"/>
    <w:rsid w:val="007105F6"/>
    <w:rsid w:val="00710719"/>
    <w:rsid w:val="00711D6C"/>
    <w:rsid w:val="007122B0"/>
    <w:rsid w:val="00713274"/>
    <w:rsid w:val="007137A5"/>
    <w:rsid w:val="00714103"/>
    <w:rsid w:val="00714F74"/>
    <w:rsid w:val="007161CC"/>
    <w:rsid w:val="0071690F"/>
    <w:rsid w:val="00720585"/>
    <w:rsid w:val="00720C02"/>
    <w:rsid w:val="0072262D"/>
    <w:rsid w:val="00722A3D"/>
    <w:rsid w:val="00723A94"/>
    <w:rsid w:val="00724101"/>
    <w:rsid w:val="0072566C"/>
    <w:rsid w:val="00727345"/>
    <w:rsid w:val="00727871"/>
    <w:rsid w:val="00730B2A"/>
    <w:rsid w:val="007312C4"/>
    <w:rsid w:val="00735AC3"/>
    <w:rsid w:val="0074119C"/>
    <w:rsid w:val="0074374C"/>
    <w:rsid w:val="00746EE1"/>
    <w:rsid w:val="007512B3"/>
    <w:rsid w:val="007517E6"/>
    <w:rsid w:val="00751B5E"/>
    <w:rsid w:val="007523E1"/>
    <w:rsid w:val="0075379B"/>
    <w:rsid w:val="00755882"/>
    <w:rsid w:val="00756BDB"/>
    <w:rsid w:val="00757E5A"/>
    <w:rsid w:val="00760273"/>
    <w:rsid w:val="00760383"/>
    <w:rsid w:val="00760867"/>
    <w:rsid w:val="00761DCB"/>
    <w:rsid w:val="00763E04"/>
    <w:rsid w:val="00763FBC"/>
    <w:rsid w:val="007647A7"/>
    <w:rsid w:val="007655F0"/>
    <w:rsid w:val="00765DBA"/>
    <w:rsid w:val="007668D3"/>
    <w:rsid w:val="00767E05"/>
    <w:rsid w:val="00770CC7"/>
    <w:rsid w:val="00771EDA"/>
    <w:rsid w:val="007734A0"/>
    <w:rsid w:val="00773AF6"/>
    <w:rsid w:val="0077426C"/>
    <w:rsid w:val="007748CE"/>
    <w:rsid w:val="007752D2"/>
    <w:rsid w:val="007770B7"/>
    <w:rsid w:val="007776BD"/>
    <w:rsid w:val="00777F0B"/>
    <w:rsid w:val="00781DC3"/>
    <w:rsid w:val="007824BC"/>
    <w:rsid w:val="00782CEB"/>
    <w:rsid w:val="0078428E"/>
    <w:rsid w:val="00785764"/>
    <w:rsid w:val="0078665D"/>
    <w:rsid w:val="0078677E"/>
    <w:rsid w:val="00793B13"/>
    <w:rsid w:val="00794E4C"/>
    <w:rsid w:val="00795F71"/>
    <w:rsid w:val="007960E2"/>
    <w:rsid w:val="00796637"/>
    <w:rsid w:val="007972FA"/>
    <w:rsid w:val="00797E94"/>
    <w:rsid w:val="007A3A94"/>
    <w:rsid w:val="007A3C0D"/>
    <w:rsid w:val="007A3D9A"/>
    <w:rsid w:val="007A64D9"/>
    <w:rsid w:val="007A6635"/>
    <w:rsid w:val="007A72FB"/>
    <w:rsid w:val="007B04B8"/>
    <w:rsid w:val="007B232F"/>
    <w:rsid w:val="007B2475"/>
    <w:rsid w:val="007B2EBC"/>
    <w:rsid w:val="007B3741"/>
    <w:rsid w:val="007B42BA"/>
    <w:rsid w:val="007B604B"/>
    <w:rsid w:val="007C145A"/>
    <w:rsid w:val="007C2C8D"/>
    <w:rsid w:val="007C40D9"/>
    <w:rsid w:val="007C532E"/>
    <w:rsid w:val="007C5F1D"/>
    <w:rsid w:val="007C6565"/>
    <w:rsid w:val="007C7861"/>
    <w:rsid w:val="007D0760"/>
    <w:rsid w:val="007D1848"/>
    <w:rsid w:val="007D1FED"/>
    <w:rsid w:val="007D32D2"/>
    <w:rsid w:val="007D4AF0"/>
    <w:rsid w:val="007D4E90"/>
    <w:rsid w:val="007D676F"/>
    <w:rsid w:val="007E33AA"/>
    <w:rsid w:val="007E38CE"/>
    <w:rsid w:val="007E3B5B"/>
    <w:rsid w:val="007E57EE"/>
    <w:rsid w:val="007E5F7A"/>
    <w:rsid w:val="007E73AB"/>
    <w:rsid w:val="007E7820"/>
    <w:rsid w:val="007F05BB"/>
    <w:rsid w:val="007F062A"/>
    <w:rsid w:val="007F121A"/>
    <w:rsid w:val="007F15E0"/>
    <w:rsid w:val="007F5FF7"/>
    <w:rsid w:val="007F6020"/>
    <w:rsid w:val="0080307C"/>
    <w:rsid w:val="008053F3"/>
    <w:rsid w:val="008101FC"/>
    <w:rsid w:val="00810A9B"/>
    <w:rsid w:val="00811DBB"/>
    <w:rsid w:val="00813C2D"/>
    <w:rsid w:val="00815BFD"/>
    <w:rsid w:val="00816556"/>
    <w:rsid w:val="00816C11"/>
    <w:rsid w:val="00817514"/>
    <w:rsid w:val="00817C00"/>
    <w:rsid w:val="00820BBC"/>
    <w:rsid w:val="00820C82"/>
    <w:rsid w:val="0082151C"/>
    <w:rsid w:val="00821D1C"/>
    <w:rsid w:val="0082215C"/>
    <w:rsid w:val="0082253C"/>
    <w:rsid w:val="008250E9"/>
    <w:rsid w:val="0082566F"/>
    <w:rsid w:val="00825ED3"/>
    <w:rsid w:val="00826174"/>
    <w:rsid w:val="00826D6A"/>
    <w:rsid w:val="008302A7"/>
    <w:rsid w:val="008337AB"/>
    <w:rsid w:val="00833FB8"/>
    <w:rsid w:val="00833FDF"/>
    <w:rsid w:val="0083643F"/>
    <w:rsid w:val="008379A1"/>
    <w:rsid w:val="00841B42"/>
    <w:rsid w:val="00842C48"/>
    <w:rsid w:val="00847A7D"/>
    <w:rsid w:val="00847BD8"/>
    <w:rsid w:val="008501DD"/>
    <w:rsid w:val="0085077F"/>
    <w:rsid w:val="00851695"/>
    <w:rsid w:val="00851C9E"/>
    <w:rsid w:val="0085323B"/>
    <w:rsid w:val="008535CA"/>
    <w:rsid w:val="00853D07"/>
    <w:rsid w:val="00853D11"/>
    <w:rsid w:val="00855AB7"/>
    <w:rsid w:val="00855DC1"/>
    <w:rsid w:val="00860730"/>
    <w:rsid w:val="00863BC7"/>
    <w:rsid w:val="00864639"/>
    <w:rsid w:val="008651DA"/>
    <w:rsid w:val="0086560D"/>
    <w:rsid w:val="00866567"/>
    <w:rsid w:val="00866FB7"/>
    <w:rsid w:val="00867A1A"/>
    <w:rsid w:val="0087014F"/>
    <w:rsid w:val="00870787"/>
    <w:rsid w:val="008708C2"/>
    <w:rsid w:val="00872992"/>
    <w:rsid w:val="008752F0"/>
    <w:rsid w:val="00875800"/>
    <w:rsid w:val="00876C62"/>
    <w:rsid w:val="00877EB3"/>
    <w:rsid w:val="00882CC6"/>
    <w:rsid w:val="00884D95"/>
    <w:rsid w:val="008860E4"/>
    <w:rsid w:val="00886603"/>
    <w:rsid w:val="00886FCA"/>
    <w:rsid w:val="00887BBD"/>
    <w:rsid w:val="0089009E"/>
    <w:rsid w:val="008908EE"/>
    <w:rsid w:val="0089466B"/>
    <w:rsid w:val="00894AB5"/>
    <w:rsid w:val="00894C55"/>
    <w:rsid w:val="008959E6"/>
    <w:rsid w:val="00897965"/>
    <w:rsid w:val="00897A63"/>
    <w:rsid w:val="008A52C3"/>
    <w:rsid w:val="008A5D24"/>
    <w:rsid w:val="008A5D69"/>
    <w:rsid w:val="008A662B"/>
    <w:rsid w:val="008B1B5F"/>
    <w:rsid w:val="008B5907"/>
    <w:rsid w:val="008B6601"/>
    <w:rsid w:val="008B697A"/>
    <w:rsid w:val="008C0274"/>
    <w:rsid w:val="008C1448"/>
    <w:rsid w:val="008C2817"/>
    <w:rsid w:val="008C2952"/>
    <w:rsid w:val="008C3082"/>
    <w:rsid w:val="008C6852"/>
    <w:rsid w:val="008C6BEA"/>
    <w:rsid w:val="008C72E2"/>
    <w:rsid w:val="008D3788"/>
    <w:rsid w:val="008D47E3"/>
    <w:rsid w:val="008D48B4"/>
    <w:rsid w:val="008D5BD3"/>
    <w:rsid w:val="008D7FD9"/>
    <w:rsid w:val="008E1151"/>
    <w:rsid w:val="008E25DA"/>
    <w:rsid w:val="008E4F8E"/>
    <w:rsid w:val="008E568C"/>
    <w:rsid w:val="008E6D86"/>
    <w:rsid w:val="008F07A8"/>
    <w:rsid w:val="008F2A55"/>
    <w:rsid w:val="008F2F1E"/>
    <w:rsid w:val="008F32B2"/>
    <w:rsid w:val="008F34E7"/>
    <w:rsid w:val="008F43E5"/>
    <w:rsid w:val="008F50C1"/>
    <w:rsid w:val="008F5D4B"/>
    <w:rsid w:val="008F7C89"/>
    <w:rsid w:val="009000B3"/>
    <w:rsid w:val="0090020A"/>
    <w:rsid w:val="0090147D"/>
    <w:rsid w:val="00901B35"/>
    <w:rsid w:val="00901D38"/>
    <w:rsid w:val="00902296"/>
    <w:rsid w:val="00902FA8"/>
    <w:rsid w:val="009048D9"/>
    <w:rsid w:val="00905A35"/>
    <w:rsid w:val="00906058"/>
    <w:rsid w:val="009067AF"/>
    <w:rsid w:val="009105DD"/>
    <w:rsid w:val="00912418"/>
    <w:rsid w:val="00912BF2"/>
    <w:rsid w:val="00914E43"/>
    <w:rsid w:val="0091557C"/>
    <w:rsid w:val="00915661"/>
    <w:rsid w:val="009205A5"/>
    <w:rsid w:val="00922964"/>
    <w:rsid w:val="009237B0"/>
    <w:rsid w:val="009245C8"/>
    <w:rsid w:val="009252EE"/>
    <w:rsid w:val="009303BA"/>
    <w:rsid w:val="0093172F"/>
    <w:rsid w:val="00934233"/>
    <w:rsid w:val="009352CE"/>
    <w:rsid w:val="00942899"/>
    <w:rsid w:val="009449D8"/>
    <w:rsid w:val="00944BCC"/>
    <w:rsid w:val="009456DB"/>
    <w:rsid w:val="00952D96"/>
    <w:rsid w:val="00954394"/>
    <w:rsid w:val="009565DF"/>
    <w:rsid w:val="00956AB6"/>
    <w:rsid w:val="00956E27"/>
    <w:rsid w:val="009617CC"/>
    <w:rsid w:val="009622E4"/>
    <w:rsid w:val="00965F0C"/>
    <w:rsid w:val="009710E8"/>
    <w:rsid w:val="009726D2"/>
    <w:rsid w:val="00972ECD"/>
    <w:rsid w:val="009735CC"/>
    <w:rsid w:val="00973AB1"/>
    <w:rsid w:val="00973BE7"/>
    <w:rsid w:val="009746D1"/>
    <w:rsid w:val="0097739B"/>
    <w:rsid w:val="00981399"/>
    <w:rsid w:val="009822EA"/>
    <w:rsid w:val="0098277B"/>
    <w:rsid w:val="0098285C"/>
    <w:rsid w:val="009829EE"/>
    <w:rsid w:val="00982F33"/>
    <w:rsid w:val="00983295"/>
    <w:rsid w:val="00983612"/>
    <w:rsid w:val="00983946"/>
    <w:rsid w:val="009839A4"/>
    <w:rsid w:val="00984661"/>
    <w:rsid w:val="009846F9"/>
    <w:rsid w:val="00985260"/>
    <w:rsid w:val="00985730"/>
    <w:rsid w:val="009935D8"/>
    <w:rsid w:val="009A0FC9"/>
    <w:rsid w:val="009A118B"/>
    <w:rsid w:val="009A2654"/>
    <w:rsid w:val="009A67CC"/>
    <w:rsid w:val="009A736D"/>
    <w:rsid w:val="009A73D0"/>
    <w:rsid w:val="009A796A"/>
    <w:rsid w:val="009B1268"/>
    <w:rsid w:val="009B254C"/>
    <w:rsid w:val="009B2ABF"/>
    <w:rsid w:val="009B7A02"/>
    <w:rsid w:val="009B7E15"/>
    <w:rsid w:val="009C0630"/>
    <w:rsid w:val="009C0C9D"/>
    <w:rsid w:val="009C1157"/>
    <w:rsid w:val="009C2076"/>
    <w:rsid w:val="009C34DD"/>
    <w:rsid w:val="009C6F1E"/>
    <w:rsid w:val="009D06BD"/>
    <w:rsid w:val="009D10F2"/>
    <w:rsid w:val="009D1898"/>
    <w:rsid w:val="009D620C"/>
    <w:rsid w:val="009E0988"/>
    <w:rsid w:val="009E1343"/>
    <w:rsid w:val="009E173C"/>
    <w:rsid w:val="009E2599"/>
    <w:rsid w:val="009E491D"/>
    <w:rsid w:val="009E5A66"/>
    <w:rsid w:val="009E6288"/>
    <w:rsid w:val="009E6916"/>
    <w:rsid w:val="009E7A79"/>
    <w:rsid w:val="009F3597"/>
    <w:rsid w:val="009F42F3"/>
    <w:rsid w:val="00A01CF7"/>
    <w:rsid w:val="00A022EA"/>
    <w:rsid w:val="00A02AA9"/>
    <w:rsid w:val="00A02CFB"/>
    <w:rsid w:val="00A05E82"/>
    <w:rsid w:val="00A06E1E"/>
    <w:rsid w:val="00A07236"/>
    <w:rsid w:val="00A0779B"/>
    <w:rsid w:val="00A07B45"/>
    <w:rsid w:val="00A10FC3"/>
    <w:rsid w:val="00A140F2"/>
    <w:rsid w:val="00A141E4"/>
    <w:rsid w:val="00A162CC"/>
    <w:rsid w:val="00A1705C"/>
    <w:rsid w:val="00A17160"/>
    <w:rsid w:val="00A20E14"/>
    <w:rsid w:val="00A21B6D"/>
    <w:rsid w:val="00A228D9"/>
    <w:rsid w:val="00A23DF6"/>
    <w:rsid w:val="00A249C8"/>
    <w:rsid w:val="00A25A79"/>
    <w:rsid w:val="00A26E30"/>
    <w:rsid w:val="00A302A9"/>
    <w:rsid w:val="00A314A7"/>
    <w:rsid w:val="00A34503"/>
    <w:rsid w:val="00A34C47"/>
    <w:rsid w:val="00A3625B"/>
    <w:rsid w:val="00A36817"/>
    <w:rsid w:val="00A37280"/>
    <w:rsid w:val="00A3756A"/>
    <w:rsid w:val="00A406F7"/>
    <w:rsid w:val="00A412C8"/>
    <w:rsid w:val="00A4173E"/>
    <w:rsid w:val="00A43FDA"/>
    <w:rsid w:val="00A45BA5"/>
    <w:rsid w:val="00A46748"/>
    <w:rsid w:val="00A47EA2"/>
    <w:rsid w:val="00A50858"/>
    <w:rsid w:val="00A50BEC"/>
    <w:rsid w:val="00A5193D"/>
    <w:rsid w:val="00A5250A"/>
    <w:rsid w:val="00A5356C"/>
    <w:rsid w:val="00A549A9"/>
    <w:rsid w:val="00A551C3"/>
    <w:rsid w:val="00A566A7"/>
    <w:rsid w:val="00A6073E"/>
    <w:rsid w:val="00A61109"/>
    <w:rsid w:val="00A64288"/>
    <w:rsid w:val="00A645B7"/>
    <w:rsid w:val="00A66DA9"/>
    <w:rsid w:val="00A6766B"/>
    <w:rsid w:val="00A72703"/>
    <w:rsid w:val="00A73182"/>
    <w:rsid w:val="00A75D97"/>
    <w:rsid w:val="00A7774B"/>
    <w:rsid w:val="00A77AA7"/>
    <w:rsid w:val="00A80477"/>
    <w:rsid w:val="00A8071D"/>
    <w:rsid w:val="00A8095A"/>
    <w:rsid w:val="00A8242A"/>
    <w:rsid w:val="00A826DA"/>
    <w:rsid w:val="00A85661"/>
    <w:rsid w:val="00A8652D"/>
    <w:rsid w:val="00A87B58"/>
    <w:rsid w:val="00A87F81"/>
    <w:rsid w:val="00A900C6"/>
    <w:rsid w:val="00A9042E"/>
    <w:rsid w:val="00A93444"/>
    <w:rsid w:val="00A93A3F"/>
    <w:rsid w:val="00A95C1B"/>
    <w:rsid w:val="00AA0677"/>
    <w:rsid w:val="00AA18E9"/>
    <w:rsid w:val="00AA1BEB"/>
    <w:rsid w:val="00AA32F5"/>
    <w:rsid w:val="00AA35F0"/>
    <w:rsid w:val="00AA3D5F"/>
    <w:rsid w:val="00AA53CF"/>
    <w:rsid w:val="00AA6238"/>
    <w:rsid w:val="00AA68FC"/>
    <w:rsid w:val="00AA6C32"/>
    <w:rsid w:val="00AA6C44"/>
    <w:rsid w:val="00AA7279"/>
    <w:rsid w:val="00AB0364"/>
    <w:rsid w:val="00AB207B"/>
    <w:rsid w:val="00AB2883"/>
    <w:rsid w:val="00AB2924"/>
    <w:rsid w:val="00AB46E4"/>
    <w:rsid w:val="00AB69B2"/>
    <w:rsid w:val="00AB6CDD"/>
    <w:rsid w:val="00AB7BE4"/>
    <w:rsid w:val="00AC02A0"/>
    <w:rsid w:val="00AC0869"/>
    <w:rsid w:val="00AC1726"/>
    <w:rsid w:val="00AC34C3"/>
    <w:rsid w:val="00AC54A0"/>
    <w:rsid w:val="00AC57BE"/>
    <w:rsid w:val="00AC6290"/>
    <w:rsid w:val="00AC6F28"/>
    <w:rsid w:val="00AD01B7"/>
    <w:rsid w:val="00AD15C6"/>
    <w:rsid w:val="00AD3714"/>
    <w:rsid w:val="00AD4C8A"/>
    <w:rsid w:val="00AD5D2D"/>
    <w:rsid w:val="00AE0094"/>
    <w:rsid w:val="00AE0481"/>
    <w:rsid w:val="00AE1C94"/>
    <w:rsid w:val="00AE209E"/>
    <w:rsid w:val="00AE28E2"/>
    <w:rsid w:val="00AE2ADD"/>
    <w:rsid w:val="00AE3473"/>
    <w:rsid w:val="00AE3704"/>
    <w:rsid w:val="00AE5567"/>
    <w:rsid w:val="00AE58B2"/>
    <w:rsid w:val="00AE7043"/>
    <w:rsid w:val="00AE7665"/>
    <w:rsid w:val="00AF0131"/>
    <w:rsid w:val="00AF0C35"/>
    <w:rsid w:val="00AF1239"/>
    <w:rsid w:val="00AF2ED4"/>
    <w:rsid w:val="00AF36BC"/>
    <w:rsid w:val="00AF615D"/>
    <w:rsid w:val="00B004DD"/>
    <w:rsid w:val="00B01FEC"/>
    <w:rsid w:val="00B03F1D"/>
    <w:rsid w:val="00B04A2E"/>
    <w:rsid w:val="00B06B7A"/>
    <w:rsid w:val="00B07816"/>
    <w:rsid w:val="00B10349"/>
    <w:rsid w:val="00B14007"/>
    <w:rsid w:val="00B16480"/>
    <w:rsid w:val="00B1680A"/>
    <w:rsid w:val="00B17E56"/>
    <w:rsid w:val="00B21229"/>
    <w:rsid w:val="00B2165C"/>
    <w:rsid w:val="00B2361F"/>
    <w:rsid w:val="00B2562F"/>
    <w:rsid w:val="00B26389"/>
    <w:rsid w:val="00B3066A"/>
    <w:rsid w:val="00B3077D"/>
    <w:rsid w:val="00B31273"/>
    <w:rsid w:val="00B32B53"/>
    <w:rsid w:val="00B34930"/>
    <w:rsid w:val="00B36442"/>
    <w:rsid w:val="00B41EFD"/>
    <w:rsid w:val="00B41F0E"/>
    <w:rsid w:val="00B43206"/>
    <w:rsid w:val="00B4364F"/>
    <w:rsid w:val="00B43D2D"/>
    <w:rsid w:val="00B441C6"/>
    <w:rsid w:val="00B444DF"/>
    <w:rsid w:val="00B44D4D"/>
    <w:rsid w:val="00B46BAD"/>
    <w:rsid w:val="00B47188"/>
    <w:rsid w:val="00B47896"/>
    <w:rsid w:val="00B47C74"/>
    <w:rsid w:val="00B51270"/>
    <w:rsid w:val="00B53B25"/>
    <w:rsid w:val="00B53FB4"/>
    <w:rsid w:val="00B55085"/>
    <w:rsid w:val="00B553C3"/>
    <w:rsid w:val="00B56A9B"/>
    <w:rsid w:val="00B57E03"/>
    <w:rsid w:val="00B60843"/>
    <w:rsid w:val="00B6094B"/>
    <w:rsid w:val="00B6381F"/>
    <w:rsid w:val="00B65B29"/>
    <w:rsid w:val="00B6614F"/>
    <w:rsid w:val="00B67BAA"/>
    <w:rsid w:val="00B67CDE"/>
    <w:rsid w:val="00B723B4"/>
    <w:rsid w:val="00B808BC"/>
    <w:rsid w:val="00B80C4E"/>
    <w:rsid w:val="00B83FEF"/>
    <w:rsid w:val="00B903D0"/>
    <w:rsid w:val="00B90AA4"/>
    <w:rsid w:val="00B93696"/>
    <w:rsid w:val="00B96EF6"/>
    <w:rsid w:val="00B97924"/>
    <w:rsid w:val="00BA0444"/>
    <w:rsid w:val="00BA0A71"/>
    <w:rsid w:val="00BA12DB"/>
    <w:rsid w:val="00BA20AA"/>
    <w:rsid w:val="00BA4166"/>
    <w:rsid w:val="00BA4820"/>
    <w:rsid w:val="00BA5080"/>
    <w:rsid w:val="00BA5B22"/>
    <w:rsid w:val="00BA694C"/>
    <w:rsid w:val="00BA70E7"/>
    <w:rsid w:val="00BB2720"/>
    <w:rsid w:val="00BB30BA"/>
    <w:rsid w:val="00BB4350"/>
    <w:rsid w:val="00BB6387"/>
    <w:rsid w:val="00BB7E01"/>
    <w:rsid w:val="00BC1572"/>
    <w:rsid w:val="00BC1E90"/>
    <w:rsid w:val="00BC2141"/>
    <w:rsid w:val="00BC3525"/>
    <w:rsid w:val="00BC3B07"/>
    <w:rsid w:val="00BC481C"/>
    <w:rsid w:val="00BC66B6"/>
    <w:rsid w:val="00BC734A"/>
    <w:rsid w:val="00BD4425"/>
    <w:rsid w:val="00BD625B"/>
    <w:rsid w:val="00BD7113"/>
    <w:rsid w:val="00BE01F2"/>
    <w:rsid w:val="00BE3676"/>
    <w:rsid w:val="00BE4227"/>
    <w:rsid w:val="00BE5311"/>
    <w:rsid w:val="00BE5349"/>
    <w:rsid w:val="00BE62DF"/>
    <w:rsid w:val="00BE6C06"/>
    <w:rsid w:val="00BE7F0E"/>
    <w:rsid w:val="00BF46B8"/>
    <w:rsid w:val="00BF5B84"/>
    <w:rsid w:val="00BF6E81"/>
    <w:rsid w:val="00BF7539"/>
    <w:rsid w:val="00C013C8"/>
    <w:rsid w:val="00C02BB4"/>
    <w:rsid w:val="00C0460C"/>
    <w:rsid w:val="00C05F41"/>
    <w:rsid w:val="00C10B1F"/>
    <w:rsid w:val="00C115EC"/>
    <w:rsid w:val="00C20A32"/>
    <w:rsid w:val="00C20DD9"/>
    <w:rsid w:val="00C20EEB"/>
    <w:rsid w:val="00C21477"/>
    <w:rsid w:val="00C22578"/>
    <w:rsid w:val="00C23DCA"/>
    <w:rsid w:val="00C25B49"/>
    <w:rsid w:val="00C25FCC"/>
    <w:rsid w:val="00C274B6"/>
    <w:rsid w:val="00C30160"/>
    <w:rsid w:val="00C311A2"/>
    <w:rsid w:val="00C31228"/>
    <w:rsid w:val="00C312AE"/>
    <w:rsid w:val="00C32226"/>
    <w:rsid w:val="00C3335E"/>
    <w:rsid w:val="00C3342B"/>
    <w:rsid w:val="00C336FF"/>
    <w:rsid w:val="00C33AE1"/>
    <w:rsid w:val="00C34D3C"/>
    <w:rsid w:val="00C35F52"/>
    <w:rsid w:val="00C364C1"/>
    <w:rsid w:val="00C36E6C"/>
    <w:rsid w:val="00C37641"/>
    <w:rsid w:val="00C43861"/>
    <w:rsid w:val="00C44110"/>
    <w:rsid w:val="00C44E59"/>
    <w:rsid w:val="00C45139"/>
    <w:rsid w:val="00C4648B"/>
    <w:rsid w:val="00C469AF"/>
    <w:rsid w:val="00C474E2"/>
    <w:rsid w:val="00C478EF"/>
    <w:rsid w:val="00C47B72"/>
    <w:rsid w:val="00C53FDD"/>
    <w:rsid w:val="00C54490"/>
    <w:rsid w:val="00C545A3"/>
    <w:rsid w:val="00C54D90"/>
    <w:rsid w:val="00C56B9E"/>
    <w:rsid w:val="00C579BC"/>
    <w:rsid w:val="00C57C74"/>
    <w:rsid w:val="00C603FC"/>
    <w:rsid w:val="00C60CD7"/>
    <w:rsid w:val="00C6187F"/>
    <w:rsid w:val="00C619E5"/>
    <w:rsid w:val="00C61BF9"/>
    <w:rsid w:val="00C649D6"/>
    <w:rsid w:val="00C64E74"/>
    <w:rsid w:val="00C70090"/>
    <w:rsid w:val="00C7066A"/>
    <w:rsid w:val="00C71492"/>
    <w:rsid w:val="00C72DAF"/>
    <w:rsid w:val="00C735E2"/>
    <w:rsid w:val="00C7364C"/>
    <w:rsid w:val="00C73C39"/>
    <w:rsid w:val="00C7455E"/>
    <w:rsid w:val="00C747B0"/>
    <w:rsid w:val="00C74845"/>
    <w:rsid w:val="00C75449"/>
    <w:rsid w:val="00C7674F"/>
    <w:rsid w:val="00C768B1"/>
    <w:rsid w:val="00C76992"/>
    <w:rsid w:val="00C76FFE"/>
    <w:rsid w:val="00C7729F"/>
    <w:rsid w:val="00C773F6"/>
    <w:rsid w:val="00C77D72"/>
    <w:rsid w:val="00C822F4"/>
    <w:rsid w:val="00C828B5"/>
    <w:rsid w:val="00C85056"/>
    <w:rsid w:val="00C85554"/>
    <w:rsid w:val="00C85F9D"/>
    <w:rsid w:val="00C90E75"/>
    <w:rsid w:val="00C91027"/>
    <w:rsid w:val="00C91758"/>
    <w:rsid w:val="00C917FE"/>
    <w:rsid w:val="00C94A73"/>
    <w:rsid w:val="00C97DFE"/>
    <w:rsid w:val="00CA0290"/>
    <w:rsid w:val="00CA27E4"/>
    <w:rsid w:val="00CA3788"/>
    <w:rsid w:val="00CA3ED2"/>
    <w:rsid w:val="00CA52E8"/>
    <w:rsid w:val="00CA5781"/>
    <w:rsid w:val="00CA583E"/>
    <w:rsid w:val="00CA61AA"/>
    <w:rsid w:val="00CA77C7"/>
    <w:rsid w:val="00CA7ECA"/>
    <w:rsid w:val="00CB0471"/>
    <w:rsid w:val="00CB0FCC"/>
    <w:rsid w:val="00CB2A97"/>
    <w:rsid w:val="00CB2B0B"/>
    <w:rsid w:val="00CB391F"/>
    <w:rsid w:val="00CB493D"/>
    <w:rsid w:val="00CB4983"/>
    <w:rsid w:val="00CB5E3D"/>
    <w:rsid w:val="00CB679E"/>
    <w:rsid w:val="00CC0135"/>
    <w:rsid w:val="00CC0D2D"/>
    <w:rsid w:val="00CC1E91"/>
    <w:rsid w:val="00CC34A3"/>
    <w:rsid w:val="00CC6841"/>
    <w:rsid w:val="00CC712A"/>
    <w:rsid w:val="00CD25FA"/>
    <w:rsid w:val="00CD386B"/>
    <w:rsid w:val="00CD4AFD"/>
    <w:rsid w:val="00CD64AC"/>
    <w:rsid w:val="00CD69B5"/>
    <w:rsid w:val="00CD74B8"/>
    <w:rsid w:val="00CE23C1"/>
    <w:rsid w:val="00CE4BA0"/>
    <w:rsid w:val="00CE5657"/>
    <w:rsid w:val="00CE7F6F"/>
    <w:rsid w:val="00CF29CA"/>
    <w:rsid w:val="00CF53C3"/>
    <w:rsid w:val="00D00E5D"/>
    <w:rsid w:val="00D02CCD"/>
    <w:rsid w:val="00D03DF9"/>
    <w:rsid w:val="00D05321"/>
    <w:rsid w:val="00D072CA"/>
    <w:rsid w:val="00D10AFF"/>
    <w:rsid w:val="00D11044"/>
    <w:rsid w:val="00D113B4"/>
    <w:rsid w:val="00D12707"/>
    <w:rsid w:val="00D133F8"/>
    <w:rsid w:val="00D14A3E"/>
    <w:rsid w:val="00D153D9"/>
    <w:rsid w:val="00D15A26"/>
    <w:rsid w:val="00D15ABF"/>
    <w:rsid w:val="00D15CF3"/>
    <w:rsid w:val="00D20933"/>
    <w:rsid w:val="00D2366A"/>
    <w:rsid w:val="00D24F6E"/>
    <w:rsid w:val="00D30451"/>
    <w:rsid w:val="00D36E5F"/>
    <w:rsid w:val="00D4063F"/>
    <w:rsid w:val="00D41399"/>
    <w:rsid w:val="00D415D5"/>
    <w:rsid w:val="00D44436"/>
    <w:rsid w:val="00D45947"/>
    <w:rsid w:val="00D460F5"/>
    <w:rsid w:val="00D472A5"/>
    <w:rsid w:val="00D47BCC"/>
    <w:rsid w:val="00D47F5A"/>
    <w:rsid w:val="00D50EC6"/>
    <w:rsid w:val="00D532C9"/>
    <w:rsid w:val="00D53B4D"/>
    <w:rsid w:val="00D53FDC"/>
    <w:rsid w:val="00D57F46"/>
    <w:rsid w:val="00D6064B"/>
    <w:rsid w:val="00D608A8"/>
    <w:rsid w:val="00D61ACC"/>
    <w:rsid w:val="00D61B09"/>
    <w:rsid w:val="00D63391"/>
    <w:rsid w:val="00D651D6"/>
    <w:rsid w:val="00D652E4"/>
    <w:rsid w:val="00D668A0"/>
    <w:rsid w:val="00D71467"/>
    <w:rsid w:val="00D71AC6"/>
    <w:rsid w:val="00D735D3"/>
    <w:rsid w:val="00D73E0C"/>
    <w:rsid w:val="00D74DF2"/>
    <w:rsid w:val="00D74ECB"/>
    <w:rsid w:val="00D75406"/>
    <w:rsid w:val="00D77E1D"/>
    <w:rsid w:val="00D837C5"/>
    <w:rsid w:val="00D84336"/>
    <w:rsid w:val="00D84945"/>
    <w:rsid w:val="00D84EE0"/>
    <w:rsid w:val="00D8551C"/>
    <w:rsid w:val="00D85FC3"/>
    <w:rsid w:val="00D8613E"/>
    <w:rsid w:val="00D86324"/>
    <w:rsid w:val="00D86FC5"/>
    <w:rsid w:val="00D879D6"/>
    <w:rsid w:val="00D9338C"/>
    <w:rsid w:val="00DA0F02"/>
    <w:rsid w:val="00DA19F4"/>
    <w:rsid w:val="00DA1A0B"/>
    <w:rsid w:val="00DA2E5F"/>
    <w:rsid w:val="00DA32B7"/>
    <w:rsid w:val="00DA3DD3"/>
    <w:rsid w:val="00DA4B32"/>
    <w:rsid w:val="00DA502A"/>
    <w:rsid w:val="00DA5152"/>
    <w:rsid w:val="00DA54B8"/>
    <w:rsid w:val="00DA61C4"/>
    <w:rsid w:val="00DA6627"/>
    <w:rsid w:val="00DA6E6C"/>
    <w:rsid w:val="00DA79CD"/>
    <w:rsid w:val="00DA7E6F"/>
    <w:rsid w:val="00DA7EFC"/>
    <w:rsid w:val="00DB01BE"/>
    <w:rsid w:val="00DB1784"/>
    <w:rsid w:val="00DB204E"/>
    <w:rsid w:val="00DB31EB"/>
    <w:rsid w:val="00DB36A4"/>
    <w:rsid w:val="00DB4E0F"/>
    <w:rsid w:val="00DB5AC7"/>
    <w:rsid w:val="00DB5EC1"/>
    <w:rsid w:val="00DB6A47"/>
    <w:rsid w:val="00DB79BD"/>
    <w:rsid w:val="00DC25FF"/>
    <w:rsid w:val="00DC2E59"/>
    <w:rsid w:val="00DC4E25"/>
    <w:rsid w:val="00DC5852"/>
    <w:rsid w:val="00DC6790"/>
    <w:rsid w:val="00DC6A35"/>
    <w:rsid w:val="00DC6A8F"/>
    <w:rsid w:val="00DD0AAD"/>
    <w:rsid w:val="00DD2CAD"/>
    <w:rsid w:val="00DD6397"/>
    <w:rsid w:val="00DD7263"/>
    <w:rsid w:val="00DE41E7"/>
    <w:rsid w:val="00DE7807"/>
    <w:rsid w:val="00DF1836"/>
    <w:rsid w:val="00DF5328"/>
    <w:rsid w:val="00DF67E9"/>
    <w:rsid w:val="00E01186"/>
    <w:rsid w:val="00E016FE"/>
    <w:rsid w:val="00E07933"/>
    <w:rsid w:val="00E07AC3"/>
    <w:rsid w:val="00E14B90"/>
    <w:rsid w:val="00E14E03"/>
    <w:rsid w:val="00E15216"/>
    <w:rsid w:val="00E17826"/>
    <w:rsid w:val="00E21BD4"/>
    <w:rsid w:val="00E2307C"/>
    <w:rsid w:val="00E30927"/>
    <w:rsid w:val="00E30955"/>
    <w:rsid w:val="00E33237"/>
    <w:rsid w:val="00E3452F"/>
    <w:rsid w:val="00E35836"/>
    <w:rsid w:val="00E36F7C"/>
    <w:rsid w:val="00E3716B"/>
    <w:rsid w:val="00E41930"/>
    <w:rsid w:val="00E4218F"/>
    <w:rsid w:val="00E437F7"/>
    <w:rsid w:val="00E43DE3"/>
    <w:rsid w:val="00E45329"/>
    <w:rsid w:val="00E47294"/>
    <w:rsid w:val="00E473F4"/>
    <w:rsid w:val="00E5087D"/>
    <w:rsid w:val="00E510CC"/>
    <w:rsid w:val="00E5323B"/>
    <w:rsid w:val="00E53CC8"/>
    <w:rsid w:val="00E54640"/>
    <w:rsid w:val="00E56917"/>
    <w:rsid w:val="00E60659"/>
    <w:rsid w:val="00E61444"/>
    <w:rsid w:val="00E62C9A"/>
    <w:rsid w:val="00E63E0F"/>
    <w:rsid w:val="00E6447F"/>
    <w:rsid w:val="00E646DF"/>
    <w:rsid w:val="00E65D9E"/>
    <w:rsid w:val="00E662DE"/>
    <w:rsid w:val="00E71D61"/>
    <w:rsid w:val="00E726A5"/>
    <w:rsid w:val="00E72DDC"/>
    <w:rsid w:val="00E73B5B"/>
    <w:rsid w:val="00E7411F"/>
    <w:rsid w:val="00E76134"/>
    <w:rsid w:val="00E80685"/>
    <w:rsid w:val="00E8222A"/>
    <w:rsid w:val="00E83DC9"/>
    <w:rsid w:val="00E84F10"/>
    <w:rsid w:val="00E85610"/>
    <w:rsid w:val="00E8648E"/>
    <w:rsid w:val="00E86849"/>
    <w:rsid w:val="00E8749E"/>
    <w:rsid w:val="00E90C01"/>
    <w:rsid w:val="00E90E68"/>
    <w:rsid w:val="00E91961"/>
    <w:rsid w:val="00E92289"/>
    <w:rsid w:val="00E93D57"/>
    <w:rsid w:val="00E9427F"/>
    <w:rsid w:val="00E94F59"/>
    <w:rsid w:val="00E951E6"/>
    <w:rsid w:val="00E9547D"/>
    <w:rsid w:val="00E958EE"/>
    <w:rsid w:val="00E96AD5"/>
    <w:rsid w:val="00E97E85"/>
    <w:rsid w:val="00EA09A7"/>
    <w:rsid w:val="00EA3DFE"/>
    <w:rsid w:val="00EA4363"/>
    <w:rsid w:val="00EA486E"/>
    <w:rsid w:val="00EA5153"/>
    <w:rsid w:val="00EA5FF4"/>
    <w:rsid w:val="00EA7EA5"/>
    <w:rsid w:val="00EB1743"/>
    <w:rsid w:val="00EB1C65"/>
    <w:rsid w:val="00EB278A"/>
    <w:rsid w:val="00EB2AC1"/>
    <w:rsid w:val="00EB3A8E"/>
    <w:rsid w:val="00EB3A9B"/>
    <w:rsid w:val="00EB3BE8"/>
    <w:rsid w:val="00EB5262"/>
    <w:rsid w:val="00EB7CAB"/>
    <w:rsid w:val="00EC12C4"/>
    <w:rsid w:val="00EC1DC8"/>
    <w:rsid w:val="00EC1F81"/>
    <w:rsid w:val="00EC3385"/>
    <w:rsid w:val="00EC41E2"/>
    <w:rsid w:val="00EC4999"/>
    <w:rsid w:val="00EC5559"/>
    <w:rsid w:val="00EC6071"/>
    <w:rsid w:val="00ED0349"/>
    <w:rsid w:val="00ED0844"/>
    <w:rsid w:val="00ED2C86"/>
    <w:rsid w:val="00ED6C52"/>
    <w:rsid w:val="00ED74A1"/>
    <w:rsid w:val="00EE03EB"/>
    <w:rsid w:val="00EE07B7"/>
    <w:rsid w:val="00EE07E0"/>
    <w:rsid w:val="00EE2208"/>
    <w:rsid w:val="00EE2289"/>
    <w:rsid w:val="00EE3CF8"/>
    <w:rsid w:val="00EE4603"/>
    <w:rsid w:val="00EE499F"/>
    <w:rsid w:val="00EE4CEC"/>
    <w:rsid w:val="00EE4FDA"/>
    <w:rsid w:val="00EE5283"/>
    <w:rsid w:val="00EF13EC"/>
    <w:rsid w:val="00EF2C0F"/>
    <w:rsid w:val="00EF4AB7"/>
    <w:rsid w:val="00EF4B02"/>
    <w:rsid w:val="00EF66BB"/>
    <w:rsid w:val="00EF7322"/>
    <w:rsid w:val="00EF7BCC"/>
    <w:rsid w:val="00F0089A"/>
    <w:rsid w:val="00F00F71"/>
    <w:rsid w:val="00F01A60"/>
    <w:rsid w:val="00F02AEE"/>
    <w:rsid w:val="00F03AD5"/>
    <w:rsid w:val="00F03F56"/>
    <w:rsid w:val="00F04448"/>
    <w:rsid w:val="00F04878"/>
    <w:rsid w:val="00F0544B"/>
    <w:rsid w:val="00F0659C"/>
    <w:rsid w:val="00F0696D"/>
    <w:rsid w:val="00F07B70"/>
    <w:rsid w:val="00F07C3B"/>
    <w:rsid w:val="00F103E5"/>
    <w:rsid w:val="00F11592"/>
    <w:rsid w:val="00F12837"/>
    <w:rsid w:val="00F143F0"/>
    <w:rsid w:val="00F1547E"/>
    <w:rsid w:val="00F15B36"/>
    <w:rsid w:val="00F15B37"/>
    <w:rsid w:val="00F16831"/>
    <w:rsid w:val="00F16E2F"/>
    <w:rsid w:val="00F16FFB"/>
    <w:rsid w:val="00F22343"/>
    <w:rsid w:val="00F22694"/>
    <w:rsid w:val="00F23665"/>
    <w:rsid w:val="00F24E91"/>
    <w:rsid w:val="00F25087"/>
    <w:rsid w:val="00F25B9B"/>
    <w:rsid w:val="00F2768A"/>
    <w:rsid w:val="00F27B7C"/>
    <w:rsid w:val="00F31196"/>
    <w:rsid w:val="00F36C34"/>
    <w:rsid w:val="00F419B9"/>
    <w:rsid w:val="00F41A3D"/>
    <w:rsid w:val="00F46F60"/>
    <w:rsid w:val="00F5007D"/>
    <w:rsid w:val="00F501CD"/>
    <w:rsid w:val="00F5056C"/>
    <w:rsid w:val="00F506A1"/>
    <w:rsid w:val="00F50B34"/>
    <w:rsid w:val="00F5120A"/>
    <w:rsid w:val="00F51EBD"/>
    <w:rsid w:val="00F52C8E"/>
    <w:rsid w:val="00F5390D"/>
    <w:rsid w:val="00F5508D"/>
    <w:rsid w:val="00F556B8"/>
    <w:rsid w:val="00F55959"/>
    <w:rsid w:val="00F55CFE"/>
    <w:rsid w:val="00F57B0C"/>
    <w:rsid w:val="00F61993"/>
    <w:rsid w:val="00F65A73"/>
    <w:rsid w:val="00F65EE5"/>
    <w:rsid w:val="00F66248"/>
    <w:rsid w:val="00F6721E"/>
    <w:rsid w:val="00F672EC"/>
    <w:rsid w:val="00F70017"/>
    <w:rsid w:val="00F70877"/>
    <w:rsid w:val="00F71A9C"/>
    <w:rsid w:val="00F722C6"/>
    <w:rsid w:val="00F74A4B"/>
    <w:rsid w:val="00F75638"/>
    <w:rsid w:val="00F811C4"/>
    <w:rsid w:val="00F824FF"/>
    <w:rsid w:val="00F84B68"/>
    <w:rsid w:val="00F85C67"/>
    <w:rsid w:val="00F86561"/>
    <w:rsid w:val="00F86795"/>
    <w:rsid w:val="00F90D31"/>
    <w:rsid w:val="00F90DDC"/>
    <w:rsid w:val="00F95715"/>
    <w:rsid w:val="00F95844"/>
    <w:rsid w:val="00F9593E"/>
    <w:rsid w:val="00F9759C"/>
    <w:rsid w:val="00F977CD"/>
    <w:rsid w:val="00F9792F"/>
    <w:rsid w:val="00FA0A4A"/>
    <w:rsid w:val="00FA110A"/>
    <w:rsid w:val="00FA14A1"/>
    <w:rsid w:val="00FA561E"/>
    <w:rsid w:val="00FA65A6"/>
    <w:rsid w:val="00FA71BA"/>
    <w:rsid w:val="00FB3FFF"/>
    <w:rsid w:val="00FB4EE7"/>
    <w:rsid w:val="00FB51D5"/>
    <w:rsid w:val="00FB623D"/>
    <w:rsid w:val="00FB7487"/>
    <w:rsid w:val="00FB7D05"/>
    <w:rsid w:val="00FC3743"/>
    <w:rsid w:val="00FC3EDE"/>
    <w:rsid w:val="00FC660E"/>
    <w:rsid w:val="00FD2701"/>
    <w:rsid w:val="00FD50CE"/>
    <w:rsid w:val="00FD5F70"/>
    <w:rsid w:val="00FD70F6"/>
    <w:rsid w:val="00FD7A29"/>
    <w:rsid w:val="00FD7CBD"/>
    <w:rsid w:val="00FE0C26"/>
    <w:rsid w:val="00FE3FF5"/>
    <w:rsid w:val="00FE5D26"/>
    <w:rsid w:val="00FE5D8D"/>
    <w:rsid w:val="00FE6FAE"/>
    <w:rsid w:val="00FE7897"/>
    <w:rsid w:val="00FE79F5"/>
    <w:rsid w:val="00FF0C48"/>
    <w:rsid w:val="00FF179C"/>
    <w:rsid w:val="00FF1F10"/>
    <w:rsid w:val="00FF237B"/>
    <w:rsid w:val="00FF74EC"/>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EC548"/>
  <w15:docId w15:val="{9CD95AEE-E3CB-42FA-8EF6-A4CB5C42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paragraph" w:styleId="Heading1">
    <w:name w:val="heading 1"/>
    <w:basedOn w:val="Normal"/>
    <w:link w:val="Heading1Char"/>
    <w:uiPriority w:val="9"/>
    <w:qFormat/>
    <w:rsid w:val="004C5D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Saraksta rindkopa,H&amp;P List Paragraph,Saistīto dokumentu saraksts,Syle 1,Numurets,Normal bullet 2,Bullet list"/>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Saraksta rindkopa Char,H&amp;P List Paragraph Char,Saistīto dokumentu saraksts Char,Syle 1 Char,Numurets Char,Normal bullet 2 Char,Bullet list Char"/>
    <w:link w:val="ListParagraph"/>
    <w:uiPriority w:val="34"/>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 w:type="character" w:styleId="UnresolvedMention">
    <w:name w:val="Unresolved Mention"/>
    <w:basedOn w:val="DefaultParagraphFont"/>
    <w:uiPriority w:val="99"/>
    <w:semiHidden/>
    <w:unhideWhenUsed/>
    <w:rsid w:val="008A5D69"/>
    <w:rPr>
      <w:color w:val="605E5C"/>
      <w:shd w:val="clear" w:color="auto" w:fill="E1DFDD"/>
    </w:rPr>
  </w:style>
  <w:style w:type="character" w:customStyle="1" w:styleId="Heading1Char">
    <w:name w:val="Heading 1 Char"/>
    <w:basedOn w:val="DefaultParagraphFont"/>
    <w:link w:val="Heading1"/>
    <w:uiPriority w:val="9"/>
    <w:rsid w:val="004C5D54"/>
    <w:rPr>
      <w:rFonts w:ascii="Times New Roman" w:eastAsia="Times New Roman" w:hAnsi="Times New Roman" w:cs="Times New Roman"/>
      <w:b/>
      <w:bCs/>
      <w:kern w:val="36"/>
      <w:sz w:val="48"/>
      <w:szCs w:val="48"/>
      <w:lang w:eastAsia="lv-LV"/>
    </w:rPr>
  </w:style>
  <w:style w:type="paragraph" w:customStyle="1" w:styleId="naisc">
    <w:name w:val="naisc"/>
    <w:basedOn w:val="Normal"/>
    <w:rsid w:val="00CA3788"/>
    <w:pPr>
      <w:spacing w:before="75" w:after="75" w:line="240" w:lineRule="auto"/>
      <w:jc w:val="center"/>
    </w:pPr>
    <w:rPr>
      <w:rFonts w:ascii="Times New Roman" w:eastAsia="Times New Roman" w:hAnsi="Times New Roman" w:cs="Times New Roman"/>
      <w:sz w:val="24"/>
      <w:szCs w:val="24"/>
      <w:lang w:eastAsia="lv-LV"/>
    </w:rPr>
  </w:style>
  <w:style w:type="paragraph" w:styleId="Revision">
    <w:name w:val="Revision"/>
    <w:hidden/>
    <w:uiPriority w:val="99"/>
    <w:semiHidden/>
    <w:rsid w:val="00C735E2"/>
    <w:pPr>
      <w:spacing w:after="0" w:line="240" w:lineRule="auto"/>
    </w:pPr>
  </w:style>
  <w:style w:type="paragraph" w:styleId="BodyText2">
    <w:name w:val="Body Text 2"/>
    <w:basedOn w:val="Normal"/>
    <w:link w:val="BodyText2Char"/>
    <w:rsid w:val="00756BDB"/>
    <w:pPr>
      <w:spacing w:after="0" w:line="240" w:lineRule="auto"/>
      <w:jc w:val="both"/>
    </w:pPr>
    <w:rPr>
      <w:rFonts w:ascii="Times New Roman" w:eastAsia="Times New Roman" w:hAnsi="Times New Roman" w:cs="Times New Roman"/>
      <w:sz w:val="28"/>
      <w:szCs w:val="24"/>
      <w:lang w:eastAsia="x-none"/>
    </w:rPr>
  </w:style>
  <w:style w:type="character" w:customStyle="1" w:styleId="BodyText2Char">
    <w:name w:val="Body Text 2 Char"/>
    <w:basedOn w:val="DefaultParagraphFont"/>
    <w:link w:val="BodyText2"/>
    <w:rsid w:val="00756BDB"/>
    <w:rPr>
      <w:rFonts w:ascii="Times New Roman" w:eastAsia="Times New Roman" w:hAnsi="Times New Roman" w:cs="Times New Roman"/>
      <w:sz w:val="28"/>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6755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65815870">
      <w:bodyDiv w:val="1"/>
      <w:marLeft w:val="0"/>
      <w:marRight w:val="0"/>
      <w:marTop w:val="0"/>
      <w:marBottom w:val="0"/>
      <w:divBdr>
        <w:top w:val="none" w:sz="0" w:space="0" w:color="auto"/>
        <w:left w:val="none" w:sz="0" w:space="0" w:color="auto"/>
        <w:bottom w:val="none" w:sz="0" w:space="0" w:color="auto"/>
        <w:right w:val="none" w:sz="0" w:space="0" w:color="auto"/>
      </w:divBdr>
    </w:div>
    <w:div w:id="966013746">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91562154">
      <w:bodyDiv w:val="1"/>
      <w:marLeft w:val="0"/>
      <w:marRight w:val="0"/>
      <w:marTop w:val="0"/>
      <w:marBottom w:val="0"/>
      <w:divBdr>
        <w:top w:val="none" w:sz="0" w:space="0" w:color="auto"/>
        <w:left w:val="none" w:sz="0" w:space="0" w:color="auto"/>
        <w:bottom w:val="none" w:sz="0" w:space="0" w:color="auto"/>
        <w:right w:val="none" w:sz="0" w:space="0" w:color="auto"/>
      </w:divBdr>
    </w:div>
    <w:div w:id="1702586197">
      <w:bodyDiv w:val="1"/>
      <w:marLeft w:val="0"/>
      <w:marRight w:val="0"/>
      <w:marTop w:val="0"/>
      <w:marBottom w:val="0"/>
      <w:divBdr>
        <w:top w:val="none" w:sz="0" w:space="0" w:color="auto"/>
        <w:left w:val="none" w:sz="0" w:space="0" w:color="auto"/>
        <w:bottom w:val="none" w:sz="0" w:space="0" w:color="auto"/>
        <w:right w:val="none" w:sz="0" w:space="0" w:color="auto"/>
      </w:divBdr>
    </w:div>
    <w:div w:id="1955213863">
      <w:bodyDiv w:val="1"/>
      <w:marLeft w:val="0"/>
      <w:marRight w:val="0"/>
      <w:marTop w:val="0"/>
      <w:marBottom w:val="0"/>
      <w:divBdr>
        <w:top w:val="none" w:sz="0" w:space="0" w:color="auto"/>
        <w:left w:val="none" w:sz="0" w:space="0" w:color="auto"/>
        <w:bottom w:val="none" w:sz="0" w:space="0" w:color="auto"/>
        <w:right w:val="none" w:sz="0" w:space="0" w:color="auto"/>
      </w:divBdr>
    </w:div>
    <w:div w:id="210010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3396C-D711-4878-8D19-7B508BCA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8648</Words>
  <Characters>4930</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Isadžanjana-Ponomarjova</dc:creator>
  <dc:description/>
  <cp:lastModifiedBy>Andris Kairišs</cp:lastModifiedBy>
  <cp:revision>10</cp:revision>
  <cp:lastPrinted>2020-07-02T12:59:00Z</cp:lastPrinted>
  <dcterms:created xsi:type="dcterms:W3CDTF">2021-09-02T07:31:00Z</dcterms:created>
  <dcterms:modified xsi:type="dcterms:W3CDTF">2021-09-02T10:41:00Z</dcterms:modified>
</cp:coreProperties>
</file>