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="008E2919" w:rsidP="00FF22B9" w:rsidRDefault="008E2919" w14:paraId="0DCFD67C" w14:textId="65063A57">
      <w:pPr>
        <w:jc w:val="right"/>
        <w15:collapsed w:val="false"/>
        <w:rPr>
          <w:sz w:val="28"/>
          <w:szCs w:val="28"/>
        </w:rPr>
      </w:pPr>
      <w:r w:rsidRPr="006E38AC">
        <w:rPr>
          <w:i/>
          <w:sz w:val="28"/>
          <w:szCs w:val="28"/>
        </w:rPr>
        <w:t>Projekts</w:t>
      </w:r>
    </w:p>
    <w:p w:rsidRPr="00697CBA" w:rsidR="006E1D86" w:rsidP="008E2919" w:rsidRDefault="006E1D86" w14:paraId="7963FECD" w14:textId="77777777">
      <w:pPr>
        <w:jc w:val="center"/>
        <w:rPr>
          <w:sz w:val="28"/>
          <w:szCs w:val="28"/>
        </w:rPr>
      </w:pPr>
    </w:p>
    <w:p w:rsidRPr="00E73756" w:rsidR="006E1D86" w:rsidP="006E1D86" w:rsidRDefault="006E1D86" w14:paraId="0C3301AD" w14:textId="77777777">
      <w:pPr>
        <w:jc w:val="center"/>
        <w:rPr>
          <w:b/>
          <w:sz w:val="28"/>
          <w:szCs w:val="28"/>
        </w:rPr>
      </w:pPr>
      <w:r w:rsidRPr="00E73756">
        <w:rPr>
          <w:b/>
          <w:sz w:val="28"/>
          <w:szCs w:val="28"/>
        </w:rPr>
        <w:t xml:space="preserve">LATVIJAS REPUBLIKAS MINISTRU KABINETA </w:t>
      </w:r>
    </w:p>
    <w:p w:rsidR="006E1D86" w:rsidP="006E1D86" w:rsidRDefault="006E1D86" w14:paraId="1BD3FF6D" w14:textId="77777777">
      <w:pPr>
        <w:jc w:val="center"/>
        <w:rPr>
          <w:sz w:val="28"/>
          <w:szCs w:val="28"/>
        </w:rPr>
      </w:pPr>
      <w:r w:rsidRPr="00E73756">
        <w:rPr>
          <w:b/>
          <w:sz w:val="28"/>
          <w:szCs w:val="28"/>
        </w:rPr>
        <w:t>SĒDES PROTOKOLLĒMUMS</w:t>
      </w:r>
      <w:r w:rsidRPr="007B57A1">
        <w:rPr>
          <w:sz w:val="28"/>
          <w:szCs w:val="28"/>
        </w:rPr>
        <w:t xml:space="preserve"> </w:t>
      </w:r>
    </w:p>
    <w:p w:rsidR="006E1D86" w:rsidP="00FF22B9" w:rsidRDefault="006E1D86" w14:paraId="2EFAA734" w14:textId="77777777">
      <w:pPr>
        <w:jc w:val="center"/>
        <w:rPr>
          <w:b/>
          <w:sz w:val="28"/>
          <w:szCs w:val="28"/>
        </w:rPr>
      </w:pPr>
      <w:r w:rsidRPr="00E73756">
        <w:rPr>
          <w:b/>
          <w:sz w:val="28"/>
          <w:szCs w:val="28"/>
        </w:rPr>
        <w:t>___________________________________________________</w:t>
      </w:r>
    </w:p>
    <w:p w:rsidRPr="006E38AC" w:rsidR="008E2919" w:rsidP="008E2919" w:rsidRDefault="008E2919" w14:paraId="78CA12CA" w14:textId="77777777">
      <w:pPr>
        <w:rPr>
          <w:sz w:val="28"/>
          <w:szCs w:val="28"/>
        </w:rPr>
      </w:pPr>
    </w:p>
    <w:p w:rsidR="008E2919" w:rsidP="00FF22B9" w:rsidRDefault="008E2919" w14:paraId="7B3FC039" w14:textId="4158DABD">
      <w:pPr>
        <w:jc w:val="center"/>
        <w:rPr>
          <w:sz w:val="28"/>
          <w:szCs w:val="28"/>
        </w:rPr>
      </w:pPr>
      <w:r w:rsidRPr="006E38AC">
        <w:rPr>
          <w:sz w:val="28"/>
          <w:szCs w:val="28"/>
        </w:rPr>
        <w:t>Rīgā</w:t>
      </w:r>
      <w:r w:rsidRPr="006E38AC">
        <w:rPr>
          <w:sz w:val="28"/>
          <w:szCs w:val="28"/>
        </w:rPr>
        <w:tab/>
      </w:r>
      <w:r w:rsidRPr="006E38AC">
        <w:rPr>
          <w:sz w:val="28"/>
          <w:szCs w:val="28"/>
        </w:rPr>
        <w:tab/>
      </w:r>
      <w:r w:rsidRPr="006E38AC">
        <w:rPr>
          <w:sz w:val="28"/>
          <w:szCs w:val="28"/>
        </w:rPr>
        <w:tab/>
      </w:r>
      <w:r w:rsidRPr="006E38AC">
        <w:rPr>
          <w:sz w:val="28"/>
          <w:szCs w:val="28"/>
        </w:rPr>
        <w:tab/>
      </w:r>
      <w:r w:rsidRPr="006E38AC">
        <w:rPr>
          <w:sz w:val="28"/>
          <w:szCs w:val="28"/>
        </w:rPr>
        <w:tab/>
      </w:r>
      <w:r w:rsidR="006D2D6C">
        <w:rPr>
          <w:sz w:val="28"/>
          <w:szCs w:val="28"/>
        </w:rPr>
        <w:tab/>
      </w:r>
      <w:r w:rsidRPr="006E38AC">
        <w:rPr>
          <w:sz w:val="28"/>
          <w:szCs w:val="28"/>
        </w:rPr>
        <w:t>Nr.</w:t>
      </w:r>
      <w:r w:rsidRPr="006E38AC">
        <w:rPr>
          <w:sz w:val="28"/>
          <w:szCs w:val="28"/>
        </w:rPr>
        <w:tab/>
      </w:r>
      <w:r w:rsidRPr="006E38AC">
        <w:rPr>
          <w:sz w:val="28"/>
          <w:szCs w:val="28"/>
        </w:rPr>
        <w:tab/>
      </w:r>
      <w:r w:rsidRPr="006E38AC" w:rsidR="008B1BDD">
        <w:rPr>
          <w:sz w:val="28"/>
          <w:szCs w:val="28"/>
        </w:rPr>
        <w:t>20</w:t>
      </w:r>
      <w:r w:rsidR="00D400FF">
        <w:rPr>
          <w:sz w:val="28"/>
          <w:szCs w:val="28"/>
        </w:rPr>
        <w:t>21</w:t>
      </w:r>
      <w:r w:rsidRPr="006E38AC" w:rsidR="008B1BDD">
        <w:rPr>
          <w:sz w:val="28"/>
          <w:szCs w:val="28"/>
        </w:rPr>
        <w:t>.</w:t>
      </w:r>
      <w:r w:rsidR="006D2D6C">
        <w:rPr>
          <w:sz w:val="28"/>
          <w:szCs w:val="28"/>
        </w:rPr>
        <w:t> </w:t>
      </w:r>
      <w:r w:rsidRPr="006E38AC" w:rsidR="00B52A69">
        <w:rPr>
          <w:sz w:val="28"/>
          <w:szCs w:val="28"/>
        </w:rPr>
        <w:t xml:space="preserve">gada </w:t>
      </w:r>
      <w:r w:rsidR="001B6835">
        <w:rPr>
          <w:sz w:val="28"/>
          <w:szCs w:val="28"/>
        </w:rPr>
        <w:t>1.</w:t>
      </w:r>
      <w:r w:rsidR="009A54E5">
        <w:rPr>
          <w:sz w:val="28"/>
          <w:szCs w:val="28"/>
        </w:rPr>
        <w:t> </w:t>
      </w:r>
      <w:r w:rsidR="001B6835">
        <w:rPr>
          <w:sz w:val="28"/>
          <w:szCs w:val="28"/>
        </w:rPr>
        <w:t>februārī</w:t>
      </w:r>
    </w:p>
    <w:p w:rsidRPr="00697CBA" w:rsidR="006E1D86" w:rsidP="00FF22B9" w:rsidRDefault="006E1D86" w14:paraId="57BE39D3" w14:textId="77777777">
      <w:pPr>
        <w:jc w:val="center"/>
        <w:rPr>
          <w:sz w:val="28"/>
          <w:szCs w:val="28"/>
        </w:rPr>
      </w:pPr>
    </w:p>
    <w:p w:rsidR="008E2919" w:rsidP="00FF22B9" w:rsidRDefault="00EF50C8" w14:paraId="37BD3BE1" w14:textId="77777777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  <w:r w:rsidRPr="009F430A">
        <w:rPr>
          <w:b/>
          <w:sz w:val="28"/>
          <w:szCs w:val="28"/>
        </w:rPr>
        <w:t>.§</w:t>
      </w:r>
    </w:p>
    <w:p w:rsidRPr="00697CBA" w:rsidR="006E1D86" w:rsidP="00FF22B9" w:rsidRDefault="006E1D86" w14:paraId="71AEF39D" w14:textId="77777777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</w:p>
    <w:p w:rsidR="006E1D86" w:rsidP="009A54E5" w:rsidRDefault="001B6835" w14:paraId="187FB612" w14:textId="67D2F236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  <w:r w:rsidRPr="001B6835">
        <w:rPr>
          <w:b/>
          <w:sz w:val="28"/>
          <w:szCs w:val="28"/>
        </w:rPr>
        <w:t>Informatīvais ziņojums</w:t>
      </w:r>
      <w:r>
        <w:rPr>
          <w:b/>
          <w:sz w:val="28"/>
          <w:szCs w:val="28"/>
        </w:rPr>
        <w:t xml:space="preserve"> </w:t>
      </w:r>
      <w:r w:rsidRPr="001B6835">
        <w:rPr>
          <w:b/>
          <w:sz w:val="28"/>
          <w:szCs w:val="28"/>
        </w:rPr>
        <w:t>"</w:t>
      </w:r>
      <w:r w:rsidRPr="009A54E5" w:rsidR="009A54E5">
        <w:rPr>
          <w:b/>
          <w:sz w:val="28"/>
          <w:szCs w:val="28"/>
        </w:rPr>
        <w:t>Par Eiropas Savienības Tieslietu un iekšlietu ministru padomes 2022.</w:t>
      </w:r>
      <w:r w:rsidR="009A54E5">
        <w:rPr>
          <w:b/>
          <w:sz w:val="28"/>
          <w:szCs w:val="28"/>
        </w:rPr>
        <w:t> </w:t>
      </w:r>
      <w:r w:rsidRPr="009A54E5" w:rsidR="009A54E5">
        <w:rPr>
          <w:b/>
          <w:sz w:val="28"/>
          <w:szCs w:val="28"/>
        </w:rPr>
        <w:t>gada 3.–4.</w:t>
      </w:r>
      <w:r w:rsidR="009A54E5">
        <w:rPr>
          <w:b/>
          <w:sz w:val="28"/>
          <w:szCs w:val="28"/>
        </w:rPr>
        <w:t> </w:t>
      </w:r>
      <w:r w:rsidRPr="009A54E5" w:rsidR="009A54E5">
        <w:rPr>
          <w:b/>
          <w:sz w:val="28"/>
          <w:szCs w:val="28"/>
        </w:rPr>
        <w:t>februāra neformālajā sanāksmē izskatāmajiem jautājumiem</w:t>
      </w:r>
      <w:r w:rsidRPr="006D2D6C" w:rsidR="006D2D6C">
        <w:rPr>
          <w:b/>
          <w:sz w:val="28"/>
          <w:szCs w:val="28"/>
        </w:rPr>
        <w:t>"</w:t>
      </w:r>
    </w:p>
    <w:p w:rsidRPr="00697CBA" w:rsidR="009A54E5" w:rsidP="009B1019" w:rsidRDefault="009A54E5" w14:paraId="2D9FB3C7" w14:textId="77777777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</w:p>
    <w:p w:rsidR="005B418A" w:rsidP="009048DC" w:rsidRDefault="005B418A" w14:paraId="32700570" w14:textId="6995F754">
      <w:pPr>
        <w:pStyle w:val="Nosaukums"/>
        <w:ind w:firstLine="720"/>
        <w:jc w:val="both"/>
        <w:outlineLvl w:val="0"/>
        <w:rPr>
          <w:szCs w:val="28"/>
        </w:rPr>
      </w:pPr>
      <w:r>
        <w:rPr>
          <w:szCs w:val="28"/>
        </w:rPr>
        <w:t xml:space="preserve">1. Pieņemt zināšanai tieslietu ministra iesniegto informatīvo ziņojumu </w:t>
      </w:r>
      <w:r w:rsidRPr="009048DC">
        <w:rPr>
          <w:szCs w:val="28"/>
        </w:rPr>
        <w:t>"</w:t>
      </w:r>
      <w:bookmarkStart w:name="_Hlk94255749" w:id="0"/>
      <w:r w:rsidRPr="009A54E5" w:rsidR="009A54E5">
        <w:t>Par Eiropas Savienības Tieslietu un iekšlietu ministru padomes 2022.</w:t>
      </w:r>
      <w:r w:rsidR="009A54E5">
        <w:t> </w:t>
      </w:r>
      <w:r w:rsidRPr="009A54E5" w:rsidR="009A54E5">
        <w:t>gada 3.–4.</w:t>
      </w:r>
      <w:r w:rsidR="009A54E5">
        <w:t> </w:t>
      </w:r>
      <w:r w:rsidRPr="009A54E5" w:rsidR="009A54E5">
        <w:t>februāra neformālajā sanāksmē izskatāmajiem jautājumiem</w:t>
      </w:r>
      <w:bookmarkEnd w:id="0"/>
      <w:r w:rsidRPr="009048DC">
        <w:rPr>
          <w:szCs w:val="28"/>
        </w:rPr>
        <w:t>".</w:t>
      </w:r>
    </w:p>
    <w:p w:rsidRPr="00967256" w:rsidR="005B418A" w:rsidP="009048DC" w:rsidRDefault="005B418A" w14:paraId="0E8D6DC3" w14:textId="77777777">
      <w:pPr>
        <w:pStyle w:val="Nosaukums"/>
        <w:ind w:firstLine="720"/>
        <w:jc w:val="both"/>
        <w:outlineLvl w:val="0"/>
        <w:rPr>
          <w:sz w:val="24"/>
          <w:szCs w:val="12"/>
        </w:rPr>
      </w:pPr>
    </w:p>
    <w:p w:rsidR="0046025E" w:rsidP="00CC6BD3" w:rsidRDefault="00AA2FF8" w14:paraId="617281E7" w14:textId="5269279F">
      <w:pPr>
        <w:pStyle w:val="Nosaukums"/>
        <w:ind w:firstLine="720"/>
        <w:jc w:val="both"/>
        <w:outlineLvl w:val="0"/>
        <w:rPr>
          <w:szCs w:val="28"/>
        </w:rPr>
      </w:pPr>
      <w:r>
        <w:rPr>
          <w:szCs w:val="28"/>
        </w:rPr>
        <w:t>2</w:t>
      </w:r>
      <w:r w:rsidR="005B418A">
        <w:rPr>
          <w:szCs w:val="28"/>
        </w:rPr>
        <w:t>. </w:t>
      </w:r>
      <w:r w:rsidR="006A35E3">
        <w:rPr>
          <w:szCs w:val="28"/>
        </w:rPr>
        <w:t xml:space="preserve">Ministru prezidenta biedram, tieslietu ministram Jānim </w:t>
      </w:r>
      <w:proofErr w:type="spellStart"/>
      <w:r w:rsidR="006A35E3">
        <w:rPr>
          <w:szCs w:val="28"/>
        </w:rPr>
        <w:t>Bordānam</w:t>
      </w:r>
      <w:proofErr w:type="spellEnd"/>
      <w:r w:rsidR="006A35E3">
        <w:rPr>
          <w:szCs w:val="28"/>
        </w:rPr>
        <w:t xml:space="preserve"> piedalīties </w:t>
      </w:r>
      <w:r w:rsidR="0046025E">
        <w:rPr>
          <w:szCs w:val="28"/>
        </w:rPr>
        <w:t>Eiropas Savienības Tieslietu un iekšlietu ministru padom</w:t>
      </w:r>
      <w:r w:rsidR="00CC6BD3">
        <w:rPr>
          <w:szCs w:val="28"/>
        </w:rPr>
        <w:t>es</w:t>
      </w:r>
      <w:r w:rsidR="0046025E">
        <w:rPr>
          <w:szCs w:val="28"/>
        </w:rPr>
        <w:t xml:space="preserve"> </w:t>
      </w:r>
      <w:r w:rsidR="00CC6BD3">
        <w:rPr>
          <w:szCs w:val="28"/>
        </w:rPr>
        <w:t>202</w:t>
      </w:r>
      <w:r w:rsidR="001B6835">
        <w:rPr>
          <w:szCs w:val="28"/>
        </w:rPr>
        <w:t>2</w:t>
      </w:r>
      <w:r w:rsidR="00CC6BD3">
        <w:rPr>
          <w:szCs w:val="28"/>
        </w:rPr>
        <w:t xml:space="preserve">. gada </w:t>
      </w:r>
      <w:r w:rsidRPr="001B6835" w:rsidR="001B6835">
        <w:rPr>
          <w:szCs w:val="28"/>
        </w:rPr>
        <w:t>3.</w:t>
      </w:r>
      <w:r w:rsidR="009A54E5">
        <w:rPr>
          <w:szCs w:val="28"/>
        </w:rPr>
        <w:t>–</w:t>
      </w:r>
      <w:r w:rsidRPr="001B6835" w:rsidR="001B6835">
        <w:rPr>
          <w:szCs w:val="28"/>
        </w:rPr>
        <w:t>4.</w:t>
      </w:r>
      <w:r w:rsidR="009A54E5">
        <w:rPr>
          <w:szCs w:val="28"/>
        </w:rPr>
        <w:t> </w:t>
      </w:r>
      <w:r w:rsidRPr="001B6835" w:rsidR="001B6835">
        <w:rPr>
          <w:szCs w:val="28"/>
        </w:rPr>
        <w:t xml:space="preserve">februāra neformālajā </w:t>
      </w:r>
      <w:r w:rsidR="00CC6BD3">
        <w:rPr>
          <w:szCs w:val="28"/>
        </w:rPr>
        <w:t xml:space="preserve">sanāksmē </w:t>
      </w:r>
      <w:r w:rsidR="0046025E">
        <w:rPr>
          <w:szCs w:val="28"/>
        </w:rPr>
        <w:t>un pārstāvēt Latvijas Republiku Tieslietu ministrijas kompetencē esošajos jautājumos</w:t>
      </w:r>
      <w:r w:rsidRPr="002B151F" w:rsidR="0046025E">
        <w:rPr>
          <w:szCs w:val="28"/>
        </w:rPr>
        <w:t>.</w:t>
      </w:r>
    </w:p>
    <w:p w:rsidR="0046025E" w:rsidP="0046025E" w:rsidRDefault="0046025E" w14:paraId="00EE6E50" w14:textId="77777777">
      <w:pPr>
        <w:pStyle w:val="Nosaukums"/>
        <w:jc w:val="both"/>
        <w:outlineLvl w:val="0"/>
        <w:rPr>
          <w:szCs w:val="28"/>
        </w:rPr>
      </w:pPr>
    </w:p>
    <w:p w:rsidRPr="00697CBA" w:rsidR="0046025E" w:rsidP="0046025E" w:rsidRDefault="0046025E" w14:paraId="560A9C0C" w14:textId="77777777">
      <w:pPr>
        <w:pStyle w:val="Nosaukums"/>
        <w:jc w:val="both"/>
        <w:outlineLvl w:val="0"/>
        <w:rPr>
          <w:szCs w:val="28"/>
        </w:rPr>
      </w:pPr>
    </w:p>
    <w:p w:rsidR="0046025E" w:rsidP="0046025E" w:rsidRDefault="0046025E" w14:paraId="70115FE9" w14:textId="77777777">
      <w:pPr>
        <w:pStyle w:val="Pamatteksts"/>
        <w:tabs>
          <w:tab w:val="left" w:pos="6379"/>
        </w:tabs>
        <w:jc w:val="both"/>
        <w:rPr>
          <w:rFonts w:ascii="Arial" w:hAnsi="Arial" w:cs="Arial"/>
          <w:color w:val="545454"/>
          <w:sz w:val="24"/>
        </w:rPr>
      </w:pPr>
      <w:r w:rsidRPr="006D400B">
        <w:rPr>
          <w:szCs w:val="28"/>
        </w:rPr>
        <w:t>Ministru prezident</w:t>
      </w:r>
      <w:r>
        <w:rPr>
          <w:szCs w:val="28"/>
        </w:rPr>
        <w:t>s</w:t>
      </w:r>
      <w:r>
        <w:rPr>
          <w:color w:val="FF0000"/>
          <w:szCs w:val="28"/>
        </w:rPr>
        <w:tab/>
      </w:r>
      <w:r w:rsidRPr="005B3017">
        <w:rPr>
          <w:color w:val="0D0D0D" w:themeColor="text1" w:themeTint="F2"/>
          <w:szCs w:val="28"/>
        </w:rPr>
        <w:t xml:space="preserve">Arturs Krišjānis </w:t>
      </w:r>
      <w:r w:rsidRPr="005B3017">
        <w:rPr>
          <w:bCs/>
          <w:color w:val="0D0D0D" w:themeColor="text1" w:themeTint="F2"/>
          <w:szCs w:val="28"/>
        </w:rPr>
        <w:t>Kariņš</w:t>
      </w:r>
      <w:r w:rsidRPr="005B3017">
        <w:rPr>
          <w:rFonts w:ascii="Arial" w:hAnsi="Arial" w:cs="Arial"/>
          <w:color w:val="545454"/>
          <w:sz w:val="24"/>
        </w:rPr>
        <w:t xml:space="preserve"> </w:t>
      </w:r>
    </w:p>
    <w:p w:rsidRPr="00697CBA" w:rsidR="0046025E" w:rsidP="0046025E" w:rsidRDefault="0046025E" w14:paraId="659953FF" w14:textId="77777777">
      <w:pPr>
        <w:pStyle w:val="Pamatteksts"/>
        <w:tabs>
          <w:tab w:val="left" w:pos="6521"/>
        </w:tabs>
        <w:jc w:val="both"/>
        <w:rPr>
          <w:szCs w:val="28"/>
        </w:rPr>
      </w:pPr>
    </w:p>
    <w:p w:rsidR="0046025E" w:rsidP="0046025E" w:rsidRDefault="0046025E" w14:paraId="46383C45" w14:textId="77777777">
      <w:pPr>
        <w:pStyle w:val="Pamatteksts"/>
        <w:tabs>
          <w:tab w:val="left" w:pos="6379"/>
        </w:tabs>
        <w:jc w:val="both"/>
        <w:rPr>
          <w:szCs w:val="28"/>
        </w:rPr>
      </w:pPr>
      <w:r w:rsidRPr="00E17E1A">
        <w:rPr>
          <w:szCs w:val="28"/>
        </w:rPr>
        <w:t>Valsts kancelejas direktors</w:t>
      </w:r>
      <w:r w:rsidRPr="00E17E1A">
        <w:rPr>
          <w:szCs w:val="28"/>
        </w:rPr>
        <w:tab/>
      </w:r>
      <w:r w:rsidRPr="00E17E1A">
        <w:rPr>
          <w:rStyle w:val="st1"/>
        </w:rPr>
        <w:t>Jānis Citskovskis</w:t>
      </w:r>
    </w:p>
    <w:p w:rsidRPr="00697CBA" w:rsidR="0046025E" w:rsidP="0046025E" w:rsidRDefault="0046025E" w14:paraId="766D0CB6" w14:textId="77777777">
      <w:pPr>
        <w:pStyle w:val="Pamatteksts"/>
        <w:jc w:val="both"/>
        <w:rPr>
          <w:szCs w:val="28"/>
        </w:rPr>
      </w:pPr>
    </w:p>
    <w:p w:rsidRPr="006E38AC" w:rsidR="0046025E" w:rsidP="0046025E" w:rsidRDefault="0046025E" w14:paraId="508DA6AA" w14:textId="77777777">
      <w:pPr>
        <w:pStyle w:val="Pamatteksts"/>
        <w:jc w:val="both"/>
        <w:rPr>
          <w:szCs w:val="28"/>
        </w:rPr>
      </w:pPr>
      <w:r>
        <w:rPr>
          <w:szCs w:val="28"/>
        </w:rPr>
        <w:t>Iesniedzējs:</w:t>
      </w:r>
    </w:p>
    <w:p w:rsidR="0046025E" w:rsidP="0046025E" w:rsidRDefault="0046025E" w14:paraId="653FAE08" w14:textId="77777777">
      <w:pPr>
        <w:pStyle w:val="Galvene"/>
        <w:tabs>
          <w:tab w:val="clear" w:pos="4153"/>
          <w:tab w:val="clear" w:pos="8306"/>
          <w:tab w:val="left" w:pos="-3240"/>
          <w:tab w:val="left" w:pos="6379"/>
          <w:tab w:val="right" w:pos="9000"/>
        </w:tabs>
        <w:rPr>
          <w:sz w:val="28"/>
          <w:szCs w:val="28"/>
        </w:rPr>
      </w:pPr>
      <w:r>
        <w:rPr>
          <w:sz w:val="28"/>
          <w:szCs w:val="28"/>
        </w:rPr>
        <w:t>Ministru prezidenta biedrs,</w:t>
      </w:r>
    </w:p>
    <w:p w:rsidRPr="00053875" w:rsidR="00DA2926" w:rsidP="009B1019" w:rsidRDefault="0046025E" w14:paraId="604E9558" w14:textId="2721E50A">
      <w:pPr>
        <w:pStyle w:val="Galvene"/>
        <w:tabs>
          <w:tab w:val="clear" w:pos="4153"/>
          <w:tab w:val="clear" w:pos="8306"/>
          <w:tab w:val="left" w:pos="-3240"/>
          <w:tab w:val="left" w:pos="6379"/>
          <w:tab w:val="right" w:pos="9000"/>
        </w:tabs>
      </w:pPr>
      <w:r>
        <w:rPr>
          <w:sz w:val="28"/>
          <w:szCs w:val="28"/>
        </w:rPr>
        <w:t>t</w:t>
      </w:r>
      <w:r w:rsidRPr="006E7EB4">
        <w:rPr>
          <w:sz w:val="28"/>
          <w:szCs w:val="28"/>
        </w:rPr>
        <w:t>ieslietu ministr</w:t>
      </w:r>
      <w:r>
        <w:rPr>
          <w:sz w:val="28"/>
          <w:szCs w:val="28"/>
        </w:rPr>
        <w:t>s</w:t>
      </w:r>
      <w:r>
        <w:rPr>
          <w:sz w:val="28"/>
          <w:szCs w:val="28"/>
        </w:rPr>
        <w:tab/>
        <w:t>Jānis Bordāns</w:t>
      </w:r>
    </w:p>
    <w:sectPr w:rsidRPr="00053875" w:rsidR="00DA2926" w:rsidSect="006E1D86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3AA70" w14:textId="77777777" w:rsidR="00C51B77" w:rsidRDefault="00C51B77" w:rsidP="00DB68F1">
      <w:r>
        <w:separator/>
      </w:r>
    </w:p>
  </w:endnote>
  <w:endnote w:type="continuationSeparator" w:id="0">
    <w:p w14:paraId="6A1DFC3E" w14:textId="77777777" w:rsidR="00C51B77" w:rsidRDefault="00C51B77" w:rsidP="00DB6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3BFE4" w14:textId="3EA59823" w:rsidR="004B22A3" w:rsidRPr="00A002DF" w:rsidRDefault="006E1D86" w:rsidP="007F685E">
    <w:pPr>
      <w:pStyle w:val="Nosaukums"/>
      <w:jc w:val="both"/>
      <w:outlineLvl w:val="0"/>
    </w:pPr>
    <w:r w:rsidRPr="00ED74A4">
      <w:rPr>
        <w:sz w:val="20"/>
      </w:rPr>
      <w:t>TM</w:t>
    </w:r>
    <w:r>
      <w:rPr>
        <w:sz w:val="20"/>
      </w:rPr>
      <w:t>p</w:t>
    </w:r>
    <w:r w:rsidRPr="00ED74A4">
      <w:rPr>
        <w:sz w:val="20"/>
      </w:rPr>
      <w:t>rot_0</w:t>
    </w:r>
    <w:r>
      <w:rPr>
        <w:sz w:val="20"/>
      </w:rPr>
      <w:t>5</w:t>
    </w:r>
    <w:r w:rsidRPr="00ED74A4">
      <w:rPr>
        <w:sz w:val="20"/>
      </w:rPr>
      <w:t>0617_JHAC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17853" w14:textId="0EB976CE" w:rsidR="004B22A3" w:rsidRPr="00826D63" w:rsidRDefault="004B22A3" w:rsidP="002420C6">
    <w:pPr>
      <w:pStyle w:val="Nosaukums"/>
      <w:jc w:val="both"/>
      <w:outlineLvl w:val="0"/>
      <w:rPr>
        <w:sz w:val="20"/>
      </w:rPr>
    </w:pPr>
    <w:r w:rsidRPr="00723D32">
      <w:rPr>
        <w:sz w:val="20"/>
      </w:rPr>
      <w:t>TM</w:t>
    </w:r>
    <w:r w:rsidR="00AE706B" w:rsidRPr="00723D32">
      <w:rPr>
        <w:sz w:val="20"/>
      </w:rPr>
      <w:t>p</w:t>
    </w:r>
    <w:r w:rsidRPr="00723D32">
      <w:rPr>
        <w:sz w:val="20"/>
      </w:rPr>
      <w:t>rot_</w:t>
    </w:r>
    <w:r w:rsidR="001B6835" w:rsidRPr="00723D32">
      <w:rPr>
        <w:sz w:val="20"/>
      </w:rPr>
      <w:t>2</w:t>
    </w:r>
    <w:r w:rsidR="00723D32" w:rsidRPr="00723D32">
      <w:rPr>
        <w:sz w:val="20"/>
      </w:rPr>
      <w:t>8</w:t>
    </w:r>
    <w:r w:rsidR="001B6835" w:rsidRPr="00723D32">
      <w:rPr>
        <w:sz w:val="20"/>
      </w:rPr>
      <w:t>0</w:t>
    </w:r>
    <w:r w:rsidR="00AA2FF8" w:rsidRPr="00723D32">
      <w:rPr>
        <w:sz w:val="20"/>
      </w:rPr>
      <w:t>1</w:t>
    </w:r>
    <w:r w:rsidR="001B6835" w:rsidRPr="00723D32">
      <w:rPr>
        <w:sz w:val="20"/>
      </w:rPr>
      <w:t>22</w:t>
    </w:r>
    <w:r w:rsidR="00AB79AD" w:rsidRPr="00723D32">
      <w:rPr>
        <w:sz w:val="20"/>
      </w:rPr>
      <w:t>_JHA</w:t>
    </w:r>
    <w:r w:rsidR="002D68D3" w:rsidRPr="00723D32">
      <w:rPr>
        <w:sz w:val="20"/>
      </w:rPr>
      <w:t>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DAE2BB" w14:textId="77777777" w:rsidR="00C51B77" w:rsidRDefault="00C51B77" w:rsidP="00DB68F1">
      <w:r>
        <w:separator/>
      </w:r>
    </w:p>
  </w:footnote>
  <w:footnote w:type="continuationSeparator" w:id="0">
    <w:p w14:paraId="4EB633E5" w14:textId="77777777" w:rsidR="00C51B77" w:rsidRDefault="00C51B77" w:rsidP="00DB68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943FB" w14:textId="77777777" w:rsidR="004B22A3" w:rsidRDefault="00BC1457" w:rsidP="004B22A3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4B22A3"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0251D346" w14:textId="77777777" w:rsidR="004B22A3" w:rsidRDefault="004B22A3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4B1F0" w14:textId="7112159F" w:rsidR="004B22A3" w:rsidRDefault="00BC1457" w:rsidP="004B22A3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4B22A3"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7F685E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488AF6EA" w14:textId="77777777" w:rsidR="004B22A3" w:rsidRDefault="004B22A3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521224"/>
    <w:multiLevelType w:val="hybridMultilevel"/>
    <w:tmpl w:val="1480C1A4"/>
    <w:lvl w:ilvl="0" w:tplc="788AC0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3CC7716"/>
    <w:multiLevelType w:val="hybridMultilevel"/>
    <w:tmpl w:val="5922C714"/>
    <w:lvl w:ilvl="0" w:tplc="EFDA27C6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6B0705E"/>
    <w:multiLevelType w:val="multilevel"/>
    <w:tmpl w:val="9DBCCB4A"/>
    <w:lvl w:ilvl="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5E9376B9"/>
    <w:multiLevelType w:val="hybridMultilevel"/>
    <w:tmpl w:val="79728F74"/>
    <w:lvl w:ilvl="0" w:tplc="55E6EE82">
      <w:start w:val="3"/>
      <w:numFmt w:val="decimal"/>
      <w:lvlText w:val="%1"/>
      <w:lvlJc w:val="left"/>
      <w:pPr>
        <w:ind w:left="144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2BF11BB"/>
    <w:multiLevelType w:val="hybridMultilevel"/>
    <w:tmpl w:val="C2DABECA"/>
    <w:lvl w:ilvl="0" w:tplc="51CC99B2">
      <w:start w:val="4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8F1"/>
    <w:rsid w:val="00006A4A"/>
    <w:rsid w:val="00053875"/>
    <w:rsid w:val="000553C5"/>
    <w:rsid w:val="00092906"/>
    <w:rsid w:val="00095069"/>
    <w:rsid w:val="000A59BB"/>
    <w:rsid w:val="000B59AF"/>
    <w:rsid w:val="000F0F6B"/>
    <w:rsid w:val="00103A48"/>
    <w:rsid w:val="00106CAD"/>
    <w:rsid w:val="00107FE9"/>
    <w:rsid w:val="00133236"/>
    <w:rsid w:val="00162A78"/>
    <w:rsid w:val="00175A4D"/>
    <w:rsid w:val="00176652"/>
    <w:rsid w:val="00191B32"/>
    <w:rsid w:val="00191EC3"/>
    <w:rsid w:val="00197FB6"/>
    <w:rsid w:val="001A62D8"/>
    <w:rsid w:val="001A63E5"/>
    <w:rsid w:val="001A6894"/>
    <w:rsid w:val="001A6C95"/>
    <w:rsid w:val="001A6E7E"/>
    <w:rsid w:val="001B542A"/>
    <w:rsid w:val="001B6835"/>
    <w:rsid w:val="001D109C"/>
    <w:rsid w:val="001E5FC7"/>
    <w:rsid w:val="001F618B"/>
    <w:rsid w:val="00207965"/>
    <w:rsid w:val="00212AE4"/>
    <w:rsid w:val="00214EB7"/>
    <w:rsid w:val="002179EE"/>
    <w:rsid w:val="00230B03"/>
    <w:rsid w:val="002420C6"/>
    <w:rsid w:val="00271BF5"/>
    <w:rsid w:val="002A7F5C"/>
    <w:rsid w:val="002B5CD2"/>
    <w:rsid w:val="002C2757"/>
    <w:rsid w:val="002C534A"/>
    <w:rsid w:val="002D15FA"/>
    <w:rsid w:val="002D5DDB"/>
    <w:rsid w:val="002D68D3"/>
    <w:rsid w:val="002D776C"/>
    <w:rsid w:val="00300B90"/>
    <w:rsid w:val="00300D1D"/>
    <w:rsid w:val="00301F58"/>
    <w:rsid w:val="0030439B"/>
    <w:rsid w:val="00310D03"/>
    <w:rsid w:val="00323787"/>
    <w:rsid w:val="00323B2B"/>
    <w:rsid w:val="00324C17"/>
    <w:rsid w:val="00342C9D"/>
    <w:rsid w:val="00365613"/>
    <w:rsid w:val="0037024D"/>
    <w:rsid w:val="0037164A"/>
    <w:rsid w:val="00383455"/>
    <w:rsid w:val="00392278"/>
    <w:rsid w:val="00396406"/>
    <w:rsid w:val="003A4C6A"/>
    <w:rsid w:val="003B46A9"/>
    <w:rsid w:val="003C0E8C"/>
    <w:rsid w:val="003C6878"/>
    <w:rsid w:val="003D08F5"/>
    <w:rsid w:val="003E388F"/>
    <w:rsid w:val="003E5CAC"/>
    <w:rsid w:val="00406689"/>
    <w:rsid w:val="0040696F"/>
    <w:rsid w:val="00442274"/>
    <w:rsid w:val="00452066"/>
    <w:rsid w:val="0046025E"/>
    <w:rsid w:val="004637BA"/>
    <w:rsid w:val="0047148B"/>
    <w:rsid w:val="00487918"/>
    <w:rsid w:val="00492740"/>
    <w:rsid w:val="004B22A3"/>
    <w:rsid w:val="004C20F7"/>
    <w:rsid w:val="004E7D26"/>
    <w:rsid w:val="00501BA0"/>
    <w:rsid w:val="005045AE"/>
    <w:rsid w:val="005048A4"/>
    <w:rsid w:val="005227C1"/>
    <w:rsid w:val="00527B37"/>
    <w:rsid w:val="0054316B"/>
    <w:rsid w:val="005536C5"/>
    <w:rsid w:val="00570BA7"/>
    <w:rsid w:val="005A3AD7"/>
    <w:rsid w:val="005B418A"/>
    <w:rsid w:val="005B449A"/>
    <w:rsid w:val="005C59CE"/>
    <w:rsid w:val="005E76A9"/>
    <w:rsid w:val="00605BFB"/>
    <w:rsid w:val="0060772A"/>
    <w:rsid w:val="00614CA3"/>
    <w:rsid w:val="00614D48"/>
    <w:rsid w:val="0061569F"/>
    <w:rsid w:val="00624BF7"/>
    <w:rsid w:val="00624F59"/>
    <w:rsid w:val="00636C33"/>
    <w:rsid w:val="00650A9A"/>
    <w:rsid w:val="006541B8"/>
    <w:rsid w:val="006710F5"/>
    <w:rsid w:val="00690985"/>
    <w:rsid w:val="00697CBA"/>
    <w:rsid w:val="006A35E3"/>
    <w:rsid w:val="006C10D8"/>
    <w:rsid w:val="006C56E3"/>
    <w:rsid w:val="006D2D6C"/>
    <w:rsid w:val="006D400B"/>
    <w:rsid w:val="006E1D86"/>
    <w:rsid w:val="006E1F02"/>
    <w:rsid w:val="006E320D"/>
    <w:rsid w:val="006E38AC"/>
    <w:rsid w:val="006E7EB4"/>
    <w:rsid w:val="006F0FCE"/>
    <w:rsid w:val="006F6E47"/>
    <w:rsid w:val="006F77D4"/>
    <w:rsid w:val="00723445"/>
    <w:rsid w:val="00723D32"/>
    <w:rsid w:val="00727BD8"/>
    <w:rsid w:val="00730459"/>
    <w:rsid w:val="00735621"/>
    <w:rsid w:val="00744472"/>
    <w:rsid w:val="007607C2"/>
    <w:rsid w:val="0076716F"/>
    <w:rsid w:val="0078729B"/>
    <w:rsid w:val="007C052B"/>
    <w:rsid w:val="007C4B1F"/>
    <w:rsid w:val="007D6D58"/>
    <w:rsid w:val="007E1CE5"/>
    <w:rsid w:val="007E4AD8"/>
    <w:rsid w:val="007E50CC"/>
    <w:rsid w:val="007F685E"/>
    <w:rsid w:val="00811387"/>
    <w:rsid w:val="00826D63"/>
    <w:rsid w:val="00830B44"/>
    <w:rsid w:val="008356D1"/>
    <w:rsid w:val="008409BF"/>
    <w:rsid w:val="008442DE"/>
    <w:rsid w:val="0086131F"/>
    <w:rsid w:val="00880B92"/>
    <w:rsid w:val="008903BE"/>
    <w:rsid w:val="0089279D"/>
    <w:rsid w:val="00897913"/>
    <w:rsid w:val="008A4F15"/>
    <w:rsid w:val="008B1BDD"/>
    <w:rsid w:val="008B779D"/>
    <w:rsid w:val="008C21E0"/>
    <w:rsid w:val="008C2607"/>
    <w:rsid w:val="008C54D6"/>
    <w:rsid w:val="008D4922"/>
    <w:rsid w:val="008D4F62"/>
    <w:rsid w:val="008E2919"/>
    <w:rsid w:val="008F1F61"/>
    <w:rsid w:val="009048DC"/>
    <w:rsid w:val="0093028D"/>
    <w:rsid w:val="00951F50"/>
    <w:rsid w:val="009547D2"/>
    <w:rsid w:val="00954BE1"/>
    <w:rsid w:val="0095759E"/>
    <w:rsid w:val="00967256"/>
    <w:rsid w:val="00972193"/>
    <w:rsid w:val="00987C6A"/>
    <w:rsid w:val="009A1BE9"/>
    <w:rsid w:val="009A2961"/>
    <w:rsid w:val="009A54E5"/>
    <w:rsid w:val="009B1019"/>
    <w:rsid w:val="009B1D4C"/>
    <w:rsid w:val="009D22F7"/>
    <w:rsid w:val="009D3F56"/>
    <w:rsid w:val="009F430A"/>
    <w:rsid w:val="00A016DF"/>
    <w:rsid w:val="00A04AAE"/>
    <w:rsid w:val="00A26492"/>
    <w:rsid w:val="00A27E67"/>
    <w:rsid w:val="00A34817"/>
    <w:rsid w:val="00A53EB4"/>
    <w:rsid w:val="00A779A7"/>
    <w:rsid w:val="00A77D60"/>
    <w:rsid w:val="00A90785"/>
    <w:rsid w:val="00A91B46"/>
    <w:rsid w:val="00A97821"/>
    <w:rsid w:val="00AA2FF8"/>
    <w:rsid w:val="00AA4665"/>
    <w:rsid w:val="00AB24DD"/>
    <w:rsid w:val="00AB79AD"/>
    <w:rsid w:val="00AD6EEA"/>
    <w:rsid w:val="00AE706B"/>
    <w:rsid w:val="00AF0E3B"/>
    <w:rsid w:val="00B007E2"/>
    <w:rsid w:val="00B05465"/>
    <w:rsid w:val="00B12280"/>
    <w:rsid w:val="00B2075E"/>
    <w:rsid w:val="00B32BC9"/>
    <w:rsid w:val="00B333A8"/>
    <w:rsid w:val="00B36CB4"/>
    <w:rsid w:val="00B47460"/>
    <w:rsid w:val="00B52A69"/>
    <w:rsid w:val="00B60883"/>
    <w:rsid w:val="00B75603"/>
    <w:rsid w:val="00B82C64"/>
    <w:rsid w:val="00B957FF"/>
    <w:rsid w:val="00BB4D1A"/>
    <w:rsid w:val="00BC1457"/>
    <w:rsid w:val="00BC179E"/>
    <w:rsid w:val="00BD18F3"/>
    <w:rsid w:val="00C01175"/>
    <w:rsid w:val="00C1608A"/>
    <w:rsid w:val="00C16CA0"/>
    <w:rsid w:val="00C20D7B"/>
    <w:rsid w:val="00C2182C"/>
    <w:rsid w:val="00C320BE"/>
    <w:rsid w:val="00C40B4F"/>
    <w:rsid w:val="00C51B77"/>
    <w:rsid w:val="00C55F03"/>
    <w:rsid w:val="00C77387"/>
    <w:rsid w:val="00C8568E"/>
    <w:rsid w:val="00CB47D2"/>
    <w:rsid w:val="00CB684B"/>
    <w:rsid w:val="00CC6BD3"/>
    <w:rsid w:val="00D00172"/>
    <w:rsid w:val="00D17892"/>
    <w:rsid w:val="00D400FF"/>
    <w:rsid w:val="00D4197C"/>
    <w:rsid w:val="00D44894"/>
    <w:rsid w:val="00D473A0"/>
    <w:rsid w:val="00D56600"/>
    <w:rsid w:val="00D67659"/>
    <w:rsid w:val="00D746FB"/>
    <w:rsid w:val="00D80423"/>
    <w:rsid w:val="00DA2281"/>
    <w:rsid w:val="00DA2926"/>
    <w:rsid w:val="00DB5E94"/>
    <w:rsid w:val="00DB68F1"/>
    <w:rsid w:val="00DC472A"/>
    <w:rsid w:val="00DD2A1B"/>
    <w:rsid w:val="00DD5CDC"/>
    <w:rsid w:val="00DD6EC0"/>
    <w:rsid w:val="00DE1BDB"/>
    <w:rsid w:val="00DE51F1"/>
    <w:rsid w:val="00DF6764"/>
    <w:rsid w:val="00E23E2C"/>
    <w:rsid w:val="00E37B1F"/>
    <w:rsid w:val="00E40D65"/>
    <w:rsid w:val="00E623FD"/>
    <w:rsid w:val="00E639DF"/>
    <w:rsid w:val="00E75071"/>
    <w:rsid w:val="00E770FD"/>
    <w:rsid w:val="00E97E68"/>
    <w:rsid w:val="00EB2F30"/>
    <w:rsid w:val="00ED74A4"/>
    <w:rsid w:val="00EE10FB"/>
    <w:rsid w:val="00EF50C8"/>
    <w:rsid w:val="00F034DA"/>
    <w:rsid w:val="00F134C7"/>
    <w:rsid w:val="00F2518D"/>
    <w:rsid w:val="00F3243E"/>
    <w:rsid w:val="00F4568D"/>
    <w:rsid w:val="00F51D2A"/>
    <w:rsid w:val="00F76083"/>
    <w:rsid w:val="00F953CC"/>
    <w:rsid w:val="00FB62C5"/>
    <w:rsid w:val="00FE5E24"/>
    <w:rsid w:val="00FF2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B68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link w:val="NosaukumsRakstz"/>
    <w:qFormat/>
    <w:rsid w:val="00DB68F1"/>
    <w:pPr>
      <w:jc w:val="center"/>
    </w:pPr>
    <w:rPr>
      <w:sz w:val="28"/>
      <w:szCs w:val="20"/>
    </w:rPr>
  </w:style>
  <w:style w:type="character" w:customStyle="1" w:styleId="NosaukumsRakstz">
    <w:name w:val="Nosaukums Rakstz."/>
    <w:basedOn w:val="Noklusjumarindkopasfonts"/>
    <w:link w:val="Nosaukums"/>
    <w:rsid w:val="00DB68F1"/>
    <w:rPr>
      <w:rFonts w:ascii="Times New Roman" w:eastAsia="Times New Roman" w:hAnsi="Times New Roman" w:cs="Times New Roman"/>
      <w:sz w:val="28"/>
      <w:szCs w:val="20"/>
    </w:rPr>
  </w:style>
  <w:style w:type="paragraph" w:styleId="Pamatteksts">
    <w:name w:val="Body Text"/>
    <w:basedOn w:val="Parasts"/>
    <w:link w:val="PamattekstsRakstz"/>
    <w:rsid w:val="00DB68F1"/>
    <w:rPr>
      <w:sz w:val="28"/>
    </w:rPr>
  </w:style>
  <w:style w:type="character" w:customStyle="1" w:styleId="PamattekstsRakstz">
    <w:name w:val="Pamatteksts Rakstz."/>
    <w:basedOn w:val="Noklusjumarindkopasfonts"/>
    <w:link w:val="Pamatteksts"/>
    <w:rsid w:val="00DB68F1"/>
    <w:rPr>
      <w:rFonts w:ascii="Times New Roman" w:eastAsia="Times New Roman" w:hAnsi="Times New Roman" w:cs="Times New Roman"/>
      <w:sz w:val="28"/>
      <w:szCs w:val="24"/>
    </w:rPr>
  </w:style>
  <w:style w:type="paragraph" w:styleId="Galvene">
    <w:name w:val="header"/>
    <w:basedOn w:val="Parasts"/>
    <w:link w:val="GalveneRakstz"/>
    <w:uiPriority w:val="99"/>
    <w:rsid w:val="00DB68F1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DB68F1"/>
    <w:rPr>
      <w:rFonts w:ascii="Times New Roman" w:eastAsia="Times New Roman" w:hAnsi="Times New Roman" w:cs="Times New Roman"/>
      <w:sz w:val="24"/>
      <w:szCs w:val="24"/>
    </w:rPr>
  </w:style>
  <w:style w:type="paragraph" w:styleId="Kjene">
    <w:name w:val="footer"/>
    <w:basedOn w:val="Parasts"/>
    <w:link w:val="KjeneRakstz"/>
    <w:rsid w:val="00DB68F1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rsid w:val="00DB68F1"/>
    <w:rPr>
      <w:rFonts w:ascii="Times New Roman" w:eastAsia="Times New Roman" w:hAnsi="Times New Roman" w:cs="Times New Roman"/>
      <w:sz w:val="24"/>
      <w:szCs w:val="24"/>
    </w:rPr>
  </w:style>
  <w:style w:type="character" w:styleId="Lappusesnumurs">
    <w:name w:val="page number"/>
    <w:basedOn w:val="Noklusjumarindkopasfonts"/>
    <w:rsid w:val="00DB68F1"/>
  </w:style>
  <w:style w:type="paragraph" w:customStyle="1" w:styleId="naiskr">
    <w:name w:val="naiskr"/>
    <w:basedOn w:val="Parasts"/>
    <w:uiPriority w:val="99"/>
    <w:rsid w:val="008E2919"/>
    <w:pPr>
      <w:spacing w:before="100" w:beforeAutospacing="1" w:after="100" w:afterAutospacing="1"/>
    </w:pPr>
    <w:rPr>
      <w:lang w:eastAsia="lv-LV"/>
    </w:rPr>
  </w:style>
  <w:style w:type="character" w:styleId="Hipersaite">
    <w:name w:val="Hyperlink"/>
    <w:uiPriority w:val="99"/>
    <w:unhideWhenUsed/>
    <w:rsid w:val="00B12280"/>
    <w:rPr>
      <w:color w:val="0000FF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C56E3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C56E3"/>
    <w:rPr>
      <w:rFonts w:ascii="Tahoma" w:eastAsia="Times New Roman" w:hAnsi="Tahoma" w:cs="Tahoma"/>
      <w:sz w:val="16"/>
      <w:szCs w:val="16"/>
    </w:rPr>
  </w:style>
  <w:style w:type="character" w:styleId="Komentraatsauce">
    <w:name w:val="annotation reference"/>
    <w:basedOn w:val="Noklusjumarindkopasfonts"/>
    <w:semiHidden/>
    <w:unhideWhenUsed/>
    <w:rsid w:val="0040696F"/>
    <w:rPr>
      <w:sz w:val="16"/>
      <w:szCs w:val="16"/>
    </w:rPr>
  </w:style>
  <w:style w:type="paragraph" w:styleId="Komentrateksts">
    <w:name w:val="annotation text"/>
    <w:basedOn w:val="Parasts"/>
    <w:link w:val="KomentratekstsRakstz"/>
    <w:unhideWhenUsed/>
    <w:rsid w:val="0040696F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40696F"/>
    <w:rPr>
      <w:rFonts w:ascii="Times New Roman" w:eastAsia="Times New Roman" w:hAnsi="Times New Roman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0696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0696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Sarakstarindkopa">
    <w:name w:val="List Paragraph"/>
    <w:basedOn w:val="Parasts"/>
    <w:uiPriority w:val="34"/>
    <w:qFormat/>
    <w:rsid w:val="003C0E8C"/>
    <w:pPr>
      <w:ind w:left="720"/>
      <w:contextualSpacing/>
    </w:pPr>
  </w:style>
  <w:style w:type="character" w:customStyle="1" w:styleId="st1">
    <w:name w:val="st1"/>
    <w:basedOn w:val="Noklusjumarindkopasfonts"/>
    <w:rsid w:val="00ED74A4"/>
    <w:rPr>
      <w:rFonts w:cs="Times New Roman"/>
    </w:rPr>
  </w:style>
  <w:style w:type="paragraph" w:styleId="Prskatjums">
    <w:name w:val="Revision"/>
    <w:hidden/>
    <w:uiPriority w:val="99"/>
    <w:semiHidden/>
    <w:rsid w:val="009A54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9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95F37D1B-C7CF-429D-A0FC-B31AE00E0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624</Words>
  <Characters>356</Characters>
  <Application>Microsoft Office Word</Application>
  <DocSecurity>4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Informatīvais ziņojums "Par Eiropas Savienības Tieslietu un iekšlietu ministru padomes 2022. gada 3.–4. februāra neformālajā sanāksmē izskatāmajiem jautājumiem"</vt:lpstr>
      <vt:lpstr>Informatīvais ziņojums "Par Eiropas Savienības Tieslietu un iekšlietu ministru padomes 2021. gada 15.-16. jūlija neformālajā sanāksmē izskatāmajiem jautājumiem"</vt:lpstr>
    </vt:vector>
  </TitlesOfParts>
  <Company>Tieslietu ministrija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Informatīvais ziņojums "Par Eiropas Savienības Tieslietu un iekšlietu ministru padomes 2022. gada 3.–4. februāra neformālajā sanāksmē izskatāmajiem jautājumiem"</dc:title>
  <dc:subject>Ministru kabineta sēdes protokollēmuma projekts</dc:subject>
  <dc:creator>Ieva Linde</dc:creator>
  <dc:description>67036914, Ieva.Linde@tm.gov.lv</dc:description>
  <cp:lastModifiedBy>Arta Poiša</cp:lastModifiedBy>
  <cp:revision>2</cp:revision>
  <cp:lastPrinted>2019-11-22T08:19:00Z</cp:lastPrinted>
  <dcterms:created xsi:type="dcterms:W3CDTF">2022-01-28T08:48:00Z</dcterms:created>
  <dcterms:modified xsi:type="dcterms:W3CDTF">2022-01-28T08:48:00Z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MeetingDate">
    <vt:lpwstr>2022-02-04</vt:lpwstr>
  </property>
  <property fmtid="{D5CDD505-2E9C-101B-9397-08002B2CF9AE}" pid="3" name="DISCesvisAdditionalMakers">
    <vt:lpwstr>Juriste Ieva Linde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L296451</vt:lpwstr>
  </property>
  <property fmtid="{D5CDD505-2E9C-101B-9397-08002B2CF9AE}" pid="6" name="DISCesvisSigner">
    <vt:lpwstr> </vt:lpwstr>
  </property>
  <property fmtid="{D5CDD505-2E9C-101B-9397-08002B2CF9AE}" pid="7" name="DISTaskPaneUrl">
    <vt:lpwstr>https://lim.esvis.gov.lv/cs/idcplg?ClientControlled=DocMan&amp;coreContentOnly=1&amp;WebdavRequest=1&amp;IdcService=DOC_INFO&amp;dID=383274</vt:lpwstr>
  </property>
  <property fmtid="{D5CDD505-2E9C-101B-9397-08002B2CF9AE}" pid="8" name="DISCesvisSafetyLevel">
    <vt:lpwstr>Vispārpieejams</vt:lpwstr>
  </property>
  <property fmtid="{D5CDD505-2E9C-101B-9397-08002B2CF9AE}" pid="9" name="DISCesvisTitle">
    <vt:lpwstr>Protokollēmums par Informatīvo ziņojumu "Par Eiropas Savienības Tieslietu un iekšlietu ministru padomes 2022. gada 3.–4. februāra neformālajā sanāksmē izskatāmajiem jautājumiem"</vt:lpwstr>
  </property>
  <property fmtid="{D5CDD505-2E9C-101B-9397-08002B2CF9AE}" pid="10" name="DISCesvisDocRegDate">
    <vt:lpwstr>2022-01-28</vt:lpwstr>
  </property>
  <property fmtid="{D5CDD505-2E9C-101B-9397-08002B2CF9AE}" pid="11" name="DISCesvisMinistryOfMinister">
    <vt:lpwstr>wwTemplateNP_MinistryOfMinister(Tieslietu,)</vt:lpwstr>
  </property>
  <property fmtid="{D5CDD505-2E9C-101B-9397-08002B2CF9AE}" pid="12" name="DISCesvisAuthor">
    <vt:lpwstr>Tieslietu ministrija</vt:lpwstr>
  </property>
  <property fmtid="{D5CDD505-2E9C-101B-9397-08002B2CF9AE}" pid="13" name="DISCesvisMainMaker">
    <vt:lpwstr>Juriste Ieva Linde</vt:lpwstr>
  </property>
  <property fmtid="{D5CDD505-2E9C-101B-9397-08002B2CF9AE}" pid="14" name="DISidcName">
    <vt:lpwstr>1020404016200</vt:lpwstr>
  </property>
  <property fmtid="{D5CDD505-2E9C-101B-9397-08002B2CF9AE}" pid="15" name="DISProperties">
    <vt:lpwstr>DISCesvisMeetingDate,DISCesvisAdditionalMakers,DIScgiUrl,DISdDocName,DISCesvisSigner,DISTaskPaneUrl,DISCesvisSafetyLevel,DISCesvisTitle,DISCesvisMinistryOfMinister,DISCesvisDocRegDate,DISCesvisAuthor,DISCesvisMainMaker,DISidcName,DISCesvisDescription,DISCesvisAdditionalMakersMail,DISdUser,DISCesvisRegDate,DISdID,DISCesvisMainMakerOrgUnitTitle</vt:lpwstr>
  </property>
  <property fmtid="{D5CDD505-2E9C-101B-9397-08002B2CF9AE}" pid="16" name="DISCesvisDescription">
    <vt:lpwstr>
</vt:lpwstr>
  </property>
  <property fmtid="{D5CDD505-2E9C-101B-9397-08002B2CF9AE}" pid="17" name="DISCesvisAdditionalMakersMail">
    <vt:lpwstr>Ieva.Linde@tm.gov.lv</vt:lpwstr>
  </property>
  <property fmtid="{D5CDD505-2E9C-101B-9397-08002B2CF9AE}" pid="18" name="DISdUser">
    <vt:lpwstr>weblogic</vt:lpwstr>
  </property>
  <property fmtid="{D5CDD505-2E9C-101B-9397-08002B2CF9AE}" pid="19" name="DISCesvisRegDate">
    <vt:lpwstr>2022-01-28</vt:lpwstr>
  </property>
  <property fmtid="{D5CDD505-2E9C-101B-9397-08002B2CF9AE}" pid="20" name="DISdID">
    <vt:lpwstr>383274</vt:lpwstr>
  </property>
  <property fmtid="{D5CDD505-2E9C-101B-9397-08002B2CF9AE}" pid="21" name="DISCesvisMainMakerOrgUnitTitle">
    <vt:lpwstr>Eiropas lietu departaments</vt:lpwstr>
  </property>
</Properties>
</file>