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67D0" w14:textId="77777777" w:rsidR="000A15A4" w:rsidRDefault="000A15A4" w:rsidP="000A15A4">
      <w:pPr>
        <w:pStyle w:val="ListParagraph"/>
        <w:autoSpaceDE w:val="0"/>
        <w:autoSpaceDN w:val="0"/>
        <w:adjustRightInd w:val="0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DB3AAA">
        <w:rPr>
          <w:rFonts w:ascii="Times New Roman" w:hAnsi="Times New Roman" w:cs="Times New Roman"/>
          <w:sz w:val="24"/>
          <w:szCs w:val="24"/>
        </w:rPr>
        <w:t xml:space="preserve">1. pielikums </w:t>
      </w:r>
    </w:p>
    <w:p w14:paraId="55904877" w14:textId="77777777" w:rsidR="000A15A4" w:rsidRPr="006E2D4B" w:rsidRDefault="000A15A4" w:rsidP="000A15A4">
      <w:pPr>
        <w:pStyle w:val="ListParagraph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18"/>
          <w:szCs w:val="18"/>
        </w:rPr>
      </w:pPr>
    </w:p>
    <w:p w14:paraId="1B38D606" w14:textId="77777777" w:rsidR="000A15A4" w:rsidRPr="00DB3AAA" w:rsidRDefault="000A15A4" w:rsidP="000A15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AAA">
        <w:rPr>
          <w:rFonts w:ascii="Times New Roman" w:hAnsi="Times New Roman" w:cs="Times New Roman"/>
          <w:b/>
          <w:bCs/>
          <w:sz w:val="24"/>
          <w:szCs w:val="24"/>
        </w:rPr>
        <w:t>Plāna pasākumi sniedz ieguldījumus šādu NAP2027 rezultātu sasniegšanā</w:t>
      </w:r>
    </w:p>
    <w:p w14:paraId="6E776105" w14:textId="77777777" w:rsidR="000A15A4" w:rsidRPr="00DB3AAA" w:rsidRDefault="000A15A4" w:rsidP="000A15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-Accent1"/>
        <w:tblW w:w="508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1107"/>
        <w:gridCol w:w="4467"/>
        <w:gridCol w:w="1371"/>
        <w:gridCol w:w="1111"/>
        <w:gridCol w:w="1111"/>
        <w:gridCol w:w="1251"/>
        <w:gridCol w:w="1390"/>
        <w:gridCol w:w="1361"/>
        <w:gridCol w:w="1341"/>
      </w:tblGrid>
      <w:tr w:rsidR="000A15A4" w:rsidRPr="00DB3AAA" w14:paraId="1E1CAEF0" w14:textId="77777777" w:rsidTr="0002754E">
        <w:tc>
          <w:tcPr>
            <w:tcW w:w="381" w:type="pct"/>
            <w:vAlign w:val="center"/>
          </w:tcPr>
          <w:p w14:paraId="74D1E989" w14:textId="77777777" w:rsidR="000A15A4" w:rsidRPr="00DB3AAA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E2D4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Progresa rādītāja</w:t>
            </w:r>
            <w:r w:rsidRPr="00DB3AA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numurs</w:t>
            </w:r>
          </w:p>
        </w:tc>
        <w:tc>
          <w:tcPr>
            <w:tcW w:w="1539" w:type="pct"/>
            <w:vAlign w:val="center"/>
          </w:tcPr>
          <w:p w14:paraId="33F91C30" w14:textId="77777777" w:rsidR="000A15A4" w:rsidRPr="00373700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7370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Progresa rādītājs</w:t>
            </w:r>
          </w:p>
        </w:tc>
        <w:tc>
          <w:tcPr>
            <w:tcW w:w="472" w:type="pct"/>
            <w:vAlign w:val="center"/>
          </w:tcPr>
          <w:p w14:paraId="76BB3B2B" w14:textId="77777777" w:rsidR="000A15A4" w:rsidRPr="00373700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7370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Mēr</w:t>
            </w:r>
            <w:r w:rsidRPr="0037370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383" w:type="pct"/>
            <w:vAlign w:val="center"/>
          </w:tcPr>
          <w:p w14:paraId="07D9E9BE" w14:textId="77777777" w:rsidR="000A15A4" w:rsidRPr="00373700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7370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Bāzes gads</w:t>
            </w:r>
          </w:p>
        </w:tc>
        <w:tc>
          <w:tcPr>
            <w:tcW w:w="383" w:type="pct"/>
            <w:vAlign w:val="center"/>
          </w:tcPr>
          <w:p w14:paraId="4DE8E115" w14:textId="77777777" w:rsidR="000A15A4" w:rsidRPr="00373700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7370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Bāzes gada vērtība</w:t>
            </w:r>
          </w:p>
        </w:tc>
        <w:tc>
          <w:tcPr>
            <w:tcW w:w="431" w:type="pct"/>
            <w:vAlign w:val="center"/>
          </w:tcPr>
          <w:p w14:paraId="7A0FD245" w14:textId="77777777" w:rsidR="000A15A4" w:rsidRPr="00373700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7370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2019/2020 ESS</w:t>
            </w:r>
            <w:r w:rsidRPr="00373700">
              <w:rPr>
                <w:rStyle w:val="FootnoteReference"/>
                <w:rFonts w:ascii="Times New Roman" w:hAnsi="Times New Roman" w:cs="Times New Roman"/>
                <w:spacing w:val="-2"/>
                <w:sz w:val="20"/>
                <w:szCs w:val="20"/>
              </w:rPr>
              <w:footnoteReference w:id="1"/>
            </w:r>
            <w:r w:rsidRPr="003737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7370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rezultāti</w:t>
            </w:r>
          </w:p>
        </w:tc>
        <w:tc>
          <w:tcPr>
            <w:tcW w:w="479" w:type="pct"/>
            <w:vAlign w:val="center"/>
          </w:tcPr>
          <w:p w14:paraId="4C0293A2" w14:textId="77777777" w:rsidR="000A15A4" w:rsidRPr="00DB3AAA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B3AA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Mērķa vērtība 2024</w:t>
            </w:r>
          </w:p>
        </w:tc>
        <w:tc>
          <w:tcPr>
            <w:tcW w:w="469" w:type="pct"/>
            <w:vAlign w:val="center"/>
          </w:tcPr>
          <w:p w14:paraId="19E67D5A" w14:textId="77777777" w:rsidR="000A15A4" w:rsidRPr="00DB3AAA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B3AA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Mērķa vērtība 2027</w:t>
            </w:r>
          </w:p>
        </w:tc>
        <w:tc>
          <w:tcPr>
            <w:tcW w:w="462" w:type="pct"/>
            <w:vAlign w:val="center"/>
          </w:tcPr>
          <w:p w14:paraId="3A63B4D2" w14:textId="77777777" w:rsidR="000A15A4" w:rsidRPr="00DB3AAA" w:rsidRDefault="000A15A4" w:rsidP="0002754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B3AA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Datu avots, datu tabulas</w:t>
            </w:r>
          </w:p>
        </w:tc>
      </w:tr>
      <w:tr w:rsidR="000A15A4" w:rsidRPr="00CD17F4" w14:paraId="7EA1F0C7" w14:textId="77777777" w:rsidTr="0002754E">
        <w:tc>
          <w:tcPr>
            <w:tcW w:w="381" w:type="pct"/>
          </w:tcPr>
          <w:p w14:paraId="4D6FEE13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pct"/>
            <w:hideMark/>
          </w:tcPr>
          <w:p w14:paraId="5A0D3447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Apmierinātība ar to, kā darbojas demokrātija (pilnīgi apmierināts, drīzāk apmierināts)</w:t>
            </w:r>
          </w:p>
        </w:tc>
        <w:tc>
          <w:tcPr>
            <w:tcW w:w="472" w:type="pct"/>
            <w:hideMark/>
          </w:tcPr>
          <w:p w14:paraId="479B7EC7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3" w:type="pct"/>
            <w:hideMark/>
          </w:tcPr>
          <w:p w14:paraId="335B8337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83" w:type="pct"/>
            <w:hideMark/>
          </w:tcPr>
          <w:p w14:paraId="58C5B689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14:paraId="33F892A4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hideMark/>
          </w:tcPr>
          <w:p w14:paraId="621E747E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469" w:type="pct"/>
            <w:hideMark/>
          </w:tcPr>
          <w:p w14:paraId="4567FA96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2" w:type="pct"/>
            <w:hideMark/>
          </w:tcPr>
          <w:p w14:paraId="41052D26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SKDS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0A15A4" w:rsidRPr="00CD17F4" w14:paraId="7C8BE460" w14:textId="77777777" w:rsidTr="0002754E">
        <w:tc>
          <w:tcPr>
            <w:tcW w:w="381" w:type="pct"/>
          </w:tcPr>
          <w:p w14:paraId="259F0AAA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pct"/>
            <w:hideMark/>
          </w:tcPr>
          <w:p w14:paraId="6168E5B6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Iedzīvotāju pilsoniskās līdzdalības indekss </w:t>
            </w:r>
          </w:p>
        </w:tc>
        <w:tc>
          <w:tcPr>
            <w:tcW w:w="472" w:type="pct"/>
            <w:hideMark/>
          </w:tcPr>
          <w:p w14:paraId="10415BAD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3" w:type="pct"/>
            <w:hideMark/>
          </w:tcPr>
          <w:p w14:paraId="3666A62F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3" w:type="pct"/>
            <w:hideMark/>
          </w:tcPr>
          <w:p w14:paraId="1B02249B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pct"/>
          </w:tcPr>
          <w:p w14:paraId="3C430562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hideMark/>
          </w:tcPr>
          <w:p w14:paraId="7232477B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9" w:type="pct"/>
            <w:hideMark/>
          </w:tcPr>
          <w:p w14:paraId="0DED3372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2" w:type="pct"/>
            <w:hideMark/>
          </w:tcPr>
          <w:p w14:paraId="5FDB5655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0A15A4" w:rsidRPr="00CD17F4" w14:paraId="1B70C264" w14:textId="77777777" w:rsidTr="0002754E">
        <w:tc>
          <w:tcPr>
            <w:tcW w:w="381" w:type="pct"/>
          </w:tcPr>
          <w:p w14:paraId="1DC52D7D" w14:textId="77777777" w:rsidR="000A15A4" w:rsidRPr="00DB3AAA" w:rsidRDefault="000A15A4" w:rsidP="0002754E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pct"/>
            <w:hideMark/>
          </w:tcPr>
          <w:p w14:paraId="306EDC91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Iedzīvotāju uztvere par iespēju ietekmēt </w:t>
            </w:r>
            <w:proofErr w:type="spellStart"/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rīcībpolitiku</w:t>
            </w:r>
            <w:proofErr w:type="spellEnd"/>
          </w:p>
        </w:tc>
        <w:tc>
          <w:tcPr>
            <w:tcW w:w="472" w:type="pct"/>
            <w:hideMark/>
          </w:tcPr>
          <w:p w14:paraId="28107D72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Skala </w:t>
            </w: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0–10</w:t>
            </w:r>
          </w:p>
        </w:tc>
        <w:tc>
          <w:tcPr>
            <w:tcW w:w="383" w:type="pct"/>
            <w:hideMark/>
          </w:tcPr>
          <w:p w14:paraId="1BA93EEE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3" w:type="pct"/>
            <w:hideMark/>
          </w:tcPr>
          <w:p w14:paraId="46DFF2FF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431" w:type="pct"/>
          </w:tcPr>
          <w:p w14:paraId="187A05DE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479" w:type="pct"/>
            <w:hideMark/>
          </w:tcPr>
          <w:p w14:paraId="1C3FD856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9" w:type="pct"/>
            <w:hideMark/>
          </w:tcPr>
          <w:p w14:paraId="585B280B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62" w:type="pct"/>
            <w:hideMark/>
          </w:tcPr>
          <w:p w14:paraId="3C1C0ECE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0A15A4" w:rsidRPr="00CD17F4" w14:paraId="76E941C9" w14:textId="77777777" w:rsidTr="0002754E">
        <w:tc>
          <w:tcPr>
            <w:tcW w:w="381" w:type="pct"/>
          </w:tcPr>
          <w:p w14:paraId="4FDE29BA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pct"/>
            <w:hideMark/>
          </w:tcPr>
          <w:p w14:paraId="18F3B5A4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Iedzīvotāju uztvere par iespēju ietekmēt Saeimas un valdības darbu (pilnībā nepiekrīt, drīzāk nepiekrīt)</w:t>
            </w:r>
          </w:p>
        </w:tc>
        <w:tc>
          <w:tcPr>
            <w:tcW w:w="472" w:type="pct"/>
            <w:hideMark/>
          </w:tcPr>
          <w:p w14:paraId="588C0BB9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3" w:type="pct"/>
            <w:hideMark/>
          </w:tcPr>
          <w:p w14:paraId="0FAAAC6D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83" w:type="pct"/>
            <w:hideMark/>
          </w:tcPr>
          <w:p w14:paraId="21A57A83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" w:type="pct"/>
          </w:tcPr>
          <w:p w14:paraId="6459ADCF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hideMark/>
          </w:tcPr>
          <w:p w14:paraId="5F6DBD35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9" w:type="pct"/>
            <w:hideMark/>
          </w:tcPr>
          <w:p w14:paraId="10008062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2" w:type="pct"/>
            <w:hideMark/>
          </w:tcPr>
          <w:p w14:paraId="7E49F92D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SKDS</w:t>
            </w:r>
          </w:p>
        </w:tc>
      </w:tr>
      <w:tr w:rsidR="000A15A4" w:rsidRPr="00CD17F4" w14:paraId="50639D44" w14:textId="77777777" w:rsidTr="0002754E">
        <w:tc>
          <w:tcPr>
            <w:tcW w:w="381" w:type="pct"/>
          </w:tcPr>
          <w:p w14:paraId="6D8DA165" w14:textId="77777777" w:rsidR="000A15A4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420.</w:t>
            </w:r>
          </w:p>
        </w:tc>
        <w:tc>
          <w:tcPr>
            <w:tcW w:w="1539" w:type="pct"/>
          </w:tcPr>
          <w:p w14:paraId="6D7596C0" w14:textId="77777777" w:rsidR="000A15A4" w:rsidRPr="00373700" w:rsidRDefault="000A15A4" w:rsidP="0002754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Iedzīvotāju politiskās uzticēšanās indekss </w:t>
            </w:r>
          </w:p>
          <w:p w14:paraId="532535B7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(Saeima/tiesībaizsardzības sistēma/policija/politiskās partijas/Eiropas parlaments/ANO)</w:t>
            </w:r>
          </w:p>
        </w:tc>
        <w:tc>
          <w:tcPr>
            <w:tcW w:w="472" w:type="pct"/>
          </w:tcPr>
          <w:p w14:paraId="558A91F5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Skala </w:t>
            </w: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</w:t>
            </w:r>
            <w:r w:rsidRPr="003737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400E5419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3" w:type="pct"/>
          </w:tcPr>
          <w:p w14:paraId="00BD12BC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31" w:type="pct"/>
          </w:tcPr>
          <w:p w14:paraId="70846CFE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479" w:type="pct"/>
          </w:tcPr>
          <w:p w14:paraId="23563D0B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69" w:type="pct"/>
          </w:tcPr>
          <w:p w14:paraId="3E709C3F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62" w:type="pct"/>
          </w:tcPr>
          <w:p w14:paraId="01270125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0A15A4" w:rsidRPr="00CD17F4" w14:paraId="3C199330" w14:textId="77777777" w:rsidTr="0002754E">
        <w:tc>
          <w:tcPr>
            <w:tcW w:w="381" w:type="pct"/>
            <w:vMerge w:val="restart"/>
          </w:tcPr>
          <w:p w14:paraId="189515B8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421.</w:t>
            </w:r>
          </w:p>
        </w:tc>
        <w:tc>
          <w:tcPr>
            <w:tcW w:w="1539" w:type="pct"/>
          </w:tcPr>
          <w:p w14:paraId="2A6EF4E2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Politiskās uzticēšanās indekss:</w:t>
            </w:r>
          </w:p>
        </w:tc>
        <w:tc>
          <w:tcPr>
            <w:tcW w:w="472" w:type="pct"/>
            <w:vMerge w:val="restart"/>
          </w:tcPr>
          <w:p w14:paraId="7DB54F0D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3" w:type="pct"/>
            <w:vMerge w:val="restart"/>
          </w:tcPr>
          <w:p w14:paraId="2FA69478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83" w:type="pct"/>
          </w:tcPr>
          <w:p w14:paraId="249A850E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56EF2C2C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307E75C4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7E78BB9D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14:paraId="78C266F3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SKDS</w:t>
            </w:r>
          </w:p>
          <w:p w14:paraId="54F46E4A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7EA05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5A4" w:rsidRPr="00CD17F4" w14:paraId="07FA510D" w14:textId="77777777" w:rsidTr="0002754E">
        <w:tc>
          <w:tcPr>
            <w:tcW w:w="381" w:type="pct"/>
            <w:vMerge/>
          </w:tcPr>
          <w:p w14:paraId="3C307C51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2B1E0E23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Saeima</w:t>
            </w:r>
          </w:p>
        </w:tc>
        <w:tc>
          <w:tcPr>
            <w:tcW w:w="472" w:type="pct"/>
            <w:vMerge/>
          </w:tcPr>
          <w:p w14:paraId="3B111EF8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14:paraId="1ADDEA29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4E6CE71C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431" w:type="pct"/>
          </w:tcPr>
          <w:p w14:paraId="42EAEA33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492775E0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69" w:type="pct"/>
          </w:tcPr>
          <w:p w14:paraId="09E1F9EE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62" w:type="pct"/>
            <w:vMerge/>
          </w:tcPr>
          <w:p w14:paraId="3D3DD3FC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5A4" w:rsidRPr="00CD17F4" w14:paraId="66C01CED" w14:textId="77777777" w:rsidTr="0002754E">
        <w:tc>
          <w:tcPr>
            <w:tcW w:w="381" w:type="pct"/>
            <w:vMerge/>
          </w:tcPr>
          <w:p w14:paraId="290425C8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1F2A3D21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Ministru kabinets</w:t>
            </w:r>
          </w:p>
        </w:tc>
        <w:tc>
          <w:tcPr>
            <w:tcW w:w="472" w:type="pct"/>
            <w:vMerge/>
          </w:tcPr>
          <w:p w14:paraId="3277DBCD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14:paraId="3B3825E2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741223D8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431" w:type="pct"/>
          </w:tcPr>
          <w:p w14:paraId="76F60004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66B7EAE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469" w:type="pct"/>
          </w:tcPr>
          <w:p w14:paraId="74E7C255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462" w:type="pct"/>
            <w:vMerge/>
          </w:tcPr>
          <w:p w14:paraId="7A173102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5A4" w:rsidRPr="00CD17F4" w14:paraId="29A24FEA" w14:textId="77777777" w:rsidTr="0002754E">
        <w:tc>
          <w:tcPr>
            <w:tcW w:w="381" w:type="pct"/>
            <w:vMerge/>
          </w:tcPr>
          <w:p w14:paraId="73228C08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0F630A3E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attiecīgā novada/pilsētas pašvaldība</w:t>
            </w:r>
          </w:p>
        </w:tc>
        <w:tc>
          <w:tcPr>
            <w:tcW w:w="472" w:type="pct"/>
            <w:vMerge/>
          </w:tcPr>
          <w:p w14:paraId="658C9F66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14:paraId="5ECBF2B4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512ADDBF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431" w:type="pct"/>
          </w:tcPr>
          <w:p w14:paraId="7489D9FA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677C33BE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469" w:type="pct"/>
          </w:tcPr>
          <w:p w14:paraId="22D9FDD5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462" w:type="pct"/>
            <w:vMerge/>
          </w:tcPr>
          <w:p w14:paraId="1FEB86E2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5A4" w:rsidRPr="00CD17F4" w14:paraId="4837EF26" w14:textId="77777777" w:rsidTr="0002754E">
        <w:tc>
          <w:tcPr>
            <w:tcW w:w="381" w:type="pct"/>
            <w:vMerge/>
          </w:tcPr>
          <w:p w14:paraId="52E0863E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14:paraId="0A8AE83F" w14:textId="77777777" w:rsidR="000A15A4" w:rsidRPr="00373700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politiskās partijas</w:t>
            </w:r>
          </w:p>
        </w:tc>
        <w:tc>
          <w:tcPr>
            <w:tcW w:w="472" w:type="pct"/>
            <w:vMerge/>
          </w:tcPr>
          <w:p w14:paraId="0DFC65B2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14:paraId="26D628F8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0EE7AA1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00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431" w:type="pct"/>
          </w:tcPr>
          <w:p w14:paraId="57E31F5F" w14:textId="77777777" w:rsidR="000A15A4" w:rsidRPr="00373700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3F3751C9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469" w:type="pct"/>
          </w:tcPr>
          <w:p w14:paraId="48495BE5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62" w:type="pct"/>
            <w:vMerge/>
          </w:tcPr>
          <w:p w14:paraId="41572BCB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5A4" w:rsidRPr="00CD17F4" w14:paraId="13E2743B" w14:textId="77777777" w:rsidTr="0002754E">
        <w:tc>
          <w:tcPr>
            <w:tcW w:w="381" w:type="pct"/>
          </w:tcPr>
          <w:p w14:paraId="24DE6DEE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pct"/>
          </w:tcPr>
          <w:p w14:paraId="042C173C" w14:textId="77777777" w:rsidR="000A15A4" w:rsidRPr="00DB3AAA" w:rsidRDefault="000A15A4" w:rsidP="0002754E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Iedzīvotāju informētība, pieredze un apmierinātība ar saņemtajiem valsts pakalpojumiem</w:t>
            </w:r>
          </w:p>
        </w:tc>
        <w:tc>
          <w:tcPr>
            <w:tcW w:w="472" w:type="pct"/>
          </w:tcPr>
          <w:p w14:paraId="2A840F1F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3A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14:paraId="2744E630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83" w:type="pct"/>
          </w:tcPr>
          <w:p w14:paraId="193F95AF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" w:type="pct"/>
          </w:tcPr>
          <w:p w14:paraId="375E10AC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2EB275DF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" w:type="pct"/>
          </w:tcPr>
          <w:p w14:paraId="0F60A842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pct"/>
          </w:tcPr>
          <w:p w14:paraId="0A23A0F4" w14:textId="77777777" w:rsidR="000A15A4" w:rsidRPr="00DB3AAA" w:rsidRDefault="000A15A4" w:rsidP="000275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AAA">
              <w:rPr>
                <w:rFonts w:ascii="Times New Roman" w:eastAsia="Times New Roman" w:hAnsi="Times New Roman" w:cs="Times New Roman"/>
                <w:sz w:val="20"/>
                <w:szCs w:val="20"/>
              </w:rPr>
              <w:t>VK</w:t>
            </w:r>
          </w:p>
        </w:tc>
      </w:tr>
    </w:tbl>
    <w:p w14:paraId="7191A8C3" w14:textId="77777777" w:rsidR="000A15A4" w:rsidRPr="006E2D4B" w:rsidRDefault="000A15A4" w:rsidP="000A15A4">
      <w:pPr>
        <w:rPr>
          <w:rFonts w:ascii="Times New Roman" w:hAnsi="Times New Roman" w:cs="Times New Roman"/>
          <w:sz w:val="24"/>
          <w:szCs w:val="24"/>
        </w:rPr>
      </w:pPr>
    </w:p>
    <w:p w14:paraId="7C043CEB" w14:textId="77777777" w:rsidR="000A15A4" w:rsidRDefault="000A15A4" w:rsidP="000A1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3C72F8" w14:textId="77777777" w:rsidR="0034173E" w:rsidRDefault="0034173E"/>
    <w:sectPr w:rsidR="0034173E" w:rsidSect="000A15A4">
      <w:pgSz w:w="16838" w:h="11906" w:orient="landscape" w:code="9"/>
      <w:pgMar w:top="1701" w:right="1418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6EDC" w14:textId="77777777" w:rsidR="003C7070" w:rsidRDefault="003C7070" w:rsidP="000A15A4">
      <w:r>
        <w:separator/>
      </w:r>
    </w:p>
  </w:endnote>
  <w:endnote w:type="continuationSeparator" w:id="0">
    <w:p w14:paraId="3B7F06C5" w14:textId="77777777" w:rsidR="003C7070" w:rsidRDefault="003C7070" w:rsidP="000A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75D6" w14:textId="77777777" w:rsidR="003C7070" w:rsidRDefault="003C7070" w:rsidP="000A15A4">
      <w:r>
        <w:separator/>
      </w:r>
    </w:p>
  </w:footnote>
  <w:footnote w:type="continuationSeparator" w:id="0">
    <w:p w14:paraId="683BC559" w14:textId="77777777" w:rsidR="003C7070" w:rsidRDefault="003C7070" w:rsidP="000A15A4">
      <w:r>
        <w:continuationSeparator/>
      </w:r>
    </w:p>
  </w:footnote>
  <w:footnote w:id="1">
    <w:p w14:paraId="49A1FBC8" w14:textId="77777777" w:rsidR="000A15A4" w:rsidRPr="00D5312E" w:rsidRDefault="000A15A4" w:rsidP="000A15A4">
      <w:pPr>
        <w:pStyle w:val="FootnoteText"/>
        <w:rPr>
          <w:rFonts w:ascii="Times New Roman" w:hAnsi="Times New Roman" w:cs="Times New Roman"/>
        </w:rPr>
      </w:pPr>
      <w:r w:rsidRPr="00D5312E">
        <w:rPr>
          <w:rStyle w:val="FootnoteReference"/>
          <w:rFonts w:ascii="Times New Roman" w:hAnsi="Times New Roman" w:cs="Times New Roman"/>
        </w:rPr>
        <w:footnoteRef/>
      </w:r>
      <w:r w:rsidRPr="00D5312E">
        <w:rPr>
          <w:rFonts w:ascii="Times New Roman" w:hAnsi="Times New Roman" w:cs="Times New Roman"/>
        </w:rPr>
        <w:t xml:space="preserve"> ESS – Eiropas sociālais pētījums.</w:t>
      </w:r>
    </w:p>
  </w:footnote>
  <w:footnote w:id="2">
    <w:p w14:paraId="6644FD99" w14:textId="77777777" w:rsidR="000A15A4" w:rsidRDefault="000A15A4" w:rsidP="000A15A4">
      <w:pPr>
        <w:pStyle w:val="FootnoteText"/>
      </w:pPr>
      <w:r w:rsidRPr="00D5312E">
        <w:rPr>
          <w:rStyle w:val="FootnoteReference"/>
          <w:rFonts w:ascii="Times New Roman" w:hAnsi="Times New Roman" w:cs="Times New Roman"/>
        </w:rPr>
        <w:footnoteRef/>
      </w:r>
      <w:r w:rsidRPr="00D5312E">
        <w:rPr>
          <w:rFonts w:ascii="Times New Roman" w:hAnsi="Times New Roman" w:cs="Times New Roman"/>
        </w:rPr>
        <w:t xml:space="preserve"> SKDS –</w:t>
      </w:r>
      <w:r>
        <w:rPr>
          <w:rFonts w:ascii="Times New Roman" w:hAnsi="Times New Roman" w:cs="Times New Roman"/>
        </w:rPr>
        <w:t xml:space="preserve"> P</w:t>
      </w:r>
      <w:r w:rsidRPr="00D5312E">
        <w:rPr>
          <w:rStyle w:val="Strong"/>
          <w:rFonts w:ascii="Times New Roman" w:hAnsi="Times New Roman" w:cs="Times New Roman"/>
          <w:color w:val="000000"/>
        </w:rPr>
        <w:t>ētījumu centrs SKDS.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4"/>
    <w:rsid w:val="000A15A4"/>
    <w:rsid w:val="00306409"/>
    <w:rsid w:val="0034173E"/>
    <w:rsid w:val="003C7070"/>
    <w:rsid w:val="007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C044"/>
  <w15:chartTrackingRefBased/>
  <w15:docId w15:val="{21D14FFF-654F-401F-88C3-CD42D9E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A4"/>
    <w:pPr>
      <w:spacing w:after="0" w:line="240" w:lineRule="auto"/>
      <w:jc w:val="both"/>
    </w:pPr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1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5A4"/>
    <w:rPr>
      <w:rFonts w:ascii="Calibri" w:eastAsia="Calibri" w:hAnsi="Calibri" w:cs="Calibr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A15A4"/>
    <w:rPr>
      <w:vertAlign w:val="superscript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0A15A4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locked/>
    <w:rsid w:val="000A15A4"/>
    <w:rPr>
      <w:rFonts w:ascii="Calibri" w:eastAsia="Calibri" w:hAnsi="Calibri" w:cs="Calibri"/>
      <w:lang w:eastAsia="lv-LV"/>
    </w:rPr>
  </w:style>
  <w:style w:type="character" w:styleId="Strong">
    <w:name w:val="Strong"/>
    <w:basedOn w:val="DefaultParagraphFont"/>
    <w:uiPriority w:val="22"/>
    <w:qFormat/>
    <w:rsid w:val="000A15A4"/>
    <w:rPr>
      <w:b/>
      <w:bCs/>
    </w:rPr>
  </w:style>
  <w:style w:type="table" w:styleId="GridTable1Light-Accent1">
    <w:name w:val="Grid Table 1 Light Accent 1"/>
    <w:basedOn w:val="TableNormal"/>
    <w:uiPriority w:val="46"/>
    <w:rsid w:val="000A15A4"/>
    <w:pPr>
      <w:spacing w:after="0" w:line="240" w:lineRule="auto"/>
      <w:jc w:val="both"/>
    </w:pPr>
    <w:rPr>
      <w:rFonts w:ascii="Calibri" w:eastAsia="Calibri" w:hAnsi="Calibri" w:cs="Calibri"/>
      <w:lang w:eastAsia="lv-LV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438</Characters>
  <Application>Microsoft Office Word</Application>
  <DocSecurity>4</DocSecurity>
  <Lines>3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Rocēna</dc:creator>
  <cp:keywords/>
  <dc:description/>
  <cp:lastModifiedBy>Lilija Kampāne</cp:lastModifiedBy>
  <cp:revision>2</cp:revision>
  <dcterms:created xsi:type="dcterms:W3CDTF">2022-02-02T06:51:00Z</dcterms:created>
  <dcterms:modified xsi:type="dcterms:W3CDTF">2022-02-02T06:51:00Z</dcterms:modified>
</cp:coreProperties>
</file>