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40348" w14:textId="29E7819F" w:rsidR="00323E56" w:rsidRPr="001A1C2C" w:rsidRDefault="001A1C2C" w:rsidP="001A1C2C">
      <w:pPr>
        <w:spacing w:after="0" w:line="240" w:lineRule="auto"/>
        <w:ind w:left="142" w:right="-2"/>
        <w:jc w:val="right"/>
        <w:rPr>
          <w:rFonts w:ascii="Times New Roman" w:hAnsi="Times New Roman"/>
          <w:bCs/>
          <w:i/>
          <w:iCs/>
          <w:sz w:val="24"/>
          <w:szCs w:val="24"/>
          <w:lang w:val="lv-LV"/>
        </w:rPr>
      </w:pPr>
      <w:r w:rsidRPr="001A1C2C">
        <w:rPr>
          <w:rFonts w:ascii="Times New Roman" w:hAnsi="Times New Roman"/>
          <w:bCs/>
          <w:i/>
          <w:iCs/>
          <w:sz w:val="24"/>
          <w:szCs w:val="24"/>
          <w:lang w:val="lv-LV"/>
        </w:rPr>
        <w:t>Projekts</w:t>
      </w:r>
    </w:p>
    <w:p w14:paraId="7C639302" w14:textId="77777777" w:rsidR="00323E56" w:rsidRDefault="00323E56" w:rsidP="004B2825">
      <w:pPr>
        <w:spacing w:after="0" w:line="240" w:lineRule="auto"/>
        <w:ind w:left="142" w:right="-2"/>
        <w:jc w:val="center"/>
        <w:rPr>
          <w:rFonts w:ascii="Times New Roman" w:hAnsi="Times New Roman"/>
          <w:b/>
          <w:sz w:val="24"/>
          <w:szCs w:val="24"/>
          <w:lang w:val="lv-LV"/>
        </w:rPr>
      </w:pPr>
    </w:p>
    <w:p w14:paraId="49961BB7" w14:textId="41EEACAF" w:rsidR="0053109C" w:rsidRPr="002530E3" w:rsidRDefault="00A97207" w:rsidP="004B2825">
      <w:pPr>
        <w:spacing w:after="0" w:line="240" w:lineRule="auto"/>
        <w:ind w:left="142" w:right="-2"/>
        <w:jc w:val="center"/>
        <w:rPr>
          <w:rFonts w:ascii="Times New Roman" w:hAnsi="Times New Roman"/>
          <w:b/>
          <w:sz w:val="24"/>
          <w:szCs w:val="24"/>
          <w:lang w:val="lv-LV"/>
        </w:rPr>
      </w:pPr>
      <w:r w:rsidRPr="002530E3">
        <w:rPr>
          <w:rFonts w:ascii="Times New Roman" w:hAnsi="Times New Roman"/>
          <w:b/>
          <w:sz w:val="24"/>
          <w:szCs w:val="24"/>
          <w:lang w:val="lv-LV"/>
        </w:rPr>
        <w:t>Informatīvais ziņojums</w:t>
      </w:r>
    </w:p>
    <w:p w14:paraId="1EB21698" w14:textId="43E8FE8D" w:rsidR="0053109C" w:rsidRDefault="00CA23EB" w:rsidP="00E77156">
      <w:pPr>
        <w:spacing w:after="0" w:line="240" w:lineRule="auto"/>
        <w:ind w:right="-2"/>
        <w:jc w:val="center"/>
        <w:rPr>
          <w:rFonts w:ascii="Times New Roman" w:hAnsi="Times New Roman"/>
          <w:b/>
          <w:sz w:val="24"/>
          <w:szCs w:val="24"/>
          <w:lang w:val="lv-LV"/>
        </w:rPr>
      </w:pPr>
      <w:r w:rsidRPr="002530E3">
        <w:rPr>
          <w:rFonts w:ascii="Times New Roman" w:hAnsi="Times New Roman"/>
          <w:b/>
          <w:sz w:val="24"/>
          <w:szCs w:val="24"/>
          <w:lang w:val="lv-LV"/>
        </w:rPr>
        <w:t>“P</w:t>
      </w:r>
      <w:r w:rsidR="0053109C" w:rsidRPr="002530E3">
        <w:rPr>
          <w:rFonts w:ascii="Times New Roman" w:hAnsi="Times New Roman"/>
          <w:b/>
          <w:sz w:val="24"/>
          <w:szCs w:val="24"/>
          <w:lang w:val="lv-LV"/>
        </w:rPr>
        <w:t>ar</w:t>
      </w:r>
      <w:r w:rsidR="001B2DAE">
        <w:rPr>
          <w:rFonts w:ascii="Times New Roman" w:hAnsi="Times New Roman"/>
          <w:b/>
          <w:sz w:val="24"/>
          <w:szCs w:val="24"/>
          <w:lang w:val="lv-LV"/>
        </w:rPr>
        <w:t xml:space="preserve"> </w:t>
      </w:r>
      <w:r w:rsidR="00873535">
        <w:rPr>
          <w:rFonts w:ascii="Times New Roman" w:hAnsi="Times New Roman"/>
          <w:b/>
          <w:sz w:val="24"/>
          <w:szCs w:val="24"/>
          <w:lang w:val="lv-LV"/>
        </w:rPr>
        <w:t xml:space="preserve">atļauju Izglītības un zinātnes ministrijai uzņemties papildu valsts budžeta ilgtermiņa saistības </w:t>
      </w:r>
      <w:r w:rsidR="000D41A4" w:rsidRPr="002530E3">
        <w:rPr>
          <w:rFonts w:ascii="Times New Roman" w:hAnsi="Times New Roman"/>
          <w:b/>
          <w:sz w:val="24"/>
          <w:szCs w:val="24"/>
          <w:lang w:val="lv-LV"/>
        </w:rPr>
        <w:t>Izglītības un zinātnes ministrijas</w:t>
      </w:r>
      <w:r w:rsidR="0053109C" w:rsidRPr="002530E3">
        <w:rPr>
          <w:rFonts w:ascii="Times New Roman" w:hAnsi="Times New Roman"/>
          <w:b/>
          <w:sz w:val="24"/>
          <w:szCs w:val="24"/>
          <w:lang w:val="lv-LV"/>
        </w:rPr>
        <w:t xml:space="preserve"> </w:t>
      </w:r>
      <w:r w:rsidR="006F3643" w:rsidRPr="002530E3">
        <w:rPr>
          <w:rFonts w:ascii="Times New Roman" w:hAnsi="Times New Roman"/>
          <w:b/>
          <w:sz w:val="24"/>
          <w:szCs w:val="24"/>
          <w:lang w:val="lv-LV"/>
        </w:rPr>
        <w:t xml:space="preserve">valsts </w:t>
      </w:r>
      <w:r w:rsidR="0053109C" w:rsidRPr="002530E3">
        <w:rPr>
          <w:rFonts w:ascii="Times New Roman" w:hAnsi="Times New Roman"/>
          <w:b/>
          <w:sz w:val="24"/>
          <w:szCs w:val="24"/>
          <w:lang w:val="lv-LV"/>
        </w:rPr>
        <w:t xml:space="preserve">budžeta </w:t>
      </w:r>
      <w:r w:rsidR="00293E26" w:rsidRPr="002530E3">
        <w:rPr>
          <w:rFonts w:ascii="Times New Roman" w:hAnsi="Times New Roman"/>
          <w:b/>
          <w:sz w:val="24"/>
          <w:szCs w:val="24"/>
          <w:lang w:val="lv-LV"/>
        </w:rPr>
        <w:t xml:space="preserve">programmas 70.00.00 "Citu Eiropas Savienības politiku instrumentu projektu un pasākumu īstenošana" </w:t>
      </w:r>
      <w:r w:rsidR="0053109C" w:rsidRPr="002530E3">
        <w:rPr>
          <w:rFonts w:ascii="Times New Roman" w:hAnsi="Times New Roman"/>
          <w:b/>
          <w:sz w:val="24"/>
          <w:szCs w:val="24"/>
          <w:lang w:val="lv-LV"/>
        </w:rPr>
        <w:t>apakšprogramm</w:t>
      </w:r>
      <w:r w:rsidR="00873535">
        <w:rPr>
          <w:rFonts w:ascii="Times New Roman" w:hAnsi="Times New Roman"/>
          <w:b/>
          <w:sz w:val="24"/>
          <w:szCs w:val="24"/>
          <w:lang w:val="lv-LV"/>
        </w:rPr>
        <w:t>as</w:t>
      </w:r>
      <w:r w:rsidR="0053109C" w:rsidRPr="002530E3">
        <w:rPr>
          <w:rFonts w:ascii="Times New Roman" w:hAnsi="Times New Roman"/>
          <w:b/>
          <w:sz w:val="24"/>
          <w:szCs w:val="24"/>
          <w:lang w:val="lv-LV"/>
        </w:rPr>
        <w:t xml:space="preserve"> 70.06.00 “Dalība Eiropas Savienības pētniecības un tehnoloģiju attīstības programmās”</w:t>
      </w:r>
      <w:r w:rsidR="00873535">
        <w:rPr>
          <w:rFonts w:ascii="Times New Roman" w:hAnsi="Times New Roman"/>
          <w:b/>
          <w:sz w:val="24"/>
          <w:szCs w:val="24"/>
          <w:lang w:val="lv-LV"/>
        </w:rPr>
        <w:t xml:space="preserve"> Eiropas Savienības politiku instrumentam “Atbalsts Eiropas Savienības pētniecības un tehnoloģiju attīstības projektu īstenošanai”</w:t>
      </w:r>
      <w:r w:rsidR="00D86A81">
        <w:rPr>
          <w:rFonts w:ascii="Times New Roman" w:hAnsi="Times New Roman"/>
          <w:b/>
          <w:sz w:val="24"/>
          <w:szCs w:val="24"/>
          <w:lang w:val="lv-LV"/>
        </w:rPr>
        <w:t>”</w:t>
      </w:r>
    </w:p>
    <w:p w14:paraId="31199A43" w14:textId="77777777" w:rsidR="00A97207" w:rsidRPr="002530E3" w:rsidRDefault="00A97207" w:rsidP="00ED5B5B">
      <w:pPr>
        <w:spacing w:after="0" w:line="240" w:lineRule="auto"/>
        <w:ind w:right="-2"/>
        <w:rPr>
          <w:rFonts w:ascii="Times New Roman" w:hAnsi="Times New Roman"/>
          <w:b/>
          <w:sz w:val="24"/>
          <w:szCs w:val="24"/>
          <w:lang w:val="lv-LV"/>
        </w:rPr>
      </w:pPr>
    </w:p>
    <w:p w14:paraId="3E3FDC66" w14:textId="31413F46" w:rsidR="005E2705" w:rsidRDefault="5F6416EB" w:rsidP="57BEF728">
      <w:pPr>
        <w:widowControl/>
        <w:shd w:val="clear" w:color="auto" w:fill="FFFFFF" w:themeFill="background1"/>
        <w:spacing w:after="0" w:line="240" w:lineRule="auto"/>
        <w:ind w:right="-2" w:firstLine="567"/>
        <w:jc w:val="both"/>
        <w:rPr>
          <w:rFonts w:ascii="Times New Roman" w:hAnsi="Times New Roman"/>
          <w:sz w:val="24"/>
          <w:szCs w:val="24"/>
          <w:lang w:val="lv-LV"/>
        </w:rPr>
      </w:pPr>
      <w:r w:rsidRPr="57BEF728">
        <w:rPr>
          <w:rFonts w:ascii="Times New Roman" w:hAnsi="Times New Roman"/>
          <w:sz w:val="24"/>
          <w:szCs w:val="24"/>
          <w:lang w:val="lv-LV"/>
        </w:rPr>
        <w:t xml:space="preserve">Pamatojoties uz </w:t>
      </w:r>
      <w:r w:rsidRPr="57BEF728">
        <w:rPr>
          <w:rFonts w:ascii="Times New Roman" w:eastAsia="Times New Roman" w:hAnsi="Times New Roman"/>
          <w:sz w:val="24"/>
          <w:szCs w:val="24"/>
          <w:lang w:val="lv-LV" w:eastAsia="lv-LV"/>
        </w:rPr>
        <w:t>Ministru kabineta 2021.gada 7.septembra noteikumu Nr.606</w:t>
      </w:r>
      <w:r w:rsidR="47D5FC6E" w:rsidRPr="57BEF728">
        <w:rPr>
          <w:rFonts w:ascii="Times New Roman" w:eastAsia="Times New Roman" w:hAnsi="Times New Roman"/>
          <w:sz w:val="24"/>
          <w:szCs w:val="24"/>
          <w:lang w:val="lv-LV" w:eastAsia="lv-LV"/>
        </w:rPr>
        <w:t xml:space="preserve"> </w:t>
      </w:r>
      <w:r w:rsidRPr="57BEF728">
        <w:rPr>
          <w:rFonts w:ascii="Times New Roman" w:eastAsia="Times New Roman" w:hAnsi="Times New Roman"/>
          <w:sz w:val="24"/>
          <w:szCs w:val="24"/>
          <w:lang w:val="lv-LV" w:eastAsia="lv-LV"/>
        </w:rPr>
        <w:t>“Ministru kabineta kārtības rullis” 47.punktu,</w:t>
      </w:r>
      <w:r w:rsidRPr="57BEF728">
        <w:rPr>
          <w:rFonts w:ascii="Times New Roman" w:hAnsi="Times New Roman"/>
          <w:sz w:val="24"/>
          <w:szCs w:val="24"/>
          <w:lang w:val="lv-LV"/>
        </w:rPr>
        <w:t xml:space="preserve"> ministrija </w:t>
      </w:r>
      <w:bookmarkStart w:id="0" w:name="n0"/>
      <w:bookmarkEnd w:id="0"/>
      <w:r w:rsidR="196409BF" w:rsidRPr="57BEF728">
        <w:rPr>
          <w:rFonts w:ascii="Times New Roman" w:hAnsi="Times New Roman"/>
          <w:sz w:val="24"/>
          <w:szCs w:val="24"/>
          <w:lang w:val="lv-LV"/>
        </w:rPr>
        <w:t>ir sagatavojusi</w:t>
      </w:r>
      <w:r w:rsidR="461C2016" w:rsidRPr="57BEF728">
        <w:rPr>
          <w:rFonts w:ascii="Times New Roman" w:hAnsi="Times New Roman"/>
          <w:sz w:val="24"/>
          <w:szCs w:val="24"/>
          <w:lang w:val="lv-LV"/>
        </w:rPr>
        <w:t xml:space="preserve"> </w:t>
      </w:r>
      <w:r w:rsidR="196409BF" w:rsidRPr="57BEF728">
        <w:rPr>
          <w:rFonts w:ascii="Times New Roman" w:hAnsi="Times New Roman"/>
          <w:sz w:val="24"/>
          <w:szCs w:val="24"/>
          <w:lang w:val="lv-LV"/>
        </w:rPr>
        <w:t>i</w:t>
      </w:r>
      <w:r w:rsidR="53168729" w:rsidRPr="57BEF728">
        <w:rPr>
          <w:rFonts w:ascii="Times New Roman" w:hAnsi="Times New Roman"/>
          <w:sz w:val="24"/>
          <w:szCs w:val="24"/>
          <w:lang w:val="lv-LV"/>
        </w:rPr>
        <w:t>nformatīv</w:t>
      </w:r>
      <w:r w:rsidR="196409BF" w:rsidRPr="57BEF728">
        <w:rPr>
          <w:rFonts w:ascii="Times New Roman" w:hAnsi="Times New Roman"/>
          <w:sz w:val="24"/>
          <w:szCs w:val="24"/>
          <w:lang w:val="lv-LV"/>
        </w:rPr>
        <w:t>o</w:t>
      </w:r>
      <w:r w:rsidR="53168729" w:rsidRPr="57BEF728">
        <w:rPr>
          <w:rFonts w:ascii="Times New Roman" w:hAnsi="Times New Roman"/>
          <w:sz w:val="24"/>
          <w:szCs w:val="24"/>
          <w:lang w:val="lv-LV"/>
        </w:rPr>
        <w:t xml:space="preserve"> ziņojum</w:t>
      </w:r>
      <w:r w:rsidR="196409BF" w:rsidRPr="57BEF728">
        <w:rPr>
          <w:rFonts w:ascii="Times New Roman" w:hAnsi="Times New Roman"/>
          <w:sz w:val="24"/>
          <w:szCs w:val="24"/>
          <w:lang w:val="lv-LV"/>
        </w:rPr>
        <w:t>u</w:t>
      </w:r>
      <w:r w:rsidR="53168729" w:rsidRPr="57BEF728">
        <w:rPr>
          <w:rFonts w:ascii="Times New Roman" w:hAnsi="Times New Roman"/>
          <w:sz w:val="24"/>
          <w:szCs w:val="24"/>
          <w:lang w:val="lv-LV"/>
        </w:rPr>
        <w:t xml:space="preserve"> par</w:t>
      </w:r>
      <w:r w:rsidR="7CCA7F0C" w:rsidRPr="57BEF728">
        <w:rPr>
          <w:rFonts w:ascii="Times New Roman" w:hAnsi="Times New Roman"/>
          <w:sz w:val="24"/>
          <w:szCs w:val="24"/>
          <w:lang w:val="lv-LV"/>
        </w:rPr>
        <w:t xml:space="preserve"> atļauju ministrijai uzņemties papildu </w:t>
      </w:r>
      <w:r w:rsidR="2A5DD4A4" w:rsidRPr="57BEF728">
        <w:rPr>
          <w:rFonts w:ascii="Times New Roman" w:hAnsi="Times New Roman"/>
          <w:sz w:val="24"/>
          <w:szCs w:val="24"/>
          <w:lang w:val="lv-LV"/>
        </w:rPr>
        <w:t>valsts budžeta ilgtermiņa saistības ministrijas valsts budžeta programmas 70.00.00 "Citu Eiropas Savienības politiku instrumentu projektu un pasākumu īstenošana" apakšprogrammas 70.06.00 “Dalība Eiropas Savienības pētniecības un tehnoloģiju attīstības programmās” Eiropas Savienības politiku instrumentam “Atbalsts Eiropas Savienības pētniecības un tehnoloģiju a</w:t>
      </w:r>
      <w:r w:rsidR="5BB0E26E" w:rsidRPr="57BEF728">
        <w:rPr>
          <w:rFonts w:ascii="Times New Roman" w:hAnsi="Times New Roman"/>
          <w:sz w:val="24"/>
          <w:szCs w:val="24"/>
          <w:lang w:val="lv-LV"/>
        </w:rPr>
        <w:t>ttīstības projektu īstenošanai”</w:t>
      </w:r>
      <w:r w:rsidR="2A5DD4A4" w:rsidRPr="57BEF728">
        <w:rPr>
          <w:rFonts w:ascii="Times New Roman" w:hAnsi="Times New Roman"/>
          <w:sz w:val="24"/>
          <w:szCs w:val="24"/>
          <w:lang w:val="lv-LV"/>
        </w:rPr>
        <w:t>,</w:t>
      </w:r>
      <w:r w:rsidR="7CCA7F0C" w:rsidRPr="57BEF728">
        <w:rPr>
          <w:rFonts w:ascii="Times New Roman" w:hAnsi="Times New Roman"/>
          <w:sz w:val="24"/>
          <w:szCs w:val="24"/>
          <w:lang w:val="lv-LV"/>
        </w:rPr>
        <w:t xml:space="preserve"> lai īstenotu projektus un pasākumus, kas guvuši atbalstu Eiropas Komisijas</w:t>
      </w:r>
      <w:r w:rsidR="684DEF27" w:rsidRPr="57BEF728">
        <w:rPr>
          <w:rFonts w:ascii="Times New Roman" w:hAnsi="Times New Roman"/>
          <w:sz w:val="24"/>
          <w:szCs w:val="24"/>
          <w:lang w:val="lv-LV"/>
        </w:rPr>
        <w:t xml:space="preserve"> (turpmāk – EK)</w:t>
      </w:r>
      <w:r w:rsidR="7CCA7F0C" w:rsidRPr="57BEF728">
        <w:rPr>
          <w:rFonts w:ascii="Times New Roman" w:hAnsi="Times New Roman"/>
          <w:sz w:val="24"/>
          <w:szCs w:val="24"/>
          <w:lang w:val="lv-LV"/>
        </w:rPr>
        <w:t xml:space="preserve"> tieši administrētajās pētniecības, tehnoloģiju attīstības</w:t>
      </w:r>
      <w:r w:rsidR="53D15D23" w:rsidRPr="57BEF728">
        <w:rPr>
          <w:rFonts w:ascii="Times New Roman" w:hAnsi="Times New Roman"/>
          <w:sz w:val="24"/>
          <w:szCs w:val="24"/>
          <w:lang w:val="lv-LV"/>
        </w:rPr>
        <w:t>,</w:t>
      </w:r>
      <w:r w:rsidR="7CCA7F0C" w:rsidRPr="57BEF728">
        <w:rPr>
          <w:rFonts w:ascii="Times New Roman" w:hAnsi="Times New Roman"/>
          <w:sz w:val="24"/>
          <w:szCs w:val="24"/>
          <w:lang w:val="lv-LV"/>
        </w:rPr>
        <w:t xml:space="preserve"> inovācij</w:t>
      </w:r>
      <w:r w:rsidR="53D15D23" w:rsidRPr="57BEF728">
        <w:rPr>
          <w:rFonts w:ascii="Times New Roman" w:hAnsi="Times New Roman"/>
          <w:sz w:val="24"/>
          <w:szCs w:val="24"/>
          <w:lang w:val="lv-LV"/>
        </w:rPr>
        <w:t>as un demonstrācijas</w:t>
      </w:r>
      <w:r w:rsidR="7CCA7F0C" w:rsidRPr="57BEF728">
        <w:rPr>
          <w:rFonts w:ascii="Times New Roman" w:hAnsi="Times New Roman"/>
          <w:sz w:val="24"/>
          <w:szCs w:val="24"/>
          <w:lang w:val="lv-LV"/>
        </w:rPr>
        <w:t xml:space="preserve"> programmās</w:t>
      </w:r>
      <w:r w:rsidR="41E680C7" w:rsidRPr="57BEF728">
        <w:rPr>
          <w:rFonts w:ascii="Times New Roman" w:hAnsi="Times New Roman"/>
          <w:sz w:val="24"/>
          <w:szCs w:val="24"/>
          <w:lang w:val="lv-LV"/>
        </w:rPr>
        <w:t xml:space="preserve"> un konkursos</w:t>
      </w:r>
      <w:r w:rsidR="05AAB3BC" w:rsidRPr="57BEF728">
        <w:rPr>
          <w:rFonts w:ascii="Times New Roman" w:hAnsi="Times New Roman"/>
          <w:sz w:val="24"/>
          <w:szCs w:val="24"/>
          <w:lang w:val="lv-LV"/>
        </w:rPr>
        <w:t>,</w:t>
      </w:r>
      <w:r w:rsidR="2D471D5F" w:rsidRPr="57BEF728">
        <w:rPr>
          <w:rFonts w:ascii="Times New Roman" w:hAnsi="Times New Roman"/>
          <w:sz w:val="24"/>
          <w:szCs w:val="24"/>
          <w:lang w:val="lv-LV"/>
        </w:rPr>
        <w:t xml:space="preserve"> </w:t>
      </w:r>
      <w:r w:rsidR="2252E734" w:rsidRPr="57BEF728">
        <w:rPr>
          <w:rFonts w:ascii="Times New Roman" w:hAnsi="Times New Roman"/>
          <w:sz w:val="24"/>
          <w:szCs w:val="24"/>
          <w:lang w:val="lv-LV"/>
        </w:rPr>
        <w:t>un</w:t>
      </w:r>
      <w:r w:rsidR="17D854D7" w:rsidRPr="57BEF728">
        <w:rPr>
          <w:rFonts w:ascii="Times New Roman" w:hAnsi="Times New Roman"/>
          <w:sz w:val="24"/>
          <w:szCs w:val="24"/>
          <w:lang w:val="lv-LV"/>
        </w:rPr>
        <w:t>,</w:t>
      </w:r>
      <w:r w:rsidR="2252E734" w:rsidRPr="57BEF728">
        <w:rPr>
          <w:rFonts w:ascii="Times New Roman" w:hAnsi="Times New Roman"/>
          <w:sz w:val="24"/>
          <w:szCs w:val="24"/>
          <w:lang w:val="lv-LV"/>
        </w:rPr>
        <w:t xml:space="preserve"> </w:t>
      </w:r>
      <w:r w:rsidR="2D471D5F" w:rsidRPr="57BEF728">
        <w:rPr>
          <w:rFonts w:ascii="Times New Roman" w:hAnsi="Times New Roman"/>
          <w:sz w:val="24"/>
          <w:szCs w:val="24"/>
          <w:lang w:val="lv-LV"/>
        </w:rPr>
        <w:t xml:space="preserve">lai Ministru kabinets pieņemtu lēmumu atļaut ministrijai uzņemties papildu saistības </w:t>
      </w:r>
      <w:r w:rsidR="7CCA7F0C" w:rsidRPr="57BEF728">
        <w:rPr>
          <w:rFonts w:ascii="Times New Roman" w:hAnsi="Times New Roman"/>
          <w:sz w:val="24"/>
          <w:szCs w:val="24"/>
          <w:lang w:val="lv-LV"/>
        </w:rPr>
        <w:t>un</w:t>
      </w:r>
      <w:r w:rsidR="2D471D5F" w:rsidRPr="57BEF728">
        <w:rPr>
          <w:rFonts w:ascii="Times New Roman" w:hAnsi="Times New Roman"/>
          <w:sz w:val="24"/>
          <w:szCs w:val="24"/>
          <w:lang w:val="lv-LV"/>
        </w:rPr>
        <w:t xml:space="preserve"> atbalstīt </w:t>
      </w:r>
      <w:r w:rsidR="684DEF27" w:rsidRPr="57BEF728">
        <w:rPr>
          <w:rFonts w:ascii="Times New Roman" w:hAnsi="Times New Roman"/>
          <w:sz w:val="24"/>
          <w:szCs w:val="24"/>
          <w:lang w:val="lv-LV"/>
        </w:rPr>
        <w:t>EK</w:t>
      </w:r>
      <w:r w:rsidR="53D15D23" w:rsidRPr="57BEF728">
        <w:rPr>
          <w:rFonts w:ascii="Times New Roman" w:hAnsi="Times New Roman"/>
          <w:sz w:val="24"/>
          <w:szCs w:val="24"/>
          <w:lang w:val="lv-LV"/>
        </w:rPr>
        <w:t xml:space="preserve"> administrēto pētniecības, tehnoloģiju attīstības, inovācijas un demonstrācijas programmu</w:t>
      </w:r>
      <w:r w:rsidR="0E6ACE4B" w:rsidRPr="57BEF728">
        <w:rPr>
          <w:rFonts w:ascii="Times New Roman" w:hAnsi="Times New Roman"/>
          <w:sz w:val="24"/>
          <w:szCs w:val="24"/>
          <w:lang w:val="lv-LV"/>
        </w:rPr>
        <w:t xml:space="preserve"> </w:t>
      </w:r>
      <w:r w:rsidR="53D15D23" w:rsidRPr="57BEF728">
        <w:rPr>
          <w:rFonts w:ascii="Times New Roman" w:hAnsi="Times New Roman"/>
          <w:sz w:val="24"/>
          <w:szCs w:val="24"/>
          <w:lang w:val="lv-LV"/>
        </w:rPr>
        <w:t>un pasākumu ietvaros apstiprināt</w:t>
      </w:r>
      <w:r w:rsidR="725AF051" w:rsidRPr="57BEF728">
        <w:rPr>
          <w:rFonts w:ascii="Times New Roman" w:hAnsi="Times New Roman"/>
          <w:sz w:val="24"/>
          <w:szCs w:val="24"/>
          <w:lang w:val="lv-LV"/>
        </w:rPr>
        <w:t>o</w:t>
      </w:r>
      <w:r w:rsidR="53D15D23" w:rsidRPr="57BEF728">
        <w:rPr>
          <w:rFonts w:ascii="Times New Roman" w:hAnsi="Times New Roman"/>
          <w:sz w:val="24"/>
          <w:szCs w:val="24"/>
          <w:lang w:val="lv-LV"/>
        </w:rPr>
        <w:t>s pētniecības un inovācijas projektus</w:t>
      </w:r>
      <w:r w:rsidR="78A6E145" w:rsidRPr="57BEF728">
        <w:rPr>
          <w:rFonts w:ascii="Times New Roman" w:hAnsi="Times New Roman"/>
          <w:sz w:val="24"/>
          <w:szCs w:val="24"/>
          <w:lang w:val="lv-LV"/>
        </w:rPr>
        <w:t xml:space="preserve"> (turpmāk – informatīvais ziņojums)</w:t>
      </w:r>
      <w:r w:rsidR="53D15D23" w:rsidRPr="57BEF728">
        <w:rPr>
          <w:rFonts w:ascii="Times New Roman" w:hAnsi="Times New Roman"/>
          <w:sz w:val="24"/>
          <w:szCs w:val="24"/>
          <w:lang w:val="lv-LV"/>
        </w:rPr>
        <w:t>.</w:t>
      </w:r>
    </w:p>
    <w:p w14:paraId="32F709A6" w14:textId="19F2505A" w:rsidR="005E2705" w:rsidRDefault="00FF4A67" w:rsidP="00E77156">
      <w:pPr>
        <w:widowControl/>
        <w:shd w:val="clear" w:color="auto" w:fill="FFFFFF"/>
        <w:spacing w:after="0" w:line="240" w:lineRule="auto"/>
        <w:ind w:right="-2" w:firstLine="567"/>
        <w:jc w:val="both"/>
        <w:rPr>
          <w:rFonts w:ascii="Times New Roman" w:hAnsi="Times New Roman"/>
          <w:sz w:val="24"/>
          <w:szCs w:val="24"/>
          <w:lang w:val="lv-LV" w:eastAsia="lv-LV"/>
        </w:rPr>
      </w:pPr>
      <w:r w:rsidRPr="007A41DC">
        <w:rPr>
          <w:rFonts w:ascii="Times New Roman" w:hAnsi="Times New Roman"/>
          <w:sz w:val="24"/>
          <w:szCs w:val="24"/>
          <w:lang w:val="lv-LV"/>
        </w:rPr>
        <w:t>Informatīv</w:t>
      </w:r>
      <w:r w:rsidR="008711BA" w:rsidRPr="007A41DC">
        <w:rPr>
          <w:rFonts w:ascii="Times New Roman" w:hAnsi="Times New Roman"/>
          <w:sz w:val="24"/>
          <w:szCs w:val="24"/>
          <w:lang w:val="lv-LV"/>
        </w:rPr>
        <w:t xml:space="preserve">ā </w:t>
      </w:r>
      <w:r w:rsidRPr="007A41DC">
        <w:rPr>
          <w:rFonts w:ascii="Times New Roman" w:hAnsi="Times New Roman"/>
          <w:sz w:val="24"/>
          <w:szCs w:val="24"/>
          <w:lang w:val="lv-LV"/>
        </w:rPr>
        <w:t>ziņojum</w:t>
      </w:r>
      <w:r w:rsidR="008711BA" w:rsidRPr="007A41DC">
        <w:rPr>
          <w:rFonts w:ascii="Times New Roman" w:hAnsi="Times New Roman"/>
          <w:sz w:val="24"/>
          <w:szCs w:val="24"/>
          <w:lang w:val="lv-LV"/>
        </w:rPr>
        <w:t xml:space="preserve">a mērķis </w:t>
      </w:r>
      <w:r w:rsidRPr="007A41DC">
        <w:rPr>
          <w:rFonts w:ascii="Times New Roman" w:hAnsi="Times New Roman"/>
          <w:sz w:val="24"/>
          <w:szCs w:val="24"/>
          <w:lang w:val="lv-LV"/>
        </w:rPr>
        <w:t xml:space="preserve">ir </w:t>
      </w:r>
      <w:r w:rsidR="00A965A6" w:rsidRPr="007A41DC">
        <w:rPr>
          <w:rFonts w:ascii="Times New Roman" w:hAnsi="Times New Roman"/>
          <w:sz w:val="24"/>
          <w:szCs w:val="24"/>
          <w:lang w:val="lv-LV"/>
        </w:rPr>
        <w:t>sniegt informāciju un pamatot nepieciešamību</w:t>
      </w:r>
      <w:r w:rsidR="0093566D" w:rsidRPr="007A41DC">
        <w:rPr>
          <w:rFonts w:ascii="Times New Roman" w:hAnsi="Times New Roman"/>
          <w:sz w:val="24"/>
          <w:szCs w:val="24"/>
          <w:lang w:val="lv-LV"/>
        </w:rPr>
        <w:t xml:space="preserve"> </w:t>
      </w:r>
      <w:r w:rsidR="0093566D" w:rsidRPr="001558C9">
        <w:rPr>
          <w:rFonts w:ascii="Times New Roman" w:hAnsi="Times New Roman"/>
          <w:sz w:val="24"/>
          <w:szCs w:val="24"/>
          <w:lang w:val="lv-LV"/>
        </w:rPr>
        <w:t>20</w:t>
      </w:r>
      <w:r w:rsidR="006812E0" w:rsidRPr="001558C9">
        <w:rPr>
          <w:rFonts w:ascii="Times New Roman" w:hAnsi="Times New Roman"/>
          <w:sz w:val="24"/>
          <w:szCs w:val="24"/>
          <w:lang w:val="lv-LV"/>
        </w:rPr>
        <w:t>2</w:t>
      </w:r>
      <w:r w:rsidR="00F54DF7">
        <w:rPr>
          <w:rFonts w:ascii="Times New Roman" w:hAnsi="Times New Roman"/>
          <w:sz w:val="24"/>
          <w:szCs w:val="24"/>
          <w:lang w:val="lv-LV"/>
        </w:rPr>
        <w:t>5</w:t>
      </w:r>
      <w:r w:rsidR="0089593F" w:rsidRPr="001558C9">
        <w:rPr>
          <w:rFonts w:ascii="Times New Roman" w:hAnsi="Times New Roman"/>
          <w:sz w:val="24"/>
          <w:szCs w:val="24"/>
          <w:lang w:val="lv-LV"/>
        </w:rPr>
        <w:t>.</w:t>
      </w:r>
      <w:r w:rsidR="00301BB5" w:rsidRPr="001558C9">
        <w:rPr>
          <w:rFonts w:ascii="Times New Roman" w:hAnsi="Times New Roman"/>
          <w:sz w:val="24"/>
          <w:szCs w:val="24"/>
          <w:lang w:val="lv-LV"/>
        </w:rPr>
        <w:t xml:space="preserve">, </w:t>
      </w:r>
      <w:r w:rsidR="0089593F" w:rsidRPr="001558C9">
        <w:rPr>
          <w:rFonts w:ascii="Times New Roman" w:hAnsi="Times New Roman"/>
          <w:sz w:val="24"/>
          <w:szCs w:val="24"/>
          <w:lang w:val="lv-LV"/>
        </w:rPr>
        <w:t>202</w:t>
      </w:r>
      <w:r w:rsidR="00F54DF7">
        <w:rPr>
          <w:rFonts w:ascii="Times New Roman" w:hAnsi="Times New Roman"/>
          <w:sz w:val="24"/>
          <w:szCs w:val="24"/>
          <w:lang w:val="lv-LV"/>
        </w:rPr>
        <w:t>6</w:t>
      </w:r>
      <w:r w:rsidR="0089593F" w:rsidRPr="001558C9">
        <w:rPr>
          <w:rFonts w:ascii="Times New Roman" w:hAnsi="Times New Roman"/>
          <w:sz w:val="24"/>
          <w:szCs w:val="24"/>
          <w:lang w:val="lv-LV"/>
        </w:rPr>
        <w:t>.</w:t>
      </w:r>
      <w:r w:rsidR="002D5207">
        <w:rPr>
          <w:rFonts w:ascii="Times New Roman" w:hAnsi="Times New Roman"/>
          <w:sz w:val="24"/>
          <w:szCs w:val="24"/>
          <w:lang w:val="lv-LV"/>
        </w:rPr>
        <w:t>, 202</w:t>
      </w:r>
      <w:r w:rsidR="00F54DF7">
        <w:rPr>
          <w:rFonts w:ascii="Times New Roman" w:hAnsi="Times New Roman"/>
          <w:sz w:val="24"/>
          <w:szCs w:val="24"/>
          <w:lang w:val="lv-LV"/>
        </w:rPr>
        <w:t>7</w:t>
      </w:r>
      <w:r w:rsidR="002D5207">
        <w:rPr>
          <w:rFonts w:ascii="Times New Roman" w:hAnsi="Times New Roman"/>
          <w:sz w:val="24"/>
          <w:szCs w:val="24"/>
          <w:lang w:val="lv-LV"/>
        </w:rPr>
        <w:t>.</w:t>
      </w:r>
      <w:r w:rsidR="00856B9E">
        <w:rPr>
          <w:rFonts w:ascii="Times New Roman" w:hAnsi="Times New Roman"/>
          <w:sz w:val="24"/>
          <w:szCs w:val="24"/>
          <w:lang w:val="lv-LV"/>
        </w:rPr>
        <w:t xml:space="preserve"> un</w:t>
      </w:r>
      <w:r w:rsidR="00F42AA1">
        <w:rPr>
          <w:rFonts w:ascii="Times New Roman" w:hAnsi="Times New Roman"/>
          <w:sz w:val="24"/>
          <w:szCs w:val="24"/>
          <w:lang w:val="lv-LV"/>
        </w:rPr>
        <w:t xml:space="preserve"> 202</w:t>
      </w:r>
      <w:r w:rsidR="00856B9E">
        <w:rPr>
          <w:rFonts w:ascii="Times New Roman" w:hAnsi="Times New Roman"/>
          <w:sz w:val="24"/>
          <w:szCs w:val="24"/>
          <w:lang w:val="lv-LV"/>
        </w:rPr>
        <w:t>8</w:t>
      </w:r>
      <w:r w:rsidR="00F42AA1">
        <w:rPr>
          <w:rFonts w:ascii="Times New Roman" w:hAnsi="Times New Roman"/>
          <w:sz w:val="24"/>
          <w:szCs w:val="24"/>
          <w:lang w:val="lv-LV"/>
        </w:rPr>
        <w:t>.</w:t>
      </w:r>
      <w:r w:rsidR="0093566D" w:rsidRPr="001558C9">
        <w:rPr>
          <w:rFonts w:ascii="Times New Roman" w:hAnsi="Times New Roman"/>
          <w:sz w:val="24"/>
          <w:szCs w:val="24"/>
          <w:lang w:val="lv-LV"/>
        </w:rPr>
        <w:t>gadā</w:t>
      </w:r>
      <w:r w:rsidR="00856B9E">
        <w:rPr>
          <w:rFonts w:ascii="Times New Roman" w:hAnsi="Times New Roman"/>
          <w:sz w:val="24"/>
          <w:szCs w:val="24"/>
          <w:lang w:val="lv-LV"/>
        </w:rPr>
        <w:t>, kā arī</w:t>
      </w:r>
      <w:r w:rsidR="0089593F" w:rsidRPr="001558C9">
        <w:rPr>
          <w:rFonts w:ascii="Times New Roman" w:hAnsi="Times New Roman"/>
          <w:sz w:val="24"/>
          <w:szCs w:val="24"/>
          <w:lang w:val="lv-LV"/>
        </w:rPr>
        <w:t xml:space="preserve"> turpmākajos gados</w:t>
      </w:r>
      <w:r w:rsidR="00F714AF" w:rsidRPr="001558C9">
        <w:rPr>
          <w:rFonts w:ascii="Times New Roman" w:hAnsi="Times New Roman"/>
          <w:sz w:val="24"/>
          <w:szCs w:val="24"/>
          <w:lang w:val="lv-LV"/>
        </w:rPr>
        <w:t xml:space="preserve"> uzņemties papildu valsts budžeta ilgtermiņa</w:t>
      </w:r>
      <w:r w:rsidR="00F714AF" w:rsidRPr="007A41DC">
        <w:rPr>
          <w:rFonts w:ascii="Times New Roman" w:hAnsi="Times New Roman"/>
          <w:sz w:val="24"/>
          <w:szCs w:val="24"/>
          <w:lang w:val="lv-LV"/>
        </w:rPr>
        <w:t xml:space="preserve"> saistības </w:t>
      </w:r>
      <w:r w:rsidR="00F714AF" w:rsidRPr="007A41DC">
        <w:rPr>
          <w:rFonts w:ascii="Times New Roman" w:eastAsiaTheme="minorHAnsi" w:hAnsi="Times New Roman"/>
          <w:sz w:val="24"/>
          <w:szCs w:val="24"/>
          <w:lang w:val="lv-LV"/>
        </w:rPr>
        <w:t xml:space="preserve">ministrijas </w:t>
      </w:r>
      <w:r w:rsidR="00F714AF" w:rsidRPr="00AE641E">
        <w:rPr>
          <w:rFonts w:ascii="Times New Roman" w:eastAsiaTheme="minorHAnsi" w:hAnsi="Times New Roman"/>
          <w:sz w:val="24"/>
          <w:szCs w:val="24"/>
          <w:lang w:val="lv-LV"/>
        </w:rPr>
        <w:t xml:space="preserve">valsts </w:t>
      </w:r>
      <w:r w:rsidR="00F714AF" w:rsidRPr="00AE641E">
        <w:rPr>
          <w:rFonts w:ascii="Times New Roman" w:hAnsi="Times New Roman"/>
          <w:sz w:val="24"/>
          <w:szCs w:val="24"/>
          <w:lang w:val="lv-LV"/>
        </w:rPr>
        <w:t xml:space="preserve">budžeta programmas 70.00.00 </w:t>
      </w:r>
      <w:r w:rsidR="008D5902" w:rsidRPr="00AE641E">
        <w:rPr>
          <w:rFonts w:ascii="Times New Roman" w:hAnsi="Times New Roman"/>
          <w:sz w:val="24"/>
          <w:szCs w:val="24"/>
          <w:lang w:val="lv-LV"/>
        </w:rPr>
        <w:t>"Citu Eiropas Savienības politiku instrumentu projektu un pasākumu īstenošana"</w:t>
      </w:r>
      <w:r w:rsidR="00F714AF" w:rsidRPr="00AE641E">
        <w:rPr>
          <w:rFonts w:ascii="Times New Roman" w:hAnsi="Times New Roman"/>
          <w:sz w:val="24"/>
          <w:szCs w:val="24"/>
          <w:lang w:val="lv-LV"/>
        </w:rPr>
        <w:t xml:space="preserve"> apakšprogramm</w:t>
      </w:r>
      <w:r w:rsidR="0089593F" w:rsidRPr="00AE641E">
        <w:rPr>
          <w:rFonts w:ascii="Times New Roman" w:hAnsi="Times New Roman"/>
          <w:sz w:val="24"/>
          <w:szCs w:val="24"/>
          <w:lang w:val="lv-LV"/>
        </w:rPr>
        <w:t>as</w:t>
      </w:r>
      <w:r w:rsidR="00F714AF" w:rsidRPr="00AE641E">
        <w:rPr>
          <w:rFonts w:ascii="Times New Roman" w:hAnsi="Times New Roman"/>
          <w:sz w:val="24"/>
          <w:szCs w:val="24"/>
          <w:lang w:val="lv-LV"/>
        </w:rPr>
        <w:t xml:space="preserve"> 70.06.00 “Dalība Eiropas Savienības pētniecības un tehnoloģiju attīstības programmās” (turpmāk </w:t>
      </w:r>
      <w:r w:rsidR="001C3647" w:rsidRPr="00AE641E">
        <w:rPr>
          <w:rFonts w:ascii="Times New Roman" w:hAnsi="Times New Roman"/>
          <w:sz w:val="24"/>
          <w:szCs w:val="24"/>
          <w:lang w:val="lv-LV"/>
        </w:rPr>
        <w:t>–</w:t>
      </w:r>
      <w:r w:rsidR="00F714AF" w:rsidRPr="00AE641E">
        <w:rPr>
          <w:rFonts w:ascii="Times New Roman" w:hAnsi="Times New Roman"/>
          <w:sz w:val="24"/>
          <w:szCs w:val="24"/>
          <w:lang w:val="lv-LV"/>
        </w:rPr>
        <w:t xml:space="preserve"> apakšprogramma 70.06.00)</w:t>
      </w:r>
      <w:r w:rsidR="0089593F" w:rsidRPr="00AE641E">
        <w:rPr>
          <w:rFonts w:ascii="Times New Roman" w:hAnsi="Times New Roman"/>
          <w:sz w:val="24"/>
          <w:szCs w:val="24"/>
          <w:lang w:val="lv-LV"/>
        </w:rPr>
        <w:t xml:space="preserve"> Eiropas Savienības politiku instrumentam “Atbalsts Eiropas Savienības pētniecības un tehnoloģiju attīstības projektu īstenošanai”</w:t>
      </w:r>
      <w:r w:rsidR="00F714AF" w:rsidRPr="007A41DC">
        <w:rPr>
          <w:rFonts w:ascii="Times New Roman" w:hAnsi="Times New Roman"/>
          <w:sz w:val="24"/>
          <w:szCs w:val="24"/>
          <w:lang w:val="lv-LV"/>
        </w:rPr>
        <w:t xml:space="preserve">, lai nodrošinātu Latvijas </w:t>
      </w:r>
      <w:r w:rsidR="00F714AF" w:rsidRPr="007A41DC">
        <w:rPr>
          <w:rFonts w:ascii="Times New Roman" w:eastAsiaTheme="minorHAnsi" w:hAnsi="Times New Roman"/>
          <w:sz w:val="24"/>
          <w:szCs w:val="24"/>
          <w:lang w:val="lv-LV"/>
        </w:rPr>
        <w:t>zinātnisko institūciju reģistrā iekļauto zinātnisko institūciju</w:t>
      </w:r>
      <w:r w:rsidR="0089593F" w:rsidRPr="007A41DC">
        <w:rPr>
          <w:rFonts w:ascii="Times New Roman" w:eastAsiaTheme="minorHAnsi" w:hAnsi="Times New Roman"/>
          <w:sz w:val="24"/>
          <w:szCs w:val="24"/>
          <w:lang w:val="lv-LV"/>
        </w:rPr>
        <w:t>,</w:t>
      </w:r>
      <w:r w:rsidR="00F714AF" w:rsidRPr="007A41DC">
        <w:rPr>
          <w:rFonts w:ascii="Times New Roman" w:eastAsiaTheme="minorHAnsi" w:hAnsi="Times New Roman"/>
          <w:sz w:val="24"/>
          <w:szCs w:val="24"/>
          <w:lang w:val="lv-LV"/>
        </w:rPr>
        <w:t xml:space="preserve"> kā arī uzņēmumu (turpmāk – Latvijas dalībnieki) dalību</w:t>
      </w:r>
      <w:r w:rsidR="00F714AF" w:rsidRPr="007A41DC">
        <w:rPr>
          <w:rFonts w:ascii="Times New Roman" w:hAnsi="Times New Roman"/>
          <w:sz w:val="24"/>
          <w:szCs w:val="24"/>
          <w:lang w:val="lv-LV" w:eastAsia="lv-LV"/>
        </w:rPr>
        <w:t xml:space="preserve"> </w:t>
      </w:r>
      <w:r w:rsidR="00E94048">
        <w:rPr>
          <w:rFonts w:ascii="Times New Roman" w:hAnsi="Times New Roman"/>
          <w:sz w:val="24"/>
          <w:szCs w:val="24"/>
          <w:lang w:val="lv-LV" w:eastAsia="lv-LV"/>
        </w:rPr>
        <w:t xml:space="preserve">Eiropas Savienības (turpmāk – </w:t>
      </w:r>
      <w:r w:rsidR="00F714AF" w:rsidRPr="007A41DC">
        <w:rPr>
          <w:rFonts w:ascii="Times New Roman" w:eastAsiaTheme="minorHAnsi" w:hAnsi="Times New Roman"/>
          <w:sz w:val="24"/>
          <w:szCs w:val="24"/>
          <w:lang w:val="lv-LV"/>
        </w:rPr>
        <w:t>ES</w:t>
      </w:r>
      <w:r w:rsidR="00E94048">
        <w:rPr>
          <w:rFonts w:ascii="Times New Roman" w:eastAsiaTheme="minorHAnsi" w:hAnsi="Times New Roman"/>
          <w:sz w:val="24"/>
          <w:szCs w:val="24"/>
          <w:lang w:val="lv-LV"/>
        </w:rPr>
        <w:t>)</w:t>
      </w:r>
      <w:r w:rsidR="00F714AF" w:rsidRPr="007A41DC">
        <w:rPr>
          <w:rFonts w:ascii="Times New Roman" w:eastAsiaTheme="minorHAnsi" w:hAnsi="Times New Roman"/>
          <w:sz w:val="24"/>
          <w:szCs w:val="24"/>
          <w:lang w:val="lv-LV"/>
        </w:rPr>
        <w:t xml:space="preserve"> pētniecības programmu ietvaros atbalstītajos </w:t>
      </w:r>
      <w:r w:rsidR="00F714AF" w:rsidRPr="007A41DC">
        <w:rPr>
          <w:rFonts w:ascii="Times New Roman" w:hAnsi="Times New Roman"/>
          <w:sz w:val="24"/>
          <w:szCs w:val="24"/>
          <w:lang w:val="lv-LV" w:eastAsia="lv-LV"/>
        </w:rPr>
        <w:t>projektos, piešķirot līdzfinansējumu šo projektu īstenošanai Latvijā</w:t>
      </w:r>
      <w:r w:rsidR="006812E0">
        <w:rPr>
          <w:rFonts w:ascii="Times New Roman" w:hAnsi="Times New Roman"/>
          <w:sz w:val="24"/>
          <w:szCs w:val="24"/>
          <w:lang w:val="lv-LV" w:eastAsia="lv-LV"/>
        </w:rPr>
        <w:t>.</w:t>
      </w:r>
    </w:p>
    <w:p w14:paraId="26018AE7" w14:textId="38C74567" w:rsidR="000A7753" w:rsidRPr="00E03A76" w:rsidRDefault="00764D0D" w:rsidP="0058481F">
      <w:pPr>
        <w:widowControl/>
        <w:autoSpaceDE w:val="0"/>
        <w:autoSpaceDN w:val="0"/>
        <w:adjustRightInd w:val="0"/>
        <w:spacing w:after="0" w:line="240" w:lineRule="auto"/>
        <w:ind w:firstLine="567"/>
        <w:jc w:val="both"/>
        <w:rPr>
          <w:rFonts w:ascii="Times New Roman" w:hAnsi="Times New Roman"/>
          <w:color w:val="414142"/>
          <w:sz w:val="24"/>
          <w:szCs w:val="24"/>
          <w:shd w:val="clear" w:color="auto" w:fill="FFFFFF"/>
          <w:lang w:val="lv-LV"/>
        </w:rPr>
      </w:pPr>
      <w:r w:rsidRPr="00E03A76">
        <w:rPr>
          <w:rFonts w:ascii="Times New Roman" w:hAnsi="Times New Roman"/>
          <w:sz w:val="24"/>
          <w:szCs w:val="24"/>
          <w:lang w:val="lv-LV"/>
        </w:rPr>
        <w:t xml:space="preserve">Informatīvais ziņojums ir </w:t>
      </w:r>
      <w:r w:rsidR="007001A7" w:rsidRPr="00E03A76">
        <w:rPr>
          <w:rFonts w:ascii="Times New Roman" w:hAnsi="Times New Roman"/>
          <w:sz w:val="24"/>
          <w:szCs w:val="24"/>
          <w:lang w:val="lv-LV"/>
        </w:rPr>
        <w:t>sagatavots</w:t>
      </w:r>
      <w:r w:rsidRPr="00E03A76">
        <w:rPr>
          <w:rFonts w:ascii="Times New Roman" w:hAnsi="Times New Roman"/>
          <w:sz w:val="24"/>
          <w:szCs w:val="24"/>
          <w:lang w:val="lv-LV"/>
        </w:rPr>
        <w:t>, lai nodrošinātu</w:t>
      </w:r>
      <w:r w:rsidR="00852E32" w:rsidRPr="00E03A76">
        <w:rPr>
          <w:rFonts w:ascii="Times New Roman" w:hAnsi="Times New Roman"/>
          <w:sz w:val="24"/>
          <w:szCs w:val="24"/>
          <w:lang w:val="lv-LV"/>
        </w:rPr>
        <w:t xml:space="preserve"> </w:t>
      </w:r>
      <w:r w:rsidR="00917DBB" w:rsidRPr="00E03A76">
        <w:rPr>
          <w:rFonts w:ascii="Times New Roman" w:hAnsi="Times New Roman"/>
          <w:sz w:val="24"/>
          <w:szCs w:val="24"/>
          <w:lang w:val="lv-LV"/>
        </w:rPr>
        <w:t>Valdības rīcības plān</w:t>
      </w:r>
      <w:r w:rsidR="007A7496" w:rsidRPr="00E03A76">
        <w:rPr>
          <w:rFonts w:ascii="Times New Roman" w:hAnsi="Times New Roman"/>
          <w:sz w:val="24"/>
          <w:szCs w:val="24"/>
          <w:lang w:val="lv-LV"/>
        </w:rPr>
        <w:t>a</w:t>
      </w:r>
      <w:r w:rsidR="00917DBB" w:rsidRPr="00E03A76">
        <w:rPr>
          <w:rFonts w:ascii="Times New Roman" w:hAnsi="Times New Roman"/>
          <w:sz w:val="24"/>
          <w:szCs w:val="24"/>
          <w:lang w:val="lv-LV"/>
        </w:rPr>
        <w:t xml:space="preserve"> Deklarācijas par </w:t>
      </w:r>
      <w:proofErr w:type="spellStart"/>
      <w:r w:rsidR="00917DBB" w:rsidRPr="00E03A76">
        <w:rPr>
          <w:rFonts w:ascii="Times New Roman" w:hAnsi="Times New Roman"/>
          <w:sz w:val="24"/>
          <w:szCs w:val="24"/>
          <w:lang w:val="lv-LV"/>
        </w:rPr>
        <w:t>Evikas</w:t>
      </w:r>
      <w:proofErr w:type="spellEnd"/>
      <w:r w:rsidR="00917DBB" w:rsidRPr="00E03A76">
        <w:rPr>
          <w:rFonts w:ascii="Times New Roman" w:hAnsi="Times New Roman"/>
          <w:sz w:val="24"/>
          <w:szCs w:val="24"/>
          <w:lang w:val="lv-LV"/>
        </w:rPr>
        <w:t xml:space="preserve"> Siliņas vadītā Ministru kabineta iecerēto darbību īstenošanai</w:t>
      </w:r>
      <w:r w:rsidR="007A7496" w:rsidRPr="00E03A76">
        <w:rPr>
          <w:rFonts w:ascii="Times New Roman" w:hAnsi="Times New Roman"/>
          <w:sz w:val="24"/>
          <w:szCs w:val="24"/>
          <w:lang w:val="lv-LV"/>
        </w:rPr>
        <w:t xml:space="preserve"> </w:t>
      </w:r>
      <w:r w:rsidR="001E6F0F" w:rsidRPr="00E03A76">
        <w:rPr>
          <w:rFonts w:ascii="Times New Roman" w:hAnsi="Times New Roman"/>
          <w:sz w:val="24"/>
          <w:szCs w:val="24"/>
          <w:lang w:val="lv-LV" w:eastAsia="lv-LV"/>
        </w:rPr>
        <w:t xml:space="preserve"> </w:t>
      </w:r>
      <w:r w:rsidR="000235B5" w:rsidRPr="00E03A76">
        <w:rPr>
          <w:rFonts w:ascii="Times New Roman" w:hAnsi="Times New Roman"/>
          <w:sz w:val="24"/>
          <w:szCs w:val="24"/>
          <w:lang w:val="lv-LV" w:eastAsia="lv-LV"/>
        </w:rPr>
        <w:t xml:space="preserve">rīcības jomas </w:t>
      </w:r>
      <w:r w:rsidR="00BD31AD" w:rsidRPr="00E03A76">
        <w:rPr>
          <w:rFonts w:ascii="Times New Roman" w:hAnsi="Times New Roman"/>
          <w:sz w:val="24"/>
          <w:szCs w:val="24"/>
          <w:lang w:val="lv-LV" w:eastAsia="lv-LV"/>
        </w:rPr>
        <w:t>“</w:t>
      </w:r>
      <w:r w:rsidR="001E6F0F" w:rsidRPr="00E03A76">
        <w:rPr>
          <w:rFonts w:ascii="Times New Roman" w:hAnsi="Times New Roman"/>
          <w:sz w:val="24"/>
          <w:szCs w:val="24"/>
          <w:lang w:val="lv-LV" w:eastAsia="lv-LV"/>
        </w:rPr>
        <w:t xml:space="preserve">III. </w:t>
      </w:r>
      <w:proofErr w:type="spellStart"/>
      <w:r w:rsidR="001E6F0F" w:rsidRPr="00E03A76">
        <w:rPr>
          <w:rFonts w:ascii="Times New Roman" w:hAnsi="Times New Roman"/>
          <w:sz w:val="24"/>
          <w:szCs w:val="24"/>
          <w:lang w:val="lv-LV" w:eastAsia="lv-LV"/>
        </w:rPr>
        <w:t>Labklājīga</w:t>
      </w:r>
      <w:proofErr w:type="spellEnd"/>
      <w:r w:rsidR="001E6F0F" w:rsidRPr="00E03A76">
        <w:rPr>
          <w:rFonts w:ascii="Times New Roman" w:hAnsi="Times New Roman"/>
          <w:sz w:val="24"/>
          <w:szCs w:val="24"/>
          <w:lang w:val="lv-LV" w:eastAsia="lv-LV"/>
        </w:rPr>
        <w:t xml:space="preserve"> Latvija</w:t>
      </w:r>
      <w:r w:rsidR="00BD31AD" w:rsidRPr="00E03A76">
        <w:rPr>
          <w:rFonts w:ascii="Times New Roman" w:hAnsi="Times New Roman"/>
          <w:sz w:val="24"/>
          <w:szCs w:val="24"/>
          <w:lang w:val="lv-LV" w:eastAsia="lv-LV"/>
        </w:rPr>
        <w:t>”</w:t>
      </w:r>
      <w:r w:rsidR="000235B5" w:rsidRPr="00E03A76">
        <w:rPr>
          <w:rFonts w:ascii="Times New Roman" w:hAnsi="Times New Roman"/>
          <w:sz w:val="24"/>
          <w:szCs w:val="24"/>
          <w:lang w:val="lv-LV" w:eastAsia="lv-LV"/>
        </w:rPr>
        <w:t xml:space="preserve"> uzdevum</w:t>
      </w:r>
      <w:r w:rsidR="00906E5C" w:rsidRPr="00E03A76">
        <w:rPr>
          <w:rFonts w:ascii="Times New Roman" w:hAnsi="Times New Roman"/>
          <w:sz w:val="24"/>
          <w:szCs w:val="24"/>
          <w:lang w:val="lv-LV" w:eastAsia="lv-LV"/>
        </w:rPr>
        <w:t>a</w:t>
      </w:r>
      <w:r w:rsidR="00BD31AD" w:rsidRPr="00E03A76">
        <w:rPr>
          <w:rFonts w:ascii="Times New Roman" w:hAnsi="Times New Roman"/>
          <w:sz w:val="24"/>
          <w:szCs w:val="24"/>
          <w:lang w:val="lv-LV" w:eastAsia="lv-LV"/>
        </w:rPr>
        <w:t xml:space="preserve"> </w:t>
      </w:r>
      <w:r w:rsidR="00AD124D" w:rsidRPr="00E03A76">
        <w:rPr>
          <w:rFonts w:ascii="Times New Roman" w:hAnsi="Times New Roman"/>
          <w:sz w:val="24"/>
          <w:szCs w:val="24"/>
          <w:lang w:val="lv-LV" w:eastAsia="lv-LV"/>
        </w:rPr>
        <w:t>23.</w:t>
      </w:r>
      <w:r w:rsidR="0071645F" w:rsidRPr="00E03A76">
        <w:rPr>
          <w:rFonts w:ascii="Times New Roman" w:hAnsi="Times New Roman"/>
          <w:sz w:val="24"/>
          <w:szCs w:val="24"/>
          <w:lang w:val="lv-LV" w:eastAsia="lv-LV"/>
        </w:rPr>
        <w:t xml:space="preserve">10 </w:t>
      </w:r>
      <w:r w:rsidR="00012979" w:rsidRPr="00E03A76">
        <w:rPr>
          <w:rFonts w:ascii="Times New Roman" w:hAnsi="Times New Roman"/>
          <w:sz w:val="24"/>
          <w:szCs w:val="24"/>
          <w:lang w:val="lv-LV" w:eastAsia="lv-LV"/>
        </w:rPr>
        <w:t>“</w:t>
      </w:r>
      <w:r w:rsidR="00012979" w:rsidRPr="00E03A76">
        <w:rPr>
          <w:rFonts w:ascii="Times New Roman" w:hAnsi="Times New Roman"/>
          <w:color w:val="414142"/>
          <w:sz w:val="24"/>
          <w:szCs w:val="24"/>
          <w:shd w:val="clear" w:color="auto" w:fill="FFFFFF"/>
          <w:lang w:val="lv-LV"/>
        </w:rPr>
        <w:t>Veidosim inovācijas ekosistēmu, cieši sadarbojoties publiskajam, privātajam, akadēmiskajam un nevalstiskajam sektoram”</w:t>
      </w:r>
      <w:r w:rsidR="00906E5C" w:rsidRPr="00E03A76">
        <w:rPr>
          <w:rFonts w:ascii="Times New Roman" w:hAnsi="Times New Roman"/>
          <w:color w:val="414142"/>
          <w:sz w:val="24"/>
          <w:szCs w:val="24"/>
          <w:shd w:val="clear" w:color="auto" w:fill="FFFFFF"/>
          <w:lang w:val="lv-LV"/>
        </w:rPr>
        <w:t xml:space="preserve"> </w:t>
      </w:r>
      <w:r w:rsidR="007A7D31" w:rsidRPr="00E03A76">
        <w:rPr>
          <w:rFonts w:ascii="Times New Roman" w:hAnsi="Times New Roman"/>
          <w:color w:val="414142"/>
          <w:sz w:val="24"/>
          <w:szCs w:val="24"/>
          <w:shd w:val="clear" w:color="auto" w:fill="FFFFFF"/>
          <w:lang w:val="lv-LV"/>
        </w:rPr>
        <w:t>pasākum</w:t>
      </w:r>
      <w:r w:rsidR="00B7080F" w:rsidRPr="00E03A76">
        <w:rPr>
          <w:rFonts w:ascii="Times New Roman" w:hAnsi="Times New Roman"/>
          <w:color w:val="414142"/>
          <w:sz w:val="24"/>
          <w:szCs w:val="24"/>
          <w:shd w:val="clear" w:color="auto" w:fill="FFFFFF"/>
          <w:lang w:val="lv-LV"/>
        </w:rPr>
        <w:t>a</w:t>
      </w:r>
      <w:r w:rsidR="007A7D31" w:rsidRPr="00E03A76">
        <w:rPr>
          <w:rFonts w:ascii="Times New Roman" w:hAnsi="Times New Roman"/>
          <w:color w:val="414142"/>
          <w:sz w:val="24"/>
          <w:szCs w:val="24"/>
          <w:shd w:val="clear" w:color="auto" w:fill="FFFFFF"/>
          <w:lang w:val="lv-LV"/>
        </w:rPr>
        <w:t xml:space="preserve"> </w:t>
      </w:r>
      <w:r w:rsidR="0071645F" w:rsidRPr="00E03A76">
        <w:rPr>
          <w:rFonts w:ascii="Times New Roman" w:hAnsi="Times New Roman"/>
          <w:color w:val="414142"/>
          <w:sz w:val="24"/>
          <w:szCs w:val="24"/>
          <w:shd w:val="clear" w:color="auto" w:fill="FFFFFF"/>
          <w:lang w:val="lv-LV"/>
        </w:rPr>
        <w:t>“Nostiprināta Latvijas pozīcija pētnieciskajā, izglītības un inovāciju starptautiskajā telpā”</w:t>
      </w:r>
      <w:r w:rsidR="00B7080F" w:rsidRPr="00E03A76">
        <w:rPr>
          <w:rFonts w:ascii="Times New Roman" w:hAnsi="Times New Roman"/>
          <w:color w:val="414142"/>
          <w:sz w:val="24"/>
          <w:szCs w:val="24"/>
          <w:shd w:val="clear" w:color="auto" w:fill="FFFFFF"/>
          <w:lang w:val="lv-LV"/>
        </w:rPr>
        <w:t xml:space="preserve"> </w:t>
      </w:r>
      <w:r w:rsidR="008073F1">
        <w:rPr>
          <w:rFonts w:ascii="Times New Roman" w:hAnsi="Times New Roman"/>
          <w:color w:val="414142"/>
          <w:sz w:val="24"/>
          <w:szCs w:val="24"/>
          <w:shd w:val="clear" w:color="auto" w:fill="FFFFFF"/>
          <w:lang w:val="lv-LV"/>
        </w:rPr>
        <w:t xml:space="preserve">plānotā </w:t>
      </w:r>
      <w:r w:rsidR="0058481F" w:rsidRPr="00E03A76">
        <w:rPr>
          <w:rFonts w:ascii="Times New Roman" w:hAnsi="Times New Roman"/>
          <w:color w:val="414142"/>
          <w:sz w:val="24"/>
          <w:szCs w:val="24"/>
          <w:shd w:val="clear" w:color="auto" w:fill="FFFFFF"/>
          <w:lang w:val="lv-LV"/>
        </w:rPr>
        <w:t>rezultāt</w:t>
      </w:r>
      <w:r w:rsidR="008073F1">
        <w:rPr>
          <w:rFonts w:ascii="Times New Roman" w:hAnsi="Times New Roman"/>
          <w:color w:val="414142"/>
          <w:sz w:val="24"/>
          <w:szCs w:val="24"/>
          <w:shd w:val="clear" w:color="auto" w:fill="FFFFFF"/>
          <w:lang w:val="lv-LV"/>
        </w:rPr>
        <w:t>a “</w:t>
      </w:r>
      <w:r w:rsidR="0058481F" w:rsidRPr="00E03A76">
        <w:rPr>
          <w:rFonts w:ascii="Times New Roman" w:hAnsi="Times New Roman"/>
          <w:color w:val="414142"/>
          <w:sz w:val="24"/>
          <w:szCs w:val="24"/>
          <w:shd w:val="clear" w:color="auto" w:fill="FFFFFF"/>
          <w:lang w:val="lv-LV"/>
        </w:rPr>
        <w:t>Nodrošināts nacionālais līdzfinansējums dalībai Eiropas partnerībās, tai skaitā Eiropas Inovāciju un Tehnoloģiju institūta pasākumos un Eiropas Atvērtajā zinātnes mākonī</w:t>
      </w:r>
      <w:r w:rsidR="008073F1">
        <w:rPr>
          <w:rFonts w:ascii="Times New Roman" w:hAnsi="Times New Roman"/>
          <w:color w:val="414142"/>
          <w:sz w:val="24"/>
          <w:szCs w:val="24"/>
          <w:shd w:val="clear" w:color="auto" w:fill="FFFFFF"/>
          <w:lang w:val="lv-LV"/>
        </w:rPr>
        <w:t>”</w:t>
      </w:r>
      <w:r w:rsidR="00A575B8" w:rsidRPr="00E03A76">
        <w:rPr>
          <w:rFonts w:ascii="Times New Roman" w:hAnsi="Times New Roman"/>
          <w:color w:val="414142"/>
          <w:sz w:val="24"/>
          <w:szCs w:val="24"/>
          <w:shd w:val="clear" w:color="auto" w:fill="FFFFFF"/>
          <w:lang w:val="lv-LV"/>
        </w:rPr>
        <w:t xml:space="preserve"> sasniegšana. </w:t>
      </w:r>
    </w:p>
    <w:p w14:paraId="6543596A" w14:textId="68854B98" w:rsidR="002E05DB" w:rsidRDefault="000D41A4" w:rsidP="002E05DB">
      <w:pPr>
        <w:tabs>
          <w:tab w:val="left" w:pos="7938"/>
        </w:tabs>
        <w:spacing w:after="0" w:line="240" w:lineRule="auto"/>
        <w:ind w:right="-2" w:firstLine="567"/>
        <w:jc w:val="both"/>
        <w:rPr>
          <w:rFonts w:ascii="Times New Roman" w:hAnsi="Times New Roman"/>
          <w:sz w:val="24"/>
          <w:szCs w:val="24"/>
          <w:lang w:val="lv-LV"/>
        </w:rPr>
      </w:pPr>
      <w:r w:rsidRPr="002530E3">
        <w:rPr>
          <w:rFonts w:ascii="Times New Roman" w:hAnsi="Times New Roman"/>
          <w:sz w:val="24"/>
          <w:szCs w:val="24"/>
          <w:lang w:val="lv-LV"/>
        </w:rPr>
        <w:t xml:space="preserve">Informatīvais ziņojums sagatavots, ievērojot Likuma par budžetu un finanšu vadību 24.panta trešo daļu, kas nosaka, ka budžeta iestādes var uzņemties papildu valsts budžeta ilgtermiņa saistības Eiropas Savienības politikas instrumentu un pārējās ārvalstu finanšu palīdzības līdzfinansētos projektos un pasākumos, </w:t>
      </w:r>
      <w:r w:rsidR="008874AE">
        <w:rPr>
          <w:rFonts w:ascii="Times New Roman" w:hAnsi="Times New Roman"/>
          <w:sz w:val="24"/>
          <w:szCs w:val="24"/>
          <w:lang w:val="lv-LV"/>
        </w:rPr>
        <w:t xml:space="preserve">vienīgi </w:t>
      </w:r>
      <w:r w:rsidRPr="002530E3">
        <w:rPr>
          <w:rFonts w:ascii="Times New Roman" w:hAnsi="Times New Roman"/>
          <w:sz w:val="24"/>
          <w:szCs w:val="24"/>
          <w:lang w:val="lv-LV"/>
        </w:rPr>
        <w:t>ja</w:t>
      </w:r>
      <w:r w:rsidR="0032705B">
        <w:rPr>
          <w:rFonts w:ascii="Times New Roman" w:hAnsi="Times New Roman"/>
          <w:sz w:val="24"/>
          <w:szCs w:val="24"/>
          <w:lang w:val="lv-LV"/>
        </w:rPr>
        <w:t xml:space="preserve"> ir</w:t>
      </w:r>
      <w:r w:rsidRPr="002530E3">
        <w:rPr>
          <w:rFonts w:ascii="Times New Roman" w:hAnsi="Times New Roman"/>
          <w:sz w:val="24"/>
          <w:szCs w:val="24"/>
          <w:lang w:val="lv-LV"/>
        </w:rPr>
        <w:t xml:space="preserve"> pieņemts attiecīgs Ministru kabineta lēmums</w:t>
      </w:r>
      <w:r w:rsidR="00F62A5B" w:rsidRPr="002530E3">
        <w:rPr>
          <w:rFonts w:ascii="Times New Roman" w:hAnsi="Times New Roman"/>
          <w:sz w:val="24"/>
          <w:szCs w:val="24"/>
          <w:lang w:val="lv-LV"/>
        </w:rPr>
        <w:t>.</w:t>
      </w:r>
    </w:p>
    <w:p w14:paraId="402B4401" w14:textId="77777777" w:rsidR="00323E56" w:rsidRDefault="00323E56" w:rsidP="002E05DB">
      <w:pPr>
        <w:tabs>
          <w:tab w:val="left" w:pos="7938"/>
        </w:tabs>
        <w:spacing w:after="0" w:line="240" w:lineRule="auto"/>
        <w:ind w:right="-2" w:firstLine="567"/>
        <w:jc w:val="both"/>
        <w:rPr>
          <w:rFonts w:ascii="Times New Roman" w:hAnsi="Times New Roman"/>
          <w:sz w:val="24"/>
          <w:szCs w:val="24"/>
          <w:lang w:val="lv-LV"/>
        </w:rPr>
      </w:pPr>
    </w:p>
    <w:p w14:paraId="697B5451" w14:textId="6D30F0D1" w:rsidR="00DD1837" w:rsidRPr="009D5818" w:rsidRDefault="00367D06" w:rsidP="009D5818">
      <w:pPr>
        <w:pStyle w:val="ListParagraph"/>
        <w:numPr>
          <w:ilvl w:val="0"/>
          <w:numId w:val="38"/>
        </w:numPr>
        <w:spacing w:after="240"/>
        <w:ind w:right="-2"/>
        <w:jc w:val="center"/>
        <w:rPr>
          <w:rFonts w:ascii="Times New Roman" w:hAnsi="Times New Roman"/>
          <w:b/>
          <w:sz w:val="24"/>
          <w:szCs w:val="24"/>
        </w:rPr>
      </w:pPr>
      <w:r>
        <w:rPr>
          <w:rFonts w:ascii="Times New Roman" w:hAnsi="Times New Roman"/>
          <w:b/>
          <w:sz w:val="24"/>
          <w:szCs w:val="24"/>
        </w:rPr>
        <w:t>P</w:t>
      </w:r>
      <w:r w:rsidR="00F62A5B" w:rsidRPr="009D5818">
        <w:rPr>
          <w:rFonts w:ascii="Times New Roman" w:hAnsi="Times New Roman"/>
          <w:b/>
          <w:sz w:val="24"/>
          <w:szCs w:val="24"/>
        </w:rPr>
        <w:t>ašreizējās situācijas raksturojums</w:t>
      </w:r>
    </w:p>
    <w:p w14:paraId="6A86DAD2" w14:textId="77777777" w:rsidR="0081115E" w:rsidRDefault="00500D02" w:rsidP="00E77156">
      <w:pPr>
        <w:widowControl/>
        <w:spacing w:after="0" w:line="240" w:lineRule="auto"/>
        <w:ind w:right="-2" w:firstLine="567"/>
        <w:jc w:val="both"/>
        <w:rPr>
          <w:rFonts w:ascii="Times New Roman" w:eastAsiaTheme="minorHAnsi" w:hAnsi="Times New Roman"/>
          <w:color w:val="000000"/>
          <w:sz w:val="24"/>
          <w:szCs w:val="24"/>
          <w:lang w:val="lv-LV"/>
        </w:rPr>
      </w:pPr>
      <w:r w:rsidRPr="002530E3">
        <w:rPr>
          <w:rFonts w:ascii="Times New Roman" w:eastAsiaTheme="minorHAnsi" w:hAnsi="Times New Roman"/>
          <w:sz w:val="24"/>
          <w:szCs w:val="24"/>
          <w:lang w:val="lv-LV"/>
        </w:rPr>
        <w:lastRenderedPageBreak/>
        <w:t>Apakšprogrammas 70.06.00 ietvaros valsts budžeta finansējums tiek nodrošināts kā vispārējā kārtībā sadalāmā dotācija no vispārējiem ieņēmumiem (turpmāk – atbalsts)</w:t>
      </w:r>
      <w:r w:rsidRPr="002530E3">
        <w:rPr>
          <w:rFonts w:ascii="Times New Roman" w:eastAsiaTheme="minorHAnsi" w:hAnsi="Times New Roman"/>
          <w:color w:val="000000"/>
          <w:sz w:val="24"/>
          <w:szCs w:val="24"/>
          <w:lang w:val="lv-LV"/>
        </w:rPr>
        <w:t xml:space="preserve"> Latvijas </w:t>
      </w:r>
      <w:r w:rsidRPr="002530E3">
        <w:rPr>
          <w:rFonts w:ascii="Times New Roman" w:eastAsiaTheme="minorHAnsi" w:hAnsi="Times New Roman"/>
          <w:sz w:val="24"/>
          <w:szCs w:val="24"/>
          <w:lang w:val="lv-LV"/>
        </w:rPr>
        <w:t>dalībniekiem dalībai projektos un projektu īstenošanai Latvijā ar nosacījumu, ka projekti noteiktā kārtībā</w:t>
      </w:r>
      <w:r w:rsidR="00504AB4">
        <w:rPr>
          <w:rFonts w:ascii="Times New Roman" w:eastAsiaTheme="minorHAnsi" w:hAnsi="Times New Roman"/>
          <w:sz w:val="24"/>
          <w:szCs w:val="24"/>
          <w:lang w:val="lv-LV"/>
        </w:rPr>
        <w:t xml:space="preserve"> ir</w:t>
      </w:r>
      <w:r w:rsidRPr="002530E3">
        <w:rPr>
          <w:rFonts w:ascii="Times New Roman" w:eastAsiaTheme="minorHAnsi" w:hAnsi="Times New Roman"/>
          <w:sz w:val="24"/>
          <w:szCs w:val="24"/>
          <w:lang w:val="lv-LV"/>
        </w:rPr>
        <w:t xml:space="preserve"> kvalificējušies</w:t>
      </w:r>
      <w:r w:rsidR="000A788D">
        <w:rPr>
          <w:rFonts w:ascii="Times New Roman" w:eastAsiaTheme="minorHAnsi" w:hAnsi="Times New Roman"/>
          <w:sz w:val="24"/>
          <w:szCs w:val="24"/>
          <w:lang w:val="lv-LV"/>
        </w:rPr>
        <w:t xml:space="preserve"> </w:t>
      </w:r>
      <w:r w:rsidR="000A788D" w:rsidRPr="002530E3">
        <w:rPr>
          <w:rFonts w:ascii="Times New Roman" w:eastAsiaTheme="minorHAnsi" w:hAnsi="Times New Roman"/>
          <w:sz w:val="24"/>
          <w:szCs w:val="24"/>
          <w:lang w:val="lv-LV"/>
        </w:rPr>
        <w:t>E</w:t>
      </w:r>
      <w:r w:rsidR="000A788D">
        <w:rPr>
          <w:rFonts w:ascii="Times New Roman" w:eastAsiaTheme="minorHAnsi" w:hAnsi="Times New Roman"/>
          <w:sz w:val="24"/>
          <w:szCs w:val="24"/>
          <w:lang w:val="lv-LV"/>
        </w:rPr>
        <w:t xml:space="preserve">iropas </w:t>
      </w:r>
      <w:r w:rsidR="000A788D" w:rsidRPr="002530E3">
        <w:rPr>
          <w:rFonts w:ascii="Times New Roman" w:eastAsiaTheme="minorHAnsi" w:hAnsi="Times New Roman"/>
          <w:sz w:val="24"/>
          <w:szCs w:val="24"/>
          <w:lang w:val="lv-LV"/>
        </w:rPr>
        <w:t>S</w:t>
      </w:r>
      <w:r w:rsidR="000A788D">
        <w:rPr>
          <w:rFonts w:ascii="Times New Roman" w:eastAsiaTheme="minorHAnsi" w:hAnsi="Times New Roman"/>
          <w:sz w:val="24"/>
          <w:szCs w:val="24"/>
          <w:lang w:val="lv-LV"/>
        </w:rPr>
        <w:t>avienības</w:t>
      </w:r>
      <w:r w:rsidR="000A788D" w:rsidRPr="002530E3">
        <w:rPr>
          <w:rFonts w:ascii="Times New Roman" w:eastAsiaTheme="minorHAnsi" w:hAnsi="Times New Roman"/>
          <w:sz w:val="24"/>
          <w:szCs w:val="24"/>
          <w:lang w:val="lv-LV"/>
        </w:rPr>
        <w:t xml:space="preserve"> pētniecības</w:t>
      </w:r>
      <w:r w:rsidR="007B07D5">
        <w:rPr>
          <w:rFonts w:ascii="Times New Roman" w:eastAsiaTheme="minorHAnsi" w:hAnsi="Times New Roman"/>
          <w:sz w:val="24"/>
          <w:szCs w:val="24"/>
          <w:lang w:val="lv-LV"/>
        </w:rPr>
        <w:t xml:space="preserve"> un inovācijas</w:t>
      </w:r>
      <w:r w:rsidR="000A788D" w:rsidRPr="002530E3">
        <w:rPr>
          <w:rFonts w:ascii="Times New Roman" w:eastAsiaTheme="minorHAnsi" w:hAnsi="Times New Roman"/>
          <w:sz w:val="24"/>
          <w:szCs w:val="24"/>
          <w:lang w:val="lv-LV"/>
        </w:rPr>
        <w:t xml:space="preserve"> </w:t>
      </w:r>
      <w:r w:rsidR="007B07D5">
        <w:rPr>
          <w:rFonts w:ascii="Times New Roman" w:eastAsiaTheme="minorHAnsi" w:hAnsi="Times New Roman"/>
          <w:sz w:val="24"/>
          <w:szCs w:val="24"/>
          <w:lang w:val="lv-LV"/>
        </w:rPr>
        <w:t>pamat</w:t>
      </w:r>
      <w:r w:rsidR="000A788D" w:rsidRPr="002530E3">
        <w:rPr>
          <w:rFonts w:ascii="Times New Roman" w:eastAsiaTheme="minorHAnsi" w:hAnsi="Times New Roman"/>
          <w:sz w:val="24"/>
          <w:szCs w:val="24"/>
          <w:lang w:val="lv-LV"/>
        </w:rPr>
        <w:t>programmu ietvaros</w:t>
      </w:r>
      <w:r w:rsidRPr="002530E3">
        <w:rPr>
          <w:rFonts w:ascii="Times New Roman" w:eastAsiaTheme="minorHAnsi" w:hAnsi="Times New Roman"/>
          <w:sz w:val="24"/>
          <w:szCs w:val="24"/>
          <w:lang w:val="lv-LV"/>
        </w:rPr>
        <w:t xml:space="preserve">, ko </w:t>
      </w:r>
      <w:r w:rsidRPr="005959C6">
        <w:rPr>
          <w:rFonts w:ascii="Times New Roman" w:eastAsiaTheme="minorHAnsi" w:hAnsi="Times New Roman"/>
          <w:sz w:val="24"/>
          <w:szCs w:val="24"/>
          <w:lang w:val="lv-LV"/>
        </w:rPr>
        <w:t>apstiprina ES pētniecības programmu lēmējinstitūciju lēmumi</w:t>
      </w:r>
      <w:r w:rsidRPr="002530E3">
        <w:rPr>
          <w:rFonts w:ascii="Times New Roman" w:eastAsiaTheme="minorHAnsi" w:hAnsi="Times New Roman"/>
          <w:i/>
          <w:sz w:val="24"/>
          <w:szCs w:val="24"/>
          <w:lang w:val="lv-LV"/>
        </w:rPr>
        <w:t>,</w:t>
      </w:r>
      <w:r w:rsidRPr="002530E3">
        <w:rPr>
          <w:rFonts w:ascii="Times New Roman" w:eastAsiaTheme="minorHAnsi" w:hAnsi="Times New Roman"/>
          <w:sz w:val="24"/>
          <w:szCs w:val="24"/>
          <w:lang w:val="lv-LV"/>
        </w:rPr>
        <w:t xml:space="preserve"> uz kuru pamata </w:t>
      </w:r>
      <w:r w:rsidR="00DD1837">
        <w:rPr>
          <w:rFonts w:ascii="Times New Roman" w:eastAsiaTheme="minorHAnsi" w:hAnsi="Times New Roman"/>
          <w:sz w:val="24"/>
          <w:szCs w:val="24"/>
          <w:lang w:val="lv-LV"/>
        </w:rPr>
        <w:t>EK</w:t>
      </w:r>
      <w:r w:rsidRPr="005959C6">
        <w:rPr>
          <w:rFonts w:ascii="Times New Roman" w:eastAsiaTheme="minorHAnsi" w:hAnsi="Times New Roman"/>
          <w:sz w:val="24"/>
          <w:szCs w:val="24"/>
          <w:lang w:val="lv-LV"/>
        </w:rPr>
        <w:t xml:space="preserve"> piešķir attiecīgu līdzfinansējuma daļu</w:t>
      </w:r>
      <w:r w:rsidRPr="002530E3">
        <w:rPr>
          <w:rFonts w:ascii="Times New Roman" w:eastAsiaTheme="minorHAnsi" w:hAnsi="Times New Roman"/>
          <w:sz w:val="24"/>
          <w:szCs w:val="24"/>
          <w:lang w:val="lv-LV"/>
        </w:rPr>
        <w:t xml:space="preserve"> Latvijas dalībniek</w:t>
      </w:r>
      <w:r w:rsidR="007742D3">
        <w:rPr>
          <w:rFonts w:ascii="Times New Roman" w:eastAsiaTheme="minorHAnsi" w:hAnsi="Times New Roman"/>
          <w:sz w:val="24"/>
          <w:szCs w:val="24"/>
          <w:lang w:val="lv-LV"/>
        </w:rPr>
        <w:t>iem</w:t>
      </w:r>
      <w:r w:rsidRPr="002530E3">
        <w:rPr>
          <w:rFonts w:ascii="Times New Roman" w:eastAsiaTheme="minorHAnsi" w:hAnsi="Times New Roman"/>
          <w:sz w:val="24"/>
          <w:szCs w:val="24"/>
          <w:lang w:val="lv-LV"/>
        </w:rPr>
        <w:t xml:space="preserve"> </w:t>
      </w:r>
      <w:r w:rsidR="007742D3">
        <w:rPr>
          <w:rFonts w:ascii="Times New Roman" w:eastAsiaTheme="minorHAnsi" w:hAnsi="Times New Roman"/>
          <w:sz w:val="24"/>
          <w:szCs w:val="24"/>
          <w:lang w:val="lv-LV"/>
        </w:rPr>
        <w:t xml:space="preserve">šo </w:t>
      </w:r>
      <w:r w:rsidRPr="002530E3">
        <w:rPr>
          <w:rFonts w:ascii="Times New Roman" w:eastAsiaTheme="minorHAnsi" w:hAnsi="Times New Roman"/>
          <w:sz w:val="24"/>
          <w:szCs w:val="24"/>
          <w:lang w:val="lv-LV"/>
        </w:rPr>
        <w:t>projekt</w:t>
      </w:r>
      <w:r w:rsidR="007742D3">
        <w:rPr>
          <w:rFonts w:ascii="Times New Roman" w:eastAsiaTheme="minorHAnsi" w:hAnsi="Times New Roman"/>
          <w:sz w:val="24"/>
          <w:szCs w:val="24"/>
          <w:lang w:val="lv-LV"/>
        </w:rPr>
        <w:t>u</w:t>
      </w:r>
      <w:r w:rsidRPr="002530E3">
        <w:rPr>
          <w:rFonts w:ascii="Times New Roman" w:eastAsiaTheme="minorHAnsi" w:hAnsi="Times New Roman"/>
          <w:sz w:val="24"/>
          <w:szCs w:val="24"/>
          <w:lang w:val="lv-LV"/>
        </w:rPr>
        <w:t xml:space="preserve"> īstenošanai. Atbalstu projektu īstenošanai piešķir valsts līdzfinansējuma vai valsts atbalsta veidā </w:t>
      </w:r>
      <w:r w:rsidR="0089593F">
        <w:rPr>
          <w:rFonts w:ascii="Times New Roman" w:eastAsiaTheme="minorHAnsi" w:hAnsi="Times New Roman"/>
          <w:sz w:val="24"/>
          <w:szCs w:val="24"/>
          <w:lang w:val="lv-LV"/>
        </w:rPr>
        <w:t xml:space="preserve">saskaņā ar </w:t>
      </w:r>
      <w:r w:rsidR="00F275FB" w:rsidRPr="00AC5C9A">
        <w:rPr>
          <w:rFonts w:ascii="Times New Roman" w:eastAsiaTheme="minorHAnsi" w:hAnsi="Times New Roman"/>
          <w:sz w:val="24"/>
          <w:szCs w:val="24"/>
          <w:lang w:val="lv-LV"/>
        </w:rPr>
        <w:t>Ministru kabineta 2015. gada 26. maija noteikum</w:t>
      </w:r>
      <w:r w:rsidR="00173704">
        <w:rPr>
          <w:rFonts w:ascii="Times New Roman" w:eastAsiaTheme="minorHAnsi" w:hAnsi="Times New Roman"/>
          <w:sz w:val="24"/>
          <w:szCs w:val="24"/>
          <w:lang w:val="lv-LV"/>
        </w:rPr>
        <w:t>os</w:t>
      </w:r>
      <w:r w:rsidR="00F275FB" w:rsidRPr="00AC5C9A">
        <w:rPr>
          <w:rFonts w:ascii="Times New Roman" w:eastAsiaTheme="minorHAnsi" w:hAnsi="Times New Roman"/>
          <w:sz w:val="24"/>
          <w:szCs w:val="24"/>
          <w:lang w:val="lv-LV"/>
        </w:rPr>
        <w:t xml:space="preserve"> Nr. 259 “Atbalsta piešķiršanas kārtība dalībai starptautiskās sadarbības programmās pētniecības un tehnoloģiju jomā" (turpmāk - MK noteikumi Nr. 259.)</w:t>
      </w:r>
      <w:r w:rsidR="00DC6A8C">
        <w:rPr>
          <w:rFonts w:ascii="Times New Roman" w:eastAsiaTheme="minorHAnsi" w:hAnsi="Times New Roman"/>
          <w:sz w:val="24"/>
          <w:szCs w:val="24"/>
          <w:lang w:val="lv-LV"/>
        </w:rPr>
        <w:t xml:space="preserve"> </w:t>
      </w:r>
      <w:r w:rsidRPr="002530E3">
        <w:rPr>
          <w:rFonts w:ascii="Times New Roman" w:eastAsiaTheme="minorHAnsi" w:hAnsi="Times New Roman"/>
          <w:color w:val="000000"/>
          <w:sz w:val="24"/>
          <w:szCs w:val="24"/>
          <w:lang w:val="lv-LV"/>
        </w:rPr>
        <w:t>noteikt</w:t>
      </w:r>
      <w:r w:rsidR="00011FBC">
        <w:rPr>
          <w:rFonts w:ascii="Times New Roman" w:eastAsiaTheme="minorHAnsi" w:hAnsi="Times New Roman"/>
          <w:color w:val="000000"/>
          <w:sz w:val="24"/>
          <w:szCs w:val="24"/>
          <w:lang w:val="lv-LV"/>
        </w:rPr>
        <w:t>o</w:t>
      </w:r>
      <w:r w:rsidRPr="002530E3">
        <w:rPr>
          <w:rFonts w:ascii="Times New Roman" w:eastAsiaTheme="minorHAnsi" w:hAnsi="Times New Roman"/>
          <w:color w:val="000000"/>
          <w:sz w:val="24"/>
          <w:szCs w:val="24"/>
          <w:lang w:val="lv-LV"/>
        </w:rPr>
        <w:t xml:space="preserve"> kārtīb</w:t>
      </w:r>
      <w:r w:rsidR="00011FBC">
        <w:rPr>
          <w:rFonts w:ascii="Times New Roman" w:eastAsiaTheme="minorHAnsi" w:hAnsi="Times New Roman"/>
          <w:color w:val="000000"/>
          <w:sz w:val="24"/>
          <w:szCs w:val="24"/>
          <w:lang w:val="lv-LV"/>
        </w:rPr>
        <w:t>u</w:t>
      </w:r>
      <w:r w:rsidRPr="002530E3">
        <w:rPr>
          <w:rFonts w:ascii="Times New Roman" w:eastAsiaTheme="minorHAnsi" w:hAnsi="Times New Roman"/>
          <w:color w:val="000000"/>
          <w:sz w:val="24"/>
          <w:szCs w:val="24"/>
          <w:lang w:val="lv-LV"/>
        </w:rPr>
        <w:t xml:space="preserve">. </w:t>
      </w:r>
    </w:p>
    <w:p w14:paraId="327ED4E0" w14:textId="76CE7C63" w:rsidR="00500D02" w:rsidRDefault="00500D02" w:rsidP="00E77156">
      <w:pPr>
        <w:widowControl/>
        <w:spacing w:after="0" w:line="240" w:lineRule="auto"/>
        <w:ind w:right="-2" w:firstLine="567"/>
        <w:jc w:val="both"/>
        <w:rPr>
          <w:rFonts w:ascii="Times New Roman" w:eastAsiaTheme="minorHAnsi" w:hAnsi="Times New Roman"/>
          <w:color w:val="000000"/>
          <w:sz w:val="24"/>
          <w:szCs w:val="24"/>
          <w:lang w:val="lv-LV"/>
        </w:rPr>
      </w:pPr>
      <w:r w:rsidRPr="002530E3">
        <w:rPr>
          <w:rFonts w:ascii="Times New Roman" w:eastAsiaTheme="minorHAnsi" w:hAnsi="Times New Roman"/>
          <w:color w:val="000000"/>
          <w:sz w:val="24"/>
          <w:szCs w:val="24"/>
          <w:lang w:val="lv-LV"/>
        </w:rPr>
        <w:t>ES pētniecības programmu lēmējinstitūciju darbību regulē Eiropas Parlamenta un Padomes lēmumi un regulas, kuras ir no</w:t>
      </w:r>
      <w:r w:rsidR="004E2996">
        <w:rPr>
          <w:rFonts w:ascii="Times New Roman" w:eastAsiaTheme="minorHAnsi" w:hAnsi="Times New Roman"/>
          <w:color w:val="000000"/>
          <w:sz w:val="24"/>
          <w:szCs w:val="24"/>
          <w:lang w:val="lv-LV"/>
        </w:rPr>
        <w:t>rādītas</w:t>
      </w:r>
      <w:r w:rsidRPr="002530E3">
        <w:rPr>
          <w:rFonts w:ascii="Times New Roman" w:eastAsiaTheme="minorHAnsi" w:hAnsi="Times New Roman"/>
          <w:color w:val="000000"/>
          <w:sz w:val="24"/>
          <w:szCs w:val="24"/>
          <w:lang w:val="lv-LV"/>
        </w:rPr>
        <w:t xml:space="preserve"> MK noteikumu Nr.259 2.</w:t>
      </w:r>
      <w:r w:rsidR="003D4B50">
        <w:rPr>
          <w:rFonts w:ascii="Times New Roman" w:eastAsiaTheme="minorHAnsi" w:hAnsi="Times New Roman"/>
          <w:color w:val="000000"/>
          <w:sz w:val="24"/>
          <w:szCs w:val="24"/>
          <w:lang w:val="lv-LV"/>
        </w:rPr>
        <w:t xml:space="preserve"> </w:t>
      </w:r>
      <w:r w:rsidRPr="002530E3">
        <w:rPr>
          <w:rFonts w:ascii="Times New Roman" w:eastAsiaTheme="minorHAnsi" w:hAnsi="Times New Roman"/>
          <w:color w:val="000000"/>
          <w:sz w:val="24"/>
          <w:szCs w:val="24"/>
          <w:lang w:val="lv-LV"/>
        </w:rPr>
        <w:t>punktā.</w:t>
      </w:r>
    </w:p>
    <w:p w14:paraId="20DE815D" w14:textId="4140AE7D" w:rsidR="009C05ED" w:rsidRPr="009C05ED" w:rsidRDefault="009C05ED" w:rsidP="00446575">
      <w:pPr>
        <w:pStyle w:val="ListParagraph"/>
        <w:numPr>
          <w:ilvl w:val="0"/>
          <w:numId w:val="38"/>
        </w:numPr>
        <w:spacing w:before="240" w:after="240"/>
        <w:ind w:right="-2"/>
        <w:jc w:val="center"/>
        <w:rPr>
          <w:rFonts w:ascii="Times New Roman" w:eastAsiaTheme="minorHAnsi" w:hAnsi="Times New Roman"/>
          <w:b/>
          <w:bCs/>
          <w:color w:val="000000"/>
          <w:sz w:val="24"/>
          <w:szCs w:val="24"/>
        </w:rPr>
      </w:pPr>
      <w:r w:rsidRPr="009C05ED">
        <w:rPr>
          <w:rFonts w:ascii="Times New Roman" w:eastAsiaTheme="minorHAnsi" w:hAnsi="Times New Roman"/>
          <w:b/>
          <w:bCs/>
          <w:color w:val="000000"/>
          <w:sz w:val="24"/>
          <w:szCs w:val="24"/>
        </w:rPr>
        <w:t>E</w:t>
      </w:r>
      <w:r w:rsidR="005A2655">
        <w:rPr>
          <w:rFonts w:ascii="Times New Roman" w:eastAsiaTheme="minorHAnsi" w:hAnsi="Times New Roman"/>
          <w:b/>
          <w:bCs/>
          <w:color w:val="000000"/>
          <w:sz w:val="24"/>
          <w:szCs w:val="24"/>
        </w:rPr>
        <w:t xml:space="preserve">iropas </w:t>
      </w:r>
      <w:r w:rsidRPr="009C05ED">
        <w:rPr>
          <w:rFonts w:ascii="Times New Roman" w:eastAsiaTheme="minorHAnsi" w:hAnsi="Times New Roman"/>
          <w:b/>
          <w:bCs/>
          <w:color w:val="000000"/>
          <w:sz w:val="24"/>
          <w:szCs w:val="24"/>
        </w:rPr>
        <w:t>S</w:t>
      </w:r>
      <w:r w:rsidR="005A2655">
        <w:rPr>
          <w:rFonts w:ascii="Times New Roman" w:eastAsiaTheme="minorHAnsi" w:hAnsi="Times New Roman"/>
          <w:b/>
          <w:bCs/>
          <w:color w:val="000000"/>
          <w:sz w:val="24"/>
          <w:szCs w:val="24"/>
        </w:rPr>
        <w:t>avienības</w:t>
      </w:r>
      <w:r w:rsidRPr="009C05ED">
        <w:rPr>
          <w:rFonts w:ascii="Times New Roman" w:eastAsiaTheme="minorHAnsi" w:hAnsi="Times New Roman"/>
          <w:b/>
          <w:bCs/>
          <w:color w:val="000000"/>
          <w:sz w:val="24"/>
          <w:szCs w:val="24"/>
        </w:rPr>
        <w:t xml:space="preserve"> pētniecības un inovācijas pamatprogramma</w:t>
      </w:r>
    </w:p>
    <w:p w14:paraId="6638B945" w14:textId="139FC4CB" w:rsidR="00F94836" w:rsidRDefault="00DD1837" w:rsidP="009765E7">
      <w:pPr>
        <w:pStyle w:val="NormalWeb"/>
        <w:shd w:val="clear" w:color="auto" w:fill="FFFFFF"/>
        <w:spacing w:before="0" w:beforeAutospacing="0" w:after="0" w:afterAutospacing="0"/>
        <w:ind w:firstLine="567"/>
        <w:jc w:val="both"/>
      </w:pPr>
      <w:r w:rsidRPr="00A43B34">
        <w:t>ES</w:t>
      </w:r>
      <w:r w:rsidR="00EA356C" w:rsidRPr="00A43B34">
        <w:t xml:space="preserve"> </w:t>
      </w:r>
      <w:r w:rsidR="008D41B9" w:rsidRPr="00A43B34">
        <w:t>p</w:t>
      </w:r>
      <w:r w:rsidR="00EA356C" w:rsidRPr="00A43B34">
        <w:t xml:space="preserve">ētniecības un inovācijas </w:t>
      </w:r>
      <w:r w:rsidR="00E94048" w:rsidRPr="00A43B34">
        <w:t>pamat</w:t>
      </w:r>
      <w:r w:rsidR="00EA356C" w:rsidRPr="00A43B34">
        <w:t>programma </w:t>
      </w:r>
      <w:r w:rsidR="008874AE" w:rsidRPr="00A43B34">
        <w:rPr>
          <w:i/>
          <w:iCs/>
        </w:rPr>
        <w:t>HORIZON EUROPE</w:t>
      </w:r>
      <w:r w:rsidR="008874AE" w:rsidRPr="00A43B34">
        <w:t xml:space="preserve"> </w:t>
      </w:r>
      <w:r w:rsidR="00DA137B" w:rsidRPr="00A43B34">
        <w:t>(2021.-</w:t>
      </w:r>
      <w:r w:rsidR="00952CAD" w:rsidRPr="00A43B34">
        <w:t xml:space="preserve">2027.) </w:t>
      </w:r>
      <w:r w:rsidR="00E94048" w:rsidRPr="00A43B34">
        <w:rPr>
          <w:iCs/>
          <w:bdr w:val="none" w:sz="0" w:space="0" w:color="auto" w:frame="1"/>
        </w:rPr>
        <w:t xml:space="preserve">(turpmāk </w:t>
      </w:r>
      <w:r w:rsidR="00A66572" w:rsidRPr="00A43B34">
        <w:rPr>
          <w:iCs/>
          <w:bdr w:val="none" w:sz="0" w:space="0" w:color="auto" w:frame="1"/>
        </w:rPr>
        <w:t>–</w:t>
      </w:r>
      <w:r w:rsidR="00E94048" w:rsidRPr="00A43B34">
        <w:rPr>
          <w:iCs/>
          <w:bdr w:val="none" w:sz="0" w:space="0" w:color="auto" w:frame="1"/>
        </w:rPr>
        <w:t xml:space="preserve"> </w:t>
      </w:r>
      <w:r w:rsidR="00AB4E9E" w:rsidRPr="00A43B34">
        <w:t>p</w:t>
      </w:r>
      <w:r w:rsidR="00E94048" w:rsidRPr="00A43B34">
        <w:t xml:space="preserve">rogramma </w:t>
      </w:r>
      <w:r w:rsidR="00E94048" w:rsidRPr="00A43B34">
        <w:rPr>
          <w:bdr w:val="none" w:sz="0" w:space="0" w:color="auto" w:frame="1"/>
        </w:rPr>
        <w:t>Apvārsnis</w:t>
      </w:r>
      <w:r w:rsidR="008874AE" w:rsidRPr="00A43B34">
        <w:rPr>
          <w:bdr w:val="none" w:sz="0" w:space="0" w:color="auto" w:frame="1"/>
        </w:rPr>
        <w:t xml:space="preserve"> Eiropa</w:t>
      </w:r>
      <w:r w:rsidR="00E94048" w:rsidRPr="00A43B34">
        <w:t>)</w:t>
      </w:r>
      <w:r w:rsidR="00EA356C" w:rsidRPr="00A43B34">
        <w:t xml:space="preserve"> ir </w:t>
      </w:r>
      <w:r w:rsidR="00BF0B47" w:rsidRPr="00A43B34">
        <w:t xml:space="preserve">ES </w:t>
      </w:r>
      <w:r w:rsidR="00A85951">
        <w:t>vadošā</w:t>
      </w:r>
      <w:r w:rsidR="00091194">
        <w:t xml:space="preserve"> iniciatīva attiecībā uz</w:t>
      </w:r>
      <w:r w:rsidR="00BF0B47" w:rsidRPr="00A43B34">
        <w:t xml:space="preserve"> </w:t>
      </w:r>
      <w:r w:rsidR="00847E70" w:rsidRPr="00A43B34">
        <w:t>zinātn</w:t>
      </w:r>
      <w:r w:rsidR="00091194">
        <w:t>i</w:t>
      </w:r>
      <w:r w:rsidR="00BF0B47" w:rsidRPr="00A43B34">
        <w:t xml:space="preserve"> un</w:t>
      </w:r>
      <w:r w:rsidR="00091194">
        <w:t xml:space="preserve"> attīstību</w:t>
      </w:r>
      <w:r w:rsidR="00BF0B47" w:rsidRPr="00A43B34">
        <w:t>.</w:t>
      </w:r>
      <w:r w:rsidR="00952CAD" w:rsidRPr="00A43B34">
        <w:t xml:space="preserve"> </w:t>
      </w:r>
      <w:r w:rsidR="00BF0B47" w:rsidRPr="00A43B34">
        <w:t>Tā</w:t>
      </w:r>
      <w:r w:rsidR="00091194">
        <w:t>s mērķis ir</w:t>
      </w:r>
      <w:r w:rsidR="00BF0B47" w:rsidRPr="00A43B34">
        <w:t xml:space="preserve"> </w:t>
      </w:r>
      <w:r w:rsidR="008E1936" w:rsidRPr="00A43B34">
        <w:t>veicin</w:t>
      </w:r>
      <w:r w:rsidR="00091194">
        <w:t>āt</w:t>
      </w:r>
      <w:r w:rsidR="008E1936" w:rsidRPr="00A43B34">
        <w:t xml:space="preserve"> ES konkurētspēju un izaugsmi</w:t>
      </w:r>
      <w:r w:rsidR="008E1936">
        <w:t>,</w:t>
      </w:r>
      <w:r w:rsidR="00DA76AF">
        <w:t xml:space="preserve"> </w:t>
      </w:r>
      <w:r w:rsidR="00DD74D3">
        <w:t xml:space="preserve">tā </w:t>
      </w:r>
      <w:r w:rsidR="00BF0B47" w:rsidRPr="00A43B34">
        <w:t>pievēršas</w:t>
      </w:r>
      <w:r w:rsidR="00DD74D3">
        <w:t xml:space="preserve"> tādām prioritātēm kā zaļā un digitālā pārkārtošanās, </w:t>
      </w:r>
      <w:r w:rsidR="003F2985">
        <w:t>palīdz risināt klima</w:t>
      </w:r>
      <w:r w:rsidR="00BF0B47" w:rsidRPr="00A43B34">
        <w:t>ta pārmaiņ</w:t>
      </w:r>
      <w:r w:rsidR="003F2985">
        <w:t xml:space="preserve">u, </w:t>
      </w:r>
      <w:r w:rsidR="00CB7D17">
        <w:t xml:space="preserve">sabiedrības </w:t>
      </w:r>
      <w:r w:rsidR="009E56F7">
        <w:t>veselības</w:t>
      </w:r>
      <w:r w:rsidR="00CB7D17">
        <w:t xml:space="preserve"> un</w:t>
      </w:r>
      <w:r w:rsidR="009E56F7">
        <w:t xml:space="preserve"> </w:t>
      </w:r>
      <w:r w:rsidR="003F2985">
        <w:t>novecošanās,</w:t>
      </w:r>
      <w:r w:rsidR="009E56F7">
        <w:t xml:space="preserve"> drošības</w:t>
      </w:r>
      <w:r w:rsidR="00D6626A">
        <w:t xml:space="preserve"> un</w:t>
      </w:r>
      <w:r w:rsidR="009E56F7">
        <w:t xml:space="preserve"> piesārņojuma</w:t>
      </w:r>
      <w:r w:rsidR="009E276B">
        <w:t xml:space="preserve"> problēmas</w:t>
      </w:r>
      <w:r w:rsidR="003F2985">
        <w:t xml:space="preserve"> </w:t>
      </w:r>
      <w:r w:rsidR="00D6626A">
        <w:t>kā arī</w:t>
      </w:r>
      <w:r w:rsidR="00BF0B47" w:rsidRPr="00A43B34">
        <w:t xml:space="preserve"> sasniegt ANO izvirzītos ilgtspējīgas attīstības mērķus.</w:t>
      </w:r>
      <w:r w:rsidR="009B2765" w:rsidRPr="00A43B34">
        <w:t xml:space="preserve"> </w:t>
      </w:r>
      <w:r w:rsidR="005D7C87">
        <w:t>P</w:t>
      </w:r>
      <w:r w:rsidR="00BF0B47" w:rsidRPr="00A43B34">
        <w:t>rogramma</w:t>
      </w:r>
      <w:r w:rsidR="005D7C87">
        <w:t>s mērķi ir</w:t>
      </w:r>
      <w:r w:rsidR="00BF0B47" w:rsidRPr="00A43B34">
        <w:t xml:space="preserve"> atvieglo</w:t>
      </w:r>
      <w:r w:rsidR="005D7C87">
        <w:t xml:space="preserve">t </w:t>
      </w:r>
      <w:r w:rsidR="00BF0B47" w:rsidRPr="00A43B34">
        <w:t>sadarbību un nostiprin</w:t>
      </w:r>
      <w:r w:rsidR="007A02BE">
        <w:t>āt</w:t>
      </w:r>
      <w:r w:rsidR="00BF0B47" w:rsidRPr="00A43B34">
        <w:t xml:space="preserve"> </w:t>
      </w:r>
      <w:r w:rsidR="00D74259">
        <w:t>zinātnes</w:t>
      </w:r>
      <w:r w:rsidR="00BF0B47" w:rsidRPr="00A43B34">
        <w:t xml:space="preserve"> un inovācijas ietekmi ES politikas izstrādes un īstenošanas jomā, tajā pašā laikā risinot globālas problēmas. Programma</w:t>
      </w:r>
      <w:r w:rsidR="005D1473">
        <w:t xml:space="preserve">s ietvaros tiek </w:t>
      </w:r>
      <w:r w:rsidR="00BF0B47" w:rsidRPr="00A43B34">
        <w:t>atbalst</w:t>
      </w:r>
      <w:r w:rsidR="005D1473">
        <w:t>īta</w:t>
      </w:r>
      <w:r w:rsidR="00BF0B47" w:rsidRPr="00A43B34">
        <w:t xml:space="preserve"> izcilu zināšanu un tehnoloģiju radīšan</w:t>
      </w:r>
      <w:r w:rsidR="005D1473">
        <w:t>a</w:t>
      </w:r>
      <w:r w:rsidR="0057443C">
        <w:t>, to</w:t>
      </w:r>
      <w:r w:rsidR="00BF0B47" w:rsidRPr="00A43B34">
        <w:t xml:space="preserve"> izplatīšan</w:t>
      </w:r>
      <w:r w:rsidR="005D1473">
        <w:t>a</w:t>
      </w:r>
      <w:r w:rsidR="0057443C">
        <w:t xml:space="preserve"> un ieviešana</w:t>
      </w:r>
      <w:r w:rsidR="00BF0B47" w:rsidRPr="00A43B34">
        <w:t>.</w:t>
      </w:r>
      <w:r w:rsidR="009B2765" w:rsidRPr="00A43B34">
        <w:t xml:space="preserve"> </w:t>
      </w:r>
      <w:r w:rsidR="00CD398A">
        <w:t>Programma sekmē</w:t>
      </w:r>
      <w:r w:rsidR="00BF0B47" w:rsidRPr="00A43B34">
        <w:t xml:space="preserve"> </w:t>
      </w:r>
      <w:r w:rsidR="00CD398A">
        <w:t>jaunu</w:t>
      </w:r>
      <w:r w:rsidR="00BF0B47" w:rsidRPr="00A43B34">
        <w:t xml:space="preserve"> darbviet</w:t>
      </w:r>
      <w:r w:rsidR="00CD398A">
        <w:t>u radīšanu</w:t>
      </w:r>
      <w:r w:rsidR="00D74259">
        <w:t xml:space="preserve"> pētniecībā</w:t>
      </w:r>
      <w:r w:rsidR="00853643">
        <w:t>,</w:t>
      </w:r>
      <w:r w:rsidR="00BF0B47" w:rsidRPr="00A43B34">
        <w:t xml:space="preserve"> veicina ekonomisko izaugsmi, rūpniecības konkurētspēju un optimizē ieguldījumu ietekmi Eiropas Pētniecības telpā.</w:t>
      </w:r>
      <w:r w:rsidR="0081059B" w:rsidRPr="00A43B34">
        <w:t xml:space="preserve"> </w:t>
      </w:r>
    </w:p>
    <w:p w14:paraId="46B96074" w14:textId="3FEC40F7" w:rsidR="00EA356C" w:rsidRPr="001050D7" w:rsidRDefault="00F94836" w:rsidP="00A442AB">
      <w:pPr>
        <w:pStyle w:val="NormalWeb"/>
        <w:shd w:val="clear" w:color="auto" w:fill="FFFFFF"/>
        <w:spacing w:before="0" w:beforeAutospacing="0" w:after="0" w:afterAutospacing="0"/>
        <w:ind w:firstLine="567"/>
        <w:jc w:val="both"/>
        <w:rPr>
          <w:color w:val="000000" w:themeColor="text1"/>
        </w:rPr>
      </w:pPr>
      <w:r>
        <w:t xml:space="preserve">Programma Apvārsnis Eiropa </w:t>
      </w:r>
      <w:r w:rsidR="003470EB" w:rsidRPr="003470EB">
        <w:rPr>
          <w:color w:val="000000"/>
        </w:rPr>
        <w:t xml:space="preserve"> </w:t>
      </w:r>
      <w:r w:rsidR="00EA356C" w:rsidRPr="009B4B20">
        <w:rPr>
          <w:color w:val="000000"/>
        </w:rPr>
        <w:t>apvieno sevī dažādus ES pētniecības un inovācijas finansējuma instrumentus (</w:t>
      </w:r>
      <w:r w:rsidR="00EA356C" w:rsidRPr="00D81F93">
        <w:rPr>
          <w:color w:val="000000"/>
        </w:rPr>
        <w:t>speciā</w:t>
      </w:r>
      <w:r w:rsidR="00301BB5" w:rsidRPr="00D81F93">
        <w:rPr>
          <w:color w:val="000000"/>
        </w:rPr>
        <w:t>lā</w:t>
      </w:r>
      <w:r w:rsidR="00EA356C" w:rsidRPr="00D81F93">
        <w:rPr>
          <w:color w:val="000000"/>
        </w:rPr>
        <w:t>s</w:t>
      </w:r>
      <w:r w:rsidR="00BA1527">
        <w:rPr>
          <w:color w:val="000000"/>
        </w:rPr>
        <w:t xml:space="preserve"> </w:t>
      </w:r>
      <w:r w:rsidR="00EA356C" w:rsidRPr="009B4B20">
        <w:rPr>
          <w:color w:val="000000"/>
        </w:rPr>
        <w:t xml:space="preserve">programmas, </w:t>
      </w:r>
      <w:r w:rsidR="00227481">
        <w:rPr>
          <w:color w:val="000000"/>
        </w:rPr>
        <w:t>Eiropas Partnerīb</w:t>
      </w:r>
      <w:r w:rsidR="00FA294E">
        <w:rPr>
          <w:color w:val="000000"/>
        </w:rPr>
        <w:t>u</w:t>
      </w:r>
      <w:r w:rsidR="00227481">
        <w:rPr>
          <w:color w:val="000000"/>
        </w:rPr>
        <w:t xml:space="preserve">, </w:t>
      </w:r>
      <w:r w:rsidR="00BA1527">
        <w:rPr>
          <w:color w:val="000000"/>
        </w:rPr>
        <w:t>kopuzņēmumu un</w:t>
      </w:r>
      <w:r w:rsidR="00EA356C" w:rsidRPr="009B4B20">
        <w:rPr>
          <w:color w:val="000000"/>
        </w:rPr>
        <w:t xml:space="preserve"> </w:t>
      </w:r>
      <w:r w:rsidR="006A0CD9">
        <w:rPr>
          <w:color w:val="000000"/>
        </w:rPr>
        <w:t xml:space="preserve">misiju </w:t>
      </w:r>
      <w:r w:rsidR="00EA356C" w:rsidRPr="009B4B20">
        <w:rPr>
          <w:color w:val="000000"/>
        </w:rPr>
        <w:t>aktivitātes</w:t>
      </w:r>
      <w:r w:rsidR="00BA1527">
        <w:rPr>
          <w:color w:val="000000"/>
        </w:rPr>
        <w:t>, dalībvalstu kopējās programmas</w:t>
      </w:r>
      <w:r w:rsidR="00EA356C" w:rsidRPr="009B4B20">
        <w:rPr>
          <w:color w:val="000000"/>
        </w:rPr>
        <w:t xml:space="preserve"> un c</w:t>
      </w:r>
      <w:r w:rsidR="00C40686">
        <w:rPr>
          <w:color w:val="000000"/>
        </w:rPr>
        <w:t>itus</w:t>
      </w:r>
      <w:r w:rsidR="0022663E">
        <w:rPr>
          <w:color w:val="000000"/>
        </w:rPr>
        <w:t xml:space="preserve"> instrumentus</w:t>
      </w:r>
      <w:r w:rsidR="00EA356C" w:rsidRPr="009B4B20">
        <w:rPr>
          <w:color w:val="000000"/>
        </w:rPr>
        <w:t xml:space="preserve">) vienotā programmā (turpmāk – ES pētniecības programmas). </w:t>
      </w:r>
      <w:r w:rsidR="002A4D8F">
        <w:rPr>
          <w:color w:val="000000"/>
        </w:rPr>
        <w:t xml:space="preserve">ES </w:t>
      </w:r>
      <w:r w:rsidR="00657188">
        <w:rPr>
          <w:color w:val="000000"/>
        </w:rPr>
        <w:t>pētniecības p</w:t>
      </w:r>
      <w:r w:rsidR="00EA356C" w:rsidRPr="009B4B20">
        <w:rPr>
          <w:color w:val="000000"/>
        </w:rPr>
        <w:t>rogramma</w:t>
      </w:r>
      <w:r w:rsidR="00657188">
        <w:rPr>
          <w:color w:val="000000"/>
        </w:rPr>
        <w:t>s</w:t>
      </w:r>
      <w:r w:rsidR="00EA356C" w:rsidRPr="009B4B20">
        <w:rPr>
          <w:color w:val="000000"/>
        </w:rPr>
        <w:t xml:space="preserve"> ir vērsta</w:t>
      </w:r>
      <w:r w:rsidR="00657188">
        <w:rPr>
          <w:color w:val="000000"/>
        </w:rPr>
        <w:t>s</w:t>
      </w:r>
      <w:r w:rsidR="00EA356C" w:rsidRPr="009B4B20">
        <w:rPr>
          <w:color w:val="000000"/>
        </w:rPr>
        <w:t xml:space="preserve"> uz to, lai zinātniskos atklājumus pārvērstu inovatīvos produktos un pakalpojumos, kas radītu jaunas iespējas uzņēmējdarbībai un uzlabotu cilvēku dzīvi.  </w:t>
      </w:r>
    </w:p>
    <w:p w14:paraId="5509EA40" w14:textId="6EC86612" w:rsidR="00D41229" w:rsidRPr="0095681B" w:rsidRDefault="49705398" w:rsidP="57BEF728">
      <w:pPr>
        <w:widowControl/>
        <w:spacing w:after="0" w:line="240" w:lineRule="auto"/>
        <w:ind w:right="-2" w:firstLine="567"/>
        <w:jc w:val="both"/>
        <w:rPr>
          <w:rFonts w:ascii="Times New Roman" w:hAnsi="Times New Roman"/>
          <w:sz w:val="24"/>
          <w:szCs w:val="24"/>
          <w:lang w:val="lv-LV"/>
        </w:rPr>
      </w:pPr>
      <w:r w:rsidRPr="57BEF728">
        <w:rPr>
          <w:rFonts w:ascii="Times New Roman" w:hAnsi="Times New Roman"/>
          <w:color w:val="000000" w:themeColor="text1"/>
          <w:sz w:val="24"/>
          <w:szCs w:val="24"/>
          <w:lang w:val="lv-LV"/>
        </w:rPr>
        <w:t xml:space="preserve">Dalība ES pētniecības programmās veicina Latvijas zinātnisko institūciju, uzņēmēju </w:t>
      </w:r>
      <w:r w:rsidR="67F4E1CC" w:rsidRPr="57BEF728">
        <w:rPr>
          <w:rFonts w:ascii="Times New Roman" w:hAnsi="Times New Roman"/>
          <w:color w:val="000000" w:themeColor="text1"/>
          <w:sz w:val="24"/>
          <w:szCs w:val="24"/>
          <w:lang w:val="lv-LV"/>
        </w:rPr>
        <w:t xml:space="preserve">un </w:t>
      </w:r>
      <w:r w:rsidR="52CD978A" w:rsidRPr="57BEF728">
        <w:rPr>
          <w:rFonts w:ascii="Times New Roman" w:hAnsi="Times New Roman"/>
          <w:color w:val="000000" w:themeColor="text1"/>
          <w:sz w:val="24"/>
          <w:szCs w:val="24"/>
          <w:lang w:val="lv-LV"/>
        </w:rPr>
        <w:t>inovācijas sistēmas</w:t>
      </w:r>
      <w:r w:rsidRPr="57BEF728">
        <w:rPr>
          <w:rFonts w:ascii="Times New Roman" w:hAnsi="Times New Roman"/>
          <w:color w:val="000000" w:themeColor="text1"/>
          <w:sz w:val="24"/>
          <w:szCs w:val="24"/>
          <w:lang w:val="lv-LV"/>
        </w:rPr>
        <w:t xml:space="preserve"> integrāciju Eiropas Pētniecības telpā, dod iespēju piedalīties tehnoloģisko un sociālo inovāciju, kas būtiskas kā ES tā Latvijas ekonomiskajai izaugsmei, radīšanā, </w:t>
      </w:r>
      <w:r w:rsidR="7251E248" w:rsidRPr="57BEF728">
        <w:rPr>
          <w:rFonts w:ascii="Times New Roman" w:hAnsi="Times New Roman"/>
          <w:color w:val="000000" w:themeColor="text1"/>
          <w:sz w:val="24"/>
          <w:szCs w:val="24"/>
          <w:lang w:val="lv-LV"/>
        </w:rPr>
        <w:t xml:space="preserve">tostarp </w:t>
      </w:r>
      <w:r w:rsidRPr="57BEF728">
        <w:rPr>
          <w:rFonts w:ascii="Times New Roman" w:hAnsi="Times New Roman"/>
          <w:color w:val="000000" w:themeColor="text1"/>
          <w:sz w:val="24"/>
          <w:szCs w:val="24"/>
          <w:lang w:val="lv-LV"/>
        </w:rPr>
        <w:t>kļūt par izcilu zinātnisko publikāciju līdzautoriem</w:t>
      </w:r>
      <w:r w:rsidR="75C61F8F" w:rsidRPr="57BEF728">
        <w:rPr>
          <w:rFonts w:ascii="Times New Roman" w:hAnsi="Times New Roman"/>
          <w:color w:val="000000" w:themeColor="text1"/>
          <w:sz w:val="24"/>
          <w:szCs w:val="24"/>
          <w:lang w:val="lv-LV"/>
        </w:rPr>
        <w:t>, radīt izgudrojumus</w:t>
      </w:r>
      <w:r w:rsidRPr="57BEF728">
        <w:rPr>
          <w:rFonts w:ascii="Times New Roman" w:hAnsi="Times New Roman"/>
          <w:color w:val="000000" w:themeColor="text1"/>
          <w:sz w:val="24"/>
          <w:szCs w:val="24"/>
          <w:lang w:val="lv-LV"/>
        </w:rPr>
        <w:t xml:space="preserve">. Dalība projektu konkursos dod iespēju Latvijas projektu dalībniekiem iesaistīties augstas kvalitātes Eiropas līmeņa pētniecības projektu konsorcijos, kļūt par atbildīgiem un pārliecinošiem sadarbības partneriem </w:t>
      </w:r>
      <w:r w:rsidR="320D049F" w:rsidRPr="57BEF728">
        <w:rPr>
          <w:rFonts w:ascii="Times New Roman" w:hAnsi="Times New Roman"/>
          <w:color w:val="000000" w:themeColor="text1"/>
          <w:sz w:val="24"/>
          <w:szCs w:val="24"/>
          <w:lang w:val="lv-LV"/>
        </w:rPr>
        <w:t xml:space="preserve">īstenojot </w:t>
      </w:r>
      <w:r w:rsidRPr="57BEF728">
        <w:rPr>
          <w:rFonts w:ascii="Times New Roman" w:hAnsi="Times New Roman"/>
          <w:color w:val="000000" w:themeColor="text1"/>
          <w:sz w:val="24"/>
          <w:szCs w:val="24"/>
          <w:lang w:val="lv-LV"/>
        </w:rPr>
        <w:t>kop</w:t>
      </w:r>
      <w:r w:rsidR="62A3DA7E" w:rsidRPr="57BEF728">
        <w:rPr>
          <w:rFonts w:ascii="Times New Roman" w:hAnsi="Times New Roman"/>
          <w:color w:val="000000" w:themeColor="text1"/>
          <w:sz w:val="24"/>
          <w:szCs w:val="24"/>
          <w:lang w:val="lv-LV"/>
        </w:rPr>
        <w:t>īg</w:t>
      </w:r>
      <w:r w:rsidR="320D049F" w:rsidRPr="57BEF728">
        <w:rPr>
          <w:rFonts w:ascii="Times New Roman" w:hAnsi="Times New Roman"/>
          <w:color w:val="000000" w:themeColor="text1"/>
          <w:sz w:val="24"/>
          <w:szCs w:val="24"/>
          <w:lang w:val="lv-LV"/>
        </w:rPr>
        <w:t>us</w:t>
      </w:r>
      <w:r w:rsidRPr="57BEF728">
        <w:rPr>
          <w:rFonts w:ascii="Times New Roman" w:hAnsi="Times New Roman"/>
          <w:color w:val="000000" w:themeColor="text1"/>
          <w:sz w:val="24"/>
          <w:szCs w:val="24"/>
          <w:lang w:val="lv-LV"/>
        </w:rPr>
        <w:t xml:space="preserve"> pētījumu</w:t>
      </w:r>
      <w:r w:rsidR="320D049F" w:rsidRPr="57BEF728">
        <w:rPr>
          <w:rFonts w:ascii="Times New Roman" w:hAnsi="Times New Roman"/>
          <w:color w:val="000000" w:themeColor="text1"/>
          <w:sz w:val="24"/>
          <w:szCs w:val="24"/>
          <w:lang w:val="lv-LV"/>
        </w:rPr>
        <w:t>s</w:t>
      </w:r>
      <w:r w:rsidR="008D7282">
        <w:rPr>
          <w:rFonts w:ascii="Times New Roman" w:hAnsi="Times New Roman"/>
          <w:color w:val="000000" w:themeColor="text1"/>
          <w:sz w:val="24"/>
          <w:szCs w:val="24"/>
          <w:lang w:val="lv-LV"/>
        </w:rPr>
        <w:t>,</w:t>
      </w:r>
      <w:r w:rsidR="320D049F" w:rsidRPr="57BEF728">
        <w:rPr>
          <w:rFonts w:ascii="Times New Roman" w:hAnsi="Times New Roman"/>
          <w:sz w:val="24"/>
          <w:szCs w:val="24"/>
          <w:lang w:val="lv-LV"/>
        </w:rPr>
        <w:t xml:space="preserve"> kā arī</w:t>
      </w:r>
      <w:r w:rsidRPr="57BEF728">
        <w:rPr>
          <w:rFonts w:ascii="Times New Roman" w:hAnsi="Times New Roman"/>
          <w:sz w:val="24"/>
          <w:szCs w:val="24"/>
          <w:lang w:val="lv-LV"/>
        </w:rPr>
        <w:t xml:space="preserve"> piesaistīt Latvijā veiktiem pētījumiem, tehnoloģiju izstrādei un inovācijai ES budžeta līdzekļus.</w:t>
      </w:r>
      <w:r w:rsidR="2C376614" w:rsidRPr="57BEF728">
        <w:rPr>
          <w:rFonts w:ascii="Times New Roman" w:hAnsi="Times New Roman"/>
          <w:sz w:val="24"/>
          <w:szCs w:val="24"/>
          <w:lang w:val="lv-LV"/>
        </w:rPr>
        <w:t xml:space="preserve"> Jāņem vērā tendence </w:t>
      </w:r>
      <w:r w:rsidR="00B323AD">
        <w:rPr>
          <w:rFonts w:ascii="Times New Roman" w:hAnsi="Times New Roman"/>
          <w:sz w:val="24"/>
          <w:szCs w:val="24"/>
          <w:lang w:val="lv-LV"/>
        </w:rPr>
        <w:t>programmā Apvārsnis Eiropa</w:t>
      </w:r>
      <w:r w:rsidR="2C376614" w:rsidRPr="57BEF728">
        <w:rPr>
          <w:rFonts w:ascii="Times New Roman" w:hAnsi="Times New Roman"/>
          <w:sz w:val="24"/>
          <w:szCs w:val="24"/>
          <w:lang w:val="lv-LV"/>
        </w:rPr>
        <w:t xml:space="preserve"> arvien lielāku daļu no</w:t>
      </w:r>
      <w:r w:rsidR="00B323AD">
        <w:rPr>
          <w:rFonts w:ascii="Times New Roman" w:hAnsi="Times New Roman"/>
          <w:sz w:val="24"/>
          <w:szCs w:val="24"/>
          <w:lang w:val="lv-LV"/>
        </w:rPr>
        <w:t xml:space="preserve"> tās</w:t>
      </w:r>
      <w:r w:rsidR="2C376614" w:rsidRPr="57BEF728">
        <w:rPr>
          <w:rFonts w:ascii="Times New Roman" w:hAnsi="Times New Roman"/>
          <w:sz w:val="24"/>
          <w:szCs w:val="24"/>
          <w:lang w:val="lv-LV"/>
        </w:rPr>
        <w:t xml:space="preserve"> II pīlāra (nozaru lietišķie pētījumi) pārdalīt ar Eiropas </w:t>
      </w:r>
      <w:r w:rsidR="00563147">
        <w:rPr>
          <w:rFonts w:ascii="Times New Roman" w:hAnsi="Times New Roman"/>
          <w:sz w:val="24"/>
          <w:szCs w:val="24"/>
          <w:lang w:val="lv-LV"/>
        </w:rPr>
        <w:t>P</w:t>
      </w:r>
      <w:r w:rsidR="2C376614" w:rsidRPr="57BEF728">
        <w:rPr>
          <w:rFonts w:ascii="Times New Roman" w:hAnsi="Times New Roman"/>
          <w:sz w:val="24"/>
          <w:szCs w:val="24"/>
          <w:lang w:val="lv-LV"/>
        </w:rPr>
        <w:t>artnerīb</w:t>
      </w:r>
      <w:r w:rsidR="000C78AC">
        <w:rPr>
          <w:rFonts w:ascii="Times New Roman" w:hAnsi="Times New Roman"/>
          <w:sz w:val="24"/>
          <w:szCs w:val="24"/>
          <w:lang w:val="lv-LV"/>
        </w:rPr>
        <w:t>as instrumenta</w:t>
      </w:r>
      <w:r w:rsidR="2C376614" w:rsidRPr="57BEF728">
        <w:rPr>
          <w:rFonts w:ascii="Times New Roman" w:hAnsi="Times New Roman"/>
          <w:sz w:val="24"/>
          <w:szCs w:val="24"/>
          <w:lang w:val="lv-LV"/>
        </w:rPr>
        <w:t xml:space="preserve"> palīdzību</w:t>
      </w:r>
      <w:r w:rsidR="00584DB2">
        <w:rPr>
          <w:rFonts w:ascii="Times New Roman" w:hAnsi="Times New Roman"/>
          <w:sz w:val="24"/>
          <w:szCs w:val="24"/>
          <w:lang w:val="lv-LV"/>
        </w:rPr>
        <w:t xml:space="preserve">. </w:t>
      </w:r>
      <w:r w:rsidR="00C54AC7">
        <w:rPr>
          <w:rFonts w:ascii="Times New Roman" w:hAnsi="Times New Roman"/>
          <w:sz w:val="24"/>
          <w:szCs w:val="24"/>
          <w:lang w:val="lv-LV"/>
        </w:rPr>
        <w:t xml:space="preserve">Tiklīdz </w:t>
      </w:r>
      <w:r w:rsidR="009D4D41">
        <w:rPr>
          <w:rFonts w:ascii="Times New Roman" w:hAnsi="Times New Roman"/>
          <w:sz w:val="24"/>
          <w:szCs w:val="24"/>
          <w:lang w:val="lv-LV"/>
        </w:rPr>
        <w:t xml:space="preserve">programmas </w:t>
      </w:r>
      <w:r w:rsidR="002A25F6">
        <w:rPr>
          <w:rFonts w:ascii="Times New Roman" w:hAnsi="Times New Roman"/>
          <w:sz w:val="24"/>
          <w:szCs w:val="24"/>
          <w:lang w:val="lv-LV"/>
        </w:rPr>
        <w:t xml:space="preserve">Apvārsnis Eiropa ietvaros </w:t>
      </w:r>
      <w:r w:rsidR="00D234E2">
        <w:rPr>
          <w:rFonts w:ascii="Times New Roman" w:hAnsi="Times New Roman"/>
          <w:sz w:val="24"/>
          <w:szCs w:val="24"/>
          <w:lang w:val="lv-LV"/>
        </w:rPr>
        <w:t xml:space="preserve">darbu sāk </w:t>
      </w:r>
      <w:r w:rsidR="2990E84E" w:rsidRPr="57BEF728">
        <w:rPr>
          <w:rFonts w:ascii="Times New Roman" w:hAnsi="Times New Roman"/>
          <w:sz w:val="24"/>
          <w:szCs w:val="24"/>
          <w:lang w:val="lv-LV"/>
        </w:rPr>
        <w:t xml:space="preserve">visas </w:t>
      </w:r>
      <w:r w:rsidR="00D234E2">
        <w:rPr>
          <w:rFonts w:ascii="Times New Roman" w:hAnsi="Times New Roman"/>
          <w:sz w:val="24"/>
          <w:szCs w:val="24"/>
          <w:lang w:val="lv-LV"/>
        </w:rPr>
        <w:t xml:space="preserve">plānotās </w:t>
      </w:r>
      <w:r w:rsidR="2990E84E" w:rsidRPr="57BEF728">
        <w:rPr>
          <w:rFonts w:ascii="Times New Roman" w:hAnsi="Times New Roman"/>
          <w:sz w:val="24"/>
          <w:szCs w:val="24"/>
          <w:lang w:val="lv-LV"/>
        </w:rPr>
        <w:t xml:space="preserve">Eiropas </w:t>
      </w:r>
      <w:r w:rsidR="00D234E2">
        <w:rPr>
          <w:rFonts w:ascii="Times New Roman" w:hAnsi="Times New Roman"/>
          <w:sz w:val="24"/>
          <w:szCs w:val="24"/>
          <w:lang w:val="lv-LV"/>
        </w:rPr>
        <w:t>P</w:t>
      </w:r>
      <w:r w:rsidR="2990E84E" w:rsidRPr="57BEF728">
        <w:rPr>
          <w:rFonts w:ascii="Times New Roman" w:hAnsi="Times New Roman"/>
          <w:sz w:val="24"/>
          <w:szCs w:val="24"/>
          <w:lang w:val="lv-LV"/>
        </w:rPr>
        <w:t xml:space="preserve">artnerības, puse no </w:t>
      </w:r>
      <w:r w:rsidR="00D234E2">
        <w:rPr>
          <w:rFonts w:ascii="Times New Roman" w:hAnsi="Times New Roman"/>
          <w:sz w:val="24"/>
          <w:szCs w:val="24"/>
          <w:lang w:val="lv-LV"/>
        </w:rPr>
        <w:t>programmas Apvārsnis Eiropa</w:t>
      </w:r>
      <w:r w:rsidR="2990E84E" w:rsidRPr="57BEF728">
        <w:rPr>
          <w:rFonts w:ascii="Times New Roman" w:hAnsi="Times New Roman"/>
          <w:sz w:val="24"/>
          <w:szCs w:val="24"/>
          <w:lang w:val="lv-LV"/>
        </w:rPr>
        <w:t xml:space="preserve"> II pīlāra </w:t>
      </w:r>
      <w:r w:rsidR="00B37C4F">
        <w:rPr>
          <w:rFonts w:ascii="Times New Roman" w:hAnsi="Times New Roman"/>
          <w:sz w:val="24"/>
          <w:szCs w:val="24"/>
          <w:lang w:val="lv-LV"/>
        </w:rPr>
        <w:t xml:space="preserve">finansējum </w:t>
      </w:r>
      <w:r w:rsidR="2990E84E" w:rsidRPr="57BEF728">
        <w:rPr>
          <w:rFonts w:ascii="Times New Roman" w:hAnsi="Times New Roman"/>
          <w:sz w:val="24"/>
          <w:szCs w:val="24"/>
          <w:lang w:val="lv-LV"/>
        </w:rPr>
        <w:t>tiks pārnest</w:t>
      </w:r>
      <w:r w:rsidR="00B37C4F">
        <w:rPr>
          <w:rFonts w:ascii="Times New Roman" w:hAnsi="Times New Roman"/>
          <w:sz w:val="24"/>
          <w:szCs w:val="24"/>
          <w:lang w:val="lv-LV"/>
        </w:rPr>
        <w:t>s</w:t>
      </w:r>
      <w:r w:rsidR="2990E84E" w:rsidRPr="57BEF728">
        <w:rPr>
          <w:rFonts w:ascii="Times New Roman" w:hAnsi="Times New Roman"/>
          <w:sz w:val="24"/>
          <w:szCs w:val="24"/>
          <w:lang w:val="lv-LV"/>
        </w:rPr>
        <w:t xml:space="preserve"> uz </w:t>
      </w:r>
      <w:r w:rsidR="00B37C4F">
        <w:rPr>
          <w:rFonts w:ascii="Times New Roman" w:hAnsi="Times New Roman"/>
          <w:sz w:val="24"/>
          <w:szCs w:val="24"/>
          <w:lang w:val="lv-LV"/>
        </w:rPr>
        <w:t xml:space="preserve">šo </w:t>
      </w:r>
      <w:r w:rsidR="2990E84E" w:rsidRPr="57BEF728">
        <w:rPr>
          <w:rFonts w:ascii="Times New Roman" w:hAnsi="Times New Roman"/>
          <w:sz w:val="24"/>
          <w:szCs w:val="24"/>
          <w:lang w:val="lv-LV"/>
        </w:rPr>
        <w:t xml:space="preserve">partnerību budžetiem </w:t>
      </w:r>
      <w:r w:rsidR="007F2999">
        <w:rPr>
          <w:rFonts w:ascii="Times New Roman" w:hAnsi="Times New Roman"/>
          <w:sz w:val="24"/>
          <w:szCs w:val="24"/>
          <w:lang w:val="lv-LV"/>
        </w:rPr>
        <w:t xml:space="preserve">to darbības </w:t>
      </w:r>
      <w:r w:rsidR="2990E84E" w:rsidRPr="57BEF728">
        <w:rPr>
          <w:rFonts w:ascii="Times New Roman" w:hAnsi="Times New Roman"/>
          <w:sz w:val="24"/>
          <w:szCs w:val="24"/>
          <w:lang w:val="lv-LV"/>
        </w:rPr>
        <w:t xml:space="preserve">līdzfinansēšanai. Līdz ar to ES </w:t>
      </w:r>
      <w:r w:rsidR="007F2999">
        <w:rPr>
          <w:rFonts w:ascii="Times New Roman" w:hAnsi="Times New Roman"/>
          <w:sz w:val="24"/>
          <w:szCs w:val="24"/>
          <w:lang w:val="lv-LV"/>
        </w:rPr>
        <w:t>dalīb</w:t>
      </w:r>
      <w:r w:rsidR="2990E84E" w:rsidRPr="57BEF728">
        <w:rPr>
          <w:rFonts w:ascii="Times New Roman" w:hAnsi="Times New Roman"/>
          <w:sz w:val="24"/>
          <w:szCs w:val="24"/>
          <w:lang w:val="lv-LV"/>
        </w:rPr>
        <w:t xml:space="preserve">valstis aktīvi </w:t>
      </w:r>
      <w:r w:rsidR="007F2999">
        <w:rPr>
          <w:rFonts w:ascii="Times New Roman" w:hAnsi="Times New Roman"/>
          <w:sz w:val="24"/>
          <w:szCs w:val="24"/>
          <w:lang w:val="lv-LV"/>
        </w:rPr>
        <w:t>iesaistās Eiropas Partnerību</w:t>
      </w:r>
      <w:r w:rsidR="00C518BE">
        <w:rPr>
          <w:rFonts w:ascii="Times New Roman" w:hAnsi="Times New Roman"/>
          <w:sz w:val="24"/>
          <w:szCs w:val="24"/>
          <w:lang w:val="lv-LV"/>
        </w:rPr>
        <w:t xml:space="preserve"> darbā</w:t>
      </w:r>
      <w:r w:rsidR="00CD30F2">
        <w:rPr>
          <w:rFonts w:ascii="Times New Roman" w:hAnsi="Times New Roman"/>
          <w:sz w:val="24"/>
          <w:szCs w:val="24"/>
          <w:lang w:val="lv-LV"/>
        </w:rPr>
        <w:t xml:space="preserve">, </w:t>
      </w:r>
      <w:r w:rsidR="2990E84E" w:rsidRPr="57BEF728">
        <w:rPr>
          <w:rFonts w:ascii="Times New Roman" w:hAnsi="Times New Roman"/>
          <w:sz w:val="24"/>
          <w:szCs w:val="24"/>
          <w:lang w:val="lv-LV"/>
        </w:rPr>
        <w:t>lai</w:t>
      </w:r>
      <w:r w:rsidR="00C518BE">
        <w:rPr>
          <w:rFonts w:ascii="Times New Roman" w:hAnsi="Times New Roman"/>
          <w:sz w:val="24"/>
          <w:szCs w:val="24"/>
          <w:lang w:val="lv-LV"/>
        </w:rPr>
        <w:t xml:space="preserve"> </w:t>
      </w:r>
      <w:r w:rsidR="004C6CB1">
        <w:rPr>
          <w:rFonts w:ascii="Times New Roman" w:hAnsi="Times New Roman"/>
          <w:sz w:val="24"/>
          <w:szCs w:val="24"/>
          <w:lang w:val="lv-LV"/>
        </w:rPr>
        <w:t xml:space="preserve">kopīgi </w:t>
      </w:r>
      <w:r w:rsidR="00081DFD">
        <w:rPr>
          <w:rFonts w:ascii="Times New Roman" w:hAnsi="Times New Roman"/>
          <w:sz w:val="24"/>
          <w:szCs w:val="24"/>
          <w:lang w:val="lv-LV"/>
        </w:rPr>
        <w:t xml:space="preserve">koordinētu attiecīgajai ES ekonomikas nozarei </w:t>
      </w:r>
      <w:r w:rsidR="00E353FD">
        <w:rPr>
          <w:rFonts w:ascii="Times New Roman" w:hAnsi="Times New Roman"/>
          <w:sz w:val="24"/>
          <w:szCs w:val="24"/>
          <w:lang w:val="lv-LV"/>
        </w:rPr>
        <w:t>nepieciešamos pētniecības un attīstības darbus, attīstītu nepieciešamo infrastr</w:t>
      </w:r>
      <w:r w:rsidR="00350D8B">
        <w:rPr>
          <w:rFonts w:ascii="Times New Roman" w:hAnsi="Times New Roman"/>
          <w:sz w:val="24"/>
          <w:szCs w:val="24"/>
          <w:lang w:val="lv-LV"/>
        </w:rPr>
        <w:t>u</w:t>
      </w:r>
      <w:r w:rsidR="00E353FD">
        <w:rPr>
          <w:rFonts w:ascii="Times New Roman" w:hAnsi="Times New Roman"/>
          <w:sz w:val="24"/>
          <w:szCs w:val="24"/>
          <w:lang w:val="lv-LV"/>
        </w:rPr>
        <w:t>k</w:t>
      </w:r>
      <w:r w:rsidR="00350D8B">
        <w:rPr>
          <w:rFonts w:ascii="Times New Roman" w:hAnsi="Times New Roman"/>
          <w:sz w:val="24"/>
          <w:szCs w:val="24"/>
          <w:lang w:val="lv-LV"/>
        </w:rPr>
        <w:t>t</w:t>
      </w:r>
      <w:r w:rsidR="00E353FD">
        <w:rPr>
          <w:rFonts w:ascii="Times New Roman" w:hAnsi="Times New Roman"/>
          <w:sz w:val="24"/>
          <w:szCs w:val="24"/>
          <w:lang w:val="lv-LV"/>
        </w:rPr>
        <w:t>ūru</w:t>
      </w:r>
      <w:r w:rsidR="00350D8B">
        <w:rPr>
          <w:rFonts w:ascii="Times New Roman" w:hAnsi="Times New Roman"/>
          <w:sz w:val="24"/>
          <w:szCs w:val="24"/>
          <w:lang w:val="lv-LV"/>
        </w:rPr>
        <w:t xml:space="preserve"> </w:t>
      </w:r>
      <w:r w:rsidR="004C6CB1">
        <w:rPr>
          <w:rFonts w:ascii="Times New Roman" w:hAnsi="Times New Roman"/>
          <w:sz w:val="24"/>
          <w:szCs w:val="24"/>
          <w:lang w:val="lv-LV"/>
        </w:rPr>
        <w:t>un</w:t>
      </w:r>
      <w:r w:rsidR="00350D8B">
        <w:rPr>
          <w:rFonts w:ascii="Times New Roman" w:hAnsi="Times New Roman"/>
          <w:sz w:val="24"/>
          <w:szCs w:val="24"/>
          <w:lang w:val="lv-LV"/>
        </w:rPr>
        <w:t xml:space="preserve"> </w:t>
      </w:r>
      <w:r w:rsidR="2990E84E" w:rsidRPr="57BEF728">
        <w:rPr>
          <w:rFonts w:ascii="Times New Roman" w:hAnsi="Times New Roman"/>
          <w:sz w:val="24"/>
          <w:szCs w:val="24"/>
          <w:lang w:val="lv-LV"/>
        </w:rPr>
        <w:t>piesaistītu</w:t>
      </w:r>
      <w:r w:rsidR="00AA6F3C">
        <w:rPr>
          <w:rFonts w:ascii="Times New Roman" w:hAnsi="Times New Roman"/>
          <w:sz w:val="24"/>
          <w:szCs w:val="24"/>
          <w:lang w:val="lv-LV"/>
        </w:rPr>
        <w:t xml:space="preserve"> programmas Apvārsnis Eiropa</w:t>
      </w:r>
      <w:r w:rsidR="2990E84E" w:rsidRPr="57BEF728">
        <w:rPr>
          <w:rFonts w:ascii="Times New Roman" w:hAnsi="Times New Roman"/>
          <w:sz w:val="24"/>
          <w:szCs w:val="24"/>
          <w:lang w:val="lv-LV"/>
        </w:rPr>
        <w:t xml:space="preserve"> līdzfinansēj</w:t>
      </w:r>
      <w:r w:rsidR="2683DD2F" w:rsidRPr="57BEF728">
        <w:rPr>
          <w:rFonts w:ascii="Times New Roman" w:hAnsi="Times New Roman"/>
          <w:sz w:val="24"/>
          <w:szCs w:val="24"/>
          <w:lang w:val="lv-LV"/>
        </w:rPr>
        <w:t>umu.</w:t>
      </w:r>
      <w:r w:rsidR="2C376614" w:rsidRPr="57BEF728">
        <w:rPr>
          <w:rFonts w:ascii="Times New Roman" w:hAnsi="Times New Roman"/>
          <w:sz w:val="24"/>
          <w:szCs w:val="24"/>
          <w:lang w:val="lv-LV"/>
        </w:rPr>
        <w:t xml:space="preserve"> </w:t>
      </w:r>
    </w:p>
    <w:p w14:paraId="0B0CD8D5" w14:textId="60D37524" w:rsidR="00301BB5" w:rsidRDefault="00301BB5" w:rsidP="00301BB5">
      <w:pPr>
        <w:spacing w:after="0" w:line="240" w:lineRule="auto"/>
        <w:ind w:right="-2" w:firstLine="567"/>
        <w:jc w:val="both"/>
        <w:rPr>
          <w:rFonts w:ascii="Times New Roman" w:eastAsiaTheme="minorHAnsi" w:hAnsi="Times New Roman"/>
          <w:sz w:val="24"/>
          <w:szCs w:val="24"/>
          <w:lang w:val="lv-LV"/>
        </w:rPr>
      </w:pPr>
      <w:r w:rsidRPr="00EA356C">
        <w:rPr>
          <w:rFonts w:ascii="Times New Roman" w:eastAsiaTheme="minorHAnsi" w:hAnsi="Times New Roman"/>
          <w:sz w:val="24"/>
          <w:szCs w:val="24"/>
          <w:lang w:val="lv-LV"/>
        </w:rPr>
        <w:t xml:space="preserve">Ievērojot MK noteikumos Nr.259 </w:t>
      </w:r>
      <w:r w:rsidR="001558C9">
        <w:rPr>
          <w:rFonts w:ascii="Times New Roman" w:eastAsiaTheme="minorHAnsi" w:hAnsi="Times New Roman"/>
          <w:sz w:val="24"/>
          <w:szCs w:val="24"/>
          <w:lang w:val="lv-LV"/>
        </w:rPr>
        <w:t>atrunātos</w:t>
      </w:r>
      <w:r w:rsidRPr="00EA356C">
        <w:rPr>
          <w:rFonts w:ascii="Times New Roman" w:eastAsiaTheme="minorHAnsi" w:hAnsi="Times New Roman"/>
          <w:sz w:val="24"/>
          <w:szCs w:val="24"/>
          <w:lang w:val="lv-LV"/>
        </w:rPr>
        <w:t xml:space="preserve"> ES normatīvus un ES pētniecības programmu lēmējinstitūciju pieņemtos lēmumus par </w:t>
      </w:r>
      <w:r w:rsidR="00654309">
        <w:rPr>
          <w:rFonts w:ascii="Times New Roman" w:eastAsiaTheme="minorHAnsi" w:hAnsi="Times New Roman"/>
          <w:sz w:val="24"/>
          <w:szCs w:val="24"/>
          <w:lang w:val="lv-LV"/>
        </w:rPr>
        <w:t>EK</w:t>
      </w:r>
      <w:r w:rsidRPr="00EA356C">
        <w:rPr>
          <w:rFonts w:ascii="Times New Roman" w:eastAsiaTheme="minorHAnsi" w:hAnsi="Times New Roman"/>
          <w:sz w:val="24"/>
          <w:szCs w:val="24"/>
          <w:lang w:val="lv-LV"/>
        </w:rPr>
        <w:t xml:space="preserve"> finansējuma</w:t>
      </w:r>
      <w:r w:rsidRPr="002530E3">
        <w:rPr>
          <w:rFonts w:ascii="Times New Roman" w:eastAsiaTheme="minorHAnsi" w:hAnsi="Times New Roman"/>
          <w:sz w:val="24"/>
          <w:szCs w:val="24"/>
          <w:lang w:val="lv-LV"/>
        </w:rPr>
        <w:t xml:space="preserve"> piešķīrumu Latvijas dalībnieku</w:t>
      </w:r>
      <w:r>
        <w:rPr>
          <w:rFonts w:ascii="Times New Roman" w:eastAsiaTheme="minorHAnsi" w:hAnsi="Times New Roman"/>
          <w:sz w:val="24"/>
          <w:szCs w:val="24"/>
          <w:lang w:val="lv-LV"/>
        </w:rPr>
        <w:t xml:space="preserve"> iesniegtajiem p</w:t>
      </w:r>
      <w:r w:rsidRPr="002530E3">
        <w:rPr>
          <w:rFonts w:ascii="Times New Roman" w:eastAsiaTheme="minorHAnsi" w:hAnsi="Times New Roman"/>
          <w:sz w:val="24"/>
          <w:szCs w:val="24"/>
          <w:lang w:val="lv-LV"/>
        </w:rPr>
        <w:t>rojektiem</w:t>
      </w:r>
      <w:r>
        <w:rPr>
          <w:rFonts w:ascii="Times New Roman" w:eastAsiaTheme="minorHAnsi" w:hAnsi="Times New Roman"/>
          <w:sz w:val="24"/>
          <w:szCs w:val="24"/>
          <w:lang w:val="lv-LV"/>
        </w:rPr>
        <w:t xml:space="preserve"> ES pētniecības programmu konkursos</w:t>
      </w:r>
      <w:r w:rsidRPr="002530E3">
        <w:rPr>
          <w:rFonts w:ascii="Times New Roman" w:eastAsiaTheme="minorHAnsi" w:hAnsi="Times New Roman"/>
          <w:sz w:val="24"/>
          <w:szCs w:val="24"/>
          <w:lang w:val="lv-LV"/>
        </w:rPr>
        <w:t>, Latvij</w:t>
      </w:r>
      <w:r w:rsidR="00947564">
        <w:rPr>
          <w:rFonts w:ascii="Times New Roman" w:eastAsiaTheme="minorHAnsi" w:hAnsi="Times New Roman"/>
          <w:sz w:val="24"/>
          <w:szCs w:val="24"/>
          <w:lang w:val="lv-LV"/>
        </w:rPr>
        <w:t>ā</w:t>
      </w:r>
      <w:r w:rsidRPr="002530E3">
        <w:rPr>
          <w:rFonts w:ascii="Times New Roman" w:eastAsiaTheme="minorHAnsi" w:hAnsi="Times New Roman"/>
          <w:sz w:val="24"/>
          <w:szCs w:val="24"/>
          <w:lang w:val="lv-LV"/>
        </w:rPr>
        <w:t xml:space="preserve"> </w:t>
      </w:r>
      <w:r>
        <w:rPr>
          <w:rFonts w:ascii="Times New Roman" w:eastAsiaTheme="minorHAnsi" w:hAnsi="Times New Roman"/>
          <w:sz w:val="24"/>
          <w:szCs w:val="24"/>
          <w:lang w:val="lv-LV"/>
        </w:rPr>
        <w:t xml:space="preserve">piešķir </w:t>
      </w:r>
      <w:r w:rsidRPr="002530E3">
        <w:rPr>
          <w:rFonts w:ascii="Times New Roman" w:eastAsiaTheme="minorHAnsi" w:hAnsi="Times New Roman"/>
          <w:sz w:val="24"/>
          <w:szCs w:val="24"/>
          <w:lang w:val="lv-LV"/>
        </w:rPr>
        <w:lastRenderedPageBreak/>
        <w:t xml:space="preserve">līdzfinansējuma daļu </w:t>
      </w:r>
      <w:r>
        <w:rPr>
          <w:rFonts w:ascii="Times New Roman" w:eastAsiaTheme="minorHAnsi" w:hAnsi="Times New Roman"/>
          <w:sz w:val="24"/>
          <w:szCs w:val="24"/>
          <w:lang w:val="lv-LV"/>
        </w:rPr>
        <w:t xml:space="preserve">valsts budžeta </w:t>
      </w:r>
      <w:r w:rsidRPr="002530E3">
        <w:rPr>
          <w:rFonts w:ascii="Times New Roman" w:eastAsiaTheme="minorHAnsi" w:hAnsi="Times New Roman"/>
          <w:sz w:val="24"/>
          <w:szCs w:val="24"/>
          <w:lang w:val="lv-LV"/>
        </w:rPr>
        <w:t xml:space="preserve">apakšprogrammas 70.06.00 </w:t>
      </w:r>
      <w:r>
        <w:rPr>
          <w:rFonts w:ascii="Times New Roman" w:eastAsiaTheme="minorHAnsi" w:hAnsi="Times New Roman"/>
          <w:sz w:val="24"/>
          <w:szCs w:val="24"/>
          <w:lang w:val="lv-LV"/>
        </w:rPr>
        <w:t xml:space="preserve">ietvaros šādiem </w:t>
      </w:r>
      <w:r w:rsidRPr="002530E3">
        <w:rPr>
          <w:rFonts w:ascii="Times New Roman" w:eastAsiaTheme="minorHAnsi" w:hAnsi="Times New Roman"/>
          <w:sz w:val="24"/>
          <w:szCs w:val="24"/>
          <w:lang w:val="lv-LV"/>
        </w:rPr>
        <w:t>ES pētniecības programm</w:t>
      </w:r>
      <w:r w:rsidR="001558C9">
        <w:rPr>
          <w:rFonts w:ascii="Times New Roman" w:eastAsiaTheme="minorHAnsi" w:hAnsi="Times New Roman"/>
          <w:sz w:val="24"/>
          <w:szCs w:val="24"/>
          <w:lang w:val="lv-LV"/>
        </w:rPr>
        <w:t>ā</w:t>
      </w:r>
      <w:r>
        <w:rPr>
          <w:rFonts w:ascii="Times New Roman" w:eastAsiaTheme="minorHAnsi" w:hAnsi="Times New Roman"/>
          <w:sz w:val="24"/>
          <w:szCs w:val="24"/>
          <w:lang w:val="lv-LV"/>
        </w:rPr>
        <w:t xml:space="preserve">s </w:t>
      </w:r>
      <w:r w:rsidRPr="002530E3">
        <w:rPr>
          <w:rFonts w:ascii="Times New Roman" w:eastAsiaTheme="minorHAnsi" w:hAnsi="Times New Roman"/>
          <w:sz w:val="24"/>
          <w:szCs w:val="24"/>
          <w:lang w:val="lv-LV"/>
        </w:rPr>
        <w:t>apstiprināt</w:t>
      </w:r>
      <w:r>
        <w:rPr>
          <w:rFonts w:ascii="Times New Roman" w:eastAsiaTheme="minorHAnsi" w:hAnsi="Times New Roman"/>
          <w:sz w:val="24"/>
          <w:szCs w:val="24"/>
          <w:lang w:val="lv-LV"/>
        </w:rPr>
        <w:t>iem</w:t>
      </w:r>
      <w:r w:rsidRPr="002530E3">
        <w:rPr>
          <w:rFonts w:ascii="Times New Roman" w:eastAsiaTheme="minorHAnsi" w:hAnsi="Times New Roman"/>
          <w:sz w:val="24"/>
          <w:szCs w:val="24"/>
          <w:lang w:val="lv-LV"/>
        </w:rPr>
        <w:t xml:space="preserve"> projekt</w:t>
      </w:r>
      <w:r w:rsidR="00523757">
        <w:rPr>
          <w:rFonts w:ascii="Times New Roman" w:eastAsiaTheme="minorHAnsi" w:hAnsi="Times New Roman"/>
          <w:sz w:val="24"/>
          <w:szCs w:val="24"/>
          <w:lang w:val="lv-LV"/>
        </w:rPr>
        <w:t>iem un to Latvijas dalībniekiem</w:t>
      </w:r>
      <w:r>
        <w:rPr>
          <w:rFonts w:ascii="Times New Roman" w:eastAsiaTheme="minorHAnsi" w:hAnsi="Times New Roman"/>
          <w:sz w:val="24"/>
          <w:szCs w:val="24"/>
          <w:lang w:val="lv-LV"/>
        </w:rPr>
        <w:t>:</w:t>
      </w:r>
    </w:p>
    <w:p w14:paraId="5AEE90F8" w14:textId="3B70939C" w:rsidR="00526BB9" w:rsidRPr="003D4B50" w:rsidRDefault="0091625B" w:rsidP="00526BB9">
      <w:pPr>
        <w:pStyle w:val="tv213"/>
        <w:numPr>
          <w:ilvl w:val="0"/>
          <w:numId w:val="39"/>
        </w:numPr>
        <w:shd w:val="clear" w:color="auto" w:fill="FFFFFF"/>
        <w:spacing w:before="0" w:beforeAutospacing="0" w:after="0" w:afterAutospacing="0"/>
        <w:jc w:val="both"/>
      </w:pPr>
      <w:r w:rsidRPr="003D4B50">
        <w:t>programmas "Apvārsnis 2020" un programmas "Apvārsnis Eiropa" projektiem;</w:t>
      </w:r>
    </w:p>
    <w:p w14:paraId="6A816504" w14:textId="27B37D13" w:rsidR="0091625B" w:rsidRPr="003D4B50" w:rsidRDefault="0091625B" w:rsidP="00526BB9">
      <w:pPr>
        <w:pStyle w:val="tv213"/>
        <w:numPr>
          <w:ilvl w:val="0"/>
          <w:numId w:val="39"/>
        </w:numPr>
        <w:shd w:val="clear" w:color="auto" w:fill="FFFFFF"/>
        <w:spacing w:before="0" w:beforeAutospacing="0" w:after="0" w:afterAutospacing="0"/>
        <w:jc w:val="both"/>
      </w:pPr>
      <w:r w:rsidRPr="003D4B50">
        <w:t>Līguma par Eiropas Savienības darbību 187. panta ietvaros izveidoto publiskās un privātās partnerības kopuzņēmumu (</w:t>
      </w:r>
      <w:r w:rsidR="00015767">
        <w:t xml:space="preserve">turpmāk - </w:t>
      </w:r>
      <w:r w:rsidRPr="003D4B50">
        <w:t xml:space="preserve">kopuzņēmumi) </w:t>
      </w:r>
      <w:r w:rsidR="00015767">
        <w:t xml:space="preserve">ietvaros atbalstītiem </w:t>
      </w:r>
      <w:r w:rsidRPr="003D4B50">
        <w:t>projektiem;</w:t>
      </w:r>
    </w:p>
    <w:p w14:paraId="7446B419" w14:textId="59CBED8D" w:rsidR="0091625B" w:rsidRPr="003D4B50" w:rsidRDefault="0091625B" w:rsidP="00526BB9">
      <w:pPr>
        <w:pStyle w:val="tv213"/>
        <w:numPr>
          <w:ilvl w:val="0"/>
          <w:numId w:val="39"/>
        </w:numPr>
        <w:shd w:val="clear" w:color="auto" w:fill="FFFFFF"/>
        <w:spacing w:before="0" w:beforeAutospacing="0" w:after="0" w:afterAutospacing="0"/>
        <w:jc w:val="both"/>
      </w:pPr>
      <w:r w:rsidRPr="003D4B50">
        <w:t>EURATOM programmas projektiem;</w:t>
      </w:r>
    </w:p>
    <w:p w14:paraId="3783FE15" w14:textId="51BF8199" w:rsidR="0091625B" w:rsidRPr="003D4B50" w:rsidRDefault="0091625B" w:rsidP="00526BB9">
      <w:pPr>
        <w:pStyle w:val="tv213"/>
        <w:numPr>
          <w:ilvl w:val="0"/>
          <w:numId w:val="39"/>
        </w:numPr>
        <w:shd w:val="clear" w:color="auto" w:fill="FFFFFF"/>
        <w:spacing w:before="0" w:beforeAutospacing="0" w:after="0" w:afterAutospacing="0"/>
        <w:jc w:val="both"/>
      </w:pPr>
      <w:r w:rsidRPr="003D4B50">
        <w:t>pamatprogrammas "Apvārsnis 2020" </w:t>
      </w:r>
      <w:r w:rsidRPr="003D4B50">
        <w:rPr>
          <w:rStyle w:val="Emphasis"/>
          <w:rFonts w:eastAsia="Calibri"/>
        </w:rPr>
        <w:t>ERA-NET COFUND </w:t>
      </w:r>
      <w:r w:rsidRPr="003D4B50">
        <w:t xml:space="preserve"> ietvaros atbalstītiem projektiem;</w:t>
      </w:r>
    </w:p>
    <w:p w14:paraId="5DB73475" w14:textId="5085EDDE" w:rsidR="0091625B" w:rsidRPr="003D4B50" w:rsidRDefault="0091625B" w:rsidP="00526BB9">
      <w:pPr>
        <w:pStyle w:val="tv213"/>
        <w:numPr>
          <w:ilvl w:val="0"/>
          <w:numId w:val="39"/>
        </w:numPr>
        <w:shd w:val="clear" w:color="auto" w:fill="FFFFFF"/>
        <w:spacing w:before="0" w:beforeAutospacing="0" w:after="0" w:afterAutospacing="0"/>
        <w:jc w:val="both"/>
      </w:pPr>
      <w:r w:rsidRPr="003D4B50">
        <w:t>EUREKA programmas klasteru ietvaros atbalstītiem projektiem;</w:t>
      </w:r>
    </w:p>
    <w:p w14:paraId="58645B9F" w14:textId="4A00531A" w:rsidR="0091625B" w:rsidRDefault="0091625B" w:rsidP="00526BB9">
      <w:pPr>
        <w:pStyle w:val="tv213"/>
        <w:numPr>
          <w:ilvl w:val="0"/>
          <w:numId w:val="39"/>
        </w:numPr>
        <w:shd w:val="clear" w:color="auto" w:fill="FFFFFF"/>
        <w:spacing w:before="0" w:beforeAutospacing="0" w:after="0" w:afterAutospacing="0"/>
        <w:jc w:val="both"/>
      </w:pPr>
      <w:r w:rsidRPr="003D4B50">
        <w:t xml:space="preserve">programmas "Apvārsnis Eiropa" </w:t>
      </w:r>
      <w:r w:rsidR="00A3604E">
        <w:t>līdzfinansēto (</w:t>
      </w:r>
      <w:proofErr w:type="spellStart"/>
      <w:r w:rsidR="00A3604E" w:rsidRPr="00A3604E">
        <w:rPr>
          <w:i/>
          <w:iCs/>
        </w:rPr>
        <w:t>co-funded</w:t>
      </w:r>
      <w:proofErr w:type="spellEnd"/>
      <w:r w:rsidR="00A3604E">
        <w:t>)</w:t>
      </w:r>
      <w:r w:rsidR="00747FAE">
        <w:t xml:space="preserve"> </w:t>
      </w:r>
      <w:r w:rsidRPr="003D4B50">
        <w:t xml:space="preserve">Eiropas </w:t>
      </w:r>
      <w:r w:rsidR="00A3604E">
        <w:t>P</w:t>
      </w:r>
      <w:r w:rsidRPr="003D4B50">
        <w:t>artnerību ietvaros atbalstītiem projektiem;</w:t>
      </w:r>
    </w:p>
    <w:p w14:paraId="5EB48416" w14:textId="2B3BD29B" w:rsidR="00875EC7" w:rsidRPr="003D4B50" w:rsidRDefault="00875EC7" w:rsidP="00526BB9">
      <w:pPr>
        <w:pStyle w:val="tv213"/>
        <w:numPr>
          <w:ilvl w:val="0"/>
          <w:numId w:val="39"/>
        </w:numPr>
        <w:shd w:val="clear" w:color="auto" w:fill="FFFFFF"/>
        <w:spacing w:before="0" w:beforeAutospacing="0" w:after="0" w:afterAutospacing="0"/>
        <w:jc w:val="both"/>
      </w:pPr>
      <w:r>
        <w:t xml:space="preserve">Eiropas Inovācijas un tehnoloģijas institūta </w:t>
      </w:r>
      <w:r w:rsidR="00BE3C3C">
        <w:t>zināšanu un inovāciju kopienu ietvaros atbalstītajiem projektiem</w:t>
      </w:r>
      <w:r w:rsidR="00303A66">
        <w:t>,</w:t>
      </w:r>
    </w:p>
    <w:p w14:paraId="24AA24D9" w14:textId="77777777" w:rsidR="00526BB9" w:rsidRPr="003D4B50" w:rsidRDefault="00301BB5" w:rsidP="00526BB9">
      <w:pPr>
        <w:pStyle w:val="ListParagraph"/>
        <w:numPr>
          <w:ilvl w:val="0"/>
          <w:numId w:val="39"/>
        </w:numPr>
        <w:ind w:right="-2"/>
        <w:jc w:val="both"/>
        <w:rPr>
          <w:rFonts w:ascii="Times New Roman" w:eastAsiaTheme="minorHAnsi" w:hAnsi="Times New Roman"/>
          <w:sz w:val="24"/>
          <w:szCs w:val="24"/>
        </w:rPr>
      </w:pPr>
      <w:r w:rsidRPr="003D4B50">
        <w:rPr>
          <w:rFonts w:ascii="Times New Roman" w:eastAsiaTheme="minorHAnsi" w:hAnsi="Times New Roman"/>
          <w:sz w:val="24"/>
          <w:szCs w:val="24"/>
        </w:rPr>
        <w:t>COST programmas zinātniskās sadarbības tīkl</w:t>
      </w:r>
      <w:r w:rsidR="00A6475D" w:rsidRPr="003D4B50">
        <w:rPr>
          <w:rFonts w:ascii="Times New Roman" w:eastAsiaTheme="minorHAnsi" w:hAnsi="Times New Roman"/>
          <w:sz w:val="24"/>
          <w:szCs w:val="24"/>
        </w:rPr>
        <w:t xml:space="preserve">iem (COST </w:t>
      </w:r>
      <w:r w:rsidRPr="003D4B50">
        <w:rPr>
          <w:rFonts w:ascii="Times New Roman" w:eastAsiaTheme="minorHAnsi" w:hAnsi="Times New Roman"/>
          <w:sz w:val="24"/>
          <w:szCs w:val="24"/>
        </w:rPr>
        <w:t>akcijām</w:t>
      </w:r>
      <w:r w:rsidR="00A6475D" w:rsidRPr="003D4B50">
        <w:rPr>
          <w:rFonts w:ascii="Times New Roman" w:eastAsiaTheme="minorHAnsi" w:hAnsi="Times New Roman"/>
          <w:sz w:val="24"/>
          <w:szCs w:val="24"/>
        </w:rPr>
        <w:t>)</w:t>
      </w:r>
      <w:r w:rsidR="00EF5E0C" w:rsidRPr="003D4B50">
        <w:rPr>
          <w:rFonts w:ascii="Times New Roman" w:eastAsiaTheme="minorHAnsi" w:hAnsi="Times New Roman"/>
          <w:sz w:val="24"/>
          <w:szCs w:val="24"/>
        </w:rPr>
        <w:t>;</w:t>
      </w:r>
    </w:p>
    <w:p w14:paraId="5C9CC451" w14:textId="295D18BD" w:rsidR="003C52EC" w:rsidRPr="003D4B50" w:rsidRDefault="00EF5E0C" w:rsidP="00526BB9">
      <w:pPr>
        <w:pStyle w:val="ListParagraph"/>
        <w:numPr>
          <w:ilvl w:val="0"/>
          <w:numId w:val="39"/>
        </w:numPr>
        <w:ind w:right="-2"/>
        <w:jc w:val="both"/>
        <w:rPr>
          <w:rFonts w:ascii="Times New Roman" w:eastAsiaTheme="minorHAnsi" w:hAnsi="Times New Roman"/>
          <w:sz w:val="24"/>
          <w:szCs w:val="24"/>
        </w:rPr>
      </w:pPr>
      <w:r w:rsidRPr="003D4B50">
        <w:rPr>
          <w:rFonts w:ascii="Times New Roman" w:eastAsiaTheme="minorHAnsi" w:hAnsi="Times New Roman"/>
          <w:sz w:val="24"/>
          <w:szCs w:val="24"/>
        </w:rPr>
        <w:t>Eiropas Pētniecības infrastruktūru ietvaros veiktiem pētījumiem</w:t>
      </w:r>
      <w:r w:rsidR="003D4B50">
        <w:rPr>
          <w:rFonts w:ascii="Times New Roman" w:eastAsiaTheme="minorHAnsi" w:hAnsi="Times New Roman"/>
          <w:sz w:val="24"/>
          <w:szCs w:val="24"/>
        </w:rPr>
        <w:t>.</w:t>
      </w:r>
    </w:p>
    <w:p w14:paraId="2E0E31F6" w14:textId="77777777" w:rsidR="00B96284" w:rsidRDefault="00B96284" w:rsidP="000E1DDF">
      <w:pPr>
        <w:spacing w:after="0" w:line="240" w:lineRule="auto"/>
        <w:ind w:firstLine="720"/>
        <w:jc w:val="both"/>
        <w:rPr>
          <w:rFonts w:ascii="Times New Roman" w:eastAsia="Times New Roman" w:hAnsi="Times New Roman"/>
          <w:sz w:val="24"/>
          <w:szCs w:val="24"/>
          <w:lang w:val="lv-LV"/>
        </w:rPr>
      </w:pPr>
    </w:p>
    <w:p w14:paraId="2470DA38" w14:textId="3C28AC7D" w:rsidR="006E1B30" w:rsidRPr="00AC311A" w:rsidRDefault="005A2655" w:rsidP="00AC311A">
      <w:pPr>
        <w:ind w:right="-2"/>
        <w:jc w:val="center"/>
        <w:rPr>
          <w:rFonts w:ascii="Times New Roman" w:eastAsiaTheme="minorHAnsi" w:hAnsi="Times New Roman"/>
          <w:b/>
          <w:sz w:val="24"/>
          <w:szCs w:val="24"/>
          <w:lang w:val="lv-LV"/>
        </w:rPr>
      </w:pPr>
      <w:r>
        <w:rPr>
          <w:rFonts w:ascii="Times New Roman" w:eastAsiaTheme="minorHAnsi" w:hAnsi="Times New Roman"/>
          <w:b/>
          <w:sz w:val="24"/>
          <w:szCs w:val="24"/>
          <w:lang w:val="lv-LV"/>
        </w:rPr>
        <w:t>3</w:t>
      </w:r>
      <w:r w:rsidR="00F55C73">
        <w:rPr>
          <w:rFonts w:ascii="Times New Roman" w:eastAsiaTheme="minorHAnsi" w:hAnsi="Times New Roman"/>
          <w:b/>
          <w:sz w:val="24"/>
          <w:szCs w:val="24"/>
          <w:lang w:val="lv-LV"/>
        </w:rPr>
        <w:t>.</w:t>
      </w:r>
      <w:r w:rsidR="00DE699B" w:rsidRPr="00AF3255">
        <w:rPr>
          <w:rFonts w:ascii="Times New Roman" w:eastAsiaTheme="minorHAnsi" w:hAnsi="Times New Roman"/>
          <w:b/>
          <w:sz w:val="24"/>
          <w:szCs w:val="24"/>
          <w:lang w:val="lv-LV"/>
        </w:rPr>
        <w:t xml:space="preserve"> </w:t>
      </w:r>
      <w:r w:rsidR="00DE699B" w:rsidRPr="00DE699B">
        <w:rPr>
          <w:rFonts w:ascii="Times New Roman" w:eastAsiaTheme="minorHAnsi" w:hAnsi="Times New Roman"/>
          <w:b/>
          <w:sz w:val="24"/>
          <w:szCs w:val="24"/>
          <w:lang w:val="lv-LV"/>
        </w:rPr>
        <w:t>E</w:t>
      </w:r>
      <w:r w:rsidR="00DE699B">
        <w:rPr>
          <w:rFonts w:ascii="Times New Roman" w:eastAsiaTheme="minorHAnsi" w:hAnsi="Times New Roman"/>
          <w:b/>
          <w:sz w:val="24"/>
          <w:szCs w:val="24"/>
          <w:lang w:val="lv-LV"/>
        </w:rPr>
        <w:t xml:space="preserve">iropas </w:t>
      </w:r>
      <w:r w:rsidR="00DE699B" w:rsidRPr="00DE699B">
        <w:rPr>
          <w:rFonts w:ascii="Times New Roman" w:eastAsiaTheme="minorHAnsi" w:hAnsi="Times New Roman"/>
          <w:b/>
          <w:sz w:val="24"/>
          <w:szCs w:val="24"/>
          <w:lang w:val="lv-LV"/>
        </w:rPr>
        <w:t>S</w:t>
      </w:r>
      <w:r w:rsidR="00DE699B">
        <w:rPr>
          <w:rFonts w:ascii="Times New Roman" w:eastAsiaTheme="minorHAnsi" w:hAnsi="Times New Roman"/>
          <w:b/>
          <w:sz w:val="24"/>
          <w:szCs w:val="24"/>
          <w:lang w:val="lv-LV"/>
        </w:rPr>
        <w:t>avienības</w:t>
      </w:r>
      <w:r w:rsidR="00DE699B" w:rsidRPr="00DE699B">
        <w:rPr>
          <w:rFonts w:ascii="Times New Roman" w:eastAsiaTheme="minorHAnsi" w:hAnsi="Times New Roman"/>
          <w:b/>
          <w:sz w:val="24"/>
          <w:szCs w:val="24"/>
          <w:lang w:val="lv-LV"/>
        </w:rPr>
        <w:t xml:space="preserve"> </w:t>
      </w:r>
      <w:r w:rsidR="008D0F5B">
        <w:rPr>
          <w:rFonts w:ascii="Times New Roman" w:eastAsiaTheme="minorHAnsi" w:hAnsi="Times New Roman"/>
          <w:b/>
          <w:sz w:val="24"/>
          <w:szCs w:val="24"/>
          <w:lang w:val="lv-LV"/>
        </w:rPr>
        <w:t>pētniecības programmu īstenošana</w:t>
      </w:r>
      <w:r w:rsidR="00DE699B" w:rsidRPr="00DE699B">
        <w:rPr>
          <w:rFonts w:ascii="Times New Roman" w:eastAsiaTheme="minorHAnsi" w:hAnsi="Times New Roman"/>
          <w:b/>
          <w:sz w:val="24"/>
          <w:szCs w:val="24"/>
          <w:lang w:val="lv-LV"/>
        </w:rPr>
        <w:t xml:space="preserve"> Latvijā</w:t>
      </w:r>
    </w:p>
    <w:p w14:paraId="6B5949B1" w14:textId="6EE6F3CA" w:rsidR="00EF7186" w:rsidRDefault="320D049F" w:rsidP="57BEF728">
      <w:pPr>
        <w:widowControl/>
        <w:spacing w:after="0" w:line="240" w:lineRule="auto"/>
        <w:ind w:right="-2" w:firstLine="720"/>
        <w:jc w:val="both"/>
        <w:rPr>
          <w:rFonts w:ascii="Times New Roman" w:eastAsia="Times New Roman" w:hAnsi="Times New Roman"/>
          <w:sz w:val="24"/>
          <w:szCs w:val="24"/>
          <w:lang w:val="lv-LV"/>
        </w:rPr>
      </w:pPr>
      <w:r w:rsidRPr="57BEF728">
        <w:rPr>
          <w:rFonts w:ascii="Times New Roman" w:hAnsi="Times New Roman"/>
          <w:sz w:val="24"/>
          <w:szCs w:val="24"/>
          <w:lang w:val="lv-LV"/>
        </w:rPr>
        <w:t xml:space="preserve">Lai saņemtu atbalstu ES pētniecības programmas ietvaros finansēta projekta īstenošanai, pamatojoties uz </w:t>
      </w:r>
      <w:r w:rsidRPr="57BEF728">
        <w:rPr>
          <w:rFonts w:ascii="Times New Roman" w:eastAsiaTheme="minorEastAsia" w:hAnsi="Times New Roman"/>
          <w:sz w:val="24"/>
          <w:szCs w:val="24"/>
          <w:lang w:val="lv-LV"/>
        </w:rPr>
        <w:t>MK noteikumos Nr.259 noteikto kārtību,</w:t>
      </w:r>
      <w:r w:rsidR="70EC04CC" w:rsidRPr="57BEF728">
        <w:rPr>
          <w:rFonts w:ascii="Times New Roman" w:eastAsiaTheme="minorEastAsia" w:hAnsi="Times New Roman"/>
          <w:sz w:val="24"/>
          <w:szCs w:val="24"/>
          <w:lang w:val="lv-LV"/>
        </w:rPr>
        <w:t xml:space="preserve"> projekta</w:t>
      </w:r>
      <w:r w:rsidRPr="57BEF728">
        <w:rPr>
          <w:rFonts w:ascii="Times New Roman" w:hAnsi="Times New Roman"/>
          <w:sz w:val="24"/>
          <w:szCs w:val="24"/>
          <w:lang w:val="lv-LV"/>
        </w:rPr>
        <w:t xml:space="preserve"> Latvijas dalībnieks iesniedz pieteikumu par atbalsta piešķiršanu (turpmāk – pieteikums)</w:t>
      </w:r>
      <w:r w:rsidR="4D613FA0" w:rsidRPr="57BEF728">
        <w:rPr>
          <w:rFonts w:ascii="Times New Roman" w:hAnsi="Times New Roman"/>
          <w:sz w:val="24"/>
          <w:szCs w:val="24"/>
          <w:lang w:val="lv-LV"/>
        </w:rPr>
        <w:t xml:space="preserve"> </w:t>
      </w:r>
      <w:r w:rsidR="4868D733" w:rsidRPr="57BEF728">
        <w:rPr>
          <w:rFonts w:ascii="Times New Roman" w:hAnsi="Times New Roman"/>
          <w:sz w:val="24"/>
          <w:szCs w:val="24"/>
          <w:lang w:val="lv-LV"/>
        </w:rPr>
        <w:t>Latvijas Zinātnes padomē</w:t>
      </w:r>
      <w:r w:rsidR="4D613FA0" w:rsidRPr="57BEF728">
        <w:rPr>
          <w:rFonts w:ascii="Times New Roman" w:hAnsi="Times New Roman"/>
          <w:sz w:val="24"/>
          <w:szCs w:val="24"/>
          <w:lang w:val="lv-LV"/>
        </w:rPr>
        <w:t xml:space="preserve"> (turpmāk – </w:t>
      </w:r>
      <w:r w:rsidR="4868D733" w:rsidRPr="57BEF728">
        <w:rPr>
          <w:rFonts w:ascii="Times New Roman" w:hAnsi="Times New Roman"/>
          <w:sz w:val="24"/>
          <w:szCs w:val="24"/>
          <w:lang w:val="lv-LV"/>
        </w:rPr>
        <w:t>Padome</w:t>
      </w:r>
      <w:r w:rsidR="4D613FA0" w:rsidRPr="57BEF728">
        <w:rPr>
          <w:rFonts w:ascii="Times New Roman" w:hAnsi="Times New Roman"/>
          <w:sz w:val="24"/>
          <w:szCs w:val="24"/>
          <w:lang w:val="lv-LV"/>
        </w:rPr>
        <w:t>)</w:t>
      </w:r>
      <w:r w:rsidRPr="57BEF728">
        <w:rPr>
          <w:rFonts w:ascii="Times New Roman" w:hAnsi="Times New Roman"/>
          <w:sz w:val="24"/>
          <w:szCs w:val="24"/>
          <w:lang w:val="lv-LV"/>
        </w:rPr>
        <w:t xml:space="preserve">. </w:t>
      </w:r>
      <w:r w:rsidR="4B2C1898" w:rsidRPr="57BEF728">
        <w:rPr>
          <w:rFonts w:ascii="Times New Roman" w:hAnsi="Times New Roman"/>
          <w:sz w:val="24"/>
          <w:szCs w:val="24"/>
          <w:lang w:val="lv-LV"/>
        </w:rPr>
        <w:t xml:space="preserve">Ja projekts tiek īstenots </w:t>
      </w:r>
      <w:r w:rsidR="1DECC0AF" w:rsidRPr="57BEF728">
        <w:rPr>
          <w:rFonts w:ascii="Times New Roman" w:hAnsi="Times New Roman"/>
          <w:sz w:val="24"/>
          <w:szCs w:val="24"/>
          <w:lang w:val="lv-LV"/>
        </w:rPr>
        <w:t>p</w:t>
      </w:r>
      <w:r w:rsidR="4B2C1898" w:rsidRPr="57BEF728">
        <w:rPr>
          <w:rFonts w:ascii="Times New Roman" w:hAnsi="Times New Roman"/>
          <w:sz w:val="24"/>
          <w:szCs w:val="24"/>
          <w:lang w:val="lv-LV"/>
        </w:rPr>
        <w:t xml:space="preserve">rogrammas </w:t>
      </w:r>
      <w:r w:rsidR="4868D733" w:rsidRPr="57BEF728">
        <w:rPr>
          <w:rFonts w:ascii="Times New Roman" w:hAnsi="Times New Roman"/>
          <w:sz w:val="24"/>
          <w:szCs w:val="24"/>
          <w:lang w:val="lv-LV"/>
        </w:rPr>
        <w:t xml:space="preserve">Apvārsnis 2020, </w:t>
      </w:r>
      <w:r w:rsidR="4B2C1898" w:rsidRPr="57BEF728">
        <w:rPr>
          <w:rFonts w:ascii="Times New Roman" w:hAnsi="Times New Roman"/>
          <w:sz w:val="24"/>
          <w:szCs w:val="24"/>
          <w:lang w:val="lv-LV"/>
        </w:rPr>
        <w:t xml:space="preserve">Apvārsnis </w:t>
      </w:r>
      <w:r w:rsidR="4868D733" w:rsidRPr="57BEF728">
        <w:rPr>
          <w:rFonts w:ascii="Times New Roman" w:hAnsi="Times New Roman"/>
          <w:sz w:val="24"/>
          <w:szCs w:val="24"/>
          <w:lang w:val="lv-LV"/>
        </w:rPr>
        <w:t>Eiropa</w:t>
      </w:r>
      <w:r w:rsidR="10208599" w:rsidRPr="57BEF728">
        <w:rPr>
          <w:rFonts w:ascii="Times New Roman" w:hAnsi="Times New Roman"/>
          <w:sz w:val="24"/>
          <w:szCs w:val="24"/>
          <w:lang w:val="lv-LV"/>
        </w:rPr>
        <w:t>,</w:t>
      </w:r>
      <w:r w:rsidR="4B2C1898" w:rsidRPr="57BEF728">
        <w:rPr>
          <w:rFonts w:ascii="Times New Roman" w:hAnsi="Times New Roman"/>
          <w:sz w:val="24"/>
          <w:szCs w:val="24"/>
          <w:lang w:val="lv-LV"/>
        </w:rPr>
        <w:t xml:space="preserve"> EURATOM programmas</w:t>
      </w:r>
      <w:r w:rsidR="1B3FAAD1" w:rsidRPr="57BEF728">
        <w:rPr>
          <w:rFonts w:ascii="Times New Roman" w:hAnsi="Times New Roman"/>
          <w:sz w:val="24"/>
          <w:szCs w:val="24"/>
          <w:lang w:val="lv-LV"/>
        </w:rPr>
        <w:t>,</w:t>
      </w:r>
      <w:r w:rsidR="78627665" w:rsidRPr="57BEF728">
        <w:rPr>
          <w:rFonts w:ascii="Times New Roman" w:hAnsi="Times New Roman"/>
          <w:sz w:val="24"/>
          <w:szCs w:val="24"/>
          <w:lang w:val="lv-LV"/>
        </w:rPr>
        <w:t xml:space="preserve"> </w:t>
      </w:r>
      <w:proofErr w:type="spellStart"/>
      <w:r w:rsidR="1B3FAAD1" w:rsidRPr="57BEF728">
        <w:rPr>
          <w:rFonts w:ascii="Times New Roman" w:hAnsi="Times New Roman"/>
          <w:i/>
          <w:iCs/>
          <w:sz w:val="24"/>
          <w:szCs w:val="24"/>
          <w:lang w:val="lv-LV"/>
        </w:rPr>
        <w:t>Key</w:t>
      </w:r>
      <w:proofErr w:type="spellEnd"/>
      <w:r w:rsidR="1B3FAAD1" w:rsidRPr="57BEF728">
        <w:rPr>
          <w:rFonts w:ascii="Times New Roman" w:hAnsi="Times New Roman"/>
          <w:i/>
          <w:iCs/>
          <w:sz w:val="24"/>
          <w:szCs w:val="24"/>
          <w:lang w:val="lv-LV"/>
        </w:rPr>
        <w:t xml:space="preserve"> </w:t>
      </w:r>
      <w:proofErr w:type="spellStart"/>
      <w:r w:rsidR="1B3FAAD1" w:rsidRPr="57BEF728">
        <w:rPr>
          <w:rFonts w:ascii="Times New Roman" w:hAnsi="Times New Roman"/>
          <w:i/>
          <w:iCs/>
          <w:sz w:val="24"/>
          <w:szCs w:val="24"/>
          <w:lang w:val="lv-LV"/>
        </w:rPr>
        <w:t>Digital</w:t>
      </w:r>
      <w:proofErr w:type="spellEnd"/>
      <w:r w:rsidR="1B3FAAD1" w:rsidRPr="57BEF728">
        <w:rPr>
          <w:rFonts w:ascii="Times New Roman" w:hAnsi="Times New Roman"/>
          <w:i/>
          <w:iCs/>
          <w:sz w:val="24"/>
          <w:szCs w:val="24"/>
          <w:lang w:val="lv-LV"/>
        </w:rPr>
        <w:t xml:space="preserve"> Technologies</w:t>
      </w:r>
      <w:r w:rsidR="1B3FAAD1" w:rsidRPr="57BEF728">
        <w:rPr>
          <w:rFonts w:ascii="Times New Roman" w:hAnsi="Times New Roman"/>
          <w:sz w:val="24"/>
          <w:szCs w:val="24"/>
          <w:lang w:val="lv-LV"/>
        </w:rPr>
        <w:t xml:space="preserve"> </w:t>
      </w:r>
      <w:r w:rsidR="00A3604E">
        <w:rPr>
          <w:rFonts w:ascii="Times New Roman" w:hAnsi="Times New Roman"/>
          <w:sz w:val="24"/>
          <w:szCs w:val="24"/>
          <w:lang w:val="lv-LV"/>
        </w:rPr>
        <w:t>vai Mikroshēmas (</w:t>
      </w:r>
      <w:r w:rsidR="00A3604E" w:rsidRPr="00A3604E">
        <w:rPr>
          <w:rFonts w:ascii="Times New Roman" w:hAnsi="Times New Roman"/>
          <w:i/>
          <w:iCs/>
          <w:sz w:val="24"/>
          <w:szCs w:val="24"/>
          <w:lang w:val="lv-LV"/>
        </w:rPr>
        <w:t>CHIPS</w:t>
      </w:r>
      <w:r w:rsidR="00A3604E">
        <w:rPr>
          <w:rFonts w:ascii="Times New Roman" w:hAnsi="Times New Roman"/>
          <w:i/>
          <w:iCs/>
          <w:sz w:val="24"/>
          <w:szCs w:val="24"/>
          <w:lang w:val="lv-LV"/>
        </w:rPr>
        <w:t>)</w:t>
      </w:r>
      <w:r w:rsidR="00A3604E" w:rsidRPr="00A3604E">
        <w:rPr>
          <w:rFonts w:ascii="Times New Roman" w:hAnsi="Times New Roman"/>
          <w:i/>
          <w:iCs/>
          <w:sz w:val="24"/>
          <w:szCs w:val="24"/>
          <w:lang w:val="lv-LV"/>
        </w:rPr>
        <w:t xml:space="preserve"> </w:t>
      </w:r>
      <w:r w:rsidR="78627665" w:rsidRPr="57BEF728">
        <w:rPr>
          <w:rFonts w:ascii="Times New Roman" w:hAnsi="Times New Roman"/>
          <w:sz w:val="24"/>
          <w:szCs w:val="24"/>
          <w:lang w:val="lv-LV"/>
        </w:rPr>
        <w:t xml:space="preserve">kopuzņēmuma </w:t>
      </w:r>
      <w:r w:rsidR="4B2C1898" w:rsidRPr="57BEF728">
        <w:rPr>
          <w:rFonts w:ascii="Times New Roman" w:hAnsi="Times New Roman"/>
          <w:sz w:val="24"/>
          <w:szCs w:val="24"/>
          <w:lang w:val="lv-LV"/>
        </w:rPr>
        <w:t>ietvaros, p</w:t>
      </w:r>
      <w:r w:rsidRPr="57BEF728">
        <w:rPr>
          <w:rFonts w:ascii="Times New Roman" w:hAnsi="Times New Roman"/>
          <w:sz w:val="24"/>
          <w:szCs w:val="24"/>
          <w:lang w:val="lv-LV"/>
        </w:rPr>
        <w:t xml:space="preserve">ieteikumam pievieno līguma </w:t>
      </w:r>
      <w:r w:rsidR="63825F21" w:rsidRPr="57BEF728">
        <w:rPr>
          <w:rFonts w:ascii="Times New Roman" w:hAnsi="Times New Roman"/>
          <w:sz w:val="24"/>
          <w:szCs w:val="24"/>
          <w:lang w:val="lv-LV"/>
        </w:rPr>
        <w:t>(</w:t>
      </w:r>
      <w:r w:rsidR="63825F21" w:rsidRPr="57BEF728">
        <w:rPr>
          <w:rFonts w:ascii="Times New Roman" w:hAnsi="Times New Roman"/>
          <w:i/>
          <w:iCs/>
          <w:sz w:val="24"/>
          <w:szCs w:val="24"/>
          <w:lang w:val="lv-LV"/>
        </w:rPr>
        <w:t xml:space="preserve">Grant </w:t>
      </w:r>
      <w:proofErr w:type="spellStart"/>
      <w:r w:rsidR="63825F21" w:rsidRPr="57BEF728">
        <w:rPr>
          <w:rFonts w:ascii="Times New Roman" w:hAnsi="Times New Roman"/>
          <w:i/>
          <w:iCs/>
          <w:sz w:val="24"/>
          <w:szCs w:val="24"/>
          <w:lang w:val="lv-LV"/>
        </w:rPr>
        <w:t>Agreement</w:t>
      </w:r>
      <w:proofErr w:type="spellEnd"/>
      <w:r w:rsidR="63825F21" w:rsidRPr="57BEF728">
        <w:rPr>
          <w:rFonts w:ascii="Times New Roman" w:hAnsi="Times New Roman"/>
          <w:sz w:val="24"/>
          <w:szCs w:val="24"/>
          <w:lang w:val="lv-LV"/>
        </w:rPr>
        <w:t>)</w:t>
      </w:r>
      <w:r w:rsidRPr="57BEF728">
        <w:rPr>
          <w:rFonts w:ascii="Times New Roman" w:hAnsi="Times New Roman"/>
          <w:sz w:val="24"/>
          <w:szCs w:val="24"/>
          <w:lang w:val="lv-LV"/>
        </w:rPr>
        <w:t>, kas noslēgt</w:t>
      </w:r>
      <w:r w:rsidR="4B2C1898" w:rsidRPr="57BEF728">
        <w:rPr>
          <w:rFonts w:ascii="Times New Roman" w:hAnsi="Times New Roman"/>
          <w:sz w:val="24"/>
          <w:szCs w:val="24"/>
          <w:lang w:val="lv-LV"/>
        </w:rPr>
        <w:t>a</w:t>
      </w:r>
      <w:r w:rsidRPr="57BEF728">
        <w:rPr>
          <w:rFonts w:ascii="Times New Roman" w:hAnsi="Times New Roman"/>
          <w:sz w:val="24"/>
          <w:szCs w:val="24"/>
          <w:lang w:val="lv-LV"/>
        </w:rPr>
        <w:t xml:space="preserve"> ar </w:t>
      </w:r>
      <w:r w:rsidR="1378A67D" w:rsidRPr="57BEF728">
        <w:rPr>
          <w:rFonts w:ascii="Times New Roman" w:hAnsi="Times New Roman"/>
          <w:sz w:val="24"/>
          <w:szCs w:val="24"/>
          <w:lang w:val="lv-LV"/>
        </w:rPr>
        <w:t>EK</w:t>
      </w:r>
      <w:r w:rsidRPr="57BEF728">
        <w:rPr>
          <w:rFonts w:ascii="Times New Roman" w:hAnsi="Times New Roman"/>
          <w:sz w:val="24"/>
          <w:szCs w:val="24"/>
          <w:lang w:val="lv-LV"/>
        </w:rPr>
        <w:t xml:space="preserve"> </w:t>
      </w:r>
      <w:r w:rsidR="14453E47" w:rsidRPr="57BEF728">
        <w:rPr>
          <w:rFonts w:ascii="Times New Roman" w:hAnsi="Times New Roman"/>
          <w:sz w:val="24"/>
          <w:szCs w:val="24"/>
          <w:lang w:val="lv-LV"/>
        </w:rPr>
        <w:t xml:space="preserve">vai kopuzņēmumu </w:t>
      </w:r>
      <w:r w:rsidRPr="57BEF728">
        <w:rPr>
          <w:rFonts w:ascii="Times New Roman" w:hAnsi="Times New Roman"/>
          <w:sz w:val="24"/>
          <w:szCs w:val="24"/>
          <w:lang w:val="lv-LV"/>
        </w:rPr>
        <w:t xml:space="preserve">par projekta īstenošanu, kopiju. Pieteikumam pievieno projekta pieteikuma </w:t>
      </w:r>
      <w:r w:rsidR="00A3604E">
        <w:rPr>
          <w:rFonts w:ascii="Times New Roman" w:hAnsi="Times New Roman"/>
          <w:sz w:val="24"/>
          <w:szCs w:val="24"/>
          <w:lang w:val="lv-LV"/>
        </w:rPr>
        <w:t xml:space="preserve">un projekta konsorcija līguma kopiju </w:t>
      </w:r>
      <w:r w:rsidR="2FCE23D7" w:rsidRPr="57BEF728">
        <w:rPr>
          <w:rFonts w:ascii="Times New Roman" w:hAnsi="Times New Roman"/>
          <w:sz w:val="24"/>
          <w:szCs w:val="24"/>
          <w:lang w:val="lv-LV"/>
        </w:rPr>
        <w:t xml:space="preserve">ja projekts tiek īstenots </w:t>
      </w:r>
      <w:r w:rsidR="00A3604E">
        <w:rPr>
          <w:rFonts w:ascii="Times New Roman" w:hAnsi="Times New Roman"/>
          <w:sz w:val="24"/>
          <w:szCs w:val="24"/>
          <w:lang w:val="lv-LV"/>
        </w:rPr>
        <w:t xml:space="preserve">citu ES </w:t>
      </w:r>
      <w:r w:rsidR="00921D65">
        <w:rPr>
          <w:rFonts w:ascii="Times New Roman" w:hAnsi="Times New Roman"/>
          <w:sz w:val="24"/>
          <w:szCs w:val="24"/>
          <w:lang w:val="lv-LV"/>
        </w:rPr>
        <w:t>p</w:t>
      </w:r>
      <w:r w:rsidR="00A3604E">
        <w:rPr>
          <w:rFonts w:ascii="Times New Roman" w:hAnsi="Times New Roman"/>
          <w:sz w:val="24"/>
          <w:szCs w:val="24"/>
          <w:lang w:val="lv-LV"/>
        </w:rPr>
        <w:t xml:space="preserve">ētniecības programmu ietvaros. </w:t>
      </w:r>
      <w:r w:rsidR="10208599" w:rsidRPr="57BEF728">
        <w:rPr>
          <w:rFonts w:ascii="Times New Roman" w:hAnsi="Times New Roman"/>
          <w:sz w:val="24"/>
          <w:szCs w:val="24"/>
          <w:lang w:val="lv-LV"/>
        </w:rPr>
        <w:t>Padome</w:t>
      </w:r>
      <w:r w:rsidRPr="57BEF728">
        <w:rPr>
          <w:rFonts w:ascii="Times New Roman" w:hAnsi="Times New Roman"/>
          <w:sz w:val="24"/>
          <w:szCs w:val="24"/>
          <w:lang w:val="lv-LV"/>
        </w:rPr>
        <w:t xml:space="preserve"> pārbauda pieteikumā norādītā projekta atbilstību atbalsta saņemšanai un Latvijas dalībnieka – atbalsta pretendenta</w:t>
      </w:r>
      <w:r w:rsidR="41DC6ADA" w:rsidRPr="57BEF728">
        <w:rPr>
          <w:rFonts w:ascii="Times New Roman" w:hAnsi="Times New Roman"/>
          <w:sz w:val="24"/>
          <w:szCs w:val="24"/>
          <w:lang w:val="lv-LV"/>
        </w:rPr>
        <w:t>,</w:t>
      </w:r>
      <w:r w:rsidRPr="57BEF728">
        <w:rPr>
          <w:rFonts w:ascii="Times New Roman" w:hAnsi="Times New Roman"/>
          <w:sz w:val="24"/>
          <w:szCs w:val="24"/>
          <w:lang w:val="lv-LV"/>
        </w:rPr>
        <w:t xml:space="preserve"> </w:t>
      </w:r>
      <w:r w:rsidR="00A152C1">
        <w:rPr>
          <w:rFonts w:ascii="Times New Roman" w:hAnsi="Times New Roman"/>
          <w:sz w:val="24"/>
          <w:szCs w:val="24"/>
          <w:lang w:val="lv-LV"/>
        </w:rPr>
        <w:t xml:space="preserve">tajā </w:t>
      </w:r>
      <w:r w:rsidRPr="57BEF728">
        <w:rPr>
          <w:rFonts w:ascii="Times New Roman" w:hAnsi="Times New Roman"/>
          <w:sz w:val="24"/>
          <w:szCs w:val="24"/>
          <w:lang w:val="lv-LV"/>
        </w:rPr>
        <w:t>atbilstību finansējuma saņemšanai, kā arī atbalsta piešķiršanai pieteiktā projekta atbilstību valsts atbalsta nosacījumiem</w:t>
      </w:r>
      <w:r w:rsidR="00A3604E">
        <w:rPr>
          <w:rFonts w:ascii="Times New Roman" w:hAnsi="Times New Roman"/>
          <w:sz w:val="24"/>
          <w:szCs w:val="24"/>
          <w:lang w:val="lv-LV"/>
        </w:rPr>
        <w:t>, ja attiecināms</w:t>
      </w:r>
      <w:r w:rsidRPr="57BEF728">
        <w:rPr>
          <w:rFonts w:ascii="Times New Roman" w:hAnsi="Times New Roman"/>
          <w:sz w:val="24"/>
          <w:szCs w:val="24"/>
          <w:lang w:val="lv-LV"/>
        </w:rPr>
        <w:t xml:space="preserve">. </w:t>
      </w:r>
      <w:r w:rsidR="5A33D191" w:rsidRPr="57BEF728">
        <w:rPr>
          <w:rFonts w:ascii="Times New Roman" w:hAnsi="Times New Roman"/>
          <w:sz w:val="24"/>
          <w:szCs w:val="24"/>
          <w:lang w:val="lv-LV"/>
        </w:rPr>
        <w:t>Ar</w:t>
      </w:r>
      <w:r w:rsidRPr="57BEF728">
        <w:rPr>
          <w:rFonts w:ascii="Times New Roman" w:hAnsi="Times New Roman"/>
          <w:sz w:val="24"/>
          <w:szCs w:val="24"/>
          <w:lang w:val="lv-LV"/>
        </w:rPr>
        <w:t xml:space="preserve"> </w:t>
      </w:r>
      <w:r w:rsidR="5A33D191" w:rsidRPr="57BEF728">
        <w:rPr>
          <w:rFonts w:ascii="Times New Roman" w:hAnsi="Times New Roman"/>
          <w:sz w:val="24"/>
          <w:szCs w:val="24"/>
          <w:lang w:val="lv-LV"/>
        </w:rPr>
        <w:t xml:space="preserve">izglītības un zinātnes ministra rīkojumu </w:t>
      </w:r>
      <w:r w:rsidRPr="57BEF728">
        <w:rPr>
          <w:rFonts w:ascii="Times New Roman" w:hAnsi="Times New Roman"/>
          <w:sz w:val="24"/>
          <w:szCs w:val="24"/>
          <w:lang w:val="lv-LV"/>
        </w:rPr>
        <w:t xml:space="preserve">izveidota </w:t>
      </w:r>
      <w:bookmarkStart w:id="1" w:name="_Hlk127538906"/>
      <w:r w:rsidR="20F36E21" w:rsidRPr="57BEF728">
        <w:rPr>
          <w:rFonts w:ascii="Times New Roman" w:hAnsi="Times New Roman"/>
          <w:sz w:val="24"/>
          <w:szCs w:val="24"/>
          <w:lang w:val="lv-LV"/>
        </w:rPr>
        <w:t>Eiropas Savienības pētniecības, inovāciju, tehnoloģiju attīstības un demonstrācijas programmu projektu vērtēšanas komisija</w:t>
      </w:r>
      <w:r w:rsidR="20F36E21" w:rsidRPr="57BEF728">
        <w:rPr>
          <w:rFonts w:ascii="Times New Roman" w:hAnsi="Times New Roman"/>
          <w:b/>
          <w:bCs/>
          <w:sz w:val="24"/>
          <w:szCs w:val="24"/>
          <w:lang w:val="lv-LV"/>
        </w:rPr>
        <w:t xml:space="preserve"> </w:t>
      </w:r>
      <w:bookmarkEnd w:id="1"/>
      <w:r w:rsidRPr="57BEF728">
        <w:rPr>
          <w:rFonts w:ascii="Times New Roman" w:eastAsia="Times New Roman" w:hAnsi="Times New Roman"/>
          <w:sz w:val="24"/>
          <w:szCs w:val="24"/>
          <w:lang w:val="lv-LV"/>
        </w:rPr>
        <w:t>(turpmāk – projektu vērtēšanas komisija) izskata pieteikumu un pieņem lēmumu par projekta un tā īstenotāja Latvijā atbilstību līdzfinansējuma saņemšanai, par atbalstu projekta īstenošanai un piešķiramā atbalsta apmēru.</w:t>
      </w:r>
    </w:p>
    <w:p w14:paraId="5194F5A1" w14:textId="45E73224" w:rsidR="00301BB5" w:rsidRDefault="00301BB5" w:rsidP="00EF7186">
      <w:pPr>
        <w:widowControl/>
        <w:spacing w:after="0" w:line="240" w:lineRule="auto"/>
        <w:ind w:right="-2" w:firstLine="567"/>
        <w:jc w:val="both"/>
        <w:rPr>
          <w:rFonts w:ascii="Times New Roman" w:eastAsiaTheme="minorHAnsi" w:hAnsi="Times New Roman"/>
          <w:sz w:val="24"/>
          <w:szCs w:val="24"/>
          <w:lang w:val="lv-LV"/>
        </w:rPr>
      </w:pPr>
      <w:r w:rsidRPr="002530E3">
        <w:rPr>
          <w:rFonts w:ascii="Times New Roman" w:eastAsia="Times New Roman" w:hAnsi="Times New Roman"/>
          <w:bCs/>
          <w:sz w:val="24"/>
          <w:szCs w:val="24"/>
          <w:lang w:val="lv-LV"/>
        </w:rPr>
        <w:t xml:space="preserve">ES pētniecības programmu lēmējinstitūciju atbalstīto </w:t>
      </w:r>
      <w:r w:rsidRPr="002530E3">
        <w:rPr>
          <w:rFonts w:ascii="Times New Roman" w:eastAsiaTheme="minorHAnsi" w:hAnsi="Times New Roman"/>
          <w:sz w:val="24"/>
          <w:szCs w:val="24"/>
          <w:lang w:val="lv-LV"/>
        </w:rPr>
        <w:t xml:space="preserve">projektu īstenošanas laiks variē no </w:t>
      </w:r>
      <w:r w:rsidR="0019443A">
        <w:rPr>
          <w:rFonts w:ascii="Times New Roman" w:eastAsiaTheme="minorHAnsi" w:hAnsi="Times New Roman"/>
          <w:sz w:val="24"/>
          <w:szCs w:val="24"/>
          <w:lang w:val="lv-LV"/>
        </w:rPr>
        <w:t>2</w:t>
      </w:r>
      <w:r w:rsidRPr="002530E3">
        <w:rPr>
          <w:rFonts w:ascii="Times New Roman" w:eastAsiaTheme="minorHAnsi" w:hAnsi="Times New Roman"/>
          <w:sz w:val="24"/>
          <w:szCs w:val="24"/>
          <w:lang w:val="lv-LV"/>
        </w:rPr>
        <w:t xml:space="preserve"> līdz </w:t>
      </w:r>
      <w:r w:rsidR="00A3604E">
        <w:rPr>
          <w:rFonts w:ascii="Times New Roman" w:eastAsiaTheme="minorHAnsi" w:hAnsi="Times New Roman"/>
          <w:sz w:val="24"/>
          <w:szCs w:val="24"/>
          <w:lang w:val="lv-LV"/>
        </w:rPr>
        <w:t>5</w:t>
      </w:r>
      <w:r w:rsidRPr="002530E3">
        <w:rPr>
          <w:rFonts w:ascii="Times New Roman" w:eastAsiaTheme="minorHAnsi" w:hAnsi="Times New Roman"/>
          <w:sz w:val="24"/>
          <w:szCs w:val="24"/>
          <w:lang w:val="lv-LV"/>
        </w:rPr>
        <w:t xml:space="preserve"> gadiem. Atbalsta apmērs</w:t>
      </w:r>
      <w:r w:rsidR="00304A5D">
        <w:rPr>
          <w:rFonts w:ascii="Times New Roman" w:eastAsiaTheme="minorHAnsi" w:hAnsi="Times New Roman"/>
          <w:sz w:val="24"/>
          <w:szCs w:val="24"/>
          <w:lang w:val="lv-LV"/>
        </w:rPr>
        <w:t>, kas nepieciešams</w:t>
      </w:r>
      <w:r w:rsidRPr="002530E3">
        <w:rPr>
          <w:rFonts w:ascii="Times New Roman" w:eastAsiaTheme="minorHAnsi" w:hAnsi="Times New Roman"/>
          <w:sz w:val="24"/>
          <w:szCs w:val="24"/>
          <w:lang w:val="lv-LV"/>
        </w:rPr>
        <w:t xml:space="preserve"> projekt</w:t>
      </w:r>
      <w:r w:rsidR="000E25D9">
        <w:rPr>
          <w:rFonts w:ascii="Times New Roman" w:eastAsiaTheme="minorHAnsi" w:hAnsi="Times New Roman"/>
          <w:sz w:val="24"/>
          <w:szCs w:val="24"/>
          <w:lang w:val="lv-LV"/>
        </w:rPr>
        <w:t>a</w:t>
      </w:r>
      <w:r w:rsidRPr="002530E3">
        <w:rPr>
          <w:rFonts w:ascii="Times New Roman" w:eastAsiaTheme="minorHAnsi" w:hAnsi="Times New Roman"/>
          <w:sz w:val="24"/>
          <w:szCs w:val="24"/>
          <w:lang w:val="lv-LV"/>
        </w:rPr>
        <w:t xml:space="preserve"> īstenošanai, ievērojot</w:t>
      </w:r>
      <w:r w:rsidR="00304A5D">
        <w:rPr>
          <w:rFonts w:ascii="Times New Roman" w:eastAsiaTheme="minorHAnsi" w:hAnsi="Times New Roman"/>
          <w:sz w:val="24"/>
          <w:szCs w:val="24"/>
          <w:lang w:val="lv-LV"/>
        </w:rPr>
        <w:t xml:space="preserve"> ES pētniecības programmu</w:t>
      </w:r>
      <w:r w:rsidRPr="002530E3">
        <w:rPr>
          <w:rFonts w:ascii="Times New Roman" w:eastAsiaTheme="minorHAnsi" w:hAnsi="Times New Roman"/>
          <w:sz w:val="24"/>
          <w:szCs w:val="24"/>
          <w:lang w:val="lv-LV"/>
        </w:rPr>
        <w:t xml:space="preserve"> </w:t>
      </w:r>
      <w:r w:rsidR="00045928">
        <w:rPr>
          <w:rFonts w:ascii="Times New Roman" w:eastAsiaTheme="minorHAnsi" w:hAnsi="Times New Roman"/>
          <w:sz w:val="24"/>
          <w:szCs w:val="24"/>
          <w:lang w:val="lv-LV"/>
        </w:rPr>
        <w:t xml:space="preserve">piešķirtā </w:t>
      </w:r>
      <w:r w:rsidR="00A016AC">
        <w:rPr>
          <w:rFonts w:ascii="Times New Roman" w:eastAsiaTheme="minorHAnsi" w:hAnsi="Times New Roman"/>
          <w:sz w:val="24"/>
          <w:szCs w:val="24"/>
          <w:lang w:val="lv-LV"/>
        </w:rPr>
        <w:t>finansējuma apmēru</w:t>
      </w:r>
      <w:r w:rsidRPr="002530E3">
        <w:rPr>
          <w:rFonts w:ascii="Times New Roman" w:eastAsiaTheme="minorHAnsi" w:hAnsi="Times New Roman"/>
          <w:sz w:val="24"/>
          <w:szCs w:val="24"/>
          <w:lang w:val="lv-LV"/>
        </w:rPr>
        <w:t xml:space="preserve">, </w:t>
      </w:r>
      <w:r w:rsidR="00304A5D">
        <w:rPr>
          <w:rFonts w:ascii="Times New Roman" w:eastAsiaTheme="minorHAnsi" w:hAnsi="Times New Roman"/>
          <w:sz w:val="24"/>
          <w:szCs w:val="24"/>
          <w:lang w:val="lv-LV"/>
        </w:rPr>
        <w:t xml:space="preserve">ir </w:t>
      </w:r>
      <w:r>
        <w:rPr>
          <w:rFonts w:ascii="Times New Roman" w:eastAsiaTheme="minorHAnsi" w:hAnsi="Times New Roman"/>
          <w:sz w:val="24"/>
          <w:szCs w:val="24"/>
          <w:lang w:val="lv-LV"/>
        </w:rPr>
        <w:t>no</w:t>
      </w:r>
      <w:r w:rsidRPr="002530E3">
        <w:rPr>
          <w:rFonts w:ascii="Times New Roman" w:eastAsiaTheme="minorHAnsi" w:hAnsi="Times New Roman"/>
          <w:sz w:val="24"/>
          <w:szCs w:val="24"/>
          <w:lang w:val="lv-LV"/>
        </w:rPr>
        <w:t>rādīts 1.tabulā.</w:t>
      </w:r>
    </w:p>
    <w:p w14:paraId="40091380" w14:textId="77777777" w:rsidR="00E80A9A" w:rsidRPr="002530E3" w:rsidRDefault="00E80A9A" w:rsidP="00EF7186">
      <w:pPr>
        <w:widowControl/>
        <w:spacing w:after="0" w:line="240" w:lineRule="auto"/>
        <w:ind w:right="-2" w:firstLine="567"/>
        <w:jc w:val="both"/>
        <w:rPr>
          <w:rFonts w:ascii="Times New Roman" w:eastAsiaTheme="minorHAnsi" w:hAnsi="Times New Roman"/>
          <w:sz w:val="24"/>
          <w:szCs w:val="24"/>
          <w:lang w:val="lv-LV"/>
        </w:rPr>
      </w:pPr>
    </w:p>
    <w:p w14:paraId="5AC047DA" w14:textId="59E4C76D" w:rsidR="002F6F51" w:rsidRPr="00E80A9A" w:rsidRDefault="00301BB5" w:rsidP="00ED5B5B">
      <w:pPr>
        <w:widowControl/>
        <w:spacing w:after="120" w:line="240" w:lineRule="auto"/>
        <w:ind w:firstLine="562"/>
        <w:jc w:val="right"/>
        <w:rPr>
          <w:rFonts w:ascii="Times New Roman" w:eastAsiaTheme="minorHAnsi" w:hAnsi="Times New Roman"/>
          <w:i/>
          <w:lang w:val="lv-LV"/>
        </w:rPr>
      </w:pPr>
      <w:r w:rsidRPr="00E80A9A">
        <w:rPr>
          <w:rFonts w:ascii="Times New Roman" w:eastAsiaTheme="minorHAnsi" w:hAnsi="Times New Roman"/>
          <w:i/>
          <w:lang w:val="lv-LV"/>
        </w:rPr>
        <w:t>1.tabula</w:t>
      </w:r>
      <w:r w:rsidR="00526BB9" w:rsidRPr="00E80A9A">
        <w:rPr>
          <w:rFonts w:ascii="Times New Roman" w:eastAsiaTheme="minorHAnsi" w:hAnsi="Times New Roman"/>
          <w:i/>
          <w:lang w:val="lv-LV"/>
        </w:rPr>
        <w:t>.</w:t>
      </w:r>
      <w:r w:rsidR="0004065D">
        <w:rPr>
          <w:rFonts w:ascii="Times New Roman" w:eastAsiaTheme="minorHAnsi" w:hAnsi="Times New Roman"/>
          <w:i/>
          <w:lang w:val="lv-LV"/>
        </w:rPr>
        <w:t xml:space="preserve"> </w:t>
      </w:r>
      <w:r w:rsidR="00526BB9" w:rsidRPr="00E80A9A">
        <w:rPr>
          <w:rFonts w:ascii="Times New Roman" w:eastAsiaTheme="minorHAnsi" w:hAnsi="Times New Roman"/>
          <w:i/>
          <w:lang w:val="lv-LV"/>
        </w:rPr>
        <w:t>Atbalsta apmērs ES pētniecības programmām</w:t>
      </w:r>
    </w:p>
    <w:tbl>
      <w:tblPr>
        <w:tblStyle w:val="TableGrid"/>
        <w:tblW w:w="8784" w:type="dxa"/>
        <w:tblLook w:val="04A0" w:firstRow="1" w:lastRow="0" w:firstColumn="1" w:lastColumn="0" w:noHBand="0" w:noVBand="1"/>
      </w:tblPr>
      <w:tblGrid>
        <w:gridCol w:w="591"/>
        <w:gridCol w:w="5743"/>
        <w:gridCol w:w="2450"/>
      </w:tblGrid>
      <w:tr w:rsidR="00301BB5" w:rsidRPr="002530E3" w14:paraId="10D77425" w14:textId="77777777" w:rsidTr="00F74308">
        <w:trPr>
          <w:trHeight w:val="269"/>
        </w:trPr>
        <w:tc>
          <w:tcPr>
            <w:tcW w:w="591" w:type="dxa"/>
          </w:tcPr>
          <w:p w14:paraId="4A002E94" w14:textId="77777777" w:rsidR="00301BB5" w:rsidRPr="002530E3" w:rsidRDefault="00301BB5" w:rsidP="00F74308">
            <w:pPr>
              <w:widowControl/>
              <w:spacing w:after="0" w:line="240" w:lineRule="auto"/>
              <w:ind w:right="-2"/>
              <w:rPr>
                <w:rFonts w:ascii="Times New Roman" w:eastAsiaTheme="minorHAnsi" w:hAnsi="Times New Roman"/>
                <w:b/>
                <w:sz w:val="20"/>
                <w:szCs w:val="20"/>
                <w:lang w:val="lv-LV"/>
              </w:rPr>
            </w:pPr>
            <w:r w:rsidRPr="002530E3">
              <w:rPr>
                <w:rFonts w:ascii="Times New Roman" w:eastAsiaTheme="minorHAnsi" w:hAnsi="Times New Roman"/>
                <w:b/>
                <w:sz w:val="20"/>
                <w:szCs w:val="20"/>
                <w:lang w:val="lv-LV"/>
              </w:rPr>
              <w:t>Nr.</w:t>
            </w:r>
          </w:p>
        </w:tc>
        <w:tc>
          <w:tcPr>
            <w:tcW w:w="5743" w:type="dxa"/>
          </w:tcPr>
          <w:p w14:paraId="0407C780" w14:textId="77777777" w:rsidR="00301BB5" w:rsidRPr="002530E3" w:rsidRDefault="00301BB5" w:rsidP="00F74308">
            <w:pPr>
              <w:widowControl/>
              <w:spacing w:after="0" w:line="240" w:lineRule="auto"/>
              <w:ind w:right="-2"/>
              <w:rPr>
                <w:rFonts w:ascii="Times New Roman" w:eastAsiaTheme="minorHAnsi" w:hAnsi="Times New Roman"/>
                <w:b/>
                <w:sz w:val="20"/>
                <w:szCs w:val="20"/>
                <w:lang w:val="lv-LV"/>
              </w:rPr>
            </w:pPr>
            <w:r>
              <w:rPr>
                <w:rFonts w:ascii="Times New Roman" w:eastAsiaTheme="minorHAnsi" w:hAnsi="Times New Roman"/>
                <w:b/>
                <w:sz w:val="20"/>
                <w:szCs w:val="20"/>
                <w:lang w:val="lv-LV"/>
              </w:rPr>
              <w:t>ES pētniecības p</w:t>
            </w:r>
            <w:r w:rsidRPr="002530E3">
              <w:rPr>
                <w:rFonts w:ascii="Times New Roman" w:eastAsiaTheme="minorHAnsi" w:hAnsi="Times New Roman"/>
                <w:b/>
                <w:sz w:val="20"/>
                <w:szCs w:val="20"/>
                <w:lang w:val="lv-LV"/>
              </w:rPr>
              <w:t>rogramma/ kopuzņēmum</w:t>
            </w:r>
            <w:r>
              <w:rPr>
                <w:rFonts w:ascii="Times New Roman" w:eastAsiaTheme="minorHAnsi" w:hAnsi="Times New Roman"/>
                <w:b/>
                <w:sz w:val="20"/>
                <w:szCs w:val="20"/>
                <w:lang w:val="lv-LV"/>
              </w:rPr>
              <w:t>s</w:t>
            </w:r>
            <w:r w:rsidRPr="002530E3">
              <w:rPr>
                <w:rFonts w:ascii="Times New Roman" w:eastAsiaTheme="minorHAnsi" w:hAnsi="Times New Roman"/>
                <w:b/>
                <w:sz w:val="20"/>
                <w:szCs w:val="20"/>
                <w:lang w:val="lv-LV"/>
              </w:rPr>
              <w:t xml:space="preserve"> </w:t>
            </w:r>
          </w:p>
        </w:tc>
        <w:tc>
          <w:tcPr>
            <w:tcW w:w="2450" w:type="dxa"/>
          </w:tcPr>
          <w:p w14:paraId="397D23E9" w14:textId="77777777" w:rsidR="00301BB5" w:rsidRPr="002530E3" w:rsidRDefault="00301BB5" w:rsidP="00F74308">
            <w:pPr>
              <w:widowControl/>
              <w:spacing w:after="0" w:line="240" w:lineRule="auto"/>
              <w:ind w:right="-2"/>
              <w:rPr>
                <w:rFonts w:ascii="Times New Roman" w:eastAsiaTheme="minorHAnsi" w:hAnsi="Times New Roman"/>
                <w:b/>
                <w:sz w:val="20"/>
                <w:szCs w:val="20"/>
                <w:lang w:val="lv-LV"/>
              </w:rPr>
            </w:pPr>
            <w:r w:rsidRPr="002530E3">
              <w:rPr>
                <w:rFonts w:ascii="Times New Roman" w:eastAsiaTheme="minorHAnsi" w:hAnsi="Times New Roman"/>
                <w:b/>
                <w:sz w:val="20"/>
                <w:szCs w:val="20"/>
                <w:lang w:val="lv-LV"/>
              </w:rPr>
              <w:t>Atbalsta apmērs</w:t>
            </w:r>
          </w:p>
        </w:tc>
      </w:tr>
      <w:tr w:rsidR="00301BB5" w:rsidRPr="002530E3" w14:paraId="56DC90EB" w14:textId="77777777" w:rsidTr="00F74308">
        <w:trPr>
          <w:trHeight w:val="269"/>
        </w:trPr>
        <w:tc>
          <w:tcPr>
            <w:tcW w:w="591" w:type="dxa"/>
          </w:tcPr>
          <w:p w14:paraId="348F6265" w14:textId="77777777" w:rsidR="00301BB5" w:rsidRPr="002530E3" w:rsidRDefault="00301BB5" w:rsidP="00F74308">
            <w:pPr>
              <w:widowControl/>
              <w:spacing w:after="0" w:line="240" w:lineRule="auto"/>
              <w:ind w:right="-2"/>
              <w:jc w:val="both"/>
              <w:rPr>
                <w:rFonts w:ascii="Times New Roman" w:eastAsiaTheme="minorHAnsi" w:hAnsi="Times New Roman"/>
                <w:sz w:val="20"/>
                <w:szCs w:val="20"/>
                <w:lang w:val="lv-LV"/>
              </w:rPr>
            </w:pPr>
            <w:r>
              <w:rPr>
                <w:rFonts w:ascii="Times New Roman" w:eastAsiaTheme="minorHAnsi" w:hAnsi="Times New Roman"/>
                <w:sz w:val="20"/>
                <w:szCs w:val="20"/>
                <w:lang w:val="lv-LV"/>
              </w:rPr>
              <w:t>1</w:t>
            </w:r>
            <w:r w:rsidRPr="002530E3">
              <w:rPr>
                <w:rFonts w:ascii="Times New Roman" w:eastAsiaTheme="minorHAnsi" w:hAnsi="Times New Roman"/>
                <w:sz w:val="20"/>
                <w:szCs w:val="20"/>
                <w:lang w:val="lv-LV"/>
              </w:rPr>
              <w:t>.</w:t>
            </w:r>
          </w:p>
        </w:tc>
        <w:tc>
          <w:tcPr>
            <w:tcW w:w="5743" w:type="dxa"/>
          </w:tcPr>
          <w:p w14:paraId="7BBE83F2" w14:textId="6FD59808" w:rsidR="00301BB5" w:rsidRPr="002530E3" w:rsidRDefault="00304A5D" w:rsidP="00304A5D">
            <w:pPr>
              <w:widowControl/>
              <w:spacing w:after="0" w:line="240" w:lineRule="auto"/>
              <w:ind w:right="-2"/>
              <w:jc w:val="both"/>
              <w:rPr>
                <w:rFonts w:ascii="Times New Roman" w:eastAsiaTheme="minorHAnsi" w:hAnsi="Times New Roman"/>
                <w:sz w:val="20"/>
                <w:szCs w:val="20"/>
                <w:lang w:val="lv-LV"/>
              </w:rPr>
            </w:pPr>
            <w:r>
              <w:rPr>
                <w:rFonts w:ascii="Times New Roman" w:eastAsiaTheme="minorHAnsi" w:hAnsi="Times New Roman"/>
                <w:sz w:val="20"/>
                <w:szCs w:val="20"/>
                <w:lang w:val="lv-LV"/>
              </w:rPr>
              <w:t>P</w:t>
            </w:r>
            <w:r w:rsidR="00301BB5" w:rsidRPr="002530E3">
              <w:rPr>
                <w:rFonts w:ascii="Times New Roman" w:eastAsiaTheme="minorHAnsi" w:hAnsi="Times New Roman"/>
                <w:sz w:val="20"/>
                <w:szCs w:val="20"/>
                <w:lang w:val="lv-LV"/>
              </w:rPr>
              <w:t xml:space="preserve">rogramma </w:t>
            </w:r>
            <w:r w:rsidR="00301BB5" w:rsidRPr="00787A7A">
              <w:rPr>
                <w:rFonts w:ascii="Times New Roman" w:eastAsiaTheme="minorHAnsi" w:hAnsi="Times New Roman"/>
                <w:i/>
                <w:iCs/>
                <w:sz w:val="20"/>
                <w:szCs w:val="20"/>
                <w:lang w:val="lv-LV"/>
              </w:rPr>
              <w:t>Apvārsnis 2020</w:t>
            </w:r>
          </w:p>
        </w:tc>
        <w:tc>
          <w:tcPr>
            <w:tcW w:w="2450" w:type="dxa"/>
          </w:tcPr>
          <w:p w14:paraId="56D8D126" w14:textId="77777777" w:rsidR="00301BB5" w:rsidRPr="002530E3" w:rsidRDefault="00301BB5" w:rsidP="00F74308">
            <w:pPr>
              <w:widowControl/>
              <w:spacing w:after="0" w:line="240" w:lineRule="auto"/>
              <w:ind w:right="-2"/>
              <w:rPr>
                <w:rFonts w:ascii="Times New Roman" w:eastAsiaTheme="minorHAnsi" w:hAnsi="Times New Roman"/>
                <w:sz w:val="20"/>
                <w:szCs w:val="20"/>
                <w:lang w:val="lv-LV"/>
              </w:rPr>
            </w:pPr>
            <w:r>
              <w:rPr>
                <w:rFonts w:ascii="Times New Roman" w:eastAsiaTheme="minorHAnsi" w:hAnsi="Times New Roman"/>
                <w:sz w:val="20"/>
                <w:szCs w:val="20"/>
                <w:lang w:val="lv-LV"/>
              </w:rPr>
              <w:t>30</w:t>
            </w:r>
            <w:r w:rsidRPr="002530E3">
              <w:rPr>
                <w:rFonts w:ascii="Times New Roman" w:eastAsiaTheme="minorHAnsi" w:hAnsi="Times New Roman"/>
                <w:sz w:val="20"/>
                <w:szCs w:val="20"/>
                <w:lang w:val="lv-LV"/>
              </w:rPr>
              <w:t>%</w:t>
            </w:r>
          </w:p>
        </w:tc>
      </w:tr>
      <w:tr w:rsidR="00301BB5" w:rsidRPr="002530E3" w14:paraId="018DC3F7" w14:textId="77777777" w:rsidTr="00F74308">
        <w:trPr>
          <w:trHeight w:val="269"/>
        </w:trPr>
        <w:tc>
          <w:tcPr>
            <w:tcW w:w="591" w:type="dxa"/>
          </w:tcPr>
          <w:p w14:paraId="66B079B6" w14:textId="77777777" w:rsidR="00301BB5" w:rsidRPr="002530E3" w:rsidRDefault="00301BB5" w:rsidP="00F74308">
            <w:pPr>
              <w:widowControl/>
              <w:spacing w:after="0" w:line="240" w:lineRule="auto"/>
              <w:ind w:right="-2"/>
              <w:jc w:val="both"/>
              <w:rPr>
                <w:rFonts w:ascii="Times New Roman" w:eastAsiaTheme="minorHAnsi" w:hAnsi="Times New Roman"/>
                <w:sz w:val="20"/>
                <w:szCs w:val="20"/>
                <w:lang w:val="lv-LV"/>
              </w:rPr>
            </w:pPr>
            <w:r>
              <w:rPr>
                <w:rFonts w:ascii="Times New Roman" w:eastAsiaTheme="minorHAnsi" w:hAnsi="Times New Roman"/>
                <w:sz w:val="20"/>
                <w:szCs w:val="20"/>
                <w:lang w:val="lv-LV"/>
              </w:rPr>
              <w:t>2</w:t>
            </w:r>
            <w:r w:rsidRPr="002530E3">
              <w:rPr>
                <w:rFonts w:ascii="Times New Roman" w:eastAsiaTheme="minorHAnsi" w:hAnsi="Times New Roman"/>
                <w:sz w:val="20"/>
                <w:szCs w:val="20"/>
                <w:lang w:val="lv-LV"/>
              </w:rPr>
              <w:t>.</w:t>
            </w:r>
          </w:p>
        </w:tc>
        <w:tc>
          <w:tcPr>
            <w:tcW w:w="5743" w:type="dxa"/>
          </w:tcPr>
          <w:p w14:paraId="1B3A1C01" w14:textId="2C2142FA" w:rsidR="00301BB5" w:rsidRPr="002530E3" w:rsidRDefault="00787A7A" w:rsidP="00F74308">
            <w:pPr>
              <w:widowControl/>
              <w:spacing w:after="0" w:line="240" w:lineRule="auto"/>
              <w:ind w:right="-2"/>
              <w:jc w:val="both"/>
              <w:rPr>
                <w:rFonts w:ascii="Times New Roman" w:eastAsiaTheme="minorHAnsi" w:hAnsi="Times New Roman"/>
                <w:sz w:val="20"/>
                <w:szCs w:val="20"/>
                <w:lang w:val="lv-LV"/>
              </w:rPr>
            </w:pPr>
            <w:r>
              <w:rPr>
                <w:rFonts w:ascii="Times New Roman" w:eastAsiaTheme="minorHAnsi" w:hAnsi="Times New Roman"/>
                <w:sz w:val="20"/>
                <w:szCs w:val="20"/>
                <w:lang w:val="lv-LV"/>
              </w:rPr>
              <w:t xml:space="preserve">Programma </w:t>
            </w:r>
            <w:r w:rsidRPr="002251CE">
              <w:rPr>
                <w:rFonts w:ascii="Times New Roman" w:eastAsiaTheme="minorHAnsi" w:hAnsi="Times New Roman"/>
                <w:sz w:val="20"/>
                <w:szCs w:val="20"/>
                <w:lang w:val="lv-LV"/>
              </w:rPr>
              <w:t>Apvārsnis Eiropa</w:t>
            </w:r>
          </w:p>
        </w:tc>
        <w:tc>
          <w:tcPr>
            <w:tcW w:w="2450" w:type="dxa"/>
          </w:tcPr>
          <w:p w14:paraId="1F510085" w14:textId="610821E8" w:rsidR="00301BB5" w:rsidRPr="002530E3" w:rsidRDefault="00787A7A" w:rsidP="00F74308">
            <w:pPr>
              <w:widowControl/>
              <w:spacing w:after="0" w:line="240" w:lineRule="auto"/>
              <w:ind w:right="-2"/>
              <w:rPr>
                <w:rFonts w:ascii="Times New Roman" w:eastAsiaTheme="minorHAnsi" w:hAnsi="Times New Roman"/>
                <w:sz w:val="20"/>
                <w:szCs w:val="20"/>
                <w:lang w:val="lv-LV"/>
              </w:rPr>
            </w:pPr>
            <w:r>
              <w:rPr>
                <w:rFonts w:ascii="Times New Roman" w:eastAsiaTheme="minorHAnsi" w:hAnsi="Times New Roman"/>
                <w:sz w:val="20"/>
                <w:szCs w:val="20"/>
                <w:lang w:val="lv-LV"/>
              </w:rPr>
              <w:t>3</w:t>
            </w:r>
            <w:r w:rsidR="00304A5D">
              <w:rPr>
                <w:rFonts w:ascii="Times New Roman" w:eastAsiaTheme="minorHAnsi" w:hAnsi="Times New Roman"/>
                <w:sz w:val="20"/>
                <w:szCs w:val="20"/>
                <w:lang w:val="lv-LV"/>
              </w:rPr>
              <w:t>0</w:t>
            </w:r>
            <w:r w:rsidR="00301BB5" w:rsidRPr="002530E3">
              <w:rPr>
                <w:rFonts w:ascii="Times New Roman" w:eastAsiaTheme="minorHAnsi" w:hAnsi="Times New Roman"/>
                <w:sz w:val="20"/>
                <w:szCs w:val="20"/>
                <w:lang w:val="lv-LV"/>
              </w:rPr>
              <w:t>%</w:t>
            </w:r>
          </w:p>
        </w:tc>
      </w:tr>
      <w:tr w:rsidR="00301BB5" w:rsidRPr="002530E3" w14:paraId="58257EE7" w14:textId="77777777" w:rsidTr="00F74308">
        <w:trPr>
          <w:trHeight w:val="269"/>
        </w:trPr>
        <w:tc>
          <w:tcPr>
            <w:tcW w:w="591" w:type="dxa"/>
          </w:tcPr>
          <w:p w14:paraId="36A37F72" w14:textId="77777777" w:rsidR="00301BB5" w:rsidRPr="002530E3" w:rsidRDefault="00301BB5" w:rsidP="00F74308">
            <w:pPr>
              <w:widowControl/>
              <w:spacing w:after="0" w:line="240" w:lineRule="auto"/>
              <w:ind w:right="-2"/>
              <w:jc w:val="both"/>
              <w:rPr>
                <w:rFonts w:ascii="Times New Roman" w:eastAsiaTheme="minorHAnsi" w:hAnsi="Times New Roman"/>
                <w:sz w:val="20"/>
                <w:szCs w:val="20"/>
                <w:lang w:val="lv-LV"/>
              </w:rPr>
            </w:pPr>
            <w:r>
              <w:rPr>
                <w:rFonts w:ascii="Times New Roman" w:eastAsiaTheme="minorHAnsi" w:hAnsi="Times New Roman"/>
                <w:sz w:val="20"/>
                <w:szCs w:val="20"/>
                <w:lang w:val="lv-LV"/>
              </w:rPr>
              <w:t>3</w:t>
            </w:r>
            <w:r w:rsidRPr="002530E3">
              <w:rPr>
                <w:rFonts w:ascii="Times New Roman" w:eastAsiaTheme="minorHAnsi" w:hAnsi="Times New Roman"/>
                <w:sz w:val="20"/>
                <w:szCs w:val="20"/>
                <w:lang w:val="lv-LV"/>
              </w:rPr>
              <w:t>.</w:t>
            </w:r>
          </w:p>
        </w:tc>
        <w:tc>
          <w:tcPr>
            <w:tcW w:w="5743" w:type="dxa"/>
          </w:tcPr>
          <w:p w14:paraId="395D1268" w14:textId="4ED1C328" w:rsidR="00301BB5" w:rsidRPr="002530E3" w:rsidRDefault="00787A7A" w:rsidP="00F74308">
            <w:pPr>
              <w:widowControl/>
              <w:spacing w:after="0" w:line="240" w:lineRule="auto"/>
              <w:ind w:right="-2"/>
              <w:jc w:val="both"/>
              <w:rPr>
                <w:rFonts w:ascii="Times New Roman" w:eastAsiaTheme="minorHAnsi" w:hAnsi="Times New Roman"/>
                <w:sz w:val="20"/>
                <w:szCs w:val="20"/>
                <w:lang w:val="lv-LV"/>
              </w:rPr>
            </w:pPr>
            <w:r>
              <w:rPr>
                <w:rFonts w:ascii="Times New Roman" w:eastAsiaTheme="minorHAnsi" w:hAnsi="Times New Roman"/>
                <w:sz w:val="20"/>
                <w:szCs w:val="20"/>
                <w:lang w:val="lv-LV"/>
              </w:rPr>
              <w:t>EURATOM programma</w:t>
            </w:r>
          </w:p>
        </w:tc>
        <w:tc>
          <w:tcPr>
            <w:tcW w:w="2450" w:type="dxa"/>
          </w:tcPr>
          <w:p w14:paraId="4297E47E" w14:textId="4CA7A4E1" w:rsidR="00301BB5" w:rsidRPr="002530E3" w:rsidRDefault="00787A7A" w:rsidP="00F74308">
            <w:pPr>
              <w:widowControl/>
              <w:spacing w:after="0" w:line="240" w:lineRule="auto"/>
              <w:ind w:right="-2"/>
              <w:rPr>
                <w:rFonts w:ascii="Times New Roman" w:eastAsiaTheme="minorHAnsi" w:hAnsi="Times New Roman"/>
                <w:sz w:val="20"/>
                <w:szCs w:val="20"/>
                <w:lang w:val="lv-LV"/>
              </w:rPr>
            </w:pPr>
            <w:r>
              <w:rPr>
                <w:rFonts w:ascii="Times New Roman" w:eastAsiaTheme="minorHAnsi" w:hAnsi="Times New Roman"/>
                <w:sz w:val="20"/>
                <w:szCs w:val="20"/>
                <w:lang w:val="lv-LV"/>
              </w:rPr>
              <w:t>50%</w:t>
            </w:r>
          </w:p>
        </w:tc>
      </w:tr>
      <w:tr w:rsidR="00301BB5" w:rsidRPr="002530E3" w14:paraId="4D23187C" w14:textId="77777777" w:rsidTr="00F74308">
        <w:trPr>
          <w:trHeight w:val="269"/>
        </w:trPr>
        <w:tc>
          <w:tcPr>
            <w:tcW w:w="591" w:type="dxa"/>
          </w:tcPr>
          <w:p w14:paraId="763DCD15" w14:textId="586B8625" w:rsidR="00301BB5" w:rsidRPr="002530E3" w:rsidRDefault="008D69AC" w:rsidP="00F74308">
            <w:pPr>
              <w:widowControl/>
              <w:spacing w:after="0" w:line="240" w:lineRule="auto"/>
              <w:ind w:right="-2"/>
              <w:jc w:val="both"/>
              <w:rPr>
                <w:rFonts w:ascii="Times New Roman" w:eastAsiaTheme="minorHAnsi" w:hAnsi="Times New Roman"/>
                <w:sz w:val="20"/>
                <w:szCs w:val="20"/>
                <w:lang w:val="lv-LV"/>
              </w:rPr>
            </w:pPr>
            <w:r>
              <w:rPr>
                <w:rFonts w:ascii="Times New Roman" w:eastAsiaTheme="minorHAnsi" w:hAnsi="Times New Roman"/>
                <w:sz w:val="20"/>
                <w:szCs w:val="20"/>
                <w:lang w:val="lv-LV"/>
              </w:rPr>
              <w:t>4</w:t>
            </w:r>
            <w:r w:rsidR="00301BB5" w:rsidRPr="002530E3">
              <w:rPr>
                <w:rFonts w:ascii="Times New Roman" w:eastAsiaTheme="minorHAnsi" w:hAnsi="Times New Roman"/>
                <w:sz w:val="20"/>
                <w:szCs w:val="20"/>
                <w:lang w:val="lv-LV"/>
              </w:rPr>
              <w:t>.</w:t>
            </w:r>
          </w:p>
        </w:tc>
        <w:tc>
          <w:tcPr>
            <w:tcW w:w="5743" w:type="dxa"/>
          </w:tcPr>
          <w:p w14:paraId="3BF1A606" w14:textId="69ACFABF" w:rsidR="00301BB5" w:rsidRPr="002530E3" w:rsidRDefault="0091625B" w:rsidP="00F74308">
            <w:pPr>
              <w:widowControl/>
              <w:spacing w:after="0" w:line="240" w:lineRule="auto"/>
              <w:ind w:right="-2"/>
              <w:jc w:val="both"/>
              <w:rPr>
                <w:rFonts w:ascii="Times New Roman" w:eastAsiaTheme="minorHAnsi" w:hAnsi="Times New Roman"/>
                <w:sz w:val="20"/>
                <w:szCs w:val="20"/>
                <w:lang w:val="lv-LV"/>
              </w:rPr>
            </w:pPr>
            <w:r>
              <w:rPr>
                <w:rFonts w:ascii="Times New Roman" w:eastAsiaTheme="minorHAnsi" w:hAnsi="Times New Roman"/>
                <w:sz w:val="20"/>
                <w:szCs w:val="20"/>
                <w:lang w:val="lv-LV"/>
              </w:rPr>
              <w:t>KDT</w:t>
            </w:r>
            <w:r w:rsidR="00A3604E">
              <w:rPr>
                <w:rFonts w:ascii="Times New Roman" w:eastAsiaTheme="minorHAnsi" w:hAnsi="Times New Roman"/>
                <w:sz w:val="20"/>
                <w:szCs w:val="20"/>
                <w:lang w:val="lv-LV"/>
              </w:rPr>
              <w:t xml:space="preserve"> un CHIPS</w:t>
            </w:r>
            <w:r>
              <w:rPr>
                <w:rFonts w:ascii="Times New Roman" w:eastAsiaTheme="minorHAnsi" w:hAnsi="Times New Roman"/>
                <w:sz w:val="20"/>
                <w:szCs w:val="20"/>
                <w:lang w:val="lv-LV"/>
              </w:rPr>
              <w:t xml:space="preserve"> </w:t>
            </w:r>
            <w:r w:rsidR="00301BB5" w:rsidRPr="002530E3">
              <w:rPr>
                <w:rFonts w:ascii="Times New Roman" w:eastAsiaTheme="minorHAnsi" w:hAnsi="Times New Roman"/>
                <w:sz w:val="20"/>
                <w:szCs w:val="20"/>
                <w:lang w:val="lv-LV"/>
              </w:rPr>
              <w:t>kopuzņēmums</w:t>
            </w:r>
          </w:p>
        </w:tc>
        <w:tc>
          <w:tcPr>
            <w:tcW w:w="2450" w:type="dxa"/>
          </w:tcPr>
          <w:p w14:paraId="407B16B6" w14:textId="65BBE727" w:rsidR="00301BB5" w:rsidRPr="002530E3" w:rsidRDefault="00301BB5" w:rsidP="00F74308">
            <w:pPr>
              <w:widowControl/>
              <w:spacing w:after="0" w:line="240" w:lineRule="auto"/>
              <w:ind w:right="-2"/>
              <w:rPr>
                <w:rFonts w:ascii="Times New Roman" w:eastAsiaTheme="minorHAnsi" w:hAnsi="Times New Roman"/>
                <w:sz w:val="20"/>
                <w:szCs w:val="20"/>
                <w:lang w:val="lv-LV"/>
              </w:rPr>
            </w:pPr>
            <w:r w:rsidRPr="002530E3">
              <w:rPr>
                <w:rFonts w:ascii="Times New Roman" w:eastAsiaTheme="minorHAnsi" w:hAnsi="Times New Roman"/>
                <w:sz w:val="20"/>
                <w:szCs w:val="20"/>
                <w:lang w:val="lv-LV"/>
              </w:rPr>
              <w:t>6</w:t>
            </w:r>
            <w:r w:rsidR="00155754">
              <w:rPr>
                <w:rFonts w:ascii="Times New Roman" w:eastAsiaTheme="minorHAnsi" w:hAnsi="Times New Roman"/>
                <w:sz w:val="20"/>
                <w:szCs w:val="20"/>
                <w:lang w:val="lv-LV"/>
              </w:rPr>
              <w:t>5</w:t>
            </w:r>
            <w:r w:rsidRPr="002530E3">
              <w:rPr>
                <w:rFonts w:ascii="Times New Roman" w:eastAsiaTheme="minorHAnsi" w:hAnsi="Times New Roman"/>
                <w:sz w:val="20"/>
                <w:szCs w:val="20"/>
                <w:lang w:val="lv-LV"/>
              </w:rPr>
              <w:t>%</w:t>
            </w:r>
          </w:p>
        </w:tc>
      </w:tr>
      <w:tr w:rsidR="00304A5D" w:rsidRPr="002530E3" w14:paraId="3BD4E747" w14:textId="77777777" w:rsidTr="00F74308">
        <w:trPr>
          <w:trHeight w:val="269"/>
        </w:trPr>
        <w:tc>
          <w:tcPr>
            <w:tcW w:w="591" w:type="dxa"/>
          </w:tcPr>
          <w:p w14:paraId="217C476B" w14:textId="74F8F8FF" w:rsidR="00304A5D" w:rsidRDefault="008D69AC" w:rsidP="00F74308">
            <w:pPr>
              <w:widowControl/>
              <w:spacing w:after="0" w:line="240" w:lineRule="auto"/>
              <w:ind w:right="-2"/>
              <w:jc w:val="both"/>
              <w:rPr>
                <w:rFonts w:ascii="Times New Roman" w:eastAsiaTheme="minorHAnsi" w:hAnsi="Times New Roman"/>
                <w:sz w:val="20"/>
                <w:szCs w:val="20"/>
                <w:lang w:val="lv-LV"/>
              </w:rPr>
            </w:pPr>
            <w:r>
              <w:rPr>
                <w:rFonts w:ascii="Times New Roman" w:eastAsiaTheme="minorHAnsi" w:hAnsi="Times New Roman"/>
                <w:sz w:val="20"/>
                <w:szCs w:val="20"/>
                <w:lang w:val="lv-LV"/>
              </w:rPr>
              <w:t>5</w:t>
            </w:r>
            <w:r w:rsidR="00304A5D">
              <w:rPr>
                <w:rFonts w:ascii="Times New Roman" w:eastAsiaTheme="minorHAnsi" w:hAnsi="Times New Roman"/>
                <w:sz w:val="20"/>
                <w:szCs w:val="20"/>
                <w:lang w:val="lv-LV"/>
              </w:rPr>
              <w:t>.</w:t>
            </w:r>
          </w:p>
        </w:tc>
        <w:tc>
          <w:tcPr>
            <w:tcW w:w="5743" w:type="dxa"/>
          </w:tcPr>
          <w:p w14:paraId="37CC98CE" w14:textId="130DA3E1" w:rsidR="00304A5D" w:rsidRPr="002530E3" w:rsidRDefault="00787A7A" w:rsidP="00F74308">
            <w:pPr>
              <w:widowControl/>
              <w:spacing w:after="0" w:line="240" w:lineRule="auto"/>
              <w:ind w:right="-2"/>
              <w:jc w:val="both"/>
              <w:rPr>
                <w:rFonts w:ascii="Times New Roman" w:eastAsiaTheme="minorHAnsi" w:hAnsi="Times New Roman"/>
                <w:sz w:val="20"/>
                <w:szCs w:val="20"/>
                <w:lang w:val="lv-LV"/>
              </w:rPr>
            </w:pPr>
            <w:r>
              <w:rPr>
                <w:rFonts w:ascii="Times New Roman" w:eastAsiaTheme="minorHAnsi" w:hAnsi="Times New Roman"/>
                <w:sz w:val="20"/>
                <w:szCs w:val="20"/>
                <w:lang w:val="lv-LV"/>
              </w:rPr>
              <w:t>Eiropas Partnerība</w:t>
            </w:r>
          </w:p>
        </w:tc>
        <w:tc>
          <w:tcPr>
            <w:tcW w:w="2450" w:type="dxa"/>
          </w:tcPr>
          <w:p w14:paraId="3F0EF4DF" w14:textId="3EFB3505" w:rsidR="00304A5D" w:rsidRPr="002530E3" w:rsidRDefault="00A3604E" w:rsidP="00F74308">
            <w:pPr>
              <w:widowControl/>
              <w:spacing w:after="0" w:line="240" w:lineRule="auto"/>
              <w:ind w:right="-2"/>
              <w:rPr>
                <w:rFonts w:ascii="Times New Roman" w:eastAsiaTheme="minorHAnsi" w:hAnsi="Times New Roman"/>
                <w:sz w:val="20"/>
                <w:szCs w:val="20"/>
                <w:lang w:val="lv-LV"/>
              </w:rPr>
            </w:pPr>
            <w:r>
              <w:rPr>
                <w:rFonts w:ascii="Times New Roman" w:eastAsiaTheme="minorHAnsi" w:hAnsi="Times New Roman"/>
                <w:sz w:val="20"/>
                <w:szCs w:val="20"/>
                <w:lang w:val="lv-LV"/>
              </w:rPr>
              <w:t>6</w:t>
            </w:r>
            <w:r w:rsidR="008D69AC">
              <w:rPr>
                <w:rFonts w:ascii="Times New Roman" w:eastAsiaTheme="minorHAnsi" w:hAnsi="Times New Roman"/>
                <w:sz w:val="20"/>
                <w:szCs w:val="20"/>
                <w:lang w:val="lv-LV"/>
              </w:rPr>
              <w:t>5</w:t>
            </w:r>
            <w:r w:rsidR="0038686A">
              <w:rPr>
                <w:rFonts w:ascii="Times New Roman" w:eastAsiaTheme="minorHAnsi" w:hAnsi="Times New Roman"/>
                <w:sz w:val="20"/>
                <w:szCs w:val="20"/>
                <w:lang w:val="lv-LV"/>
              </w:rPr>
              <w:t xml:space="preserve"> – </w:t>
            </w:r>
            <w:r w:rsidR="00155221">
              <w:rPr>
                <w:rFonts w:ascii="Times New Roman" w:eastAsiaTheme="minorHAnsi" w:hAnsi="Times New Roman"/>
                <w:sz w:val="20"/>
                <w:szCs w:val="20"/>
                <w:lang w:val="lv-LV"/>
              </w:rPr>
              <w:t>85</w:t>
            </w:r>
            <w:r w:rsidR="0038686A">
              <w:rPr>
                <w:rFonts w:ascii="Times New Roman" w:eastAsiaTheme="minorHAnsi" w:hAnsi="Times New Roman"/>
                <w:sz w:val="20"/>
                <w:szCs w:val="20"/>
                <w:lang w:val="lv-LV"/>
              </w:rPr>
              <w:t>%</w:t>
            </w:r>
          </w:p>
        </w:tc>
      </w:tr>
      <w:tr w:rsidR="00301BB5" w:rsidRPr="002530E3" w14:paraId="084FECC9" w14:textId="77777777" w:rsidTr="00F74308">
        <w:trPr>
          <w:trHeight w:val="269"/>
        </w:trPr>
        <w:tc>
          <w:tcPr>
            <w:tcW w:w="591" w:type="dxa"/>
          </w:tcPr>
          <w:p w14:paraId="566F3B1E" w14:textId="445BAB7E" w:rsidR="00301BB5" w:rsidRPr="002530E3" w:rsidRDefault="008D69AC" w:rsidP="00F74308">
            <w:pPr>
              <w:widowControl/>
              <w:spacing w:after="0" w:line="240" w:lineRule="auto"/>
              <w:ind w:right="-2"/>
              <w:jc w:val="both"/>
              <w:rPr>
                <w:rFonts w:ascii="Times New Roman" w:eastAsiaTheme="minorHAnsi" w:hAnsi="Times New Roman"/>
                <w:sz w:val="20"/>
                <w:szCs w:val="20"/>
                <w:lang w:val="lv-LV"/>
              </w:rPr>
            </w:pPr>
            <w:r>
              <w:rPr>
                <w:rFonts w:ascii="Times New Roman" w:eastAsiaTheme="minorHAnsi" w:hAnsi="Times New Roman"/>
                <w:sz w:val="20"/>
                <w:szCs w:val="20"/>
                <w:lang w:val="lv-LV"/>
              </w:rPr>
              <w:t>6</w:t>
            </w:r>
            <w:r w:rsidR="00301BB5">
              <w:rPr>
                <w:rFonts w:ascii="Times New Roman" w:eastAsiaTheme="minorHAnsi" w:hAnsi="Times New Roman"/>
                <w:sz w:val="20"/>
                <w:szCs w:val="20"/>
                <w:lang w:val="lv-LV"/>
              </w:rPr>
              <w:t>.</w:t>
            </w:r>
          </w:p>
        </w:tc>
        <w:tc>
          <w:tcPr>
            <w:tcW w:w="5743" w:type="dxa"/>
          </w:tcPr>
          <w:p w14:paraId="043BC139" w14:textId="5591F40B" w:rsidR="00301BB5" w:rsidRPr="002530E3" w:rsidRDefault="00301BB5" w:rsidP="00F74308">
            <w:pPr>
              <w:widowControl/>
              <w:spacing w:after="0" w:line="240" w:lineRule="auto"/>
              <w:ind w:right="-2"/>
              <w:jc w:val="both"/>
              <w:rPr>
                <w:rFonts w:ascii="Times New Roman" w:eastAsiaTheme="minorHAnsi" w:hAnsi="Times New Roman"/>
                <w:sz w:val="20"/>
                <w:szCs w:val="20"/>
                <w:lang w:val="lv-LV"/>
              </w:rPr>
            </w:pPr>
            <w:r w:rsidRPr="002530E3">
              <w:rPr>
                <w:rFonts w:ascii="Times New Roman" w:eastAsiaTheme="minorHAnsi" w:hAnsi="Times New Roman"/>
                <w:sz w:val="20"/>
                <w:szCs w:val="20"/>
                <w:lang w:val="lv-LV"/>
              </w:rPr>
              <w:t xml:space="preserve">ERA-NET </w:t>
            </w:r>
            <w:proofErr w:type="spellStart"/>
            <w:r w:rsidR="00304A5D" w:rsidRPr="0090072B">
              <w:rPr>
                <w:rFonts w:ascii="Times New Roman" w:eastAsiaTheme="minorHAnsi" w:hAnsi="Times New Roman"/>
                <w:i/>
                <w:sz w:val="20"/>
                <w:szCs w:val="20"/>
                <w:lang w:val="lv-LV"/>
              </w:rPr>
              <w:t>Cofund</w:t>
            </w:r>
            <w:proofErr w:type="spellEnd"/>
            <w:r w:rsidR="00304A5D" w:rsidRPr="0090072B">
              <w:rPr>
                <w:rFonts w:ascii="Times New Roman" w:eastAsiaTheme="minorHAnsi" w:hAnsi="Times New Roman"/>
                <w:i/>
                <w:sz w:val="20"/>
                <w:szCs w:val="20"/>
                <w:lang w:val="lv-LV"/>
              </w:rPr>
              <w:t xml:space="preserve"> </w:t>
            </w:r>
            <w:r w:rsidRPr="002530E3">
              <w:rPr>
                <w:rFonts w:ascii="Times New Roman" w:eastAsiaTheme="minorHAnsi" w:hAnsi="Times New Roman"/>
                <w:sz w:val="20"/>
                <w:szCs w:val="20"/>
                <w:lang w:val="lv-LV"/>
              </w:rPr>
              <w:t xml:space="preserve">aktivitātes </w:t>
            </w:r>
          </w:p>
        </w:tc>
        <w:tc>
          <w:tcPr>
            <w:tcW w:w="2450" w:type="dxa"/>
          </w:tcPr>
          <w:p w14:paraId="03705A96" w14:textId="4EE70C6C" w:rsidR="00301BB5" w:rsidRPr="002530E3" w:rsidRDefault="0090072B" w:rsidP="00F74308">
            <w:pPr>
              <w:widowControl/>
              <w:spacing w:after="0" w:line="240" w:lineRule="auto"/>
              <w:ind w:right="-2"/>
              <w:rPr>
                <w:rFonts w:ascii="Times New Roman" w:eastAsiaTheme="minorHAnsi" w:hAnsi="Times New Roman"/>
                <w:sz w:val="20"/>
                <w:szCs w:val="20"/>
                <w:lang w:val="lv-LV"/>
              </w:rPr>
            </w:pPr>
            <w:r>
              <w:rPr>
                <w:rFonts w:ascii="Times New Roman" w:eastAsiaTheme="minorHAnsi" w:hAnsi="Times New Roman"/>
                <w:sz w:val="20"/>
                <w:szCs w:val="20"/>
                <w:lang w:val="lv-LV"/>
              </w:rPr>
              <w:t>80–</w:t>
            </w:r>
            <w:r w:rsidR="00301BB5" w:rsidRPr="002530E3">
              <w:rPr>
                <w:rFonts w:ascii="Times New Roman" w:eastAsiaTheme="minorHAnsi" w:hAnsi="Times New Roman"/>
                <w:sz w:val="20"/>
                <w:szCs w:val="20"/>
                <w:lang w:val="lv-LV"/>
              </w:rPr>
              <w:t>100%</w:t>
            </w:r>
          </w:p>
        </w:tc>
      </w:tr>
    </w:tbl>
    <w:p w14:paraId="7D3B88A6" w14:textId="21C06773" w:rsidR="00301BB5" w:rsidRPr="008610E3" w:rsidRDefault="00301BB5" w:rsidP="00301BB5">
      <w:pPr>
        <w:widowControl/>
        <w:autoSpaceDE w:val="0"/>
        <w:autoSpaceDN w:val="0"/>
        <w:adjustRightInd w:val="0"/>
        <w:spacing w:after="0" w:line="240" w:lineRule="auto"/>
        <w:ind w:right="-2"/>
        <w:jc w:val="both"/>
        <w:rPr>
          <w:rFonts w:ascii="Times New Roman" w:eastAsiaTheme="minorHAnsi" w:hAnsi="Times New Roman"/>
          <w:i/>
          <w:sz w:val="20"/>
          <w:szCs w:val="20"/>
          <w:lang w:val="lv-LV"/>
        </w:rPr>
      </w:pPr>
      <w:r w:rsidRPr="008610E3">
        <w:rPr>
          <w:rFonts w:ascii="Times New Roman" w:eastAsiaTheme="minorHAnsi" w:hAnsi="Times New Roman"/>
          <w:i/>
          <w:sz w:val="20"/>
          <w:szCs w:val="20"/>
          <w:lang w:val="lv-LV"/>
        </w:rPr>
        <w:t xml:space="preserve">Avots: IZM un </w:t>
      </w:r>
      <w:r w:rsidR="0038686A">
        <w:rPr>
          <w:rFonts w:ascii="Times New Roman" w:eastAsiaTheme="minorHAnsi" w:hAnsi="Times New Roman"/>
          <w:i/>
          <w:sz w:val="20"/>
          <w:szCs w:val="20"/>
          <w:lang w:val="lv-LV"/>
        </w:rPr>
        <w:t>LZP</w:t>
      </w:r>
      <w:r w:rsidRPr="008610E3">
        <w:rPr>
          <w:rFonts w:ascii="Times New Roman" w:eastAsiaTheme="minorHAnsi" w:hAnsi="Times New Roman"/>
          <w:i/>
          <w:sz w:val="20"/>
          <w:szCs w:val="20"/>
          <w:lang w:val="lv-LV"/>
        </w:rPr>
        <w:t xml:space="preserve"> dati</w:t>
      </w:r>
    </w:p>
    <w:p w14:paraId="6FF639E5" w14:textId="77777777" w:rsidR="00301BB5" w:rsidRPr="00D42C6E" w:rsidRDefault="00301BB5" w:rsidP="00301BB5">
      <w:pPr>
        <w:widowControl/>
        <w:spacing w:after="0" w:line="240" w:lineRule="auto"/>
        <w:ind w:right="-2" w:firstLine="568"/>
        <w:jc w:val="both"/>
        <w:rPr>
          <w:rFonts w:ascii="Times New Roman" w:eastAsiaTheme="minorHAnsi" w:hAnsi="Times New Roman"/>
          <w:sz w:val="14"/>
          <w:szCs w:val="14"/>
          <w:lang w:val="lv-LV"/>
        </w:rPr>
      </w:pPr>
    </w:p>
    <w:p w14:paraId="5417EE1E" w14:textId="76DFCBA1" w:rsidR="00301BB5" w:rsidRDefault="00301BB5" w:rsidP="00301BB5">
      <w:pPr>
        <w:widowControl/>
        <w:spacing w:after="0" w:line="240" w:lineRule="auto"/>
        <w:ind w:right="-2" w:firstLine="567"/>
        <w:jc w:val="both"/>
        <w:rPr>
          <w:rFonts w:ascii="Times New Roman" w:hAnsi="Times New Roman"/>
          <w:sz w:val="24"/>
          <w:szCs w:val="24"/>
          <w:lang w:val="lv-LV"/>
        </w:rPr>
      </w:pPr>
      <w:r w:rsidRPr="002530E3">
        <w:rPr>
          <w:rFonts w:ascii="Times New Roman" w:eastAsiaTheme="minorHAnsi" w:hAnsi="Times New Roman"/>
          <w:color w:val="000000"/>
          <w:sz w:val="24"/>
          <w:szCs w:val="24"/>
          <w:lang w:val="lv-LV"/>
        </w:rPr>
        <w:t xml:space="preserve">Atbilstoši MK noteikumu Nr.259 </w:t>
      </w:r>
      <w:r w:rsidRPr="00C83C21">
        <w:rPr>
          <w:rFonts w:ascii="Times New Roman" w:hAnsi="Times New Roman"/>
          <w:sz w:val="24"/>
          <w:szCs w:val="24"/>
          <w:lang w:val="lv-LV"/>
        </w:rPr>
        <w:t>5.1.apakšpunktam</w:t>
      </w:r>
      <w:r w:rsidR="00B936E6">
        <w:rPr>
          <w:rFonts w:ascii="Times New Roman" w:hAnsi="Times New Roman"/>
          <w:sz w:val="24"/>
          <w:szCs w:val="24"/>
          <w:lang w:val="lv-LV"/>
        </w:rPr>
        <w:t>,</w:t>
      </w:r>
      <w:r w:rsidRPr="002530E3">
        <w:rPr>
          <w:rFonts w:ascii="Times New Roman" w:hAnsi="Times New Roman"/>
          <w:sz w:val="24"/>
          <w:szCs w:val="24"/>
          <w:lang w:val="lv-LV"/>
        </w:rPr>
        <w:t xml:space="preserve"> atbalstu projekt</w:t>
      </w:r>
      <w:r>
        <w:rPr>
          <w:rFonts w:ascii="Times New Roman" w:hAnsi="Times New Roman"/>
          <w:sz w:val="24"/>
          <w:szCs w:val="24"/>
          <w:lang w:val="lv-LV"/>
        </w:rPr>
        <w:t>a</w:t>
      </w:r>
      <w:r w:rsidRPr="002530E3">
        <w:rPr>
          <w:rFonts w:ascii="Times New Roman" w:hAnsi="Times New Roman"/>
          <w:sz w:val="24"/>
          <w:szCs w:val="24"/>
          <w:lang w:val="lv-LV"/>
        </w:rPr>
        <w:t xml:space="preserve"> īstenošanai </w:t>
      </w:r>
      <w:r>
        <w:rPr>
          <w:rFonts w:ascii="Times New Roman" w:hAnsi="Times New Roman"/>
          <w:sz w:val="24"/>
          <w:szCs w:val="24"/>
          <w:lang w:val="lv-LV"/>
        </w:rPr>
        <w:t>piešķir</w:t>
      </w:r>
      <w:r w:rsidRPr="002530E3">
        <w:rPr>
          <w:rFonts w:ascii="Times New Roman" w:hAnsi="Times New Roman"/>
          <w:sz w:val="24"/>
          <w:szCs w:val="24"/>
          <w:lang w:val="lv-LV"/>
        </w:rPr>
        <w:t xml:space="preserve"> dotācij</w:t>
      </w:r>
      <w:r>
        <w:rPr>
          <w:rFonts w:ascii="Times New Roman" w:hAnsi="Times New Roman"/>
          <w:sz w:val="24"/>
          <w:szCs w:val="24"/>
          <w:lang w:val="lv-LV"/>
        </w:rPr>
        <w:t>as</w:t>
      </w:r>
      <w:r w:rsidRPr="002530E3">
        <w:rPr>
          <w:rFonts w:ascii="Times New Roman" w:hAnsi="Times New Roman"/>
          <w:sz w:val="24"/>
          <w:szCs w:val="24"/>
          <w:lang w:val="lv-LV"/>
        </w:rPr>
        <w:t xml:space="preserve"> veidā no apakšprogrammas 70.06.00 kārtējam gadam valsts budžetā šim </w:t>
      </w:r>
      <w:r w:rsidRPr="002530E3">
        <w:rPr>
          <w:rFonts w:ascii="Times New Roman" w:hAnsi="Times New Roman"/>
          <w:sz w:val="24"/>
          <w:szCs w:val="24"/>
          <w:lang w:val="lv-LV"/>
        </w:rPr>
        <w:lastRenderedPageBreak/>
        <w:t>mērķim pieejamo resursu ietvaros. Ja projektiem nepieciešamais atbalst</w:t>
      </w:r>
      <w:r>
        <w:rPr>
          <w:rFonts w:ascii="Times New Roman" w:hAnsi="Times New Roman"/>
          <w:sz w:val="24"/>
          <w:szCs w:val="24"/>
          <w:lang w:val="lv-LV"/>
        </w:rPr>
        <w:t>a apmērs</w:t>
      </w:r>
      <w:r w:rsidRPr="002530E3">
        <w:rPr>
          <w:rFonts w:ascii="Times New Roman" w:hAnsi="Times New Roman"/>
          <w:sz w:val="24"/>
          <w:szCs w:val="24"/>
          <w:lang w:val="lv-LV"/>
        </w:rPr>
        <w:t xml:space="preserve"> pārsniedz apakšprogrammā 70.06.00 kārtējā gadā </w:t>
      </w:r>
      <w:r>
        <w:rPr>
          <w:rFonts w:ascii="Times New Roman" w:hAnsi="Times New Roman"/>
          <w:sz w:val="24"/>
          <w:szCs w:val="24"/>
          <w:lang w:val="lv-LV"/>
        </w:rPr>
        <w:t>ie</w:t>
      </w:r>
      <w:r w:rsidRPr="002530E3">
        <w:rPr>
          <w:rFonts w:ascii="Times New Roman" w:hAnsi="Times New Roman"/>
          <w:sz w:val="24"/>
          <w:szCs w:val="24"/>
          <w:lang w:val="lv-LV"/>
        </w:rPr>
        <w:t>plānot</w:t>
      </w:r>
      <w:r>
        <w:rPr>
          <w:rFonts w:ascii="Times New Roman" w:hAnsi="Times New Roman"/>
          <w:sz w:val="24"/>
          <w:szCs w:val="24"/>
          <w:lang w:val="lv-LV"/>
        </w:rPr>
        <w:t>ā</w:t>
      </w:r>
      <w:r w:rsidRPr="002530E3">
        <w:rPr>
          <w:rFonts w:ascii="Times New Roman" w:hAnsi="Times New Roman"/>
          <w:sz w:val="24"/>
          <w:szCs w:val="24"/>
          <w:lang w:val="lv-LV"/>
        </w:rPr>
        <w:t xml:space="preserve"> finansējum</w:t>
      </w:r>
      <w:r>
        <w:rPr>
          <w:rFonts w:ascii="Times New Roman" w:hAnsi="Times New Roman"/>
          <w:sz w:val="24"/>
          <w:szCs w:val="24"/>
          <w:lang w:val="lv-LV"/>
        </w:rPr>
        <w:t>a apmēru</w:t>
      </w:r>
      <w:r w:rsidRPr="002530E3">
        <w:rPr>
          <w:rFonts w:ascii="Times New Roman" w:hAnsi="Times New Roman"/>
          <w:sz w:val="24"/>
          <w:szCs w:val="24"/>
          <w:lang w:val="lv-LV"/>
        </w:rPr>
        <w:t>, atbalstu</w:t>
      </w:r>
      <w:r>
        <w:rPr>
          <w:rFonts w:ascii="Times New Roman" w:hAnsi="Times New Roman"/>
          <w:sz w:val="24"/>
          <w:szCs w:val="24"/>
          <w:lang w:val="lv-LV"/>
        </w:rPr>
        <w:t xml:space="preserve"> projekta īstenošanai</w:t>
      </w:r>
      <w:r w:rsidRPr="002530E3">
        <w:rPr>
          <w:rFonts w:ascii="Times New Roman" w:hAnsi="Times New Roman"/>
          <w:sz w:val="24"/>
          <w:szCs w:val="24"/>
          <w:lang w:val="lv-LV"/>
        </w:rPr>
        <w:t xml:space="preserve"> nodrošina atbilstoši </w:t>
      </w:r>
      <w:r>
        <w:rPr>
          <w:rFonts w:ascii="Times New Roman" w:hAnsi="Times New Roman"/>
          <w:sz w:val="24"/>
          <w:szCs w:val="24"/>
          <w:lang w:val="lv-LV"/>
        </w:rPr>
        <w:t xml:space="preserve">iepriekš minētajam </w:t>
      </w:r>
      <w:r w:rsidRPr="002530E3">
        <w:rPr>
          <w:rFonts w:ascii="Times New Roman" w:hAnsi="Times New Roman"/>
          <w:sz w:val="24"/>
          <w:szCs w:val="24"/>
          <w:lang w:val="lv-LV"/>
        </w:rPr>
        <w:t xml:space="preserve">normatīvajam regulējumam </w:t>
      </w:r>
      <w:r>
        <w:rPr>
          <w:rFonts w:ascii="Times New Roman" w:hAnsi="Times New Roman"/>
          <w:sz w:val="24"/>
          <w:szCs w:val="24"/>
          <w:lang w:val="lv-LV"/>
        </w:rPr>
        <w:t xml:space="preserve">apropriācijas </w:t>
      </w:r>
      <w:r w:rsidRPr="002530E3">
        <w:rPr>
          <w:rFonts w:ascii="Times New Roman" w:hAnsi="Times New Roman"/>
          <w:sz w:val="24"/>
          <w:szCs w:val="24"/>
          <w:lang w:val="lv-LV"/>
        </w:rPr>
        <w:t>p</w:t>
      </w:r>
      <w:r>
        <w:rPr>
          <w:rFonts w:ascii="Times New Roman" w:hAnsi="Times New Roman"/>
          <w:sz w:val="24"/>
          <w:szCs w:val="24"/>
          <w:lang w:val="lv-LV"/>
        </w:rPr>
        <w:t>ārdales kārtībā</w:t>
      </w:r>
      <w:r w:rsidRPr="002530E3">
        <w:rPr>
          <w:rFonts w:ascii="Times New Roman" w:hAnsi="Times New Roman"/>
          <w:sz w:val="24"/>
          <w:szCs w:val="24"/>
          <w:lang w:val="lv-LV"/>
        </w:rPr>
        <w:t xml:space="preserve"> </w:t>
      </w:r>
      <w:r>
        <w:rPr>
          <w:rFonts w:ascii="Times New Roman" w:hAnsi="Times New Roman"/>
          <w:sz w:val="24"/>
          <w:szCs w:val="24"/>
          <w:lang w:val="lv-LV"/>
        </w:rPr>
        <w:t xml:space="preserve">no </w:t>
      </w:r>
      <w:r w:rsidR="0090072B">
        <w:rPr>
          <w:rFonts w:ascii="Times New Roman" w:hAnsi="Times New Roman"/>
          <w:sz w:val="24"/>
          <w:szCs w:val="24"/>
          <w:lang w:val="lv-LV"/>
        </w:rPr>
        <w:t>74.</w:t>
      </w:r>
      <w:r w:rsidRPr="002530E3">
        <w:rPr>
          <w:rFonts w:ascii="Times New Roman" w:hAnsi="Times New Roman"/>
          <w:sz w:val="24"/>
          <w:szCs w:val="24"/>
          <w:lang w:val="lv-LV"/>
        </w:rPr>
        <w:t>resora "Gadskārtējā valsts budžeta izpildes procesā pārdalāmais finansējums" 80.00.00 programm</w:t>
      </w:r>
      <w:r w:rsidR="00CE7DA3">
        <w:rPr>
          <w:rFonts w:ascii="Times New Roman" w:hAnsi="Times New Roman"/>
          <w:sz w:val="24"/>
          <w:szCs w:val="24"/>
          <w:lang w:val="lv-LV"/>
        </w:rPr>
        <w:t>as</w:t>
      </w:r>
      <w:r w:rsidRPr="002530E3">
        <w:rPr>
          <w:rFonts w:ascii="Times New Roman" w:hAnsi="Times New Roman"/>
          <w:sz w:val="24"/>
          <w:szCs w:val="24"/>
          <w:lang w:val="lv-LV"/>
        </w:rPr>
        <w:t xml:space="preserve"> "Nesadalītais finansējums Eiropas Savienības politiku instrumentu un pārējās ārvalstu finanšu palīdzības līdzfinansēto projektu un pasākumu </w:t>
      </w:r>
      <w:r w:rsidRPr="008D5C7C">
        <w:rPr>
          <w:rFonts w:ascii="Times New Roman" w:hAnsi="Times New Roman"/>
          <w:sz w:val="24"/>
          <w:szCs w:val="24"/>
          <w:lang w:val="lv-LV"/>
        </w:rPr>
        <w:t xml:space="preserve">īstenošanai", pamatojoties uz Ministru kabineta lēmumu par atļauju uzņemties </w:t>
      </w:r>
      <w:r w:rsidRPr="00CE7DA3">
        <w:rPr>
          <w:rFonts w:ascii="Times New Roman" w:hAnsi="Times New Roman"/>
          <w:sz w:val="24"/>
          <w:szCs w:val="24"/>
          <w:lang w:val="lv-LV"/>
        </w:rPr>
        <w:t>papildu</w:t>
      </w:r>
      <w:r w:rsidR="00CE7DA3" w:rsidRPr="00CE7DA3">
        <w:rPr>
          <w:rFonts w:ascii="Arial" w:hAnsi="Arial" w:cs="Arial"/>
          <w:color w:val="414142"/>
          <w:sz w:val="20"/>
          <w:szCs w:val="20"/>
          <w:shd w:val="clear" w:color="auto" w:fill="F1F1F1"/>
          <w:lang w:val="lv-LV"/>
        </w:rPr>
        <w:t xml:space="preserve"> </w:t>
      </w:r>
      <w:r w:rsidRPr="00CE7DA3">
        <w:rPr>
          <w:rFonts w:ascii="Times New Roman" w:hAnsi="Times New Roman"/>
          <w:sz w:val="24"/>
          <w:szCs w:val="24"/>
          <w:lang w:val="lv-LV"/>
        </w:rPr>
        <w:t>valsts</w:t>
      </w:r>
      <w:r w:rsidRPr="008D5C7C">
        <w:rPr>
          <w:rFonts w:ascii="Times New Roman" w:hAnsi="Times New Roman"/>
          <w:sz w:val="24"/>
          <w:szCs w:val="24"/>
          <w:lang w:val="lv-LV"/>
        </w:rPr>
        <w:t xml:space="preserve"> budžeta ilgtermiņa saistības.</w:t>
      </w:r>
    </w:p>
    <w:p w14:paraId="46E7FF81" w14:textId="77777777" w:rsidR="005A2655" w:rsidRDefault="005A2655" w:rsidP="00301BB5">
      <w:pPr>
        <w:widowControl/>
        <w:spacing w:after="0" w:line="240" w:lineRule="auto"/>
        <w:ind w:right="-2" w:firstLine="567"/>
        <w:jc w:val="both"/>
        <w:rPr>
          <w:rFonts w:ascii="Times New Roman" w:hAnsi="Times New Roman"/>
          <w:sz w:val="24"/>
          <w:szCs w:val="24"/>
          <w:lang w:val="lv-LV"/>
        </w:rPr>
      </w:pPr>
    </w:p>
    <w:p w14:paraId="7D11D2AB" w14:textId="11DB25E6" w:rsidR="005A2655" w:rsidRPr="008D5C7C" w:rsidRDefault="67BEE0F9" w:rsidP="57BEF728">
      <w:pPr>
        <w:ind w:right="-2"/>
        <w:jc w:val="center"/>
        <w:rPr>
          <w:rFonts w:ascii="Times New Roman" w:hAnsi="Times New Roman"/>
          <w:sz w:val="24"/>
          <w:szCs w:val="24"/>
          <w:lang w:val="lv-LV"/>
        </w:rPr>
      </w:pPr>
      <w:r w:rsidRPr="57BEF728">
        <w:rPr>
          <w:rFonts w:ascii="Times New Roman" w:hAnsi="Times New Roman"/>
          <w:b/>
          <w:bCs/>
          <w:sz w:val="24"/>
          <w:szCs w:val="24"/>
          <w:lang w:val="lv-LV"/>
        </w:rPr>
        <w:t xml:space="preserve">4. </w:t>
      </w:r>
      <w:r w:rsidR="4A262A36" w:rsidRPr="57BEF728">
        <w:rPr>
          <w:rFonts w:ascii="Times New Roman" w:hAnsi="Times New Roman"/>
          <w:b/>
          <w:bCs/>
          <w:sz w:val="24"/>
          <w:szCs w:val="24"/>
          <w:lang w:val="lv-LV"/>
        </w:rPr>
        <w:t>Finanšu resursi Eiropas Savienības pētniecības programmu projektu īstenošanai Latvijā</w:t>
      </w:r>
      <w:r w:rsidR="555F0414" w:rsidRPr="57BEF728">
        <w:rPr>
          <w:rFonts w:ascii="Times New Roman" w:hAnsi="Times New Roman"/>
          <w:b/>
          <w:bCs/>
          <w:sz w:val="24"/>
          <w:szCs w:val="24"/>
          <w:lang w:val="lv-LV"/>
        </w:rPr>
        <w:t xml:space="preserve"> 202</w:t>
      </w:r>
      <w:r w:rsidR="00E52522">
        <w:rPr>
          <w:rFonts w:ascii="Times New Roman" w:hAnsi="Times New Roman"/>
          <w:b/>
          <w:bCs/>
          <w:sz w:val="24"/>
          <w:szCs w:val="24"/>
          <w:lang w:val="lv-LV"/>
        </w:rPr>
        <w:t>5</w:t>
      </w:r>
      <w:r w:rsidR="555F0414" w:rsidRPr="57BEF728">
        <w:rPr>
          <w:rFonts w:ascii="Times New Roman" w:hAnsi="Times New Roman"/>
          <w:b/>
          <w:bCs/>
          <w:sz w:val="24"/>
          <w:szCs w:val="24"/>
          <w:lang w:val="lv-LV"/>
        </w:rPr>
        <w:t>.gadā</w:t>
      </w:r>
    </w:p>
    <w:p w14:paraId="20B2E19B" w14:textId="74974029" w:rsidR="008068C6" w:rsidRDefault="00301BB5" w:rsidP="008068C6">
      <w:pPr>
        <w:widowControl/>
        <w:spacing w:after="0" w:line="240" w:lineRule="auto"/>
        <w:ind w:right="-2" w:firstLine="567"/>
        <w:jc w:val="both"/>
        <w:rPr>
          <w:rFonts w:ascii="Times New Roman" w:hAnsi="Times New Roman"/>
          <w:sz w:val="24"/>
          <w:szCs w:val="24"/>
          <w:lang w:val="lv-LV"/>
        </w:rPr>
      </w:pPr>
      <w:r w:rsidRPr="002E05DB">
        <w:rPr>
          <w:rFonts w:ascii="Times New Roman" w:eastAsiaTheme="minorHAnsi" w:hAnsi="Times New Roman"/>
          <w:sz w:val="24"/>
          <w:szCs w:val="24"/>
          <w:lang w:val="lv-LV"/>
        </w:rPr>
        <w:tab/>
        <w:t>Projektu atbalstam nepieciešamā finansējuma apmēru</w:t>
      </w:r>
      <w:r w:rsidR="00006B3D">
        <w:rPr>
          <w:rFonts w:ascii="Times New Roman" w:eastAsiaTheme="minorHAnsi" w:hAnsi="Times New Roman"/>
          <w:sz w:val="24"/>
          <w:szCs w:val="24"/>
          <w:lang w:val="lv-LV"/>
        </w:rPr>
        <w:t xml:space="preserve"> kārtējā gadā</w:t>
      </w:r>
      <w:r w:rsidRPr="00082E95">
        <w:rPr>
          <w:rFonts w:ascii="Times New Roman" w:eastAsiaTheme="minorHAnsi" w:hAnsi="Times New Roman"/>
          <w:sz w:val="24"/>
          <w:szCs w:val="24"/>
          <w:lang w:val="lv-LV"/>
        </w:rPr>
        <w:t xml:space="preserve"> var prognozēt tikai</w:t>
      </w:r>
      <w:r w:rsidRPr="007672D6">
        <w:rPr>
          <w:rFonts w:ascii="Times New Roman" w:eastAsiaTheme="minorHAnsi" w:hAnsi="Times New Roman"/>
          <w:sz w:val="24"/>
          <w:szCs w:val="24"/>
          <w:lang w:val="lv-LV"/>
        </w:rPr>
        <w:t xml:space="preserve"> </w:t>
      </w:r>
      <w:r w:rsidR="00573175">
        <w:rPr>
          <w:rFonts w:ascii="Times New Roman" w:eastAsiaTheme="minorHAnsi" w:hAnsi="Times New Roman"/>
          <w:sz w:val="24"/>
          <w:szCs w:val="24"/>
          <w:lang w:val="lv-LV"/>
        </w:rPr>
        <w:t>indikatīvi</w:t>
      </w:r>
      <w:r w:rsidRPr="007672D6">
        <w:rPr>
          <w:rFonts w:ascii="Times New Roman" w:eastAsiaTheme="minorHAnsi" w:hAnsi="Times New Roman"/>
          <w:sz w:val="24"/>
          <w:szCs w:val="24"/>
          <w:lang w:val="lv-LV"/>
        </w:rPr>
        <w:t xml:space="preserve">. </w:t>
      </w:r>
      <w:r>
        <w:rPr>
          <w:rFonts w:ascii="Times New Roman" w:eastAsiaTheme="minorHAnsi" w:hAnsi="Times New Roman"/>
          <w:sz w:val="24"/>
          <w:szCs w:val="24"/>
          <w:lang w:val="lv-LV"/>
        </w:rPr>
        <w:t xml:space="preserve">Atbalstam nepieciešamais finansējums iepriekš </w:t>
      </w:r>
      <w:r w:rsidRPr="007672D6">
        <w:rPr>
          <w:rFonts w:ascii="Times New Roman" w:eastAsiaTheme="minorHAnsi" w:hAnsi="Times New Roman"/>
          <w:sz w:val="24"/>
          <w:szCs w:val="24"/>
          <w:lang w:val="lv-LV"/>
        </w:rPr>
        <w:t>precīzi</w:t>
      </w:r>
      <w:r>
        <w:rPr>
          <w:rFonts w:ascii="Times New Roman" w:eastAsiaTheme="minorHAnsi" w:hAnsi="Times New Roman"/>
          <w:sz w:val="24"/>
          <w:szCs w:val="24"/>
          <w:lang w:val="lv-LV"/>
        </w:rPr>
        <w:t xml:space="preserve"> nav</w:t>
      </w:r>
      <w:r w:rsidRPr="007672D6">
        <w:rPr>
          <w:rFonts w:ascii="Times New Roman" w:eastAsiaTheme="minorHAnsi" w:hAnsi="Times New Roman"/>
          <w:sz w:val="24"/>
          <w:szCs w:val="24"/>
          <w:lang w:val="lv-LV"/>
        </w:rPr>
        <w:t xml:space="preserve"> zināms</w:t>
      </w:r>
      <w:r>
        <w:rPr>
          <w:rFonts w:ascii="Times New Roman" w:eastAsiaTheme="minorHAnsi" w:hAnsi="Times New Roman"/>
          <w:sz w:val="24"/>
          <w:szCs w:val="24"/>
          <w:lang w:val="lv-LV"/>
        </w:rPr>
        <w:t xml:space="preserve">, jo </w:t>
      </w:r>
      <w:r w:rsidRPr="007672D6">
        <w:rPr>
          <w:rFonts w:ascii="Times New Roman" w:eastAsiaTheme="minorHAnsi" w:hAnsi="Times New Roman"/>
          <w:sz w:val="24"/>
          <w:szCs w:val="24"/>
          <w:lang w:val="lv-LV"/>
        </w:rPr>
        <w:t>ir atkarīgs no Latvijas dalībnieku</w:t>
      </w:r>
      <w:r>
        <w:rPr>
          <w:rFonts w:ascii="Times New Roman" w:eastAsiaTheme="minorHAnsi" w:hAnsi="Times New Roman"/>
          <w:sz w:val="24"/>
          <w:szCs w:val="24"/>
          <w:lang w:val="lv-LV"/>
        </w:rPr>
        <w:t xml:space="preserve"> aktivitātes, iesniedzot projektu pieteikumus ES pētniecības programmu ietvaros atvērtajos konkursos un</w:t>
      </w:r>
      <w:r w:rsidRPr="007672D6">
        <w:rPr>
          <w:rFonts w:ascii="Times New Roman" w:eastAsiaTheme="minorHAnsi" w:hAnsi="Times New Roman"/>
          <w:sz w:val="24"/>
          <w:szCs w:val="24"/>
          <w:lang w:val="lv-LV"/>
        </w:rPr>
        <w:t xml:space="preserve"> sekmēm </w:t>
      </w:r>
      <w:r>
        <w:rPr>
          <w:rFonts w:ascii="Times New Roman" w:eastAsiaTheme="minorHAnsi" w:hAnsi="Times New Roman"/>
          <w:sz w:val="24"/>
          <w:szCs w:val="24"/>
          <w:lang w:val="lv-LV"/>
        </w:rPr>
        <w:t xml:space="preserve">šajos </w:t>
      </w:r>
      <w:r w:rsidRPr="007672D6">
        <w:rPr>
          <w:rFonts w:ascii="Times New Roman" w:eastAsiaTheme="minorHAnsi" w:hAnsi="Times New Roman"/>
          <w:sz w:val="24"/>
          <w:szCs w:val="24"/>
          <w:lang w:val="lv-LV"/>
        </w:rPr>
        <w:t>konkursos</w:t>
      </w:r>
      <w:r>
        <w:rPr>
          <w:rFonts w:ascii="Times New Roman" w:eastAsiaTheme="minorHAnsi" w:hAnsi="Times New Roman"/>
          <w:sz w:val="24"/>
          <w:szCs w:val="24"/>
          <w:lang w:val="lv-LV"/>
        </w:rPr>
        <w:t xml:space="preserve">, ko nosaka izstrādāto un pieteikto projektu kvalitāte, projekta zinātniskā izcilība un projekta izpildītāju konsorcija konkurētspēja. Pieteikto projektu sekmes konkursos korelē ar konkursam izdalītā </w:t>
      </w:r>
      <w:r w:rsidR="000257D6">
        <w:rPr>
          <w:rFonts w:ascii="Times New Roman" w:eastAsiaTheme="minorHAnsi" w:hAnsi="Times New Roman"/>
          <w:sz w:val="24"/>
          <w:szCs w:val="24"/>
          <w:lang w:val="lv-LV"/>
        </w:rPr>
        <w:t>EK</w:t>
      </w:r>
      <w:r>
        <w:rPr>
          <w:rFonts w:ascii="Times New Roman" w:eastAsiaTheme="minorHAnsi" w:hAnsi="Times New Roman"/>
          <w:sz w:val="24"/>
          <w:szCs w:val="24"/>
          <w:lang w:val="lv-LV"/>
        </w:rPr>
        <w:t xml:space="preserve"> budžeta apmēru un konkursā iesniegto kopējo</w:t>
      </w:r>
      <w:r w:rsidRPr="007672D6">
        <w:rPr>
          <w:rFonts w:ascii="Times New Roman" w:eastAsiaTheme="minorHAnsi" w:hAnsi="Times New Roman"/>
          <w:sz w:val="24"/>
          <w:szCs w:val="24"/>
          <w:lang w:val="lv-LV"/>
        </w:rPr>
        <w:t xml:space="preserve"> projektu skait</w:t>
      </w:r>
      <w:r>
        <w:rPr>
          <w:rFonts w:ascii="Times New Roman" w:eastAsiaTheme="minorHAnsi" w:hAnsi="Times New Roman"/>
          <w:sz w:val="24"/>
          <w:szCs w:val="24"/>
          <w:lang w:val="lv-LV"/>
        </w:rPr>
        <w:t>u</w:t>
      </w:r>
      <w:r w:rsidRPr="007672D6">
        <w:rPr>
          <w:rFonts w:ascii="Times New Roman" w:eastAsiaTheme="minorHAnsi" w:hAnsi="Times New Roman"/>
          <w:sz w:val="24"/>
          <w:szCs w:val="24"/>
          <w:lang w:val="lv-LV"/>
        </w:rPr>
        <w:t>.</w:t>
      </w:r>
      <w:r>
        <w:rPr>
          <w:rFonts w:ascii="Times New Roman" w:eastAsiaTheme="minorHAnsi" w:hAnsi="Times New Roman"/>
          <w:sz w:val="24"/>
          <w:szCs w:val="24"/>
          <w:lang w:val="lv-LV"/>
        </w:rPr>
        <w:t xml:space="preserve"> Sakarā ar to, ka finansējums sekmīgajiem ES pētniecības programmu projektiem tiek piešķirts konkursa kārtībā</w:t>
      </w:r>
      <w:r w:rsidR="00950EA0">
        <w:rPr>
          <w:rFonts w:ascii="Times New Roman" w:eastAsiaTheme="minorHAnsi" w:hAnsi="Times New Roman"/>
          <w:sz w:val="24"/>
          <w:szCs w:val="24"/>
          <w:lang w:val="lv-LV"/>
        </w:rPr>
        <w:t>,</w:t>
      </w:r>
      <w:r>
        <w:rPr>
          <w:rFonts w:ascii="Times New Roman" w:eastAsiaTheme="minorHAnsi" w:hAnsi="Times New Roman"/>
          <w:sz w:val="24"/>
          <w:szCs w:val="24"/>
          <w:lang w:val="lv-LV"/>
        </w:rPr>
        <w:t xml:space="preserve"> konkurs</w:t>
      </w:r>
      <w:r w:rsidR="00737FC2">
        <w:rPr>
          <w:rFonts w:ascii="Times New Roman" w:eastAsiaTheme="minorHAnsi" w:hAnsi="Times New Roman"/>
          <w:sz w:val="24"/>
          <w:szCs w:val="24"/>
          <w:lang w:val="lv-LV"/>
        </w:rPr>
        <w:t xml:space="preserve">i </w:t>
      </w:r>
      <w:r w:rsidR="0055092D">
        <w:rPr>
          <w:rFonts w:ascii="Times New Roman" w:eastAsiaTheme="minorHAnsi" w:hAnsi="Times New Roman"/>
          <w:sz w:val="24"/>
          <w:szCs w:val="24"/>
          <w:lang w:val="lv-LV"/>
        </w:rPr>
        <w:t xml:space="preserve"> notiek</w:t>
      </w:r>
      <w:r w:rsidR="00950EA0">
        <w:rPr>
          <w:rFonts w:ascii="Times New Roman" w:eastAsiaTheme="minorHAnsi" w:hAnsi="Times New Roman"/>
          <w:sz w:val="24"/>
          <w:szCs w:val="24"/>
          <w:lang w:val="lv-LV"/>
        </w:rPr>
        <w:t xml:space="preserve"> ne biežāk kā </w:t>
      </w:r>
      <w:r>
        <w:rPr>
          <w:rFonts w:ascii="Times New Roman" w:eastAsiaTheme="minorHAnsi" w:hAnsi="Times New Roman"/>
          <w:sz w:val="24"/>
          <w:szCs w:val="24"/>
          <w:lang w:val="lv-LV"/>
        </w:rPr>
        <w:t>reizi gad</w:t>
      </w:r>
      <w:r w:rsidR="00950EA0">
        <w:rPr>
          <w:rFonts w:ascii="Times New Roman" w:eastAsiaTheme="minorHAnsi" w:hAnsi="Times New Roman"/>
          <w:sz w:val="24"/>
          <w:szCs w:val="24"/>
          <w:lang w:val="lv-LV"/>
        </w:rPr>
        <w:t>ā un projektu vērtēšanas process ilgst vismaz pusgadu,</w:t>
      </w:r>
      <w:r>
        <w:rPr>
          <w:rFonts w:ascii="Times New Roman" w:eastAsiaTheme="minorHAnsi" w:hAnsi="Times New Roman"/>
          <w:sz w:val="24"/>
          <w:szCs w:val="24"/>
          <w:lang w:val="lv-LV"/>
        </w:rPr>
        <w:t xml:space="preserve"> </w:t>
      </w:r>
      <w:r w:rsidR="00A57296">
        <w:rPr>
          <w:rFonts w:ascii="Times New Roman" w:eastAsiaTheme="minorHAnsi" w:hAnsi="Times New Roman"/>
          <w:sz w:val="24"/>
          <w:szCs w:val="24"/>
          <w:lang w:val="lv-LV"/>
        </w:rPr>
        <w:t>izstrādājot valsts budžetu</w:t>
      </w:r>
      <w:r w:rsidR="002442AF">
        <w:rPr>
          <w:rFonts w:ascii="Times New Roman" w:eastAsiaTheme="minorHAnsi" w:hAnsi="Times New Roman"/>
          <w:sz w:val="24"/>
          <w:szCs w:val="24"/>
          <w:lang w:val="lv-LV"/>
        </w:rPr>
        <w:t xml:space="preserve"> 202</w:t>
      </w:r>
      <w:r w:rsidR="00E52522">
        <w:rPr>
          <w:rFonts w:ascii="Times New Roman" w:eastAsiaTheme="minorHAnsi" w:hAnsi="Times New Roman"/>
          <w:sz w:val="24"/>
          <w:szCs w:val="24"/>
          <w:lang w:val="lv-LV"/>
        </w:rPr>
        <w:t>5</w:t>
      </w:r>
      <w:r w:rsidR="002442AF">
        <w:rPr>
          <w:rFonts w:ascii="Times New Roman" w:eastAsiaTheme="minorHAnsi" w:hAnsi="Times New Roman"/>
          <w:sz w:val="24"/>
          <w:szCs w:val="24"/>
          <w:lang w:val="lv-LV"/>
        </w:rPr>
        <w:t>.gadam</w:t>
      </w:r>
      <w:r w:rsidR="00A57296">
        <w:rPr>
          <w:rFonts w:ascii="Times New Roman" w:eastAsiaTheme="minorHAnsi" w:hAnsi="Times New Roman"/>
          <w:sz w:val="24"/>
          <w:szCs w:val="24"/>
          <w:lang w:val="lv-LV"/>
        </w:rPr>
        <w:t xml:space="preserve"> </w:t>
      </w:r>
      <w:r>
        <w:rPr>
          <w:rFonts w:ascii="Times New Roman" w:eastAsiaTheme="minorHAnsi" w:hAnsi="Times New Roman"/>
          <w:sz w:val="24"/>
          <w:szCs w:val="24"/>
          <w:lang w:val="lv-LV"/>
        </w:rPr>
        <w:t xml:space="preserve">ministrijas rīcībā </w:t>
      </w:r>
      <w:r w:rsidR="00950EA0">
        <w:rPr>
          <w:rFonts w:ascii="Times New Roman" w:eastAsiaTheme="minorHAnsi" w:hAnsi="Times New Roman"/>
          <w:sz w:val="24"/>
          <w:szCs w:val="24"/>
          <w:lang w:val="lv-LV"/>
        </w:rPr>
        <w:t>nav</w:t>
      </w:r>
      <w:r>
        <w:rPr>
          <w:rFonts w:ascii="Times New Roman" w:eastAsiaTheme="minorHAnsi" w:hAnsi="Times New Roman"/>
          <w:sz w:val="24"/>
          <w:szCs w:val="24"/>
          <w:lang w:val="lv-LV"/>
        </w:rPr>
        <w:t xml:space="preserve"> p</w:t>
      </w:r>
      <w:r w:rsidR="00950EA0">
        <w:rPr>
          <w:rFonts w:ascii="Times New Roman" w:eastAsiaTheme="minorHAnsi" w:hAnsi="Times New Roman"/>
          <w:sz w:val="24"/>
          <w:szCs w:val="24"/>
          <w:lang w:val="lv-LV"/>
        </w:rPr>
        <w:t>recīza</w:t>
      </w:r>
      <w:r>
        <w:rPr>
          <w:rFonts w:ascii="Times New Roman" w:eastAsiaTheme="minorHAnsi" w:hAnsi="Times New Roman"/>
          <w:sz w:val="24"/>
          <w:szCs w:val="24"/>
          <w:lang w:val="lv-LV"/>
        </w:rPr>
        <w:t xml:space="preserve"> informācija par visiem projektiem, kas varētu tikt</w:t>
      </w:r>
      <w:r w:rsidR="00950EA0">
        <w:rPr>
          <w:rFonts w:ascii="Times New Roman" w:eastAsiaTheme="minorHAnsi" w:hAnsi="Times New Roman"/>
          <w:sz w:val="24"/>
          <w:szCs w:val="24"/>
          <w:lang w:val="lv-LV"/>
        </w:rPr>
        <w:t xml:space="preserve"> apstiprināti</w:t>
      </w:r>
      <w:r>
        <w:rPr>
          <w:rFonts w:ascii="Times New Roman" w:eastAsiaTheme="minorHAnsi" w:hAnsi="Times New Roman"/>
          <w:sz w:val="24"/>
          <w:szCs w:val="24"/>
          <w:lang w:val="lv-LV"/>
        </w:rPr>
        <w:t xml:space="preserve"> īsteno</w:t>
      </w:r>
      <w:r w:rsidR="00950EA0">
        <w:rPr>
          <w:rFonts w:ascii="Times New Roman" w:eastAsiaTheme="minorHAnsi" w:hAnsi="Times New Roman"/>
          <w:sz w:val="24"/>
          <w:szCs w:val="24"/>
          <w:lang w:val="lv-LV"/>
        </w:rPr>
        <w:t>šanai 202</w:t>
      </w:r>
      <w:r w:rsidR="00E52522">
        <w:rPr>
          <w:rFonts w:ascii="Times New Roman" w:eastAsiaTheme="minorHAnsi" w:hAnsi="Times New Roman"/>
          <w:sz w:val="24"/>
          <w:szCs w:val="24"/>
          <w:lang w:val="lv-LV"/>
        </w:rPr>
        <w:t>5</w:t>
      </w:r>
      <w:r w:rsidR="00950EA0">
        <w:rPr>
          <w:rFonts w:ascii="Times New Roman" w:eastAsiaTheme="minorHAnsi" w:hAnsi="Times New Roman"/>
          <w:sz w:val="24"/>
          <w:szCs w:val="24"/>
          <w:lang w:val="lv-LV"/>
        </w:rPr>
        <w:t>.gadā</w:t>
      </w:r>
      <w:r w:rsidR="000F16B8">
        <w:rPr>
          <w:rFonts w:ascii="Times New Roman" w:eastAsiaTheme="minorHAnsi" w:hAnsi="Times New Roman"/>
          <w:sz w:val="24"/>
          <w:szCs w:val="24"/>
          <w:lang w:val="lv-LV"/>
        </w:rPr>
        <w:t>. L</w:t>
      </w:r>
      <w:r>
        <w:rPr>
          <w:rFonts w:ascii="Times New Roman" w:eastAsiaTheme="minorHAnsi" w:hAnsi="Times New Roman"/>
          <w:sz w:val="24"/>
          <w:szCs w:val="24"/>
          <w:lang w:val="lv-LV"/>
        </w:rPr>
        <w:t xml:space="preserve">īdz ar to </w:t>
      </w:r>
      <w:r w:rsidR="008B1342">
        <w:rPr>
          <w:rFonts w:ascii="Times New Roman" w:eastAsiaTheme="minorHAnsi" w:hAnsi="Times New Roman"/>
          <w:sz w:val="24"/>
          <w:szCs w:val="24"/>
          <w:lang w:val="lv-LV"/>
        </w:rPr>
        <w:t>ministrija</w:t>
      </w:r>
      <w:r>
        <w:rPr>
          <w:rFonts w:ascii="Times New Roman" w:eastAsiaTheme="minorHAnsi" w:hAnsi="Times New Roman"/>
          <w:sz w:val="24"/>
          <w:szCs w:val="24"/>
          <w:lang w:val="lv-LV"/>
        </w:rPr>
        <w:t xml:space="preserve"> </w:t>
      </w:r>
      <w:r w:rsidR="00985611">
        <w:rPr>
          <w:rFonts w:ascii="Times New Roman" w:eastAsiaTheme="minorHAnsi" w:hAnsi="Times New Roman"/>
          <w:sz w:val="24"/>
          <w:szCs w:val="24"/>
          <w:lang w:val="lv-LV"/>
        </w:rPr>
        <w:t xml:space="preserve">tikai </w:t>
      </w:r>
      <w:r w:rsidR="00B752B9">
        <w:rPr>
          <w:rFonts w:ascii="Times New Roman" w:eastAsiaTheme="minorHAnsi" w:hAnsi="Times New Roman"/>
          <w:sz w:val="24"/>
          <w:szCs w:val="24"/>
          <w:lang w:val="lv-LV"/>
        </w:rPr>
        <w:t>provizoriski</w:t>
      </w:r>
      <w:r w:rsidR="00985611">
        <w:rPr>
          <w:rFonts w:ascii="Times New Roman" w:eastAsiaTheme="minorHAnsi" w:hAnsi="Times New Roman"/>
          <w:sz w:val="24"/>
          <w:szCs w:val="24"/>
          <w:lang w:val="lv-LV"/>
        </w:rPr>
        <w:t xml:space="preserve"> var</w:t>
      </w:r>
      <w:r>
        <w:rPr>
          <w:rFonts w:ascii="Times New Roman" w:eastAsiaTheme="minorHAnsi" w:hAnsi="Times New Roman"/>
          <w:sz w:val="24"/>
          <w:szCs w:val="24"/>
          <w:lang w:val="lv-LV"/>
        </w:rPr>
        <w:t xml:space="preserve"> norādīt </w:t>
      </w:r>
      <w:r w:rsidR="00D5071E">
        <w:rPr>
          <w:rFonts w:ascii="Times New Roman" w:eastAsiaTheme="minorHAnsi" w:hAnsi="Times New Roman"/>
          <w:sz w:val="24"/>
          <w:szCs w:val="24"/>
          <w:lang w:val="lv-LV"/>
        </w:rPr>
        <w:t>kārtējā gadā pro</w:t>
      </w:r>
      <w:r w:rsidR="008B1342">
        <w:rPr>
          <w:rFonts w:ascii="Times New Roman" w:eastAsiaTheme="minorHAnsi" w:hAnsi="Times New Roman"/>
          <w:sz w:val="24"/>
          <w:szCs w:val="24"/>
          <w:lang w:val="lv-LV"/>
        </w:rPr>
        <w:t xml:space="preserve">jektu atbalsta programmas </w:t>
      </w:r>
      <w:r>
        <w:rPr>
          <w:rFonts w:ascii="Times New Roman" w:eastAsiaTheme="minorHAnsi" w:hAnsi="Times New Roman"/>
          <w:sz w:val="24"/>
          <w:szCs w:val="24"/>
          <w:lang w:val="lv-LV"/>
        </w:rPr>
        <w:t>paredzamo ietekmi</w:t>
      </w:r>
      <w:r w:rsidR="008B1342">
        <w:rPr>
          <w:rFonts w:ascii="Times New Roman" w:eastAsiaTheme="minorHAnsi" w:hAnsi="Times New Roman"/>
          <w:sz w:val="24"/>
          <w:szCs w:val="24"/>
          <w:lang w:val="lv-LV"/>
        </w:rPr>
        <w:t xml:space="preserve"> </w:t>
      </w:r>
      <w:r>
        <w:rPr>
          <w:rFonts w:ascii="Times New Roman" w:eastAsiaTheme="minorHAnsi" w:hAnsi="Times New Roman"/>
          <w:sz w:val="24"/>
          <w:szCs w:val="24"/>
          <w:lang w:val="lv-LV"/>
        </w:rPr>
        <w:t>uz valsts budžetu.</w:t>
      </w:r>
      <w:r w:rsidR="008068C6">
        <w:rPr>
          <w:rFonts w:ascii="Times New Roman" w:eastAsiaTheme="minorHAnsi" w:hAnsi="Times New Roman"/>
          <w:sz w:val="24"/>
          <w:szCs w:val="24"/>
          <w:lang w:val="lv-LV"/>
        </w:rPr>
        <w:t xml:space="preserve"> </w:t>
      </w:r>
      <w:r w:rsidR="008068C6" w:rsidRPr="002530E3">
        <w:rPr>
          <w:rFonts w:ascii="Times New Roman" w:hAnsi="Times New Roman"/>
          <w:sz w:val="24"/>
          <w:szCs w:val="24"/>
          <w:lang w:val="lv-LV"/>
        </w:rPr>
        <w:t xml:space="preserve">Ja </w:t>
      </w:r>
      <w:r w:rsidR="00C7486A">
        <w:rPr>
          <w:rFonts w:ascii="Times New Roman" w:hAnsi="Times New Roman"/>
          <w:sz w:val="24"/>
          <w:szCs w:val="24"/>
          <w:lang w:val="lv-LV"/>
        </w:rPr>
        <w:t xml:space="preserve">sekmīgajiem </w:t>
      </w:r>
      <w:r w:rsidR="008068C6" w:rsidRPr="002530E3">
        <w:rPr>
          <w:rFonts w:ascii="Times New Roman" w:hAnsi="Times New Roman"/>
          <w:sz w:val="24"/>
          <w:szCs w:val="24"/>
          <w:lang w:val="lv-LV"/>
        </w:rPr>
        <w:t>projektiem nepieciešamais atbalst</w:t>
      </w:r>
      <w:r w:rsidR="008068C6">
        <w:rPr>
          <w:rFonts w:ascii="Times New Roman" w:hAnsi="Times New Roman"/>
          <w:sz w:val="24"/>
          <w:szCs w:val="24"/>
          <w:lang w:val="lv-LV"/>
        </w:rPr>
        <w:t>a apmērs</w:t>
      </w:r>
      <w:r w:rsidR="008068C6" w:rsidRPr="002530E3">
        <w:rPr>
          <w:rFonts w:ascii="Times New Roman" w:hAnsi="Times New Roman"/>
          <w:sz w:val="24"/>
          <w:szCs w:val="24"/>
          <w:lang w:val="lv-LV"/>
        </w:rPr>
        <w:t xml:space="preserve"> pārsniedz apakšprogrammā 70.06.00 kārtējā gadā </w:t>
      </w:r>
      <w:r w:rsidR="008068C6">
        <w:rPr>
          <w:rFonts w:ascii="Times New Roman" w:hAnsi="Times New Roman"/>
          <w:sz w:val="24"/>
          <w:szCs w:val="24"/>
          <w:lang w:val="lv-LV"/>
        </w:rPr>
        <w:t>ie</w:t>
      </w:r>
      <w:r w:rsidR="008068C6" w:rsidRPr="002530E3">
        <w:rPr>
          <w:rFonts w:ascii="Times New Roman" w:hAnsi="Times New Roman"/>
          <w:sz w:val="24"/>
          <w:szCs w:val="24"/>
          <w:lang w:val="lv-LV"/>
        </w:rPr>
        <w:t>plānot</w:t>
      </w:r>
      <w:r w:rsidR="008068C6">
        <w:rPr>
          <w:rFonts w:ascii="Times New Roman" w:hAnsi="Times New Roman"/>
          <w:sz w:val="24"/>
          <w:szCs w:val="24"/>
          <w:lang w:val="lv-LV"/>
        </w:rPr>
        <w:t>ā</w:t>
      </w:r>
      <w:r w:rsidR="008068C6" w:rsidRPr="002530E3">
        <w:rPr>
          <w:rFonts w:ascii="Times New Roman" w:hAnsi="Times New Roman"/>
          <w:sz w:val="24"/>
          <w:szCs w:val="24"/>
          <w:lang w:val="lv-LV"/>
        </w:rPr>
        <w:t xml:space="preserve"> finansējum</w:t>
      </w:r>
      <w:r w:rsidR="008068C6">
        <w:rPr>
          <w:rFonts w:ascii="Times New Roman" w:hAnsi="Times New Roman"/>
          <w:sz w:val="24"/>
          <w:szCs w:val="24"/>
          <w:lang w:val="lv-LV"/>
        </w:rPr>
        <w:t>a apmēru</w:t>
      </w:r>
      <w:r w:rsidR="008068C6" w:rsidRPr="002530E3">
        <w:rPr>
          <w:rFonts w:ascii="Times New Roman" w:hAnsi="Times New Roman"/>
          <w:sz w:val="24"/>
          <w:szCs w:val="24"/>
          <w:lang w:val="lv-LV"/>
        </w:rPr>
        <w:t xml:space="preserve">, </w:t>
      </w:r>
      <w:r w:rsidR="008068C6">
        <w:rPr>
          <w:rFonts w:ascii="Times New Roman" w:hAnsi="Times New Roman"/>
          <w:sz w:val="24"/>
          <w:szCs w:val="24"/>
          <w:lang w:val="lv-LV"/>
        </w:rPr>
        <w:t xml:space="preserve">tad </w:t>
      </w:r>
      <w:r w:rsidR="00205C36">
        <w:rPr>
          <w:rFonts w:ascii="Times New Roman" w:hAnsi="Times New Roman"/>
          <w:sz w:val="24"/>
          <w:szCs w:val="24"/>
          <w:lang w:val="lv-LV"/>
        </w:rPr>
        <w:t xml:space="preserve">papildu nepieciešamais finansējums </w:t>
      </w:r>
      <w:r w:rsidR="00BC79E2">
        <w:rPr>
          <w:rFonts w:ascii="Times New Roman" w:hAnsi="Times New Roman"/>
          <w:sz w:val="24"/>
          <w:szCs w:val="24"/>
          <w:lang w:val="lv-LV"/>
        </w:rPr>
        <w:t>tiek pieprasīts</w:t>
      </w:r>
      <w:r w:rsidR="008068C6" w:rsidRPr="002530E3">
        <w:rPr>
          <w:rFonts w:ascii="Times New Roman" w:hAnsi="Times New Roman"/>
          <w:sz w:val="24"/>
          <w:szCs w:val="24"/>
          <w:lang w:val="lv-LV"/>
        </w:rPr>
        <w:t xml:space="preserve"> atbilstoši </w:t>
      </w:r>
      <w:r w:rsidR="008068C6">
        <w:rPr>
          <w:rFonts w:ascii="Times New Roman" w:hAnsi="Times New Roman"/>
          <w:sz w:val="24"/>
          <w:szCs w:val="24"/>
          <w:lang w:val="lv-LV"/>
        </w:rPr>
        <w:t xml:space="preserve">iepriekš minētajam </w:t>
      </w:r>
      <w:r w:rsidR="008068C6" w:rsidRPr="002530E3">
        <w:rPr>
          <w:rFonts w:ascii="Times New Roman" w:hAnsi="Times New Roman"/>
          <w:sz w:val="24"/>
          <w:szCs w:val="24"/>
          <w:lang w:val="lv-LV"/>
        </w:rPr>
        <w:t xml:space="preserve">normatīvajam regulējumam </w:t>
      </w:r>
      <w:r w:rsidR="008068C6">
        <w:rPr>
          <w:rFonts w:ascii="Times New Roman" w:hAnsi="Times New Roman"/>
          <w:sz w:val="24"/>
          <w:szCs w:val="24"/>
          <w:lang w:val="lv-LV"/>
        </w:rPr>
        <w:t xml:space="preserve">apropriācijas </w:t>
      </w:r>
      <w:r w:rsidR="008068C6" w:rsidRPr="002530E3">
        <w:rPr>
          <w:rFonts w:ascii="Times New Roman" w:hAnsi="Times New Roman"/>
          <w:sz w:val="24"/>
          <w:szCs w:val="24"/>
          <w:lang w:val="lv-LV"/>
        </w:rPr>
        <w:t>p</w:t>
      </w:r>
      <w:r w:rsidR="008068C6">
        <w:rPr>
          <w:rFonts w:ascii="Times New Roman" w:hAnsi="Times New Roman"/>
          <w:sz w:val="24"/>
          <w:szCs w:val="24"/>
          <w:lang w:val="lv-LV"/>
        </w:rPr>
        <w:t>ārdales kārtībā</w:t>
      </w:r>
      <w:r w:rsidR="008068C6" w:rsidRPr="002530E3">
        <w:rPr>
          <w:rFonts w:ascii="Times New Roman" w:hAnsi="Times New Roman"/>
          <w:sz w:val="24"/>
          <w:szCs w:val="24"/>
          <w:lang w:val="lv-LV"/>
        </w:rPr>
        <w:t xml:space="preserve"> </w:t>
      </w:r>
      <w:r w:rsidR="008068C6">
        <w:rPr>
          <w:rFonts w:ascii="Times New Roman" w:hAnsi="Times New Roman"/>
          <w:sz w:val="24"/>
          <w:szCs w:val="24"/>
          <w:lang w:val="lv-LV"/>
        </w:rPr>
        <w:t>no 74.</w:t>
      </w:r>
      <w:r w:rsidR="008068C6" w:rsidRPr="002530E3">
        <w:rPr>
          <w:rFonts w:ascii="Times New Roman" w:hAnsi="Times New Roman"/>
          <w:sz w:val="24"/>
          <w:szCs w:val="24"/>
          <w:lang w:val="lv-LV"/>
        </w:rPr>
        <w:t>resora "Gadskārtējā valsts budžeta izpildes procesā pārdalāmais finansējums" 80.00.00 programm</w:t>
      </w:r>
      <w:r w:rsidR="00272D79">
        <w:rPr>
          <w:rFonts w:ascii="Times New Roman" w:hAnsi="Times New Roman"/>
          <w:sz w:val="24"/>
          <w:szCs w:val="24"/>
          <w:lang w:val="lv-LV"/>
        </w:rPr>
        <w:t>ā</w:t>
      </w:r>
      <w:r w:rsidR="008068C6" w:rsidRPr="002530E3">
        <w:rPr>
          <w:rFonts w:ascii="Times New Roman" w:hAnsi="Times New Roman"/>
          <w:sz w:val="24"/>
          <w:szCs w:val="24"/>
          <w:lang w:val="lv-LV"/>
        </w:rPr>
        <w:t xml:space="preserve"> "Nesadalītais finansējums Eiropas Savienības politiku instrumentu un pārējās ārvalstu finanšu palīdzības līdzfinansēto projektu un pasākumu </w:t>
      </w:r>
      <w:r w:rsidR="008068C6" w:rsidRPr="008D5C7C">
        <w:rPr>
          <w:rFonts w:ascii="Times New Roman" w:hAnsi="Times New Roman"/>
          <w:sz w:val="24"/>
          <w:szCs w:val="24"/>
          <w:lang w:val="lv-LV"/>
        </w:rPr>
        <w:t>īstenošanai"</w:t>
      </w:r>
      <w:r w:rsidR="00F56C00">
        <w:rPr>
          <w:rFonts w:ascii="Times New Roman" w:hAnsi="Times New Roman"/>
          <w:sz w:val="24"/>
          <w:szCs w:val="24"/>
          <w:lang w:val="lv-LV"/>
        </w:rPr>
        <w:t xml:space="preserve"> pieejamajiem </w:t>
      </w:r>
      <w:r w:rsidR="004B0C6A">
        <w:rPr>
          <w:rFonts w:ascii="Times New Roman" w:hAnsi="Times New Roman"/>
          <w:sz w:val="24"/>
          <w:szCs w:val="24"/>
          <w:lang w:val="lv-LV"/>
        </w:rPr>
        <w:t>finanšu resursiem</w:t>
      </w:r>
      <w:r w:rsidR="008068C6" w:rsidRPr="008D5C7C">
        <w:rPr>
          <w:rFonts w:ascii="Times New Roman" w:hAnsi="Times New Roman"/>
          <w:sz w:val="24"/>
          <w:szCs w:val="24"/>
          <w:lang w:val="lv-LV"/>
        </w:rPr>
        <w:t>, pamatojoties uz Ministru kabineta lēmumu par atļauju uzņemties papildu</w:t>
      </w:r>
      <w:r w:rsidR="008068C6" w:rsidRPr="008D5C7C">
        <w:rPr>
          <w:rFonts w:ascii="Arial" w:hAnsi="Arial" w:cs="Arial"/>
          <w:color w:val="414142"/>
          <w:sz w:val="20"/>
          <w:szCs w:val="20"/>
          <w:shd w:val="clear" w:color="auto" w:fill="F1F1F1"/>
          <w:lang w:val="lv-LV"/>
        </w:rPr>
        <w:t xml:space="preserve"> </w:t>
      </w:r>
      <w:r w:rsidR="008068C6" w:rsidRPr="008D5C7C">
        <w:rPr>
          <w:rFonts w:ascii="Times New Roman" w:hAnsi="Times New Roman"/>
          <w:sz w:val="24"/>
          <w:szCs w:val="24"/>
          <w:lang w:val="lv-LV"/>
        </w:rPr>
        <w:t>valsts budžeta ilgtermiņa saistības.</w:t>
      </w:r>
    </w:p>
    <w:p w14:paraId="7BFAB736" w14:textId="519F05E6" w:rsidR="00452319" w:rsidRPr="00DB5514" w:rsidRDefault="00452319" w:rsidP="008704CB">
      <w:pPr>
        <w:spacing w:after="0" w:line="240" w:lineRule="auto"/>
        <w:ind w:firstLine="567"/>
        <w:jc w:val="both"/>
        <w:rPr>
          <w:rFonts w:ascii="Times New Roman" w:eastAsia="Times New Roman" w:hAnsi="Times New Roman"/>
          <w:color w:val="000000"/>
          <w:sz w:val="24"/>
          <w:szCs w:val="24"/>
          <w:lang w:val="lv-LV"/>
        </w:rPr>
      </w:pPr>
      <w:r w:rsidRPr="00DB5514">
        <w:rPr>
          <w:rFonts w:ascii="Times New Roman" w:eastAsia="Times New Roman" w:hAnsi="Times New Roman"/>
          <w:color w:val="000000"/>
          <w:sz w:val="24"/>
          <w:szCs w:val="24"/>
          <w:lang w:val="lv-LV"/>
        </w:rPr>
        <w:t xml:space="preserve">Saskaņā ar likumā “Par valsts budžetu 2025. gadam un budžeta ietvaru 2025., 2026. un 2027. gadam” noteikto 2025.gada valsts budžeta apakšprogrammas 70.06.00 Eiropas Savienības politiku instrumentam “Atbalsts Eiropas Savienības pētniecības un tehnoloģiju attīstības projektu īstenošanai” (CESPI/IZM/001) ietvaros apstiprināti resursi izdevumu segšanai </w:t>
      </w:r>
      <w:r w:rsidR="00384297" w:rsidRPr="00DB5514">
        <w:rPr>
          <w:rFonts w:ascii="Times New Roman" w:eastAsia="Times New Roman" w:hAnsi="Times New Roman"/>
          <w:color w:val="000000"/>
          <w:sz w:val="24"/>
          <w:szCs w:val="24"/>
          <w:lang w:val="lv-LV"/>
        </w:rPr>
        <w:t>6 648 210</w:t>
      </w:r>
      <w:r w:rsidRPr="00DB5514">
        <w:rPr>
          <w:rFonts w:ascii="Times New Roman" w:eastAsia="Times New Roman" w:hAnsi="Times New Roman"/>
          <w:color w:val="000000"/>
          <w:sz w:val="24"/>
          <w:szCs w:val="24"/>
          <w:lang w:val="lv-LV"/>
        </w:rPr>
        <w:t xml:space="preserve"> </w:t>
      </w:r>
      <w:proofErr w:type="spellStart"/>
      <w:r w:rsidRPr="00DB5514">
        <w:rPr>
          <w:rFonts w:ascii="Times New Roman" w:eastAsia="Times New Roman" w:hAnsi="Times New Roman"/>
          <w:color w:val="000000"/>
          <w:sz w:val="24"/>
          <w:szCs w:val="24"/>
          <w:lang w:val="lv-LV"/>
        </w:rPr>
        <w:t>euro</w:t>
      </w:r>
      <w:proofErr w:type="spellEnd"/>
      <w:r w:rsidRPr="00DB5514">
        <w:rPr>
          <w:rFonts w:ascii="Times New Roman" w:eastAsia="Times New Roman" w:hAnsi="Times New Roman"/>
          <w:color w:val="000000"/>
          <w:sz w:val="24"/>
          <w:szCs w:val="24"/>
          <w:lang w:val="lv-LV"/>
        </w:rPr>
        <w:t xml:space="preserve"> apmērā, tostarp dotācija no vispārējiem ieņēmumiem ilgtermiņa saistību izpildei </w:t>
      </w:r>
      <w:r w:rsidR="00384297" w:rsidRPr="00DB5514">
        <w:rPr>
          <w:rFonts w:ascii="Times New Roman" w:eastAsia="Times New Roman" w:hAnsi="Times New Roman"/>
          <w:color w:val="000000"/>
          <w:sz w:val="24"/>
          <w:szCs w:val="24"/>
          <w:lang w:val="lv-LV"/>
        </w:rPr>
        <w:t>6 303 922</w:t>
      </w:r>
      <w:r w:rsidRPr="00DB5514">
        <w:rPr>
          <w:rFonts w:ascii="Times New Roman" w:eastAsia="Times New Roman" w:hAnsi="Times New Roman"/>
          <w:color w:val="000000"/>
          <w:sz w:val="24"/>
          <w:szCs w:val="24"/>
          <w:lang w:val="lv-LV"/>
        </w:rPr>
        <w:t xml:space="preserve"> </w:t>
      </w:r>
      <w:proofErr w:type="spellStart"/>
      <w:r w:rsidRPr="00DB5514">
        <w:rPr>
          <w:rFonts w:ascii="Times New Roman" w:eastAsia="Times New Roman" w:hAnsi="Times New Roman"/>
          <w:color w:val="000000"/>
          <w:sz w:val="24"/>
          <w:szCs w:val="24"/>
          <w:lang w:val="lv-LV"/>
        </w:rPr>
        <w:t>euro</w:t>
      </w:r>
      <w:proofErr w:type="spellEnd"/>
      <w:r w:rsidRPr="00DB5514">
        <w:rPr>
          <w:rFonts w:ascii="Times New Roman" w:eastAsia="Times New Roman" w:hAnsi="Times New Roman"/>
          <w:color w:val="000000"/>
          <w:sz w:val="24"/>
          <w:szCs w:val="24"/>
          <w:lang w:val="lv-LV"/>
        </w:rPr>
        <w:t xml:space="preserve"> apmērā, kas ietver </w:t>
      </w:r>
      <w:r w:rsidR="00384297" w:rsidRPr="00DB5514">
        <w:rPr>
          <w:rFonts w:ascii="Times New Roman" w:eastAsia="Times New Roman" w:hAnsi="Times New Roman"/>
          <w:color w:val="000000"/>
          <w:sz w:val="24"/>
          <w:szCs w:val="24"/>
          <w:lang w:val="lv-LV"/>
        </w:rPr>
        <w:t>5 854 905</w:t>
      </w:r>
      <w:r w:rsidRPr="00DB5514">
        <w:rPr>
          <w:rFonts w:ascii="Times New Roman" w:eastAsia="Times New Roman" w:hAnsi="Times New Roman"/>
          <w:color w:val="000000"/>
          <w:sz w:val="24"/>
          <w:szCs w:val="24"/>
          <w:lang w:val="lv-LV"/>
        </w:rPr>
        <w:t xml:space="preserve">  </w:t>
      </w:r>
      <w:proofErr w:type="spellStart"/>
      <w:r w:rsidRPr="00DB5514">
        <w:rPr>
          <w:rFonts w:ascii="Times New Roman" w:eastAsia="Times New Roman" w:hAnsi="Times New Roman"/>
          <w:color w:val="000000"/>
          <w:sz w:val="24"/>
          <w:szCs w:val="24"/>
          <w:lang w:val="lv-LV"/>
        </w:rPr>
        <w:t>euro</w:t>
      </w:r>
      <w:proofErr w:type="spellEnd"/>
      <w:r w:rsidRPr="00DB5514">
        <w:rPr>
          <w:rFonts w:ascii="Times New Roman" w:eastAsia="Times New Roman" w:hAnsi="Times New Roman"/>
          <w:color w:val="000000"/>
          <w:sz w:val="24"/>
          <w:szCs w:val="24"/>
          <w:lang w:val="lv-LV"/>
        </w:rPr>
        <w:t xml:space="preserve"> atbalsta sniegšanai projektu īstenošanai Latvijā, </w:t>
      </w:r>
      <w:r w:rsidR="00384297" w:rsidRPr="00DB5514">
        <w:rPr>
          <w:rFonts w:ascii="Times New Roman" w:eastAsia="Times New Roman" w:hAnsi="Times New Roman"/>
          <w:color w:val="000000"/>
          <w:sz w:val="24"/>
          <w:szCs w:val="24"/>
          <w:lang w:val="lv-LV"/>
        </w:rPr>
        <w:t>449 017</w:t>
      </w:r>
      <w:r w:rsidRPr="00DB5514">
        <w:rPr>
          <w:rFonts w:ascii="Times New Roman" w:eastAsia="Times New Roman" w:hAnsi="Times New Roman"/>
          <w:color w:val="000000"/>
          <w:sz w:val="24"/>
          <w:szCs w:val="24"/>
          <w:lang w:val="lv-LV"/>
        </w:rPr>
        <w:t xml:space="preserve"> </w:t>
      </w:r>
      <w:proofErr w:type="spellStart"/>
      <w:r w:rsidRPr="00DB5514">
        <w:rPr>
          <w:rFonts w:ascii="Times New Roman" w:eastAsia="Times New Roman" w:hAnsi="Times New Roman"/>
          <w:color w:val="000000"/>
          <w:sz w:val="24"/>
          <w:szCs w:val="24"/>
          <w:lang w:val="lv-LV"/>
        </w:rPr>
        <w:t>euro</w:t>
      </w:r>
      <w:proofErr w:type="spellEnd"/>
      <w:r w:rsidRPr="00DB5514">
        <w:rPr>
          <w:rFonts w:ascii="Times New Roman" w:eastAsia="Times New Roman" w:hAnsi="Times New Roman"/>
          <w:color w:val="000000"/>
          <w:sz w:val="24"/>
          <w:szCs w:val="24"/>
          <w:lang w:val="lv-LV"/>
        </w:rPr>
        <w:t xml:space="preserve"> dalības maks</w:t>
      </w:r>
      <w:r w:rsidR="00AC2191" w:rsidRPr="00DB5514">
        <w:rPr>
          <w:rFonts w:ascii="Times New Roman" w:eastAsia="Times New Roman" w:hAnsi="Times New Roman"/>
          <w:color w:val="000000"/>
          <w:sz w:val="24"/>
          <w:szCs w:val="24"/>
          <w:lang w:val="lv-LV"/>
        </w:rPr>
        <w:t>as</w:t>
      </w:r>
      <w:r w:rsidRPr="00DB5514">
        <w:rPr>
          <w:rFonts w:ascii="Times New Roman" w:eastAsia="Times New Roman" w:hAnsi="Times New Roman"/>
          <w:color w:val="000000"/>
          <w:sz w:val="24"/>
          <w:szCs w:val="24"/>
          <w:lang w:val="lv-LV"/>
        </w:rPr>
        <w:t xml:space="preserve"> segšanai ES institūcijās, kā arī ieņēmumi no ārvalstu finanšu palīdzības 344 288 </w:t>
      </w:r>
      <w:proofErr w:type="spellStart"/>
      <w:r w:rsidRPr="00DB5514">
        <w:rPr>
          <w:rFonts w:ascii="Times New Roman" w:eastAsia="Times New Roman" w:hAnsi="Times New Roman"/>
          <w:color w:val="000000"/>
          <w:sz w:val="24"/>
          <w:szCs w:val="24"/>
          <w:lang w:val="lv-LV"/>
        </w:rPr>
        <w:t>euro</w:t>
      </w:r>
      <w:proofErr w:type="spellEnd"/>
      <w:r w:rsidRPr="00DB5514">
        <w:rPr>
          <w:rFonts w:ascii="Times New Roman" w:eastAsia="Times New Roman" w:hAnsi="Times New Roman"/>
          <w:color w:val="000000"/>
          <w:sz w:val="24"/>
          <w:szCs w:val="24"/>
          <w:lang w:val="lv-LV"/>
        </w:rPr>
        <w:t xml:space="preserve"> apmērā.</w:t>
      </w:r>
    </w:p>
    <w:p w14:paraId="5A228E40" w14:textId="4DE459C8" w:rsidR="005D5AEF" w:rsidRPr="00D725DD" w:rsidRDefault="1F97017E" w:rsidP="57BEF728">
      <w:pPr>
        <w:widowControl/>
        <w:spacing w:after="0" w:line="240" w:lineRule="auto"/>
        <w:ind w:firstLine="567"/>
        <w:jc w:val="both"/>
        <w:rPr>
          <w:rFonts w:ascii="Times New Roman" w:hAnsi="Times New Roman"/>
          <w:sz w:val="24"/>
          <w:szCs w:val="24"/>
          <w:lang w:val="lv-LV"/>
        </w:rPr>
      </w:pPr>
      <w:r w:rsidRPr="00DB5514">
        <w:rPr>
          <w:rFonts w:ascii="Times New Roman" w:hAnsi="Times New Roman"/>
          <w:sz w:val="24"/>
          <w:szCs w:val="24"/>
          <w:lang w:val="lv-LV"/>
        </w:rPr>
        <w:t>S</w:t>
      </w:r>
      <w:r w:rsidR="320D049F" w:rsidRPr="00DB5514">
        <w:rPr>
          <w:rFonts w:ascii="Times New Roman" w:hAnsi="Times New Roman"/>
          <w:sz w:val="24"/>
          <w:szCs w:val="24"/>
          <w:lang w:val="lv-LV"/>
        </w:rPr>
        <w:t>askaņā ar informāciju par ES pētniecības programmu ietvaros 20</w:t>
      </w:r>
      <w:r w:rsidR="7AED5704" w:rsidRPr="00DB5514">
        <w:rPr>
          <w:rFonts w:ascii="Times New Roman" w:hAnsi="Times New Roman"/>
          <w:sz w:val="24"/>
          <w:szCs w:val="24"/>
          <w:lang w:val="lv-LV"/>
        </w:rPr>
        <w:t>2</w:t>
      </w:r>
      <w:r w:rsidR="009C06FD">
        <w:rPr>
          <w:rFonts w:ascii="Times New Roman" w:hAnsi="Times New Roman"/>
          <w:sz w:val="24"/>
          <w:szCs w:val="24"/>
          <w:lang w:val="lv-LV"/>
        </w:rPr>
        <w:t>3</w:t>
      </w:r>
      <w:r w:rsidR="320D049F" w:rsidRPr="00DB5514">
        <w:rPr>
          <w:rFonts w:ascii="Times New Roman" w:hAnsi="Times New Roman"/>
          <w:sz w:val="24"/>
          <w:szCs w:val="24"/>
          <w:lang w:val="lv-LV"/>
        </w:rPr>
        <w:t>. un</w:t>
      </w:r>
      <w:r w:rsidR="320D049F" w:rsidRPr="00CD7818">
        <w:rPr>
          <w:rFonts w:ascii="Times New Roman" w:hAnsi="Times New Roman"/>
          <w:sz w:val="24"/>
          <w:szCs w:val="24"/>
          <w:lang w:val="lv-LV"/>
        </w:rPr>
        <w:t xml:space="preserve"> 20</w:t>
      </w:r>
      <w:r w:rsidR="7BFE221E" w:rsidRPr="00CD7818">
        <w:rPr>
          <w:rFonts w:ascii="Times New Roman" w:hAnsi="Times New Roman"/>
          <w:sz w:val="24"/>
          <w:szCs w:val="24"/>
          <w:lang w:val="lv-LV"/>
        </w:rPr>
        <w:t>2</w:t>
      </w:r>
      <w:r w:rsidR="009C06FD">
        <w:rPr>
          <w:rFonts w:ascii="Times New Roman" w:hAnsi="Times New Roman"/>
          <w:sz w:val="24"/>
          <w:szCs w:val="24"/>
          <w:lang w:val="lv-LV"/>
        </w:rPr>
        <w:t>4</w:t>
      </w:r>
      <w:r w:rsidR="320D049F" w:rsidRPr="00CD7818">
        <w:rPr>
          <w:rFonts w:ascii="Times New Roman" w:hAnsi="Times New Roman"/>
          <w:sz w:val="24"/>
          <w:szCs w:val="24"/>
          <w:lang w:val="lv-LV"/>
        </w:rPr>
        <w:t>.gadā atvērtajos konkursos</w:t>
      </w:r>
      <w:r w:rsidR="320D049F" w:rsidRPr="00C635D9">
        <w:rPr>
          <w:rFonts w:ascii="Times New Roman" w:hAnsi="Times New Roman"/>
          <w:sz w:val="24"/>
          <w:szCs w:val="24"/>
          <w:lang w:val="lv-LV"/>
        </w:rPr>
        <w:t xml:space="preserve"> iesniegto projektu pieteikumu kvalitātes </w:t>
      </w:r>
      <w:r w:rsidR="06883237" w:rsidRPr="00C635D9">
        <w:rPr>
          <w:rFonts w:ascii="Times New Roman" w:hAnsi="Times New Roman"/>
          <w:sz w:val="24"/>
          <w:szCs w:val="24"/>
          <w:lang w:val="lv-LV"/>
        </w:rPr>
        <w:t>vērtējumiem, pieaudzis</w:t>
      </w:r>
      <w:r w:rsidR="0D980751">
        <w:rPr>
          <w:rFonts w:ascii="Times New Roman" w:hAnsi="Times New Roman"/>
          <w:sz w:val="24"/>
          <w:szCs w:val="24"/>
          <w:lang w:val="lv-LV"/>
        </w:rPr>
        <w:t xml:space="preserve"> ir</w:t>
      </w:r>
      <w:r w:rsidR="320D049F" w:rsidRPr="00C635D9">
        <w:rPr>
          <w:rFonts w:ascii="Times New Roman" w:hAnsi="Times New Roman"/>
          <w:sz w:val="24"/>
          <w:szCs w:val="24"/>
          <w:lang w:val="lv-LV"/>
        </w:rPr>
        <w:t xml:space="preserve"> 20</w:t>
      </w:r>
      <w:r w:rsidRPr="00C635D9">
        <w:rPr>
          <w:rFonts w:ascii="Times New Roman" w:hAnsi="Times New Roman"/>
          <w:sz w:val="24"/>
          <w:szCs w:val="24"/>
          <w:lang w:val="lv-LV"/>
        </w:rPr>
        <w:t>2</w:t>
      </w:r>
      <w:r w:rsidR="00E52522">
        <w:rPr>
          <w:rFonts w:ascii="Times New Roman" w:hAnsi="Times New Roman"/>
          <w:sz w:val="24"/>
          <w:szCs w:val="24"/>
          <w:lang w:val="lv-LV"/>
        </w:rPr>
        <w:t>5</w:t>
      </w:r>
      <w:r w:rsidR="320D049F" w:rsidRPr="00C635D9">
        <w:rPr>
          <w:rFonts w:ascii="Times New Roman" w:hAnsi="Times New Roman"/>
          <w:sz w:val="24"/>
          <w:szCs w:val="24"/>
          <w:lang w:val="lv-LV"/>
        </w:rPr>
        <w:t>.gadā atbalstāmo projektu skait</w:t>
      </w:r>
      <w:r w:rsidR="06883237" w:rsidRPr="00C635D9">
        <w:rPr>
          <w:rFonts w:ascii="Times New Roman" w:hAnsi="Times New Roman"/>
          <w:sz w:val="24"/>
          <w:szCs w:val="24"/>
          <w:lang w:val="lv-LV"/>
        </w:rPr>
        <w:t>s</w:t>
      </w:r>
      <w:r w:rsidR="320D049F" w:rsidRPr="00C635D9">
        <w:rPr>
          <w:rFonts w:ascii="Times New Roman" w:hAnsi="Times New Roman"/>
          <w:sz w:val="24"/>
          <w:szCs w:val="24"/>
          <w:lang w:val="lv-LV"/>
        </w:rPr>
        <w:t xml:space="preserve"> (skat. </w:t>
      </w:r>
      <w:r w:rsidR="4D50B00C" w:rsidRPr="00C635D9">
        <w:rPr>
          <w:rFonts w:ascii="Times New Roman" w:hAnsi="Times New Roman"/>
          <w:sz w:val="24"/>
          <w:szCs w:val="24"/>
          <w:lang w:val="lv-LV"/>
        </w:rPr>
        <w:t xml:space="preserve">informatīvā ziņojuma </w:t>
      </w:r>
      <w:r w:rsidR="0D980751">
        <w:rPr>
          <w:rFonts w:ascii="Times New Roman" w:hAnsi="Times New Roman"/>
          <w:sz w:val="24"/>
          <w:szCs w:val="24"/>
          <w:lang w:val="lv-LV"/>
        </w:rPr>
        <w:t>1.</w:t>
      </w:r>
      <w:r w:rsidR="320D049F" w:rsidRPr="00C635D9">
        <w:rPr>
          <w:rFonts w:ascii="Times New Roman" w:hAnsi="Times New Roman"/>
          <w:sz w:val="24"/>
          <w:szCs w:val="24"/>
          <w:lang w:val="lv-LV"/>
        </w:rPr>
        <w:t>pielikumu</w:t>
      </w:r>
      <w:r w:rsidR="4D50B00C" w:rsidRPr="00C635D9">
        <w:rPr>
          <w:rFonts w:ascii="Times New Roman" w:hAnsi="Times New Roman"/>
          <w:sz w:val="24"/>
          <w:szCs w:val="24"/>
          <w:lang w:val="lv-LV"/>
        </w:rPr>
        <w:t xml:space="preserve"> “</w:t>
      </w:r>
      <w:r w:rsidR="4532147B" w:rsidRPr="00C635D9">
        <w:rPr>
          <w:rFonts w:ascii="Times New Roman" w:eastAsia="Times New Roman" w:hAnsi="Times New Roman"/>
          <w:color w:val="000000"/>
          <w:sz w:val="24"/>
          <w:szCs w:val="24"/>
          <w:lang w:val="lv-LV" w:eastAsia="lv-LV"/>
        </w:rPr>
        <w:t>Par atļauju</w:t>
      </w:r>
      <w:r w:rsidR="09097969" w:rsidRPr="00C635D9">
        <w:rPr>
          <w:rFonts w:ascii="Times New Roman" w:eastAsia="Times New Roman" w:hAnsi="Times New Roman"/>
          <w:color w:val="000000"/>
          <w:sz w:val="24"/>
          <w:szCs w:val="24"/>
          <w:lang w:val="lv-LV" w:eastAsia="lv-LV"/>
        </w:rPr>
        <w:t xml:space="preserve"> </w:t>
      </w:r>
      <w:r w:rsidR="4532147B" w:rsidRPr="00C635D9">
        <w:rPr>
          <w:rFonts w:ascii="Times New Roman" w:eastAsia="Times New Roman" w:hAnsi="Times New Roman"/>
          <w:color w:val="000000"/>
          <w:sz w:val="24"/>
          <w:szCs w:val="24"/>
          <w:lang w:val="lv-LV" w:eastAsia="lv-LV"/>
        </w:rPr>
        <w:t>Izglītības un zinātnes ministrijai  uzņemties papildu valsts budžeta ilgtermiņa saistības Izglītības un zinātnes ministrijas valsts budžeta programmas 70.00.00 "Citu Eiropas Savienības politiku instrumentu projektu un pasākumu īstenošana" apakšprogramm</w:t>
      </w:r>
      <w:r w:rsidR="00200AAE">
        <w:rPr>
          <w:rFonts w:ascii="Times New Roman" w:eastAsia="Times New Roman" w:hAnsi="Times New Roman"/>
          <w:color w:val="000000"/>
          <w:sz w:val="24"/>
          <w:szCs w:val="24"/>
          <w:lang w:val="lv-LV" w:eastAsia="lv-LV"/>
        </w:rPr>
        <w:t>as</w:t>
      </w:r>
      <w:r w:rsidR="4532147B" w:rsidRPr="00C635D9">
        <w:rPr>
          <w:rFonts w:ascii="Times New Roman" w:eastAsia="Times New Roman" w:hAnsi="Times New Roman"/>
          <w:color w:val="000000"/>
          <w:sz w:val="24"/>
          <w:szCs w:val="24"/>
          <w:lang w:val="lv-LV" w:eastAsia="lv-LV"/>
        </w:rPr>
        <w:t xml:space="preserve"> 70.06.00 “Dalība Eiropas Savienības pētniecības un tehnoloģiju attīstības programmās” Eiropas Savienības politiku instrumentam “Atbalsts Eiropas Savienības pētniecības un tehnoloģiju attīstības projektu īstenošanai”</w:t>
      </w:r>
      <w:r w:rsidR="4D50B00C" w:rsidRPr="00C635D9">
        <w:rPr>
          <w:rFonts w:ascii="Times New Roman" w:hAnsi="Times New Roman"/>
          <w:sz w:val="24"/>
          <w:szCs w:val="24"/>
          <w:lang w:val="lv-LV"/>
        </w:rPr>
        <w:t>, turpmāk – informatīvā ziņojuma pielikums</w:t>
      </w:r>
      <w:r w:rsidR="320D049F" w:rsidRPr="00C635D9">
        <w:rPr>
          <w:rFonts w:ascii="Times New Roman" w:hAnsi="Times New Roman"/>
          <w:sz w:val="24"/>
          <w:szCs w:val="24"/>
          <w:lang w:val="lv-LV"/>
        </w:rPr>
        <w:t>)</w:t>
      </w:r>
      <w:r w:rsidR="6A32EC79">
        <w:rPr>
          <w:rFonts w:ascii="Times New Roman" w:hAnsi="Times New Roman"/>
          <w:sz w:val="24"/>
          <w:szCs w:val="24"/>
          <w:lang w:val="lv-LV"/>
        </w:rPr>
        <w:t>,</w:t>
      </w:r>
      <w:r w:rsidR="06883237" w:rsidRPr="00C635D9">
        <w:rPr>
          <w:rFonts w:ascii="Times New Roman" w:hAnsi="Times New Roman"/>
          <w:sz w:val="24"/>
          <w:szCs w:val="24"/>
          <w:lang w:val="lv-LV"/>
        </w:rPr>
        <w:t xml:space="preserve"> līdz ar to</w:t>
      </w:r>
      <w:r w:rsidR="52E430D6">
        <w:rPr>
          <w:rFonts w:ascii="Times New Roman" w:hAnsi="Times New Roman"/>
          <w:sz w:val="24"/>
          <w:szCs w:val="24"/>
          <w:lang w:val="lv-LV"/>
        </w:rPr>
        <w:t xml:space="preserve"> ir</w:t>
      </w:r>
      <w:r w:rsidR="06883237" w:rsidRPr="00C635D9">
        <w:rPr>
          <w:rFonts w:ascii="Times New Roman" w:hAnsi="Times New Roman"/>
          <w:sz w:val="24"/>
          <w:szCs w:val="24"/>
          <w:lang w:val="lv-LV"/>
        </w:rPr>
        <w:t xml:space="preserve"> nepieciešami papildu resursi šo projektu īstenošana</w:t>
      </w:r>
      <w:r w:rsidR="00E52522">
        <w:rPr>
          <w:rFonts w:ascii="Times New Roman" w:hAnsi="Times New Roman"/>
          <w:sz w:val="24"/>
          <w:szCs w:val="24"/>
          <w:lang w:val="lv-LV"/>
        </w:rPr>
        <w:t>i</w:t>
      </w:r>
      <w:r w:rsidR="7BFE221E" w:rsidRPr="00C635D9">
        <w:rPr>
          <w:rFonts w:ascii="Times New Roman" w:hAnsi="Times New Roman"/>
          <w:sz w:val="24"/>
          <w:szCs w:val="24"/>
          <w:lang w:val="lv-LV"/>
        </w:rPr>
        <w:t xml:space="preserve"> 202</w:t>
      </w:r>
      <w:r w:rsidR="00E52522">
        <w:rPr>
          <w:rFonts w:ascii="Times New Roman" w:hAnsi="Times New Roman"/>
          <w:sz w:val="24"/>
          <w:szCs w:val="24"/>
          <w:lang w:val="lv-LV"/>
        </w:rPr>
        <w:t>5</w:t>
      </w:r>
      <w:r w:rsidR="7BFE221E" w:rsidRPr="00C635D9">
        <w:rPr>
          <w:rFonts w:ascii="Times New Roman" w:hAnsi="Times New Roman"/>
          <w:sz w:val="24"/>
          <w:szCs w:val="24"/>
          <w:lang w:val="lv-LV"/>
        </w:rPr>
        <w:t xml:space="preserve">.gadā un īstenošanas </w:t>
      </w:r>
      <w:r w:rsidR="7BFE221E" w:rsidRPr="00C635D9">
        <w:rPr>
          <w:rFonts w:ascii="Times New Roman" w:hAnsi="Times New Roman"/>
          <w:sz w:val="24"/>
          <w:szCs w:val="24"/>
          <w:lang w:val="lv-LV"/>
        </w:rPr>
        <w:lastRenderedPageBreak/>
        <w:t>nodrošināšanai turpmākajos gados</w:t>
      </w:r>
      <w:r w:rsidR="320D049F" w:rsidRPr="00C635D9">
        <w:rPr>
          <w:rFonts w:ascii="Times New Roman" w:hAnsi="Times New Roman"/>
          <w:sz w:val="24"/>
          <w:szCs w:val="24"/>
          <w:lang w:val="lv-LV"/>
        </w:rPr>
        <w:t xml:space="preserve">. </w:t>
      </w:r>
      <w:r w:rsidR="320D049F" w:rsidRPr="00D725DD">
        <w:rPr>
          <w:rFonts w:ascii="Times New Roman" w:hAnsi="Times New Roman"/>
          <w:sz w:val="24"/>
          <w:szCs w:val="24"/>
          <w:lang w:val="lv-LV"/>
        </w:rPr>
        <w:t>ERA-NET</w:t>
      </w:r>
      <w:r w:rsidR="798EFF8D" w:rsidRPr="00D725DD">
        <w:rPr>
          <w:rFonts w:ascii="Times New Roman" w:hAnsi="Times New Roman"/>
          <w:sz w:val="24"/>
          <w:szCs w:val="24"/>
          <w:lang w:val="lv-LV"/>
        </w:rPr>
        <w:t xml:space="preserve"> </w:t>
      </w:r>
      <w:proofErr w:type="spellStart"/>
      <w:r w:rsidR="798EFF8D" w:rsidRPr="00D725DD">
        <w:rPr>
          <w:rFonts w:ascii="Times New Roman" w:hAnsi="Times New Roman"/>
          <w:i/>
          <w:iCs/>
          <w:sz w:val="24"/>
          <w:szCs w:val="24"/>
          <w:lang w:val="lv-LV"/>
        </w:rPr>
        <w:t>Cofund</w:t>
      </w:r>
      <w:proofErr w:type="spellEnd"/>
      <w:r w:rsidR="320D049F" w:rsidRPr="00D725DD">
        <w:rPr>
          <w:rFonts w:ascii="Times New Roman" w:hAnsi="Times New Roman"/>
          <w:i/>
          <w:iCs/>
          <w:sz w:val="24"/>
          <w:szCs w:val="24"/>
          <w:lang w:val="lv-LV"/>
        </w:rPr>
        <w:t xml:space="preserve"> </w:t>
      </w:r>
      <w:r w:rsidR="01246E5D" w:rsidRPr="00D725DD">
        <w:rPr>
          <w:rFonts w:ascii="Times New Roman" w:hAnsi="Times New Roman"/>
          <w:sz w:val="24"/>
          <w:szCs w:val="24"/>
          <w:lang w:val="lv-LV"/>
        </w:rPr>
        <w:t>M-era.Net 3</w:t>
      </w:r>
      <w:r w:rsidR="009D3DEC" w:rsidRPr="00D725DD">
        <w:rPr>
          <w:rFonts w:ascii="Times New Roman" w:hAnsi="Times New Roman"/>
          <w:i/>
          <w:iCs/>
          <w:sz w:val="24"/>
          <w:szCs w:val="24"/>
          <w:lang w:val="lv-LV"/>
        </w:rPr>
        <w:t xml:space="preserve"> </w:t>
      </w:r>
      <w:r w:rsidR="009D3DEC" w:rsidRPr="00D725DD">
        <w:rPr>
          <w:rFonts w:ascii="Times New Roman" w:hAnsi="Times New Roman"/>
          <w:sz w:val="24"/>
          <w:szCs w:val="24"/>
          <w:lang w:val="lv-LV"/>
        </w:rPr>
        <w:t>ietvaros</w:t>
      </w:r>
      <w:r w:rsidR="004A5F4A" w:rsidRPr="00D725DD">
        <w:rPr>
          <w:rFonts w:ascii="Times New Roman" w:hAnsi="Times New Roman"/>
          <w:sz w:val="24"/>
          <w:szCs w:val="24"/>
          <w:lang w:val="lv-LV"/>
        </w:rPr>
        <w:t xml:space="preserve"> atbalsts nepieciešams 7 projektu īstenošanai</w:t>
      </w:r>
      <w:r w:rsidR="01246E5D" w:rsidRPr="00D725DD">
        <w:rPr>
          <w:rFonts w:ascii="Times New Roman" w:hAnsi="Times New Roman"/>
          <w:i/>
          <w:iCs/>
          <w:sz w:val="24"/>
          <w:szCs w:val="24"/>
          <w:lang w:val="lv-LV"/>
        </w:rPr>
        <w:t xml:space="preserve">, </w:t>
      </w:r>
      <w:r w:rsidR="004A5F4A" w:rsidRPr="00D725DD">
        <w:rPr>
          <w:rFonts w:ascii="Times New Roman" w:hAnsi="Times New Roman"/>
          <w:sz w:val="24"/>
          <w:szCs w:val="24"/>
          <w:lang w:val="lv-LV"/>
        </w:rPr>
        <w:t>ERA-NET</w:t>
      </w:r>
      <w:r w:rsidR="004A5F4A" w:rsidRPr="00D725DD">
        <w:rPr>
          <w:rFonts w:ascii="Times New Roman" w:hAnsi="Times New Roman"/>
          <w:i/>
          <w:iCs/>
          <w:sz w:val="24"/>
          <w:szCs w:val="24"/>
          <w:lang w:val="lv-LV"/>
        </w:rPr>
        <w:t xml:space="preserve"> </w:t>
      </w:r>
      <w:proofErr w:type="spellStart"/>
      <w:r w:rsidR="004A5F4A" w:rsidRPr="00D725DD">
        <w:rPr>
          <w:rFonts w:ascii="Times New Roman" w:hAnsi="Times New Roman"/>
          <w:i/>
          <w:iCs/>
          <w:sz w:val="24"/>
          <w:szCs w:val="24"/>
          <w:lang w:val="lv-LV"/>
        </w:rPr>
        <w:t>Cofund</w:t>
      </w:r>
      <w:proofErr w:type="spellEnd"/>
      <w:r w:rsidR="009B1208" w:rsidRPr="00D725DD">
        <w:rPr>
          <w:rFonts w:ascii="Times New Roman" w:hAnsi="Times New Roman"/>
          <w:i/>
          <w:iCs/>
          <w:sz w:val="24"/>
          <w:szCs w:val="24"/>
          <w:lang w:val="lv-LV"/>
        </w:rPr>
        <w:t xml:space="preserve"> </w:t>
      </w:r>
      <w:r w:rsidR="004A5F4A" w:rsidRPr="00D725DD">
        <w:rPr>
          <w:rFonts w:ascii="Times New Roman" w:hAnsi="Times New Roman"/>
          <w:i/>
          <w:iCs/>
          <w:sz w:val="24"/>
          <w:szCs w:val="24"/>
          <w:lang w:val="lv-LV"/>
        </w:rPr>
        <w:t xml:space="preserve"> </w:t>
      </w:r>
      <w:r w:rsidR="7627B5CD" w:rsidRPr="00D725DD">
        <w:rPr>
          <w:rFonts w:ascii="Times New Roman" w:hAnsi="Times New Roman"/>
          <w:sz w:val="24"/>
          <w:szCs w:val="24"/>
          <w:lang w:val="lv-LV"/>
        </w:rPr>
        <w:t>TRANSCAN-3</w:t>
      </w:r>
      <w:r w:rsidR="00550C78" w:rsidRPr="00D725DD">
        <w:rPr>
          <w:rFonts w:ascii="Times New Roman" w:hAnsi="Times New Roman"/>
          <w:sz w:val="24"/>
          <w:szCs w:val="24"/>
          <w:lang w:val="lv-LV"/>
        </w:rPr>
        <w:t xml:space="preserve"> -1</w:t>
      </w:r>
      <w:r w:rsidR="30E09B2D" w:rsidRPr="00D725DD">
        <w:rPr>
          <w:rFonts w:ascii="Times New Roman" w:hAnsi="Times New Roman"/>
          <w:sz w:val="24"/>
          <w:szCs w:val="24"/>
          <w:lang w:val="lv-LV"/>
        </w:rPr>
        <w:t xml:space="preserve">, </w:t>
      </w:r>
      <w:r w:rsidR="002502B6" w:rsidRPr="00D725DD">
        <w:rPr>
          <w:rFonts w:ascii="Times New Roman" w:hAnsi="Times New Roman"/>
          <w:sz w:val="24"/>
          <w:szCs w:val="24"/>
          <w:lang w:val="lv-LV"/>
        </w:rPr>
        <w:t xml:space="preserve">NEURON </w:t>
      </w:r>
      <w:proofErr w:type="spellStart"/>
      <w:r w:rsidR="002502B6" w:rsidRPr="00D725DD">
        <w:rPr>
          <w:rFonts w:ascii="Times New Roman" w:hAnsi="Times New Roman"/>
          <w:sz w:val="24"/>
          <w:szCs w:val="24"/>
          <w:lang w:val="lv-LV"/>
        </w:rPr>
        <w:t>Cofund</w:t>
      </w:r>
      <w:proofErr w:type="spellEnd"/>
      <w:r w:rsidR="002502B6" w:rsidRPr="00D725DD">
        <w:rPr>
          <w:rFonts w:ascii="Times New Roman" w:hAnsi="Times New Roman"/>
          <w:sz w:val="24"/>
          <w:szCs w:val="24"/>
          <w:lang w:val="lv-LV"/>
        </w:rPr>
        <w:t xml:space="preserve"> 2 – 1, CHANSE -</w:t>
      </w:r>
      <w:r w:rsidR="00F3366E" w:rsidRPr="00D725DD">
        <w:rPr>
          <w:rFonts w:ascii="Times New Roman" w:hAnsi="Times New Roman"/>
          <w:sz w:val="24"/>
          <w:szCs w:val="24"/>
          <w:lang w:val="lv-LV"/>
        </w:rPr>
        <w:t xml:space="preserve"> </w:t>
      </w:r>
      <w:r w:rsidR="002502B6" w:rsidRPr="00D725DD">
        <w:rPr>
          <w:rFonts w:ascii="Times New Roman" w:hAnsi="Times New Roman"/>
          <w:sz w:val="24"/>
          <w:szCs w:val="24"/>
          <w:lang w:val="lv-LV"/>
        </w:rPr>
        <w:t>1,</w:t>
      </w:r>
      <w:r w:rsidR="00F3366E" w:rsidRPr="00D725DD">
        <w:rPr>
          <w:rFonts w:ascii="Times New Roman" w:hAnsi="Times New Roman"/>
          <w:sz w:val="24"/>
          <w:szCs w:val="24"/>
          <w:lang w:val="lv-LV"/>
        </w:rPr>
        <w:t xml:space="preserve"> QuantERA II – 1 un</w:t>
      </w:r>
      <w:r w:rsidR="01246E5D" w:rsidRPr="00D725DD">
        <w:rPr>
          <w:rFonts w:ascii="Times New Roman" w:hAnsi="Times New Roman"/>
          <w:sz w:val="24"/>
          <w:szCs w:val="24"/>
          <w:lang w:val="lv-LV"/>
        </w:rPr>
        <w:t xml:space="preserve"> </w:t>
      </w:r>
      <w:r w:rsidR="7627B5CD" w:rsidRPr="00D725DD">
        <w:rPr>
          <w:rFonts w:ascii="Times New Roman" w:hAnsi="Times New Roman"/>
          <w:sz w:val="24"/>
          <w:szCs w:val="24"/>
          <w:lang w:val="lv-LV"/>
        </w:rPr>
        <w:t>E</w:t>
      </w:r>
      <w:r w:rsidR="2A3B676B" w:rsidRPr="00D725DD">
        <w:rPr>
          <w:rFonts w:ascii="Times New Roman" w:hAnsi="Times New Roman"/>
          <w:sz w:val="24"/>
          <w:szCs w:val="24"/>
          <w:lang w:val="lv-LV"/>
        </w:rPr>
        <w:t>N</w:t>
      </w:r>
      <w:r w:rsidR="7627B5CD" w:rsidRPr="00D725DD">
        <w:rPr>
          <w:rFonts w:ascii="Times New Roman" w:hAnsi="Times New Roman"/>
          <w:sz w:val="24"/>
          <w:szCs w:val="24"/>
          <w:lang w:val="lv-LV"/>
        </w:rPr>
        <w:t>-U</w:t>
      </w:r>
      <w:r w:rsidR="00F3366E" w:rsidRPr="00D725DD">
        <w:rPr>
          <w:rFonts w:ascii="Times New Roman" w:hAnsi="Times New Roman"/>
          <w:sz w:val="24"/>
          <w:szCs w:val="24"/>
          <w:lang w:val="lv-LV"/>
        </w:rPr>
        <w:t>T</w:t>
      </w:r>
      <w:r w:rsidR="7627B5CD" w:rsidRPr="00D725DD">
        <w:rPr>
          <w:rFonts w:ascii="Times New Roman" w:hAnsi="Times New Roman"/>
          <w:sz w:val="24"/>
          <w:szCs w:val="24"/>
          <w:lang w:val="lv-LV"/>
        </w:rPr>
        <w:t>C</w:t>
      </w:r>
      <w:r w:rsidR="01246E5D" w:rsidRPr="00D725DD">
        <w:rPr>
          <w:rFonts w:ascii="Times New Roman" w:hAnsi="Times New Roman"/>
          <w:sz w:val="24"/>
          <w:szCs w:val="24"/>
          <w:lang w:val="lv-LV"/>
        </w:rPr>
        <w:t xml:space="preserve"> </w:t>
      </w:r>
      <w:r w:rsidR="00C61B31" w:rsidRPr="00D725DD">
        <w:rPr>
          <w:rFonts w:ascii="Times New Roman" w:hAnsi="Times New Roman"/>
          <w:sz w:val="24"/>
          <w:szCs w:val="24"/>
          <w:lang w:val="lv-LV"/>
        </w:rPr>
        <w:t xml:space="preserve">– 2 </w:t>
      </w:r>
      <w:r w:rsidR="009B1208" w:rsidRPr="00D725DD">
        <w:rPr>
          <w:rFonts w:ascii="Times New Roman" w:hAnsi="Times New Roman"/>
          <w:sz w:val="24"/>
          <w:szCs w:val="24"/>
          <w:lang w:val="lv-LV"/>
        </w:rPr>
        <w:t>projektu īstenošanai</w:t>
      </w:r>
      <w:r w:rsidR="00AC2FD5" w:rsidRPr="00D725DD">
        <w:rPr>
          <w:rFonts w:ascii="Times New Roman" w:hAnsi="Times New Roman"/>
          <w:sz w:val="24"/>
          <w:szCs w:val="24"/>
          <w:lang w:val="lv-LV"/>
        </w:rPr>
        <w:t>. Eiropas Partnerību (</w:t>
      </w:r>
      <w:proofErr w:type="spellStart"/>
      <w:r w:rsidR="00AC2FD5" w:rsidRPr="006E78AB">
        <w:rPr>
          <w:rFonts w:ascii="Times New Roman" w:hAnsi="Times New Roman"/>
          <w:i/>
          <w:iCs/>
          <w:sz w:val="24"/>
          <w:szCs w:val="24"/>
          <w:lang w:val="lv-LV"/>
        </w:rPr>
        <w:t>co-fund</w:t>
      </w:r>
      <w:r w:rsidR="006E78AB" w:rsidRPr="006E78AB">
        <w:rPr>
          <w:rFonts w:ascii="Times New Roman" w:hAnsi="Times New Roman"/>
          <w:i/>
          <w:iCs/>
          <w:sz w:val="24"/>
          <w:szCs w:val="24"/>
          <w:lang w:val="lv-LV"/>
        </w:rPr>
        <w:t>ed</w:t>
      </w:r>
      <w:proofErr w:type="spellEnd"/>
      <w:r w:rsidR="00AC2FD5" w:rsidRPr="00D725DD">
        <w:rPr>
          <w:rFonts w:ascii="Times New Roman" w:hAnsi="Times New Roman"/>
          <w:sz w:val="24"/>
          <w:szCs w:val="24"/>
          <w:lang w:val="lv-LV"/>
        </w:rPr>
        <w:t>)</w:t>
      </w:r>
      <w:r w:rsidR="006756DD" w:rsidRPr="00D725DD">
        <w:rPr>
          <w:rFonts w:ascii="Times New Roman" w:hAnsi="Times New Roman"/>
          <w:sz w:val="24"/>
          <w:szCs w:val="24"/>
          <w:lang w:val="lv-LV"/>
        </w:rPr>
        <w:t xml:space="preserve">, tostarp </w:t>
      </w:r>
      <w:proofErr w:type="spellStart"/>
      <w:r w:rsidR="006756DD" w:rsidRPr="00D725DD">
        <w:rPr>
          <w:rFonts w:ascii="Times New Roman" w:hAnsi="Times New Roman"/>
          <w:sz w:val="24"/>
          <w:szCs w:val="24"/>
          <w:lang w:val="lv-LV"/>
        </w:rPr>
        <w:t>Innovative</w:t>
      </w:r>
      <w:proofErr w:type="spellEnd"/>
      <w:r w:rsidR="006756DD" w:rsidRPr="00D725DD">
        <w:rPr>
          <w:rFonts w:ascii="Times New Roman" w:hAnsi="Times New Roman"/>
          <w:sz w:val="24"/>
          <w:szCs w:val="24"/>
          <w:lang w:val="lv-LV"/>
        </w:rPr>
        <w:t xml:space="preserve"> </w:t>
      </w:r>
      <w:proofErr w:type="spellStart"/>
      <w:r w:rsidR="006756DD" w:rsidRPr="00D725DD">
        <w:rPr>
          <w:rFonts w:ascii="Times New Roman" w:hAnsi="Times New Roman"/>
          <w:sz w:val="24"/>
          <w:szCs w:val="24"/>
          <w:lang w:val="lv-LV"/>
        </w:rPr>
        <w:t>SMEs</w:t>
      </w:r>
      <w:proofErr w:type="spellEnd"/>
      <w:r w:rsidR="007741B0" w:rsidRPr="00D725DD">
        <w:rPr>
          <w:rFonts w:ascii="Times New Roman" w:hAnsi="Times New Roman"/>
          <w:sz w:val="24"/>
          <w:szCs w:val="24"/>
          <w:lang w:val="lv-LV"/>
        </w:rPr>
        <w:t xml:space="preserve">, </w:t>
      </w:r>
      <w:proofErr w:type="spellStart"/>
      <w:r w:rsidR="007741B0" w:rsidRPr="00D725DD">
        <w:rPr>
          <w:rFonts w:ascii="Times New Roman" w:hAnsi="Times New Roman"/>
          <w:sz w:val="24"/>
          <w:szCs w:val="24"/>
          <w:lang w:val="lv-LV"/>
        </w:rPr>
        <w:t>Biodivers</w:t>
      </w:r>
      <w:proofErr w:type="spellEnd"/>
      <w:r w:rsidR="007741B0" w:rsidRPr="00D725DD">
        <w:rPr>
          <w:rFonts w:ascii="Times New Roman" w:hAnsi="Times New Roman"/>
          <w:sz w:val="24"/>
          <w:szCs w:val="24"/>
          <w:lang w:val="lv-LV"/>
        </w:rPr>
        <w:t>-plus, DUT, CETP, ERA4HEALH</w:t>
      </w:r>
      <w:r w:rsidR="00D725DD" w:rsidRPr="00D725DD">
        <w:rPr>
          <w:rFonts w:ascii="Times New Roman" w:hAnsi="Times New Roman"/>
          <w:sz w:val="24"/>
          <w:szCs w:val="24"/>
          <w:lang w:val="lv-LV"/>
        </w:rPr>
        <w:t xml:space="preserve"> un THCS,</w:t>
      </w:r>
      <w:r w:rsidR="00AC2FD5" w:rsidRPr="00D725DD">
        <w:rPr>
          <w:rFonts w:ascii="Times New Roman" w:hAnsi="Times New Roman"/>
          <w:sz w:val="24"/>
          <w:szCs w:val="24"/>
          <w:lang w:val="lv-LV"/>
        </w:rPr>
        <w:t xml:space="preserve"> </w:t>
      </w:r>
      <w:r w:rsidR="320D049F" w:rsidRPr="00D725DD">
        <w:rPr>
          <w:rFonts w:ascii="Times New Roman" w:hAnsi="Times New Roman"/>
          <w:sz w:val="24"/>
          <w:szCs w:val="24"/>
          <w:lang w:val="lv-LV"/>
        </w:rPr>
        <w:t>konkursos īstenošanai</w:t>
      </w:r>
      <w:r w:rsidR="5A6794A1" w:rsidRPr="00D725DD">
        <w:rPr>
          <w:rFonts w:ascii="Times New Roman" w:hAnsi="Times New Roman"/>
          <w:sz w:val="24"/>
          <w:szCs w:val="24"/>
          <w:lang w:val="lv-LV"/>
        </w:rPr>
        <w:t xml:space="preserve"> ir</w:t>
      </w:r>
      <w:r w:rsidR="320D049F" w:rsidRPr="00D725DD">
        <w:rPr>
          <w:rFonts w:ascii="Times New Roman" w:hAnsi="Times New Roman"/>
          <w:sz w:val="24"/>
          <w:szCs w:val="24"/>
          <w:lang w:val="lv-LV"/>
        </w:rPr>
        <w:t xml:space="preserve"> apstiprināti</w:t>
      </w:r>
      <w:r w:rsidR="06C068BC" w:rsidRPr="00D725DD">
        <w:rPr>
          <w:rFonts w:ascii="Times New Roman" w:hAnsi="Times New Roman"/>
          <w:sz w:val="24"/>
          <w:szCs w:val="24"/>
          <w:lang w:val="lv-LV"/>
        </w:rPr>
        <w:t xml:space="preserve"> </w:t>
      </w:r>
      <w:r w:rsidR="001A2D6A" w:rsidRPr="00D725DD">
        <w:rPr>
          <w:rFonts w:ascii="Times New Roman" w:hAnsi="Times New Roman"/>
          <w:sz w:val="24"/>
          <w:szCs w:val="24"/>
          <w:lang w:val="lv-LV"/>
        </w:rPr>
        <w:t>17</w:t>
      </w:r>
      <w:r w:rsidR="320D049F" w:rsidRPr="00D725DD">
        <w:rPr>
          <w:rFonts w:ascii="Times New Roman" w:hAnsi="Times New Roman"/>
          <w:sz w:val="24"/>
          <w:szCs w:val="24"/>
          <w:lang w:val="lv-LV"/>
        </w:rPr>
        <w:t xml:space="preserve"> pētniecības un tehnoloģiju izstrādes projekti.</w:t>
      </w:r>
      <w:r w:rsidR="3AC71B2C" w:rsidRPr="00D725DD">
        <w:rPr>
          <w:rFonts w:ascii="Times New Roman" w:hAnsi="Times New Roman"/>
          <w:sz w:val="24"/>
          <w:szCs w:val="24"/>
          <w:lang w:val="lv-LV"/>
        </w:rPr>
        <w:t xml:space="preserve"> </w:t>
      </w:r>
      <w:r w:rsidR="00B23227" w:rsidRPr="00D725DD">
        <w:rPr>
          <w:rFonts w:ascii="Times New Roman" w:hAnsi="Times New Roman"/>
          <w:sz w:val="24"/>
          <w:szCs w:val="24"/>
          <w:lang w:val="lv-LV"/>
        </w:rPr>
        <w:t>I</w:t>
      </w:r>
      <w:r w:rsidR="10EFD7E3" w:rsidRPr="00D725DD">
        <w:rPr>
          <w:rFonts w:ascii="Times New Roman" w:hAnsi="Times New Roman"/>
          <w:sz w:val="24"/>
          <w:szCs w:val="24"/>
          <w:lang w:val="lv-LV"/>
        </w:rPr>
        <w:t xml:space="preserve">nstitucionālās Eiropas Partnerības </w:t>
      </w:r>
      <w:proofErr w:type="spellStart"/>
      <w:r w:rsidR="10EFD7E3" w:rsidRPr="00D725DD">
        <w:rPr>
          <w:rFonts w:ascii="Times New Roman" w:hAnsi="Times New Roman"/>
          <w:i/>
          <w:iCs/>
          <w:sz w:val="24"/>
          <w:szCs w:val="24"/>
          <w:lang w:val="lv-LV"/>
        </w:rPr>
        <w:t>Key</w:t>
      </w:r>
      <w:proofErr w:type="spellEnd"/>
      <w:r w:rsidR="10EFD7E3" w:rsidRPr="00D725DD">
        <w:rPr>
          <w:rFonts w:ascii="Times New Roman" w:hAnsi="Times New Roman"/>
          <w:i/>
          <w:iCs/>
          <w:sz w:val="24"/>
          <w:szCs w:val="24"/>
          <w:lang w:val="lv-LV"/>
        </w:rPr>
        <w:t xml:space="preserve"> </w:t>
      </w:r>
      <w:proofErr w:type="spellStart"/>
      <w:r w:rsidR="10EFD7E3" w:rsidRPr="00D725DD">
        <w:rPr>
          <w:rFonts w:ascii="Times New Roman" w:hAnsi="Times New Roman"/>
          <w:i/>
          <w:iCs/>
          <w:sz w:val="24"/>
          <w:szCs w:val="24"/>
          <w:lang w:val="lv-LV"/>
        </w:rPr>
        <w:t>Digita</w:t>
      </w:r>
      <w:r w:rsidR="24198D3E" w:rsidRPr="00D725DD">
        <w:rPr>
          <w:rFonts w:ascii="Times New Roman" w:hAnsi="Times New Roman"/>
          <w:i/>
          <w:iCs/>
          <w:sz w:val="24"/>
          <w:szCs w:val="24"/>
          <w:lang w:val="lv-LV"/>
        </w:rPr>
        <w:t>l</w:t>
      </w:r>
      <w:proofErr w:type="spellEnd"/>
      <w:r w:rsidR="24198D3E" w:rsidRPr="00D725DD">
        <w:rPr>
          <w:rFonts w:ascii="Times New Roman" w:hAnsi="Times New Roman"/>
          <w:i/>
          <w:iCs/>
          <w:sz w:val="24"/>
          <w:szCs w:val="24"/>
          <w:lang w:val="lv-LV"/>
        </w:rPr>
        <w:t xml:space="preserve"> Technologies</w:t>
      </w:r>
      <w:r w:rsidR="00B23227" w:rsidRPr="00D725DD">
        <w:rPr>
          <w:rFonts w:ascii="Times New Roman" w:hAnsi="Times New Roman"/>
          <w:i/>
          <w:iCs/>
          <w:sz w:val="24"/>
          <w:szCs w:val="24"/>
          <w:lang w:val="lv-LV"/>
        </w:rPr>
        <w:t xml:space="preserve"> (tagad CHIPS)</w:t>
      </w:r>
      <w:r w:rsidR="24198D3E" w:rsidRPr="00D725DD">
        <w:rPr>
          <w:rFonts w:ascii="Times New Roman" w:hAnsi="Times New Roman"/>
          <w:sz w:val="24"/>
          <w:szCs w:val="24"/>
          <w:lang w:val="lv-LV"/>
        </w:rPr>
        <w:t xml:space="preserve"> konkurs</w:t>
      </w:r>
      <w:r w:rsidR="00B23227" w:rsidRPr="00D725DD">
        <w:rPr>
          <w:rFonts w:ascii="Times New Roman" w:hAnsi="Times New Roman"/>
          <w:sz w:val="24"/>
          <w:szCs w:val="24"/>
          <w:lang w:val="lv-LV"/>
        </w:rPr>
        <w:t>ā</w:t>
      </w:r>
      <w:r w:rsidR="24198D3E" w:rsidRPr="00D725DD">
        <w:rPr>
          <w:rFonts w:ascii="Times New Roman" w:hAnsi="Times New Roman"/>
          <w:sz w:val="24"/>
          <w:szCs w:val="24"/>
          <w:lang w:val="lv-LV"/>
        </w:rPr>
        <w:t xml:space="preserve"> </w:t>
      </w:r>
      <w:r w:rsidR="63EEE416" w:rsidRPr="00D725DD">
        <w:rPr>
          <w:rFonts w:ascii="Times New Roman" w:hAnsi="Times New Roman"/>
          <w:sz w:val="24"/>
          <w:szCs w:val="24"/>
          <w:lang w:val="lv-LV"/>
        </w:rPr>
        <w:t>atbalstu guvuši</w:t>
      </w:r>
      <w:r w:rsidR="24198D3E" w:rsidRPr="00D725DD">
        <w:rPr>
          <w:rFonts w:ascii="Times New Roman" w:hAnsi="Times New Roman"/>
          <w:sz w:val="24"/>
          <w:szCs w:val="24"/>
          <w:lang w:val="lv-LV"/>
        </w:rPr>
        <w:t xml:space="preserve"> </w:t>
      </w:r>
      <w:r w:rsidR="006756DD" w:rsidRPr="00D725DD">
        <w:rPr>
          <w:rFonts w:ascii="Times New Roman" w:hAnsi="Times New Roman"/>
          <w:sz w:val="24"/>
          <w:szCs w:val="24"/>
          <w:lang w:val="lv-LV"/>
        </w:rPr>
        <w:t>3</w:t>
      </w:r>
      <w:r w:rsidR="24198D3E" w:rsidRPr="00D725DD">
        <w:rPr>
          <w:rFonts w:ascii="Times New Roman" w:hAnsi="Times New Roman"/>
          <w:sz w:val="24"/>
          <w:szCs w:val="24"/>
          <w:lang w:val="lv-LV"/>
        </w:rPr>
        <w:t xml:space="preserve"> projekti ar Latvijas dalībniekiem tajos</w:t>
      </w:r>
      <w:r w:rsidR="00D725DD" w:rsidRPr="00D725DD">
        <w:rPr>
          <w:rFonts w:ascii="Times New Roman" w:hAnsi="Times New Roman"/>
          <w:sz w:val="24"/>
          <w:szCs w:val="24"/>
          <w:lang w:val="lv-LV"/>
        </w:rPr>
        <w:t>.</w:t>
      </w:r>
      <w:r w:rsidR="1F77B996" w:rsidRPr="00D725DD">
        <w:rPr>
          <w:rFonts w:ascii="Times New Roman" w:hAnsi="Times New Roman"/>
          <w:sz w:val="24"/>
          <w:szCs w:val="24"/>
          <w:lang w:val="lv-LV"/>
        </w:rPr>
        <w:t xml:space="preserve"> </w:t>
      </w:r>
    </w:p>
    <w:p w14:paraId="02942BC5" w14:textId="31844813" w:rsidR="00301BB5" w:rsidRDefault="00E52522" w:rsidP="009574D5">
      <w:pPr>
        <w:widowControl/>
        <w:spacing w:after="0" w:line="240" w:lineRule="auto"/>
        <w:ind w:firstLine="720"/>
        <w:jc w:val="both"/>
        <w:rPr>
          <w:rFonts w:ascii="Times New Roman" w:hAnsi="Times New Roman"/>
          <w:sz w:val="24"/>
          <w:szCs w:val="24"/>
          <w:lang w:val="lv-LV"/>
        </w:rPr>
      </w:pPr>
      <w:r w:rsidRPr="00D725DD">
        <w:rPr>
          <w:rFonts w:ascii="Times New Roman" w:hAnsi="Times New Roman"/>
          <w:sz w:val="24"/>
          <w:szCs w:val="24"/>
          <w:lang w:val="lv-LV"/>
        </w:rPr>
        <w:t>A</w:t>
      </w:r>
      <w:r w:rsidR="0AA62D5D" w:rsidRPr="00D725DD">
        <w:rPr>
          <w:rFonts w:ascii="Times New Roman" w:hAnsi="Times New Roman"/>
          <w:sz w:val="24"/>
          <w:szCs w:val="24"/>
          <w:lang w:val="lv-LV"/>
        </w:rPr>
        <w:t>tbalstāmo projektu</w:t>
      </w:r>
      <w:r w:rsidR="320D049F" w:rsidRPr="00D725DD">
        <w:rPr>
          <w:rFonts w:ascii="Times New Roman" w:hAnsi="Times New Roman"/>
          <w:sz w:val="24"/>
          <w:szCs w:val="24"/>
          <w:lang w:val="lv-LV"/>
        </w:rPr>
        <w:t xml:space="preserve"> skaits, k</w:t>
      </w:r>
      <w:r w:rsidR="000632F4">
        <w:rPr>
          <w:rFonts w:ascii="Times New Roman" w:hAnsi="Times New Roman"/>
          <w:sz w:val="24"/>
          <w:szCs w:val="24"/>
          <w:lang w:val="lv-LV"/>
        </w:rPr>
        <w:t>uru īstenošanai</w:t>
      </w:r>
      <w:r w:rsidR="320D049F" w:rsidRPr="00D725DD">
        <w:rPr>
          <w:rFonts w:ascii="Times New Roman" w:hAnsi="Times New Roman"/>
          <w:sz w:val="24"/>
          <w:szCs w:val="24"/>
          <w:lang w:val="lv-LV"/>
        </w:rPr>
        <w:t xml:space="preserve"> 20</w:t>
      </w:r>
      <w:r w:rsidR="1F97017E" w:rsidRPr="00D725DD">
        <w:rPr>
          <w:rFonts w:ascii="Times New Roman" w:hAnsi="Times New Roman"/>
          <w:sz w:val="24"/>
          <w:szCs w:val="24"/>
          <w:lang w:val="lv-LV"/>
        </w:rPr>
        <w:t>2</w:t>
      </w:r>
      <w:r w:rsidRPr="00D725DD">
        <w:rPr>
          <w:rFonts w:ascii="Times New Roman" w:hAnsi="Times New Roman"/>
          <w:sz w:val="24"/>
          <w:szCs w:val="24"/>
          <w:lang w:val="lv-LV"/>
        </w:rPr>
        <w:t>5</w:t>
      </w:r>
      <w:r w:rsidR="320D049F" w:rsidRPr="00D725DD">
        <w:rPr>
          <w:rFonts w:ascii="Times New Roman" w:hAnsi="Times New Roman"/>
          <w:sz w:val="24"/>
          <w:szCs w:val="24"/>
          <w:lang w:val="lv-LV"/>
        </w:rPr>
        <w:t>.gadā nepieciešams piešķirt</w:t>
      </w:r>
      <w:r w:rsidR="320D049F" w:rsidRPr="57BEF728">
        <w:rPr>
          <w:rFonts w:ascii="Times New Roman" w:hAnsi="Times New Roman"/>
          <w:sz w:val="24"/>
          <w:szCs w:val="24"/>
          <w:lang w:val="lv-LV"/>
        </w:rPr>
        <w:t xml:space="preserve"> </w:t>
      </w:r>
      <w:r w:rsidR="000610C9">
        <w:rPr>
          <w:rFonts w:ascii="Times New Roman" w:hAnsi="Times New Roman"/>
          <w:sz w:val="24"/>
          <w:szCs w:val="24"/>
          <w:lang w:val="lv-LV"/>
        </w:rPr>
        <w:t>finansējumu</w:t>
      </w:r>
      <w:r w:rsidR="320D049F" w:rsidRPr="57BEF728">
        <w:rPr>
          <w:rFonts w:ascii="Times New Roman" w:hAnsi="Times New Roman"/>
          <w:sz w:val="24"/>
          <w:szCs w:val="24"/>
          <w:lang w:val="lv-LV"/>
        </w:rPr>
        <w:t xml:space="preserve">, ir </w:t>
      </w:r>
      <w:r w:rsidR="2858AA63" w:rsidRPr="57BEF728">
        <w:rPr>
          <w:rFonts w:ascii="Times New Roman" w:hAnsi="Times New Roman"/>
          <w:sz w:val="24"/>
          <w:szCs w:val="24"/>
          <w:lang w:val="lv-LV"/>
        </w:rPr>
        <w:t>3</w:t>
      </w:r>
      <w:r w:rsidR="009D46BE">
        <w:rPr>
          <w:rFonts w:ascii="Times New Roman" w:hAnsi="Times New Roman"/>
          <w:sz w:val="24"/>
          <w:szCs w:val="24"/>
          <w:lang w:val="lv-LV"/>
        </w:rPr>
        <w:t>4</w:t>
      </w:r>
      <w:r w:rsidR="320D049F" w:rsidRPr="57BEF728">
        <w:rPr>
          <w:rFonts w:ascii="Times New Roman" w:hAnsi="Times New Roman"/>
          <w:sz w:val="24"/>
          <w:szCs w:val="24"/>
          <w:lang w:val="lv-LV"/>
        </w:rPr>
        <w:t xml:space="preserve"> projekt</w:t>
      </w:r>
      <w:r w:rsidR="000610C9">
        <w:rPr>
          <w:rFonts w:ascii="Times New Roman" w:hAnsi="Times New Roman"/>
          <w:sz w:val="24"/>
          <w:szCs w:val="24"/>
          <w:lang w:val="lv-LV"/>
        </w:rPr>
        <w:t>i</w:t>
      </w:r>
      <w:r w:rsidR="00DD2A2E">
        <w:rPr>
          <w:rFonts w:ascii="Times New Roman" w:hAnsi="Times New Roman"/>
          <w:sz w:val="24"/>
          <w:szCs w:val="24"/>
          <w:lang w:val="lv-LV"/>
        </w:rPr>
        <w:t xml:space="preserve"> </w:t>
      </w:r>
      <w:r w:rsidR="6C8A30CE" w:rsidRPr="57BEF728">
        <w:rPr>
          <w:rFonts w:ascii="Times New Roman" w:hAnsi="Times New Roman"/>
          <w:sz w:val="24"/>
          <w:szCs w:val="24"/>
          <w:lang w:val="lv-LV"/>
        </w:rPr>
        <w:t>ar 3</w:t>
      </w:r>
      <w:r w:rsidR="00DD2A2E">
        <w:rPr>
          <w:rFonts w:ascii="Times New Roman" w:hAnsi="Times New Roman"/>
          <w:sz w:val="24"/>
          <w:szCs w:val="24"/>
          <w:lang w:val="lv-LV"/>
        </w:rPr>
        <w:t>9</w:t>
      </w:r>
      <w:r w:rsidR="6C8A30CE" w:rsidRPr="57BEF728">
        <w:rPr>
          <w:rFonts w:ascii="Times New Roman" w:hAnsi="Times New Roman"/>
          <w:sz w:val="24"/>
          <w:szCs w:val="24"/>
          <w:lang w:val="lv-LV"/>
        </w:rPr>
        <w:t xml:space="preserve"> Latvijas dalībniekiem tajos</w:t>
      </w:r>
      <w:r w:rsidR="320D049F" w:rsidRPr="57BEF728">
        <w:rPr>
          <w:rFonts w:ascii="Times New Roman" w:hAnsi="Times New Roman"/>
          <w:sz w:val="24"/>
          <w:szCs w:val="24"/>
          <w:lang w:val="lv-LV"/>
        </w:rPr>
        <w:t xml:space="preserve">. Ņemot vērā augstāk norādīto informāciju </w:t>
      </w:r>
      <w:r w:rsidR="320D049F" w:rsidRPr="57BEF728">
        <w:rPr>
          <w:rFonts w:ascii="Times New Roman" w:eastAsiaTheme="minorEastAsia" w:hAnsi="Times New Roman"/>
          <w:sz w:val="24"/>
          <w:szCs w:val="24"/>
          <w:lang w:val="lv-LV"/>
        </w:rPr>
        <w:t xml:space="preserve">par projektiem, kas guvuši augstu kvalitātes novērtējumu </w:t>
      </w:r>
      <w:r w:rsidR="07958A4F" w:rsidRPr="57BEF728">
        <w:rPr>
          <w:rFonts w:ascii="Times New Roman" w:eastAsiaTheme="minorEastAsia" w:hAnsi="Times New Roman"/>
          <w:sz w:val="24"/>
          <w:szCs w:val="24"/>
          <w:lang w:val="lv-LV"/>
        </w:rPr>
        <w:t xml:space="preserve">ES </w:t>
      </w:r>
      <w:r w:rsidR="1CB8D635" w:rsidRPr="57BEF728">
        <w:rPr>
          <w:rFonts w:ascii="Times New Roman" w:eastAsiaTheme="minorEastAsia" w:hAnsi="Times New Roman"/>
          <w:sz w:val="24"/>
          <w:szCs w:val="24"/>
          <w:lang w:val="lv-LV"/>
        </w:rPr>
        <w:t>pētniecības</w:t>
      </w:r>
      <w:r w:rsidR="07958A4F" w:rsidRPr="57BEF728">
        <w:rPr>
          <w:rFonts w:ascii="Times New Roman" w:eastAsiaTheme="minorEastAsia" w:hAnsi="Times New Roman"/>
          <w:sz w:val="24"/>
          <w:szCs w:val="24"/>
          <w:lang w:val="lv-LV"/>
        </w:rPr>
        <w:t xml:space="preserve"> p</w:t>
      </w:r>
      <w:r w:rsidR="1F97017E" w:rsidRPr="57BEF728">
        <w:rPr>
          <w:rFonts w:ascii="Times New Roman" w:eastAsiaTheme="minorEastAsia" w:hAnsi="Times New Roman"/>
          <w:sz w:val="24"/>
          <w:szCs w:val="24"/>
          <w:lang w:val="lv-LV"/>
        </w:rPr>
        <w:t>rogramm</w:t>
      </w:r>
      <w:r w:rsidR="7BFE221E" w:rsidRPr="57BEF728">
        <w:rPr>
          <w:rFonts w:ascii="Times New Roman" w:eastAsiaTheme="minorEastAsia" w:hAnsi="Times New Roman"/>
          <w:sz w:val="24"/>
          <w:szCs w:val="24"/>
          <w:lang w:val="lv-LV"/>
        </w:rPr>
        <w:t>u</w:t>
      </w:r>
      <w:r w:rsidR="320D049F" w:rsidRPr="57BEF728">
        <w:rPr>
          <w:rFonts w:ascii="Times New Roman" w:eastAsiaTheme="minorEastAsia" w:hAnsi="Times New Roman"/>
          <w:sz w:val="24"/>
          <w:szCs w:val="24"/>
          <w:lang w:val="lv-LV"/>
        </w:rPr>
        <w:t xml:space="preserve"> konkursos un kuru īstenošanai līdzfinansējuma maksājumi bū</w:t>
      </w:r>
      <w:r w:rsidR="2CAAE0EC" w:rsidRPr="57BEF728">
        <w:rPr>
          <w:rFonts w:ascii="Times New Roman" w:eastAsiaTheme="minorEastAsia" w:hAnsi="Times New Roman"/>
          <w:sz w:val="24"/>
          <w:szCs w:val="24"/>
          <w:lang w:val="lv-LV"/>
        </w:rPr>
        <w:t>s</w:t>
      </w:r>
      <w:r w:rsidR="320D049F" w:rsidRPr="57BEF728">
        <w:rPr>
          <w:rFonts w:ascii="Times New Roman" w:eastAsiaTheme="minorEastAsia" w:hAnsi="Times New Roman"/>
          <w:sz w:val="24"/>
          <w:szCs w:val="24"/>
          <w:lang w:val="lv-LV"/>
        </w:rPr>
        <w:t xml:space="preserve"> nepieciešami 20</w:t>
      </w:r>
      <w:r w:rsidR="1F97017E" w:rsidRPr="57BEF728">
        <w:rPr>
          <w:rFonts w:ascii="Times New Roman" w:eastAsiaTheme="minorEastAsia" w:hAnsi="Times New Roman"/>
          <w:sz w:val="24"/>
          <w:szCs w:val="24"/>
          <w:lang w:val="lv-LV"/>
        </w:rPr>
        <w:t>2</w:t>
      </w:r>
      <w:r w:rsidR="00FC2231">
        <w:rPr>
          <w:rFonts w:ascii="Times New Roman" w:eastAsiaTheme="minorEastAsia" w:hAnsi="Times New Roman"/>
          <w:sz w:val="24"/>
          <w:szCs w:val="24"/>
          <w:lang w:val="lv-LV"/>
        </w:rPr>
        <w:t>5</w:t>
      </w:r>
      <w:r w:rsidR="320D049F" w:rsidRPr="57BEF728">
        <w:rPr>
          <w:rFonts w:ascii="Times New Roman" w:eastAsiaTheme="minorEastAsia" w:hAnsi="Times New Roman"/>
          <w:sz w:val="24"/>
          <w:szCs w:val="24"/>
          <w:lang w:val="lv-LV"/>
        </w:rPr>
        <w:t>.gada otrajā pusē,</w:t>
      </w:r>
      <w:r w:rsidR="17A95CE2" w:rsidRPr="57BEF728">
        <w:rPr>
          <w:rFonts w:ascii="Times New Roman" w:eastAsiaTheme="minorEastAsia" w:hAnsi="Times New Roman"/>
          <w:sz w:val="24"/>
          <w:szCs w:val="24"/>
          <w:lang w:val="lv-LV"/>
        </w:rPr>
        <w:t xml:space="preserve"> ministrija</w:t>
      </w:r>
      <w:r w:rsidR="004E87BB" w:rsidRPr="57BEF728">
        <w:rPr>
          <w:rFonts w:ascii="Times New Roman" w:eastAsiaTheme="minorEastAsia" w:hAnsi="Times New Roman"/>
          <w:sz w:val="24"/>
          <w:szCs w:val="24"/>
          <w:lang w:val="lv-LV"/>
        </w:rPr>
        <w:t>i</w:t>
      </w:r>
      <w:r w:rsidR="17A95CE2" w:rsidRPr="57BEF728">
        <w:rPr>
          <w:rFonts w:ascii="Times New Roman" w:eastAsiaTheme="minorEastAsia" w:hAnsi="Times New Roman"/>
          <w:sz w:val="24"/>
          <w:szCs w:val="24"/>
          <w:lang w:val="lv-LV"/>
        </w:rPr>
        <w:t xml:space="preserve"> </w:t>
      </w:r>
      <w:r w:rsidR="004E87BB" w:rsidRPr="57BEF728">
        <w:rPr>
          <w:rFonts w:ascii="Times New Roman" w:eastAsiaTheme="minorEastAsia" w:hAnsi="Times New Roman"/>
          <w:sz w:val="24"/>
          <w:szCs w:val="24"/>
          <w:lang w:val="lv-LV"/>
        </w:rPr>
        <w:t>nepieciešam</w:t>
      </w:r>
      <w:r w:rsidR="36506901" w:rsidRPr="57BEF728">
        <w:rPr>
          <w:rFonts w:ascii="Times New Roman" w:eastAsiaTheme="minorEastAsia" w:hAnsi="Times New Roman"/>
          <w:sz w:val="24"/>
          <w:szCs w:val="24"/>
          <w:lang w:val="lv-LV"/>
        </w:rPr>
        <w:t>a atļauja uzņemties</w:t>
      </w:r>
      <w:r w:rsidR="010B2F2E" w:rsidRPr="57BEF728">
        <w:rPr>
          <w:rFonts w:ascii="Times New Roman" w:eastAsiaTheme="minorEastAsia" w:hAnsi="Times New Roman"/>
          <w:sz w:val="24"/>
          <w:szCs w:val="24"/>
          <w:lang w:val="lv-LV"/>
        </w:rPr>
        <w:t xml:space="preserve"> </w:t>
      </w:r>
      <w:r w:rsidR="320D049F" w:rsidRPr="57BEF728">
        <w:rPr>
          <w:rFonts w:ascii="Times New Roman" w:eastAsiaTheme="minorEastAsia" w:hAnsi="Times New Roman"/>
          <w:b/>
          <w:bCs/>
          <w:sz w:val="24"/>
          <w:szCs w:val="24"/>
          <w:lang w:val="lv-LV"/>
        </w:rPr>
        <w:t>papildu valsts budžeta ilgtermiņa saistības</w:t>
      </w:r>
      <w:r w:rsidR="522B0108" w:rsidRPr="57BEF728">
        <w:rPr>
          <w:rFonts w:ascii="Times New Roman" w:eastAsiaTheme="minorEastAsia" w:hAnsi="Times New Roman"/>
          <w:b/>
          <w:bCs/>
          <w:sz w:val="24"/>
          <w:szCs w:val="24"/>
          <w:lang w:val="lv-LV"/>
        </w:rPr>
        <w:t xml:space="preserve"> 202</w:t>
      </w:r>
      <w:r w:rsidR="009A2B51">
        <w:rPr>
          <w:rFonts w:ascii="Times New Roman" w:eastAsiaTheme="minorEastAsia" w:hAnsi="Times New Roman"/>
          <w:b/>
          <w:bCs/>
          <w:sz w:val="24"/>
          <w:szCs w:val="24"/>
          <w:lang w:val="lv-LV"/>
        </w:rPr>
        <w:t>5</w:t>
      </w:r>
      <w:r w:rsidR="522B0108" w:rsidRPr="57BEF728">
        <w:rPr>
          <w:rFonts w:ascii="Times New Roman" w:eastAsiaTheme="minorEastAsia" w:hAnsi="Times New Roman"/>
          <w:b/>
          <w:bCs/>
          <w:sz w:val="24"/>
          <w:szCs w:val="24"/>
          <w:lang w:val="lv-LV"/>
        </w:rPr>
        <w:t xml:space="preserve">. gadam 2 </w:t>
      </w:r>
      <w:r w:rsidR="009A2B51">
        <w:rPr>
          <w:rFonts w:ascii="Times New Roman" w:eastAsiaTheme="minorEastAsia" w:hAnsi="Times New Roman"/>
          <w:b/>
          <w:bCs/>
          <w:sz w:val="24"/>
          <w:szCs w:val="24"/>
          <w:lang w:val="lv-LV"/>
        </w:rPr>
        <w:t>6</w:t>
      </w:r>
      <w:r w:rsidR="522B0108" w:rsidRPr="57BEF728">
        <w:rPr>
          <w:rFonts w:ascii="Times New Roman" w:eastAsiaTheme="minorEastAsia" w:hAnsi="Times New Roman"/>
          <w:b/>
          <w:bCs/>
          <w:sz w:val="24"/>
          <w:szCs w:val="24"/>
          <w:lang w:val="lv-LV"/>
        </w:rPr>
        <w:t>4</w:t>
      </w:r>
      <w:r w:rsidR="009A2B51">
        <w:rPr>
          <w:rFonts w:ascii="Times New Roman" w:eastAsiaTheme="minorEastAsia" w:hAnsi="Times New Roman"/>
          <w:b/>
          <w:bCs/>
          <w:sz w:val="24"/>
          <w:szCs w:val="24"/>
          <w:lang w:val="lv-LV"/>
        </w:rPr>
        <w:t>0</w:t>
      </w:r>
      <w:r w:rsidR="522B0108" w:rsidRPr="57BEF728">
        <w:rPr>
          <w:rFonts w:ascii="Times New Roman" w:eastAsiaTheme="minorEastAsia" w:hAnsi="Times New Roman"/>
          <w:b/>
          <w:bCs/>
          <w:sz w:val="24"/>
          <w:szCs w:val="24"/>
          <w:lang w:val="lv-LV"/>
        </w:rPr>
        <w:t xml:space="preserve"> </w:t>
      </w:r>
      <w:r w:rsidR="009A2B51">
        <w:rPr>
          <w:rFonts w:ascii="Times New Roman" w:eastAsiaTheme="minorEastAsia" w:hAnsi="Times New Roman"/>
          <w:b/>
          <w:bCs/>
          <w:sz w:val="24"/>
          <w:szCs w:val="24"/>
          <w:lang w:val="lv-LV"/>
        </w:rPr>
        <w:t>56</w:t>
      </w:r>
      <w:r w:rsidR="522B0108" w:rsidRPr="57BEF728">
        <w:rPr>
          <w:rFonts w:ascii="Times New Roman" w:eastAsiaTheme="minorEastAsia" w:hAnsi="Times New Roman"/>
          <w:b/>
          <w:bCs/>
          <w:sz w:val="24"/>
          <w:szCs w:val="24"/>
          <w:lang w:val="lv-LV"/>
        </w:rPr>
        <w:t>0</w:t>
      </w:r>
      <w:r w:rsidR="320D049F" w:rsidRPr="57BEF728">
        <w:rPr>
          <w:rFonts w:ascii="Times New Roman" w:eastAsiaTheme="minorEastAsia" w:hAnsi="Times New Roman"/>
          <w:b/>
          <w:bCs/>
          <w:sz w:val="24"/>
          <w:szCs w:val="24"/>
          <w:lang w:val="lv-LV"/>
        </w:rPr>
        <w:t xml:space="preserve"> </w:t>
      </w:r>
      <w:proofErr w:type="spellStart"/>
      <w:r w:rsidR="320D049F" w:rsidRPr="57BEF728">
        <w:rPr>
          <w:rFonts w:ascii="Times New Roman" w:hAnsi="Times New Roman"/>
          <w:b/>
          <w:bCs/>
          <w:i/>
          <w:iCs/>
          <w:sz w:val="24"/>
          <w:szCs w:val="24"/>
          <w:lang w:val="lv-LV"/>
        </w:rPr>
        <w:t>euro</w:t>
      </w:r>
      <w:proofErr w:type="spellEnd"/>
      <w:r w:rsidR="26DC8D58" w:rsidRPr="57BEF728">
        <w:rPr>
          <w:rFonts w:ascii="Times New Roman" w:hAnsi="Times New Roman"/>
          <w:b/>
          <w:bCs/>
          <w:i/>
          <w:iCs/>
          <w:sz w:val="24"/>
          <w:szCs w:val="24"/>
          <w:lang w:val="lv-LV"/>
        </w:rPr>
        <w:t xml:space="preserve"> </w:t>
      </w:r>
      <w:r w:rsidR="26DC8D58" w:rsidRPr="57BEF728">
        <w:rPr>
          <w:rFonts w:ascii="Times New Roman" w:hAnsi="Times New Roman"/>
          <w:sz w:val="24"/>
          <w:szCs w:val="24"/>
          <w:lang w:val="lv-LV"/>
        </w:rPr>
        <w:t>apmērā</w:t>
      </w:r>
      <w:r w:rsidR="320D049F" w:rsidRPr="57BEF728">
        <w:rPr>
          <w:rFonts w:ascii="Times New Roman" w:hAnsi="Times New Roman"/>
          <w:sz w:val="24"/>
          <w:szCs w:val="24"/>
          <w:lang w:val="lv-LV"/>
        </w:rPr>
        <w:t>.</w:t>
      </w:r>
    </w:p>
    <w:p w14:paraId="42688BB1" w14:textId="5A09CC1C" w:rsidR="00F51553" w:rsidRDefault="0014768F" w:rsidP="00F51553">
      <w:pPr>
        <w:widowControl/>
        <w:spacing w:after="0" w:line="240" w:lineRule="auto"/>
        <w:ind w:firstLine="720"/>
        <w:jc w:val="both"/>
        <w:rPr>
          <w:rFonts w:ascii="Times New Roman" w:hAnsi="Times New Roman"/>
          <w:lang w:val="lv-LV"/>
        </w:rPr>
      </w:pPr>
      <w:r w:rsidRPr="000E3A46">
        <w:rPr>
          <w:rFonts w:ascii="Times New Roman" w:hAnsi="Times New Roman"/>
          <w:sz w:val="24"/>
          <w:szCs w:val="24"/>
          <w:lang w:val="lv-LV"/>
        </w:rPr>
        <w:t xml:space="preserve">2.tabulā </w:t>
      </w:r>
      <w:r w:rsidR="00F74308" w:rsidRPr="000E3A46">
        <w:rPr>
          <w:rFonts w:ascii="Times New Roman" w:hAnsi="Times New Roman"/>
          <w:sz w:val="24"/>
          <w:szCs w:val="24"/>
          <w:lang w:val="lv-LV"/>
        </w:rPr>
        <w:t>skatīt informāciju par 202</w:t>
      </w:r>
      <w:r w:rsidR="00FB0A77">
        <w:rPr>
          <w:rFonts w:ascii="Times New Roman" w:hAnsi="Times New Roman"/>
          <w:sz w:val="24"/>
          <w:szCs w:val="24"/>
          <w:lang w:val="lv-LV"/>
        </w:rPr>
        <w:t>5</w:t>
      </w:r>
      <w:r w:rsidR="00F74308" w:rsidRPr="000E3A46">
        <w:rPr>
          <w:rFonts w:ascii="Times New Roman" w:hAnsi="Times New Roman"/>
          <w:sz w:val="24"/>
          <w:szCs w:val="24"/>
          <w:lang w:val="lv-LV"/>
        </w:rPr>
        <w:t>.gadam plānot</w:t>
      </w:r>
      <w:r w:rsidR="006D6E2C">
        <w:rPr>
          <w:rFonts w:ascii="Times New Roman" w:hAnsi="Times New Roman"/>
          <w:sz w:val="24"/>
          <w:szCs w:val="24"/>
          <w:lang w:val="lv-LV"/>
        </w:rPr>
        <w:t>ās</w:t>
      </w:r>
      <w:r w:rsidR="00F74308" w:rsidRPr="000E3A46">
        <w:rPr>
          <w:rFonts w:ascii="Times New Roman" w:hAnsi="Times New Roman"/>
          <w:sz w:val="24"/>
          <w:szCs w:val="24"/>
          <w:lang w:val="lv-LV"/>
        </w:rPr>
        <w:t xml:space="preserve"> valsts budžeta dotācij</w:t>
      </w:r>
      <w:r w:rsidR="006A5070">
        <w:rPr>
          <w:rFonts w:ascii="Times New Roman" w:hAnsi="Times New Roman"/>
          <w:sz w:val="24"/>
          <w:szCs w:val="24"/>
          <w:lang w:val="lv-LV"/>
        </w:rPr>
        <w:t>as</w:t>
      </w:r>
      <w:r w:rsidR="00885EC8">
        <w:rPr>
          <w:rFonts w:ascii="Times New Roman" w:hAnsi="Times New Roman"/>
          <w:sz w:val="24"/>
          <w:szCs w:val="24"/>
          <w:lang w:val="lv-LV"/>
        </w:rPr>
        <w:t xml:space="preserve"> sadalījumu</w:t>
      </w:r>
      <w:r w:rsidR="00F74308" w:rsidRPr="000E3A46">
        <w:rPr>
          <w:rFonts w:ascii="Times New Roman" w:hAnsi="Times New Roman"/>
          <w:sz w:val="24"/>
          <w:szCs w:val="24"/>
          <w:lang w:val="lv-LV"/>
        </w:rPr>
        <w:t xml:space="preserve"> </w:t>
      </w:r>
      <w:r w:rsidR="00983410">
        <w:rPr>
          <w:rFonts w:ascii="Times New Roman" w:hAnsi="Times New Roman"/>
          <w:sz w:val="24"/>
          <w:szCs w:val="24"/>
          <w:lang w:val="lv-LV"/>
        </w:rPr>
        <w:t>un ar valsts budžeta pārdales pieprasījumu saņemt</w:t>
      </w:r>
      <w:r w:rsidR="00704075">
        <w:rPr>
          <w:rFonts w:ascii="Times New Roman" w:hAnsi="Times New Roman"/>
          <w:sz w:val="24"/>
          <w:szCs w:val="24"/>
          <w:lang w:val="lv-LV"/>
        </w:rPr>
        <w:t>o</w:t>
      </w:r>
      <w:r w:rsidR="00983410">
        <w:rPr>
          <w:rFonts w:ascii="Times New Roman" w:hAnsi="Times New Roman"/>
          <w:sz w:val="24"/>
          <w:szCs w:val="24"/>
          <w:lang w:val="lv-LV"/>
        </w:rPr>
        <w:t xml:space="preserve"> </w:t>
      </w:r>
      <w:r w:rsidR="00F74308" w:rsidRPr="000E3A46">
        <w:rPr>
          <w:rFonts w:ascii="Times New Roman" w:hAnsi="Times New Roman"/>
          <w:sz w:val="24"/>
          <w:szCs w:val="24"/>
          <w:lang w:val="lv-LV"/>
        </w:rPr>
        <w:t>finansējumu</w:t>
      </w:r>
      <w:r w:rsidR="00011633">
        <w:rPr>
          <w:rFonts w:ascii="Times New Roman" w:hAnsi="Times New Roman"/>
          <w:sz w:val="24"/>
          <w:szCs w:val="24"/>
          <w:lang w:val="lv-LV"/>
        </w:rPr>
        <w:t xml:space="preserve"> LMCC</w:t>
      </w:r>
      <w:r w:rsidR="0075523E">
        <w:rPr>
          <w:rFonts w:ascii="Times New Roman" w:hAnsi="Times New Roman"/>
          <w:sz w:val="24"/>
          <w:szCs w:val="24"/>
          <w:lang w:val="lv-LV"/>
        </w:rPr>
        <w:t xml:space="preserve"> projekta īstenošanai</w:t>
      </w:r>
      <w:r w:rsidR="00F74308" w:rsidRPr="000E3A46">
        <w:rPr>
          <w:rFonts w:ascii="Times New Roman" w:hAnsi="Times New Roman"/>
          <w:sz w:val="24"/>
          <w:szCs w:val="24"/>
          <w:lang w:val="lv-LV"/>
        </w:rPr>
        <w:t>, un papildus nepieciešamo finansējumu dalījumā pa ES pētniecības programmām</w:t>
      </w:r>
      <w:r w:rsidR="00F74308" w:rsidRPr="000E3A46">
        <w:rPr>
          <w:rFonts w:ascii="Times New Roman" w:hAnsi="Times New Roman"/>
          <w:lang w:val="lv-LV"/>
        </w:rPr>
        <w:t>.</w:t>
      </w:r>
      <w:r w:rsidR="00E80A9A">
        <w:rPr>
          <w:rFonts w:ascii="Times New Roman" w:hAnsi="Times New Roman"/>
          <w:lang w:val="lv-LV"/>
        </w:rPr>
        <w:t xml:space="preserve"> </w:t>
      </w:r>
    </w:p>
    <w:p w14:paraId="230DD35F" w14:textId="77777777" w:rsidR="00E80A9A" w:rsidRPr="000E3A46" w:rsidRDefault="00E80A9A" w:rsidP="00F51553">
      <w:pPr>
        <w:widowControl/>
        <w:spacing w:after="0" w:line="240" w:lineRule="auto"/>
        <w:ind w:firstLine="720"/>
        <w:jc w:val="both"/>
        <w:rPr>
          <w:rFonts w:ascii="Times New Roman" w:hAnsi="Times New Roman"/>
          <w:lang w:val="lv-LV"/>
        </w:rPr>
      </w:pPr>
    </w:p>
    <w:p w14:paraId="01D4D7DA" w14:textId="51DC3130" w:rsidR="00F74308" w:rsidRPr="00E80A9A" w:rsidRDefault="006D6E2C" w:rsidP="00E80A9A">
      <w:pPr>
        <w:widowControl/>
        <w:autoSpaceDE w:val="0"/>
        <w:autoSpaceDN w:val="0"/>
        <w:adjustRightInd w:val="0"/>
        <w:spacing w:after="120" w:line="240" w:lineRule="auto"/>
        <w:ind w:right="7" w:firstLine="562"/>
        <w:jc w:val="right"/>
        <w:rPr>
          <w:rFonts w:ascii="Times New Roman" w:hAnsi="Times New Roman"/>
          <w:i/>
          <w:lang w:val="lv-LV"/>
        </w:rPr>
      </w:pPr>
      <w:r>
        <w:rPr>
          <w:rFonts w:ascii="Times New Roman" w:hAnsi="Times New Roman"/>
          <w:i/>
          <w:lang w:val="lv-LV"/>
        </w:rPr>
        <w:t>2</w:t>
      </w:r>
      <w:r w:rsidR="00F74308" w:rsidRPr="00E80A9A">
        <w:rPr>
          <w:rFonts w:ascii="Times New Roman" w:hAnsi="Times New Roman"/>
          <w:i/>
          <w:lang w:val="lv-LV"/>
        </w:rPr>
        <w:t>.tabula</w:t>
      </w:r>
      <w:r w:rsidR="00C42AD1" w:rsidRPr="00E80A9A">
        <w:rPr>
          <w:rFonts w:ascii="Times New Roman" w:hAnsi="Times New Roman"/>
          <w:i/>
          <w:lang w:val="lv-LV"/>
        </w:rPr>
        <w:t>. Nepieciešamais papildu finansējums ES pētniecības programmām</w:t>
      </w:r>
    </w:p>
    <w:tbl>
      <w:tblPr>
        <w:tblW w:w="8910" w:type="dxa"/>
        <w:jc w:val="center"/>
        <w:tblLook w:val="04A0" w:firstRow="1" w:lastRow="0" w:firstColumn="1" w:lastColumn="0" w:noHBand="0" w:noVBand="1"/>
      </w:tblPr>
      <w:tblGrid>
        <w:gridCol w:w="3082"/>
        <w:gridCol w:w="1698"/>
        <w:gridCol w:w="1851"/>
        <w:gridCol w:w="2268"/>
        <w:gridCol w:w="11"/>
      </w:tblGrid>
      <w:tr w:rsidR="00AF3E06" w:rsidRPr="00A70EEA" w14:paraId="03716FD8" w14:textId="77777777" w:rsidTr="0049644E">
        <w:trPr>
          <w:gridAfter w:val="1"/>
          <w:wAfter w:w="11" w:type="dxa"/>
          <w:trHeight w:val="1126"/>
          <w:jc w:val="center"/>
        </w:trPr>
        <w:tc>
          <w:tcPr>
            <w:tcW w:w="3082" w:type="dxa"/>
            <w:tcBorders>
              <w:top w:val="single" w:sz="4" w:space="0" w:color="auto"/>
              <w:left w:val="single" w:sz="4" w:space="0" w:color="auto"/>
              <w:bottom w:val="single" w:sz="4" w:space="0" w:color="auto"/>
              <w:right w:val="single" w:sz="4" w:space="0" w:color="auto"/>
            </w:tcBorders>
            <w:vAlign w:val="center"/>
            <w:hideMark/>
          </w:tcPr>
          <w:p w14:paraId="5D698A61" w14:textId="77777777" w:rsidR="00AF3E06" w:rsidRPr="005362F7" w:rsidRDefault="00AF3E06" w:rsidP="00AF3E06">
            <w:pPr>
              <w:widowControl/>
              <w:spacing w:after="0" w:line="240" w:lineRule="auto"/>
              <w:jc w:val="center"/>
              <w:rPr>
                <w:rFonts w:ascii="Times New Roman" w:eastAsia="Times New Roman" w:hAnsi="Times New Roman"/>
                <w:b/>
                <w:bCs/>
                <w:color w:val="000000"/>
                <w:sz w:val="20"/>
                <w:szCs w:val="18"/>
                <w:lang w:val="lv-LV" w:eastAsia="lv-LV"/>
              </w:rPr>
            </w:pPr>
            <w:r w:rsidRPr="005362F7">
              <w:rPr>
                <w:rFonts w:ascii="Times New Roman" w:eastAsia="Times New Roman" w:hAnsi="Times New Roman"/>
                <w:b/>
                <w:bCs/>
                <w:color w:val="000000"/>
                <w:sz w:val="20"/>
                <w:szCs w:val="18"/>
                <w:lang w:val="lv-LV" w:eastAsia="lv-LV"/>
              </w:rPr>
              <w:t>Programma</w:t>
            </w:r>
          </w:p>
        </w:tc>
        <w:tc>
          <w:tcPr>
            <w:tcW w:w="1698" w:type="dxa"/>
            <w:tcBorders>
              <w:top w:val="single" w:sz="4" w:space="0" w:color="auto"/>
              <w:left w:val="nil"/>
              <w:bottom w:val="single" w:sz="4" w:space="0" w:color="auto"/>
              <w:right w:val="single" w:sz="4" w:space="0" w:color="auto"/>
            </w:tcBorders>
            <w:vAlign w:val="center"/>
            <w:hideMark/>
          </w:tcPr>
          <w:p w14:paraId="34EE9052" w14:textId="0571FD09" w:rsidR="00AF3E06" w:rsidRPr="005362F7" w:rsidRDefault="00AF3E06" w:rsidP="00AF3E06">
            <w:pPr>
              <w:widowControl/>
              <w:spacing w:after="0" w:line="240" w:lineRule="auto"/>
              <w:jc w:val="center"/>
              <w:rPr>
                <w:rFonts w:ascii="Times New Roman" w:eastAsia="Times New Roman" w:hAnsi="Times New Roman"/>
                <w:b/>
                <w:bCs/>
                <w:color w:val="000000"/>
                <w:sz w:val="20"/>
                <w:szCs w:val="18"/>
                <w:lang w:val="lv-LV" w:eastAsia="lv-LV"/>
              </w:rPr>
            </w:pPr>
            <w:r w:rsidRPr="005362F7">
              <w:rPr>
                <w:rFonts w:ascii="Times New Roman" w:eastAsia="Times New Roman" w:hAnsi="Times New Roman"/>
                <w:b/>
                <w:bCs/>
                <w:color w:val="000000"/>
                <w:sz w:val="20"/>
                <w:szCs w:val="18"/>
                <w:lang w:val="lv-LV" w:eastAsia="lv-LV"/>
              </w:rPr>
              <w:t>202</w:t>
            </w:r>
            <w:r w:rsidR="005814C3">
              <w:rPr>
                <w:rFonts w:ascii="Times New Roman" w:eastAsia="Times New Roman" w:hAnsi="Times New Roman"/>
                <w:b/>
                <w:bCs/>
                <w:color w:val="000000"/>
                <w:sz w:val="20"/>
                <w:szCs w:val="18"/>
                <w:lang w:val="lv-LV" w:eastAsia="lv-LV"/>
              </w:rPr>
              <w:t>5</w:t>
            </w:r>
            <w:r w:rsidRPr="005362F7">
              <w:rPr>
                <w:rFonts w:ascii="Times New Roman" w:eastAsia="Times New Roman" w:hAnsi="Times New Roman"/>
                <w:b/>
                <w:bCs/>
                <w:color w:val="000000"/>
                <w:sz w:val="20"/>
                <w:szCs w:val="18"/>
                <w:lang w:val="lv-LV" w:eastAsia="lv-LV"/>
              </w:rPr>
              <w:t>.gad</w:t>
            </w:r>
            <w:r w:rsidR="00A40711">
              <w:rPr>
                <w:rFonts w:ascii="Times New Roman" w:eastAsia="Times New Roman" w:hAnsi="Times New Roman"/>
                <w:b/>
                <w:bCs/>
                <w:color w:val="000000"/>
                <w:sz w:val="20"/>
                <w:szCs w:val="18"/>
                <w:lang w:val="lv-LV" w:eastAsia="lv-LV"/>
              </w:rPr>
              <w:t>ā</w:t>
            </w:r>
            <w:r w:rsidRPr="005362F7">
              <w:rPr>
                <w:rFonts w:ascii="Times New Roman" w:eastAsia="Times New Roman" w:hAnsi="Times New Roman"/>
                <w:b/>
                <w:bCs/>
                <w:color w:val="000000"/>
                <w:sz w:val="20"/>
                <w:szCs w:val="18"/>
                <w:lang w:val="lv-LV" w:eastAsia="lv-LV"/>
              </w:rPr>
              <w:t xml:space="preserve"> </w:t>
            </w:r>
            <w:r w:rsidR="009A619B">
              <w:rPr>
                <w:rFonts w:ascii="Times New Roman" w:eastAsia="Times New Roman" w:hAnsi="Times New Roman"/>
                <w:b/>
                <w:bCs/>
                <w:color w:val="000000"/>
                <w:sz w:val="20"/>
                <w:szCs w:val="18"/>
                <w:lang w:val="lv-LV" w:eastAsia="lv-LV"/>
              </w:rPr>
              <w:t>pieejamais</w:t>
            </w:r>
            <w:r w:rsidRPr="005362F7">
              <w:rPr>
                <w:rFonts w:ascii="Times New Roman" w:eastAsia="Times New Roman" w:hAnsi="Times New Roman"/>
                <w:b/>
                <w:bCs/>
                <w:color w:val="000000"/>
                <w:sz w:val="20"/>
                <w:szCs w:val="18"/>
                <w:lang w:val="lv-LV" w:eastAsia="lv-LV"/>
              </w:rPr>
              <w:t xml:space="preserve"> finansējums, EUR</w:t>
            </w:r>
          </w:p>
        </w:tc>
        <w:tc>
          <w:tcPr>
            <w:tcW w:w="1851" w:type="dxa"/>
            <w:tcBorders>
              <w:top w:val="single" w:sz="4" w:space="0" w:color="auto"/>
              <w:left w:val="nil"/>
              <w:bottom w:val="single" w:sz="4" w:space="0" w:color="auto"/>
              <w:right w:val="single" w:sz="4" w:space="0" w:color="auto"/>
            </w:tcBorders>
            <w:vAlign w:val="center"/>
          </w:tcPr>
          <w:p w14:paraId="667DB713" w14:textId="3870D9BF" w:rsidR="00AF3E06" w:rsidRPr="005362F7" w:rsidRDefault="00AF3E06" w:rsidP="00367F7F">
            <w:pPr>
              <w:widowControl/>
              <w:spacing w:after="0" w:line="240" w:lineRule="auto"/>
              <w:jc w:val="center"/>
              <w:rPr>
                <w:rFonts w:ascii="Times New Roman" w:eastAsia="Times New Roman" w:hAnsi="Times New Roman"/>
                <w:b/>
                <w:bCs/>
                <w:color w:val="000000"/>
                <w:sz w:val="20"/>
                <w:szCs w:val="18"/>
                <w:lang w:val="lv-LV" w:eastAsia="lv-LV"/>
              </w:rPr>
            </w:pPr>
            <w:r w:rsidRPr="005362F7">
              <w:rPr>
                <w:rFonts w:ascii="Times New Roman" w:eastAsia="Times New Roman" w:hAnsi="Times New Roman"/>
                <w:b/>
                <w:bCs/>
                <w:color w:val="000000"/>
                <w:sz w:val="20"/>
                <w:szCs w:val="18"/>
                <w:lang w:val="lv-LV" w:eastAsia="lv-LV"/>
              </w:rPr>
              <w:t>202</w:t>
            </w:r>
            <w:r w:rsidR="005814C3">
              <w:rPr>
                <w:rFonts w:ascii="Times New Roman" w:eastAsia="Times New Roman" w:hAnsi="Times New Roman"/>
                <w:b/>
                <w:bCs/>
                <w:color w:val="000000"/>
                <w:sz w:val="20"/>
                <w:szCs w:val="18"/>
                <w:lang w:val="lv-LV" w:eastAsia="lv-LV"/>
              </w:rPr>
              <w:t>5</w:t>
            </w:r>
            <w:r w:rsidRPr="005362F7">
              <w:rPr>
                <w:rFonts w:ascii="Times New Roman" w:eastAsia="Times New Roman" w:hAnsi="Times New Roman"/>
                <w:b/>
                <w:bCs/>
                <w:color w:val="000000"/>
                <w:sz w:val="20"/>
                <w:szCs w:val="18"/>
                <w:lang w:val="lv-LV" w:eastAsia="lv-LV"/>
              </w:rPr>
              <w:t>.gad</w:t>
            </w:r>
            <w:r w:rsidR="00367F7F" w:rsidRPr="005362F7">
              <w:rPr>
                <w:rFonts w:ascii="Times New Roman" w:eastAsia="Times New Roman" w:hAnsi="Times New Roman"/>
                <w:b/>
                <w:bCs/>
                <w:color w:val="000000"/>
                <w:sz w:val="20"/>
                <w:szCs w:val="18"/>
                <w:lang w:val="lv-LV" w:eastAsia="lv-LV"/>
              </w:rPr>
              <w:t>ā</w:t>
            </w:r>
            <w:r w:rsidRPr="005362F7">
              <w:rPr>
                <w:rFonts w:ascii="Times New Roman" w:eastAsia="Times New Roman" w:hAnsi="Times New Roman"/>
                <w:b/>
                <w:bCs/>
                <w:color w:val="000000"/>
                <w:sz w:val="20"/>
                <w:szCs w:val="18"/>
                <w:lang w:val="lv-LV" w:eastAsia="lv-LV"/>
              </w:rPr>
              <w:t xml:space="preserve"> papildus nepieciešamais finansējums, EUR</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F23658B" w14:textId="27BB31EB" w:rsidR="00AF3E06" w:rsidRPr="005362F7" w:rsidRDefault="00AF3E06" w:rsidP="00AF3E06">
            <w:pPr>
              <w:widowControl/>
              <w:spacing w:after="0" w:line="240" w:lineRule="auto"/>
              <w:jc w:val="center"/>
              <w:rPr>
                <w:rFonts w:ascii="Times New Roman" w:eastAsia="Times New Roman" w:hAnsi="Times New Roman"/>
                <w:b/>
                <w:bCs/>
                <w:color w:val="000000"/>
                <w:sz w:val="20"/>
                <w:szCs w:val="18"/>
                <w:lang w:val="lv-LV" w:eastAsia="lv-LV"/>
              </w:rPr>
            </w:pPr>
            <w:r w:rsidRPr="005362F7">
              <w:rPr>
                <w:rFonts w:ascii="Times New Roman" w:eastAsia="Times New Roman" w:hAnsi="Times New Roman"/>
                <w:b/>
                <w:bCs/>
                <w:color w:val="000000"/>
                <w:sz w:val="20"/>
                <w:szCs w:val="18"/>
                <w:lang w:val="lv-LV" w:eastAsia="lv-LV"/>
              </w:rPr>
              <w:t>202</w:t>
            </w:r>
            <w:r w:rsidR="005814C3">
              <w:rPr>
                <w:rFonts w:ascii="Times New Roman" w:eastAsia="Times New Roman" w:hAnsi="Times New Roman"/>
                <w:b/>
                <w:bCs/>
                <w:color w:val="000000"/>
                <w:sz w:val="20"/>
                <w:szCs w:val="18"/>
                <w:lang w:val="lv-LV" w:eastAsia="lv-LV"/>
              </w:rPr>
              <w:t>5</w:t>
            </w:r>
            <w:r w:rsidRPr="005362F7">
              <w:rPr>
                <w:rFonts w:ascii="Times New Roman" w:eastAsia="Times New Roman" w:hAnsi="Times New Roman"/>
                <w:b/>
                <w:bCs/>
                <w:color w:val="000000"/>
                <w:sz w:val="20"/>
                <w:szCs w:val="18"/>
                <w:lang w:val="lv-LV" w:eastAsia="lv-LV"/>
              </w:rPr>
              <w:t>.gadam prognozētais finansējums kopā saskaņā ar noslēgtajiem līgumiem, EUR</w:t>
            </w:r>
          </w:p>
        </w:tc>
      </w:tr>
      <w:tr w:rsidR="00AF3E06" w:rsidRPr="005362F7" w14:paraId="581169AC" w14:textId="77777777" w:rsidTr="0049644E">
        <w:trPr>
          <w:gridAfter w:val="1"/>
          <w:wAfter w:w="11" w:type="dxa"/>
          <w:trHeight w:val="190"/>
          <w:jc w:val="center"/>
        </w:trPr>
        <w:tc>
          <w:tcPr>
            <w:tcW w:w="3082" w:type="dxa"/>
            <w:tcBorders>
              <w:top w:val="nil"/>
              <w:left w:val="single" w:sz="4" w:space="0" w:color="auto"/>
              <w:bottom w:val="single" w:sz="4" w:space="0" w:color="auto"/>
              <w:right w:val="single" w:sz="4" w:space="0" w:color="auto"/>
            </w:tcBorders>
            <w:vAlign w:val="bottom"/>
            <w:hideMark/>
          </w:tcPr>
          <w:p w14:paraId="37336678" w14:textId="760D69BA" w:rsidR="00AF3E06" w:rsidRPr="00C02DB3" w:rsidRDefault="00AF3E06" w:rsidP="00AF3E06">
            <w:pPr>
              <w:widowControl/>
              <w:spacing w:after="0" w:line="240" w:lineRule="auto"/>
              <w:rPr>
                <w:rFonts w:ascii="Times New Roman" w:eastAsia="Times New Roman" w:hAnsi="Times New Roman"/>
                <w:color w:val="000000"/>
                <w:sz w:val="20"/>
                <w:szCs w:val="18"/>
                <w:lang w:val="lv-LV" w:eastAsia="lv-LV"/>
              </w:rPr>
            </w:pPr>
            <w:r w:rsidRPr="00C02DB3">
              <w:rPr>
                <w:rFonts w:ascii="Times New Roman" w:eastAsia="Times New Roman" w:hAnsi="Times New Roman"/>
                <w:color w:val="000000"/>
                <w:sz w:val="20"/>
                <w:szCs w:val="18"/>
                <w:lang w:val="lv-LV" w:eastAsia="lv-LV"/>
              </w:rPr>
              <w:t xml:space="preserve">Apvārsnis 2020 </w:t>
            </w:r>
          </w:p>
        </w:tc>
        <w:tc>
          <w:tcPr>
            <w:tcW w:w="1698" w:type="dxa"/>
            <w:tcBorders>
              <w:top w:val="nil"/>
              <w:left w:val="nil"/>
              <w:bottom w:val="single" w:sz="4" w:space="0" w:color="auto"/>
              <w:right w:val="single" w:sz="4" w:space="0" w:color="auto"/>
            </w:tcBorders>
            <w:vAlign w:val="bottom"/>
          </w:tcPr>
          <w:p w14:paraId="49EED964" w14:textId="53BE2618" w:rsidR="00AF3E06" w:rsidRPr="005362F7" w:rsidRDefault="002919B6" w:rsidP="00AF3E06">
            <w:pPr>
              <w:widowControl/>
              <w:spacing w:after="0" w:line="240" w:lineRule="auto"/>
              <w:jc w:val="right"/>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113 544</w:t>
            </w:r>
          </w:p>
        </w:tc>
        <w:tc>
          <w:tcPr>
            <w:tcW w:w="1851" w:type="dxa"/>
            <w:tcBorders>
              <w:top w:val="single" w:sz="4" w:space="0" w:color="auto"/>
              <w:left w:val="nil"/>
              <w:bottom w:val="single" w:sz="4" w:space="0" w:color="auto"/>
              <w:right w:val="single" w:sz="4" w:space="0" w:color="auto"/>
            </w:tcBorders>
            <w:vAlign w:val="bottom"/>
          </w:tcPr>
          <w:p w14:paraId="6806EE4F" w14:textId="5F2B950F" w:rsidR="00AF3E06" w:rsidRPr="005362F7" w:rsidRDefault="00571CA1" w:rsidP="00AF3E06">
            <w:pPr>
              <w:widowControl/>
              <w:spacing w:after="0" w:line="240" w:lineRule="auto"/>
              <w:jc w:val="right"/>
              <w:rPr>
                <w:rFonts w:ascii="Times New Roman" w:eastAsia="Times New Roman" w:hAnsi="Times New Roman"/>
                <w:color w:val="000000"/>
                <w:sz w:val="20"/>
                <w:szCs w:val="18"/>
                <w:lang w:val="lv-LV" w:eastAsia="lv-LV"/>
              </w:rPr>
            </w:pPr>
            <w:r w:rsidRPr="005362F7">
              <w:rPr>
                <w:rFonts w:ascii="Times New Roman" w:eastAsia="Times New Roman" w:hAnsi="Times New Roman"/>
                <w:color w:val="000000"/>
                <w:sz w:val="20"/>
                <w:szCs w:val="18"/>
                <w:lang w:val="lv-LV" w:eastAsia="lv-LV"/>
              </w:rPr>
              <w:t>0</w:t>
            </w:r>
          </w:p>
        </w:tc>
        <w:tc>
          <w:tcPr>
            <w:tcW w:w="2268" w:type="dxa"/>
            <w:tcBorders>
              <w:top w:val="nil"/>
              <w:left w:val="single" w:sz="4" w:space="0" w:color="auto"/>
              <w:bottom w:val="single" w:sz="4" w:space="0" w:color="auto"/>
              <w:right w:val="single" w:sz="4" w:space="0" w:color="auto"/>
            </w:tcBorders>
            <w:noWrap/>
            <w:vAlign w:val="bottom"/>
          </w:tcPr>
          <w:p w14:paraId="6B16BC53" w14:textId="7861C187" w:rsidR="00AF3E06" w:rsidRPr="005362F7" w:rsidRDefault="002919B6" w:rsidP="00AF3E06">
            <w:pPr>
              <w:widowControl/>
              <w:spacing w:after="0" w:line="240" w:lineRule="auto"/>
              <w:jc w:val="right"/>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113  544</w:t>
            </w:r>
          </w:p>
        </w:tc>
      </w:tr>
      <w:tr w:rsidR="00473732" w:rsidRPr="005362F7" w14:paraId="265EDD5A" w14:textId="77777777" w:rsidTr="0049644E">
        <w:trPr>
          <w:gridAfter w:val="1"/>
          <w:wAfter w:w="11" w:type="dxa"/>
          <w:trHeight w:val="181"/>
          <w:jc w:val="center"/>
        </w:trPr>
        <w:tc>
          <w:tcPr>
            <w:tcW w:w="3082" w:type="dxa"/>
            <w:tcBorders>
              <w:top w:val="nil"/>
              <w:left w:val="single" w:sz="4" w:space="0" w:color="auto"/>
              <w:bottom w:val="single" w:sz="4" w:space="0" w:color="auto"/>
              <w:right w:val="single" w:sz="4" w:space="0" w:color="auto"/>
            </w:tcBorders>
            <w:vAlign w:val="bottom"/>
          </w:tcPr>
          <w:p w14:paraId="103E6ED0" w14:textId="5F3AB77E" w:rsidR="00473732" w:rsidRPr="005362F7" w:rsidRDefault="00473732" w:rsidP="00AF3E06">
            <w:pPr>
              <w:widowControl/>
              <w:spacing w:after="0" w:line="240" w:lineRule="auto"/>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Apvārsnis Eiropa</w:t>
            </w:r>
          </w:p>
        </w:tc>
        <w:tc>
          <w:tcPr>
            <w:tcW w:w="1698" w:type="dxa"/>
            <w:tcBorders>
              <w:top w:val="nil"/>
              <w:left w:val="nil"/>
              <w:bottom w:val="single" w:sz="4" w:space="0" w:color="auto"/>
              <w:right w:val="single" w:sz="4" w:space="0" w:color="auto"/>
            </w:tcBorders>
            <w:vAlign w:val="bottom"/>
          </w:tcPr>
          <w:p w14:paraId="462DE406" w14:textId="0A8015AA" w:rsidR="00473732" w:rsidRDefault="00DB4266" w:rsidP="00AF3E06">
            <w:pPr>
              <w:widowControl/>
              <w:spacing w:after="0" w:line="240" w:lineRule="auto"/>
              <w:jc w:val="right"/>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8</w:t>
            </w:r>
            <w:r w:rsidR="000A5223">
              <w:rPr>
                <w:rFonts w:ascii="Times New Roman" w:eastAsia="Times New Roman" w:hAnsi="Times New Roman"/>
                <w:color w:val="000000"/>
                <w:sz w:val="20"/>
                <w:szCs w:val="18"/>
                <w:lang w:val="lv-LV" w:eastAsia="lv-LV"/>
              </w:rPr>
              <w:t xml:space="preserve">9 </w:t>
            </w:r>
            <w:r w:rsidR="00B7003D">
              <w:rPr>
                <w:rFonts w:ascii="Times New Roman" w:eastAsia="Times New Roman" w:hAnsi="Times New Roman"/>
                <w:color w:val="000000"/>
                <w:sz w:val="20"/>
                <w:szCs w:val="18"/>
                <w:lang w:val="lv-LV" w:eastAsia="lv-LV"/>
              </w:rPr>
              <w:t>287</w:t>
            </w:r>
          </w:p>
        </w:tc>
        <w:tc>
          <w:tcPr>
            <w:tcW w:w="1851" w:type="dxa"/>
            <w:tcBorders>
              <w:top w:val="single" w:sz="4" w:space="0" w:color="auto"/>
              <w:left w:val="nil"/>
              <w:bottom w:val="single" w:sz="4" w:space="0" w:color="auto"/>
              <w:right w:val="single" w:sz="4" w:space="0" w:color="auto"/>
            </w:tcBorders>
            <w:vAlign w:val="bottom"/>
          </w:tcPr>
          <w:p w14:paraId="69919870" w14:textId="10FF65FF" w:rsidR="00473732" w:rsidRPr="005362F7" w:rsidRDefault="00E04B04" w:rsidP="00AF3E06">
            <w:pPr>
              <w:widowControl/>
              <w:spacing w:after="0" w:line="240" w:lineRule="auto"/>
              <w:jc w:val="right"/>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0</w:t>
            </w:r>
          </w:p>
        </w:tc>
        <w:tc>
          <w:tcPr>
            <w:tcW w:w="2268" w:type="dxa"/>
            <w:tcBorders>
              <w:top w:val="nil"/>
              <w:left w:val="single" w:sz="4" w:space="0" w:color="auto"/>
              <w:bottom w:val="single" w:sz="4" w:space="0" w:color="auto"/>
              <w:right w:val="single" w:sz="4" w:space="0" w:color="auto"/>
            </w:tcBorders>
            <w:noWrap/>
            <w:vAlign w:val="bottom"/>
          </w:tcPr>
          <w:p w14:paraId="1191EDDC" w14:textId="443AB975" w:rsidR="00473732" w:rsidRPr="005362F7" w:rsidRDefault="006100DC" w:rsidP="00AF3E06">
            <w:pPr>
              <w:widowControl/>
              <w:spacing w:after="0" w:line="240" w:lineRule="auto"/>
              <w:jc w:val="right"/>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8</w:t>
            </w:r>
            <w:r w:rsidR="00B7003D">
              <w:rPr>
                <w:rFonts w:ascii="Times New Roman" w:eastAsia="Times New Roman" w:hAnsi="Times New Roman"/>
                <w:color w:val="000000"/>
                <w:sz w:val="20"/>
                <w:szCs w:val="18"/>
                <w:lang w:val="lv-LV" w:eastAsia="lv-LV"/>
              </w:rPr>
              <w:t>9 287</w:t>
            </w:r>
          </w:p>
        </w:tc>
      </w:tr>
      <w:tr w:rsidR="00AF3E06" w:rsidRPr="005362F7" w14:paraId="12FB08DE" w14:textId="77777777" w:rsidTr="0049644E">
        <w:trPr>
          <w:gridAfter w:val="1"/>
          <w:wAfter w:w="11" w:type="dxa"/>
          <w:trHeight w:val="181"/>
          <w:jc w:val="center"/>
        </w:trPr>
        <w:tc>
          <w:tcPr>
            <w:tcW w:w="3082" w:type="dxa"/>
            <w:tcBorders>
              <w:top w:val="nil"/>
              <w:left w:val="single" w:sz="4" w:space="0" w:color="auto"/>
              <w:bottom w:val="single" w:sz="4" w:space="0" w:color="auto"/>
              <w:right w:val="single" w:sz="4" w:space="0" w:color="auto"/>
            </w:tcBorders>
            <w:vAlign w:val="bottom"/>
          </w:tcPr>
          <w:p w14:paraId="1A9F896A" w14:textId="7B840CA0" w:rsidR="00AF3E06" w:rsidRPr="005362F7" w:rsidRDefault="00AF3E06" w:rsidP="00AF3E06">
            <w:pPr>
              <w:widowControl/>
              <w:spacing w:after="0" w:line="240" w:lineRule="auto"/>
              <w:rPr>
                <w:rFonts w:ascii="Times New Roman" w:eastAsia="Times New Roman" w:hAnsi="Times New Roman"/>
                <w:color w:val="000000"/>
                <w:sz w:val="20"/>
                <w:szCs w:val="18"/>
                <w:lang w:val="lv-LV" w:eastAsia="lv-LV"/>
              </w:rPr>
            </w:pPr>
            <w:r w:rsidRPr="005362F7">
              <w:rPr>
                <w:rFonts w:ascii="Times New Roman" w:eastAsia="Times New Roman" w:hAnsi="Times New Roman"/>
                <w:color w:val="000000"/>
                <w:sz w:val="20"/>
                <w:szCs w:val="18"/>
                <w:lang w:val="lv-LV" w:eastAsia="lv-LV"/>
              </w:rPr>
              <w:t>EURATOM</w:t>
            </w:r>
          </w:p>
        </w:tc>
        <w:tc>
          <w:tcPr>
            <w:tcW w:w="1698" w:type="dxa"/>
            <w:tcBorders>
              <w:top w:val="nil"/>
              <w:left w:val="nil"/>
              <w:bottom w:val="single" w:sz="4" w:space="0" w:color="auto"/>
              <w:right w:val="single" w:sz="4" w:space="0" w:color="auto"/>
            </w:tcBorders>
            <w:vAlign w:val="bottom"/>
          </w:tcPr>
          <w:p w14:paraId="75675776" w14:textId="58A9FFA7" w:rsidR="00AF3E06" w:rsidRPr="005362F7" w:rsidRDefault="00040750" w:rsidP="00AF3E06">
            <w:pPr>
              <w:widowControl/>
              <w:spacing w:after="0" w:line="240" w:lineRule="auto"/>
              <w:jc w:val="right"/>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27 380</w:t>
            </w:r>
          </w:p>
        </w:tc>
        <w:tc>
          <w:tcPr>
            <w:tcW w:w="1851" w:type="dxa"/>
            <w:tcBorders>
              <w:top w:val="single" w:sz="4" w:space="0" w:color="auto"/>
              <w:left w:val="nil"/>
              <w:bottom w:val="single" w:sz="4" w:space="0" w:color="auto"/>
              <w:right w:val="single" w:sz="4" w:space="0" w:color="auto"/>
            </w:tcBorders>
            <w:vAlign w:val="bottom"/>
          </w:tcPr>
          <w:p w14:paraId="7EDE1A12" w14:textId="0AC1D277" w:rsidR="00AF3E06" w:rsidRPr="005362F7" w:rsidRDefault="00CB3379" w:rsidP="00AF3E06">
            <w:pPr>
              <w:widowControl/>
              <w:spacing w:after="0" w:line="240" w:lineRule="auto"/>
              <w:jc w:val="right"/>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50 000</w:t>
            </w:r>
          </w:p>
        </w:tc>
        <w:tc>
          <w:tcPr>
            <w:tcW w:w="2268" w:type="dxa"/>
            <w:tcBorders>
              <w:top w:val="nil"/>
              <w:left w:val="single" w:sz="4" w:space="0" w:color="auto"/>
              <w:bottom w:val="single" w:sz="4" w:space="0" w:color="auto"/>
              <w:right w:val="single" w:sz="4" w:space="0" w:color="auto"/>
            </w:tcBorders>
            <w:noWrap/>
            <w:vAlign w:val="bottom"/>
          </w:tcPr>
          <w:p w14:paraId="18932D4D" w14:textId="4BD04034" w:rsidR="00AF3E06" w:rsidRPr="005362F7" w:rsidRDefault="00CD51FA" w:rsidP="00AF3E06">
            <w:pPr>
              <w:widowControl/>
              <w:spacing w:after="0" w:line="240" w:lineRule="auto"/>
              <w:jc w:val="right"/>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7</w:t>
            </w:r>
            <w:r w:rsidR="00610405">
              <w:rPr>
                <w:rFonts w:ascii="Times New Roman" w:eastAsia="Times New Roman" w:hAnsi="Times New Roman"/>
                <w:color w:val="000000"/>
                <w:sz w:val="20"/>
                <w:szCs w:val="18"/>
                <w:lang w:val="lv-LV" w:eastAsia="lv-LV"/>
              </w:rPr>
              <w:t>7 380</w:t>
            </w:r>
          </w:p>
        </w:tc>
      </w:tr>
      <w:tr w:rsidR="00AF3E06" w:rsidRPr="005362F7" w14:paraId="344B367F" w14:textId="77777777" w:rsidTr="0049644E">
        <w:trPr>
          <w:gridAfter w:val="1"/>
          <w:wAfter w:w="11" w:type="dxa"/>
          <w:trHeight w:val="181"/>
          <w:jc w:val="center"/>
        </w:trPr>
        <w:tc>
          <w:tcPr>
            <w:tcW w:w="3082" w:type="dxa"/>
            <w:tcBorders>
              <w:top w:val="single" w:sz="4" w:space="0" w:color="auto"/>
              <w:left w:val="single" w:sz="4" w:space="0" w:color="auto"/>
              <w:bottom w:val="single" w:sz="4" w:space="0" w:color="auto"/>
              <w:right w:val="single" w:sz="4" w:space="0" w:color="auto"/>
            </w:tcBorders>
            <w:vAlign w:val="bottom"/>
            <w:hideMark/>
          </w:tcPr>
          <w:p w14:paraId="2986863E" w14:textId="02D6EC8C" w:rsidR="00AF3E06" w:rsidRPr="005362F7" w:rsidRDefault="00FB0A77" w:rsidP="00AF3E06">
            <w:pPr>
              <w:widowControl/>
              <w:spacing w:after="0" w:line="240" w:lineRule="auto"/>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 xml:space="preserve">ERA-NET </w:t>
            </w:r>
            <w:proofErr w:type="spellStart"/>
            <w:r>
              <w:rPr>
                <w:rFonts w:ascii="Times New Roman" w:eastAsia="Times New Roman" w:hAnsi="Times New Roman"/>
                <w:color w:val="000000"/>
                <w:sz w:val="20"/>
                <w:szCs w:val="18"/>
                <w:lang w:val="lv-LV" w:eastAsia="lv-LV"/>
              </w:rPr>
              <w:t>Cofund</w:t>
            </w:r>
            <w:proofErr w:type="spellEnd"/>
          </w:p>
        </w:tc>
        <w:tc>
          <w:tcPr>
            <w:tcW w:w="1698" w:type="dxa"/>
            <w:tcBorders>
              <w:top w:val="single" w:sz="4" w:space="0" w:color="auto"/>
              <w:left w:val="single" w:sz="4" w:space="0" w:color="auto"/>
              <w:bottom w:val="single" w:sz="4" w:space="0" w:color="auto"/>
              <w:right w:val="single" w:sz="4" w:space="0" w:color="auto"/>
            </w:tcBorders>
            <w:vAlign w:val="bottom"/>
          </w:tcPr>
          <w:p w14:paraId="28D8CF11" w14:textId="19D65FED" w:rsidR="00AF3E06" w:rsidRPr="005362F7" w:rsidRDefault="00553A1C" w:rsidP="00AF3E06">
            <w:pPr>
              <w:widowControl/>
              <w:spacing w:after="0" w:line="240" w:lineRule="auto"/>
              <w:jc w:val="right"/>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3</w:t>
            </w:r>
            <w:r w:rsidR="005B2D23">
              <w:rPr>
                <w:rFonts w:ascii="Times New Roman" w:eastAsia="Times New Roman" w:hAnsi="Times New Roman"/>
                <w:color w:val="000000"/>
                <w:sz w:val="20"/>
                <w:szCs w:val="18"/>
                <w:lang w:val="lv-LV" w:eastAsia="lv-LV"/>
              </w:rPr>
              <w:t> </w:t>
            </w:r>
            <w:r w:rsidR="00B13947">
              <w:rPr>
                <w:rFonts w:ascii="Times New Roman" w:eastAsia="Times New Roman" w:hAnsi="Times New Roman"/>
                <w:color w:val="000000"/>
                <w:sz w:val="20"/>
                <w:szCs w:val="18"/>
                <w:lang w:val="lv-LV" w:eastAsia="lv-LV"/>
              </w:rPr>
              <w:t>3</w:t>
            </w:r>
            <w:r w:rsidR="00ED6CBF">
              <w:rPr>
                <w:rFonts w:ascii="Times New Roman" w:eastAsia="Times New Roman" w:hAnsi="Times New Roman"/>
                <w:color w:val="000000"/>
                <w:sz w:val="20"/>
                <w:szCs w:val="18"/>
                <w:lang w:val="lv-LV" w:eastAsia="lv-LV"/>
              </w:rPr>
              <w:t>0</w:t>
            </w:r>
            <w:r>
              <w:rPr>
                <w:rFonts w:ascii="Times New Roman" w:eastAsia="Times New Roman" w:hAnsi="Times New Roman"/>
                <w:color w:val="000000"/>
                <w:sz w:val="20"/>
                <w:szCs w:val="18"/>
                <w:lang w:val="lv-LV" w:eastAsia="lv-LV"/>
              </w:rPr>
              <w:t>0</w:t>
            </w:r>
            <w:r w:rsidR="005B2D23">
              <w:rPr>
                <w:rFonts w:ascii="Times New Roman" w:eastAsia="Times New Roman" w:hAnsi="Times New Roman"/>
                <w:color w:val="000000"/>
                <w:sz w:val="20"/>
                <w:szCs w:val="18"/>
                <w:lang w:val="lv-LV" w:eastAsia="lv-LV"/>
              </w:rPr>
              <w:t xml:space="preserve"> 831</w:t>
            </w:r>
          </w:p>
        </w:tc>
        <w:tc>
          <w:tcPr>
            <w:tcW w:w="1851" w:type="dxa"/>
            <w:tcBorders>
              <w:top w:val="single" w:sz="4" w:space="0" w:color="auto"/>
              <w:left w:val="single" w:sz="4" w:space="0" w:color="auto"/>
              <w:bottom w:val="single" w:sz="4" w:space="0" w:color="auto"/>
              <w:right w:val="single" w:sz="4" w:space="0" w:color="auto"/>
            </w:tcBorders>
            <w:vAlign w:val="bottom"/>
          </w:tcPr>
          <w:p w14:paraId="215D8FA3" w14:textId="06ACA39E" w:rsidR="00AF3E06" w:rsidRPr="005362F7" w:rsidRDefault="00DA77F5" w:rsidP="00AF3E06">
            <w:pPr>
              <w:widowControl/>
              <w:spacing w:after="0" w:line="240" w:lineRule="auto"/>
              <w:jc w:val="right"/>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949</w:t>
            </w:r>
            <w:r w:rsidR="00B05401">
              <w:rPr>
                <w:rFonts w:ascii="Times New Roman" w:eastAsia="Times New Roman" w:hAnsi="Times New Roman"/>
                <w:color w:val="000000"/>
                <w:sz w:val="20"/>
                <w:szCs w:val="18"/>
                <w:lang w:val="lv-LV" w:eastAsia="lv-LV"/>
              </w:rPr>
              <w:t xml:space="preserve"> 521</w:t>
            </w:r>
          </w:p>
        </w:tc>
        <w:tc>
          <w:tcPr>
            <w:tcW w:w="2268" w:type="dxa"/>
            <w:tcBorders>
              <w:top w:val="single" w:sz="4" w:space="0" w:color="auto"/>
              <w:left w:val="single" w:sz="4" w:space="0" w:color="auto"/>
              <w:bottom w:val="single" w:sz="4" w:space="0" w:color="auto"/>
              <w:right w:val="single" w:sz="4" w:space="0" w:color="auto"/>
            </w:tcBorders>
            <w:noWrap/>
            <w:vAlign w:val="bottom"/>
          </w:tcPr>
          <w:p w14:paraId="208C9126" w14:textId="41A7E412" w:rsidR="00AF3E06" w:rsidRPr="005362F7" w:rsidRDefault="006003F7" w:rsidP="00AF3E06">
            <w:pPr>
              <w:widowControl/>
              <w:spacing w:after="0" w:line="240" w:lineRule="auto"/>
              <w:jc w:val="right"/>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 xml:space="preserve">4 250 </w:t>
            </w:r>
            <w:r w:rsidR="00B54CBB">
              <w:rPr>
                <w:rFonts w:ascii="Times New Roman" w:eastAsia="Times New Roman" w:hAnsi="Times New Roman"/>
                <w:color w:val="000000"/>
                <w:sz w:val="20"/>
                <w:szCs w:val="18"/>
                <w:lang w:val="lv-LV" w:eastAsia="lv-LV"/>
              </w:rPr>
              <w:t>352</w:t>
            </w:r>
          </w:p>
        </w:tc>
      </w:tr>
      <w:tr w:rsidR="004A0B10" w:rsidRPr="005362F7" w14:paraId="46FC4F35" w14:textId="77777777" w:rsidTr="0049644E">
        <w:trPr>
          <w:gridAfter w:val="1"/>
          <w:wAfter w:w="11" w:type="dxa"/>
          <w:trHeight w:val="181"/>
          <w:jc w:val="center"/>
        </w:trPr>
        <w:tc>
          <w:tcPr>
            <w:tcW w:w="3082" w:type="dxa"/>
            <w:tcBorders>
              <w:top w:val="single" w:sz="4" w:space="0" w:color="auto"/>
              <w:left w:val="single" w:sz="4" w:space="0" w:color="auto"/>
              <w:bottom w:val="single" w:sz="4" w:space="0" w:color="auto"/>
              <w:right w:val="single" w:sz="4" w:space="0" w:color="auto"/>
            </w:tcBorders>
            <w:vAlign w:val="bottom"/>
          </w:tcPr>
          <w:p w14:paraId="3DAFDD22" w14:textId="78931AE7" w:rsidR="004A0B10" w:rsidRPr="005362F7" w:rsidRDefault="004A0B10" w:rsidP="00093442">
            <w:pPr>
              <w:widowControl/>
              <w:spacing w:after="0" w:line="240" w:lineRule="auto"/>
              <w:rPr>
                <w:rFonts w:ascii="Times New Roman" w:eastAsia="Times New Roman" w:hAnsi="Times New Roman"/>
                <w:color w:val="000000"/>
                <w:sz w:val="20"/>
                <w:szCs w:val="18"/>
                <w:lang w:val="lv-LV" w:eastAsia="lv-LV"/>
              </w:rPr>
            </w:pPr>
            <w:r w:rsidRPr="005362F7">
              <w:rPr>
                <w:rFonts w:ascii="Times New Roman" w:eastAsia="Times New Roman" w:hAnsi="Times New Roman"/>
                <w:color w:val="000000"/>
                <w:sz w:val="20"/>
                <w:szCs w:val="18"/>
                <w:lang w:val="lv-LV" w:eastAsia="lv-LV"/>
              </w:rPr>
              <w:t>KDT</w:t>
            </w:r>
            <w:r w:rsidR="0066056C">
              <w:rPr>
                <w:rFonts w:ascii="Times New Roman" w:eastAsia="Times New Roman" w:hAnsi="Times New Roman"/>
                <w:color w:val="000000"/>
                <w:sz w:val="20"/>
                <w:szCs w:val="18"/>
                <w:lang w:val="lv-LV" w:eastAsia="lv-LV"/>
              </w:rPr>
              <w:t xml:space="preserve"> (CHIPS) </w:t>
            </w:r>
            <w:r w:rsidR="00CE24C0">
              <w:rPr>
                <w:rFonts w:ascii="Times New Roman" w:eastAsia="Times New Roman" w:hAnsi="Times New Roman"/>
                <w:color w:val="000000"/>
                <w:sz w:val="20"/>
                <w:szCs w:val="18"/>
                <w:lang w:val="lv-LV" w:eastAsia="lv-LV"/>
              </w:rPr>
              <w:t xml:space="preserve"> kopuzņēmums</w:t>
            </w:r>
          </w:p>
        </w:tc>
        <w:tc>
          <w:tcPr>
            <w:tcW w:w="1698" w:type="dxa"/>
            <w:tcBorders>
              <w:top w:val="single" w:sz="4" w:space="0" w:color="auto"/>
              <w:left w:val="nil"/>
              <w:bottom w:val="single" w:sz="4" w:space="0" w:color="auto"/>
              <w:right w:val="single" w:sz="4" w:space="0" w:color="auto"/>
            </w:tcBorders>
            <w:vAlign w:val="bottom"/>
          </w:tcPr>
          <w:p w14:paraId="1EC33C8B" w14:textId="2C5AC462" w:rsidR="004A0B10" w:rsidRPr="005362F7" w:rsidRDefault="00530AC4">
            <w:pPr>
              <w:widowControl/>
              <w:spacing w:after="0" w:line="240" w:lineRule="auto"/>
              <w:jc w:val="right"/>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1 </w:t>
            </w:r>
            <w:r w:rsidR="001561D3">
              <w:rPr>
                <w:rFonts w:ascii="Times New Roman" w:eastAsia="Times New Roman" w:hAnsi="Times New Roman"/>
                <w:color w:val="000000"/>
                <w:sz w:val="20"/>
                <w:szCs w:val="18"/>
                <w:lang w:val="lv-LV" w:eastAsia="lv-LV"/>
              </w:rPr>
              <w:t>21</w:t>
            </w:r>
            <w:r>
              <w:rPr>
                <w:rFonts w:ascii="Times New Roman" w:eastAsia="Times New Roman" w:hAnsi="Times New Roman"/>
                <w:color w:val="000000"/>
                <w:sz w:val="20"/>
                <w:szCs w:val="18"/>
                <w:lang w:val="lv-LV" w:eastAsia="lv-LV"/>
              </w:rPr>
              <w:t>2 295</w:t>
            </w:r>
          </w:p>
        </w:tc>
        <w:tc>
          <w:tcPr>
            <w:tcW w:w="1851" w:type="dxa"/>
            <w:tcBorders>
              <w:top w:val="single" w:sz="4" w:space="0" w:color="auto"/>
              <w:left w:val="nil"/>
              <w:bottom w:val="single" w:sz="4" w:space="0" w:color="auto"/>
              <w:right w:val="single" w:sz="4" w:space="0" w:color="auto"/>
            </w:tcBorders>
            <w:vAlign w:val="bottom"/>
          </w:tcPr>
          <w:p w14:paraId="42F65625" w14:textId="06AAF622" w:rsidR="004A0B10" w:rsidRPr="005362F7" w:rsidRDefault="0053053D">
            <w:pPr>
              <w:widowControl/>
              <w:spacing w:after="0" w:line="240" w:lineRule="auto"/>
              <w:jc w:val="right"/>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328</w:t>
            </w:r>
            <w:r w:rsidR="00CA24FE">
              <w:rPr>
                <w:rFonts w:ascii="Times New Roman" w:eastAsia="Times New Roman" w:hAnsi="Times New Roman"/>
                <w:color w:val="000000"/>
                <w:sz w:val="20"/>
                <w:szCs w:val="18"/>
                <w:lang w:val="lv-LV" w:eastAsia="lv-LV"/>
              </w:rPr>
              <w:t xml:space="preserve"> 504</w:t>
            </w:r>
          </w:p>
        </w:tc>
        <w:tc>
          <w:tcPr>
            <w:tcW w:w="2268" w:type="dxa"/>
            <w:tcBorders>
              <w:top w:val="single" w:sz="4" w:space="0" w:color="auto"/>
              <w:left w:val="single" w:sz="4" w:space="0" w:color="auto"/>
              <w:bottom w:val="single" w:sz="4" w:space="0" w:color="auto"/>
              <w:right w:val="single" w:sz="4" w:space="0" w:color="auto"/>
            </w:tcBorders>
            <w:noWrap/>
            <w:vAlign w:val="bottom"/>
          </w:tcPr>
          <w:p w14:paraId="7F53A560" w14:textId="47F6D3A7" w:rsidR="004A0B10" w:rsidRPr="002D1C46" w:rsidRDefault="00C466BA">
            <w:pPr>
              <w:widowControl/>
              <w:spacing w:after="0" w:line="240" w:lineRule="auto"/>
              <w:jc w:val="right"/>
              <w:rPr>
                <w:rFonts w:ascii="Times New Roman" w:eastAsia="Times New Roman" w:hAnsi="Times New Roman"/>
                <w:color w:val="000000"/>
                <w:sz w:val="20"/>
                <w:szCs w:val="18"/>
                <w:highlight w:val="yellow"/>
                <w:lang w:val="lv-LV" w:eastAsia="lv-LV"/>
              </w:rPr>
            </w:pPr>
            <w:r w:rsidRPr="00BC6928">
              <w:rPr>
                <w:rFonts w:ascii="Times New Roman" w:eastAsia="Times New Roman" w:hAnsi="Times New Roman"/>
                <w:color w:val="000000"/>
                <w:sz w:val="20"/>
                <w:szCs w:val="18"/>
                <w:lang w:val="lv-LV" w:eastAsia="lv-LV"/>
              </w:rPr>
              <w:t>1 540 799</w:t>
            </w:r>
          </w:p>
        </w:tc>
      </w:tr>
      <w:tr w:rsidR="00AF3E06" w:rsidRPr="005362F7" w14:paraId="454309CF" w14:textId="77777777" w:rsidTr="0049644E">
        <w:trPr>
          <w:gridAfter w:val="1"/>
          <w:wAfter w:w="11" w:type="dxa"/>
          <w:trHeight w:val="181"/>
          <w:jc w:val="center"/>
        </w:trPr>
        <w:tc>
          <w:tcPr>
            <w:tcW w:w="3082" w:type="dxa"/>
            <w:tcBorders>
              <w:top w:val="single" w:sz="4" w:space="0" w:color="auto"/>
              <w:left w:val="single" w:sz="4" w:space="0" w:color="auto"/>
              <w:bottom w:val="single" w:sz="4" w:space="0" w:color="auto"/>
              <w:right w:val="single" w:sz="4" w:space="0" w:color="auto"/>
            </w:tcBorders>
            <w:vAlign w:val="bottom"/>
            <w:hideMark/>
          </w:tcPr>
          <w:p w14:paraId="44767363" w14:textId="26FCC571" w:rsidR="00AF3E06" w:rsidRPr="005362F7" w:rsidRDefault="00B63879" w:rsidP="00093442">
            <w:pPr>
              <w:widowControl/>
              <w:spacing w:after="0" w:line="240" w:lineRule="auto"/>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Latvijas mikročipu</w:t>
            </w:r>
            <w:r w:rsidR="00226D3F">
              <w:rPr>
                <w:rFonts w:ascii="Times New Roman" w:eastAsia="Times New Roman" w:hAnsi="Times New Roman"/>
                <w:color w:val="000000"/>
                <w:sz w:val="20"/>
                <w:szCs w:val="18"/>
                <w:lang w:val="lv-LV" w:eastAsia="lv-LV"/>
              </w:rPr>
              <w:t xml:space="preserve"> </w:t>
            </w:r>
            <w:r w:rsidR="00F425D9">
              <w:rPr>
                <w:rFonts w:ascii="Times New Roman" w:eastAsia="Times New Roman" w:hAnsi="Times New Roman"/>
                <w:color w:val="000000"/>
                <w:sz w:val="20"/>
                <w:szCs w:val="18"/>
                <w:lang w:val="lv-LV" w:eastAsia="lv-LV"/>
              </w:rPr>
              <w:t>k</w:t>
            </w:r>
            <w:r w:rsidR="00226D3F">
              <w:rPr>
                <w:rFonts w:ascii="Times New Roman" w:eastAsia="Times New Roman" w:hAnsi="Times New Roman"/>
                <w:color w:val="000000"/>
                <w:sz w:val="20"/>
                <w:szCs w:val="18"/>
                <w:lang w:val="lv-LV" w:eastAsia="lv-LV"/>
              </w:rPr>
              <w:t>ompetences centra</w:t>
            </w:r>
            <w:r>
              <w:rPr>
                <w:rFonts w:ascii="Times New Roman" w:eastAsia="Times New Roman" w:hAnsi="Times New Roman"/>
                <w:color w:val="000000"/>
                <w:sz w:val="20"/>
                <w:szCs w:val="18"/>
                <w:lang w:val="lv-LV" w:eastAsia="lv-LV"/>
              </w:rPr>
              <w:t xml:space="preserve"> projekts</w:t>
            </w:r>
            <w:r w:rsidR="00885EC8">
              <w:rPr>
                <w:rFonts w:ascii="Times New Roman" w:eastAsia="Times New Roman" w:hAnsi="Times New Roman"/>
                <w:color w:val="000000"/>
                <w:sz w:val="20"/>
                <w:szCs w:val="18"/>
                <w:lang w:val="lv-LV" w:eastAsia="lv-LV"/>
              </w:rPr>
              <w:t xml:space="preserve"> (LMCC)</w:t>
            </w:r>
          </w:p>
        </w:tc>
        <w:tc>
          <w:tcPr>
            <w:tcW w:w="1698" w:type="dxa"/>
            <w:tcBorders>
              <w:top w:val="single" w:sz="4" w:space="0" w:color="auto"/>
              <w:left w:val="nil"/>
              <w:bottom w:val="single" w:sz="4" w:space="0" w:color="auto"/>
              <w:right w:val="single" w:sz="4" w:space="0" w:color="auto"/>
            </w:tcBorders>
            <w:vAlign w:val="bottom"/>
          </w:tcPr>
          <w:p w14:paraId="0F358139" w14:textId="163D913B" w:rsidR="00AF3E06" w:rsidRPr="005362F7" w:rsidRDefault="00F425D9">
            <w:pPr>
              <w:widowControl/>
              <w:spacing w:after="0" w:line="240" w:lineRule="auto"/>
              <w:jc w:val="right"/>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744 704</w:t>
            </w:r>
          </w:p>
        </w:tc>
        <w:tc>
          <w:tcPr>
            <w:tcW w:w="1851" w:type="dxa"/>
            <w:tcBorders>
              <w:top w:val="single" w:sz="4" w:space="0" w:color="auto"/>
              <w:left w:val="nil"/>
              <w:bottom w:val="single" w:sz="4" w:space="0" w:color="auto"/>
              <w:right w:val="single" w:sz="4" w:space="0" w:color="auto"/>
            </w:tcBorders>
            <w:vAlign w:val="bottom"/>
          </w:tcPr>
          <w:p w14:paraId="73887B26" w14:textId="5DD69E7B" w:rsidR="00AF3E06" w:rsidRPr="00275FCE" w:rsidRDefault="00F425D9">
            <w:pPr>
              <w:widowControl/>
              <w:spacing w:after="0" w:line="240" w:lineRule="auto"/>
              <w:jc w:val="right"/>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0</w:t>
            </w:r>
          </w:p>
        </w:tc>
        <w:tc>
          <w:tcPr>
            <w:tcW w:w="2268" w:type="dxa"/>
            <w:tcBorders>
              <w:top w:val="single" w:sz="4" w:space="0" w:color="auto"/>
              <w:left w:val="single" w:sz="4" w:space="0" w:color="auto"/>
              <w:bottom w:val="single" w:sz="4" w:space="0" w:color="auto"/>
              <w:right w:val="single" w:sz="4" w:space="0" w:color="auto"/>
            </w:tcBorders>
            <w:noWrap/>
            <w:vAlign w:val="bottom"/>
          </w:tcPr>
          <w:p w14:paraId="12AB1C89" w14:textId="5D20F56B" w:rsidR="00AF3E06" w:rsidRPr="002D1C46" w:rsidRDefault="00F425D9">
            <w:pPr>
              <w:widowControl/>
              <w:spacing w:after="0" w:line="240" w:lineRule="auto"/>
              <w:jc w:val="right"/>
              <w:rPr>
                <w:rFonts w:ascii="Times New Roman" w:eastAsia="Times New Roman" w:hAnsi="Times New Roman"/>
                <w:color w:val="000000"/>
                <w:sz w:val="20"/>
                <w:szCs w:val="18"/>
                <w:highlight w:val="yellow"/>
                <w:lang w:val="lv-LV" w:eastAsia="lv-LV"/>
              </w:rPr>
            </w:pPr>
            <w:r w:rsidRPr="004D73F9">
              <w:rPr>
                <w:rFonts w:ascii="Times New Roman" w:eastAsia="Times New Roman" w:hAnsi="Times New Roman"/>
                <w:color w:val="000000"/>
                <w:sz w:val="20"/>
                <w:szCs w:val="18"/>
                <w:lang w:val="lv-LV" w:eastAsia="lv-LV"/>
              </w:rPr>
              <w:t>744</w:t>
            </w:r>
            <w:r w:rsidR="00D54591" w:rsidRPr="004D73F9">
              <w:rPr>
                <w:rFonts w:ascii="Times New Roman" w:eastAsia="Times New Roman" w:hAnsi="Times New Roman"/>
                <w:color w:val="000000"/>
                <w:sz w:val="20"/>
                <w:szCs w:val="18"/>
                <w:lang w:val="lv-LV" w:eastAsia="lv-LV"/>
              </w:rPr>
              <w:t xml:space="preserve"> 704</w:t>
            </w:r>
          </w:p>
        </w:tc>
      </w:tr>
      <w:tr w:rsidR="00AF3E06" w:rsidRPr="005362F7" w14:paraId="5D23D29A" w14:textId="77777777" w:rsidTr="0049644E">
        <w:trPr>
          <w:gridAfter w:val="1"/>
          <w:wAfter w:w="11" w:type="dxa"/>
          <w:trHeight w:val="181"/>
          <w:jc w:val="center"/>
        </w:trPr>
        <w:tc>
          <w:tcPr>
            <w:tcW w:w="3082" w:type="dxa"/>
            <w:tcBorders>
              <w:top w:val="nil"/>
              <w:left w:val="single" w:sz="4" w:space="0" w:color="auto"/>
              <w:bottom w:val="single" w:sz="4" w:space="0" w:color="auto"/>
              <w:right w:val="single" w:sz="4" w:space="0" w:color="auto"/>
            </w:tcBorders>
            <w:vAlign w:val="bottom"/>
            <w:hideMark/>
          </w:tcPr>
          <w:p w14:paraId="6575AD58" w14:textId="16F0D208" w:rsidR="00AF3E06" w:rsidRPr="005362F7" w:rsidRDefault="002B1705" w:rsidP="00AF3E06">
            <w:pPr>
              <w:widowControl/>
              <w:spacing w:after="0" w:line="240" w:lineRule="auto"/>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Eiropas Partnerības</w:t>
            </w:r>
            <w:r w:rsidR="0066056C">
              <w:rPr>
                <w:rFonts w:ascii="Times New Roman" w:eastAsia="Times New Roman" w:hAnsi="Times New Roman"/>
                <w:color w:val="000000"/>
                <w:sz w:val="20"/>
                <w:szCs w:val="18"/>
                <w:lang w:val="lv-LV" w:eastAsia="lv-LV"/>
              </w:rPr>
              <w:t xml:space="preserve"> (</w:t>
            </w:r>
            <w:proofErr w:type="spellStart"/>
            <w:r w:rsidR="0066056C" w:rsidRPr="00BD47AA">
              <w:rPr>
                <w:rFonts w:ascii="Times New Roman" w:eastAsia="Times New Roman" w:hAnsi="Times New Roman"/>
                <w:i/>
                <w:iCs/>
                <w:color w:val="000000"/>
                <w:sz w:val="20"/>
                <w:szCs w:val="18"/>
                <w:lang w:val="lv-LV" w:eastAsia="lv-LV"/>
              </w:rPr>
              <w:t>co-fund</w:t>
            </w:r>
            <w:r w:rsidR="00BD47AA" w:rsidRPr="00BD47AA">
              <w:rPr>
                <w:rFonts w:ascii="Times New Roman" w:eastAsia="Times New Roman" w:hAnsi="Times New Roman"/>
                <w:i/>
                <w:iCs/>
                <w:color w:val="000000"/>
                <w:sz w:val="20"/>
                <w:szCs w:val="18"/>
                <w:lang w:val="lv-LV" w:eastAsia="lv-LV"/>
              </w:rPr>
              <w:t>ed</w:t>
            </w:r>
            <w:proofErr w:type="spellEnd"/>
            <w:r w:rsidR="0066056C">
              <w:rPr>
                <w:rFonts w:ascii="Times New Roman" w:eastAsia="Times New Roman" w:hAnsi="Times New Roman"/>
                <w:color w:val="000000"/>
                <w:sz w:val="20"/>
                <w:szCs w:val="18"/>
                <w:lang w:val="lv-LV" w:eastAsia="lv-LV"/>
              </w:rPr>
              <w:t>)</w:t>
            </w:r>
          </w:p>
        </w:tc>
        <w:tc>
          <w:tcPr>
            <w:tcW w:w="1698" w:type="dxa"/>
            <w:tcBorders>
              <w:top w:val="nil"/>
              <w:left w:val="nil"/>
              <w:bottom w:val="single" w:sz="4" w:space="0" w:color="auto"/>
              <w:right w:val="single" w:sz="4" w:space="0" w:color="auto"/>
            </w:tcBorders>
            <w:vAlign w:val="bottom"/>
          </w:tcPr>
          <w:p w14:paraId="6E87E32E" w14:textId="2E707EA2" w:rsidR="00AF3E06" w:rsidRPr="005362F7" w:rsidRDefault="00ED6CBF">
            <w:pPr>
              <w:widowControl/>
              <w:spacing w:after="0" w:line="240" w:lineRule="auto"/>
              <w:jc w:val="right"/>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79</w:t>
            </w:r>
            <w:r w:rsidR="00596225">
              <w:rPr>
                <w:rFonts w:ascii="Times New Roman" w:eastAsia="Times New Roman" w:hAnsi="Times New Roman"/>
                <w:color w:val="000000"/>
                <w:sz w:val="20"/>
                <w:szCs w:val="18"/>
                <w:lang w:val="lv-LV" w:eastAsia="lv-LV"/>
              </w:rPr>
              <w:t>0</w:t>
            </w:r>
            <w:r w:rsidR="003C7E37">
              <w:rPr>
                <w:rFonts w:ascii="Times New Roman" w:eastAsia="Times New Roman" w:hAnsi="Times New Roman"/>
                <w:color w:val="000000"/>
                <w:sz w:val="20"/>
                <w:szCs w:val="18"/>
                <w:lang w:val="lv-LV" w:eastAsia="lv-LV"/>
              </w:rPr>
              <w:t xml:space="preserve"> </w:t>
            </w:r>
            <w:r w:rsidR="00596225">
              <w:rPr>
                <w:rFonts w:ascii="Times New Roman" w:eastAsia="Times New Roman" w:hAnsi="Times New Roman"/>
                <w:color w:val="000000"/>
                <w:sz w:val="20"/>
                <w:szCs w:val="18"/>
                <w:lang w:val="lv-LV" w:eastAsia="lv-LV"/>
              </w:rPr>
              <w:t>123</w:t>
            </w:r>
          </w:p>
        </w:tc>
        <w:tc>
          <w:tcPr>
            <w:tcW w:w="1851" w:type="dxa"/>
            <w:tcBorders>
              <w:top w:val="single" w:sz="4" w:space="0" w:color="auto"/>
              <w:left w:val="nil"/>
              <w:bottom w:val="single" w:sz="4" w:space="0" w:color="auto"/>
              <w:right w:val="single" w:sz="4" w:space="0" w:color="auto"/>
            </w:tcBorders>
            <w:vAlign w:val="bottom"/>
          </w:tcPr>
          <w:p w14:paraId="309164E2" w14:textId="3ED4345A" w:rsidR="00AF3E06" w:rsidRPr="005362F7" w:rsidRDefault="004249A1" w:rsidP="00AF3E06">
            <w:pPr>
              <w:widowControl/>
              <w:spacing w:after="0" w:line="240" w:lineRule="auto"/>
              <w:jc w:val="right"/>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1 312 535</w:t>
            </w:r>
          </w:p>
        </w:tc>
        <w:tc>
          <w:tcPr>
            <w:tcW w:w="2268" w:type="dxa"/>
            <w:tcBorders>
              <w:top w:val="nil"/>
              <w:left w:val="single" w:sz="4" w:space="0" w:color="auto"/>
              <w:bottom w:val="single" w:sz="4" w:space="0" w:color="auto"/>
              <w:right w:val="single" w:sz="4" w:space="0" w:color="auto"/>
            </w:tcBorders>
            <w:noWrap/>
            <w:vAlign w:val="bottom"/>
          </w:tcPr>
          <w:p w14:paraId="6E235039" w14:textId="7D3A3BC5" w:rsidR="00AF3E06" w:rsidRPr="006E04D2" w:rsidRDefault="00D35B46">
            <w:pPr>
              <w:widowControl/>
              <w:spacing w:after="0" w:line="240" w:lineRule="auto"/>
              <w:jc w:val="right"/>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 xml:space="preserve">2 102 </w:t>
            </w:r>
            <w:r w:rsidR="00BC6928">
              <w:rPr>
                <w:rFonts w:ascii="Times New Roman" w:eastAsia="Times New Roman" w:hAnsi="Times New Roman"/>
                <w:color w:val="000000"/>
                <w:sz w:val="20"/>
                <w:szCs w:val="18"/>
                <w:lang w:val="lv-LV" w:eastAsia="lv-LV"/>
              </w:rPr>
              <w:t>658</w:t>
            </w:r>
          </w:p>
        </w:tc>
      </w:tr>
      <w:tr w:rsidR="003D11A4" w:rsidRPr="005362F7" w14:paraId="28326814" w14:textId="77777777" w:rsidTr="0049644E">
        <w:trPr>
          <w:gridAfter w:val="1"/>
          <w:wAfter w:w="11" w:type="dxa"/>
          <w:trHeight w:val="181"/>
          <w:jc w:val="center"/>
        </w:trPr>
        <w:tc>
          <w:tcPr>
            <w:tcW w:w="3082" w:type="dxa"/>
            <w:tcBorders>
              <w:top w:val="nil"/>
              <w:left w:val="single" w:sz="4" w:space="0" w:color="auto"/>
              <w:bottom w:val="single" w:sz="4" w:space="0" w:color="auto"/>
              <w:right w:val="single" w:sz="4" w:space="0" w:color="auto"/>
            </w:tcBorders>
            <w:vAlign w:val="bottom"/>
          </w:tcPr>
          <w:p w14:paraId="068F290E" w14:textId="74365274" w:rsidR="003D11A4" w:rsidRDefault="003D11A4" w:rsidP="00AF3E06">
            <w:pPr>
              <w:widowControl/>
              <w:spacing w:after="0" w:line="240" w:lineRule="auto"/>
              <w:rPr>
                <w:rFonts w:ascii="Times New Roman" w:eastAsia="Times New Roman" w:hAnsi="Times New Roman"/>
                <w:color w:val="000000"/>
                <w:sz w:val="20"/>
                <w:szCs w:val="18"/>
                <w:lang w:val="lv-LV" w:eastAsia="lv-LV"/>
              </w:rPr>
            </w:pPr>
            <w:proofErr w:type="spellStart"/>
            <w:r>
              <w:rPr>
                <w:rFonts w:ascii="Times New Roman" w:eastAsia="Times New Roman" w:hAnsi="Times New Roman"/>
                <w:color w:val="000000"/>
                <w:sz w:val="20"/>
                <w:szCs w:val="18"/>
                <w:lang w:val="lv-LV" w:eastAsia="lv-LV"/>
              </w:rPr>
              <w:t>EuroHPC</w:t>
            </w:r>
            <w:proofErr w:type="spellEnd"/>
            <w:r>
              <w:rPr>
                <w:rFonts w:ascii="Times New Roman" w:eastAsia="Times New Roman" w:hAnsi="Times New Roman"/>
                <w:color w:val="000000"/>
                <w:sz w:val="20"/>
                <w:szCs w:val="18"/>
                <w:lang w:val="lv-LV" w:eastAsia="lv-LV"/>
              </w:rPr>
              <w:t xml:space="preserve"> </w:t>
            </w:r>
            <w:r w:rsidR="0049644E">
              <w:rPr>
                <w:rFonts w:ascii="Times New Roman" w:eastAsia="Times New Roman" w:hAnsi="Times New Roman"/>
                <w:color w:val="000000"/>
                <w:sz w:val="20"/>
                <w:szCs w:val="18"/>
                <w:lang w:val="lv-LV" w:eastAsia="lv-LV"/>
              </w:rPr>
              <w:t>kopuzņēmums</w:t>
            </w:r>
          </w:p>
        </w:tc>
        <w:tc>
          <w:tcPr>
            <w:tcW w:w="1698" w:type="dxa"/>
            <w:tcBorders>
              <w:top w:val="nil"/>
              <w:left w:val="nil"/>
              <w:bottom w:val="single" w:sz="4" w:space="0" w:color="auto"/>
              <w:right w:val="single" w:sz="4" w:space="0" w:color="auto"/>
            </w:tcBorders>
            <w:vAlign w:val="bottom"/>
          </w:tcPr>
          <w:p w14:paraId="3D26B349" w14:textId="12B93C90" w:rsidR="003D11A4" w:rsidRPr="005362F7" w:rsidRDefault="002C0EA7">
            <w:pPr>
              <w:widowControl/>
              <w:spacing w:after="0" w:line="240" w:lineRule="auto"/>
              <w:jc w:val="right"/>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202 042</w:t>
            </w:r>
          </w:p>
        </w:tc>
        <w:tc>
          <w:tcPr>
            <w:tcW w:w="1851" w:type="dxa"/>
            <w:tcBorders>
              <w:top w:val="single" w:sz="4" w:space="0" w:color="auto"/>
              <w:left w:val="nil"/>
              <w:bottom w:val="single" w:sz="4" w:space="0" w:color="auto"/>
              <w:right w:val="single" w:sz="4" w:space="0" w:color="auto"/>
            </w:tcBorders>
            <w:vAlign w:val="bottom"/>
          </w:tcPr>
          <w:p w14:paraId="10B8D003" w14:textId="3D63EF80" w:rsidR="003D11A4" w:rsidRPr="005362F7" w:rsidRDefault="005470A8" w:rsidP="00AF3E06">
            <w:pPr>
              <w:widowControl/>
              <w:spacing w:after="0" w:line="240" w:lineRule="auto"/>
              <w:jc w:val="right"/>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0</w:t>
            </w:r>
          </w:p>
        </w:tc>
        <w:tc>
          <w:tcPr>
            <w:tcW w:w="2268" w:type="dxa"/>
            <w:tcBorders>
              <w:top w:val="nil"/>
              <w:left w:val="single" w:sz="4" w:space="0" w:color="auto"/>
              <w:bottom w:val="single" w:sz="4" w:space="0" w:color="auto"/>
              <w:right w:val="single" w:sz="4" w:space="0" w:color="auto"/>
            </w:tcBorders>
            <w:noWrap/>
            <w:vAlign w:val="bottom"/>
          </w:tcPr>
          <w:p w14:paraId="1D10CA6D" w14:textId="6659000D" w:rsidR="003D11A4" w:rsidRPr="006E04D2" w:rsidRDefault="00E92643">
            <w:pPr>
              <w:widowControl/>
              <w:spacing w:after="0" w:line="240" w:lineRule="auto"/>
              <w:jc w:val="right"/>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202 042</w:t>
            </w:r>
          </w:p>
        </w:tc>
      </w:tr>
      <w:tr w:rsidR="0035795C" w:rsidRPr="00F23ECD" w14:paraId="53B864B5" w14:textId="77777777" w:rsidTr="0049644E">
        <w:trPr>
          <w:gridAfter w:val="1"/>
          <w:wAfter w:w="11" w:type="dxa"/>
          <w:trHeight w:val="181"/>
          <w:jc w:val="center"/>
        </w:trPr>
        <w:tc>
          <w:tcPr>
            <w:tcW w:w="3082" w:type="dxa"/>
            <w:tcBorders>
              <w:top w:val="nil"/>
              <w:left w:val="single" w:sz="4" w:space="0" w:color="auto"/>
              <w:bottom w:val="single" w:sz="4" w:space="0" w:color="auto"/>
              <w:right w:val="single" w:sz="4" w:space="0" w:color="auto"/>
            </w:tcBorders>
            <w:vAlign w:val="bottom"/>
          </w:tcPr>
          <w:p w14:paraId="6EA921FF" w14:textId="066AE92F" w:rsidR="0035795C" w:rsidRPr="005362F7" w:rsidRDefault="0035795C" w:rsidP="00AF3E06">
            <w:pPr>
              <w:widowControl/>
              <w:spacing w:after="0" w:line="240" w:lineRule="auto"/>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SHARE ERIC</w:t>
            </w:r>
            <w:r w:rsidR="00C42AD1">
              <w:rPr>
                <w:rFonts w:ascii="Times New Roman" w:eastAsia="Times New Roman" w:hAnsi="Times New Roman"/>
                <w:color w:val="000000"/>
                <w:sz w:val="20"/>
                <w:szCs w:val="18"/>
                <w:lang w:val="lv-LV" w:eastAsia="lv-LV"/>
              </w:rPr>
              <w:t xml:space="preserve"> 10. posms</w:t>
            </w:r>
          </w:p>
        </w:tc>
        <w:tc>
          <w:tcPr>
            <w:tcW w:w="1698" w:type="dxa"/>
            <w:tcBorders>
              <w:top w:val="nil"/>
              <w:left w:val="nil"/>
              <w:bottom w:val="single" w:sz="4" w:space="0" w:color="auto"/>
              <w:right w:val="single" w:sz="4" w:space="0" w:color="auto"/>
            </w:tcBorders>
            <w:vAlign w:val="bottom"/>
          </w:tcPr>
          <w:p w14:paraId="698A297F" w14:textId="3F362DE9" w:rsidR="0035795C" w:rsidRDefault="003D11A4" w:rsidP="00AF3E06">
            <w:pPr>
              <w:widowControl/>
              <w:spacing w:after="0" w:line="240" w:lineRule="auto"/>
              <w:jc w:val="right"/>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119 403</w:t>
            </w:r>
          </w:p>
        </w:tc>
        <w:tc>
          <w:tcPr>
            <w:tcW w:w="1851" w:type="dxa"/>
            <w:tcBorders>
              <w:top w:val="single" w:sz="4" w:space="0" w:color="auto"/>
              <w:left w:val="nil"/>
              <w:bottom w:val="single" w:sz="4" w:space="0" w:color="auto"/>
              <w:right w:val="single" w:sz="4" w:space="0" w:color="auto"/>
            </w:tcBorders>
            <w:vAlign w:val="bottom"/>
          </w:tcPr>
          <w:p w14:paraId="7466E2B2" w14:textId="0DC2B6CE" w:rsidR="0035795C" w:rsidRDefault="00F01807" w:rsidP="00AF3E06">
            <w:pPr>
              <w:widowControl/>
              <w:spacing w:after="0" w:line="240" w:lineRule="auto"/>
              <w:jc w:val="right"/>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0</w:t>
            </w:r>
          </w:p>
        </w:tc>
        <w:tc>
          <w:tcPr>
            <w:tcW w:w="2268" w:type="dxa"/>
            <w:tcBorders>
              <w:top w:val="nil"/>
              <w:left w:val="single" w:sz="4" w:space="0" w:color="auto"/>
              <w:bottom w:val="single" w:sz="4" w:space="0" w:color="auto"/>
              <w:right w:val="single" w:sz="4" w:space="0" w:color="auto"/>
            </w:tcBorders>
            <w:noWrap/>
            <w:vAlign w:val="bottom"/>
          </w:tcPr>
          <w:p w14:paraId="2A13C6A5" w14:textId="192BD686" w:rsidR="0035795C" w:rsidRPr="006E04D2" w:rsidRDefault="003D11A4" w:rsidP="00AF3E06">
            <w:pPr>
              <w:widowControl/>
              <w:spacing w:after="0" w:line="240" w:lineRule="auto"/>
              <w:jc w:val="right"/>
              <w:rPr>
                <w:rFonts w:ascii="Times New Roman" w:eastAsia="Times New Roman" w:hAnsi="Times New Roman"/>
                <w:color w:val="000000"/>
                <w:sz w:val="20"/>
                <w:szCs w:val="18"/>
                <w:lang w:val="lv-LV" w:eastAsia="lv-LV"/>
              </w:rPr>
            </w:pPr>
            <w:r>
              <w:rPr>
                <w:rFonts w:ascii="Times New Roman" w:eastAsia="Times New Roman" w:hAnsi="Times New Roman"/>
                <w:color w:val="000000"/>
                <w:sz w:val="20"/>
                <w:szCs w:val="18"/>
                <w:lang w:val="lv-LV" w:eastAsia="lv-LV"/>
              </w:rPr>
              <w:t>119 403</w:t>
            </w:r>
          </w:p>
        </w:tc>
      </w:tr>
      <w:tr w:rsidR="005B0695" w:rsidRPr="00F23ECD" w14:paraId="4B72609F" w14:textId="77777777" w:rsidTr="0049644E">
        <w:trPr>
          <w:trHeight w:val="181"/>
          <w:jc w:val="center"/>
        </w:trPr>
        <w:tc>
          <w:tcPr>
            <w:tcW w:w="8910" w:type="dxa"/>
            <w:gridSpan w:val="5"/>
            <w:tcBorders>
              <w:top w:val="nil"/>
              <w:left w:val="single" w:sz="4" w:space="0" w:color="auto"/>
              <w:bottom w:val="single" w:sz="4" w:space="0" w:color="auto"/>
              <w:right w:val="single" w:sz="4" w:space="0" w:color="auto"/>
            </w:tcBorders>
            <w:vAlign w:val="bottom"/>
          </w:tcPr>
          <w:p w14:paraId="7590B4BB" w14:textId="38C35615" w:rsidR="005B0695" w:rsidRPr="003F1B2F" w:rsidRDefault="003F1B2F" w:rsidP="003F1B2F">
            <w:pPr>
              <w:widowControl/>
              <w:spacing w:after="0" w:line="240" w:lineRule="auto"/>
              <w:rPr>
                <w:rFonts w:ascii="Times New Roman" w:eastAsia="Times New Roman" w:hAnsi="Times New Roman"/>
                <w:b/>
                <w:bCs/>
                <w:color w:val="000000"/>
                <w:sz w:val="20"/>
                <w:szCs w:val="18"/>
                <w:lang w:val="lv-LV" w:eastAsia="lv-LV"/>
              </w:rPr>
            </w:pPr>
            <w:r w:rsidRPr="003F1B2F">
              <w:rPr>
                <w:rFonts w:ascii="Times New Roman" w:eastAsia="Times New Roman" w:hAnsi="Times New Roman"/>
                <w:b/>
                <w:bCs/>
                <w:color w:val="000000"/>
                <w:sz w:val="20"/>
                <w:szCs w:val="18"/>
                <w:lang w:val="lv-LV" w:eastAsia="lv-LV"/>
              </w:rPr>
              <w:t xml:space="preserve">                        Finanšu resursi</w:t>
            </w:r>
            <w:r>
              <w:rPr>
                <w:rFonts w:ascii="Times New Roman" w:eastAsia="Times New Roman" w:hAnsi="Times New Roman"/>
                <w:b/>
                <w:bCs/>
                <w:color w:val="000000"/>
                <w:sz w:val="20"/>
                <w:szCs w:val="18"/>
                <w:lang w:val="lv-LV" w:eastAsia="lv-LV"/>
              </w:rPr>
              <w:t>:</w:t>
            </w:r>
          </w:p>
        </w:tc>
      </w:tr>
      <w:tr w:rsidR="005A7D7F" w:rsidRPr="00534E24" w14:paraId="69173E5C" w14:textId="77777777" w:rsidTr="0049644E">
        <w:trPr>
          <w:gridAfter w:val="1"/>
          <w:wAfter w:w="11" w:type="dxa"/>
          <w:trHeight w:val="181"/>
          <w:jc w:val="center"/>
        </w:trPr>
        <w:tc>
          <w:tcPr>
            <w:tcW w:w="3082" w:type="dxa"/>
            <w:tcBorders>
              <w:top w:val="single" w:sz="4" w:space="0" w:color="auto"/>
              <w:left w:val="single" w:sz="4" w:space="0" w:color="auto"/>
              <w:bottom w:val="single" w:sz="4" w:space="0" w:color="auto"/>
              <w:right w:val="single" w:sz="4" w:space="0" w:color="auto"/>
            </w:tcBorders>
            <w:vAlign w:val="bottom"/>
          </w:tcPr>
          <w:p w14:paraId="554C318A" w14:textId="05323A21" w:rsidR="005A7D7F" w:rsidRPr="00CF6A5F" w:rsidRDefault="25308FA9" w:rsidP="00AF3E06">
            <w:pPr>
              <w:widowControl/>
              <w:spacing w:after="0" w:line="240" w:lineRule="auto"/>
              <w:jc w:val="right"/>
              <w:rPr>
                <w:rFonts w:ascii="Times New Roman" w:eastAsia="Times New Roman" w:hAnsi="Times New Roman"/>
                <w:b/>
                <w:bCs/>
                <w:color w:val="000000"/>
                <w:sz w:val="20"/>
                <w:szCs w:val="20"/>
                <w:highlight w:val="yellow"/>
                <w:lang w:val="lv-LV" w:eastAsia="lv-LV"/>
              </w:rPr>
            </w:pPr>
            <w:r w:rsidRPr="57BEF728">
              <w:rPr>
                <w:rFonts w:ascii="Times New Roman" w:eastAsia="Times New Roman" w:hAnsi="Times New Roman"/>
                <w:b/>
                <w:bCs/>
                <w:color w:val="000000" w:themeColor="text1"/>
                <w:sz w:val="20"/>
                <w:szCs w:val="20"/>
                <w:lang w:val="lv-LV" w:eastAsia="lv-LV"/>
              </w:rPr>
              <w:t xml:space="preserve">KOPĀ </w:t>
            </w:r>
            <w:r w:rsidR="7E0382FE" w:rsidRPr="57BEF728">
              <w:rPr>
                <w:rFonts w:ascii="Times New Roman" w:eastAsia="Times New Roman" w:hAnsi="Times New Roman"/>
                <w:b/>
                <w:bCs/>
                <w:color w:val="000000" w:themeColor="text1"/>
                <w:sz w:val="20"/>
                <w:szCs w:val="20"/>
                <w:lang w:val="lv-LV" w:eastAsia="lv-LV"/>
              </w:rPr>
              <w:t>valsts budžeta dotācij</w:t>
            </w:r>
            <w:r w:rsidR="66C2C4EC" w:rsidRPr="57BEF728">
              <w:rPr>
                <w:rFonts w:ascii="Times New Roman" w:eastAsia="Times New Roman" w:hAnsi="Times New Roman"/>
                <w:b/>
                <w:bCs/>
                <w:color w:val="000000" w:themeColor="text1"/>
                <w:sz w:val="20"/>
                <w:szCs w:val="20"/>
                <w:lang w:val="lv-LV" w:eastAsia="lv-LV"/>
              </w:rPr>
              <w:t>a</w:t>
            </w:r>
            <w:r w:rsidR="7E0382FE" w:rsidRPr="57BEF728">
              <w:rPr>
                <w:rFonts w:ascii="Times New Roman" w:eastAsia="Times New Roman" w:hAnsi="Times New Roman"/>
                <w:b/>
                <w:bCs/>
                <w:color w:val="000000" w:themeColor="text1"/>
                <w:sz w:val="20"/>
                <w:szCs w:val="20"/>
                <w:lang w:val="lv-LV" w:eastAsia="lv-LV"/>
              </w:rPr>
              <w:t xml:space="preserve"> </w:t>
            </w:r>
            <w:r w:rsidRPr="57BEF728">
              <w:rPr>
                <w:rFonts w:ascii="Times New Roman" w:eastAsia="Times New Roman" w:hAnsi="Times New Roman"/>
                <w:b/>
                <w:bCs/>
                <w:color w:val="000000" w:themeColor="text1"/>
                <w:sz w:val="20"/>
                <w:szCs w:val="20"/>
                <w:lang w:val="lv-LV" w:eastAsia="lv-LV"/>
              </w:rPr>
              <w:t>pro</w:t>
            </w:r>
            <w:r w:rsidR="0064547F">
              <w:rPr>
                <w:rFonts w:ascii="Times New Roman" w:eastAsia="Times New Roman" w:hAnsi="Times New Roman"/>
                <w:b/>
                <w:bCs/>
                <w:color w:val="000000" w:themeColor="text1"/>
                <w:sz w:val="20"/>
                <w:szCs w:val="20"/>
                <w:lang w:val="lv-LV" w:eastAsia="lv-LV"/>
              </w:rPr>
              <w:t>jektiem</w:t>
            </w:r>
          </w:p>
        </w:tc>
        <w:tc>
          <w:tcPr>
            <w:tcW w:w="1698" w:type="dxa"/>
            <w:tcBorders>
              <w:top w:val="single" w:sz="4" w:space="0" w:color="auto"/>
              <w:left w:val="nil"/>
              <w:bottom w:val="single" w:sz="4" w:space="0" w:color="auto"/>
              <w:right w:val="single" w:sz="4" w:space="0" w:color="auto"/>
            </w:tcBorders>
            <w:noWrap/>
            <w:vAlign w:val="bottom"/>
          </w:tcPr>
          <w:p w14:paraId="67156D52" w14:textId="284CECC4" w:rsidR="005A7D7F" w:rsidRPr="008123A9" w:rsidRDefault="00A64DD3" w:rsidP="00A64DD3">
            <w:pPr>
              <w:widowControl/>
              <w:spacing w:after="0" w:line="240" w:lineRule="auto"/>
              <w:jc w:val="right"/>
              <w:rPr>
                <w:rFonts w:ascii="Times New Roman" w:eastAsia="Times New Roman" w:hAnsi="Times New Roman"/>
                <w:b/>
                <w:bCs/>
                <w:color w:val="000000"/>
                <w:sz w:val="20"/>
                <w:szCs w:val="18"/>
                <w:lang w:val="lv-LV" w:eastAsia="lv-LV"/>
              </w:rPr>
            </w:pPr>
            <w:r w:rsidRPr="008123A9">
              <w:rPr>
                <w:rFonts w:ascii="Times New Roman" w:eastAsia="Times New Roman" w:hAnsi="Times New Roman"/>
                <w:b/>
                <w:bCs/>
                <w:color w:val="000000"/>
                <w:sz w:val="20"/>
                <w:szCs w:val="18"/>
                <w:lang w:val="lv-LV" w:eastAsia="lv-LV"/>
              </w:rPr>
              <w:t xml:space="preserve">   </w:t>
            </w:r>
            <w:r w:rsidR="00320C5B">
              <w:rPr>
                <w:rFonts w:ascii="Times New Roman" w:eastAsia="Times New Roman" w:hAnsi="Times New Roman"/>
                <w:b/>
                <w:bCs/>
                <w:color w:val="000000"/>
                <w:sz w:val="20"/>
                <w:szCs w:val="18"/>
                <w:lang w:val="lv-LV" w:eastAsia="lv-LV"/>
              </w:rPr>
              <w:t>6 599 609</w:t>
            </w:r>
          </w:p>
        </w:tc>
        <w:tc>
          <w:tcPr>
            <w:tcW w:w="1851" w:type="dxa"/>
            <w:tcBorders>
              <w:top w:val="single" w:sz="4" w:space="0" w:color="auto"/>
              <w:left w:val="nil"/>
              <w:bottom w:val="single" w:sz="4" w:space="0" w:color="auto"/>
              <w:right w:val="single" w:sz="4" w:space="0" w:color="auto"/>
            </w:tcBorders>
            <w:vAlign w:val="bottom"/>
          </w:tcPr>
          <w:p w14:paraId="3C0FDC19" w14:textId="1FE5A092" w:rsidR="005A7D7F" w:rsidRPr="008123A9" w:rsidRDefault="003F2F86" w:rsidP="000E7CBF">
            <w:pPr>
              <w:widowControl/>
              <w:spacing w:after="0" w:line="240" w:lineRule="auto"/>
              <w:jc w:val="right"/>
              <w:rPr>
                <w:rFonts w:ascii="Times New Roman" w:eastAsia="Times New Roman" w:hAnsi="Times New Roman"/>
                <w:b/>
                <w:bCs/>
                <w:sz w:val="20"/>
                <w:szCs w:val="18"/>
                <w:lang w:val="lv-LV" w:eastAsia="lv-LV"/>
              </w:rPr>
            </w:pPr>
            <w:r w:rsidRPr="008123A9">
              <w:rPr>
                <w:rFonts w:ascii="Times New Roman" w:eastAsia="Times New Roman" w:hAnsi="Times New Roman"/>
                <w:b/>
                <w:bCs/>
                <w:color w:val="000000"/>
                <w:sz w:val="20"/>
                <w:szCs w:val="18"/>
                <w:lang w:val="lv-LV" w:eastAsia="lv-LV"/>
              </w:rPr>
              <w:t>2</w:t>
            </w:r>
            <w:r w:rsidR="00E01884">
              <w:rPr>
                <w:rFonts w:ascii="Times New Roman" w:eastAsia="Times New Roman" w:hAnsi="Times New Roman"/>
                <w:b/>
                <w:bCs/>
                <w:color w:val="000000"/>
                <w:sz w:val="20"/>
                <w:szCs w:val="18"/>
                <w:lang w:val="lv-LV" w:eastAsia="lv-LV"/>
              </w:rPr>
              <w:t xml:space="preserve"> 640 560</w:t>
            </w:r>
            <w:r w:rsidRPr="008123A9">
              <w:rPr>
                <w:rFonts w:ascii="Times New Roman" w:eastAsia="Times New Roman" w:hAnsi="Times New Roman"/>
                <w:b/>
                <w:bCs/>
                <w:color w:val="000000"/>
                <w:sz w:val="20"/>
                <w:szCs w:val="18"/>
                <w:lang w:val="lv-LV" w:eastAsia="lv-LV"/>
              </w:rPr>
              <w:t xml:space="preserve"> </w:t>
            </w:r>
          </w:p>
        </w:tc>
        <w:tc>
          <w:tcPr>
            <w:tcW w:w="2268" w:type="dxa"/>
            <w:tcBorders>
              <w:top w:val="single" w:sz="4" w:space="0" w:color="auto"/>
              <w:left w:val="single" w:sz="4" w:space="0" w:color="auto"/>
              <w:bottom w:val="single" w:sz="4" w:space="0" w:color="auto"/>
              <w:right w:val="single" w:sz="4" w:space="0" w:color="auto"/>
            </w:tcBorders>
            <w:noWrap/>
            <w:vAlign w:val="bottom"/>
          </w:tcPr>
          <w:p w14:paraId="477B87D8" w14:textId="09E09B55" w:rsidR="005A7D7F" w:rsidRPr="00E820B4" w:rsidRDefault="00510D8E" w:rsidP="000E7CBF">
            <w:pPr>
              <w:widowControl/>
              <w:spacing w:after="0" w:line="240" w:lineRule="auto"/>
              <w:jc w:val="right"/>
              <w:rPr>
                <w:rFonts w:ascii="Times New Roman" w:eastAsia="Times New Roman" w:hAnsi="Times New Roman"/>
                <w:b/>
                <w:bCs/>
                <w:color w:val="000000"/>
                <w:sz w:val="20"/>
                <w:szCs w:val="18"/>
                <w:highlight w:val="yellow"/>
                <w:lang w:val="lv-LV" w:eastAsia="lv-LV"/>
              </w:rPr>
            </w:pPr>
            <w:r>
              <w:rPr>
                <w:rFonts w:ascii="Times New Roman" w:eastAsia="Times New Roman" w:hAnsi="Times New Roman"/>
                <w:b/>
                <w:bCs/>
                <w:color w:val="000000"/>
                <w:sz w:val="20"/>
                <w:szCs w:val="18"/>
                <w:lang w:val="lv-LV" w:eastAsia="lv-LV"/>
              </w:rPr>
              <w:t>9</w:t>
            </w:r>
            <w:r w:rsidR="005F2D4A">
              <w:rPr>
                <w:rFonts w:ascii="Times New Roman" w:eastAsia="Times New Roman" w:hAnsi="Times New Roman"/>
                <w:b/>
                <w:bCs/>
                <w:color w:val="000000"/>
                <w:sz w:val="20"/>
                <w:szCs w:val="18"/>
                <w:lang w:val="lv-LV" w:eastAsia="lv-LV"/>
              </w:rPr>
              <w:t xml:space="preserve"> </w:t>
            </w:r>
            <w:r w:rsidR="0073342A">
              <w:rPr>
                <w:rFonts w:ascii="Times New Roman" w:eastAsia="Times New Roman" w:hAnsi="Times New Roman"/>
                <w:b/>
                <w:bCs/>
                <w:color w:val="000000"/>
                <w:sz w:val="20"/>
                <w:szCs w:val="18"/>
                <w:lang w:val="lv-LV" w:eastAsia="lv-LV"/>
              </w:rPr>
              <w:t>2</w:t>
            </w:r>
            <w:r w:rsidR="005F2D4A">
              <w:rPr>
                <w:rFonts w:ascii="Times New Roman" w:eastAsia="Times New Roman" w:hAnsi="Times New Roman"/>
                <w:b/>
                <w:bCs/>
                <w:color w:val="000000"/>
                <w:sz w:val="20"/>
                <w:szCs w:val="18"/>
                <w:lang w:val="lv-LV" w:eastAsia="lv-LV"/>
              </w:rPr>
              <w:t xml:space="preserve">40 </w:t>
            </w:r>
            <w:r w:rsidR="0073342A">
              <w:rPr>
                <w:rFonts w:ascii="Times New Roman" w:eastAsia="Times New Roman" w:hAnsi="Times New Roman"/>
                <w:b/>
                <w:bCs/>
                <w:color w:val="000000"/>
                <w:sz w:val="20"/>
                <w:szCs w:val="18"/>
                <w:lang w:val="lv-LV" w:eastAsia="lv-LV"/>
              </w:rPr>
              <w:t>1</w:t>
            </w:r>
            <w:r w:rsidR="005F2D4A">
              <w:rPr>
                <w:rFonts w:ascii="Times New Roman" w:eastAsia="Times New Roman" w:hAnsi="Times New Roman"/>
                <w:b/>
                <w:bCs/>
                <w:color w:val="000000"/>
                <w:sz w:val="20"/>
                <w:szCs w:val="18"/>
                <w:lang w:val="lv-LV" w:eastAsia="lv-LV"/>
              </w:rPr>
              <w:t>6</w:t>
            </w:r>
            <w:r w:rsidR="0073342A">
              <w:rPr>
                <w:rFonts w:ascii="Times New Roman" w:eastAsia="Times New Roman" w:hAnsi="Times New Roman"/>
                <w:b/>
                <w:bCs/>
                <w:color w:val="000000"/>
                <w:sz w:val="20"/>
                <w:szCs w:val="18"/>
                <w:lang w:val="lv-LV" w:eastAsia="lv-LV"/>
              </w:rPr>
              <w:t>9</w:t>
            </w:r>
          </w:p>
        </w:tc>
      </w:tr>
      <w:tr w:rsidR="00E65B64" w:rsidRPr="00534E24" w14:paraId="6D7AC0A0" w14:textId="77777777" w:rsidTr="0049644E">
        <w:trPr>
          <w:gridAfter w:val="1"/>
          <w:wAfter w:w="11" w:type="dxa"/>
          <w:trHeight w:val="582"/>
          <w:jc w:val="center"/>
        </w:trPr>
        <w:tc>
          <w:tcPr>
            <w:tcW w:w="3082" w:type="dxa"/>
            <w:tcBorders>
              <w:top w:val="single" w:sz="4" w:space="0" w:color="auto"/>
              <w:left w:val="single" w:sz="4" w:space="0" w:color="auto"/>
              <w:bottom w:val="single" w:sz="4" w:space="0" w:color="auto"/>
              <w:right w:val="single" w:sz="4" w:space="0" w:color="auto"/>
            </w:tcBorders>
            <w:vAlign w:val="bottom"/>
          </w:tcPr>
          <w:p w14:paraId="22556D09" w14:textId="5E1F2144" w:rsidR="00E65B64" w:rsidRPr="0064547F" w:rsidRDefault="00911C50" w:rsidP="0064547F">
            <w:pPr>
              <w:widowControl/>
              <w:spacing w:after="0" w:line="240" w:lineRule="auto"/>
              <w:rPr>
                <w:rFonts w:ascii="Times New Roman" w:eastAsia="Times New Roman" w:hAnsi="Times New Roman"/>
                <w:color w:val="000000"/>
                <w:sz w:val="20"/>
                <w:szCs w:val="20"/>
                <w:lang w:val="lv-LV" w:eastAsia="lv-LV"/>
              </w:rPr>
            </w:pPr>
            <w:r>
              <w:rPr>
                <w:rFonts w:ascii="Times New Roman" w:eastAsia="Times New Roman" w:hAnsi="Times New Roman"/>
                <w:color w:val="000000" w:themeColor="text1"/>
                <w:sz w:val="20"/>
                <w:szCs w:val="20"/>
                <w:lang w:val="lv-LV" w:eastAsia="lv-LV"/>
              </w:rPr>
              <w:t xml:space="preserve">Kopā </w:t>
            </w:r>
            <w:r w:rsidR="1A0A79E6" w:rsidRPr="0064547F">
              <w:rPr>
                <w:rFonts w:ascii="Times New Roman" w:eastAsia="Times New Roman" w:hAnsi="Times New Roman"/>
                <w:color w:val="000000" w:themeColor="text1"/>
                <w:sz w:val="20"/>
                <w:szCs w:val="20"/>
                <w:lang w:val="lv-LV" w:eastAsia="lv-LV"/>
              </w:rPr>
              <w:t>v</w:t>
            </w:r>
            <w:r w:rsidR="2C800A47" w:rsidRPr="0064547F">
              <w:rPr>
                <w:rFonts w:ascii="Times New Roman" w:eastAsia="Times New Roman" w:hAnsi="Times New Roman"/>
                <w:color w:val="000000" w:themeColor="text1"/>
                <w:sz w:val="20"/>
                <w:szCs w:val="20"/>
                <w:lang w:val="lv-LV" w:eastAsia="lv-LV"/>
              </w:rPr>
              <w:t>alsts budžeta dotācija</w:t>
            </w:r>
            <w:r w:rsidR="658B98C9" w:rsidRPr="0064547F">
              <w:rPr>
                <w:rFonts w:ascii="Times New Roman" w:eastAsia="Times New Roman" w:hAnsi="Times New Roman"/>
                <w:color w:val="000000" w:themeColor="text1"/>
                <w:sz w:val="20"/>
                <w:szCs w:val="20"/>
                <w:lang w:val="lv-LV" w:eastAsia="lv-LV"/>
              </w:rPr>
              <w:t xml:space="preserve"> </w:t>
            </w:r>
            <w:r w:rsidR="04659A29" w:rsidRPr="0064547F">
              <w:rPr>
                <w:rFonts w:ascii="Times New Roman" w:eastAsia="Times New Roman" w:hAnsi="Times New Roman"/>
                <w:color w:val="000000" w:themeColor="text1"/>
                <w:sz w:val="20"/>
                <w:szCs w:val="20"/>
                <w:lang w:val="lv-LV" w:eastAsia="lv-LV"/>
              </w:rPr>
              <w:t>d</w:t>
            </w:r>
            <w:r w:rsidR="72552C17" w:rsidRPr="0064547F">
              <w:rPr>
                <w:rFonts w:ascii="Times New Roman" w:eastAsia="Times New Roman" w:hAnsi="Times New Roman"/>
                <w:color w:val="000000" w:themeColor="text1"/>
                <w:sz w:val="20"/>
                <w:szCs w:val="20"/>
                <w:lang w:val="lv-LV" w:eastAsia="lv-LV"/>
              </w:rPr>
              <w:t>alības maks</w:t>
            </w:r>
            <w:r w:rsidR="04659A29" w:rsidRPr="0064547F">
              <w:rPr>
                <w:rFonts w:ascii="Times New Roman" w:eastAsia="Times New Roman" w:hAnsi="Times New Roman"/>
                <w:color w:val="000000" w:themeColor="text1"/>
                <w:sz w:val="20"/>
                <w:szCs w:val="20"/>
                <w:lang w:val="lv-LV" w:eastAsia="lv-LV"/>
              </w:rPr>
              <w:t>ām</w:t>
            </w:r>
            <w:r>
              <w:rPr>
                <w:rFonts w:ascii="Times New Roman" w:eastAsia="Times New Roman" w:hAnsi="Times New Roman"/>
                <w:color w:val="000000" w:themeColor="text1"/>
                <w:sz w:val="20"/>
                <w:szCs w:val="20"/>
                <w:lang w:val="lv-LV" w:eastAsia="lv-LV"/>
              </w:rPr>
              <w:t>, t.sk. kopējām programmēšanas iniciatīvām</w:t>
            </w:r>
          </w:p>
        </w:tc>
        <w:tc>
          <w:tcPr>
            <w:tcW w:w="1698" w:type="dxa"/>
            <w:tcBorders>
              <w:top w:val="single" w:sz="4" w:space="0" w:color="auto"/>
              <w:left w:val="nil"/>
              <w:bottom w:val="single" w:sz="4" w:space="0" w:color="auto"/>
              <w:right w:val="single" w:sz="4" w:space="0" w:color="auto"/>
            </w:tcBorders>
            <w:noWrap/>
            <w:vAlign w:val="bottom"/>
          </w:tcPr>
          <w:p w14:paraId="4244C36B" w14:textId="522AD20B" w:rsidR="00E65B64" w:rsidRPr="00A85571" w:rsidRDefault="00911C50" w:rsidP="57BEF728">
            <w:pPr>
              <w:widowControl/>
              <w:spacing w:after="0" w:line="240" w:lineRule="auto"/>
              <w:jc w:val="right"/>
              <w:rPr>
                <w:rFonts w:ascii="Times New Roman" w:eastAsia="Times New Roman" w:hAnsi="Times New Roman"/>
                <w:b/>
                <w:bCs/>
                <w:sz w:val="20"/>
                <w:szCs w:val="20"/>
                <w:lang w:val="lv-LV"/>
              </w:rPr>
            </w:pPr>
            <w:r w:rsidRPr="00A85571">
              <w:rPr>
                <w:rFonts w:ascii="Times New Roman" w:eastAsia="Times New Roman" w:hAnsi="Times New Roman"/>
                <w:b/>
                <w:bCs/>
                <w:color w:val="000000" w:themeColor="text1"/>
                <w:sz w:val="20"/>
                <w:szCs w:val="20"/>
                <w:lang w:val="lv-LV" w:eastAsia="lv-LV"/>
              </w:rPr>
              <w:t>449 017</w:t>
            </w:r>
          </w:p>
        </w:tc>
        <w:tc>
          <w:tcPr>
            <w:tcW w:w="1851" w:type="dxa"/>
            <w:tcBorders>
              <w:top w:val="single" w:sz="4" w:space="0" w:color="auto"/>
              <w:left w:val="nil"/>
              <w:bottom w:val="single" w:sz="4" w:space="0" w:color="auto"/>
              <w:right w:val="single" w:sz="4" w:space="0" w:color="auto"/>
            </w:tcBorders>
            <w:vAlign w:val="bottom"/>
          </w:tcPr>
          <w:p w14:paraId="6309AED8" w14:textId="048C895B" w:rsidR="00E65B64" w:rsidRPr="00A85571" w:rsidRDefault="0064547F" w:rsidP="000E7CBF">
            <w:pPr>
              <w:widowControl/>
              <w:spacing w:after="0" w:line="240" w:lineRule="auto"/>
              <w:jc w:val="right"/>
              <w:rPr>
                <w:rFonts w:ascii="Times New Roman" w:eastAsia="Times New Roman" w:hAnsi="Times New Roman"/>
                <w:b/>
                <w:bCs/>
                <w:color w:val="000000"/>
                <w:sz w:val="20"/>
                <w:szCs w:val="18"/>
                <w:lang w:val="lv-LV" w:eastAsia="lv-LV"/>
              </w:rPr>
            </w:pPr>
            <w:r w:rsidRPr="00A85571">
              <w:rPr>
                <w:rFonts w:ascii="Times New Roman" w:eastAsia="Times New Roman" w:hAnsi="Times New Roman"/>
                <w:b/>
                <w:bCs/>
                <w:color w:val="000000"/>
                <w:sz w:val="20"/>
                <w:szCs w:val="18"/>
                <w:lang w:val="lv-LV" w:eastAsia="lv-LV"/>
              </w:rPr>
              <w:t>0</w:t>
            </w:r>
          </w:p>
        </w:tc>
        <w:tc>
          <w:tcPr>
            <w:tcW w:w="2268" w:type="dxa"/>
            <w:tcBorders>
              <w:top w:val="single" w:sz="4" w:space="0" w:color="auto"/>
              <w:left w:val="single" w:sz="4" w:space="0" w:color="auto"/>
              <w:bottom w:val="single" w:sz="4" w:space="0" w:color="auto"/>
              <w:right w:val="single" w:sz="4" w:space="0" w:color="auto"/>
            </w:tcBorders>
            <w:noWrap/>
            <w:vAlign w:val="bottom"/>
          </w:tcPr>
          <w:p w14:paraId="05857F8C" w14:textId="6BA6C6BB" w:rsidR="00E65B64" w:rsidRPr="00A85571" w:rsidRDefault="00911C50" w:rsidP="57BEF728">
            <w:pPr>
              <w:widowControl/>
              <w:spacing w:after="0" w:line="240" w:lineRule="auto"/>
              <w:jc w:val="right"/>
              <w:rPr>
                <w:rFonts w:ascii="Times New Roman" w:eastAsia="Times New Roman" w:hAnsi="Times New Roman"/>
                <w:b/>
                <w:bCs/>
                <w:sz w:val="20"/>
                <w:szCs w:val="20"/>
                <w:lang w:val="lv-LV"/>
              </w:rPr>
            </w:pPr>
            <w:r w:rsidRPr="00A85571">
              <w:rPr>
                <w:rFonts w:ascii="Times New Roman" w:eastAsia="Times New Roman" w:hAnsi="Times New Roman"/>
                <w:b/>
                <w:bCs/>
                <w:color w:val="000000" w:themeColor="text1"/>
                <w:sz w:val="20"/>
                <w:szCs w:val="20"/>
                <w:lang w:val="lv-LV" w:eastAsia="lv-LV"/>
              </w:rPr>
              <w:t>449 017</w:t>
            </w:r>
          </w:p>
        </w:tc>
      </w:tr>
      <w:tr w:rsidR="00B1761A" w:rsidRPr="00534E24" w14:paraId="3E6710C4" w14:textId="77777777" w:rsidTr="0049644E">
        <w:trPr>
          <w:gridAfter w:val="1"/>
          <w:wAfter w:w="11" w:type="dxa"/>
          <w:trHeight w:val="181"/>
          <w:jc w:val="center"/>
        </w:trPr>
        <w:tc>
          <w:tcPr>
            <w:tcW w:w="3082" w:type="dxa"/>
            <w:tcBorders>
              <w:top w:val="single" w:sz="4" w:space="0" w:color="auto"/>
              <w:left w:val="single" w:sz="4" w:space="0" w:color="auto"/>
              <w:bottom w:val="single" w:sz="4" w:space="0" w:color="auto"/>
              <w:right w:val="single" w:sz="4" w:space="0" w:color="auto"/>
            </w:tcBorders>
            <w:vAlign w:val="bottom"/>
          </w:tcPr>
          <w:p w14:paraId="6DE91301" w14:textId="466618B4" w:rsidR="00B1761A" w:rsidRPr="008123A9" w:rsidRDefault="00B1761A" w:rsidP="00AF3E06">
            <w:pPr>
              <w:widowControl/>
              <w:spacing w:after="0" w:line="240" w:lineRule="auto"/>
              <w:jc w:val="right"/>
              <w:rPr>
                <w:rFonts w:ascii="Times New Roman" w:eastAsia="Times New Roman" w:hAnsi="Times New Roman"/>
                <w:b/>
                <w:bCs/>
                <w:color w:val="000000"/>
                <w:sz w:val="20"/>
                <w:szCs w:val="18"/>
                <w:lang w:val="lv-LV" w:eastAsia="lv-LV"/>
              </w:rPr>
            </w:pPr>
            <w:r w:rsidRPr="008123A9">
              <w:rPr>
                <w:rFonts w:ascii="Times New Roman" w:eastAsia="Times New Roman" w:hAnsi="Times New Roman"/>
                <w:b/>
                <w:bCs/>
                <w:color w:val="000000"/>
                <w:sz w:val="20"/>
                <w:szCs w:val="18"/>
                <w:lang w:val="lv-LV" w:eastAsia="lv-LV"/>
              </w:rPr>
              <w:t>Kopā:</w:t>
            </w:r>
          </w:p>
        </w:tc>
        <w:tc>
          <w:tcPr>
            <w:tcW w:w="1698" w:type="dxa"/>
            <w:tcBorders>
              <w:top w:val="single" w:sz="4" w:space="0" w:color="auto"/>
              <w:left w:val="nil"/>
              <w:bottom w:val="single" w:sz="4" w:space="0" w:color="auto"/>
              <w:right w:val="single" w:sz="4" w:space="0" w:color="auto"/>
            </w:tcBorders>
            <w:noWrap/>
            <w:vAlign w:val="bottom"/>
          </w:tcPr>
          <w:p w14:paraId="218AF7EA" w14:textId="5ED6476E" w:rsidR="00B1761A" w:rsidRPr="00A85571" w:rsidRDefault="00911C50">
            <w:pPr>
              <w:widowControl/>
              <w:spacing w:after="0" w:line="240" w:lineRule="auto"/>
              <w:jc w:val="right"/>
              <w:rPr>
                <w:rFonts w:ascii="Times New Roman" w:eastAsia="Times New Roman" w:hAnsi="Times New Roman"/>
                <w:b/>
                <w:bCs/>
                <w:color w:val="000000"/>
                <w:sz w:val="20"/>
                <w:szCs w:val="18"/>
                <w:lang w:val="lv-LV" w:eastAsia="lv-LV"/>
              </w:rPr>
            </w:pPr>
            <w:r w:rsidRPr="00A85571">
              <w:rPr>
                <w:rFonts w:ascii="Times New Roman" w:eastAsia="Times New Roman" w:hAnsi="Times New Roman"/>
                <w:b/>
                <w:bCs/>
                <w:color w:val="000000"/>
                <w:sz w:val="20"/>
                <w:szCs w:val="18"/>
                <w:lang w:val="lv-LV" w:eastAsia="lv-LV"/>
              </w:rPr>
              <w:t>7 048 626</w:t>
            </w:r>
          </w:p>
        </w:tc>
        <w:tc>
          <w:tcPr>
            <w:tcW w:w="1851" w:type="dxa"/>
            <w:tcBorders>
              <w:top w:val="single" w:sz="4" w:space="0" w:color="auto"/>
              <w:left w:val="nil"/>
              <w:bottom w:val="single" w:sz="4" w:space="0" w:color="auto"/>
              <w:right w:val="single" w:sz="4" w:space="0" w:color="auto"/>
            </w:tcBorders>
            <w:vAlign w:val="bottom"/>
          </w:tcPr>
          <w:p w14:paraId="6B558ADF" w14:textId="131AC4BD" w:rsidR="00B1761A" w:rsidRPr="00A85571" w:rsidRDefault="005971C5" w:rsidP="000E7CBF">
            <w:pPr>
              <w:widowControl/>
              <w:spacing w:after="0" w:line="240" w:lineRule="auto"/>
              <w:jc w:val="right"/>
              <w:rPr>
                <w:rFonts w:ascii="Times New Roman" w:eastAsia="Times New Roman" w:hAnsi="Times New Roman"/>
                <w:b/>
                <w:bCs/>
                <w:color w:val="000000"/>
                <w:sz w:val="20"/>
                <w:szCs w:val="18"/>
                <w:lang w:val="lv-LV" w:eastAsia="lv-LV"/>
              </w:rPr>
            </w:pPr>
            <w:r w:rsidRPr="00A85571">
              <w:rPr>
                <w:rFonts w:ascii="Times New Roman" w:eastAsia="Times New Roman" w:hAnsi="Times New Roman"/>
                <w:b/>
                <w:bCs/>
                <w:color w:val="000000"/>
                <w:sz w:val="20"/>
                <w:szCs w:val="18"/>
                <w:lang w:val="lv-LV" w:eastAsia="lv-LV"/>
              </w:rPr>
              <w:t>2</w:t>
            </w:r>
            <w:r w:rsidR="00804666" w:rsidRPr="00A85571">
              <w:rPr>
                <w:rFonts w:ascii="Times New Roman" w:eastAsia="Times New Roman" w:hAnsi="Times New Roman"/>
                <w:b/>
                <w:bCs/>
                <w:color w:val="000000"/>
                <w:sz w:val="20"/>
                <w:szCs w:val="18"/>
                <w:lang w:val="lv-LV" w:eastAsia="lv-LV"/>
              </w:rPr>
              <w:t> </w:t>
            </w:r>
            <w:r w:rsidR="00290197" w:rsidRPr="00A85571">
              <w:rPr>
                <w:rFonts w:ascii="Times New Roman" w:eastAsia="Times New Roman" w:hAnsi="Times New Roman"/>
                <w:b/>
                <w:bCs/>
                <w:color w:val="000000"/>
                <w:sz w:val="20"/>
                <w:szCs w:val="18"/>
                <w:lang w:val="lv-LV" w:eastAsia="lv-LV"/>
              </w:rPr>
              <w:t>640 560</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BBD7610" w14:textId="23E0B4A4" w:rsidR="00B1761A" w:rsidRPr="00A85571" w:rsidRDefault="00911C50" w:rsidP="000E7CBF">
            <w:pPr>
              <w:widowControl/>
              <w:spacing w:after="0" w:line="240" w:lineRule="auto"/>
              <w:jc w:val="right"/>
              <w:rPr>
                <w:rFonts w:ascii="Times New Roman" w:eastAsia="Times New Roman" w:hAnsi="Times New Roman"/>
                <w:b/>
                <w:bCs/>
                <w:color w:val="000000"/>
                <w:sz w:val="20"/>
                <w:szCs w:val="18"/>
                <w:lang w:val="lv-LV" w:eastAsia="lv-LV"/>
              </w:rPr>
            </w:pPr>
            <w:r w:rsidRPr="00A85571">
              <w:rPr>
                <w:rFonts w:ascii="Times New Roman" w:eastAsia="Times New Roman" w:hAnsi="Times New Roman"/>
                <w:b/>
                <w:bCs/>
                <w:color w:val="000000"/>
                <w:sz w:val="20"/>
                <w:szCs w:val="18"/>
                <w:lang w:val="lv-LV" w:eastAsia="lv-LV"/>
              </w:rPr>
              <w:t>9 689 186</w:t>
            </w:r>
          </w:p>
        </w:tc>
      </w:tr>
    </w:tbl>
    <w:p w14:paraId="2E76E1EE" w14:textId="52291DF0" w:rsidR="00093442" w:rsidRDefault="00093442" w:rsidP="00010323">
      <w:pPr>
        <w:widowControl/>
        <w:autoSpaceDE w:val="0"/>
        <w:autoSpaceDN w:val="0"/>
        <w:adjustRightInd w:val="0"/>
        <w:spacing w:after="0" w:line="240" w:lineRule="auto"/>
        <w:ind w:right="-1091"/>
        <w:jc w:val="both"/>
        <w:rPr>
          <w:rFonts w:ascii="Times New Roman" w:hAnsi="Times New Roman"/>
          <w:sz w:val="16"/>
          <w:szCs w:val="16"/>
          <w:lang w:val="lv-LV"/>
        </w:rPr>
      </w:pPr>
    </w:p>
    <w:p w14:paraId="0E6E72FB" w14:textId="6BE620D7" w:rsidR="00C42AD1" w:rsidRDefault="00C42AD1" w:rsidP="00010323">
      <w:pPr>
        <w:widowControl/>
        <w:autoSpaceDE w:val="0"/>
        <w:autoSpaceDN w:val="0"/>
        <w:adjustRightInd w:val="0"/>
        <w:spacing w:after="0" w:line="240" w:lineRule="auto"/>
        <w:ind w:right="-1091"/>
        <w:jc w:val="both"/>
        <w:rPr>
          <w:rFonts w:ascii="Times New Roman" w:hAnsi="Times New Roman"/>
          <w:sz w:val="16"/>
          <w:szCs w:val="16"/>
          <w:lang w:val="lv-LV"/>
        </w:rPr>
      </w:pPr>
    </w:p>
    <w:p w14:paraId="3B1B20C7" w14:textId="5506E42F" w:rsidR="00E80A9A" w:rsidRDefault="00E80A9A" w:rsidP="00E80A9A">
      <w:pPr>
        <w:widowControl/>
        <w:autoSpaceDE w:val="0"/>
        <w:autoSpaceDN w:val="0"/>
        <w:adjustRightInd w:val="0"/>
        <w:spacing w:after="0" w:line="240" w:lineRule="auto"/>
        <w:ind w:right="-2" w:firstLine="567"/>
        <w:jc w:val="both"/>
        <w:rPr>
          <w:rFonts w:ascii="Times New Roman" w:eastAsia="Times New Roman" w:hAnsi="Times New Roman"/>
          <w:bCs/>
          <w:sz w:val="24"/>
          <w:szCs w:val="24"/>
          <w:lang w:val="lv-LV"/>
        </w:rPr>
      </w:pPr>
      <w:r>
        <w:rPr>
          <w:rFonts w:ascii="Times New Roman" w:hAnsi="Times New Roman"/>
          <w:sz w:val="24"/>
          <w:szCs w:val="24"/>
          <w:lang w:val="lv-LV"/>
        </w:rPr>
        <w:t xml:space="preserve">Informatīvā ziņojuma 1.pielikumā </w:t>
      </w:r>
      <w:r w:rsidRPr="002530E3">
        <w:rPr>
          <w:rFonts w:ascii="Times New Roman" w:hAnsi="Times New Roman"/>
          <w:sz w:val="24"/>
          <w:szCs w:val="24"/>
          <w:lang w:val="lv-LV"/>
        </w:rPr>
        <w:t xml:space="preserve">ir apkopota informācija </w:t>
      </w:r>
      <w:r w:rsidRPr="006D779D">
        <w:rPr>
          <w:rFonts w:ascii="Times New Roman" w:hAnsi="Times New Roman"/>
          <w:sz w:val="24"/>
          <w:szCs w:val="24"/>
          <w:lang w:val="lv-LV"/>
        </w:rPr>
        <w:t>par</w:t>
      </w:r>
      <w:r>
        <w:rPr>
          <w:rFonts w:ascii="Times New Roman" w:hAnsi="Times New Roman"/>
          <w:sz w:val="24"/>
          <w:szCs w:val="24"/>
          <w:lang w:val="lv-LV"/>
        </w:rPr>
        <w:t xml:space="preserve"> </w:t>
      </w:r>
      <w:r w:rsidRPr="006D779D">
        <w:rPr>
          <w:rFonts w:ascii="Times New Roman" w:hAnsi="Times New Roman"/>
          <w:sz w:val="24"/>
          <w:szCs w:val="24"/>
          <w:lang w:val="lv-LV"/>
        </w:rPr>
        <w:t>202</w:t>
      </w:r>
      <w:r w:rsidR="00E52522">
        <w:rPr>
          <w:rFonts w:ascii="Times New Roman" w:hAnsi="Times New Roman"/>
          <w:sz w:val="24"/>
          <w:szCs w:val="24"/>
          <w:lang w:val="lv-LV"/>
        </w:rPr>
        <w:t>5</w:t>
      </w:r>
      <w:r w:rsidRPr="006D779D">
        <w:rPr>
          <w:rFonts w:ascii="Times New Roman" w:hAnsi="Times New Roman"/>
          <w:sz w:val="24"/>
          <w:szCs w:val="24"/>
          <w:lang w:val="lv-LV"/>
        </w:rPr>
        <w:t xml:space="preserve">.gadā </w:t>
      </w:r>
      <w:r>
        <w:rPr>
          <w:rFonts w:ascii="Times New Roman" w:hAnsi="Times New Roman"/>
          <w:sz w:val="24"/>
          <w:szCs w:val="24"/>
          <w:lang w:val="lv-LV"/>
        </w:rPr>
        <w:t>kā arī turpmākajos gados (202</w:t>
      </w:r>
      <w:r w:rsidR="00E52522">
        <w:rPr>
          <w:rFonts w:ascii="Times New Roman" w:hAnsi="Times New Roman"/>
          <w:sz w:val="24"/>
          <w:szCs w:val="24"/>
          <w:lang w:val="lv-LV"/>
        </w:rPr>
        <w:t>6</w:t>
      </w:r>
      <w:r>
        <w:rPr>
          <w:rFonts w:ascii="Times New Roman" w:hAnsi="Times New Roman"/>
          <w:sz w:val="24"/>
          <w:szCs w:val="24"/>
          <w:lang w:val="lv-LV"/>
        </w:rPr>
        <w:t>.-202</w:t>
      </w:r>
      <w:r w:rsidR="00E52522">
        <w:rPr>
          <w:rFonts w:ascii="Times New Roman" w:hAnsi="Times New Roman"/>
          <w:sz w:val="24"/>
          <w:szCs w:val="24"/>
          <w:lang w:val="lv-LV"/>
        </w:rPr>
        <w:t>8</w:t>
      </w:r>
      <w:r>
        <w:rPr>
          <w:rFonts w:ascii="Times New Roman" w:hAnsi="Times New Roman"/>
          <w:sz w:val="24"/>
          <w:szCs w:val="24"/>
          <w:lang w:val="lv-LV"/>
        </w:rPr>
        <w:t xml:space="preserve">.) šo projektu īstenošanai Latvijā nepieciešamo finansējumu. </w:t>
      </w:r>
      <w:r>
        <w:rPr>
          <w:rFonts w:ascii="Times New Roman" w:eastAsia="Times New Roman" w:hAnsi="Times New Roman"/>
          <w:bCs/>
          <w:sz w:val="24"/>
          <w:szCs w:val="24"/>
          <w:lang w:val="lv-LV"/>
        </w:rPr>
        <w:t>Finanšu resursu palielinājums un p</w:t>
      </w:r>
      <w:r w:rsidRPr="001B7992">
        <w:rPr>
          <w:rFonts w:ascii="Times New Roman" w:eastAsia="Times New Roman" w:hAnsi="Times New Roman"/>
          <w:bCs/>
          <w:sz w:val="24"/>
          <w:szCs w:val="24"/>
          <w:lang w:val="lv-LV"/>
        </w:rPr>
        <w:t xml:space="preserve">apildu valsts budžeta atbalsts jaunajiem ES pētniecības </w:t>
      </w:r>
      <w:r w:rsidRPr="008D5C7C">
        <w:rPr>
          <w:rFonts w:ascii="Times New Roman" w:eastAsia="Times New Roman" w:hAnsi="Times New Roman"/>
          <w:bCs/>
          <w:sz w:val="24"/>
          <w:szCs w:val="24"/>
          <w:lang w:val="lv-LV"/>
        </w:rPr>
        <w:t>programmu projektiem nodrošinās</w:t>
      </w:r>
      <w:r>
        <w:rPr>
          <w:rFonts w:ascii="Times New Roman" w:eastAsia="Times New Roman" w:hAnsi="Times New Roman"/>
          <w:bCs/>
          <w:sz w:val="24"/>
          <w:szCs w:val="24"/>
          <w:lang w:val="lv-LV"/>
        </w:rPr>
        <w:t xml:space="preserve"> Latvijas zinātniskajās institūcij</w:t>
      </w:r>
      <w:r w:rsidR="00AA4A4C">
        <w:rPr>
          <w:rFonts w:ascii="Times New Roman" w:eastAsia="Times New Roman" w:hAnsi="Times New Roman"/>
          <w:bCs/>
          <w:sz w:val="24"/>
          <w:szCs w:val="24"/>
          <w:lang w:val="lv-LV"/>
        </w:rPr>
        <w:t>ā</w:t>
      </w:r>
      <w:r>
        <w:rPr>
          <w:rFonts w:ascii="Times New Roman" w:eastAsia="Times New Roman" w:hAnsi="Times New Roman"/>
          <w:bCs/>
          <w:sz w:val="24"/>
          <w:szCs w:val="24"/>
          <w:lang w:val="lv-LV"/>
        </w:rPr>
        <w:t xml:space="preserve">s un uzņēmumos </w:t>
      </w:r>
      <w:r w:rsidRPr="00903F78">
        <w:rPr>
          <w:rFonts w:ascii="Times New Roman" w:eastAsia="Times New Roman" w:hAnsi="Times New Roman"/>
          <w:b/>
          <w:bCs/>
          <w:sz w:val="24"/>
          <w:szCs w:val="24"/>
          <w:lang w:val="lv-LV"/>
        </w:rPr>
        <w:t>EK finansējum</w:t>
      </w:r>
      <w:r>
        <w:rPr>
          <w:rFonts w:ascii="Times New Roman" w:eastAsia="Times New Roman" w:hAnsi="Times New Roman"/>
          <w:b/>
          <w:bCs/>
          <w:sz w:val="24"/>
          <w:szCs w:val="24"/>
          <w:lang w:val="lv-LV"/>
        </w:rPr>
        <w:t>a piesaisti</w:t>
      </w:r>
      <w:r w:rsidRPr="00900F9B">
        <w:rPr>
          <w:rFonts w:ascii="Times New Roman" w:eastAsia="Times New Roman" w:hAnsi="Times New Roman"/>
          <w:bCs/>
          <w:sz w:val="24"/>
          <w:szCs w:val="24"/>
          <w:lang w:val="lv-LV"/>
        </w:rPr>
        <w:t xml:space="preserve"> </w:t>
      </w:r>
      <w:r>
        <w:rPr>
          <w:rFonts w:ascii="Times New Roman" w:eastAsia="Times New Roman" w:hAnsi="Times New Roman"/>
          <w:bCs/>
          <w:sz w:val="24"/>
          <w:szCs w:val="24"/>
          <w:lang w:val="lv-LV"/>
        </w:rPr>
        <w:t>laika periodā no 202</w:t>
      </w:r>
      <w:r w:rsidR="00E52522">
        <w:rPr>
          <w:rFonts w:ascii="Times New Roman" w:eastAsia="Times New Roman" w:hAnsi="Times New Roman"/>
          <w:bCs/>
          <w:sz w:val="24"/>
          <w:szCs w:val="24"/>
          <w:lang w:val="lv-LV"/>
        </w:rPr>
        <w:t>5</w:t>
      </w:r>
      <w:r>
        <w:rPr>
          <w:rFonts w:ascii="Times New Roman" w:eastAsia="Times New Roman" w:hAnsi="Times New Roman"/>
          <w:bCs/>
          <w:sz w:val="24"/>
          <w:szCs w:val="24"/>
          <w:lang w:val="lv-LV"/>
        </w:rPr>
        <w:t>.gada līdz 202</w:t>
      </w:r>
      <w:r w:rsidR="00E52522">
        <w:rPr>
          <w:rFonts w:ascii="Times New Roman" w:eastAsia="Times New Roman" w:hAnsi="Times New Roman"/>
          <w:bCs/>
          <w:sz w:val="24"/>
          <w:szCs w:val="24"/>
          <w:lang w:val="lv-LV"/>
        </w:rPr>
        <w:t>8</w:t>
      </w:r>
      <w:r>
        <w:rPr>
          <w:rFonts w:ascii="Times New Roman" w:eastAsia="Times New Roman" w:hAnsi="Times New Roman"/>
          <w:bCs/>
          <w:sz w:val="24"/>
          <w:szCs w:val="24"/>
          <w:lang w:val="lv-LV"/>
        </w:rPr>
        <w:t>.gadam</w:t>
      </w:r>
      <w:r w:rsidRPr="00903F78">
        <w:rPr>
          <w:rFonts w:ascii="Times New Roman" w:eastAsia="Times New Roman" w:hAnsi="Times New Roman"/>
          <w:b/>
          <w:bCs/>
          <w:sz w:val="24"/>
          <w:szCs w:val="24"/>
          <w:lang w:val="lv-LV"/>
        </w:rPr>
        <w:t xml:space="preserve"> </w:t>
      </w:r>
      <w:r w:rsidRPr="00900F9B">
        <w:rPr>
          <w:rFonts w:ascii="Times New Roman" w:eastAsia="Times New Roman" w:hAnsi="Times New Roman"/>
          <w:sz w:val="24"/>
          <w:szCs w:val="24"/>
          <w:lang w:val="lv-LV"/>
        </w:rPr>
        <w:t xml:space="preserve"> </w:t>
      </w:r>
      <w:r w:rsidR="00A70EEA" w:rsidRPr="00A70EEA">
        <w:rPr>
          <w:rFonts w:ascii="Times New Roman" w:eastAsia="Times New Roman" w:hAnsi="Times New Roman"/>
          <w:b/>
          <w:bCs/>
          <w:sz w:val="24"/>
          <w:szCs w:val="24"/>
          <w:lang w:val="lv-LV"/>
        </w:rPr>
        <w:t>2 026 191</w:t>
      </w:r>
      <w:r w:rsidRPr="00A467E6">
        <w:rPr>
          <w:rFonts w:ascii="Times New Roman" w:eastAsia="Times New Roman" w:hAnsi="Times New Roman"/>
          <w:b/>
          <w:bCs/>
          <w:sz w:val="24"/>
          <w:szCs w:val="24"/>
          <w:lang w:val="lv-LV"/>
        </w:rPr>
        <w:t xml:space="preserve"> </w:t>
      </w:r>
      <w:proofErr w:type="spellStart"/>
      <w:r w:rsidRPr="00A467E6">
        <w:rPr>
          <w:rFonts w:ascii="Times New Roman" w:eastAsia="Times New Roman" w:hAnsi="Times New Roman"/>
          <w:b/>
          <w:bCs/>
          <w:i/>
          <w:sz w:val="24"/>
          <w:szCs w:val="24"/>
          <w:lang w:val="lv-LV"/>
        </w:rPr>
        <w:t>euro</w:t>
      </w:r>
      <w:proofErr w:type="spellEnd"/>
      <w:r w:rsidRPr="00DC2C05">
        <w:rPr>
          <w:rFonts w:ascii="Times New Roman" w:eastAsia="Times New Roman" w:hAnsi="Times New Roman"/>
          <w:bCs/>
          <w:sz w:val="24"/>
          <w:szCs w:val="24"/>
          <w:lang w:val="lv-LV"/>
        </w:rPr>
        <w:t xml:space="preserve"> apmērā</w:t>
      </w:r>
      <w:r>
        <w:rPr>
          <w:rFonts w:ascii="Times New Roman" w:eastAsia="Times New Roman" w:hAnsi="Times New Roman"/>
          <w:bCs/>
          <w:sz w:val="24"/>
          <w:szCs w:val="24"/>
          <w:lang w:val="lv-LV"/>
        </w:rPr>
        <w:t xml:space="preserve">. </w:t>
      </w:r>
    </w:p>
    <w:p w14:paraId="129476C4" w14:textId="3813DACD" w:rsidR="00A70EEA" w:rsidRPr="00A353D8" w:rsidRDefault="00A70EEA" w:rsidP="00A353D8">
      <w:pPr>
        <w:spacing w:line="240" w:lineRule="auto"/>
        <w:jc w:val="both"/>
        <w:rPr>
          <w:rFonts w:ascii="Times New Roman" w:eastAsiaTheme="minorHAnsi" w:hAnsi="Times New Roman"/>
          <w:sz w:val="24"/>
          <w:szCs w:val="24"/>
          <w:lang w:val="lv-LV"/>
        </w:rPr>
      </w:pPr>
      <w:r w:rsidRPr="00A353D8">
        <w:rPr>
          <w:rFonts w:ascii="Times New Roman" w:hAnsi="Times New Roman"/>
          <w:sz w:val="24"/>
          <w:szCs w:val="24"/>
          <w:lang w:val="lv-LV"/>
        </w:rPr>
        <w:t xml:space="preserve">Eiropas Komisijas </w:t>
      </w:r>
      <w:r w:rsidR="0049550B" w:rsidRPr="00A353D8">
        <w:rPr>
          <w:rFonts w:ascii="Times New Roman" w:hAnsi="Times New Roman"/>
          <w:sz w:val="24"/>
          <w:szCs w:val="24"/>
          <w:lang w:val="lv-LV"/>
        </w:rPr>
        <w:t xml:space="preserve">piešķirto </w:t>
      </w:r>
      <w:r w:rsidRPr="00A353D8">
        <w:rPr>
          <w:rFonts w:ascii="Times New Roman" w:hAnsi="Times New Roman"/>
          <w:sz w:val="24"/>
          <w:szCs w:val="24"/>
          <w:lang w:val="lv-LV"/>
        </w:rPr>
        <w:t>finansējumu  </w:t>
      </w:r>
      <w:r w:rsidRPr="00A353D8">
        <w:rPr>
          <w:rFonts w:ascii="Times New Roman" w:hAnsi="Times New Roman"/>
          <w:sz w:val="24"/>
          <w:szCs w:val="24"/>
          <w:lang w:val="lv-LV"/>
        </w:rPr>
        <w:t xml:space="preserve">programmas </w:t>
      </w:r>
      <w:r w:rsidRPr="00A353D8">
        <w:rPr>
          <w:rFonts w:ascii="Times New Roman" w:hAnsi="Times New Roman"/>
          <w:sz w:val="24"/>
          <w:szCs w:val="24"/>
          <w:lang w:val="lv-LV"/>
        </w:rPr>
        <w:t>Apvārsnis Eiropa</w:t>
      </w:r>
      <w:r w:rsidRPr="00A353D8">
        <w:rPr>
          <w:rFonts w:ascii="Times New Roman" w:hAnsi="Times New Roman"/>
          <w:sz w:val="24"/>
          <w:szCs w:val="24"/>
          <w:lang w:val="lv-LV"/>
        </w:rPr>
        <w:t>,</w:t>
      </w:r>
      <w:r w:rsidRPr="00A353D8">
        <w:rPr>
          <w:rFonts w:ascii="Times New Roman" w:hAnsi="Times New Roman"/>
          <w:sz w:val="24"/>
          <w:szCs w:val="24"/>
          <w:lang w:val="lv-LV"/>
        </w:rPr>
        <w:t xml:space="preserve"> EURATOM programm</w:t>
      </w:r>
      <w:r w:rsidRPr="00A353D8">
        <w:rPr>
          <w:rFonts w:ascii="Times New Roman" w:hAnsi="Times New Roman"/>
          <w:sz w:val="24"/>
          <w:szCs w:val="24"/>
          <w:lang w:val="lv-LV"/>
        </w:rPr>
        <w:t>as un Mikroshēmu (</w:t>
      </w:r>
      <w:r w:rsidRPr="00A353D8">
        <w:rPr>
          <w:rFonts w:ascii="Times New Roman" w:hAnsi="Times New Roman"/>
          <w:i/>
          <w:iCs/>
          <w:sz w:val="24"/>
          <w:szCs w:val="24"/>
          <w:lang w:val="lv-LV"/>
        </w:rPr>
        <w:t>CHIPS</w:t>
      </w:r>
      <w:r w:rsidRPr="00A353D8">
        <w:rPr>
          <w:rFonts w:ascii="Times New Roman" w:hAnsi="Times New Roman"/>
          <w:sz w:val="24"/>
          <w:szCs w:val="24"/>
          <w:lang w:val="lv-LV"/>
        </w:rPr>
        <w:t>)</w:t>
      </w:r>
      <w:r w:rsidRPr="00A353D8">
        <w:rPr>
          <w:rFonts w:ascii="Times New Roman" w:hAnsi="Times New Roman"/>
          <w:sz w:val="24"/>
          <w:szCs w:val="24"/>
          <w:lang w:val="lv-LV"/>
        </w:rPr>
        <w:t xml:space="preserve">  kopuzņēmuma ietvaros atbalstītajos projektos saņem </w:t>
      </w:r>
      <w:r w:rsidR="00A353D8">
        <w:rPr>
          <w:rFonts w:ascii="Times New Roman" w:hAnsi="Times New Roman"/>
          <w:sz w:val="24"/>
          <w:szCs w:val="24"/>
          <w:lang w:val="lv-LV"/>
        </w:rPr>
        <w:t xml:space="preserve">projekta </w:t>
      </w:r>
      <w:r w:rsidRPr="00A353D8">
        <w:rPr>
          <w:rFonts w:ascii="Times New Roman" w:hAnsi="Times New Roman"/>
          <w:sz w:val="24"/>
          <w:szCs w:val="24"/>
          <w:lang w:val="lv-LV"/>
        </w:rPr>
        <w:t xml:space="preserve">Latvijas  dalībnieks </w:t>
      </w:r>
      <w:r w:rsidR="0049550B" w:rsidRPr="00A353D8">
        <w:rPr>
          <w:rFonts w:ascii="Times New Roman" w:hAnsi="Times New Roman"/>
          <w:sz w:val="24"/>
          <w:szCs w:val="24"/>
          <w:lang w:val="lv-LV"/>
        </w:rPr>
        <w:t xml:space="preserve">tiešā veidā. Eiropas Partnerības </w:t>
      </w:r>
      <w:proofErr w:type="spellStart"/>
      <w:r w:rsidR="0049550B" w:rsidRPr="00A353D8">
        <w:rPr>
          <w:rFonts w:ascii="Times New Roman" w:hAnsi="Times New Roman"/>
          <w:sz w:val="24"/>
          <w:szCs w:val="24"/>
          <w:lang w:val="lv-LV"/>
        </w:rPr>
        <w:t>Innovative</w:t>
      </w:r>
      <w:proofErr w:type="spellEnd"/>
      <w:r w:rsidR="0049550B" w:rsidRPr="00A353D8">
        <w:rPr>
          <w:rFonts w:ascii="Times New Roman" w:hAnsi="Times New Roman"/>
          <w:sz w:val="24"/>
          <w:szCs w:val="24"/>
          <w:lang w:val="lv-LV"/>
        </w:rPr>
        <w:t xml:space="preserve"> </w:t>
      </w:r>
      <w:proofErr w:type="spellStart"/>
      <w:r w:rsidR="0049550B" w:rsidRPr="00A353D8">
        <w:rPr>
          <w:rFonts w:ascii="Times New Roman" w:hAnsi="Times New Roman"/>
          <w:sz w:val="24"/>
          <w:szCs w:val="24"/>
          <w:lang w:val="lv-LV"/>
        </w:rPr>
        <w:t>SMEs</w:t>
      </w:r>
      <w:proofErr w:type="spellEnd"/>
      <w:r w:rsidR="0049550B" w:rsidRPr="00A353D8">
        <w:rPr>
          <w:rFonts w:ascii="Times New Roman" w:hAnsi="Times New Roman"/>
          <w:sz w:val="24"/>
          <w:szCs w:val="24"/>
          <w:lang w:val="lv-LV"/>
        </w:rPr>
        <w:t xml:space="preserve"> </w:t>
      </w:r>
      <w:proofErr w:type="spellStart"/>
      <w:r w:rsidR="0049550B" w:rsidRPr="00A353D8">
        <w:rPr>
          <w:rFonts w:ascii="Times New Roman" w:hAnsi="Times New Roman"/>
          <w:sz w:val="24"/>
          <w:szCs w:val="24"/>
          <w:lang w:val="lv-LV"/>
        </w:rPr>
        <w:t>Eurostars</w:t>
      </w:r>
      <w:proofErr w:type="spellEnd"/>
      <w:r w:rsidR="0049550B" w:rsidRPr="00A353D8">
        <w:rPr>
          <w:rFonts w:ascii="Times New Roman" w:hAnsi="Times New Roman"/>
          <w:sz w:val="24"/>
          <w:szCs w:val="24"/>
          <w:lang w:val="lv-LV"/>
        </w:rPr>
        <w:t xml:space="preserve"> 3 programmas ietvaros atbalstītajiem projektiem Eiropas Komisijas līdzfinansējums tiek piešķirts pēc </w:t>
      </w:r>
      <w:r w:rsidR="0049550B" w:rsidRPr="00A353D8">
        <w:rPr>
          <w:rFonts w:ascii="Times New Roman" w:hAnsi="Times New Roman"/>
          <w:sz w:val="24"/>
          <w:szCs w:val="24"/>
          <w:lang w:val="lv-LV"/>
        </w:rPr>
        <w:t>sertifikātu par valsts budžeta līdzekļu piešķiršanas projekta īstenošanai iesniegšanas EUREKA asociācijas sekretariātam</w:t>
      </w:r>
      <w:r w:rsidR="0049550B" w:rsidRPr="00A353D8">
        <w:rPr>
          <w:rFonts w:ascii="Times New Roman" w:hAnsi="Times New Roman"/>
          <w:sz w:val="24"/>
          <w:szCs w:val="24"/>
          <w:lang w:val="lv-LV"/>
        </w:rPr>
        <w:t xml:space="preserve"> un aprēķināts 25% apmērā no projekta </w:t>
      </w:r>
      <w:r w:rsidR="0049550B" w:rsidRPr="00A353D8">
        <w:rPr>
          <w:rFonts w:ascii="Times New Roman" w:hAnsi="Times New Roman"/>
          <w:sz w:val="24"/>
          <w:szCs w:val="24"/>
          <w:lang w:val="lv-LV"/>
        </w:rPr>
        <w:lastRenderedPageBreak/>
        <w:t xml:space="preserve">īstenošanai piešķirtajiem valsts budžeta līdzekļiem. Pēc finansējuma saņemšanas LZP šos finanšu līdzekļus pārskaita uz Valsts kasi. </w:t>
      </w:r>
      <w:r w:rsidR="00A353D8">
        <w:rPr>
          <w:rFonts w:ascii="Times New Roman" w:hAnsi="Times New Roman"/>
          <w:sz w:val="24"/>
          <w:szCs w:val="24"/>
          <w:lang w:val="lv-LV"/>
        </w:rPr>
        <w:t>Eiropas Partnerību (</w:t>
      </w:r>
      <w:proofErr w:type="spellStart"/>
      <w:r w:rsidR="00A353D8" w:rsidRPr="00A353D8">
        <w:rPr>
          <w:rFonts w:ascii="Times New Roman" w:hAnsi="Times New Roman"/>
          <w:i/>
          <w:iCs/>
          <w:sz w:val="24"/>
          <w:szCs w:val="24"/>
          <w:lang w:val="lv-LV"/>
        </w:rPr>
        <w:t>co-funded</w:t>
      </w:r>
      <w:proofErr w:type="spellEnd"/>
      <w:r w:rsidR="00A353D8">
        <w:rPr>
          <w:rFonts w:ascii="Times New Roman" w:hAnsi="Times New Roman"/>
          <w:sz w:val="24"/>
          <w:szCs w:val="24"/>
          <w:lang w:val="lv-LV"/>
        </w:rPr>
        <w:t>)</w:t>
      </w:r>
      <w:r w:rsidR="0049550B" w:rsidRPr="00A353D8">
        <w:rPr>
          <w:rFonts w:ascii="Times New Roman" w:hAnsi="Times New Roman"/>
          <w:sz w:val="24"/>
          <w:szCs w:val="24"/>
          <w:lang w:val="lv-LV"/>
        </w:rPr>
        <w:t xml:space="preserve">  </w:t>
      </w:r>
      <w:r w:rsidRPr="00A353D8">
        <w:rPr>
          <w:rFonts w:ascii="Times New Roman" w:hAnsi="Times New Roman"/>
          <w:sz w:val="24"/>
          <w:szCs w:val="24"/>
          <w:lang w:val="lv-LV"/>
        </w:rPr>
        <w:t xml:space="preserve"> </w:t>
      </w:r>
      <w:r w:rsidR="00A353D8">
        <w:rPr>
          <w:rFonts w:ascii="Times New Roman" w:hAnsi="Times New Roman"/>
          <w:sz w:val="24"/>
          <w:szCs w:val="24"/>
          <w:lang w:val="lv-LV"/>
        </w:rPr>
        <w:t>ietvaros atbalstīto pētniecības projektu</w:t>
      </w:r>
      <w:r w:rsidRPr="00A353D8">
        <w:rPr>
          <w:rFonts w:ascii="Times New Roman" w:hAnsi="Times New Roman"/>
          <w:sz w:val="24"/>
          <w:szCs w:val="24"/>
          <w:lang w:val="lv-LV"/>
        </w:rPr>
        <w:t xml:space="preserve"> Eiropas Komisijas </w:t>
      </w:r>
      <w:r w:rsidRPr="00A353D8">
        <w:rPr>
          <w:rFonts w:ascii="Times New Roman" w:hAnsi="Times New Roman"/>
          <w:i/>
          <w:iCs/>
          <w:sz w:val="24"/>
          <w:szCs w:val="24"/>
          <w:lang w:val="lv-LV"/>
        </w:rPr>
        <w:t>top-</w:t>
      </w:r>
      <w:proofErr w:type="spellStart"/>
      <w:r w:rsidRPr="00A353D8">
        <w:rPr>
          <w:rFonts w:ascii="Times New Roman" w:hAnsi="Times New Roman"/>
          <w:i/>
          <w:iCs/>
          <w:sz w:val="24"/>
          <w:szCs w:val="24"/>
          <w:lang w:val="lv-LV"/>
        </w:rPr>
        <w:t>up</w:t>
      </w:r>
      <w:proofErr w:type="spellEnd"/>
      <w:r w:rsidRPr="00A353D8">
        <w:rPr>
          <w:rFonts w:ascii="Times New Roman" w:hAnsi="Times New Roman"/>
          <w:sz w:val="24"/>
          <w:szCs w:val="24"/>
          <w:lang w:val="lv-LV"/>
        </w:rPr>
        <w:t xml:space="preserve"> finansējumu saņem LZP, kuru pēc saņemšanas un projekta pārliecinošas izpildes, LZP pārskaita </w:t>
      </w:r>
      <w:r w:rsidR="00A353D8">
        <w:rPr>
          <w:rFonts w:ascii="Times New Roman" w:hAnsi="Times New Roman"/>
          <w:sz w:val="24"/>
          <w:szCs w:val="24"/>
          <w:lang w:val="lv-LV"/>
        </w:rPr>
        <w:t xml:space="preserve">uz </w:t>
      </w:r>
      <w:r w:rsidRPr="00A353D8">
        <w:rPr>
          <w:rFonts w:ascii="Times New Roman" w:hAnsi="Times New Roman"/>
          <w:sz w:val="24"/>
          <w:szCs w:val="24"/>
          <w:lang w:val="lv-LV"/>
        </w:rPr>
        <w:t>Valsts kas</w:t>
      </w:r>
      <w:r w:rsidR="00A353D8">
        <w:rPr>
          <w:rFonts w:ascii="Times New Roman" w:hAnsi="Times New Roman"/>
          <w:sz w:val="24"/>
          <w:szCs w:val="24"/>
          <w:lang w:val="lv-LV"/>
        </w:rPr>
        <w:t>i</w:t>
      </w:r>
      <w:r w:rsidRPr="00A353D8">
        <w:rPr>
          <w:rFonts w:ascii="Times New Roman" w:hAnsi="Times New Roman"/>
          <w:sz w:val="24"/>
          <w:szCs w:val="24"/>
          <w:lang w:val="lv-LV"/>
        </w:rPr>
        <w:t>.</w:t>
      </w:r>
      <w:r w:rsidRPr="00A353D8">
        <w:rPr>
          <w:rFonts w:ascii="Times New Roman" w:hAnsi="Times New Roman"/>
          <w:sz w:val="24"/>
          <w:szCs w:val="24"/>
          <w:lang w:val="lv-LV"/>
        </w:rPr>
        <w:t xml:space="preserve"> </w:t>
      </w:r>
    </w:p>
    <w:p w14:paraId="2549D06D" w14:textId="783AADC5" w:rsidR="00A628A8" w:rsidRPr="00C85386" w:rsidRDefault="005F2D4A" w:rsidP="00C85386">
      <w:pPr>
        <w:autoSpaceDE w:val="0"/>
        <w:autoSpaceDN w:val="0"/>
        <w:adjustRightInd w:val="0"/>
        <w:ind w:left="360" w:right="-2"/>
        <w:jc w:val="center"/>
        <w:rPr>
          <w:rFonts w:ascii="Times New Roman" w:eastAsia="Times New Roman" w:hAnsi="Times New Roman"/>
          <w:bCs/>
          <w:sz w:val="24"/>
          <w:szCs w:val="24"/>
          <w:lang w:val="lv-LV"/>
        </w:rPr>
      </w:pPr>
      <w:r w:rsidRPr="00C85386">
        <w:rPr>
          <w:rFonts w:ascii="Times New Roman" w:eastAsia="Times New Roman" w:hAnsi="Times New Roman"/>
          <w:b/>
          <w:sz w:val="24"/>
          <w:szCs w:val="24"/>
          <w:lang w:val="lv-LV"/>
        </w:rPr>
        <w:t xml:space="preserve">5. </w:t>
      </w:r>
      <w:r w:rsidR="00A628A8" w:rsidRPr="00C85386">
        <w:rPr>
          <w:rFonts w:ascii="Times New Roman" w:eastAsia="Times New Roman" w:hAnsi="Times New Roman"/>
          <w:b/>
          <w:sz w:val="24"/>
          <w:szCs w:val="24"/>
          <w:lang w:val="lv-LV"/>
        </w:rPr>
        <w:t>Par</w:t>
      </w:r>
      <w:r w:rsidR="00AA079E">
        <w:rPr>
          <w:rFonts w:ascii="Times New Roman" w:eastAsia="Times New Roman" w:hAnsi="Times New Roman"/>
          <w:b/>
          <w:sz w:val="24"/>
          <w:szCs w:val="24"/>
          <w:lang w:val="lv-LV"/>
        </w:rPr>
        <w:t xml:space="preserve"> saistību  uzņ</w:t>
      </w:r>
      <w:r w:rsidR="00BD47AA">
        <w:rPr>
          <w:rFonts w:ascii="Times New Roman" w:eastAsia="Times New Roman" w:hAnsi="Times New Roman"/>
          <w:b/>
          <w:sz w:val="24"/>
          <w:szCs w:val="24"/>
          <w:lang w:val="lv-LV"/>
        </w:rPr>
        <w:t>emšanos Eiropas Partnerību konkursos</w:t>
      </w:r>
    </w:p>
    <w:p w14:paraId="326D4728" w14:textId="3377316F" w:rsidR="00B47948" w:rsidRPr="0033489F" w:rsidRDefault="005C1570" w:rsidP="004B31F3">
      <w:pPr>
        <w:tabs>
          <w:tab w:val="left" w:pos="567"/>
        </w:tabs>
        <w:spacing w:after="0" w:line="240" w:lineRule="auto"/>
        <w:ind w:right="-2"/>
        <w:jc w:val="both"/>
        <w:rPr>
          <w:rFonts w:ascii="Times New Roman" w:hAnsi="Times New Roman"/>
          <w:sz w:val="24"/>
          <w:szCs w:val="24"/>
          <w:lang w:val="lv-LV"/>
        </w:rPr>
      </w:pPr>
      <w:r>
        <w:rPr>
          <w:rFonts w:ascii="Times New Roman" w:hAnsi="Times New Roman"/>
          <w:sz w:val="24"/>
          <w:szCs w:val="24"/>
          <w:lang w:val="lv-LV"/>
        </w:rPr>
        <w:tab/>
      </w:r>
      <w:r w:rsidR="00B47948" w:rsidRPr="0033489F">
        <w:rPr>
          <w:rFonts w:ascii="Times New Roman" w:hAnsi="Times New Roman"/>
          <w:sz w:val="24"/>
          <w:szCs w:val="24"/>
          <w:lang w:val="lv-LV"/>
        </w:rPr>
        <w:t>Eiropas Partnerības ir programmas Apvārsnis Eiropa ietvaros izveidots jauns instruments, kas apvieno Eiropas Komisijas, privātos un publiskos partnerus, kā arī to resursus, lai kopīgi risinātu konkrētas Eiropas Savienības ilgtspējīgai attīstībai aktuālas problēmas, tostarp atbalstot pētniecības projektu</w:t>
      </w:r>
      <w:r w:rsidR="00B47948">
        <w:rPr>
          <w:rFonts w:ascii="Times New Roman" w:hAnsi="Times New Roman"/>
          <w:sz w:val="24"/>
          <w:szCs w:val="24"/>
          <w:lang w:val="lv-LV"/>
        </w:rPr>
        <w:t>s</w:t>
      </w:r>
      <w:r w:rsidR="00B47948" w:rsidRPr="0033489F">
        <w:rPr>
          <w:rFonts w:ascii="Times New Roman" w:hAnsi="Times New Roman"/>
          <w:sz w:val="24"/>
          <w:szCs w:val="24"/>
          <w:lang w:val="lv-LV"/>
        </w:rPr>
        <w:t xml:space="preserve"> un inovācij</w:t>
      </w:r>
      <w:r w:rsidR="00B47948">
        <w:rPr>
          <w:rFonts w:ascii="Times New Roman" w:hAnsi="Times New Roman"/>
          <w:sz w:val="24"/>
          <w:szCs w:val="24"/>
          <w:lang w:val="lv-LV"/>
        </w:rPr>
        <w:t>u</w:t>
      </w:r>
      <w:r w:rsidR="00B47948" w:rsidRPr="0033489F">
        <w:rPr>
          <w:rFonts w:ascii="Times New Roman" w:hAnsi="Times New Roman"/>
          <w:sz w:val="24"/>
          <w:szCs w:val="24"/>
          <w:lang w:val="lv-LV"/>
        </w:rPr>
        <w:t xml:space="preserve"> izstrādi. </w:t>
      </w:r>
      <w:r w:rsidR="00B47948">
        <w:rPr>
          <w:rFonts w:ascii="Times New Roman" w:hAnsi="Times New Roman"/>
          <w:sz w:val="24"/>
          <w:szCs w:val="24"/>
          <w:lang w:val="lv-LV"/>
        </w:rPr>
        <w:t>A</w:t>
      </w:r>
      <w:r w:rsidR="00B47948" w:rsidRPr="00F36136">
        <w:rPr>
          <w:rFonts w:ascii="Times New Roman" w:hAnsi="Times New Roman"/>
          <w:sz w:val="24"/>
          <w:szCs w:val="24"/>
          <w:lang w:val="lv-LV"/>
        </w:rPr>
        <w:t xml:space="preserve">tbilstoši Latvijas </w:t>
      </w:r>
      <w:r w:rsidR="00B47948">
        <w:rPr>
          <w:rFonts w:ascii="Times New Roman" w:hAnsi="Times New Roman"/>
          <w:sz w:val="24"/>
          <w:szCs w:val="24"/>
          <w:lang w:val="lv-LV"/>
        </w:rPr>
        <w:t>ekonomiskās attīstības</w:t>
      </w:r>
      <w:r w:rsidR="00B47948" w:rsidRPr="00F36136">
        <w:rPr>
          <w:rFonts w:ascii="Times New Roman" w:hAnsi="Times New Roman"/>
          <w:sz w:val="24"/>
          <w:szCs w:val="24"/>
          <w:lang w:val="lv-LV"/>
        </w:rPr>
        <w:t xml:space="preserve"> prioritātēm un </w:t>
      </w:r>
      <w:r w:rsidR="00B47948">
        <w:rPr>
          <w:rFonts w:ascii="Times New Roman" w:hAnsi="Times New Roman"/>
          <w:sz w:val="24"/>
          <w:szCs w:val="24"/>
          <w:lang w:val="lv-LV"/>
        </w:rPr>
        <w:t xml:space="preserve">viedās specializācijas stratēģijā (RIS3) noteiktajām viedās specializācijas jomām Latvijas Zinātnes padome </w:t>
      </w:r>
      <w:r w:rsidR="00462ED6">
        <w:rPr>
          <w:rFonts w:ascii="Times New Roman" w:hAnsi="Times New Roman"/>
          <w:sz w:val="24"/>
          <w:szCs w:val="24"/>
          <w:lang w:val="lv-LV"/>
        </w:rPr>
        <w:t xml:space="preserve">Izglītības un zinātnes ministrijas </w:t>
      </w:r>
      <w:r w:rsidR="00C343E0">
        <w:rPr>
          <w:rFonts w:ascii="Times New Roman" w:hAnsi="Times New Roman"/>
          <w:sz w:val="24"/>
          <w:szCs w:val="24"/>
          <w:lang w:val="lv-LV"/>
        </w:rPr>
        <w:t xml:space="preserve">uzdevumā </w:t>
      </w:r>
      <w:r w:rsidR="00B47948">
        <w:rPr>
          <w:rFonts w:ascii="Times New Roman" w:hAnsi="Times New Roman"/>
          <w:sz w:val="24"/>
          <w:szCs w:val="24"/>
          <w:lang w:val="lv-LV"/>
        </w:rPr>
        <w:t>piedalās</w:t>
      </w:r>
      <w:r w:rsidR="00B47948" w:rsidRPr="0033489F">
        <w:rPr>
          <w:rFonts w:ascii="Times New Roman" w:hAnsi="Times New Roman"/>
          <w:sz w:val="24"/>
          <w:szCs w:val="24"/>
          <w:lang w:val="lv-LV"/>
        </w:rPr>
        <w:t xml:space="preserve"> šādās </w:t>
      </w:r>
      <w:r w:rsidR="00A6100B">
        <w:rPr>
          <w:rFonts w:ascii="Times New Roman" w:hAnsi="Times New Roman"/>
          <w:sz w:val="24"/>
          <w:szCs w:val="24"/>
          <w:lang w:val="lv-LV"/>
        </w:rPr>
        <w:t xml:space="preserve"> līdzfinansētās (</w:t>
      </w:r>
      <w:proofErr w:type="spellStart"/>
      <w:r w:rsidR="00A6100B" w:rsidRPr="00A6100B">
        <w:rPr>
          <w:rFonts w:ascii="Times New Roman" w:hAnsi="Times New Roman"/>
          <w:i/>
          <w:iCs/>
          <w:sz w:val="24"/>
          <w:szCs w:val="24"/>
          <w:lang w:val="lv-LV"/>
        </w:rPr>
        <w:t>co-funded</w:t>
      </w:r>
      <w:proofErr w:type="spellEnd"/>
      <w:r w:rsidR="00A6100B">
        <w:rPr>
          <w:rFonts w:ascii="Times New Roman" w:hAnsi="Times New Roman"/>
          <w:sz w:val="24"/>
          <w:szCs w:val="24"/>
          <w:lang w:val="lv-LV"/>
        </w:rPr>
        <w:t xml:space="preserve">) </w:t>
      </w:r>
      <w:r w:rsidR="00B47948" w:rsidRPr="0033489F">
        <w:rPr>
          <w:rFonts w:ascii="Times New Roman" w:hAnsi="Times New Roman"/>
          <w:sz w:val="24"/>
          <w:szCs w:val="24"/>
          <w:lang w:val="lv-LV"/>
        </w:rPr>
        <w:t>Eiropas Partnerībās:    </w:t>
      </w:r>
    </w:p>
    <w:p w14:paraId="3E4DFB39" w14:textId="58CE0CA7" w:rsidR="00B47948" w:rsidRPr="0033489F" w:rsidRDefault="00782321" w:rsidP="00B47948">
      <w:pPr>
        <w:spacing w:after="0" w:line="240" w:lineRule="auto"/>
        <w:ind w:left="720"/>
        <w:jc w:val="both"/>
        <w:rPr>
          <w:rFonts w:ascii="Times New Roman" w:hAnsi="Times New Roman"/>
          <w:sz w:val="24"/>
          <w:szCs w:val="24"/>
          <w:lang w:val="lv-LV"/>
        </w:rPr>
      </w:pPr>
      <w:r>
        <w:rPr>
          <w:rFonts w:ascii="Times New Roman" w:hAnsi="Times New Roman"/>
          <w:sz w:val="24"/>
          <w:szCs w:val="24"/>
          <w:lang w:val="lv-LV"/>
        </w:rPr>
        <w:t>1</w:t>
      </w:r>
      <w:r w:rsidR="00B47948" w:rsidRPr="0033489F">
        <w:rPr>
          <w:rFonts w:ascii="Times New Roman" w:hAnsi="Times New Roman"/>
          <w:sz w:val="24"/>
          <w:szCs w:val="24"/>
          <w:lang w:val="lv-LV"/>
        </w:rPr>
        <w:t xml:space="preserve">) </w:t>
      </w:r>
      <w:proofErr w:type="spellStart"/>
      <w:r w:rsidR="00B47948" w:rsidRPr="0033489F">
        <w:rPr>
          <w:rFonts w:ascii="Times New Roman" w:hAnsi="Times New Roman"/>
          <w:i/>
          <w:iCs/>
          <w:sz w:val="24"/>
          <w:szCs w:val="24"/>
          <w:lang w:val="lv-LV"/>
        </w:rPr>
        <w:t>Rescuing</w:t>
      </w:r>
      <w:proofErr w:type="spellEnd"/>
      <w:r w:rsidR="00B47948" w:rsidRPr="0033489F">
        <w:rPr>
          <w:rFonts w:ascii="Times New Roman" w:hAnsi="Times New Roman"/>
          <w:i/>
          <w:iCs/>
          <w:sz w:val="24"/>
          <w:szCs w:val="24"/>
          <w:lang w:val="lv-LV"/>
        </w:rPr>
        <w:t xml:space="preserve"> </w:t>
      </w:r>
      <w:proofErr w:type="spellStart"/>
      <w:r w:rsidR="00B47948" w:rsidRPr="0033489F">
        <w:rPr>
          <w:rFonts w:ascii="Times New Roman" w:hAnsi="Times New Roman"/>
          <w:i/>
          <w:iCs/>
          <w:sz w:val="24"/>
          <w:szCs w:val="24"/>
          <w:lang w:val="lv-LV"/>
        </w:rPr>
        <w:t>biodiversity</w:t>
      </w:r>
      <w:proofErr w:type="spellEnd"/>
      <w:r w:rsidR="00B47948" w:rsidRPr="0033489F">
        <w:rPr>
          <w:rFonts w:ascii="Times New Roman" w:hAnsi="Times New Roman"/>
          <w:i/>
          <w:iCs/>
          <w:sz w:val="24"/>
          <w:szCs w:val="24"/>
          <w:lang w:val="lv-LV"/>
        </w:rPr>
        <w:t xml:space="preserve"> to </w:t>
      </w:r>
      <w:proofErr w:type="spellStart"/>
      <w:r w:rsidR="00B47948" w:rsidRPr="0033489F">
        <w:rPr>
          <w:rFonts w:ascii="Times New Roman" w:hAnsi="Times New Roman"/>
          <w:i/>
          <w:iCs/>
          <w:sz w:val="24"/>
          <w:szCs w:val="24"/>
          <w:lang w:val="lv-LV"/>
        </w:rPr>
        <w:t>safeguard</w:t>
      </w:r>
      <w:proofErr w:type="spellEnd"/>
      <w:r w:rsidR="00B47948" w:rsidRPr="0033489F">
        <w:rPr>
          <w:rFonts w:ascii="Times New Roman" w:hAnsi="Times New Roman"/>
          <w:i/>
          <w:iCs/>
          <w:sz w:val="24"/>
          <w:szCs w:val="24"/>
          <w:lang w:val="lv-LV"/>
        </w:rPr>
        <w:t xml:space="preserve"> </w:t>
      </w:r>
      <w:proofErr w:type="spellStart"/>
      <w:r w:rsidR="00B47948" w:rsidRPr="0033489F">
        <w:rPr>
          <w:rFonts w:ascii="Times New Roman" w:hAnsi="Times New Roman"/>
          <w:i/>
          <w:iCs/>
          <w:sz w:val="24"/>
          <w:szCs w:val="24"/>
          <w:lang w:val="lv-LV"/>
        </w:rPr>
        <w:t>life</w:t>
      </w:r>
      <w:proofErr w:type="spellEnd"/>
      <w:r w:rsidR="00B47948" w:rsidRPr="0033489F">
        <w:rPr>
          <w:rFonts w:ascii="Times New Roman" w:hAnsi="Times New Roman"/>
          <w:i/>
          <w:iCs/>
          <w:sz w:val="24"/>
          <w:szCs w:val="24"/>
          <w:lang w:val="lv-LV"/>
        </w:rPr>
        <w:t xml:space="preserve"> </w:t>
      </w:r>
      <w:proofErr w:type="spellStart"/>
      <w:r w:rsidR="00B47948" w:rsidRPr="0033489F">
        <w:rPr>
          <w:rFonts w:ascii="Times New Roman" w:hAnsi="Times New Roman"/>
          <w:i/>
          <w:iCs/>
          <w:sz w:val="24"/>
          <w:szCs w:val="24"/>
          <w:lang w:val="lv-LV"/>
        </w:rPr>
        <w:t>on</w:t>
      </w:r>
      <w:proofErr w:type="spellEnd"/>
      <w:r w:rsidR="00B47948" w:rsidRPr="0033489F">
        <w:rPr>
          <w:rFonts w:ascii="Times New Roman" w:hAnsi="Times New Roman"/>
          <w:i/>
          <w:iCs/>
          <w:sz w:val="24"/>
          <w:szCs w:val="24"/>
          <w:lang w:val="lv-LV"/>
        </w:rPr>
        <w:t xml:space="preserve"> </w:t>
      </w:r>
      <w:proofErr w:type="spellStart"/>
      <w:r w:rsidR="00B47948" w:rsidRPr="0033489F">
        <w:rPr>
          <w:rFonts w:ascii="Times New Roman" w:hAnsi="Times New Roman"/>
          <w:i/>
          <w:iCs/>
          <w:sz w:val="24"/>
          <w:szCs w:val="24"/>
          <w:lang w:val="lv-LV"/>
        </w:rPr>
        <w:t>Earth</w:t>
      </w:r>
      <w:proofErr w:type="spellEnd"/>
      <w:r w:rsidR="00B47948">
        <w:rPr>
          <w:rFonts w:ascii="Times New Roman" w:hAnsi="Times New Roman"/>
          <w:sz w:val="24"/>
          <w:szCs w:val="24"/>
          <w:lang w:val="lv-LV"/>
        </w:rPr>
        <w:t xml:space="preserve"> (</w:t>
      </w:r>
      <w:r w:rsidR="00B47948" w:rsidRPr="0033489F">
        <w:rPr>
          <w:rFonts w:ascii="Times New Roman" w:hAnsi="Times New Roman"/>
          <w:sz w:val="24"/>
          <w:szCs w:val="24"/>
          <w:lang w:val="lv-LV"/>
        </w:rPr>
        <w:t>BIODIVERSA</w:t>
      </w:r>
      <w:r w:rsidR="006E78AB">
        <w:rPr>
          <w:rFonts w:ascii="Times New Roman" w:hAnsi="Times New Roman"/>
          <w:sz w:val="24"/>
          <w:szCs w:val="24"/>
          <w:lang w:val="lv-LV"/>
        </w:rPr>
        <w:t>-plus</w:t>
      </w:r>
      <w:r w:rsidR="00B47948">
        <w:rPr>
          <w:rFonts w:ascii="Times New Roman" w:hAnsi="Times New Roman"/>
          <w:sz w:val="24"/>
          <w:szCs w:val="24"/>
          <w:lang w:val="lv-LV"/>
        </w:rPr>
        <w:t>)</w:t>
      </w:r>
      <w:r w:rsidR="00B47948" w:rsidRPr="0033489F">
        <w:rPr>
          <w:rFonts w:ascii="Times New Roman" w:hAnsi="Times New Roman"/>
          <w:sz w:val="24"/>
          <w:szCs w:val="24"/>
          <w:lang w:val="lv-LV"/>
        </w:rPr>
        <w:t>;      </w:t>
      </w:r>
    </w:p>
    <w:p w14:paraId="50AB9292" w14:textId="147845D1" w:rsidR="00B47948" w:rsidRPr="0033489F" w:rsidRDefault="00782321" w:rsidP="00B47948">
      <w:pPr>
        <w:spacing w:after="0" w:line="240" w:lineRule="auto"/>
        <w:ind w:left="720"/>
        <w:jc w:val="both"/>
        <w:rPr>
          <w:rFonts w:ascii="Times New Roman" w:hAnsi="Times New Roman"/>
          <w:sz w:val="24"/>
          <w:szCs w:val="24"/>
          <w:lang w:val="lv-LV"/>
        </w:rPr>
      </w:pPr>
      <w:r>
        <w:rPr>
          <w:rFonts w:ascii="Times New Roman" w:hAnsi="Times New Roman"/>
          <w:sz w:val="24"/>
          <w:szCs w:val="24"/>
          <w:lang w:val="lv-LV"/>
        </w:rPr>
        <w:t>2</w:t>
      </w:r>
      <w:r w:rsidR="00B47948" w:rsidRPr="0033489F">
        <w:rPr>
          <w:rFonts w:ascii="Times New Roman" w:hAnsi="Times New Roman"/>
          <w:sz w:val="24"/>
          <w:szCs w:val="24"/>
          <w:lang w:val="lv-LV"/>
        </w:rPr>
        <w:t xml:space="preserve">) </w:t>
      </w:r>
      <w:proofErr w:type="spellStart"/>
      <w:r w:rsidR="00B47948" w:rsidRPr="0033489F">
        <w:rPr>
          <w:rFonts w:ascii="Times New Roman" w:hAnsi="Times New Roman"/>
          <w:i/>
          <w:iCs/>
          <w:sz w:val="24"/>
          <w:szCs w:val="24"/>
          <w:lang w:val="lv-LV"/>
        </w:rPr>
        <w:t>Water</w:t>
      </w:r>
      <w:proofErr w:type="spellEnd"/>
      <w:r w:rsidR="00B47948" w:rsidRPr="0033489F">
        <w:rPr>
          <w:rFonts w:ascii="Times New Roman" w:hAnsi="Times New Roman"/>
          <w:i/>
          <w:iCs/>
          <w:sz w:val="24"/>
          <w:szCs w:val="24"/>
          <w:lang w:val="lv-LV"/>
        </w:rPr>
        <w:t xml:space="preserve"> </w:t>
      </w:r>
      <w:proofErr w:type="spellStart"/>
      <w:r w:rsidR="00B47948" w:rsidRPr="0033489F">
        <w:rPr>
          <w:rFonts w:ascii="Times New Roman" w:hAnsi="Times New Roman"/>
          <w:i/>
          <w:iCs/>
          <w:sz w:val="24"/>
          <w:szCs w:val="24"/>
          <w:lang w:val="lv-LV"/>
        </w:rPr>
        <w:t>Security</w:t>
      </w:r>
      <w:proofErr w:type="spellEnd"/>
      <w:r w:rsidR="00B47948" w:rsidRPr="0033489F">
        <w:rPr>
          <w:rFonts w:ascii="Times New Roman" w:hAnsi="Times New Roman"/>
          <w:i/>
          <w:iCs/>
          <w:sz w:val="24"/>
          <w:szCs w:val="24"/>
          <w:lang w:val="lv-LV"/>
        </w:rPr>
        <w:t xml:space="preserve"> </w:t>
      </w:r>
      <w:proofErr w:type="spellStart"/>
      <w:r w:rsidR="00B47948" w:rsidRPr="0033489F">
        <w:rPr>
          <w:rFonts w:ascii="Times New Roman" w:hAnsi="Times New Roman"/>
          <w:i/>
          <w:iCs/>
          <w:sz w:val="24"/>
          <w:szCs w:val="24"/>
          <w:lang w:val="lv-LV"/>
        </w:rPr>
        <w:t>for</w:t>
      </w:r>
      <w:proofErr w:type="spellEnd"/>
      <w:r w:rsidR="00B47948" w:rsidRPr="0033489F">
        <w:rPr>
          <w:rFonts w:ascii="Times New Roman" w:hAnsi="Times New Roman"/>
          <w:i/>
          <w:iCs/>
          <w:sz w:val="24"/>
          <w:szCs w:val="24"/>
          <w:lang w:val="lv-LV"/>
        </w:rPr>
        <w:t xml:space="preserve"> </w:t>
      </w:r>
      <w:proofErr w:type="spellStart"/>
      <w:r w:rsidR="00B47948" w:rsidRPr="0033489F">
        <w:rPr>
          <w:rFonts w:ascii="Times New Roman" w:hAnsi="Times New Roman"/>
          <w:i/>
          <w:iCs/>
          <w:sz w:val="24"/>
          <w:szCs w:val="24"/>
          <w:lang w:val="lv-LV"/>
        </w:rPr>
        <w:t>the</w:t>
      </w:r>
      <w:proofErr w:type="spellEnd"/>
      <w:r w:rsidR="00B47948" w:rsidRPr="0033489F">
        <w:rPr>
          <w:rFonts w:ascii="Times New Roman" w:hAnsi="Times New Roman"/>
          <w:i/>
          <w:iCs/>
          <w:sz w:val="24"/>
          <w:szCs w:val="24"/>
          <w:lang w:val="lv-LV"/>
        </w:rPr>
        <w:t xml:space="preserve"> </w:t>
      </w:r>
      <w:proofErr w:type="spellStart"/>
      <w:r w:rsidR="00B47948" w:rsidRPr="0033489F">
        <w:rPr>
          <w:rFonts w:ascii="Times New Roman" w:hAnsi="Times New Roman"/>
          <w:i/>
          <w:iCs/>
          <w:sz w:val="24"/>
          <w:szCs w:val="24"/>
          <w:lang w:val="lv-LV"/>
        </w:rPr>
        <w:t>Planet</w:t>
      </w:r>
      <w:proofErr w:type="spellEnd"/>
      <w:r w:rsidR="00B47948">
        <w:rPr>
          <w:rFonts w:ascii="Times New Roman" w:hAnsi="Times New Roman"/>
          <w:i/>
          <w:iCs/>
          <w:sz w:val="24"/>
          <w:szCs w:val="24"/>
          <w:lang w:val="lv-LV"/>
        </w:rPr>
        <w:t xml:space="preserve"> </w:t>
      </w:r>
      <w:r w:rsidR="00B47948" w:rsidRPr="0094327C">
        <w:rPr>
          <w:rFonts w:ascii="Times New Roman" w:hAnsi="Times New Roman"/>
          <w:sz w:val="24"/>
          <w:szCs w:val="24"/>
          <w:lang w:val="lv-LV"/>
        </w:rPr>
        <w:t>(W</w:t>
      </w:r>
      <w:r w:rsidR="00C5089B">
        <w:rPr>
          <w:rFonts w:ascii="Times New Roman" w:hAnsi="Times New Roman"/>
          <w:sz w:val="24"/>
          <w:szCs w:val="24"/>
          <w:lang w:val="lv-LV"/>
        </w:rPr>
        <w:t>ater</w:t>
      </w:r>
      <w:r w:rsidR="00B47948" w:rsidRPr="0094327C">
        <w:rPr>
          <w:rFonts w:ascii="Times New Roman" w:hAnsi="Times New Roman"/>
          <w:sz w:val="24"/>
          <w:szCs w:val="24"/>
          <w:lang w:val="lv-LV"/>
        </w:rPr>
        <w:t>4A</w:t>
      </w:r>
      <w:r w:rsidR="00726774">
        <w:rPr>
          <w:rFonts w:ascii="Times New Roman" w:hAnsi="Times New Roman"/>
          <w:sz w:val="24"/>
          <w:szCs w:val="24"/>
          <w:lang w:val="lv-LV"/>
        </w:rPr>
        <w:t>ll</w:t>
      </w:r>
      <w:r w:rsidR="00B47948" w:rsidRPr="0094327C">
        <w:rPr>
          <w:rFonts w:ascii="Times New Roman" w:hAnsi="Times New Roman"/>
          <w:sz w:val="24"/>
          <w:szCs w:val="24"/>
          <w:lang w:val="lv-LV"/>
        </w:rPr>
        <w:t>);</w:t>
      </w:r>
    </w:p>
    <w:p w14:paraId="6122D536" w14:textId="6B1F9550" w:rsidR="00B47948" w:rsidRPr="0033489F" w:rsidRDefault="00782321" w:rsidP="00B47948">
      <w:pPr>
        <w:spacing w:after="0" w:line="240" w:lineRule="auto"/>
        <w:ind w:left="720"/>
        <w:jc w:val="both"/>
        <w:rPr>
          <w:rFonts w:ascii="Times New Roman" w:hAnsi="Times New Roman"/>
          <w:sz w:val="24"/>
          <w:szCs w:val="24"/>
          <w:lang w:val="lv-LV"/>
        </w:rPr>
      </w:pPr>
      <w:r>
        <w:rPr>
          <w:rFonts w:ascii="Times New Roman" w:hAnsi="Times New Roman"/>
          <w:sz w:val="24"/>
          <w:szCs w:val="24"/>
          <w:lang w:val="lv-LV"/>
        </w:rPr>
        <w:t>3</w:t>
      </w:r>
      <w:r w:rsidR="00B47948" w:rsidRPr="0033489F">
        <w:rPr>
          <w:rFonts w:ascii="Times New Roman" w:hAnsi="Times New Roman"/>
          <w:sz w:val="24"/>
          <w:szCs w:val="24"/>
          <w:lang w:val="lv-LV"/>
        </w:rPr>
        <w:t xml:space="preserve">) </w:t>
      </w:r>
      <w:proofErr w:type="spellStart"/>
      <w:r w:rsidR="00B47948" w:rsidRPr="0033489F">
        <w:rPr>
          <w:rFonts w:ascii="Times New Roman" w:hAnsi="Times New Roman"/>
          <w:i/>
          <w:iCs/>
          <w:sz w:val="24"/>
          <w:szCs w:val="24"/>
          <w:lang w:val="lv-LV"/>
        </w:rPr>
        <w:t>European</w:t>
      </w:r>
      <w:proofErr w:type="spellEnd"/>
      <w:r w:rsidR="00B47948" w:rsidRPr="0033489F">
        <w:rPr>
          <w:rFonts w:ascii="Times New Roman" w:hAnsi="Times New Roman"/>
          <w:i/>
          <w:iCs/>
          <w:sz w:val="24"/>
          <w:szCs w:val="24"/>
          <w:lang w:val="lv-LV"/>
        </w:rPr>
        <w:t xml:space="preserve"> </w:t>
      </w:r>
      <w:proofErr w:type="spellStart"/>
      <w:r w:rsidR="00B47948" w:rsidRPr="0033489F">
        <w:rPr>
          <w:rFonts w:ascii="Times New Roman" w:hAnsi="Times New Roman"/>
          <w:i/>
          <w:iCs/>
          <w:sz w:val="24"/>
          <w:szCs w:val="24"/>
          <w:lang w:val="lv-LV"/>
        </w:rPr>
        <w:t>Partnership</w:t>
      </w:r>
      <w:proofErr w:type="spellEnd"/>
      <w:r w:rsidR="00B47948" w:rsidRPr="0033489F">
        <w:rPr>
          <w:rFonts w:ascii="Times New Roman" w:hAnsi="Times New Roman"/>
          <w:i/>
          <w:iCs/>
          <w:sz w:val="24"/>
          <w:szCs w:val="24"/>
          <w:lang w:val="lv-LV"/>
        </w:rPr>
        <w:t xml:space="preserve"> </w:t>
      </w:r>
      <w:proofErr w:type="spellStart"/>
      <w:r w:rsidR="00B47948" w:rsidRPr="0033489F">
        <w:rPr>
          <w:rFonts w:ascii="Times New Roman" w:hAnsi="Times New Roman"/>
          <w:i/>
          <w:iCs/>
          <w:sz w:val="24"/>
          <w:szCs w:val="24"/>
          <w:lang w:val="lv-LV"/>
        </w:rPr>
        <w:t>Driving</w:t>
      </w:r>
      <w:proofErr w:type="spellEnd"/>
      <w:r w:rsidR="00B47948" w:rsidRPr="0033489F">
        <w:rPr>
          <w:rFonts w:ascii="Times New Roman" w:hAnsi="Times New Roman"/>
          <w:i/>
          <w:iCs/>
          <w:sz w:val="24"/>
          <w:szCs w:val="24"/>
          <w:lang w:val="lv-LV"/>
        </w:rPr>
        <w:t xml:space="preserve"> </w:t>
      </w:r>
      <w:proofErr w:type="spellStart"/>
      <w:r w:rsidR="00B47948" w:rsidRPr="0033489F">
        <w:rPr>
          <w:rFonts w:ascii="Times New Roman" w:hAnsi="Times New Roman"/>
          <w:i/>
          <w:iCs/>
          <w:sz w:val="24"/>
          <w:szCs w:val="24"/>
          <w:lang w:val="lv-LV"/>
        </w:rPr>
        <w:t>Urban</w:t>
      </w:r>
      <w:proofErr w:type="spellEnd"/>
      <w:r w:rsidR="00B47948" w:rsidRPr="0033489F">
        <w:rPr>
          <w:rFonts w:ascii="Times New Roman" w:hAnsi="Times New Roman"/>
          <w:i/>
          <w:iCs/>
          <w:sz w:val="24"/>
          <w:szCs w:val="24"/>
          <w:lang w:val="lv-LV"/>
        </w:rPr>
        <w:t xml:space="preserve"> </w:t>
      </w:r>
      <w:proofErr w:type="spellStart"/>
      <w:r w:rsidR="00B47948" w:rsidRPr="0033489F">
        <w:rPr>
          <w:rFonts w:ascii="Times New Roman" w:hAnsi="Times New Roman"/>
          <w:i/>
          <w:iCs/>
          <w:sz w:val="24"/>
          <w:szCs w:val="24"/>
          <w:lang w:val="lv-LV"/>
        </w:rPr>
        <w:t>Transitions</w:t>
      </w:r>
      <w:proofErr w:type="spellEnd"/>
      <w:r w:rsidR="00B47948">
        <w:rPr>
          <w:rFonts w:ascii="Times New Roman" w:hAnsi="Times New Roman"/>
          <w:i/>
          <w:iCs/>
          <w:sz w:val="24"/>
          <w:szCs w:val="24"/>
          <w:lang w:val="lv-LV"/>
        </w:rPr>
        <w:t xml:space="preserve"> </w:t>
      </w:r>
      <w:r w:rsidR="00B47948" w:rsidRPr="0094327C">
        <w:rPr>
          <w:rFonts w:ascii="Times New Roman" w:hAnsi="Times New Roman"/>
          <w:sz w:val="24"/>
          <w:szCs w:val="24"/>
          <w:lang w:val="lv-LV"/>
        </w:rPr>
        <w:t>(DUT)</w:t>
      </w:r>
      <w:r w:rsidR="00B47948" w:rsidRPr="0033489F">
        <w:rPr>
          <w:rFonts w:ascii="Times New Roman" w:hAnsi="Times New Roman"/>
          <w:sz w:val="24"/>
          <w:szCs w:val="24"/>
          <w:lang w:val="lv-LV"/>
        </w:rPr>
        <w:t>;      </w:t>
      </w:r>
    </w:p>
    <w:p w14:paraId="105A6138" w14:textId="3F2CF7F8" w:rsidR="00B47948" w:rsidRPr="0033489F" w:rsidRDefault="00782321" w:rsidP="00B47948">
      <w:pPr>
        <w:spacing w:after="0" w:line="240" w:lineRule="auto"/>
        <w:ind w:left="720"/>
        <w:jc w:val="both"/>
        <w:rPr>
          <w:rFonts w:ascii="Times New Roman" w:hAnsi="Times New Roman"/>
          <w:sz w:val="24"/>
          <w:szCs w:val="24"/>
          <w:lang w:val="lv-LV"/>
        </w:rPr>
      </w:pPr>
      <w:r>
        <w:rPr>
          <w:rFonts w:ascii="Times New Roman" w:hAnsi="Times New Roman"/>
          <w:sz w:val="24"/>
          <w:szCs w:val="24"/>
          <w:lang w:val="lv-LV"/>
        </w:rPr>
        <w:t>4</w:t>
      </w:r>
      <w:r w:rsidR="00B47948" w:rsidRPr="0033489F">
        <w:rPr>
          <w:rFonts w:ascii="Times New Roman" w:hAnsi="Times New Roman"/>
          <w:sz w:val="24"/>
          <w:szCs w:val="24"/>
          <w:lang w:val="lv-LV"/>
        </w:rPr>
        <w:t>) </w:t>
      </w:r>
      <w:proofErr w:type="spellStart"/>
      <w:r w:rsidR="00B47948" w:rsidRPr="0033489F">
        <w:rPr>
          <w:rFonts w:ascii="Times New Roman" w:hAnsi="Times New Roman"/>
          <w:i/>
          <w:iCs/>
          <w:sz w:val="24"/>
          <w:szCs w:val="24"/>
          <w:lang w:val="lv-LV"/>
        </w:rPr>
        <w:t>Clean</w:t>
      </w:r>
      <w:proofErr w:type="spellEnd"/>
      <w:r w:rsidR="00B47948" w:rsidRPr="0033489F">
        <w:rPr>
          <w:rFonts w:ascii="Times New Roman" w:hAnsi="Times New Roman"/>
          <w:i/>
          <w:iCs/>
          <w:sz w:val="24"/>
          <w:szCs w:val="24"/>
          <w:lang w:val="lv-LV"/>
        </w:rPr>
        <w:t xml:space="preserve"> </w:t>
      </w:r>
      <w:proofErr w:type="spellStart"/>
      <w:r w:rsidR="00B47948" w:rsidRPr="0033489F">
        <w:rPr>
          <w:rFonts w:ascii="Times New Roman" w:hAnsi="Times New Roman"/>
          <w:i/>
          <w:iCs/>
          <w:sz w:val="24"/>
          <w:szCs w:val="24"/>
          <w:lang w:val="lv-LV"/>
        </w:rPr>
        <w:t>Energy</w:t>
      </w:r>
      <w:proofErr w:type="spellEnd"/>
      <w:r w:rsidR="00B47948" w:rsidRPr="0033489F">
        <w:rPr>
          <w:rFonts w:ascii="Times New Roman" w:hAnsi="Times New Roman"/>
          <w:i/>
          <w:iCs/>
          <w:sz w:val="24"/>
          <w:szCs w:val="24"/>
          <w:lang w:val="lv-LV"/>
        </w:rPr>
        <w:t xml:space="preserve"> </w:t>
      </w:r>
      <w:proofErr w:type="spellStart"/>
      <w:r w:rsidR="00B47948" w:rsidRPr="0033489F">
        <w:rPr>
          <w:rFonts w:ascii="Times New Roman" w:hAnsi="Times New Roman"/>
          <w:i/>
          <w:iCs/>
          <w:sz w:val="24"/>
          <w:szCs w:val="24"/>
          <w:lang w:val="lv-LV"/>
        </w:rPr>
        <w:t>Transition</w:t>
      </w:r>
      <w:proofErr w:type="spellEnd"/>
      <w:r w:rsidR="00B47948" w:rsidRPr="0033489F">
        <w:rPr>
          <w:rFonts w:ascii="Times New Roman" w:hAnsi="Times New Roman"/>
          <w:i/>
          <w:iCs/>
          <w:sz w:val="24"/>
          <w:szCs w:val="24"/>
          <w:lang w:val="lv-LV"/>
        </w:rPr>
        <w:t xml:space="preserve"> </w:t>
      </w:r>
      <w:proofErr w:type="spellStart"/>
      <w:r w:rsidR="00B47948" w:rsidRPr="0033489F">
        <w:rPr>
          <w:rFonts w:ascii="Times New Roman" w:hAnsi="Times New Roman"/>
          <w:i/>
          <w:iCs/>
          <w:sz w:val="24"/>
          <w:szCs w:val="24"/>
          <w:lang w:val="lv-LV"/>
        </w:rPr>
        <w:t>Partnership</w:t>
      </w:r>
      <w:proofErr w:type="spellEnd"/>
      <w:r w:rsidR="00B47948">
        <w:rPr>
          <w:rFonts w:ascii="Times New Roman" w:hAnsi="Times New Roman"/>
          <w:i/>
          <w:iCs/>
          <w:sz w:val="24"/>
          <w:szCs w:val="24"/>
          <w:lang w:val="lv-LV"/>
        </w:rPr>
        <w:t xml:space="preserve"> </w:t>
      </w:r>
      <w:r w:rsidR="00B47948" w:rsidRPr="0094327C">
        <w:rPr>
          <w:rFonts w:ascii="Times New Roman" w:hAnsi="Times New Roman"/>
          <w:sz w:val="24"/>
          <w:szCs w:val="24"/>
          <w:lang w:val="lv-LV"/>
        </w:rPr>
        <w:t>(CETP);</w:t>
      </w:r>
    </w:p>
    <w:p w14:paraId="76506AB2" w14:textId="7ECFC47C" w:rsidR="00B47948" w:rsidRDefault="00782321" w:rsidP="00B47948">
      <w:pPr>
        <w:spacing w:after="0" w:line="240" w:lineRule="auto"/>
        <w:ind w:left="720"/>
        <w:jc w:val="both"/>
        <w:rPr>
          <w:rFonts w:ascii="Times New Roman" w:hAnsi="Times New Roman"/>
          <w:sz w:val="24"/>
          <w:szCs w:val="24"/>
          <w:lang w:val="lv-LV"/>
        </w:rPr>
      </w:pPr>
      <w:r>
        <w:rPr>
          <w:rFonts w:ascii="Times New Roman" w:hAnsi="Times New Roman"/>
          <w:sz w:val="24"/>
          <w:szCs w:val="24"/>
          <w:lang w:val="lv-LV"/>
        </w:rPr>
        <w:t>5</w:t>
      </w:r>
      <w:r w:rsidR="00B47948" w:rsidRPr="0033489F">
        <w:rPr>
          <w:rFonts w:ascii="Times New Roman" w:hAnsi="Times New Roman"/>
          <w:sz w:val="24"/>
          <w:szCs w:val="24"/>
          <w:lang w:val="lv-LV"/>
        </w:rPr>
        <w:t xml:space="preserve">) </w:t>
      </w:r>
      <w:proofErr w:type="spellStart"/>
      <w:r w:rsidR="00B47948" w:rsidRPr="0033489F">
        <w:rPr>
          <w:rFonts w:ascii="Times New Roman" w:hAnsi="Times New Roman"/>
          <w:i/>
          <w:iCs/>
          <w:sz w:val="24"/>
          <w:szCs w:val="24"/>
          <w:lang w:val="lv-LV"/>
        </w:rPr>
        <w:t>European</w:t>
      </w:r>
      <w:proofErr w:type="spellEnd"/>
      <w:r w:rsidR="00B47948" w:rsidRPr="0033489F">
        <w:rPr>
          <w:rFonts w:ascii="Times New Roman" w:hAnsi="Times New Roman"/>
          <w:i/>
          <w:iCs/>
          <w:sz w:val="24"/>
          <w:szCs w:val="24"/>
          <w:lang w:val="lv-LV"/>
        </w:rPr>
        <w:t xml:space="preserve"> </w:t>
      </w:r>
      <w:proofErr w:type="spellStart"/>
      <w:r w:rsidR="00B47948" w:rsidRPr="0033489F">
        <w:rPr>
          <w:rFonts w:ascii="Times New Roman" w:hAnsi="Times New Roman"/>
          <w:i/>
          <w:iCs/>
          <w:sz w:val="24"/>
          <w:szCs w:val="24"/>
          <w:lang w:val="lv-LV"/>
        </w:rPr>
        <w:t>Partnership</w:t>
      </w:r>
      <w:proofErr w:type="spellEnd"/>
      <w:r w:rsidR="00B47948" w:rsidRPr="0033489F">
        <w:rPr>
          <w:rFonts w:ascii="Times New Roman" w:hAnsi="Times New Roman"/>
          <w:i/>
          <w:iCs/>
          <w:sz w:val="24"/>
          <w:szCs w:val="24"/>
          <w:lang w:val="lv-LV"/>
        </w:rPr>
        <w:t xml:space="preserve"> </w:t>
      </w:r>
      <w:proofErr w:type="spellStart"/>
      <w:r w:rsidR="00B47948" w:rsidRPr="0033489F">
        <w:rPr>
          <w:rFonts w:ascii="Times New Roman" w:hAnsi="Times New Roman"/>
          <w:i/>
          <w:iCs/>
          <w:sz w:val="24"/>
          <w:szCs w:val="24"/>
          <w:lang w:val="lv-LV"/>
        </w:rPr>
        <w:t>on</w:t>
      </w:r>
      <w:proofErr w:type="spellEnd"/>
      <w:r w:rsidR="00B47948" w:rsidRPr="0033489F">
        <w:rPr>
          <w:rFonts w:ascii="Times New Roman" w:hAnsi="Times New Roman"/>
          <w:i/>
          <w:iCs/>
          <w:sz w:val="24"/>
          <w:szCs w:val="24"/>
          <w:lang w:val="lv-LV"/>
        </w:rPr>
        <w:t xml:space="preserve"> </w:t>
      </w:r>
      <w:proofErr w:type="spellStart"/>
      <w:r w:rsidR="00B47948" w:rsidRPr="0033489F">
        <w:rPr>
          <w:rFonts w:ascii="Times New Roman" w:hAnsi="Times New Roman"/>
          <w:i/>
          <w:iCs/>
          <w:sz w:val="24"/>
          <w:szCs w:val="24"/>
          <w:lang w:val="lv-LV"/>
        </w:rPr>
        <w:t>Innovative</w:t>
      </w:r>
      <w:proofErr w:type="spellEnd"/>
      <w:r w:rsidR="00B47948" w:rsidRPr="0033489F">
        <w:rPr>
          <w:rFonts w:ascii="Times New Roman" w:hAnsi="Times New Roman"/>
          <w:i/>
          <w:iCs/>
          <w:sz w:val="24"/>
          <w:szCs w:val="24"/>
          <w:lang w:val="lv-LV"/>
        </w:rPr>
        <w:t xml:space="preserve"> </w:t>
      </w:r>
      <w:proofErr w:type="spellStart"/>
      <w:r w:rsidR="00B47948" w:rsidRPr="0033489F">
        <w:rPr>
          <w:rFonts w:ascii="Times New Roman" w:hAnsi="Times New Roman"/>
          <w:i/>
          <w:iCs/>
          <w:sz w:val="24"/>
          <w:szCs w:val="24"/>
          <w:lang w:val="lv-LV"/>
        </w:rPr>
        <w:t>SMEs</w:t>
      </w:r>
      <w:proofErr w:type="spellEnd"/>
      <w:r w:rsidR="00B47948">
        <w:rPr>
          <w:rFonts w:ascii="Times New Roman" w:hAnsi="Times New Roman"/>
          <w:i/>
          <w:iCs/>
          <w:sz w:val="24"/>
          <w:szCs w:val="24"/>
          <w:lang w:val="lv-LV"/>
        </w:rPr>
        <w:t xml:space="preserve"> </w:t>
      </w:r>
      <w:r w:rsidR="00B47948" w:rsidRPr="0094327C">
        <w:rPr>
          <w:rFonts w:ascii="Times New Roman" w:hAnsi="Times New Roman"/>
          <w:sz w:val="24"/>
          <w:szCs w:val="24"/>
          <w:lang w:val="lv-LV"/>
        </w:rPr>
        <w:t>(</w:t>
      </w:r>
      <w:proofErr w:type="spellStart"/>
      <w:r w:rsidR="00B47948" w:rsidRPr="0094327C">
        <w:rPr>
          <w:rFonts w:ascii="Times New Roman" w:hAnsi="Times New Roman"/>
          <w:sz w:val="24"/>
          <w:szCs w:val="24"/>
          <w:lang w:val="lv-LV"/>
        </w:rPr>
        <w:t>Innovative</w:t>
      </w:r>
      <w:proofErr w:type="spellEnd"/>
      <w:r w:rsidR="00B47948" w:rsidRPr="0094327C">
        <w:rPr>
          <w:rFonts w:ascii="Times New Roman" w:hAnsi="Times New Roman"/>
          <w:sz w:val="24"/>
          <w:szCs w:val="24"/>
          <w:lang w:val="lv-LV"/>
        </w:rPr>
        <w:t xml:space="preserve"> </w:t>
      </w:r>
      <w:proofErr w:type="spellStart"/>
      <w:r w:rsidR="00B47948" w:rsidRPr="0094327C">
        <w:rPr>
          <w:rFonts w:ascii="Times New Roman" w:hAnsi="Times New Roman"/>
          <w:sz w:val="24"/>
          <w:szCs w:val="24"/>
          <w:lang w:val="lv-LV"/>
        </w:rPr>
        <w:t>SMEs</w:t>
      </w:r>
      <w:proofErr w:type="spellEnd"/>
      <w:r w:rsidR="00B47948" w:rsidRPr="0094327C">
        <w:rPr>
          <w:rFonts w:ascii="Times New Roman" w:hAnsi="Times New Roman"/>
          <w:sz w:val="24"/>
          <w:szCs w:val="24"/>
          <w:lang w:val="lv-LV"/>
        </w:rPr>
        <w:t>);</w:t>
      </w:r>
    </w:p>
    <w:p w14:paraId="19799277" w14:textId="548B648E" w:rsidR="00782321" w:rsidRPr="0033489F" w:rsidRDefault="00782321" w:rsidP="00782321">
      <w:pPr>
        <w:spacing w:after="0" w:line="240" w:lineRule="auto"/>
        <w:ind w:left="720"/>
        <w:jc w:val="both"/>
        <w:rPr>
          <w:rFonts w:ascii="Times New Roman" w:hAnsi="Times New Roman"/>
          <w:sz w:val="24"/>
          <w:szCs w:val="24"/>
          <w:lang w:val="lv-LV"/>
        </w:rPr>
      </w:pPr>
      <w:r>
        <w:rPr>
          <w:rFonts w:ascii="Times New Roman" w:hAnsi="Times New Roman"/>
          <w:sz w:val="24"/>
          <w:szCs w:val="24"/>
          <w:lang w:val="lv-LV"/>
        </w:rPr>
        <w:t>6</w:t>
      </w:r>
      <w:r w:rsidRPr="0033489F">
        <w:rPr>
          <w:rFonts w:ascii="Times New Roman" w:hAnsi="Times New Roman"/>
          <w:sz w:val="24"/>
          <w:szCs w:val="24"/>
          <w:lang w:val="lv-LV"/>
        </w:rPr>
        <w:t xml:space="preserve">) </w:t>
      </w:r>
      <w:proofErr w:type="spellStart"/>
      <w:r w:rsidRPr="0033489F">
        <w:rPr>
          <w:rFonts w:ascii="Times New Roman" w:hAnsi="Times New Roman"/>
          <w:i/>
          <w:iCs/>
          <w:sz w:val="24"/>
          <w:szCs w:val="24"/>
          <w:lang w:val="lv-LV"/>
        </w:rPr>
        <w:t>Fostering</w:t>
      </w:r>
      <w:proofErr w:type="spellEnd"/>
      <w:r w:rsidRPr="0033489F">
        <w:rPr>
          <w:rFonts w:ascii="Times New Roman" w:hAnsi="Times New Roman"/>
          <w:i/>
          <w:iCs/>
          <w:sz w:val="24"/>
          <w:szCs w:val="24"/>
          <w:lang w:val="lv-LV"/>
        </w:rPr>
        <w:t xml:space="preserve"> a </w:t>
      </w:r>
      <w:proofErr w:type="spellStart"/>
      <w:r w:rsidRPr="0033489F">
        <w:rPr>
          <w:rFonts w:ascii="Times New Roman" w:hAnsi="Times New Roman"/>
          <w:i/>
          <w:iCs/>
          <w:sz w:val="24"/>
          <w:szCs w:val="24"/>
          <w:lang w:val="lv-LV"/>
        </w:rPr>
        <w:t>European</w:t>
      </w:r>
      <w:proofErr w:type="spellEnd"/>
      <w:r w:rsidRPr="0033489F">
        <w:rPr>
          <w:rFonts w:ascii="Times New Roman" w:hAnsi="Times New Roman"/>
          <w:i/>
          <w:iCs/>
          <w:sz w:val="24"/>
          <w:szCs w:val="24"/>
          <w:lang w:val="lv-LV"/>
        </w:rPr>
        <w:t xml:space="preserve"> </w:t>
      </w:r>
      <w:proofErr w:type="spellStart"/>
      <w:r w:rsidRPr="0033489F">
        <w:rPr>
          <w:rFonts w:ascii="Times New Roman" w:hAnsi="Times New Roman"/>
          <w:i/>
          <w:iCs/>
          <w:sz w:val="24"/>
          <w:szCs w:val="24"/>
          <w:lang w:val="lv-LV"/>
        </w:rPr>
        <w:t>Research</w:t>
      </w:r>
      <w:proofErr w:type="spellEnd"/>
      <w:r w:rsidRPr="0033489F">
        <w:rPr>
          <w:rFonts w:ascii="Times New Roman" w:hAnsi="Times New Roman"/>
          <w:i/>
          <w:iCs/>
          <w:sz w:val="24"/>
          <w:szCs w:val="24"/>
          <w:lang w:val="lv-LV"/>
        </w:rPr>
        <w:t xml:space="preserve"> </w:t>
      </w:r>
      <w:proofErr w:type="spellStart"/>
      <w:r w:rsidRPr="0033489F">
        <w:rPr>
          <w:rFonts w:ascii="Times New Roman" w:hAnsi="Times New Roman"/>
          <w:i/>
          <w:iCs/>
          <w:sz w:val="24"/>
          <w:szCs w:val="24"/>
          <w:lang w:val="lv-LV"/>
        </w:rPr>
        <w:t>Area</w:t>
      </w:r>
      <w:proofErr w:type="spellEnd"/>
      <w:r w:rsidRPr="0033489F">
        <w:rPr>
          <w:rFonts w:ascii="Times New Roman" w:hAnsi="Times New Roman"/>
          <w:i/>
          <w:iCs/>
          <w:sz w:val="24"/>
          <w:szCs w:val="24"/>
          <w:lang w:val="lv-LV"/>
        </w:rPr>
        <w:t xml:space="preserve"> </w:t>
      </w:r>
      <w:proofErr w:type="spellStart"/>
      <w:r w:rsidRPr="0033489F">
        <w:rPr>
          <w:rFonts w:ascii="Times New Roman" w:hAnsi="Times New Roman"/>
          <w:i/>
          <w:iCs/>
          <w:sz w:val="24"/>
          <w:szCs w:val="24"/>
          <w:lang w:val="lv-LV"/>
        </w:rPr>
        <w:t>for</w:t>
      </w:r>
      <w:proofErr w:type="spellEnd"/>
      <w:r w:rsidRPr="0033489F">
        <w:rPr>
          <w:rFonts w:ascii="Times New Roman" w:hAnsi="Times New Roman"/>
          <w:i/>
          <w:iCs/>
          <w:sz w:val="24"/>
          <w:szCs w:val="24"/>
          <w:lang w:val="lv-LV"/>
        </w:rPr>
        <w:t xml:space="preserve"> Health </w:t>
      </w:r>
      <w:proofErr w:type="spellStart"/>
      <w:r w:rsidRPr="0033489F">
        <w:rPr>
          <w:rFonts w:ascii="Times New Roman" w:hAnsi="Times New Roman"/>
          <w:i/>
          <w:iCs/>
          <w:sz w:val="24"/>
          <w:szCs w:val="24"/>
          <w:lang w:val="lv-LV"/>
        </w:rPr>
        <w:t>Research</w:t>
      </w:r>
      <w:proofErr w:type="spellEnd"/>
      <w:r>
        <w:rPr>
          <w:rFonts w:ascii="Times New Roman" w:hAnsi="Times New Roman"/>
          <w:i/>
          <w:iCs/>
          <w:sz w:val="24"/>
          <w:szCs w:val="24"/>
          <w:lang w:val="lv-LV"/>
        </w:rPr>
        <w:t xml:space="preserve"> </w:t>
      </w:r>
      <w:r w:rsidRPr="00BC455E">
        <w:rPr>
          <w:rFonts w:ascii="Times New Roman" w:hAnsi="Times New Roman"/>
          <w:sz w:val="24"/>
          <w:szCs w:val="24"/>
          <w:lang w:val="lv-LV"/>
        </w:rPr>
        <w:t>(ERA4Health</w:t>
      </w:r>
      <w:r>
        <w:rPr>
          <w:rFonts w:ascii="Times New Roman" w:hAnsi="Times New Roman"/>
          <w:i/>
          <w:iCs/>
          <w:sz w:val="24"/>
          <w:szCs w:val="24"/>
          <w:lang w:val="lv-LV"/>
        </w:rPr>
        <w:t>)</w:t>
      </w:r>
      <w:r w:rsidRPr="0033489F">
        <w:rPr>
          <w:rFonts w:ascii="Times New Roman" w:hAnsi="Times New Roman"/>
          <w:sz w:val="24"/>
          <w:szCs w:val="24"/>
          <w:lang w:val="lv-LV"/>
        </w:rPr>
        <w:t>; </w:t>
      </w:r>
    </w:p>
    <w:p w14:paraId="67F496C0" w14:textId="6C75565D" w:rsidR="00782321" w:rsidRPr="0033489F" w:rsidRDefault="00782321" w:rsidP="00782321">
      <w:pPr>
        <w:spacing w:after="0" w:line="240" w:lineRule="auto"/>
        <w:ind w:left="720"/>
        <w:jc w:val="both"/>
        <w:rPr>
          <w:rFonts w:ascii="Times New Roman" w:hAnsi="Times New Roman"/>
          <w:sz w:val="24"/>
          <w:szCs w:val="24"/>
          <w:lang w:val="lv-LV"/>
        </w:rPr>
      </w:pPr>
      <w:r>
        <w:rPr>
          <w:rFonts w:ascii="Times New Roman" w:hAnsi="Times New Roman"/>
          <w:sz w:val="24"/>
          <w:szCs w:val="24"/>
          <w:lang w:val="lv-LV"/>
        </w:rPr>
        <w:t>7</w:t>
      </w:r>
      <w:r w:rsidRPr="0033489F">
        <w:rPr>
          <w:rFonts w:ascii="Times New Roman" w:hAnsi="Times New Roman"/>
          <w:sz w:val="24"/>
          <w:szCs w:val="24"/>
          <w:lang w:val="lv-LV"/>
        </w:rPr>
        <w:t xml:space="preserve">) </w:t>
      </w:r>
      <w:proofErr w:type="spellStart"/>
      <w:r w:rsidRPr="0033489F">
        <w:rPr>
          <w:rFonts w:ascii="Times New Roman" w:hAnsi="Times New Roman"/>
          <w:i/>
          <w:iCs/>
          <w:sz w:val="24"/>
          <w:szCs w:val="24"/>
          <w:lang w:val="lv-LV"/>
        </w:rPr>
        <w:t>European</w:t>
      </w:r>
      <w:proofErr w:type="spellEnd"/>
      <w:r w:rsidRPr="0033489F">
        <w:rPr>
          <w:rFonts w:ascii="Times New Roman" w:hAnsi="Times New Roman"/>
          <w:i/>
          <w:iCs/>
          <w:sz w:val="24"/>
          <w:szCs w:val="24"/>
          <w:lang w:val="lv-LV"/>
        </w:rPr>
        <w:t xml:space="preserve"> </w:t>
      </w:r>
      <w:proofErr w:type="spellStart"/>
      <w:r w:rsidRPr="0033489F">
        <w:rPr>
          <w:rFonts w:ascii="Times New Roman" w:hAnsi="Times New Roman"/>
          <w:i/>
          <w:iCs/>
          <w:sz w:val="24"/>
          <w:szCs w:val="24"/>
          <w:lang w:val="lv-LV"/>
        </w:rPr>
        <w:t>Partnership</w:t>
      </w:r>
      <w:proofErr w:type="spellEnd"/>
      <w:r w:rsidRPr="0033489F">
        <w:rPr>
          <w:rFonts w:ascii="Times New Roman" w:hAnsi="Times New Roman"/>
          <w:i/>
          <w:iCs/>
          <w:sz w:val="24"/>
          <w:szCs w:val="24"/>
          <w:lang w:val="lv-LV"/>
        </w:rPr>
        <w:t xml:space="preserve"> </w:t>
      </w:r>
      <w:proofErr w:type="spellStart"/>
      <w:r w:rsidRPr="0033489F">
        <w:rPr>
          <w:rFonts w:ascii="Times New Roman" w:hAnsi="Times New Roman"/>
          <w:i/>
          <w:iCs/>
          <w:sz w:val="24"/>
          <w:szCs w:val="24"/>
          <w:lang w:val="lv-LV"/>
        </w:rPr>
        <w:t>on</w:t>
      </w:r>
      <w:proofErr w:type="spellEnd"/>
      <w:r w:rsidRPr="0033489F">
        <w:rPr>
          <w:rFonts w:ascii="Times New Roman" w:hAnsi="Times New Roman"/>
          <w:i/>
          <w:iCs/>
          <w:sz w:val="24"/>
          <w:szCs w:val="24"/>
          <w:lang w:val="lv-LV"/>
        </w:rPr>
        <w:t xml:space="preserve"> </w:t>
      </w:r>
      <w:proofErr w:type="spellStart"/>
      <w:r w:rsidRPr="0033489F">
        <w:rPr>
          <w:rFonts w:ascii="Times New Roman" w:hAnsi="Times New Roman"/>
          <w:i/>
          <w:iCs/>
          <w:sz w:val="24"/>
          <w:szCs w:val="24"/>
          <w:lang w:val="lv-LV"/>
        </w:rPr>
        <w:t>Transforming</w:t>
      </w:r>
      <w:proofErr w:type="spellEnd"/>
      <w:r w:rsidRPr="0033489F">
        <w:rPr>
          <w:rFonts w:ascii="Times New Roman" w:hAnsi="Times New Roman"/>
          <w:i/>
          <w:iCs/>
          <w:sz w:val="24"/>
          <w:szCs w:val="24"/>
          <w:lang w:val="lv-LV"/>
        </w:rPr>
        <w:t xml:space="preserve"> Health </w:t>
      </w:r>
      <w:proofErr w:type="spellStart"/>
      <w:r w:rsidRPr="0033489F">
        <w:rPr>
          <w:rFonts w:ascii="Times New Roman" w:hAnsi="Times New Roman"/>
          <w:i/>
          <w:iCs/>
          <w:sz w:val="24"/>
          <w:szCs w:val="24"/>
          <w:lang w:val="lv-LV"/>
        </w:rPr>
        <w:t>and</w:t>
      </w:r>
      <w:proofErr w:type="spellEnd"/>
      <w:r w:rsidRPr="0033489F">
        <w:rPr>
          <w:rFonts w:ascii="Times New Roman" w:hAnsi="Times New Roman"/>
          <w:i/>
          <w:iCs/>
          <w:sz w:val="24"/>
          <w:szCs w:val="24"/>
          <w:lang w:val="lv-LV"/>
        </w:rPr>
        <w:t xml:space="preserve"> </w:t>
      </w:r>
      <w:proofErr w:type="spellStart"/>
      <w:r w:rsidRPr="0033489F">
        <w:rPr>
          <w:rFonts w:ascii="Times New Roman" w:hAnsi="Times New Roman"/>
          <w:i/>
          <w:iCs/>
          <w:sz w:val="24"/>
          <w:szCs w:val="24"/>
          <w:lang w:val="lv-LV"/>
        </w:rPr>
        <w:t>Care</w:t>
      </w:r>
      <w:proofErr w:type="spellEnd"/>
      <w:r w:rsidRPr="0033489F">
        <w:rPr>
          <w:rFonts w:ascii="Times New Roman" w:hAnsi="Times New Roman"/>
          <w:i/>
          <w:iCs/>
          <w:sz w:val="24"/>
          <w:szCs w:val="24"/>
          <w:lang w:val="lv-LV"/>
        </w:rPr>
        <w:t xml:space="preserve"> </w:t>
      </w:r>
      <w:proofErr w:type="spellStart"/>
      <w:r w:rsidRPr="0033489F">
        <w:rPr>
          <w:rFonts w:ascii="Times New Roman" w:hAnsi="Times New Roman"/>
          <w:i/>
          <w:iCs/>
          <w:sz w:val="24"/>
          <w:szCs w:val="24"/>
          <w:lang w:val="lv-LV"/>
        </w:rPr>
        <w:t>Systems</w:t>
      </w:r>
      <w:proofErr w:type="spellEnd"/>
      <w:r w:rsidRPr="0033489F">
        <w:rPr>
          <w:rFonts w:ascii="Times New Roman" w:hAnsi="Times New Roman"/>
          <w:sz w:val="24"/>
          <w:szCs w:val="24"/>
          <w:lang w:val="lv-LV"/>
        </w:rPr>
        <w:t xml:space="preserve"> (THCS);</w:t>
      </w:r>
    </w:p>
    <w:p w14:paraId="399DF75D" w14:textId="69B03FC6" w:rsidR="008760D0" w:rsidRDefault="00782321" w:rsidP="00B47948">
      <w:pPr>
        <w:spacing w:after="0" w:line="240" w:lineRule="auto"/>
        <w:ind w:left="720"/>
        <w:jc w:val="both"/>
        <w:rPr>
          <w:rFonts w:ascii="Times New Roman" w:hAnsi="Times New Roman"/>
          <w:sz w:val="24"/>
          <w:szCs w:val="24"/>
          <w:lang w:val="lv-LV"/>
        </w:rPr>
      </w:pPr>
      <w:r>
        <w:rPr>
          <w:rFonts w:ascii="Times New Roman" w:hAnsi="Times New Roman"/>
          <w:sz w:val="24"/>
          <w:szCs w:val="24"/>
          <w:lang w:val="lv-LV"/>
        </w:rPr>
        <w:t>8</w:t>
      </w:r>
      <w:r w:rsidR="00B47948" w:rsidRPr="0033489F">
        <w:rPr>
          <w:rFonts w:ascii="Times New Roman" w:hAnsi="Times New Roman"/>
          <w:sz w:val="24"/>
          <w:szCs w:val="24"/>
          <w:lang w:val="lv-LV"/>
        </w:rPr>
        <w:t xml:space="preserve">) </w:t>
      </w:r>
      <w:r w:rsidR="00B47948" w:rsidRPr="0033489F">
        <w:rPr>
          <w:rFonts w:ascii="Times New Roman" w:hAnsi="Times New Roman"/>
          <w:i/>
          <w:iCs/>
          <w:sz w:val="24"/>
          <w:szCs w:val="24"/>
          <w:lang w:val="lv-LV"/>
        </w:rPr>
        <w:t xml:space="preserve">A </w:t>
      </w:r>
      <w:proofErr w:type="spellStart"/>
      <w:r w:rsidR="00B47948" w:rsidRPr="0033489F">
        <w:rPr>
          <w:rFonts w:ascii="Times New Roman" w:hAnsi="Times New Roman"/>
          <w:i/>
          <w:iCs/>
          <w:sz w:val="24"/>
          <w:szCs w:val="24"/>
          <w:lang w:val="lv-LV"/>
        </w:rPr>
        <w:t>climate</w:t>
      </w:r>
      <w:proofErr w:type="spellEnd"/>
      <w:r w:rsidR="00B47948" w:rsidRPr="0033489F">
        <w:rPr>
          <w:rFonts w:ascii="Times New Roman" w:hAnsi="Times New Roman"/>
          <w:i/>
          <w:iCs/>
          <w:sz w:val="24"/>
          <w:szCs w:val="24"/>
          <w:lang w:val="lv-LV"/>
        </w:rPr>
        <w:t xml:space="preserve"> </w:t>
      </w:r>
      <w:proofErr w:type="spellStart"/>
      <w:r w:rsidR="00B47948" w:rsidRPr="0033489F">
        <w:rPr>
          <w:rFonts w:ascii="Times New Roman" w:hAnsi="Times New Roman"/>
          <w:i/>
          <w:iCs/>
          <w:sz w:val="24"/>
          <w:szCs w:val="24"/>
          <w:lang w:val="lv-LV"/>
        </w:rPr>
        <w:t>neutral</w:t>
      </w:r>
      <w:proofErr w:type="spellEnd"/>
      <w:r w:rsidR="00B47948" w:rsidRPr="0033489F">
        <w:rPr>
          <w:rFonts w:ascii="Times New Roman" w:hAnsi="Times New Roman"/>
          <w:i/>
          <w:iCs/>
          <w:sz w:val="24"/>
          <w:szCs w:val="24"/>
          <w:lang w:val="lv-LV"/>
        </w:rPr>
        <w:t xml:space="preserve">, </w:t>
      </w:r>
      <w:proofErr w:type="spellStart"/>
      <w:r w:rsidR="00B47948" w:rsidRPr="0033489F">
        <w:rPr>
          <w:rFonts w:ascii="Times New Roman" w:hAnsi="Times New Roman"/>
          <w:i/>
          <w:iCs/>
          <w:sz w:val="24"/>
          <w:szCs w:val="24"/>
          <w:lang w:val="lv-LV"/>
        </w:rPr>
        <w:t>sustainable</w:t>
      </w:r>
      <w:proofErr w:type="spellEnd"/>
      <w:r w:rsidR="00B47948" w:rsidRPr="0033489F">
        <w:rPr>
          <w:rFonts w:ascii="Times New Roman" w:hAnsi="Times New Roman"/>
          <w:i/>
          <w:iCs/>
          <w:sz w:val="24"/>
          <w:szCs w:val="24"/>
          <w:lang w:val="lv-LV"/>
        </w:rPr>
        <w:t xml:space="preserve"> </w:t>
      </w:r>
      <w:proofErr w:type="spellStart"/>
      <w:r w:rsidR="00B47948" w:rsidRPr="0033489F">
        <w:rPr>
          <w:rFonts w:ascii="Times New Roman" w:hAnsi="Times New Roman"/>
          <w:i/>
          <w:iCs/>
          <w:sz w:val="24"/>
          <w:szCs w:val="24"/>
          <w:lang w:val="lv-LV"/>
        </w:rPr>
        <w:t>and</w:t>
      </w:r>
      <w:proofErr w:type="spellEnd"/>
      <w:r w:rsidR="00B47948" w:rsidRPr="0033489F">
        <w:rPr>
          <w:rFonts w:ascii="Times New Roman" w:hAnsi="Times New Roman"/>
          <w:i/>
          <w:iCs/>
          <w:sz w:val="24"/>
          <w:szCs w:val="24"/>
          <w:lang w:val="lv-LV"/>
        </w:rPr>
        <w:t xml:space="preserve"> </w:t>
      </w:r>
      <w:proofErr w:type="spellStart"/>
      <w:r w:rsidR="00B47948" w:rsidRPr="0033489F">
        <w:rPr>
          <w:rFonts w:ascii="Times New Roman" w:hAnsi="Times New Roman"/>
          <w:i/>
          <w:iCs/>
          <w:sz w:val="24"/>
          <w:szCs w:val="24"/>
          <w:lang w:val="lv-LV"/>
        </w:rPr>
        <w:t>productive</w:t>
      </w:r>
      <w:proofErr w:type="spellEnd"/>
      <w:r w:rsidR="00B47948" w:rsidRPr="0033489F">
        <w:rPr>
          <w:rFonts w:ascii="Times New Roman" w:hAnsi="Times New Roman"/>
          <w:i/>
          <w:iCs/>
          <w:sz w:val="24"/>
          <w:szCs w:val="24"/>
          <w:lang w:val="lv-LV"/>
        </w:rPr>
        <w:t xml:space="preserve"> </w:t>
      </w:r>
      <w:proofErr w:type="spellStart"/>
      <w:r w:rsidR="00B47948" w:rsidRPr="0033489F">
        <w:rPr>
          <w:rFonts w:ascii="Times New Roman" w:hAnsi="Times New Roman"/>
          <w:i/>
          <w:iCs/>
          <w:sz w:val="24"/>
          <w:szCs w:val="24"/>
          <w:lang w:val="lv-LV"/>
        </w:rPr>
        <w:t>Blue</w:t>
      </w:r>
      <w:proofErr w:type="spellEnd"/>
      <w:r w:rsidR="00B47948" w:rsidRPr="0033489F">
        <w:rPr>
          <w:rFonts w:ascii="Times New Roman" w:hAnsi="Times New Roman"/>
          <w:i/>
          <w:iCs/>
          <w:sz w:val="24"/>
          <w:szCs w:val="24"/>
          <w:lang w:val="lv-LV"/>
        </w:rPr>
        <w:t xml:space="preserve"> </w:t>
      </w:r>
      <w:proofErr w:type="spellStart"/>
      <w:r w:rsidR="00B47948" w:rsidRPr="0033489F">
        <w:rPr>
          <w:rFonts w:ascii="Times New Roman" w:hAnsi="Times New Roman"/>
          <w:i/>
          <w:iCs/>
          <w:sz w:val="24"/>
          <w:szCs w:val="24"/>
          <w:lang w:val="lv-LV"/>
        </w:rPr>
        <w:t>Economy</w:t>
      </w:r>
      <w:proofErr w:type="spellEnd"/>
      <w:r w:rsidR="00B47948" w:rsidRPr="0033489F">
        <w:rPr>
          <w:rFonts w:ascii="Times New Roman" w:hAnsi="Times New Roman"/>
          <w:i/>
          <w:iCs/>
          <w:sz w:val="24"/>
          <w:szCs w:val="24"/>
          <w:lang w:val="lv-LV"/>
        </w:rPr>
        <w:t xml:space="preserve"> </w:t>
      </w:r>
      <w:proofErr w:type="spellStart"/>
      <w:r w:rsidR="00B47948" w:rsidRPr="0033489F">
        <w:rPr>
          <w:rFonts w:ascii="Times New Roman" w:hAnsi="Times New Roman"/>
          <w:i/>
          <w:iCs/>
          <w:sz w:val="24"/>
          <w:szCs w:val="24"/>
          <w:lang w:val="lv-LV"/>
        </w:rPr>
        <w:t>Partnership</w:t>
      </w:r>
      <w:proofErr w:type="spellEnd"/>
      <w:r w:rsidR="00B47948">
        <w:rPr>
          <w:rFonts w:ascii="Times New Roman" w:hAnsi="Times New Roman"/>
          <w:i/>
          <w:iCs/>
          <w:sz w:val="24"/>
          <w:szCs w:val="24"/>
          <w:lang w:val="lv-LV"/>
        </w:rPr>
        <w:t xml:space="preserve"> </w:t>
      </w:r>
      <w:r w:rsidR="00B47948" w:rsidRPr="0094327C">
        <w:rPr>
          <w:rFonts w:ascii="Times New Roman" w:hAnsi="Times New Roman"/>
          <w:sz w:val="24"/>
          <w:szCs w:val="24"/>
          <w:lang w:val="lv-LV"/>
        </w:rPr>
        <w:t>(SBEP)</w:t>
      </w:r>
      <w:r w:rsidR="00534C8F">
        <w:rPr>
          <w:rFonts w:ascii="Times New Roman" w:hAnsi="Times New Roman"/>
          <w:sz w:val="24"/>
          <w:szCs w:val="24"/>
          <w:lang w:val="lv-LV"/>
        </w:rPr>
        <w:t>,</w:t>
      </w:r>
    </w:p>
    <w:p w14:paraId="67EB14F2" w14:textId="630C765E" w:rsidR="00534C8F" w:rsidRDefault="00534C8F" w:rsidP="00B47948">
      <w:pPr>
        <w:spacing w:after="0" w:line="240" w:lineRule="auto"/>
        <w:ind w:left="720"/>
        <w:jc w:val="both"/>
        <w:rPr>
          <w:rFonts w:ascii="Times New Roman" w:hAnsi="Times New Roman"/>
          <w:i/>
          <w:iCs/>
          <w:sz w:val="24"/>
          <w:szCs w:val="24"/>
        </w:rPr>
      </w:pPr>
      <w:r>
        <w:rPr>
          <w:rFonts w:ascii="Times New Roman" w:hAnsi="Times New Roman"/>
          <w:sz w:val="24"/>
          <w:szCs w:val="24"/>
          <w:lang w:val="lv-LV"/>
        </w:rPr>
        <w:t xml:space="preserve">9) </w:t>
      </w:r>
      <w:r w:rsidR="008A0BD0" w:rsidRPr="008A0BD0">
        <w:rPr>
          <w:rFonts w:ascii="Times New Roman" w:hAnsi="Times New Roman"/>
          <w:sz w:val="24"/>
          <w:szCs w:val="24"/>
        </w:rPr>
        <w:t>T</w:t>
      </w:r>
      <w:r w:rsidR="008A0BD0" w:rsidRPr="008A0BD0">
        <w:rPr>
          <w:rFonts w:ascii="Times New Roman" w:hAnsi="Times New Roman"/>
          <w:i/>
          <w:iCs/>
          <w:sz w:val="24"/>
          <w:szCs w:val="24"/>
        </w:rPr>
        <w:t xml:space="preserve">he European Partnership for </w:t>
      </w:r>
      <w:proofErr w:type="spellStart"/>
      <w:r w:rsidR="008A0BD0" w:rsidRPr="008A0BD0">
        <w:rPr>
          <w:rFonts w:ascii="Times New Roman" w:hAnsi="Times New Roman"/>
          <w:i/>
          <w:iCs/>
          <w:sz w:val="24"/>
          <w:szCs w:val="24"/>
        </w:rPr>
        <w:t>Personalised</w:t>
      </w:r>
      <w:proofErr w:type="spellEnd"/>
      <w:r w:rsidR="008A0BD0" w:rsidRPr="008A0BD0">
        <w:rPr>
          <w:rFonts w:ascii="Times New Roman" w:hAnsi="Times New Roman"/>
          <w:i/>
          <w:iCs/>
          <w:sz w:val="24"/>
          <w:szCs w:val="24"/>
        </w:rPr>
        <w:t xml:space="preserve"> Medicine</w:t>
      </w:r>
      <w:r w:rsidR="008A0BD0">
        <w:rPr>
          <w:rFonts w:ascii="Times New Roman" w:hAnsi="Times New Roman"/>
          <w:i/>
          <w:iCs/>
          <w:sz w:val="24"/>
          <w:szCs w:val="24"/>
        </w:rPr>
        <w:t xml:space="preserve"> </w:t>
      </w:r>
      <w:r w:rsidR="008A0BD0" w:rsidRPr="000D3EE3">
        <w:rPr>
          <w:rFonts w:ascii="Times New Roman" w:hAnsi="Times New Roman"/>
          <w:sz w:val="24"/>
          <w:szCs w:val="24"/>
        </w:rPr>
        <w:t>(</w:t>
      </w:r>
      <w:r w:rsidR="000A69D1" w:rsidRPr="000D3EE3">
        <w:rPr>
          <w:rFonts w:ascii="Times New Roman" w:hAnsi="Times New Roman"/>
          <w:sz w:val="24"/>
          <w:szCs w:val="24"/>
        </w:rPr>
        <w:t xml:space="preserve">EP </w:t>
      </w:r>
      <w:proofErr w:type="spellStart"/>
      <w:r w:rsidR="000A69D1" w:rsidRPr="000D3EE3">
        <w:rPr>
          <w:rFonts w:ascii="Times New Roman" w:hAnsi="Times New Roman"/>
          <w:sz w:val="24"/>
          <w:szCs w:val="24"/>
        </w:rPr>
        <w:t>PerMed</w:t>
      </w:r>
      <w:proofErr w:type="spellEnd"/>
      <w:r w:rsidR="000A69D1" w:rsidRPr="000D3EE3">
        <w:rPr>
          <w:rFonts w:ascii="Times New Roman" w:hAnsi="Times New Roman"/>
          <w:sz w:val="24"/>
          <w:szCs w:val="24"/>
        </w:rPr>
        <w:t>)</w:t>
      </w:r>
    </w:p>
    <w:p w14:paraId="79DA00D9" w14:textId="63FEA808" w:rsidR="000A69D1" w:rsidRDefault="000A69D1" w:rsidP="00B47948">
      <w:pPr>
        <w:spacing w:after="0" w:line="240" w:lineRule="auto"/>
        <w:ind w:left="720"/>
        <w:jc w:val="both"/>
        <w:rPr>
          <w:rFonts w:ascii="Times New Roman" w:hAnsi="Times New Roman"/>
          <w:i/>
          <w:iCs/>
          <w:sz w:val="24"/>
          <w:szCs w:val="24"/>
          <w:lang w:val="lv-LV"/>
        </w:rPr>
      </w:pPr>
      <w:r>
        <w:rPr>
          <w:rFonts w:ascii="Times New Roman" w:hAnsi="Times New Roman"/>
          <w:sz w:val="24"/>
          <w:szCs w:val="24"/>
          <w:lang w:val="lv-LV"/>
        </w:rPr>
        <w:t xml:space="preserve">10) </w:t>
      </w:r>
      <w:proofErr w:type="spellStart"/>
      <w:r w:rsidR="00755B11" w:rsidRPr="006F26CE">
        <w:rPr>
          <w:rFonts w:ascii="Times New Roman" w:hAnsi="Times New Roman"/>
          <w:i/>
          <w:iCs/>
          <w:sz w:val="24"/>
          <w:szCs w:val="24"/>
          <w:lang w:val="lv-LV"/>
        </w:rPr>
        <w:t>T</w:t>
      </w:r>
      <w:r w:rsidR="006F26CE" w:rsidRPr="006F26CE">
        <w:rPr>
          <w:rFonts w:ascii="Times New Roman" w:hAnsi="Times New Roman"/>
          <w:i/>
          <w:iCs/>
          <w:sz w:val="24"/>
          <w:szCs w:val="24"/>
          <w:lang w:val="lv-LV"/>
        </w:rPr>
        <w:t>h</w:t>
      </w:r>
      <w:r w:rsidR="00755B11" w:rsidRPr="006F26CE">
        <w:rPr>
          <w:rFonts w:ascii="Times New Roman" w:hAnsi="Times New Roman"/>
          <w:i/>
          <w:iCs/>
          <w:sz w:val="24"/>
          <w:szCs w:val="24"/>
          <w:lang w:val="lv-LV"/>
        </w:rPr>
        <w:t>e</w:t>
      </w:r>
      <w:proofErr w:type="spellEnd"/>
      <w:r w:rsidR="00755B11" w:rsidRPr="006F26CE">
        <w:rPr>
          <w:rFonts w:ascii="Times New Roman" w:hAnsi="Times New Roman"/>
          <w:i/>
          <w:iCs/>
          <w:sz w:val="24"/>
          <w:szCs w:val="24"/>
          <w:lang w:val="lv-LV"/>
        </w:rPr>
        <w:t xml:space="preserve"> </w:t>
      </w:r>
      <w:proofErr w:type="spellStart"/>
      <w:r w:rsidR="00755B11" w:rsidRPr="006F26CE">
        <w:rPr>
          <w:rFonts w:ascii="Times New Roman" w:hAnsi="Times New Roman"/>
          <w:i/>
          <w:iCs/>
          <w:sz w:val="24"/>
          <w:szCs w:val="24"/>
          <w:lang w:val="lv-LV"/>
        </w:rPr>
        <w:t>European</w:t>
      </w:r>
      <w:proofErr w:type="spellEnd"/>
      <w:r w:rsidR="00755B11" w:rsidRPr="006F26CE">
        <w:rPr>
          <w:rFonts w:ascii="Times New Roman" w:hAnsi="Times New Roman"/>
          <w:i/>
          <w:iCs/>
          <w:sz w:val="24"/>
          <w:szCs w:val="24"/>
          <w:lang w:val="lv-LV"/>
        </w:rPr>
        <w:t xml:space="preserve"> </w:t>
      </w:r>
      <w:proofErr w:type="spellStart"/>
      <w:r w:rsidR="00755B11" w:rsidRPr="006F26CE">
        <w:rPr>
          <w:rFonts w:ascii="Times New Roman" w:hAnsi="Times New Roman"/>
          <w:i/>
          <w:iCs/>
          <w:sz w:val="24"/>
          <w:szCs w:val="24"/>
          <w:lang w:val="lv-LV"/>
        </w:rPr>
        <w:t>Partnership</w:t>
      </w:r>
      <w:proofErr w:type="spellEnd"/>
      <w:r w:rsidR="00755B11" w:rsidRPr="006F26CE">
        <w:rPr>
          <w:rFonts w:ascii="Times New Roman" w:hAnsi="Times New Roman"/>
          <w:i/>
          <w:iCs/>
          <w:sz w:val="24"/>
          <w:szCs w:val="24"/>
          <w:lang w:val="lv-LV"/>
        </w:rPr>
        <w:t xml:space="preserve"> </w:t>
      </w:r>
      <w:proofErr w:type="spellStart"/>
      <w:r w:rsidR="00755B11" w:rsidRPr="006F26CE">
        <w:rPr>
          <w:rFonts w:ascii="Times New Roman" w:hAnsi="Times New Roman"/>
          <w:i/>
          <w:iCs/>
          <w:sz w:val="24"/>
          <w:szCs w:val="24"/>
          <w:lang w:val="lv-LV"/>
        </w:rPr>
        <w:t>on</w:t>
      </w:r>
      <w:proofErr w:type="spellEnd"/>
      <w:r w:rsidR="00755B11" w:rsidRPr="006F26CE">
        <w:rPr>
          <w:rFonts w:ascii="Times New Roman" w:hAnsi="Times New Roman"/>
          <w:i/>
          <w:iCs/>
          <w:sz w:val="24"/>
          <w:szCs w:val="24"/>
          <w:lang w:val="lv-LV"/>
        </w:rPr>
        <w:t xml:space="preserve"> </w:t>
      </w:r>
      <w:proofErr w:type="spellStart"/>
      <w:r w:rsidR="00755B11" w:rsidRPr="006F26CE">
        <w:rPr>
          <w:rFonts w:ascii="Times New Roman" w:hAnsi="Times New Roman"/>
          <w:i/>
          <w:iCs/>
          <w:sz w:val="24"/>
          <w:szCs w:val="24"/>
          <w:lang w:val="lv-LV"/>
        </w:rPr>
        <w:t>Animal</w:t>
      </w:r>
      <w:proofErr w:type="spellEnd"/>
      <w:r w:rsidR="00755B11" w:rsidRPr="006F26CE">
        <w:rPr>
          <w:rFonts w:ascii="Times New Roman" w:hAnsi="Times New Roman"/>
          <w:i/>
          <w:iCs/>
          <w:sz w:val="24"/>
          <w:szCs w:val="24"/>
          <w:lang w:val="lv-LV"/>
        </w:rPr>
        <w:t xml:space="preserve"> Health </w:t>
      </w:r>
      <w:proofErr w:type="spellStart"/>
      <w:r w:rsidR="00755B11" w:rsidRPr="006F26CE">
        <w:rPr>
          <w:rFonts w:ascii="Times New Roman" w:hAnsi="Times New Roman"/>
          <w:i/>
          <w:iCs/>
          <w:sz w:val="24"/>
          <w:szCs w:val="24"/>
          <w:lang w:val="lv-LV"/>
        </w:rPr>
        <w:t>and</w:t>
      </w:r>
      <w:proofErr w:type="spellEnd"/>
      <w:r w:rsidR="00755B11" w:rsidRPr="006F26CE">
        <w:rPr>
          <w:rFonts w:ascii="Times New Roman" w:hAnsi="Times New Roman"/>
          <w:i/>
          <w:iCs/>
          <w:sz w:val="24"/>
          <w:szCs w:val="24"/>
          <w:lang w:val="lv-LV"/>
        </w:rPr>
        <w:t xml:space="preserve"> </w:t>
      </w:r>
      <w:proofErr w:type="spellStart"/>
      <w:r w:rsidR="00755B11" w:rsidRPr="006F26CE">
        <w:rPr>
          <w:rFonts w:ascii="Times New Roman" w:hAnsi="Times New Roman"/>
          <w:i/>
          <w:iCs/>
          <w:sz w:val="24"/>
          <w:szCs w:val="24"/>
          <w:lang w:val="lv-LV"/>
        </w:rPr>
        <w:t>Welfare</w:t>
      </w:r>
      <w:proofErr w:type="spellEnd"/>
      <w:r w:rsidR="00755B11">
        <w:rPr>
          <w:rFonts w:ascii="Times New Roman" w:hAnsi="Times New Roman"/>
          <w:sz w:val="24"/>
          <w:szCs w:val="24"/>
          <w:lang w:val="lv-LV"/>
        </w:rPr>
        <w:t xml:space="preserve"> (EUPA</w:t>
      </w:r>
      <w:r w:rsidR="00492DB7">
        <w:rPr>
          <w:rFonts w:ascii="Times New Roman" w:hAnsi="Times New Roman"/>
          <w:sz w:val="24"/>
          <w:szCs w:val="24"/>
          <w:lang w:val="lv-LV"/>
        </w:rPr>
        <w:t>H</w:t>
      </w:r>
      <w:r w:rsidR="00755B11">
        <w:rPr>
          <w:rFonts w:ascii="Times New Roman" w:hAnsi="Times New Roman"/>
          <w:sz w:val="24"/>
          <w:szCs w:val="24"/>
          <w:lang w:val="lv-LV"/>
        </w:rPr>
        <w:t>W</w:t>
      </w:r>
      <w:r w:rsidR="006F26CE">
        <w:rPr>
          <w:rFonts w:ascii="Times New Roman" w:hAnsi="Times New Roman"/>
          <w:sz w:val="24"/>
          <w:szCs w:val="24"/>
          <w:lang w:val="lv-LV"/>
        </w:rPr>
        <w:t>);</w:t>
      </w:r>
    </w:p>
    <w:p w14:paraId="05DCC94A" w14:textId="13E7AB11" w:rsidR="00100322" w:rsidRDefault="00100322" w:rsidP="00B47948">
      <w:pPr>
        <w:spacing w:after="0" w:line="240" w:lineRule="auto"/>
        <w:ind w:left="720"/>
        <w:jc w:val="both"/>
        <w:rPr>
          <w:rFonts w:ascii="Times New Roman" w:hAnsi="Times New Roman"/>
          <w:sz w:val="24"/>
          <w:szCs w:val="24"/>
          <w:lang w:val="lv-LV"/>
        </w:rPr>
      </w:pPr>
      <w:r>
        <w:rPr>
          <w:rFonts w:ascii="Times New Roman" w:hAnsi="Times New Roman"/>
          <w:sz w:val="24"/>
          <w:szCs w:val="24"/>
          <w:lang w:val="lv-LV"/>
        </w:rPr>
        <w:t xml:space="preserve">11) </w:t>
      </w:r>
      <w:proofErr w:type="spellStart"/>
      <w:r w:rsidR="00B71FCF" w:rsidRPr="00B71FCF">
        <w:rPr>
          <w:rFonts w:ascii="Times New Roman" w:hAnsi="Times New Roman"/>
          <w:i/>
          <w:iCs/>
          <w:sz w:val="24"/>
          <w:szCs w:val="24"/>
          <w:lang w:val="lv-LV"/>
        </w:rPr>
        <w:t>European</w:t>
      </w:r>
      <w:proofErr w:type="spellEnd"/>
      <w:r w:rsidR="00B71FCF" w:rsidRPr="00B71FCF">
        <w:rPr>
          <w:rFonts w:ascii="Times New Roman" w:hAnsi="Times New Roman"/>
          <w:i/>
          <w:iCs/>
          <w:sz w:val="24"/>
          <w:szCs w:val="24"/>
          <w:lang w:val="lv-LV"/>
        </w:rPr>
        <w:t xml:space="preserve"> </w:t>
      </w:r>
      <w:proofErr w:type="spellStart"/>
      <w:r w:rsidR="00B71FCF" w:rsidRPr="00B71FCF">
        <w:rPr>
          <w:rFonts w:ascii="Times New Roman" w:hAnsi="Times New Roman"/>
          <w:i/>
          <w:iCs/>
          <w:sz w:val="24"/>
          <w:szCs w:val="24"/>
          <w:lang w:val="lv-LV"/>
        </w:rPr>
        <w:t>Rare</w:t>
      </w:r>
      <w:proofErr w:type="spellEnd"/>
      <w:r w:rsidR="00B71FCF" w:rsidRPr="00B71FCF">
        <w:rPr>
          <w:rFonts w:ascii="Times New Roman" w:hAnsi="Times New Roman"/>
          <w:i/>
          <w:iCs/>
          <w:sz w:val="24"/>
          <w:szCs w:val="24"/>
          <w:lang w:val="lv-LV"/>
        </w:rPr>
        <w:t xml:space="preserve"> </w:t>
      </w:r>
      <w:proofErr w:type="spellStart"/>
      <w:r w:rsidR="00B71FCF" w:rsidRPr="00B71FCF">
        <w:rPr>
          <w:rFonts w:ascii="Times New Roman" w:hAnsi="Times New Roman"/>
          <w:i/>
          <w:iCs/>
          <w:sz w:val="24"/>
          <w:szCs w:val="24"/>
          <w:lang w:val="lv-LV"/>
        </w:rPr>
        <w:t>Diseases</w:t>
      </w:r>
      <w:proofErr w:type="spellEnd"/>
      <w:r w:rsidR="00B71FCF" w:rsidRPr="00B71FCF">
        <w:rPr>
          <w:rFonts w:ascii="Times New Roman" w:hAnsi="Times New Roman"/>
          <w:i/>
          <w:iCs/>
          <w:sz w:val="24"/>
          <w:szCs w:val="24"/>
          <w:lang w:val="lv-LV"/>
        </w:rPr>
        <w:t xml:space="preserve"> </w:t>
      </w:r>
      <w:proofErr w:type="spellStart"/>
      <w:r w:rsidR="00B71FCF" w:rsidRPr="00B71FCF">
        <w:rPr>
          <w:rFonts w:ascii="Times New Roman" w:hAnsi="Times New Roman"/>
          <w:i/>
          <w:iCs/>
          <w:sz w:val="24"/>
          <w:szCs w:val="24"/>
          <w:lang w:val="lv-LV"/>
        </w:rPr>
        <w:t>Research</w:t>
      </w:r>
      <w:proofErr w:type="spellEnd"/>
      <w:r w:rsidR="00B71FCF" w:rsidRPr="00B71FCF">
        <w:rPr>
          <w:rFonts w:ascii="Times New Roman" w:hAnsi="Times New Roman"/>
          <w:i/>
          <w:iCs/>
          <w:sz w:val="24"/>
          <w:szCs w:val="24"/>
          <w:lang w:val="lv-LV"/>
        </w:rPr>
        <w:t xml:space="preserve"> Alliance</w:t>
      </w:r>
      <w:r w:rsidR="00B71FCF">
        <w:rPr>
          <w:rFonts w:ascii="Times New Roman" w:hAnsi="Times New Roman"/>
          <w:sz w:val="24"/>
          <w:szCs w:val="24"/>
          <w:lang w:val="lv-LV"/>
        </w:rPr>
        <w:t xml:space="preserve"> (ERDERA)</w:t>
      </w:r>
    </w:p>
    <w:p w14:paraId="1CDA9AC3" w14:textId="5A2D611A" w:rsidR="008241B1" w:rsidRDefault="008241B1" w:rsidP="00B47948">
      <w:pPr>
        <w:spacing w:after="0" w:line="240" w:lineRule="auto"/>
        <w:ind w:left="720"/>
        <w:jc w:val="both"/>
        <w:rPr>
          <w:rFonts w:ascii="Times New Roman" w:hAnsi="Times New Roman"/>
          <w:sz w:val="24"/>
          <w:szCs w:val="24"/>
          <w:lang w:val="lv-LV"/>
        </w:rPr>
      </w:pPr>
      <w:r>
        <w:rPr>
          <w:rFonts w:ascii="Times New Roman" w:hAnsi="Times New Roman"/>
          <w:sz w:val="24"/>
          <w:szCs w:val="24"/>
          <w:lang w:val="lv-LV"/>
        </w:rPr>
        <w:t xml:space="preserve">12) </w:t>
      </w:r>
      <w:proofErr w:type="spellStart"/>
      <w:r w:rsidR="0076391F" w:rsidRPr="008E21E7">
        <w:rPr>
          <w:rFonts w:ascii="Times New Roman" w:hAnsi="Times New Roman"/>
          <w:i/>
          <w:iCs/>
          <w:sz w:val="24"/>
          <w:szCs w:val="24"/>
          <w:lang w:val="lv-LV"/>
        </w:rPr>
        <w:t>European</w:t>
      </w:r>
      <w:proofErr w:type="spellEnd"/>
      <w:r w:rsidR="0076391F" w:rsidRPr="008E21E7">
        <w:rPr>
          <w:rFonts w:ascii="Times New Roman" w:hAnsi="Times New Roman"/>
          <w:i/>
          <w:iCs/>
          <w:sz w:val="24"/>
          <w:szCs w:val="24"/>
          <w:lang w:val="lv-LV"/>
        </w:rPr>
        <w:t xml:space="preserve"> </w:t>
      </w:r>
      <w:proofErr w:type="spellStart"/>
      <w:r w:rsidR="0076391F" w:rsidRPr="008E21E7">
        <w:rPr>
          <w:rFonts w:ascii="Times New Roman" w:hAnsi="Times New Roman"/>
          <w:i/>
          <w:iCs/>
          <w:sz w:val="24"/>
          <w:szCs w:val="24"/>
          <w:lang w:val="lv-LV"/>
        </w:rPr>
        <w:t>partnership</w:t>
      </w:r>
      <w:proofErr w:type="spellEnd"/>
      <w:r w:rsidR="0076391F" w:rsidRPr="008E21E7">
        <w:rPr>
          <w:rFonts w:ascii="Times New Roman" w:hAnsi="Times New Roman"/>
          <w:i/>
          <w:iCs/>
          <w:sz w:val="24"/>
          <w:szCs w:val="24"/>
          <w:lang w:val="lv-LV"/>
        </w:rPr>
        <w:t xml:space="preserve"> </w:t>
      </w:r>
      <w:proofErr w:type="spellStart"/>
      <w:r w:rsidR="0076391F" w:rsidRPr="008E21E7">
        <w:rPr>
          <w:rFonts w:ascii="Times New Roman" w:hAnsi="Times New Roman"/>
          <w:i/>
          <w:iCs/>
          <w:sz w:val="24"/>
          <w:szCs w:val="24"/>
          <w:lang w:val="lv-LV"/>
        </w:rPr>
        <w:t>for</w:t>
      </w:r>
      <w:proofErr w:type="spellEnd"/>
      <w:r w:rsidR="0076391F" w:rsidRPr="008E21E7">
        <w:rPr>
          <w:rFonts w:ascii="Times New Roman" w:hAnsi="Times New Roman"/>
          <w:i/>
          <w:iCs/>
          <w:sz w:val="24"/>
          <w:szCs w:val="24"/>
          <w:lang w:val="lv-LV"/>
        </w:rPr>
        <w:t xml:space="preserve"> </w:t>
      </w:r>
      <w:proofErr w:type="spellStart"/>
      <w:r w:rsidR="0076391F" w:rsidRPr="008E21E7">
        <w:rPr>
          <w:rFonts w:ascii="Times New Roman" w:hAnsi="Times New Roman"/>
          <w:i/>
          <w:iCs/>
          <w:sz w:val="24"/>
          <w:szCs w:val="24"/>
          <w:lang w:val="lv-LV"/>
        </w:rPr>
        <w:t>Brain</w:t>
      </w:r>
      <w:proofErr w:type="spellEnd"/>
      <w:r w:rsidR="0076391F" w:rsidRPr="008E21E7">
        <w:rPr>
          <w:rFonts w:ascii="Times New Roman" w:hAnsi="Times New Roman"/>
          <w:i/>
          <w:iCs/>
          <w:sz w:val="24"/>
          <w:szCs w:val="24"/>
          <w:lang w:val="lv-LV"/>
        </w:rPr>
        <w:t xml:space="preserve"> Health</w:t>
      </w:r>
      <w:r w:rsidR="0076391F">
        <w:rPr>
          <w:rFonts w:ascii="Times New Roman" w:hAnsi="Times New Roman"/>
          <w:sz w:val="24"/>
          <w:szCs w:val="24"/>
          <w:lang w:val="lv-LV"/>
        </w:rPr>
        <w:t xml:space="preserve"> (</w:t>
      </w:r>
      <w:proofErr w:type="spellStart"/>
      <w:r w:rsidR="008E21E7">
        <w:rPr>
          <w:rFonts w:ascii="Times New Roman" w:hAnsi="Times New Roman"/>
          <w:sz w:val="24"/>
          <w:szCs w:val="24"/>
          <w:lang w:val="lv-LV"/>
        </w:rPr>
        <w:t>BrainHealth</w:t>
      </w:r>
      <w:proofErr w:type="spellEnd"/>
      <w:r w:rsidR="008E21E7">
        <w:rPr>
          <w:rFonts w:ascii="Times New Roman" w:hAnsi="Times New Roman"/>
          <w:sz w:val="24"/>
          <w:szCs w:val="24"/>
          <w:lang w:val="lv-LV"/>
        </w:rPr>
        <w:t>)</w:t>
      </w:r>
    </w:p>
    <w:p w14:paraId="315F9760" w14:textId="399DBD38" w:rsidR="008760D0" w:rsidRDefault="00F40421" w:rsidP="002A7C70">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Izglītības un zinātnes ministrija pārstāv Latviju </w:t>
      </w:r>
      <w:r w:rsidR="008760D0">
        <w:rPr>
          <w:rFonts w:ascii="Times New Roman" w:hAnsi="Times New Roman"/>
          <w:sz w:val="24"/>
          <w:szCs w:val="24"/>
          <w:lang w:val="lv-LV"/>
        </w:rPr>
        <w:t>šādās institucionālās Eiropas Partnerībās:</w:t>
      </w:r>
    </w:p>
    <w:p w14:paraId="7B391EC8" w14:textId="4C76E21C" w:rsidR="008760D0" w:rsidRPr="0033489F" w:rsidRDefault="008760D0" w:rsidP="008760D0">
      <w:pPr>
        <w:spacing w:after="0" w:line="240" w:lineRule="auto"/>
        <w:ind w:left="720"/>
        <w:jc w:val="both"/>
        <w:rPr>
          <w:rFonts w:ascii="Times New Roman" w:hAnsi="Times New Roman"/>
          <w:sz w:val="24"/>
          <w:szCs w:val="24"/>
          <w:lang w:val="lv-LV"/>
        </w:rPr>
      </w:pPr>
      <w:r w:rsidRPr="0033489F">
        <w:rPr>
          <w:rFonts w:ascii="Times New Roman" w:hAnsi="Times New Roman"/>
          <w:sz w:val="24"/>
          <w:szCs w:val="24"/>
          <w:lang w:val="lv-LV"/>
        </w:rPr>
        <w:t xml:space="preserve">1) </w:t>
      </w:r>
      <w:proofErr w:type="spellStart"/>
      <w:r w:rsidR="00E63671" w:rsidRPr="00E63671">
        <w:rPr>
          <w:rFonts w:ascii="Times New Roman" w:hAnsi="Times New Roman"/>
          <w:i/>
          <w:iCs/>
          <w:sz w:val="24"/>
          <w:szCs w:val="24"/>
          <w:lang w:val="lv-LV"/>
        </w:rPr>
        <w:t>Chips</w:t>
      </w:r>
      <w:proofErr w:type="spellEnd"/>
      <w:r w:rsidR="00E63671">
        <w:rPr>
          <w:rFonts w:ascii="Times New Roman" w:hAnsi="Times New Roman"/>
          <w:sz w:val="24"/>
          <w:szCs w:val="24"/>
          <w:lang w:val="lv-LV"/>
        </w:rPr>
        <w:t xml:space="preserve"> </w:t>
      </w:r>
      <w:proofErr w:type="spellStart"/>
      <w:r w:rsidR="00E63671" w:rsidRPr="00E63671">
        <w:rPr>
          <w:rFonts w:ascii="Times New Roman" w:hAnsi="Times New Roman"/>
          <w:i/>
          <w:iCs/>
          <w:sz w:val="24"/>
          <w:szCs w:val="24"/>
          <w:lang w:val="lv-LV"/>
        </w:rPr>
        <w:t>Joint</w:t>
      </w:r>
      <w:proofErr w:type="spellEnd"/>
      <w:r w:rsidR="00E63671" w:rsidRPr="00E63671">
        <w:rPr>
          <w:rFonts w:ascii="Times New Roman" w:hAnsi="Times New Roman"/>
          <w:i/>
          <w:iCs/>
          <w:sz w:val="24"/>
          <w:szCs w:val="24"/>
          <w:lang w:val="lv-LV"/>
        </w:rPr>
        <w:t xml:space="preserve"> </w:t>
      </w:r>
      <w:proofErr w:type="spellStart"/>
      <w:r w:rsidR="00E63671" w:rsidRPr="00E63671">
        <w:rPr>
          <w:rFonts w:ascii="Times New Roman" w:hAnsi="Times New Roman"/>
          <w:i/>
          <w:iCs/>
          <w:sz w:val="24"/>
          <w:szCs w:val="24"/>
          <w:lang w:val="lv-LV"/>
        </w:rPr>
        <w:t>Undertaking</w:t>
      </w:r>
      <w:proofErr w:type="spellEnd"/>
      <w:r w:rsidR="00523FBA">
        <w:rPr>
          <w:rFonts w:ascii="Times New Roman" w:hAnsi="Times New Roman"/>
          <w:i/>
          <w:iCs/>
          <w:sz w:val="24"/>
          <w:szCs w:val="24"/>
          <w:lang w:val="lv-LV"/>
        </w:rPr>
        <w:t>, CHIPS JU</w:t>
      </w:r>
      <w:r w:rsidR="00E63671">
        <w:rPr>
          <w:rFonts w:ascii="Times New Roman" w:hAnsi="Times New Roman"/>
          <w:sz w:val="24"/>
          <w:szCs w:val="24"/>
          <w:lang w:val="lv-LV"/>
        </w:rPr>
        <w:t xml:space="preserve"> (</w:t>
      </w:r>
      <w:r w:rsidR="001F5631">
        <w:rPr>
          <w:rFonts w:ascii="Times New Roman" w:hAnsi="Times New Roman"/>
          <w:sz w:val="24"/>
          <w:szCs w:val="24"/>
          <w:lang w:val="lv-LV"/>
        </w:rPr>
        <w:t>līdz 2023.gada 15.septe</w:t>
      </w:r>
      <w:r w:rsidR="002A7C70">
        <w:rPr>
          <w:rFonts w:ascii="Times New Roman" w:hAnsi="Times New Roman"/>
          <w:sz w:val="24"/>
          <w:szCs w:val="24"/>
          <w:lang w:val="lv-LV"/>
        </w:rPr>
        <w:t>m</w:t>
      </w:r>
      <w:r w:rsidR="001F5631">
        <w:rPr>
          <w:rFonts w:ascii="Times New Roman" w:hAnsi="Times New Roman"/>
          <w:sz w:val="24"/>
          <w:szCs w:val="24"/>
          <w:lang w:val="lv-LV"/>
        </w:rPr>
        <w:t>brim</w:t>
      </w:r>
      <w:r w:rsidR="002A7C70">
        <w:rPr>
          <w:rFonts w:ascii="Times New Roman" w:hAnsi="Times New Roman"/>
          <w:sz w:val="24"/>
          <w:szCs w:val="24"/>
          <w:lang w:val="lv-LV"/>
        </w:rPr>
        <w:t xml:space="preserve"> ar nosaukumu</w:t>
      </w:r>
      <w:r w:rsidR="001F5631">
        <w:rPr>
          <w:rFonts w:ascii="Times New Roman" w:hAnsi="Times New Roman"/>
          <w:sz w:val="24"/>
          <w:szCs w:val="24"/>
          <w:lang w:val="lv-LV"/>
        </w:rPr>
        <w:t xml:space="preserve"> </w:t>
      </w:r>
      <w:proofErr w:type="spellStart"/>
      <w:r w:rsidRPr="0033489F">
        <w:rPr>
          <w:rFonts w:ascii="Times New Roman" w:hAnsi="Times New Roman"/>
          <w:i/>
          <w:iCs/>
          <w:sz w:val="24"/>
          <w:szCs w:val="24"/>
          <w:lang w:val="lv-LV"/>
        </w:rPr>
        <w:t>Key</w:t>
      </w:r>
      <w:proofErr w:type="spellEnd"/>
      <w:r w:rsidRPr="0033489F">
        <w:rPr>
          <w:rFonts w:ascii="Times New Roman" w:hAnsi="Times New Roman"/>
          <w:i/>
          <w:iCs/>
          <w:sz w:val="24"/>
          <w:szCs w:val="24"/>
          <w:lang w:val="lv-LV"/>
        </w:rPr>
        <w:t xml:space="preserve"> </w:t>
      </w:r>
      <w:proofErr w:type="spellStart"/>
      <w:r w:rsidRPr="0033489F">
        <w:rPr>
          <w:rFonts w:ascii="Times New Roman" w:hAnsi="Times New Roman"/>
          <w:i/>
          <w:iCs/>
          <w:sz w:val="24"/>
          <w:szCs w:val="24"/>
          <w:lang w:val="lv-LV"/>
        </w:rPr>
        <w:t>Digital</w:t>
      </w:r>
      <w:proofErr w:type="spellEnd"/>
      <w:r w:rsidRPr="0033489F">
        <w:rPr>
          <w:rFonts w:ascii="Times New Roman" w:hAnsi="Times New Roman"/>
          <w:i/>
          <w:iCs/>
          <w:sz w:val="24"/>
          <w:szCs w:val="24"/>
          <w:lang w:val="lv-LV"/>
        </w:rPr>
        <w:t xml:space="preserve"> Technologies </w:t>
      </w:r>
      <w:proofErr w:type="spellStart"/>
      <w:r w:rsidRPr="0033489F">
        <w:rPr>
          <w:rFonts w:ascii="Times New Roman" w:hAnsi="Times New Roman"/>
          <w:i/>
          <w:iCs/>
          <w:sz w:val="24"/>
          <w:szCs w:val="24"/>
          <w:lang w:val="lv-LV"/>
        </w:rPr>
        <w:t>Joint</w:t>
      </w:r>
      <w:proofErr w:type="spellEnd"/>
      <w:r w:rsidRPr="0033489F">
        <w:rPr>
          <w:rFonts w:ascii="Times New Roman" w:hAnsi="Times New Roman"/>
          <w:i/>
          <w:iCs/>
          <w:sz w:val="24"/>
          <w:szCs w:val="24"/>
          <w:lang w:val="lv-LV"/>
        </w:rPr>
        <w:t xml:space="preserve"> </w:t>
      </w:r>
      <w:proofErr w:type="spellStart"/>
      <w:r w:rsidRPr="0033489F">
        <w:rPr>
          <w:rFonts w:ascii="Times New Roman" w:hAnsi="Times New Roman"/>
          <w:i/>
          <w:iCs/>
          <w:sz w:val="24"/>
          <w:szCs w:val="24"/>
          <w:lang w:val="lv-LV"/>
        </w:rPr>
        <w:t>Undertaking</w:t>
      </w:r>
      <w:proofErr w:type="spellEnd"/>
      <w:r w:rsidR="00842F70">
        <w:rPr>
          <w:rFonts w:ascii="Times New Roman" w:hAnsi="Times New Roman"/>
          <w:i/>
          <w:iCs/>
          <w:sz w:val="24"/>
          <w:szCs w:val="24"/>
          <w:lang w:val="lv-LV"/>
        </w:rPr>
        <w:t>, KDT JU</w:t>
      </w:r>
      <w:r w:rsidRPr="00BC455E">
        <w:rPr>
          <w:rFonts w:ascii="Times New Roman" w:hAnsi="Times New Roman"/>
          <w:sz w:val="24"/>
          <w:szCs w:val="24"/>
          <w:lang w:val="lv-LV"/>
        </w:rPr>
        <w:t>)</w:t>
      </w:r>
      <w:r w:rsidRPr="0033489F">
        <w:rPr>
          <w:rFonts w:ascii="Times New Roman" w:hAnsi="Times New Roman"/>
          <w:sz w:val="24"/>
          <w:szCs w:val="24"/>
          <w:lang w:val="lv-LV"/>
        </w:rPr>
        <w:t>;    </w:t>
      </w:r>
    </w:p>
    <w:p w14:paraId="061A2834" w14:textId="755428EB" w:rsidR="00B47948" w:rsidRDefault="008760D0" w:rsidP="00B47948">
      <w:pPr>
        <w:spacing w:after="0" w:line="240" w:lineRule="auto"/>
        <w:ind w:left="720"/>
        <w:jc w:val="both"/>
        <w:rPr>
          <w:rFonts w:ascii="Times New Roman" w:hAnsi="Times New Roman"/>
          <w:sz w:val="24"/>
          <w:szCs w:val="24"/>
          <w:lang w:val="lv-LV"/>
        </w:rPr>
      </w:pPr>
      <w:r>
        <w:rPr>
          <w:rFonts w:ascii="Times New Roman" w:hAnsi="Times New Roman"/>
          <w:sz w:val="24"/>
          <w:szCs w:val="24"/>
          <w:lang w:val="lv-LV"/>
        </w:rPr>
        <w:t>2)</w:t>
      </w:r>
      <w:r w:rsidR="00F40421">
        <w:rPr>
          <w:rFonts w:ascii="Times New Roman" w:hAnsi="Times New Roman"/>
          <w:sz w:val="24"/>
          <w:szCs w:val="24"/>
          <w:lang w:val="lv-LV"/>
        </w:rPr>
        <w:t xml:space="preserve"> </w:t>
      </w:r>
      <w:proofErr w:type="spellStart"/>
      <w:r w:rsidR="00E55547" w:rsidRPr="00C15839">
        <w:rPr>
          <w:rFonts w:ascii="Times New Roman" w:hAnsi="Times New Roman"/>
          <w:i/>
          <w:iCs/>
          <w:sz w:val="24"/>
          <w:szCs w:val="24"/>
          <w:lang w:val="lv-LV"/>
        </w:rPr>
        <w:t>The</w:t>
      </w:r>
      <w:proofErr w:type="spellEnd"/>
      <w:r w:rsidR="00E55547" w:rsidRPr="00C15839">
        <w:rPr>
          <w:rFonts w:ascii="Times New Roman" w:hAnsi="Times New Roman"/>
          <w:i/>
          <w:iCs/>
          <w:sz w:val="24"/>
          <w:szCs w:val="24"/>
          <w:lang w:val="lv-LV"/>
        </w:rPr>
        <w:t xml:space="preserve"> </w:t>
      </w:r>
      <w:proofErr w:type="spellStart"/>
      <w:r w:rsidR="00E55547" w:rsidRPr="00C15839">
        <w:rPr>
          <w:rFonts w:ascii="Times New Roman" w:hAnsi="Times New Roman"/>
          <w:i/>
          <w:iCs/>
          <w:sz w:val="24"/>
          <w:szCs w:val="24"/>
          <w:lang w:val="lv-LV"/>
        </w:rPr>
        <w:t>European</w:t>
      </w:r>
      <w:proofErr w:type="spellEnd"/>
      <w:r w:rsidR="00E55547" w:rsidRPr="00C15839">
        <w:rPr>
          <w:rFonts w:ascii="Times New Roman" w:hAnsi="Times New Roman"/>
          <w:i/>
          <w:iCs/>
          <w:sz w:val="24"/>
          <w:szCs w:val="24"/>
          <w:lang w:val="lv-LV"/>
        </w:rPr>
        <w:t xml:space="preserve"> </w:t>
      </w:r>
      <w:proofErr w:type="spellStart"/>
      <w:r w:rsidR="00E55547" w:rsidRPr="00C15839">
        <w:rPr>
          <w:rFonts w:ascii="Times New Roman" w:hAnsi="Times New Roman"/>
          <w:i/>
          <w:iCs/>
          <w:sz w:val="24"/>
          <w:szCs w:val="24"/>
          <w:lang w:val="lv-LV"/>
        </w:rPr>
        <w:t>High</w:t>
      </w:r>
      <w:proofErr w:type="spellEnd"/>
      <w:r w:rsidR="00E55547" w:rsidRPr="00C15839">
        <w:rPr>
          <w:rFonts w:ascii="Times New Roman" w:hAnsi="Times New Roman"/>
          <w:i/>
          <w:iCs/>
          <w:sz w:val="24"/>
          <w:szCs w:val="24"/>
          <w:lang w:val="lv-LV"/>
        </w:rPr>
        <w:t xml:space="preserve"> </w:t>
      </w:r>
      <w:proofErr w:type="spellStart"/>
      <w:r w:rsidR="00E55547" w:rsidRPr="00C15839">
        <w:rPr>
          <w:rFonts w:ascii="Times New Roman" w:hAnsi="Times New Roman"/>
          <w:i/>
          <w:iCs/>
          <w:sz w:val="24"/>
          <w:szCs w:val="24"/>
          <w:lang w:val="lv-LV"/>
        </w:rPr>
        <w:t>Computing</w:t>
      </w:r>
      <w:proofErr w:type="spellEnd"/>
      <w:r w:rsidR="00E55547" w:rsidRPr="00C15839">
        <w:rPr>
          <w:rFonts w:ascii="Times New Roman" w:hAnsi="Times New Roman"/>
          <w:i/>
          <w:iCs/>
          <w:sz w:val="24"/>
          <w:szCs w:val="24"/>
          <w:lang w:val="lv-LV"/>
        </w:rPr>
        <w:t xml:space="preserve"> </w:t>
      </w:r>
      <w:proofErr w:type="spellStart"/>
      <w:r w:rsidR="00C15839" w:rsidRPr="00C15839">
        <w:rPr>
          <w:rFonts w:ascii="Times New Roman" w:hAnsi="Times New Roman"/>
          <w:i/>
          <w:iCs/>
          <w:sz w:val="24"/>
          <w:szCs w:val="24"/>
          <w:lang w:val="lv-LV"/>
        </w:rPr>
        <w:t>Joint</w:t>
      </w:r>
      <w:proofErr w:type="spellEnd"/>
      <w:r w:rsidR="00C15839" w:rsidRPr="00C15839">
        <w:rPr>
          <w:rFonts w:ascii="Times New Roman" w:hAnsi="Times New Roman"/>
          <w:i/>
          <w:iCs/>
          <w:sz w:val="24"/>
          <w:szCs w:val="24"/>
          <w:lang w:val="lv-LV"/>
        </w:rPr>
        <w:t xml:space="preserve"> </w:t>
      </w:r>
      <w:proofErr w:type="spellStart"/>
      <w:r w:rsidR="00C15839" w:rsidRPr="00C15839">
        <w:rPr>
          <w:rFonts w:ascii="Times New Roman" w:hAnsi="Times New Roman"/>
          <w:i/>
          <w:iCs/>
          <w:sz w:val="24"/>
          <w:szCs w:val="24"/>
          <w:lang w:val="lv-LV"/>
        </w:rPr>
        <w:t>Undertaking</w:t>
      </w:r>
      <w:proofErr w:type="spellEnd"/>
      <w:r w:rsidR="001F5631">
        <w:rPr>
          <w:rFonts w:ascii="Times New Roman" w:hAnsi="Times New Roman"/>
          <w:sz w:val="24"/>
          <w:szCs w:val="24"/>
          <w:lang w:val="lv-LV"/>
        </w:rPr>
        <w:t xml:space="preserve"> (</w:t>
      </w:r>
      <w:proofErr w:type="spellStart"/>
      <w:r w:rsidR="001F5631">
        <w:rPr>
          <w:rFonts w:ascii="Times New Roman" w:hAnsi="Times New Roman"/>
          <w:sz w:val="24"/>
          <w:szCs w:val="24"/>
          <w:lang w:val="lv-LV"/>
        </w:rPr>
        <w:t>EuroHPC</w:t>
      </w:r>
      <w:proofErr w:type="spellEnd"/>
      <w:r w:rsidR="001F5631">
        <w:rPr>
          <w:rFonts w:ascii="Times New Roman" w:hAnsi="Times New Roman"/>
          <w:sz w:val="24"/>
          <w:szCs w:val="24"/>
          <w:lang w:val="lv-LV"/>
        </w:rPr>
        <w:t>).</w:t>
      </w:r>
    </w:p>
    <w:p w14:paraId="69453FBA" w14:textId="77777777" w:rsidR="00323E56" w:rsidRDefault="00323E56" w:rsidP="007D425E">
      <w:pPr>
        <w:spacing w:after="0" w:line="240" w:lineRule="auto"/>
        <w:ind w:firstLine="567"/>
        <w:jc w:val="both"/>
        <w:rPr>
          <w:rStyle w:val="normaltextrun"/>
          <w:rFonts w:ascii="Times New Roman" w:hAnsi="Times New Roman"/>
          <w:color w:val="333333"/>
          <w:sz w:val="24"/>
          <w:szCs w:val="24"/>
          <w:shd w:val="clear" w:color="auto" w:fill="FFFFFF"/>
          <w:lang w:val="lv-LV"/>
        </w:rPr>
      </w:pPr>
    </w:p>
    <w:p w14:paraId="041C16D2" w14:textId="56DCA225" w:rsidR="00B81A49" w:rsidRPr="007E71FC" w:rsidRDefault="00B81A49" w:rsidP="007D425E">
      <w:pPr>
        <w:spacing w:after="0" w:line="240" w:lineRule="auto"/>
        <w:ind w:firstLine="567"/>
        <w:jc w:val="both"/>
        <w:rPr>
          <w:rFonts w:ascii="Times New Roman" w:hAnsi="Times New Roman"/>
          <w:sz w:val="24"/>
          <w:szCs w:val="24"/>
          <w:lang w:val="lv-LV"/>
        </w:rPr>
      </w:pPr>
      <w:r w:rsidRPr="007E71FC">
        <w:rPr>
          <w:rStyle w:val="normaltextrun"/>
          <w:rFonts w:ascii="Times New Roman" w:hAnsi="Times New Roman"/>
          <w:color w:val="333333"/>
          <w:sz w:val="24"/>
          <w:szCs w:val="24"/>
          <w:shd w:val="clear" w:color="auto" w:fill="FFFFFF"/>
          <w:lang w:val="lv-LV"/>
        </w:rPr>
        <w:t xml:space="preserve">Latvija </w:t>
      </w:r>
      <w:proofErr w:type="spellStart"/>
      <w:r w:rsidR="007D425E" w:rsidRPr="007E71FC">
        <w:rPr>
          <w:rStyle w:val="normaltextrun"/>
          <w:rFonts w:ascii="Times New Roman" w:hAnsi="Times New Roman"/>
          <w:i/>
          <w:iCs/>
          <w:color w:val="333333"/>
          <w:sz w:val="24"/>
          <w:szCs w:val="24"/>
          <w:shd w:val="clear" w:color="auto" w:fill="FFFFFF"/>
          <w:lang w:val="lv-LV"/>
        </w:rPr>
        <w:t>Key</w:t>
      </w:r>
      <w:proofErr w:type="spellEnd"/>
      <w:r w:rsidR="007D425E" w:rsidRPr="007E71FC">
        <w:rPr>
          <w:rStyle w:val="normaltextrun"/>
          <w:rFonts w:ascii="Times New Roman" w:hAnsi="Times New Roman"/>
          <w:i/>
          <w:iCs/>
          <w:color w:val="333333"/>
          <w:sz w:val="24"/>
          <w:szCs w:val="24"/>
          <w:shd w:val="clear" w:color="auto" w:fill="FFFFFF"/>
          <w:lang w:val="lv-LV"/>
        </w:rPr>
        <w:t xml:space="preserve"> </w:t>
      </w:r>
      <w:proofErr w:type="spellStart"/>
      <w:r w:rsidR="007D425E" w:rsidRPr="007E71FC">
        <w:rPr>
          <w:rStyle w:val="normaltextrun"/>
          <w:rFonts w:ascii="Times New Roman" w:hAnsi="Times New Roman"/>
          <w:i/>
          <w:iCs/>
          <w:color w:val="333333"/>
          <w:sz w:val="24"/>
          <w:szCs w:val="24"/>
          <w:shd w:val="clear" w:color="auto" w:fill="FFFFFF"/>
          <w:lang w:val="lv-LV"/>
        </w:rPr>
        <w:t>Digital</w:t>
      </w:r>
      <w:proofErr w:type="spellEnd"/>
      <w:r w:rsidR="007D425E" w:rsidRPr="007E71FC">
        <w:rPr>
          <w:rStyle w:val="normaltextrun"/>
          <w:rFonts w:ascii="Times New Roman" w:hAnsi="Times New Roman"/>
          <w:i/>
          <w:iCs/>
          <w:color w:val="333333"/>
          <w:sz w:val="24"/>
          <w:szCs w:val="24"/>
          <w:shd w:val="clear" w:color="auto" w:fill="FFFFFF"/>
          <w:lang w:val="lv-LV"/>
        </w:rPr>
        <w:t xml:space="preserve"> Technologies </w:t>
      </w:r>
      <w:r w:rsidR="00F44AC6" w:rsidRPr="00F44AC6">
        <w:rPr>
          <w:rStyle w:val="normaltextrun"/>
          <w:rFonts w:ascii="Times New Roman" w:hAnsi="Times New Roman"/>
          <w:color w:val="333333"/>
          <w:sz w:val="24"/>
          <w:szCs w:val="24"/>
          <w:shd w:val="clear" w:color="auto" w:fill="FFFFFF"/>
          <w:lang w:val="lv-LV"/>
        </w:rPr>
        <w:t>kopuzņēmumā</w:t>
      </w:r>
      <w:r w:rsidR="00F44AC6">
        <w:rPr>
          <w:rStyle w:val="normaltextrun"/>
          <w:rFonts w:ascii="Times New Roman" w:hAnsi="Times New Roman"/>
          <w:i/>
          <w:iCs/>
          <w:color w:val="333333"/>
          <w:sz w:val="24"/>
          <w:szCs w:val="24"/>
          <w:shd w:val="clear" w:color="auto" w:fill="FFFFFF"/>
          <w:lang w:val="lv-LV"/>
        </w:rPr>
        <w:t xml:space="preserve"> </w:t>
      </w:r>
      <w:r w:rsidRPr="007E71FC">
        <w:rPr>
          <w:rStyle w:val="normaltextrun"/>
          <w:rFonts w:ascii="Times New Roman" w:hAnsi="Times New Roman"/>
          <w:color w:val="333333"/>
          <w:sz w:val="24"/>
          <w:szCs w:val="24"/>
          <w:shd w:val="clear" w:color="auto" w:fill="FFFFFF"/>
          <w:lang w:val="lv-LV"/>
        </w:rPr>
        <w:t xml:space="preserve">piedalās uz Ministru kabineta 2022. gada 23. augusta </w:t>
      </w:r>
      <w:r w:rsidR="000B54AB" w:rsidRPr="007E71FC">
        <w:rPr>
          <w:rStyle w:val="normaltextrun"/>
          <w:rFonts w:ascii="Times New Roman" w:hAnsi="Times New Roman"/>
          <w:color w:val="333333"/>
          <w:sz w:val="24"/>
          <w:szCs w:val="24"/>
          <w:shd w:val="clear" w:color="auto" w:fill="FFFFFF"/>
          <w:lang w:val="lv-LV"/>
        </w:rPr>
        <w:t xml:space="preserve">Ministru kabineta </w:t>
      </w:r>
      <w:r w:rsidRPr="007E71FC">
        <w:rPr>
          <w:rStyle w:val="normaltextrun"/>
          <w:rFonts w:ascii="Times New Roman" w:hAnsi="Times New Roman"/>
          <w:color w:val="333333"/>
          <w:sz w:val="24"/>
          <w:szCs w:val="24"/>
          <w:shd w:val="clear" w:color="auto" w:fill="FFFFFF"/>
          <w:lang w:val="lv-LV"/>
        </w:rPr>
        <w:t xml:space="preserve">noteikumu Nr. 528 “Par kopuzņēmuma "Svarīgas digitālās tehnoloģijas" un Latvijas Republikas Izglītības un zinātnes ministrijas administratīvo nolīgumu” </w:t>
      </w:r>
      <w:r w:rsidR="00E744D4">
        <w:rPr>
          <w:rStyle w:val="normaltextrun"/>
          <w:rFonts w:ascii="Times New Roman" w:hAnsi="Times New Roman"/>
          <w:color w:val="333333"/>
          <w:sz w:val="24"/>
          <w:szCs w:val="24"/>
          <w:shd w:val="clear" w:color="auto" w:fill="FFFFFF"/>
          <w:lang w:val="lv-LV"/>
        </w:rPr>
        <w:t>pamata</w:t>
      </w:r>
      <w:r w:rsidRPr="007E71FC">
        <w:rPr>
          <w:rStyle w:val="normaltextrun"/>
          <w:rFonts w:ascii="Times New Roman" w:hAnsi="Times New Roman"/>
          <w:color w:val="333333"/>
          <w:sz w:val="24"/>
          <w:szCs w:val="24"/>
          <w:shd w:val="clear" w:color="auto" w:fill="FFFFFF"/>
          <w:lang w:val="lv-LV"/>
        </w:rPr>
        <w:t>. Nolīgums noslēgts starp juridisk</w:t>
      </w:r>
      <w:r w:rsidR="00E10E57" w:rsidRPr="007E71FC">
        <w:rPr>
          <w:rStyle w:val="normaltextrun"/>
          <w:rFonts w:ascii="Times New Roman" w:hAnsi="Times New Roman"/>
          <w:color w:val="333333"/>
          <w:sz w:val="24"/>
          <w:szCs w:val="24"/>
          <w:shd w:val="clear" w:color="auto" w:fill="FFFFFF"/>
          <w:lang w:val="lv-LV"/>
        </w:rPr>
        <w:t>aj</w:t>
      </w:r>
      <w:r w:rsidRPr="007E71FC">
        <w:rPr>
          <w:rStyle w:val="normaltextrun"/>
          <w:rFonts w:ascii="Times New Roman" w:hAnsi="Times New Roman"/>
          <w:color w:val="333333"/>
          <w:sz w:val="24"/>
          <w:szCs w:val="24"/>
          <w:shd w:val="clear" w:color="auto" w:fill="FFFFFF"/>
          <w:lang w:val="lv-LV"/>
        </w:rPr>
        <w:t xml:space="preserve">ām personām – Latvijas Republikas Izglītības un zinātnes ministriju un </w:t>
      </w:r>
      <w:proofErr w:type="spellStart"/>
      <w:r w:rsidRPr="007E71FC">
        <w:rPr>
          <w:rStyle w:val="normaltextrun"/>
          <w:rFonts w:ascii="Times New Roman" w:hAnsi="Times New Roman"/>
          <w:i/>
          <w:iCs/>
          <w:color w:val="333333"/>
          <w:sz w:val="24"/>
          <w:szCs w:val="24"/>
          <w:shd w:val="clear" w:color="auto" w:fill="FFFFFF"/>
          <w:lang w:val="lv-LV"/>
        </w:rPr>
        <w:t>Key</w:t>
      </w:r>
      <w:proofErr w:type="spellEnd"/>
      <w:r w:rsidRPr="007E71FC">
        <w:rPr>
          <w:rStyle w:val="normaltextrun"/>
          <w:rFonts w:ascii="Times New Roman" w:hAnsi="Times New Roman"/>
          <w:i/>
          <w:iCs/>
          <w:color w:val="333333"/>
          <w:sz w:val="24"/>
          <w:szCs w:val="24"/>
          <w:shd w:val="clear" w:color="auto" w:fill="FFFFFF"/>
          <w:lang w:val="lv-LV"/>
        </w:rPr>
        <w:t xml:space="preserve"> </w:t>
      </w:r>
      <w:proofErr w:type="spellStart"/>
      <w:r w:rsidRPr="007E71FC">
        <w:rPr>
          <w:rStyle w:val="normaltextrun"/>
          <w:rFonts w:ascii="Times New Roman" w:hAnsi="Times New Roman"/>
          <w:i/>
          <w:iCs/>
          <w:color w:val="333333"/>
          <w:sz w:val="24"/>
          <w:szCs w:val="24"/>
          <w:shd w:val="clear" w:color="auto" w:fill="FFFFFF"/>
          <w:lang w:val="lv-LV"/>
        </w:rPr>
        <w:t>Digital</w:t>
      </w:r>
      <w:proofErr w:type="spellEnd"/>
      <w:r w:rsidRPr="007E71FC">
        <w:rPr>
          <w:rStyle w:val="normaltextrun"/>
          <w:rFonts w:ascii="Times New Roman" w:hAnsi="Times New Roman"/>
          <w:i/>
          <w:iCs/>
          <w:color w:val="333333"/>
          <w:sz w:val="24"/>
          <w:szCs w:val="24"/>
          <w:shd w:val="clear" w:color="auto" w:fill="FFFFFF"/>
          <w:lang w:val="lv-LV"/>
        </w:rPr>
        <w:t xml:space="preserve"> Technologies</w:t>
      </w:r>
      <w:r w:rsidRPr="007E71FC">
        <w:rPr>
          <w:rStyle w:val="normaltextrun"/>
          <w:rFonts w:ascii="Times New Roman" w:hAnsi="Times New Roman"/>
          <w:color w:val="333333"/>
          <w:sz w:val="24"/>
          <w:szCs w:val="24"/>
          <w:shd w:val="clear" w:color="auto" w:fill="FFFFFF"/>
          <w:lang w:val="lv-LV"/>
        </w:rPr>
        <w:t> kopuzņēmumu Briselē.</w:t>
      </w:r>
      <w:r w:rsidR="008B7C5C">
        <w:rPr>
          <w:rStyle w:val="normaltextrun"/>
          <w:rFonts w:ascii="Times New Roman" w:hAnsi="Times New Roman"/>
          <w:color w:val="333333"/>
          <w:sz w:val="24"/>
          <w:szCs w:val="24"/>
          <w:shd w:val="clear" w:color="auto" w:fill="FFFFFF"/>
          <w:lang w:val="lv-LV"/>
        </w:rPr>
        <w:t xml:space="preserve"> </w:t>
      </w:r>
    </w:p>
    <w:p w14:paraId="19AC42E2" w14:textId="50A2E508" w:rsidR="00CD57CF" w:rsidRDefault="00B47948" w:rsidP="00B47948">
      <w:pPr>
        <w:spacing w:after="0" w:line="240" w:lineRule="auto"/>
        <w:ind w:right="-2" w:firstLine="567"/>
        <w:jc w:val="both"/>
        <w:rPr>
          <w:rFonts w:ascii="Times New Roman" w:hAnsi="Times New Roman"/>
          <w:sz w:val="24"/>
          <w:szCs w:val="24"/>
          <w:lang w:val="lv-LV"/>
        </w:rPr>
      </w:pPr>
      <w:r>
        <w:rPr>
          <w:rFonts w:ascii="Times New Roman" w:hAnsi="Times New Roman"/>
          <w:sz w:val="24"/>
          <w:szCs w:val="24"/>
          <w:lang w:val="lv-LV"/>
        </w:rPr>
        <w:t xml:space="preserve">Lai piedalītos Eiropas Partnerību ietvaros organizētajos pētniecības un inovācijas projektu konkursos un dotu iespēju Latvijas zinātniekiem un uzņēmējiem iesniegt šajos konkursos projektus, Latvijas Zinātnes padomei </w:t>
      </w:r>
      <w:r w:rsidR="004C5C95">
        <w:rPr>
          <w:rFonts w:ascii="Times New Roman" w:hAnsi="Times New Roman"/>
          <w:sz w:val="24"/>
          <w:szCs w:val="24"/>
          <w:lang w:val="lv-LV"/>
        </w:rPr>
        <w:t xml:space="preserve">un Izglītības un zinātnes ministrijai </w:t>
      </w:r>
      <w:r>
        <w:rPr>
          <w:rFonts w:ascii="Times New Roman" w:hAnsi="Times New Roman"/>
          <w:sz w:val="24"/>
          <w:szCs w:val="24"/>
          <w:lang w:val="lv-LV"/>
        </w:rPr>
        <w:t xml:space="preserve">pirms konkursa atvēršanas ir jāapliecina spēja uzņemties saistības un ieguldīt konkursa budžetā, kas tiek veidots kā </w:t>
      </w:r>
      <w:proofErr w:type="spellStart"/>
      <w:r w:rsidRPr="57BEF728">
        <w:rPr>
          <w:rFonts w:ascii="Times New Roman" w:hAnsi="Times New Roman"/>
          <w:i/>
          <w:iCs/>
          <w:sz w:val="24"/>
          <w:szCs w:val="24"/>
          <w:lang w:val="lv-LV"/>
        </w:rPr>
        <w:t>virtual</w:t>
      </w:r>
      <w:proofErr w:type="spellEnd"/>
      <w:r w:rsidRPr="57BEF728">
        <w:rPr>
          <w:rFonts w:ascii="Times New Roman" w:hAnsi="Times New Roman"/>
          <w:i/>
          <w:iCs/>
          <w:sz w:val="24"/>
          <w:szCs w:val="24"/>
          <w:lang w:val="lv-LV"/>
        </w:rPr>
        <w:t xml:space="preserve"> </w:t>
      </w:r>
      <w:proofErr w:type="spellStart"/>
      <w:r w:rsidRPr="57BEF728">
        <w:rPr>
          <w:rFonts w:ascii="Times New Roman" w:hAnsi="Times New Roman"/>
          <w:i/>
          <w:iCs/>
          <w:sz w:val="24"/>
          <w:szCs w:val="24"/>
          <w:lang w:val="lv-LV"/>
        </w:rPr>
        <w:t>common</w:t>
      </w:r>
      <w:proofErr w:type="spellEnd"/>
      <w:r w:rsidRPr="57BEF728">
        <w:rPr>
          <w:rFonts w:ascii="Times New Roman" w:hAnsi="Times New Roman"/>
          <w:i/>
          <w:iCs/>
          <w:sz w:val="24"/>
          <w:szCs w:val="24"/>
          <w:lang w:val="lv-LV"/>
        </w:rPr>
        <w:t xml:space="preserve"> </w:t>
      </w:r>
      <w:proofErr w:type="spellStart"/>
      <w:r w:rsidRPr="57BEF728">
        <w:rPr>
          <w:rFonts w:ascii="Times New Roman" w:hAnsi="Times New Roman"/>
          <w:i/>
          <w:iCs/>
          <w:sz w:val="24"/>
          <w:szCs w:val="24"/>
          <w:lang w:val="lv-LV"/>
        </w:rPr>
        <w:t>pot</w:t>
      </w:r>
      <w:proofErr w:type="spellEnd"/>
      <w:r w:rsidRPr="57BEF728">
        <w:rPr>
          <w:rFonts w:ascii="Times New Roman" w:hAnsi="Times New Roman"/>
          <w:i/>
          <w:iCs/>
          <w:sz w:val="24"/>
          <w:szCs w:val="24"/>
          <w:lang w:val="lv-LV"/>
        </w:rPr>
        <w:t xml:space="preserve"> </w:t>
      </w:r>
      <w:r w:rsidRPr="57BEF728">
        <w:rPr>
          <w:rFonts w:ascii="Times New Roman" w:hAnsi="Times New Roman"/>
          <w:sz w:val="24"/>
          <w:szCs w:val="24"/>
          <w:lang w:val="lv-LV"/>
        </w:rPr>
        <w:t xml:space="preserve">(katra dalībvalsts līdzfinansē tikai savus </w:t>
      </w:r>
      <w:r w:rsidR="00DF6684">
        <w:rPr>
          <w:rFonts w:ascii="Times New Roman" w:hAnsi="Times New Roman"/>
          <w:sz w:val="24"/>
          <w:szCs w:val="24"/>
          <w:lang w:val="lv-LV"/>
        </w:rPr>
        <w:t xml:space="preserve">projekta </w:t>
      </w:r>
      <w:r w:rsidRPr="57BEF728">
        <w:rPr>
          <w:rFonts w:ascii="Times New Roman" w:hAnsi="Times New Roman"/>
          <w:sz w:val="24"/>
          <w:szCs w:val="24"/>
          <w:lang w:val="lv-LV"/>
        </w:rPr>
        <w:t>dalībniekus)</w:t>
      </w:r>
      <w:r>
        <w:rPr>
          <w:rFonts w:ascii="Times New Roman" w:hAnsi="Times New Roman"/>
          <w:sz w:val="24"/>
          <w:szCs w:val="24"/>
          <w:lang w:val="lv-LV"/>
        </w:rPr>
        <w:t xml:space="preserve">, finanšu resursus noteiktā apmērā, lai nodrošinātu nepieciešamo finansējumu </w:t>
      </w:r>
      <w:r w:rsidR="00F20AAD">
        <w:rPr>
          <w:rFonts w:ascii="Times New Roman" w:hAnsi="Times New Roman"/>
          <w:sz w:val="24"/>
          <w:szCs w:val="24"/>
          <w:lang w:val="lv-LV"/>
        </w:rPr>
        <w:t>sekmīgo</w:t>
      </w:r>
      <w:r>
        <w:rPr>
          <w:rFonts w:ascii="Times New Roman" w:hAnsi="Times New Roman"/>
          <w:sz w:val="24"/>
          <w:szCs w:val="24"/>
          <w:lang w:val="lv-LV"/>
        </w:rPr>
        <w:t xml:space="preserve"> projektu Latvijas dalībniekiem. </w:t>
      </w:r>
      <w:r w:rsidR="00DD7B27">
        <w:rPr>
          <w:rFonts w:ascii="Times New Roman" w:hAnsi="Times New Roman"/>
          <w:sz w:val="24"/>
          <w:szCs w:val="24"/>
          <w:lang w:val="lv-LV"/>
        </w:rPr>
        <w:t xml:space="preserve">Ievērojot </w:t>
      </w:r>
      <w:r w:rsidR="00485C94">
        <w:rPr>
          <w:rFonts w:ascii="Times New Roman" w:hAnsi="Times New Roman"/>
          <w:sz w:val="24"/>
          <w:szCs w:val="24"/>
          <w:lang w:val="lv-LV"/>
        </w:rPr>
        <w:t xml:space="preserve">dalībvalstu </w:t>
      </w:r>
      <w:r w:rsidR="0035133E">
        <w:rPr>
          <w:rFonts w:ascii="Times New Roman" w:hAnsi="Times New Roman"/>
          <w:sz w:val="24"/>
          <w:szCs w:val="24"/>
          <w:lang w:val="lv-LV"/>
        </w:rPr>
        <w:t>nacionālā</w:t>
      </w:r>
      <w:r w:rsidR="00485C94">
        <w:rPr>
          <w:rFonts w:ascii="Times New Roman" w:hAnsi="Times New Roman"/>
          <w:sz w:val="24"/>
          <w:szCs w:val="24"/>
          <w:lang w:val="lv-LV"/>
        </w:rPr>
        <w:t xml:space="preserve"> finansējuma apmēr</w:t>
      </w:r>
      <w:r w:rsidR="00CE635B">
        <w:rPr>
          <w:rFonts w:ascii="Times New Roman" w:hAnsi="Times New Roman"/>
          <w:sz w:val="24"/>
          <w:szCs w:val="24"/>
          <w:lang w:val="lv-LV"/>
        </w:rPr>
        <w:t>u</w:t>
      </w:r>
      <w:r w:rsidR="00485C94">
        <w:rPr>
          <w:rFonts w:ascii="Times New Roman" w:hAnsi="Times New Roman"/>
          <w:sz w:val="24"/>
          <w:szCs w:val="24"/>
          <w:lang w:val="lv-LV"/>
        </w:rPr>
        <w:t xml:space="preserve">, kas </w:t>
      </w:r>
      <w:r w:rsidR="00F95834">
        <w:rPr>
          <w:rFonts w:ascii="Times New Roman" w:hAnsi="Times New Roman"/>
          <w:sz w:val="24"/>
          <w:szCs w:val="24"/>
          <w:lang w:val="lv-LV"/>
        </w:rPr>
        <w:t>pieteikt</w:t>
      </w:r>
      <w:r w:rsidR="00050628">
        <w:rPr>
          <w:rFonts w:ascii="Times New Roman" w:hAnsi="Times New Roman"/>
          <w:sz w:val="24"/>
          <w:szCs w:val="24"/>
          <w:lang w:val="lv-LV"/>
        </w:rPr>
        <w:t>s</w:t>
      </w:r>
      <w:r w:rsidR="00F95834">
        <w:rPr>
          <w:rFonts w:ascii="Times New Roman" w:hAnsi="Times New Roman"/>
          <w:sz w:val="24"/>
          <w:szCs w:val="24"/>
          <w:lang w:val="lv-LV"/>
        </w:rPr>
        <w:t xml:space="preserve"> kārtējā konkursa budžetam, </w:t>
      </w:r>
      <w:r w:rsidR="00CE635B">
        <w:rPr>
          <w:rFonts w:ascii="Times New Roman" w:hAnsi="Times New Roman"/>
          <w:sz w:val="24"/>
          <w:szCs w:val="24"/>
          <w:lang w:val="lv-LV"/>
        </w:rPr>
        <w:t xml:space="preserve">Eiropas Komisija aprēķina un piešķir </w:t>
      </w:r>
      <w:r w:rsidR="001A4379">
        <w:rPr>
          <w:rFonts w:ascii="Times New Roman" w:hAnsi="Times New Roman"/>
          <w:sz w:val="24"/>
          <w:szCs w:val="24"/>
          <w:lang w:val="lv-LV"/>
        </w:rPr>
        <w:t xml:space="preserve">konkursa budžetam </w:t>
      </w:r>
      <w:r w:rsidR="00CE635B">
        <w:rPr>
          <w:rFonts w:ascii="Times New Roman" w:hAnsi="Times New Roman"/>
          <w:sz w:val="24"/>
          <w:szCs w:val="24"/>
          <w:lang w:val="lv-LV"/>
        </w:rPr>
        <w:t>savu līdzfinansējuma daļu</w:t>
      </w:r>
      <w:r w:rsidR="00CD57CF">
        <w:rPr>
          <w:rFonts w:ascii="Times New Roman" w:hAnsi="Times New Roman"/>
          <w:sz w:val="24"/>
          <w:szCs w:val="24"/>
          <w:lang w:val="lv-LV"/>
        </w:rPr>
        <w:t>.</w:t>
      </w:r>
    </w:p>
    <w:p w14:paraId="37D95F83" w14:textId="5EBBBDD0" w:rsidR="00DB042C" w:rsidRDefault="00B47948" w:rsidP="00B47948">
      <w:pPr>
        <w:spacing w:after="0" w:line="240" w:lineRule="auto"/>
        <w:ind w:right="-2" w:firstLine="567"/>
        <w:jc w:val="both"/>
        <w:rPr>
          <w:rFonts w:ascii="Times New Roman" w:hAnsi="Times New Roman"/>
          <w:sz w:val="24"/>
          <w:szCs w:val="24"/>
          <w:lang w:val="lv-LV"/>
        </w:rPr>
      </w:pPr>
      <w:r>
        <w:rPr>
          <w:rFonts w:ascii="Times New Roman" w:hAnsi="Times New Roman"/>
          <w:sz w:val="24"/>
          <w:szCs w:val="24"/>
          <w:lang w:val="lv-LV"/>
        </w:rPr>
        <w:t>Projektu konkursi Eiropas Partnerību ietvaros vidēji tiek atvērti reizi gadā</w:t>
      </w:r>
      <w:r w:rsidR="006142D8">
        <w:rPr>
          <w:rFonts w:ascii="Times New Roman" w:hAnsi="Times New Roman"/>
          <w:sz w:val="24"/>
          <w:szCs w:val="24"/>
          <w:lang w:val="lv-LV"/>
        </w:rPr>
        <w:t xml:space="preserve">. </w:t>
      </w:r>
      <w:r w:rsidR="006E0995">
        <w:rPr>
          <w:rFonts w:ascii="Times New Roman" w:hAnsi="Times New Roman"/>
          <w:sz w:val="24"/>
          <w:szCs w:val="24"/>
          <w:lang w:val="lv-LV"/>
        </w:rPr>
        <w:t xml:space="preserve">Eiropas Partnerību </w:t>
      </w:r>
      <w:r w:rsidR="005D4D3C">
        <w:rPr>
          <w:rFonts w:ascii="Times New Roman" w:hAnsi="Times New Roman"/>
          <w:sz w:val="24"/>
          <w:szCs w:val="24"/>
          <w:lang w:val="lv-LV"/>
        </w:rPr>
        <w:t>ietvaros 202</w:t>
      </w:r>
      <w:r w:rsidR="007A4ADB">
        <w:rPr>
          <w:rFonts w:ascii="Times New Roman" w:hAnsi="Times New Roman"/>
          <w:sz w:val="24"/>
          <w:szCs w:val="24"/>
          <w:lang w:val="lv-LV"/>
        </w:rPr>
        <w:t>5</w:t>
      </w:r>
      <w:r w:rsidR="005D4D3C">
        <w:rPr>
          <w:rFonts w:ascii="Times New Roman" w:hAnsi="Times New Roman"/>
          <w:sz w:val="24"/>
          <w:szCs w:val="24"/>
          <w:lang w:val="lv-LV"/>
        </w:rPr>
        <w:t>.gad</w:t>
      </w:r>
      <w:r w:rsidR="002C7681">
        <w:rPr>
          <w:rFonts w:ascii="Times New Roman" w:hAnsi="Times New Roman"/>
          <w:sz w:val="24"/>
          <w:szCs w:val="24"/>
          <w:lang w:val="lv-LV"/>
        </w:rPr>
        <w:t>ā</w:t>
      </w:r>
      <w:r w:rsidR="00C511F1">
        <w:rPr>
          <w:rFonts w:ascii="Times New Roman" w:hAnsi="Times New Roman"/>
          <w:sz w:val="24"/>
          <w:szCs w:val="24"/>
          <w:lang w:val="lv-LV"/>
        </w:rPr>
        <w:t xml:space="preserve"> </w:t>
      </w:r>
      <w:r w:rsidR="00FB33AD">
        <w:rPr>
          <w:rFonts w:ascii="Times New Roman" w:hAnsi="Times New Roman"/>
          <w:sz w:val="24"/>
          <w:szCs w:val="24"/>
          <w:lang w:val="lv-LV"/>
        </w:rPr>
        <w:t xml:space="preserve">ir un </w:t>
      </w:r>
      <w:r w:rsidR="00E72F5D">
        <w:rPr>
          <w:rFonts w:ascii="Times New Roman" w:hAnsi="Times New Roman"/>
          <w:sz w:val="24"/>
          <w:szCs w:val="24"/>
          <w:lang w:val="lv-LV"/>
        </w:rPr>
        <w:t>tiek</w:t>
      </w:r>
      <w:r w:rsidR="00DB042C">
        <w:rPr>
          <w:rFonts w:ascii="Times New Roman" w:hAnsi="Times New Roman"/>
          <w:sz w:val="24"/>
          <w:szCs w:val="24"/>
          <w:lang w:val="lv-LV"/>
        </w:rPr>
        <w:t xml:space="preserve"> </w:t>
      </w:r>
      <w:r w:rsidR="005D4D3C">
        <w:rPr>
          <w:rFonts w:ascii="Times New Roman" w:hAnsi="Times New Roman"/>
          <w:sz w:val="24"/>
          <w:szCs w:val="24"/>
          <w:lang w:val="lv-LV"/>
        </w:rPr>
        <w:t>atvērt</w:t>
      </w:r>
      <w:r w:rsidR="00E72F5D">
        <w:rPr>
          <w:rFonts w:ascii="Times New Roman" w:hAnsi="Times New Roman"/>
          <w:sz w:val="24"/>
          <w:szCs w:val="24"/>
          <w:lang w:val="lv-LV"/>
        </w:rPr>
        <w:t>i</w:t>
      </w:r>
      <w:r w:rsidR="00DB042C">
        <w:rPr>
          <w:rFonts w:ascii="Times New Roman" w:hAnsi="Times New Roman"/>
          <w:sz w:val="24"/>
          <w:szCs w:val="24"/>
          <w:lang w:val="lv-LV"/>
        </w:rPr>
        <w:t xml:space="preserve"> šādi</w:t>
      </w:r>
      <w:r w:rsidR="005D4D3C">
        <w:rPr>
          <w:rFonts w:ascii="Times New Roman" w:hAnsi="Times New Roman"/>
          <w:sz w:val="24"/>
          <w:szCs w:val="24"/>
          <w:lang w:val="lv-LV"/>
        </w:rPr>
        <w:t xml:space="preserve"> projektu konkurs</w:t>
      </w:r>
      <w:r w:rsidR="00E72F5D">
        <w:rPr>
          <w:rFonts w:ascii="Times New Roman" w:hAnsi="Times New Roman"/>
          <w:sz w:val="24"/>
          <w:szCs w:val="24"/>
          <w:lang w:val="lv-LV"/>
        </w:rPr>
        <w:t>i ar projektu</w:t>
      </w:r>
      <w:r w:rsidR="00831CBE">
        <w:rPr>
          <w:rFonts w:ascii="Times New Roman" w:hAnsi="Times New Roman"/>
          <w:sz w:val="24"/>
          <w:szCs w:val="24"/>
          <w:lang w:val="lv-LV"/>
        </w:rPr>
        <w:t xml:space="preserve"> pieteikumu iesniegšanas termiņi</w:t>
      </w:r>
      <w:r w:rsidR="00E72F5D">
        <w:rPr>
          <w:rFonts w:ascii="Times New Roman" w:hAnsi="Times New Roman"/>
          <w:sz w:val="24"/>
          <w:szCs w:val="24"/>
          <w:lang w:val="lv-LV"/>
        </w:rPr>
        <w:t xml:space="preserve">em </w:t>
      </w:r>
      <w:r w:rsidR="00FB33AD">
        <w:rPr>
          <w:rFonts w:ascii="Times New Roman" w:hAnsi="Times New Roman"/>
          <w:sz w:val="24"/>
          <w:szCs w:val="24"/>
          <w:lang w:val="lv-LV"/>
        </w:rPr>
        <w:t>202</w:t>
      </w:r>
      <w:r w:rsidR="007A4ADB">
        <w:rPr>
          <w:rFonts w:ascii="Times New Roman" w:hAnsi="Times New Roman"/>
          <w:sz w:val="24"/>
          <w:szCs w:val="24"/>
          <w:lang w:val="lv-LV"/>
        </w:rPr>
        <w:t>5</w:t>
      </w:r>
      <w:r w:rsidR="00FB33AD">
        <w:rPr>
          <w:rFonts w:ascii="Times New Roman" w:hAnsi="Times New Roman"/>
          <w:sz w:val="24"/>
          <w:szCs w:val="24"/>
          <w:lang w:val="lv-LV"/>
        </w:rPr>
        <w:t xml:space="preserve">.gada beigās vai </w:t>
      </w:r>
      <w:r w:rsidR="006E0995">
        <w:rPr>
          <w:rFonts w:ascii="Times New Roman" w:hAnsi="Times New Roman"/>
          <w:sz w:val="24"/>
          <w:szCs w:val="24"/>
          <w:lang w:val="lv-LV"/>
        </w:rPr>
        <w:t>202</w:t>
      </w:r>
      <w:r w:rsidR="007A4ADB">
        <w:rPr>
          <w:rFonts w:ascii="Times New Roman" w:hAnsi="Times New Roman"/>
          <w:sz w:val="24"/>
          <w:szCs w:val="24"/>
          <w:lang w:val="lv-LV"/>
        </w:rPr>
        <w:t>6</w:t>
      </w:r>
      <w:r w:rsidR="006E0995">
        <w:rPr>
          <w:rFonts w:ascii="Times New Roman" w:hAnsi="Times New Roman"/>
          <w:sz w:val="24"/>
          <w:szCs w:val="24"/>
          <w:lang w:val="lv-LV"/>
        </w:rPr>
        <w:t>.gada</w:t>
      </w:r>
      <w:r w:rsidR="009813EA">
        <w:rPr>
          <w:rFonts w:ascii="Times New Roman" w:hAnsi="Times New Roman"/>
          <w:sz w:val="24"/>
          <w:szCs w:val="24"/>
          <w:lang w:val="lv-LV"/>
        </w:rPr>
        <w:t xml:space="preserve"> sākumā</w:t>
      </w:r>
      <w:r w:rsidR="00A0362A">
        <w:rPr>
          <w:rFonts w:ascii="Times New Roman" w:hAnsi="Times New Roman"/>
          <w:sz w:val="24"/>
          <w:szCs w:val="24"/>
          <w:lang w:val="lv-LV"/>
        </w:rPr>
        <w:t xml:space="preserve">, kas norādīti </w:t>
      </w:r>
      <w:r w:rsidR="009F60C1">
        <w:rPr>
          <w:rFonts w:ascii="Times New Roman" w:hAnsi="Times New Roman"/>
          <w:sz w:val="24"/>
          <w:szCs w:val="24"/>
          <w:lang w:val="lv-LV"/>
        </w:rPr>
        <w:t>3</w:t>
      </w:r>
      <w:r w:rsidR="00A0362A">
        <w:rPr>
          <w:rFonts w:ascii="Times New Roman" w:hAnsi="Times New Roman"/>
          <w:sz w:val="24"/>
          <w:szCs w:val="24"/>
          <w:lang w:val="lv-LV"/>
        </w:rPr>
        <w:t>.tabulā</w:t>
      </w:r>
      <w:r w:rsidR="00DB042C">
        <w:rPr>
          <w:rFonts w:ascii="Times New Roman" w:hAnsi="Times New Roman"/>
          <w:sz w:val="24"/>
          <w:szCs w:val="24"/>
          <w:lang w:val="lv-LV"/>
        </w:rPr>
        <w:t xml:space="preserve">: </w:t>
      </w:r>
    </w:p>
    <w:p w14:paraId="54C0FD59" w14:textId="77777777" w:rsidR="00F54D64" w:rsidRDefault="00F54D64" w:rsidP="00044339">
      <w:pPr>
        <w:spacing w:after="0" w:line="240" w:lineRule="auto"/>
        <w:ind w:right="-2" w:firstLine="567"/>
        <w:jc w:val="right"/>
        <w:rPr>
          <w:rFonts w:ascii="Times New Roman" w:hAnsi="Times New Roman"/>
          <w:i/>
          <w:iCs/>
          <w:lang w:val="lv-LV"/>
        </w:rPr>
      </w:pPr>
    </w:p>
    <w:p w14:paraId="20095E87" w14:textId="77777777" w:rsidR="00F54D64" w:rsidRDefault="00F54D64" w:rsidP="00044339">
      <w:pPr>
        <w:spacing w:after="0" w:line="240" w:lineRule="auto"/>
        <w:ind w:right="-2" w:firstLine="567"/>
        <w:jc w:val="right"/>
        <w:rPr>
          <w:rFonts w:ascii="Times New Roman" w:hAnsi="Times New Roman"/>
          <w:i/>
          <w:iCs/>
          <w:lang w:val="lv-LV"/>
        </w:rPr>
      </w:pPr>
    </w:p>
    <w:p w14:paraId="123C69AA" w14:textId="77777777" w:rsidR="00F54D64" w:rsidRDefault="00F54D64" w:rsidP="00044339">
      <w:pPr>
        <w:spacing w:after="0" w:line="240" w:lineRule="auto"/>
        <w:ind w:right="-2" w:firstLine="567"/>
        <w:jc w:val="right"/>
        <w:rPr>
          <w:rFonts w:ascii="Times New Roman" w:hAnsi="Times New Roman"/>
          <w:i/>
          <w:iCs/>
          <w:lang w:val="lv-LV"/>
        </w:rPr>
      </w:pPr>
    </w:p>
    <w:p w14:paraId="67B1D5A5" w14:textId="77777777" w:rsidR="00F54D64" w:rsidRDefault="00F54D64" w:rsidP="00044339">
      <w:pPr>
        <w:spacing w:after="0" w:line="240" w:lineRule="auto"/>
        <w:ind w:right="-2" w:firstLine="567"/>
        <w:jc w:val="right"/>
        <w:rPr>
          <w:rFonts w:ascii="Times New Roman" w:hAnsi="Times New Roman"/>
          <w:i/>
          <w:iCs/>
          <w:lang w:val="lv-LV"/>
        </w:rPr>
      </w:pPr>
    </w:p>
    <w:p w14:paraId="2CDA7EF1" w14:textId="77777777" w:rsidR="00F54D64" w:rsidRDefault="00F54D64" w:rsidP="00044339">
      <w:pPr>
        <w:spacing w:after="0" w:line="240" w:lineRule="auto"/>
        <w:ind w:right="-2" w:firstLine="567"/>
        <w:jc w:val="right"/>
        <w:rPr>
          <w:rFonts w:ascii="Times New Roman" w:hAnsi="Times New Roman"/>
          <w:i/>
          <w:iCs/>
          <w:lang w:val="lv-LV"/>
        </w:rPr>
      </w:pPr>
    </w:p>
    <w:p w14:paraId="44908BA3" w14:textId="77777777" w:rsidR="00F54D64" w:rsidRDefault="00F54D64" w:rsidP="00044339">
      <w:pPr>
        <w:spacing w:after="0" w:line="240" w:lineRule="auto"/>
        <w:ind w:right="-2" w:firstLine="567"/>
        <w:jc w:val="right"/>
        <w:rPr>
          <w:rFonts w:ascii="Times New Roman" w:hAnsi="Times New Roman"/>
          <w:i/>
          <w:iCs/>
          <w:lang w:val="lv-LV"/>
        </w:rPr>
      </w:pPr>
    </w:p>
    <w:p w14:paraId="277C6162" w14:textId="1A6FC23C" w:rsidR="000F2A99" w:rsidRPr="004754E4" w:rsidRDefault="009F60C1" w:rsidP="00044339">
      <w:pPr>
        <w:spacing w:after="0" w:line="240" w:lineRule="auto"/>
        <w:ind w:right="-2" w:firstLine="567"/>
        <w:jc w:val="right"/>
        <w:rPr>
          <w:rFonts w:ascii="Times New Roman" w:hAnsi="Times New Roman"/>
          <w:i/>
          <w:iCs/>
          <w:lang w:val="lv-LV"/>
        </w:rPr>
      </w:pPr>
      <w:r>
        <w:rPr>
          <w:rFonts w:ascii="Times New Roman" w:hAnsi="Times New Roman"/>
          <w:i/>
          <w:iCs/>
          <w:lang w:val="lv-LV"/>
        </w:rPr>
        <w:t>3</w:t>
      </w:r>
      <w:r w:rsidR="00044339" w:rsidRPr="004754E4">
        <w:rPr>
          <w:rFonts w:ascii="Times New Roman" w:hAnsi="Times New Roman"/>
          <w:i/>
          <w:iCs/>
          <w:lang w:val="lv-LV"/>
        </w:rPr>
        <w:t>.tabula</w:t>
      </w:r>
      <w:bookmarkStart w:id="2" w:name="OLE_LINK1"/>
      <w:r w:rsidR="00F54D64">
        <w:rPr>
          <w:rFonts w:ascii="Times New Roman" w:hAnsi="Times New Roman"/>
          <w:i/>
          <w:iCs/>
          <w:lang w:val="lv-LV"/>
        </w:rPr>
        <w:t xml:space="preserve"> </w:t>
      </w:r>
      <w:r w:rsidR="000F2A99">
        <w:rPr>
          <w:rFonts w:ascii="Times New Roman" w:hAnsi="Times New Roman"/>
          <w:i/>
          <w:iCs/>
          <w:lang w:val="lv-LV"/>
        </w:rPr>
        <w:t>Eiropas Partnerību</w:t>
      </w:r>
      <w:r w:rsidR="00E52522">
        <w:rPr>
          <w:rFonts w:ascii="Times New Roman" w:hAnsi="Times New Roman"/>
          <w:i/>
          <w:iCs/>
          <w:lang w:val="lv-LV"/>
        </w:rPr>
        <w:t xml:space="preserve"> (</w:t>
      </w:r>
      <w:proofErr w:type="spellStart"/>
      <w:r w:rsidR="00E52522">
        <w:rPr>
          <w:rFonts w:ascii="Times New Roman" w:hAnsi="Times New Roman"/>
          <w:i/>
          <w:iCs/>
          <w:lang w:val="lv-LV"/>
        </w:rPr>
        <w:t>co-fund</w:t>
      </w:r>
      <w:r>
        <w:rPr>
          <w:rFonts w:ascii="Times New Roman" w:hAnsi="Times New Roman"/>
          <w:i/>
          <w:iCs/>
          <w:lang w:val="lv-LV"/>
        </w:rPr>
        <w:t>ed</w:t>
      </w:r>
      <w:proofErr w:type="spellEnd"/>
      <w:r w:rsidR="00E52522">
        <w:rPr>
          <w:rFonts w:ascii="Times New Roman" w:hAnsi="Times New Roman"/>
          <w:i/>
          <w:iCs/>
          <w:lang w:val="lv-LV"/>
        </w:rPr>
        <w:t>)</w:t>
      </w:r>
      <w:r w:rsidR="000F2A99">
        <w:rPr>
          <w:rFonts w:ascii="Times New Roman" w:hAnsi="Times New Roman"/>
          <w:i/>
          <w:iCs/>
          <w:lang w:val="lv-LV"/>
        </w:rPr>
        <w:t xml:space="preserve"> ietvaros plānotie projektu konkursi</w:t>
      </w:r>
    </w:p>
    <w:tbl>
      <w:tblPr>
        <w:tblStyle w:val="TableGrid"/>
        <w:tblW w:w="0" w:type="auto"/>
        <w:tblLook w:val="04A0" w:firstRow="1" w:lastRow="0" w:firstColumn="1" w:lastColumn="0" w:noHBand="0" w:noVBand="1"/>
      </w:tblPr>
      <w:tblGrid>
        <w:gridCol w:w="1577"/>
        <w:gridCol w:w="1350"/>
        <w:gridCol w:w="3282"/>
        <w:gridCol w:w="1361"/>
        <w:gridCol w:w="1216"/>
      </w:tblGrid>
      <w:tr w:rsidR="00B07A1B" w14:paraId="4A806DCD" w14:textId="052413FB" w:rsidTr="00231AE5">
        <w:trPr>
          <w:trHeight w:val="1157"/>
        </w:trPr>
        <w:tc>
          <w:tcPr>
            <w:tcW w:w="1577" w:type="dxa"/>
          </w:tcPr>
          <w:p w14:paraId="003187C0" w14:textId="77777777" w:rsidR="0012602E" w:rsidRDefault="0012602E" w:rsidP="00C6405C">
            <w:pPr>
              <w:spacing w:after="0" w:line="240" w:lineRule="auto"/>
              <w:ind w:right="-2"/>
              <w:jc w:val="center"/>
              <w:rPr>
                <w:rFonts w:ascii="Times New Roman" w:hAnsi="Times New Roman"/>
                <w:sz w:val="20"/>
                <w:szCs w:val="20"/>
                <w:lang w:val="lv-LV"/>
              </w:rPr>
            </w:pPr>
          </w:p>
          <w:p w14:paraId="0F828F94" w14:textId="77777777" w:rsidR="0012602E" w:rsidRDefault="0012602E" w:rsidP="00C6405C">
            <w:pPr>
              <w:spacing w:after="0" w:line="240" w:lineRule="auto"/>
              <w:ind w:right="-2"/>
              <w:jc w:val="center"/>
              <w:rPr>
                <w:rFonts w:ascii="Times New Roman" w:hAnsi="Times New Roman"/>
                <w:sz w:val="20"/>
                <w:szCs w:val="20"/>
                <w:lang w:val="lv-LV"/>
              </w:rPr>
            </w:pPr>
          </w:p>
          <w:p w14:paraId="76E73407" w14:textId="10619787" w:rsidR="0012602E" w:rsidRPr="001A5C5A" w:rsidRDefault="0012602E" w:rsidP="00C6405C">
            <w:pPr>
              <w:spacing w:after="0" w:line="240" w:lineRule="auto"/>
              <w:ind w:right="-2"/>
              <w:jc w:val="center"/>
              <w:rPr>
                <w:rFonts w:ascii="Times New Roman" w:hAnsi="Times New Roman"/>
                <w:sz w:val="20"/>
                <w:szCs w:val="20"/>
                <w:lang w:val="lv-LV"/>
              </w:rPr>
            </w:pPr>
            <w:r w:rsidRPr="001A5C5A">
              <w:rPr>
                <w:rFonts w:ascii="Times New Roman" w:hAnsi="Times New Roman"/>
                <w:sz w:val="20"/>
                <w:szCs w:val="20"/>
                <w:lang w:val="lv-LV"/>
              </w:rPr>
              <w:t>Eiropas Partnerība</w:t>
            </w:r>
            <w:r w:rsidR="000706F9">
              <w:rPr>
                <w:rFonts w:ascii="Times New Roman" w:hAnsi="Times New Roman"/>
                <w:sz w:val="20"/>
                <w:szCs w:val="20"/>
                <w:lang w:val="lv-LV"/>
              </w:rPr>
              <w:t>/ ERA-N</w:t>
            </w:r>
            <w:r w:rsidR="00453915">
              <w:rPr>
                <w:rFonts w:ascii="Times New Roman" w:hAnsi="Times New Roman"/>
                <w:sz w:val="20"/>
                <w:szCs w:val="20"/>
                <w:lang w:val="lv-LV"/>
              </w:rPr>
              <w:t>ET</w:t>
            </w:r>
            <w:r w:rsidR="000706F9">
              <w:rPr>
                <w:rFonts w:ascii="Times New Roman" w:hAnsi="Times New Roman"/>
                <w:sz w:val="20"/>
                <w:szCs w:val="20"/>
                <w:lang w:val="lv-LV"/>
              </w:rPr>
              <w:t xml:space="preserve"> </w:t>
            </w:r>
            <w:proofErr w:type="spellStart"/>
            <w:r w:rsidR="000706F9">
              <w:rPr>
                <w:rFonts w:ascii="Times New Roman" w:hAnsi="Times New Roman"/>
                <w:sz w:val="20"/>
                <w:szCs w:val="20"/>
                <w:lang w:val="lv-LV"/>
              </w:rPr>
              <w:t>Cofund</w:t>
            </w:r>
            <w:proofErr w:type="spellEnd"/>
          </w:p>
        </w:tc>
        <w:tc>
          <w:tcPr>
            <w:tcW w:w="1350" w:type="dxa"/>
          </w:tcPr>
          <w:p w14:paraId="09E343E0" w14:textId="77777777" w:rsidR="00231AE5" w:rsidRDefault="00231AE5" w:rsidP="00C6405C">
            <w:pPr>
              <w:spacing w:after="0" w:line="240" w:lineRule="auto"/>
              <w:ind w:right="-2"/>
              <w:jc w:val="center"/>
              <w:rPr>
                <w:rFonts w:ascii="Times New Roman" w:hAnsi="Times New Roman"/>
                <w:sz w:val="20"/>
                <w:szCs w:val="20"/>
                <w:lang w:val="lv-LV"/>
              </w:rPr>
            </w:pPr>
          </w:p>
          <w:p w14:paraId="6073DD74" w14:textId="77777777" w:rsidR="00231AE5" w:rsidRDefault="00231AE5" w:rsidP="00C6405C">
            <w:pPr>
              <w:spacing w:after="0" w:line="240" w:lineRule="auto"/>
              <w:ind w:right="-2"/>
              <w:jc w:val="center"/>
              <w:rPr>
                <w:rFonts w:ascii="Times New Roman" w:hAnsi="Times New Roman"/>
                <w:sz w:val="20"/>
                <w:szCs w:val="20"/>
                <w:lang w:val="lv-LV"/>
              </w:rPr>
            </w:pPr>
          </w:p>
          <w:p w14:paraId="1EC3ED3A" w14:textId="6EAF91A8" w:rsidR="0012602E" w:rsidRPr="001A5C5A" w:rsidRDefault="0012602E" w:rsidP="00C6405C">
            <w:pPr>
              <w:spacing w:after="0" w:line="240" w:lineRule="auto"/>
              <w:ind w:right="-2"/>
              <w:jc w:val="center"/>
              <w:rPr>
                <w:rFonts w:ascii="Times New Roman" w:hAnsi="Times New Roman"/>
                <w:sz w:val="20"/>
                <w:szCs w:val="20"/>
                <w:lang w:val="lv-LV"/>
              </w:rPr>
            </w:pPr>
            <w:r w:rsidRPr="001A5C5A">
              <w:rPr>
                <w:rFonts w:ascii="Times New Roman" w:hAnsi="Times New Roman"/>
                <w:sz w:val="20"/>
                <w:szCs w:val="20"/>
                <w:lang w:val="lv-LV"/>
              </w:rPr>
              <w:t xml:space="preserve">Konkursa </w:t>
            </w:r>
            <w:r w:rsidR="00076C27">
              <w:rPr>
                <w:rFonts w:ascii="Times New Roman" w:hAnsi="Times New Roman"/>
                <w:sz w:val="20"/>
                <w:szCs w:val="20"/>
                <w:lang w:val="lv-LV"/>
              </w:rPr>
              <w:t xml:space="preserve">atvēršana </w:t>
            </w:r>
          </w:p>
        </w:tc>
        <w:tc>
          <w:tcPr>
            <w:tcW w:w="3282" w:type="dxa"/>
          </w:tcPr>
          <w:p w14:paraId="662B84FF" w14:textId="77777777" w:rsidR="0012602E" w:rsidRDefault="0012602E" w:rsidP="00C6405C">
            <w:pPr>
              <w:spacing w:after="0" w:line="240" w:lineRule="auto"/>
              <w:ind w:right="-2"/>
              <w:jc w:val="center"/>
              <w:rPr>
                <w:rFonts w:ascii="Times New Roman" w:hAnsi="Times New Roman"/>
                <w:sz w:val="20"/>
                <w:szCs w:val="20"/>
                <w:lang w:val="lv-LV"/>
              </w:rPr>
            </w:pPr>
          </w:p>
          <w:p w14:paraId="66A332C4" w14:textId="77777777" w:rsidR="0012602E" w:rsidRDefault="0012602E" w:rsidP="00C6405C">
            <w:pPr>
              <w:spacing w:after="0" w:line="240" w:lineRule="auto"/>
              <w:ind w:right="-2"/>
              <w:jc w:val="center"/>
              <w:rPr>
                <w:rFonts w:ascii="Times New Roman" w:hAnsi="Times New Roman"/>
                <w:sz w:val="20"/>
                <w:szCs w:val="20"/>
                <w:lang w:val="lv-LV"/>
              </w:rPr>
            </w:pPr>
          </w:p>
          <w:p w14:paraId="5D708723" w14:textId="2E9A0AF5" w:rsidR="0012602E" w:rsidRPr="001A5C5A" w:rsidRDefault="0012602E" w:rsidP="00C6405C">
            <w:pPr>
              <w:spacing w:after="0" w:line="240" w:lineRule="auto"/>
              <w:ind w:right="-2"/>
              <w:jc w:val="center"/>
              <w:rPr>
                <w:rFonts w:ascii="Times New Roman" w:hAnsi="Times New Roman"/>
                <w:sz w:val="20"/>
                <w:szCs w:val="20"/>
                <w:lang w:val="lv-LV"/>
              </w:rPr>
            </w:pPr>
            <w:r w:rsidRPr="001A5C5A">
              <w:rPr>
                <w:rFonts w:ascii="Times New Roman" w:hAnsi="Times New Roman"/>
                <w:sz w:val="20"/>
                <w:szCs w:val="20"/>
                <w:lang w:val="lv-LV"/>
              </w:rPr>
              <w:t>Konkursa tematika</w:t>
            </w:r>
          </w:p>
        </w:tc>
        <w:tc>
          <w:tcPr>
            <w:tcW w:w="1361" w:type="dxa"/>
          </w:tcPr>
          <w:p w14:paraId="21628694" w14:textId="77777777" w:rsidR="0012602E" w:rsidRDefault="0012602E" w:rsidP="00C6405C">
            <w:pPr>
              <w:spacing w:after="0" w:line="240" w:lineRule="auto"/>
              <w:ind w:right="-2"/>
              <w:jc w:val="center"/>
              <w:rPr>
                <w:rFonts w:ascii="Times New Roman" w:hAnsi="Times New Roman"/>
                <w:sz w:val="20"/>
                <w:szCs w:val="20"/>
                <w:lang w:val="lv-LV"/>
              </w:rPr>
            </w:pPr>
          </w:p>
          <w:p w14:paraId="1564E1AD" w14:textId="77777777" w:rsidR="0012602E" w:rsidRDefault="0012602E" w:rsidP="00C6405C">
            <w:pPr>
              <w:spacing w:after="0" w:line="240" w:lineRule="auto"/>
              <w:ind w:right="-2"/>
              <w:jc w:val="center"/>
              <w:rPr>
                <w:rFonts w:ascii="Times New Roman" w:hAnsi="Times New Roman"/>
                <w:sz w:val="20"/>
                <w:szCs w:val="20"/>
                <w:lang w:val="lv-LV"/>
              </w:rPr>
            </w:pPr>
          </w:p>
          <w:p w14:paraId="40FD24FA" w14:textId="5BD1A99D" w:rsidR="0012602E" w:rsidRPr="001A5C5A" w:rsidRDefault="0012602E" w:rsidP="00C6405C">
            <w:pPr>
              <w:spacing w:after="0" w:line="240" w:lineRule="auto"/>
              <w:ind w:right="-2"/>
              <w:jc w:val="center"/>
              <w:rPr>
                <w:rFonts w:ascii="Times New Roman" w:hAnsi="Times New Roman"/>
                <w:sz w:val="20"/>
                <w:szCs w:val="20"/>
                <w:lang w:val="lv-LV"/>
              </w:rPr>
            </w:pPr>
            <w:r w:rsidRPr="001A5C5A">
              <w:rPr>
                <w:rFonts w:ascii="Times New Roman" w:hAnsi="Times New Roman"/>
                <w:sz w:val="20"/>
                <w:szCs w:val="20"/>
                <w:lang w:val="lv-LV"/>
              </w:rPr>
              <w:t>Provizoriskais ieguldījums konkursa budžetā, eiro</w:t>
            </w:r>
          </w:p>
        </w:tc>
        <w:tc>
          <w:tcPr>
            <w:tcW w:w="1216" w:type="dxa"/>
          </w:tcPr>
          <w:p w14:paraId="49E0E140" w14:textId="77777777" w:rsidR="00770893" w:rsidRDefault="00770893" w:rsidP="00C6405C">
            <w:pPr>
              <w:spacing w:after="0" w:line="240" w:lineRule="auto"/>
              <w:ind w:right="-2"/>
              <w:jc w:val="center"/>
              <w:rPr>
                <w:rFonts w:ascii="Times New Roman" w:hAnsi="Times New Roman"/>
                <w:sz w:val="20"/>
                <w:szCs w:val="20"/>
                <w:lang w:val="lv-LV"/>
              </w:rPr>
            </w:pPr>
          </w:p>
          <w:p w14:paraId="30E6D4C8" w14:textId="77777777" w:rsidR="00770893" w:rsidRDefault="00770893" w:rsidP="00C6405C">
            <w:pPr>
              <w:spacing w:after="0" w:line="240" w:lineRule="auto"/>
              <w:ind w:right="-2"/>
              <w:jc w:val="center"/>
              <w:rPr>
                <w:rFonts w:ascii="Times New Roman" w:hAnsi="Times New Roman"/>
                <w:sz w:val="20"/>
                <w:szCs w:val="20"/>
                <w:lang w:val="lv-LV"/>
              </w:rPr>
            </w:pPr>
          </w:p>
          <w:p w14:paraId="541F3B68" w14:textId="532E43AB" w:rsidR="0012602E" w:rsidRDefault="002D27F5" w:rsidP="00C6405C">
            <w:pPr>
              <w:spacing w:after="0" w:line="240" w:lineRule="auto"/>
              <w:ind w:right="-2"/>
              <w:jc w:val="center"/>
              <w:rPr>
                <w:rFonts w:ascii="Times New Roman" w:hAnsi="Times New Roman"/>
                <w:sz w:val="20"/>
                <w:szCs w:val="20"/>
                <w:lang w:val="lv-LV"/>
              </w:rPr>
            </w:pPr>
            <w:r>
              <w:rPr>
                <w:rFonts w:ascii="Times New Roman" w:hAnsi="Times New Roman"/>
                <w:sz w:val="20"/>
                <w:szCs w:val="20"/>
                <w:lang w:val="lv-LV"/>
              </w:rPr>
              <w:t>Provizorisks atbalstāmo projektu skaits</w:t>
            </w:r>
          </w:p>
        </w:tc>
      </w:tr>
      <w:tr w:rsidR="00B07A1B" w:rsidRPr="009F60C1" w14:paraId="74BF240B" w14:textId="4F78040A" w:rsidTr="00770893">
        <w:tc>
          <w:tcPr>
            <w:tcW w:w="1577" w:type="dxa"/>
          </w:tcPr>
          <w:p w14:paraId="3C01294A" w14:textId="4E80A80F" w:rsidR="0012602E" w:rsidRPr="009F60C1" w:rsidRDefault="0012602E"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Biodiversa</w:t>
            </w:r>
            <w:r w:rsidR="00FA5F3F" w:rsidRPr="009F60C1">
              <w:rPr>
                <w:rFonts w:ascii="Times New Roman" w:hAnsi="Times New Roman"/>
                <w:sz w:val="20"/>
                <w:szCs w:val="20"/>
                <w:lang w:val="en-GB"/>
              </w:rPr>
              <w:t>-plus</w:t>
            </w:r>
          </w:p>
        </w:tc>
        <w:tc>
          <w:tcPr>
            <w:tcW w:w="1350" w:type="dxa"/>
          </w:tcPr>
          <w:p w14:paraId="1399D13B" w14:textId="5780E10C" w:rsidR="0012602E" w:rsidRPr="009F60C1" w:rsidRDefault="0073447A"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09</w:t>
            </w:r>
            <w:r w:rsidR="0012602E" w:rsidRPr="009F60C1">
              <w:rPr>
                <w:rFonts w:ascii="Times New Roman" w:hAnsi="Times New Roman"/>
                <w:sz w:val="20"/>
                <w:szCs w:val="20"/>
                <w:lang w:val="en-GB"/>
              </w:rPr>
              <w:t>.09.202</w:t>
            </w:r>
            <w:r w:rsidR="00902FB2" w:rsidRPr="009F60C1">
              <w:rPr>
                <w:rFonts w:ascii="Times New Roman" w:hAnsi="Times New Roman"/>
                <w:sz w:val="20"/>
                <w:szCs w:val="20"/>
                <w:lang w:val="en-GB"/>
              </w:rPr>
              <w:t>5</w:t>
            </w:r>
            <w:r w:rsidR="0012602E" w:rsidRPr="009F60C1">
              <w:rPr>
                <w:rFonts w:ascii="Times New Roman" w:hAnsi="Times New Roman"/>
                <w:sz w:val="20"/>
                <w:szCs w:val="20"/>
                <w:lang w:val="en-GB"/>
              </w:rPr>
              <w:t>.</w:t>
            </w:r>
          </w:p>
        </w:tc>
        <w:tc>
          <w:tcPr>
            <w:tcW w:w="3282" w:type="dxa"/>
          </w:tcPr>
          <w:p w14:paraId="0EFC73A4" w14:textId="4D3F20E7" w:rsidR="0012602E" w:rsidRPr="009F60C1" w:rsidRDefault="00163CB6" w:rsidP="00163CB6">
            <w:pPr>
              <w:pStyle w:val="Heading2"/>
              <w:shd w:val="clear" w:color="auto" w:fill="FFFFFF"/>
              <w:spacing w:before="0" w:line="240" w:lineRule="auto"/>
              <w:jc w:val="center"/>
              <w:rPr>
                <w:rFonts w:ascii="Times New Roman" w:hAnsi="Times New Roman"/>
                <w:i/>
                <w:iCs/>
                <w:sz w:val="20"/>
                <w:szCs w:val="20"/>
                <w:lang w:val="en-GB"/>
              </w:rPr>
            </w:pPr>
            <w:r w:rsidRPr="009F60C1">
              <w:rPr>
                <w:rFonts w:ascii="Times New Roman" w:eastAsia="Times New Roman" w:hAnsi="Times New Roman" w:cs="Times New Roman"/>
                <w:i/>
                <w:iCs/>
                <w:color w:val="auto"/>
                <w:sz w:val="20"/>
                <w:szCs w:val="20"/>
                <w:lang w:val="en-GB" w:eastAsia="lv-LV"/>
              </w:rPr>
              <w:t>Restoration of ecosystem functioning,</w:t>
            </w:r>
            <w:r w:rsidRPr="009F60C1">
              <w:rPr>
                <w:rFonts w:ascii="Times New Roman" w:eastAsia="Times New Roman" w:hAnsi="Times New Roman" w:cs="Times New Roman"/>
                <w:i/>
                <w:iCs/>
                <w:color w:val="auto"/>
                <w:sz w:val="20"/>
                <w:szCs w:val="20"/>
                <w:lang w:val="en-GB" w:eastAsia="lv-LV"/>
              </w:rPr>
              <w:br/>
              <w:t>integrity, and connectivity</w:t>
            </w:r>
          </w:p>
        </w:tc>
        <w:tc>
          <w:tcPr>
            <w:tcW w:w="1361" w:type="dxa"/>
          </w:tcPr>
          <w:p w14:paraId="05ED1EB1" w14:textId="3D1E07E0" w:rsidR="0012602E" w:rsidRPr="009F60C1" w:rsidRDefault="0012602E"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600 000</w:t>
            </w:r>
          </w:p>
        </w:tc>
        <w:tc>
          <w:tcPr>
            <w:tcW w:w="1216" w:type="dxa"/>
          </w:tcPr>
          <w:p w14:paraId="4A3FCF1F" w14:textId="1D8ADCFF" w:rsidR="0012602E" w:rsidRPr="009F60C1" w:rsidRDefault="002D27F5"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2-3</w:t>
            </w:r>
          </w:p>
        </w:tc>
      </w:tr>
      <w:tr w:rsidR="00B07A1B" w:rsidRPr="009F60C1" w14:paraId="0FF5BA1C" w14:textId="713CAB6C" w:rsidTr="00EC0227">
        <w:trPr>
          <w:trHeight w:val="296"/>
        </w:trPr>
        <w:tc>
          <w:tcPr>
            <w:tcW w:w="1577" w:type="dxa"/>
          </w:tcPr>
          <w:p w14:paraId="63D6BF97" w14:textId="2F599929" w:rsidR="0012602E" w:rsidRPr="009F60C1" w:rsidRDefault="0012602E"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Water4A</w:t>
            </w:r>
            <w:r w:rsidR="00726774" w:rsidRPr="009F60C1">
              <w:rPr>
                <w:rFonts w:ascii="Times New Roman" w:hAnsi="Times New Roman"/>
                <w:sz w:val="20"/>
                <w:szCs w:val="20"/>
                <w:lang w:val="en-GB"/>
              </w:rPr>
              <w:t>ll</w:t>
            </w:r>
          </w:p>
        </w:tc>
        <w:tc>
          <w:tcPr>
            <w:tcW w:w="1350" w:type="dxa"/>
          </w:tcPr>
          <w:p w14:paraId="4080FEF7" w14:textId="17AB9650" w:rsidR="0012602E" w:rsidRPr="009F60C1" w:rsidRDefault="0012602E"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12.09.202</w:t>
            </w:r>
            <w:r w:rsidR="0073447A" w:rsidRPr="009F60C1">
              <w:rPr>
                <w:rFonts w:ascii="Times New Roman" w:hAnsi="Times New Roman"/>
                <w:sz w:val="20"/>
                <w:szCs w:val="20"/>
                <w:lang w:val="en-GB"/>
              </w:rPr>
              <w:t>5</w:t>
            </w:r>
            <w:r w:rsidRPr="009F60C1">
              <w:rPr>
                <w:rFonts w:ascii="Times New Roman" w:hAnsi="Times New Roman"/>
                <w:sz w:val="20"/>
                <w:szCs w:val="20"/>
                <w:lang w:val="en-GB"/>
              </w:rPr>
              <w:t>.</w:t>
            </w:r>
          </w:p>
        </w:tc>
        <w:tc>
          <w:tcPr>
            <w:tcW w:w="3282" w:type="dxa"/>
          </w:tcPr>
          <w:p w14:paraId="2FC20DEB" w14:textId="7461F8CB" w:rsidR="0012602E" w:rsidRPr="009F60C1" w:rsidRDefault="00F60A3D" w:rsidP="00B47948">
            <w:pPr>
              <w:spacing w:after="0" w:line="240" w:lineRule="auto"/>
              <w:ind w:right="-2"/>
              <w:jc w:val="both"/>
              <w:rPr>
                <w:rFonts w:ascii="Times New Roman" w:hAnsi="Times New Roman"/>
                <w:i/>
                <w:iCs/>
                <w:sz w:val="20"/>
                <w:szCs w:val="20"/>
                <w:lang w:val="en-GB"/>
              </w:rPr>
            </w:pPr>
            <w:r w:rsidRPr="009F60C1">
              <w:rPr>
                <w:rFonts w:ascii="Times New Roman" w:hAnsi="Times New Roman"/>
                <w:i/>
                <w:iCs/>
                <w:sz w:val="20"/>
                <w:szCs w:val="20"/>
                <w:lang w:val="en-GB"/>
              </w:rPr>
              <w:t>Wa</w:t>
            </w:r>
            <w:r w:rsidR="00EC0227" w:rsidRPr="009F60C1">
              <w:rPr>
                <w:rFonts w:ascii="Times New Roman" w:hAnsi="Times New Roman"/>
                <w:i/>
                <w:iCs/>
                <w:sz w:val="20"/>
                <w:szCs w:val="20"/>
                <w:lang w:val="en-GB"/>
              </w:rPr>
              <w:t>ter and Health</w:t>
            </w:r>
            <w:r w:rsidR="0012602E" w:rsidRPr="009F60C1">
              <w:rPr>
                <w:rFonts w:ascii="Times New Roman" w:hAnsi="Times New Roman"/>
                <w:i/>
                <w:iCs/>
                <w:sz w:val="20"/>
                <w:szCs w:val="20"/>
                <w:lang w:val="en-GB"/>
              </w:rPr>
              <w:t xml:space="preserve"> </w:t>
            </w:r>
          </w:p>
        </w:tc>
        <w:tc>
          <w:tcPr>
            <w:tcW w:w="1361" w:type="dxa"/>
          </w:tcPr>
          <w:p w14:paraId="429CAF16" w14:textId="45D63D9E" w:rsidR="0012602E" w:rsidRPr="009F60C1" w:rsidRDefault="0012602E"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600 000</w:t>
            </w:r>
          </w:p>
        </w:tc>
        <w:tc>
          <w:tcPr>
            <w:tcW w:w="1216" w:type="dxa"/>
          </w:tcPr>
          <w:p w14:paraId="3F893F9A" w14:textId="734CF0EF" w:rsidR="0012602E" w:rsidRPr="009F60C1" w:rsidRDefault="002D27F5"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2</w:t>
            </w:r>
          </w:p>
        </w:tc>
      </w:tr>
      <w:tr w:rsidR="00B07A1B" w:rsidRPr="009F60C1" w14:paraId="1C24EF9C" w14:textId="20B3A588" w:rsidTr="00770893">
        <w:tc>
          <w:tcPr>
            <w:tcW w:w="1577" w:type="dxa"/>
          </w:tcPr>
          <w:p w14:paraId="60F172DA" w14:textId="171AB4F6" w:rsidR="0012602E" w:rsidRPr="009F60C1" w:rsidRDefault="0012602E"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DUT</w:t>
            </w:r>
          </w:p>
        </w:tc>
        <w:tc>
          <w:tcPr>
            <w:tcW w:w="1350" w:type="dxa"/>
          </w:tcPr>
          <w:p w14:paraId="29CFF541" w14:textId="195CB27D" w:rsidR="0012602E" w:rsidRPr="009F60C1" w:rsidRDefault="00232C1F"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0</w:t>
            </w:r>
            <w:r w:rsidR="009B5A64" w:rsidRPr="009F60C1">
              <w:rPr>
                <w:rFonts w:ascii="Times New Roman" w:hAnsi="Times New Roman"/>
                <w:sz w:val="20"/>
                <w:szCs w:val="20"/>
                <w:lang w:val="en-GB"/>
              </w:rPr>
              <w:t>1.0</w:t>
            </w:r>
            <w:r w:rsidRPr="009F60C1">
              <w:rPr>
                <w:rFonts w:ascii="Times New Roman" w:hAnsi="Times New Roman"/>
                <w:sz w:val="20"/>
                <w:szCs w:val="20"/>
                <w:lang w:val="en-GB"/>
              </w:rPr>
              <w:t>9</w:t>
            </w:r>
            <w:r w:rsidR="009B5A64" w:rsidRPr="009F60C1">
              <w:rPr>
                <w:rFonts w:ascii="Times New Roman" w:hAnsi="Times New Roman"/>
                <w:sz w:val="20"/>
                <w:szCs w:val="20"/>
                <w:lang w:val="en-GB"/>
              </w:rPr>
              <w:t>.202</w:t>
            </w:r>
            <w:r w:rsidR="006B6508" w:rsidRPr="009F60C1">
              <w:rPr>
                <w:rFonts w:ascii="Times New Roman" w:hAnsi="Times New Roman"/>
                <w:sz w:val="20"/>
                <w:szCs w:val="20"/>
                <w:lang w:val="en-GB"/>
              </w:rPr>
              <w:t>5</w:t>
            </w:r>
            <w:r w:rsidR="009B5A64" w:rsidRPr="009F60C1">
              <w:rPr>
                <w:rFonts w:ascii="Times New Roman" w:hAnsi="Times New Roman"/>
                <w:sz w:val="20"/>
                <w:szCs w:val="20"/>
                <w:lang w:val="en-GB"/>
              </w:rPr>
              <w:t>.</w:t>
            </w:r>
          </w:p>
        </w:tc>
        <w:tc>
          <w:tcPr>
            <w:tcW w:w="3282" w:type="dxa"/>
          </w:tcPr>
          <w:p w14:paraId="2A009336" w14:textId="71DFCE0A" w:rsidR="0012602E" w:rsidRPr="009F60C1" w:rsidRDefault="00C90B45" w:rsidP="00B47948">
            <w:pPr>
              <w:spacing w:after="0" w:line="240" w:lineRule="auto"/>
              <w:ind w:right="-2"/>
              <w:jc w:val="both"/>
              <w:rPr>
                <w:rFonts w:ascii="Times New Roman" w:hAnsi="Times New Roman"/>
                <w:i/>
                <w:iCs/>
                <w:sz w:val="20"/>
                <w:szCs w:val="20"/>
                <w:lang w:val="en-GB"/>
              </w:rPr>
            </w:pPr>
            <w:r w:rsidRPr="009F60C1">
              <w:rPr>
                <w:rFonts w:ascii="Times New Roman" w:hAnsi="Times New Roman"/>
                <w:i/>
                <w:iCs/>
                <w:sz w:val="20"/>
                <w:szCs w:val="20"/>
                <w:lang w:val="en-GB"/>
              </w:rPr>
              <w:t>Climate neutral and resilient cities</w:t>
            </w:r>
          </w:p>
        </w:tc>
        <w:tc>
          <w:tcPr>
            <w:tcW w:w="1361" w:type="dxa"/>
          </w:tcPr>
          <w:p w14:paraId="731C34DD" w14:textId="76FFAF21" w:rsidR="0012602E" w:rsidRPr="009F60C1" w:rsidRDefault="0012602E"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600 000</w:t>
            </w:r>
          </w:p>
        </w:tc>
        <w:tc>
          <w:tcPr>
            <w:tcW w:w="1216" w:type="dxa"/>
          </w:tcPr>
          <w:p w14:paraId="26E22548" w14:textId="10933AC3" w:rsidR="0012602E" w:rsidRPr="009F60C1" w:rsidRDefault="002D27F5"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2-3</w:t>
            </w:r>
          </w:p>
        </w:tc>
      </w:tr>
      <w:tr w:rsidR="00B07A1B" w:rsidRPr="009F60C1" w14:paraId="49601523" w14:textId="42CE2A68" w:rsidTr="00770893">
        <w:tc>
          <w:tcPr>
            <w:tcW w:w="1577" w:type="dxa"/>
          </w:tcPr>
          <w:p w14:paraId="5008E7BF" w14:textId="3C3C9B61" w:rsidR="0012602E" w:rsidRPr="009F60C1" w:rsidRDefault="0012602E"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CETP</w:t>
            </w:r>
          </w:p>
        </w:tc>
        <w:tc>
          <w:tcPr>
            <w:tcW w:w="1350" w:type="dxa"/>
          </w:tcPr>
          <w:p w14:paraId="00AF6D72" w14:textId="0A2895BD" w:rsidR="0012602E" w:rsidRPr="009F60C1" w:rsidRDefault="002A0F95"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11</w:t>
            </w:r>
            <w:r w:rsidR="00E31ED6" w:rsidRPr="009F60C1">
              <w:rPr>
                <w:rFonts w:ascii="Times New Roman" w:hAnsi="Times New Roman"/>
                <w:sz w:val="20"/>
                <w:szCs w:val="20"/>
                <w:lang w:val="en-GB"/>
              </w:rPr>
              <w:t>.0</w:t>
            </w:r>
            <w:r w:rsidRPr="009F60C1">
              <w:rPr>
                <w:rFonts w:ascii="Times New Roman" w:hAnsi="Times New Roman"/>
                <w:sz w:val="20"/>
                <w:szCs w:val="20"/>
                <w:lang w:val="en-GB"/>
              </w:rPr>
              <w:t>6</w:t>
            </w:r>
            <w:r w:rsidR="00E31ED6" w:rsidRPr="009F60C1">
              <w:rPr>
                <w:rFonts w:ascii="Times New Roman" w:hAnsi="Times New Roman"/>
                <w:sz w:val="20"/>
                <w:szCs w:val="20"/>
                <w:lang w:val="en-GB"/>
              </w:rPr>
              <w:t>.202</w:t>
            </w:r>
            <w:r w:rsidRPr="009F60C1">
              <w:rPr>
                <w:rFonts w:ascii="Times New Roman" w:hAnsi="Times New Roman"/>
                <w:sz w:val="20"/>
                <w:szCs w:val="20"/>
                <w:lang w:val="en-GB"/>
              </w:rPr>
              <w:t>5</w:t>
            </w:r>
            <w:r w:rsidR="00E31ED6" w:rsidRPr="009F60C1">
              <w:rPr>
                <w:rFonts w:ascii="Times New Roman" w:hAnsi="Times New Roman"/>
                <w:sz w:val="20"/>
                <w:szCs w:val="20"/>
                <w:lang w:val="en-GB"/>
              </w:rPr>
              <w:t>.</w:t>
            </w:r>
            <w:r w:rsidR="00A33844" w:rsidRPr="009F60C1">
              <w:rPr>
                <w:rFonts w:ascii="Times New Roman" w:hAnsi="Times New Roman"/>
                <w:sz w:val="20"/>
                <w:szCs w:val="20"/>
                <w:lang w:val="en-GB"/>
              </w:rPr>
              <w:t xml:space="preserve"> </w:t>
            </w:r>
          </w:p>
        </w:tc>
        <w:tc>
          <w:tcPr>
            <w:tcW w:w="3282" w:type="dxa"/>
          </w:tcPr>
          <w:p w14:paraId="650666D5" w14:textId="1EA43029" w:rsidR="0012602E" w:rsidRPr="009F60C1" w:rsidRDefault="00545076" w:rsidP="00B47948">
            <w:pPr>
              <w:spacing w:after="0" w:line="240" w:lineRule="auto"/>
              <w:ind w:right="-2"/>
              <w:jc w:val="both"/>
              <w:rPr>
                <w:rFonts w:ascii="Times New Roman" w:hAnsi="Times New Roman"/>
                <w:i/>
                <w:iCs/>
                <w:sz w:val="20"/>
                <w:szCs w:val="20"/>
                <w:lang w:val="en-GB"/>
              </w:rPr>
            </w:pPr>
            <w:r w:rsidRPr="009F60C1">
              <w:rPr>
                <w:rFonts w:ascii="Times New Roman" w:hAnsi="Times New Roman"/>
                <w:i/>
                <w:iCs/>
                <w:sz w:val="20"/>
                <w:szCs w:val="20"/>
                <w:lang w:val="en-GB"/>
              </w:rPr>
              <w:t>Call 2025</w:t>
            </w:r>
          </w:p>
        </w:tc>
        <w:tc>
          <w:tcPr>
            <w:tcW w:w="1361" w:type="dxa"/>
          </w:tcPr>
          <w:p w14:paraId="41A3F0F7" w14:textId="53F3FFF9" w:rsidR="0012602E" w:rsidRPr="009F60C1" w:rsidRDefault="0012602E"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600 000</w:t>
            </w:r>
          </w:p>
        </w:tc>
        <w:tc>
          <w:tcPr>
            <w:tcW w:w="1216" w:type="dxa"/>
          </w:tcPr>
          <w:p w14:paraId="7A3DB810" w14:textId="5882F77C" w:rsidR="0012602E" w:rsidRPr="009F60C1" w:rsidRDefault="002D27F5"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2</w:t>
            </w:r>
          </w:p>
        </w:tc>
      </w:tr>
      <w:tr w:rsidR="00B07A1B" w:rsidRPr="009F60C1" w14:paraId="30D422B8" w14:textId="61D5DD24" w:rsidTr="00770893">
        <w:tc>
          <w:tcPr>
            <w:tcW w:w="1577" w:type="dxa"/>
          </w:tcPr>
          <w:p w14:paraId="0617BEA7" w14:textId="33160D5D" w:rsidR="0012602E" w:rsidRPr="009F60C1" w:rsidRDefault="00421CD7"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 xml:space="preserve">EP </w:t>
            </w:r>
            <w:proofErr w:type="spellStart"/>
            <w:r w:rsidRPr="009F60C1">
              <w:rPr>
                <w:rFonts w:ascii="Times New Roman" w:hAnsi="Times New Roman"/>
                <w:sz w:val="20"/>
                <w:szCs w:val="20"/>
                <w:lang w:val="en-GB"/>
              </w:rPr>
              <w:t>PerMed</w:t>
            </w:r>
            <w:proofErr w:type="spellEnd"/>
          </w:p>
        </w:tc>
        <w:tc>
          <w:tcPr>
            <w:tcW w:w="1350" w:type="dxa"/>
          </w:tcPr>
          <w:p w14:paraId="57F9C576" w14:textId="28774502" w:rsidR="0012602E" w:rsidRPr="009F60C1" w:rsidRDefault="00CD3596"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25</w:t>
            </w:r>
            <w:r w:rsidR="0012602E" w:rsidRPr="009F60C1">
              <w:rPr>
                <w:rFonts w:ascii="Times New Roman" w:hAnsi="Times New Roman"/>
                <w:sz w:val="20"/>
                <w:szCs w:val="20"/>
                <w:lang w:val="en-GB"/>
              </w:rPr>
              <w:t>.</w:t>
            </w:r>
            <w:r w:rsidRPr="009F60C1">
              <w:rPr>
                <w:rFonts w:ascii="Times New Roman" w:hAnsi="Times New Roman"/>
                <w:sz w:val="20"/>
                <w:szCs w:val="20"/>
                <w:lang w:val="en-GB"/>
              </w:rPr>
              <w:t>11</w:t>
            </w:r>
            <w:r w:rsidR="0012602E" w:rsidRPr="009F60C1">
              <w:rPr>
                <w:rFonts w:ascii="Times New Roman" w:hAnsi="Times New Roman"/>
                <w:sz w:val="20"/>
                <w:szCs w:val="20"/>
                <w:lang w:val="en-GB"/>
              </w:rPr>
              <w:t>.202</w:t>
            </w:r>
            <w:r w:rsidR="00190041" w:rsidRPr="009F60C1">
              <w:rPr>
                <w:rFonts w:ascii="Times New Roman" w:hAnsi="Times New Roman"/>
                <w:sz w:val="20"/>
                <w:szCs w:val="20"/>
                <w:lang w:val="en-GB"/>
              </w:rPr>
              <w:t>5</w:t>
            </w:r>
            <w:r w:rsidR="0012602E" w:rsidRPr="009F60C1">
              <w:rPr>
                <w:rFonts w:ascii="Times New Roman" w:hAnsi="Times New Roman"/>
                <w:sz w:val="20"/>
                <w:szCs w:val="20"/>
                <w:lang w:val="en-GB"/>
              </w:rPr>
              <w:t>.</w:t>
            </w:r>
          </w:p>
        </w:tc>
        <w:tc>
          <w:tcPr>
            <w:tcW w:w="3282" w:type="dxa"/>
          </w:tcPr>
          <w:p w14:paraId="241933EF" w14:textId="31875098" w:rsidR="0012602E" w:rsidRPr="009F60C1" w:rsidRDefault="00074E8D" w:rsidP="00B47948">
            <w:pPr>
              <w:spacing w:after="0" w:line="240" w:lineRule="auto"/>
              <w:ind w:right="-2"/>
              <w:jc w:val="both"/>
              <w:rPr>
                <w:rFonts w:ascii="Times New Roman" w:hAnsi="Times New Roman"/>
                <w:i/>
                <w:iCs/>
                <w:sz w:val="20"/>
                <w:szCs w:val="20"/>
                <w:lang w:val="en-GB"/>
              </w:rPr>
            </w:pPr>
            <w:r w:rsidRPr="009F60C1">
              <w:rPr>
                <w:rFonts w:ascii="Times New Roman" w:hAnsi="Times New Roman"/>
                <w:i/>
                <w:iCs/>
                <w:sz w:val="20"/>
                <w:szCs w:val="20"/>
                <w:lang w:val="en-GB"/>
              </w:rPr>
              <w:t>Personalised Medicin</w:t>
            </w:r>
            <w:r w:rsidR="00836178">
              <w:rPr>
                <w:rFonts w:ascii="Times New Roman" w:hAnsi="Times New Roman"/>
                <w:i/>
                <w:iCs/>
                <w:sz w:val="20"/>
                <w:szCs w:val="20"/>
                <w:lang w:val="en-GB"/>
              </w:rPr>
              <w:t>e</w:t>
            </w:r>
            <w:r w:rsidRPr="009F60C1">
              <w:rPr>
                <w:rFonts w:ascii="Times New Roman" w:hAnsi="Times New Roman"/>
                <w:i/>
                <w:iCs/>
                <w:sz w:val="20"/>
                <w:szCs w:val="20"/>
                <w:lang w:val="en-GB"/>
              </w:rPr>
              <w:t xml:space="preserve"> </w:t>
            </w:r>
            <w:r w:rsidR="005229E2" w:rsidRPr="009F60C1">
              <w:rPr>
                <w:rFonts w:ascii="Times New Roman" w:hAnsi="Times New Roman"/>
                <w:i/>
                <w:iCs/>
                <w:sz w:val="20"/>
                <w:szCs w:val="20"/>
                <w:lang w:val="en-GB"/>
              </w:rPr>
              <w:t>for</w:t>
            </w:r>
            <w:r w:rsidR="005229E2">
              <w:rPr>
                <w:rFonts w:ascii="Times New Roman" w:hAnsi="Times New Roman"/>
                <w:i/>
                <w:iCs/>
                <w:sz w:val="20"/>
                <w:szCs w:val="20"/>
                <w:lang w:val="en-GB"/>
              </w:rPr>
              <w:t xml:space="preserve"> </w:t>
            </w:r>
            <w:r w:rsidR="005229E2" w:rsidRPr="009F60C1">
              <w:rPr>
                <w:rFonts w:ascii="Times New Roman" w:hAnsi="Times New Roman"/>
                <w:i/>
                <w:iCs/>
                <w:sz w:val="20"/>
                <w:szCs w:val="20"/>
                <w:lang w:val="en-GB"/>
              </w:rPr>
              <w:t>Cardiovascular</w:t>
            </w:r>
            <w:r w:rsidRPr="009F60C1">
              <w:rPr>
                <w:rFonts w:ascii="Times New Roman" w:hAnsi="Times New Roman"/>
                <w:i/>
                <w:iCs/>
                <w:sz w:val="20"/>
                <w:szCs w:val="20"/>
                <w:lang w:val="en-GB"/>
              </w:rPr>
              <w:t xml:space="preserve">, Metabolic, and renal diseases </w:t>
            </w:r>
          </w:p>
        </w:tc>
        <w:tc>
          <w:tcPr>
            <w:tcW w:w="1361" w:type="dxa"/>
          </w:tcPr>
          <w:p w14:paraId="75EA1929" w14:textId="0F1632CA" w:rsidR="0012602E" w:rsidRPr="009F60C1" w:rsidRDefault="0012602E"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600 000</w:t>
            </w:r>
          </w:p>
        </w:tc>
        <w:tc>
          <w:tcPr>
            <w:tcW w:w="1216" w:type="dxa"/>
          </w:tcPr>
          <w:p w14:paraId="6491A43D" w14:textId="7D230B08" w:rsidR="0012602E" w:rsidRPr="009F60C1" w:rsidRDefault="002D27F5"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2-3</w:t>
            </w:r>
          </w:p>
        </w:tc>
      </w:tr>
      <w:tr w:rsidR="005E095E" w:rsidRPr="009F60C1" w14:paraId="7B2DCB09" w14:textId="77777777" w:rsidTr="00770893">
        <w:tc>
          <w:tcPr>
            <w:tcW w:w="1577" w:type="dxa"/>
          </w:tcPr>
          <w:p w14:paraId="0B996E23" w14:textId="393AF0C7" w:rsidR="005E095E" w:rsidRPr="009F60C1" w:rsidRDefault="009F60C1" w:rsidP="00B47948">
            <w:pPr>
              <w:spacing w:after="0" w:line="240" w:lineRule="auto"/>
              <w:ind w:right="-2"/>
              <w:jc w:val="both"/>
              <w:rPr>
                <w:rFonts w:ascii="Times New Roman" w:hAnsi="Times New Roman"/>
                <w:sz w:val="20"/>
                <w:szCs w:val="20"/>
                <w:lang w:val="en-GB"/>
              </w:rPr>
            </w:pPr>
            <w:r>
              <w:rPr>
                <w:rFonts w:ascii="Times New Roman" w:hAnsi="Times New Roman"/>
                <w:sz w:val="20"/>
                <w:szCs w:val="20"/>
                <w:lang w:val="en-GB"/>
              </w:rPr>
              <w:t xml:space="preserve">EP </w:t>
            </w:r>
            <w:proofErr w:type="spellStart"/>
            <w:r>
              <w:rPr>
                <w:rFonts w:ascii="Times New Roman" w:hAnsi="Times New Roman"/>
                <w:sz w:val="20"/>
                <w:szCs w:val="20"/>
                <w:lang w:val="en-GB"/>
              </w:rPr>
              <w:t>PerMed</w:t>
            </w:r>
            <w:proofErr w:type="spellEnd"/>
          </w:p>
        </w:tc>
        <w:tc>
          <w:tcPr>
            <w:tcW w:w="1350" w:type="dxa"/>
          </w:tcPr>
          <w:p w14:paraId="1822F202" w14:textId="24B239D4" w:rsidR="005E095E" w:rsidRPr="009F60C1" w:rsidRDefault="00565565"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0</w:t>
            </w:r>
            <w:r w:rsidR="006A7300">
              <w:rPr>
                <w:rFonts w:ascii="Times New Roman" w:hAnsi="Times New Roman"/>
                <w:sz w:val="20"/>
                <w:szCs w:val="20"/>
                <w:lang w:val="en-GB"/>
              </w:rPr>
              <w:t>1</w:t>
            </w:r>
            <w:r w:rsidRPr="009F60C1">
              <w:rPr>
                <w:rFonts w:ascii="Times New Roman" w:hAnsi="Times New Roman"/>
                <w:sz w:val="20"/>
                <w:szCs w:val="20"/>
                <w:lang w:val="en-GB"/>
              </w:rPr>
              <w:t>.10.2025.</w:t>
            </w:r>
          </w:p>
        </w:tc>
        <w:tc>
          <w:tcPr>
            <w:tcW w:w="3282" w:type="dxa"/>
          </w:tcPr>
          <w:p w14:paraId="0FAB0089" w14:textId="218E53C3" w:rsidR="005E095E" w:rsidRPr="009F60C1" w:rsidRDefault="00C83E6E" w:rsidP="00B47948">
            <w:pPr>
              <w:spacing w:after="0" w:line="240" w:lineRule="auto"/>
              <w:ind w:right="-2"/>
              <w:jc w:val="both"/>
              <w:rPr>
                <w:rFonts w:ascii="Times New Roman" w:hAnsi="Times New Roman"/>
                <w:i/>
                <w:iCs/>
                <w:sz w:val="20"/>
                <w:szCs w:val="20"/>
                <w:lang w:val="en-GB"/>
              </w:rPr>
            </w:pPr>
            <w:r w:rsidRPr="009F60C1">
              <w:rPr>
                <w:rFonts w:ascii="Times New Roman" w:hAnsi="Times New Roman"/>
                <w:i/>
                <w:iCs/>
                <w:sz w:val="20"/>
                <w:szCs w:val="20"/>
                <w:lang w:val="en-GB"/>
              </w:rPr>
              <w:t>Tes</w:t>
            </w:r>
            <w:r w:rsidR="00A80993" w:rsidRPr="009F60C1">
              <w:rPr>
                <w:rFonts w:ascii="Times New Roman" w:hAnsi="Times New Roman"/>
                <w:i/>
                <w:iCs/>
                <w:sz w:val="20"/>
                <w:szCs w:val="20"/>
                <w:lang w:val="en-GB"/>
              </w:rPr>
              <w:t xml:space="preserve">t and </w:t>
            </w:r>
            <w:r w:rsidR="006442E0" w:rsidRPr="009F60C1">
              <w:rPr>
                <w:rFonts w:ascii="Times New Roman" w:hAnsi="Times New Roman"/>
                <w:i/>
                <w:iCs/>
                <w:sz w:val="20"/>
                <w:szCs w:val="20"/>
                <w:lang w:val="en-GB"/>
              </w:rPr>
              <w:t>Demonstration of Multi</w:t>
            </w:r>
            <w:r w:rsidR="00AE5A3A">
              <w:rPr>
                <w:rFonts w:ascii="Times New Roman" w:hAnsi="Times New Roman"/>
                <w:i/>
                <w:iCs/>
                <w:sz w:val="20"/>
                <w:szCs w:val="20"/>
                <w:lang w:val="en-GB"/>
              </w:rPr>
              <w:t>m</w:t>
            </w:r>
            <w:r w:rsidR="00E20041">
              <w:rPr>
                <w:rFonts w:ascii="Times New Roman" w:hAnsi="Times New Roman"/>
                <w:i/>
                <w:iCs/>
                <w:sz w:val="20"/>
                <w:szCs w:val="20"/>
                <w:lang w:val="en-GB"/>
              </w:rPr>
              <w:t>o</w:t>
            </w:r>
            <w:r w:rsidR="00AE5A3A">
              <w:rPr>
                <w:rFonts w:ascii="Times New Roman" w:hAnsi="Times New Roman"/>
                <w:i/>
                <w:iCs/>
                <w:sz w:val="20"/>
                <w:szCs w:val="20"/>
                <w:lang w:val="en-GB"/>
              </w:rPr>
              <w:t xml:space="preserve">dal </w:t>
            </w:r>
            <w:r w:rsidR="00E20041">
              <w:rPr>
                <w:rFonts w:ascii="Times New Roman" w:hAnsi="Times New Roman"/>
                <w:i/>
                <w:iCs/>
                <w:sz w:val="20"/>
                <w:szCs w:val="20"/>
                <w:lang w:val="en-GB"/>
              </w:rPr>
              <w:t>D</w:t>
            </w:r>
            <w:r w:rsidR="006442E0" w:rsidRPr="009F60C1">
              <w:rPr>
                <w:rFonts w:ascii="Times New Roman" w:hAnsi="Times New Roman"/>
                <w:i/>
                <w:iCs/>
                <w:sz w:val="20"/>
                <w:szCs w:val="20"/>
                <w:lang w:val="en-GB"/>
              </w:rPr>
              <w:t>ata Approach</w:t>
            </w:r>
            <w:r w:rsidR="002A7C5E" w:rsidRPr="009F60C1">
              <w:rPr>
                <w:rFonts w:ascii="Times New Roman" w:hAnsi="Times New Roman"/>
                <w:i/>
                <w:iCs/>
                <w:sz w:val="20"/>
                <w:szCs w:val="20"/>
                <w:lang w:val="en-GB"/>
              </w:rPr>
              <w:t>es for Personalised Medicine</w:t>
            </w:r>
          </w:p>
        </w:tc>
        <w:tc>
          <w:tcPr>
            <w:tcW w:w="1361" w:type="dxa"/>
          </w:tcPr>
          <w:p w14:paraId="2E403806" w14:textId="6D06D976" w:rsidR="005E095E" w:rsidRPr="009F60C1" w:rsidRDefault="00025B0F"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 xml:space="preserve">600 </w:t>
            </w:r>
            <w:r w:rsidR="00DF6619" w:rsidRPr="009F60C1">
              <w:rPr>
                <w:rFonts w:ascii="Times New Roman" w:hAnsi="Times New Roman"/>
                <w:sz w:val="20"/>
                <w:szCs w:val="20"/>
                <w:lang w:val="en-GB"/>
              </w:rPr>
              <w:t>000</w:t>
            </w:r>
          </w:p>
        </w:tc>
        <w:tc>
          <w:tcPr>
            <w:tcW w:w="1216" w:type="dxa"/>
          </w:tcPr>
          <w:p w14:paraId="70B2171E" w14:textId="3AD17622" w:rsidR="005E095E" w:rsidRPr="009F60C1" w:rsidRDefault="00DF6619"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2</w:t>
            </w:r>
          </w:p>
        </w:tc>
      </w:tr>
      <w:tr w:rsidR="00B07A1B" w:rsidRPr="009F60C1" w14:paraId="0C7D66B6" w14:textId="6893E7D5" w:rsidTr="00770893">
        <w:tc>
          <w:tcPr>
            <w:tcW w:w="1577" w:type="dxa"/>
          </w:tcPr>
          <w:p w14:paraId="5544CB2D" w14:textId="3CED1EDB" w:rsidR="0012602E" w:rsidRPr="009F60C1" w:rsidRDefault="0012602E"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ERA4Health</w:t>
            </w:r>
          </w:p>
        </w:tc>
        <w:tc>
          <w:tcPr>
            <w:tcW w:w="1350" w:type="dxa"/>
          </w:tcPr>
          <w:p w14:paraId="4B33717C" w14:textId="6516D20E" w:rsidR="0012602E" w:rsidRPr="009F60C1" w:rsidRDefault="00E55D58"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02</w:t>
            </w:r>
            <w:r w:rsidR="00C96F0F" w:rsidRPr="009F60C1">
              <w:rPr>
                <w:rFonts w:ascii="Times New Roman" w:hAnsi="Times New Roman"/>
                <w:sz w:val="20"/>
                <w:szCs w:val="20"/>
                <w:lang w:val="en-GB"/>
              </w:rPr>
              <w:t>.</w:t>
            </w:r>
            <w:r w:rsidRPr="009F60C1">
              <w:rPr>
                <w:rFonts w:ascii="Times New Roman" w:hAnsi="Times New Roman"/>
                <w:sz w:val="20"/>
                <w:szCs w:val="20"/>
                <w:lang w:val="en-GB"/>
              </w:rPr>
              <w:t>1</w:t>
            </w:r>
            <w:r w:rsidR="00C96F0F" w:rsidRPr="009F60C1">
              <w:rPr>
                <w:rFonts w:ascii="Times New Roman" w:hAnsi="Times New Roman"/>
                <w:sz w:val="20"/>
                <w:szCs w:val="20"/>
                <w:lang w:val="en-GB"/>
              </w:rPr>
              <w:t>1.202</w:t>
            </w:r>
            <w:r w:rsidRPr="009F60C1">
              <w:rPr>
                <w:rFonts w:ascii="Times New Roman" w:hAnsi="Times New Roman"/>
                <w:sz w:val="20"/>
                <w:szCs w:val="20"/>
                <w:lang w:val="en-GB"/>
              </w:rPr>
              <w:t>5</w:t>
            </w:r>
            <w:r w:rsidR="00C96F0F" w:rsidRPr="009F60C1">
              <w:rPr>
                <w:rFonts w:ascii="Times New Roman" w:hAnsi="Times New Roman"/>
                <w:sz w:val="20"/>
                <w:szCs w:val="20"/>
                <w:lang w:val="en-GB"/>
              </w:rPr>
              <w:t>.</w:t>
            </w:r>
          </w:p>
        </w:tc>
        <w:tc>
          <w:tcPr>
            <w:tcW w:w="3282" w:type="dxa"/>
          </w:tcPr>
          <w:p w14:paraId="0F9590B8" w14:textId="7AACCA4C" w:rsidR="0012602E" w:rsidRPr="009F60C1" w:rsidRDefault="008D165D" w:rsidP="00EA0F54">
            <w:pPr>
              <w:widowControl/>
              <w:spacing w:after="0" w:line="240" w:lineRule="auto"/>
              <w:outlineLvl w:val="1"/>
              <w:rPr>
                <w:rFonts w:ascii="Times New Roman" w:hAnsi="Times New Roman"/>
                <w:sz w:val="20"/>
                <w:szCs w:val="20"/>
                <w:lang w:val="en-GB"/>
              </w:rPr>
            </w:pPr>
            <w:r w:rsidRPr="009F60C1">
              <w:rPr>
                <w:rFonts w:ascii="Times New Roman" w:eastAsia="Times New Roman" w:hAnsi="Times New Roman"/>
                <w:i/>
                <w:iCs/>
                <w:sz w:val="20"/>
                <w:szCs w:val="20"/>
                <w:lang w:val="en-GB" w:eastAsia="lv-LV"/>
              </w:rPr>
              <w:t xml:space="preserve">Investigator Initiated Clinical Studies in Cardiovascular, Autoimmune and Metabolic diseases </w:t>
            </w:r>
            <w:r w:rsidR="009F2597" w:rsidRPr="009F60C1">
              <w:rPr>
                <w:rFonts w:ascii="Times New Roman" w:eastAsia="Times New Roman" w:hAnsi="Times New Roman"/>
                <w:i/>
                <w:iCs/>
                <w:sz w:val="20"/>
                <w:szCs w:val="20"/>
                <w:lang w:val="en-GB" w:eastAsia="lv-LV"/>
              </w:rPr>
              <w:t xml:space="preserve"> </w:t>
            </w:r>
          </w:p>
        </w:tc>
        <w:tc>
          <w:tcPr>
            <w:tcW w:w="1361" w:type="dxa"/>
          </w:tcPr>
          <w:p w14:paraId="77DDA12E" w14:textId="38F5687F" w:rsidR="0012602E" w:rsidRPr="009F60C1" w:rsidRDefault="0012602E"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600 000</w:t>
            </w:r>
          </w:p>
        </w:tc>
        <w:tc>
          <w:tcPr>
            <w:tcW w:w="1216" w:type="dxa"/>
          </w:tcPr>
          <w:p w14:paraId="0D31D409" w14:textId="43E91244" w:rsidR="0012602E" w:rsidRPr="009F60C1" w:rsidRDefault="009A2CE6"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2</w:t>
            </w:r>
          </w:p>
        </w:tc>
      </w:tr>
      <w:tr w:rsidR="0079730A" w:rsidRPr="009F60C1" w14:paraId="73A581DE" w14:textId="77777777" w:rsidTr="00770893">
        <w:tc>
          <w:tcPr>
            <w:tcW w:w="1577" w:type="dxa"/>
          </w:tcPr>
          <w:p w14:paraId="7FB25CA7" w14:textId="4D08A4DC" w:rsidR="0079730A" w:rsidRPr="009F60C1" w:rsidRDefault="009F60C1" w:rsidP="00B47948">
            <w:pPr>
              <w:spacing w:after="0" w:line="240" w:lineRule="auto"/>
              <w:ind w:right="-2"/>
              <w:jc w:val="both"/>
              <w:rPr>
                <w:rFonts w:ascii="Times New Roman" w:hAnsi="Times New Roman"/>
                <w:sz w:val="20"/>
                <w:szCs w:val="20"/>
                <w:lang w:val="en-GB"/>
              </w:rPr>
            </w:pPr>
            <w:r>
              <w:rPr>
                <w:rFonts w:ascii="Times New Roman" w:hAnsi="Times New Roman"/>
                <w:sz w:val="20"/>
                <w:szCs w:val="20"/>
                <w:lang w:val="en-GB"/>
              </w:rPr>
              <w:t>ERA4Health</w:t>
            </w:r>
          </w:p>
        </w:tc>
        <w:tc>
          <w:tcPr>
            <w:tcW w:w="1350" w:type="dxa"/>
          </w:tcPr>
          <w:p w14:paraId="789975B7" w14:textId="793111DF" w:rsidR="0079730A" w:rsidRPr="009F60C1" w:rsidRDefault="00AD39F5"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13.11.2025.</w:t>
            </w:r>
          </w:p>
        </w:tc>
        <w:tc>
          <w:tcPr>
            <w:tcW w:w="3282" w:type="dxa"/>
          </w:tcPr>
          <w:p w14:paraId="3245E1D8" w14:textId="4A22535E" w:rsidR="0079730A" w:rsidRPr="0027407E" w:rsidRDefault="002149E2" w:rsidP="00EA0F54">
            <w:pPr>
              <w:widowControl/>
              <w:spacing w:after="0" w:line="240" w:lineRule="auto"/>
              <w:outlineLvl w:val="1"/>
              <w:rPr>
                <w:rFonts w:ascii="Times New Roman" w:eastAsia="Times New Roman" w:hAnsi="Times New Roman"/>
                <w:i/>
                <w:iCs/>
                <w:sz w:val="20"/>
                <w:szCs w:val="20"/>
                <w:lang w:val="en-GB" w:eastAsia="lv-LV"/>
              </w:rPr>
            </w:pPr>
            <w:r w:rsidRPr="0027407E">
              <w:rPr>
                <w:rFonts w:ascii="Times New Roman" w:eastAsia="Times New Roman" w:hAnsi="Times New Roman"/>
                <w:i/>
                <w:iCs/>
                <w:sz w:val="20"/>
                <w:szCs w:val="20"/>
                <w:lang w:val="en-GB" w:eastAsia="lv-LV"/>
              </w:rPr>
              <w:t>Understanding O</w:t>
            </w:r>
            <w:r w:rsidR="0093198A" w:rsidRPr="0027407E">
              <w:rPr>
                <w:rFonts w:ascii="Times New Roman" w:eastAsia="Times New Roman" w:hAnsi="Times New Roman"/>
                <w:i/>
                <w:iCs/>
                <w:sz w:val="20"/>
                <w:szCs w:val="20"/>
                <w:lang w:val="en-GB" w:eastAsia="lv-LV"/>
              </w:rPr>
              <w:t>v</w:t>
            </w:r>
            <w:r w:rsidRPr="0027407E">
              <w:rPr>
                <w:rFonts w:ascii="Times New Roman" w:eastAsia="Times New Roman" w:hAnsi="Times New Roman"/>
                <w:i/>
                <w:iCs/>
                <w:sz w:val="20"/>
                <w:szCs w:val="20"/>
                <w:lang w:val="en-GB" w:eastAsia="lv-LV"/>
              </w:rPr>
              <w:t>er</w:t>
            </w:r>
            <w:r w:rsidR="0093198A" w:rsidRPr="0027407E">
              <w:rPr>
                <w:rFonts w:ascii="Times New Roman" w:eastAsia="Times New Roman" w:hAnsi="Times New Roman"/>
                <w:i/>
                <w:iCs/>
                <w:sz w:val="20"/>
                <w:szCs w:val="20"/>
                <w:lang w:val="en-GB" w:eastAsia="lv-LV"/>
              </w:rPr>
              <w:t>weight and Obesity</w:t>
            </w:r>
            <w:r w:rsidR="00EB5BD3" w:rsidRPr="0027407E">
              <w:rPr>
                <w:rFonts w:ascii="Times New Roman" w:eastAsia="Times New Roman" w:hAnsi="Times New Roman"/>
                <w:i/>
                <w:iCs/>
                <w:sz w:val="20"/>
                <w:szCs w:val="20"/>
                <w:lang w:val="en-GB" w:eastAsia="lv-LV"/>
              </w:rPr>
              <w:t xml:space="preserve">: Early Detection, Risk </w:t>
            </w:r>
            <w:r w:rsidR="00D0052E" w:rsidRPr="0027407E">
              <w:rPr>
                <w:rFonts w:ascii="Times New Roman" w:eastAsia="Times New Roman" w:hAnsi="Times New Roman"/>
                <w:i/>
                <w:iCs/>
                <w:sz w:val="20"/>
                <w:szCs w:val="20"/>
                <w:lang w:val="en-GB" w:eastAsia="lv-LV"/>
              </w:rPr>
              <w:t xml:space="preserve">Indicators, Prevention and </w:t>
            </w:r>
            <w:r w:rsidR="00AD39F5" w:rsidRPr="0027407E">
              <w:rPr>
                <w:rFonts w:ascii="Times New Roman" w:eastAsia="Times New Roman" w:hAnsi="Times New Roman"/>
                <w:i/>
                <w:iCs/>
                <w:sz w:val="20"/>
                <w:szCs w:val="20"/>
                <w:lang w:val="en-GB" w:eastAsia="lv-LV"/>
              </w:rPr>
              <w:t>Public Policies</w:t>
            </w:r>
          </w:p>
        </w:tc>
        <w:tc>
          <w:tcPr>
            <w:tcW w:w="1361" w:type="dxa"/>
          </w:tcPr>
          <w:p w14:paraId="3DF5F8C1" w14:textId="61DF2B9F" w:rsidR="0079730A" w:rsidRPr="009F60C1" w:rsidRDefault="009A2CE6"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600 000</w:t>
            </w:r>
          </w:p>
        </w:tc>
        <w:tc>
          <w:tcPr>
            <w:tcW w:w="1216" w:type="dxa"/>
          </w:tcPr>
          <w:p w14:paraId="2054E36D" w14:textId="3230F40E" w:rsidR="0079730A" w:rsidRPr="009F60C1" w:rsidRDefault="009A2CE6"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2-3</w:t>
            </w:r>
          </w:p>
        </w:tc>
      </w:tr>
      <w:tr w:rsidR="00B07A1B" w:rsidRPr="009F60C1" w14:paraId="43BCC9A4" w14:textId="77777777" w:rsidTr="00770893">
        <w:tc>
          <w:tcPr>
            <w:tcW w:w="1577" w:type="dxa"/>
          </w:tcPr>
          <w:p w14:paraId="7A6FCE8B" w14:textId="2C8785B9" w:rsidR="00190441" w:rsidRPr="009F60C1" w:rsidRDefault="00320C79"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EP</w:t>
            </w:r>
            <w:r w:rsidR="00CE268C">
              <w:rPr>
                <w:rFonts w:ascii="Times New Roman" w:hAnsi="Times New Roman"/>
                <w:sz w:val="20"/>
                <w:szCs w:val="20"/>
                <w:lang w:val="en-GB"/>
              </w:rPr>
              <w:t xml:space="preserve"> Brain</w:t>
            </w:r>
            <w:r w:rsidR="00E47E00">
              <w:rPr>
                <w:rFonts w:ascii="Times New Roman" w:hAnsi="Times New Roman"/>
                <w:sz w:val="20"/>
                <w:szCs w:val="20"/>
                <w:lang w:val="en-GB"/>
              </w:rPr>
              <w:t xml:space="preserve"> Health</w:t>
            </w:r>
          </w:p>
        </w:tc>
        <w:tc>
          <w:tcPr>
            <w:tcW w:w="1350" w:type="dxa"/>
          </w:tcPr>
          <w:p w14:paraId="2E53A109" w14:textId="06631ABD" w:rsidR="00190441" w:rsidRPr="009F60C1" w:rsidRDefault="00C17E14"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0</w:t>
            </w:r>
            <w:r w:rsidR="00E47E00">
              <w:rPr>
                <w:rFonts w:ascii="Times New Roman" w:hAnsi="Times New Roman"/>
                <w:sz w:val="20"/>
                <w:szCs w:val="20"/>
                <w:lang w:val="en-GB"/>
              </w:rPr>
              <w:t>8</w:t>
            </w:r>
            <w:r w:rsidRPr="009F60C1">
              <w:rPr>
                <w:rFonts w:ascii="Times New Roman" w:hAnsi="Times New Roman"/>
                <w:sz w:val="20"/>
                <w:szCs w:val="20"/>
                <w:lang w:val="en-GB"/>
              </w:rPr>
              <w:t>.</w:t>
            </w:r>
            <w:r w:rsidR="00E47E00">
              <w:rPr>
                <w:rFonts w:ascii="Times New Roman" w:hAnsi="Times New Roman"/>
                <w:sz w:val="20"/>
                <w:szCs w:val="20"/>
                <w:lang w:val="en-GB"/>
              </w:rPr>
              <w:t>01</w:t>
            </w:r>
            <w:r w:rsidRPr="009F60C1">
              <w:rPr>
                <w:rFonts w:ascii="Times New Roman" w:hAnsi="Times New Roman"/>
                <w:sz w:val="20"/>
                <w:szCs w:val="20"/>
                <w:lang w:val="en-GB"/>
              </w:rPr>
              <w:t>.202</w:t>
            </w:r>
            <w:r w:rsidR="00E47E00">
              <w:rPr>
                <w:rFonts w:ascii="Times New Roman" w:hAnsi="Times New Roman"/>
                <w:sz w:val="20"/>
                <w:szCs w:val="20"/>
                <w:lang w:val="en-GB"/>
              </w:rPr>
              <w:t>6</w:t>
            </w:r>
            <w:r w:rsidRPr="009F60C1">
              <w:rPr>
                <w:rFonts w:ascii="Times New Roman" w:hAnsi="Times New Roman"/>
                <w:sz w:val="20"/>
                <w:szCs w:val="20"/>
                <w:lang w:val="en-GB"/>
              </w:rPr>
              <w:t>.</w:t>
            </w:r>
          </w:p>
        </w:tc>
        <w:tc>
          <w:tcPr>
            <w:tcW w:w="3282" w:type="dxa"/>
          </w:tcPr>
          <w:p w14:paraId="59559788" w14:textId="30923D8E" w:rsidR="00190441" w:rsidRPr="009F60C1" w:rsidRDefault="002B5D65" w:rsidP="006338BE">
            <w:pPr>
              <w:widowControl/>
              <w:spacing w:after="0" w:line="240" w:lineRule="auto"/>
              <w:outlineLvl w:val="1"/>
              <w:rPr>
                <w:rFonts w:ascii="Times New Roman" w:eastAsia="Times New Roman" w:hAnsi="Times New Roman"/>
                <w:i/>
                <w:iCs/>
                <w:sz w:val="20"/>
                <w:szCs w:val="20"/>
                <w:lang w:val="en-GB" w:eastAsia="lv-LV"/>
              </w:rPr>
            </w:pPr>
            <w:r>
              <w:rPr>
                <w:rFonts w:ascii="Times New Roman" w:eastAsia="Times New Roman" w:hAnsi="Times New Roman"/>
                <w:i/>
                <w:iCs/>
                <w:sz w:val="20"/>
                <w:szCs w:val="20"/>
                <w:lang w:val="en-GB" w:eastAsia="lv-LV"/>
              </w:rPr>
              <w:t xml:space="preserve">Biological, social and environmental factors that impact the trajectory of brain health across the </w:t>
            </w:r>
            <w:r w:rsidR="00092A2C">
              <w:rPr>
                <w:rFonts w:ascii="Times New Roman" w:eastAsia="Times New Roman" w:hAnsi="Times New Roman"/>
                <w:i/>
                <w:iCs/>
                <w:sz w:val="20"/>
                <w:szCs w:val="20"/>
                <w:lang w:val="en-GB" w:eastAsia="lv-LV"/>
              </w:rPr>
              <w:t>lifespan</w:t>
            </w:r>
          </w:p>
        </w:tc>
        <w:tc>
          <w:tcPr>
            <w:tcW w:w="1361" w:type="dxa"/>
          </w:tcPr>
          <w:p w14:paraId="43A31E43" w14:textId="1CC90DA0" w:rsidR="00190441" w:rsidRPr="009F60C1" w:rsidRDefault="006338BE"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600 000</w:t>
            </w:r>
          </w:p>
        </w:tc>
        <w:tc>
          <w:tcPr>
            <w:tcW w:w="1216" w:type="dxa"/>
          </w:tcPr>
          <w:p w14:paraId="63CCD2B8" w14:textId="699D89A7" w:rsidR="00190441" w:rsidRPr="009F60C1" w:rsidRDefault="006338BE"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2</w:t>
            </w:r>
          </w:p>
        </w:tc>
      </w:tr>
      <w:tr w:rsidR="00B07A1B" w:rsidRPr="009F60C1" w14:paraId="0EBD2FA8" w14:textId="77777777" w:rsidTr="00770893">
        <w:tc>
          <w:tcPr>
            <w:tcW w:w="1577" w:type="dxa"/>
          </w:tcPr>
          <w:p w14:paraId="69719129" w14:textId="5420C73C" w:rsidR="00FF068B" w:rsidRPr="009F60C1" w:rsidRDefault="00D16A5F"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ERDERA</w:t>
            </w:r>
          </w:p>
        </w:tc>
        <w:tc>
          <w:tcPr>
            <w:tcW w:w="1350" w:type="dxa"/>
          </w:tcPr>
          <w:p w14:paraId="44DAB254" w14:textId="7BA31FFD" w:rsidR="00FF068B" w:rsidRPr="009F60C1" w:rsidRDefault="001B2279"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03.11.202</w:t>
            </w:r>
            <w:r w:rsidR="00E56DCF" w:rsidRPr="009F60C1">
              <w:rPr>
                <w:rFonts w:ascii="Times New Roman" w:hAnsi="Times New Roman"/>
                <w:sz w:val="20"/>
                <w:szCs w:val="20"/>
                <w:lang w:val="en-GB"/>
              </w:rPr>
              <w:t>5</w:t>
            </w:r>
            <w:r w:rsidRPr="009F60C1">
              <w:rPr>
                <w:rFonts w:ascii="Times New Roman" w:hAnsi="Times New Roman"/>
                <w:sz w:val="20"/>
                <w:szCs w:val="20"/>
                <w:lang w:val="en-GB"/>
              </w:rPr>
              <w:t>.</w:t>
            </w:r>
          </w:p>
        </w:tc>
        <w:tc>
          <w:tcPr>
            <w:tcW w:w="3282" w:type="dxa"/>
          </w:tcPr>
          <w:p w14:paraId="14F81197" w14:textId="01EA3FE3" w:rsidR="00FF068B" w:rsidRPr="009F60C1" w:rsidRDefault="00DF45E4" w:rsidP="00D63F10">
            <w:pPr>
              <w:widowControl/>
              <w:spacing w:after="0" w:line="240" w:lineRule="auto"/>
              <w:outlineLvl w:val="1"/>
              <w:rPr>
                <w:rFonts w:ascii="Times New Roman" w:eastAsia="Times New Roman" w:hAnsi="Times New Roman"/>
                <w:i/>
                <w:iCs/>
                <w:sz w:val="20"/>
                <w:szCs w:val="20"/>
                <w:lang w:val="en-GB" w:eastAsia="lv-LV"/>
              </w:rPr>
            </w:pPr>
            <w:r w:rsidRPr="009F60C1">
              <w:rPr>
                <w:rFonts w:ascii="Times New Roman" w:eastAsia="Times New Roman" w:hAnsi="Times New Roman"/>
                <w:i/>
                <w:iCs/>
                <w:sz w:val="20"/>
                <w:szCs w:val="20"/>
                <w:lang w:val="en-GB" w:eastAsia="lv-LV"/>
              </w:rPr>
              <w:t>Call 2026</w:t>
            </w:r>
          </w:p>
        </w:tc>
        <w:tc>
          <w:tcPr>
            <w:tcW w:w="1361" w:type="dxa"/>
          </w:tcPr>
          <w:p w14:paraId="0BC795DD" w14:textId="44E97FCB" w:rsidR="00FF068B" w:rsidRPr="009F60C1" w:rsidRDefault="0073447A"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6</w:t>
            </w:r>
            <w:r w:rsidR="00D63F10" w:rsidRPr="009F60C1">
              <w:rPr>
                <w:rFonts w:ascii="Times New Roman" w:hAnsi="Times New Roman"/>
                <w:sz w:val="20"/>
                <w:szCs w:val="20"/>
                <w:lang w:val="en-GB"/>
              </w:rPr>
              <w:t>00 000</w:t>
            </w:r>
          </w:p>
        </w:tc>
        <w:tc>
          <w:tcPr>
            <w:tcW w:w="1216" w:type="dxa"/>
          </w:tcPr>
          <w:p w14:paraId="02CD081F" w14:textId="4D8B111F" w:rsidR="00FF068B" w:rsidRPr="009F60C1" w:rsidRDefault="0073447A"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2</w:t>
            </w:r>
          </w:p>
        </w:tc>
      </w:tr>
      <w:tr w:rsidR="00B07A1B" w:rsidRPr="009F60C1" w14:paraId="18950405" w14:textId="70772D9D" w:rsidTr="00770893">
        <w:tc>
          <w:tcPr>
            <w:tcW w:w="1577" w:type="dxa"/>
          </w:tcPr>
          <w:p w14:paraId="41DA177A" w14:textId="14AE2912" w:rsidR="0012602E" w:rsidRPr="009F60C1" w:rsidRDefault="0012602E"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THCS</w:t>
            </w:r>
          </w:p>
        </w:tc>
        <w:tc>
          <w:tcPr>
            <w:tcW w:w="1350" w:type="dxa"/>
          </w:tcPr>
          <w:p w14:paraId="66C38879" w14:textId="08E4788E" w:rsidR="0012602E" w:rsidRPr="009F60C1" w:rsidRDefault="00594EE3" w:rsidP="00B47948">
            <w:pPr>
              <w:spacing w:after="0" w:line="240" w:lineRule="auto"/>
              <w:ind w:right="-2"/>
              <w:jc w:val="both"/>
              <w:rPr>
                <w:rFonts w:ascii="Times New Roman" w:hAnsi="Times New Roman"/>
                <w:sz w:val="20"/>
                <w:szCs w:val="20"/>
                <w:lang w:val="en-GB"/>
              </w:rPr>
            </w:pPr>
            <w:r>
              <w:rPr>
                <w:rFonts w:ascii="Times New Roman" w:hAnsi="Times New Roman"/>
                <w:sz w:val="20"/>
                <w:szCs w:val="20"/>
                <w:lang w:val="en-GB"/>
              </w:rPr>
              <w:t>0</w:t>
            </w:r>
            <w:r w:rsidR="005A00FA" w:rsidRPr="009F60C1">
              <w:rPr>
                <w:rFonts w:ascii="Times New Roman" w:hAnsi="Times New Roman"/>
                <w:sz w:val="20"/>
                <w:szCs w:val="20"/>
                <w:lang w:val="en-GB"/>
              </w:rPr>
              <w:t>2.0</w:t>
            </w:r>
            <w:r>
              <w:rPr>
                <w:rFonts w:ascii="Times New Roman" w:hAnsi="Times New Roman"/>
                <w:sz w:val="20"/>
                <w:szCs w:val="20"/>
                <w:lang w:val="en-GB"/>
              </w:rPr>
              <w:t>1</w:t>
            </w:r>
            <w:r w:rsidR="005A00FA" w:rsidRPr="009F60C1">
              <w:rPr>
                <w:rFonts w:ascii="Times New Roman" w:hAnsi="Times New Roman"/>
                <w:sz w:val="20"/>
                <w:szCs w:val="20"/>
                <w:lang w:val="en-GB"/>
              </w:rPr>
              <w:t>.202</w:t>
            </w:r>
            <w:r>
              <w:rPr>
                <w:rFonts w:ascii="Times New Roman" w:hAnsi="Times New Roman"/>
                <w:sz w:val="20"/>
                <w:szCs w:val="20"/>
                <w:lang w:val="en-GB"/>
              </w:rPr>
              <w:t>6</w:t>
            </w:r>
            <w:r w:rsidR="005A00FA" w:rsidRPr="009F60C1">
              <w:rPr>
                <w:rFonts w:ascii="Times New Roman" w:hAnsi="Times New Roman"/>
                <w:sz w:val="20"/>
                <w:szCs w:val="20"/>
                <w:lang w:val="en-GB"/>
              </w:rPr>
              <w:t>.</w:t>
            </w:r>
            <w:r>
              <w:rPr>
                <w:rFonts w:ascii="Times New Roman" w:hAnsi="Times New Roman"/>
                <w:sz w:val="20"/>
                <w:szCs w:val="20"/>
                <w:lang w:val="en-GB"/>
              </w:rPr>
              <w:t xml:space="preserve"> </w:t>
            </w:r>
          </w:p>
        </w:tc>
        <w:tc>
          <w:tcPr>
            <w:tcW w:w="3282" w:type="dxa"/>
          </w:tcPr>
          <w:p w14:paraId="76576C09" w14:textId="09913073" w:rsidR="0012602E" w:rsidRPr="009F60C1" w:rsidRDefault="00304CDB" w:rsidP="00B47948">
            <w:pPr>
              <w:spacing w:after="0" w:line="240" w:lineRule="auto"/>
              <w:ind w:right="-2"/>
              <w:jc w:val="both"/>
              <w:rPr>
                <w:rFonts w:ascii="Times New Roman" w:hAnsi="Times New Roman"/>
                <w:i/>
                <w:iCs/>
                <w:sz w:val="20"/>
                <w:szCs w:val="20"/>
                <w:lang w:val="en-GB"/>
              </w:rPr>
            </w:pPr>
            <w:r>
              <w:rPr>
                <w:rFonts w:ascii="Times New Roman" w:hAnsi="Times New Roman"/>
                <w:i/>
                <w:iCs/>
                <w:sz w:val="20"/>
                <w:szCs w:val="20"/>
                <w:lang w:val="en-GB"/>
              </w:rPr>
              <w:t>Ine</w:t>
            </w:r>
            <w:r w:rsidR="008F3FBD">
              <w:rPr>
                <w:rFonts w:ascii="Times New Roman" w:hAnsi="Times New Roman"/>
                <w:i/>
                <w:iCs/>
                <w:sz w:val="20"/>
                <w:szCs w:val="20"/>
                <w:lang w:val="en-GB"/>
              </w:rPr>
              <w:t>qualities in access to health and care</w:t>
            </w:r>
          </w:p>
        </w:tc>
        <w:tc>
          <w:tcPr>
            <w:tcW w:w="1361" w:type="dxa"/>
          </w:tcPr>
          <w:p w14:paraId="12D88C8F" w14:textId="4FB6D260" w:rsidR="0012602E" w:rsidRPr="009F60C1" w:rsidRDefault="0012602E"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600 000</w:t>
            </w:r>
          </w:p>
        </w:tc>
        <w:tc>
          <w:tcPr>
            <w:tcW w:w="1216" w:type="dxa"/>
          </w:tcPr>
          <w:p w14:paraId="271DD6CC" w14:textId="0C178B22" w:rsidR="0012602E" w:rsidRPr="009F60C1" w:rsidRDefault="002D27F5"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3</w:t>
            </w:r>
          </w:p>
        </w:tc>
      </w:tr>
      <w:tr w:rsidR="00B07A1B" w:rsidRPr="009F60C1" w14:paraId="75CB1A2F" w14:textId="6DF03522" w:rsidTr="00770893">
        <w:tc>
          <w:tcPr>
            <w:tcW w:w="1577" w:type="dxa"/>
          </w:tcPr>
          <w:p w14:paraId="0A771919" w14:textId="62C199D4" w:rsidR="0012602E" w:rsidRPr="009F60C1" w:rsidRDefault="0012602E"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SBEP</w:t>
            </w:r>
          </w:p>
        </w:tc>
        <w:tc>
          <w:tcPr>
            <w:tcW w:w="1350" w:type="dxa"/>
          </w:tcPr>
          <w:p w14:paraId="160A81F1" w14:textId="6835AFFC" w:rsidR="0012602E" w:rsidRPr="009F60C1" w:rsidRDefault="0012602E"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1</w:t>
            </w:r>
            <w:r w:rsidR="00BB52A4" w:rsidRPr="009F60C1">
              <w:rPr>
                <w:rFonts w:ascii="Times New Roman" w:hAnsi="Times New Roman"/>
                <w:sz w:val="20"/>
                <w:szCs w:val="20"/>
                <w:lang w:val="en-GB"/>
              </w:rPr>
              <w:t>5</w:t>
            </w:r>
            <w:r w:rsidRPr="009F60C1">
              <w:rPr>
                <w:rFonts w:ascii="Times New Roman" w:hAnsi="Times New Roman"/>
                <w:sz w:val="20"/>
                <w:szCs w:val="20"/>
                <w:lang w:val="en-GB"/>
              </w:rPr>
              <w:t>.09.202</w:t>
            </w:r>
            <w:r w:rsidR="00BB52A4" w:rsidRPr="009F60C1">
              <w:rPr>
                <w:rFonts w:ascii="Times New Roman" w:hAnsi="Times New Roman"/>
                <w:sz w:val="20"/>
                <w:szCs w:val="20"/>
                <w:lang w:val="en-GB"/>
              </w:rPr>
              <w:t>5</w:t>
            </w:r>
            <w:r w:rsidRPr="009F60C1">
              <w:rPr>
                <w:rFonts w:ascii="Times New Roman" w:hAnsi="Times New Roman"/>
                <w:sz w:val="20"/>
                <w:szCs w:val="20"/>
                <w:lang w:val="en-GB"/>
              </w:rPr>
              <w:t>.</w:t>
            </w:r>
            <w:r w:rsidR="00954ABB" w:rsidRPr="009F60C1">
              <w:rPr>
                <w:rFonts w:ascii="Times New Roman" w:hAnsi="Times New Roman"/>
                <w:sz w:val="20"/>
                <w:szCs w:val="20"/>
                <w:lang w:val="en-GB"/>
              </w:rPr>
              <w:t xml:space="preserve"> </w:t>
            </w:r>
          </w:p>
        </w:tc>
        <w:tc>
          <w:tcPr>
            <w:tcW w:w="3282" w:type="dxa"/>
          </w:tcPr>
          <w:p w14:paraId="2C27B452" w14:textId="592E82F2" w:rsidR="0012602E" w:rsidRPr="009F60C1" w:rsidRDefault="00DE77A0" w:rsidP="00B47948">
            <w:pPr>
              <w:spacing w:after="0" w:line="240" w:lineRule="auto"/>
              <w:ind w:right="-2"/>
              <w:jc w:val="both"/>
              <w:rPr>
                <w:rFonts w:ascii="Times New Roman" w:hAnsi="Times New Roman"/>
                <w:i/>
                <w:iCs/>
                <w:sz w:val="20"/>
                <w:szCs w:val="20"/>
                <w:lang w:val="en-GB"/>
              </w:rPr>
            </w:pPr>
            <w:r w:rsidRPr="009F60C1">
              <w:rPr>
                <w:rStyle w:val="Strong"/>
                <w:rFonts w:ascii="Times New Roman" w:hAnsi="Times New Roman"/>
                <w:b w:val="0"/>
                <w:bCs w:val="0"/>
                <w:i/>
                <w:iCs/>
                <w:sz w:val="20"/>
                <w:szCs w:val="20"/>
                <w:shd w:val="clear" w:color="auto" w:fill="FFFFFF"/>
                <w:lang w:val="en-GB"/>
              </w:rPr>
              <w:t xml:space="preserve">Digitalisation and Innovation for Resilient Marine Ecosystems, Businesses, and Communities to Strengthen the EU Blue Economy’s </w:t>
            </w:r>
            <w:r w:rsidR="00735B74" w:rsidRPr="009F60C1">
              <w:rPr>
                <w:rStyle w:val="Strong"/>
                <w:rFonts w:ascii="Times New Roman" w:hAnsi="Times New Roman"/>
                <w:b w:val="0"/>
                <w:bCs w:val="0"/>
                <w:i/>
                <w:iCs/>
                <w:sz w:val="20"/>
                <w:szCs w:val="20"/>
                <w:shd w:val="clear" w:color="auto" w:fill="FFFFFF"/>
                <w:lang w:val="en-GB"/>
              </w:rPr>
              <w:t>Competitiveness</w:t>
            </w:r>
            <w:r w:rsidR="004911BD" w:rsidRPr="009F60C1">
              <w:rPr>
                <w:rStyle w:val="Strong"/>
                <w:rFonts w:ascii="Times New Roman" w:hAnsi="Times New Roman"/>
                <w:b w:val="0"/>
                <w:bCs w:val="0"/>
                <w:i/>
                <w:iCs/>
                <w:sz w:val="20"/>
                <w:szCs w:val="20"/>
                <w:shd w:val="clear" w:color="auto" w:fill="FFFFFF"/>
                <w:lang w:val="en-GB"/>
              </w:rPr>
              <w:t xml:space="preserve"> </w:t>
            </w:r>
          </w:p>
        </w:tc>
        <w:tc>
          <w:tcPr>
            <w:tcW w:w="1361" w:type="dxa"/>
          </w:tcPr>
          <w:p w14:paraId="0A3D895B" w14:textId="6CE8D5EC" w:rsidR="0012602E" w:rsidRPr="009F60C1" w:rsidRDefault="00A85F7B"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6</w:t>
            </w:r>
            <w:r w:rsidR="0012602E" w:rsidRPr="009F60C1">
              <w:rPr>
                <w:rFonts w:ascii="Times New Roman" w:hAnsi="Times New Roman"/>
                <w:sz w:val="20"/>
                <w:szCs w:val="20"/>
                <w:lang w:val="en-GB"/>
              </w:rPr>
              <w:t>00 000</w:t>
            </w:r>
          </w:p>
        </w:tc>
        <w:tc>
          <w:tcPr>
            <w:tcW w:w="1216" w:type="dxa"/>
          </w:tcPr>
          <w:p w14:paraId="33333B36" w14:textId="29A699B4" w:rsidR="0012602E" w:rsidRPr="009F60C1" w:rsidRDefault="00770893"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2</w:t>
            </w:r>
          </w:p>
        </w:tc>
      </w:tr>
      <w:tr w:rsidR="00B07A1B" w:rsidRPr="009F60C1" w14:paraId="296B5C10" w14:textId="1100DD0A" w:rsidTr="00770893">
        <w:tc>
          <w:tcPr>
            <w:tcW w:w="1577" w:type="dxa"/>
          </w:tcPr>
          <w:p w14:paraId="52204784" w14:textId="236C5F6D" w:rsidR="0012602E" w:rsidRPr="009F60C1" w:rsidRDefault="0012602E"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Chips JU</w:t>
            </w:r>
            <w:r w:rsidR="00442233" w:rsidRPr="009F60C1">
              <w:rPr>
                <w:rFonts w:ascii="Times New Roman" w:hAnsi="Times New Roman"/>
                <w:sz w:val="20"/>
                <w:szCs w:val="20"/>
                <w:lang w:val="en-GB"/>
              </w:rPr>
              <w:t xml:space="preserve"> (KDT JU)</w:t>
            </w:r>
          </w:p>
        </w:tc>
        <w:tc>
          <w:tcPr>
            <w:tcW w:w="1350" w:type="dxa"/>
          </w:tcPr>
          <w:p w14:paraId="3B646A05" w14:textId="3B4A0064" w:rsidR="0012602E" w:rsidRPr="009F60C1" w:rsidRDefault="00A362AA"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07.</w:t>
            </w:r>
            <w:r w:rsidR="0017416E" w:rsidRPr="009F60C1">
              <w:rPr>
                <w:rFonts w:ascii="Times New Roman" w:hAnsi="Times New Roman"/>
                <w:sz w:val="20"/>
                <w:szCs w:val="20"/>
                <w:lang w:val="en-GB"/>
              </w:rPr>
              <w:t>0</w:t>
            </w:r>
            <w:r w:rsidR="00480E84">
              <w:rPr>
                <w:rFonts w:ascii="Times New Roman" w:hAnsi="Times New Roman"/>
                <w:sz w:val="20"/>
                <w:szCs w:val="20"/>
                <w:lang w:val="en-GB"/>
              </w:rPr>
              <w:t>8</w:t>
            </w:r>
            <w:r w:rsidR="0017416E" w:rsidRPr="009F60C1">
              <w:rPr>
                <w:rFonts w:ascii="Times New Roman" w:hAnsi="Times New Roman"/>
                <w:sz w:val="20"/>
                <w:szCs w:val="20"/>
                <w:lang w:val="en-GB"/>
              </w:rPr>
              <w:t>.202</w:t>
            </w:r>
            <w:r w:rsidR="00FD58E9">
              <w:rPr>
                <w:rFonts w:ascii="Times New Roman" w:hAnsi="Times New Roman"/>
                <w:sz w:val="20"/>
                <w:szCs w:val="20"/>
                <w:lang w:val="en-GB"/>
              </w:rPr>
              <w:t>5</w:t>
            </w:r>
            <w:r w:rsidR="0017416E" w:rsidRPr="009F60C1">
              <w:rPr>
                <w:rFonts w:ascii="Times New Roman" w:hAnsi="Times New Roman"/>
                <w:sz w:val="20"/>
                <w:szCs w:val="20"/>
                <w:lang w:val="en-GB"/>
              </w:rPr>
              <w:t>.</w:t>
            </w:r>
          </w:p>
        </w:tc>
        <w:tc>
          <w:tcPr>
            <w:tcW w:w="3282" w:type="dxa"/>
          </w:tcPr>
          <w:p w14:paraId="16441E35" w14:textId="0A904648" w:rsidR="0012602E" w:rsidRPr="009F60C1" w:rsidRDefault="00442233" w:rsidP="00B47948">
            <w:pPr>
              <w:spacing w:after="0" w:line="240" w:lineRule="auto"/>
              <w:ind w:right="-2"/>
              <w:jc w:val="both"/>
              <w:rPr>
                <w:rFonts w:ascii="Times New Roman" w:hAnsi="Times New Roman"/>
                <w:i/>
                <w:iCs/>
                <w:sz w:val="20"/>
                <w:szCs w:val="20"/>
                <w:lang w:val="en-GB"/>
              </w:rPr>
            </w:pPr>
            <w:r w:rsidRPr="009F60C1">
              <w:rPr>
                <w:rFonts w:ascii="Times New Roman" w:hAnsi="Times New Roman"/>
                <w:i/>
                <w:iCs/>
                <w:sz w:val="20"/>
                <w:szCs w:val="20"/>
                <w:lang w:val="en-GB"/>
              </w:rPr>
              <w:t>Calls 202</w:t>
            </w:r>
            <w:r w:rsidR="00202D0E" w:rsidRPr="009F60C1">
              <w:rPr>
                <w:rFonts w:ascii="Times New Roman" w:hAnsi="Times New Roman"/>
                <w:i/>
                <w:iCs/>
                <w:sz w:val="20"/>
                <w:szCs w:val="20"/>
                <w:lang w:val="en-GB"/>
              </w:rPr>
              <w:t>5</w:t>
            </w:r>
          </w:p>
        </w:tc>
        <w:tc>
          <w:tcPr>
            <w:tcW w:w="1361" w:type="dxa"/>
          </w:tcPr>
          <w:p w14:paraId="4E47894E" w14:textId="0220ACBC" w:rsidR="0012602E" w:rsidRPr="009F60C1" w:rsidRDefault="0012602E"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600 000</w:t>
            </w:r>
          </w:p>
        </w:tc>
        <w:tc>
          <w:tcPr>
            <w:tcW w:w="1216" w:type="dxa"/>
          </w:tcPr>
          <w:p w14:paraId="692C7596" w14:textId="3CF76AD7" w:rsidR="0012602E" w:rsidRPr="009F60C1" w:rsidRDefault="00FF566A"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2-3</w:t>
            </w:r>
          </w:p>
        </w:tc>
      </w:tr>
      <w:tr w:rsidR="00B07A1B" w:rsidRPr="009F60C1" w14:paraId="08FBDCE7" w14:textId="21264682" w:rsidTr="00770893">
        <w:tc>
          <w:tcPr>
            <w:tcW w:w="1577" w:type="dxa"/>
          </w:tcPr>
          <w:p w14:paraId="61A4256A" w14:textId="09E6F2DF" w:rsidR="0012602E" w:rsidRPr="009F60C1" w:rsidRDefault="00A77B67"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Innovative SMEs</w:t>
            </w:r>
          </w:p>
        </w:tc>
        <w:tc>
          <w:tcPr>
            <w:tcW w:w="1350" w:type="dxa"/>
          </w:tcPr>
          <w:p w14:paraId="713C2FD1" w14:textId="11EE7832" w:rsidR="0012602E" w:rsidRPr="009F60C1" w:rsidRDefault="005A2B2B"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04</w:t>
            </w:r>
            <w:r w:rsidR="000F1526" w:rsidRPr="009F60C1">
              <w:rPr>
                <w:rFonts w:ascii="Times New Roman" w:hAnsi="Times New Roman"/>
                <w:sz w:val="20"/>
                <w:szCs w:val="20"/>
                <w:lang w:val="en-GB"/>
              </w:rPr>
              <w:t>.0</w:t>
            </w:r>
            <w:r w:rsidR="00FD58E9">
              <w:rPr>
                <w:rFonts w:ascii="Times New Roman" w:hAnsi="Times New Roman"/>
                <w:sz w:val="20"/>
                <w:szCs w:val="20"/>
                <w:lang w:val="en-GB"/>
              </w:rPr>
              <w:t>1</w:t>
            </w:r>
            <w:r w:rsidR="000F1526" w:rsidRPr="009F60C1">
              <w:rPr>
                <w:rFonts w:ascii="Times New Roman" w:hAnsi="Times New Roman"/>
                <w:sz w:val="20"/>
                <w:szCs w:val="20"/>
                <w:lang w:val="en-GB"/>
              </w:rPr>
              <w:t>.202</w:t>
            </w:r>
            <w:r w:rsidR="00FD58E9">
              <w:rPr>
                <w:rFonts w:ascii="Times New Roman" w:hAnsi="Times New Roman"/>
                <w:sz w:val="20"/>
                <w:szCs w:val="20"/>
                <w:lang w:val="en-GB"/>
              </w:rPr>
              <w:t>6</w:t>
            </w:r>
            <w:r w:rsidR="000F1526" w:rsidRPr="009F60C1">
              <w:rPr>
                <w:rFonts w:ascii="Times New Roman" w:hAnsi="Times New Roman"/>
                <w:sz w:val="20"/>
                <w:szCs w:val="20"/>
                <w:lang w:val="en-GB"/>
              </w:rPr>
              <w:t>.</w:t>
            </w:r>
          </w:p>
        </w:tc>
        <w:tc>
          <w:tcPr>
            <w:tcW w:w="3282" w:type="dxa"/>
          </w:tcPr>
          <w:p w14:paraId="2D035CBD" w14:textId="1476F35C" w:rsidR="0012602E" w:rsidRPr="009F60C1" w:rsidRDefault="00A478A2" w:rsidP="00B47948">
            <w:pPr>
              <w:spacing w:after="0" w:line="240" w:lineRule="auto"/>
              <w:ind w:right="-2"/>
              <w:jc w:val="both"/>
              <w:rPr>
                <w:rFonts w:ascii="Times New Roman" w:hAnsi="Times New Roman"/>
                <w:i/>
                <w:iCs/>
                <w:sz w:val="20"/>
                <w:szCs w:val="20"/>
                <w:lang w:val="en-GB"/>
              </w:rPr>
            </w:pPr>
            <w:r w:rsidRPr="009F60C1">
              <w:rPr>
                <w:rFonts w:ascii="Times New Roman" w:hAnsi="Times New Roman"/>
                <w:i/>
                <w:iCs/>
                <w:sz w:val="20"/>
                <w:szCs w:val="20"/>
                <w:lang w:val="en-GB"/>
              </w:rPr>
              <w:t>Eurostars</w:t>
            </w:r>
            <w:r w:rsidR="000F1526" w:rsidRPr="009F60C1">
              <w:rPr>
                <w:rFonts w:ascii="Times New Roman" w:hAnsi="Times New Roman"/>
                <w:i/>
                <w:iCs/>
                <w:sz w:val="20"/>
                <w:szCs w:val="20"/>
                <w:lang w:val="en-GB"/>
              </w:rPr>
              <w:t xml:space="preserve">-3 Call </w:t>
            </w:r>
            <w:r w:rsidR="00D8268B" w:rsidRPr="009F60C1">
              <w:rPr>
                <w:rFonts w:ascii="Times New Roman" w:hAnsi="Times New Roman"/>
                <w:i/>
                <w:iCs/>
                <w:sz w:val="20"/>
                <w:szCs w:val="20"/>
                <w:lang w:val="en-GB"/>
              </w:rPr>
              <w:t>10</w:t>
            </w:r>
          </w:p>
        </w:tc>
        <w:tc>
          <w:tcPr>
            <w:tcW w:w="1361" w:type="dxa"/>
          </w:tcPr>
          <w:p w14:paraId="75098337" w14:textId="7EA3E814" w:rsidR="0012602E" w:rsidRPr="009F60C1" w:rsidRDefault="00EF3E47"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600 000</w:t>
            </w:r>
          </w:p>
        </w:tc>
        <w:tc>
          <w:tcPr>
            <w:tcW w:w="1216" w:type="dxa"/>
          </w:tcPr>
          <w:p w14:paraId="546BB487" w14:textId="54A474C7" w:rsidR="0012602E" w:rsidRPr="009F60C1" w:rsidRDefault="00EF3E47"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2</w:t>
            </w:r>
            <w:r w:rsidR="004B699F" w:rsidRPr="009F60C1">
              <w:rPr>
                <w:rFonts w:ascii="Times New Roman" w:hAnsi="Times New Roman"/>
                <w:sz w:val="20"/>
                <w:szCs w:val="20"/>
                <w:lang w:val="en-GB"/>
              </w:rPr>
              <w:t>-3</w:t>
            </w:r>
          </w:p>
        </w:tc>
      </w:tr>
      <w:tr w:rsidR="00B07A1B" w:rsidRPr="009F60C1" w14:paraId="245F90ED" w14:textId="77777777" w:rsidTr="00770893">
        <w:tc>
          <w:tcPr>
            <w:tcW w:w="1577" w:type="dxa"/>
          </w:tcPr>
          <w:p w14:paraId="2E58FC75" w14:textId="36C58FE6" w:rsidR="009345CB" w:rsidRPr="009F60C1" w:rsidRDefault="009345CB"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 xml:space="preserve">EUREKA </w:t>
            </w:r>
            <w:proofErr w:type="spellStart"/>
            <w:r w:rsidR="00340CD0" w:rsidRPr="009F60C1">
              <w:rPr>
                <w:rFonts w:ascii="Times New Roman" w:hAnsi="Times New Roman"/>
                <w:sz w:val="20"/>
                <w:szCs w:val="20"/>
                <w:lang w:val="en-GB"/>
              </w:rPr>
              <w:t>Xecs</w:t>
            </w:r>
            <w:proofErr w:type="spellEnd"/>
            <w:r w:rsidR="00340CD0" w:rsidRPr="009F60C1">
              <w:rPr>
                <w:rFonts w:ascii="Times New Roman" w:hAnsi="Times New Roman"/>
                <w:sz w:val="20"/>
                <w:szCs w:val="20"/>
                <w:lang w:val="en-GB"/>
              </w:rPr>
              <w:t xml:space="preserve"> </w:t>
            </w:r>
            <w:proofErr w:type="spellStart"/>
            <w:r w:rsidR="00340CD0" w:rsidRPr="009F60C1">
              <w:rPr>
                <w:rFonts w:ascii="Times New Roman" w:hAnsi="Times New Roman"/>
                <w:sz w:val="20"/>
                <w:szCs w:val="20"/>
                <w:lang w:val="en-GB"/>
              </w:rPr>
              <w:t>klāsteris</w:t>
            </w:r>
            <w:proofErr w:type="spellEnd"/>
          </w:p>
        </w:tc>
        <w:tc>
          <w:tcPr>
            <w:tcW w:w="1350" w:type="dxa"/>
          </w:tcPr>
          <w:p w14:paraId="26D9DF95" w14:textId="4777851C" w:rsidR="009345CB" w:rsidRPr="009F60C1" w:rsidRDefault="00A62600"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1</w:t>
            </w:r>
            <w:r w:rsidR="00AD316A" w:rsidRPr="009F60C1">
              <w:rPr>
                <w:rFonts w:ascii="Times New Roman" w:hAnsi="Times New Roman"/>
                <w:sz w:val="20"/>
                <w:szCs w:val="20"/>
                <w:lang w:val="en-GB"/>
              </w:rPr>
              <w:t>7</w:t>
            </w:r>
            <w:r w:rsidRPr="009F60C1">
              <w:rPr>
                <w:rFonts w:ascii="Times New Roman" w:hAnsi="Times New Roman"/>
                <w:sz w:val="20"/>
                <w:szCs w:val="20"/>
                <w:lang w:val="en-GB"/>
              </w:rPr>
              <w:t xml:space="preserve">.06.2025. </w:t>
            </w:r>
          </w:p>
        </w:tc>
        <w:tc>
          <w:tcPr>
            <w:tcW w:w="3282" w:type="dxa"/>
          </w:tcPr>
          <w:p w14:paraId="0F63311F" w14:textId="50EE6B00" w:rsidR="009345CB" w:rsidRPr="009F60C1" w:rsidRDefault="00FF578A" w:rsidP="00B47948">
            <w:pPr>
              <w:spacing w:after="0" w:line="240" w:lineRule="auto"/>
              <w:ind w:right="-2"/>
              <w:jc w:val="both"/>
              <w:rPr>
                <w:rFonts w:ascii="Times New Roman" w:hAnsi="Times New Roman"/>
                <w:i/>
                <w:iCs/>
                <w:sz w:val="20"/>
                <w:szCs w:val="20"/>
                <w:lang w:val="en-GB"/>
              </w:rPr>
            </w:pPr>
            <w:r w:rsidRPr="009F60C1">
              <w:rPr>
                <w:rFonts w:ascii="Times New Roman" w:hAnsi="Times New Roman"/>
                <w:i/>
                <w:iCs/>
                <w:sz w:val="20"/>
                <w:szCs w:val="20"/>
                <w:lang w:val="en-GB"/>
              </w:rPr>
              <w:t xml:space="preserve">Call 5 </w:t>
            </w:r>
            <w:r w:rsidR="00CF5CAD" w:rsidRPr="009F60C1">
              <w:rPr>
                <w:rFonts w:ascii="Times New Roman" w:hAnsi="Times New Roman"/>
                <w:i/>
                <w:iCs/>
                <w:sz w:val="20"/>
                <w:szCs w:val="20"/>
                <w:lang w:val="en-GB"/>
              </w:rPr>
              <w:t>Electronic components and systems</w:t>
            </w:r>
          </w:p>
        </w:tc>
        <w:tc>
          <w:tcPr>
            <w:tcW w:w="1361" w:type="dxa"/>
          </w:tcPr>
          <w:p w14:paraId="6B602B81" w14:textId="30684F89" w:rsidR="009345CB" w:rsidRPr="009F60C1" w:rsidRDefault="00CF5CAD"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600 000</w:t>
            </w:r>
          </w:p>
        </w:tc>
        <w:tc>
          <w:tcPr>
            <w:tcW w:w="1216" w:type="dxa"/>
          </w:tcPr>
          <w:p w14:paraId="6371EB5F" w14:textId="793F5BBA" w:rsidR="009345CB" w:rsidRPr="009F60C1" w:rsidRDefault="00CF5CAD"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2-3</w:t>
            </w:r>
          </w:p>
        </w:tc>
      </w:tr>
      <w:tr w:rsidR="00735B74" w:rsidRPr="009F60C1" w14:paraId="2CEC73E9" w14:textId="77777777" w:rsidTr="008223D9">
        <w:trPr>
          <w:trHeight w:val="440"/>
        </w:trPr>
        <w:tc>
          <w:tcPr>
            <w:tcW w:w="1577" w:type="dxa"/>
          </w:tcPr>
          <w:p w14:paraId="7E1396AB" w14:textId="10AA8B22" w:rsidR="00735B74" w:rsidRPr="00ED4E97" w:rsidRDefault="00ED4E97" w:rsidP="00B47948">
            <w:pPr>
              <w:spacing w:after="0" w:line="240" w:lineRule="auto"/>
              <w:ind w:right="-2"/>
              <w:jc w:val="both"/>
              <w:rPr>
                <w:rFonts w:ascii="Times New Roman" w:hAnsi="Times New Roman"/>
                <w:sz w:val="20"/>
                <w:szCs w:val="20"/>
                <w:lang w:val="fr-FR"/>
              </w:rPr>
            </w:pPr>
            <w:r>
              <w:rPr>
                <w:rFonts w:ascii="Times New Roman" w:hAnsi="Times New Roman"/>
                <w:sz w:val="20"/>
                <w:szCs w:val="20"/>
                <w:lang w:val="fr-FR"/>
              </w:rPr>
              <w:t>ERA-NET</w:t>
            </w:r>
            <w:r w:rsidR="00594EE3" w:rsidRPr="00ED4E97">
              <w:rPr>
                <w:rFonts w:ascii="Times New Roman" w:hAnsi="Times New Roman"/>
                <w:sz w:val="20"/>
                <w:szCs w:val="20"/>
                <w:lang w:val="fr-FR"/>
              </w:rPr>
              <w:t xml:space="preserve"> </w:t>
            </w:r>
            <w:r w:rsidR="00735B74" w:rsidRPr="00ED4E97">
              <w:rPr>
                <w:rFonts w:ascii="Times New Roman" w:hAnsi="Times New Roman"/>
                <w:sz w:val="20"/>
                <w:szCs w:val="20"/>
                <w:lang w:val="fr-FR"/>
              </w:rPr>
              <w:t>M-era.Net 3</w:t>
            </w:r>
          </w:p>
        </w:tc>
        <w:tc>
          <w:tcPr>
            <w:tcW w:w="1350" w:type="dxa"/>
          </w:tcPr>
          <w:p w14:paraId="50881508" w14:textId="751A14E9" w:rsidR="00735B74" w:rsidRPr="009F60C1" w:rsidRDefault="00561DF7" w:rsidP="00B47948">
            <w:pPr>
              <w:spacing w:after="0" w:line="240" w:lineRule="auto"/>
              <w:ind w:right="-2"/>
              <w:jc w:val="both"/>
              <w:rPr>
                <w:rFonts w:ascii="Times New Roman" w:hAnsi="Times New Roman"/>
                <w:sz w:val="20"/>
                <w:szCs w:val="20"/>
                <w:lang w:val="en-GB"/>
              </w:rPr>
            </w:pPr>
            <w:r>
              <w:rPr>
                <w:rFonts w:ascii="Times New Roman" w:hAnsi="Times New Roman"/>
                <w:sz w:val="20"/>
                <w:szCs w:val="20"/>
                <w:lang w:val="en-GB"/>
              </w:rPr>
              <w:t>16.03.2025.</w:t>
            </w:r>
          </w:p>
        </w:tc>
        <w:tc>
          <w:tcPr>
            <w:tcW w:w="3282" w:type="dxa"/>
          </w:tcPr>
          <w:p w14:paraId="7F6CE3C4" w14:textId="46436CFD" w:rsidR="005B2C93" w:rsidRPr="005B2C93" w:rsidRDefault="005B2C93" w:rsidP="00FF2E4E">
            <w:pPr>
              <w:widowControl/>
              <w:shd w:val="clear" w:color="auto" w:fill="FFFFFF"/>
              <w:spacing w:after="0" w:line="240" w:lineRule="auto"/>
              <w:rPr>
                <w:rFonts w:ascii="Times New Roman" w:eastAsia="Times New Roman" w:hAnsi="Times New Roman"/>
                <w:i/>
                <w:iCs/>
                <w:color w:val="31454E"/>
                <w:sz w:val="20"/>
                <w:szCs w:val="20"/>
                <w:lang w:val="en-GB" w:eastAsia="lv-LV"/>
              </w:rPr>
            </w:pPr>
            <w:r w:rsidRPr="005B2C93">
              <w:rPr>
                <w:rFonts w:ascii="Times New Roman" w:eastAsia="Times New Roman" w:hAnsi="Times New Roman"/>
                <w:i/>
                <w:iCs/>
                <w:color w:val="31454E"/>
                <w:sz w:val="20"/>
                <w:szCs w:val="20"/>
                <w:lang w:val="en-GB" w:eastAsia="lv-LV"/>
              </w:rPr>
              <w:t xml:space="preserve">Sustainable materials for energy </w:t>
            </w:r>
            <w:proofErr w:type="gramStart"/>
            <w:r w:rsidRPr="005B2C93">
              <w:rPr>
                <w:rFonts w:ascii="Times New Roman" w:eastAsia="Times New Roman" w:hAnsi="Times New Roman"/>
                <w:i/>
                <w:iCs/>
                <w:color w:val="31454E"/>
                <w:sz w:val="20"/>
                <w:szCs w:val="20"/>
                <w:lang w:val="en-GB" w:eastAsia="lv-LV"/>
              </w:rPr>
              <w:t>applications</w:t>
            </w:r>
            <w:r w:rsidR="00FF2E4E" w:rsidRPr="00FF2E4E">
              <w:rPr>
                <w:rFonts w:ascii="Times New Roman" w:eastAsia="Times New Roman" w:hAnsi="Times New Roman"/>
                <w:i/>
                <w:iCs/>
                <w:color w:val="31454E"/>
                <w:sz w:val="20"/>
                <w:szCs w:val="20"/>
                <w:lang w:val="en-GB" w:eastAsia="lv-LV"/>
              </w:rPr>
              <w:t>;</w:t>
            </w:r>
            <w:proofErr w:type="gramEnd"/>
          </w:p>
          <w:p w14:paraId="0F6AE4CC" w14:textId="0FE1B74E" w:rsidR="005B2C93" w:rsidRPr="005B2C93" w:rsidRDefault="005B2C93" w:rsidP="00FF2E4E">
            <w:pPr>
              <w:widowControl/>
              <w:shd w:val="clear" w:color="auto" w:fill="FFFFFF"/>
              <w:spacing w:after="0" w:line="240" w:lineRule="auto"/>
              <w:rPr>
                <w:rFonts w:ascii="Times New Roman" w:eastAsia="Times New Roman" w:hAnsi="Times New Roman"/>
                <w:i/>
                <w:iCs/>
                <w:color w:val="31454E"/>
                <w:sz w:val="20"/>
                <w:szCs w:val="20"/>
                <w:lang w:val="en-GB" w:eastAsia="lv-LV"/>
              </w:rPr>
            </w:pPr>
            <w:r w:rsidRPr="005B2C93">
              <w:rPr>
                <w:rFonts w:ascii="Times New Roman" w:eastAsia="Times New Roman" w:hAnsi="Times New Roman"/>
                <w:i/>
                <w:iCs/>
                <w:color w:val="31454E"/>
                <w:sz w:val="20"/>
                <w:szCs w:val="20"/>
                <w:lang w:val="en-GB" w:eastAsia="lv-LV"/>
              </w:rPr>
              <w:t xml:space="preserve">Innovative surfaces, </w:t>
            </w:r>
            <w:r w:rsidR="00FF2E4E" w:rsidRPr="005B2C93">
              <w:rPr>
                <w:rFonts w:ascii="Times New Roman" w:eastAsia="Times New Roman" w:hAnsi="Times New Roman"/>
                <w:i/>
                <w:iCs/>
                <w:color w:val="31454E"/>
                <w:sz w:val="20"/>
                <w:szCs w:val="20"/>
                <w:lang w:val="en-GB" w:eastAsia="lv-LV"/>
              </w:rPr>
              <w:t>coatings,</w:t>
            </w:r>
            <w:r w:rsidRPr="005B2C93">
              <w:rPr>
                <w:rFonts w:ascii="Times New Roman" w:eastAsia="Times New Roman" w:hAnsi="Times New Roman"/>
                <w:i/>
                <w:iCs/>
                <w:color w:val="31454E"/>
                <w:sz w:val="20"/>
                <w:szCs w:val="20"/>
                <w:lang w:val="en-GB" w:eastAsia="lv-LV"/>
              </w:rPr>
              <w:t xml:space="preserve"> and </w:t>
            </w:r>
            <w:proofErr w:type="gramStart"/>
            <w:r w:rsidRPr="005B2C93">
              <w:rPr>
                <w:rFonts w:ascii="Times New Roman" w:eastAsia="Times New Roman" w:hAnsi="Times New Roman"/>
                <w:i/>
                <w:iCs/>
                <w:color w:val="31454E"/>
                <w:sz w:val="20"/>
                <w:szCs w:val="20"/>
                <w:lang w:val="en-GB" w:eastAsia="lv-LV"/>
              </w:rPr>
              <w:t>interfaces</w:t>
            </w:r>
            <w:r w:rsidR="00FF2E4E">
              <w:rPr>
                <w:rFonts w:ascii="Times New Roman" w:eastAsia="Times New Roman" w:hAnsi="Times New Roman"/>
                <w:i/>
                <w:iCs/>
                <w:color w:val="31454E"/>
                <w:sz w:val="20"/>
                <w:szCs w:val="20"/>
                <w:lang w:val="en-GB" w:eastAsia="lv-LV"/>
              </w:rPr>
              <w:t>;</w:t>
            </w:r>
            <w:proofErr w:type="gramEnd"/>
          </w:p>
          <w:p w14:paraId="12D80CB3" w14:textId="6141E70D" w:rsidR="005B2C93" w:rsidRPr="005B2C93" w:rsidRDefault="005B2C93" w:rsidP="00FF2E4E">
            <w:pPr>
              <w:widowControl/>
              <w:shd w:val="clear" w:color="auto" w:fill="FFFFFF"/>
              <w:spacing w:after="0" w:line="240" w:lineRule="auto"/>
              <w:rPr>
                <w:rFonts w:ascii="Times New Roman" w:eastAsia="Times New Roman" w:hAnsi="Times New Roman"/>
                <w:i/>
                <w:iCs/>
                <w:color w:val="31454E"/>
                <w:sz w:val="20"/>
                <w:szCs w:val="20"/>
                <w:lang w:val="en-GB" w:eastAsia="lv-LV"/>
              </w:rPr>
            </w:pPr>
            <w:r w:rsidRPr="005B2C93">
              <w:rPr>
                <w:rFonts w:ascii="Times New Roman" w:eastAsia="Times New Roman" w:hAnsi="Times New Roman"/>
                <w:i/>
                <w:iCs/>
                <w:color w:val="31454E"/>
                <w:sz w:val="20"/>
                <w:szCs w:val="20"/>
                <w:lang w:val="en-GB" w:eastAsia="lv-LV"/>
              </w:rPr>
              <w:t xml:space="preserve">Advanced composites and lightweight </w:t>
            </w:r>
            <w:proofErr w:type="gramStart"/>
            <w:r w:rsidRPr="005B2C93">
              <w:rPr>
                <w:rFonts w:ascii="Times New Roman" w:eastAsia="Times New Roman" w:hAnsi="Times New Roman"/>
                <w:i/>
                <w:iCs/>
                <w:color w:val="31454E"/>
                <w:sz w:val="20"/>
                <w:szCs w:val="20"/>
                <w:lang w:val="en-GB" w:eastAsia="lv-LV"/>
              </w:rPr>
              <w:t>materials</w:t>
            </w:r>
            <w:r w:rsidR="00FF2E4E">
              <w:rPr>
                <w:rFonts w:ascii="Times New Roman" w:eastAsia="Times New Roman" w:hAnsi="Times New Roman"/>
                <w:i/>
                <w:iCs/>
                <w:color w:val="31454E"/>
                <w:sz w:val="20"/>
                <w:szCs w:val="20"/>
                <w:lang w:val="en-GB" w:eastAsia="lv-LV"/>
              </w:rPr>
              <w:t>;</w:t>
            </w:r>
            <w:proofErr w:type="gramEnd"/>
          </w:p>
          <w:p w14:paraId="056BF769" w14:textId="3849D502" w:rsidR="005B2C93" w:rsidRPr="005B2C93" w:rsidRDefault="005B2C93" w:rsidP="00FF2E4E">
            <w:pPr>
              <w:widowControl/>
              <w:shd w:val="clear" w:color="auto" w:fill="FFFFFF"/>
              <w:spacing w:after="0" w:line="240" w:lineRule="auto"/>
              <w:rPr>
                <w:rFonts w:ascii="Times New Roman" w:eastAsia="Times New Roman" w:hAnsi="Times New Roman"/>
                <w:i/>
                <w:iCs/>
                <w:color w:val="31454E"/>
                <w:sz w:val="20"/>
                <w:szCs w:val="20"/>
                <w:lang w:val="en-GB" w:eastAsia="lv-LV"/>
              </w:rPr>
            </w:pPr>
            <w:r w:rsidRPr="005B2C93">
              <w:rPr>
                <w:rFonts w:ascii="Times New Roman" w:eastAsia="Times New Roman" w:hAnsi="Times New Roman"/>
                <w:i/>
                <w:iCs/>
                <w:color w:val="31454E"/>
                <w:sz w:val="20"/>
                <w:szCs w:val="20"/>
                <w:lang w:val="en-GB" w:eastAsia="lv-LV"/>
              </w:rPr>
              <w:t xml:space="preserve">Functional </w:t>
            </w:r>
            <w:proofErr w:type="gramStart"/>
            <w:r w:rsidRPr="005B2C93">
              <w:rPr>
                <w:rFonts w:ascii="Times New Roman" w:eastAsia="Times New Roman" w:hAnsi="Times New Roman"/>
                <w:i/>
                <w:iCs/>
                <w:color w:val="31454E"/>
                <w:sz w:val="20"/>
                <w:szCs w:val="20"/>
                <w:lang w:val="en-GB" w:eastAsia="lv-LV"/>
              </w:rPr>
              <w:t>materials</w:t>
            </w:r>
            <w:r w:rsidR="00FF2E4E">
              <w:rPr>
                <w:rFonts w:ascii="Times New Roman" w:eastAsia="Times New Roman" w:hAnsi="Times New Roman"/>
                <w:i/>
                <w:iCs/>
                <w:color w:val="31454E"/>
                <w:sz w:val="20"/>
                <w:szCs w:val="20"/>
                <w:lang w:val="en-GB" w:eastAsia="lv-LV"/>
              </w:rPr>
              <w:t>;</w:t>
            </w:r>
            <w:proofErr w:type="gramEnd"/>
          </w:p>
          <w:p w14:paraId="19FF3C75" w14:textId="037D8E2A" w:rsidR="005B2C93" w:rsidRPr="005B2C93" w:rsidRDefault="005B2C93" w:rsidP="00FF2E4E">
            <w:pPr>
              <w:widowControl/>
              <w:shd w:val="clear" w:color="auto" w:fill="FFFFFF"/>
              <w:spacing w:after="0" w:line="240" w:lineRule="auto"/>
              <w:rPr>
                <w:rFonts w:ascii="Times New Roman" w:eastAsia="Times New Roman" w:hAnsi="Times New Roman"/>
                <w:i/>
                <w:iCs/>
                <w:color w:val="31454E"/>
                <w:sz w:val="20"/>
                <w:szCs w:val="20"/>
                <w:lang w:val="en-GB" w:eastAsia="lv-LV"/>
              </w:rPr>
            </w:pPr>
            <w:r w:rsidRPr="005B2C93">
              <w:rPr>
                <w:rFonts w:ascii="Times New Roman" w:eastAsia="Times New Roman" w:hAnsi="Times New Roman"/>
                <w:i/>
                <w:iCs/>
                <w:color w:val="31454E"/>
                <w:sz w:val="20"/>
                <w:szCs w:val="20"/>
                <w:lang w:val="en-GB" w:eastAsia="lv-LV"/>
              </w:rPr>
              <w:t xml:space="preserve">Materials addressing environmental </w:t>
            </w:r>
            <w:proofErr w:type="gramStart"/>
            <w:r w:rsidRPr="005B2C93">
              <w:rPr>
                <w:rFonts w:ascii="Times New Roman" w:eastAsia="Times New Roman" w:hAnsi="Times New Roman"/>
                <w:i/>
                <w:iCs/>
                <w:color w:val="31454E"/>
                <w:sz w:val="20"/>
                <w:szCs w:val="20"/>
                <w:lang w:val="en-GB" w:eastAsia="lv-LV"/>
              </w:rPr>
              <w:t>challenges</w:t>
            </w:r>
            <w:r w:rsidR="00FF2E4E">
              <w:rPr>
                <w:rFonts w:ascii="Times New Roman" w:eastAsia="Times New Roman" w:hAnsi="Times New Roman"/>
                <w:i/>
                <w:iCs/>
                <w:color w:val="31454E"/>
                <w:sz w:val="20"/>
                <w:szCs w:val="20"/>
                <w:lang w:val="en-GB" w:eastAsia="lv-LV"/>
              </w:rPr>
              <w:t>;</w:t>
            </w:r>
            <w:proofErr w:type="gramEnd"/>
          </w:p>
          <w:p w14:paraId="0F9BB7F0" w14:textId="463E9E8D" w:rsidR="00735B74" w:rsidRPr="009F60C1" w:rsidRDefault="005B2C93" w:rsidP="00FF2E4E">
            <w:pPr>
              <w:widowControl/>
              <w:shd w:val="clear" w:color="auto" w:fill="FFFFFF"/>
              <w:spacing w:after="0" w:line="240" w:lineRule="auto"/>
              <w:rPr>
                <w:rFonts w:ascii="Times New Roman" w:hAnsi="Times New Roman"/>
                <w:i/>
                <w:iCs/>
                <w:sz w:val="20"/>
                <w:szCs w:val="20"/>
                <w:lang w:val="en-GB"/>
              </w:rPr>
            </w:pPr>
            <w:r w:rsidRPr="005B2C93">
              <w:rPr>
                <w:rFonts w:ascii="Times New Roman" w:eastAsia="Times New Roman" w:hAnsi="Times New Roman"/>
                <w:i/>
                <w:iCs/>
                <w:color w:val="31454E"/>
                <w:sz w:val="20"/>
                <w:szCs w:val="20"/>
                <w:lang w:val="en-GB" w:eastAsia="lv-LV"/>
              </w:rPr>
              <w:t>Next generation materials for electronics</w:t>
            </w:r>
          </w:p>
        </w:tc>
        <w:tc>
          <w:tcPr>
            <w:tcW w:w="1361" w:type="dxa"/>
          </w:tcPr>
          <w:p w14:paraId="63EC3878" w14:textId="178F8D52" w:rsidR="00735B74" w:rsidRPr="009F60C1" w:rsidRDefault="00561DF7" w:rsidP="00077535">
            <w:pPr>
              <w:spacing w:after="0" w:line="240" w:lineRule="auto"/>
              <w:ind w:right="-2"/>
              <w:jc w:val="center"/>
              <w:rPr>
                <w:rFonts w:ascii="Times New Roman" w:hAnsi="Times New Roman"/>
                <w:sz w:val="20"/>
                <w:szCs w:val="20"/>
                <w:lang w:val="en-GB"/>
              </w:rPr>
            </w:pPr>
            <w:r>
              <w:rPr>
                <w:rFonts w:ascii="Times New Roman" w:hAnsi="Times New Roman"/>
                <w:sz w:val="20"/>
                <w:szCs w:val="20"/>
                <w:lang w:val="en-GB"/>
              </w:rPr>
              <w:t>600 000</w:t>
            </w:r>
          </w:p>
        </w:tc>
        <w:tc>
          <w:tcPr>
            <w:tcW w:w="1216" w:type="dxa"/>
          </w:tcPr>
          <w:p w14:paraId="783F3BF7" w14:textId="589E4852" w:rsidR="00735B74" w:rsidRPr="009F60C1" w:rsidRDefault="00561DF7" w:rsidP="00077535">
            <w:pPr>
              <w:spacing w:after="0" w:line="240" w:lineRule="auto"/>
              <w:ind w:right="-2"/>
              <w:jc w:val="center"/>
              <w:rPr>
                <w:rFonts w:ascii="Times New Roman" w:hAnsi="Times New Roman"/>
                <w:sz w:val="20"/>
                <w:szCs w:val="20"/>
                <w:lang w:val="en-GB"/>
              </w:rPr>
            </w:pPr>
            <w:r>
              <w:rPr>
                <w:rFonts w:ascii="Times New Roman" w:hAnsi="Times New Roman"/>
                <w:sz w:val="20"/>
                <w:szCs w:val="20"/>
                <w:lang w:val="en-GB"/>
              </w:rPr>
              <w:t>~3</w:t>
            </w:r>
          </w:p>
        </w:tc>
      </w:tr>
      <w:tr w:rsidR="00B07A1B" w:rsidRPr="009F60C1" w14:paraId="391A450F" w14:textId="3FDB8B99" w:rsidTr="008223D9">
        <w:trPr>
          <w:trHeight w:val="440"/>
        </w:trPr>
        <w:tc>
          <w:tcPr>
            <w:tcW w:w="1577" w:type="dxa"/>
          </w:tcPr>
          <w:p w14:paraId="22676F9F" w14:textId="66B083E7" w:rsidR="0012602E" w:rsidRPr="009F60C1" w:rsidRDefault="00ED4E97" w:rsidP="00B47948">
            <w:pPr>
              <w:spacing w:after="0" w:line="240" w:lineRule="auto"/>
              <w:ind w:right="-2"/>
              <w:jc w:val="both"/>
              <w:rPr>
                <w:rFonts w:ascii="Times New Roman" w:hAnsi="Times New Roman"/>
                <w:sz w:val="20"/>
                <w:szCs w:val="20"/>
                <w:lang w:val="en-GB"/>
              </w:rPr>
            </w:pPr>
            <w:r>
              <w:rPr>
                <w:rFonts w:ascii="Times New Roman" w:hAnsi="Times New Roman"/>
                <w:sz w:val="20"/>
                <w:szCs w:val="20"/>
                <w:lang w:val="en-GB"/>
              </w:rPr>
              <w:lastRenderedPageBreak/>
              <w:t xml:space="preserve">ERA-NET </w:t>
            </w:r>
            <w:r w:rsidR="00E47086" w:rsidRPr="009F60C1">
              <w:rPr>
                <w:rFonts w:ascii="Times New Roman" w:hAnsi="Times New Roman"/>
                <w:sz w:val="20"/>
                <w:szCs w:val="20"/>
                <w:lang w:val="en-GB"/>
              </w:rPr>
              <w:t>QuantERA</w:t>
            </w:r>
            <w:r w:rsidR="00D2592F" w:rsidRPr="009F60C1">
              <w:rPr>
                <w:rFonts w:ascii="Times New Roman" w:hAnsi="Times New Roman"/>
                <w:sz w:val="20"/>
                <w:szCs w:val="20"/>
                <w:lang w:val="en-GB"/>
              </w:rPr>
              <w:t xml:space="preserve"> III</w:t>
            </w:r>
          </w:p>
        </w:tc>
        <w:tc>
          <w:tcPr>
            <w:tcW w:w="1350" w:type="dxa"/>
          </w:tcPr>
          <w:p w14:paraId="7531DF8E" w14:textId="0499812E" w:rsidR="0012602E" w:rsidRPr="009F60C1" w:rsidRDefault="00C456C0" w:rsidP="00B47948">
            <w:pPr>
              <w:spacing w:after="0" w:line="240" w:lineRule="auto"/>
              <w:ind w:right="-2"/>
              <w:jc w:val="both"/>
              <w:rPr>
                <w:rFonts w:ascii="Times New Roman" w:hAnsi="Times New Roman"/>
                <w:sz w:val="20"/>
                <w:szCs w:val="20"/>
                <w:lang w:val="en-GB"/>
              </w:rPr>
            </w:pPr>
            <w:r w:rsidRPr="009F60C1">
              <w:rPr>
                <w:rFonts w:ascii="Times New Roman" w:hAnsi="Times New Roman"/>
                <w:sz w:val="20"/>
                <w:szCs w:val="20"/>
                <w:lang w:val="en-GB"/>
              </w:rPr>
              <w:t>0</w:t>
            </w:r>
            <w:r w:rsidR="006B0F3E" w:rsidRPr="009F60C1">
              <w:rPr>
                <w:rFonts w:ascii="Times New Roman" w:hAnsi="Times New Roman"/>
                <w:sz w:val="20"/>
                <w:szCs w:val="20"/>
                <w:lang w:val="en-GB"/>
              </w:rPr>
              <w:t>4</w:t>
            </w:r>
            <w:r w:rsidRPr="009F60C1">
              <w:rPr>
                <w:rFonts w:ascii="Times New Roman" w:hAnsi="Times New Roman"/>
                <w:sz w:val="20"/>
                <w:szCs w:val="20"/>
                <w:lang w:val="en-GB"/>
              </w:rPr>
              <w:t>.0</w:t>
            </w:r>
            <w:r w:rsidR="00882816" w:rsidRPr="009F60C1">
              <w:rPr>
                <w:rFonts w:ascii="Times New Roman" w:hAnsi="Times New Roman"/>
                <w:sz w:val="20"/>
                <w:szCs w:val="20"/>
                <w:lang w:val="en-GB"/>
              </w:rPr>
              <w:t>9</w:t>
            </w:r>
            <w:r w:rsidRPr="009F60C1">
              <w:rPr>
                <w:rFonts w:ascii="Times New Roman" w:hAnsi="Times New Roman"/>
                <w:sz w:val="20"/>
                <w:szCs w:val="20"/>
                <w:lang w:val="en-GB"/>
              </w:rPr>
              <w:t>.202</w:t>
            </w:r>
            <w:r w:rsidR="00BB28A8" w:rsidRPr="009F60C1">
              <w:rPr>
                <w:rFonts w:ascii="Times New Roman" w:hAnsi="Times New Roman"/>
                <w:sz w:val="20"/>
                <w:szCs w:val="20"/>
                <w:lang w:val="en-GB"/>
              </w:rPr>
              <w:t>5</w:t>
            </w:r>
            <w:r w:rsidRPr="009F60C1">
              <w:rPr>
                <w:rFonts w:ascii="Times New Roman" w:hAnsi="Times New Roman"/>
                <w:sz w:val="20"/>
                <w:szCs w:val="20"/>
                <w:lang w:val="en-GB"/>
              </w:rPr>
              <w:t>.</w:t>
            </w:r>
          </w:p>
        </w:tc>
        <w:tc>
          <w:tcPr>
            <w:tcW w:w="3282" w:type="dxa"/>
          </w:tcPr>
          <w:p w14:paraId="155A3EA7" w14:textId="6F5B1668" w:rsidR="0012602E" w:rsidRPr="009F60C1" w:rsidRDefault="00214ED1" w:rsidP="000419F7">
            <w:pPr>
              <w:widowControl/>
              <w:shd w:val="clear" w:color="auto" w:fill="FFFFFF"/>
              <w:spacing w:before="100" w:beforeAutospacing="1" w:after="100" w:afterAutospacing="1" w:line="240" w:lineRule="auto"/>
              <w:rPr>
                <w:rFonts w:ascii="Times New Roman" w:hAnsi="Times New Roman"/>
                <w:i/>
                <w:iCs/>
                <w:sz w:val="20"/>
                <w:szCs w:val="20"/>
                <w:lang w:val="en-GB"/>
              </w:rPr>
            </w:pPr>
            <w:r w:rsidRPr="009F60C1">
              <w:rPr>
                <w:rFonts w:ascii="Times New Roman" w:hAnsi="Times New Roman"/>
                <w:i/>
                <w:iCs/>
                <w:sz w:val="20"/>
                <w:szCs w:val="20"/>
                <w:lang w:val="en-GB"/>
              </w:rPr>
              <w:t>Quantum Phenomen</w:t>
            </w:r>
            <w:r w:rsidR="00296391" w:rsidRPr="009F60C1">
              <w:rPr>
                <w:rFonts w:ascii="Times New Roman" w:hAnsi="Times New Roman"/>
                <w:i/>
                <w:iCs/>
                <w:sz w:val="20"/>
                <w:szCs w:val="20"/>
                <w:lang w:val="en-GB"/>
              </w:rPr>
              <w:t>a</w:t>
            </w:r>
            <w:r w:rsidRPr="009F60C1">
              <w:rPr>
                <w:rFonts w:ascii="Times New Roman" w:hAnsi="Times New Roman"/>
                <w:i/>
                <w:iCs/>
                <w:sz w:val="20"/>
                <w:szCs w:val="20"/>
                <w:lang w:val="en-GB"/>
              </w:rPr>
              <w:t xml:space="preserve"> and</w:t>
            </w:r>
            <w:r w:rsidR="00296391" w:rsidRPr="009F60C1">
              <w:rPr>
                <w:rFonts w:ascii="Times New Roman" w:hAnsi="Times New Roman"/>
                <w:i/>
                <w:iCs/>
                <w:sz w:val="20"/>
                <w:szCs w:val="20"/>
                <w:lang w:val="en-GB"/>
              </w:rPr>
              <w:t xml:space="preserve"> Resources, </w:t>
            </w:r>
            <w:r w:rsidR="005471E4" w:rsidRPr="009F60C1">
              <w:rPr>
                <w:rFonts w:ascii="Times New Roman" w:hAnsi="Times New Roman"/>
                <w:i/>
                <w:iCs/>
                <w:sz w:val="20"/>
                <w:szCs w:val="20"/>
                <w:lang w:val="en-GB"/>
              </w:rPr>
              <w:t>Applied Quantum Science</w:t>
            </w:r>
          </w:p>
        </w:tc>
        <w:tc>
          <w:tcPr>
            <w:tcW w:w="1361" w:type="dxa"/>
          </w:tcPr>
          <w:p w14:paraId="42224E15" w14:textId="66BA69BC" w:rsidR="0012602E" w:rsidRPr="009F60C1" w:rsidRDefault="00D2592F"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600 000</w:t>
            </w:r>
          </w:p>
        </w:tc>
        <w:tc>
          <w:tcPr>
            <w:tcW w:w="1216" w:type="dxa"/>
          </w:tcPr>
          <w:p w14:paraId="64873124" w14:textId="388C9C75" w:rsidR="0012602E" w:rsidRPr="009F60C1" w:rsidRDefault="00D2592F" w:rsidP="00077535">
            <w:pPr>
              <w:spacing w:after="0" w:line="240" w:lineRule="auto"/>
              <w:ind w:right="-2"/>
              <w:jc w:val="center"/>
              <w:rPr>
                <w:rFonts w:ascii="Times New Roman" w:hAnsi="Times New Roman"/>
                <w:sz w:val="20"/>
                <w:szCs w:val="20"/>
                <w:lang w:val="en-GB"/>
              </w:rPr>
            </w:pPr>
            <w:r w:rsidRPr="009F60C1">
              <w:rPr>
                <w:rFonts w:ascii="Times New Roman" w:hAnsi="Times New Roman"/>
                <w:sz w:val="20"/>
                <w:szCs w:val="20"/>
                <w:lang w:val="en-GB"/>
              </w:rPr>
              <w:t>2</w:t>
            </w:r>
          </w:p>
        </w:tc>
      </w:tr>
      <w:bookmarkEnd w:id="2"/>
    </w:tbl>
    <w:p w14:paraId="55777575" w14:textId="77777777" w:rsidR="00446633" w:rsidRPr="009F60C1" w:rsidRDefault="00446633" w:rsidP="00A4758C">
      <w:pPr>
        <w:spacing w:after="0" w:line="240" w:lineRule="auto"/>
        <w:ind w:right="-2"/>
        <w:jc w:val="both"/>
        <w:rPr>
          <w:rFonts w:ascii="Times New Roman" w:hAnsi="Times New Roman"/>
          <w:sz w:val="24"/>
          <w:szCs w:val="24"/>
          <w:lang w:val="en-GB"/>
        </w:rPr>
      </w:pPr>
    </w:p>
    <w:p w14:paraId="2089451B" w14:textId="4FD60A0F" w:rsidR="001C1E95" w:rsidRDefault="009F5F03" w:rsidP="00B47948">
      <w:pPr>
        <w:spacing w:after="0" w:line="240" w:lineRule="auto"/>
        <w:ind w:right="-2" w:firstLine="567"/>
        <w:jc w:val="both"/>
        <w:rPr>
          <w:rFonts w:ascii="Times New Roman" w:hAnsi="Times New Roman"/>
          <w:sz w:val="24"/>
          <w:szCs w:val="24"/>
          <w:lang w:val="lv-LV"/>
        </w:rPr>
      </w:pPr>
      <w:r w:rsidRPr="00A66B18">
        <w:rPr>
          <w:rFonts w:ascii="Times New Roman" w:hAnsi="Times New Roman"/>
          <w:sz w:val="24"/>
          <w:szCs w:val="24"/>
          <w:lang w:val="lv-LV"/>
        </w:rPr>
        <w:t>I</w:t>
      </w:r>
      <w:r w:rsidR="007370E5" w:rsidRPr="00A66B18">
        <w:rPr>
          <w:rFonts w:ascii="Times New Roman" w:hAnsi="Times New Roman"/>
          <w:sz w:val="24"/>
          <w:szCs w:val="24"/>
          <w:lang w:val="lv-LV"/>
        </w:rPr>
        <w:t xml:space="preserve">zvērtējot Latvijas dalībnieku līdzšinējās sekmes </w:t>
      </w:r>
      <w:r w:rsidR="0086225C" w:rsidRPr="00A66B18">
        <w:rPr>
          <w:rFonts w:ascii="Times New Roman" w:eastAsiaTheme="minorEastAsia" w:hAnsi="Times New Roman"/>
          <w:sz w:val="24"/>
          <w:szCs w:val="24"/>
          <w:lang w:val="lv-LV"/>
        </w:rPr>
        <w:t xml:space="preserve">Apvārsnis Eiropa līdzfinansēto Eiropas Partnerību un institucionālo Eiropas Partnerību (primāri </w:t>
      </w:r>
      <w:proofErr w:type="spellStart"/>
      <w:r w:rsidR="0086225C" w:rsidRPr="00A66B18">
        <w:rPr>
          <w:rFonts w:ascii="Times New Roman" w:eastAsiaTheme="minorEastAsia" w:hAnsi="Times New Roman"/>
          <w:sz w:val="24"/>
          <w:szCs w:val="24"/>
          <w:lang w:val="lv-LV"/>
        </w:rPr>
        <w:t>Chips</w:t>
      </w:r>
      <w:proofErr w:type="spellEnd"/>
      <w:r w:rsidR="0086225C" w:rsidRPr="00A66B18">
        <w:rPr>
          <w:rFonts w:ascii="Times New Roman" w:eastAsiaTheme="minorEastAsia" w:hAnsi="Times New Roman"/>
          <w:sz w:val="24"/>
          <w:szCs w:val="24"/>
          <w:lang w:val="lv-LV"/>
        </w:rPr>
        <w:t xml:space="preserve"> JU) </w:t>
      </w:r>
      <w:r w:rsidR="007370E5" w:rsidRPr="00A66B18">
        <w:rPr>
          <w:rFonts w:ascii="Times New Roman" w:hAnsi="Times New Roman"/>
          <w:sz w:val="24"/>
          <w:szCs w:val="24"/>
          <w:lang w:val="lv-LV"/>
        </w:rPr>
        <w:t xml:space="preserve">projektu </w:t>
      </w:r>
      <w:r w:rsidR="007370E5" w:rsidRPr="000C78EE">
        <w:rPr>
          <w:rFonts w:ascii="Times New Roman" w:hAnsi="Times New Roman"/>
          <w:sz w:val="24"/>
          <w:szCs w:val="24"/>
          <w:lang w:val="lv-LV"/>
        </w:rPr>
        <w:t xml:space="preserve">konkursos, nepieciešams apakšprogrammas 70.06.00 ietvaros </w:t>
      </w:r>
      <w:r w:rsidR="00E61BAA" w:rsidRPr="000C78EE">
        <w:rPr>
          <w:rFonts w:ascii="Times New Roman" w:hAnsi="Times New Roman"/>
          <w:sz w:val="24"/>
          <w:szCs w:val="24"/>
          <w:lang w:val="lv-LV"/>
        </w:rPr>
        <w:t xml:space="preserve">turpināt </w:t>
      </w:r>
      <w:r w:rsidR="007370E5" w:rsidRPr="000C78EE">
        <w:rPr>
          <w:rFonts w:ascii="Times New Roman" w:hAnsi="Times New Roman"/>
          <w:sz w:val="24"/>
          <w:szCs w:val="24"/>
          <w:lang w:val="lv-LV"/>
        </w:rPr>
        <w:t>plānot ilgtermiņa</w:t>
      </w:r>
      <w:r w:rsidR="00E61BAA" w:rsidRPr="000C78EE">
        <w:rPr>
          <w:rFonts w:ascii="Times New Roman" w:hAnsi="Times New Roman"/>
          <w:sz w:val="24"/>
          <w:szCs w:val="24"/>
          <w:lang w:val="lv-LV"/>
        </w:rPr>
        <w:t xml:space="preserve"> </w:t>
      </w:r>
      <w:r w:rsidR="007370E5" w:rsidRPr="000C78EE">
        <w:rPr>
          <w:rFonts w:ascii="Times New Roman" w:hAnsi="Times New Roman"/>
          <w:sz w:val="24"/>
          <w:szCs w:val="24"/>
          <w:lang w:val="lv-LV"/>
        </w:rPr>
        <w:t>saistības 2 4</w:t>
      </w:r>
      <w:r w:rsidR="00E61BAA" w:rsidRPr="000C78EE">
        <w:rPr>
          <w:rFonts w:ascii="Times New Roman" w:hAnsi="Times New Roman"/>
          <w:sz w:val="24"/>
          <w:szCs w:val="24"/>
          <w:lang w:val="lv-LV"/>
        </w:rPr>
        <w:t>4</w:t>
      </w:r>
      <w:r w:rsidR="007370E5" w:rsidRPr="000C78EE">
        <w:rPr>
          <w:rFonts w:ascii="Times New Roman" w:hAnsi="Times New Roman"/>
          <w:sz w:val="24"/>
          <w:szCs w:val="24"/>
          <w:lang w:val="lv-LV"/>
        </w:rPr>
        <w:t xml:space="preserve">0 000 </w:t>
      </w:r>
      <w:proofErr w:type="spellStart"/>
      <w:r w:rsidR="007370E5" w:rsidRPr="000C78EE">
        <w:rPr>
          <w:rFonts w:ascii="Times New Roman" w:hAnsi="Times New Roman"/>
          <w:i/>
          <w:iCs/>
          <w:sz w:val="24"/>
          <w:szCs w:val="24"/>
          <w:lang w:val="lv-LV"/>
        </w:rPr>
        <w:t>euro</w:t>
      </w:r>
      <w:proofErr w:type="spellEnd"/>
      <w:r w:rsidR="007370E5" w:rsidRPr="000C78EE">
        <w:rPr>
          <w:rFonts w:ascii="Times New Roman" w:hAnsi="Times New Roman"/>
          <w:sz w:val="24"/>
          <w:szCs w:val="24"/>
          <w:lang w:val="lv-LV"/>
        </w:rPr>
        <w:t xml:space="preserve"> apmērā. Tas ļautu Latvijas Zinātnes padomei piedalīties projektu konkursos uzņemoties saistības atbalstīt vidēji </w:t>
      </w:r>
      <w:r w:rsidR="00A66B18" w:rsidRPr="000C78EE">
        <w:rPr>
          <w:rFonts w:ascii="Times New Roman" w:hAnsi="Times New Roman"/>
          <w:sz w:val="24"/>
          <w:szCs w:val="24"/>
          <w:lang w:val="lv-LV"/>
        </w:rPr>
        <w:t>vienu</w:t>
      </w:r>
      <w:r w:rsidR="007370E5" w:rsidRPr="000C78EE">
        <w:rPr>
          <w:rFonts w:ascii="Times New Roman" w:hAnsi="Times New Roman"/>
          <w:sz w:val="24"/>
          <w:szCs w:val="24"/>
          <w:lang w:val="lv-LV"/>
        </w:rPr>
        <w:t xml:space="preserve"> līdz divu projektu Latvijas dalībniekus</w:t>
      </w:r>
      <w:r w:rsidR="00E80528" w:rsidRPr="000C78EE">
        <w:rPr>
          <w:rFonts w:ascii="Times New Roman" w:hAnsi="Times New Roman"/>
          <w:sz w:val="24"/>
          <w:szCs w:val="24"/>
          <w:lang w:val="lv-LV"/>
        </w:rPr>
        <w:t>.</w:t>
      </w:r>
      <w:r w:rsidR="00E80528">
        <w:rPr>
          <w:rFonts w:ascii="Times New Roman" w:hAnsi="Times New Roman"/>
          <w:sz w:val="24"/>
          <w:szCs w:val="24"/>
          <w:lang w:val="lv-LV"/>
        </w:rPr>
        <w:t xml:space="preserve"> </w:t>
      </w:r>
    </w:p>
    <w:p w14:paraId="6187C3EB" w14:textId="77777777" w:rsidR="00231AE5" w:rsidRDefault="00231AE5" w:rsidP="00B47948">
      <w:pPr>
        <w:spacing w:after="0" w:line="240" w:lineRule="auto"/>
        <w:ind w:right="-2" w:firstLine="567"/>
        <w:jc w:val="both"/>
        <w:rPr>
          <w:rFonts w:ascii="Times New Roman" w:hAnsi="Times New Roman"/>
          <w:sz w:val="24"/>
          <w:szCs w:val="24"/>
          <w:lang w:val="lv-LV"/>
        </w:rPr>
      </w:pPr>
    </w:p>
    <w:p w14:paraId="05BEA3B3" w14:textId="74CE977F" w:rsidR="007F63D3" w:rsidRPr="00CE2717" w:rsidRDefault="54CA5637" w:rsidP="00CE2717">
      <w:pPr>
        <w:spacing w:after="0" w:line="240" w:lineRule="auto"/>
        <w:ind w:right="-2" w:firstLine="567"/>
        <w:jc w:val="both"/>
        <w:rPr>
          <w:rFonts w:ascii="Times New Roman" w:eastAsia="SimSun" w:hAnsi="Times New Roman"/>
          <w:sz w:val="24"/>
          <w:szCs w:val="24"/>
          <w:lang w:val="lv-LV" w:eastAsia="zh-CN"/>
        </w:rPr>
      </w:pPr>
      <w:r w:rsidRPr="54CA5637">
        <w:rPr>
          <w:rFonts w:ascii="Times New Roman" w:eastAsiaTheme="minorEastAsia" w:hAnsi="Times New Roman"/>
          <w:sz w:val="24"/>
          <w:szCs w:val="24"/>
          <w:lang w:val="lv-LV"/>
        </w:rPr>
        <w:t xml:space="preserve">Saskaņā ar iepriekš informatīvajā ziņojumā norādīto, kopējais maksimālais </w:t>
      </w:r>
      <w:r w:rsidRPr="54CA5637">
        <w:rPr>
          <w:rFonts w:ascii="Times New Roman" w:eastAsia="SimSun" w:hAnsi="Times New Roman"/>
          <w:sz w:val="24"/>
          <w:szCs w:val="24"/>
          <w:lang w:val="lv-LV" w:eastAsia="zh-CN"/>
        </w:rPr>
        <w:t>valsts budžeta ilgtermiņa saistību apmērs apakšprogrammas 70.06.00 Eiropas Savienības politiku instrumentam “Atbalsts Eiropas Savienības pētniecības un tehnoloģiju attīstības projektu īstenošanai” 202</w:t>
      </w:r>
      <w:r w:rsidR="00D82D8A">
        <w:rPr>
          <w:rFonts w:ascii="Times New Roman" w:eastAsia="SimSun" w:hAnsi="Times New Roman"/>
          <w:sz w:val="24"/>
          <w:szCs w:val="24"/>
          <w:lang w:val="lv-LV" w:eastAsia="zh-CN"/>
        </w:rPr>
        <w:t>5</w:t>
      </w:r>
      <w:r w:rsidRPr="54CA5637">
        <w:rPr>
          <w:rFonts w:ascii="Times New Roman" w:eastAsia="SimSun" w:hAnsi="Times New Roman"/>
          <w:sz w:val="24"/>
          <w:szCs w:val="24"/>
          <w:lang w:val="lv-LV" w:eastAsia="zh-CN"/>
        </w:rPr>
        <w:t>., 202</w:t>
      </w:r>
      <w:r w:rsidR="00D82D8A">
        <w:rPr>
          <w:rFonts w:ascii="Times New Roman" w:eastAsia="SimSun" w:hAnsi="Times New Roman"/>
          <w:sz w:val="24"/>
          <w:szCs w:val="24"/>
          <w:lang w:val="lv-LV" w:eastAsia="zh-CN"/>
        </w:rPr>
        <w:t>6</w:t>
      </w:r>
      <w:r w:rsidRPr="54CA5637">
        <w:rPr>
          <w:rFonts w:ascii="Times New Roman" w:eastAsia="SimSun" w:hAnsi="Times New Roman"/>
          <w:sz w:val="24"/>
          <w:szCs w:val="24"/>
          <w:lang w:val="lv-LV" w:eastAsia="zh-CN"/>
        </w:rPr>
        <w:t>., 202</w:t>
      </w:r>
      <w:r w:rsidR="00D82D8A">
        <w:rPr>
          <w:rFonts w:ascii="Times New Roman" w:eastAsia="SimSun" w:hAnsi="Times New Roman"/>
          <w:sz w:val="24"/>
          <w:szCs w:val="24"/>
          <w:lang w:val="lv-LV" w:eastAsia="zh-CN"/>
        </w:rPr>
        <w:t>7</w:t>
      </w:r>
      <w:r w:rsidRPr="54CA5637">
        <w:rPr>
          <w:rFonts w:ascii="Times New Roman" w:eastAsia="SimSun" w:hAnsi="Times New Roman"/>
          <w:sz w:val="24"/>
          <w:szCs w:val="24"/>
          <w:lang w:val="lv-LV" w:eastAsia="zh-CN"/>
        </w:rPr>
        <w:t>. un 202</w:t>
      </w:r>
      <w:r w:rsidR="00D82D8A">
        <w:rPr>
          <w:rFonts w:ascii="Times New Roman" w:eastAsia="SimSun" w:hAnsi="Times New Roman"/>
          <w:sz w:val="24"/>
          <w:szCs w:val="24"/>
          <w:lang w:val="lv-LV" w:eastAsia="zh-CN"/>
        </w:rPr>
        <w:t>8</w:t>
      </w:r>
      <w:r w:rsidRPr="54CA5637">
        <w:rPr>
          <w:rFonts w:ascii="Times New Roman" w:eastAsia="SimSun" w:hAnsi="Times New Roman"/>
          <w:sz w:val="24"/>
          <w:szCs w:val="24"/>
          <w:lang w:val="lv-LV" w:eastAsia="zh-CN"/>
        </w:rPr>
        <w:t xml:space="preserve">.gadā ir norādīts </w:t>
      </w:r>
      <w:r w:rsidR="00594EE3">
        <w:rPr>
          <w:rFonts w:ascii="Times New Roman" w:eastAsia="SimSun" w:hAnsi="Times New Roman"/>
          <w:sz w:val="24"/>
          <w:szCs w:val="24"/>
          <w:lang w:val="lv-LV" w:eastAsia="zh-CN"/>
        </w:rPr>
        <w:t>4</w:t>
      </w:r>
      <w:r w:rsidRPr="54CA5637">
        <w:rPr>
          <w:rFonts w:ascii="Times New Roman" w:eastAsia="SimSun" w:hAnsi="Times New Roman"/>
          <w:sz w:val="24"/>
          <w:szCs w:val="24"/>
          <w:lang w:val="lv-LV" w:eastAsia="zh-CN"/>
        </w:rPr>
        <w:t>.tabulā.</w:t>
      </w:r>
    </w:p>
    <w:p w14:paraId="3895AE5E" w14:textId="77777777" w:rsidR="005F6C71" w:rsidRDefault="005F6C71" w:rsidP="00A4758C">
      <w:pPr>
        <w:widowControl/>
        <w:autoSpaceDE w:val="0"/>
        <w:autoSpaceDN w:val="0"/>
        <w:adjustRightInd w:val="0"/>
        <w:spacing w:after="120" w:line="240" w:lineRule="auto"/>
        <w:jc w:val="right"/>
        <w:rPr>
          <w:rFonts w:ascii="Times New Roman" w:eastAsiaTheme="minorEastAsia" w:hAnsi="Times New Roman"/>
          <w:i/>
          <w:iCs/>
          <w:lang w:val="lv-LV"/>
        </w:rPr>
      </w:pPr>
    </w:p>
    <w:p w14:paraId="6386DAFE" w14:textId="1D1B3A3B" w:rsidR="008E10EB" w:rsidRDefault="00594EE3" w:rsidP="00A4758C">
      <w:pPr>
        <w:widowControl/>
        <w:autoSpaceDE w:val="0"/>
        <w:autoSpaceDN w:val="0"/>
        <w:adjustRightInd w:val="0"/>
        <w:spacing w:after="120" w:line="240" w:lineRule="auto"/>
        <w:jc w:val="right"/>
        <w:rPr>
          <w:rFonts w:ascii="Times New Roman" w:eastAsia="SimSun" w:hAnsi="Times New Roman"/>
          <w:i/>
          <w:iCs/>
          <w:lang w:val="lv-LV" w:eastAsia="zh-CN"/>
        </w:rPr>
      </w:pPr>
      <w:r>
        <w:rPr>
          <w:rFonts w:ascii="Times New Roman" w:eastAsiaTheme="minorEastAsia" w:hAnsi="Times New Roman"/>
          <w:i/>
          <w:iCs/>
          <w:lang w:val="lv-LV"/>
        </w:rPr>
        <w:t>4</w:t>
      </w:r>
      <w:r w:rsidR="54CA5637" w:rsidRPr="54CA5637">
        <w:rPr>
          <w:rFonts w:ascii="Times New Roman" w:eastAsiaTheme="minorEastAsia" w:hAnsi="Times New Roman"/>
          <w:i/>
          <w:iCs/>
          <w:lang w:val="lv-LV"/>
        </w:rPr>
        <w:t>.tabula</w:t>
      </w:r>
      <w:r w:rsidR="54CA5637" w:rsidRPr="54CA5637">
        <w:rPr>
          <w:rFonts w:ascii="Times New Roman" w:eastAsia="SimSun" w:hAnsi="Times New Roman"/>
          <w:i/>
          <w:iCs/>
          <w:lang w:val="lv-LV" w:eastAsia="zh-CN"/>
        </w:rPr>
        <w:t xml:space="preserve"> </w:t>
      </w:r>
    </w:p>
    <w:tbl>
      <w:tblPr>
        <w:tblStyle w:val="PlainTable2"/>
        <w:tblW w:w="8787" w:type="dxa"/>
        <w:tblLayout w:type="fixed"/>
        <w:tblLook w:val="04A0" w:firstRow="1" w:lastRow="0" w:firstColumn="1" w:lastColumn="0" w:noHBand="0" w:noVBand="1"/>
      </w:tblPr>
      <w:tblGrid>
        <w:gridCol w:w="3202"/>
        <w:gridCol w:w="1117"/>
        <w:gridCol w:w="1117"/>
        <w:gridCol w:w="1117"/>
        <w:gridCol w:w="1117"/>
        <w:gridCol w:w="1117"/>
      </w:tblGrid>
      <w:tr w:rsidR="00156969" w:rsidRPr="001561D3" w14:paraId="5AEF1C1C" w14:textId="4A7A9ED2" w:rsidTr="00156969">
        <w:trPr>
          <w:cnfStyle w:val="100000000000" w:firstRow="1" w:lastRow="0" w:firstColumn="0" w:lastColumn="0" w:oddVBand="0" w:evenVBand="0" w:oddHBand="0"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3202" w:type="dxa"/>
          </w:tcPr>
          <w:p w14:paraId="6ABDE886" w14:textId="77777777" w:rsidR="00156969" w:rsidRPr="006E3A6C" w:rsidRDefault="00156969" w:rsidP="007B0724">
            <w:pPr>
              <w:widowControl/>
              <w:tabs>
                <w:tab w:val="left" w:pos="29"/>
              </w:tabs>
              <w:autoSpaceDE w:val="0"/>
              <w:autoSpaceDN w:val="0"/>
              <w:adjustRightInd w:val="0"/>
              <w:spacing w:after="0" w:line="240" w:lineRule="auto"/>
              <w:ind w:right="-2"/>
              <w:rPr>
                <w:rFonts w:ascii="Times New Roman" w:eastAsiaTheme="minorHAnsi" w:hAnsi="Times New Roman"/>
                <w:b w:val="0"/>
                <w:sz w:val="20"/>
                <w:szCs w:val="24"/>
                <w:lang w:val="lv-LV"/>
              </w:rPr>
            </w:pPr>
            <w:r w:rsidRPr="006E3A6C">
              <w:rPr>
                <w:rFonts w:ascii="Times New Roman" w:eastAsiaTheme="minorHAnsi" w:hAnsi="Times New Roman"/>
                <w:sz w:val="20"/>
                <w:szCs w:val="24"/>
                <w:lang w:val="lv-LV"/>
              </w:rPr>
              <w:t xml:space="preserve">Izdevumu </w:t>
            </w:r>
          </w:p>
          <w:p w14:paraId="128E5D8F" w14:textId="77777777" w:rsidR="00156969" w:rsidRPr="006E3A6C" w:rsidRDefault="00156969" w:rsidP="007B0724">
            <w:pPr>
              <w:widowControl/>
              <w:tabs>
                <w:tab w:val="left" w:pos="29"/>
              </w:tabs>
              <w:autoSpaceDE w:val="0"/>
              <w:autoSpaceDN w:val="0"/>
              <w:adjustRightInd w:val="0"/>
              <w:spacing w:after="0" w:line="240" w:lineRule="auto"/>
              <w:ind w:right="-2"/>
              <w:rPr>
                <w:rFonts w:ascii="Times New Roman" w:eastAsiaTheme="minorHAnsi" w:hAnsi="Times New Roman"/>
                <w:sz w:val="20"/>
                <w:szCs w:val="24"/>
                <w:lang w:val="lv-LV"/>
              </w:rPr>
            </w:pPr>
            <w:r w:rsidRPr="006E3A6C">
              <w:rPr>
                <w:rFonts w:ascii="Times New Roman" w:eastAsiaTheme="minorHAnsi" w:hAnsi="Times New Roman"/>
                <w:sz w:val="20"/>
                <w:szCs w:val="24"/>
                <w:lang w:val="lv-LV"/>
              </w:rPr>
              <w:t xml:space="preserve">kategorija </w:t>
            </w:r>
          </w:p>
        </w:tc>
        <w:tc>
          <w:tcPr>
            <w:tcW w:w="1117" w:type="dxa"/>
          </w:tcPr>
          <w:p w14:paraId="2F7A6DFE" w14:textId="77777777" w:rsidR="00156969" w:rsidRPr="006E3A6C" w:rsidRDefault="00156969" w:rsidP="007B0724">
            <w:pPr>
              <w:widowControl/>
              <w:autoSpaceDE w:val="0"/>
              <w:autoSpaceDN w:val="0"/>
              <w:adjustRightInd w:val="0"/>
              <w:spacing w:after="0" w:line="240" w:lineRule="auto"/>
              <w:ind w:right="-2"/>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b w:val="0"/>
                <w:sz w:val="20"/>
                <w:szCs w:val="24"/>
                <w:lang w:val="lv-LV"/>
              </w:rPr>
            </w:pPr>
            <w:r w:rsidRPr="006E3A6C">
              <w:rPr>
                <w:rFonts w:ascii="Times New Roman" w:eastAsiaTheme="minorHAnsi" w:hAnsi="Times New Roman"/>
                <w:sz w:val="20"/>
                <w:szCs w:val="24"/>
                <w:lang w:val="lv-LV"/>
              </w:rPr>
              <w:t>202</w:t>
            </w:r>
            <w:r>
              <w:rPr>
                <w:rFonts w:ascii="Times New Roman" w:eastAsiaTheme="minorHAnsi" w:hAnsi="Times New Roman"/>
                <w:sz w:val="20"/>
                <w:szCs w:val="24"/>
                <w:lang w:val="lv-LV"/>
              </w:rPr>
              <w:t>5</w:t>
            </w:r>
            <w:r w:rsidRPr="006E3A6C">
              <w:rPr>
                <w:rFonts w:ascii="Times New Roman" w:eastAsiaTheme="minorHAnsi" w:hAnsi="Times New Roman"/>
                <w:sz w:val="20"/>
                <w:szCs w:val="24"/>
                <w:lang w:val="lv-LV"/>
              </w:rPr>
              <w:t>.gads</w:t>
            </w:r>
            <w:r>
              <w:rPr>
                <w:rFonts w:ascii="Times New Roman" w:eastAsiaTheme="minorHAnsi" w:hAnsi="Times New Roman"/>
                <w:sz w:val="20"/>
                <w:szCs w:val="24"/>
                <w:lang w:val="lv-LV"/>
              </w:rPr>
              <w:t xml:space="preserve">, </w:t>
            </w:r>
            <w:proofErr w:type="spellStart"/>
            <w:r w:rsidRPr="002B7176">
              <w:rPr>
                <w:rFonts w:ascii="Times New Roman" w:eastAsiaTheme="minorHAnsi" w:hAnsi="Times New Roman"/>
                <w:b w:val="0"/>
                <w:bCs w:val="0"/>
                <w:i/>
                <w:iCs/>
                <w:sz w:val="20"/>
                <w:szCs w:val="24"/>
                <w:lang w:val="lv-LV"/>
              </w:rPr>
              <w:t>euro</w:t>
            </w:r>
            <w:proofErr w:type="spellEnd"/>
          </w:p>
        </w:tc>
        <w:tc>
          <w:tcPr>
            <w:tcW w:w="1117" w:type="dxa"/>
          </w:tcPr>
          <w:p w14:paraId="06DA6346" w14:textId="77777777" w:rsidR="00156969" w:rsidRDefault="00156969" w:rsidP="007B0724">
            <w:pPr>
              <w:widowControl/>
              <w:autoSpaceDE w:val="0"/>
              <w:autoSpaceDN w:val="0"/>
              <w:adjustRightInd w:val="0"/>
              <w:spacing w:after="0" w:line="240" w:lineRule="auto"/>
              <w:ind w:right="-2"/>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b w:val="0"/>
                <w:sz w:val="20"/>
                <w:szCs w:val="24"/>
                <w:lang w:val="lv-LV"/>
              </w:rPr>
            </w:pPr>
            <w:r>
              <w:rPr>
                <w:rFonts w:ascii="Times New Roman" w:eastAsiaTheme="minorHAnsi" w:hAnsi="Times New Roman"/>
                <w:sz w:val="20"/>
                <w:szCs w:val="24"/>
                <w:lang w:val="lv-LV"/>
              </w:rPr>
              <w:t>2026.gads,</w:t>
            </w:r>
          </w:p>
          <w:p w14:paraId="031F182D" w14:textId="77777777" w:rsidR="00156969" w:rsidRPr="002B7176" w:rsidRDefault="00156969" w:rsidP="007B0724">
            <w:pPr>
              <w:widowControl/>
              <w:autoSpaceDE w:val="0"/>
              <w:autoSpaceDN w:val="0"/>
              <w:adjustRightInd w:val="0"/>
              <w:spacing w:after="0" w:line="240" w:lineRule="auto"/>
              <w:ind w:right="-2"/>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b w:val="0"/>
                <w:bCs w:val="0"/>
                <w:i/>
                <w:iCs/>
                <w:sz w:val="20"/>
                <w:szCs w:val="24"/>
                <w:lang w:val="lv-LV"/>
              </w:rPr>
            </w:pPr>
            <w:proofErr w:type="spellStart"/>
            <w:r w:rsidRPr="002B7176">
              <w:rPr>
                <w:rFonts w:ascii="Times New Roman" w:eastAsiaTheme="minorHAnsi" w:hAnsi="Times New Roman"/>
                <w:b w:val="0"/>
                <w:bCs w:val="0"/>
                <w:i/>
                <w:iCs/>
                <w:sz w:val="20"/>
                <w:szCs w:val="24"/>
                <w:lang w:val="lv-LV"/>
              </w:rPr>
              <w:t>euro</w:t>
            </w:r>
            <w:proofErr w:type="spellEnd"/>
          </w:p>
        </w:tc>
        <w:tc>
          <w:tcPr>
            <w:tcW w:w="1117" w:type="dxa"/>
          </w:tcPr>
          <w:p w14:paraId="585F3323" w14:textId="494AEC68" w:rsidR="00156969" w:rsidRPr="00842717" w:rsidRDefault="00156969" w:rsidP="007B0724">
            <w:pPr>
              <w:widowControl/>
              <w:autoSpaceDE w:val="0"/>
              <w:autoSpaceDN w:val="0"/>
              <w:adjustRightInd w:val="0"/>
              <w:spacing w:after="0" w:line="240" w:lineRule="auto"/>
              <w:ind w:right="-2"/>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b w:val="0"/>
                <w:sz w:val="20"/>
                <w:szCs w:val="24"/>
                <w:lang w:val="lv-LV"/>
              </w:rPr>
            </w:pPr>
            <w:r w:rsidRPr="00842717">
              <w:rPr>
                <w:rFonts w:ascii="Times New Roman" w:eastAsiaTheme="minorHAnsi" w:hAnsi="Times New Roman"/>
                <w:sz w:val="20"/>
                <w:szCs w:val="24"/>
                <w:lang w:val="lv-LV"/>
              </w:rPr>
              <w:t>2027.gads,</w:t>
            </w:r>
          </w:p>
          <w:p w14:paraId="1625726A" w14:textId="67B9C345" w:rsidR="00156969" w:rsidRPr="00842717" w:rsidRDefault="00156969" w:rsidP="007B0724">
            <w:pPr>
              <w:widowControl/>
              <w:autoSpaceDE w:val="0"/>
              <w:autoSpaceDN w:val="0"/>
              <w:adjustRightInd w:val="0"/>
              <w:spacing w:after="0" w:line="240" w:lineRule="auto"/>
              <w:ind w:right="-2"/>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sz w:val="20"/>
                <w:szCs w:val="24"/>
                <w:lang w:val="lv-LV"/>
              </w:rPr>
            </w:pPr>
            <w:proofErr w:type="spellStart"/>
            <w:r>
              <w:rPr>
                <w:rFonts w:ascii="Times New Roman" w:eastAsiaTheme="minorHAnsi" w:hAnsi="Times New Roman"/>
                <w:b w:val="0"/>
                <w:bCs w:val="0"/>
                <w:i/>
                <w:iCs/>
                <w:sz w:val="20"/>
                <w:szCs w:val="24"/>
                <w:lang w:val="lv-LV"/>
              </w:rPr>
              <w:t>e</w:t>
            </w:r>
            <w:r w:rsidRPr="00842717">
              <w:rPr>
                <w:rFonts w:ascii="Times New Roman" w:eastAsiaTheme="minorHAnsi" w:hAnsi="Times New Roman"/>
                <w:b w:val="0"/>
                <w:bCs w:val="0"/>
                <w:i/>
                <w:iCs/>
                <w:sz w:val="20"/>
                <w:szCs w:val="24"/>
                <w:lang w:val="lv-LV"/>
              </w:rPr>
              <w:t>uro</w:t>
            </w:r>
            <w:proofErr w:type="spellEnd"/>
          </w:p>
        </w:tc>
        <w:tc>
          <w:tcPr>
            <w:tcW w:w="1117" w:type="dxa"/>
          </w:tcPr>
          <w:p w14:paraId="3CF0EBFC" w14:textId="78D76693" w:rsidR="00156969" w:rsidRPr="00842717" w:rsidRDefault="00156969" w:rsidP="007B0724">
            <w:pPr>
              <w:widowControl/>
              <w:autoSpaceDE w:val="0"/>
              <w:autoSpaceDN w:val="0"/>
              <w:adjustRightInd w:val="0"/>
              <w:spacing w:after="0" w:line="240" w:lineRule="auto"/>
              <w:ind w:right="-2"/>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b w:val="0"/>
                <w:bCs w:val="0"/>
                <w:sz w:val="20"/>
                <w:szCs w:val="24"/>
                <w:lang w:val="lv-LV"/>
              </w:rPr>
            </w:pPr>
            <w:r w:rsidRPr="00842717">
              <w:rPr>
                <w:rFonts w:ascii="Times New Roman" w:eastAsiaTheme="minorHAnsi" w:hAnsi="Times New Roman"/>
                <w:sz w:val="20"/>
                <w:szCs w:val="24"/>
                <w:lang w:val="lv-LV"/>
              </w:rPr>
              <w:t xml:space="preserve">2028.gads, </w:t>
            </w:r>
            <w:proofErr w:type="spellStart"/>
            <w:r w:rsidRPr="00842717">
              <w:rPr>
                <w:rFonts w:ascii="Times New Roman" w:eastAsiaTheme="minorHAnsi" w:hAnsi="Times New Roman"/>
                <w:b w:val="0"/>
                <w:bCs w:val="0"/>
                <w:i/>
                <w:iCs/>
                <w:sz w:val="20"/>
                <w:szCs w:val="24"/>
                <w:lang w:val="lv-LV"/>
              </w:rPr>
              <w:t>euro</w:t>
            </w:r>
            <w:proofErr w:type="spellEnd"/>
          </w:p>
        </w:tc>
        <w:tc>
          <w:tcPr>
            <w:tcW w:w="1117" w:type="dxa"/>
          </w:tcPr>
          <w:p w14:paraId="5D2BB415" w14:textId="1AA61DE9" w:rsidR="00156969" w:rsidRPr="00842717" w:rsidRDefault="00156969" w:rsidP="007B0724">
            <w:pPr>
              <w:widowControl/>
              <w:autoSpaceDE w:val="0"/>
              <w:autoSpaceDN w:val="0"/>
              <w:adjustRightInd w:val="0"/>
              <w:spacing w:after="0" w:line="240" w:lineRule="auto"/>
              <w:ind w:right="-2"/>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sz w:val="20"/>
                <w:szCs w:val="24"/>
                <w:lang w:val="lv-LV"/>
              </w:rPr>
            </w:pPr>
            <w:r>
              <w:rPr>
                <w:rFonts w:ascii="Times New Roman" w:eastAsiaTheme="minorHAnsi" w:hAnsi="Times New Roman"/>
                <w:sz w:val="20"/>
                <w:szCs w:val="24"/>
                <w:lang w:val="lv-LV"/>
              </w:rPr>
              <w:t xml:space="preserve">Turpmāk ik gadu, </w:t>
            </w:r>
            <w:proofErr w:type="spellStart"/>
            <w:r w:rsidRPr="00156969">
              <w:rPr>
                <w:rFonts w:ascii="Times New Roman" w:eastAsiaTheme="minorHAnsi" w:hAnsi="Times New Roman"/>
                <w:b w:val="0"/>
                <w:bCs w:val="0"/>
                <w:i/>
                <w:iCs/>
                <w:sz w:val="20"/>
                <w:szCs w:val="24"/>
                <w:lang w:val="lv-LV"/>
              </w:rPr>
              <w:t>euro</w:t>
            </w:r>
            <w:proofErr w:type="spellEnd"/>
          </w:p>
        </w:tc>
      </w:tr>
      <w:tr w:rsidR="00156969" w:rsidRPr="00834B06" w14:paraId="34D857BD" w14:textId="70A862A4" w:rsidTr="00156969">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3202" w:type="dxa"/>
          </w:tcPr>
          <w:p w14:paraId="22164CFF" w14:textId="447D92ED" w:rsidR="00156969" w:rsidRPr="004D1015" w:rsidRDefault="00156969" w:rsidP="007B0724">
            <w:pPr>
              <w:widowControl/>
              <w:tabs>
                <w:tab w:val="left" w:pos="29"/>
              </w:tabs>
              <w:autoSpaceDE w:val="0"/>
              <w:autoSpaceDN w:val="0"/>
              <w:adjustRightInd w:val="0"/>
              <w:spacing w:after="0" w:line="240" w:lineRule="auto"/>
              <w:ind w:right="-2"/>
              <w:rPr>
                <w:rFonts w:ascii="Times New Roman" w:eastAsiaTheme="minorEastAsia" w:hAnsi="Times New Roman"/>
                <w:b w:val="0"/>
                <w:bCs w:val="0"/>
                <w:sz w:val="20"/>
                <w:szCs w:val="20"/>
                <w:lang w:val="lv-LV"/>
              </w:rPr>
            </w:pPr>
            <w:r w:rsidRPr="57BEF728">
              <w:rPr>
                <w:rFonts w:ascii="Times New Roman" w:eastAsiaTheme="minorEastAsia" w:hAnsi="Times New Roman"/>
                <w:b w:val="0"/>
                <w:bCs w:val="0"/>
                <w:sz w:val="20"/>
                <w:szCs w:val="20"/>
                <w:lang w:val="lv-LV"/>
              </w:rPr>
              <w:t xml:space="preserve">Apakšprogrammā 70.06.00 LZP administrējamiem projektiem (CESPI/IZM/001) pieejamie finanšu resursi </w:t>
            </w:r>
          </w:p>
        </w:tc>
        <w:tc>
          <w:tcPr>
            <w:tcW w:w="1117" w:type="dxa"/>
          </w:tcPr>
          <w:p w14:paraId="04C060DF" w14:textId="197872BE" w:rsidR="00156969" w:rsidRPr="008C7AD7" w:rsidRDefault="00156969" w:rsidP="007B0724">
            <w:pPr>
              <w:widowControl/>
              <w:autoSpaceDE w:val="0"/>
              <w:autoSpaceDN w:val="0"/>
              <w:adjustRightInd w:val="0"/>
              <w:spacing w:after="0" w:line="240" w:lineRule="auto"/>
              <w:ind w:right="-2"/>
              <w:jc w:val="right"/>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sz w:val="20"/>
                <w:szCs w:val="20"/>
                <w:lang w:val="lv-LV"/>
              </w:rPr>
            </w:pPr>
            <w:r>
              <w:rPr>
                <w:rFonts w:ascii="Times New Roman" w:eastAsiaTheme="minorHAnsi" w:hAnsi="Times New Roman"/>
                <w:sz w:val="20"/>
                <w:szCs w:val="20"/>
                <w:lang w:val="lv-LV"/>
              </w:rPr>
              <w:t>6 599 609</w:t>
            </w:r>
          </w:p>
        </w:tc>
        <w:tc>
          <w:tcPr>
            <w:tcW w:w="1117" w:type="dxa"/>
          </w:tcPr>
          <w:p w14:paraId="6350FBCA" w14:textId="60DF9338" w:rsidR="00156969" w:rsidRPr="008C7AD7" w:rsidRDefault="00156969" w:rsidP="007B0724">
            <w:pPr>
              <w:widowControl/>
              <w:autoSpaceDE w:val="0"/>
              <w:autoSpaceDN w:val="0"/>
              <w:adjustRightInd w:val="0"/>
              <w:spacing w:after="0" w:line="240" w:lineRule="auto"/>
              <w:ind w:right="-2"/>
              <w:jc w:val="right"/>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0"/>
                <w:szCs w:val="20"/>
              </w:rPr>
            </w:pPr>
            <w:r>
              <w:rPr>
                <w:rFonts w:ascii="Times New Roman" w:hAnsi="Times New Roman"/>
                <w:bCs/>
                <w:color w:val="000000"/>
                <w:sz w:val="20"/>
                <w:szCs w:val="20"/>
              </w:rPr>
              <w:t>4 104 474</w:t>
            </w:r>
          </w:p>
        </w:tc>
        <w:tc>
          <w:tcPr>
            <w:tcW w:w="1117" w:type="dxa"/>
          </w:tcPr>
          <w:p w14:paraId="4C0098AA" w14:textId="3274EE97" w:rsidR="00156969" w:rsidRPr="00B06F90" w:rsidRDefault="00156969" w:rsidP="007B0724">
            <w:pPr>
              <w:widowControl/>
              <w:autoSpaceDE w:val="0"/>
              <w:autoSpaceDN w:val="0"/>
              <w:adjustRightInd w:val="0"/>
              <w:spacing w:after="0" w:line="240" w:lineRule="auto"/>
              <w:ind w:right="-2"/>
              <w:jc w:val="right"/>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0"/>
                <w:szCs w:val="20"/>
              </w:rPr>
            </w:pPr>
            <w:r>
              <w:rPr>
                <w:rFonts w:ascii="Times New Roman" w:hAnsi="Times New Roman"/>
                <w:bCs/>
                <w:color w:val="000000"/>
                <w:sz w:val="20"/>
                <w:szCs w:val="20"/>
              </w:rPr>
              <w:t>3 184 704</w:t>
            </w:r>
          </w:p>
        </w:tc>
        <w:tc>
          <w:tcPr>
            <w:tcW w:w="1117" w:type="dxa"/>
          </w:tcPr>
          <w:p w14:paraId="4D1C7CD0" w14:textId="66FE13AA" w:rsidR="00156969" w:rsidRPr="00B06F90" w:rsidRDefault="00156969" w:rsidP="007B0724">
            <w:pPr>
              <w:widowControl/>
              <w:autoSpaceDE w:val="0"/>
              <w:autoSpaceDN w:val="0"/>
              <w:adjustRightInd w:val="0"/>
              <w:spacing w:after="0" w:line="240" w:lineRule="auto"/>
              <w:ind w:right="-2"/>
              <w:jc w:val="right"/>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0"/>
                <w:szCs w:val="20"/>
              </w:rPr>
            </w:pPr>
            <w:r>
              <w:rPr>
                <w:rFonts w:ascii="Times New Roman" w:hAnsi="Times New Roman"/>
                <w:bCs/>
                <w:color w:val="000000"/>
                <w:sz w:val="20"/>
                <w:szCs w:val="20"/>
              </w:rPr>
              <w:t>3 184 704</w:t>
            </w:r>
          </w:p>
        </w:tc>
        <w:tc>
          <w:tcPr>
            <w:tcW w:w="1117" w:type="dxa"/>
          </w:tcPr>
          <w:p w14:paraId="06DD25B1" w14:textId="652D6C35" w:rsidR="00156969" w:rsidRDefault="00156969" w:rsidP="007B0724">
            <w:pPr>
              <w:widowControl/>
              <w:autoSpaceDE w:val="0"/>
              <w:autoSpaceDN w:val="0"/>
              <w:adjustRightInd w:val="0"/>
              <w:spacing w:after="0" w:line="240" w:lineRule="auto"/>
              <w:ind w:right="-2"/>
              <w:jc w:val="right"/>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0"/>
                <w:szCs w:val="20"/>
              </w:rPr>
            </w:pPr>
            <w:r>
              <w:rPr>
                <w:rFonts w:ascii="Times New Roman" w:hAnsi="Times New Roman"/>
                <w:bCs/>
                <w:color w:val="000000"/>
                <w:sz w:val="20"/>
                <w:szCs w:val="20"/>
              </w:rPr>
              <w:t>2 440 000</w:t>
            </w:r>
          </w:p>
        </w:tc>
      </w:tr>
      <w:tr w:rsidR="00156969" w:rsidRPr="00834B06" w14:paraId="33694F6E" w14:textId="6CFBB15E" w:rsidTr="00156969">
        <w:trPr>
          <w:trHeight w:val="59"/>
        </w:trPr>
        <w:tc>
          <w:tcPr>
            <w:cnfStyle w:val="001000000000" w:firstRow="0" w:lastRow="0" w:firstColumn="1" w:lastColumn="0" w:oddVBand="0" w:evenVBand="0" w:oddHBand="0" w:evenHBand="0" w:firstRowFirstColumn="0" w:firstRowLastColumn="0" w:lastRowFirstColumn="0" w:lastRowLastColumn="0"/>
            <w:tcW w:w="3202" w:type="dxa"/>
          </w:tcPr>
          <w:p w14:paraId="6AAAC1F4" w14:textId="77777777" w:rsidR="00156969" w:rsidRPr="004D1015" w:rsidRDefault="00156969" w:rsidP="007B0724">
            <w:pPr>
              <w:widowControl/>
              <w:tabs>
                <w:tab w:val="left" w:pos="29"/>
              </w:tabs>
              <w:autoSpaceDE w:val="0"/>
              <w:autoSpaceDN w:val="0"/>
              <w:adjustRightInd w:val="0"/>
              <w:spacing w:after="0" w:line="240" w:lineRule="auto"/>
              <w:ind w:right="-2"/>
              <w:rPr>
                <w:rFonts w:ascii="Times New Roman" w:eastAsiaTheme="minorHAnsi" w:hAnsi="Times New Roman"/>
                <w:b w:val="0"/>
                <w:bCs w:val="0"/>
                <w:sz w:val="20"/>
                <w:szCs w:val="24"/>
                <w:lang w:val="lv-LV"/>
              </w:rPr>
            </w:pPr>
            <w:r w:rsidRPr="004D1015">
              <w:rPr>
                <w:rFonts w:ascii="Times New Roman" w:eastAsiaTheme="minorHAnsi" w:hAnsi="Times New Roman"/>
                <w:b w:val="0"/>
                <w:bCs w:val="0"/>
                <w:sz w:val="20"/>
                <w:szCs w:val="24"/>
                <w:lang w:val="lv-LV"/>
              </w:rPr>
              <w:t>Dalības maksas Eiropas Pētniecības infrastruktūru konsorcijos</w:t>
            </w:r>
            <w:r>
              <w:rPr>
                <w:rFonts w:ascii="Times New Roman" w:eastAsiaTheme="minorHAnsi" w:hAnsi="Times New Roman"/>
                <w:b w:val="0"/>
                <w:bCs w:val="0"/>
                <w:sz w:val="20"/>
                <w:szCs w:val="24"/>
                <w:lang w:val="lv-LV"/>
              </w:rPr>
              <w:t xml:space="preserve"> un ES programmās</w:t>
            </w:r>
          </w:p>
        </w:tc>
        <w:tc>
          <w:tcPr>
            <w:tcW w:w="1117" w:type="dxa"/>
          </w:tcPr>
          <w:p w14:paraId="51CFF218" w14:textId="5E4913A9" w:rsidR="00156969" w:rsidRPr="008C7AD7" w:rsidRDefault="00156969" w:rsidP="007B0724">
            <w:pPr>
              <w:widowControl/>
              <w:autoSpaceDE w:val="0"/>
              <w:autoSpaceDN w:val="0"/>
              <w:adjustRightInd w:val="0"/>
              <w:spacing w:after="0" w:line="240" w:lineRule="auto"/>
              <w:ind w:right="-2"/>
              <w:jc w:val="right"/>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0"/>
                <w:szCs w:val="20"/>
              </w:rPr>
            </w:pPr>
            <w:r>
              <w:rPr>
                <w:rFonts w:ascii="Times New Roman" w:hAnsi="Times New Roman"/>
                <w:bCs/>
                <w:color w:val="000000"/>
                <w:sz w:val="20"/>
                <w:szCs w:val="20"/>
              </w:rPr>
              <w:t>417 400</w:t>
            </w:r>
          </w:p>
        </w:tc>
        <w:tc>
          <w:tcPr>
            <w:tcW w:w="1117" w:type="dxa"/>
          </w:tcPr>
          <w:p w14:paraId="31876CE5" w14:textId="2CEF62F2" w:rsidR="00156969" w:rsidRDefault="00156969" w:rsidP="007B0724">
            <w:pPr>
              <w:widowControl/>
              <w:autoSpaceDE w:val="0"/>
              <w:autoSpaceDN w:val="0"/>
              <w:adjustRightInd w:val="0"/>
              <w:spacing w:after="0" w:line="240" w:lineRule="auto"/>
              <w:ind w:right="-2"/>
              <w:jc w:val="right"/>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0"/>
                <w:szCs w:val="20"/>
              </w:rPr>
            </w:pPr>
            <w:r>
              <w:rPr>
                <w:rFonts w:ascii="Times New Roman" w:hAnsi="Times New Roman"/>
                <w:bCs/>
                <w:color w:val="000000"/>
                <w:sz w:val="20"/>
                <w:szCs w:val="20"/>
              </w:rPr>
              <w:t>419 000</w:t>
            </w:r>
          </w:p>
        </w:tc>
        <w:tc>
          <w:tcPr>
            <w:tcW w:w="1117" w:type="dxa"/>
          </w:tcPr>
          <w:p w14:paraId="2BC98D00" w14:textId="25607D2C" w:rsidR="00156969" w:rsidRPr="004D77EB" w:rsidRDefault="00156969" w:rsidP="007B0724">
            <w:pPr>
              <w:widowControl/>
              <w:autoSpaceDE w:val="0"/>
              <w:autoSpaceDN w:val="0"/>
              <w:adjustRightInd w:val="0"/>
              <w:spacing w:after="0" w:line="240" w:lineRule="auto"/>
              <w:ind w:right="-2"/>
              <w:jc w:val="right"/>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0"/>
                <w:szCs w:val="20"/>
              </w:rPr>
            </w:pPr>
            <w:r w:rsidRPr="004D77EB">
              <w:rPr>
                <w:rFonts w:ascii="Times New Roman" w:hAnsi="Times New Roman"/>
                <w:bCs/>
                <w:color w:val="000000"/>
                <w:sz w:val="20"/>
                <w:szCs w:val="20"/>
              </w:rPr>
              <w:t>419 000</w:t>
            </w:r>
          </w:p>
        </w:tc>
        <w:tc>
          <w:tcPr>
            <w:tcW w:w="1117" w:type="dxa"/>
          </w:tcPr>
          <w:p w14:paraId="48A2BCC4" w14:textId="56C0F3CD" w:rsidR="00156969" w:rsidRPr="004D77EB" w:rsidRDefault="00156969" w:rsidP="007B0724">
            <w:pPr>
              <w:widowControl/>
              <w:autoSpaceDE w:val="0"/>
              <w:autoSpaceDN w:val="0"/>
              <w:adjustRightInd w:val="0"/>
              <w:spacing w:after="0" w:line="240" w:lineRule="auto"/>
              <w:ind w:right="-2"/>
              <w:jc w:val="right"/>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0"/>
                <w:szCs w:val="20"/>
              </w:rPr>
            </w:pPr>
            <w:r w:rsidRPr="004D77EB">
              <w:rPr>
                <w:rFonts w:ascii="Times New Roman" w:hAnsi="Times New Roman"/>
                <w:bCs/>
                <w:color w:val="000000"/>
                <w:sz w:val="20"/>
                <w:szCs w:val="20"/>
              </w:rPr>
              <w:t>419 000</w:t>
            </w:r>
          </w:p>
        </w:tc>
        <w:tc>
          <w:tcPr>
            <w:tcW w:w="1117" w:type="dxa"/>
          </w:tcPr>
          <w:p w14:paraId="0ED05A96" w14:textId="04C55AF4" w:rsidR="00156969" w:rsidRPr="004D77EB" w:rsidRDefault="00156969" w:rsidP="007B0724">
            <w:pPr>
              <w:widowControl/>
              <w:autoSpaceDE w:val="0"/>
              <w:autoSpaceDN w:val="0"/>
              <w:adjustRightInd w:val="0"/>
              <w:spacing w:after="0" w:line="240" w:lineRule="auto"/>
              <w:ind w:right="-2"/>
              <w:jc w:val="right"/>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0"/>
                <w:szCs w:val="20"/>
              </w:rPr>
            </w:pPr>
            <w:r>
              <w:rPr>
                <w:rFonts w:ascii="Times New Roman" w:hAnsi="Times New Roman"/>
                <w:bCs/>
                <w:color w:val="000000"/>
                <w:sz w:val="20"/>
                <w:szCs w:val="20"/>
              </w:rPr>
              <w:t>419 000</w:t>
            </w:r>
          </w:p>
        </w:tc>
      </w:tr>
      <w:tr w:rsidR="00156969" w:rsidRPr="007F5AD1" w14:paraId="21805E6D" w14:textId="6A2FF4A5" w:rsidTr="00156969">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3202" w:type="dxa"/>
          </w:tcPr>
          <w:p w14:paraId="4F4BA899" w14:textId="50D9CD9D" w:rsidR="00156969" w:rsidRDefault="00156969" w:rsidP="00A25957">
            <w:pPr>
              <w:widowControl/>
              <w:autoSpaceDE w:val="0"/>
              <w:autoSpaceDN w:val="0"/>
              <w:adjustRightInd w:val="0"/>
              <w:spacing w:after="0" w:line="240" w:lineRule="auto"/>
              <w:ind w:right="-2"/>
              <w:rPr>
                <w:rFonts w:ascii="Times New Roman" w:eastAsiaTheme="minorHAnsi" w:hAnsi="Times New Roman"/>
                <w:sz w:val="20"/>
                <w:szCs w:val="24"/>
                <w:lang w:val="lv-LV"/>
              </w:rPr>
            </w:pPr>
            <w:r w:rsidRPr="008E632C">
              <w:rPr>
                <w:rFonts w:ascii="Times New Roman" w:eastAsiaTheme="minorHAnsi" w:hAnsi="Times New Roman"/>
                <w:b w:val="0"/>
                <w:bCs w:val="0"/>
                <w:sz w:val="20"/>
                <w:szCs w:val="24"/>
                <w:lang w:val="lv-LV"/>
              </w:rPr>
              <w:t>Dalības maksas kopējās programmēšanas iniciatīvās</w:t>
            </w:r>
          </w:p>
        </w:tc>
        <w:tc>
          <w:tcPr>
            <w:tcW w:w="1117" w:type="dxa"/>
          </w:tcPr>
          <w:p w14:paraId="248FC562" w14:textId="06871CA2" w:rsidR="00156969" w:rsidRDefault="00156969" w:rsidP="00A25957">
            <w:pPr>
              <w:widowControl/>
              <w:autoSpaceDE w:val="0"/>
              <w:autoSpaceDN w:val="0"/>
              <w:adjustRightInd w:val="0"/>
              <w:spacing w:after="0" w:line="240" w:lineRule="auto"/>
              <w:ind w:right="-2"/>
              <w:jc w:val="right"/>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0"/>
                <w:szCs w:val="20"/>
              </w:rPr>
            </w:pPr>
            <w:r>
              <w:rPr>
                <w:rFonts w:ascii="Times New Roman" w:hAnsi="Times New Roman"/>
                <w:bCs/>
                <w:color w:val="000000"/>
                <w:sz w:val="20"/>
                <w:szCs w:val="20"/>
                <w:lang w:val="lv-LV"/>
              </w:rPr>
              <w:t>3</w:t>
            </w:r>
            <w:r w:rsidRPr="00677043">
              <w:rPr>
                <w:rFonts w:ascii="Times New Roman" w:hAnsi="Times New Roman"/>
                <w:bCs/>
                <w:color w:val="000000"/>
                <w:sz w:val="20"/>
                <w:szCs w:val="20"/>
                <w:lang w:val="lv-LV"/>
              </w:rPr>
              <w:t>1 617</w:t>
            </w:r>
          </w:p>
        </w:tc>
        <w:tc>
          <w:tcPr>
            <w:tcW w:w="1117" w:type="dxa"/>
          </w:tcPr>
          <w:p w14:paraId="3A94053D" w14:textId="19EEA1CE" w:rsidR="00156969" w:rsidRDefault="00156969" w:rsidP="00A25957">
            <w:pPr>
              <w:widowControl/>
              <w:autoSpaceDE w:val="0"/>
              <w:autoSpaceDN w:val="0"/>
              <w:adjustRightInd w:val="0"/>
              <w:spacing w:after="0" w:line="240" w:lineRule="auto"/>
              <w:ind w:right="-2"/>
              <w:jc w:val="right"/>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0"/>
                <w:szCs w:val="20"/>
              </w:rPr>
            </w:pPr>
            <w:r>
              <w:rPr>
                <w:rFonts w:ascii="Times New Roman" w:hAnsi="Times New Roman"/>
                <w:bCs/>
                <w:color w:val="000000"/>
                <w:sz w:val="20"/>
                <w:szCs w:val="20"/>
              </w:rPr>
              <w:t>31 617</w:t>
            </w:r>
          </w:p>
        </w:tc>
        <w:tc>
          <w:tcPr>
            <w:tcW w:w="1117" w:type="dxa"/>
          </w:tcPr>
          <w:p w14:paraId="5B99B752" w14:textId="72C222F1" w:rsidR="00156969" w:rsidRPr="007F5AD1" w:rsidRDefault="00156969" w:rsidP="00A25957">
            <w:pPr>
              <w:widowControl/>
              <w:autoSpaceDE w:val="0"/>
              <w:autoSpaceDN w:val="0"/>
              <w:adjustRightInd w:val="0"/>
              <w:spacing w:after="0" w:line="240" w:lineRule="auto"/>
              <w:ind w:right="-2"/>
              <w:jc w:val="right"/>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0"/>
                <w:szCs w:val="20"/>
              </w:rPr>
            </w:pPr>
            <w:r>
              <w:rPr>
                <w:rFonts w:ascii="Times New Roman" w:hAnsi="Times New Roman"/>
                <w:bCs/>
                <w:color w:val="000000"/>
                <w:sz w:val="20"/>
                <w:szCs w:val="20"/>
              </w:rPr>
              <w:t>31 617</w:t>
            </w:r>
          </w:p>
        </w:tc>
        <w:tc>
          <w:tcPr>
            <w:tcW w:w="1117" w:type="dxa"/>
          </w:tcPr>
          <w:p w14:paraId="331AAD8A" w14:textId="1CC35FDA" w:rsidR="00156969" w:rsidRPr="007F5AD1" w:rsidRDefault="00156969" w:rsidP="00A25957">
            <w:pPr>
              <w:widowControl/>
              <w:autoSpaceDE w:val="0"/>
              <w:autoSpaceDN w:val="0"/>
              <w:adjustRightInd w:val="0"/>
              <w:spacing w:after="0" w:line="240" w:lineRule="auto"/>
              <w:ind w:right="-2"/>
              <w:jc w:val="right"/>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0"/>
                <w:szCs w:val="20"/>
              </w:rPr>
            </w:pPr>
            <w:r>
              <w:rPr>
                <w:rFonts w:ascii="Times New Roman" w:hAnsi="Times New Roman"/>
                <w:bCs/>
                <w:color w:val="000000"/>
                <w:sz w:val="20"/>
                <w:szCs w:val="20"/>
              </w:rPr>
              <w:t>31 617</w:t>
            </w:r>
          </w:p>
        </w:tc>
        <w:tc>
          <w:tcPr>
            <w:tcW w:w="1117" w:type="dxa"/>
          </w:tcPr>
          <w:p w14:paraId="4CC95B12" w14:textId="22572DDB" w:rsidR="00156969" w:rsidRDefault="00156969" w:rsidP="00A25957">
            <w:pPr>
              <w:widowControl/>
              <w:autoSpaceDE w:val="0"/>
              <w:autoSpaceDN w:val="0"/>
              <w:adjustRightInd w:val="0"/>
              <w:spacing w:after="0" w:line="240" w:lineRule="auto"/>
              <w:ind w:right="-2"/>
              <w:jc w:val="right"/>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0"/>
                <w:szCs w:val="20"/>
              </w:rPr>
            </w:pPr>
            <w:r>
              <w:rPr>
                <w:rFonts w:ascii="Times New Roman" w:hAnsi="Times New Roman"/>
                <w:bCs/>
                <w:color w:val="000000"/>
                <w:sz w:val="20"/>
                <w:szCs w:val="20"/>
              </w:rPr>
              <w:t>31 617</w:t>
            </w:r>
          </w:p>
        </w:tc>
      </w:tr>
      <w:tr w:rsidR="00156969" w:rsidRPr="007F5AD1" w14:paraId="6E5B4107" w14:textId="63B7A86A" w:rsidTr="00156969">
        <w:trPr>
          <w:trHeight w:val="182"/>
        </w:trPr>
        <w:tc>
          <w:tcPr>
            <w:cnfStyle w:val="001000000000" w:firstRow="0" w:lastRow="0" w:firstColumn="1" w:lastColumn="0" w:oddVBand="0" w:evenVBand="0" w:oddHBand="0" w:evenHBand="0" w:firstRowFirstColumn="0" w:firstRowLastColumn="0" w:lastRowFirstColumn="0" w:lastRowLastColumn="0"/>
            <w:tcW w:w="3202" w:type="dxa"/>
          </w:tcPr>
          <w:p w14:paraId="7FF35AE6" w14:textId="56143375" w:rsidR="00156969" w:rsidRDefault="00156969" w:rsidP="00A25957">
            <w:pPr>
              <w:widowControl/>
              <w:autoSpaceDE w:val="0"/>
              <w:autoSpaceDN w:val="0"/>
              <w:adjustRightInd w:val="0"/>
              <w:spacing w:after="0" w:line="240" w:lineRule="auto"/>
              <w:ind w:right="-2"/>
              <w:rPr>
                <w:rFonts w:ascii="Times New Roman" w:eastAsiaTheme="minorHAnsi" w:hAnsi="Times New Roman"/>
                <w:sz w:val="20"/>
                <w:szCs w:val="24"/>
                <w:lang w:val="lv-LV"/>
              </w:rPr>
            </w:pPr>
            <w:r>
              <w:rPr>
                <w:rFonts w:ascii="Times New Roman" w:eastAsiaTheme="minorHAnsi" w:hAnsi="Times New Roman"/>
                <w:sz w:val="20"/>
                <w:szCs w:val="24"/>
                <w:lang w:val="lv-LV"/>
              </w:rPr>
              <w:t>Papildus nepieciešamais:</w:t>
            </w:r>
          </w:p>
        </w:tc>
        <w:tc>
          <w:tcPr>
            <w:tcW w:w="1117" w:type="dxa"/>
          </w:tcPr>
          <w:p w14:paraId="4D7E9EAC" w14:textId="77777777" w:rsidR="00156969" w:rsidRDefault="00156969" w:rsidP="00A25957">
            <w:pPr>
              <w:widowControl/>
              <w:autoSpaceDE w:val="0"/>
              <w:autoSpaceDN w:val="0"/>
              <w:adjustRightInd w:val="0"/>
              <w:spacing w:after="0" w:line="240" w:lineRule="auto"/>
              <w:ind w:right="-2"/>
              <w:jc w:val="right"/>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0"/>
                <w:szCs w:val="20"/>
              </w:rPr>
            </w:pPr>
          </w:p>
        </w:tc>
        <w:tc>
          <w:tcPr>
            <w:tcW w:w="1117" w:type="dxa"/>
          </w:tcPr>
          <w:p w14:paraId="0D9A1157" w14:textId="77777777" w:rsidR="00156969" w:rsidRDefault="00156969" w:rsidP="00A25957">
            <w:pPr>
              <w:widowControl/>
              <w:autoSpaceDE w:val="0"/>
              <w:autoSpaceDN w:val="0"/>
              <w:adjustRightInd w:val="0"/>
              <w:spacing w:after="0" w:line="240" w:lineRule="auto"/>
              <w:ind w:right="-2"/>
              <w:jc w:val="right"/>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0"/>
                <w:szCs w:val="20"/>
              </w:rPr>
            </w:pPr>
          </w:p>
        </w:tc>
        <w:tc>
          <w:tcPr>
            <w:tcW w:w="1117" w:type="dxa"/>
          </w:tcPr>
          <w:p w14:paraId="6A97FCD0" w14:textId="77777777" w:rsidR="00156969" w:rsidRPr="007F5AD1" w:rsidRDefault="00156969" w:rsidP="00A25957">
            <w:pPr>
              <w:widowControl/>
              <w:autoSpaceDE w:val="0"/>
              <w:autoSpaceDN w:val="0"/>
              <w:adjustRightInd w:val="0"/>
              <w:spacing w:after="0" w:line="240" w:lineRule="auto"/>
              <w:ind w:right="-2"/>
              <w:jc w:val="right"/>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0"/>
                <w:szCs w:val="20"/>
              </w:rPr>
            </w:pPr>
          </w:p>
        </w:tc>
        <w:tc>
          <w:tcPr>
            <w:tcW w:w="1117" w:type="dxa"/>
          </w:tcPr>
          <w:p w14:paraId="63CA98F8" w14:textId="77777777" w:rsidR="00156969" w:rsidRPr="007F5AD1" w:rsidRDefault="00156969" w:rsidP="00A25957">
            <w:pPr>
              <w:widowControl/>
              <w:autoSpaceDE w:val="0"/>
              <w:autoSpaceDN w:val="0"/>
              <w:adjustRightInd w:val="0"/>
              <w:spacing w:after="0" w:line="240" w:lineRule="auto"/>
              <w:ind w:right="-2"/>
              <w:jc w:val="right"/>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0"/>
                <w:szCs w:val="20"/>
              </w:rPr>
            </w:pPr>
          </w:p>
        </w:tc>
        <w:tc>
          <w:tcPr>
            <w:tcW w:w="1117" w:type="dxa"/>
          </w:tcPr>
          <w:p w14:paraId="17C4D369" w14:textId="77777777" w:rsidR="00156969" w:rsidRPr="007F5AD1" w:rsidRDefault="00156969" w:rsidP="00A25957">
            <w:pPr>
              <w:widowControl/>
              <w:autoSpaceDE w:val="0"/>
              <w:autoSpaceDN w:val="0"/>
              <w:adjustRightInd w:val="0"/>
              <w:spacing w:after="0" w:line="240" w:lineRule="auto"/>
              <w:ind w:right="-2"/>
              <w:jc w:val="right"/>
              <w:cnfStyle w:val="000000000000" w:firstRow="0" w:lastRow="0" w:firstColumn="0" w:lastColumn="0" w:oddVBand="0" w:evenVBand="0" w:oddHBand="0" w:evenHBand="0" w:firstRowFirstColumn="0" w:firstRowLastColumn="0" w:lastRowFirstColumn="0" w:lastRowLastColumn="0"/>
              <w:rPr>
                <w:rFonts w:ascii="Times New Roman" w:hAnsi="Times New Roman"/>
                <w:bCs/>
                <w:color w:val="000000"/>
                <w:sz w:val="20"/>
                <w:szCs w:val="20"/>
              </w:rPr>
            </w:pPr>
          </w:p>
        </w:tc>
      </w:tr>
      <w:tr w:rsidR="00156969" w:rsidRPr="007F5AD1" w14:paraId="542819E4" w14:textId="1EB0923F" w:rsidTr="00156969">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3202" w:type="dxa"/>
          </w:tcPr>
          <w:p w14:paraId="1F0AED06" w14:textId="4673C0B0" w:rsidR="00156969" w:rsidRPr="004D1015" w:rsidRDefault="00156969" w:rsidP="00A25957">
            <w:pPr>
              <w:widowControl/>
              <w:autoSpaceDE w:val="0"/>
              <w:autoSpaceDN w:val="0"/>
              <w:adjustRightInd w:val="0"/>
              <w:spacing w:after="0" w:line="240" w:lineRule="auto"/>
              <w:ind w:right="-2"/>
              <w:rPr>
                <w:rFonts w:ascii="Times New Roman" w:eastAsiaTheme="minorHAnsi" w:hAnsi="Times New Roman"/>
                <w:b w:val="0"/>
                <w:bCs w:val="0"/>
                <w:sz w:val="20"/>
                <w:szCs w:val="24"/>
                <w:lang w:val="lv-LV"/>
              </w:rPr>
            </w:pPr>
            <w:r w:rsidRPr="004D1015">
              <w:rPr>
                <w:rFonts w:ascii="Times New Roman" w:eastAsiaTheme="minorHAnsi" w:hAnsi="Times New Roman"/>
                <w:b w:val="0"/>
                <w:bCs w:val="0"/>
                <w:sz w:val="20"/>
                <w:szCs w:val="24"/>
                <w:lang w:val="lv-LV"/>
              </w:rPr>
              <w:t>Līdzfinansējums</w:t>
            </w:r>
            <w:r>
              <w:rPr>
                <w:rFonts w:ascii="Times New Roman" w:eastAsiaTheme="minorHAnsi" w:hAnsi="Times New Roman"/>
                <w:b w:val="0"/>
                <w:bCs w:val="0"/>
                <w:sz w:val="20"/>
                <w:szCs w:val="24"/>
                <w:lang w:val="lv-LV"/>
              </w:rPr>
              <w:t xml:space="preserve"> 2024./2025.gadā uzsāktajiem</w:t>
            </w:r>
            <w:r w:rsidRPr="004D1015">
              <w:rPr>
                <w:rFonts w:ascii="Times New Roman" w:eastAsiaTheme="minorHAnsi" w:hAnsi="Times New Roman"/>
                <w:b w:val="0"/>
                <w:bCs w:val="0"/>
                <w:sz w:val="20"/>
                <w:szCs w:val="24"/>
                <w:lang w:val="lv-LV"/>
              </w:rPr>
              <w:t xml:space="preserve"> projektiem</w:t>
            </w:r>
          </w:p>
        </w:tc>
        <w:tc>
          <w:tcPr>
            <w:tcW w:w="1117" w:type="dxa"/>
          </w:tcPr>
          <w:p w14:paraId="188FA651" w14:textId="0A90D872" w:rsidR="00156969" w:rsidRPr="00636D5C" w:rsidRDefault="00156969" w:rsidP="00A25957">
            <w:pPr>
              <w:widowControl/>
              <w:autoSpaceDE w:val="0"/>
              <w:autoSpaceDN w:val="0"/>
              <w:adjustRightInd w:val="0"/>
              <w:spacing w:after="0" w:line="240" w:lineRule="auto"/>
              <w:ind w:right="-2"/>
              <w:jc w:val="right"/>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sz w:val="20"/>
                <w:szCs w:val="24"/>
                <w:highlight w:val="green"/>
                <w:lang w:val="lv-LV"/>
              </w:rPr>
            </w:pPr>
            <w:r w:rsidRPr="002F454C">
              <w:rPr>
                <w:rFonts w:ascii="Times New Roman" w:eastAsiaTheme="minorHAnsi" w:hAnsi="Times New Roman"/>
                <w:sz w:val="20"/>
                <w:szCs w:val="24"/>
                <w:lang w:val="lv-LV"/>
              </w:rPr>
              <w:t>2 640 560</w:t>
            </w:r>
          </w:p>
        </w:tc>
        <w:tc>
          <w:tcPr>
            <w:tcW w:w="1117" w:type="dxa"/>
          </w:tcPr>
          <w:p w14:paraId="59EC2A85" w14:textId="1D8CD2AF" w:rsidR="00156969" w:rsidRPr="00636D5C" w:rsidRDefault="00156969" w:rsidP="00A25957">
            <w:pPr>
              <w:widowControl/>
              <w:autoSpaceDE w:val="0"/>
              <w:autoSpaceDN w:val="0"/>
              <w:adjustRightInd w:val="0"/>
              <w:spacing w:after="0" w:line="240" w:lineRule="auto"/>
              <w:ind w:right="-2"/>
              <w:jc w:val="right"/>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0"/>
                <w:szCs w:val="20"/>
                <w:highlight w:val="green"/>
              </w:rPr>
            </w:pPr>
            <w:r w:rsidRPr="002F454C">
              <w:rPr>
                <w:rFonts w:ascii="Times New Roman" w:hAnsi="Times New Roman"/>
                <w:bCs/>
                <w:color w:val="000000"/>
                <w:sz w:val="20"/>
                <w:szCs w:val="20"/>
              </w:rPr>
              <w:t>2 812 334</w:t>
            </w:r>
          </w:p>
        </w:tc>
        <w:tc>
          <w:tcPr>
            <w:tcW w:w="1117" w:type="dxa"/>
          </w:tcPr>
          <w:p w14:paraId="7FC63EF2" w14:textId="019138FD" w:rsidR="00156969" w:rsidRPr="00636D5C" w:rsidRDefault="00156969" w:rsidP="00A25957">
            <w:pPr>
              <w:widowControl/>
              <w:autoSpaceDE w:val="0"/>
              <w:autoSpaceDN w:val="0"/>
              <w:adjustRightInd w:val="0"/>
              <w:spacing w:after="0" w:line="240" w:lineRule="auto"/>
              <w:ind w:right="-2"/>
              <w:jc w:val="right"/>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0"/>
                <w:szCs w:val="20"/>
                <w:highlight w:val="green"/>
              </w:rPr>
            </w:pPr>
            <w:r w:rsidRPr="002F454C">
              <w:rPr>
                <w:rFonts w:ascii="Times New Roman" w:hAnsi="Times New Roman"/>
                <w:bCs/>
                <w:color w:val="000000"/>
                <w:sz w:val="20"/>
                <w:szCs w:val="20"/>
              </w:rPr>
              <w:t>645 697</w:t>
            </w:r>
          </w:p>
        </w:tc>
        <w:tc>
          <w:tcPr>
            <w:tcW w:w="1117" w:type="dxa"/>
          </w:tcPr>
          <w:p w14:paraId="099896BA" w14:textId="3462279E" w:rsidR="00156969" w:rsidRPr="00636D5C" w:rsidRDefault="00156969" w:rsidP="00A25957">
            <w:pPr>
              <w:widowControl/>
              <w:autoSpaceDE w:val="0"/>
              <w:autoSpaceDN w:val="0"/>
              <w:adjustRightInd w:val="0"/>
              <w:spacing w:after="0" w:line="240" w:lineRule="auto"/>
              <w:ind w:right="-2"/>
              <w:jc w:val="right"/>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0"/>
                <w:szCs w:val="20"/>
                <w:highlight w:val="green"/>
              </w:rPr>
            </w:pPr>
            <w:r w:rsidRPr="002F454C">
              <w:rPr>
                <w:rFonts w:ascii="Times New Roman" w:hAnsi="Times New Roman"/>
                <w:bCs/>
                <w:color w:val="000000"/>
                <w:sz w:val="20"/>
                <w:szCs w:val="20"/>
              </w:rPr>
              <w:t>32 718</w:t>
            </w:r>
          </w:p>
        </w:tc>
        <w:tc>
          <w:tcPr>
            <w:tcW w:w="1117" w:type="dxa"/>
          </w:tcPr>
          <w:p w14:paraId="76E74344" w14:textId="04376BA5" w:rsidR="00156969" w:rsidRPr="00636D5C" w:rsidRDefault="004953DD" w:rsidP="004953DD">
            <w:pPr>
              <w:widowControl/>
              <w:autoSpaceDE w:val="0"/>
              <w:autoSpaceDN w:val="0"/>
              <w:adjustRightInd w:val="0"/>
              <w:spacing w:after="0" w:line="240" w:lineRule="auto"/>
              <w:ind w:right="-2"/>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sz w:val="20"/>
                <w:szCs w:val="20"/>
                <w:highlight w:val="green"/>
              </w:rPr>
            </w:pPr>
            <w:r>
              <w:rPr>
                <w:rFonts w:ascii="Times New Roman" w:hAnsi="Times New Roman"/>
                <w:bCs/>
                <w:color w:val="000000"/>
                <w:sz w:val="20"/>
                <w:szCs w:val="20"/>
              </w:rPr>
              <w:t xml:space="preserve">            </w:t>
            </w:r>
            <w:r w:rsidR="004A440B" w:rsidRPr="002F454C">
              <w:rPr>
                <w:rFonts w:ascii="Times New Roman" w:hAnsi="Times New Roman"/>
                <w:bCs/>
                <w:color w:val="000000"/>
                <w:sz w:val="20"/>
                <w:szCs w:val="20"/>
              </w:rPr>
              <w:t>0</w:t>
            </w:r>
          </w:p>
        </w:tc>
      </w:tr>
      <w:tr w:rsidR="00156969" w:rsidRPr="00834B06" w14:paraId="09CA2697" w14:textId="210C7361" w:rsidTr="00156969">
        <w:trPr>
          <w:trHeight w:val="757"/>
        </w:trPr>
        <w:tc>
          <w:tcPr>
            <w:cnfStyle w:val="001000000000" w:firstRow="0" w:lastRow="0" w:firstColumn="1" w:lastColumn="0" w:oddVBand="0" w:evenVBand="0" w:oddHBand="0" w:evenHBand="0" w:firstRowFirstColumn="0" w:firstRowLastColumn="0" w:lastRowFirstColumn="0" w:lastRowLastColumn="0"/>
            <w:tcW w:w="3202" w:type="dxa"/>
          </w:tcPr>
          <w:p w14:paraId="2176170C" w14:textId="77777777" w:rsidR="00156969" w:rsidRPr="004D1015" w:rsidRDefault="00156969" w:rsidP="00A25957">
            <w:pPr>
              <w:widowControl/>
              <w:autoSpaceDE w:val="0"/>
              <w:autoSpaceDN w:val="0"/>
              <w:adjustRightInd w:val="0"/>
              <w:spacing w:after="0" w:line="240" w:lineRule="auto"/>
              <w:ind w:right="-2"/>
              <w:rPr>
                <w:rFonts w:ascii="Times New Roman" w:eastAsiaTheme="minorHAnsi" w:hAnsi="Times New Roman"/>
                <w:b w:val="0"/>
                <w:bCs w:val="0"/>
                <w:sz w:val="20"/>
                <w:szCs w:val="24"/>
                <w:lang w:val="lv-LV"/>
              </w:rPr>
            </w:pPr>
            <w:r w:rsidRPr="004D1015">
              <w:rPr>
                <w:rFonts w:ascii="Times New Roman" w:eastAsiaTheme="minorHAnsi" w:hAnsi="Times New Roman"/>
                <w:b w:val="0"/>
                <w:bCs w:val="0"/>
                <w:sz w:val="20"/>
                <w:szCs w:val="24"/>
                <w:lang w:val="lv-LV"/>
              </w:rPr>
              <w:t>Kopā nepieciešamais finansējuma apmērs apakšprogrammā 70.06.00 (CESPI/IZM/001)</w:t>
            </w:r>
          </w:p>
        </w:tc>
        <w:tc>
          <w:tcPr>
            <w:tcW w:w="1117" w:type="dxa"/>
          </w:tcPr>
          <w:p w14:paraId="7A0B5CD7" w14:textId="7F90F01D" w:rsidR="00156969" w:rsidRPr="00636D5C" w:rsidRDefault="00156969" w:rsidP="00A25957">
            <w:pPr>
              <w:widowControl/>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b/>
                <w:sz w:val="20"/>
                <w:szCs w:val="24"/>
                <w:highlight w:val="green"/>
                <w:lang w:val="lv-LV"/>
              </w:rPr>
            </w:pPr>
            <w:r w:rsidRPr="00247F83">
              <w:rPr>
                <w:rFonts w:ascii="Times New Roman" w:eastAsiaTheme="minorHAnsi" w:hAnsi="Times New Roman"/>
                <w:b/>
                <w:sz w:val="20"/>
                <w:szCs w:val="24"/>
                <w:lang w:val="lv-LV"/>
              </w:rPr>
              <w:t xml:space="preserve"> 9 689 186</w:t>
            </w:r>
          </w:p>
        </w:tc>
        <w:tc>
          <w:tcPr>
            <w:tcW w:w="1117" w:type="dxa"/>
          </w:tcPr>
          <w:p w14:paraId="20F59E64" w14:textId="7336F71A" w:rsidR="00156969" w:rsidRPr="00636D5C" w:rsidRDefault="00CD5A8D" w:rsidP="00A25957">
            <w:pPr>
              <w:widowControl/>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 w:val="20"/>
                <w:highlight w:val="green"/>
              </w:rPr>
            </w:pPr>
            <w:r w:rsidRPr="00CD5A8D">
              <w:rPr>
                <w:rFonts w:ascii="Times New Roman" w:hAnsi="Times New Roman"/>
                <w:b/>
                <w:color w:val="000000"/>
                <w:sz w:val="20"/>
              </w:rPr>
              <w:t>7 367 425</w:t>
            </w:r>
          </w:p>
        </w:tc>
        <w:tc>
          <w:tcPr>
            <w:tcW w:w="1117" w:type="dxa"/>
          </w:tcPr>
          <w:p w14:paraId="3A98C85F" w14:textId="11414F91" w:rsidR="00156969" w:rsidRPr="00636D5C" w:rsidRDefault="00156969" w:rsidP="00A25957">
            <w:pPr>
              <w:widowControl/>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 w:val="20"/>
                <w:highlight w:val="green"/>
              </w:rPr>
            </w:pPr>
            <w:r w:rsidRPr="004226C1">
              <w:rPr>
                <w:rFonts w:ascii="Times New Roman" w:hAnsi="Times New Roman"/>
                <w:b/>
                <w:color w:val="000000"/>
                <w:sz w:val="20"/>
              </w:rPr>
              <w:t>4 2</w:t>
            </w:r>
            <w:r w:rsidR="004226C1" w:rsidRPr="004226C1">
              <w:rPr>
                <w:rFonts w:ascii="Times New Roman" w:hAnsi="Times New Roman"/>
                <w:b/>
                <w:color w:val="000000"/>
                <w:sz w:val="20"/>
              </w:rPr>
              <w:t>8</w:t>
            </w:r>
            <w:r w:rsidRPr="004226C1">
              <w:rPr>
                <w:rFonts w:ascii="Times New Roman" w:hAnsi="Times New Roman"/>
                <w:b/>
                <w:color w:val="000000"/>
                <w:sz w:val="20"/>
              </w:rPr>
              <w:t>1 018</w:t>
            </w:r>
          </w:p>
        </w:tc>
        <w:tc>
          <w:tcPr>
            <w:tcW w:w="1117" w:type="dxa"/>
          </w:tcPr>
          <w:p w14:paraId="1779451D" w14:textId="1343239C" w:rsidR="00156969" w:rsidRPr="00636D5C" w:rsidRDefault="00156969" w:rsidP="00A25957">
            <w:pPr>
              <w:widowControl/>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 w:val="20"/>
                <w:highlight w:val="green"/>
              </w:rPr>
            </w:pPr>
            <w:r w:rsidRPr="004953DD">
              <w:rPr>
                <w:rFonts w:ascii="Times New Roman" w:hAnsi="Times New Roman"/>
                <w:b/>
                <w:color w:val="000000"/>
                <w:sz w:val="20"/>
              </w:rPr>
              <w:t>3 6</w:t>
            </w:r>
            <w:r w:rsidR="004953DD" w:rsidRPr="004953DD">
              <w:rPr>
                <w:rFonts w:ascii="Times New Roman" w:hAnsi="Times New Roman"/>
                <w:b/>
                <w:color w:val="000000"/>
                <w:sz w:val="20"/>
              </w:rPr>
              <w:t>6</w:t>
            </w:r>
            <w:r w:rsidRPr="004953DD">
              <w:rPr>
                <w:rFonts w:ascii="Times New Roman" w:hAnsi="Times New Roman"/>
                <w:b/>
                <w:color w:val="000000"/>
                <w:sz w:val="20"/>
              </w:rPr>
              <w:t>8 039</w:t>
            </w:r>
          </w:p>
        </w:tc>
        <w:tc>
          <w:tcPr>
            <w:tcW w:w="1117" w:type="dxa"/>
          </w:tcPr>
          <w:p w14:paraId="75B30476" w14:textId="29EF0C3D" w:rsidR="00156969" w:rsidRPr="00636D5C" w:rsidRDefault="003F2B99" w:rsidP="00A25957">
            <w:pPr>
              <w:widowControl/>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 w:val="20"/>
                <w:highlight w:val="green"/>
              </w:rPr>
            </w:pPr>
            <w:r w:rsidRPr="003F2B99">
              <w:rPr>
                <w:rFonts w:ascii="Times New Roman" w:hAnsi="Times New Roman"/>
                <w:b/>
                <w:color w:val="000000"/>
                <w:sz w:val="20"/>
              </w:rPr>
              <w:t>2 890 617</w:t>
            </w:r>
          </w:p>
        </w:tc>
      </w:tr>
    </w:tbl>
    <w:p w14:paraId="2B37348A" w14:textId="37EB96AD" w:rsidR="008E10EB" w:rsidRDefault="008E10EB" w:rsidP="008E10EB">
      <w:pPr>
        <w:widowControl/>
        <w:autoSpaceDE w:val="0"/>
        <w:autoSpaceDN w:val="0"/>
        <w:adjustRightInd w:val="0"/>
        <w:spacing w:after="0" w:line="240" w:lineRule="auto"/>
        <w:ind w:right="-2"/>
        <w:jc w:val="both"/>
        <w:rPr>
          <w:rFonts w:ascii="Times New Roman" w:eastAsiaTheme="minorHAnsi" w:hAnsi="Times New Roman"/>
          <w:i/>
          <w:sz w:val="20"/>
          <w:szCs w:val="20"/>
          <w:lang w:val="lv-LV"/>
        </w:rPr>
      </w:pPr>
      <w:r w:rsidRPr="001B42D7">
        <w:rPr>
          <w:rFonts w:ascii="Times New Roman" w:eastAsiaTheme="minorHAnsi" w:hAnsi="Times New Roman"/>
          <w:i/>
          <w:sz w:val="20"/>
          <w:szCs w:val="20"/>
          <w:lang w:val="lv-LV"/>
        </w:rPr>
        <w:t>Avots:</w:t>
      </w:r>
      <w:r>
        <w:rPr>
          <w:rFonts w:ascii="Times New Roman" w:eastAsiaTheme="minorHAnsi" w:hAnsi="Times New Roman"/>
          <w:i/>
          <w:sz w:val="20"/>
          <w:szCs w:val="20"/>
          <w:lang w:val="lv-LV"/>
        </w:rPr>
        <w:t xml:space="preserve"> IZM un</w:t>
      </w:r>
      <w:r w:rsidRPr="001B42D7">
        <w:rPr>
          <w:rFonts w:ascii="Times New Roman" w:eastAsiaTheme="minorHAnsi" w:hAnsi="Times New Roman"/>
          <w:i/>
          <w:sz w:val="20"/>
          <w:szCs w:val="20"/>
          <w:lang w:val="lv-LV"/>
        </w:rPr>
        <w:t xml:space="preserve"> </w:t>
      </w:r>
      <w:r>
        <w:rPr>
          <w:rFonts w:ascii="Times New Roman" w:eastAsiaTheme="minorHAnsi" w:hAnsi="Times New Roman"/>
          <w:i/>
          <w:sz w:val="20"/>
          <w:szCs w:val="20"/>
          <w:lang w:val="lv-LV"/>
        </w:rPr>
        <w:t>LZP</w:t>
      </w:r>
      <w:r w:rsidRPr="001B42D7">
        <w:rPr>
          <w:rFonts w:ascii="Times New Roman" w:eastAsiaTheme="minorHAnsi" w:hAnsi="Times New Roman"/>
          <w:i/>
          <w:sz w:val="20"/>
          <w:szCs w:val="20"/>
          <w:lang w:val="lv-LV"/>
        </w:rPr>
        <w:t xml:space="preserve"> dati</w:t>
      </w:r>
    </w:p>
    <w:p w14:paraId="7ADC383C" w14:textId="77777777" w:rsidR="00782020" w:rsidRPr="001B42D7" w:rsidRDefault="00782020" w:rsidP="008E10EB">
      <w:pPr>
        <w:widowControl/>
        <w:autoSpaceDE w:val="0"/>
        <w:autoSpaceDN w:val="0"/>
        <w:adjustRightInd w:val="0"/>
        <w:spacing w:after="0" w:line="240" w:lineRule="auto"/>
        <w:ind w:right="-2"/>
        <w:jc w:val="both"/>
        <w:rPr>
          <w:rFonts w:ascii="Times New Roman" w:eastAsiaTheme="minorHAnsi" w:hAnsi="Times New Roman"/>
          <w:i/>
          <w:sz w:val="20"/>
          <w:szCs w:val="20"/>
          <w:lang w:val="lv-LV"/>
        </w:rPr>
      </w:pPr>
    </w:p>
    <w:p w14:paraId="42104B82" w14:textId="48B9FDBB" w:rsidR="008933D2" w:rsidRPr="001B42D7" w:rsidRDefault="00EA5D7F" w:rsidP="00E97494">
      <w:pPr>
        <w:widowControl/>
        <w:autoSpaceDE w:val="0"/>
        <w:autoSpaceDN w:val="0"/>
        <w:adjustRightInd w:val="0"/>
        <w:spacing w:after="0" w:line="240" w:lineRule="auto"/>
        <w:ind w:right="-2"/>
        <w:contextualSpacing/>
        <w:jc w:val="center"/>
        <w:rPr>
          <w:rFonts w:ascii="Times New Roman" w:eastAsiaTheme="minorHAnsi" w:hAnsi="Times New Roman"/>
          <w:b/>
          <w:sz w:val="24"/>
          <w:szCs w:val="24"/>
          <w:lang w:val="lv-LV"/>
        </w:rPr>
      </w:pPr>
      <w:r>
        <w:rPr>
          <w:rFonts w:ascii="Times New Roman" w:eastAsiaTheme="minorHAnsi" w:hAnsi="Times New Roman"/>
          <w:b/>
          <w:sz w:val="24"/>
          <w:szCs w:val="24"/>
          <w:lang w:val="lv-LV"/>
        </w:rPr>
        <w:t>6</w:t>
      </w:r>
      <w:r w:rsidR="005A2655">
        <w:rPr>
          <w:rFonts w:ascii="Times New Roman" w:eastAsiaTheme="minorHAnsi" w:hAnsi="Times New Roman"/>
          <w:b/>
          <w:sz w:val="24"/>
          <w:szCs w:val="24"/>
          <w:lang w:val="lv-LV"/>
        </w:rPr>
        <w:t xml:space="preserve">. </w:t>
      </w:r>
      <w:r w:rsidR="008933D2" w:rsidRPr="001B42D7">
        <w:rPr>
          <w:rFonts w:ascii="Times New Roman" w:eastAsiaTheme="minorHAnsi" w:hAnsi="Times New Roman"/>
          <w:b/>
          <w:sz w:val="24"/>
          <w:szCs w:val="24"/>
          <w:lang w:val="lv-LV"/>
        </w:rPr>
        <w:t>Priekšlikumi turpmākai darbībai</w:t>
      </w:r>
    </w:p>
    <w:p w14:paraId="062D8529" w14:textId="77777777" w:rsidR="001F7AEC" w:rsidRPr="001B42D7" w:rsidRDefault="001F7AEC" w:rsidP="00E97494">
      <w:pPr>
        <w:spacing w:after="0" w:line="240" w:lineRule="auto"/>
        <w:ind w:right="-2" w:firstLine="426"/>
        <w:jc w:val="both"/>
        <w:rPr>
          <w:rFonts w:ascii="Times New Roman" w:hAnsi="Times New Roman"/>
          <w:sz w:val="24"/>
          <w:szCs w:val="24"/>
          <w:lang w:val="lv-LV"/>
        </w:rPr>
      </w:pPr>
    </w:p>
    <w:p w14:paraId="1B5A1B96" w14:textId="320AFE53" w:rsidR="00287866" w:rsidRPr="001B42D7" w:rsidRDefault="00117184" w:rsidP="00117184">
      <w:pPr>
        <w:spacing w:after="0" w:line="240" w:lineRule="auto"/>
        <w:ind w:right="-2" w:firstLine="425"/>
        <w:jc w:val="both"/>
        <w:rPr>
          <w:rFonts w:ascii="Times New Roman" w:hAnsi="Times New Roman"/>
          <w:sz w:val="24"/>
          <w:szCs w:val="24"/>
          <w:lang w:val="lv-LV"/>
        </w:rPr>
      </w:pPr>
      <w:r w:rsidRPr="001B42D7">
        <w:rPr>
          <w:rFonts w:ascii="Times New Roman" w:hAnsi="Times New Roman"/>
          <w:sz w:val="24"/>
          <w:szCs w:val="24"/>
          <w:lang w:val="lv-LV"/>
        </w:rPr>
        <w:t>Lai nodrošinātu ES pētniecības programmu īstenošanu Latvijā atbilstoši noslēgtajiem līgumiem par projektu īstenošanu, izvērtējot apakšprogrammas 70.06.00 Eiropas Sa</w:t>
      </w:r>
      <w:r w:rsidR="000257D6">
        <w:rPr>
          <w:rFonts w:ascii="Times New Roman" w:hAnsi="Times New Roman"/>
          <w:sz w:val="24"/>
          <w:szCs w:val="24"/>
          <w:lang w:val="lv-LV"/>
        </w:rPr>
        <w:t>vienības politiku instrumentam “</w:t>
      </w:r>
      <w:r w:rsidRPr="001B42D7">
        <w:rPr>
          <w:rFonts w:ascii="Times New Roman" w:hAnsi="Times New Roman"/>
          <w:sz w:val="24"/>
          <w:szCs w:val="24"/>
          <w:lang w:val="lv-LV"/>
        </w:rPr>
        <w:t>Atbalsts Eiropas Savienības pētniecības un tehnoloģiju a</w:t>
      </w:r>
      <w:r w:rsidR="000A13A4">
        <w:rPr>
          <w:rFonts w:ascii="Times New Roman" w:hAnsi="Times New Roman"/>
          <w:sz w:val="24"/>
          <w:szCs w:val="24"/>
          <w:lang w:val="lv-LV"/>
        </w:rPr>
        <w:t xml:space="preserve">ttīstības projektu īstenošanai” </w:t>
      </w:r>
      <w:r w:rsidRPr="001B42D7">
        <w:rPr>
          <w:rFonts w:ascii="Times New Roman" w:hAnsi="Times New Roman"/>
          <w:sz w:val="24"/>
          <w:szCs w:val="24"/>
          <w:lang w:val="lv-LV"/>
        </w:rPr>
        <w:t>piešķirto līdzekļu faktisko izlietojumu un plānotos avansa un noslēguma maksājumus 20</w:t>
      </w:r>
      <w:r w:rsidR="00A34B40">
        <w:rPr>
          <w:rFonts w:ascii="Times New Roman" w:hAnsi="Times New Roman"/>
          <w:sz w:val="24"/>
          <w:szCs w:val="24"/>
          <w:lang w:val="lv-LV"/>
        </w:rPr>
        <w:t>2</w:t>
      </w:r>
      <w:r w:rsidR="0083130D">
        <w:rPr>
          <w:rFonts w:ascii="Times New Roman" w:hAnsi="Times New Roman"/>
          <w:sz w:val="24"/>
          <w:szCs w:val="24"/>
          <w:lang w:val="lv-LV"/>
        </w:rPr>
        <w:t>5</w:t>
      </w:r>
      <w:r w:rsidRPr="001B42D7">
        <w:rPr>
          <w:rFonts w:ascii="Times New Roman" w:hAnsi="Times New Roman"/>
          <w:sz w:val="24"/>
          <w:szCs w:val="24"/>
          <w:lang w:val="lv-LV"/>
        </w:rPr>
        <w:t>. gadā, 20</w:t>
      </w:r>
      <w:r w:rsidR="00EC16E8" w:rsidRPr="001B42D7">
        <w:rPr>
          <w:rFonts w:ascii="Times New Roman" w:hAnsi="Times New Roman"/>
          <w:sz w:val="24"/>
          <w:szCs w:val="24"/>
          <w:lang w:val="lv-LV"/>
        </w:rPr>
        <w:t>2</w:t>
      </w:r>
      <w:r w:rsidR="00EF4A37">
        <w:rPr>
          <w:rFonts w:ascii="Times New Roman" w:hAnsi="Times New Roman"/>
          <w:sz w:val="24"/>
          <w:szCs w:val="24"/>
          <w:lang w:val="lv-LV"/>
        </w:rPr>
        <w:t>6</w:t>
      </w:r>
      <w:r w:rsidRPr="001B42D7">
        <w:rPr>
          <w:rFonts w:ascii="Times New Roman" w:hAnsi="Times New Roman"/>
          <w:sz w:val="24"/>
          <w:szCs w:val="24"/>
          <w:lang w:val="lv-LV"/>
        </w:rPr>
        <w:t xml:space="preserve">. gadā un turpmāk, pamatojoties uz MK noteikumu Nr. 259 5.1.apakšpunktu un </w:t>
      </w:r>
      <w:r w:rsidR="00F52D12" w:rsidRPr="001B42D7">
        <w:rPr>
          <w:rFonts w:ascii="Times New Roman" w:eastAsia="SimSun" w:hAnsi="Times New Roman"/>
          <w:sz w:val="24"/>
          <w:szCs w:val="24"/>
          <w:lang w:val="lv-LV" w:eastAsia="zh-CN"/>
        </w:rPr>
        <w:t>informatīvajā ziņojumā minēto</w:t>
      </w:r>
      <w:r w:rsidR="00287866" w:rsidRPr="001B42D7">
        <w:rPr>
          <w:rFonts w:ascii="Times New Roman" w:eastAsia="SimSun" w:hAnsi="Times New Roman"/>
          <w:sz w:val="24"/>
          <w:szCs w:val="24"/>
          <w:lang w:val="lv-LV" w:eastAsia="zh-CN"/>
        </w:rPr>
        <w:t>:</w:t>
      </w:r>
    </w:p>
    <w:p w14:paraId="3919A0B4" w14:textId="3F39B93D" w:rsidR="00A57733" w:rsidRPr="00A4331F" w:rsidRDefault="54CA5637" w:rsidP="54CA5637">
      <w:pPr>
        <w:widowControl/>
        <w:numPr>
          <w:ilvl w:val="0"/>
          <w:numId w:val="35"/>
        </w:numPr>
        <w:shd w:val="clear" w:color="auto" w:fill="FFFFFF" w:themeFill="background1"/>
        <w:spacing w:after="0" w:line="240" w:lineRule="auto"/>
        <w:ind w:left="0" w:right="-2" w:firstLine="709"/>
        <w:jc w:val="both"/>
        <w:rPr>
          <w:rFonts w:ascii="Times New Roman" w:eastAsiaTheme="minorEastAsia" w:hAnsi="Times New Roman"/>
          <w:lang w:val="lv-LV"/>
        </w:rPr>
      </w:pPr>
      <w:bookmarkStart w:id="3" w:name="_Hlk143694237"/>
      <w:r w:rsidRPr="00A4331F">
        <w:rPr>
          <w:rFonts w:ascii="Times New Roman" w:eastAsia="SimSun" w:hAnsi="Times New Roman"/>
          <w:sz w:val="24"/>
          <w:szCs w:val="24"/>
          <w:lang w:val="lv-LV" w:eastAsia="zh-CN"/>
        </w:rPr>
        <w:t xml:space="preserve">noteikt, ka </w:t>
      </w:r>
      <w:r w:rsidRPr="00A4331F">
        <w:rPr>
          <w:rFonts w:ascii="Times New Roman" w:hAnsi="Times New Roman"/>
          <w:color w:val="000000" w:themeColor="text1"/>
          <w:sz w:val="24"/>
          <w:szCs w:val="24"/>
          <w:lang w:val="lv-LV"/>
        </w:rPr>
        <w:t>nepieciešamās valsts budžeta ilgtermiņa saistības ministrijas valsts budžeta programmas 70.00.00 "Citu Eiropas Savienības politiku instrumentu projektu un pasākumu īstenošana" apakšprogrammas 70.06.00 “Dalība Eiropas Savienības pētniecības un tehnoloģiju attīstības programmās” Eiropas Savienības politiku instrumentam “Atbalsts Eiropas Savienības pētniecības un tehnoloģiju attīstības projektu īstenošanai” 202</w:t>
      </w:r>
      <w:r w:rsidR="00EF4A37" w:rsidRPr="00A4331F">
        <w:rPr>
          <w:rFonts w:ascii="Times New Roman" w:hAnsi="Times New Roman"/>
          <w:color w:val="000000" w:themeColor="text1"/>
          <w:sz w:val="24"/>
          <w:szCs w:val="24"/>
          <w:lang w:val="lv-LV"/>
        </w:rPr>
        <w:t>5</w:t>
      </w:r>
      <w:r w:rsidRPr="00A4331F">
        <w:rPr>
          <w:rFonts w:ascii="Times New Roman" w:hAnsi="Times New Roman"/>
          <w:color w:val="000000" w:themeColor="text1"/>
          <w:sz w:val="24"/>
          <w:szCs w:val="24"/>
          <w:lang w:val="lv-LV"/>
        </w:rPr>
        <w:t>.gadā un 202</w:t>
      </w:r>
      <w:r w:rsidR="00EF4A37" w:rsidRPr="00A4331F">
        <w:rPr>
          <w:rFonts w:ascii="Times New Roman" w:hAnsi="Times New Roman"/>
          <w:color w:val="000000" w:themeColor="text1"/>
          <w:sz w:val="24"/>
          <w:szCs w:val="24"/>
          <w:lang w:val="lv-LV"/>
        </w:rPr>
        <w:t>6</w:t>
      </w:r>
      <w:r w:rsidRPr="00A4331F">
        <w:rPr>
          <w:rFonts w:ascii="Times New Roman" w:hAnsi="Times New Roman"/>
          <w:color w:val="000000" w:themeColor="text1"/>
          <w:sz w:val="24"/>
          <w:szCs w:val="24"/>
          <w:lang w:val="lv-LV"/>
        </w:rPr>
        <w:t>.–202</w:t>
      </w:r>
      <w:r w:rsidR="00EF4A37" w:rsidRPr="00A4331F">
        <w:rPr>
          <w:rFonts w:ascii="Times New Roman" w:hAnsi="Times New Roman"/>
          <w:color w:val="000000" w:themeColor="text1"/>
          <w:sz w:val="24"/>
          <w:szCs w:val="24"/>
          <w:lang w:val="lv-LV"/>
        </w:rPr>
        <w:t>8</w:t>
      </w:r>
      <w:r w:rsidRPr="00A4331F">
        <w:rPr>
          <w:rFonts w:ascii="Times New Roman" w:hAnsi="Times New Roman"/>
          <w:color w:val="000000" w:themeColor="text1"/>
          <w:sz w:val="24"/>
          <w:szCs w:val="24"/>
          <w:lang w:val="lv-LV"/>
        </w:rPr>
        <w:t xml:space="preserve">.gadam kopā ir </w:t>
      </w:r>
      <w:r w:rsidR="006555A9" w:rsidRPr="00A4331F">
        <w:rPr>
          <w:rFonts w:ascii="Times New Roman" w:hAnsi="Times New Roman"/>
          <w:color w:val="000000" w:themeColor="text1"/>
          <w:sz w:val="24"/>
          <w:szCs w:val="24"/>
          <w:lang w:val="lv-LV"/>
        </w:rPr>
        <w:t xml:space="preserve">25 005 668 </w:t>
      </w:r>
      <w:proofErr w:type="spellStart"/>
      <w:r w:rsidRPr="00A4331F">
        <w:rPr>
          <w:rFonts w:ascii="Times New Roman" w:hAnsi="Times New Roman"/>
          <w:i/>
          <w:iCs/>
          <w:color w:val="000000" w:themeColor="text1"/>
          <w:sz w:val="24"/>
          <w:szCs w:val="24"/>
          <w:lang w:val="lv-LV"/>
        </w:rPr>
        <w:t>euro</w:t>
      </w:r>
      <w:proofErr w:type="spellEnd"/>
      <w:r w:rsidRPr="00A4331F">
        <w:rPr>
          <w:rFonts w:ascii="Times New Roman" w:hAnsi="Times New Roman"/>
          <w:color w:val="000000" w:themeColor="text1"/>
          <w:sz w:val="24"/>
          <w:szCs w:val="24"/>
          <w:lang w:val="lv-LV"/>
        </w:rPr>
        <w:t>, tajā skaitā 202</w:t>
      </w:r>
      <w:r w:rsidR="00CB437E" w:rsidRPr="00A4331F">
        <w:rPr>
          <w:rFonts w:ascii="Times New Roman" w:hAnsi="Times New Roman"/>
          <w:color w:val="000000" w:themeColor="text1"/>
          <w:sz w:val="24"/>
          <w:szCs w:val="24"/>
          <w:lang w:val="lv-LV"/>
        </w:rPr>
        <w:t>5</w:t>
      </w:r>
      <w:r w:rsidRPr="00A4331F">
        <w:rPr>
          <w:rFonts w:ascii="Times New Roman" w:hAnsi="Times New Roman"/>
          <w:color w:val="000000" w:themeColor="text1"/>
          <w:sz w:val="24"/>
          <w:szCs w:val="24"/>
          <w:lang w:val="lv-LV"/>
        </w:rPr>
        <w:t xml:space="preserve">.gadam – </w:t>
      </w:r>
      <w:r w:rsidR="00CB437E" w:rsidRPr="00A4331F">
        <w:rPr>
          <w:rFonts w:ascii="Times New Roman" w:hAnsi="Times New Roman"/>
          <w:color w:val="000000" w:themeColor="text1"/>
          <w:sz w:val="24"/>
          <w:szCs w:val="24"/>
          <w:lang w:val="lv-LV"/>
        </w:rPr>
        <w:t>9</w:t>
      </w:r>
      <w:r w:rsidRPr="00A4331F">
        <w:rPr>
          <w:rFonts w:ascii="Times New Roman" w:hAnsi="Times New Roman"/>
          <w:color w:val="000000" w:themeColor="text1"/>
          <w:sz w:val="24"/>
          <w:szCs w:val="24"/>
          <w:lang w:val="lv-LV"/>
        </w:rPr>
        <w:t xml:space="preserve"> </w:t>
      </w:r>
      <w:r w:rsidR="00CB437E" w:rsidRPr="00A4331F">
        <w:rPr>
          <w:rFonts w:ascii="Times New Roman" w:hAnsi="Times New Roman"/>
          <w:color w:val="000000" w:themeColor="text1"/>
          <w:sz w:val="24"/>
          <w:szCs w:val="24"/>
          <w:lang w:val="lv-LV"/>
        </w:rPr>
        <w:t>6</w:t>
      </w:r>
      <w:r w:rsidR="00451562" w:rsidRPr="00A4331F">
        <w:rPr>
          <w:rFonts w:ascii="Times New Roman" w:hAnsi="Times New Roman"/>
          <w:color w:val="000000" w:themeColor="text1"/>
          <w:sz w:val="24"/>
          <w:szCs w:val="24"/>
          <w:lang w:val="lv-LV"/>
        </w:rPr>
        <w:t>89</w:t>
      </w:r>
      <w:r w:rsidRPr="00A4331F">
        <w:rPr>
          <w:rFonts w:ascii="Times New Roman" w:hAnsi="Times New Roman"/>
          <w:color w:val="000000" w:themeColor="text1"/>
          <w:sz w:val="24"/>
          <w:szCs w:val="24"/>
          <w:lang w:val="lv-LV"/>
        </w:rPr>
        <w:t xml:space="preserve"> </w:t>
      </w:r>
      <w:r w:rsidR="00451562" w:rsidRPr="00A4331F">
        <w:rPr>
          <w:rFonts w:ascii="Times New Roman" w:hAnsi="Times New Roman"/>
          <w:color w:val="000000" w:themeColor="text1"/>
          <w:sz w:val="24"/>
          <w:szCs w:val="24"/>
          <w:lang w:val="lv-LV"/>
        </w:rPr>
        <w:t>186</w:t>
      </w:r>
      <w:r w:rsidRPr="00A4331F">
        <w:rPr>
          <w:rFonts w:ascii="Times New Roman" w:hAnsi="Times New Roman"/>
          <w:b/>
          <w:bCs/>
          <w:color w:val="000000" w:themeColor="text1"/>
          <w:sz w:val="24"/>
          <w:szCs w:val="24"/>
          <w:lang w:val="lv-LV"/>
        </w:rPr>
        <w:t xml:space="preserve"> </w:t>
      </w:r>
      <w:r w:rsidRPr="00A4331F">
        <w:rPr>
          <w:rFonts w:ascii="Times New Roman" w:hAnsi="Times New Roman"/>
          <w:color w:val="000000" w:themeColor="text1"/>
          <w:sz w:val="24"/>
          <w:szCs w:val="24"/>
          <w:lang w:val="lv-LV"/>
        </w:rPr>
        <w:t xml:space="preserve"> </w:t>
      </w:r>
      <w:proofErr w:type="spellStart"/>
      <w:r w:rsidRPr="00A4331F">
        <w:rPr>
          <w:rFonts w:ascii="Times New Roman" w:hAnsi="Times New Roman"/>
          <w:i/>
          <w:iCs/>
          <w:color w:val="000000" w:themeColor="text1"/>
          <w:sz w:val="24"/>
          <w:szCs w:val="24"/>
          <w:lang w:val="lv-LV"/>
        </w:rPr>
        <w:t>euro</w:t>
      </w:r>
      <w:proofErr w:type="spellEnd"/>
      <w:r w:rsidRPr="00A4331F">
        <w:rPr>
          <w:rFonts w:ascii="Times New Roman" w:hAnsi="Times New Roman"/>
          <w:color w:val="000000" w:themeColor="text1"/>
          <w:sz w:val="24"/>
          <w:szCs w:val="24"/>
          <w:lang w:val="lv-LV"/>
        </w:rPr>
        <w:t>, 202</w:t>
      </w:r>
      <w:r w:rsidR="00F07018" w:rsidRPr="00A4331F">
        <w:rPr>
          <w:rFonts w:ascii="Times New Roman" w:hAnsi="Times New Roman"/>
          <w:color w:val="000000" w:themeColor="text1"/>
          <w:sz w:val="24"/>
          <w:szCs w:val="24"/>
          <w:lang w:val="lv-LV"/>
        </w:rPr>
        <w:t>6</w:t>
      </w:r>
      <w:r w:rsidRPr="00A4331F">
        <w:rPr>
          <w:rFonts w:ascii="Times New Roman" w:hAnsi="Times New Roman"/>
          <w:color w:val="000000" w:themeColor="text1"/>
          <w:sz w:val="24"/>
          <w:szCs w:val="24"/>
          <w:lang w:val="lv-LV"/>
        </w:rPr>
        <w:t>.gadam –  </w:t>
      </w:r>
      <w:r w:rsidR="00434A02" w:rsidRPr="00A4331F">
        <w:rPr>
          <w:rFonts w:ascii="Times New Roman" w:hAnsi="Times New Roman"/>
          <w:color w:val="000000" w:themeColor="text1"/>
          <w:sz w:val="24"/>
          <w:szCs w:val="24"/>
          <w:lang w:val="lv-LV"/>
        </w:rPr>
        <w:t>7 367 425</w:t>
      </w:r>
      <w:r w:rsidRPr="00A4331F">
        <w:rPr>
          <w:rFonts w:ascii="Times New Roman" w:hAnsi="Times New Roman"/>
          <w:color w:val="000000" w:themeColor="text1"/>
          <w:sz w:val="24"/>
          <w:szCs w:val="24"/>
          <w:lang w:val="lv-LV"/>
        </w:rPr>
        <w:t xml:space="preserve"> </w:t>
      </w:r>
      <w:proofErr w:type="spellStart"/>
      <w:r w:rsidRPr="00A4331F">
        <w:rPr>
          <w:rFonts w:ascii="Times New Roman" w:hAnsi="Times New Roman"/>
          <w:i/>
          <w:iCs/>
          <w:color w:val="000000" w:themeColor="text1"/>
          <w:sz w:val="24"/>
          <w:szCs w:val="24"/>
          <w:lang w:val="lv-LV"/>
        </w:rPr>
        <w:t>euro</w:t>
      </w:r>
      <w:proofErr w:type="spellEnd"/>
      <w:r w:rsidRPr="00A4331F">
        <w:rPr>
          <w:rFonts w:ascii="Times New Roman" w:hAnsi="Times New Roman"/>
          <w:color w:val="000000" w:themeColor="text1"/>
          <w:sz w:val="24"/>
          <w:szCs w:val="24"/>
          <w:lang w:val="lv-LV"/>
        </w:rPr>
        <w:t>, 202</w:t>
      </w:r>
      <w:r w:rsidR="00855324" w:rsidRPr="00A4331F">
        <w:rPr>
          <w:rFonts w:ascii="Times New Roman" w:hAnsi="Times New Roman"/>
          <w:color w:val="000000" w:themeColor="text1"/>
          <w:sz w:val="24"/>
          <w:szCs w:val="24"/>
          <w:lang w:val="lv-LV"/>
        </w:rPr>
        <w:t>7</w:t>
      </w:r>
      <w:r w:rsidRPr="00A4331F">
        <w:rPr>
          <w:rFonts w:ascii="Times New Roman" w:hAnsi="Times New Roman"/>
          <w:color w:val="000000" w:themeColor="text1"/>
          <w:sz w:val="24"/>
          <w:szCs w:val="24"/>
          <w:lang w:val="lv-LV"/>
        </w:rPr>
        <w:t xml:space="preserve">.gadam – </w:t>
      </w:r>
      <w:r w:rsidR="00434A02" w:rsidRPr="00A4331F">
        <w:rPr>
          <w:rFonts w:ascii="Times New Roman" w:hAnsi="Times New Roman"/>
          <w:color w:val="000000" w:themeColor="text1"/>
          <w:sz w:val="24"/>
          <w:szCs w:val="24"/>
          <w:lang w:val="lv-LV"/>
        </w:rPr>
        <w:t>4 281 018</w:t>
      </w:r>
      <w:r w:rsidRPr="00A4331F">
        <w:rPr>
          <w:rFonts w:ascii="Times New Roman" w:hAnsi="Times New Roman"/>
          <w:color w:val="000000" w:themeColor="text1"/>
          <w:sz w:val="24"/>
          <w:szCs w:val="24"/>
          <w:lang w:val="lv-LV"/>
        </w:rPr>
        <w:t xml:space="preserve"> </w:t>
      </w:r>
      <w:proofErr w:type="spellStart"/>
      <w:r w:rsidRPr="00A4331F">
        <w:rPr>
          <w:rFonts w:ascii="Times New Roman" w:hAnsi="Times New Roman"/>
          <w:i/>
          <w:iCs/>
          <w:color w:val="000000" w:themeColor="text1"/>
          <w:sz w:val="24"/>
          <w:szCs w:val="24"/>
          <w:lang w:val="lv-LV"/>
        </w:rPr>
        <w:t>euro</w:t>
      </w:r>
      <w:proofErr w:type="spellEnd"/>
      <w:r w:rsidRPr="00A4331F">
        <w:rPr>
          <w:rFonts w:ascii="Times New Roman" w:hAnsi="Times New Roman"/>
          <w:i/>
          <w:iCs/>
          <w:color w:val="000000" w:themeColor="text1"/>
          <w:sz w:val="24"/>
          <w:szCs w:val="24"/>
          <w:lang w:val="lv-LV"/>
        </w:rPr>
        <w:t xml:space="preserve"> </w:t>
      </w:r>
      <w:r w:rsidR="00D104DD" w:rsidRPr="00A4331F">
        <w:rPr>
          <w:rFonts w:ascii="Times New Roman" w:hAnsi="Times New Roman"/>
          <w:i/>
          <w:iCs/>
          <w:color w:val="000000" w:themeColor="text1"/>
          <w:sz w:val="24"/>
          <w:szCs w:val="24"/>
          <w:lang w:val="lv-LV"/>
        </w:rPr>
        <w:t xml:space="preserve"> </w:t>
      </w:r>
      <w:r w:rsidR="00D104DD" w:rsidRPr="00A4331F">
        <w:rPr>
          <w:rFonts w:ascii="Times New Roman" w:hAnsi="Times New Roman"/>
          <w:color w:val="000000" w:themeColor="text1"/>
          <w:sz w:val="24"/>
          <w:szCs w:val="24"/>
          <w:lang w:val="lv-LV"/>
        </w:rPr>
        <w:t>un</w:t>
      </w:r>
      <w:r w:rsidR="00F15AE4" w:rsidRPr="00A4331F">
        <w:rPr>
          <w:rFonts w:ascii="Times New Roman" w:hAnsi="Times New Roman"/>
          <w:i/>
          <w:iCs/>
          <w:color w:val="000000" w:themeColor="text1"/>
          <w:sz w:val="24"/>
          <w:szCs w:val="24"/>
          <w:lang w:val="lv-LV"/>
        </w:rPr>
        <w:t xml:space="preserve"> </w:t>
      </w:r>
      <w:r w:rsidRPr="00A4331F">
        <w:rPr>
          <w:rFonts w:ascii="Times New Roman" w:hAnsi="Times New Roman"/>
          <w:color w:val="000000" w:themeColor="text1"/>
          <w:sz w:val="24"/>
          <w:szCs w:val="24"/>
          <w:lang w:val="lv-LV"/>
        </w:rPr>
        <w:t>202</w:t>
      </w:r>
      <w:r w:rsidR="00055FC7" w:rsidRPr="00A4331F">
        <w:rPr>
          <w:rFonts w:ascii="Times New Roman" w:hAnsi="Times New Roman"/>
          <w:color w:val="000000" w:themeColor="text1"/>
          <w:sz w:val="24"/>
          <w:szCs w:val="24"/>
          <w:lang w:val="lv-LV"/>
        </w:rPr>
        <w:t>8</w:t>
      </w:r>
      <w:r w:rsidRPr="00A4331F">
        <w:rPr>
          <w:rFonts w:ascii="Times New Roman" w:hAnsi="Times New Roman"/>
          <w:color w:val="000000" w:themeColor="text1"/>
          <w:sz w:val="24"/>
          <w:szCs w:val="24"/>
          <w:lang w:val="lv-LV"/>
        </w:rPr>
        <w:t xml:space="preserve">.gadam – </w:t>
      </w:r>
      <w:r w:rsidR="00434A02" w:rsidRPr="00A4331F">
        <w:rPr>
          <w:rFonts w:ascii="Times New Roman" w:hAnsi="Times New Roman"/>
          <w:color w:val="000000" w:themeColor="text1"/>
          <w:sz w:val="24"/>
          <w:szCs w:val="24"/>
          <w:lang w:val="lv-LV"/>
        </w:rPr>
        <w:t>3 668 039</w:t>
      </w:r>
      <w:r w:rsidRPr="00A4331F">
        <w:rPr>
          <w:rFonts w:ascii="Times New Roman" w:hAnsi="Times New Roman"/>
          <w:color w:val="000000" w:themeColor="text1"/>
          <w:sz w:val="24"/>
          <w:szCs w:val="24"/>
          <w:lang w:val="lv-LV"/>
        </w:rPr>
        <w:t xml:space="preserve"> </w:t>
      </w:r>
      <w:proofErr w:type="spellStart"/>
      <w:r w:rsidRPr="00A4331F">
        <w:rPr>
          <w:rFonts w:ascii="Times New Roman" w:hAnsi="Times New Roman"/>
          <w:i/>
          <w:iCs/>
          <w:color w:val="000000" w:themeColor="text1"/>
          <w:sz w:val="24"/>
          <w:szCs w:val="24"/>
          <w:lang w:val="lv-LV"/>
        </w:rPr>
        <w:t>euro</w:t>
      </w:r>
      <w:proofErr w:type="spellEnd"/>
      <w:r w:rsidR="00D104DD" w:rsidRPr="00A4331F">
        <w:rPr>
          <w:rFonts w:ascii="Times New Roman" w:hAnsi="Times New Roman"/>
          <w:i/>
          <w:iCs/>
          <w:color w:val="000000" w:themeColor="text1"/>
          <w:sz w:val="24"/>
          <w:szCs w:val="24"/>
          <w:lang w:val="lv-LV"/>
        </w:rPr>
        <w:t xml:space="preserve"> </w:t>
      </w:r>
      <w:r w:rsidR="002730B6" w:rsidRPr="00A4331F">
        <w:rPr>
          <w:rFonts w:ascii="Times New Roman" w:hAnsi="Times New Roman"/>
          <w:color w:val="000000" w:themeColor="text1"/>
          <w:sz w:val="24"/>
          <w:szCs w:val="24"/>
          <w:lang w:val="lv-LV"/>
        </w:rPr>
        <w:t>un turpmāk ik gadu 2 890</w:t>
      </w:r>
      <w:r w:rsidR="006C72F6">
        <w:rPr>
          <w:rFonts w:ascii="Times New Roman" w:hAnsi="Times New Roman"/>
          <w:color w:val="000000" w:themeColor="text1"/>
          <w:sz w:val="24"/>
          <w:szCs w:val="24"/>
          <w:lang w:val="lv-LV"/>
        </w:rPr>
        <w:t> </w:t>
      </w:r>
      <w:r w:rsidR="002730B6" w:rsidRPr="00A4331F">
        <w:rPr>
          <w:rFonts w:ascii="Times New Roman" w:hAnsi="Times New Roman"/>
          <w:color w:val="000000" w:themeColor="text1"/>
          <w:sz w:val="24"/>
          <w:szCs w:val="24"/>
          <w:lang w:val="lv-LV"/>
        </w:rPr>
        <w:t>617</w:t>
      </w:r>
      <w:r w:rsidR="006C72F6">
        <w:rPr>
          <w:rFonts w:ascii="Times New Roman" w:hAnsi="Times New Roman"/>
          <w:color w:val="000000" w:themeColor="text1"/>
          <w:sz w:val="24"/>
          <w:szCs w:val="24"/>
          <w:lang w:val="lv-LV"/>
        </w:rPr>
        <w:t xml:space="preserve"> </w:t>
      </w:r>
      <w:proofErr w:type="spellStart"/>
      <w:r w:rsidR="006C72F6" w:rsidRPr="006C72F6">
        <w:rPr>
          <w:rFonts w:ascii="Times New Roman" w:hAnsi="Times New Roman"/>
          <w:i/>
          <w:iCs/>
          <w:color w:val="000000" w:themeColor="text1"/>
          <w:sz w:val="24"/>
          <w:szCs w:val="24"/>
          <w:lang w:val="lv-LV"/>
        </w:rPr>
        <w:t>euro</w:t>
      </w:r>
      <w:proofErr w:type="spellEnd"/>
      <w:r w:rsidR="00E631F2">
        <w:rPr>
          <w:rFonts w:ascii="Times New Roman" w:hAnsi="Times New Roman"/>
          <w:color w:val="000000" w:themeColor="text1"/>
          <w:sz w:val="24"/>
          <w:szCs w:val="24"/>
          <w:lang w:val="lv-LV"/>
        </w:rPr>
        <w:t>, no tām valsts budžeta ilgtermiņa saistībās apstiprinātais finansējums 2025.gad</w:t>
      </w:r>
      <w:r w:rsidR="005F2A34">
        <w:rPr>
          <w:rFonts w:ascii="Times New Roman" w:hAnsi="Times New Roman"/>
          <w:color w:val="000000" w:themeColor="text1"/>
          <w:sz w:val="24"/>
          <w:szCs w:val="24"/>
          <w:lang w:val="lv-LV"/>
        </w:rPr>
        <w:t>am</w:t>
      </w:r>
      <w:r w:rsidR="00E631F2">
        <w:rPr>
          <w:rFonts w:ascii="Times New Roman" w:hAnsi="Times New Roman"/>
          <w:color w:val="000000" w:themeColor="text1"/>
          <w:sz w:val="24"/>
          <w:szCs w:val="24"/>
          <w:lang w:val="lv-LV"/>
        </w:rPr>
        <w:t xml:space="preserve"> </w:t>
      </w:r>
      <w:r w:rsidR="00E631F2" w:rsidRPr="00A4331F">
        <w:rPr>
          <w:rFonts w:ascii="Times New Roman" w:hAnsi="Times New Roman"/>
          <w:color w:val="000000" w:themeColor="text1"/>
          <w:sz w:val="24"/>
          <w:szCs w:val="24"/>
          <w:lang w:val="lv-LV"/>
        </w:rPr>
        <w:t>un 2026.–2028.gadam kopā</w:t>
      </w:r>
      <w:r w:rsidR="00114344">
        <w:rPr>
          <w:rFonts w:ascii="Times New Roman" w:hAnsi="Times New Roman"/>
          <w:color w:val="000000" w:themeColor="text1"/>
          <w:sz w:val="24"/>
          <w:szCs w:val="24"/>
          <w:lang w:val="lv-LV"/>
        </w:rPr>
        <w:t xml:space="preserve"> </w:t>
      </w:r>
      <w:r w:rsidR="005F2A34">
        <w:rPr>
          <w:rFonts w:ascii="Times New Roman" w:hAnsi="Times New Roman"/>
          <w:color w:val="000000" w:themeColor="text1"/>
          <w:sz w:val="24"/>
          <w:szCs w:val="24"/>
          <w:lang w:val="lv-LV"/>
        </w:rPr>
        <w:t xml:space="preserve">18 874 359 </w:t>
      </w:r>
      <w:proofErr w:type="spellStart"/>
      <w:r w:rsidR="005F2A34" w:rsidRPr="005F2A34">
        <w:rPr>
          <w:rFonts w:ascii="Times New Roman" w:hAnsi="Times New Roman"/>
          <w:i/>
          <w:iCs/>
          <w:color w:val="000000" w:themeColor="text1"/>
          <w:sz w:val="24"/>
          <w:szCs w:val="24"/>
          <w:lang w:val="lv-LV"/>
        </w:rPr>
        <w:t>euro</w:t>
      </w:r>
      <w:proofErr w:type="spellEnd"/>
      <w:r w:rsidR="00CF1B5A">
        <w:rPr>
          <w:rFonts w:ascii="Times New Roman" w:hAnsi="Times New Roman"/>
          <w:i/>
          <w:iCs/>
          <w:color w:val="000000" w:themeColor="text1"/>
          <w:sz w:val="24"/>
          <w:szCs w:val="24"/>
          <w:lang w:val="lv-LV"/>
        </w:rPr>
        <w:t xml:space="preserve">, </w:t>
      </w:r>
      <w:r w:rsidR="00154D66">
        <w:rPr>
          <w:rFonts w:ascii="Times New Roman" w:hAnsi="Times New Roman"/>
          <w:color w:val="000000" w:themeColor="text1"/>
          <w:sz w:val="24"/>
          <w:szCs w:val="24"/>
          <w:lang w:val="lv-LV"/>
        </w:rPr>
        <w:t xml:space="preserve">tajā </w:t>
      </w:r>
      <w:r w:rsidR="00154D66">
        <w:rPr>
          <w:rFonts w:ascii="Times New Roman" w:hAnsi="Times New Roman"/>
          <w:color w:val="000000" w:themeColor="text1"/>
          <w:sz w:val="24"/>
          <w:szCs w:val="24"/>
          <w:lang w:val="lv-LV"/>
        </w:rPr>
        <w:lastRenderedPageBreak/>
        <w:t xml:space="preserve">skaitā 2025.gadam – 7 048 626 </w:t>
      </w:r>
      <w:proofErr w:type="spellStart"/>
      <w:r w:rsidR="000E0275" w:rsidRPr="000E0275">
        <w:rPr>
          <w:rFonts w:ascii="Times New Roman" w:hAnsi="Times New Roman"/>
          <w:i/>
          <w:iCs/>
          <w:color w:val="000000" w:themeColor="text1"/>
          <w:sz w:val="24"/>
          <w:szCs w:val="24"/>
          <w:lang w:val="lv-LV"/>
        </w:rPr>
        <w:t>euro</w:t>
      </w:r>
      <w:proofErr w:type="spellEnd"/>
      <w:r w:rsidR="000E0275">
        <w:rPr>
          <w:rFonts w:ascii="Times New Roman" w:hAnsi="Times New Roman"/>
          <w:color w:val="000000" w:themeColor="text1"/>
          <w:sz w:val="24"/>
          <w:szCs w:val="24"/>
          <w:lang w:val="lv-LV"/>
        </w:rPr>
        <w:t xml:space="preserve">, 2026.gadam – 4 555 091 </w:t>
      </w:r>
      <w:proofErr w:type="spellStart"/>
      <w:r w:rsidR="000E0275" w:rsidRPr="000E0275">
        <w:rPr>
          <w:rFonts w:ascii="Times New Roman" w:hAnsi="Times New Roman"/>
          <w:i/>
          <w:iCs/>
          <w:color w:val="000000" w:themeColor="text1"/>
          <w:sz w:val="24"/>
          <w:szCs w:val="24"/>
          <w:lang w:val="lv-LV"/>
        </w:rPr>
        <w:t>euro</w:t>
      </w:r>
      <w:proofErr w:type="spellEnd"/>
      <w:r w:rsidR="000E0275">
        <w:rPr>
          <w:rFonts w:ascii="Times New Roman" w:hAnsi="Times New Roman"/>
          <w:i/>
          <w:iCs/>
          <w:color w:val="000000" w:themeColor="text1"/>
          <w:sz w:val="24"/>
          <w:szCs w:val="24"/>
          <w:lang w:val="lv-LV"/>
        </w:rPr>
        <w:t xml:space="preserve">, </w:t>
      </w:r>
      <w:r w:rsidR="000E0275" w:rsidRPr="000E0275">
        <w:rPr>
          <w:rFonts w:ascii="Times New Roman" w:hAnsi="Times New Roman"/>
          <w:color w:val="000000" w:themeColor="text1"/>
          <w:sz w:val="24"/>
          <w:szCs w:val="24"/>
          <w:lang w:val="lv-LV"/>
        </w:rPr>
        <w:t>2027.gadam</w:t>
      </w:r>
      <w:r w:rsidR="000E0275">
        <w:rPr>
          <w:rFonts w:ascii="Times New Roman" w:hAnsi="Times New Roman"/>
          <w:i/>
          <w:iCs/>
          <w:color w:val="000000" w:themeColor="text1"/>
          <w:sz w:val="24"/>
          <w:szCs w:val="24"/>
          <w:lang w:val="lv-LV"/>
        </w:rPr>
        <w:t xml:space="preserve"> </w:t>
      </w:r>
      <w:r w:rsidR="000E0275">
        <w:rPr>
          <w:rFonts w:ascii="Times New Roman" w:hAnsi="Times New Roman"/>
          <w:color w:val="000000" w:themeColor="text1"/>
          <w:sz w:val="24"/>
          <w:szCs w:val="24"/>
          <w:lang w:val="lv-LV"/>
        </w:rPr>
        <w:t xml:space="preserve">– 3 635 321 </w:t>
      </w:r>
      <w:proofErr w:type="spellStart"/>
      <w:r w:rsidR="000E0275" w:rsidRPr="000E0275">
        <w:rPr>
          <w:rFonts w:ascii="Times New Roman" w:hAnsi="Times New Roman"/>
          <w:i/>
          <w:iCs/>
          <w:color w:val="000000" w:themeColor="text1"/>
          <w:sz w:val="24"/>
          <w:szCs w:val="24"/>
          <w:lang w:val="lv-LV"/>
        </w:rPr>
        <w:t>euro</w:t>
      </w:r>
      <w:proofErr w:type="spellEnd"/>
      <w:r w:rsidR="000E0275">
        <w:rPr>
          <w:rFonts w:ascii="Times New Roman" w:hAnsi="Times New Roman"/>
          <w:color w:val="000000" w:themeColor="text1"/>
          <w:sz w:val="24"/>
          <w:szCs w:val="24"/>
          <w:lang w:val="lv-LV"/>
        </w:rPr>
        <w:t xml:space="preserve">, </w:t>
      </w:r>
      <w:r w:rsidR="00345246">
        <w:rPr>
          <w:rFonts w:ascii="Times New Roman" w:hAnsi="Times New Roman"/>
          <w:color w:val="000000" w:themeColor="text1"/>
          <w:sz w:val="24"/>
          <w:szCs w:val="24"/>
          <w:lang w:val="lv-LV"/>
        </w:rPr>
        <w:t xml:space="preserve">2028.gadam  - 3 635 321 </w:t>
      </w:r>
      <w:proofErr w:type="spellStart"/>
      <w:r w:rsidR="00345246" w:rsidRPr="00345246">
        <w:rPr>
          <w:rFonts w:ascii="Times New Roman" w:hAnsi="Times New Roman"/>
          <w:i/>
          <w:iCs/>
          <w:color w:val="000000" w:themeColor="text1"/>
          <w:sz w:val="24"/>
          <w:szCs w:val="24"/>
          <w:lang w:val="lv-LV"/>
        </w:rPr>
        <w:t>euro</w:t>
      </w:r>
      <w:proofErr w:type="spellEnd"/>
      <w:r w:rsidR="00753486">
        <w:rPr>
          <w:rFonts w:ascii="Times New Roman" w:hAnsi="Times New Roman"/>
          <w:color w:val="000000" w:themeColor="text1"/>
          <w:sz w:val="24"/>
          <w:szCs w:val="24"/>
          <w:lang w:val="lv-LV"/>
        </w:rPr>
        <w:t xml:space="preserve"> un sākot ar 2029.gadu – 2 890 617 </w:t>
      </w:r>
      <w:proofErr w:type="spellStart"/>
      <w:r w:rsidR="00753486" w:rsidRPr="00753486">
        <w:rPr>
          <w:rFonts w:ascii="Times New Roman" w:hAnsi="Times New Roman"/>
          <w:i/>
          <w:iCs/>
          <w:color w:val="000000" w:themeColor="text1"/>
          <w:sz w:val="24"/>
          <w:szCs w:val="24"/>
          <w:lang w:val="lv-LV"/>
        </w:rPr>
        <w:t>euro</w:t>
      </w:r>
      <w:proofErr w:type="spellEnd"/>
      <w:r w:rsidR="00753486">
        <w:rPr>
          <w:rFonts w:ascii="Times New Roman" w:hAnsi="Times New Roman"/>
          <w:color w:val="000000" w:themeColor="text1"/>
          <w:sz w:val="24"/>
          <w:szCs w:val="24"/>
          <w:lang w:val="lv-LV"/>
        </w:rPr>
        <w:t xml:space="preserve">. </w:t>
      </w:r>
    </w:p>
    <w:p w14:paraId="4E93CD83" w14:textId="18BC18E2" w:rsidR="00DD41C2" w:rsidRPr="00EE4B7A" w:rsidRDefault="54CA5637" w:rsidP="54CA5637">
      <w:pPr>
        <w:widowControl/>
        <w:numPr>
          <w:ilvl w:val="0"/>
          <w:numId w:val="35"/>
        </w:numPr>
        <w:shd w:val="clear" w:color="auto" w:fill="FFFFFF" w:themeFill="background1"/>
        <w:spacing w:after="0" w:line="240" w:lineRule="auto"/>
        <w:ind w:left="0" w:right="-2" w:firstLine="709"/>
        <w:jc w:val="both"/>
        <w:rPr>
          <w:rFonts w:ascii="Times New Roman" w:eastAsiaTheme="minorEastAsia" w:hAnsi="Times New Roman"/>
          <w:sz w:val="24"/>
          <w:szCs w:val="24"/>
          <w:lang w:val="lv-LV"/>
        </w:rPr>
      </w:pPr>
      <w:r w:rsidRPr="00EE4B7A">
        <w:rPr>
          <w:rFonts w:ascii="Times New Roman" w:hAnsi="Times New Roman"/>
          <w:sz w:val="24"/>
          <w:szCs w:val="24"/>
          <w:lang w:val="lv-LV"/>
        </w:rPr>
        <w:t xml:space="preserve">atļaut ministrijai uzņemties jaunas valsts budžeta ilgtermiņa saistības ministrijas valsts budžeta programmas 70.00.00 "Citu </w:t>
      </w:r>
      <w:r w:rsidRPr="00EE4B7A">
        <w:rPr>
          <w:rFonts w:ascii="Times New Roman" w:hAnsi="Times New Roman"/>
          <w:color w:val="000000" w:themeColor="text1"/>
          <w:sz w:val="24"/>
          <w:szCs w:val="24"/>
          <w:lang w:val="lv-LV"/>
        </w:rPr>
        <w:t>Eiropas Savienības politiku instrumentu projektu un pasākumu īstenošana"</w:t>
      </w:r>
      <w:r w:rsidRPr="00EE4B7A">
        <w:rPr>
          <w:rFonts w:ascii="Times New Roman" w:hAnsi="Times New Roman"/>
          <w:sz w:val="24"/>
          <w:szCs w:val="24"/>
          <w:lang w:val="lv-LV"/>
        </w:rPr>
        <w:t xml:space="preserve"> apakšprogrammas 70.06.00 "Dalība Eiropas Savienības pētniecības un tehnoloģiju attīstības programmās" Eiropas Savienības politiku instrumentam "Atbalsts Eiropas Savienības pētniecības un tehnoloģiju attīstības projektu īstenošanai" 202</w:t>
      </w:r>
      <w:r w:rsidR="0063779D" w:rsidRPr="00EE4B7A">
        <w:rPr>
          <w:rFonts w:ascii="Times New Roman" w:hAnsi="Times New Roman"/>
          <w:sz w:val="24"/>
          <w:szCs w:val="24"/>
          <w:lang w:val="lv-LV"/>
        </w:rPr>
        <w:t>5</w:t>
      </w:r>
      <w:r w:rsidRPr="00EE4B7A">
        <w:rPr>
          <w:rFonts w:ascii="Times New Roman" w:hAnsi="Times New Roman"/>
          <w:sz w:val="24"/>
          <w:szCs w:val="24"/>
          <w:lang w:val="lv-LV"/>
        </w:rPr>
        <w:t>.gadā un 202</w:t>
      </w:r>
      <w:r w:rsidR="0063779D" w:rsidRPr="00EE4B7A">
        <w:rPr>
          <w:rFonts w:ascii="Times New Roman" w:hAnsi="Times New Roman"/>
          <w:sz w:val="24"/>
          <w:szCs w:val="24"/>
          <w:lang w:val="lv-LV"/>
        </w:rPr>
        <w:t>6</w:t>
      </w:r>
      <w:r w:rsidRPr="00EE4B7A">
        <w:rPr>
          <w:rFonts w:ascii="Times New Roman" w:hAnsi="Times New Roman"/>
          <w:sz w:val="24"/>
          <w:szCs w:val="24"/>
          <w:lang w:val="lv-LV"/>
        </w:rPr>
        <w:t>.–202</w:t>
      </w:r>
      <w:r w:rsidR="0063779D" w:rsidRPr="00EE4B7A">
        <w:rPr>
          <w:rFonts w:ascii="Times New Roman" w:hAnsi="Times New Roman"/>
          <w:sz w:val="24"/>
          <w:szCs w:val="24"/>
          <w:lang w:val="lv-LV"/>
        </w:rPr>
        <w:t>8</w:t>
      </w:r>
      <w:r w:rsidRPr="00EE4B7A">
        <w:rPr>
          <w:rFonts w:ascii="Times New Roman" w:hAnsi="Times New Roman"/>
          <w:sz w:val="24"/>
          <w:szCs w:val="24"/>
          <w:lang w:val="lv-LV"/>
        </w:rPr>
        <w:t xml:space="preserve">.gadam kopā </w:t>
      </w:r>
      <w:r w:rsidR="0060141A" w:rsidRPr="00EE4B7A">
        <w:rPr>
          <w:rFonts w:ascii="Times New Roman" w:hAnsi="Times New Roman"/>
          <w:sz w:val="24"/>
          <w:szCs w:val="24"/>
          <w:lang w:val="lv-LV"/>
        </w:rPr>
        <w:t>līdz 6 131 309</w:t>
      </w:r>
      <w:r w:rsidRPr="00EE4B7A">
        <w:rPr>
          <w:rFonts w:ascii="Times New Roman" w:hAnsi="Times New Roman"/>
          <w:sz w:val="24"/>
          <w:szCs w:val="24"/>
          <w:lang w:val="lv-LV"/>
        </w:rPr>
        <w:t xml:space="preserve"> </w:t>
      </w:r>
      <w:proofErr w:type="spellStart"/>
      <w:r w:rsidRPr="00EE4B7A">
        <w:rPr>
          <w:rFonts w:ascii="Times New Roman" w:hAnsi="Times New Roman"/>
          <w:i/>
          <w:iCs/>
          <w:sz w:val="24"/>
          <w:szCs w:val="24"/>
          <w:lang w:val="lv-LV"/>
        </w:rPr>
        <w:t>euro</w:t>
      </w:r>
      <w:proofErr w:type="spellEnd"/>
      <w:r w:rsidRPr="00EE4B7A">
        <w:rPr>
          <w:rFonts w:ascii="Times New Roman" w:hAnsi="Times New Roman"/>
          <w:sz w:val="24"/>
          <w:szCs w:val="24"/>
          <w:lang w:val="lv-LV"/>
        </w:rPr>
        <w:t xml:space="preserve"> apmērā, tai skaitā 202</w:t>
      </w:r>
      <w:r w:rsidR="00B755B1" w:rsidRPr="00EE4B7A">
        <w:rPr>
          <w:rFonts w:ascii="Times New Roman" w:hAnsi="Times New Roman"/>
          <w:sz w:val="24"/>
          <w:szCs w:val="24"/>
          <w:lang w:val="lv-LV"/>
        </w:rPr>
        <w:t>5</w:t>
      </w:r>
      <w:r w:rsidRPr="00EE4B7A">
        <w:rPr>
          <w:rFonts w:ascii="Times New Roman" w:hAnsi="Times New Roman"/>
          <w:sz w:val="24"/>
          <w:szCs w:val="24"/>
          <w:lang w:val="lv-LV"/>
        </w:rPr>
        <w:t xml:space="preserve">.gadā </w:t>
      </w:r>
      <w:r w:rsidR="00CB54EC" w:rsidRPr="00EE4B7A">
        <w:rPr>
          <w:rFonts w:ascii="Times New Roman" w:hAnsi="Times New Roman"/>
          <w:sz w:val="24"/>
          <w:szCs w:val="24"/>
          <w:lang w:val="lv-LV"/>
        </w:rPr>
        <w:t>līdz</w:t>
      </w:r>
      <w:r w:rsidRPr="00EE4B7A">
        <w:rPr>
          <w:rFonts w:ascii="Times New Roman" w:hAnsi="Times New Roman"/>
          <w:sz w:val="24"/>
          <w:szCs w:val="24"/>
          <w:lang w:val="lv-LV"/>
        </w:rPr>
        <w:t xml:space="preserve"> </w:t>
      </w:r>
      <w:r w:rsidR="006751F2" w:rsidRPr="00EE4B7A">
        <w:rPr>
          <w:rFonts w:ascii="Times New Roman" w:hAnsi="Times New Roman"/>
          <w:sz w:val="24"/>
          <w:szCs w:val="24"/>
          <w:lang w:val="lv-LV"/>
        </w:rPr>
        <w:t>2</w:t>
      </w:r>
      <w:r w:rsidR="005D05B2" w:rsidRPr="00EE4B7A">
        <w:rPr>
          <w:rFonts w:ascii="Times New Roman" w:hAnsi="Times New Roman"/>
          <w:sz w:val="24"/>
          <w:szCs w:val="24"/>
          <w:lang w:val="lv-LV"/>
        </w:rPr>
        <w:t> </w:t>
      </w:r>
      <w:r w:rsidR="006751F2" w:rsidRPr="00EE4B7A">
        <w:rPr>
          <w:rFonts w:ascii="Times New Roman" w:hAnsi="Times New Roman"/>
          <w:sz w:val="24"/>
          <w:szCs w:val="24"/>
          <w:lang w:val="lv-LV"/>
        </w:rPr>
        <w:t>640</w:t>
      </w:r>
      <w:r w:rsidR="005D05B2" w:rsidRPr="00EE4B7A">
        <w:rPr>
          <w:rFonts w:ascii="Times New Roman" w:hAnsi="Times New Roman"/>
          <w:sz w:val="24"/>
          <w:szCs w:val="24"/>
          <w:lang w:val="lv-LV"/>
        </w:rPr>
        <w:t xml:space="preserve"> 560</w:t>
      </w:r>
      <w:r w:rsidR="00841D48" w:rsidRPr="00EE4B7A">
        <w:rPr>
          <w:rFonts w:ascii="Times New Roman" w:hAnsi="Times New Roman"/>
          <w:sz w:val="24"/>
          <w:szCs w:val="24"/>
          <w:lang w:val="lv-LV"/>
        </w:rPr>
        <w:t xml:space="preserve"> </w:t>
      </w:r>
      <w:proofErr w:type="spellStart"/>
      <w:r w:rsidRPr="00EE4B7A">
        <w:rPr>
          <w:rFonts w:ascii="Times New Roman" w:hAnsi="Times New Roman"/>
          <w:i/>
          <w:iCs/>
          <w:sz w:val="24"/>
          <w:szCs w:val="24"/>
          <w:lang w:val="lv-LV"/>
        </w:rPr>
        <w:t>euro</w:t>
      </w:r>
      <w:proofErr w:type="spellEnd"/>
      <w:r w:rsidRPr="00EE4B7A">
        <w:rPr>
          <w:rFonts w:ascii="Times New Roman" w:hAnsi="Times New Roman"/>
          <w:i/>
          <w:iCs/>
          <w:sz w:val="24"/>
          <w:szCs w:val="24"/>
          <w:lang w:val="lv-LV"/>
        </w:rPr>
        <w:t>,</w:t>
      </w:r>
      <w:r w:rsidRPr="00EE4B7A">
        <w:rPr>
          <w:rFonts w:ascii="Times New Roman" w:hAnsi="Times New Roman"/>
          <w:sz w:val="24"/>
          <w:szCs w:val="24"/>
          <w:lang w:val="lv-LV"/>
        </w:rPr>
        <w:t xml:space="preserve"> 202</w:t>
      </w:r>
      <w:r w:rsidR="00054DBD" w:rsidRPr="00EE4B7A">
        <w:rPr>
          <w:rFonts w:ascii="Times New Roman" w:hAnsi="Times New Roman"/>
          <w:sz w:val="24"/>
          <w:szCs w:val="24"/>
          <w:lang w:val="lv-LV"/>
        </w:rPr>
        <w:t>6</w:t>
      </w:r>
      <w:r w:rsidRPr="00EE4B7A">
        <w:rPr>
          <w:rFonts w:ascii="Times New Roman" w:hAnsi="Times New Roman"/>
          <w:sz w:val="24"/>
          <w:szCs w:val="24"/>
          <w:lang w:val="lv-LV"/>
        </w:rPr>
        <w:t xml:space="preserve">.gadā </w:t>
      </w:r>
      <w:r w:rsidR="00CB54EC" w:rsidRPr="00EE4B7A">
        <w:rPr>
          <w:rFonts w:ascii="Times New Roman" w:hAnsi="Times New Roman"/>
          <w:sz w:val="24"/>
          <w:szCs w:val="24"/>
          <w:lang w:val="lv-LV"/>
        </w:rPr>
        <w:t>līdz 2 812 334</w:t>
      </w:r>
      <w:r w:rsidRPr="00EE4B7A">
        <w:rPr>
          <w:rFonts w:ascii="Times New Roman" w:hAnsi="Times New Roman"/>
          <w:sz w:val="24"/>
          <w:szCs w:val="24"/>
          <w:lang w:val="lv-LV"/>
        </w:rPr>
        <w:t xml:space="preserve"> </w:t>
      </w:r>
      <w:proofErr w:type="spellStart"/>
      <w:r w:rsidRPr="00EE4B7A">
        <w:rPr>
          <w:rFonts w:ascii="Times New Roman" w:hAnsi="Times New Roman"/>
          <w:i/>
          <w:iCs/>
          <w:sz w:val="24"/>
          <w:szCs w:val="24"/>
          <w:lang w:val="lv-LV"/>
        </w:rPr>
        <w:t>euro</w:t>
      </w:r>
      <w:proofErr w:type="spellEnd"/>
      <w:r w:rsidRPr="00EE4B7A">
        <w:rPr>
          <w:rFonts w:ascii="Times New Roman" w:hAnsi="Times New Roman"/>
          <w:i/>
          <w:iCs/>
          <w:sz w:val="24"/>
          <w:szCs w:val="24"/>
          <w:lang w:val="lv-LV"/>
        </w:rPr>
        <w:t xml:space="preserve">, </w:t>
      </w:r>
      <w:r w:rsidRPr="00EE4B7A">
        <w:rPr>
          <w:rFonts w:ascii="Times New Roman" w:hAnsi="Times New Roman"/>
          <w:sz w:val="24"/>
          <w:szCs w:val="24"/>
          <w:lang w:val="lv-LV"/>
        </w:rPr>
        <w:t>202</w:t>
      </w:r>
      <w:r w:rsidR="00054DBD" w:rsidRPr="00EE4B7A">
        <w:rPr>
          <w:rFonts w:ascii="Times New Roman" w:hAnsi="Times New Roman"/>
          <w:sz w:val="24"/>
          <w:szCs w:val="24"/>
          <w:lang w:val="lv-LV"/>
        </w:rPr>
        <w:t>7</w:t>
      </w:r>
      <w:r w:rsidRPr="00EE4B7A">
        <w:rPr>
          <w:rFonts w:ascii="Times New Roman" w:hAnsi="Times New Roman"/>
          <w:sz w:val="24"/>
          <w:szCs w:val="24"/>
          <w:lang w:val="lv-LV"/>
        </w:rPr>
        <w:t xml:space="preserve">.gadā </w:t>
      </w:r>
      <w:r w:rsidR="00CB54EC" w:rsidRPr="00EE4B7A">
        <w:rPr>
          <w:rFonts w:ascii="Times New Roman" w:hAnsi="Times New Roman"/>
          <w:sz w:val="24"/>
          <w:szCs w:val="24"/>
          <w:lang w:val="lv-LV"/>
        </w:rPr>
        <w:t>līdz 645 697</w:t>
      </w:r>
      <w:r w:rsidRPr="00EE4B7A">
        <w:rPr>
          <w:rFonts w:ascii="Times New Roman" w:hAnsi="Times New Roman"/>
          <w:sz w:val="24"/>
          <w:szCs w:val="24"/>
          <w:lang w:val="lv-LV"/>
        </w:rPr>
        <w:t xml:space="preserve"> </w:t>
      </w:r>
      <w:proofErr w:type="spellStart"/>
      <w:r w:rsidRPr="00EE4B7A">
        <w:rPr>
          <w:rFonts w:ascii="Times New Roman" w:hAnsi="Times New Roman"/>
          <w:i/>
          <w:iCs/>
          <w:sz w:val="24"/>
          <w:szCs w:val="24"/>
          <w:lang w:val="lv-LV"/>
        </w:rPr>
        <w:t>euro</w:t>
      </w:r>
      <w:proofErr w:type="spellEnd"/>
      <w:r w:rsidRPr="00EE4B7A">
        <w:rPr>
          <w:rFonts w:ascii="Times New Roman" w:hAnsi="Times New Roman"/>
          <w:i/>
          <w:iCs/>
          <w:sz w:val="24"/>
          <w:szCs w:val="24"/>
          <w:lang w:val="lv-LV"/>
        </w:rPr>
        <w:t xml:space="preserve"> </w:t>
      </w:r>
      <w:r w:rsidRPr="00EE4B7A">
        <w:rPr>
          <w:rFonts w:ascii="Times New Roman" w:hAnsi="Times New Roman"/>
          <w:sz w:val="24"/>
          <w:szCs w:val="24"/>
          <w:lang w:val="lv-LV"/>
        </w:rPr>
        <w:t>un 202</w:t>
      </w:r>
      <w:r w:rsidR="009E0DE6" w:rsidRPr="00EE4B7A">
        <w:rPr>
          <w:rFonts w:ascii="Times New Roman" w:hAnsi="Times New Roman"/>
          <w:sz w:val="24"/>
          <w:szCs w:val="24"/>
          <w:lang w:val="lv-LV"/>
        </w:rPr>
        <w:t>8</w:t>
      </w:r>
      <w:r w:rsidRPr="00EE4B7A">
        <w:rPr>
          <w:rFonts w:ascii="Times New Roman" w:hAnsi="Times New Roman"/>
          <w:sz w:val="24"/>
          <w:szCs w:val="24"/>
          <w:lang w:val="lv-LV"/>
        </w:rPr>
        <w:t xml:space="preserve">.gadā </w:t>
      </w:r>
      <w:r w:rsidR="00CB54EC" w:rsidRPr="00EE4B7A">
        <w:rPr>
          <w:rFonts w:ascii="Times New Roman" w:hAnsi="Times New Roman"/>
          <w:sz w:val="24"/>
          <w:szCs w:val="24"/>
          <w:lang w:val="lv-LV"/>
        </w:rPr>
        <w:t>līdz 32 718</w:t>
      </w:r>
      <w:r w:rsidRPr="00EE4B7A">
        <w:rPr>
          <w:rFonts w:ascii="Times New Roman" w:hAnsi="Times New Roman"/>
          <w:sz w:val="24"/>
          <w:szCs w:val="24"/>
          <w:lang w:val="lv-LV"/>
        </w:rPr>
        <w:t xml:space="preserve"> </w:t>
      </w:r>
      <w:proofErr w:type="spellStart"/>
      <w:r w:rsidRPr="00EE4B7A">
        <w:rPr>
          <w:rFonts w:ascii="Times New Roman" w:hAnsi="Times New Roman"/>
          <w:i/>
          <w:iCs/>
          <w:sz w:val="24"/>
          <w:szCs w:val="24"/>
          <w:lang w:val="lv-LV"/>
        </w:rPr>
        <w:t>euro</w:t>
      </w:r>
      <w:proofErr w:type="spellEnd"/>
      <w:r w:rsidR="00F9094B" w:rsidRPr="00EE4B7A">
        <w:rPr>
          <w:rFonts w:ascii="Times New Roman" w:hAnsi="Times New Roman"/>
          <w:i/>
          <w:iCs/>
          <w:sz w:val="24"/>
          <w:szCs w:val="24"/>
          <w:lang w:val="lv-LV"/>
        </w:rPr>
        <w:t xml:space="preserve"> </w:t>
      </w:r>
      <w:r w:rsidR="00F9094B" w:rsidRPr="00EE4B7A">
        <w:rPr>
          <w:rFonts w:ascii="Times New Roman" w:hAnsi="Times New Roman"/>
          <w:sz w:val="24"/>
          <w:szCs w:val="24"/>
          <w:lang w:val="lv-LV"/>
        </w:rPr>
        <w:t>apmērā.</w:t>
      </w:r>
    </w:p>
    <w:p w14:paraId="782BDC41" w14:textId="77777777" w:rsidR="003678EF" w:rsidRDefault="003678EF" w:rsidP="003678EF">
      <w:pPr>
        <w:widowControl/>
        <w:shd w:val="clear" w:color="auto" w:fill="FFFFFF" w:themeFill="background1"/>
        <w:spacing w:after="0" w:line="240" w:lineRule="auto"/>
        <w:ind w:left="709" w:right="-2"/>
        <w:jc w:val="both"/>
        <w:rPr>
          <w:rFonts w:ascii="Times New Roman" w:eastAsiaTheme="minorEastAsia" w:hAnsi="Times New Roman"/>
          <w:sz w:val="24"/>
          <w:szCs w:val="24"/>
          <w:lang w:val="lv-LV"/>
        </w:rPr>
      </w:pPr>
    </w:p>
    <w:p w14:paraId="0B45C102" w14:textId="77777777" w:rsidR="00782020" w:rsidRPr="00951815" w:rsidRDefault="00782020" w:rsidP="003678EF">
      <w:pPr>
        <w:widowControl/>
        <w:shd w:val="clear" w:color="auto" w:fill="FFFFFF" w:themeFill="background1"/>
        <w:spacing w:after="0" w:line="240" w:lineRule="auto"/>
        <w:ind w:left="709" w:right="-2"/>
        <w:jc w:val="both"/>
        <w:rPr>
          <w:rFonts w:ascii="Times New Roman" w:eastAsiaTheme="minorEastAsia" w:hAnsi="Times New Roman"/>
          <w:sz w:val="24"/>
          <w:szCs w:val="24"/>
          <w:lang w:val="lv-LV"/>
        </w:rPr>
      </w:pPr>
    </w:p>
    <w:bookmarkEnd w:id="3"/>
    <w:p w14:paraId="64F670B7" w14:textId="77777777" w:rsidR="00FA6AF7" w:rsidRPr="00FA6AF7" w:rsidRDefault="00FA6AF7" w:rsidP="00FA6AF7">
      <w:pPr>
        <w:widowControl/>
        <w:spacing w:after="0" w:line="240" w:lineRule="auto"/>
        <w:ind w:firstLine="720"/>
        <w:jc w:val="both"/>
        <w:rPr>
          <w:rFonts w:ascii="Times New Roman" w:eastAsiaTheme="minorHAnsi" w:hAnsi="Times New Roman"/>
          <w:sz w:val="24"/>
          <w:szCs w:val="28"/>
          <w:lang w:val="lv-LV"/>
        </w:rPr>
      </w:pPr>
      <w:r w:rsidRPr="00FA6AF7">
        <w:rPr>
          <w:rFonts w:ascii="Times New Roman" w:eastAsiaTheme="minorHAnsi" w:hAnsi="Times New Roman"/>
          <w:sz w:val="24"/>
          <w:szCs w:val="28"/>
          <w:lang w:val="lv-LV"/>
        </w:rPr>
        <w:t>Iesniedzēja:</w:t>
      </w:r>
    </w:p>
    <w:p w14:paraId="5D4F0946" w14:textId="066EA2C1" w:rsidR="00FA6AF7" w:rsidRPr="00FA6AF7" w:rsidRDefault="00FA6AF7" w:rsidP="00FA6AF7">
      <w:pPr>
        <w:widowControl/>
        <w:spacing w:after="0" w:line="240" w:lineRule="auto"/>
        <w:ind w:firstLine="720"/>
        <w:jc w:val="both"/>
        <w:rPr>
          <w:rFonts w:ascii="Times New Roman" w:eastAsiaTheme="minorHAnsi" w:hAnsi="Times New Roman"/>
          <w:sz w:val="24"/>
          <w:szCs w:val="28"/>
          <w:lang w:val="lv-LV"/>
        </w:rPr>
      </w:pPr>
      <w:r w:rsidRPr="00FA6AF7">
        <w:rPr>
          <w:rFonts w:ascii="Times New Roman" w:eastAsiaTheme="minorHAnsi" w:hAnsi="Times New Roman"/>
          <w:sz w:val="24"/>
          <w:szCs w:val="28"/>
          <w:lang w:val="lv-LV"/>
        </w:rPr>
        <w:t xml:space="preserve">Izglītības un zinātnes ministre </w:t>
      </w:r>
      <w:r w:rsidRPr="00FA6AF7">
        <w:rPr>
          <w:rFonts w:ascii="Times New Roman" w:eastAsiaTheme="minorHAnsi" w:hAnsi="Times New Roman"/>
          <w:sz w:val="24"/>
          <w:szCs w:val="28"/>
          <w:lang w:val="lv-LV"/>
        </w:rPr>
        <w:tab/>
      </w:r>
      <w:r w:rsidRPr="00FA6AF7">
        <w:rPr>
          <w:rFonts w:ascii="Times New Roman" w:eastAsiaTheme="minorHAnsi" w:hAnsi="Times New Roman"/>
          <w:sz w:val="24"/>
          <w:szCs w:val="28"/>
          <w:lang w:val="lv-LV"/>
        </w:rPr>
        <w:tab/>
      </w:r>
      <w:r w:rsidRPr="00FA6AF7">
        <w:rPr>
          <w:rFonts w:ascii="Times New Roman" w:eastAsiaTheme="minorHAnsi" w:hAnsi="Times New Roman"/>
          <w:sz w:val="24"/>
          <w:szCs w:val="28"/>
          <w:lang w:val="lv-LV"/>
        </w:rPr>
        <w:tab/>
      </w:r>
      <w:r w:rsidRPr="00FA6AF7">
        <w:rPr>
          <w:rFonts w:ascii="Times New Roman" w:eastAsiaTheme="minorHAnsi" w:hAnsi="Times New Roman"/>
          <w:sz w:val="24"/>
          <w:szCs w:val="28"/>
          <w:lang w:val="lv-LV"/>
        </w:rPr>
        <w:tab/>
      </w:r>
      <w:r w:rsidRPr="00FA6AF7">
        <w:rPr>
          <w:rFonts w:ascii="Times New Roman" w:eastAsiaTheme="minorHAnsi" w:hAnsi="Times New Roman"/>
          <w:sz w:val="24"/>
          <w:szCs w:val="28"/>
          <w:lang w:val="lv-LV"/>
        </w:rPr>
        <w:tab/>
      </w:r>
      <w:r w:rsidR="00662403">
        <w:rPr>
          <w:rFonts w:ascii="Times New Roman" w:eastAsiaTheme="minorHAnsi" w:hAnsi="Times New Roman"/>
          <w:sz w:val="24"/>
          <w:szCs w:val="28"/>
          <w:lang w:val="lv-LV"/>
        </w:rPr>
        <w:t xml:space="preserve">Dace </w:t>
      </w:r>
      <w:r w:rsidR="003D5DCD">
        <w:rPr>
          <w:rFonts w:ascii="Times New Roman" w:eastAsiaTheme="minorHAnsi" w:hAnsi="Times New Roman"/>
          <w:sz w:val="24"/>
          <w:szCs w:val="28"/>
          <w:lang w:val="lv-LV"/>
        </w:rPr>
        <w:t>Melbārde</w:t>
      </w:r>
    </w:p>
    <w:p w14:paraId="3C23B8BE" w14:textId="77777777" w:rsidR="00FA6AF7" w:rsidRPr="00FA6AF7" w:rsidRDefault="00FA6AF7" w:rsidP="00FA6AF7">
      <w:pPr>
        <w:widowControl/>
        <w:spacing w:after="0" w:line="240" w:lineRule="auto"/>
        <w:jc w:val="both"/>
        <w:rPr>
          <w:rFonts w:ascii="Times New Roman" w:eastAsiaTheme="minorHAnsi" w:hAnsi="Times New Roman"/>
          <w:sz w:val="24"/>
          <w:szCs w:val="28"/>
          <w:lang w:val="lv-LV"/>
        </w:rPr>
      </w:pPr>
    </w:p>
    <w:p w14:paraId="41732398" w14:textId="77777777" w:rsidR="00FA6AF7" w:rsidRPr="00FA6AF7" w:rsidRDefault="00FA6AF7" w:rsidP="00FA6AF7">
      <w:pPr>
        <w:widowControl/>
        <w:spacing w:after="0" w:line="240" w:lineRule="auto"/>
        <w:ind w:firstLine="720"/>
        <w:jc w:val="both"/>
        <w:rPr>
          <w:rFonts w:ascii="Times New Roman" w:eastAsiaTheme="minorHAnsi" w:hAnsi="Times New Roman"/>
          <w:sz w:val="24"/>
          <w:szCs w:val="28"/>
          <w:lang w:val="lv-LV"/>
        </w:rPr>
      </w:pPr>
    </w:p>
    <w:p w14:paraId="79295E80" w14:textId="77777777" w:rsidR="00FA6AF7" w:rsidRPr="00FA6AF7" w:rsidRDefault="00FA6AF7" w:rsidP="00FA6AF7">
      <w:pPr>
        <w:widowControl/>
        <w:spacing w:after="0" w:line="240" w:lineRule="auto"/>
        <w:ind w:firstLine="720"/>
        <w:jc w:val="both"/>
        <w:rPr>
          <w:rFonts w:ascii="Times New Roman" w:eastAsiaTheme="minorHAnsi" w:hAnsi="Times New Roman"/>
          <w:sz w:val="24"/>
          <w:szCs w:val="28"/>
          <w:lang w:val="lv-LV"/>
        </w:rPr>
      </w:pPr>
      <w:r w:rsidRPr="00FA6AF7">
        <w:rPr>
          <w:rFonts w:ascii="Times New Roman" w:eastAsiaTheme="minorHAnsi" w:hAnsi="Times New Roman"/>
          <w:sz w:val="24"/>
          <w:szCs w:val="28"/>
          <w:lang w:val="lv-LV"/>
        </w:rPr>
        <w:t>Vizē:</w:t>
      </w:r>
    </w:p>
    <w:p w14:paraId="4D8D4983" w14:textId="342DECF6" w:rsidR="00F65896" w:rsidRDefault="00FA6AF7" w:rsidP="006F731B">
      <w:pPr>
        <w:widowControl/>
        <w:spacing w:after="0" w:line="240" w:lineRule="auto"/>
        <w:ind w:firstLine="720"/>
        <w:jc w:val="both"/>
        <w:rPr>
          <w:rFonts w:ascii="Times New Roman" w:eastAsiaTheme="minorHAnsi" w:hAnsi="Times New Roman"/>
          <w:sz w:val="24"/>
          <w:szCs w:val="28"/>
          <w:lang w:val="lv-LV"/>
        </w:rPr>
      </w:pPr>
      <w:r w:rsidRPr="00FA6AF7">
        <w:rPr>
          <w:rFonts w:ascii="Times New Roman" w:eastAsiaTheme="minorHAnsi" w:hAnsi="Times New Roman"/>
          <w:sz w:val="24"/>
          <w:szCs w:val="28"/>
          <w:lang w:val="lv-LV"/>
        </w:rPr>
        <w:t>Valsts sekretār</w:t>
      </w:r>
      <w:r w:rsidR="00662403">
        <w:rPr>
          <w:rFonts w:ascii="Times New Roman" w:eastAsiaTheme="minorHAnsi" w:hAnsi="Times New Roman"/>
          <w:sz w:val="24"/>
          <w:szCs w:val="28"/>
          <w:lang w:val="lv-LV"/>
        </w:rPr>
        <w:t>s</w:t>
      </w:r>
      <w:r w:rsidRPr="00FA6AF7">
        <w:rPr>
          <w:rFonts w:ascii="Times New Roman" w:eastAsiaTheme="minorHAnsi" w:hAnsi="Times New Roman"/>
          <w:sz w:val="24"/>
          <w:szCs w:val="28"/>
          <w:lang w:val="lv-LV"/>
        </w:rPr>
        <w:tab/>
      </w:r>
      <w:r w:rsidR="0094327C">
        <w:rPr>
          <w:rFonts w:ascii="Times New Roman" w:eastAsiaTheme="minorHAnsi" w:hAnsi="Times New Roman"/>
          <w:sz w:val="24"/>
          <w:szCs w:val="28"/>
          <w:lang w:val="lv-LV"/>
        </w:rPr>
        <w:t xml:space="preserve">                                                          </w:t>
      </w:r>
      <w:r w:rsidR="003678EF">
        <w:rPr>
          <w:rFonts w:ascii="Times New Roman" w:eastAsiaTheme="minorHAnsi" w:hAnsi="Times New Roman"/>
          <w:sz w:val="24"/>
          <w:szCs w:val="28"/>
          <w:lang w:val="lv-LV"/>
        </w:rPr>
        <w:t xml:space="preserve">   </w:t>
      </w:r>
      <w:r w:rsidR="0094327C">
        <w:rPr>
          <w:rFonts w:ascii="Times New Roman" w:eastAsiaTheme="minorHAnsi" w:hAnsi="Times New Roman"/>
          <w:sz w:val="24"/>
          <w:szCs w:val="28"/>
          <w:lang w:val="lv-LV"/>
        </w:rPr>
        <w:t xml:space="preserve">           </w:t>
      </w:r>
      <w:r w:rsidR="00662403">
        <w:rPr>
          <w:rFonts w:ascii="Times New Roman" w:eastAsiaTheme="minorHAnsi" w:hAnsi="Times New Roman"/>
          <w:sz w:val="24"/>
          <w:szCs w:val="28"/>
          <w:lang w:val="lv-LV"/>
        </w:rPr>
        <w:t>Jānis Paiders</w:t>
      </w:r>
    </w:p>
    <w:p w14:paraId="608F047A" w14:textId="35C53F39" w:rsidR="00F65896" w:rsidRDefault="00F65896" w:rsidP="00526BB9">
      <w:pPr>
        <w:widowControl/>
        <w:spacing w:after="0" w:line="240" w:lineRule="auto"/>
        <w:ind w:right="-2" w:firstLine="426"/>
        <w:jc w:val="both"/>
        <w:rPr>
          <w:rFonts w:ascii="Times New Roman" w:eastAsiaTheme="minorHAnsi" w:hAnsi="Times New Roman"/>
          <w:sz w:val="20"/>
          <w:szCs w:val="20"/>
          <w:lang w:val="lv-LV"/>
        </w:rPr>
      </w:pPr>
    </w:p>
    <w:p w14:paraId="04F255AE" w14:textId="77777777" w:rsidR="00526BB9" w:rsidRPr="00FB42B6" w:rsidRDefault="00526BB9" w:rsidP="00526BB9">
      <w:pPr>
        <w:widowControl/>
        <w:spacing w:after="0" w:line="240" w:lineRule="auto"/>
        <w:ind w:right="-2" w:firstLine="426"/>
        <w:jc w:val="both"/>
        <w:rPr>
          <w:rFonts w:ascii="Times New Roman" w:eastAsiaTheme="minorHAnsi" w:hAnsi="Times New Roman"/>
          <w:sz w:val="20"/>
          <w:szCs w:val="20"/>
          <w:lang w:val="lv-LV"/>
        </w:rPr>
      </w:pPr>
    </w:p>
    <w:p w14:paraId="69AB99FA" w14:textId="22227F7A" w:rsidR="00F65896" w:rsidRPr="00FB42B6" w:rsidRDefault="00C36521" w:rsidP="00F65896">
      <w:pPr>
        <w:widowControl/>
        <w:spacing w:after="0" w:line="240" w:lineRule="auto"/>
        <w:ind w:right="-2" w:firstLine="426"/>
        <w:rPr>
          <w:rFonts w:ascii="Times New Roman" w:eastAsiaTheme="minorHAnsi" w:hAnsi="Times New Roman"/>
          <w:sz w:val="20"/>
          <w:szCs w:val="20"/>
          <w:lang w:val="lv-LV" w:eastAsia="lv-LV"/>
        </w:rPr>
      </w:pPr>
      <w:proofErr w:type="spellStart"/>
      <w:r>
        <w:rPr>
          <w:rFonts w:ascii="Times New Roman" w:eastAsiaTheme="minorHAnsi" w:hAnsi="Times New Roman"/>
          <w:sz w:val="20"/>
          <w:szCs w:val="20"/>
          <w:lang w:val="lv-LV" w:eastAsia="lv-LV"/>
        </w:rPr>
        <w:t>M.</w:t>
      </w:r>
      <w:r w:rsidR="00F65896" w:rsidRPr="00FB42B6">
        <w:rPr>
          <w:rFonts w:ascii="Times New Roman" w:eastAsiaTheme="minorHAnsi" w:hAnsi="Times New Roman"/>
          <w:sz w:val="20"/>
          <w:szCs w:val="20"/>
          <w:lang w:val="lv-LV" w:eastAsia="lv-LV"/>
        </w:rPr>
        <w:t>Bundule</w:t>
      </w:r>
      <w:proofErr w:type="spellEnd"/>
      <w:r w:rsidR="00526BB9">
        <w:rPr>
          <w:rFonts w:ascii="Times New Roman" w:eastAsiaTheme="minorHAnsi" w:hAnsi="Times New Roman"/>
          <w:sz w:val="20"/>
          <w:szCs w:val="20"/>
          <w:lang w:val="lv-LV" w:eastAsia="lv-LV"/>
        </w:rPr>
        <w:t>,</w:t>
      </w:r>
    </w:p>
    <w:p w14:paraId="773F0DF8" w14:textId="2FC775F2" w:rsidR="00F65896" w:rsidRPr="00FB42B6" w:rsidRDefault="00F13092" w:rsidP="00F65896">
      <w:pPr>
        <w:widowControl/>
        <w:spacing w:after="0" w:line="240" w:lineRule="auto"/>
        <w:ind w:right="-2" w:firstLine="426"/>
        <w:rPr>
          <w:rFonts w:ascii="Times New Roman" w:eastAsiaTheme="minorHAnsi" w:hAnsi="Times New Roman"/>
          <w:sz w:val="20"/>
          <w:szCs w:val="20"/>
          <w:lang w:val="lv-LV" w:eastAsia="lv-LV"/>
        </w:rPr>
      </w:pPr>
      <w:hyperlink r:id="rId8" w:history="1">
        <w:r w:rsidRPr="000C6D85">
          <w:rPr>
            <w:rStyle w:val="Hyperlink"/>
            <w:rFonts w:ascii="Times New Roman" w:eastAsiaTheme="minorHAnsi" w:hAnsi="Times New Roman"/>
            <w:sz w:val="20"/>
            <w:szCs w:val="20"/>
            <w:lang w:val="lv-LV" w:eastAsia="lv-LV"/>
          </w:rPr>
          <w:t>maija.bundule@lzp.gov.lv</w:t>
        </w:r>
      </w:hyperlink>
      <w:r w:rsidR="00F65896" w:rsidRPr="00FB42B6">
        <w:rPr>
          <w:rFonts w:ascii="Times New Roman" w:eastAsiaTheme="minorHAnsi" w:hAnsi="Times New Roman"/>
          <w:sz w:val="20"/>
          <w:szCs w:val="20"/>
          <w:u w:val="single"/>
          <w:lang w:val="lv-LV" w:eastAsia="lv-LV"/>
        </w:rPr>
        <w:t xml:space="preserve"> </w:t>
      </w:r>
      <w:r w:rsidR="00F65896" w:rsidRPr="00FB42B6">
        <w:rPr>
          <w:rFonts w:ascii="Times New Roman" w:eastAsiaTheme="minorHAnsi" w:hAnsi="Times New Roman"/>
          <w:sz w:val="20"/>
          <w:szCs w:val="20"/>
          <w:lang w:val="lv-LV" w:eastAsia="lv-LV"/>
        </w:rPr>
        <w:t xml:space="preserve"> </w:t>
      </w:r>
    </w:p>
    <w:p w14:paraId="50499939" w14:textId="77777777" w:rsidR="00526BB9" w:rsidRDefault="00526BB9" w:rsidP="00526BB9">
      <w:pPr>
        <w:widowControl/>
        <w:spacing w:after="0" w:line="240" w:lineRule="auto"/>
        <w:ind w:firstLine="426"/>
        <w:jc w:val="both"/>
        <w:rPr>
          <w:rFonts w:ascii="Times New Roman" w:hAnsi="Times New Roman"/>
          <w:sz w:val="20"/>
          <w:szCs w:val="20"/>
          <w:lang w:val="lv-LV"/>
        </w:rPr>
      </w:pPr>
    </w:p>
    <w:p w14:paraId="4CCA00D0" w14:textId="25D0A4A8" w:rsidR="000C6A81" w:rsidRDefault="00C36521" w:rsidP="00526BB9">
      <w:pPr>
        <w:widowControl/>
        <w:spacing w:after="0" w:line="240" w:lineRule="auto"/>
        <w:ind w:firstLine="426"/>
        <w:jc w:val="both"/>
        <w:rPr>
          <w:rFonts w:ascii="Times New Roman" w:hAnsi="Times New Roman"/>
          <w:sz w:val="20"/>
          <w:szCs w:val="20"/>
          <w:lang w:val="lv-LV"/>
        </w:rPr>
      </w:pPr>
      <w:proofErr w:type="spellStart"/>
      <w:r>
        <w:rPr>
          <w:rFonts w:ascii="Times New Roman" w:hAnsi="Times New Roman"/>
          <w:sz w:val="20"/>
          <w:szCs w:val="20"/>
          <w:lang w:val="lv-LV"/>
        </w:rPr>
        <w:t>E.Vimba</w:t>
      </w:r>
      <w:proofErr w:type="spellEnd"/>
      <w:r w:rsidR="00591461">
        <w:rPr>
          <w:rFonts w:ascii="Times New Roman" w:hAnsi="Times New Roman"/>
          <w:sz w:val="20"/>
          <w:szCs w:val="20"/>
          <w:lang w:val="lv-LV"/>
        </w:rPr>
        <w:t>,</w:t>
      </w:r>
    </w:p>
    <w:p w14:paraId="73E265A3" w14:textId="358AEFF6" w:rsidR="00526BB9" w:rsidRDefault="00F13092" w:rsidP="003678EF">
      <w:pPr>
        <w:widowControl/>
        <w:tabs>
          <w:tab w:val="left" w:pos="3390"/>
        </w:tabs>
        <w:spacing w:after="0" w:line="240" w:lineRule="auto"/>
        <w:ind w:firstLine="426"/>
        <w:jc w:val="both"/>
        <w:rPr>
          <w:rFonts w:ascii="Times New Roman" w:hAnsi="Times New Roman"/>
          <w:sz w:val="20"/>
          <w:szCs w:val="20"/>
          <w:lang w:val="lv-LV"/>
        </w:rPr>
      </w:pPr>
      <w:hyperlink r:id="rId9" w:history="1">
        <w:r w:rsidRPr="000C6D85">
          <w:rPr>
            <w:rStyle w:val="Hyperlink"/>
            <w:rFonts w:ascii="Times New Roman" w:hAnsi="Times New Roman"/>
            <w:sz w:val="20"/>
            <w:szCs w:val="20"/>
            <w:lang w:val="lv-LV"/>
          </w:rPr>
          <w:t>evija.vimba@lzp.gov.lv</w:t>
        </w:r>
      </w:hyperlink>
      <w:r w:rsidR="003678EF" w:rsidRPr="003678EF">
        <w:rPr>
          <w:lang w:val="lv-LV"/>
        </w:rPr>
        <w:tab/>
        <w:t xml:space="preserve"> </w:t>
      </w:r>
      <w:r w:rsidR="003678EF">
        <w:rPr>
          <w:lang w:val="lv-LV"/>
        </w:rPr>
        <w:t xml:space="preserve">  </w:t>
      </w:r>
    </w:p>
    <w:sectPr w:rsidR="00526BB9" w:rsidSect="00162F66">
      <w:footerReference w:type="default" r:id="rId10"/>
      <w:headerReference w:type="first" r:id="rId11"/>
      <w:footerReference w:type="first" r:id="rId12"/>
      <w:pgSz w:w="11906" w:h="16838"/>
      <w:pgMar w:top="1411" w:right="1411" w:bottom="1411" w:left="1699" w:header="70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9F9E2" w14:textId="77777777" w:rsidR="009D6330" w:rsidRDefault="009D6330" w:rsidP="00C87C2C">
      <w:pPr>
        <w:spacing w:after="0" w:line="240" w:lineRule="auto"/>
      </w:pPr>
      <w:r>
        <w:separator/>
      </w:r>
    </w:p>
  </w:endnote>
  <w:endnote w:type="continuationSeparator" w:id="0">
    <w:p w14:paraId="7B4E3AFF" w14:textId="77777777" w:rsidR="009D6330" w:rsidRDefault="009D6330" w:rsidP="00C87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rPr>
      <w:id w:val="816845067"/>
      <w:docPartObj>
        <w:docPartGallery w:val="Page Numbers (Bottom of Page)"/>
        <w:docPartUnique/>
      </w:docPartObj>
    </w:sdtPr>
    <w:sdtEndPr>
      <w:rPr>
        <w:noProof/>
      </w:rPr>
    </w:sdtEndPr>
    <w:sdtContent>
      <w:p w14:paraId="036823AC" w14:textId="5C2C958B" w:rsidR="00CA7261" w:rsidRPr="00AD7953" w:rsidRDefault="00AD7953" w:rsidP="0001396F">
        <w:pPr>
          <w:pBdr>
            <w:bottom w:val="single" w:sz="12" w:space="1" w:color="auto"/>
          </w:pBdr>
          <w:spacing w:after="0" w:line="240" w:lineRule="auto"/>
          <w:jc w:val="both"/>
          <w:rPr>
            <w:rFonts w:ascii="Times New Roman" w:hAnsi="Times New Roman"/>
            <w:sz w:val="18"/>
            <w:szCs w:val="20"/>
            <w:lang w:val="lv-LV"/>
          </w:rPr>
        </w:pPr>
        <w:r w:rsidRPr="006519CD">
          <w:rPr>
            <w:rFonts w:ascii="Times New Roman" w:hAnsi="Times New Roman"/>
            <w:sz w:val="18"/>
            <w:szCs w:val="20"/>
            <w:lang w:val="lv-LV"/>
          </w:rPr>
          <w:t>IZMzino_</w:t>
        </w:r>
        <w:r w:rsidR="00A353D8">
          <w:rPr>
            <w:rFonts w:ascii="Times New Roman" w:hAnsi="Times New Roman"/>
            <w:sz w:val="18"/>
            <w:szCs w:val="20"/>
            <w:lang w:val="lv-LV"/>
          </w:rPr>
          <w:t>28</w:t>
        </w:r>
        <w:r>
          <w:rPr>
            <w:rFonts w:ascii="Times New Roman" w:hAnsi="Times New Roman"/>
            <w:sz w:val="18"/>
            <w:szCs w:val="20"/>
            <w:lang w:val="lv-LV"/>
          </w:rPr>
          <w:t>1</w:t>
        </w:r>
        <w:r w:rsidR="00C35E0F">
          <w:rPr>
            <w:rFonts w:ascii="Times New Roman" w:hAnsi="Times New Roman"/>
            <w:sz w:val="18"/>
            <w:szCs w:val="20"/>
            <w:lang w:val="lv-LV"/>
          </w:rPr>
          <w:t>1</w:t>
        </w:r>
        <w:r w:rsidRPr="006519CD">
          <w:rPr>
            <w:rFonts w:ascii="Times New Roman" w:hAnsi="Times New Roman"/>
            <w:sz w:val="18"/>
            <w:szCs w:val="20"/>
            <w:lang w:val="lv-LV"/>
          </w:rPr>
          <w:t>2</w:t>
        </w:r>
        <w:r>
          <w:rPr>
            <w:rFonts w:ascii="Times New Roman" w:hAnsi="Times New Roman"/>
            <w:sz w:val="18"/>
            <w:szCs w:val="20"/>
            <w:lang w:val="lv-LV"/>
          </w:rPr>
          <w:t>5</w:t>
        </w:r>
        <w:r w:rsidRPr="006519CD">
          <w:rPr>
            <w:rFonts w:ascii="Times New Roman" w:hAnsi="Times New Roman"/>
            <w:sz w:val="18"/>
            <w:szCs w:val="20"/>
            <w:lang w:val="lv-LV"/>
          </w:rPr>
          <w:t xml:space="preserve">_70.06.00.pardale; </w:t>
        </w:r>
        <w:r w:rsidRPr="006519CD">
          <w:rPr>
            <w:rFonts w:ascii="Times New Roman" w:hAnsi="Times New Roman"/>
            <w:color w:val="000000"/>
            <w:sz w:val="18"/>
            <w:szCs w:val="20"/>
            <w:lang w:val="lv-LV"/>
          </w:rPr>
          <w:t xml:space="preserve">Informatīvais ziņojums </w:t>
        </w:r>
        <w:r w:rsidRPr="006519CD">
          <w:rPr>
            <w:rFonts w:ascii="Times New Roman" w:hAnsi="Times New Roman"/>
            <w:sz w:val="18"/>
            <w:szCs w:val="20"/>
            <w:lang w:val="lv-LV"/>
          </w:rPr>
          <w:t>“Par atļauju Izglītības un zinātnes ministrijai uzņemties papildu valsts budžeta ilgtermiņa saistības Izglītības un zinātnes ministrijas valsts budžeta programmas 70.00.00 "Citu Eiropas Savienības politiku instrumentu projektu un pasākumu īstenošana" apakšprogramm</w:t>
        </w:r>
        <w:r>
          <w:rPr>
            <w:rFonts w:ascii="Times New Roman" w:hAnsi="Times New Roman"/>
            <w:sz w:val="18"/>
            <w:szCs w:val="20"/>
            <w:lang w:val="lv-LV"/>
          </w:rPr>
          <w:t>as</w:t>
        </w:r>
        <w:r w:rsidRPr="006519CD">
          <w:rPr>
            <w:rFonts w:ascii="Times New Roman" w:hAnsi="Times New Roman"/>
            <w:sz w:val="18"/>
            <w:szCs w:val="20"/>
            <w:lang w:val="lv-LV"/>
          </w:rPr>
          <w:t xml:space="preserve"> 70.06.00 “Dalība Eiropas Savienības pētniecības un tehnoloģiju attīstības programmās” Eiropas Savienības politiku instrumentam “Atbalsts  Eiropas Savienības pētniecības un tehnoloģiju attīstības projektu īstenošanai”</w:t>
        </w:r>
        <w:r>
          <w:rPr>
            <w:rFonts w:ascii="Times New Roman" w:hAnsi="Times New Roman"/>
            <w:sz w:val="18"/>
            <w:szCs w:val="20"/>
            <w:lang w:val="lv-LV"/>
          </w:rPr>
          <w:t>”</w:t>
        </w:r>
        <w:r w:rsidRPr="006519CD">
          <w:rPr>
            <w:rFonts w:ascii="Times New Roman" w:hAnsi="Times New Roman"/>
            <w:sz w:val="18"/>
            <w:szCs w:val="20"/>
            <w:lang w:val="lv-LV"/>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A0A4E" w14:textId="35E62CBC" w:rsidR="00BA5160" w:rsidRPr="00B948CB" w:rsidRDefault="00B15C68" w:rsidP="00B15C68">
    <w:pPr>
      <w:pBdr>
        <w:bottom w:val="single" w:sz="12" w:space="1" w:color="auto"/>
      </w:pBdr>
      <w:spacing w:after="0" w:line="240" w:lineRule="auto"/>
      <w:jc w:val="both"/>
      <w:rPr>
        <w:rFonts w:ascii="Times New Roman" w:hAnsi="Times New Roman"/>
        <w:sz w:val="18"/>
        <w:szCs w:val="20"/>
        <w:lang w:val="lv-LV"/>
      </w:rPr>
    </w:pPr>
    <w:r w:rsidRPr="006519CD">
      <w:rPr>
        <w:rFonts w:ascii="Times New Roman" w:hAnsi="Times New Roman"/>
        <w:sz w:val="18"/>
        <w:szCs w:val="20"/>
        <w:lang w:val="lv-LV"/>
      </w:rPr>
      <w:t>IZMzino_</w:t>
    </w:r>
    <w:r w:rsidR="00A353D8">
      <w:rPr>
        <w:rFonts w:ascii="Times New Roman" w:hAnsi="Times New Roman"/>
        <w:sz w:val="18"/>
        <w:szCs w:val="20"/>
        <w:lang w:val="lv-LV"/>
      </w:rPr>
      <w:t>28</w:t>
    </w:r>
    <w:r w:rsidR="004528AE">
      <w:rPr>
        <w:rFonts w:ascii="Times New Roman" w:hAnsi="Times New Roman"/>
        <w:sz w:val="18"/>
        <w:szCs w:val="20"/>
        <w:lang w:val="lv-LV"/>
      </w:rPr>
      <w:t>1</w:t>
    </w:r>
    <w:r w:rsidR="00C35E0F">
      <w:rPr>
        <w:rFonts w:ascii="Times New Roman" w:hAnsi="Times New Roman"/>
        <w:sz w:val="18"/>
        <w:szCs w:val="20"/>
        <w:lang w:val="lv-LV"/>
      </w:rPr>
      <w:t>1</w:t>
    </w:r>
    <w:r w:rsidRPr="006519CD">
      <w:rPr>
        <w:rFonts w:ascii="Times New Roman" w:hAnsi="Times New Roman"/>
        <w:sz w:val="18"/>
        <w:szCs w:val="20"/>
        <w:lang w:val="lv-LV"/>
      </w:rPr>
      <w:t>2</w:t>
    </w:r>
    <w:r w:rsidR="00CE13E8">
      <w:rPr>
        <w:rFonts w:ascii="Times New Roman" w:hAnsi="Times New Roman"/>
        <w:sz w:val="18"/>
        <w:szCs w:val="20"/>
        <w:lang w:val="lv-LV"/>
      </w:rPr>
      <w:t>5</w:t>
    </w:r>
    <w:r w:rsidRPr="006519CD">
      <w:rPr>
        <w:rFonts w:ascii="Times New Roman" w:hAnsi="Times New Roman"/>
        <w:sz w:val="18"/>
        <w:szCs w:val="20"/>
        <w:lang w:val="lv-LV"/>
      </w:rPr>
      <w:t xml:space="preserve">_70.06.00.pardale; </w:t>
    </w:r>
    <w:r w:rsidRPr="006519CD">
      <w:rPr>
        <w:rFonts w:ascii="Times New Roman" w:hAnsi="Times New Roman"/>
        <w:color w:val="000000"/>
        <w:sz w:val="18"/>
        <w:szCs w:val="20"/>
        <w:lang w:val="lv-LV"/>
      </w:rPr>
      <w:t xml:space="preserve">Informatīvais ziņojums </w:t>
    </w:r>
    <w:r w:rsidRPr="006519CD">
      <w:rPr>
        <w:rFonts w:ascii="Times New Roman" w:hAnsi="Times New Roman"/>
        <w:sz w:val="18"/>
        <w:szCs w:val="20"/>
        <w:lang w:val="lv-LV"/>
      </w:rPr>
      <w:t>“Par atļauju Izglītības un zinātnes ministrijai uzņemties papildu valsts budžeta ilgtermiņa saistības Izglītības un zinātnes ministrijas valsts budžeta programmas 70.00.00 "Citu Eiropas Savienības politiku instrumentu projektu un pasākumu īstenošana" apakšprogramm</w:t>
    </w:r>
    <w:r w:rsidR="005268C1">
      <w:rPr>
        <w:rFonts w:ascii="Times New Roman" w:hAnsi="Times New Roman"/>
        <w:sz w:val="18"/>
        <w:szCs w:val="20"/>
        <w:lang w:val="lv-LV"/>
      </w:rPr>
      <w:t>as</w:t>
    </w:r>
    <w:r w:rsidRPr="006519CD">
      <w:rPr>
        <w:rFonts w:ascii="Times New Roman" w:hAnsi="Times New Roman"/>
        <w:sz w:val="18"/>
        <w:szCs w:val="20"/>
        <w:lang w:val="lv-LV"/>
      </w:rPr>
      <w:t xml:space="preserve"> 70.06.00 “Dalība Eiropas Savienības pētniecības un tehnoloģiju attīstības programmās” Eiropas Savienības politiku instrumentam “Atbalsts  Eiropas Savienības pētniecības un tehnoloģiju attīstības projektu īstenošanai”</w:t>
    </w:r>
    <w:r w:rsidR="005268C1">
      <w:rPr>
        <w:rFonts w:ascii="Times New Roman" w:hAnsi="Times New Roman"/>
        <w:sz w:val="18"/>
        <w:szCs w:val="20"/>
        <w:lang w:val="lv-LV"/>
      </w:rPr>
      <w:t>”</w:t>
    </w:r>
    <w:r w:rsidRPr="006519CD">
      <w:rPr>
        <w:rFonts w:ascii="Times New Roman" w:hAnsi="Times New Roman"/>
        <w:sz w:val="18"/>
        <w:szCs w:val="20"/>
        <w:lang w:val="lv-LV"/>
      </w:rPr>
      <w:t xml:space="preserve"> </w:t>
    </w:r>
  </w:p>
  <w:p w14:paraId="47B2A02F" w14:textId="36AF55C4" w:rsidR="00CE2717" w:rsidRPr="00FB42B6" w:rsidRDefault="00CE2717" w:rsidP="0001396F">
    <w:pPr>
      <w:pBdr>
        <w:bottom w:val="single" w:sz="12" w:space="1" w:color="auto"/>
      </w:pBdr>
      <w:spacing w:after="0" w:line="240" w:lineRule="auto"/>
      <w:jc w:val="both"/>
      <w:rPr>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C09D3" w14:textId="77777777" w:rsidR="009D6330" w:rsidRDefault="009D6330" w:rsidP="00C87C2C">
      <w:pPr>
        <w:spacing w:after="0" w:line="240" w:lineRule="auto"/>
      </w:pPr>
      <w:r>
        <w:separator/>
      </w:r>
    </w:p>
  </w:footnote>
  <w:footnote w:type="continuationSeparator" w:id="0">
    <w:p w14:paraId="38140CBA" w14:textId="77777777" w:rsidR="009D6330" w:rsidRDefault="009D6330" w:rsidP="00C87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BBC40" w14:textId="12477A5E" w:rsidR="00B96C26" w:rsidRDefault="00B96C26">
    <w:pPr>
      <w:pStyle w:val="Header"/>
      <w:jc w:val="center"/>
    </w:pPr>
    <w:r>
      <w:fldChar w:fldCharType="begin"/>
    </w:r>
    <w:r>
      <w:instrText xml:space="preserve"> PAGE   \* MERGEFORMAT </w:instrText>
    </w:r>
    <w:r>
      <w:fldChar w:fldCharType="separate"/>
    </w:r>
    <w:r>
      <w:rPr>
        <w:noProof/>
      </w:rPr>
      <w:t>2</w:t>
    </w:r>
    <w:r>
      <w:rPr>
        <w:noProof/>
      </w:rPr>
      <w:fldChar w:fldCharType="end"/>
    </w:r>
  </w:p>
  <w:p w14:paraId="6EE84E65" w14:textId="77777777" w:rsidR="004E050F" w:rsidRDefault="004E05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2AB6"/>
    <w:multiLevelType w:val="hybridMultilevel"/>
    <w:tmpl w:val="6DAE1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B1935"/>
    <w:multiLevelType w:val="hybridMultilevel"/>
    <w:tmpl w:val="F40AC59A"/>
    <w:lvl w:ilvl="0" w:tplc="33C229B6">
      <w:start w:val="1"/>
      <w:numFmt w:val="decimal"/>
      <w:lvlText w:val="%1."/>
      <w:lvlJc w:val="left"/>
      <w:pPr>
        <w:ind w:left="927" w:hanging="360"/>
      </w:pPr>
      <w:rPr>
        <w:rFonts w:eastAsia="Calibri" w:hint="default"/>
        <w:b/>
        <w:sz w:val="24"/>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0BB84851"/>
    <w:multiLevelType w:val="hybridMultilevel"/>
    <w:tmpl w:val="1590760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0A842A0"/>
    <w:multiLevelType w:val="hybridMultilevel"/>
    <w:tmpl w:val="8DDE29D4"/>
    <w:lvl w:ilvl="0" w:tplc="B70A80B4">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A10C5B"/>
    <w:multiLevelType w:val="multilevel"/>
    <w:tmpl w:val="6678A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B46371"/>
    <w:multiLevelType w:val="hybridMultilevel"/>
    <w:tmpl w:val="2A2E9FA2"/>
    <w:lvl w:ilvl="0" w:tplc="9A5C4562">
      <w:start w:val="1"/>
      <w:numFmt w:val="decimal"/>
      <w:lvlText w:val="%1."/>
      <w:lvlJc w:val="left"/>
      <w:pPr>
        <w:ind w:left="720" w:hanging="360"/>
      </w:pPr>
      <w:rPr>
        <w:rFonts w:eastAsia="Calibri"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1E40FA2"/>
    <w:multiLevelType w:val="hybridMultilevel"/>
    <w:tmpl w:val="4A249A58"/>
    <w:lvl w:ilvl="0" w:tplc="50FAE922">
      <w:start w:val="1"/>
      <w:numFmt w:val="upperRoman"/>
      <w:lvlText w:val="%1."/>
      <w:lvlJc w:val="left"/>
      <w:pPr>
        <w:ind w:left="1287" w:hanging="72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 w15:restartNumberingAfterBreak="0">
    <w:nsid w:val="11EE7FC6"/>
    <w:multiLevelType w:val="hybridMultilevel"/>
    <w:tmpl w:val="8652759E"/>
    <w:lvl w:ilvl="0" w:tplc="A11ADC8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E8745C"/>
    <w:multiLevelType w:val="hybridMultilevel"/>
    <w:tmpl w:val="7E027D1A"/>
    <w:lvl w:ilvl="0" w:tplc="04090011">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564E8F"/>
    <w:multiLevelType w:val="hybridMultilevel"/>
    <w:tmpl w:val="1248CA3A"/>
    <w:lvl w:ilvl="0" w:tplc="D04A2002">
      <w:start w:val="1"/>
      <w:numFmt w:val="bullet"/>
      <w:lvlText w:val="•"/>
      <w:lvlJc w:val="left"/>
      <w:pPr>
        <w:tabs>
          <w:tab w:val="num" w:pos="720"/>
        </w:tabs>
        <w:ind w:left="720" w:hanging="360"/>
      </w:pPr>
      <w:rPr>
        <w:rFonts w:ascii="Arial" w:hAnsi="Arial" w:hint="default"/>
      </w:rPr>
    </w:lvl>
    <w:lvl w:ilvl="1" w:tplc="40D4915A" w:tentative="1">
      <w:start w:val="1"/>
      <w:numFmt w:val="bullet"/>
      <w:lvlText w:val="•"/>
      <w:lvlJc w:val="left"/>
      <w:pPr>
        <w:tabs>
          <w:tab w:val="num" w:pos="1440"/>
        </w:tabs>
        <w:ind w:left="1440" w:hanging="360"/>
      </w:pPr>
      <w:rPr>
        <w:rFonts w:ascii="Arial" w:hAnsi="Arial" w:hint="default"/>
      </w:rPr>
    </w:lvl>
    <w:lvl w:ilvl="2" w:tplc="AAA8A322" w:tentative="1">
      <w:start w:val="1"/>
      <w:numFmt w:val="bullet"/>
      <w:lvlText w:val="•"/>
      <w:lvlJc w:val="left"/>
      <w:pPr>
        <w:tabs>
          <w:tab w:val="num" w:pos="2160"/>
        </w:tabs>
        <w:ind w:left="2160" w:hanging="360"/>
      </w:pPr>
      <w:rPr>
        <w:rFonts w:ascii="Arial" w:hAnsi="Arial" w:hint="default"/>
      </w:rPr>
    </w:lvl>
    <w:lvl w:ilvl="3" w:tplc="DEEA7332" w:tentative="1">
      <w:start w:val="1"/>
      <w:numFmt w:val="bullet"/>
      <w:lvlText w:val="•"/>
      <w:lvlJc w:val="left"/>
      <w:pPr>
        <w:tabs>
          <w:tab w:val="num" w:pos="2880"/>
        </w:tabs>
        <w:ind w:left="2880" w:hanging="360"/>
      </w:pPr>
      <w:rPr>
        <w:rFonts w:ascii="Arial" w:hAnsi="Arial" w:hint="default"/>
      </w:rPr>
    </w:lvl>
    <w:lvl w:ilvl="4" w:tplc="BC6648FE" w:tentative="1">
      <w:start w:val="1"/>
      <w:numFmt w:val="bullet"/>
      <w:lvlText w:val="•"/>
      <w:lvlJc w:val="left"/>
      <w:pPr>
        <w:tabs>
          <w:tab w:val="num" w:pos="3600"/>
        </w:tabs>
        <w:ind w:left="3600" w:hanging="360"/>
      </w:pPr>
      <w:rPr>
        <w:rFonts w:ascii="Arial" w:hAnsi="Arial" w:hint="default"/>
      </w:rPr>
    </w:lvl>
    <w:lvl w:ilvl="5" w:tplc="8DC2DBBC" w:tentative="1">
      <w:start w:val="1"/>
      <w:numFmt w:val="bullet"/>
      <w:lvlText w:val="•"/>
      <w:lvlJc w:val="left"/>
      <w:pPr>
        <w:tabs>
          <w:tab w:val="num" w:pos="4320"/>
        </w:tabs>
        <w:ind w:left="4320" w:hanging="360"/>
      </w:pPr>
      <w:rPr>
        <w:rFonts w:ascii="Arial" w:hAnsi="Arial" w:hint="default"/>
      </w:rPr>
    </w:lvl>
    <w:lvl w:ilvl="6" w:tplc="522CEA8A" w:tentative="1">
      <w:start w:val="1"/>
      <w:numFmt w:val="bullet"/>
      <w:lvlText w:val="•"/>
      <w:lvlJc w:val="left"/>
      <w:pPr>
        <w:tabs>
          <w:tab w:val="num" w:pos="5040"/>
        </w:tabs>
        <w:ind w:left="5040" w:hanging="360"/>
      </w:pPr>
      <w:rPr>
        <w:rFonts w:ascii="Arial" w:hAnsi="Arial" w:hint="default"/>
      </w:rPr>
    </w:lvl>
    <w:lvl w:ilvl="7" w:tplc="614E6B86" w:tentative="1">
      <w:start w:val="1"/>
      <w:numFmt w:val="bullet"/>
      <w:lvlText w:val="•"/>
      <w:lvlJc w:val="left"/>
      <w:pPr>
        <w:tabs>
          <w:tab w:val="num" w:pos="5760"/>
        </w:tabs>
        <w:ind w:left="5760" w:hanging="360"/>
      </w:pPr>
      <w:rPr>
        <w:rFonts w:ascii="Arial" w:hAnsi="Arial" w:hint="default"/>
      </w:rPr>
    </w:lvl>
    <w:lvl w:ilvl="8" w:tplc="8A98533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BCA590C"/>
    <w:multiLevelType w:val="hybridMultilevel"/>
    <w:tmpl w:val="00503B28"/>
    <w:lvl w:ilvl="0" w:tplc="039A86DA">
      <w:start w:val="1"/>
      <w:numFmt w:val="decimal"/>
      <w:lvlText w:val="%1)"/>
      <w:lvlJc w:val="left"/>
      <w:pPr>
        <w:ind w:left="644" w:hanging="360"/>
      </w:pPr>
      <w:rPr>
        <w:rFonts w:eastAsia="Calibri"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1" w15:restartNumberingAfterBreak="0">
    <w:nsid w:val="1E52546C"/>
    <w:multiLevelType w:val="hybridMultilevel"/>
    <w:tmpl w:val="C2945D2C"/>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FB5812CA">
      <w:start w:val="1"/>
      <w:numFmt w:val="decimal"/>
      <w:lvlText w:val="%3."/>
      <w:lvlJc w:val="left"/>
      <w:pPr>
        <w:ind w:left="2340" w:hanging="360"/>
      </w:pPr>
      <w:rPr>
        <w:rFonts w:eastAsia="SimSun" w:hint="default"/>
        <w:i w:val="0"/>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11460A"/>
    <w:multiLevelType w:val="hybridMultilevel"/>
    <w:tmpl w:val="48E4A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6E436F"/>
    <w:multiLevelType w:val="multilevel"/>
    <w:tmpl w:val="85F2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007B89"/>
    <w:multiLevelType w:val="multilevel"/>
    <w:tmpl w:val="19485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D7069A0"/>
    <w:multiLevelType w:val="hybridMultilevel"/>
    <w:tmpl w:val="CDCA59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B26473"/>
    <w:multiLevelType w:val="hybridMultilevel"/>
    <w:tmpl w:val="C8A87202"/>
    <w:lvl w:ilvl="0" w:tplc="3DE610CA">
      <w:start w:val="1"/>
      <w:numFmt w:val="decimal"/>
      <w:lvlText w:val="%1."/>
      <w:lvlJc w:val="left"/>
      <w:pPr>
        <w:ind w:left="720" w:hanging="360"/>
      </w:pPr>
    </w:lvl>
    <w:lvl w:ilvl="1" w:tplc="7D7A32C2">
      <w:start w:val="1"/>
      <w:numFmt w:val="lowerLetter"/>
      <w:lvlText w:val="%2."/>
      <w:lvlJc w:val="left"/>
      <w:pPr>
        <w:ind w:left="1440" w:hanging="360"/>
      </w:pPr>
    </w:lvl>
    <w:lvl w:ilvl="2" w:tplc="C122DA84">
      <w:start w:val="1"/>
      <w:numFmt w:val="lowerRoman"/>
      <w:lvlText w:val="%3."/>
      <w:lvlJc w:val="right"/>
      <w:pPr>
        <w:ind w:left="2160" w:hanging="180"/>
      </w:pPr>
    </w:lvl>
    <w:lvl w:ilvl="3" w:tplc="B4E2C4F0">
      <w:start w:val="1"/>
      <w:numFmt w:val="decimal"/>
      <w:lvlText w:val="%4."/>
      <w:lvlJc w:val="left"/>
      <w:pPr>
        <w:ind w:left="2880" w:hanging="360"/>
      </w:pPr>
    </w:lvl>
    <w:lvl w:ilvl="4" w:tplc="E8A6D884">
      <w:start w:val="1"/>
      <w:numFmt w:val="lowerLetter"/>
      <w:lvlText w:val="%5."/>
      <w:lvlJc w:val="left"/>
      <w:pPr>
        <w:ind w:left="3600" w:hanging="360"/>
      </w:pPr>
    </w:lvl>
    <w:lvl w:ilvl="5" w:tplc="F454BAB2">
      <w:start w:val="1"/>
      <w:numFmt w:val="lowerRoman"/>
      <w:lvlText w:val="%6."/>
      <w:lvlJc w:val="right"/>
      <w:pPr>
        <w:ind w:left="4320" w:hanging="180"/>
      </w:pPr>
    </w:lvl>
    <w:lvl w:ilvl="6" w:tplc="F5FA131A">
      <w:start w:val="1"/>
      <w:numFmt w:val="decimal"/>
      <w:lvlText w:val="%7."/>
      <w:lvlJc w:val="left"/>
      <w:pPr>
        <w:ind w:left="5040" w:hanging="360"/>
      </w:pPr>
    </w:lvl>
    <w:lvl w:ilvl="7" w:tplc="0A3C0B9C">
      <w:start w:val="1"/>
      <w:numFmt w:val="lowerLetter"/>
      <w:lvlText w:val="%8."/>
      <w:lvlJc w:val="left"/>
      <w:pPr>
        <w:ind w:left="5760" w:hanging="360"/>
      </w:pPr>
    </w:lvl>
    <w:lvl w:ilvl="8" w:tplc="BE0ED0FE">
      <w:start w:val="1"/>
      <w:numFmt w:val="lowerRoman"/>
      <w:lvlText w:val="%9."/>
      <w:lvlJc w:val="right"/>
      <w:pPr>
        <w:ind w:left="6480" w:hanging="180"/>
      </w:pPr>
    </w:lvl>
  </w:abstractNum>
  <w:abstractNum w:abstractNumId="17" w15:restartNumberingAfterBreak="0">
    <w:nsid w:val="2EF93FCF"/>
    <w:multiLevelType w:val="hybridMultilevel"/>
    <w:tmpl w:val="D0C6BE48"/>
    <w:lvl w:ilvl="0" w:tplc="4EF8F7C6">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18" w15:restartNumberingAfterBreak="0">
    <w:nsid w:val="2F493AFA"/>
    <w:multiLevelType w:val="hybridMultilevel"/>
    <w:tmpl w:val="7E027D1A"/>
    <w:lvl w:ilvl="0" w:tplc="04090011">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AA418B"/>
    <w:multiLevelType w:val="hybridMultilevel"/>
    <w:tmpl w:val="7E027D1A"/>
    <w:lvl w:ilvl="0" w:tplc="04090011">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436FC5"/>
    <w:multiLevelType w:val="hybridMultilevel"/>
    <w:tmpl w:val="6008A686"/>
    <w:lvl w:ilvl="0" w:tplc="946A10D0">
      <w:start w:val="1"/>
      <w:numFmt w:val="decimal"/>
      <w:lvlText w:val="%1."/>
      <w:lvlJc w:val="left"/>
      <w:pPr>
        <w:ind w:left="644"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1" w15:restartNumberingAfterBreak="0">
    <w:nsid w:val="3872198F"/>
    <w:multiLevelType w:val="hybridMultilevel"/>
    <w:tmpl w:val="7E027D1A"/>
    <w:lvl w:ilvl="0" w:tplc="04090011">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4F64FB"/>
    <w:multiLevelType w:val="hybridMultilevel"/>
    <w:tmpl w:val="E524484C"/>
    <w:lvl w:ilvl="0" w:tplc="B70A80B4">
      <w:start w:val="4"/>
      <w:numFmt w:val="bullet"/>
      <w:lvlText w:val="-"/>
      <w:lvlJc w:val="left"/>
      <w:pPr>
        <w:ind w:left="786" w:hanging="360"/>
      </w:pPr>
      <w:rPr>
        <w:rFonts w:ascii="Times New Roman" w:eastAsiaTheme="minorHAnsi" w:hAnsi="Times New Roman" w:cs="Times New Roman"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abstractNum w:abstractNumId="23" w15:restartNumberingAfterBreak="0">
    <w:nsid w:val="3D5C2152"/>
    <w:multiLevelType w:val="hybridMultilevel"/>
    <w:tmpl w:val="7E027D1A"/>
    <w:lvl w:ilvl="0" w:tplc="04090011">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800739"/>
    <w:multiLevelType w:val="multilevel"/>
    <w:tmpl w:val="A64E9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7B4145"/>
    <w:multiLevelType w:val="hybridMultilevel"/>
    <w:tmpl w:val="0BB693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F650F9"/>
    <w:multiLevelType w:val="hybridMultilevel"/>
    <w:tmpl w:val="1AF456A4"/>
    <w:lvl w:ilvl="0" w:tplc="81D0770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7" w15:restartNumberingAfterBreak="0">
    <w:nsid w:val="4DC671FC"/>
    <w:multiLevelType w:val="hybridMultilevel"/>
    <w:tmpl w:val="1DF22406"/>
    <w:lvl w:ilvl="0" w:tplc="2FF2A8D8">
      <w:start w:val="1"/>
      <w:numFmt w:val="bullet"/>
      <w:lvlText w:val=""/>
      <w:lvlJc w:val="left"/>
      <w:pPr>
        <w:ind w:left="502" w:hanging="360"/>
      </w:pPr>
      <w:rPr>
        <w:rFonts w:ascii="Symbol" w:hAnsi="Symbol" w:hint="default"/>
      </w:rPr>
    </w:lvl>
    <w:lvl w:ilvl="1" w:tplc="04260003" w:tentative="1">
      <w:start w:val="1"/>
      <w:numFmt w:val="bullet"/>
      <w:lvlText w:val="o"/>
      <w:lvlJc w:val="left"/>
      <w:pPr>
        <w:ind w:left="1515" w:hanging="360"/>
      </w:pPr>
      <w:rPr>
        <w:rFonts w:ascii="Courier New" w:hAnsi="Courier New" w:cs="Courier New" w:hint="default"/>
      </w:rPr>
    </w:lvl>
    <w:lvl w:ilvl="2" w:tplc="04260005" w:tentative="1">
      <w:start w:val="1"/>
      <w:numFmt w:val="bullet"/>
      <w:lvlText w:val=""/>
      <w:lvlJc w:val="left"/>
      <w:pPr>
        <w:ind w:left="2235" w:hanging="360"/>
      </w:pPr>
      <w:rPr>
        <w:rFonts w:ascii="Wingdings" w:hAnsi="Wingdings" w:hint="default"/>
      </w:rPr>
    </w:lvl>
    <w:lvl w:ilvl="3" w:tplc="04260001" w:tentative="1">
      <w:start w:val="1"/>
      <w:numFmt w:val="bullet"/>
      <w:lvlText w:val=""/>
      <w:lvlJc w:val="left"/>
      <w:pPr>
        <w:ind w:left="2955" w:hanging="360"/>
      </w:pPr>
      <w:rPr>
        <w:rFonts w:ascii="Symbol" w:hAnsi="Symbol" w:hint="default"/>
      </w:rPr>
    </w:lvl>
    <w:lvl w:ilvl="4" w:tplc="04260003" w:tentative="1">
      <w:start w:val="1"/>
      <w:numFmt w:val="bullet"/>
      <w:lvlText w:val="o"/>
      <w:lvlJc w:val="left"/>
      <w:pPr>
        <w:ind w:left="3675" w:hanging="360"/>
      </w:pPr>
      <w:rPr>
        <w:rFonts w:ascii="Courier New" w:hAnsi="Courier New" w:cs="Courier New" w:hint="default"/>
      </w:rPr>
    </w:lvl>
    <w:lvl w:ilvl="5" w:tplc="04260005" w:tentative="1">
      <w:start w:val="1"/>
      <w:numFmt w:val="bullet"/>
      <w:lvlText w:val=""/>
      <w:lvlJc w:val="left"/>
      <w:pPr>
        <w:ind w:left="4395" w:hanging="360"/>
      </w:pPr>
      <w:rPr>
        <w:rFonts w:ascii="Wingdings" w:hAnsi="Wingdings" w:hint="default"/>
      </w:rPr>
    </w:lvl>
    <w:lvl w:ilvl="6" w:tplc="04260001" w:tentative="1">
      <w:start w:val="1"/>
      <w:numFmt w:val="bullet"/>
      <w:lvlText w:val=""/>
      <w:lvlJc w:val="left"/>
      <w:pPr>
        <w:ind w:left="5115" w:hanging="360"/>
      </w:pPr>
      <w:rPr>
        <w:rFonts w:ascii="Symbol" w:hAnsi="Symbol" w:hint="default"/>
      </w:rPr>
    </w:lvl>
    <w:lvl w:ilvl="7" w:tplc="04260003" w:tentative="1">
      <w:start w:val="1"/>
      <w:numFmt w:val="bullet"/>
      <w:lvlText w:val="o"/>
      <w:lvlJc w:val="left"/>
      <w:pPr>
        <w:ind w:left="5835" w:hanging="360"/>
      </w:pPr>
      <w:rPr>
        <w:rFonts w:ascii="Courier New" w:hAnsi="Courier New" w:cs="Courier New" w:hint="default"/>
      </w:rPr>
    </w:lvl>
    <w:lvl w:ilvl="8" w:tplc="04260005" w:tentative="1">
      <w:start w:val="1"/>
      <w:numFmt w:val="bullet"/>
      <w:lvlText w:val=""/>
      <w:lvlJc w:val="left"/>
      <w:pPr>
        <w:ind w:left="6555" w:hanging="360"/>
      </w:pPr>
      <w:rPr>
        <w:rFonts w:ascii="Wingdings" w:hAnsi="Wingdings" w:hint="default"/>
      </w:rPr>
    </w:lvl>
  </w:abstractNum>
  <w:abstractNum w:abstractNumId="28" w15:restartNumberingAfterBreak="0">
    <w:nsid w:val="4EB77758"/>
    <w:multiLevelType w:val="hybridMultilevel"/>
    <w:tmpl w:val="2E805CE0"/>
    <w:lvl w:ilvl="0" w:tplc="B798B4D6">
      <w:start w:val="1"/>
      <w:numFmt w:val="decimal"/>
      <w:lvlText w:val="%1)"/>
      <w:lvlJc w:val="left"/>
      <w:pPr>
        <w:ind w:left="720" w:hanging="360"/>
      </w:pPr>
      <w:rPr>
        <w:rFonts w:eastAsia="SimSun"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950E08"/>
    <w:multiLevelType w:val="hybridMultilevel"/>
    <w:tmpl w:val="7E027D1A"/>
    <w:lvl w:ilvl="0" w:tplc="04090011">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BD03D4"/>
    <w:multiLevelType w:val="hybridMultilevel"/>
    <w:tmpl w:val="3C20E9B2"/>
    <w:lvl w:ilvl="0" w:tplc="F6245E2E">
      <w:start w:val="1"/>
      <w:numFmt w:val="decimal"/>
      <w:lvlText w:val="%1."/>
      <w:lvlJc w:val="left"/>
      <w:pPr>
        <w:ind w:left="720" w:hanging="360"/>
      </w:pPr>
    </w:lvl>
    <w:lvl w:ilvl="1" w:tplc="A8AC800A">
      <w:start w:val="1"/>
      <w:numFmt w:val="lowerLetter"/>
      <w:lvlText w:val="%2."/>
      <w:lvlJc w:val="left"/>
      <w:pPr>
        <w:ind w:left="1440" w:hanging="360"/>
      </w:pPr>
    </w:lvl>
    <w:lvl w:ilvl="2" w:tplc="7EEA5332">
      <w:start w:val="1"/>
      <w:numFmt w:val="lowerRoman"/>
      <w:lvlText w:val="%3."/>
      <w:lvlJc w:val="right"/>
      <w:pPr>
        <w:ind w:left="2160" w:hanging="180"/>
      </w:pPr>
    </w:lvl>
    <w:lvl w:ilvl="3" w:tplc="1F64C614">
      <w:start w:val="1"/>
      <w:numFmt w:val="decimal"/>
      <w:lvlText w:val="%4."/>
      <w:lvlJc w:val="left"/>
      <w:pPr>
        <w:ind w:left="2880" w:hanging="360"/>
      </w:pPr>
    </w:lvl>
    <w:lvl w:ilvl="4" w:tplc="793EB752">
      <w:start w:val="1"/>
      <w:numFmt w:val="lowerLetter"/>
      <w:lvlText w:val="%5."/>
      <w:lvlJc w:val="left"/>
      <w:pPr>
        <w:ind w:left="3600" w:hanging="360"/>
      </w:pPr>
    </w:lvl>
    <w:lvl w:ilvl="5" w:tplc="34005820">
      <w:start w:val="1"/>
      <w:numFmt w:val="lowerRoman"/>
      <w:lvlText w:val="%6."/>
      <w:lvlJc w:val="right"/>
      <w:pPr>
        <w:ind w:left="4320" w:hanging="180"/>
      </w:pPr>
    </w:lvl>
    <w:lvl w:ilvl="6" w:tplc="2ECCC0BA">
      <w:start w:val="1"/>
      <w:numFmt w:val="decimal"/>
      <w:lvlText w:val="%7."/>
      <w:lvlJc w:val="left"/>
      <w:pPr>
        <w:ind w:left="5040" w:hanging="360"/>
      </w:pPr>
    </w:lvl>
    <w:lvl w:ilvl="7" w:tplc="5694C574">
      <w:start w:val="1"/>
      <w:numFmt w:val="lowerLetter"/>
      <w:lvlText w:val="%8."/>
      <w:lvlJc w:val="left"/>
      <w:pPr>
        <w:ind w:left="5760" w:hanging="360"/>
      </w:pPr>
    </w:lvl>
    <w:lvl w:ilvl="8" w:tplc="6D7CA10E">
      <w:start w:val="1"/>
      <w:numFmt w:val="lowerRoman"/>
      <w:lvlText w:val="%9."/>
      <w:lvlJc w:val="right"/>
      <w:pPr>
        <w:ind w:left="6480" w:hanging="180"/>
      </w:pPr>
    </w:lvl>
  </w:abstractNum>
  <w:abstractNum w:abstractNumId="31" w15:restartNumberingAfterBreak="0">
    <w:nsid w:val="56F713D9"/>
    <w:multiLevelType w:val="multilevel"/>
    <w:tmpl w:val="580ADA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6D4390"/>
    <w:multiLevelType w:val="hybridMultilevel"/>
    <w:tmpl w:val="3690B706"/>
    <w:lvl w:ilvl="0" w:tplc="0426000F">
      <w:start w:val="1"/>
      <w:numFmt w:val="decimal"/>
      <w:lvlText w:val="%1."/>
      <w:lvlJc w:val="left"/>
      <w:pPr>
        <w:ind w:left="1003" w:hanging="360"/>
      </w:pPr>
    </w:lvl>
    <w:lvl w:ilvl="1" w:tplc="04260019" w:tentative="1">
      <w:start w:val="1"/>
      <w:numFmt w:val="lowerLetter"/>
      <w:lvlText w:val="%2."/>
      <w:lvlJc w:val="left"/>
      <w:pPr>
        <w:ind w:left="1723" w:hanging="360"/>
      </w:pPr>
    </w:lvl>
    <w:lvl w:ilvl="2" w:tplc="0426001B" w:tentative="1">
      <w:start w:val="1"/>
      <w:numFmt w:val="lowerRoman"/>
      <w:lvlText w:val="%3."/>
      <w:lvlJc w:val="right"/>
      <w:pPr>
        <w:ind w:left="2443" w:hanging="180"/>
      </w:pPr>
    </w:lvl>
    <w:lvl w:ilvl="3" w:tplc="0426000F" w:tentative="1">
      <w:start w:val="1"/>
      <w:numFmt w:val="decimal"/>
      <w:lvlText w:val="%4."/>
      <w:lvlJc w:val="left"/>
      <w:pPr>
        <w:ind w:left="3163" w:hanging="360"/>
      </w:pPr>
    </w:lvl>
    <w:lvl w:ilvl="4" w:tplc="04260019" w:tentative="1">
      <w:start w:val="1"/>
      <w:numFmt w:val="lowerLetter"/>
      <w:lvlText w:val="%5."/>
      <w:lvlJc w:val="left"/>
      <w:pPr>
        <w:ind w:left="3883" w:hanging="360"/>
      </w:pPr>
    </w:lvl>
    <w:lvl w:ilvl="5" w:tplc="0426001B" w:tentative="1">
      <w:start w:val="1"/>
      <w:numFmt w:val="lowerRoman"/>
      <w:lvlText w:val="%6."/>
      <w:lvlJc w:val="right"/>
      <w:pPr>
        <w:ind w:left="4603" w:hanging="180"/>
      </w:pPr>
    </w:lvl>
    <w:lvl w:ilvl="6" w:tplc="0426000F" w:tentative="1">
      <w:start w:val="1"/>
      <w:numFmt w:val="decimal"/>
      <w:lvlText w:val="%7."/>
      <w:lvlJc w:val="left"/>
      <w:pPr>
        <w:ind w:left="5323" w:hanging="360"/>
      </w:pPr>
    </w:lvl>
    <w:lvl w:ilvl="7" w:tplc="04260019" w:tentative="1">
      <w:start w:val="1"/>
      <w:numFmt w:val="lowerLetter"/>
      <w:lvlText w:val="%8."/>
      <w:lvlJc w:val="left"/>
      <w:pPr>
        <w:ind w:left="6043" w:hanging="360"/>
      </w:pPr>
    </w:lvl>
    <w:lvl w:ilvl="8" w:tplc="0426001B" w:tentative="1">
      <w:start w:val="1"/>
      <w:numFmt w:val="lowerRoman"/>
      <w:lvlText w:val="%9."/>
      <w:lvlJc w:val="right"/>
      <w:pPr>
        <w:ind w:left="6763" w:hanging="180"/>
      </w:pPr>
    </w:lvl>
  </w:abstractNum>
  <w:abstractNum w:abstractNumId="33" w15:restartNumberingAfterBreak="0">
    <w:nsid w:val="5A054580"/>
    <w:multiLevelType w:val="multilevel"/>
    <w:tmpl w:val="F246E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102691"/>
    <w:multiLevelType w:val="hybridMultilevel"/>
    <w:tmpl w:val="7E027D1A"/>
    <w:lvl w:ilvl="0" w:tplc="04090011">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9E5C86"/>
    <w:multiLevelType w:val="hybridMultilevel"/>
    <w:tmpl w:val="8AF8DA90"/>
    <w:lvl w:ilvl="0" w:tplc="3E14DA40">
      <w:start w:val="1"/>
      <w:numFmt w:val="decimal"/>
      <w:lvlText w:val="%1)"/>
      <w:lvlJc w:val="left"/>
      <w:pPr>
        <w:ind w:left="107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9B87C1E"/>
    <w:multiLevelType w:val="hybridMultilevel"/>
    <w:tmpl w:val="F40AC59A"/>
    <w:lvl w:ilvl="0" w:tplc="33C229B6">
      <w:start w:val="1"/>
      <w:numFmt w:val="decimal"/>
      <w:lvlText w:val="%1."/>
      <w:lvlJc w:val="left"/>
      <w:pPr>
        <w:ind w:left="927" w:hanging="360"/>
      </w:pPr>
      <w:rPr>
        <w:rFonts w:eastAsia="Calibri" w:hint="default"/>
        <w:b/>
        <w:sz w:val="24"/>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7" w15:restartNumberingAfterBreak="0">
    <w:nsid w:val="6C607BFD"/>
    <w:multiLevelType w:val="hybridMultilevel"/>
    <w:tmpl w:val="F836C458"/>
    <w:lvl w:ilvl="0" w:tplc="457ACA3C">
      <w:start w:val="1"/>
      <w:numFmt w:val="decimal"/>
      <w:lvlText w:val="%1)"/>
      <w:lvlJc w:val="left"/>
      <w:pPr>
        <w:ind w:left="720" w:hanging="360"/>
      </w:pPr>
      <w:rPr>
        <w:rFonts w:eastAsia="SimSun"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F55008"/>
    <w:multiLevelType w:val="multilevel"/>
    <w:tmpl w:val="69B0F05A"/>
    <w:lvl w:ilvl="0">
      <w:start w:val="1"/>
      <w:numFmt w:val="decimal"/>
      <w:lvlText w:val="%1."/>
      <w:lvlJc w:val="left"/>
      <w:pPr>
        <w:ind w:left="360" w:hanging="360"/>
      </w:pPr>
      <w:rPr>
        <w:rFonts w:hint="default"/>
        <w:b w:val="0"/>
      </w:rPr>
    </w:lvl>
    <w:lvl w:ilvl="1">
      <w:start w:val="1"/>
      <w:numFmt w:val="decimal"/>
      <w:isLgl/>
      <w:lvlText w:val="%1.%2."/>
      <w:lvlJc w:val="left"/>
      <w:pPr>
        <w:ind w:left="928" w:hanging="720"/>
      </w:pPr>
      <w:rPr>
        <w:rFonts w:hint="default"/>
      </w:rPr>
    </w:lvl>
    <w:lvl w:ilvl="2">
      <w:start w:val="1"/>
      <w:numFmt w:val="decimal"/>
      <w:isLgl/>
      <w:lvlText w:val="%1.%2.%3."/>
      <w:lvlJc w:val="left"/>
      <w:pPr>
        <w:ind w:left="1134" w:hanging="720"/>
      </w:pPr>
      <w:rPr>
        <w:rFonts w:hint="default"/>
      </w:rPr>
    </w:lvl>
    <w:lvl w:ilvl="3">
      <w:start w:val="1"/>
      <w:numFmt w:val="decimal"/>
      <w:isLgl/>
      <w:lvlText w:val="%1.%2.%3.%4."/>
      <w:lvlJc w:val="left"/>
      <w:pPr>
        <w:ind w:left="1701" w:hanging="1080"/>
      </w:pPr>
      <w:rPr>
        <w:rFonts w:hint="default"/>
      </w:rPr>
    </w:lvl>
    <w:lvl w:ilvl="4">
      <w:start w:val="1"/>
      <w:numFmt w:val="decimal"/>
      <w:isLgl/>
      <w:lvlText w:val="%1.%2.%3.%4.%5."/>
      <w:lvlJc w:val="left"/>
      <w:pPr>
        <w:ind w:left="1908" w:hanging="1080"/>
      </w:pPr>
      <w:rPr>
        <w:rFonts w:hint="default"/>
      </w:rPr>
    </w:lvl>
    <w:lvl w:ilvl="5">
      <w:start w:val="1"/>
      <w:numFmt w:val="decimal"/>
      <w:isLgl/>
      <w:lvlText w:val="%1.%2.%3.%4.%5.%6."/>
      <w:lvlJc w:val="left"/>
      <w:pPr>
        <w:ind w:left="2475" w:hanging="1440"/>
      </w:pPr>
      <w:rPr>
        <w:rFonts w:hint="default"/>
      </w:rPr>
    </w:lvl>
    <w:lvl w:ilvl="6">
      <w:start w:val="1"/>
      <w:numFmt w:val="decimal"/>
      <w:isLgl/>
      <w:lvlText w:val="%1.%2.%3.%4.%5.%6.%7."/>
      <w:lvlJc w:val="left"/>
      <w:pPr>
        <w:ind w:left="3042" w:hanging="1800"/>
      </w:pPr>
      <w:rPr>
        <w:rFonts w:hint="default"/>
      </w:rPr>
    </w:lvl>
    <w:lvl w:ilvl="7">
      <w:start w:val="1"/>
      <w:numFmt w:val="decimal"/>
      <w:isLgl/>
      <w:lvlText w:val="%1.%2.%3.%4.%5.%6.%7.%8."/>
      <w:lvlJc w:val="left"/>
      <w:pPr>
        <w:ind w:left="3249" w:hanging="1800"/>
      </w:pPr>
      <w:rPr>
        <w:rFonts w:hint="default"/>
      </w:rPr>
    </w:lvl>
    <w:lvl w:ilvl="8">
      <w:start w:val="1"/>
      <w:numFmt w:val="decimal"/>
      <w:isLgl/>
      <w:lvlText w:val="%1.%2.%3.%4.%5.%6.%7.%8.%9."/>
      <w:lvlJc w:val="left"/>
      <w:pPr>
        <w:ind w:left="3816" w:hanging="2160"/>
      </w:pPr>
      <w:rPr>
        <w:rFonts w:hint="default"/>
      </w:rPr>
    </w:lvl>
  </w:abstractNum>
  <w:abstractNum w:abstractNumId="39" w15:restartNumberingAfterBreak="0">
    <w:nsid w:val="703151CA"/>
    <w:multiLevelType w:val="hybridMultilevel"/>
    <w:tmpl w:val="CD62C1C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4B7D08"/>
    <w:multiLevelType w:val="hybridMultilevel"/>
    <w:tmpl w:val="A52AEF40"/>
    <w:lvl w:ilvl="0" w:tplc="88C4359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9C30A6D"/>
    <w:multiLevelType w:val="hybridMultilevel"/>
    <w:tmpl w:val="BC78CAF2"/>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F2F155A"/>
    <w:multiLevelType w:val="multilevel"/>
    <w:tmpl w:val="8440F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8228148">
    <w:abstractNumId w:val="30"/>
  </w:num>
  <w:num w:numId="2" w16cid:durableId="257711766">
    <w:abstractNumId w:val="16"/>
  </w:num>
  <w:num w:numId="3" w16cid:durableId="1487016260">
    <w:abstractNumId w:val="17"/>
  </w:num>
  <w:num w:numId="4" w16cid:durableId="1672416631">
    <w:abstractNumId w:val="20"/>
  </w:num>
  <w:num w:numId="5" w16cid:durableId="795488197">
    <w:abstractNumId w:val="27"/>
  </w:num>
  <w:num w:numId="6" w16cid:durableId="774446904">
    <w:abstractNumId w:val="32"/>
  </w:num>
  <w:num w:numId="7" w16cid:durableId="1952517538">
    <w:abstractNumId w:val="22"/>
  </w:num>
  <w:num w:numId="8" w16cid:durableId="1513640684">
    <w:abstractNumId w:val="42"/>
  </w:num>
  <w:num w:numId="9" w16cid:durableId="1593195598">
    <w:abstractNumId w:val="6"/>
  </w:num>
  <w:num w:numId="10" w16cid:durableId="1240485516">
    <w:abstractNumId w:val="5"/>
  </w:num>
  <w:num w:numId="11" w16cid:durableId="1986005870">
    <w:abstractNumId w:val="38"/>
  </w:num>
  <w:num w:numId="12" w16cid:durableId="877667348">
    <w:abstractNumId w:val="10"/>
  </w:num>
  <w:num w:numId="13" w16cid:durableId="1489636760">
    <w:abstractNumId w:val="2"/>
  </w:num>
  <w:num w:numId="14" w16cid:durableId="1642805335">
    <w:abstractNumId w:val="26"/>
  </w:num>
  <w:num w:numId="15" w16cid:durableId="323554348">
    <w:abstractNumId w:val="13"/>
  </w:num>
  <w:num w:numId="16" w16cid:durableId="1224876853">
    <w:abstractNumId w:val="31"/>
  </w:num>
  <w:num w:numId="17" w16cid:durableId="1856112870">
    <w:abstractNumId w:val="4"/>
  </w:num>
  <w:num w:numId="18" w16cid:durableId="1758018779">
    <w:abstractNumId w:val="1"/>
  </w:num>
  <w:num w:numId="19" w16cid:durableId="91435974">
    <w:abstractNumId w:val="36"/>
  </w:num>
  <w:num w:numId="20" w16cid:durableId="1106342539">
    <w:abstractNumId w:val="12"/>
  </w:num>
  <w:num w:numId="21" w16cid:durableId="711923658">
    <w:abstractNumId w:val="0"/>
  </w:num>
  <w:num w:numId="22" w16cid:durableId="1828861346">
    <w:abstractNumId w:val="34"/>
  </w:num>
  <w:num w:numId="23" w16cid:durableId="247470523">
    <w:abstractNumId w:val="23"/>
  </w:num>
  <w:num w:numId="24" w16cid:durableId="527526334">
    <w:abstractNumId w:val="18"/>
  </w:num>
  <w:num w:numId="25" w16cid:durableId="1857229664">
    <w:abstractNumId w:val="21"/>
  </w:num>
  <w:num w:numId="26" w16cid:durableId="633829546">
    <w:abstractNumId w:val="8"/>
  </w:num>
  <w:num w:numId="27" w16cid:durableId="1774782574">
    <w:abstractNumId w:val="29"/>
  </w:num>
  <w:num w:numId="28" w16cid:durableId="47530899">
    <w:abstractNumId w:val="19"/>
  </w:num>
  <w:num w:numId="29" w16cid:durableId="1333332676">
    <w:abstractNumId w:val="7"/>
  </w:num>
  <w:num w:numId="30" w16cid:durableId="1384872054">
    <w:abstractNumId w:val="39"/>
  </w:num>
  <w:num w:numId="31" w16cid:durableId="1837920246">
    <w:abstractNumId w:val="11"/>
  </w:num>
  <w:num w:numId="32" w16cid:durableId="275720824">
    <w:abstractNumId w:val="37"/>
  </w:num>
  <w:num w:numId="33" w16cid:durableId="443812318">
    <w:abstractNumId w:val="28"/>
  </w:num>
  <w:num w:numId="34" w16cid:durableId="314376864">
    <w:abstractNumId w:val="15"/>
  </w:num>
  <w:num w:numId="35" w16cid:durableId="32509081">
    <w:abstractNumId w:val="35"/>
  </w:num>
  <w:num w:numId="36" w16cid:durableId="544751965">
    <w:abstractNumId w:val="41"/>
  </w:num>
  <w:num w:numId="37" w16cid:durableId="1098673983">
    <w:abstractNumId w:val="25"/>
  </w:num>
  <w:num w:numId="38" w16cid:durableId="108357560">
    <w:abstractNumId w:val="40"/>
  </w:num>
  <w:num w:numId="39" w16cid:durableId="1859157570">
    <w:abstractNumId w:val="3"/>
  </w:num>
  <w:num w:numId="40" w16cid:durableId="1545873338">
    <w:abstractNumId w:val="24"/>
  </w:num>
  <w:num w:numId="41" w16cid:durableId="1388843883">
    <w:abstractNumId w:val="14"/>
  </w:num>
  <w:num w:numId="42" w16cid:durableId="37365211">
    <w:abstractNumId w:val="9"/>
  </w:num>
  <w:num w:numId="43" w16cid:durableId="154517308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M0MTQwN7IwMzMwtjBU0lEKTi0uzszPAykwrAUAr3YWVCwAAAA="/>
  </w:docVars>
  <w:rsids>
    <w:rsidRoot w:val="00A97207"/>
    <w:rsid w:val="000012AE"/>
    <w:rsid w:val="000029E0"/>
    <w:rsid w:val="000056D6"/>
    <w:rsid w:val="00005792"/>
    <w:rsid w:val="00006B3D"/>
    <w:rsid w:val="00007A12"/>
    <w:rsid w:val="00007EA1"/>
    <w:rsid w:val="00010323"/>
    <w:rsid w:val="00011633"/>
    <w:rsid w:val="00011FBC"/>
    <w:rsid w:val="000123B3"/>
    <w:rsid w:val="00012979"/>
    <w:rsid w:val="00012ACB"/>
    <w:rsid w:val="00013569"/>
    <w:rsid w:val="000138F8"/>
    <w:rsid w:val="0001396F"/>
    <w:rsid w:val="00013DD1"/>
    <w:rsid w:val="00015767"/>
    <w:rsid w:val="00015974"/>
    <w:rsid w:val="00016230"/>
    <w:rsid w:val="00016CF5"/>
    <w:rsid w:val="00017941"/>
    <w:rsid w:val="00017B79"/>
    <w:rsid w:val="00020F22"/>
    <w:rsid w:val="00021218"/>
    <w:rsid w:val="00021B0F"/>
    <w:rsid w:val="00022113"/>
    <w:rsid w:val="00022476"/>
    <w:rsid w:val="000230F4"/>
    <w:rsid w:val="000235B5"/>
    <w:rsid w:val="00023E1C"/>
    <w:rsid w:val="0002477C"/>
    <w:rsid w:val="00024DC5"/>
    <w:rsid w:val="000257D6"/>
    <w:rsid w:val="00025B0F"/>
    <w:rsid w:val="00026642"/>
    <w:rsid w:val="00026A9A"/>
    <w:rsid w:val="00026E9C"/>
    <w:rsid w:val="0003044D"/>
    <w:rsid w:val="000316E7"/>
    <w:rsid w:val="00032681"/>
    <w:rsid w:val="000328D2"/>
    <w:rsid w:val="00033702"/>
    <w:rsid w:val="00034A6B"/>
    <w:rsid w:val="00034EB7"/>
    <w:rsid w:val="00037135"/>
    <w:rsid w:val="0003745A"/>
    <w:rsid w:val="00037F23"/>
    <w:rsid w:val="0004065D"/>
    <w:rsid w:val="00040750"/>
    <w:rsid w:val="000416BF"/>
    <w:rsid w:val="00041865"/>
    <w:rsid w:val="000419F7"/>
    <w:rsid w:val="00043387"/>
    <w:rsid w:val="00044086"/>
    <w:rsid w:val="00044339"/>
    <w:rsid w:val="00044CDF"/>
    <w:rsid w:val="00045231"/>
    <w:rsid w:val="0004553F"/>
    <w:rsid w:val="00045928"/>
    <w:rsid w:val="00050628"/>
    <w:rsid w:val="00050833"/>
    <w:rsid w:val="00051194"/>
    <w:rsid w:val="0005312E"/>
    <w:rsid w:val="00053BA8"/>
    <w:rsid w:val="0005442E"/>
    <w:rsid w:val="00054DBD"/>
    <w:rsid w:val="00055FC7"/>
    <w:rsid w:val="00056504"/>
    <w:rsid w:val="0005713B"/>
    <w:rsid w:val="000572E7"/>
    <w:rsid w:val="0005733D"/>
    <w:rsid w:val="0006094F"/>
    <w:rsid w:val="00060F18"/>
    <w:rsid w:val="00060FF7"/>
    <w:rsid w:val="00061007"/>
    <w:rsid w:val="000610C9"/>
    <w:rsid w:val="00061268"/>
    <w:rsid w:val="000614F6"/>
    <w:rsid w:val="000632F4"/>
    <w:rsid w:val="00063EC0"/>
    <w:rsid w:val="00065A0D"/>
    <w:rsid w:val="00070564"/>
    <w:rsid w:val="000706F9"/>
    <w:rsid w:val="0007093B"/>
    <w:rsid w:val="0007104C"/>
    <w:rsid w:val="000713F7"/>
    <w:rsid w:val="00074D52"/>
    <w:rsid w:val="00074E8D"/>
    <w:rsid w:val="00075A32"/>
    <w:rsid w:val="00075A76"/>
    <w:rsid w:val="00075B23"/>
    <w:rsid w:val="00075F23"/>
    <w:rsid w:val="000763A3"/>
    <w:rsid w:val="00076C27"/>
    <w:rsid w:val="00076C3C"/>
    <w:rsid w:val="00077535"/>
    <w:rsid w:val="0008028E"/>
    <w:rsid w:val="0008049B"/>
    <w:rsid w:val="0008060E"/>
    <w:rsid w:val="000807EE"/>
    <w:rsid w:val="00081DFD"/>
    <w:rsid w:val="00082E95"/>
    <w:rsid w:val="00085003"/>
    <w:rsid w:val="0008580C"/>
    <w:rsid w:val="00085DC6"/>
    <w:rsid w:val="000869F7"/>
    <w:rsid w:val="00086E96"/>
    <w:rsid w:val="000872F0"/>
    <w:rsid w:val="00087DCE"/>
    <w:rsid w:val="000909E9"/>
    <w:rsid w:val="00091194"/>
    <w:rsid w:val="00092A2C"/>
    <w:rsid w:val="00092F3F"/>
    <w:rsid w:val="00092F41"/>
    <w:rsid w:val="0009301B"/>
    <w:rsid w:val="00093442"/>
    <w:rsid w:val="00093B12"/>
    <w:rsid w:val="00094406"/>
    <w:rsid w:val="0009720B"/>
    <w:rsid w:val="00097482"/>
    <w:rsid w:val="000A13A4"/>
    <w:rsid w:val="000A1942"/>
    <w:rsid w:val="000A29C7"/>
    <w:rsid w:val="000A4BDC"/>
    <w:rsid w:val="000A5223"/>
    <w:rsid w:val="000A52B6"/>
    <w:rsid w:val="000A5C07"/>
    <w:rsid w:val="000A5E8C"/>
    <w:rsid w:val="000A5FEE"/>
    <w:rsid w:val="000A630A"/>
    <w:rsid w:val="000A672B"/>
    <w:rsid w:val="000A69D1"/>
    <w:rsid w:val="000A732B"/>
    <w:rsid w:val="000A7753"/>
    <w:rsid w:val="000A788D"/>
    <w:rsid w:val="000B0103"/>
    <w:rsid w:val="000B02AC"/>
    <w:rsid w:val="000B10D6"/>
    <w:rsid w:val="000B1B2A"/>
    <w:rsid w:val="000B1DB6"/>
    <w:rsid w:val="000B21F6"/>
    <w:rsid w:val="000B3878"/>
    <w:rsid w:val="000B3FDF"/>
    <w:rsid w:val="000B4AEF"/>
    <w:rsid w:val="000B4EDA"/>
    <w:rsid w:val="000B5042"/>
    <w:rsid w:val="000B54AB"/>
    <w:rsid w:val="000B6105"/>
    <w:rsid w:val="000B6F79"/>
    <w:rsid w:val="000B70A8"/>
    <w:rsid w:val="000C0389"/>
    <w:rsid w:val="000C04C8"/>
    <w:rsid w:val="000C0AAA"/>
    <w:rsid w:val="000C0C7E"/>
    <w:rsid w:val="000C28C6"/>
    <w:rsid w:val="000C3F14"/>
    <w:rsid w:val="000C4577"/>
    <w:rsid w:val="000C4A02"/>
    <w:rsid w:val="000C52C6"/>
    <w:rsid w:val="000C53E9"/>
    <w:rsid w:val="000C68DB"/>
    <w:rsid w:val="000C6A81"/>
    <w:rsid w:val="000C78AC"/>
    <w:rsid w:val="000C78EE"/>
    <w:rsid w:val="000C7AEE"/>
    <w:rsid w:val="000C7EEA"/>
    <w:rsid w:val="000D2152"/>
    <w:rsid w:val="000D2746"/>
    <w:rsid w:val="000D2CA2"/>
    <w:rsid w:val="000D3016"/>
    <w:rsid w:val="000D30A8"/>
    <w:rsid w:val="000D3EE3"/>
    <w:rsid w:val="000D415F"/>
    <w:rsid w:val="000D41A4"/>
    <w:rsid w:val="000D51F0"/>
    <w:rsid w:val="000D5D43"/>
    <w:rsid w:val="000D60B5"/>
    <w:rsid w:val="000E0275"/>
    <w:rsid w:val="000E07AA"/>
    <w:rsid w:val="000E17E8"/>
    <w:rsid w:val="000E1DDF"/>
    <w:rsid w:val="000E242A"/>
    <w:rsid w:val="000E25D9"/>
    <w:rsid w:val="000E25DC"/>
    <w:rsid w:val="000E284C"/>
    <w:rsid w:val="000E3A11"/>
    <w:rsid w:val="000E3A46"/>
    <w:rsid w:val="000E3E35"/>
    <w:rsid w:val="000E3FEF"/>
    <w:rsid w:val="000E5CA8"/>
    <w:rsid w:val="000E67A3"/>
    <w:rsid w:val="000E680E"/>
    <w:rsid w:val="000E71A1"/>
    <w:rsid w:val="000E7CBF"/>
    <w:rsid w:val="000F01A8"/>
    <w:rsid w:val="000F1526"/>
    <w:rsid w:val="000F16B8"/>
    <w:rsid w:val="000F26FB"/>
    <w:rsid w:val="000F2A99"/>
    <w:rsid w:val="000F57A4"/>
    <w:rsid w:val="000F71C8"/>
    <w:rsid w:val="00100322"/>
    <w:rsid w:val="0010045D"/>
    <w:rsid w:val="001008E4"/>
    <w:rsid w:val="00102DA6"/>
    <w:rsid w:val="00104211"/>
    <w:rsid w:val="001050D7"/>
    <w:rsid w:val="00110630"/>
    <w:rsid w:val="00110A5D"/>
    <w:rsid w:val="001118F9"/>
    <w:rsid w:val="00111F31"/>
    <w:rsid w:val="00113653"/>
    <w:rsid w:val="00113C95"/>
    <w:rsid w:val="00114173"/>
    <w:rsid w:val="001141BA"/>
    <w:rsid w:val="00114344"/>
    <w:rsid w:val="001156C4"/>
    <w:rsid w:val="001158B9"/>
    <w:rsid w:val="00116A74"/>
    <w:rsid w:val="00116ADF"/>
    <w:rsid w:val="0011701F"/>
    <w:rsid w:val="00117184"/>
    <w:rsid w:val="00120C8E"/>
    <w:rsid w:val="00125095"/>
    <w:rsid w:val="0012602E"/>
    <w:rsid w:val="00126FFD"/>
    <w:rsid w:val="0012705B"/>
    <w:rsid w:val="00127474"/>
    <w:rsid w:val="00127B6F"/>
    <w:rsid w:val="001308F6"/>
    <w:rsid w:val="00130D2C"/>
    <w:rsid w:val="001310A1"/>
    <w:rsid w:val="00131DFB"/>
    <w:rsid w:val="00132EEB"/>
    <w:rsid w:val="00133034"/>
    <w:rsid w:val="00134023"/>
    <w:rsid w:val="001345EC"/>
    <w:rsid w:val="0013518B"/>
    <w:rsid w:val="00135330"/>
    <w:rsid w:val="0013593D"/>
    <w:rsid w:val="001366F7"/>
    <w:rsid w:val="00136B8F"/>
    <w:rsid w:val="00137966"/>
    <w:rsid w:val="00140397"/>
    <w:rsid w:val="00140E8E"/>
    <w:rsid w:val="001413C4"/>
    <w:rsid w:val="0014194F"/>
    <w:rsid w:val="001428F2"/>
    <w:rsid w:val="00144225"/>
    <w:rsid w:val="00144E35"/>
    <w:rsid w:val="00144E56"/>
    <w:rsid w:val="00145CC6"/>
    <w:rsid w:val="00145D3B"/>
    <w:rsid w:val="001467E9"/>
    <w:rsid w:val="0014768F"/>
    <w:rsid w:val="00147FAA"/>
    <w:rsid w:val="00150102"/>
    <w:rsid w:val="00150A76"/>
    <w:rsid w:val="0015186F"/>
    <w:rsid w:val="001519F6"/>
    <w:rsid w:val="00151DCA"/>
    <w:rsid w:val="00152C96"/>
    <w:rsid w:val="001532AA"/>
    <w:rsid w:val="00154C16"/>
    <w:rsid w:val="00154D66"/>
    <w:rsid w:val="00155221"/>
    <w:rsid w:val="00155754"/>
    <w:rsid w:val="001558C9"/>
    <w:rsid w:val="00156189"/>
    <w:rsid w:val="001561D3"/>
    <w:rsid w:val="00156969"/>
    <w:rsid w:val="00160D07"/>
    <w:rsid w:val="001627AB"/>
    <w:rsid w:val="00162A35"/>
    <w:rsid w:val="00162F66"/>
    <w:rsid w:val="00163A2B"/>
    <w:rsid w:val="00163CB6"/>
    <w:rsid w:val="00163D69"/>
    <w:rsid w:val="001641C7"/>
    <w:rsid w:val="001644F6"/>
    <w:rsid w:val="001674B5"/>
    <w:rsid w:val="0017003C"/>
    <w:rsid w:val="00170B75"/>
    <w:rsid w:val="00171223"/>
    <w:rsid w:val="00171CC1"/>
    <w:rsid w:val="00173367"/>
    <w:rsid w:val="00173704"/>
    <w:rsid w:val="00173A78"/>
    <w:rsid w:val="00173C55"/>
    <w:rsid w:val="0017416E"/>
    <w:rsid w:val="00174E3B"/>
    <w:rsid w:val="00175E81"/>
    <w:rsid w:val="00176E6B"/>
    <w:rsid w:val="00177005"/>
    <w:rsid w:val="00177443"/>
    <w:rsid w:val="0017770E"/>
    <w:rsid w:val="001779A5"/>
    <w:rsid w:val="001800E5"/>
    <w:rsid w:val="001801C2"/>
    <w:rsid w:val="001832E7"/>
    <w:rsid w:val="00183714"/>
    <w:rsid w:val="00184316"/>
    <w:rsid w:val="00184D23"/>
    <w:rsid w:val="00186C87"/>
    <w:rsid w:val="00187334"/>
    <w:rsid w:val="00187FA5"/>
    <w:rsid w:val="00190041"/>
    <w:rsid w:val="0019026A"/>
    <w:rsid w:val="00190441"/>
    <w:rsid w:val="00190F2E"/>
    <w:rsid w:val="00192C4D"/>
    <w:rsid w:val="00193273"/>
    <w:rsid w:val="0019443A"/>
    <w:rsid w:val="00194543"/>
    <w:rsid w:val="001968FB"/>
    <w:rsid w:val="001A0CFC"/>
    <w:rsid w:val="001A1160"/>
    <w:rsid w:val="001A19C4"/>
    <w:rsid w:val="001A1C2C"/>
    <w:rsid w:val="001A2C90"/>
    <w:rsid w:val="001A2D6A"/>
    <w:rsid w:val="001A4379"/>
    <w:rsid w:val="001A4588"/>
    <w:rsid w:val="001A53D6"/>
    <w:rsid w:val="001A5C5A"/>
    <w:rsid w:val="001A5CA6"/>
    <w:rsid w:val="001A666B"/>
    <w:rsid w:val="001A6A35"/>
    <w:rsid w:val="001A71C9"/>
    <w:rsid w:val="001A7E65"/>
    <w:rsid w:val="001A7FE5"/>
    <w:rsid w:val="001A868D"/>
    <w:rsid w:val="001B020D"/>
    <w:rsid w:val="001B0632"/>
    <w:rsid w:val="001B2279"/>
    <w:rsid w:val="001B25D8"/>
    <w:rsid w:val="001B297B"/>
    <w:rsid w:val="001B2DAE"/>
    <w:rsid w:val="001B2E88"/>
    <w:rsid w:val="001B3530"/>
    <w:rsid w:val="001B3781"/>
    <w:rsid w:val="001B3FAB"/>
    <w:rsid w:val="001B40EF"/>
    <w:rsid w:val="001B42D7"/>
    <w:rsid w:val="001B4B21"/>
    <w:rsid w:val="001B7730"/>
    <w:rsid w:val="001B7992"/>
    <w:rsid w:val="001C0019"/>
    <w:rsid w:val="001C136F"/>
    <w:rsid w:val="001C169F"/>
    <w:rsid w:val="001C1E95"/>
    <w:rsid w:val="001C2354"/>
    <w:rsid w:val="001C3534"/>
    <w:rsid w:val="001C3647"/>
    <w:rsid w:val="001C3A37"/>
    <w:rsid w:val="001C3BFD"/>
    <w:rsid w:val="001C451D"/>
    <w:rsid w:val="001C4E15"/>
    <w:rsid w:val="001C4EA9"/>
    <w:rsid w:val="001C5D32"/>
    <w:rsid w:val="001C5E76"/>
    <w:rsid w:val="001C6029"/>
    <w:rsid w:val="001C616F"/>
    <w:rsid w:val="001C6246"/>
    <w:rsid w:val="001C6938"/>
    <w:rsid w:val="001C7162"/>
    <w:rsid w:val="001C786A"/>
    <w:rsid w:val="001C7D2C"/>
    <w:rsid w:val="001D0009"/>
    <w:rsid w:val="001D0B18"/>
    <w:rsid w:val="001D2271"/>
    <w:rsid w:val="001D4A91"/>
    <w:rsid w:val="001D4E80"/>
    <w:rsid w:val="001D5BAD"/>
    <w:rsid w:val="001D6FB6"/>
    <w:rsid w:val="001D7489"/>
    <w:rsid w:val="001D755E"/>
    <w:rsid w:val="001D7E07"/>
    <w:rsid w:val="001E03AE"/>
    <w:rsid w:val="001E03BD"/>
    <w:rsid w:val="001E1C3C"/>
    <w:rsid w:val="001E1F00"/>
    <w:rsid w:val="001E256E"/>
    <w:rsid w:val="001E404E"/>
    <w:rsid w:val="001E6F0F"/>
    <w:rsid w:val="001E7C7F"/>
    <w:rsid w:val="001F16FA"/>
    <w:rsid w:val="001F24E9"/>
    <w:rsid w:val="001F333E"/>
    <w:rsid w:val="001F4551"/>
    <w:rsid w:val="001F5631"/>
    <w:rsid w:val="001F582F"/>
    <w:rsid w:val="001F5F82"/>
    <w:rsid w:val="001F6DD4"/>
    <w:rsid w:val="001F7AEC"/>
    <w:rsid w:val="0020010E"/>
    <w:rsid w:val="002009D2"/>
    <w:rsid w:val="00200AAE"/>
    <w:rsid w:val="002013CA"/>
    <w:rsid w:val="00202D0E"/>
    <w:rsid w:val="00203175"/>
    <w:rsid w:val="00204B05"/>
    <w:rsid w:val="00205C36"/>
    <w:rsid w:val="00206547"/>
    <w:rsid w:val="00210A05"/>
    <w:rsid w:val="002119D1"/>
    <w:rsid w:val="00213607"/>
    <w:rsid w:val="002139C4"/>
    <w:rsid w:val="002141A4"/>
    <w:rsid w:val="002149E2"/>
    <w:rsid w:val="00214ED1"/>
    <w:rsid w:val="002209FF"/>
    <w:rsid w:val="00220B49"/>
    <w:rsid w:val="002214D3"/>
    <w:rsid w:val="00221FC1"/>
    <w:rsid w:val="002228A3"/>
    <w:rsid w:val="00223A25"/>
    <w:rsid w:val="002251CE"/>
    <w:rsid w:val="0022663E"/>
    <w:rsid w:val="00226D3F"/>
    <w:rsid w:val="00226E11"/>
    <w:rsid w:val="00227481"/>
    <w:rsid w:val="0022775F"/>
    <w:rsid w:val="00227F17"/>
    <w:rsid w:val="00230855"/>
    <w:rsid w:val="00230B8C"/>
    <w:rsid w:val="00231AE5"/>
    <w:rsid w:val="00232C1F"/>
    <w:rsid w:val="0023474B"/>
    <w:rsid w:val="00240005"/>
    <w:rsid w:val="00241B66"/>
    <w:rsid w:val="00241E3B"/>
    <w:rsid w:val="00241F2B"/>
    <w:rsid w:val="002426F4"/>
    <w:rsid w:val="00243852"/>
    <w:rsid w:val="0024424F"/>
    <w:rsid w:val="002442AF"/>
    <w:rsid w:val="0024495F"/>
    <w:rsid w:val="00245987"/>
    <w:rsid w:val="00246538"/>
    <w:rsid w:val="00246C92"/>
    <w:rsid w:val="0024720B"/>
    <w:rsid w:val="00247ABB"/>
    <w:rsid w:val="00247F83"/>
    <w:rsid w:val="0025025F"/>
    <w:rsid w:val="002502B6"/>
    <w:rsid w:val="0025179C"/>
    <w:rsid w:val="00251DC1"/>
    <w:rsid w:val="002520CF"/>
    <w:rsid w:val="002530E3"/>
    <w:rsid w:val="0025324F"/>
    <w:rsid w:val="002535EF"/>
    <w:rsid w:val="00254871"/>
    <w:rsid w:val="00254D19"/>
    <w:rsid w:val="0025515F"/>
    <w:rsid w:val="0025577D"/>
    <w:rsid w:val="0025686C"/>
    <w:rsid w:val="002639F5"/>
    <w:rsid w:val="002645DF"/>
    <w:rsid w:val="00265644"/>
    <w:rsid w:val="002679DE"/>
    <w:rsid w:val="00272D79"/>
    <w:rsid w:val="002730B6"/>
    <w:rsid w:val="0027407E"/>
    <w:rsid w:val="0027528D"/>
    <w:rsid w:val="002756F7"/>
    <w:rsid w:val="00275FCE"/>
    <w:rsid w:val="00277120"/>
    <w:rsid w:val="00277BB8"/>
    <w:rsid w:val="00277EC0"/>
    <w:rsid w:val="00280138"/>
    <w:rsid w:val="00280ADB"/>
    <w:rsid w:val="002824E6"/>
    <w:rsid w:val="0028252D"/>
    <w:rsid w:val="002837D2"/>
    <w:rsid w:val="00283905"/>
    <w:rsid w:val="00283A39"/>
    <w:rsid w:val="00285DF0"/>
    <w:rsid w:val="00286259"/>
    <w:rsid w:val="00286B7A"/>
    <w:rsid w:val="00286F51"/>
    <w:rsid w:val="00287866"/>
    <w:rsid w:val="00287918"/>
    <w:rsid w:val="00290197"/>
    <w:rsid w:val="00290744"/>
    <w:rsid w:val="00290CE7"/>
    <w:rsid w:val="00290F6A"/>
    <w:rsid w:val="002919B6"/>
    <w:rsid w:val="0029219A"/>
    <w:rsid w:val="00293E26"/>
    <w:rsid w:val="00293F92"/>
    <w:rsid w:val="002940E8"/>
    <w:rsid w:val="00295300"/>
    <w:rsid w:val="00296391"/>
    <w:rsid w:val="00296721"/>
    <w:rsid w:val="00297E36"/>
    <w:rsid w:val="002A0F95"/>
    <w:rsid w:val="002A1444"/>
    <w:rsid w:val="002A1CDB"/>
    <w:rsid w:val="002A1E62"/>
    <w:rsid w:val="002A25F6"/>
    <w:rsid w:val="002A29F0"/>
    <w:rsid w:val="002A3A0B"/>
    <w:rsid w:val="002A4C3D"/>
    <w:rsid w:val="002A4D8F"/>
    <w:rsid w:val="002A5077"/>
    <w:rsid w:val="002A5F57"/>
    <w:rsid w:val="002A6D65"/>
    <w:rsid w:val="002A7C5E"/>
    <w:rsid w:val="002A7C70"/>
    <w:rsid w:val="002B01B6"/>
    <w:rsid w:val="002B0A91"/>
    <w:rsid w:val="002B0E13"/>
    <w:rsid w:val="002B16D4"/>
    <w:rsid w:val="002B1705"/>
    <w:rsid w:val="002B2B5C"/>
    <w:rsid w:val="002B2E9F"/>
    <w:rsid w:val="002B3DBF"/>
    <w:rsid w:val="002B3F49"/>
    <w:rsid w:val="002B470D"/>
    <w:rsid w:val="002B59A8"/>
    <w:rsid w:val="002B5D65"/>
    <w:rsid w:val="002B6B81"/>
    <w:rsid w:val="002B7176"/>
    <w:rsid w:val="002B7980"/>
    <w:rsid w:val="002C04D6"/>
    <w:rsid w:val="002C0EA7"/>
    <w:rsid w:val="002C1525"/>
    <w:rsid w:val="002C2E39"/>
    <w:rsid w:val="002C5B57"/>
    <w:rsid w:val="002C65B4"/>
    <w:rsid w:val="002C7681"/>
    <w:rsid w:val="002C7FA8"/>
    <w:rsid w:val="002D1C46"/>
    <w:rsid w:val="002D1D41"/>
    <w:rsid w:val="002D27F4"/>
    <w:rsid w:val="002D27F5"/>
    <w:rsid w:val="002D5207"/>
    <w:rsid w:val="002E05DB"/>
    <w:rsid w:val="002E13FA"/>
    <w:rsid w:val="002E2482"/>
    <w:rsid w:val="002E397D"/>
    <w:rsid w:val="002E4D82"/>
    <w:rsid w:val="002E4DC9"/>
    <w:rsid w:val="002E57DA"/>
    <w:rsid w:val="002E604A"/>
    <w:rsid w:val="002E645B"/>
    <w:rsid w:val="002E6A87"/>
    <w:rsid w:val="002E6C66"/>
    <w:rsid w:val="002E751C"/>
    <w:rsid w:val="002F0F3A"/>
    <w:rsid w:val="002F159D"/>
    <w:rsid w:val="002F1B1D"/>
    <w:rsid w:val="002F1D60"/>
    <w:rsid w:val="002F31A7"/>
    <w:rsid w:val="002F3E01"/>
    <w:rsid w:val="002F454C"/>
    <w:rsid w:val="002F58BD"/>
    <w:rsid w:val="002F599E"/>
    <w:rsid w:val="002F6F51"/>
    <w:rsid w:val="00300A5F"/>
    <w:rsid w:val="003017F9"/>
    <w:rsid w:val="00301BB5"/>
    <w:rsid w:val="00301D39"/>
    <w:rsid w:val="0030397E"/>
    <w:rsid w:val="00303A66"/>
    <w:rsid w:val="00304A5D"/>
    <w:rsid w:val="00304CDB"/>
    <w:rsid w:val="003063BB"/>
    <w:rsid w:val="00306A46"/>
    <w:rsid w:val="00307419"/>
    <w:rsid w:val="00307467"/>
    <w:rsid w:val="00307728"/>
    <w:rsid w:val="00311953"/>
    <w:rsid w:val="00313E16"/>
    <w:rsid w:val="00314105"/>
    <w:rsid w:val="00314992"/>
    <w:rsid w:val="00314B43"/>
    <w:rsid w:val="00315C89"/>
    <w:rsid w:val="00316B33"/>
    <w:rsid w:val="00317A35"/>
    <w:rsid w:val="00317D8F"/>
    <w:rsid w:val="00320C5B"/>
    <w:rsid w:val="00320C79"/>
    <w:rsid w:val="00321278"/>
    <w:rsid w:val="0032176A"/>
    <w:rsid w:val="00323E56"/>
    <w:rsid w:val="003245EA"/>
    <w:rsid w:val="00325661"/>
    <w:rsid w:val="00325EF3"/>
    <w:rsid w:val="0032705B"/>
    <w:rsid w:val="00330BB1"/>
    <w:rsid w:val="00330E6D"/>
    <w:rsid w:val="003310B0"/>
    <w:rsid w:val="00331270"/>
    <w:rsid w:val="0033189E"/>
    <w:rsid w:val="00331DF8"/>
    <w:rsid w:val="00331E73"/>
    <w:rsid w:val="0033380A"/>
    <w:rsid w:val="00333901"/>
    <w:rsid w:val="0033489F"/>
    <w:rsid w:val="003353DF"/>
    <w:rsid w:val="00335708"/>
    <w:rsid w:val="00335FBE"/>
    <w:rsid w:val="00336A26"/>
    <w:rsid w:val="00336D5D"/>
    <w:rsid w:val="00337225"/>
    <w:rsid w:val="00337830"/>
    <w:rsid w:val="00337F93"/>
    <w:rsid w:val="00340CD0"/>
    <w:rsid w:val="00341783"/>
    <w:rsid w:val="0034180B"/>
    <w:rsid w:val="00341A67"/>
    <w:rsid w:val="00345246"/>
    <w:rsid w:val="00345B11"/>
    <w:rsid w:val="00345CFE"/>
    <w:rsid w:val="00346A37"/>
    <w:rsid w:val="00346BF9"/>
    <w:rsid w:val="003470EB"/>
    <w:rsid w:val="00347673"/>
    <w:rsid w:val="00350C35"/>
    <w:rsid w:val="00350D8B"/>
    <w:rsid w:val="00350E56"/>
    <w:rsid w:val="00350FFF"/>
    <w:rsid w:val="0035133E"/>
    <w:rsid w:val="00353057"/>
    <w:rsid w:val="00353514"/>
    <w:rsid w:val="0035364F"/>
    <w:rsid w:val="003539DD"/>
    <w:rsid w:val="00354C45"/>
    <w:rsid w:val="00355C44"/>
    <w:rsid w:val="00355C6A"/>
    <w:rsid w:val="003565DD"/>
    <w:rsid w:val="0035746F"/>
    <w:rsid w:val="0035795C"/>
    <w:rsid w:val="00360010"/>
    <w:rsid w:val="00360D21"/>
    <w:rsid w:val="003618C4"/>
    <w:rsid w:val="00362A15"/>
    <w:rsid w:val="00362E87"/>
    <w:rsid w:val="00363106"/>
    <w:rsid w:val="003651CA"/>
    <w:rsid w:val="003651E3"/>
    <w:rsid w:val="003654B4"/>
    <w:rsid w:val="00366569"/>
    <w:rsid w:val="00366EAC"/>
    <w:rsid w:val="003678EF"/>
    <w:rsid w:val="003679F7"/>
    <w:rsid w:val="00367D06"/>
    <w:rsid w:val="00367D47"/>
    <w:rsid w:val="00367F7F"/>
    <w:rsid w:val="00371632"/>
    <w:rsid w:val="003719AE"/>
    <w:rsid w:val="00372AE1"/>
    <w:rsid w:val="00374DCD"/>
    <w:rsid w:val="0037556E"/>
    <w:rsid w:val="0037557F"/>
    <w:rsid w:val="00377F04"/>
    <w:rsid w:val="003804D9"/>
    <w:rsid w:val="003809C0"/>
    <w:rsid w:val="0038157C"/>
    <w:rsid w:val="00381864"/>
    <w:rsid w:val="0038307D"/>
    <w:rsid w:val="00383C7C"/>
    <w:rsid w:val="00383E84"/>
    <w:rsid w:val="00384191"/>
    <w:rsid w:val="00384297"/>
    <w:rsid w:val="00384B37"/>
    <w:rsid w:val="00385125"/>
    <w:rsid w:val="0038686A"/>
    <w:rsid w:val="00387892"/>
    <w:rsid w:val="003918BA"/>
    <w:rsid w:val="00391A18"/>
    <w:rsid w:val="003920E9"/>
    <w:rsid w:val="0039227B"/>
    <w:rsid w:val="00392481"/>
    <w:rsid w:val="00392636"/>
    <w:rsid w:val="00392A15"/>
    <w:rsid w:val="003930D6"/>
    <w:rsid w:val="00394233"/>
    <w:rsid w:val="003942A6"/>
    <w:rsid w:val="00394C40"/>
    <w:rsid w:val="0039589B"/>
    <w:rsid w:val="00395B1B"/>
    <w:rsid w:val="00396B9F"/>
    <w:rsid w:val="00397599"/>
    <w:rsid w:val="003A041A"/>
    <w:rsid w:val="003A0D91"/>
    <w:rsid w:val="003A2393"/>
    <w:rsid w:val="003A31EF"/>
    <w:rsid w:val="003A4B67"/>
    <w:rsid w:val="003A4E86"/>
    <w:rsid w:val="003A51B0"/>
    <w:rsid w:val="003A6011"/>
    <w:rsid w:val="003A6463"/>
    <w:rsid w:val="003A7E56"/>
    <w:rsid w:val="003B030E"/>
    <w:rsid w:val="003B2377"/>
    <w:rsid w:val="003B29AD"/>
    <w:rsid w:val="003B2BA5"/>
    <w:rsid w:val="003B3451"/>
    <w:rsid w:val="003B3A05"/>
    <w:rsid w:val="003B3B15"/>
    <w:rsid w:val="003B590D"/>
    <w:rsid w:val="003B5AF7"/>
    <w:rsid w:val="003B5E0C"/>
    <w:rsid w:val="003B646D"/>
    <w:rsid w:val="003C0360"/>
    <w:rsid w:val="003C05DC"/>
    <w:rsid w:val="003C0952"/>
    <w:rsid w:val="003C127F"/>
    <w:rsid w:val="003C270F"/>
    <w:rsid w:val="003C284D"/>
    <w:rsid w:val="003C309A"/>
    <w:rsid w:val="003C3490"/>
    <w:rsid w:val="003C52EC"/>
    <w:rsid w:val="003C584A"/>
    <w:rsid w:val="003C6EDC"/>
    <w:rsid w:val="003C7E37"/>
    <w:rsid w:val="003D11A4"/>
    <w:rsid w:val="003D1CB4"/>
    <w:rsid w:val="003D3331"/>
    <w:rsid w:val="003D3355"/>
    <w:rsid w:val="003D3A88"/>
    <w:rsid w:val="003D3C9C"/>
    <w:rsid w:val="003D4B50"/>
    <w:rsid w:val="003D5DCD"/>
    <w:rsid w:val="003D67A4"/>
    <w:rsid w:val="003D6941"/>
    <w:rsid w:val="003D7511"/>
    <w:rsid w:val="003D7C68"/>
    <w:rsid w:val="003E07DE"/>
    <w:rsid w:val="003E1580"/>
    <w:rsid w:val="003E3D70"/>
    <w:rsid w:val="003E41B6"/>
    <w:rsid w:val="003E4ACD"/>
    <w:rsid w:val="003E4B37"/>
    <w:rsid w:val="003E4C34"/>
    <w:rsid w:val="003E58BF"/>
    <w:rsid w:val="003E65B8"/>
    <w:rsid w:val="003E781F"/>
    <w:rsid w:val="003E7CE0"/>
    <w:rsid w:val="003F0140"/>
    <w:rsid w:val="003F0319"/>
    <w:rsid w:val="003F0512"/>
    <w:rsid w:val="003F052E"/>
    <w:rsid w:val="003F06CE"/>
    <w:rsid w:val="003F13D9"/>
    <w:rsid w:val="003F1B2F"/>
    <w:rsid w:val="003F21FB"/>
    <w:rsid w:val="003F2985"/>
    <w:rsid w:val="003F2B99"/>
    <w:rsid w:val="003F2C10"/>
    <w:rsid w:val="003F2F86"/>
    <w:rsid w:val="003F40D1"/>
    <w:rsid w:val="003F50C4"/>
    <w:rsid w:val="003F5A3F"/>
    <w:rsid w:val="003F6D70"/>
    <w:rsid w:val="003F701D"/>
    <w:rsid w:val="003F7087"/>
    <w:rsid w:val="003F71F7"/>
    <w:rsid w:val="004001E9"/>
    <w:rsid w:val="004001EE"/>
    <w:rsid w:val="004018E0"/>
    <w:rsid w:val="0040236F"/>
    <w:rsid w:val="004030D0"/>
    <w:rsid w:val="0040451E"/>
    <w:rsid w:val="00404D50"/>
    <w:rsid w:val="00405407"/>
    <w:rsid w:val="00406194"/>
    <w:rsid w:val="00406D16"/>
    <w:rsid w:val="0040703B"/>
    <w:rsid w:val="00407297"/>
    <w:rsid w:val="0040770C"/>
    <w:rsid w:val="00407E52"/>
    <w:rsid w:val="0041003E"/>
    <w:rsid w:val="004112A5"/>
    <w:rsid w:val="00412A24"/>
    <w:rsid w:val="00412D48"/>
    <w:rsid w:val="0041351B"/>
    <w:rsid w:val="0041358F"/>
    <w:rsid w:val="00413B7E"/>
    <w:rsid w:val="0041416A"/>
    <w:rsid w:val="00414288"/>
    <w:rsid w:val="004143BF"/>
    <w:rsid w:val="00414E3C"/>
    <w:rsid w:val="0041577D"/>
    <w:rsid w:val="004161D3"/>
    <w:rsid w:val="004166FC"/>
    <w:rsid w:val="00416B15"/>
    <w:rsid w:val="00416D29"/>
    <w:rsid w:val="00420251"/>
    <w:rsid w:val="004212FB"/>
    <w:rsid w:val="00421622"/>
    <w:rsid w:val="00421CD7"/>
    <w:rsid w:val="004226C1"/>
    <w:rsid w:val="00423CCD"/>
    <w:rsid w:val="00423E91"/>
    <w:rsid w:val="004243F6"/>
    <w:rsid w:val="00424820"/>
    <w:rsid w:val="004249A1"/>
    <w:rsid w:val="0042749E"/>
    <w:rsid w:val="00427B0D"/>
    <w:rsid w:val="004303B6"/>
    <w:rsid w:val="004326A2"/>
    <w:rsid w:val="00434391"/>
    <w:rsid w:val="00434A02"/>
    <w:rsid w:val="00435CFC"/>
    <w:rsid w:val="00436053"/>
    <w:rsid w:val="004365EB"/>
    <w:rsid w:val="0043709F"/>
    <w:rsid w:val="00437B2F"/>
    <w:rsid w:val="00440ACD"/>
    <w:rsid w:val="004411EF"/>
    <w:rsid w:val="004417A7"/>
    <w:rsid w:val="004418B1"/>
    <w:rsid w:val="00442233"/>
    <w:rsid w:val="00443EF7"/>
    <w:rsid w:val="004447E5"/>
    <w:rsid w:val="00444BB8"/>
    <w:rsid w:val="00444FA8"/>
    <w:rsid w:val="00446575"/>
    <w:rsid w:val="00446633"/>
    <w:rsid w:val="00450381"/>
    <w:rsid w:val="00450980"/>
    <w:rsid w:val="00450B19"/>
    <w:rsid w:val="00450B46"/>
    <w:rsid w:val="00451562"/>
    <w:rsid w:val="00452319"/>
    <w:rsid w:val="004528AE"/>
    <w:rsid w:val="004536E9"/>
    <w:rsid w:val="00453915"/>
    <w:rsid w:val="0046014A"/>
    <w:rsid w:val="00460B45"/>
    <w:rsid w:val="004622D9"/>
    <w:rsid w:val="0046243D"/>
    <w:rsid w:val="00462CE0"/>
    <w:rsid w:val="00462ED6"/>
    <w:rsid w:val="00462FB1"/>
    <w:rsid w:val="00463983"/>
    <w:rsid w:val="00464F3D"/>
    <w:rsid w:val="00465B62"/>
    <w:rsid w:val="00466B12"/>
    <w:rsid w:val="00466BDE"/>
    <w:rsid w:val="00466DFD"/>
    <w:rsid w:val="00470817"/>
    <w:rsid w:val="004715F2"/>
    <w:rsid w:val="004729B6"/>
    <w:rsid w:val="0047308A"/>
    <w:rsid w:val="00473732"/>
    <w:rsid w:val="00474199"/>
    <w:rsid w:val="004753A0"/>
    <w:rsid w:val="004754E4"/>
    <w:rsid w:val="004760D3"/>
    <w:rsid w:val="00476F75"/>
    <w:rsid w:val="00480E84"/>
    <w:rsid w:val="004811A2"/>
    <w:rsid w:val="00481492"/>
    <w:rsid w:val="00483836"/>
    <w:rsid w:val="00483A90"/>
    <w:rsid w:val="00484189"/>
    <w:rsid w:val="00484B8A"/>
    <w:rsid w:val="00484EB8"/>
    <w:rsid w:val="00485C94"/>
    <w:rsid w:val="00486319"/>
    <w:rsid w:val="004863F2"/>
    <w:rsid w:val="00486B1E"/>
    <w:rsid w:val="0048735C"/>
    <w:rsid w:val="0049062A"/>
    <w:rsid w:val="004911BD"/>
    <w:rsid w:val="00491279"/>
    <w:rsid w:val="004918A9"/>
    <w:rsid w:val="00492DB7"/>
    <w:rsid w:val="00493211"/>
    <w:rsid w:val="004937DF"/>
    <w:rsid w:val="00495078"/>
    <w:rsid w:val="004953DD"/>
    <w:rsid w:val="0049550B"/>
    <w:rsid w:val="00495B15"/>
    <w:rsid w:val="0049644E"/>
    <w:rsid w:val="00496C45"/>
    <w:rsid w:val="00497CE0"/>
    <w:rsid w:val="004A0B10"/>
    <w:rsid w:val="004A1994"/>
    <w:rsid w:val="004A24D7"/>
    <w:rsid w:val="004A31C3"/>
    <w:rsid w:val="004A440B"/>
    <w:rsid w:val="004A46FF"/>
    <w:rsid w:val="004A5F4A"/>
    <w:rsid w:val="004A6B2B"/>
    <w:rsid w:val="004A6B5A"/>
    <w:rsid w:val="004B0C6A"/>
    <w:rsid w:val="004B141A"/>
    <w:rsid w:val="004B2825"/>
    <w:rsid w:val="004B31F3"/>
    <w:rsid w:val="004B573F"/>
    <w:rsid w:val="004B5B41"/>
    <w:rsid w:val="004B5F2B"/>
    <w:rsid w:val="004B613B"/>
    <w:rsid w:val="004B699F"/>
    <w:rsid w:val="004B6B27"/>
    <w:rsid w:val="004B722F"/>
    <w:rsid w:val="004B75E6"/>
    <w:rsid w:val="004C0345"/>
    <w:rsid w:val="004C261A"/>
    <w:rsid w:val="004C4CF6"/>
    <w:rsid w:val="004C5C95"/>
    <w:rsid w:val="004C6693"/>
    <w:rsid w:val="004C6CB1"/>
    <w:rsid w:val="004C6DD8"/>
    <w:rsid w:val="004D0161"/>
    <w:rsid w:val="004D1015"/>
    <w:rsid w:val="004D2504"/>
    <w:rsid w:val="004D2D7F"/>
    <w:rsid w:val="004D32D1"/>
    <w:rsid w:val="004D36DA"/>
    <w:rsid w:val="004D3F99"/>
    <w:rsid w:val="004D4057"/>
    <w:rsid w:val="004D437E"/>
    <w:rsid w:val="004D5EE7"/>
    <w:rsid w:val="004D73F9"/>
    <w:rsid w:val="004D77EB"/>
    <w:rsid w:val="004D79FE"/>
    <w:rsid w:val="004E03BE"/>
    <w:rsid w:val="004E050F"/>
    <w:rsid w:val="004E294E"/>
    <w:rsid w:val="004E2996"/>
    <w:rsid w:val="004E2E68"/>
    <w:rsid w:val="004E4FE3"/>
    <w:rsid w:val="004E52D2"/>
    <w:rsid w:val="004E56D4"/>
    <w:rsid w:val="004E57AA"/>
    <w:rsid w:val="004E6CC5"/>
    <w:rsid w:val="004E7859"/>
    <w:rsid w:val="004E7F1C"/>
    <w:rsid w:val="004E87BB"/>
    <w:rsid w:val="004F0469"/>
    <w:rsid w:val="004F05B7"/>
    <w:rsid w:val="004F07B4"/>
    <w:rsid w:val="004F1872"/>
    <w:rsid w:val="004F1A19"/>
    <w:rsid w:val="004F207C"/>
    <w:rsid w:val="004F20D5"/>
    <w:rsid w:val="004F31A0"/>
    <w:rsid w:val="004F35A2"/>
    <w:rsid w:val="004F4A90"/>
    <w:rsid w:val="004F518D"/>
    <w:rsid w:val="004F62D8"/>
    <w:rsid w:val="004F65E2"/>
    <w:rsid w:val="004F791A"/>
    <w:rsid w:val="004F792C"/>
    <w:rsid w:val="004F7B17"/>
    <w:rsid w:val="005008A1"/>
    <w:rsid w:val="00500D02"/>
    <w:rsid w:val="005014C0"/>
    <w:rsid w:val="0050243A"/>
    <w:rsid w:val="00502C4F"/>
    <w:rsid w:val="005040C8"/>
    <w:rsid w:val="00504AB4"/>
    <w:rsid w:val="005054E1"/>
    <w:rsid w:val="00505FD1"/>
    <w:rsid w:val="00510822"/>
    <w:rsid w:val="00510BBD"/>
    <w:rsid w:val="00510D8E"/>
    <w:rsid w:val="00512A3D"/>
    <w:rsid w:val="00513BF2"/>
    <w:rsid w:val="00514462"/>
    <w:rsid w:val="00514854"/>
    <w:rsid w:val="0051570A"/>
    <w:rsid w:val="00515863"/>
    <w:rsid w:val="00515FDF"/>
    <w:rsid w:val="005161DA"/>
    <w:rsid w:val="0051640F"/>
    <w:rsid w:val="0051759D"/>
    <w:rsid w:val="00517AAA"/>
    <w:rsid w:val="00517DC2"/>
    <w:rsid w:val="00520A6F"/>
    <w:rsid w:val="005210ED"/>
    <w:rsid w:val="00521226"/>
    <w:rsid w:val="00521C27"/>
    <w:rsid w:val="00521FDC"/>
    <w:rsid w:val="005220B6"/>
    <w:rsid w:val="005229E2"/>
    <w:rsid w:val="00523757"/>
    <w:rsid w:val="00523FBA"/>
    <w:rsid w:val="00524202"/>
    <w:rsid w:val="00524CDD"/>
    <w:rsid w:val="00524F52"/>
    <w:rsid w:val="005252F9"/>
    <w:rsid w:val="0052650F"/>
    <w:rsid w:val="005268C1"/>
    <w:rsid w:val="00526BB9"/>
    <w:rsid w:val="005274D8"/>
    <w:rsid w:val="005276DB"/>
    <w:rsid w:val="0052784C"/>
    <w:rsid w:val="0053053D"/>
    <w:rsid w:val="00530AC4"/>
    <w:rsid w:val="0053109C"/>
    <w:rsid w:val="00531406"/>
    <w:rsid w:val="0053146C"/>
    <w:rsid w:val="0053392A"/>
    <w:rsid w:val="00534C8F"/>
    <w:rsid w:val="00534E24"/>
    <w:rsid w:val="00535414"/>
    <w:rsid w:val="005356A2"/>
    <w:rsid w:val="005362F7"/>
    <w:rsid w:val="005368E9"/>
    <w:rsid w:val="00536ED4"/>
    <w:rsid w:val="00537A06"/>
    <w:rsid w:val="00537E38"/>
    <w:rsid w:val="005405E2"/>
    <w:rsid w:val="00541139"/>
    <w:rsid w:val="0054161C"/>
    <w:rsid w:val="005418B3"/>
    <w:rsid w:val="0054245C"/>
    <w:rsid w:val="005435CF"/>
    <w:rsid w:val="00544BA1"/>
    <w:rsid w:val="00545076"/>
    <w:rsid w:val="005452DA"/>
    <w:rsid w:val="00545632"/>
    <w:rsid w:val="00545AC9"/>
    <w:rsid w:val="00546436"/>
    <w:rsid w:val="005468C2"/>
    <w:rsid w:val="005470A8"/>
    <w:rsid w:val="005471E4"/>
    <w:rsid w:val="005503E4"/>
    <w:rsid w:val="0055092D"/>
    <w:rsid w:val="00550C78"/>
    <w:rsid w:val="00550DC2"/>
    <w:rsid w:val="0055122A"/>
    <w:rsid w:val="00553A1C"/>
    <w:rsid w:val="0055468D"/>
    <w:rsid w:val="00555AB3"/>
    <w:rsid w:val="00555EB8"/>
    <w:rsid w:val="0055622A"/>
    <w:rsid w:val="0056035C"/>
    <w:rsid w:val="00560FDA"/>
    <w:rsid w:val="005610EF"/>
    <w:rsid w:val="00561107"/>
    <w:rsid w:val="00561DF7"/>
    <w:rsid w:val="00562014"/>
    <w:rsid w:val="00562104"/>
    <w:rsid w:val="00562279"/>
    <w:rsid w:val="00562342"/>
    <w:rsid w:val="00562365"/>
    <w:rsid w:val="00562E62"/>
    <w:rsid w:val="00563147"/>
    <w:rsid w:val="00563620"/>
    <w:rsid w:val="00563D1B"/>
    <w:rsid w:val="00564770"/>
    <w:rsid w:val="00565478"/>
    <w:rsid w:val="00565565"/>
    <w:rsid w:val="005655B2"/>
    <w:rsid w:val="005655CE"/>
    <w:rsid w:val="00565941"/>
    <w:rsid w:val="005660FB"/>
    <w:rsid w:val="00566BB5"/>
    <w:rsid w:val="00566CDA"/>
    <w:rsid w:val="00566D52"/>
    <w:rsid w:val="00566E6D"/>
    <w:rsid w:val="0057080C"/>
    <w:rsid w:val="00571CA1"/>
    <w:rsid w:val="00571E69"/>
    <w:rsid w:val="00572329"/>
    <w:rsid w:val="0057247C"/>
    <w:rsid w:val="00572FB6"/>
    <w:rsid w:val="00573175"/>
    <w:rsid w:val="005732F3"/>
    <w:rsid w:val="0057443C"/>
    <w:rsid w:val="0057446B"/>
    <w:rsid w:val="0057511D"/>
    <w:rsid w:val="005753E5"/>
    <w:rsid w:val="00576A4E"/>
    <w:rsid w:val="00576AFE"/>
    <w:rsid w:val="00577240"/>
    <w:rsid w:val="00577CF3"/>
    <w:rsid w:val="005814C3"/>
    <w:rsid w:val="00581FA3"/>
    <w:rsid w:val="005827D0"/>
    <w:rsid w:val="00582EB1"/>
    <w:rsid w:val="00583813"/>
    <w:rsid w:val="00583B1E"/>
    <w:rsid w:val="0058454E"/>
    <w:rsid w:val="0058481F"/>
    <w:rsid w:val="00584DB2"/>
    <w:rsid w:val="005861D2"/>
    <w:rsid w:val="00587642"/>
    <w:rsid w:val="005905C1"/>
    <w:rsid w:val="0059062C"/>
    <w:rsid w:val="00591461"/>
    <w:rsid w:val="00591912"/>
    <w:rsid w:val="005922C1"/>
    <w:rsid w:val="00592A4A"/>
    <w:rsid w:val="00593454"/>
    <w:rsid w:val="00593B0C"/>
    <w:rsid w:val="0059412A"/>
    <w:rsid w:val="005949B3"/>
    <w:rsid w:val="00594EE3"/>
    <w:rsid w:val="005959C6"/>
    <w:rsid w:val="00595A14"/>
    <w:rsid w:val="00595DCB"/>
    <w:rsid w:val="00596225"/>
    <w:rsid w:val="00596881"/>
    <w:rsid w:val="00596E49"/>
    <w:rsid w:val="005971C5"/>
    <w:rsid w:val="005A00FA"/>
    <w:rsid w:val="005A0E7B"/>
    <w:rsid w:val="005A23F8"/>
    <w:rsid w:val="005A2655"/>
    <w:rsid w:val="005A2B2B"/>
    <w:rsid w:val="005A2D0A"/>
    <w:rsid w:val="005A34C2"/>
    <w:rsid w:val="005A3C01"/>
    <w:rsid w:val="005A3EA8"/>
    <w:rsid w:val="005A4147"/>
    <w:rsid w:val="005A442D"/>
    <w:rsid w:val="005A65A5"/>
    <w:rsid w:val="005A6705"/>
    <w:rsid w:val="005A78F1"/>
    <w:rsid w:val="005A7D7F"/>
    <w:rsid w:val="005B0695"/>
    <w:rsid w:val="005B1B6D"/>
    <w:rsid w:val="005B2581"/>
    <w:rsid w:val="005B27FD"/>
    <w:rsid w:val="005B2C93"/>
    <w:rsid w:val="005B2D23"/>
    <w:rsid w:val="005B30BE"/>
    <w:rsid w:val="005B33DA"/>
    <w:rsid w:val="005B3808"/>
    <w:rsid w:val="005B49BC"/>
    <w:rsid w:val="005B7514"/>
    <w:rsid w:val="005C00B6"/>
    <w:rsid w:val="005C1570"/>
    <w:rsid w:val="005C298E"/>
    <w:rsid w:val="005C4FE7"/>
    <w:rsid w:val="005C519E"/>
    <w:rsid w:val="005C6896"/>
    <w:rsid w:val="005C693D"/>
    <w:rsid w:val="005C77D3"/>
    <w:rsid w:val="005D05B2"/>
    <w:rsid w:val="005D11D9"/>
    <w:rsid w:val="005D1277"/>
    <w:rsid w:val="005D1473"/>
    <w:rsid w:val="005D2071"/>
    <w:rsid w:val="005D26A6"/>
    <w:rsid w:val="005D4783"/>
    <w:rsid w:val="005D4D3C"/>
    <w:rsid w:val="005D53D0"/>
    <w:rsid w:val="005D5AEF"/>
    <w:rsid w:val="005D6E3E"/>
    <w:rsid w:val="005D72B2"/>
    <w:rsid w:val="005D7330"/>
    <w:rsid w:val="005D7C87"/>
    <w:rsid w:val="005E095E"/>
    <w:rsid w:val="005E1B4F"/>
    <w:rsid w:val="005E2705"/>
    <w:rsid w:val="005E2E99"/>
    <w:rsid w:val="005E311C"/>
    <w:rsid w:val="005E3CAB"/>
    <w:rsid w:val="005E4345"/>
    <w:rsid w:val="005E50BC"/>
    <w:rsid w:val="005E5D98"/>
    <w:rsid w:val="005E6320"/>
    <w:rsid w:val="005E69E0"/>
    <w:rsid w:val="005E759C"/>
    <w:rsid w:val="005E7771"/>
    <w:rsid w:val="005F0184"/>
    <w:rsid w:val="005F085A"/>
    <w:rsid w:val="005F1CF1"/>
    <w:rsid w:val="005F22E2"/>
    <w:rsid w:val="005F2A34"/>
    <w:rsid w:val="005F2D4A"/>
    <w:rsid w:val="005F2E3D"/>
    <w:rsid w:val="005F3E36"/>
    <w:rsid w:val="005F417C"/>
    <w:rsid w:val="005F4291"/>
    <w:rsid w:val="005F5ED2"/>
    <w:rsid w:val="005F6190"/>
    <w:rsid w:val="005F62DA"/>
    <w:rsid w:val="005F6C71"/>
    <w:rsid w:val="005F6CEB"/>
    <w:rsid w:val="005F7318"/>
    <w:rsid w:val="005F7B82"/>
    <w:rsid w:val="00600187"/>
    <w:rsid w:val="006003CE"/>
    <w:rsid w:val="006003F7"/>
    <w:rsid w:val="00600E1C"/>
    <w:rsid w:val="0060141A"/>
    <w:rsid w:val="006017B1"/>
    <w:rsid w:val="00602E6B"/>
    <w:rsid w:val="006031A3"/>
    <w:rsid w:val="0060346B"/>
    <w:rsid w:val="00605394"/>
    <w:rsid w:val="006055D1"/>
    <w:rsid w:val="00606717"/>
    <w:rsid w:val="00606829"/>
    <w:rsid w:val="00607DA4"/>
    <w:rsid w:val="006100DC"/>
    <w:rsid w:val="00610405"/>
    <w:rsid w:val="006117C6"/>
    <w:rsid w:val="00612230"/>
    <w:rsid w:val="006122BD"/>
    <w:rsid w:val="0061301C"/>
    <w:rsid w:val="0061349B"/>
    <w:rsid w:val="006142D8"/>
    <w:rsid w:val="00614549"/>
    <w:rsid w:val="006148A5"/>
    <w:rsid w:val="00614B38"/>
    <w:rsid w:val="00614DBB"/>
    <w:rsid w:val="0061508C"/>
    <w:rsid w:val="006174C0"/>
    <w:rsid w:val="00617EA9"/>
    <w:rsid w:val="0062111A"/>
    <w:rsid w:val="0062145B"/>
    <w:rsid w:val="006218AE"/>
    <w:rsid w:val="0062340A"/>
    <w:rsid w:val="0062448E"/>
    <w:rsid w:val="0062488C"/>
    <w:rsid w:val="00626440"/>
    <w:rsid w:val="00626FE9"/>
    <w:rsid w:val="0062763A"/>
    <w:rsid w:val="00627978"/>
    <w:rsid w:val="00627E8D"/>
    <w:rsid w:val="00630303"/>
    <w:rsid w:val="006303A5"/>
    <w:rsid w:val="00631306"/>
    <w:rsid w:val="0063172A"/>
    <w:rsid w:val="0063189B"/>
    <w:rsid w:val="006338BE"/>
    <w:rsid w:val="00634283"/>
    <w:rsid w:val="00635D75"/>
    <w:rsid w:val="00636D5C"/>
    <w:rsid w:val="0063779D"/>
    <w:rsid w:val="00640060"/>
    <w:rsid w:val="00641109"/>
    <w:rsid w:val="00643215"/>
    <w:rsid w:val="0064367A"/>
    <w:rsid w:val="00643B52"/>
    <w:rsid w:val="006442E0"/>
    <w:rsid w:val="0064501C"/>
    <w:rsid w:val="0064547F"/>
    <w:rsid w:val="00645AC8"/>
    <w:rsid w:val="00646419"/>
    <w:rsid w:val="006467B4"/>
    <w:rsid w:val="0064700B"/>
    <w:rsid w:val="00647A16"/>
    <w:rsid w:val="00650255"/>
    <w:rsid w:val="00650293"/>
    <w:rsid w:val="00650E4F"/>
    <w:rsid w:val="00651482"/>
    <w:rsid w:val="00651715"/>
    <w:rsid w:val="006519CD"/>
    <w:rsid w:val="00651E25"/>
    <w:rsid w:val="00651E82"/>
    <w:rsid w:val="006523E9"/>
    <w:rsid w:val="00652D3F"/>
    <w:rsid w:val="00652D5D"/>
    <w:rsid w:val="0065414F"/>
    <w:rsid w:val="006541D0"/>
    <w:rsid w:val="00654309"/>
    <w:rsid w:val="006548E3"/>
    <w:rsid w:val="00654DC6"/>
    <w:rsid w:val="006555A9"/>
    <w:rsid w:val="00655B79"/>
    <w:rsid w:val="0065691B"/>
    <w:rsid w:val="00656EC4"/>
    <w:rsid w:val="00657188"/>
    <w:rsid w:val="0066056C"/>
    <w:rsid w:val="00660B92"/>
    <w:rsid w:val="0066145F"/>
    <w:rsid w:val="00661E0F"/>
    <w:rsid w:val="00662150"/>
    <w:rsid w:val="00662403"/>
    <w:rsid w:val="00662A61"/>
    <w:rsid w:val="0066381B"/>
    <w:rsid w:val="00663BAB"/>
    <w:rsid w:val="00666EC8"/>
    <w:rsid w:val="0066702C"/>
    <w:rsid w:val="00667D08"/>
    <w:rsid w:val="006701CC"/>
    <w:rsid w:val="006702D5"/>
    <w:rsid w:val="00670421"/>
    <w:rsid w:val="00670495"/>
    <w:rsid w:val="006718C1"/>
    <w:rsid w:val="00671904"/>
    <w:rsid w:val="00672015"/>
    <w:rsid w:val="0067260F"/>
    <w:rsid w:val="006726B3"/>
    <w:rsid w:val="00672719"/>
    <w:rsid w:val="00672A51"/>
    <w:rsid w:val="00672B57"/>
    <w:rsid w:val="006744DF"/>
    <w:rsid w:val="00674A6F"/>
    <w:rsid w:val="00674BA9"/>
    <w:rsid w:val="00674EFF"/>
    <w:rsid w:val="006751F2"/>
    <w:rsid w:val="00675631"/>
    <w:rsid w:val="006756DD"/>
    <w:rsid w:val="0067647B"/>
    <w:rsid w:val="00676730"/>
    <w:rsid w:val="00677043"/>
    <w:rsid w:val="006812E0"/>
    <w:rsid w:val="00681A1B"/>
    <w:rsid w:val="00681EF8"/>
    <w:rsid w:val="00682385"/>
    <w:rsid w:val="0068260C"/>
    <w:rsid w:val="00682EE5"/>
    <w:rsid w:val="00683C70"/>
    <w:rsid w:val="006856B5"/>
    <w:rsid w:val="00685745"/>
    <w:rsid w:val="006859AA"/>
    <w:rsid w:val="0068677A"/>
    <w:rsid w:val="0068683B"/>
    <w:rsid w:val="0068716B"/>
    <w:rsid w:val="00687FA3"/>
    <w:rsid w:val="00690B10"/>
    <w:rsid w:val="00693789"/>
    <w:rsid w:val="00695389"/>
    <w:rsid w:val="00695F51"/>
    <w:rsid w:val="006963A5"/>
    <w:rsid w:val="00697064"/>
    <w:rsid w:val="00697167"/>
    <w:rsid w:val="00697A18"/>
    <w:rsid w:val="006A095F"/>
    <w:rsid w:val="006A0CD9"/>
    <w:rsid w:val="006A14C6"/>
    <w:rsid w:val="006A1CB0"/>
    <w:rsid w:val="006A2571"/>
    <w:rsid w:val="006A4077"/>
    <w:rsid w:val="006A4D6B"/>
    <w:rsid w:val="006A5070"/>
    <w:rsid w:val="006A523E"/>
    <w:rsid w:val="006A7300"/>
    <w:rsid w:val="006B0584"/>
    <w:rsid w:val="006B0F3E"/>
    <w:rsid w:val="006B1829"/>
    <w:rsid w:val="006B2564"/>
    <w:rsid w:val="006B26BF"/>
    <w:rsid w:val="006B2B67"/>
    <w:rsid w:val="006B3F66"/>
    <w:rsid w:val="006B479C"/>
    <w:rsid w:val="006B4DE7"/>
    <w:rsid w:val="006B6508"/>
    <w:rsid w:val="006B6B07"/>
    <w:rsid w:val="006C038A"/>
    <w:rsid w:val="006C05E6"/>
    <w:rsid w:val="006C0853"/>
    <w:rsid w:val="006C35A3"/>
    <w:rsid w:val="006C3CA1"/>
    <w:rsid w:val="006C44B4"/>
    <w:rsid w:val="006C4B6A"/>
    <w:rsid w:val="006C4F84"/>
    <w:rsid w:val="006C5659"/>
    <w:rsid w:val="006C58F7"/>
    <w:rsid w:val="006C5F92"/>
    <w:rsid w:val="006C6046"/>
    <w:rsid w:val="006C6346"/>
    <w:rsid w:val="006C72F6"/>
    <w:rsid w:val="006C77B4"/>
    <w:rsid w:val="006C7C3E"/>
    <w:rsid w:val="006D19A1"/>
    <w:rsid w:val="006D2351"/>
    <w:rsid w:val="006D2864"/>
    <w:rsid w:val="006D2A31"/>
    <w:rsid w:val="006D2A70"/>
    <w:rsid w:val="006D6506"/>
    <w:rsid w:val="006D6E2C"/>
    <w:rsid w:val="006D70B5"/>
    <w:rsid w:val="006D779D"/>
    <w:rsid w:val="006E0348"/>
    <w:rsid w:val="006E04D2"/>
    <w:rsid w:val="006E0995"/>
    <w:rsid w:val="006E1501"/>
    <w:rsid w:val="006E1ABE"/>
    <w:rsid w:val="006E1B22"/>
    <w:rsid w:val="006E1B30"/>
    <w:rsid w:val="006E222A"/>
    <w:rsid w:val="006E2294"/>
    <w:rsid w:val="006E2509"/>
    <w:rsid w:val="006E27F4"/>
    <w:rsid w:val="006E3A6C"/>
    <w:rsid w:val="006E4353"/>
    <w:rsid w:val="006E49F9"/>
    <w:rsid w:val="006E78AB"/>
    <w:rsid w:val="006F007F"/>
    <w:rsid w:val="006F0DFD"/>
    <w:rsid w:val="006F0FB9"/>
    <w:rsid w:val="006F26CE"/>
    <w:rsid w:val="006F2953"/>
    <w:rsid w:val="006F2DBA"/>
    <w:rsid w:val="006F32E6"/>
    <w:rsid w:val="006F34A9"/>
    <w:rsid w:val="006F3643"/>
    <w:rsid w:val="006F3BC5"/>
    <w:rsid w:val="006F3F57"/>
    <w:rsid w:val="006F450F"/>
    <w:rsid w:val="006F4692"/>
    <w:rsid w:val="006F4E29"/>
    <w:rsid w:val="006F731B"/>
    <w:rsid w:val="007001A7"/>
    <w:rsid w:val="00700BB8"/>
    <w:rsid w:val="00701314"/>
    <w:rsid w:val="007019DC"/>
    <w:rsid w:val="0070202D"/>
    <w:rsid w:val="00703492"/>
    <w:rsid w:val="00703749"/>
    <w:rsid w:val="00704075"/>
    <w:rsid w:val="00704DCE"/>
    <w:rsid w:val="007053E6"/>
    <w:rsid w:val="0070575F"/>
    <w:rsid w:val="00706DBD"/>
    <w:rsid w:val="00707306"/>
    <w:rsid w:val="00707363"/>
    <w:rsid w:val="00710437"/>
    <w:rsid w:val="0071147D"/>
    <w:rsid w:val="007114F2"/>
    <w:rsid w:val="007119A1"/>
    <w:rsid w:val="00712DC3"/>
    <w:rsid w:val="00714615"/>
    <w:rsid w:val="00715E82"/>
    <w:rsid w:val="00715EFC"/>
    <w:rsid w:val="00716017"/>
    <w:rsid w:val="0071645F"/>
    <w:rsid w:val="00716513"/>
    <w:rsid w:val="007171FA"/>
    <w:rsid w:val="00720BF5"/>
    <w:rsid w:val="00722D8C"/>
    <w:rsid w:val="007246BB"/>
    <w:rsid w:val="00725186"/>
    <w:rsid w:val="0072568F"/>
    <w:rsid w:val="007260DE"/>
    <w:rsid w:val="007266B6"/>
    <w:rsid w:val="00726774"/>
    <w:rsid w:val="00727786"/>
    <w:rsid w:val="007302AE"/>
    <w:rsid w:val="00730F2A"/>
    <w:rsid w:val="007314CB"/>
    <w:rsid w:val="00731D3E"/>
    <w:rsid w:val="00732E9A"/>
    <w:rsid w:val="0073320E"/>
    <w:rsid w:val="0073342A"/>
    <w:rsid w:val="00733F52"/>
    <w:rsid w:val="00733FBD"/>
    <w:rsid w:val="0073447A"/>
    <w:rsid w:val="007347CA"/>
    <w:rsid w:val="00734D1C"/>
    <w:rsid w:val="00734E97"/>
    <w:rsid w:val="00735232"/>
    <w:rsid w:val="00735B3E"/>
    <w:rsid w:val="00735B74"/>
    <w:rsid w:val="00735CCB"/>
    <w:rsid w:val="00736334"/>
    <w:rsid w:val="00736882"/>
    <w:rsid w:val="00736A74"/>
    <w:rsid w:val="00736C07"/>
    <w:rsid w:val="00737070"/>
    <w:rsid w:val="007370E5"/>
    <w:rsid w:val="00737FC2"/>
    <w:rsid w:val="00740B7C"/>
    <w:rsid w:val="007421E4"/>
    <w:rsid w:val="0074606F"/>
    <w:rsid w:val="00746D54"/>
    <w:rsid w:val="00746E32"/>
    <w:rsid w:val="007472B9"/>
    <w:rsid w:val="0074736E"/>
    <w:rsid w:val="00747480"/>
    <w:rsid w:val="00747FAE"/>
    <w:rsid w:val="00753486"/>
    <w:rsid w:val="00753DFC"/>
    <w:rsid w:val="0075500E"/>
    <w:rsid w:val="0075523E"/>
    <w:rsid w:val="00755245"/>
    <w:rsid w:val="007552C6"/>
    <w:rsid w:val="00755B11"/>
    <w:rsid w:val="00755E6D"/>
    <w:rsid w:val="007562FE"/>
    <w:rsid w:val="00756616"/>
    <w:rsid w:val="00756E4C"/>
    <w:rsid w:val="007577FF"/>
    <w:rsid w:val="00757FB4"/>
    <w:rsid w:val="00762094"/>
    <w:rsid w:val="0076234F"/>
    <w:rsid w:val="00762BB7"/>
    <w:rsid w:val="00763374"/>
    <w:rsid w:val="0076391F"/>
    <w:rsid w:val="00763ACE"/>
    <w:rsid w:val="007645DA"/>
    <w:rsid w:val="00764D0D"/>
    <w:rsid w:val="00764E41"/>
    <w:rsid w:val="00765088"/>
    <w:rsid w:val="007651BA"/>
    <w:rsid w:val="00766533"/>
    <w:rsid w:val="00766840"/>
    <w:rsid w:val="007672A2"/>
    <w:rsid w:val="007672D6"/>
    <w:rsid w:val="00767BAB"/>
    <w:rsid w:val="00770893"/>
    <w:rsid w:val="00770C78"/>
    <w:rsid w:val="00770E15"/>
    <w:rsid w:val="0077114F"/>
    <w:rsid w:val="00771DF9"/>
    <w:rsid w:val="007720D8"/>
    <w:rsid w:val="00772335"/>
    <w:rsid w:val="007741B0"/>
    <w:rsid w:val="007742D3"/>
    <w:rsid w:val="007745D0"/>
    <w:rsid w:val="0077534C"/>
    <w:rsid w:val="007761C1"/>
    <w:rsid w:val="0077622F"/>
    <w:rsid w:val="0077671C"/>
    <w:rsid w:val="0077769B"/>
    <w:rsid w:val="00777BDD"/>
    <w:rsid w:val="00777DD8"/>
    <w:rsid w:val="00781D6E"/>
    <w:rsid w:val="00782020"/>
    <w:rsid w:val="00782321"/>
    <w:rsid w:val="00782C19"/>
    <w:rsid w:val="00783A6A"/>
    <w:rsid w:val="00783D6A"/>
    <w:rsid w:val="0078548A"/>
    <w:rsid w:val="00785C7D"/>
    <w:rsid w:val="00785E06"/>
    <w:rsid w:val="007866E8"/>
    <w:rsid w:val="00787A7A"/>
    <w:rsid w:val="00787F38"/>
    <w:rsid w:val="00790C09"/>
    <w:rsid w:val="007915AA"/>
    <w:rsid w:val="00791BAC"/>
    <w:rsid w:val="007923D7"/>
    <w:rsid w:val="007929F7"/>
    <w:rsid w:val="00793184"/>
    <w:rsid w:val="007933A9"/>
    <w:rsid w:val="00793EBF"/>
    <w:rsid w:val="00794537"/>
    <w:rsid w:val="00794F64"/>
    <w:rsid w:val="0079520B"/>
    <w:rsid w:val="0079578F"/>
    <w:rsid w:val="00795CAD"/>
    <w:rsid w:val="007963BA"/>
    <w:rsid w:val="00796D6A"/>
    <w:rsid w:val="00797041"/>
    <w:rsid w:val="0079730A"/>
    <w:rsid w:val="007A02BE"/>
    <w:rsid w:val="007A2D0F"/>
    <w:rsid w:val="007A41DC"/>
    <w:rsid w:val="007A4ADB"/>
    <w:rsid w:val="007A4C21"/>
    <w:rsid w:val="007A53A9"/>
    <w:rsid w:val="007A59FD"/>
    <w:rsid w:val="007A6AF3"/>
    <w:rsid w:val="007A6FF0"/>
    <w:rsid w:val="007A7496"/>
    <w:rsid w:val="007A7D31"/>
    <w:rsid w:val="007B00DE"/>
    <w:rsid w:val="007B0383"/>
    <w:rsid w:val="007B067B"/>
    <w:rsid w:val="007B0724"/>
    <w:rsid w:val="007B07D5"/>
    <w:rsid w:val="007B0D67"/>
    <w:rsid w:val="007B1A45"/>
    <w:rsid w:val="007B1FCC"/>
    <w:rsid w:val="007B523F"/>
    <w:rsid w:val="007B58E4"/>
    <w:rsid w:val="007B5C65"/>
    <w:rsid w:val="007B678D"/>
    <w:rsid w:val="007B7A95"/>
    <w:rsid w:val="007C08C7"/>
    <w:rsid w:val="007C0D25"/>
    <w:rsid w:val="007C2E40"/>
    <w:rsid w:val="007C300D"/>
    <w:rsid w:val="007C5BB2"/>
    <w:rsid w:val="007C6D72"/>
    <w:rsid w:val="007D0236"/>
    <w:rsid w:val="007D048D"/>
    <w:rsid w:val="007D2D11"/>
    <w:rsid w:val="007D425E"/>
    <w:rsid w:val="007D4737"/>
    <w:rsid w:val="007D5BE2"/>
    <w:rsid w:val="007D73C7"/>
    <w:rsid w:val="007D75D0"/>
    <w:rsid w:val="007D7652"/>
    <w:rsid w:val="007E30FC"/>
    <w:rsid w:val="007E3F30"/>
    <w:rsid w:val="007E56E9"/>
    <w:rsid w:val="007E5746"/>
    <w:rsid w:val="007E5EB5"/>
    <w:rsid w:val="007E6E60"/>
    <w:rsid w:val="007E71FC"/>
    <w:rsid w:val="007E763D"/>
    <w:rsid w:val="007E7D42"/>
    <w:rsid w:val="007F0BE2"/>
    <w:rsid w:val="007F159E"/>
    <w:rsid w:val="007F16F5"/>
    <w:rsid w:val="007F185A"/>
    <w:rsid w:val="007F2796"/>
    <w:rsid w:val="007F2999"/>
    <w:rsid w:val="007F3AC1"/>
    <w:rsid w:val="007F42F0"/>
    <w:rsid w:val="007F46A3"/>
    <w:rsid w:val="007F4CD7"/>
    <w:rsid w:val="007F507B"/>
    <w:rsid w:val="007F5AD1"/>
    <w:rsid w:val="007F63D3"/>
    <w:rsid w:val="007F69CD"/>
    <w:rsid w:val="007F6DC0"/>
    <w:rsid w:val="007F6DC9"/>
    <w:rsid w:val="007F6FF4"/>
    <w:rsid w:val="00801487"/>
    <w:rsid w:val="00801B23"/>
    <w:rsid w:val="00802289"/>
    <w:rsid w:val="00802A8C"/>
    <w:rsid w:val="00802B08"/>
    <w:rsid w:val="00803252"/>
    <w:rsid w:val="00803795"/>
    <w:rsid w:val="00803DCF"/>
    <w:rsid w:val="0080424A"/>
    <w:rsid w:val="00804666"/>
    <w:rsid w:val="00804700"/>
    <w:rsid w:val="00804739"/>
    <w:rsid w:val="00805012"/>
    <w:rsid w:val="0080598C"/>
    <w:rsid w:val="008068C6"/>
    <w:rsid w:val="008069E2"/>
    <w:rsid w:val="008073F1"/>
    <w:rsid w:val="00807FFC"/>
    <w:rsid w:val="0081059B"/>
    <w:rsid w:val="008106F3"/>
    <w:rsid w:val="0081115E"/>
    <w:rsid w:val="008111DA"/>
    <w:rsid w:val="0081226B"/>
    <w:rsid w:val="008123A9"/>
    <w:rsid w:val="00812FB6"/>
    <w:rsid w:val="008137D2"/>
    <w:rsid w:val="00815C5E"/>
    <w:rsid w:val="00817F39"/>
    <w:rsid w:val="008200EF"/>
    <w:rsid w:val="0082033F"/>
    <w:rsid w:val="008223D9"/>
    <w:rsid w:val="0082253A"/>
    <w:rsid w:val="0082261B"/>
    <w:rsid w:val="0082381B"/>
    <w:rsid w:val="008241B1"/>
    <w:rsid w:val="008248A0"/>
    <w:rsid w:val="0082541A"/>
    <w:rsid w:val="00827C4B"/>
    <w:rsid w:val="008308AE"/>
    <w:rsid w:val="00831074"/>
    <w:rsid w:val="0083130D"/>
    <w:rsid w:val="00831CBE"/>
    <w:rsid w:val="00831DFF"/>
    <w:rsid w:val="00833123"/>
    <w:rsid w:val="0083494A"/>
    <w:rsid w:val="008349C2"/>
    <w:rsid w:val="00834B06"/>
    <w:rsid w:val="00834B19"/>
    <w:rsid w:val="00835496"/>
    <w:rsid w:val="00836178"/>
    <w:rsid w:val="008372BE"/>
    <w:rsid w:val="008401B7"/>
    <w:rsid w:val="00841569"/>
    <w:rsid w:val="00841D48"/>
    <w:rsid w:val="00842717"/>
    <w:rsid w:val="00842874"/>
    <w:rsid w:val="00842F70"/>
    <w:rsid w:val="00844EAC"/>
    <w:rsid w:val="00845215"/>
    <w:rsid w:val="00847355"/>
    <w:rsid w:val="00847E70"/>
    <w:rsid w:val="00850C4E"/>
    <w:rsid w:val="008516BC"/>
    <w:rsid w:val="00851CF4"/>
    <w:rsid w:val="00852E32"/>
    <w:rsid w:val="00853573"/>
    <w:rsid w:val="00853643"/>
    <w:rsid w:val="00853BA3"/>
    <w:rsid w:val="00853FC6"/>
    <w:rsid w:val="00854F17"/>
    <w:rsid w:val="00855324"/>
    <w:rsid w:val="00855926"/>
    <w:rsid w:val="00855B68"/>
    <w:rsid w:val="008561F3"/>
    <w:rsid w:val="00856825"/>
    <w:rsid w:val="008568D2"/>
    <w:rsid w:val="00856A19"/>
    <w:rsid w:val="00856B9E"/>
    <w:rsid w:val="0085717D"/>
    <w:rsid w:val="0085760A"/>
    <w:rsid w:val="008603DF"/>
    <w:rsid w:val="008606D2"/>
    <w:rsid w:val="00861057"/>
    <w:rsid w:val="00861635"/>
    <w:rsid w:val="0086225C"/>
    <w:rsid w:val="00863148"/>
    <w:rsid w:val="0086330D"/>
    <w:rsid w:val="00863CB6"/>
    <w:rsid w:val="00863D18"/>
    <w:rsid w:val="00865DBC"/>
    <w:rsid w:val="008671AB"/>
    <w:rsid w:val="00867314"/>
    <w:rsid w:val="0086750B"/>
    <w:rsid w:val="00867AD1"/>
    <w:rsid w:val="008704CB"/>
    <w:rsid w:val="008711BA"/>
    <w:rsid w:val="0087289F"/>
    <w:rsid w:val="00873535"/>
    <w:rsid w:val="0087367F"/>
    <w:rsid w:val="00873B6A"/>
    <w:rsid w:val="00874649"/>
    <w:rsid w:val="00874C90"/>
    <w:rsid w:val="00875579"/>
    <w:rsid w:val="0087575D"/>
    <w:rsid w:val="008757B0"/>
    <w:rsid w:val="00875A3E"/>
    <w:rsid w:val="00875E3F"/>
    <w:rsid w:val="00875EC7"/>
    <w:rsid w:val="008760D0"/>
    <w:rsid w:val="00876BC2"/>
    <w:rsid w:val="00877011"/>
    <w:rsid w:val="008771EB"/>
    <w:rsid w:val="00877B40"/>
    <w:rsid w:val="00877D35"/>
    <w:rsid w:val="00880226"/>
    <w:rsid w:val="00880EFC"/>
    <w:rsid w:val="00880F91"/>
    <w:rsid w:val="00881796"/>
    <w:rsid w:val="00882715"/>
    <w:rsid w:val="00882816"/>
    <w:rsid w:val="00882CC6"/>
    <w:rsid w:val="00883992"/>
    <w:rsid w:val="00883F03"/>
    <w:rsid w:val="00884512"/>
    <w:rsid w:val="00884558"/>
    <w:rsid w:val="00885622"/>
    <w:rsid w:val="0088596E"/>
    <w:rsid w:val="00885EC8"/>
    <w:rsid w:val="008869F1"/>
    <w:rsid w:val="00886E63"/>
    <w:rsid w:val="00887307"/>
    <w:rsid w:val="008874AE"/>
    <w:rsid w:val="0088779D"/>
    <w:rsid w:val="008918CA"/>
    <w:rsid w:val="00891E20"/>
    <w:rsid w:val="00892026"/>
    <w:rsid w:val="00893103"/>
    <w:rsid w:val="008933D2"/>
    <w:rsid w:val="00893845"/>
    <w:rsid w:val="0089593F"/>
    <w:rsid w:val="008974E7"/>
    <w:rsid w:val="008A0781"/>
    <w:rsid w:val="008A0BD0"/>
    <w:rsid w:val="008A1583"/>
    <w:rsid w:val="008A2616"/>
    <w:rsid w:val="008A3245"/>
    <w:rsid w:val="008A6544"/>
    <w:rsid w:val="008A6FDB"/>
    <w:rsid w:val="008B1342"/>
    <w:rsid w:val="008B1CAE"/>
    <w:rsid w:val="008B1FC9"/>
    <w:rsid w:val="008B3BA2"/>
    <w:rsid w:val="008B5361"/>
    <w:rsid w:val="008B680F"/>
    <w:rsid w:val="008B7863"/>
    <w:rsid w:val="008B7C5C"/>
    <w:rsid w:val="008B7F4B"/>
    <w:rsid w:val="008C080A"/>
    <w:rsid w:val="008C0AF9"/>
    <w:rsid w:val="008C19B4"/>
    <w:rsid w:val="008C1C64"/>
    <w:rsid w:val="008C2434"/>
    <w:rsid w:val="008C26A0"/>
    <w:rsid w:val="008C4A1B"/>
    <w:rsid w:val="008C58AC"/>
    <w:rsid w:val="008C61BF"/>
    <w:rsid w:val="008C61C2"/>
    <w:rsid w:val="008C6268"/>
    <w:rsid w:val="008C672E"/>
    <w:rsid w:val="008C68C4"/>
    <w:rsid w:val="008C78E1"/>
    <w:rsid w:val="008C7AD7"/>
    <w:rsid w:val="008D036C"/>
    <w:rsid w:val="008D06F0"/>
    <w:rsid w:val="008D0833"/>
    <w:rsid w:val="008D0879"/>
    <w:rsid w:val="008D0F5B"/>
    <w:rsid w:val="008D165D"/>
    <w:rsid w:val="008D18E3"/>
    <w:rsid w:val="008D1B74"/>
    <w:rsid w:val="008D28AA"/>
    <w:rsid w:val="008D3980"/>
    <w:rsid w:val="008D3EE8"/>
    <w:rsid w:val="008D41B9"/>
    <w:rsid w:val="008D4C6B"/>
    <w:rsid w:val="008D4DEC"/>
    <w:rsid w:val="008D5902"/>
    <w:rsid w:val="008D595C"/>
    <w:rsid w:val="008D5C7C"/>
    <w:rsid w:val="008D5D2E"/>
    <w:rsid w:val="008D69AC"/>
    <w:rsid w:val="008D6B2D"/>
    <w:rsid w:val="008D6FA4"/>
    <w:rsid w:val="008D7282"/>
    <w:rsid w:val="008E10EB"/>
    <w:rsid w:val="008E1936"/>
    <w:rsid w:val="008E1AAD"/>
    <w:rsid w:val="008E1DA0"/>
    <w:rsid w:val="008E21E7"/>
    <w:rsid w:val="008E2C64"/>
    <w:rsid w:val="008E2CB4"/>
    <w:rsid w:val="008E3877"/>
    <w:rsid w:val="008E45E7"/>
    <w:rsid w:val="008E4D31"/>
    <w:rsid w:val="008E4DAF"/>
    <w:rsid w:val="008E5B56"/>
    <w:rsid w:val="008E632C"/>
    <w:rsid w:val="008E660A"/>
    <w:rsid w:val="008E685A"/>
    <w:rsid w:val="008E6AB0"/>
    <w:rsid w:val="008F020C"/>
    <w:rsid w:val="008F0C04"/>
    <w:rsid w:val="008F0C1A"/>
    <w:rsid w:val="008F0F68"/>
    <w:rsid w:val="008F1288"/>
    <w:rsid w:val="008F1546"/>
    <w:rsid w:val="008F1758"/>
    <w:rsid w:val="008F1A73"/>
    <w:rsid w:val="008F24F3"/>
    <w:rsid w:val="008F25BB"/>
    <w:rsid w:val="008F319E"/>
    <w:rsid w:val="008F3FBD"/>
    <w:rsid w:val="008F422C"/>
    <w:rsid w:val="008F471F"/>
    <w:rsid w:val="008F4EC0"/>
    <w:rsid w:val="008F52C0"/>
    <w:rsid w:val="008F5AC8"/>
    <w:rsid w:val="008F6822"/>
    <w:rsid w:val="008F6938"/>
    <w:rsid w:val="008F7D75"/>
    <w:rsid w:val="0090039F"/>
    <w:rsid w:val="0090072B"/>
    <w:rsid w:val="00900866"/>
    <w:rsid w:val="00900AFA"/>
    <w:rsid w:val="00900F9B"/>
    <w:rsid w:val="009019E6"/>
    <w:rsid w:val="00902597"/>
    <w:rsid w:val="00902C87"/>
    <w:rsid w:val="00902FB2"/>
    <w:rsid w:val="00903272"/>
    <w:rsid w:val="00903F78"/>
    <w:rsid w:val="00904E51"/>
    <w:rsid w:val="009056CE"/>
    <w:rsid w:val="00905923"/>
    <w:rsid w:val="00905DE2"/>
    <w:rsid w:val="00906E5C"/>
    <w:rsid w:val="00907440"/>
    <w:rsid w:val="009111CB"/>
    <w:rsid w:val="00911278"/>
    <w:rsid w:val="0091190E"/>
    <w:rsid w:val="00911C50"/>
    <w:rsid w:val="00911D70"/>
    <w:rsid w:val="009123EB"/>
    <w:rsid w:val="00913510"/>
    <w:rsid w:val="00914358"/>
    <w:rsid w:val="00914661"/>
    <w:rsid w:val="009153BB"/>
    <w:rsid w:val="0091566F"/>
    <w:rsid w:val="0091625B"/>
    <w:rsid w:val="00916D7B"/>
    <w:rsid w:val="009179FF"/>
    <w:rsid w:val="00917DBB"/>
    <w:rsid w:val="00920445"/>
    <w:rsid w:val="00920BB8"/>
    <w:rsid w:val="00920E12"/>
    <w:rsid w:val="009215CD"/>
    <w:rsid w:val="00921643"/>
    <w:rsid w:val="00921D65"/>
    <w:rsid w:val="009224C6"/>
    <w:rsid w:val="009235EB"/>
    <w:rsid w:val="009237D6"/>
    <w:rsid w:val="00923AB6"/>
    <w:rsid w:val="00924C2E"/>
    <w:rsid w:val="009260F2"/>
    <w:rsid w:val="00926700"/>
    <w:rsid w:val="009267BE"/>
    <w:rsid w:val="00926A2E"/>
    <w:rsid w:val="00927770"/>
    <w:rsid w:val="00927A92"/>
    <w:rsid w:val="0093198A"/>
    <w:rsid w:val="00931EF7"/>
    <w:rsid w:val="00932905"/>
    <w:rsid w:val="00933075"/>
    <w:rsid w:val="009342AB"/>
    <w:rsid w:val="009345CB"/>
    <w:rsid w:val="00934AB8"/>
    <w:rsid w:val="009355B7"/>
    <w:rsid w:val="0093566D"/>
    <w:rsid w:val="009427F9"/>
    <w:rsid w:val="00943105"/>
    <w:rsid w:val="0094327C"/>
    <w:rsid w:val="00943938"/>
    <w:rsid w:val="009450DE"/>
    <w:rsid w:val="00946702"/>
    <w:rsid w:val="00946964"/>
    <w:rsid w:val="00947564"/>
    <w:rsid w:val="009478BA"/>
    <w:rsid w:val="009503BF"/>
    <w:rsid w:val="00950678"/>
    <w:rsid w:val="00950EA0"/>
    <w:rsid w:val="00950F70"/>
    <w:rsid w:val="00951737"/>
    <w:rsid w:val="00951815"/>
    <w:rsid w:val="00952CAD"/>
    <w:rsid w:val="00954ABB"/>
    <w:rsid w:val="00954F6D"/>
    <w:rsid w:val="00956738"/>
    <w:rsid w:val="0095681B"/>
    <w:rsid w:val="009574D5"/>
    <w:rsid w:val="00960978"/>
    <w:rsid w:val="009609FA"/>
    <w:rsid w:val="00960DBD"/>
    <w:rsid w:val="00960F38"/>
    <w:rsid w:val="00962262"/>
    <w:rsid w:val="009623C1"/>
    <w:rsid w:val="00963745"/>
    <w:rsid w:val="0096383A"/>
    <w:rsid w:val="0096387E"/>
    <w:rsid w:val="0096513D"/>
    <w:rsid w:val="00965723"/>
    <w:rsid w:val="00965CF0"/>
    <w:rsid w:val="009663AA"/>
    <w:rsid w:val="0096752E"/>
    <w:rsid w:val="009677A2"/>
    <w:rsid w:val="0097071A"/>
    <w:rsid w:val="0097194B"/>
    <w:rsid w:val="0097237E"/>
    <w:rsid w:val="0097265B"/>
    <w:rsid w:val="00972B23"/>
    <w:rsid w:val="00974B80"/>
    <w:rsid w:val="009752DB"/>
    <w:rsid w:val="009758B5"/>
    <w:rsid w:val="00975C66"/>
    <w:rsid w:val="009765E7"/>
    <w:rsid w:val="009771DF"/>
    <w:rsid w:val="00980259"/>
    <w:rsid w:val="0098079E"/>
    <w:rsid w:val="00980ACA"/>
    <w:rsid w:val="00980B26"/>
    <w:rsid w:val="00980C06"/>
    <w:rsid w:val="00980FBE"/>
    <w:rsid w:val="00981234"/>
    <w:rsid w:val="009813EA"/>
    <w:rsid w:val="00983410"/>
    <w:rsid w:val="00983FBB"/>
    <w:rsid w:val="009846BB"/>
    <w:rsid w:val="00984F53"/>
    <w:rsid w:val="00985611"/>
    <w:rsid w:val="00985EC5"/>
    <w:rsid w:val="00987A32"/>
    <w:rsid w:val="009903C8"/>
    <w:rsid w:val="0099216F"/>
    <w:rsid w:val="00992773"/>
    <w:rsid w:val="00993389"/>
    <w:rsid w:val="00993ADD"/>
    <w:rsid w:val="009942C9"/>
    <w:rsid w:val="00994446"/>
    <w:rsid w:val="009974CC"/>
    <w:rsid w:val="009976FF"/>
    <w:rsid w:val="00997E8A"/>
    <w:rsid w:val="009A009C"/>
    <w:rsid w:val="009A0D8B"/>
    <w:rsid w:val="009A2B51"/>
    <w:rsid w:val="009A2CE6"/>
    <w:rsid w:val="009A2FB1"/>
    <w:rsid w:val="009A486B"/>
    <w:rsid w:val="009A4F58"/>
    <w:rsid w:val="009A5BA5"/>
    <w:rsid w:val="009A5FEF"/>
    <w:rsid w:val="009A619B"/>
    <w:rsid w:val="009A6ED7"/>
    <w:rsid w:val="009B0679"/>
    <w:rsid w:val="009B1208"/>
    <w:rsid w:val="009B2129"/>
    <w:rsid w:val="009B21D9"/>
    <w:rsid w:val="009B22BD"/>
    <w:rsid w:val="009B25DB"/>
    <w:rsid w:val="009B2765"/>
    <w:rsid w:val="009B27AE"/>
    <w:rsid w:val="009B2876"/>
    <w:rsid w:val="009B316A"/>
    <w:rsid w:val="009B3470"/>
    <w:rsid w:val="009B3698"/>
    <w:rsid w:val="009B3FC7"/>
    <w:rsid w:val="009B4B20"/>
    <w:rsid w:val="009B53A6"/>
    <w:rsid w:val="009B5A64"/>
    <w:rsid w:val="009B67CE"/>
    <w:rsid w:val="009B683D"/>
    <w:rsid w:val="009B6E2C"/>
    <w:rsid w:val="009B73F2"/>
    <w:rsid w:val="009B78A4"/>
    <w:rsid w:val="009C05ED"/>
    <w:rsid w:val="009C06FD"/>
    <w:rsid w:val="009C0A8E"/>
    <w:rsid w:val="009C0C6D"/>
    <w:rsid w:val="009C1F05"/>
    <w:rsid w:val="009C2E1E"/>
    <w:rsid w:val="009C38B1"/>
    <w:rsid w:val="009C539E"/>
    <w:rsid w:val="009C5C37"/>
    <w:rsid w:val="009C6216"/>
    <w:rsid w:val="009D18BD"/>
    <w:rsid w:val="009D1BBC"/>
    <w:rsid w:val="009D23E7"/>
    <w:rsid w:val="009D3DEC"/>
    <w:rsid w:val="009D46BE"/>
    <w:rsid w:val="009D4D41"/>
    <w:rsid w:val="009D5818"/>
    <w:rsid w:val="009D5F2D"/>
    <w:rsid w:val="009D6330"/>
    <w:rsid w:val="009D715A"/>
    <w:rsid w:val="009D7A1B"/>
    <w:rsid w:val="009E0DD5"/>
    <w:rsid w:val="009E0DE6"/>
    <w:rsid w:val="009E1E22"/>
    <w:rsid w:val="009E276B"/>
    <w:rsid w:val="009E489C"/>
    <w:rsid w:val="009E4D91"/>
    <w:rsid w:val="009E52F3"/>
    <w:rsid w:val="009E53B4"/>
    <w:rsid w:val="009E541D"/>
    <w:rsid w:val="009E56F7"/>
    <w:rsid w:val="009E6AA2"/>
    <w:rsid w:val="009F036C"/>
    <w:rsid w:val="009F0BFC"/>
    <w:rsid w:val="009F1E65"/>
    <w:rsid w:val="009F23D4"/>
    <w:rsid w:val="009F2597"/>
    <w:rsid w:val="009F3778"/>
    <w:rsid w:val="009F4847"/>
    <w:rsid w:val="009F58F1"/>
    <w:rsid w:val="009F5CD5"/>
    <w:rsid w:val="009F5F03"/>
    <w:rsid w:val="009F60C1"/>
    <w:rsid w:val="009F637F"/>
    <w:rsid w:val="009F77D3"/>
    <w:rsid w:val="009F7CC3"/>
    <w:rsid w:val="00A00685"/>
    <w:rsid w:val="00A016AC"/>
    <w:rsid w:val="00A01701"/>
    <w:rsid w:val="00A02615"/>
    <w:rsid w:val="00A0362A"/>
    <w:rsid w:val="00A0435C"/>
    <w:rsid w:val="00A04BDA"/>
    <w:rsid w:val="00A05837"/>
    <w:rsid w:val="00A05904"/>
    <w:rsid w:val="00A06096"/>
    <w:rsid w:val="00A114A8"/>
    <w:rsid w:val="00A1171C"/>
    <w:rsid w:val="00A11CD8"/>
    <w:rsid w:val="00A136F0"/>
    <w:rsid w:val="00A1415B"/>
    <w:rsid w:val="00A15295"/>
    <w:rsid w:val="00A152C1"/>
    <w:rsid w:val="00A156A8"/>
    <w:rsid w:val="00A163E5"/>
    <w:rsid w:val="00A17EF3"/>
    <w:rsid w:val="00A20957"/>
    <w:rsid w:val="00A20A5A"/>
    <w:rsid w:val="00A2403B"/>
    <w:rsid w:val="00A24662"/>
    <w:rsid w:val="00A24BAB"/>
    <w:rsid w:val="00A257EA"/>
    <w:rsid w:val="00A25957"/>
    <w:rsid w:val="00A261D9"/>
    <w:rsid w:val="00A27274"/>
    <w:rsid w:val="00A30689"/>
    <w:rsid w:val="00A30B41"/>
    <w:rsid w:val="00A310D8"/>
    <w:rsid w:val="00A327F2"/>
    <w:rsid w:val="00A32997"/>
    <w:rsid w:val="00A33844"/>
    <w:rsid w:val="00A34AE9"/>
    <w:rsid w:val="00A34B40"/>
    <w:rsid w:val="00A35063"/>
    <w:rsid w:val="00A353D8"/>
    <w:rsid w:val="00A3604E"/>
    <w:rsid w:val="00A362AA"/>
    <w:rsid w:val="00A3715E"/>
    <w:rsid w:val="00A40545"/>
    <w:rsid w:val="00A40711"/>
    <w:rsid w:val="00A413FD"/>
    <w:rsid w:val="00A42C56"/>
    <w:rsid w:val="00A4331F"/>
    <w:rsid w:val="00A43B34"/>
    <w:rsid w:val="00A43D67"/>
    <w:rsid w:val="00A442AB"/>
    <w:rsid w:val="00A467E6"/>
    <w:rsid w:val="00A4758C"/>
    <w:rsid w:val="00A47827"/>
    <w:rsid w:val="00A478A2"/>
    <w:rsid w:val="00A50371"/>
    <w:rsid w:val="00A51230"/>
    <w:rsid w:val="00A51EEA"/>
    <w:rsid w:val="00A51FC3"/>
    <w:rsid w:val="00A5224B"/>
    <w:rsid w:val="00A55533"/>
    <w:rsid w:val="00A564C2"/>
    <w:rsid w:val="00A57296"/>
    <w:rsid w:val="00A5745B"/>
    <w:rsid w:val="00A575B8"/>
    <w:rsid w:val="00A57733"/>
    <w:rsid w:val="00A57EC1"/>
    <w:rsid w:val="00A60444"/>
    <w:rsid w:val="00A60851"/>
    <w:rsid w:val="00A6100B"/>
    <w:rsid w:val="00A6175A"/>
    <w:rsid w:val="00A62600"/>
    <w:rsid w:val="00A628A8"/>
    <w:rsid w:val="00A62C0C"/>
    <w:rsid w:val="00A62CBB"/>
    <w:rsid w:val="00A62F3A"/>
    <w:rsid w:val="00A640F0"/>
    <w:rsid w:val="00A646C4"/>
    <w:rsid w:val="00A6475D"/>
    <w:rsid w:val="00A64DD3"/>
    <w:rsid w:val="00A64DEC"/>
    <w:rsid w:val="00A66572"/>
    <w:rsid w:val="00A667A3"/>
    <w:rsid w:val="00A66B18"/>
    <w:rsid w:val="00A67FC6"/>
    <w:rsid w:val="00A70EEA"/>
    <w:rsid w:val="00A71D77"/>
    <w:rsid w:val="00A72469"/>
    <w:rsid w:val="00A72539"/>
    <w:rsid w:val="00A733F2"/>
    <w:rsid w:val="00A74053"/>
    <w:rsid w:val="00A75953"/>
    <w:rsid w:val="00A75AA6"/>
    <w:rsid w:val="00A75BEB"/>
    <w:rsid w:val="00A76323"/>
    <w:rsid w:val="00A765FA"/>
    <w:rsid w:val="00A77138"/>
    <w:rsid w:val="00A77B67"/>
    <w:rsid w:val="00A8020B"/>
    <w:rsid w:val="00A80993"/>
    <w:rsid w:val="00A81995"/>
    <w:rsid w:val="00A81D0F"/>
    <w:rsid w:val="00A82931"/>
    <w:rsid w:val="00A82B7B"/>
    <w:rsid w:val="00A83C22"/>
    <w:rsid w:val="00A83DD3"/>
    <w:rsid w:val="00A84A43"/>
    <w:rsid w:val="00A851BC"/>
    <w:rsid w:val="00A85369"/>
    <w:rsid w:val="00A85571"/>
    <w:rsid w:val="00A85675"/>
    <w:rsid w:val="00A85951"/>
    <w:rsid w:val="00A85BF5"/>
    <w:rsid w:val="00A85D4C"/>
    <w:rsid w:val="00A85F7B"/>
    <w:rsid w:val="00A902FD"/>
    <w:rsid w:val="00A90BE1"/>
    <w:rsid w:val="00A93D45"/>
    <w:rsid w:val="00A94132"/>
    <w:rsid w:val="00A94D11"/>
    <w:rsid w:val="00A965A6"/>
    <w:rsid w:val="00A96652"/>
    <w:rsid w:val="00A96F5E"/>
    <w:rsid w:val="00A97110"/>
    <w:rsid w:val="00A97207"/>
    <w:rsid w:val="00AA01D4"/>
    <w:rsid w:val="00AA079E"/>
    <w:rsid w:val="00AA378B"/>
    <w:rsid w:val="00AA3C23"/>
    <w:rsid w:val="00AA3E5B"/>
    <w:rsid w:val="00AA41F8"/>
    <w:rsid w:val="00AA4A11"/>
    <w:rsid w:val="00AA4A4C"/>
    <w:rsid w:val="00AA4C20"/>
    <w:rsid w:val="00AA5387"/>
    <w:rsid w:val="00AA597E"/>
    <w:rsid w:val="00AA6076"/>
    <w:rsid w:val="00AA6C91"/>
    <w:rsid w:val="00AA6F3C"/>
    <w:rsid w:val="00AB0AE9"/>
    <w:rsid w:val="00AB2D9D"/>
    <w:rsid w:val="00AB4CA2"/>
    <w:rsid w:val="00AB4E9E"/>
    <w:rsid w:val="00AB511D"/>
    <w:rsid w:val="00AB541E"/>
    <w:rsid w:val="00AC0705"/>
    <w:rsid w:val="00AC1FDD"/>
    <w:rsid w:val="00AC2191"/>
    <w:rsid w:val="00AC2FD5"/>
    <w:rsid w:val="00AC311A"/>
    <w:rsid w:val="00AC423F"/>
    <w:rsid w:val="00AC4554"/>
    <w:rsid w:val="00AC4886"/>
    <w:rsid w:val="00AC4EDA"/>
    <w:rsid w:val="00AC5C9A"/>
    <w:rsid w:val="00AC7F31"/>
    <w:rsid w:val="00AD0BEE"/>
    <w:rsid w:val="00AD124D"/>
    <w:rsid w:val="00AD2575"/>
    <w:rsid w:val="00AD2D03"/>
    <w:rsid w:val="00AD316A"/>
    <w:rsid w:val="00AD39F5"/>
    <w:rsid w:val="00AD3B76"/>
    <w:rsid w:val="00AD4DBD"/>
    <w:rsid w:val="00AD5AEA"/>
    <w:rsid w:val="00AD636C"/>
    <w:rsid w:val="00AD63AF"/>
    <w:rsid w:val="00AD644D"/>
    <w:rsid w:val="00AD65C7"/>
    <w:rsid w:val="00AD66FF"/>
    <w:rsid w:val="00AD74E6"/>
    <w:rsid w:val="00AD7606"/>
    <w:rsid w:val="00AD7953"/>
    <w:rsid w:val="00AD7DF1"/>
    <w:rsid w:val="00AE082A"/>
    <w:rsid w:val="00AE0CC2"/>
    <w:rsid w:val="00AE1ABE"/>
    <w:rsid w:val="00AE221E"/>
    <w:rsid w:val="00AE2B1D"/>
    <w:rsid w:val="00AE2D78"/>
    <w:rsid w:val="00AE2F6B"/>
    <w:rsid w:val="00AE5A3A"/>
    <w:rsid w:val="00AE641E"/>
    <w:rsid w:val="00AE72EC"/>
    <w:rsid w:val="00AE7AC1"/>
    <w:rsid w:val="00AE7B3C"/>
    <w:rsid w:val="00AF0A6D"/>
    <w:rsid w:val="00AF22DE"/>
    <w:rsid w:val="00AF244B"/>
    <w:rsid w:val="00AF249B"/>
    <w:rsid w:val="00AF2B79"/>
    <w:rsid w:val="00AF3255"/>
    <w:rsid w:val="00AF32E7"/>
    <w:rsid w:val="00AF3A59"/>
    <w:rsid w:val="00AF3E06"/>
    <w:rsid w:val="00AF4025"/>
    <w:rsid w:val="00AF5419"/>
    <w:rsid w:val="00AF56AF"/>
    <w:rsid w:val="00AF5712"/>
    <w:rsid w:val="00AF5CAE"/>
    <w:rsid w:val="00AF5F9C"/>
    <w:rsid w:val="00AF6182"/>
    <w:rsid w:val="00AF641A"/>
    <w:rsid w:val="00AF64F6"/>
    <w:rsid w:val="00AF7AD5"/>
    <w:rsid w:val="00B00DFD"/>
    <w:rsid w:val="00B0167E"/>
    <w:rsid w:val="00B020A5"/>
    <w:rsid w:val="00B030FA"/>
    <w:rsid w:val="00B03B50"/>
    <w:rsid w:val="00B03B8D"/>
    <w:rsid w:val="00B03DA4"/>
    <w:rsid w:val="00B045DA"/>
    <w:rsid w:val="00B047D4"/>
    <w:rsid w:val="00B05401"/>
    <w:rsid w:val="00B05E43"/>
    <w:rsid w:val="00B0605A"/>
    <w:rsid w:val="00B06423"/>
    <w:rsid w:val="00B06479"/>
    <w:rsid w:val="00B06F90"/>
    <w:rsid w:val="00B06FDB"/>
    <w:rsid w:val="00B0757C"/>
    <w:rsid w:val="00B07A1B"/>
    <w:rsid w:val="00B1001F"/>
    <w:rsid w:val="00B130D6"/>
    <w:rsid w:val="00B1334D"/>
    <w:rsid w:val="00B13947"/>
    <w:rsid w:val="00B143BA"/>
    <w:rsid w:val="00B155E3"/>
    <w:rsid w:val="00B15C68"/>
    <w:rsid w:val="00B1761A"/>
    <w:rsid w:val="00B17F10"/>
    <w:rsid w:val="00B20341"/>
    <w:rsid w:val="00B20C1D"/>
    <w:rsid w:val="00B2108A"/>
    <w:rsid w:val="00B213A9"/>
    <w:rsid w:val="00B21B5A"/>
    <w:rsid w:val="00B227B8"/>
    <w:rsid w:val="00B23227"/>
    <w:rsid w:val="00B23517"/>
    <w:rsid w:val="00B23862"/>
    <w:rsid w:val="00B23D86"/>
    <w:rsid w:val="00B25F90"/>
    <w:rsid w:val="00B2771A"/>
    <w:rsid w:val="00B27E4D"/>
    <w:rsid w:val="00B30DEB"/>
    <w:rsid w:val="00B31070"/>
    <w:rsid w:val="00B31082"/>
    <w:rsid w:val="00B316A1"/>
    <w:rsid w:val="00B32043"/>
    <w:rsid w:val="00B3205E"/>
    <w:rsid w:val="00B323AD"/>
    <w:rsid w:val="00B325C9"/>
    <w:rsid w:val="00B330E4"/>
    <w:rsid w:val="00B33101"/>
    <w:rsid w:val="00B3494D"/>
    <w:rsid w:val="00B34E7B"/>
    <w:rsid w:val="00B350C4"/>
    <w:rsid w:val="00B3668A"/>
    <w:rsid w:val="00B37995"/>
    <w:rsid w:val="00B37C4F"/>
    <w:rsid w:val="00B4006C"/>
    <w:rsid w:val="00B40D21"/>
    <w:rsid w:val="00B40DE4"/>
    <w:rsid w:val="00B415D6"/>
    <w:rsid w:val="00B41C64"/>
    <w:rsid w:val="00B42E37"/>
    <w:rsid w:val="00B43AFA"/>
    <w:rsid w:val="00B43C51"/>
    <w:rsid w:val="00B43DCE"/>
    <w:rsid w:val="00B442FA"/>
    <w:rsid w:val="00B449D3"/>
    <w:rsid w:val="00B44A0C"/>
    <w:rsid w:val="00B44B38"/>
    <w:rsid w:val="00B459F2"/>
    <w:rsid w:val="00B45F70"/>
    <w:rsid w:val="00B47416"/>
    <w:rsid w:val="00B47649"/>
    <w:rsid w:val="00B47948"/>
    <w:rsid w:val="00B50345"/>
    <w:rsid w:val="00B50472"/>
    <w:rsid w:val="00B50EA8"/>
    <w:rsid w:val="00B513B5"/>
    <w:rsid w:val="00B517BA"/>
    <w:rsid w:val="00B51A88"/>
    <w:rsid w:val="00B52979"/>
    <w:rsid w:val="00B53018"/>
    <w:rsid w:val="00B537D6"/>
    <w:rsid w:val="00B53B72"/>
    <w:rsid w:val="00B543C7"/>
    <w:rsid w:val="00B546A5"/>
    <w:rsid w:val="00B548F7"/>
    <w:rsid w:val="00B54915"/>
    <w:rsid w:val="00B54CBB"/>
    <w:rsid w:val="00B55601"/>
    <w:rsid w:val="00B558B8"/>
    <w:rsid w:val="00B56397"/>
    <w:rsid w:val="00B57525"/>
    <w:rsid w:val="00B57A0F"/>
    <w:rsid w:val="00B6029C"/>
    <w:rsid w:val="00B60363"/>
    <w:rsid w:val="00B60A4F"/>
    <w:rsid w:val="00B60B12"/>
    <w:rsid w:val="00B60EDD"/>
    <w:rsid w:val="00B61079"/>
    <w:rsid w:val="00B62545"/>
    <w:rsid w:val="00B63752"/>
    <w:rsid w:val="00B63879"/>
    <w:rsid w:val="00B640EE"/>
    <w:rsid w:val="00B656B1"/>
    <w:rsid w:val="00B67242"/>
    <w:rsid w:val="00B7003D"/>
    <w:rsid w:val="00B702CC"/>
    <w:rsid w:val="00B7080F"/>
    <w:rsid w:val="00B71FCF"/>
    <w:rsid w:val="00B72513"/>
    <w:rsid w:val="00B73870"/>
    <w:rsid w:val="00B73AF6"/>
    <w:rsid w:val="00B73C70"/>
    <w:rsid w:val="00B752B9"/>
    <w:rsid w:val="00B755B1"/>
    <w:rsid w:val="00B76084"/>
    <w:rsid w:val="00B8035D"/>
    <w:rsid w:val="00B80C40"/>
    <w:rsid w:val="00B80DA1"/>
    <w:rsid w:val="00B8134C"/>
    <w:rsid w:val="00B816E3"/>
    <w:rsid w:val="00B81A49"/>
    <w:rsid w:val="00B81A92"/>
    <w:rsid w:val="00B82E41"/>
    <w:rsid w:val="00B84F8D"/>
    <w:rsid w:val="00B86344"/>
    <w:rsid w:val="00B8635B"/>
    <w:rsid w:val="00B90462"/>
    <w:rsid w:val="00B9127E"/>
    <w:rsid w:val="00B9184B"/>
    <w:rsid w:val="00B919FE"/>
    <w:rsid w:val="00B91F44"/>
    <w:rsid w:val="00B927A5"/>
    <w:rsid w:val="00B92CDA"/>
    <w:rsid w:val="00B936E6"/>
    <w:rsid w:val="00B948B4"/>
    <w:rsid w:val="00B948CB"/>
    <w:rsid w:val="00B9584A"/>
    <w:rsid w:val="00B96284"/>
    <w:rsid w:val="00B965AD"/>
    <w:rsid w:val="00B96AA5"/>
    <w:rsid w:val="00B96C26"/>
    <w:rsid w:val="00BA0084"/>
    <w:rsid w:val="00BA1527"/>
    <w:rsid w:val="00BA26A8"/>
    <w:rsid w:val="00BA3508"/>
    <w:rsid w:val="00BA37FB"/>
    <w:rsid w:val="00BA400E"/>
    <w:rsid w:val="00BA41A1"/>
    <w:rsid w:val="00BA4409"/>
    <w:rsid w:val="00BA44C5"/>
    <w:rsid w:val="00BA45B9"/>
    <w:rsid w:val="00BA4AC4"/>
    <w:rsid w:val="00BA4AE9"/>
    <w:rsid w:val="00BA5160"/>
    <w:rsid w:val="00BA675A"/>
    <w:rsid w:val="00BA706D"/>
    <w:rsid w:val="00BA71C8"/>
    <w:rsid w:val="00BA744F"/>
    <w:rsid w:val="00BA7B19"/>
    <w:rsid w:val="00BB0DF1"/>
    <w:rsid w:val="00BB1ABE"/>
    <w:rsid w:val="00BB1DD5"/>
    <w:rsid w:val="00BB28A8"/>
    <w:rsid w:val="00BB3D3A"/>
    <w:rsid w:val="00BB475F"/>
    <w:rsid w:val="00BB488B"/>
    <w:rsid w:val="00BB52A4"/>
    <w:rsid w:val="00BB55E7"/>
    <w:rsid w:val="00BB6950"/>
    <w:rsid w:val="00BB69D2"/>
    <w:rsid w:val="00BB708C"/>
    <w:rsid w:val="00BB72F2"/>
    <w:rsid w:val="00BB75D4"/>
    <w:rsid w:val="00BB7CAB"/>
    <w:rsid w:val="00BC0466"/>
    <w:rsid w:val="00BC0A63"/>
    <w:rsid w:val="00BC198C"/>
    <w:rsid w:val="00BC4527"/>
    <w:rsid w:val="00BC455E"/>
    <w:rsid w:val="00BC6866"/>
    <w:rsid w:val="00BC6928"/>
    <w:rsid w:val="00BC75C6"/>
    <w:rsid w:val="00BC79E2"/>
    <w:rsid w:val="00BD040E"/>
    <w:rsid w:val="00BD04D1"/>
    <w:rsid w:val="00BD07A3"/>
    <w:rsid w:val="00BD129D"/>
    <w:rsid w:val="00BD19B1"/>
    <w:rsid w:val="00BD2551"/>
    <w:rsid w:val="00BD2DDD"/>
    <w:rsid w:val="00BD31AD"/>
    <w:rsid w:val="00BD3F86"/>
    <w:rsid w:val="00BD47AA"/>
    <w:rsid w:val="00BD583D"/>
    <w:rsid w:val="00BD623B"/>
    <w:rsid w:val="00BD6356"/>
    <w:rsid w:val="00BD6973"/>
    <w:rsid w:val="00BD7E08"/>
    <w:rsid w:val="00BD7FDE"/>
    <w:rsid w:val="00BE026F"/>
    <w:rsid w:val="00BE19F7"/>
    <w:rsid w:val="00BE1E3A"/>
    <w:rsid w:val="00BE2FBC"/>
    <w:rsid w:val="00BE3C3C"/>
    <w:rsid w:val="00BE4368"/>
    <w:rsid w:val="00BE5672"/>
    <w:rsid w:val="00BE5C76"/>
    <w:rsid w:val="00BE5DA1"/>
    <w:rsid w:val="00BE6C45"/>
    <w:rsid w:val="00BE6D10"/>
    <w:rsid w:val="00BF0B47"/>
    <w:rsid w:val="00BF30A8"/>
    <w:rsid w:val="00BF323C"/>
    <w:rsid w:val="00BF3525"/>
    <w:rsid w:val="00BF41C8"/>
    <w:rsid w:val="00BF56DC"/>
    <w:rsid w:val="00BF6BE6"/>
    <w:rsid w:val="00BF6BF9"/>
    <w:rsid w:val="00BF7F0C"/>
    <w:rsid w:val="00C0160F"/>
    <w:rsid w:val="00C02CCD"/>
    <w:rsid w:val="00C02DB3"/>
    <w:rsid w:val="00C0383F"/>
    <w:rsid w:val="00C04303"/>
    <w:rsid w:val="00C04656"/>
    <w:rsid w:val="00C04EB5"/>
    <w:rsid w:val="00C05DD1"/>
    <w:rsid w:val="00C060B4"/>
    <w:rsid w:val="00C066FE"/>
    <w:rsid w:val="00C0675A"/>
    <w:rsid w:val="00C07243"/>
    <w:rsid w:val="00C07B98"/>
    <w:rsid w:val="00C07CF0"/>
    <w:rsid w:val="00C10509"/>
    <w:rsid w:val="00C116DF"/>
    <w:rsid w:val="00C1262F"/>
    <w:rsid w:val="00C12E27"/>
    <w:rsid w:val="00C13BD1"/>
    <w:rsid w:val="00C140E0"/>
    <w:rsid w:val="00C14D26"/>
    <w:rsid w:val="00C15839"/>
    <w:rsid w:val="00C15EA9"/>
    <w:rsid w:val="00C17920"/>
    <w:rsid w:val="00C17E14"/>
    <w:rsid w:val="00C17FD2"/>
    <w:rsid w:val="00C207CE"/>
    <w:rsid w:val="00C217C7"/>
    <w:rsid w:val="00C224B3"/>
    <w:rsid w:val="00C22787"/>
    <w:rsid w:val="00C23FDE"/>
    <w:rsid w:val="00C308E7"/>
    <w:rsid w:val="00C317E4"/>
    <w:rsid w:val="00C32AD6"/>
    <w:rsid w:val="00C32B7F"/>
    <w:rsid w:val="00C33B1B"/>
    <w:rsid w:val="00C33B6C"/>
    <w:rsid w:val="00C343E0"/>
    <w:rsid w:val="00C35317"/>
    <w:rsid w:val="00C35E0F"/>
    <w:rsid w:val="00C36143"/>
    <w:rsid w:val="00C36521"/>
    <w:rsid w:val="00C3717A"/>
    <w:rsid w:val="00C377EE"/>
    <w:rsid w:val="00C40686"/>
    <w:rsid w:val="00C40E81"/>
    <w:rsid w:val="00C412BC"/>
    <w:rsid w:val="00C422EE"/>
    <w:rsid w:val="00C42759"/>
    <w:rsid w:val="00C42AD1"/>
    <w:rsid w:val="00C433EB"/>
    <w:rsid w:val="00C43898"/>
    <w:rsid w:val="00C43FB9"/>
    <w:rsid w:val="00C4529E"/>
    <w:rsid w:val="00C456C0"/>
    <w:rsid w:val="00C45AC7"/>
    <w:rsid w:val="00C466BA"/>
    <w:rsid w:val="00C50516"/>
    <w:rsid w:val="00C506A6"/>
    <w:rsid w:val="00C5089B"/>
    <w:rsid w:val="00C511F1"/>
    <w:rsid w:val="00C5131F"/>
    <w:rsid w:val="00C518BE"/>
    <w:rsid w:val="00C51B29"/>
    <w:rsid w:val="00C51DA4"/>
    <w:rsid w:val="00C521AB"/>
    <w:rsid w:val="00C53191"/>
    <w:rsid w:val="00C54AC7"/>
    <w:rsid w:val="00C5575F"/>
    <w:rsid w:val="00C55BCF"/>
    <w:rsid w:val="00C55D68"/>
    <w:rsid w:val="00C56BA1"/>
    <w:rsid w:val="00C61360"/>
    <w:rsid w:val="00C61B31"/>
    <w:rsid w:val="00C61F89"/>
    <w:rsid w:val="00C6338D"/>
    <w:rsid w:val="00C635D9"/>
    <w:rsid w:val="00C6405C"/>
    <w:rsid w:val="00C650AD"/>
    <w:rsid w:val="00C65466"/>
    <w:rsid w:val="00C65F0F"/>
    <w:rsid w:val="00C66082"/>
    <w:rsid w:val="00C66514"/>
    <w:rsid w:val="00C668C7"/>
    <w:rsid w:val="00C672A0"/>
    <w:rsid w:val="00C6740C"/>
    <w:rsid w:val="00C678F7"/>
    <w:rsid w:val="00C67DEF"/>
    <w:rsid w:val="00C706A1"/>
    <w:rsid w:val="00C71EDF"/>
    <w:rsid w:val="00C721E2"/>
    <w:rsid w:val="00C7270B"/>
    <w:rsid w:val="00C72B68"/>
    <w:rsid w:val="00C731E5"/>
    <w:rsid w:val="00C7486A"/>
    <w:rsid w:val="00C748EC"/>
    <w:rsid w:val="00C749DE"/>
    <w:rsid w:val="00C75F05"/>
    <w:rsid w:val="00C76014"/>
    <w:rsid w:val="00C768B6"/>
    <w:rsid w:val="00C76AC2"/>
    <w:rsid w:val="00C76DF3"/>
    <w:rsid w:val="00C811A5"/>
    <w:rsid w:val="00C81771"/>
    <w:rsid w:val="00C817E9"/>
    <w:rsid w:val="00C82108"/>
    <w:rsid w:val="00C824FB"/>
    <w:rsid w:val="00C8394F"/>
    <w:rsid w:val="00C83C21"/>
    <w:rsid w:val="00C83E6E"/>
    <w:rsid w:val="00C84B55"/>
    <w:rsid w:val="00C84BA5"/>
    <w:rsid w:val="00C84F61"/>
    <w:rsid w:val="00C85386"/>
    <w:rsid w:val="00C86437"/>
    <w:rsid w:val="00C86E2E"/>
    <w:rsid w:val="00C875AF"/>
    <w:rsid w:val="00C87C2C"/>
    <w:rsid w:val="00C90210"/>
    <w:rsid w:val="00C90B45"/>
    <w:rsid w:val="00C916CD"/>
    <w:rsid w:val="00C91B10"/>
    <w:rsid w:val="00C91D08"/>
    <w:rsid w:val="00C924FF"/>
    <w:rsid w:val="00C9304B"/>
    <w:rsid w:val="00C936AF"/>
    <w:rsid w:val="00C93D4B"/>
    <w:rsid w:val="00C94404"/>
    <w:rsid w:val="00C94703"/>
    <w:rsid w:val="00C96F0F"/>
    <w:rsid w:val="00C972DE"/>
    <w:rsid w:val="00C97864"/>
    <w:rsid w:val="00CA0131"/>
    <w:rsid w:val="00CA139E"/>
    <w:rsid w:val="00CA1E8C"/>
    <w:rsid w:val="00CA1F6D"/>
    <w:rsid w:val="00CA1FFB"/>
    <w:rsid w:val="00CA23EB"/>
    <w:rsid w:val="00CA24FE"/>
    <w:rsid w:val="00CA296A"/>
    <w:rsid w:val="00CA43D5"/>
    <w:rsid w:val="00CA449D"/>
    <w:rsid w:val="00CA5076"/>
    <w:rsid w:val="00CA5EAE"/>
    <w:rsid w:val="00CA7261"/>
    <w:rsid w:val="00CA7274"/>
    <w:rsid w:val="00CB0A6E"/>
    <w:rsid w:val="00CB0F00"/>
    <w:rsid w:val="00CB1F1B"/>
    <w:rsid w:val="00CB2130"/>
    <w:rsid w:val="00CB21E2"/>
    <w:rsid w:val="00CB2D99"/>
    <w:rsid w:val="00CB2EB1"/>
    <w:rsid w:val="00CB317F"/>
    <w:rsid w:val="00CB3379"/>
    <w:rsid w:val="00CB3556"/>
    <w:rsid w:val="00CB3FFC"/>
    <w:rsid w:val="00CB4132"/>
    <w:rsid w:val="00CB4369"/>
    <w:rsid w:val="00CB437E"/>
    <w:rsid w:val="00CB54EC"/>
    <w:rsid w:val="00CB6950"/>
    <w:rsid w:val="00CB733B"/>
    <w:rsid w:val="00CB7D17"/>
    <w:rsid w:val="00CC0ED7"/>
    <w:rsid w:val="00CC3C78"/>
    <w:rsid w:val="00CC4E0D"/>
    <w:rsid w:val="00CC60B8"/>
    <w:rsid w:val="00CC63AA"/>
    <w:rsid w:val="00CC6D8C"/>
    <w:rsid w:val="00CC7847"/>
    <w:rsid w:val="00CC7B1D"/>
    <w:rsid w:val="00CD193C"/>
    <w:rsid w:val="00CD2A40"/>
    <w:rsid w:val="00CD30F2"/>
    <w:rsid w:val="00CD3596"/>
    <w:rsid w:val="00CD398A"/>
    <w:rsid w:val="00CD4843"/>
    <w:rsid w:val="00CD48CC"/>
    <w:rsid w:val="00CD4CB8"/>
    <w:rsid w:val="00CD51FA"/>
    <w:rsid w:val="00CD57CF"/>
    <w:rsid w:val="00CD5A8D"/>
    <w:rsid w:val="00CD5B2D"/>
    <w:rsid w:val="00CD5C94"/>
    <w:rsid w:val="00CD5CB8"/>
    <w:rsid w:val="00CD61DD"/>
    <w:rsid w:val="00CD64F1"/>
    <w:rsid w:val="00CD65B1"/>
    <w:rsid w:val="00CD6E6F"/>
    <w:rsid w:val="00CD74B7"/>
    <w:rsid w:val="00CD7818"/>
    <w:rsid w:val="00CE046B"/>
    <w:rsid w:val="00CE04E7"/>
    <w:rsid w:val="00CE10EE"/>
    <w:rsid w:val="00CE13E8"/>
    <w:rsid w:val="00CE24C0"/>
    <w:rsid w:val="00CE268C"/>
    <w:rsid w:val="00CE2717"/>
    <w:rsid w:val="00CE287C"/>
    <w:rsid w:val="00CE3558"/>
    <w:rsid w:val="00CE3D01"/>
    <w:rsid w:val="00CE3ED1"/>
    <w:rsid w:val="00CE5756"/>
    <w:rsid w:val="00CE5B8C"/>
    <w:rsid w:val="00CE635B"/>
    <w:rsid w:val="00CE710F"/>
    <w:rsid w:val="00CE7954"/>
    <w:rsid w:val="00CE7DA3"/>
    <w:rsid w:val="00CF03A9"/>
    <w:rsid w:val="00CF0F2C"/>
    <w:rsid w:val="00CF11B2"/>
    <w:rsid w:val="00CF1B5A"/>
    <w:rsid w:val="00CF371D"/>
    <w:rsid w:val="00CF38EE"/>
    <w:rsid w:val="00CF3A19"/>
    <w:rsid w:val="00CF4E73"/>
    <w:rsid w:val="00CF516C"/>
    <w:rsid w:val="00CF5523"/>
    <w:rsid w:val="00CF5CAD"/>
    <w:rsid w:val="00CF6A5F"/>
    <w:rsid w:val="00CF6DC9"/>
    <w:rsid w:val="00CF7F63"/>
    <w:rsid w:val="00CF7FD2"/>
    <w:rsid w:val="00D0020A"/>
    <w:rsid w:val="00D0052E"/>
    <w:rsid w:val="00D00A06"/>
    <w:rsid w:val="00D00B60"/>
    <w:rsid w:val="00D00C54"/>
    <w:rsid w:val="00D018A4"/>
    <w:rsid w:val="00D01A43"/>
    <w:rsid w:val="00D01C24"/>
    <w:rsid w:val="00D020DA"/>
    <w:rsid w:val="00D05E48"/>
    <w:rsid w:val="00D073A5"/>
    <w:rsid w:val="00D0777B"/>
    <w:rsid w:val="00D104DD"/>
    <w:rsid w:val="00D11175"/>
    <w:rsid w:val="00D11A4C"/>
    <w:rsid w:val="00D127AB"/>
    <w:rsid w:val="00D137C5"/>
    <w:rsid w:val="00D150CA"/>
    <w:rsid w:val="00D154EA"/>
    <w:rsid w:val="00D15F65"/>
    <w:rsid w:val="00D16807"/>
    <w:rsid w:val="00D16A5F"/>
    <w:rsid w:val="00D16ABA"/>
    <w:rsid w:val="00D21488"/>
    <w:rsid w:val="00D21508"/>
    <w:rsid w:val="00D21F48"/>
    <w:rsid w:val="00D234E2"/>
    <w:rsid w:val="00D237FB"/>
    <w:rsid w:val="00D241F9"/>
    <w:rsid w:val="00D24303"/>
    <w:rsid w:val="00D244ED"/>
    <w:rsid w:val="00D2592F"/>
    <w:rsid w:val="00D2670C"/>
    <w:rsid w:val="00D26725"/>
    <w:rsid w:val="00D274B5"/>
    <w:rsid w:val="00D278A9"/>
    <w:rsid w:val="00D27CFC"/>
    <w:rsid w:val="00D27E9C"/>
    <w:rsid w:val="00D33738"/>
    <w:rsid w:val="00D34A08"/>
    <w:rsid w:val="00D35B46"/>
    <w:rsid w:val="00D369EF"/>
    <w:rsid w:val="00D40500"/>
    <w:rsid w:val="00D41229"/>
    <w:rsid w:val="00D4263D"/>
    <w:rsid w:val="00D42680"/>
    <w:rsid w:val="00D42C6E"/>
    <w:rsid w:val="00D43C72"/>
    <w:rsid w:val="00D44974"/>
    <w:rsid w:val="00D44FDF"/>
    <w:rsid w:val="00D45E7A"/>
    <w:rsid w:val="00D466E7"/>
    <w:rsid w:val="00D469CE"/>
    <w:rsid w:val="00D479AA"/>
    <w:rsid w:val="00D5071E"/>
    <w:rsid w:val="00D50C72"/>
    <w:rsid w:val="00D50F5E"/>
    <w:rsid w:val="00D52820"/>
    <w:rsid w:val="00D52A84"/>
    <w:rsid w:val="00D538EC"/>
    <w:rsid w:val="00D53AD1"/>
    <w:rsid w:val="00D53D8D"/>
    <w:rsid w:val="00D54591"/>
    <w:rsid w:val="00D55070"/>
    <w:rsid w:val="00D55504"/>
    <w:rsid w:val="00D5570E"/>
    <w:rsid w:val="00D566E3"/>
    <w:rsid w:val="00D57037"/>
    <w:rsid w:val="00D57C3B"/>
    <w:rsid w:val="00D60679"/>
    <w:rsid w:val="00D63354"/>
    <w:rsid w:val="00D639BE"/>
    <w:rsid w:val="00D63F10"/>
    <w:rsid w:val="00D64316"/>
    <w:rsid w:val="00D65DA2"/>
    <w:rsid w:val="00D65FDC"/>
    <w:rsid w:val="00D6626A"/>
    <w:rsid w:val="00D66498"/>
    <w:rsid w:val="00D67EF8"/>
    <w:rsid w:val="00D706AE"/>
    <w:rsid w:val="00D71E79"/>
    <w:rsid w:val="00D71E87"/>
    <w:rsid w:val="00D725DD"/>
    <w:rsid w:val="00D72703"/>
    <w:rsid w:val="00D73BBE"/>
    <w:rsid w:val="00D7401D"/>
    <w:rsid w:val="00D74259"/>
    <w:rsid w:val="00D768D0"/>
    <w:rsid w:val="00D76B61"/>
    <w:rsid w:val="00D76D31"/>
    <w:rsid w:val="00D8061B"/>
    <w:rsid w:val="00D8186D"/>
    <w:rsid w:val="00D81F93"/>
    <w:rsid w:val="00D8268B"/>
    <w:rsid w:val="00D82D8A"/>
    <w:rsid w:val="00D833E3"/>
    <w:rsid w:val="00D8628B"/>
    <w:rsid w:val="00D86A81"/>
    <w:rsid w:val="00D917FD"/>
    <w:rsid w:val="00D92259"/>
    <w:rsid w:val="00D92AEC"/>
    <w:rsid w:val="00D95EAA"/>
    <w:rsid w:val="00D9690E"/>
    <w:rsid w:val="00D97A81"/>
    <w:rsid w:val="00D97F99"/>
    <w:rsid w:val="00DA064B"/>
    <w:rsid w:val="00DA1359"/>
    <w:rsid w:val="00DA137B"/>
    <w:rsid w:val="00DA328F"/>
    <w:rsid w:val="00DA5595"/>
    <w:rsid w:val="00DA5933"/>
    <w:rsid w:val="00DA65DD"/>
    <w:rsid w:val="00DA6D7F"/>
    <w:rsid w:val="00DA76AF"/>
    <w:rsid w:val="00DA77F5"/>
    <w:rsid w:val="00DA7AAD"/>
    <w:rsid w:val="00DA7AB3"/>
    <w:rsid w:val="00DB042C"/>
    <w:rsid w:val="00DB0E66"/>
    <w:rsid w:val="00DB192D"/>
    <w:rsid w:val="00DB4088"/>
    <w:rsid w:val="00DB4266"/>
    <w:rsid w:val="00DB50BD"/>
    <w:rsid w:val="00DB5440"/>
    <w:rsid w:val="00DB5514"/>
    <w:rsid w:val="00DB5D1E"/>
    <w:rsid w:val="00DB6A67"/>
    <w:rsid w:val="00DB6B55"/>
    <w:rsid w:val="00DB7084"/>
    <w:rsid w:val="00DB75AC"/>
    <w:rsid w:val="00DC127A"/>
    <w:rsid w:val="00DC15C2"/>
    <w:rsid w:val="00DC1B39"/>
    <w:rsid w:val="00DC1D57"/>
    <w:rsid w:val="00DC2725"/>
    <w:rsid w:val="00DC2C05"/>
    <w:rsid w:val="00DC32DD"/>
    <w:rsid w:val="00DC39A8"/>
    <w:rsid w:val="00DC5775"/>
    <w:rsid w:val="00DC5C77"/>
    <w:rsid w:val="00DC5D3D"/>
    <w:rsid w:val="00DC5E40"/>
    <w:rsid w:val="00DC5EB0"/>
    <w:rsid w:val="00DC6A8C"/>
    <w:rsid w:val="00DC6FB4"/>
    <w:rsid w:val="00DD0CD4"/>
    <w:rsid w:val="00DD1507"/>
    <w:rsid w:val="00DD1837"/>
    <w:rsid w:val="00DD1E56"/>
    <w:rsid w:val="00DD2A2E"/>
    <w:rsid w:val="00DD3058"/>
    <w:rsid w:val="00DD41C2"/>
    <w:rsid w:val="00DD52EE"/>
    <w:rsid w:val="00DD593D"/>
    <w:rsid w:val="00DD60B4"/>
    <w:rsid w:val="00DD64CD"/>
    <w:rsid w:val="00DD74D3"/>
    <w:rsid w:val="00DD7B27"/>
    <w:rsid w:val="00DE113F"/>
    <w:rsid w:val="00DE1464"/>
    <w:rsid w:val="00DE35F6"/>
    <w:rsid w:val="00DE375A"/>
    <w:rsid w:val="00DE3987"/>
    <w:rsid w:val="00DE41DD"/>
    <w:rsid w:val="00DE427D"/>
    <w:rsid w:val="00DE431E"/>
    <w:rsid w:val="00DE605C"/>
    <w:rsid w:val="00DE631E"/>
    <w:rsid w:val="00DE699B"/>
    <w:rsid w:val="00DE77A0"/>
    <w:rsid w:val="00DF1A5A"/>
    <w:rsid w:val="00DF1CAC"/>
    <w:rsid w:val="00DF3C93"/>
    <w:rsid w:val="00DF3DF2"/>
    <w:rsid w:val="00DF3E73"/>
    <w:rsid w:val="00DF4464"/>
    <w:rsid w:val="00DF45E4"/>
    <w:rsid w:val="00DF5077"/>
    <w:rsid w:val="00DF6358"/>
    <w:rsid w:val="00DF6619"/>
    <w:rsid w:val="00DF6684"/>
    <w:rsid w:val="00DF6C59"/>
    <w:rsid w:val="00DF75B4"/>
    <w:rsid w:val="00E00426"/>
    <w:rsid w:val="00E011E4"/>
    <w:rsid w:val="00E01562"/>
    <w:rsid w:val="00E01884"/>
    <w:rsid w:val="00E01A5A"/>
    <w:rsid w:val="00E01D4F"/>
    <w:rsid w:val="00E02CB8"/>
    <w:rsid w:val="00E0315F"/>
    <w:rsid w:val="00E03A76"/>
    <w:rsid w:val="00E04B04"/>
    <w:rsid w:val="00E05107"/>
    <w:rsid w:val="00E06722"/>
    <w:rsid w:val="00E06ADB"/>
    <w:rsid w:val="00E10E57"/>
    <w:rsid w:val="00E120DC"/>
    <w:rsid w:val="00E1391A"/>
    <w:rsid w:val="00E13C3B"/>
    <w:rsid w:val="00E15BDC"/>
    <w:rsid w:val="00E174D3"/>
    <w:rsid w:val="00E20041"/>
    <w:rsid w:val="00E20808"/>
    <w:rsid w:val="00E21B14"/>
    <w:rsid w:val="00E21CCA"/>
    <w:rsid w:val="00E226DB"/>
    <w:rsid w:val="00E23148"/>
    <w:rsid w:val="00E23C48"/>
    <w:rsid w:val="00E23EB7"/>
    <w:rsid w:val="00E242FD"/>
    <w:rsid w:val="00E26D6B"/>
    <w:rsid w:val="00E30523"/>
    <w:rsid w:val="00E30DFE"/>
    <w:rsid w:val="00E311F0"/>
    <w:rsid w:val="00E31ED6"/>
    <w:rsid w:val="00E32FBA"/>
    <w:rsid w:val="00E33FD2"/>
    <w:rsid w:val="00E343FE"/>
    <w:rsid w:val="00E353FD"/>
    <w:rsid w:val="00E369E7"/>
    <w:rsid w:val="00E36DC9"/>
    <w:rsid w:val="00E3745A"/>
    <w:rsid w:val="00E37BE5"/>
    <w:rsid w:val="00E37F1B"/>
    <w:rsid w:val="00E40A48"/>
    <w:rsid w:val="00E40DCA"/>
    <w:rsid w:val="00E410B6"/>
    <w:rsid w:val="00E41688"/>
    <w:rsid w:val="00E41C5C"/>
    <w:rsid w:val="00E42159"/>
    <w:rsid w:val="00E43030"/>
    <w:rsid w:val="00E458C3"/>
    <w:rsid w:val="00E45E6E"/>
    <w:rsid w:val="00E460A9"/>
    <w:rsid w:val="00E46FAC"/>
    <w:rsid w:val="00E47086"/>
    <w:rsid w:val="00E47129"/>
    <w:rsid w:val="00E47E00"/>
    <w:rsid w:val="00E5034C"/>
    <w:rsid w:val="00E506EC"/>
    <w:rsid w:val="00E50EFE"/>
    <w:rsid w:val="00E51379"/>
    <w:rsid w:val="00E51B7C"/>
    <w:rsid w:val="00E52441"/>
    <w:rsid w:val="00E52522"/>
    <w:rsid w:val="00E52760"/>
    <w:rsid w:val="00E538E6"/>
    <w:rsid w:val="00E53E4B"/>
    <w:rsid w:val="00E55547"/>
    <w:rsid w:val="00E55D58"/>
    <w:rsid w:val="00E56383"/>
    <w:rsid w:val="00E56DCF"/>
    <w:rsid w:val="00E575BC"/>
    <w:rsid w:val="00E60CA2"/>
    <w:rsid w:val="00E60CC2"/>
    <w:rsid w:val="00E60D8A"/>
    <w:rsid w:val="00E61BAA"/>
    <w:rsid w:val="00E6248A"/>
    <w:rsid w:val="00E631F2"/>
    <w:rsid w:val="00E63671"/>
    <w:rsid w:val="00E64E33"/>
    <w:rsid w:val="00E64F84"/>
    <w:rsid w:val="00E65B64"/>
    <w:rsid w:val="00E6612D"/>
    <w:rsid w:val="00E673CA"/>
    <w:rsid w:val="00E7040A"/>
    <w:rsid w:val="00E71235"/>
    <w:rsid w:val="00E72ED3"/>
    <w:rsid w:val="00E72F5D"/>
    <w:rsid w:val="00E731F6"/>
    <w:rsid w:val="00E732B5"/>
    <w:rsid w:val="00E744D4"/>
    <w:rsid w:val="00E74C7D"/>
    <w:rsid w:val="00E77156"/>
    <w:rsid w:val="00E80528"/>
    <w:rsid w:val="00E80A9A"/>
    <w:rsid w:val="00E80DF4"/>
    <w:rsid w:val="00E815B0"/>
    <w:rsid w:val="00E817D6"/>
    <w:rsid w:val="00E820B4"/>
    <w:rsid w:val="00E8238E"/>
    <w:rsid w:val="00E82C81"/>
    <w:rsid w:val="00E82DCB"/>
    <w:rsid w:val="00E845DD"/>
    <w:rsid w:val="00E846C0"/>
    <w:rsid w:val="00E84938"/>
    <w:rsid w:val="00E84EC4"/>
    <w:rsid w:val="00E8559F"/>
    <w:rsid w:val="00E85A32"/>
    <w:rsid w:val="00E86E19"/>
    <w:rsid w:val="00E87336"/>
    <w:rsid w:val="00E91A75"/>
    <w:rsid w:val="00E92227"/>
    <w:rsid w:val="00E9235F"/>
    <w:rsid w:val="00E92643"/>
    <w:rsid w:val="00E94048"/>
    <w:rsid w:val="00E95255"/>
    <w:rsid w:val="00E96354"/>
    <w:rsid w:val="00E96D07"/>
    <w:rsid w:val="00E97494"/>
    <w:rsid w:val="00E974E4"/>
    <w:rsid w:val="00EA0489"/>
    <w:rsid w:val="00EA0BED"/>
    <w:rsid w:val="00EA0F54"/>
    <w:rsid w:val="00EA16CE"/>
    <w:rsid w:val="00EA1D0B"/>
    <w:rsid w:val="00EA2BCF"/>
    <w:rsid w:val="00EA2E6B"/>
    <w:rsid w:val="00EA356C"/>
    <w:rsid w:val="00EA5307"/>
    <w:rsid w:val="00EA5D7F"/>
    <w:rsid w:val="00EA6B58"/>
    <w:rsid w:val="00EA7928"/>
    <w:rsid w:val="00EA7946"/>
    <w:rsid w:val="00EA7E1A"/>
    <w:rsid w:val="00EB0CC4"/>
    <w:rsid w:val="00EB2A6F"/>
    <w:rsid w:val="00EB394D"/>
    <w:rsid w:val="00EB3F01"/>
    <w:rsid w:val="00EB4A7C"/>
    <w:rsid w:val="00EB5BD3"/>
    <w:rsid w:val="00EB6DDD"/>
    <w:rsid w:val="00EB76AF"/>
    <w:rsid w:val="00EC0227"/>
    <w:rsid w:val="00EC0C5E"/>
    <w:rsid w:val="00EC16E8"/>
    <w:rsid w:val="00EC1AF9"/>
    <w:rsid w:val="00EC2BD4"/>
    <w:rsid w:val="00EC3082"/>
    <w:rsid w:val="00EC54E3"/>
    <w:rsid w:val="00EC5CA4"/>
    <w:rsid w:val="00EC66C4"/>
    <w:rsid w:val="00EC70C3"/>
    <w:rsid w:val="00EC74C6"/>
    <w:rsid w:val="00EC7691"/>
    <w:rsid w:val="00EC792C"/>
    <w:rsid w:val="00EC7CC2"/>
    <w:rsid w:val="00ED07DA"/>
    <w:rsid w:val="00ED0807"/>
    <w:rsid w:val="00ED1999"/>
    <w:rsid w:val="00ED2873"/>
    <w:rsid w:val="00ED33A1"/>
    <w:rsid w:val="00ED34DB"/>
    <w:rsid w:val="00ED470A"/>
    <w:rsid w:val="00ED495E"/>
    <w:rsid w:val="00ED4E97"/>
    <w:rsid w:val="00ED5B5B"/>
    <w:rsid w:val="00ED5C30"/>
    <w:rsid w:val="00ED69C4"/>
    <w:rsid w:val="00ED6CBF"/>
    <w:rsid w:val="00ED6D96"/>
    <w:rsid w:val="00EE0A62"/>
    <w:rsid w:val="00EE1ED3"/>
    <w:rsid w:val="00EE3473"/>
    <w:rsid w:val="00EE351D"/>
    <w:rsid w:val="00EE4B7A"/>
    <w:rsid w:val="00EE6784"/>
    <w:rsid w:val="00EE7A2C"/>
    <w:rsid w:val="00EE7AEF"/>
    <w:rsid w:val="00EE7B2F"/>
    <w:rsid w:val="00EF029B"/>
    <w:rsid w:val="00EF1856"/>
    <w:rsid w:val="00EF3E47"/>
    <w:rsid w:val="00EF412E"/>
    <w:rsid w:val="00EF4A37"/>
    <w:rsid w:val="00EF59DD"/>
    <w:rsid w:val="00EF5C0D"/>
    <w:rsid w:val="00EF5E0C"/>
    <w:rsid w:val="00EF6627"/>
    <w:rsid w:val="00EF7186"/>
    <w:rsid w:val="00F00B01"/>
    <w:rsid w:val="00F0112E"/>
    <w:rsid w:val="00F012C8"/>
    <w:rsid w:val="00F01807"/>
    <w:rsid w:val="00F0187D"/>
    <w:rsid w:val="00F03558"/>
    <w:rsid w:val="00F04827"/>
    <w:rsid w:val="00F05492"/>
    <w:rsid w:val="00F07018"/>
    <w:rsid w:val="00F070FB"/>
    <w:rsid w:val="00F10793"/>
    <w:rsid w:val="00F110B0"/>
    <w:rsid w:val="00F11800"/>
    <w:rsid w:val="00F12BD6"/>
    <w:rsid w:val="00F12C6E"/>
    <w:rsid w:val="00F13092"/>
    <w:rsid w:val="00F135C7"/>
    <w:rsid w:val="00F138FB"/>
    <w:rsid w:val="00F14746"/>
    <w:rsid w:val="00F14E59"/>
    <w:rsid w:val="00F15AE4"/>
    <w:rsid w:val="00F176BB"/>
    <w:rsid w:val="00F17786"/>
    <w:rsid w:val="00F2053F"/>
    <w:rsid w:val="00F20AAD"/>
    <w:rsid w:val="00F20C73"/>
    <w:rsid w:val="00F22CE5"/>
    <w:rsid w:val="00F22FB8"/>
    <w:rsid w:val="00F23ECD"/>
    <w:rsid w:val="00F2539D"/>
    <w:rsid w:val="00F25684"/>
    <w:rsid w:val="00F25D64"/>
    <w:rsid w:val="00F275FB"/>
    <w:rsid w:val="00F27891"/>
    <w:rsid w:val="00F27A18"/>
    <w:rsid w:val="00F30449"/>
    <w:rsid w:val="00F31F3E"/>
    <w:rsid w:val="00F3366E"/>
    <w:rsid w:val="00F33CB8"/>
    <w:rsid w:val="00F33E41"/>
    <w:rsid w:val="00F34CB3"/>
    <w:rsid w:val="00F36136"/>
    <w:rsid w:val="00F37346"/>
    <w:rsid w:val="00F375D6"/>
    <w:rsid w:val="00F37D44"/>
    <w:rsid w:val="00F40421"/>
    <w:rsid w:val="00F41644"/>
    <w:rsid w:val="00F418A6"/>
    <w:rsid w:val="00F425C4"/>
    <w:rsid w:val="00F425D9"/>
    <w:rsid w:val="00F42AA1"/>
    <w:rsid w:val="00F42C4E"/>
    <w:rsid w:val="00F42E03"/>
    <w:rsid w:val="00F432E1"/>
    <w:rsid w:val="00F43FF4"/>
    <w:rsid w:val="00F4495B"/>
    <w:rsid w:val="00F44AC6"/>
    <w:rsid w:val="00F44D6E"/>
    <w:rsid w:val="00F45EBC"/>
    <w:rsid w:val="00F46A87"/>
    <w:rsid w:val="00F4740E"/>
    <w:rsid w:val="00F476BE"/>
    <w:rsid w:val="00F50229"/>
    <w:rsid w:val="00F5035D"/>
    <w:rsid w:val="00F503A2"/>
    <w:rsid w:val="00F50A25"/>
    <w:rsid w:val="00F51553"/>
    <w:rsid w:val="00F52415"/>
    <w:rsid w:val="00F52791"/>
    <w:rsid w:val="00F528CF"/>
    <w:rsid w:val="00F52D12"/>
    <w:rsid w:val="00F54D64"/>
    <w:rsid w:val="00F54DF7"/>
    <w:rsid w:val="00F55C73"/>
    <w:rsid w:val="00F56C00"/>
    <w:rsid w:val="00F573EA"/>
    <w:rsid w:val="00F602E5"/>
    <w:rsid w:val="00F60A3D"/>
    <w:rsid w:val="00F60B3B"/>
    <w:rsid w:val="00F62444"/>
    <w:rsid w:val="00F62A5B"/>
    <w:rsid w:val="00F63374"/>
    <w:rsid w:val="00F636F3"/>
    <w:rsid w:val="00F63761"/>
    <w:rsid w:val="00F64BDC"/>
    <w:rsid w:val="00F64E91"/>
    <w:rsid w:val="00F65896"/>
    <w:rsid w:val="00F65B78"/>
    <w:rsid w:val="00F65D3E"/>
    <w:rsid w:val="00F65FD9"/>
    <w:rsid w:val="00F67D3D"/>
    <w:rsid w:val="00F67FF0"/>
    <w:rsid w:val="00F70185"/>
    <w:rsid w:val="00F707A0"/>
    <w:rsid w:val="00F714AF"/>
    <w:rsid w:val="00F71893"/>
    <w:rsid w:val="00F72229"/>
    <w:rsid w:val="00F725DD"/>
    <w:rsid w:val="00F7293B"/>
    <w:rsid w:val="00F72BA2"/>
    <w:rsid w:val="00F72D04"/>
    <w:rsid w:val="00F73576"/>
    <w:rsid w:val="00F73BB6"/>
    <w:rsid w:val="00F73E72"/>
    <w:rsid w:val="00F74308"/>
    <w:rsid w:val="00F751D0"/>
    <w:rsid w:val="00F76490"/>
    <w:rsid w:val="00F76B8F"/>
    <w:rsid w:val="00F77383"/>
    <w:rsid w:val="00F7765B"/>
    <w:rsid w:val="00F810AF"/>
    <w:rsid w:val="00F813E3"/>
    <w:rsid w:val="00F8187D"/>
    <w:rsid w:val="00F820C4"/>
    <w:rsid w:val="00F829FE"/>
    <w:rsid w:val="00F83998"/>
    <w:rsid w:val="00F83A7B"/>
    <w:rsid w:val="00F83F63"/>
    <w:rsid w:val="00F85465"/>
    <w:rsid w:val="00F86D95"/>
    <w:rsid w:val="00F8734E"/>
    <w:rsid w:val="00F87D6F"/>
    <w:rsid w:val="00F900A0"/>
    <w:rsid w:val="00F905F3"/>
    <w:rsid w:val="00F906BA"/>
    <w:rsid w:val="00F9094B"/>
    <w:rsid w:val="00F90C8F"/>
    <w:rsid w:val="00F90F74"/>
    <w:rsid w:val="00F92E36"/>
    <w:rsid w:val="00F92EE6"/>
    <w:rsid w:val="00F94421"/>
    <w:rsid w:val="00F94836"/>
    <w:rsid w:val="00F95834"/>
    <w:rsid w:val="00F95E98"/>
    <w:rsid w:val="00F96312"/>
    <w:rsid w:val="00F97356"/>
    <w:rsid w:val="00FA042C"/>
    <w:rsid w:val="00FA294E"/>
    <w:rsid w:val="00FA4243"/>
    <w:rsid w:val="00FA4741"/>
    <w:rsid w:val="00FA4D70"/>
    <w:rsid w:val="00FA5A62"/>
    <w:rsid w:val="00FA5D62"/>
    <w:rsid w:val="00FA5F3F"/>
    <w:rsid w:val="00FA6AF7"/>
    <w:rsid w:val="00FA7039"/>
    <w:rsid w:val="00FA726C"/>
    <w:rsid w:val="00FA74AB"/>
    <w:rsid w:val="00FA7FD2"/>
    <w:rsid w:val="00FB0A77"/>
    <w:rsid w:val="00FB1048"/>
    <w:rsid w:val="00FB2169"/>
    <w:rsid w:val="00FB31D8"/>
    <w:rsid w:val="00FB31ED"/>
    <w:rsid w:val="00FB33AD"/>
    <w:rsid w:val="00FB3C8A"/>
    <w:rsid w:val="00FB42B6"/>
    <w:rsid w:val="00FB46DA"/>
    <w:rsid w:val="00FB4823"/>
    <w:rsid w:val="00FB487F"/>
    <w:rsid w:val="00FB6EF0"/>
    <w:rsid w:val="00FB7FCB"/>
    <w:rsid w:val="00FC07BA"/>
    <w:rsid w:val="00FC12BE"/>
    <w:rsid w:val="00FC14CC"/>
    <w:rsid w:val="00FC2231"/>
    <w:rsid w:val="00FC3370"/>
    <w:rsid w:val="00FC4BB3"/>
    <w:rsid w:val="00FC59FA"/>
    <w:rsid w:val="00FC7123"/>
    <w:rsid w:val="00FD0465"/>
    <w:rsid w:val="00FD117A"/>
    <w:rsid w:val="00FD2E01"/>
    <w:rsid w:val="00FD4485"/>
    <w:rsid w:val="00FD58E9"/>
    <w:rsid w:val="00FD5CB4"/>
    <w:rsid w:val="00FD6535"/>
    <w:rsid w:val="00FD67A4"/>
    <w:rsid w:val="00FD7644"/>
    <w:rsid w:val="00FE0C25"/>
    <w:rsid w:val="00FE12F1"/>
    <w:rsid w:val="00FE2455"/>
    <w:rsid w:val="00FE276A"/>
    <w:rsid w:val="00FE3D99"/>
    <w:rsid w:val="00FE4564"/>
    <w:rsid w:val="00FE4EE0"/>
    <w:rsid w:val="00FF068B"/>
    <w:rsid w:val="00FF0834"/>
    <w:rsid w:val="00FF0A77"/>
    <w:rsid w:val="00FF126D"/>
    <w:rsid w:val="00FF2E4E"/>
    <w:rsid w:val="00FF4186"/>
    <w:rsid w:val="00FF46F5"/>
    <w:rsid w:val="00FF4A67"/>
    <w:rsid w:val="00FF566A"/>
    <w:rsid w:val="00FF578A"/>
    <w:rsid w:val="00FF579A"/>
    <w:rsid w:val="00FF7212"/>
    <w:rsid w:val="00FF744B"/>
    <w:rsid w:val="010B2F2E"/>
    <w:rsid w:val="01246E5D"/>
    <w:rsid w:val="01383DEB"/>
    <w:rsid w:val="016B127C"/>
    <w:rsid w:val="02627495"/>
    <w:rsid w:val="03964DEF"/>
    <w:rsid w:val="039F191A"/>
    <w:rsid w:val="045FAE5A"/>
    <w:rsid w:val="0461D3FE"/>
    <w:rsid w:val="04659A29"/>
    <w:rsid w:val="04C9D11B"/>
    <w:rsid w:val="05AAB3BC"/>
    <w:rsid w:val="05D32ADD"/>
    <w:rsid w:val="05F73E02"/>
    <w:rsid w:val="06883237"/>
    <w:rsid w:val="06C068BC"/>
    <w:rsid w:val="06DE1BE2"/>
    <w:rsid w:val="070271D3"/>
    <w:rsid w:val="07958A4F"/>
    <w:rsid w:val="08074EBB"/>
    <w:rsid w:val="08F1967F"/>
    <w:rsid w:val="09097969"/>
    <w:rsid w:val="0A6710B2"/>
    <w:rsid w:val="0AA62D5D"/>
    <w:rsid w:val="0BA444D8"/>
    <w:rsid w:val="0C5CE8F4"/>
    <w:rsid w:val="0D980751"/>
    <w:rsid w:val="0DA10743"/>
    <w:rsid w:val="0E6ACE4B"/>
    <w:rsid w:val="0E8D70DE"/>
    <w:rsid w:val="0FE0F079"/>
    <w:rsid w:val="10208599"/>
    <w:rsid w:val="10D8A805"/>
    <w:rsid w:val="10EFD7E3"/>
    <w:rsid w:val="11210278"/>
    <w:rsid w:val="11B7AC2A"/>
    <w:rsid w:val="12049A4C"/>
    <w:rsid w:val="126D774F"/>
    <w:rsid w:val="12A1A8B9"/>
    <w:rsid w:val="12C5913B"/>
    <w:rsid w:val="137031C1"/>
    <w:rsid w:val="1378A67D"/>
    <w:rsid w:val="13D623F6"/>
    <w:rsid w:val="14453E47"/>
    <w:rsid w:val="15F6B1CB"/>
    <w:rsid w:val="16588EC2"/>
    <w:rsid w:val="16671457"/>
    <w:rsid w:val="17589EF6"/>
    <w:rsid w:val="17A95CE2"/>
    <w:rsid w:val="17AFD86E"/>
    <w:rsid w:val="17D854D7"/>
    <w:rsid w:val="18836F74"/>
    <w:rsid w:val="18C0E808"/>
    <w:rsid w:val="18D33078"/>
    <w:rsid w:val="192953D6"/>
    <w:rsid w:val="196409BF"/>
    <w:rsid w:val="19933CAA"/>
    <w:rsid w:val="19A22FC1"/>
    <w:rsid w:val="19D61542"/>
    <w:rsid w:val="1A0A79E6"/>
    <w:rsid w:val="1A213FA4"/>
    <w:rsid w:val="1B2E2AF4"/>
    <w:rsid w:val="1B3FAAD1"/>
    <w:rsid w:val="1BD71E2C"/>
    <w:rsid w:val="1BE528B3"/>
    <w:rsid w:val="1C4B9807"/>
    <w:rsid w:val="1C61B69E"/>
    <w:rsid w:val="1C9D7DD9"/>
    <w:rsid w:val="1CB8D635"/>
    <w:rsid w:val="1D7B5094"/>
    <w:rsid w:val="1DECC0AF"/>
    <w:rsid w:val="1E8E69C8"/>
    <w:rsid w:val="1EF9C4AD"/>
    <w:rsid w:val="1F77B996"/>
    <w:rsid w:val="1F97017E"/>
    <w:rsid w:val="1FA2D0EC"/>
    <w:rsid w:val="2099BD16"/>
    <w:rsid w:val="20F36E21"/>
    <w:rsid w:val="21E28EC2"/>
    <w:rsid w:val="2252E734"/>
    <w:rsid w:val="237E5F23"/>
    <w:rsid w:val="23C1B551"/>
    <w:rsid w:val="23D169BB"/>
    <w:rsid w:val="240E9EC0"/>
    <w:rsid w:val="24100DB1"/>
    <w:rsid w:val="24198D3E"/>
    <w:rsid w:val="24753319"/>
    <w:rsid w:val="24BECEC4"/>
    <w:rsid w:val="25308FA9"/>
    <w:rsid w:val="261876F2"/>
    <w:rsid w:val="264B7110"/>
    <w:rsid w:val="2683DD2F"/>
    <w:rsid w:val="26DC8D58"/>
    <w:rsid w:val="26F58DD5"/>
    <w:rsid w:val="2766D742"/>
    <w:rsid w:val="2833C63E"/>
    <w:rsid w:val="28391FF3"/>
    <w:rsid w:val="2858AA63"/>
    <w:rsid w:val="28BE033B"/>
    <w:rsid w:val="28C8E800"/>
    <w:rsid w:val="2969788D"/>
    <w:rsid w:val="2990E84E"/>
    <w:rsid w:val="29920B51"/>
    <w:rsid w:val="29D0D706"/>
    <w:rsid w:val="2A3B676B"/>
    <w:rsid w:val="2A5DD4A4"/>
    <w:rsid w:val="2ADD1FDF"/>
    <w:rsid w:val="2BA32786"/>
    <w:rsid w:val="2BB000FE"/>
    <w:rsid w:val="2C376614"/>
    <w:rsid w:val="2C800A47"/>
    <w:rsid w:val="2CAAE0EC"/>
    <w:rsid w:val="2CC3BB19"/>
    <w:rsid w:val="2D2353C3"/>
    <w:rsid w:val="2D31F620"/>
    <w:rsid w:val="2D471D5F"/>
    <w:rsid w:val="2E0646E4"/>
    <w:rsid w:val="2EE817AB"/>
    <w:rsid w:val="2F1326BE"/>
    <w:rsid w:val="2FCE23D7"/>
    <w:rsid w:val="30A6F4E5"/>
    <w:rsid w:val="30E09B2D"/>
    <w:rsid w:val="31DAFD65"/>
    <w:rsid w:val="31FAB19E"/>
    <w:rsid w:val="320D049F"/>
    <w:rsid w:val="32EC757F"/>
    <w:rsid w:val="333C5A68"/>
    <w:rsid w:val="3414760A"/>
    <w:rsid w:val="3496E6EE"/>
    <w:rsid w:val="36506901"/>
    <w:rsid w:val="3657FA17"/>
    <w:rsid w:val="370AFBB0"/>
    <w:rsid w:val="37A6EA6F"/>
    <w:rsid w:val="37DD28AA"/>
    <w:rsid w:val="38320995"/>
    <w:rsid w:val="38AFD44B"/>
    <w:rsid w:val="3A2D936B"/>
    <w:rsid w:val="3A342D05"/>
    <w:rsid w:val="3A6DD2D2"/>
    <w:rsid w:val="3AA59591"/>
    <w:rsid w:val="3AC71B2C"/>
    <w:rsid w:val="3E742590"/>
    <w:rsid w:val="3F396A3D"/>
    <w:rsid w:val="3F45A351"/>
    <w:rsid w:val="3F7264C4"/>
    <w:rsid w:val="413ABD03"/>
    <w:rsid w:val="41DC6ADA"/>
    <w:rsid w:val="41E680C7"/>
    <w:rsid w:val="4204799A"/>
    <w:rsid w:val="421A3D3E"/>
    <w:rsid w:val="422F5F8D"/>
    <w:rsid w:val="42924982"/>
    <w:rsid w:val="430CD900"/>
    <w:rsid w:val="4359C1EF"/>
    <w:rsid w:val="4522E488"/>
    <w:rsid w:val="4532147B"/>
    <w:rsid w:val="4534469D"/>
    <w:rsid w:val="45CBB551"/>
    <w:rsid w:val="461C2016"/>
    <w:rsid w:val="46D016FE"/>
    <w:rsid w:val="471F2DDE"/>
    <w:rsid w:val="47D5FC6E"/>
    <w:rsid w:val="4868D733"/>
    <w:rsid w:val="48D059E4"/>
    <w:rsid w:val="49705398"/>
    <w:rsid w:val="4A262A36"/>
    <w:rsid w:val="4AACA07A"/>
    <w:rsid w:val="4AC14710"/>
    <w:rsid w:val="4B2C1898"/>
    <w:rsid w:val="4B82EDA3"/>
    <w:rsid w:val="4C5B0B5B"/>
    <w:rsid w:val="4D2D8335"/>
    <w:rsid w:val="4D50B00C"/>
    <w:rsid w:val="4D613FA0"/>
    <w:rsid w:val="4EE5C895"/>
    <w:rsid w:val="4EE8E84D"/>
    <w:rsid w:val="4F2DF679"/>
    <w:rsid w:val="501358EF"/>
    <w:rsid w:val="50B3537C"/>
    <w:rsid w:val="515E7427"/>
    <w:rsid w:val="5184E8AD"/>
    <w:rsid w:val="522B0108"/>
    <w:rsid w:val="524DACC9"/>
    <w:rsid w:val="52CD978A"/>
    <w:rsid w:val="52E430D6"/>
    <w:rsid w:val="53168729"/>
    <w:rsid w:val="53B5F368"/>
    <w:rsid w:val="53D15D23"/>
    <w:rsid w:val="53FDE5F8"/>
    <w:rsid w:val="54A3529D"/>
    <w:rsid w:val="54CA5637"/>
    <w:rsid w:val="54CE81F9"/>
    <w:rsid w:val="555F0414"/>
    <w:rsid w:val="5665697D"/>
    <w:rsid w:val="56B39395"/>
    <w:rsid w:val="5789018C"/>
    <w:rsid w:val="57BEF728"/>
    <w:rsid w:val="57CD8841"/>
    <w:rsid w:val="58AEFB75"/>
    <w:rsid w:val="58AF5F17"/>
    <w:rsid w:val="595F99BE"/>
    <w:rsid w:val="5A33D191"/>
    <w:rsid w:val="5A4B0B58"/>
    <w:rsid w:val="5A6794A1"/>
    <w:rsid w:val="5BB0E26E"/>
    <w:rsid w:val="5BEF8A9F"/>
    <w:rsid w:val="5D0527D8"/>
    <w:rsid w:val="5F4E5239"/>
    <w:rsid w:val="5F6416EB"/>
    <w:rsid w:val="60B02796"/>
    <w:rsid w:val="60DE3BB2"/>
    <w:rsid w:val="62A3DA7E"/>
    <w:rsid w:val="63825F21"/>
    <w:rsid w:val="63EEE416"/>
    <w:rsid w:val="649E39AE"/>
    <w:rsid w:val="658B98C9"/>
    <w:rsid w:val="659BEF22"/>
    <w:rsid w:val="66741E56"/>
    <w:rsid w:val="668AE4F3"/>
    <w:rsid w:val="66C2C4EC"/>
    <w:rsid w:val="67BEE0F9"/>
    <w:rsid w:val="67DEE73C"/>
    <w:rsid w:val="67F4E1CC"/>
    <w:rsid w:val="683B80E5"/>
    <w:rsid w:val="684DEF27"/>
    <w:rsid w:val="68A9F358"/>
    <w:rsid w:val="68D8AC39"/>
    <w:rsid w:val="69E3B796"/>
    <w:rsid w:val="6A32EC79"/>
    <w:rsid w:val="6AB7075E"/>
    <w:rsid w:val="6AFC124E"/>
    <w:rsid w:val="6BEA2A24"/>
    <w:rsid w:val="6C3F019F"/>
    <w:rsid w:val="6C8A30CE"/>
    <w:rsid w:val="6C91B01B"/>
    <w:rsid w:val="6CEB3355"/>
    <w:rsid w:val="6D91B7C4"/>
    <w:rsid w:val="6DB5F9F1"/>
    <w:rsid w:val="6DEEA820"/>
    <w:rsid w:val="6E4F1DD6"/>
    <w:rsid w:val="6E61EDD5"/>
    <w:rsid w:val="6F33D0B4"/>
    <w:rsid w:val="6FCFD417"/>
    <w:rsid w:val="70553FDB"/>
    <w:rsid w:val="70EC04CC"/>
    <w:rsid w:val="70FC4E74"/>
    <w:rsid w:val="7141DFC2"/>
    <w:rsid w:val="71AF39A6"/>
    <w:rsid w:val="7251E248"/>
    <w:rsid w:val="72552C17"/>
    <w:rsid w:val="725AF051"/>
    <w:rsid w:val="73CAEB7A"/>
    <w:rsid w:val="74C8939A"/>
    <w:rsid w:val="75C61F8F"/>
    <w:rsid w:val="75E0A5A6"/>
    <w:rsid w:val="760C122F"/>
    <w:rsid w:val="7627B5CD"/>
    <w:rsid w:val="77363B02"/>
    <w:rsid w:val="77821802"/>
    <w:rsid w:val="77F6001C"/>
    <w:rsid w:val="7813EEAA"/>
    <w:rsid w:val="7816F023"/>
    <w:rsid w:val="783F8DB2"/>
    <w:rsid w:val="78627665"/>
    <w:rsid w:val="7899C5F8"/>
    <w:rsid w:val="78A6E145"/>
    <w:rsid w:val="798EFF8D"/>
    <w:rsid w:val="7A54E021"/>
    <w:rsid w:val="7A65B2F8"/>
    <w:rsid w:val="7AED5704"/>
    <w:rsid w:val="7BFE221E"/>
    <w:rsid w:val="7CB6B3E4"/>
    <w:rsid w:val="7CCA7F0C"/>
    <w:rsid w:val="7E0382FE"/>
    <w:rsid w:val="7E5016F0"/>
    <w:rsid w:val="7E7F68FE"/>
    <w:rsid w:val="7FCB278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54007"/>
  <w15:chartTrackingRefBased/>
  <w15:docId w15:val="{7F001E51-82D5-4C81-8CDD-A72B78BE3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207"/>
    <w:pPr>
      <w:widowControl w:val="0"/>
      <w:spacing w:after="200" w:line="276" w:lineRule="auto"/>
    </w:pPr>
    <w:rPr>
      <w:rFonts w:ascii="Calibri" w:eastAsia="Calibri" w:hAnsi="Calibri" w:cs="Times New Roman"/>
      <w:lang w:val="en-US"/>
    </w:rPr>
  </w:style>
  <w:style w:type="paragraph" w:styleId="Heading1">
    <w:name w:val="heading 1"/>
    <w:basedOn w:val="Normal"/>
    <w:next w:val="Normal"/>
    <w:link w:val="Heading1Char"/>
    <w:uiPriority w:val="9"/>
    <w:qFormat/>
    <w:rsid w:val="008226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D1E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3307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7207"/>
    <w:pPr>
      <w:widowControl/>
      <w:spacing w:after="0" w:line="240" w:lineRule="auto"/>
      <w:ind w:left="720"/>
      <w:contextualSpacing/>
      <w:jc w:val="right"/>
    </w:pPr>
    <w:rPr>
      <w:lang w:val="lv-LV"/>
    </w:rPr>
  </w:style>
  <w:style w:type="paragraph" w:styleId="Header">
    <w:name w:val="header"/>
    <w:basedOn w:val="Normal"/>
    <w:link w:val="HeaderChar"/>
    <w:uiPriority w:val="99"/>
    <w:unhideWhenUsed/>
    <w:rsid w:val="00C87C2C"/>
    <w:pPr>
      <w:tabs>
        <w:tab w:val="center" w:pos="4153"/>
        <w:tab w:val="right" w:pos="8306"/>
      </w:tabs>
      <w:spacing w:after="0" w:line="240" w:lineRule="auto"/>
    </w:pPr>
  </w:style>
  <w:style w:type="character" w:customStyle="1" w:styleId="HeaderChar">
    <w:name w:val="Header Char"/>
    <w:basedOn w:val="DefaultParagraphFont"/>
    <w:link w:val="Header"/>
    <w:uiPriority w:val="99"/>
    <w:rsid w:val="00C87C2C"/>
    <w:rPr>
      <w:rFonts w:ascii="Calibri" w:eastAsia="Calibri" w:hAnsi="Calibri" w:cs="Times New Roman"/>
      <w:lang w:val="en-US"/>
    </w:rPr>
  </w:style>
  <w:style w:type="paragraph" w:styleId="Footer">
    <w:name w:val="footer"/>
    <w:basedOn w:val="Normal"/>
    <w:link w:val="FooterChar"/>
    <w:uiPriority w:val="99"/>
    <w:unhideWhenUsed/>
    <w:rsid w:val="00C87C2C"/>
    <w:pPr>
      <w:tabs>
        <w:tab w:val="center" w:pos="4153"/>
        <w:tab w:val="right" w:pos="8306"/>
      </w:tabs>
      <w:spacing w:after="0" w:line="240" w:lineRule="auto"/>
    </w:pPr>
  </w:style>
  <w:style w:type="character" w:customStyle="1" w:styleId="FooterChar">
    <w:name w:val="Footer Char"/>
    <w:basedOn w:val="DefaultParagraphFont"/>
    <w:link w:val="Footer"/>
    <w:uiPriority w:val="99"/>
    <w:rsid w:val="00C87C2C"/>
    <w:rPr>
      <w:rFonts w:ascii="Calibri" w:eastAsia="Calibri" w:hAnsi="Calibri" w:cs="Times New Roman"/>
      <w:lang w:val="en-US"/>
    </w:rPr>
  </w:style>
  <w:style w:type="table" w:styleId="TableGrid">
    <w:name w:val="Table Grid"/>
    <w:basedOn w:val="TableNormal"/>
    <w:uiPriority w:val="39"/>
    <w:rsid w:val="00655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675631"/>
    <w:rPr>
      <w:sz w:val="16"/>
      <w:szCs w:val="16"/>
    </w:rPr>
  </w:style>
  <w:style w:type="paragraph" w:styleId="CommentText">
    <w:name w:val="annotation text"/>
    <w:basedOn w:val="Normal"/>
    <w:link w:val="CommentTextChar"/>
    <w:uiPriority w:val="99"/>
    <w:unhideWhenUsed/>
    <w:rsid w:val="00675631"/>
    <w:pPr>
      <w:spacing w:line="240" w:lineRule="auto"/>
    </w:pPr>
    <w:rPr>
      <w:sz w:val="20"/>
      <w:szCs w:val="20"/>
    </w:rPr>
  </w:style>
  <w:style w:type="character" w:customStyle="1" w:styleId="CommentTextChar">
    <w:name w:val="Comment Text Char"/>
    <w:basedOn w:val="DefaultParagraphFont"/>
    <w:link w:val="CommentText"/>
    <w:uiPriority w:val="99"/>
    <w:rsid w:val="00675631"/>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675631"/>
    <w:rPr>
      <w:b/>
      <w:bCs/>
    </w:rPr>
  </w:style>
  <w:style w:type="character" w:customStyle="1" w:styleId="CommentSubjectChar">
    <w:name w:val="Comment Subject Char"/>
    <w:basedOn w:val="CommentTextChar"/>
    <w:link w:val="CommentSubject"/>
    <w:uiPriority w:val="99"/>
    <w:semiHidden/>
    <w:rsid w:val="00675631"/>
    <w:rPr>
      <w:rFonts w:ascii="Calibri" w:eastAsia="Calibri" w:hAnsi="Calibri" w:cs="Times New Roman"/>
      <w:b/>
      <w:bCs/>
      <w:sz w:val="20"/>
      <w:szCs w:val="20"/>
      <w:lang w:val="en-US"/>
    </w:rPr>
  </w:style>
  <w:style w:type="paragraph" w:styleId="BalloonText">
    <w:name w:val="Balloon Text"/>
    <w:basedOn w:val="Normal"/>
    <w:link w:val="BalloonTextChar"/>
    <w:uiPriority w:val="99"/>
    <w:semiHidden/>
    <w:unhideWhenUsed/>
    <w:rsid w:val="006756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5631"/>
    <w:rPr>
      <w:rFonts w:ascii="Segoe UI" w:eastAsia="Calibri" w:hAnsi="Segoe UI" w:cs="Segoe UI"/>
      <w:sz w:val="18"/>
      <w:szCs w:val="18"/>
      <w:lang w:val="en-US"/>
    </w:rPr>
  </w:style>
  <w:style w:type="paragraph" w:styleId="Revision">
    <w:name w:val="Revision"/>
    <w:hidden/>
    <w:uiPriority w:val="99"/>
    <w:semiHidden/>
    <w:rsid w:val="000D41A4"/>
    <w:pPr>
      <w:spacing w:after="0" w:line="240" w:lineRule="auto"/>
    </w:pPr>
    <w:rPr>
      <w:rFonts w:ascii="Calibri" w:eastAsia="Calibri" w:hAnsi="Calibri" w:cs="Times New Roman"/>
      <w:lang w:val="en-US"/>
    </w:rPr>
  </w:style>
  <w:style w:type="paragraph" w:styleId="FootnoteText">
    <w:name w:val="footnote text"/>
    <w:basedOn w:val="Normal"/>
    <w:link w:val="FootnoteTextChar"/>
    <w:uiPriority w:val="99"/>
    <w:semiHidden/>
    <w:unhideWhenUsed/>
    <w:rsid w:val="00053B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3BA8"/>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053BA8"/>
    <w:rPr>
      <w:vertAlign w:val="superscript"/>
    </w:rPr>
  </w:style>
  <w:style w:type="paragraph" w:customStyle="1" w:styleId="Default">
    <w:name w:val="Default"/>
    <w:rsid w:val="00C5051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yperlink">
    <w:name w:val="Hyperlink"/>
    <w:basedOn w:val="DefaultParagraphFont"/>
    <w:uiPriority w:val="99"/>
    <w:unhideWhenUsed/>
    <w:rsid w:val="00905DE2"/>
    <w:rPr>
      <w:color w:val="0563C1" w:themeColor="hyperlink"/>
      <w:u w:val="single"/>
    </w:rPr>
  </w:style>
  <w:style w:type="character" w:customStyle="1" w:styleId="Heading1Char">
    <w:name w:val="Heading 1 Char"/>
    <w:basedOn w:val="DefaultParagraphFont"/>
    <w:link w:val="Heading1"/>
    <w:uiPriority w:val="9"/>
    <w:rsid w:val="0082261B"/>
    <w:rPr>
      <w:rFonts w:asciiTheme="majorHAnsi" w:eastAsiaTheme="majorEastAsia" w:hAnsiTheme="majorHAnsi" w:cstheme="majorBidi"/>
      <w:color w:val="2E74B5" w:themeColor="accent1" w:themeShade="BF"/>
      <w:sz w:val="32"/>
      <w:szCs w:val="32"/>
      <w:lang w:val="en-US"/>
    </w:rPr>
  </w:style>
  <w:style w:type="paragraph" w:customStyle="1" w:styleId="naisc">
    <w:name w:val="naisc"/>
    <w:basedOn w:val="Normal"/>
    <w:rsid w:val="006B1829"/>
    <w:pPr>
      <w:widowControl/>
      <w:spacing w:before="75" w:after="75" w:line="240" w:lineRule="auto"/>
      <w:jc w:val="center"/>
    </w:pPr>
    <w:rPr>
      <w:rFonts w:ascii="Times New Roman" w:eastAsia="Times New Roman" w:hAnsi="Times New Roman"/>
      <w:sz w:val="24"/>
      <w:szCs w:val="24"/>
      <w:lang w:val="lv-LV" w:eastAsia="lv-LV"/>
    </w:rPr>
  </w:style>
  <w:style w:type="character" w:customStyle="1" w:styleId="italic1">
    <w:name w:val="italic1"/>
    <w:basedOn w:val="DefaultParagraphFont"/>
    <w:rsid w:val="00CB0A6E"/>
    <w:rPr>
      <w:i/>
      <w:iCs/>
    </w:rPr>
  </w:style>
  <w:style w:type="character" w:customStyle="1" w:styleId="apple-converted-space">
    <w:name w:val="apple-converted-space"/>
    <w:basedOn w:val="DefaultParagraphFont"/>
    <w:rsid w:val="00B60A4F"/>
  </w:style>
  <w:style w:type="character" w:customStyle="1" w:styleId="Heading2Char">
    <w:name w:val="Heading 2 Char"/>
    <w:basedOn w:val="DefaultParagraphFont"/>
    <w:link w:val="Heading2"/>
    <w:uiPriority w:val="9"/>
    <w:rsid w:val="00DD1E56"/>
    <w:rPr>
      <w:rFonts w:asciiTheme="majorHAnsi" w:eastAsiaTheme="majorEastAsia" w:hAnsiTheme="majorHAnsi" w:cstheme="majorBidi"/>
      <w:color w:val="2E74B5" w:themeColor="accent1" w:themeShade="BF"/>
      <w:sz w:val="26"/>
      <w:szCs w:val="26"/>
      <w:lang w:val="en-US"/>
    </w:rPr>
  </w:style>
  <w:style w:type="paragraph" w:customStyle="1" w:styleId="top2">
    <w:name w:val="top2"/>
    <w:basedOn w:val="Normal"/>
    <w:uiPriority w:val="99"/>
    <w:rsid w:val="005A65A5"/>
    <w:pPr>
      <w:widowControl/>
      <w:spacing w:before="100" w:beforeAutospacing="1" w:after="100" w:afterAutospacing="1" w:line="240" w:lineRule="auto"/>
    </w:pPr>
    <w:rPr>
      <w:rFonts w:ascii="Times New Roman" w:eastAsia="Times New Roman" w:hAnsi="Times New Roman"/>
      <w:sz w:val="24"/>
      <w:szCs w:val="24"/>
      <w:lang w:val="lv-LV" w:eastAsia="lv-LV"/>
    </w:rPr>
  </w:style>
  <w:style w:type="paragraph" w:styleId="NormalWeb">
    <w:name w:val="Normal (Web)"/>
    <w:basedOn w:val="Normal"/>
    <w:uiPriority w:val="99"/>
    <w:unhideWhenUsed/>
    <w:rsid w:val="00006B3D"/>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hps">
    <w:name w:val="hps"/>
    <w:basedOn w:val="DefaultParagraphFont"/>
    <w:rsid w:val="006E1B30"/>
  </w:style>
  <w:style w:type="table" w:customStyle="1" w:styleId="TableGrid1">
    <w:name w:val="Table Grid1"/>
    <w:basedOn w:val="TableNormal"/>
    <w:next w:val="TableGrid"/>
    <w:uiPriority w:val="39"/>
    <w:rsid w:val="006E1B30"/>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F5A3F"/>
    <w:rPr>
      <w:color w:val="954F72" w:themeColor="followedHyperlink"/>
      <w:u w:val="single"/>
    </w:rPr>
  </w:style>
  <w:style w:type="table" w:styleId="PlainTable2">
    <w:name w:val="Plain Table 2"/>
    <w:basedOn w:val="TableNormal"/>
    <w:uiPriority w:val="42"/>
    <w:rsid w:val="00A2466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ontentpasted0">
    <w:name w:val="contentpasted0"/>
    <w:basedOn w:val="DefaultParagraphFont"/>
    <w:rsid w:val="001C5D32"/>
  </w:style>
  <w:style w:type="character" w:styleId="UnresolvedMention">
    <w:name w:val="Unresolved Mention"/>
    <w:basedOn w:val="DefaultParagraphFont"/>
    <w:uiPriority w:val="99"/>
    <w:semiHidden/>
    <w:unhideWhenUsed/>
    <w:rsid w:val="00591461"/>
    <w:rPr>
      <w:color w:val="605E5C"/>
      <w:shd w:val="clear" w:color="auto" w:fill="E1DFDD"/>
    </w:rPr>
  </w:style>
  <w:style w:type="paragraph" w:customStyle="1" w:styleId="tv213">
    <w:name w:val="tv213"/>
    <w:basedOn w:val="Normal"/>
    <w:rsid w:val="0091625B"/>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styleId="Emphasis">
    <w:name w:val="Emphasis"/>
    <w:basedOn w:val="DefaultParagraphFont"/>
    <w:uiPriority w:val="20"/>
    <w:qFormat/>
    <w:rsid w:val="0091625B"/>
    <w:rPr>
      <w:i/>
      <w:iCs/>
    </w:rPr>
  </w:style>
  <w:style w:type="paragraph" w:styleId="EndnoteText">
    <w:name w:val="endnote text"/>
    <w:basedOn w:val="Normal"/>
    <w:link w:val="EndnoteTextChar"/>
    <w:uiPriority w:val="99"/>
    <w:semiHidden/>
    <w:unhideWhenUsed/>
    <w:rsid w:val="0002477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2477C"/>
    <w:rPr>
      <w:rFonts w:ascii="Calibri" w:eastAsia="Calibri" w:hAnsi="Calibri" w:cs="Times New Roman"/>
      <w:sz w:val="20"/>
      <w:szCs w:val="20"/>
      <w:lang w:val="en-US"/>
    </w:rPr>
  </w:style>
  <w:style w:type="character" w:styleId="EndnoteReference">
    <w:name w:val="endnote reference"/>
    <w:basedOn w:val="DefaultParagraphFont"/>
    <w:uiPriority w:val="99"/>
    <w:semiHidden/>
    <w:unhideWhenUsed/>
    <w:rsid w:val="0002477C"/>
    <w:rPr>
      <w:vertAlign w:val="superscript"/>
    </w:rPr>
  </w:style>
  <w:style w:type="character" w:customStyle="1" w:styleId="scayt-misspell-word">
    <w:name w:val="scayt-misspell-word"/>
    <w:basedOn w:val="DefaultParagraphFont"/>
    <w:rsid w:val="001E6F0F"/>
  </w:style>
  <w:style w:type="character" w:styleId="Strong">
    <w:name w:val="Strong"/>
    <w:basedOn w:val="DefaultParagraphFont"/>
    <w:uiPriority w:val="22"/>
    <w:qFormat/>
    <w:rsid w:val="000B21F6"/>
    <w:rPr>
      <w:b/>
      <w:bCs/>
    </w:rPr>
  </w:style>
  <w:style w:type="character" w:customStyle="1" w:styleId="Heading3Char">
    <w:name w:val="Heading 3 Char"/>
    <w:basedOn w:val="DefaultParagraphFont"/>
    <w:link w:val="Heading3"/>
    <w:uiPriority w:val="9"/>
    <w:semiHidden/>
    <w:rsid w:val="00933075"/>
    <w:rPr>
      <w:rFonts w:asciiTheme="majorHAnsi" w:eastAsiaTheme="majorEastAsia" w:hAnsiTheme="majorHAnsi" w:cstheme="majorBidi"/>
      <w:color w:val="1F4D78" w:themeColor="accent1" w:themeShade="7F"/>
      <w:sz w:val="24"/>
      <w:szCs w:val="24"/>
      <w:lang w:val="en-US"/>
    </w:rPr>
  </w:style>
  <w:style w:type="character" w:customStyle="1" w:styleId="normaltextrun">
    <w:name w:val="normaltextrun"/>
    <w:basedOn w:val="DefaultParagraphFont"/>
    <w:rsid w:val="00B81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3623">
      <w:bodyDiv w:val="1"/>
      <w:marLeft w:val="0"/>
      <w:marRight w:val="0"/>
      <w:marTop w:val="0"/>
      <w:marBottom w:val="0"/>
      <w:divBdr>
        <w:top w:val="none" w:sz="0" w:space="0" w:color="auto"/>
        <w:left w:val="none" w:sz="0" w:space="0" w:color="auto"/>
        <w:bottom w:val="none" w:sz="0" w:space="0" w:color="auto"/>
        <w:right w:val="none" w:sz="0" w:space="0" w:color="auto"/>
      </w:divBdr>
    </w:div>
    <w:div w:id="21899485">
      <w:bodyDiv w:val="1"/>
      <w:marLeft w:val="0"/>
      <w:marRight w:val="0"/>
      <w:marTop w:val="0"/>
      <w:marBottom w:val="0"/>
      <w:divBdr>
        <w:top w:val="none" w:sz="0" w:space="0" w:color="auto"/>
        <w:left w:val="none" w:sz="0" w:space="0" w:color="auto"/>
        <w:bottom w:val="none" w:sz="0" w:space="0" w:color="auto"/>
        <w:right w:val="none" w:sz="0" w:space="0" w:color="auto"/>
      </w:divBdr>
    </w:div>
    <w:div w:id="38433529">
      <w:bodyDiv w:val="1"/>
      <w:marLeft w:val="0"/>
      <w:marRight w:val="0"/>
      <w:marTop w:val="0"/>
      <w:marBottom w:val="0"/>
      <w:divBdr>
        <w:top w:val="none" w:sz="0" w:space="0" w:color="auto"/>
        <w:left w:val="none" w:sz="0" w:space="0" w:color="auto"/>
        <w:bottom w:val="none" w:sz="0" w:space="0" w:color="auto"/>
        <w:right w:val="none" w:sz="0" w:space="0" w:color="auto"/>
      </w:divBdr>
    </w:div>
    <w:div w:id="88813629">
      <w:bodyDiv w:val="1"/>
      <w:marLeft w:val="0"/>
      <w:marRight w:val="0"/>
      <w:marTop w:val="0"/>
      <w:marBottom w:val="0"/>
      <w:divBdr>
        <w:top w:val="none" w:sz="0" w:space="0" w:color="auto"/>
        <w:left w:val="none" w:sz="0" w:space="0" w:color="auto"/>
        <w:bottom w:val="none" w:sz="0" w:space="0" w:color="auto"/>
        <w:right w:val="none" w:sz="0" w:space="0" w:color="auto"/>
      </w:divBdr>
    </w:div>
    <w:div w:id="147207134">
      <w:bodyDiv w:val="1"/>
      <w:marLeft w:val="0"/>
      <w:marRight w:val="0"/>
      <w:marTop w:val="0"/>
      <w:marBottom w:val="0"/>
      <w:divBdr>
        <w:top w:val="none" w:sz="0" w:space="0" w:color="auto"/>
        <w:left w:val="none" w:sz="0" w:space="0" w:color="auto"/>
        <w:bottom w:val="none" w:sz="0" w:space="0" w:color="auto"/>
        <w:right w:val="none" w:sz="0" w:space="0" w:color="auto"/>
      </w:divBdr>
    </w:div>
    <w:div w:id="183595700">
      <w:bodyDiv w:val="1"/>
      <w:marLeft w:val="0"/>
      <w:marRight w:val="0"/>
      <w:marTop w:val="0"/>
      <w:marBottom w:val="0"/>
      <w:divBdr>
        <w:top w:val="none" w:sz="0" w:space="0" w:color="auto"/>
        <w:left w:val="none" w:sz="0" w:space="0" w:color="auto"/>
        <w:bottom w:val="none" w:sz="0" w:space="0" w:color="auto"/>
        <w:right w:val="none" w:sz="0" w:space="0" w:color="auto"/>
      </w:divBdr>
    </w:div>
    <w:div w:id="208078467">
      <w:bodyDiv w:val="1"/>
      <w:marLeft w:val="0"/>
      <w:marRight w:val="0"/>
      <w:marTop w:val="0"/>
      <w:marBottom w:val="0"/>
      <w:divBdr>
        <w:top w:val="none" w:sz="0" w:space="0" w:color="auto"/>
        <w:left w:val="none" w:sz="0" w:space="0" w:color="auto"/>
        <w:bottom w:val="none" w:sz="0" w:space="0" w:color="auto"/>
        <w:right w:val="none" w:sz="0" w:space="0" w:color="auto"/>
      </w:divBdr>
    </w:div>
    <w:div w:id="287778239">
      <w:bodyDiv w:val="1"/>
      <w:marLeft w:val="0"/>
      <w:marRight w:val="0"/>
      <w:marTop w:val="0"/>
      <w:marBottom w:val="0"/>
      <w:divBdr>
        <w:top w:val="none" w:sz="0" w:space="0" w:color="auto"/>
        <w:left w:val="none" w:sz="0" w:space="0" w:color="auto"/>
        <w:bottom w:val="none" w:sz="0" w:space="0" w:color="auto"/>
        <w:right w:val="none" w:sz="0" w:space="0" w:color="auto"/>
      </w:divBdr>
    </w:div>
    <w:div w:id="307250645">
      <w:bodyDiv w:val="1"/>
      <w:marLeft w:val="0"/>
      <w:marRight w:val="0"/>
      <w:marTop w:val="0"/>
      <w:marBottom w:val="0"/>
      <w:divBdr>
        <w:top w:val="none" w:sz="0" w:space="0" w:color="auto"/>
        <w:left w:val="none" w:sz="0" w:space="0" w:color="auto"/>
        <w:bottom w:val="none" w:sz="0" w:space="0" w:color="auto"/>
        <w:right w:val="none" w:sz="0" w:space="0" w:color="auto"/>
      </w:divBdr>
    </w:div>
    <w:div w:id="319776963">
      <w:bodyDiv w:val="1"/>
      <w:marLeft w:val="0"/>
      <w:marRight w:val="0"/>
      <w:marTop w:val="0"/>
      <w:marBottom w:val="0"/>
      <w:divBdr>
        <w:top w:val="none" w:sz="0" w:space="0" w:color="auto"/>
        <w:left w:val="none" w:sz="0" w:space="0" w:color="auto"/>
        <w:bottom w:val="none" w:sz="0" w:space="0" w:color="auto"/>
        <w:right w:val="none" w:sz="0" w:space="0" w:color="auto"/>
      </w:divBdr>
    </w:div>
    <w:div w:id="349382142">
      <w:bodyDiv w:val="1"/>
      <w:marLeft w:val="0"/>
      <w:marRight w:val="0"/>
      <w:marTop w:val="0"/>
      <w:marBottom w:val="0"/>
      <w:divBdr>
        <w:top w:val="none" w:sz="0" w:space="0" w:color="auto"/>
        <w:left w:val="none" w:sz="0" w:space="0" w:color="auto"/>
        <w:bottom w:val="none" w:sz="0" w:space="0" w:color="auto"/>
        <w:right w:val="none" w:sz="0" w:space="0" w:color="auto"/>
      </w:divBdr>
    </w:div>
    <w:div w:id="372772807">
      <w:bodyDiv w:val="1"/>
      <w:marLeft w:val="0"/>
      <w:marRight w:val="0"/>
      <w:marTop w:val="0"/>
      <w:marBottom w:val="0"/>
      <w:divBdr>
        <w:top w:val="none" w:sz="0" w:space="0" w:color="auto"/>
        <w:left w:val="none" w:sz="0" w:space="0" w:color="auto"/>
        <w:bottom w:val="none" w:sz="0" w:space="0" w:color="auto"/>
        <w:right w:val="none" w:sz="0" w:space="0" w:color="auto"/>
      </w:divBdr>
    </w:div>
    <w:div w:id="453869286">
      <w:bodyDiv w:val="1"/>
      <w:marLeft w:val="0"/>
      <w:marRight w:val="0"/>
      <w:marTop w:val="0"/>
      <w:marBottom w:val="0"/>
      <w:divBdr>
        <w:top w:val="none" w:sz="0" w:space="0" w:color="auto"/>
        <w:left w:val="none" w:sz="0" w:space="0" w:color="auto"/>
        <w:bottom w:val="none" w:sz="0" w:space="0" w:color="auto"/>
        <w:right w:val="none" w:sz="0" w:space="0" w:color="auto"/>
      </w:divBdr>
    </w:div>
    <w:div w:id="468211311">
      <w:bodyDiv w:val="1"/>
      <w:marLeft w:val="0"/>
      <w:marRight w:val="0"/>
      <w:marTop w:val="0"/>
      <w:marBottom w:val="0"/>
      <w:divBdr>
        <w:top w:val="none" w:sz="0" w:space="0" w:color="auto"/>
        <w:left w:val="none" w:sz="0" w:space="0" w:color="auto"/>
        <w:bottom w:val="none" w:sz="0" w:space="0" w:color="auto"/>
        <w:right w:val="none" w:sz="0" w:space="0" w:color="auto"/>
      </w:divBdr>
      <w:divsChild>
        <w:div w:id="1302807097">
          <w:marLeft w:val="0"/>
          <w:marRight w:val="0"/>
          <w:marTop w:val="0"/>
          <w:marBottom w:val="0"/>
          <w:divBdr>
            <w:top w:val="none" w:sz="0" w:space="0" w:color="auto"/>
            <w:left w:val="none" w:sz="0" w:space="0" w:color="auto"/>
            <w:bottom w:val="none" w:sz="0" w:space="0" w:color="auto"/>
            <w:right w:val="none" w:sz="0" w:space="0" w:color="auto"/>
          </w:divBdr>
          <w:divsChild>
            <w:div w:id="1983806878">
              <w:marLeft w:val="0"/>
              <w:marRight w:val="0"/>
              <w:marTop w:val="0"/>
              <w:marBottom w:val="0"/>
              <w:divBdr>
                <w:top w:val="none" w:sz="0" w:space="0" w:color="auto"/>
                <w:left w:val="none" w:sz="0" w:space="0" w:color="auto"/>
                <w:bottom w:val="none" w:sz="0" w:space="0" w:color="auto"/>
                <w:right w:val="none" w:sz="0" w:space="0" w:color="auto"/>
              </w:divBdr>
              <w:divsChild>
                <w:div w:id="1619988484">
                  <w:marLeft w:val="0"/>
                  <w:marRight w:val="0"/>
                  <w:marTop w:val="0"/>
                  <w:marBottom w:val="0"/>
                  <w:divBdr>
                    <w:top w:val="none" w:sz="0" w:space="0" w:color="auto"/>
                    <w:left w:val="none" w:sz="0" w:space="0" w:color="auto"/>
                    <w:bottom w:val="none" w:sz="0" w:space="0" w:color="auto"/>
                    <w:right w:val="none" w:sz="0" w:space="0" w:color="auto"/>
                  </w:divBdr>
                  <w:divsChild>
                    <w:div w:id="691221026">
                      <w:marLeft w:val="0"/>
                      <w:marRight w:val="0"/>
                      <w:marTop w:val="0"/>
                      <w:marBottom w:val="0"/>
                      <w:divBdr>
                        <w:top w:val="none" w:sz="0" w:space="0" w:color="auto"/>
                        <w:left w:val="none" w:sz="0" w:space="0" w:color="auto"/>
                        <w:bottom w:val="none" w:sz="0" w:space="0" w:color="auto"/>
                        <w:right w:val="none" w:sz="0" w:space="0" w:color="auto"/>
                      </w:divBdr>
                      <w:divsChild>
                        <w:div w:id="2015574433">
                          <w:marLeft w:val="0"/>
                          <w:marRight w:val="0"/>
                          <w:marTop w:val="0"/>
                          <w:marBottom w:val="0"/>
                          <w:divBdr>
                            <w:top w:val="none" w:sz="0" w:space="0" w:color="auto"/>
                            <w:left w:val="none" w:sz="0" w:space="0" w:color="auto"/>
                            <w:bottom w:val="none" w:sz="0" w:space="0" w:color="auto"/>
                            <w:right w:val="none" w:sz="0" w:space="0" w:color="auto"/>
                          </w:divBdr>
                          <w:divsChild>
                            <w:div w:id="1715153106">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7866341">
      <w:bodyDiv w:val="1"/>
      <w:marLeft w:val="0"/>
      <w:marRight w:val="0"/>
      <w:marTop w:val="0"/>
      <w:marBottom w:val="0"/>
      <w:divBdr>
        <w:top w:val="none" w:sz="0" w:space="0" w:color="auto"/>
        <w:left w:val="none" w:sz="0" w:space="0" w:color="auto"/>
        <w:bottom w:val="none" w:sz="0" w:space="0" w:color="auto"/>
        <w:right w:val="none" w:sz="0" w:space="0" w:color="auto"/>
      </w:divBdr>
    </w:div>
    <w:div w:id="532428149">
      <w:bodyDiv w:val="1"/>
      <w:marLeft w:val="0"/>
      <w:marRight w:val="0"/>
      <w:marTop w:val="0"/>
      <w:marBottom w:val="0"/>
      <w:divBdr>
        <w:top w:val="none" w:sz="0" w:space="0" w:color="auto"/>
        <w:left w:val="none" w:sz="0" w:space="0" w:color="auto"/>
        <w:bottom w:val="none" w:sz="0" w:space="0" w:color="auto"/>
        <w:right w:val="none" w:sz="0" w:space="0" w:color="auto"/>
      </w:divBdr>
      <w:divsChild>
        <w:div w:id="413474021">
          <w:marLeft w:val="0"/>
          <w:marRight w:val="0"/>
          <w:marTop w:val="0"/>
          <w:marBottom w:val="0"/>
          <w:divBdr>
            <w:top w:val="none" w:sz="0" w:space="0" w:color="auto"/>
            <w:left w:val="none" w:sz="0" w:space="0" w:color="auto"/>
            <w:bottom w:val="none" w:sz="0" w:space="0" w:color="auto"/>
            <w:right w:val="none" w:sz="0" w:space="0" w:color="auto"/>
          </w:divBdr>
          <w:divsChild>
            <w:div w:id="206256559">
              <w:marLeft w:val="0"/>
              <w:marRight w:val="0"/>
              <w:marTop w:val="0"/>
              <w:marBottom w:val="0"/>
              <w:divBdr>
                <w:top w:val="none" w:sz="0" w:space="0" w:color="auto"/>
                <w:left w:val="none" w:sz="0" w:space="0" w:color="auto"/>
                <w:bottom w:val="none" w:sz="0" w:space="0" w:color="auto"/>
                <w:right w:val="none" w:sz="0" w:space="0" w:color="auto"/>
              </w:divBdr>
              <w:divsChild>
                <w:div w:id="471796971">
                  <w:marLeft w:val="0"/>
                  <w:marRight w:val="0"/>
                  <w:marTop w:val="0"/>
                  <w:marBottom w:val="0"/>
                  <w:divBdr>
                    <w:top w:val="none" w:sz="0" w:space="0" w:color="auto"/>
                    <w:left w:val="none" w:sz="0" w:space="0" w:color="auto"/>
                    <w:bottom w:val="none" w:sz="0" w:space="0" w:color="auto"/>
                    <w:right w:val="none" w:sz="0" w:space="0" w:color="auto"/>
                  </w:divBdr>
                  <w:divsChild>
                    <w:div w:id="1836144990">
                      <w:marLeft w:val="0"/>
                      <w:marRight w:val="0"/>
                      <w:marTop w:val="0"/>
                      <w:marBottom w:val="0"/>
                      <w:divBdr>
                        <w:top w:val="none" w:sz="0" w:space="0" w:color="auto"/>
                        <w:left w:val="none" w:sz="0" w:space="0" w:color="auto"/>
                        <w:bottom w:val="none" w:sz="0" w:space="0" w:color="auto"/>
                        <w:right w:val="none" w:sz="0" w:space="0" w:color="auto"/>
                      </w:divBdr>
                      <w:divsChild>
                        <w:div w:id="90048742">
                          <w:marLeft w:val="0"/>
                          <w:marRight w:val="0"/>
                          <w:marTop w:val="0"/>
                          <w:marBottom w:val="0"/>
                          <w:divBdr>
                            <w:top w:val="none" w:sz="0" w:space="0" w:color="auto"/>
                            <w:left w:val="none" w:sz="0" w:space="0" w:color="auto"/>
                            <w:bottom w:val="none" w:sz="0" w:space="0" w:color="auto"/>
                            <w:right w:val="none" w:sz="0" w:space="0" w:color="auto"/>
                          </w:divBdr>
                          <w:divsChild>
                            <w:div w:id="1182353819">
                              <w:marLeft w:val="0"/>
                              <w:marRight w:val="0"/>
                              <w:marTop w:val="480"/>
                              <w:marBottom w:val="240"/>
                              <w:divBdr>
                                <w:top w:val="none" w:sz="0" w:space="0" w:color="auto"/>
                                <w:left w:val="none" w:sz="0" w:space="0" w:color="auto"/>
                                <w:bottom w:val="none" w:sz="0" w:space="0" w:color="auto"/>
                                <w:right w:val="none" w:sz="0" w:space="0" w:color="auto"/>
                              </w:divBdr>
                            </w:div>
                          </w:divsChild>
                        </w:div>
                        <w:div w:id="893472055">
                          <w:marLeft w:val="150"/>
                          <w:marRight w:val="0"/>
                          <w:marTop w:val="0"/>
                          <w:marBottom w:val="0"/>
                          <w:divBdr>
                            <w:top w:val="none" w:sz="0" w:space="0" w:color="auto"/>
                            <w:left w:val="none" w:sz="0" w:space="0" w:color="auto"/>
                            <w:bottom w:val="none" w:sz="0" w:space="0" w:color="auto"/>
                            <w:right w:val="none" w:sz="0" w:space="0" w:color="auto"/>
                          </w:divBdr>
                          <w:divsChild>
                            <w:div w:id="2025664086">
                              <w:marLeft w:val="0"/>
                              <w:marRight w:val="0"/>
                              <w:marTop w:val="0"/>
                              <w:marBottom w:val="0"/>
                              <w:divBdr>
                                <w:top w:val="none" w:sz="0" w:space="0" w:color="auto"/>
                                <w:left w:val="none" w:sz="0" w:space="0" w:color="auto"/>
                                <w:bottom w:val="none" w:sz="0" w:space="0" w:color="auto"/>
                                <w:right w:val="none" w:sz="0" w:space="0" w:color="auto"/>
                              </w:divBdr>
                              <w:divsChild>
                                <w:div w:id="2045594746">
                                  <w:marLeft w:val="0"/>
                                  <w:marRight w:val="0"/>
                                  <w:marTop w:val="0"/>
                                  <w:marBottom w:val="0"/>
                                  <w:divBdr>
                                    <w:top w:val="none" w:sz="0" w:space="0" w:color="auto"/>
                                    <w:left w:val="none" w:sz="0" w:space="0" w:color="auto"/>
                                    <w:bottom w:val="none" w:sz="0" w:space="0" w:color="auto"/>
                                    <w:right w:val="none" w:sz="0" w:space="0" w:color="auto"/>
                                  </w:divBdr>
                                  <w:divsChild>
                                    <w:div w:id="60448955">
                                      <w:marLeft w:val="0"/>
                                      <w:marRight w:val="0"/>
                                      <w:marTop w:val="0"/>
                                      <w:marBottom w:val="0"/>
                                      <w:divBdr>
                                        <w:top w:val="none" w:sz="0" w:space="0" w:color="auto"/>
                                        <w:left w:val="none" w:sz="0" w:space="0" w:color="auto"/>
                                        <w:bottom w:val="none" w:sz="0" w:space="0" w:color="auto"/>
                                        <w:right w:val="none" w:sz="0" w:space="0" w:color="auto"/>
                                      </w:divBdr>
                                      <w:divsChild>
                                        <w:div w:id="807475735">
                                          <w:marLeft w:val="0"/>
                                          <w:marRight w:val="0"/>
                                          <w:marTop w:val="0"/>
                                          <w:marBottom w:val="0"/>
                                          <w:divBdr>
                                            <w:top w:val="none" w:sz="0" w:space="0" w:color="auto"/>
                                            <w:left w:val="none" w:sz="0" w:space="0" w:color="auto"/>
                                            <w:bottom w:val="none" w:sz="0" w:space="0" w:color="auto"/>
                                            <w:right w:val="none" w:sz="0" w:space="0" w:color="auto"/>
                                          </w:divBdr>
                                          <w:divsChild>
                                            <w:div w:id="1062170159">
                                              <w:marLeft w:val="0"/>
                                              <w:marRight w:val="270"/>
                                              <w:marTop w:val="0"/>
                                              <w:marBottom w:val="0"/>
                                              <w:divBdr>
                                                <w:top w:val="none" w:sz="0" w:space="0" w:color="auto"/>
                                                <w:left w:val="none" w:sz="0" w:space="0" w:color="auto"/>
                                                <w:bottom w:val="none" w:sz="0" w:space="0" w:color="auto"/>
                                                <w:right w:val="none" w:sz="0" w:space="0" w:color="auto"/>
                                              </w:divBdr>
                                              <w:divsChild>
                                                <w:div w:id="24063714">
                                                  <w:marLeft w:val="0"/>
                                                  <w:marRight w:val="0"/>
                                                  <w:marTop w:val="0"/>
                                                  <w:marBottom w:val="0"/>
                                                  <w:divBdr>
                                                    <w:top w:val="none" w:sz="0" w:space="0" w:color="auto"/>
                                                    <w:left w:val="none" w:sz="0" w:space="0" w:color="auto"/>
                                                    <w:bottom w:val="none" w:sz="0" w:space="0" w:color="auto"/>
                                                    <w:right w:val="none" w:sz="0" w:space="0" w:color="auto"/>
                                                  </w:divBdr>
                                                </w:div>
                                                <w:div w:id="226113142">
                                                  <w:marLeft w:val="0"/>
                                                  <w:marRight w:val="0"/>
                                                  <w:marTop w:val="0"/>
                                                  <w:marBottom w:val="0"/>
                                                  <w:divBdr>
                                                    <w:top w:val="none" w:sz="0" w:space="0" w:color="auto"/>
                                                    <w:left w:val="none" w:sz="0" w:space="0" w:color="auto"/>
                                                    <w:bottom w:val="none" w:sz="0" w:space="0" w:color="auto"/>
                                                    <w:right w:val="none" w:sz="0" w:space="0" w:color="auto"/>
                                                  </w:divBdr>
                                                </w:div>
                                                <w:div w:id="290984083">
                                                  <w:marLeft w:val="0"/>
                                                  <w:marRight w:val="0"/>
                                                  <w:marTop w:val="0"/>
                                                  <w:marBottom w:val="0"/>
                                                  <w:divBdr>
                                                    <w:top w:val="none" w:sz="0" w:space="0" w:color="auto"/>
                                                    <w:left w:val="none" w:sz="0" w:space="0" w:color="auto"/>
                                                    <w:bottom w:val="none" w:sz="0" w:space="0" w:color="auto"/>
                                                    <w:right w:val="none" w:sz="0" w:space="0" w:color="auto"/>
                                                  </w:divBdr>
                                                </w:div>
                                                <w:div w:id="323706346">
                                                  <w:marLeft w:val="0"/>
                                                  <w:marRight w:val="0"/>
                                                  <w:marTop w:val="0"/>
                                                  <w:marBottom w:val="0"/>
                                                  <w:divBdr>
                                                    <w:top w:val="none" w:sz="0" w:space="0" w:color="auto"/>
                                                    <w:left w:val="none" w:sz="0" w:space="0" w:color="auto"/>
                                                    <w:bottom w:val="none" w:sz="0" w:space="0" w:color="auto"/>
                                                    <w:right w:val="none" w:sz="0" w:space="0" w:color="auto"/>
                                                  </w:divBdr>
                                                </w:div>
                                                <w:div w:id="367605560">
                                                  <w:marLeft w:val="0"/>
                                                  <w:marRight w:val="0"/>
                                                  <w:marTop w:val="0"/>
                                                  <w:marBottom w:val="0"/>
                                                  <w:divBdr>
                                                    <w:top w:val="none" w:sz="0" w:space="0" w:color="auto"/>
                                                    <w:left w:val="none" w:sz="0" w:space="0" w:color="auto"/>
                                                    <w:bottom w:val="none" w:sz="0" w:space="0" w:color="auto"/>
                                                    <w:right w:val="none" w:sz="0" w:space="0" w:color="auto"/>
                                                  </w:divBdr>
                                                </w:div>
                                                <w:div w:id="424422198">
                                                  <w:marLeft w:val="0"/>
                                                  <w:marRight w:val="0"/>
                                                  <w:marTop w:val="0"/>
                                                  <w:marBottom w:val="0"/>
                                                  <w:divBdr>
                                                    <w:top w:val="none" w:sz="0" w:space="0" w:color="auto"/>
                                                    <w:left w:val="none" w:sz="0" w:space="0" w:color="auto"/>
                                                    <w:bottom w:val="none" w:sz="0" w:space="0" w:color="auto"/>
                                                    <w:right w:val="none" w:sz="0" w:space="0" w:color="auto"/>
                                                  </w:divBdr>
                                                </w:div>
                                                <w:div w:id="772558081">
                                                  <w:marLeft w:val="0"/>
                                                  <w:marRight w:val="0"/>
                                                  <w:marTop w:val="0"/>
                                                  <w:marBottom w:val="0"/>
                                                  <w:divBdr>
                                                    <w:top w:val="none" w:sz="0" w:space="0" w:color="auto"/>
                                                    <w:left w:val="none" w:sz="0" w:space="0" w:color="auto"/>
                                                    <w:bottom w:val="none" w:sz="0" w:space="0" w:color="auto"/>
                                                    <w:right w:val="none" w:sz="0" w:space="0" w:color="auto"/>
                                                  </w:divBdr>
                                                </w:div>
                                                <w:div w:id="855385922">
                                                  <w:marLeft w:val="0"/>
                                                  <w:marRight w:val="0"/>
                                                  <w:marTop w:val="0"/>
                                                  <w:marBottom w:val="0"/>
                                                  <w:divBdr>
                                                    <w:top w:val="none" w:sz="0" w:space="0" w:color="auto"/>
                                                    <w:left w:val="none" w:sz="0" w:space="0" w:color="auto"/>
                                                    <w:bottom w:val="none" w:sz="0" w:space="0" w:color="auto"/>
                                                    <w:right w:val="none" w:sz="0" w:space="0" w:color="auto"/>
                                                  </w:divBdr>
                                                </w:div>
                                                <w:div w:id="951134918">
                                                  <w:marLeft w:val="0"/>
                                                  <w:marRight w:val="0"/>
                                                  <w:marTop w:val="0"/>
                                                  <w:marBottom w:val="0"/>
                                                  <w:divBdr>
                                                    <w:top w:val="none" w:sz="0" w:space="0" w:color="auto"/>
                                                    <w:left w:val="none" w:sz="0" w:space="0" w:color="auto"/>
                                                    <w:bottom w:val="none" w:sz="0" w:space="0" w:color="auto"/>
                                                    <w:right w:val="none" w:sz="0" w:space="0" w:color="auto"/>
                                                  </w:divBdr>
                                                </w:div>
                                                <w:div w:id="992566739">
                                                  <w:marLeft w:val="0"/>
                                                  <w:marRight w:val="0"/>
                                                  <w:marTop w:val="0"/>
                                                  <w:marBottom w:val="0"/>
                                                  <w:divBdr>
                                                    <w:top w:val="none" w:sz="0" w:space="0" w:color="auto"/>
                                                    <w:left w:val="none" w:sz="0" w:space="0" w:color="auto"/>
                                                    <w:bottom w:val="none" w:sz="0" w:space="0" w:color="auto"/>
                                                    <w:right w:val="none" w:sz="0" w:space="0" w:color="auto"/>
                                                  </w:divBdr>
                                                </w:div>
                                                <w:div w:id="1185629559">
                                                  <w:marLeft w:val="0"/>
                                                  <w:marRight w:val="0"/>
                                                  <w:marTop w:val="0"/>
                                                  <w:marBottom w:val="0"/>
                                                  <w:divBdr>
                                                    <w:top w:val="none" w:sz="0" w:space="0" w:color="auto"/>
                                                    <w:left w:val="none" w:sz="0" w:space="0" w:color="auto"/>
                                                    <w:bottom w:val="none" w:sz="0" w:space="0" w:color="auto"/>
                                                    <w:right w:val="none" w:sz="0" w:space="0" w:color="auto"/>
                                                  </w:divBdr>
                                                </w:div>
                                                <w:div w:id="1201358113">
                                                  <w:marLeft w:val="0"/>
                                                  <w:marRight w:val="0"/>
                                                  <w:marTop w:val="0"/>
                                                  <w:marBottom w:val="0"/>
                                                  <w:divBdr>
                                                    <w:top w:val="none" w:sz="0" w:space="0" w:color="auto"/>
                                                    <w:left w:val="none" w:sz="0" w:space="0" w:color="auto"/>
                                                    <w:bottom w:val="none" w:sz="0" w:space="0" w:color="auto"/>
                                                    <w:right w:val="none" w:sz="0" w:space="0" w:color="auto"/>
                                                  </w:divBdr>
                                                </w:div>
                                                <w:div w:id="1344894602">
                                                  <w:marLeft w:val="0"/>
                                                  <w:marRight w:val="0"/>
                                                  <w:marTop w:val="0"/>
                                                  <w:marBottom w:val="0"/>
                                                  <w:divBdr>
                                                    <w:top w:val="none" w:sz="0" w:space="0" w:color="auto"/>
                                                    <w:left w:val="none" w:sz="0" w:space="0" w:color="auto"/>
                                                    <w:bottom w:val="none" w:sz="0" w:space="0" w:color="auto"/>
                                                    <w:right w:val="none" w:sz="0" w:space="0" w:color="auto"/>
                                                  </w:divBdr>
                                                </w:div>
                                                <w:div w:id="1418287326">
                                                  <w:marLeft w:val="0"/>
                                                  <w:marRight w:val="0"/>
                                                  <w:marTop w:val="0"/>
                                                  <w:marBottom w:val="0"/>
                                                  <w:divBdr>
                                                    <w:top w:val="none" w:sz="0" w:space="0" w:color="auto"/>
                                                    <w:left w:val="none" w:sz="0" w:space="0" w:color="auto"/>
                                                    <w:bottom w:val="none" w:sz="0" w:space="0" w:color="auto"/>
                                                    <w:right w:val="none" w:sz="0" w:space="0" w:color="auto"/>
                                                  </w:divBdr>
                                                </w:div>
                                                <w:div w:id="1425957086">
                                                  <w:marLeft w:val="0"/>
                                                  <w:marRight w:val="0"/>
                                                  <w:marTop w:val="0"/>
                                                  <w:marBottom w:val="0"/>
                                                  <w:divBdr>
                                                    <w:top w:val="none" w:sz="0" w:space="0" w:color="auto"/>
                                                    <w:left w:val="none" w:sz="0" w:space="0" w:color="auto"/>
                                                    <w:bottom w:val="none" w:sz="0" w:space="0" w:color="auto"/>
                                                    <w:right w:val="none" w:sz="0" w:space="0" w:color="auto"/>
                                                  </w:divBdr>
                                                </w:div>
                                                <w:div w:id="1682318307">
                                                  <w:marLeft w:val="0"/>
                                                  <w:marRight w:val="0"/>
                                                  <w:marTop w:val="0"/>
                                                  <w:marBottom w:val="0"/>
                                                  <w:divBdr>
                                                    <w:top w:val="none" w:sz="0" w:space="0" w:color="auto"/>
                                                    <w:left w:val="none" w:sz="0" w:space="0" w:color="auto"/>
                                                    <w:bottom w:val="none" w:sz="0" w:space="0" w:color="auto"/>
                                                    <w:right w:val="none" w:sz="0" w:space="0" w:color="auto"/>
                                                  </w:divBdr>
                                                </w:div>
                                                <w:div w:id="1803033811">
                                                  <w:marLeft w:val="0"/>
                                                  <w:marRight w:val="0"/>
                                                  <w:marTop w:val="0"/>
                                                  <w:marBottom w:val="0"/>
                                                  <w:divBdr>
                                                    <w:top w:val="none" w:sz="0" w:space="0" w:color="auto"/>
                                                    <w:left w:val="none" w:sz="0" w:space="0" w:color="auto"/>
                                                    <w:bottom w:val="none" w:sz="0" w:space="0" w:color="auto"/>
                                                    <w:right w:val="none" w:sz="0" w:space="0" w:color="auto"/>
                                                  </w:divBdr>
                                                </w:div>
                                                <w:div w:id="1809084733">
                                                  <w:marLeft w:val="0"/>
                                                  <w:marRight w:val="0"/>
                                                  <w:marTop w:val="0"/>
                                                  <w:marBottom w:val="0"/>
                                                  <w:divBdr>
                                                    <w:top w:val="none" w:sz="0" w:space="0" w:color="auto"/>
                                                    <w:left w:val="none" w:sz="0" w:space="0" w:color="auto"/>
                                                    <w:bottom w:val="none" w:sz="0" w:space="0" w:color="auto"/>
                                                    <w:right w:val="none" w:sz="0" w:space="0" w:color="auto"/>
                                                  </w:divBdr>
                                                </w:div>
                                                <w:div w:id="1835143937">
                                                  <w:marLeft w:val="0"/>
                                                  <w:marRight w:val="0"/>
                                                  <w:marTop w:val="0"/>
                                                  <w:marBottom w:val="0"/>
                                                  <w:divBdr>
                                                    <w:top w:val="none" w:sz="0" w:space="0" w:color="auto"/>
                                                    <w:left w:val="none" w:sz="0" w:space="0" w:color="auto"/>
                                                    <w:bottom w:val="none" w:sz="0" w:space="0" w:color="auto"/>
                                                    <w:right w:val="none" w:sz="0" w:space="0" w:color="auto"/>
                                                  </w:divBdr>
                                                </w:div>
                                                <w:div w:id="192656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5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4490253">
      <w:bodyDiv w:val="1"/>
      <w:marLeft w:val="0"/>
      <w:marRight w:val="0"/>
      <w:marTop w:val="0"/>
      <w:marBottom w:val="0"/>
      <w:divBdr>
        <w:top w:val="none" w:sz="0" w:space="0" w:color="auto"/>
        <w:left w:val="none" w:sz="0" w:space="0" w:color="auto"/>
        <w:bottom w:val="none" w:sz="0" w:space="0" w:color="auto"/>
        <w:right w:val="none" w:sz="0" w:space="0" w:color="auto"/>
      </w:divBdr>
    </w:div>
    <w:div w:id="568616234">
      <w:bodyDiv w:val="1"/>
      <w:marLeft w:val="0"/>
      <w:marRight w:val="0"/>
      <w:marTop w:val="0"/>
      <w:marBottom w:val="0"/>
      <w:divBdr>
        <w:top w:val="none" w:sz="0" w:space="0" w:color="auto"/>
        <w:left w:val="none" w:sz="0" w:space="0" w:color="auto"/>
        <w:bottom w:val="none" w:sz="0" w:space="0" w:color="auto"/>
        <w:right w:val="none" w:sz="0" w:space="0" w:color="auto"/>
      </w:divBdr>
    </w:div>
    <w:div w:id="640500168">
      <w:bodyDiv w:val="1"/>
      <w:marLeft w:val="0"/>
      <w:marRight w:val="0"/>
      <w:marTop w:val="0"/>
      <w:marBottom w:val="0"/>
      <w:divBdr>
        <w:top w:val="none" w:sz="0" w:space="0" w:color="auto"/>
        <w:left w:val="none" w:sz="0" w:space="0" w:color="auto"/>
        <w:bottom w:val="none" w:sz="0" w:space="0" w:color="auto"/>
        <w:right w:val="none" w:sz="0" w:space="0" w:color="auto"/>
      </w:divBdr>
    </w:div>
    <w:div w:id="775950139">
      <w:bodyDiv w:val="1"/>
      <w:marLeft w:val="0"/>
      <w:marRight w:val="0"/>
      <w:marTop w:val="0"/>
      <w:marBottom w:val="0"/>
      <w:divBdr>
        <w:top w:val="none" w:sz="0" w:space="0" w:color="auto"/>
        <w:left w:val="none" w:sz="0" w:space="0" w:color="auto"/>
        <w:bottom w:val="none" w:sz="0" w:space="0" w:color="auto"/>
        <w:right w:val="none" w:sz="0" w:space="0" w:color="auto"/>
      </w:divBdr>
    </w:div>
    <w:div w:id="797525307">
      <w:bodyDiv w:val="1"/>
      <w:marLeft w:val="0"/>
      <w:marRight w:val="0"/>
      <w:marTop w:val="0"/>
      <w:marBottom w:val="0"/>
      <w:divBdr>
        <w:top w:val="none" w:sz="0" w:space="0" w:color="auto"/>
        <w:left w:val="none" w:sz="0" w:space="0" w:color="auto"/>
        <w:bottom w:val="none" w:sz="0" w:space="0" w:color="auto"/>
        <w:right w:val="none" w:sz="0" w:space="0" w:color="auto"/>
      </w:divBdr>
    </w:div>
    <w:div w:id="858390550">
      <w:bodyDiv w:val="1"/>
      <w:marLeft w:val="0"/>
      <w:marRight w:val="0"/>
      <w:marTop w:val="0"/>
      <w:marBottom w:val="0"/>
      <w:divBdr>
        <w:top w:val="none" w:sz="0" w:space="0" w:color="auto"/>
        <w:left w:val="none" w:sz="0" w:space="0" w:color="auto"/>
        <w:bottom w:val="none" w:sz="0" w:space="0" w:color="auto"/>
        <w:right w:val="none" w:sz="0" w:space="0" w:color="auto"/>
      </w:divBdr>
    </w:div>
    <w:div w:id="926503483">
      <w:bodyDiv w:val="1"/>
      <w:marLeft w:val="0"/>
      <w:marRight w:val="0"/>
      <w:marTop w:val="0"/>
      <w:marBottom w:val="0"/>
      <w:divBdr>
        <w:top w:val="none" w:sz="0" w:space="0" w:color="auto"/>
        <w:left w:val="none" w:sz="0" w:space="0" w:color="auto"/>
        <w:bottom w:val="none" w:sz="0" w:space="0" w:color="auto"/>
        <w:right w:val="none" w:sz="0" w:space="0" w:color="auto"/>
      </w:divBdr>
    </w:div>
    <w:div w:id="1003581088">
      <w:bodyDiv w:val="1"/>
      <w:marLeft w:val="0"/>
      <w:marRight w:val="0"/>
      <w:marTop w:val="0"/>
      <w:marBottom w:val="0"/>
      <w:divBdr>
        <w:top w:val="none" w:sz="0" w:space="0" w:color="auto"/>
        <w:left w:val="none" w:sz="0" w:space="0" w:color="auto"/>
        <w:bottom w:val="none" w:sz="0" w:space="0" w:color="auto"/>
        <w:right w:val="none" w:sz="0" w:space="0" w:color="auto"/>
      </w:divBdr>
    </w:div>
    <w:div w:id="1139759296">
      <w:bodyDiv w:val="1"/>
      <w:marLeft w:val="0"/>
      <w:marRight w:val="0"/>
      <w:marTop w:val="0"/>
      <w:marBottom w:val="0"/>
      <w:divBdr>
        <w:top w:val="none" w:sz="0" w:space="0" w:color="auto"/>
        <w:left w:val="none" w:sz="0" w:space="0" w:color="auto"/>
        <w:bottom w:val="none" w:sz="0" w:space="0" w:color="auto"/>
        <w:right w:val="none" w:sz="0" w:space="0" w:color="auto"/>
      </w:divBdr>
    </w:div>
    <w:div w:id="1160393133">
      <w:bodyDiv w:val="1"/>
      <w:marLeft w:val="0"/>
      <w:marRight w:val="0"/>
      <w:marTop w:val="0"/>
      <w:marBottom w:val="0"/>
      <w:divBdr>
        <w:top w:val="none" w:sz="0" w:space="0" w:color="auto"/>
        <w:left w:val="none" w:sz="0" w:space="0" w:color="auto"/>
        <w:bottom w:val="none" w:sz="0" w:space="0" w:color="auto"/>
        <w:right w:val="none" w:sz="0" w:space="0" w:color="auto"/>
      </w:divBdr>
    </w:div>
    <w:div w:id="1169445683">
      <w:bodyDiv w:val="1"/>
      <w:marLeft w:val="0"/>
      <w:marRight w:val="0"/>
      <w:marTop w:val="0"/>
      <w:marBottom w:val="0"/>
      <w:divBdr>
        <w:top w:val="none" w:sz="0" w:space="0" w:color="auto"/>
        <w:left w:val="none" w:sz="0" w:space="0" w:color="auto"/>
        <w:bottom w:val="none" w:sz="0" w:space="0" w:color="auto"/>
        <w:right w:val="none" w:sz="0" w:space="0" w:color="auto"/>
      </w:divBdr>
    </w:div>
    <w:div w:id="1175922700">
      <w:bodyDiv w:val="1"/>
      <w:marLeft w:val="0"/>
      <w:marRight w:val="0"/>
      <w:marTop w:val="0"/>
      <w:marBottom w:val="0"/>
      <w:divBdr>
        <w:top w:val="none" w:sz="0" w:space="0" w:color="auto"/>
        <w:left w:val="none" w:sz="0" w:space="0" w:color="auto"/>
        <w:bottom w:val="none" w:sz="0" w:space="0" w:color="auto"/>
        <w:right w:val="none" w:sz="0" w:space="0" w:color="auto"/>
      </w:divBdr>
    </w:div>
    <w:div w:id="1198740699">
      <w:bodyDiv w:val="1"/>
      <w:marLeft w:val="0"/>
      <w:marRight w:val="0"/>
      <w:marTop w:val="0"/>
      <w:marBottom w:val="0"/>
      <w:divBdr>
        <w:top w:val="none" w:sz="0" w:space="0" w:color="auto"/>
        <w:left w:val="none" w:sz="0" w:space="0" w:color="auto"/>
        <w:bottom w:val="none" w:sz="0" w:space="0" w:color="auto"/>
        <w:right w:val="none" w:sz="0" w:space="0" w:color="auto"/>
      </w:divBdr>
    </w:div>
    <w:div w:id="1268468587">
      <w:bodyDiv w:val="1"/>
      <w:marLeft w:val="0"/>
      <w:marRight w:val="0"/>
      <w:marTop w:val="0"/>
      <w:marBottom w:val="0"/>
      <w:divBdr>
        <w:top w:val="none" w:sz="0" w:space="0" w:color="auto"/>
        <w:left w:val="none" w:sz="0" w:space="0" w:color="auto"/>
        <w:bottom w:val="none" w:sz="0" w:space="0" w:color="auto"/>
        <w:right w:val="none" w:sz="0" w:space="0" w:color="auto"/>
      </w:divBdr>
      <w:divsChild>
        <w:div w:id="25761405">
          <w:marLeft w:val="0"/>
          <w:marRight w:val="0"/>
          <w:marTop w:val="0"/>
          <w:marBottom w:val="0"/>
          <w:divBdr>
            <w:top w:val="none" w:sz="0" w:space="0" w:color="auto"/>
            <w:left w:val="none" w:sz="0" w:space="0" w:color="auto"/>
            <w:bottom w:val="none" w:sz="0" w:space="0" w:color="auto"/>
            <w:right w:val="none" w:sz="0" w:space="0" w:color="auto"/>
          </w:divBdr>
          <w:divsChild>
            <w:div w:id="728453452">
              <w:marLeft w:val="0"/>
              <w:marRight w:val="0"/>
              <w:marTop w:val="0"/>
              <w:marBottom w:val="0"/>
              <w:divBdr>
                <w:top w:val="none" w:sz="0" w:space="0" w:color="auto"/>
                <w:left w:val="none" w:sz="0" w:space="0" w:color="auto"/>
                <w:bottom w:val="none" w:sz="0" w:space="0" w:color="auto"/>
                <w:right w:val="none" w:sz="0" w:space="0" w:color="auto"/>
              </w:divBdr>
              <w:divsChild>
                <w:div w:id="1817988236">
                  <w:marLeft w:val="0"/>
                  <w:marRight w:val="0"/>
                  <w:marTop w:val="0"/>
                  <w:marBottom w:val="0"/>
                  <w:divBdr>
                    <w:top w:val="none" w:sz="0" w:space="0" w:color="auto"/>
                    <w:left w:val="none" w:sz="0" w:space="0" w:color="auto"/>
                    <w:bottom w:val="none" w:sz="0" w:space="0" w:color="auto"/>
                    <w:right w:val="none" w:sz="0" w:space="0" w:color="auto"/>
                  </w:divBdr>
                  <w:divsChild>
                    <w:div w:id="1217741711">
                      <w:marLeft w:val="0"/>
                      <w:marRight w:val="0"/>
                      <w:marTop w:val="0"/>
                      <w:marBottom w:val="0"/>
                      <w:divBdr>
                        <w:top w:val="none" w:sz="0" w:space="0" w:color="auto"/>
                        <w:left w:val="none" w:sz="0" w:space="0" w:color="auto"/>
                        <w:bottom w:val="none" w:sz="0" w:space="0" w:color="auto"/>
                        <w:right w:val="none" w:sz="0" w:space="0" w:color="auto"/>
                      </w:divBdr>
                      <w:divsChild>
                        <w:div w:id="83499598">
                          <w:marLeft w:val="0"/>
                          <w:marRight w:val="0"/>
                          <w:marTop w:val="0"/>
                          <w:marBottom w:val="0"/>
                          <w:divBdr>
                            <w:top w:val="none" w:sz="0" w:space="0" w:color="auto"/>
                            <w:left w:val="none" w:sz="0" w:space="0" w:color="auto"/>
                            <w:bottom w:val="none" w:sz="0" w:space="0" w:color="auto"/>
                            <w:right w:val="none" w:sz="0" w:space="0" w:color="auto"/>
                          </w:divBdr>
                          <w:divsChild>
                            <w:div w:id="1612741542">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019065">
      <w:bodyDiv w:val="1"/>
      <w:marLeft w:val="0"/>
      <w:marRight w:val="0"/>
      <w:marTop w:val="0"/>
      <w:marBottom w:val="0"/>
      <w:divBdr>
        <w:top w:val="none" w:sz="0" w:space="0" w:color="auto"/>
        <w:left w:val="none" w:sz="0" w:space="0" w:color="auto"/>
        <w:bottom w:val="none" w:sz="0" w:space="0" w:color="auto"/>
        <w:right w:val="none" w:sz="0" w:space="0" w:color="auto"/>
      </w:divBdr>
    </w:div>
    <w:div w:id="1444959266">
      <w:bodyDiv w:val="1"/>
      <w:marLeft w:val="0"/>
      <w:marRight w:val="0"/>
      <w:marTop w:val="0"/>
      <w:marBottom w:val="0"/>
      <w:divBdr>
        <w:top w:val="none" w:sz="0" w:space="0" w:color="auto"/>
        <w:left w:val="none" w:sz="0" w:space="0" w:color="auto"/>
        <w:bottom w:val="none" w:sz="0" w:space="0" w:color="auto"/>
        <w:right w:val="none" w:sz="0" w:space="0" w:color="auto"/>
      </w:divBdr>
    </w:div>
    <w:div w:id="1452288857">
      <w:bodyDiv w:val="1"/>
      <w:marLeft w:val="0"/>
      <w:marRight w:val="0"/>
      <w:marTop w:val="0"/>
      <w:marBottom w:val="0"/>
      <w:divBdr>
        <w:top w:val="none" w:sz="0" w:space="0" w:color="auto"/>
        <w:left w:val="none" w:sz="0" w:space="0" w:color="auto"/>
        <w:bottom w:val="none" w:sz="0" w:space="0" w:color="auto"/>
        <w:right w:val="none" w:sz="0" w:space="0" w:color="auto"/>
      </w:divBdr>
    </w:div>
    <w:div w:id="1520583741">
      <w:bodyDiv w:val="1"/>
      <w:marLeft w:val="0"/>
      <w:marRight w:val="0"/>
      <w:marTop w:val="0"/>
      <w:marBottom w:val="0"/>
      <w:divBdr>
        <w:top w:val="none" w:sz="0" w:space="0" w:color="auto"/>
        <w:left w:val="none" w:sz="0" w:space="0" w:color="auto"/>
        <w:bottom w:val="none" w:sz="0" w:space="0" w:color="auto"/>
        <w:right w:val="none" w:sz="0" w:space="0" w:color="auto"/>
      </w:divBdr>
    </w:div>
    <w:div w:id="1579367868">
      <w:bodyDiv w:val="1"/>
      <w:marLeft w:val="0"/>
      <w:marRight w:val="0"/>
      <w:marTop w:val="0"/>
      <w:marBottom w:val="0"/>
      <w:divBdr>
        <w:top w:val="none" w:sz="0" w:space="0" w:color="auto"/>
        <w:left w:val="none" w:sz="0" w:space="0" w:color="auto"/>
        <w:bottom w:val="none" w:sz="0" w:space="0" w:color="auto"/>
        <w:right w:val="none" w:sz="0" w:space="0" w:color="auto"/>
      </w:divBdr>
    </w:div>
    <w:div w:id="1600525756">
      <w:bodyDiv w:val="1"/>
      <w:marLeft w:val="0"/>
      <w:marRight w:val="0"/>
      <w:marTop w:val="0"/>
      <w:marBottom w:val="0"/>
      <w:divBdr>
        <w:top w:val="none" w:sz="0" w:space="0" w:color="auto"/>
        <w:left w:val="none" w:sz="0" w:space="0" w:color="auto"/>
        <w:bottom w:val="none" w:sz="0" w:space="0" w:color="auto"/>
        <w:right w:val="none" w:sz="0" w:space="0" w:color="auto"/>
      </w:divBdr>
    </w:div>
    <w:div w:id="1604460873">
      <w:bodyDiv w:val="1"/>
      <w:marLeft w:val="0"/>
      <w:marRight w:val="0"/>
      <w:marTop w:val="0"/>
      <w:marBottom w:val="0"/>
      <w:divBdr>
        <w:top w:val="none" w:sz="0" w:space="0" w:color="auto"/>
        <w:left w:val="none" w:sz="0" w:space="0" w:color="auto"/>
        <w:bottom w:val="none" w:sz="0" w:space="0" w:color="auto"/>
        <w:right w:val="none" w:sz="0" w:space="0" w:color="auto"/>
      </w:divBdr>
    </w:div>
    <w:div w:id="1646350625">
      <w:bodyDiv w:val="1"/>
      <w:marLeft w:val="0"/>
      <w:marRight w:val="0"/>
      <w:marTop w:val="0"/>
      <w:marBottom w:val="0"/>
      <w:divBdr>
        <w:top w:val="none" w:sz="0" w:space="0" w:color="auto"/>
        <w:left w:val="none" w:sz="0" w:space="0" w:color="auto"/>
        <w:bottom w:val="none" w:sz="0" w:space="0" w:color="auto"/>
        <w:right w:val="none" w:sz="0" w:space="0" w:color="auto"/>
      </w:divBdr>
    </w:div>
    <w:div w:id="1654604326">
      <w:bodyDiv w:val="1"/>
      <w:marLeft w:val="0"/>
      <w:marRight w:val="0"/>
      <w:marTop w:val="0"/>
      <w:marBottom w:val="0"/>
      <w:divBdr>
        <w:top w:val="none" w:sz="0" w:space="0" w:color="auto"/>
        <w:left w:val="none" w:sz="0" w:space="0" w:color="auto"/>
        <w:bottom w:val="none" w:sz="0" w:space="0" w:color="auto"/>
        <w:right w:val="none" w:sz="0" w:space="0" w:color="auto"/>
      </w:divBdr>
    </w:div>
    <w:div w:id="1753546937">
      <w:bodyDiv w:val="1"/>
      <w:marLeft w:val="0"/>
      <w:marRight w:val="0"/>
      <w:marTop w:val="0"/>
      <w:marBottom w:val="0"/>
      <w:divBdr>
        <w:top w:val="none" w:sz="0" w:space="0" w:color="auto"/>
        <w:left w:val="none" w:sz="0" w:space="0" w:color="auto"/>
        <w:bottom w:val="none" w:sz="0" w:space="0" w:color="auto"/>
        <w:right w:val="none" w:sz="0" w:space="0" w:color="auto"/>
      </w:divBdr>
    </w:div>
    <w:div w:id="1834178936">
      <w:bodyDiv w:val="1"/>
      <w:marLeft w:val="0"/>
      <w:marRight w:val="0"/>
      <w:marTop w:val="0"/>
      <w:marBottom w:val="0"/>
      <w:divBdr>
        <w:top w:val="none" w:sz="0" w:space="0" w:color="auto"/>
        <w:left w:val="none" w:sz="0" w:space="0" w:color="auto"/>
        <w:bottom w:val="none" w:sz="0" w:space="0" w:color="auto"/>
        <w:right w:val="none" w:sz="0" w:space="0" w:color="auto"/>
      </w:divBdr>
    </w:div>
    <w:div w:id="1865440342">
      <w:bodyDiv w:val="1"/>
      <w:marLeft w:val="0"/>
      <w:marRight w:val="0"/>
      <w:marTop w:val="0"/>
      <w:marBottom w:val="0"/>
      <w:divBdr>
        <w:top w:val="none" w:sz="0" w:space="0" w:color="auto"/>
        <w:left w:val="none" w:sz="0" w:space="0" w:color="auto"/>
        <w:bottom w:val="none" w:sz="0" w:space="0" w:color="auto"/>
        <w:right w:val="none" w:sz="0" w:space="0" w:color="auto"/>
      </w:divBdr>
      <w:divsChild>
        <w:div w:id="1753503800">
          <w:marLeft w:val="0"/>
          <w:marRight w:val="0"/>
          <w:marTop w:val="0"/>
          <w:marBottom w:val="0"/>
          <w:divBdr>
            <w:top w:val="none" w:sz="0" w:space="0" w:color="auto"/>
            <w:left w:val="none" w:sz="0" w:space="0" w:color="auto"/>
            <w:bottom w:val="none" w:sz="0" w:space="0" w:color="auto"/>
            <w:right w:val="none" w:sz="0" w:space="0" w:color="auto"/>
          </w:divBdr>
          <w:divsChild>
            <w:div w:id="1050886411">
              <w:marLeft w:val="0"/>
              <w:marRight w:val="0"/>
              <w:marTop w:val="0"/>
              <w:marBottom w:val="0"/>
              <w:divBdr>
                <w:top w:val="none" w:sz="0" w:space="0" w:color="auto"/>
                <w:left w:val="none" w:sz="0" w:space="0" w:color="auto"/>
                <w:bottom w:val="none" w:sz="0" w:space="0" w:color="auto"/>
                <w:right w:val="none" w:sz="0" w:space="0" w:color="auto"/>
              </w:divBdr>
              <w:divsChild>
                <w:div w:id="720330480">
                  <w:marLeft w:val="0"/>
                  <w:marRight w:val="0"/>
                  <w:marTop w:val="0"/>
                  <w:marBottom w:val="0"/>
                  <w:divBdr>
                    <w:top w:val="none" w:sz="0" w:space="0" w:color="auto"/>
                    <w:left w:val="none" w:sz="0" w:space="0" w:color="auto"/>
                    <w:bottom w:val="none" w:sz="0" w:space="0" w:color="auto"/>
                    <w:right w:val="none" w:sz="0" w:space="0" w:color="auto"/>
                  </w:divBdr>
                  <w:divsChild>
                    <w:div w:id="1424911739">
                      <w:marLeft w:val="-150"/>
                      <w:marRight w:val="-150"/>
                      <w:marTop w:val="0"/>
                      <w:marBottom w:val="0"/>
                      <w:divBdr>
                        <w:top w:val="none" w:sz="0" w:space="0" w:color="auto"/>
                        <w:left w:val="none" w:sz="0" w:space="0" w:color="auto"/>
                        <w:bottom w:val="none" w:sz="0" w:space="0" w:color="auto"/>
                        <w:right w:val="none" w:sz="0" w:space="0" w:color="auto"/>
                      </w:divBdr>
                      <w:divsChild>
                        <w:div w:id="907768408">
                          <w:marLeft w:val="0"/>
                          <w:marRight w:val="0"/>
                          <w:marTop w:val="0"/>
                          <w:marBottom w:val="0"/>
                          <w:divBdr>
                            <w:top w:val="none" w:sz="0" w:space="0" w:color="auto"/>
                            <w:left w:val="none" w:sz="0" w:space="0" w:color="auto"/>
                            <w:bottom w:val="none" w:sz="0" w:space="0" w:color="auto"/>
                            <w:right w:val="none" w:sz="0" w:space="0" w:color="auto"/>
                          </w:divBdr>
                          <w:divsChild>
                            <w:div w:id="945309606">
                              <w:marLeft w:val="0"/>
                              <w:marRight w:val="0"/>
                              <w:marTop w:val="0"/>
                              <w:marBottom w:val="0"/>
                              <w:divBdr>
                                <w:top w:val="none" w:sz="0" w:space="0" w:color="auto"/>
                                <w:left w:val="none" w:sz="0" w:space="0" w:color="auto"/>
                                <w:bottom w:val="none" w:sz="0" w:space="0" w:color="auto"/>
                                <w:right w:val="none" w:sz="0" w:space="0" w:color="auto"/>
                              </w:divBdr>
                              <w:divsChild>
                                <w:div w:id="1481649637">
                                  <w:marLeft w:val="0"/>
                                  <w:marRight w:val="0"/>
                                  <w:marTop w:val="0"/>
                                  <w:marBottom w:val="300"/>
                                  <w:divBdr>
                                    <w:top w:val="none" w:sz="0" w:space="0" w:color="auto"/>
                                    <w:left w:val="none" w:sz="0" w:space="0" w:color="auto"/>
                                    <w:bottom w:val="none" w:sz="0" w:space="0" w:color="auto"/>
                                    <w:right w:val="none" w:sz="0" w:space="0" w:color="auto"/>
                                  </w:divBdr>
                                  <w:divsChild>
                                    <w:div w:id="162477682">
                                      <w:marLeft w:val="0"/>
                                      <w:marRight w:val="0"/>
                                      <w:marTop w:val="0"/>
                                      <w:marBottom w:val="0"/>
                                      <w:divBdr>
                                        <w:top w:val="none" w:sz="0" w:space="0" w:color="auto"/>
                                        <w:left w:val="none" w:sz="0" w:space="0" w:color="auto"/>
                                        <w:bottom w:val="none" w:sz="0" w:space="0" w:color="auto"/>
                                        <w:right w:val="none" w:sz="0" w:space="0" w:color="auto"/>
                                      </w:divBdr>
                                      <w:divsChild>
                                        <w:div w:id="1515222171">
                                          <w:marLeft w:val="0"/>
                                          <w:marRight w:val="0"/>
                                          <w:marTop w:val="0"/>
                                          <w:marBottom w:val="0"/>
                                          <w:divBdr>
                                            <w:top w:val="none" w:sz="0" w:space="0" w:color="auto"/>
                                            <w:left w:val="none" w:sz="0" w:space="0" w:color="auto"/>
                                            <w:bottom w:val="none" w:sz="0" w:space="0" w:color="auto"/>
                                            <w:right w:val="none" w:sz="0" w:space="0" w:color="auto"/>
                                          </w:divBdr>
                                          <w:divsChild>
                                            <w:div w:id="1286230794">
                                              <w:marLeft w:val="0"/>
                                              <w:marRight w:val="0"/>
                                              <w:marTop w:val="0"/>
                                              <w:marBottom w:val="0"/>
                                              <w:divBdr>
                                                <w:top w:val="none" w:sz="0" w:space="0" w:color="auto"/>
                                                <w:left w:val="none" w:sz="0" w:space="0" w:color="auto"/>
                                                <w:bottom w:val="none" w:sz="0" w:space="0" w:color="auto"/>
                                                <w:right w:val="none" w:sz="0" w:space="0" w:color="auto"/>
                                              </w:divBdr>
                                              <w:divsChild>
                                                <w:div w:id="720134143">
                                                  <w:marLeft w:val="0"/>
                                                  <w:marRight w:val="0"/>
                                                  <w:marTop w:val="0"/>
                                                  <w:marBottom w:val="0"/>
                                                  <w:divBdr>
                                                    <w:top w:val="none" w:sz="0" w:space="0" w:color="auto"/>
                                                    <w:left w:val="none" w:sz="0" w:space="0" w:color="auto"/>
                                                    <w:bottom w:val="none" w:sz="0" w:space="0" w:color="auto"/>
                                                    <w:right w:val="none" w:sz="0" w:space="0" w:color="auto"/>
                                                  </w:divBdr>
                                                  <w:divsChild>
                                                    <w:div w:id="742221409">
                                                      <w:marLeft w:val="0"/>
                                                      <w:marRight w:val="0"/>
                                                      <w:marTop w:val="0"/>
                                                      <w:marBottom w:val="0"/>
                                                      <w:divBdr>
                                                        <w:top w:val="none" w:sz="0" w:space="0" w:color="auto"/>
                                                        <w:left w:val="none" w:sz="0" w:space="0" w:color="auto"/>
                                                        <w:bottom w:val="none" w:sz="0" w:space="0" w:color="auto"/>
                                                        <w:right w:val="none" w:sz="0" w:space="0" w:color="auto"/>
                                                      </w:divBdr>
                                                      <w:divsChild>
                                                        <w:div w:id="1537238281">
                                                          <w:marLeft w:val="0"/>
                                                          <w:marRight w:val="0"/>
                                                          <w:marTop w:val="0"/>
                                                          <w:marBottom w:val="0"/>
                                                          <w:divBdr>
                                                            <w:top w:val="none" w:sz="0" w:space="0" w:color="auto"/>
                                                            <w:left w:val="none" w:sz="0" w:space="0" w:color="auto"/>
                                                            <w:bottom w:val="none" w:sz="0" w:space="0" w:color="auto"/>
                                                            <w:right w:val="none" w:sz="0" w:space="0" w:color="auto"/>
                                                          </w:divBdr>
                                                          <w:divsChild>
                                                            <w:div w:id="209850091">
                                                              <w:marLeft w:val="0"/>
                                                              <w:marRight w:val="0"/>
                                                              <w:marTop w:val="0"/>
                                                              <w:marBottom w:val="0"/>
                                                              <w:divBdr>
                                                                <w:top w:val="none" w:sz="0" w:space="0" w:color="auto"/>
                                                                <w:left w:val="none" w:sz="0" w:space="0" w:color="auto"/>
                                                                <w:bottom w:val="none" w:sz="0" w:space="0" w:color="auto"/>
                                                                <w:right w:val="none" w:sz="0" w:space="0" w:color="auto"/>
                                                              </w:divBdr>
                                                              <w:divsChild>
                                                                <w:div w:id="118378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58944882">
      <w:bodyDiv w:val="1"/>
      <w:marLeft w:val="0"/>
      <w:marRight w:val="0"/>
      <w:marTop w:val="0"/>
      <w:marBottom w:val="0"/>
      <w:divBdr>
        <w:top w:val="none" w:sz="0" w:space="0" w:color="auto"/>
        <w:left w:val="none" w:sz="0" w:space="0" w:color="auto"/>
        <w:bottom w:val="none" w:sz="0" w:space="0" w:color="auto"/>
        <w:right w:val="none" w:sz="0" w:space="0" w:color="auto"/>
      </w:divBdr>
    </w:div>
    <w:div w:id="1985116588">
      <w:bodyDiv w:val="1"/>
      <w:marLeft w:val="0"/>
      <w:marRight w:val="0"/>
      <w:marTop w:val="0"/>
      <w:marBottom w:val="0"/>
      <w:divBdr>
        <w:top w:val="none" w:sz="0" w:space="0" w:color="auto"/>
        <w:left w:val="none" w:sz="0" w:space="0" w:color="auto"/>
        <w:bottom w:val="none" w:sz="0" w:space="0" w:color="auto"/>
        <w:right w:val="none" w:sz="0" w:space="0" w:color="auto"/>
      </w:divBdr>
    </w:div>
    <w:div w:id="2128162252">
      <w:bodyDiv w:val="1"/>
      <w:marLeft w:val="0"/>
      <w:marRight w:val="0"/>
      <w:marTop w:val="0"/>
      <w:marBottom w:val="0"/>
      <w:divBdr>
        <w:top w:val="none" w:sz="0" w:space="0" w:color="auto"/>
        <w:left w:val="none" w:sz="0" w:space="0" w:color="auto"/>
        <w:bottom w:val="none" w:sz="0" w:space="0" w:color="auto"/>
        <w:right w:val="none" w:sz="0" w:space="0" w:color="auto"/>
      </w:divBdr>
    </w:div>
    <w:div w:id="2144881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ja.bundule@lzp.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vija.vimba@lzp.gov.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D105B-1515-4C3A-A44E-A6F98999F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17477</Words>
  <Characters>9963</Characters>
  <Application>Microsoft Office Word</Application>
  <DocSecurity>4</DocSecurity>
  <Lines>83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Maija Bundule</cp:lastModifiedBy>
  <cp:revision>2</cp:revision>
  <cp:lastPrinted>2023-08-30T06:46:00Z</cp:lastPrinted>
  <dcterms:created xsi:type="dcterms:W3CDTF">2025-11-28T09:42:00Z</dcterms:created>
  <dcterms:modified xsi:type="dcterms:W3CDTF">2025-11-28T09:42:00Z</dcterms:modified>
</cp:coreProperties>
</file>