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04CC" w14:textId="7596A07A" w:rsidR="00875C95" w:rsidRPr="00875C95" w:rsidRDefault="00875C95" w:rsidP="00875C95">
      <w:pPr>
        <w:jc w:val="center"/>
        <w:rPr>
          <w:rFonts w:ascii="Times New Roman" w:hAnsi="Times New Roman" w:cs="Times New Roman"/>
          <w:b/>
          <w:bCs/>
        </w:rPr>
      </w:pPr>
      <w:r w:rsidRPr="00875C95">
        <w:rPr>
          <w:rFonts w:ascii="Times New Roman" w:hAnsi="Times New Roman" w:cs="Times New Roman"/>
          <w:b/>
          <w:bCs/>
        </w:rPr>
        <w:t xml:space="preserve">ZM sagatavoto informatīvo ziņojumu un </w:t>
      </w:r>
      <w:proofErr w:type="spellStart"/>
      <w:r w:rsidRPr="00875C95">
        <w:rPr>
          <w:rFonts w:ascii="Times New Roman" w:hAnsi="Times New Roman" w:cs="Times New Roman"/>
          <w:b/>
          <w:bCs/>
        </w:rPr>
        <w:t>protokollēmumu</w:t>
      </w:r>
      <w:proofErr w:type="spellEnd"/>
      <w:r w:rsidRPr="00875C95">
        <w:rPr>
          <w:rFonts w:ascii="Times New Roman" w:hAnsi="Times New Roman" w:cs="Times New Roman"/>
          <w:b/>
          <w:bCs/>
        </w:rPr>
        <w:t xml:space="preserve"> virzība Vienotajā tiesību aktu projektu izstrādes un saskaņošanas portālā (turpmāk – TAP portāls)</w:t>
      </w:r>
    </w:p>
    <w:p w14:paraId="0F99BCAC" w14:textId="77777777" w:rsidR="00875C95" w:rsidRPr="00875C95" w:rsidRDefault="00875C95" w:rsidP="00875C95">
      <w:pPr>
        <w:jc w:val="both"/>
        <w:rPr>
          <w:rFonts w:ascii="Times New Roman" w:eastAsia="Times New Roman" w:hAnsi="Times New Roman" w:cs="Times New Roman"/>
        </w:rPr>
      </w:pPr>
      <w:r w:rsidRPr="00875C95">
        <w:rPr>
          <w:rStyle w:val="normaltextrun"/>
          <w:rFonts w:ascii="Times New Roman" w:hAnsi="Times New Roman" w:cs="Times New Roman"/>
        </w:rPr>
        <w:t>TAP portālā pieejama sekojoša informācija par ZM informatīvā ziņojuma</w:t>
      </w:r>
      <w:r w:rsidRPr="00875C95">
        <w:rPr>
          <w:rFonts w:ascii="Times New Roman" w:eastAsia="Times New Roman" w:hAnsi="Times New Roman" w:cs="Times New Roman"/>
        </w:rPr>
        <w:t xml:space="preserve"> “Par Latvijas kokrūpniecības nozares konkurētspēju negatīvi ietekmējošo faktoru mazināšanu” (projekta Nr. 23-TA-3114) virzību:</w:t>
      </w:r>
    </w:p>
    <w:tbl>
      <w:tblPr>
        <w:tblStyle w:val="TableGrid"/>
        <w:tblW w:w="8933" w:type="dxa"/>
        <w:tblLook w:val="04A0" w:firstRow="1" w:lastRow="0" w:firstColumn="1" w:lastColumn="0" w:noHBand="0" w:noVBand="1"/>
      </w:tblPr>
      <w:tblGrid>
        <w:gridCol w:w="2813"/>
        <w:gridCol w:w="6120"/>
      </w:tblGrid>
      <w:tr w:rsidR="00875C95" w14:paraId="4240478E" w14:textId="77777777" w:rsidTr="1A1738CE">
        <w:trPr>
          <w:trHeight w:val="300"/>
        </w:trPr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7C9B6" w14:textId="77777777" w:rsidR="00875C95" w:rsidRDefault="7932B54B" w:rsidP="1A1738CE">
            <w:pPr>
              <w:rPr>
                <w:rFonts w:eastAsia="Times New Roman"/>
                <w:b/>
                <w:bCs/>
              </w:rPr>
            </w:pPr>
            <w:r w:rsidRPr="1A1738CE">
              <w:rPr>
                <w:rFonts w:eastAsia="Times New Roman"/>
                <w:b/>
                <w:bCs/>
              </w:rPr>
              <w:t>Tiesību akta lietas ID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31F993" w14:textId="77777777" w:rsidR="00875C95" w:rsidRDefault="7932B54B" w:rsidP="1A1738CE">
            <w:pPr>
              <w:rPr>
                <w:rFonts w:eastAsia="Times New Roman"/>
                <w:b/>
                <w:bCs/>
              </w:rPr>
            </w:pPr>
            <w:r w:rsidRPr="1A1738CE">
              <w:rPr>
                <w:rFonts w:eastAsia="Times New Roman"/>
                <w:b/>
                <w:bCs/>
              </w:rPr>
              <w:t>23-TA-3114</w:t>
            </w:r>
          </w:p>
        </w:tc>
      </w:tr>
      <w:tr w:rsidR="00875C95" w14:paraId="5B7BF311" w14:textId="77777777" w:rsidTr="1A1738CE">
        <w:trPr>
          <w:trHeight w:val="300"/>
        </w:trPr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5F38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Pamatojums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5CF6F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ZM Iniciatīva</w:t>
            </w:r>
          </w:p>
        </w:tc>
      </w:tr>
      <w:tr w:rsidR="00875C95" w14:paraId="6480B606" w14:textId="77777777" w:rsidTr="1A1738CE">
        <w:trPr>
          <w:trHeight w:val="300"/>
        </w:trPr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28C4F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TA lietas sagatavotājs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A1ABD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Ilze Silamiķele (ZM)</w:t>
            </w:r>
          </w:p>
        </w:tc>
      </w:tr>
      <w:tr w:rsidR="00875C95" w14:paraId="779EB3C4" w14:textId="77777777" w:rsidTr="1A1738CE">
        <w:trPr>
          <w:trHeight w:val="300"/>
        </w:trPr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3FD90" w14:textId="77777777" w:rsidR="00875C95" w:rsidRP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Izstrāde (izveidota TA lieta)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3610B" w14:textId="77777777" w:rsidR="00875C95" w:rsidRP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04.12.2023. 10:24</w:t>
            </w:r>
          </w:p>
        </w:tc>
      </w:tr>
    </w:tbl>
    <w:p w14:paraId="1E635F11" w14:textId="77777777" w:rsidR="00875C95" w:rsidRPr="00875C95" w:rsidRDefault="00875C95" w:rsidP="00875C95">
      <w:pPr>
        <w:spacing w:line="257" w:lineRule="auto"/>
        <w:jc w:val="both"/>
        <w:rPr>
          <w:rStyle w:val="normaltextrun"/>
          <w:rFonts w:ascii="Times New Roman" w:hAnsi="Times New Roman"/>
        </w:rPr>
      </w:pPr>
      <w:r w:rsidRPr="46D02DBF">
        <w:rPr>
          <w:rFonts w:eastAsia="Times New Roman" w:cs="Times New Roman"/>
        </w:rPr>
        <w:t xml:space="preserve"> </w:t>
      </w:r>
      <w:r w:rsidRPr="00875C95">
        <w:rPr>
          <w:rStyle w:val="normaltextrun"/>
          <w:rFonts w:ascii="Times New Roman" w:hAnsi="Times New Roman"/>
        </w:rPr>
        <w:t xml:space="preserve">Informatīvā ziņojuma un MK </w:t>
      </w:r>
      <w:proofErr w:type="spellStart"/>
      <w:r w:rsidRPr="00875C95">
        <w:rPr>
          <w:rStyle w:val="normaltextrun"/>
          <w:rFonts w:ascii="Times New Roman" w:hAnsi="Times New Roman"/>
        </w:rPr>
        <w:t>protokollēmuma</w:t>
      </w:r>
      <w:proofErr w:type="spellEnd"/>
      <w:r w:rsidRPr="00875C95">
        <w:rPr>
          <w:rStyle w:val="normaltextrun"/>
          <w:rFonts w:ascii="Times New Roman" w:hAnsi="Times New Roman"/>
        </w:rPr>
        <w:t xml:space="preserve"> projekta iekšējā saskaņošana ZM (ziņojuma projektam un turpmākajām tā versijām noteikts Ierobežotas pieejamības informācijas statuss):</w:t>
      </w:r>
    </w:p>
    <w:tbl>
      <w:tblPr>
        <w:tblStyle w:val="TableGrid"/>
        <w:tblW w:w="8925" w:type="dxa"/>
        <w:tblLook w:val="04A0" w:firstRow="1" w:lastRow="0" w:firstColumn="1" w:lastColumn="0" w:noHBand="0" w:noVBand="1"/>
      </w:tblPr>
      <w:tblGrid>
        <w:gridCol w:w="1515"/>
        <w:gridCol w:w="7410"/>
      </w:tblGrid>
      <w:tr w:rsidR="00875C95" w14:paraId="28689FA6" w14:textId="77777777" w:rsidTr="1A1738CE">
        <w:trPr>
          <w:trHeight w:val="300"/>
        </w:trPr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2C233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1131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1.0 (IP)</w:t>
            </w:r>
          </w:p>
          <w:p w14:paraId="08E731A8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MK sēdes protokollēmuma projekts 1.0</w:t>
            </w:r>
          </w:p>
        </w:tc>
      </w:tr>
      <w:tr w:rsidR="00875C95" w14:paraId="1FC639A1" w14:textId="77777777" w:rsidTr="1A1738CE">
        <w:trPr>
          <w:trHeight w:val="300"/>
        </w:trPr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C15DD3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Vizas</w:t>
            </w:r>
          </w:p>
        </w:tc>
        <w:tc>
          <w:tcPr>
            <w:tcW w:w="7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93C2C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394A57E6" wp14:editId="5A077A02">
                  <wp:extent cx="4127373" cy="1152525"/>
                  <wp:effectExtent l="0" t="0" r="0" b="0"/>
                  <wp:docPr id="14635493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54936" name="Picture 14635493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373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2AD11B" w14:textId="77777777" w:rsid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</w:rPr>
      </w:pPr>
    </w:p>
    <w:p w14:paraId="129DA092" w14:textId="1412E012" w:rsidR="00875C95" w:rsidRP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00875C95">
        <w:rPr>
          <w:rFonts w:ascii="Times New Roman" w:eastAsia="Times New Roman" w:hAnsi="Times New Roman" w:cs="Times New Roman"/>
        </w:rPr>
        <w:t>TAP portālā fiksēti pirmreizējie citu ministriju/iestāžu atzinumi:</w:t>
      </w:r>
    </w:p>
    <w:tbl>
      <w:tblPr>
        <w:tblStyle w:val="TableGrid"/>
        <w:tblW w:w="8925" w:type="dxa"/>
        <w:tblLook w:val="04A0" w:firstRow="1" w:lastRow="0" w:firstColumn="1" w:lastColumn="0" w:noHBand="0" w:noVBand="1"/>
      </w:tblPr>
      <w:tblGrid>
        <w:gridCol w:w="1500"/>
        <w:gridCol w:w="7425"/>
      </w:tblGrid>
      <w:tr w:rsidR="00875C95" w14:paraId="4CBD904C" w14:textId="77777777" w:rsidTr="1A1738CE">
        <w:trPr>
          <w:trHeight w:val="30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25B4A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Atzinumi</w:t>
            </w:r>
          </w:p>
        </w:tc>
        <w:tc>
          <w:tcPr>
            <w:tcW w:w="7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90BD5D" w14:textId="77777777" w:rsidR="00875C95" w:rsidRDefault="00875C95" w:rsidP="00921DC0">
            <w:pPr>
              <w:rPr>
                <w:rFonts w:eastAsia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7ECC4C" wp14:editId="0EFB4B9D">
                  <wp:extent cx="4126916" cy="963135"/>
                  <wp:effectExtent l="0" t="0" r="0" b="0"/>
                  <wp:docPr id="735863354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63354" name="drawing" descr="A screenshot of a computer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916" cy="96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C31D6" w14:textId="77777777" w:rsid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</w:rPr>
      </w:pPr>
    </w:p>
    <w:p w14:paraId="1F5582A9" w14:textId="0CA4C5FD" w:rsidR="00875C95" w:rsidRP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00875C95">
        <w:rPr>
          <w:rFonts w:ascii="Times New Roman" w:eastAsia="Times New Roman" w:hAnsi="Times New Roman" w:cs="Times New Roman"/>
        </w:rPr>
        <w:t>Pēc atzinumu saņemšanas, dokumentu apstrāde ZM un tālāki saskaņošanas procesi, gatavojot Informatīvā ziņojuma versijas 2.0-4.0, kas iesniegtas izskatīšanai MK:</w:t>
      </w:r>
    </w:p>
    <w:tbl>
      <w:tblPr>
        <w:tblStyle w:val="TableGrid"/>
        <w:tblW w:w="8925" w:type="dxa"/>
        <w:tblLook w:val="04A0" w:firstRow="1" w:lastRow="0" w:firstColumn="1" w:lastColumn="0" w:noHBand="0" w:noVBand="1"/>
      </w:tblPr>
      <w:tblGrid>
        <w:gridCol w:w="1560"/>
        <w:gridCol w:w="7365"/>
      </w:tblGrid>
      <w:tr w:rsidR="00875C95" w14:paraId="6836B9A5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25913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Saskaņošana (atkārtotā)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9FF2E9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08.12.2023. 18:02</w:t>
            </w:r>
          </w:p>
        </w:tc>
      </w:tr>
      <w:tr w:rsidR="00875C95" w14:paraId="3E49FFEA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CE974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14B9F1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2.0 (IP)</w:t>
            </w:r>
          </w:p>
          <w:p w14:paraId="232E323C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MK sēdes protokollēmuma projekts 2.0</w:t>
            </w:r>
          </w:p>
        </w:tc>
      </w:tr>
      <w:tr w:rsidR="00875C95" w14:paraId="10646720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B7EDD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Vizas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EA95E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6E43D584" wp14:editId="53763E94">
                  <wp:extent cx="4200525" cy="828675"/>
                  <wp:effectExtent l="0" t="0" r="0" b="0"/>
                  <wp:docPr id="1106582189" name="drawing" descr="A close up of a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582189" name="drawing" descr="A close up of a text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C95" w14:paraId="11335DB0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D4E048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Atzinumi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D2A0F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61D92732" wp14:editId="007AFEE7">
                  <wp:extent cx="4343400" cy="523875"/>
                  <wp:effectExtent l="0" t="0" r="0" b="0"/>
                  <wp:docPr id="13269365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936595" name="Picture 132693659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C95" w14:paraId="1890187B" w14:textId="77777777" w:rsidTr="1A1738CE">
        <w:trPr>
          <w:trHeight w:val="300"/>
        </w:trPr>
        <w:tc>
          <w:tcPr>
            <w:tcW w:w="89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A9DF36A" w14:textId="77777777" w:rsidR="00875C95" w:rsidRDefault="7932B54B" w:rsidP="1A1738CE">
            <w:pPr>
              <w:rPr>
                <w:rFonts w:eastAsia="Times New Roman"/>
                <w:color w:val="000000" w:themeColor="text1"/>
              </w:rPr>
            </w:pPr>
            <w:r w:rsidRPr="1A1738CE">
              <w:rPr>
                <w:rFonts w:eastAsia="Times New Roman"/>
                <w:color w:val="000000" w:themeColor="text1"/>
              </w:rPr>
              <w:lastRenderedPageBreak/>
              <w:t>Iesniegšana Valsts kancelejā</w:t>
            </w:r>
          </w:p>
        </w:tc>
      </w:tr>
      <w:tr w:rsidR="00875C95" w14:paraId="524C9769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7DA9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Iesniegts VK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5A67C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13.12.2023. 18:31</w:t>
            </w:r>
          </w:p>
        </w:tc>
      </w:tr>
      <w:tr w:rsidR="00875C95" w14:paraId="66A2272D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59679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8F563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3.0 (IP)</w:t>
            </w:r>
          </w:p>
          <w:p w14:paraId="1B1A9A67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MK sēdes protokollēmuma projekts 3.0</w:t>
            </w:r>
          </w:p>
        </w:tc>
      </w:tr>
      <w:tr w:rsidR="00875C95" w14:paraId="1125FDA0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5C74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Vizas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7BF2FF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3871C501" wp14:editId="2EE98A3C">
                  <wp:extent cx="4181475" cy="695325"/>
                  <wp:effectExtent l="0" t="0" r="0" b="0"/>
                  <wp:docPr id="342214621" name="drawing" descr="A close-up of a lis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214621" name="drawing" descr="A close-up of a list&#10;&#10;AI-generated content may be incorrect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C95" w14:paraId="0CAD9894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7FA68F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Atzinumi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5A812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28026485" wp14:editId="5F06CE3B">
                  <wp:extent cx="4333875" cy="295275"/>
                  <wp:effectExtent l="0" t="0" r="0" b="0"/>
                  <wp:docPr id="14492984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298435" name="Picture 144929843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C95" w14:paraId="422174ED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317A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Iesniegts VK atkārtoti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6FD3E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15.12.2023. 14:51</w:t>
            </w:r>
          </w:p>
        </w:tc>
      </w:tr>
      <w:tr w:rsidR="00875C95" w14:paraId="4390AE92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8F756D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989B75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4.0 (IP)</w:t>
            </w:r>
          </w:p>
        </w:tc>
      </w:tr>
      <w:tr w:rsidR="00875C95" w14:paraId="040DDAD2" w14:textId="77777777" w:rsidTr="1A1738CE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5F36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Vizas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D87503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1C3AC966" wp14:editId="37BF1A75">
                  <wp:extent cx="4114800" cy="895350"/>
                  <wp:effectExtent l="0" t="0" r="0" b="0"/>
                  <wp:docPr id="2083956450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956450" name="drawing" descr="A screenshot of a computer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05EE4" w14:textId="77777777" w:rsidR="00875C95" w:rsidRDefault="00875C95" w:rsidP="00875C95">
      <w:pPr>
        <w:jc w:val="both"/>
        <w:rPr>
          <w:rFonts w:eastAsia="Times New Roman" w:cs="Times New Roman"/>
        </w:rPr>
      </w:pPr>
    </w:p>
    <w:p w14:paraId="179517F0" w14:textId="77777777" w:rsidR="00875C95" w:rsidRPr="00875C95" w:rsidRDefault="7932B54B" w:rsidP="1A1738CE">
      <w:pPr>
        <w:jc w:val="both"/>
        <w:rPr>
          <w:rFonts w:ascii="Times New Roman" w:eastAsia="Times New Roman" w:hAnsi="Times New Roman" w:cs="Times New Roman"/>
        </w:rPr>
      </w:pPr>
      <w:r w:rsidRPr="1A1738CE">
        <w:rPr>
          <w:rFonts w:ascii="Times New Roman" w:eastAsia="Times New Roman" w:hAnsi="Times New Roman" w:cs="Times New Roman"/>
        </w:rPr>
        <w:t>[2] Attiecībā uz 25.06.2024. MK sēdē izskatīto informatīvo ziņojumu “Par valsts akciju sabiedrības “Latvijas valsts meži” piegādēs ieviesto cenu korekciju rezultātu koksnes tirgus stabilizācijai” (projekts Nr. 24-TA-1230) TAP portālā pieejama sekojoša informācija:</w:t>
      </w:r>
    </w:p>
    <w:tbl>
      <w:tblPr>
        <w:tblStyle w:val="TableGrid"/>
        <w:tblW w:w="8925" w:type="dxa"/>
        <w:tblLook w:val="04A0" w:firstRow="1" w:lastRow="0" w:firstColumn="1" w:lastColumn="0" w:noHBand="0" w:noVBand="1"/>
      </w:tblPr>
      <w:tblGrid>
        <w:gridCol w:w="2685"/>
        <w:gridCol w:w="6240"/>
      </w:tblGrid>
      <w:tr w:rsidR="00875C95" w14:paraId="4BD7563F" w14:textId="77777777" w:rsidTr="1A1738CE">
        <w:trPr>
          <w:trHeight w:val="300"/>
        </w:trPr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41420" w14:textId="77777777" w:rsidR="00875C95" w:rsidRDefault="7932B54B" w:rsidP="1A1738CE">
            <w:pPr>
              <w:rPr>
                <w:rFonts w:eastAsia="Times New Roman"/>
                <w:b/>
                <w:bCs/>
              </w:rPr>
            </w:pPr>
            <w:r w:rsidRPr="1A1738CE">
              <w:rPr>
                <w:rFonts w:eastAsia="Times New Roman"/>
                <w:b/>
                <w:bCs/>
              </w:rPr>
              <w:t>Tiesību akta lietas ID</w:t>
            </w:r>
          </w:p>
        </w:tc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44E377" w14:textId="77777777" w:rsidR="00875C95" w:rsidRDefault="7932B54B" w:rsidP="1A1738CE">
            <w:pPr>
              <w:rPr>
                <w:rFonts w:eastAsia="Times New Roman"/>
                <w:b/>
                <w:bCs/>
              </w:rPr>
            </w:pPr>
            <w:r w:rsidRPr="1A1738CE">
              <w:rPr>
                <w:rFonts w:eastAsia="Times New Roman"/>
                <w:b/>
                <w:bCs/>
              </w:rPr>
              <w:t>24-TA-1230</w:t>
            </w:r>
          </w:p>
        </w:tc>
      </w:tr>
      <w:tr w:rsidR="00875C95" w14:paraId="452F501D" w14:textId="77777777" w:rsidTr="1A1738CE">
        <w:trPr>
          <w:trHeight w:val="300"/>
        </w:trPr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49F35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Pamatojums</w:t>
            </w:r>
          </w:p>
        </w:tc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C7271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Kontroles uzdevums: 23-UZ-715 (01.04.2024. - Pabeigts)</w:t>
            </w:r>
          </w:p>
        </w:tc>
      </w:tr>
      <w:tr w:rsidR="00875C95" w14:paraId="264FF306" w14:textId="77777777" w:rsidTr="1A1738CE">
        <w:trPr>
          <w:trHeight w:val="300"/>
        </w:trPr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213423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TA lietas sagatavotājs</w:t>
            </w:r>
          </w:p>
        </w:tc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DA071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Ilze Silamiķele (ZM)</w:t>
            </w:r>
          </w:p>
        </w:tc>
      </w:tr>
      <w:tr w:rsidR="00875C95" w14:paraId="1F85A98D" w14:textId="77777777" w:rsidTr="1A1738CE">
        <w:trPr>
          <w:trHeight w:val="300"/>
        </w:trPr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B0106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Izstrāde (izveidota TA lieta)</w:t>
            </w:r>
          </w:p>
        </w:tc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326D5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15.05.2024. 13:30</w:t>
            </w:r>
          </w:p>
        </w:tc>
      </w:tr>
      <w:tr w:rsidR="00875C95" w14:paraId="1CCA381F" w14:textId="77777777" w:rsidTr="1A1738CE">
        <w:trPr>
          <w:trHeight w:val="300"/>
        </w:trPr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63679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Sabiedrības līdzdalība</w:t>
            </w:r>
          </w:p>
        </w:tc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24BF44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Nav</w:t>
            </w:r>
          </w:p>
        </w:tc>
      </w:tr>
    </w:tbl>
    <w:p w14:paraId="14D7BB62" w14:textId="77777777" w:rsidR="00875C95" w:rsidRDefault="7932B54B" w:rsidP="1A1738CE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1A1738CE">
        <w:rPr>
          <w:rFonts w:ascii="Times New Roman" w:eastAsia="Times New Roman" w:hAnsi="Times New Roman" w:cs="Times New Roman"/>
        </w:rPr>
        <w:t xml:space="preserve"> Informatīvā ziņojuma un MK protokollēmuma projekta iekšējā saskaņošana ZM:</w:t>
      </w:r>
    </w:p>
    <w:tbl>
      <w:tblPr>
        <w:tblStyle w:val="TableGrid"/>
        <w:tblW w:w="9045" w:type="dxa"/>
        <w:tblLook w:val="04A0" w:firstRow="1" w:lastRow="0" w:firstColumn="1" w:lastColumn="0" w:noHBand="0" w:noVBand="1"/>
      </w:tblPr>
      <w:tblGrid>
        <w:gridCol w:w="1989"/>
        <w:gridCol w:w="7056"/>
      </w:tblGrid>
      <w:tr w:rsidR="00875C95" w14:paraId="51623F17" w14:textId="77777777" w:rsidTr="1A1738CE">
        <w:trPr>
          <w:trHeight w:val="39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C505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Saskaņošana</w:t>
            </w:r>
          </w:p>
        </w:tc>
        <w:tc>
          <w:tcPr>
            <w:tcW w:w="7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E37DE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24.05.2024. 09:01</w:t>
            </w:r>
          </w:p>
        </w:tc>
      </w:tr>
      <w:tr w:rsidR="00875C95" w14:paraId="34EE08A6" w14:textId="77777777" w:rsidTr="1A1738CE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B4154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A6038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1.0</w:t>
            </w:r>
          </w:p>
          <w:p w14:paraId="74E29EAB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MK sēdes protokollēmuma projekts 1.0</w:t>
            </w:r>
          </w:p>
        </w:tc>
      </w:tr>
      <w:tr w:rsidR="00875C95" w14:paraId="2B25924E" w14:textId="77777777" w:rsidTr="1A1738CE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CE8BF7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lastRenderedPageBreak/>
              <w:t>Vizas</w:t>
            </w:r>
          </w:p>
        </w:tc>
        <w:tc>
          <w:tcPr>
            <w:tcW w:w="7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C5D65" w14:textId="77777777" w:rsidR="00875C95" w:rsidRDefault="7932B54B" w:rsidP="1A1738CE">
            <w:pPr>
              <w:ind w:right="-9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22F013B4" wp14:editId="4394A6CD">
                  <wp:extent cx="4010025" cy="2524125"/>
                  <wp:effectExtent l="0" t="0" r="0" b="0"/>
                  <wp:docPr id="678670156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670156" name="drawing" descr="A screenshot of a computer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7BD4A" w14:textId="77777777" w:rsidR="00875C95" w:rsidRDefault="00875C95" w:rsidP="00921DC0">
            <w:pPr>
              <w:rPr>
                <w:rFonts w:eastAsia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9FBD94" wp14:editId="0DAB1FB7">
                  <wp:extent cx="4343400" cy="2752725"/>
                  <wp:effectExtent l="0" t="0" r="0" b="0"/>
                  <wp:docPr id="2127203568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203568" name="drawing" descr="A screenshot of a computer&#10;&#10;AI-generated content may be incorrect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BADE9" w14:textId="77777777" w:rsid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5B6A8CAE" w14:textId="2611DBD8" w:rsidR="00875C95" w:rsidRP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5C95">
        <w:rPr>
          <w:rFonts w:ascii="Times New Roman" w:eastAsia="Times New Roman" w:hAnsi="Times New Roman" w:cs="Times New Roman"/>
          <w:lang w:val="en-US"/>
        </w:rPr>
        <w:t xml:space="preserve">TAP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portālā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fiksēti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citu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ministriju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>/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iestāžu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atzinumi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>:</w:t>
      </w: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785"/>
        <w:gridCol w:w="7146"/>
      </w:tblGrid>
      <w:tr w:rsidR="00875C95" w14:paraId="564CF434" w14:textId="77777777" w:rsidTr="1A1738CE">
        <w:trPr>
          <w:trHeight w:val="300"/>
        </w:trPr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A3E0F4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Atzinumi</w:t>
            </w:r>
          </w:p>
        </w:tc>
        <w:tc>
          <w:tcPr>
            <w:tcW w:w="7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F9C024" w14:textId="77777777" w:rsidR="00875C95" w:rsidRDefault="00875C95" w:rsidP="00921DC0">
            <w:pPr>
              <w:rPr>
                <w:rFonts w:eastAsia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06EE88" wp14:editId="78EC729D">
                  <wp:extent cx="4400550" cy="762000"/>
                  <wp:effectExtent l="0" t="0" r="0" b="0"/>
                  <wp:docPr id="713708626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08626" name="drawing" descr="A screenshot of a computer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CA369" w14:textId="77777777" w:rsidR="00875C95" w:rsidRDefault="00875C95" w:rsidP="00875C95">
      <w:pPr>
        <w:spacing w:line="257" w:lineRule="auto"/>
        <w:jc w:val="both"/>
        <w:rPr>
          <w:rFonts w:eastAsia="Times New Roman" w:cs="Times New Roman"/>
          <w:lang w:val="en-US"/>
        </w:rPr>
      </w:pPr>
    </w:p>
    <w:p w14:paraId="61414189" w14:textId="480C23F7" w:rsidR="00875C95" w:rsidRPr="00875C95" w:rsidRDefault="00875C95" w:rsidP="00875C95">
      <w:pPr>
        <w:spacing w:line="257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Pēc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to </w:t>
      </w:r>
      <w:proofErr w:type="spellStart"/>
      <w:proofErr w:type="gramStart"/>
      <w:r w:rsidRPr="00875C95">
        <w:rPr>
          <w:rFonts w:ascii="Times New Roman" w:eastAsia="Times New Roman" w:hAnsi="Times New Roman" w:cs="Times New Roman"/>
          <w:lang w:val="en-US"/>
        </w:rPr>
        <w:t>saņemšanas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dokumentu</w:t>
      </w:r>
      <w:proofErr w:type="spellEnd"/>
      <w:proofErr w:type="gram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apstrāde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, ZM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gatavojot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Informatīvā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ziņojuma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3.0 un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protokollēmuma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2.0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versijas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, kas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iesniegtas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5C95">
        <w:rPr>
          <w:rFonts w:ascii="Times New Roman" w:eastAsia="Times New Roman" w:hAnsi="Times New Roman" w:cs="Times New Roman"/>
          <w:lang w:val="en-US"/>
        </w:rPr>
        <w:t>izskatīšanai</w:t>
      </w:r>
      <w:proofErr w:type="spellEnd"/>
      <w:r w:rsidRPr="00875C95">
        <w:rPr>
          <w:rFonts w:ascii="Times New Roman" w:eastAsia="Times New Roman" w:hAnsi="Times New Roman" w:cs="Times New Roman"/>
          <w:lang w:val="en-US"/>
        </w:rPr>
        <w:t xml:space="preserve"> MK:</w:t>
      </w:r>
    </w:p>
    <w:tbl>
      <w:tblPr>
        <w:tblStyle w:val="TableGrid"/>
        <w:tblW w:w="8929" w:type="dxa"/>
        <w:tblLook w:val="06A0" w:firstRow="1" w:lastRow="0" w:firstColumn="1" w:lastColumn="0" w:noHBand="1" w:noVBand="1"/>
      </w:tblPr>
      <w:tblGrid>
        <w:gridCol w:w="1770"/>
        <w:gridCol w:w="7159"/>
      </w:tblGrid>
      <w:tr w:rsidR="00875C95" w14:paraId="74E60131" w14:textId="77777777" w:rsidTr="1A1738CE">
        <w:trPr>
          <w:trHeight w:val="300"/>
        </w:trPr>
        <w:tc>
          <w:tcPr>
            <w:tcW w:w="8929" w:type="dxa"/>
            <w:gridSpan w:val="2"/>
          </w:tcPr>
          <w:p w14:paraId="1F7C0C06" w14:textId="77777777" w:rsidR="00875C95" w:rsidRDefault="7932B54B" w:rsidP="1A1738CE">
            <w:pPr>
              <w:rPr>
                <w:rFonts w:eastAsia="Times New Roman"/>
                <w:color w:val="000000" w:themeColor="text1"/>
              </w:rPr>
            </w:pPr>
            <w:r w:rsidRPr="1A1738CE">
              <w:rPr>
                <w:rFonts w:eastAsia="Times New Roman"/>
                <w:color w:val="000000" w:themeColor="text1"/>
              </w:rPr>
              <w:t>Iesniegšana Valsts kancelejā</w:t>
            </w:r>
          </w:p>
        </w:tc>
      </w:tr>
      <w:tr w:rsidR="00875C95" w14:paraId="1BF6871C" w14:textId="77777777" w:rsidTr="1A1738CE">
        <w:trPr>
          <w:trHeight w:val="300"/>
        </w:trPr>
        <w:tc>
          <w:tcPr>
            <w:tcW w:w="1770" w:type="dxa"/>
          </w:tcPr>
          <w:p w14:paraId="36C8ABCA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Iesniegts VK</w:t>
            </w:r>
          </w:p>
        </w:tc>
        <w:tc>
          <w:tcPr>
            <w:tcW w:w="7159" w:type="dxa"/>
          </w:tcPr>
          <w:p w14:paraId="4B7328F1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11.06.2024. 14:08</w:t>
            </w:r>
          </w:p>
        </w:tc>
      </w:tr>
      <w:tr w:rsidR="00875C95" w14:paraId="4B0A3258" w14:textId="77777777" w:rsidTr="1A1738CE">
        <w:trPr>
          <w:trHeight w:val="300"/>
        </w:trPr>
        <w:tc>
          <w:tcPr>
            <w:tcW w:w="1770" w:type="dxa"/>
          </w:tcPr>
          <w:p w14:paraId="5BAA03AE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Dokumenti</w:t>
            </w:r>
          </w:p>
        </w:tc>
        <w:tc>
          <w:tcPr>
            <w:tcW w:w="7159" w:type="dxa"/>
          </w:tcPr>
          <w:p w14:paraId="245C0121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Informatīvais ziņojums 3.0</w:t>
            </w:r>
          </w:p>
          <w:p w14:paraId="78A41D6F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t>MK sēdes protokollēmuma projekts 2.0</w:t>
            </w:r>
          </w:p>
        </w:tc>
      </w:tr>
      <w:tr w:rsidR="00875C95" w14:paraId="7C53E377" w14:textId="77777777" w:rsidTr="1A1738CE">
        <w:trPr>
          <w:trHeight w:val="300"/>
        </w:trPr>
        <w:tc>
          <w:tcPr>
            <w:tcW w:w="1770" w:type="dxa"/>
          </w:tcPr>
          <w:p w14:paraId="613A4018" w14:textId="77777777" w:rsidR="00875C95" w:rsidRDefault="7932B54B" w:rsidP="1A1738CE">
            <w:pPr>
              <w:rPr>
                <w:rFonts w:eastAsia="Times New Roman"/>
              </w:rPr>
            </w:pPr>
            <w:r w:rsidRPr="1A1738CE">
              <w:rPr>
                <w:rFonts w:eastAsia="Times New Roman"/>
              </w:rPr>
              <w:lastRenderedPageBreak/>
              <w:t>Vizas</w:t>
            </w:r>
          </w:p>
        </w:tc>
        <w:tc>
          <w:tcPr>
            <w:tcW w:w="7159" w:type="dxa"/>
          </w:tcPr>
          <w:p w14:paraId="12B9C8AA" w14:textId="77777777" w:rsidR="00875C95" w:rsidRDefault="7932B54B" w:rsidP="1A1738C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48035BB7" wp14:editId="54D5D521">
                  <wp:extent cx="4314825" cy="1990725"/>
                  <wp:effectExtent l="0" t="0" r="0" b="0"/>
                  <wp:docPr id="216453653" name="drawing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53653" name="drawing" descr="A screenshot of a computer&#10;&#10;AI-generated content may be incorrect.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DFA2E1" w14:textId="5E330528" w:rsidR="00875C95" w:rsidRPr="00875C95" w:rsidRDefault="00875C95" w:rsidP="00875C9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75C95" w:rsidRPr="00875C95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28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09C9" w14:textId="77777777" w:rsidR="00B60BF5" w:rsidRDefault="00B60BF5">
      <w:pPr>
        <w:spacing w:after="0" w:line="240" w:lineRule="auto"/>
      </w:pPr>
      <w:r>
        <w:separator/>
      </w:r>
    </w:p>
  </w:endnote>
  <w:endnote w:type="continuationSeparator" w:id="0">
    <w:p w14:paraId="05B17B01" w14:textId="77777777" w:rsidR="00B60BF5" w:rsidRDefault="00B6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727"/>
      <w:gridCol w:w="2727"/>
      <w:gridCol w:w="3366"/>
    </w:tblGrid>
    <w:tr w:rsidR="1A1738CE" w14:paraId="2B5FD32A" w14:textId="77777777" w:rsidTr="1A1738CE">
      <w:trPr>
        <w:trHeight w:val="300"/>
      </w:trPr>
      <w:tc>
        <w:tcPr>
          <w:tcW w:w="2765" w:type="dxa"/>
        </w:tcPr>
        <w:p w14:paraId="08B7DFC1" w14:textId="7852C629" w:rsidR="1A1738CE" w:rsidRDefault="1A1738CE" w:rsidP="1A1738CE">
          <w:pPr>
            <w:pStyle w:val="Header"/>
            <w:ind w:left="-115"/>
          </w:pPr>
        </w:p>
      </w:tc>
      <w:tc>
        <w:tcPr>
          <w:tcW w:w="2765" w:type="dxa"/>
        </w:tcPr>
        <w:p w14:paraId="7078496F" w14:textId="2F2077C1" w:rsidR="1A1738CE" w:rsidRDefault="1A1738CE" w:rsidP="1A1738CE">
          <w:pPr>
            <w:pStyle w:val="Header"/>
            <w:jc w:val="center"/>
          </w:pPr>
        </w:p>
      </w:tc>
      <w:tc>
        <w:tcPr>
          <w:tcW w:w="3412" w:type="dxa"/>
        </w:tcPr>
        <w:p w14:paraId="2C720DBB" w14:textId="737ED147" w:rsidR="1A1738CE" w:rsidRDefault="1A1738CE" w:rsidP="1A1738CE">
          <w:pPr>
            <w:pStyle w:val="Header"/>
            <w:ind w:right="-115"/>
            <w:jc w:val="right"/>
            <w:rPr>
              <w:rFonts w:ascii="Times New Roman" w:eastAsia="Times New Roman" w:hAnsi="Times New Roman" w:cs="Times New Roman"/>
            </w:rPr>
          </w:pPr>
          <w:r w:rsidRPr="1A1738CE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instrText>PAGE</w:instrText>
          </w:r>
          <w:r w:rsidRPr="1A1738CE">
            <w:fldChar w:fldCharType="separate"/>
          </w:r>
          <w:r w:rsidR="00B60BF5">
            <w:rPr>
              <w:noProof/>
            </w:rPr>
            <w:t>2</w:t>
          </w:r>
          <w:r w:rsidRPr="1A1738CE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46417405" w14:textId="2B47D316" w:rsidR="1A1738CE" w:rsidRDefault="1A1738CE" w:rsidP="1A173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762"/>
      <w:gridCol w:w="2762"/>
      <w:gridCol w:w="3296"/>
    </w:tblGrid>
    <w:tr w:rsidR="1A1738CE" w14:paraId="7149FD15" w14:textId="77777777" w:rsidTr="1A1738CE">
      <w:trPr>
        <w:trHeight w:val="300"/>
      </w:trPr>
      <w:tc>
        <w:tcPr>
          <w:tcW w:w="2765" w:type="dxa"/>
        </w:tcPr>
        <w:p w14:paraId="3BAB1636" w14:textId="52C0FF0F" w:rsidR="1A1738CE" w:rsidRDefault="1A1738CE" w:rsidP="1A1738CE">
          <w:pPr>
            <w:pStyle w:val="Header"/>
            <w:ind w:left="-115"/>
          </w:pPr>
        </w:p>
      </w:tc>
      <w:tc>
        <w:tcPr>
          <w:tcW w:w="2765" w:type="dxa"/>
        </w:tcPr>
        <w:p w14:paraId="7F7DDFA0" w14:textId="6165E109" w:rsidR="1A1738CE" w:rsidRDefault="1A1738CE" w:rsidP="1A1738CE">
          <w:pPr>
            <w:pStyle w:val="Header"/>
            <w:jc w:val="center"/>
          </w:pPr>
        </w:p>
      </w:tc>
      <w:tc>
        <w:tcPr>
          <w:tcW w:w="3300" w:type="dxa"/>
        </w:tcPr>
        <w:p w14:paraId="225D8658" w14:textId="6C9BC83B" w:rsidR="1A1738CE" w:rsidRDefault="1A1738CE" w:rsidP="1A1738CE">
          <w:pPr>
            <w:pStyle w:val="Header"/>
            <w:ind w:right="-115"/>
            <w:jc w:val="right"/>
          </w:pPr>
        </w:p>
      </w:tc>
    </w:tr>
  </w:tbl>
  <w:p w14:paraId="6AE8060C" w14:textId="31E01893" w:rsidR="1A1738CE" w:rsidRDefault="1A1738CE" w:rsidP="1A173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FA63" w14:textId="77777777" w:rsidR="00B60BF5" w:rsidRDefault="00B60BF5">
      <w:pPr>
        <w:spacing w:after="0" w:line="240" w:lineRule="auto"/>
      </w:pPr>
      <w:r>
        <w:separator/>
      </w:r>
    </w:p>
  </w:footnote>
  <w:footnote w:type="continuationSeparator" w:id="0">
    <w:p w14:paraId="58D2C4EB" w14:textId="77777777" w:rsidR="00B60BF5" w:rsidRDefault="00B6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1A1738CE" w14:paraId="724A9150" w14:textId="77777777" w:rsidTr="1A1738CE">
      <w:trPr>
        <w:trHeight w:val="300"/>
      </w:trPr>
      <w:tc>
        <w:tcPr>
          <w:tcW w:w="2765" w:type="dxa"/>
        </w:tcPr>
        <w:p w14:paraId="7894FEAC" w14:textId="78D1F6DC" w:rsidR="1A1738CE" w:rsidRDefault="1A1738CE" w:rsidP="1A1738CE">
          <w:pPr>
            <w:pStyle w:val="Header"/>
            <w:ind w:left="-115"/>
          </w:pPr>
        </w:p>
      </w:tc>
      <w:tc>
        <w:tcPr>
          <w:tcW w:w="2765" w:type="dxa"/>
        </w:tcPr>
        <w:p w14:paraId="1535F783" w14:textId="44F0980B" w:rsidR="1A1738CE" w:rsidRDefault="1A1738CE" w:rsidP="1A1738CE">
          <w:pPr>
            <w:pStyle w:val="Header"/>
            <w:jc w:val="center"/>
          </w:pPr>
        </w:p>
      </w:tc>
      <w:tc>
        <w:tcPr>
          <w:tcW w:w="2765" w:type="dxa"/>
        </w:tcPr>
        <w:p w14:paraId="4E32ACD4" w14:textId="12047F7F" w:rsidR="1A1738CE" w:rsidRDefault="1A1738CE" w:rsidP="1A1738CE">
          <w:pPr>
            <w:pStyle w:val="Header"/>
            <w:ind w:right="-115"/>
            <w:jc w:val="right"/>
          </w:pPr>
        </w:p>
      </w:tc>
    </w:tr>
  </w:tbl>
  <w:p w14:paraId="08A45167" w14:textId="082B2695" w:rsidR="1A1738CE" w:rsidRDefault="1A1738CE" w:rsidP="1A1738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619"/>
      <w:gridCol w:w="2619"/>
      <w:gridCol w:w="3582"/>
    </w:tblGrid>
    <w:tr w:rsidR="1A1738CE" w14:paraId="1B2A0E26" w14:textId="77777777" w:rsidTr="1A1738CE">
      <w:trPr>
        <w:trHeight w:val="300"/>
      </w:trPr>
      <w:tc>
        <w:tcPr>
          <w:tcW w:w="2765" w:type="dxa"/>
        </w:tcPr>
        <w:p w14:paraId="68340CED" w14:textId="78D28E48" w:rsidR="1A1738CE" w:rsidRDefault="1A1738CE" w:rsidP="1A1738CE">
          <w:pPr>
            <w:pStyle w:val="Header"/>
            <w:ind w:left="-115"/>
          </w:pPr>
        </w:p>
      </w:tc>
      <w:tc>
        <w:tcPr>
          <w:tcW w:w="2765" w:type="dxa"/>
        </w:tcPr>
        <w:p w14:paraId="1F3EE9C5" w14:textId="2BF97AE1" w:rsidR="1A1738CE" w:rsidRDefault="1A1738CE" w:rsidP="1A1738CE">
          <w:pPr>
            <w:pStyle w:val="Header"/>
            <w:jc w:val="center"/>
          </w:pPr>
        </w:p>
      </w:tc>
      <w:tc>
        <w:tcPr>
          <w:tcW w:w="3735" w:type="dxa"/>
        </w:tcPr>
        <w:p w14:paraId="7EA5AD72" w14:textId="7D235B78" w:rsidR="1A1738CE" w:rsidRDefault="00711453" w:rsidP="1A1738CE">
          <w:pPr>
            <w:pStyle w:val="Header"/>
            <w:ind w:right="-115"/>
            <w:jc w:val="right"/>
          </w:pPr>
          <w:r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  <w:t>4</w:t>
          </w:r>
          <w:r w:rsidR="1A1738CE" w:rsidRPr="1A1738CE"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  <w:t xml:space="preserve">. pielikums Komisijas ziņojumam </w:t>
          </w:r>
          <w:r w:rsidR="1A1738CE" w:rsidRPr="1A1738CE">
            <w:t xml:space="preserve"> </w:t>
          </w:r>
        </w:p>
      </w:tc>
    </w:tr>
  </w:tbl>
  <w:p w14:paraId="153C4C8E" w14:textId="7C1CCBEF" w:rsidR="1A1738CE" w:rsidRDefault="1A1738CE" w:rsidP="1A1738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95"/>
    <w:rsid w:val="002E13E6"/>
    <w:rsid w:val="002E4B27"/>
    <w:rsid w:val="00353555"/>
    <w:rsid w:val="004B37DC"/>
    <w:rsid w:val="004D2304"/>
    <w:rsid w:val="006E7952"/>
    <w:rsid w:val="00706C50"/>
    <w:rsid w:val="00711453"/>
    <w:rsid w:val="00760649"/>
    <w:rsid w:val="00875C95"/>
    <w:rsid w:val="00921DC0"/>
    <w:rsid w:val="00AB7951"/>
    <w:rsid w:val="00B60BF5"/>
    <w:rsid w:val="00C34642"/>
    <w:rsid w:val="00D91166"/>
    <w:rsid w:val="00DA1D6C"/>
    <w:rsid w:val="00DD4F53"/>
    <w:rsid w:val="00F72226"/>
    <w:rsid w:val="00FC2029"/>
    <w:rsid w:val="0417467C"/>
    <w:rsid w:val="1A1738CE"/>
    <w:rsid w:val="1EC5CD1F"/>
    <w:rsid w:val="2E409781"/>
    <w:rsid w:val="3368E42A"/>
    <w:rsid w:val="3DA91497"/>
    <w:rsid w:val="3E180BAA"/>
    <w:rsid w:val="48FAA8B0"/>
    <w:rsid w:val="6FFD35A3"/>
    <w:rsid w:val="766429CF"/>
    <w:rsid w:val="77AA212A"/>
    <w:rsid w:val="7932B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EC18E"/>
  <w15:chartTrackingRefBased/>
  <w15:docId w15:val="{F17F2367-757E-418A-B323-746A680C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C9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875C95"/>
  </w:style>
  <w:style w:type="table" w:styleId="TableGrid">
    <w:name w:val="Table Grid"/>
    <w:basedOn w:val="TableNormal"/>
    <w:uiPriority w:val="59"/>
    <w:rsid w:val="00875C95"/>
    <w:pPr>
      <w:spacing w:after="0" w:line="240" w:lineRule="auto"/>
      <w:jc w:val="both"/>
    </w:pPr>
    <w:rPr>
      <w:rFonts w:ascii="Times New Roman" w:hAnsi="Times New Roman" w:cs="Times New Roman"/>
      <w:kern w:val="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5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C95"/>
    <w:pPr>
      <w:spacing w:after="0" w:line="240" w:lineRule="auto"/>
      <w:ind w:firstLine="720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C95"/>
    <w:rPr>
      <w:rFonts w:ascii="Times New Roman" w:hAnsi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uiPriority w:val="99"/>
    <w:unhideWhenUsed/>
    <w:rsid w:val="1A1738C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A1738CE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1561</Words>
  <Characters>890</Characters>
  <Application>Microsoft Office Word</Application>
  <DocSecurity>4</DocSecurity>
  <Lines>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Lazdāne</dc:creator>
  <cp:keywords/>
  <dc:description/>
  <cp:lastModifiedBy>Zane Kirina</cp:lastModifiedBy>
  <cp:revision>2</cp:revision>
  <dcterms:created xsi:type="dcterms:W3CDTF">2026-01-23T09:56:00Z</dcterms:created>
  <dcterms:modified xsi:type="dcterms:W3CDTF">2026-01-23T09:56:00Z</dcterms:modified>
</cp:coreProperties>
</file>