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E757E7" w:rsidR="00A10B38" w:rsidP="00A10B38" w:rsidRDefault="00A10B38" w14:paraId="7D4C31EC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E757E7">
        <w:rPr>
          <w:i/>
          <w:sz w:val="28"/>
          <w:lang w:val="lv-LV"/>
        </w:rPr>
        <w:t>Projekts</w:t>
      </w:r>
    </w:p>
    <w:p w:rsidRPr="00E757E7" w:rsidR="00A10B38" w:rsidP="00A10B38" w:rsidRDefault="00A10B38" w14:paraId="6F243400" w14:textId="77777777">
      <w:pPr>
        <w:pStyle w:val="Header"/>
        <w:tabs>
          <w:tab w:val="clear" w:pos="4320"/>
          <w:tab w:val="clear" w:pos="8640"/>
        </w:tabs>
        <w:jc w:val="right"/>
        <w:rPr>
          <w:sz w:val="28"/>
          <w:lang w:val="lv-LV"/>
        </w:rPr>
      </w:pPr>
    </w:p>
    <w:p w:rsidRPr="00E757E7" w:rsidR="00A10B38" w:rsidP="00A10B38" w:rsidRDefault="00A10B38" w14:paraId="5AEBDB36" w14:textId="0D436F10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E757E7">
        <w:rPr>
          <w:sz w:val="28"/>
          <w:lang w:val="lv-LV"/>
        </w:rPr>
        <w:t xml:space="preserve">Rīgā                                                        Nr.   </w:t>
      </w:r>
      <w:r w:rsidRPr="00E757E7">
        <w:rPr>
          <w:sz w:val="28"/>
          <w:lang w:val="lv-LV"/>
        </w:rPr>
        <w:tab/>
      </w:r>
      <w:r w:rsidRPr="00E757E7">
        <w:rPr>
          <w:sz w:val="28"/>
          <w:lang w:val="lv-LV"/>
        </w:rPr>
        <w:tab/>
        <w:t xml:space="preserve">               20</w:t>
      </w:r>
      <w:r>
        <w:rPr>
          <w:sz w:val="28"/>
          <w:lang w:val="lv-LV"/>
        </w:rPr>
        <w:t>2</w:t>
      </w:r>
      <w:r w:rsidR="00A45415">
        <w:rPr>
          <w:sz w:val="28"/>
          <w:lang w:val="lv-LV"/>
        </w:rPr>
        <w:t>5</w:t>
      </w:r>
      <w:r w:rsidRPr="00E757E7">
        <w:rPr>
          <w:sz w:val="28"/>
          <w:lang w:val="lv-LV"/>
        </w:rPr>
        <w:t>.</w:t>
      </w:r>
      <w:r w:rsidR="00815425">
        <w:rPr>
          <w:sz w:val="28"/>
          <w:lang w:val="lv-LV"/>
        </w:rPr>
        <w:t> </w:t>
      </w:r>
      <w:r w:rsidRPr="00E757E7">
        <w:rPr>
          <w:sz w:val="28"/>
          <w:lang w:val="lv-LV"/>
        </w:rPr>
        <w:t xml:space="preserve">gada      </w:t>
      </w:r>
    </w:p>
    <w:p w:rsidRPr="00E757E7" w:rsidR="00A10B38" w:rsidP="00A10B38" w:rsidRDefault="00A10B38" w14:paraId="25458029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E757E7" w:rsidR="00A10B38" w:rsidP="00A10B38" w:rsidRDefault="00A10B38" w14:paraId="76525AB1" w14:textId="77777777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sz w:val="28"/>
          <w:lang w:val="lv-LV"/>
        </w:rPr>
      </w:pPr>
      <w:r w:rsidRPr="00E757E7">
        <w:rPr>
          <w:sz w:val="28"/>
          <w:lang w:val="lv-LV"/>
        </w:rPr>
        <w:t xml:space="preserve">. </w:t>
      </w:r>
      <w:r w:rsidRPr="00E757E7">
        <w:rPr>
          <w:b/>
          <w:sz w:val="28"/>
          <w:lang w:val="lv-LV"/>
        </w:rPr>
        <w:t>§</w:t>
      </w:r>
    </w:p>
    <w:p w:rsidRPr="00E757E7" w:rsidR="00A10B38" w:rsidP="00A10B38" w:rsidRDefault="00A10B38" w14:paraId="506E222C" w14:textId="77777777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sz w:val="28"/>
          <w:lang w:val="lv-LV"/>
        </w:rPr>
      </w:pPr>
    </w:p>
    <w:p w:rsidRPr="00B1733B" w:rsidR="00A10B38" w:rsidP="00A10B38" w:rsidRDefault="00A10B38" w14:paraId="2C21E527" w14:textId="02CA2D41">
      <w:pPr>
        <w:spacing w:before="120" w:after="120"/>
        <w:jc w:val="center"/>
        <w:rPr>
          <w:b/>
          <w:iCs/>
          <w:sz w:val="28"/>
        </w:rPr>
      </w:pPr>
      <w:r w:rsidRPr="00E757E7">
        <w:rPr>
          <w:b/>
          <w:sz w:val="28"/>
        </w:rPr>
        <w:t>Informatīvais ziņojums</w:t>
      </w:r>
      <w:bookmarkStart w:id="0" w:name="OLE_LINK2"/>
      <w:bookmarkStart w:id="1" w:name="OLE_LINK1"/>
      <w:bookmarkStart w:id="2" w:name="OLE_LINK12"/>
      <w:bookmarkStart w:id="3" w:name="OLE_LINK11"/>
      <w:r w:rsidRPr="00E757E7">
        <w:rPr>
          <w:b/>
          <w:sz w:val="28"/>
        </w:rPr>
        <w:t xml:space="preserve"> </w:t>
      </w:r>
      <w:bookmarkEnd w:id="0"/>
      <w:bookmarkEnd w:id="1"/>
      <w:bookmarkEnd w:id="2"/>
      <w:bookmarkEnd w:id="3"/>
      <w:r w:rsidRPr="00820342">
        <w:rPr>
          <w:b/>
          <w:sz w:val="28"/>
        </w:rPr>
        <w:t>“</w:t>
      </w:r>
      <w:r w:rsidRPr="00053C57" w:rsidR="00053C57">
        <w:rPr>
          <w:b/>
          <w:sz w:val="28"/>
        </w:rPr>
        <w:t xml:space="preserve">Par Eiropas Savienības Ārlietu padomes Kopējās tirdzniecības politikas jautājumos </w:t>
      </w:r>
      <w:r w:rsidRPr="00053C57" w:rsidR="00FC159F">
        <w:rPr>
          <w:b/>
          <w:sz w:val="28"/>
        </w:rPr>
        <w:t>2025. gada 24. novembr</w:t>
      </w:r>
      <w:r w:rsidR="00FC159F">
        <w:rPr>
          <w:b/>
          <w:sz w:val="28"/>
        </w:rPr>
        <w:t>a</w:t>
      </w:r>
      <w:r w:rsidRPr="00053C57" w:rsidR="00FC159F">
        <w:rPr>
          <w:b/>
          <w:sz w:val="28"/>
        </w:rPr>
        <w:t xml:space="preserve"> </w:t>
      </w:r>
      <w:r w:rsidRPr="00053C57" w:rsidR="00053C57">
        <w:rPr>
          <w:b/>
          <w:sz w:val="28"/>
        </w:rPr>
        <w:t>sanāksm</w:t>
      </w:r>
      <w:r w:rsidR="00FC159F">
        <w:rPr>
          <w:b/>
          <w:sz w:val="28"/>
        </w:rPr>
        <w:t>ē izskatāmajiem jautājumiem</w:t>
      </w:r>
      <w:r w:rsidRPr="00B1733B">
        <w:rPr>
          <w:b/>
          <w:sz w:val="28"/>
        </w:rPr>
        <w:t>”</w:t>
      </w:r>
    </w:p>
    <w:p w:rsidRPr="00B1733B" w:rsidR="00A10B38" w:rsidP="00A10B38" w:rsidRDefault="00A10B38" w14:paraId="2B60C39D" w14:textId="77777777">
      <w:pPr>
        <w:spacing w:before="120" w:after="120"/>
        <w:jc w:val="center"/>
        <w:rPr>
          <w:b/>
          <w:bCs/>
          <w:kern w:val="2"/>
          <w:sz w:val="28"/>
        </w:rPr>
      </w:pPr>
    </w:p>
    <w:p w:rsidRPr="00B1733B" w:rsidR="00A10B38" w:rsidP="00A10B38" w:rsidRDefault="00A10B38" w14:paraId="3A3D2B96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/>
          <w:b/>
          <w:bCs/>
          <w:sz w:val="28"/>
          <w:szCs w:val="24"/>
        </w:rPr>
      </w:pPr>
      <w:r w:rsidRPr="00B1733B">
        <w:rPr>
          <w:rFonts w:ascii="Times New Roman" w:hAnsi="Times New Roman"/>
          <w:b/>
          <w:bCs/>
          <w:sz w:val="28"/>
          <w:szCs w:val="24"/>
        </w:rPr>
        <w:t>TA- ___________________________________________________________</w:t>
      </w:r>
    </w:p>
    <w:p w:rsidRPr="00B1733B" w:rsidR="00A10B38" w:rsidP="00A10B38" w:rsidRDefault="00A10B38" w14:paraId="57BDF341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/>
          <w:b/>
          <w:bCs/>
          <w:sz w:val="28"/>
          <w:szCs w:val="24"/>
        </w:rPr>
      </w:pPr>
    </w:p>
    <w:p w:rsidR="00B605BE" w:rsidP="00B605BE" w:rsidRDefault="00A10B38" w14:paraId="2D29F5AE" w14:textId="2135383D">
      <w:pPr>
        <w:pStyle w:val="BodyText"/>
        <w:numPr>
          <w:ilvl w:val="0"/>
          <w:numId w:val="1"/>
        </w:numPr>
        <w:spacing w:after="120"/>
        <w:ind w:left="425" w:hanging="357"/>
        <w:jc w:val="both"/>
        <w:rPr>
          <w:b w:val="false"/>
          <w:bCs/>
          <w:sz w:val="28"/>
          <w:szCs w:val="24"/>
        </w:rPr>
      </w:pPr>
      <w:r w:rsidRPr="00815742">
        <w:rPr>
          <w:b w:val="false"/>
          <w:bCs/>
          <w:sz w:val="28"/>
          <w:szCs w:val="24"/>
        </w:rPr>
        <w:t>Pieņemt zināšanai iesniegto informatīvo ziņojumu.</w:t>
      </w:r>
    </w:p>
    <w:p w:rsidR="001B5EAB" w:rsidP="001B5EAB" w:rsidRDefault="00053C57" w14:paraId="11BB33E9" w14:textId="2CC3282A">
      <w:pPr>
        <w:pStyle w:val="BodyText"/>
        <w:numPr>
          <w:ilvl w:val="0"/>
          <w:numId w:val="1"/>
        </w:numPr>
        <w:spacing w:before="360" w:after="120"/>
        <w:jc w:val="both"/>
        <w:rPr>
          <w:b w:val="false"/>
          <w:bCs/>
          <w:sz w:val="28"/>
          <w:szCs w:val="24"/>
        </w:rPr>
      </w:pPr>
      <w:r w:rsidRPr="00AD6752">
        <w:rPr>
          <w:b w:val="false"/>
          <w:sz w:val="28"/>
        </w:rPr>
        <w:t xml:space="preserve">Ārlietu </w:t>
      </w:r>
      <w:r>
        <w:rPr>
          <w:b w:val="false"/>
          <w:sz w:val="28"/>
        </w:rPr>
        <w:t>ministrei Baibai Bražei</w:t>
      </w:r>
      <w:r w:rsidRPr="00AD6752">
        <w:rPr>
          <w:b w:val="false"/>
          <w:sz w:val="28"/>
        </w:rPr>
        <w:t xml:space="preserve"> pārstāvēt</w:t>
      </w:r>
      <w:r>
        <w:rPr>
          <w:b w:val="false"/>
          <w:bCs/>
          <w:sz w:val="28"/>
          <w:szCs w:val="24"/>
        </w:rPr>
        <w:t xml:space="preserve"> </w:t>
      </w:r>
      <w:r w:rsidRPr="008045F8">
        <w:rPr>
          <w:b w:val="false"/>
          <w:bCs/>
          <w:sz w:val="28"/>
          <w:szCs w:val="24"/>
        </w:rPr>
        <w:t xml:space="preserve">Latvijas </w:t>
      </w:r>
      <w:r w:rsidRPr="008045F8" w:rsidR="001B5EAB">
        <w:rPr>
          <w:b w:val="false"/>
          <w:bCs/>
          <w:sz w:val="28"/>
          <w:szCs w:val="24"/>
        </w:rPr>
        <w:t xml:space="preserve">Republiku Eiropas </w:t>
      </w:r>
      <w:r w:rsidRPr="00391015" w:rsidR="001B5EAB">
        <w:rPr>
          <w:b w:val="false"/>
          <w:bCs/>
          <w:sz w:val="28"/>
          <w:szCs w:val="24"/>
        </w:rPr>
        <w:t>Savienības</w:t>
      </w:r>
      <w:r w:rsidRPr="008045F8" w:rsidR="001B5EAB">
        <w:rPr>
          <w:b w:val="false"/>
          <w:bCs/>
          <w:sz w:val="28"/>
          <w:szCs w:val="24"/>
        </w:rPr>
        <w:t xml:space="preserve"> Ārlietu padomes </w:t>
      </w:r>
      <w:r w:rsidRPr="00BC4AE6" w:rsidR="001B5EAB">
        <w:rPr>
          <w:b w:val="false"/>
          <w:bCs/>
          <w:sz w:val="28"/>
          <w:szCs w:val="24"/>
        </w:rPr>
        <w:t>Kopējās tirdzniecības politikas jautājumos</w:t>
      </w:r>
      <w:r w:rsidRPr="008045F8" w:rsidR="001B5EAB">
        <w:rPr>
          <w:b w:val="false"/>
          <w:bCs/>
          <w:sz w:val="28"/>
          <w:szCs w:val="24"/>
        </w:rPr>
        <w:t xml:space="preserve"> </w:t>
      </w:r>
      <w:r w:rsidRPr="00DA3CD9" w:rsidR="001B5EAB">
        <w:rPr>
          <w:b w:val="false"/>
          <w:bCs/>
          <w:sz w:val="28"/>
          <w:szCs w:val="24"/>
        </w:rPr>
        <w:t>202</w:t>
      </w:r>
      <w:r w:rsidR="00A45415">
        <w:rPr>
          <w:b w:val="false"/>
          <w:bCs/>
          <w:sz w:val="28"/>
          <w:szCs w:val="24"/>
        </w:rPr>
        <w:t>5</w:t>
      </w:r>
      <w:r w:rsidRPr="00DA3CD9" w:rsidR="001B5EAB">
        <w:rPr>
          <w:b w:val="false"/>
          <w:bCs/>
          <w:sz w:val="28"/>
          <w:szCs w:val="24"/>
        </w:rPr>
        <w:t>.</w:t>
      </w:r>
      <w:r w:rsidR="001B5EAB">
        <w:rPr>
          <w:b w:val="false"/>
          <w:bCs/>
          <w:sz w:val="28"/>
          <w:szCs w:val="24"/>
        </w:rPr>
        <w:t> </w:t>
      </w:r>
      <w:r w:rsidRPr="00DA3CD9" w:rsidR="001B5EAB">
        <w:rPr>
          <w:b w:val="false"/>
          <w:bCs/>
          <w:sz w:val="28"/>
          <w:szCs w:val="24"/>
        </w:rPr>
        <w:t xml:space="preserve">gada </w:t>
      </w:r>
      <w:r w:rsidRPr="00053C57">
        <w:rPr>
          <w:b w:val="false"/>
          <w:bCs/>
          <w:sz w:val="28"/>
          <w:szCs w:val="24"/>
        </w:rPr>
        <w:t>24. novembr</w:t>
      </w:r>
      <w:r>
        <w:rPr>
          <w:b w:val="false"/>
          <w:bCs/>
          <w:sz w:val="28"/>
          <w:szCs w:val="24"/>
        </w:rPr>
        <w:t xml:space="preserve">a </w:t>
      </w:r>
      <w:r w:rsidRPr="008045F8" w:rsidR="001B5EAB">
        <w:rPr>
          <w:b w:val="false"/>
          <w:bCs/>
          <w:sz w:val="28"/>
          <w:szCs w:val="24"/>
        </w:rPr>
        <w:t>sanāksmē.</w:t>
      </w:r>
    </w:p>
    <w:p w:rsidRPr="001B5EAB" w:rsidR="001B5EAB" w:rsidP="001B5EAB" w:rsidRDefault="001B5EAB" w14:paraId="389A5357" w14:textId="77777777">
      <w:pPr>
        <w:pStyle w:val="BodyText"/>
        <w:spacing w:before="360" w:after="120"/>
        <w:ind w:left="502"/>
        <w:jc w:val="both"/>
        <w:rPr>
          <w:b w:val="false"/>
          <w:bCs/>
          <w:sz w:val="28"/>
          <w:szCs w:val="24"/>
        </w:rPr>
      </w:pPr>
    </w:p>
    <w:p w:rsidRPr="00820342" w:rsidR="005C5F66" w:rsidP="00A10B38" w:rsidRDefault="005C5F66" w14:paraId="35CE52B9" w14:textId="77777777">
      <w:pPr>
        <w:pStyle w:val="BodyText"/>
        <w:jc w:val="both"/>
        <w:rPr>
          <w:b w:val="false"/>
          <w:sz w:val="28"/>
          <w:szCs w:val="24"/>
        </w:rPr>
      </w:pPr>
    </w:p>
    <w:p w:rsidRPr="00820342" w:rsidR="00A10B38" w:rsidP="00A10B38" w:rsidRDefault="00A10B38" w14:paraId="474863F0" w14:textId="77777777">
      <w:pPr>
        <w:pStyle w:val="BodyText"/>
        <w:tabs>
          <w:tab w:val="right" w:pos="9072"/>
        </w:tabs>
        <w:jc w:val="left"/>
        <w:rPr>
          <w:b w:val="false"/>
          <w:sz w:val="28"/>
          <w:szCs w:val="24"/>
        </w:rPr>
      </w:pPr>
      <w:r w:rsidRPr="0053575F">
        <w:rPr>
          <w:b w:val="false"/>
          <w:sz w:val="28"/>
          <w:szCs w:val="24"/>
        </w:rPr>
        <w:t>Ministru prezident</w:t>
      </w:r>
      <w:r w:rsidRPr="0053575F" w:rsidR="00F45A3E">
        <w:rPr>
          <w:b w:val="false"/>
          <w:sz w:val="28"/>
          <w:szCs w:val="24"/>
        </w:rPr>
        <w:t>e</w:t>
      </w:r>
      <w:r w:rsidRPr="0053575F">
        <w:rPr>
          <w:b w:val="false"/>
          <w:sz w:val="28"/>
          <w:szCs w:val="24"/>
        </w:rPr>
        <w:tab/>
      </w:r>
      <w:r w:rsidRPr="0053575F" w:rsidR="00F45A3E">
        <w:rPr>
          <w:b w:val="false"/>
          <w:sz w:val="28"/>
          <w:szCs w:val="24"/>
        </w:rPr>
        <w:t>E.</w:t>
      </w:r>
      <w:r w:rsidRPr="0053575F" w:rsidR="00AE6A21">
        <w:rPr>
          <w:b w:val="false"/>
          <w:sz w:val="28"/>
          <w:szCs w:val="24"/>
        </w:rPr>
        <w:t> </w:t>
      </w:r>
      <w:r w:rsidRPr="0053575F" w:rsidR="00F45A3E">
        <w:rPr>
          <w:b w:val="false"/>
          <w:sz w:val="28"/>
          <w:szCs w:val="24"/>
        </w:rPr>
        <w:t>Siliņa</w:t>
      </w:r>
    </w:p>
    <w:p w:rsidRPr="00820342" w:rsidR="00A10B38" w:rsidP="00A10B38" w:rsidRDefault="00A10B38" w14:paraId="3F2EDB22" w14:textId="77777777">
      <w:pPr>
        <w:tabs>
          <w:tab w:val="right" w:pos="9072"/>
        </w:tabs>
        <w:rPr>
          <w:sz w:val="28"/>
        </w:rPr>
      </w:pPr>
    </w:p>
    <w:p w:rsidRPr="00820342" w:rsidR="00A10B38" w:rsidP="00A10B38" w:rsidRDefault="00A10B38" w14:paraId="0399853E" w14:textId="77777777">
      <w:pPr>
        <w:tabs>
          <w:tab w:val="right" w:pos="9072"/>
        </w:tabs>
        <w:rPr>
          <w:sz w:val="28"/>
        </w:rPr>
      </w:pPr>
    </w:p>
    <w:p w:rsidRPr="00820342" w:rsidR="00A10B38" w:rsidP="00A10B38" w:rsidRDefault="00A10B38" w14:paraId="33993F7D" w14:textId="49FCC6D4">
      <w:pPr>
        <w:tabs>
          <w:tab w:val="right" w:pos="9072"/>
        </w:tabs>
        <w:rPr>
          <w:sz w:val="28"/>
        </w:rPr>
      </w:pPr>
      <w:r w:rsidRPr="00820342">
        <w:rPr>
          <w:sz w:val="28"/>
        </w:rPr>
        <w:t>Valsts kancelejas direktors</w:t>
      </w:r>
      <w:r w:rsidRPr="00820342">
        <w:rPr>
          <w:sz w:val="28"/>
        </w:rPr>
        <w:tab/>
      </w:r>
      <w:r w:rsidRPr="00F169EF" w:rsidR="00F169EF">
        <w:rPr>
          <w:sz w:val="28"/>
        </w:rPr>
        <w:t>R</w:t>
      </w:r>
      <w:r w:rsidRPr="00F169EF">
        <w:rPr>
          <w:sz w:val="28"/>
        </w:rPr>
        <w:t>.</w:t>
      </w:r>
      <w:r w:rsidRPr="00F169EF" w:rsidR="00AE6A21">
        <w:rPr>
          <w:sz w:val="28"/>
        </w:rPr>
        <w:t> </w:t>
      </w:r>
      <w:r w:rsidRPr="00F169EF" w:rsidR="00F169EF">
        <w:rPr>
          <w:sz w:val="28"/>
        </w:rPr>
        <w:t>Kronbergs</w:t>
      </w:r>
    </w:p>
    <w:p w:rsidRPr="00820342" w:rsidR="00A10B38" w:rsidP="00A10B38" w:rsidRDefault="00A10B38" w14:paraId="19257F72" w14:textId="7777777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</w:p>
    <w:p w:rsidRPr="00820342" w:rsidR="00A10B38" w:rsidP="00A10B38" w:rsidRDefault="00A10B38" w14:paraId="4E96F482" w14:textId="7777777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</w:p>
    <w:p w:rsidR="00A10B38" w:rsidP="00A10B38" w:rsidRDefault="00A10B38" w14:paraId="102EECA1" w14:textId="1EB0FE8E">
      <w:pPr>
        <w:pStyle w:val="Header"/>
        <w:tabs>
          <w:tab w:val="clear" w:pos="4320"/>
          <w:tab w:val="clear" w:pos="8640"/>
          <w:tab w:val="right" w:pos="9072"/>
        </w:tabs>
        <w:rPr>
          <w:sz w:val="28"/>
          <w:lang w:val="lv-LV"/>
        </w:rPr>
      </w:pPr>
      <w:r w:rsidRPr="00820342">
        <w:rPr>
          <w:bCs/>
          <w:sz w:val="28"/>
          <w:lang w:val="lv-LV"/>
        </w:rPr>
        <w:t xml:space="preserve">Iesniedzējs: </w:t>
      </w:r>
      <w:r w:rsidR="00A45415">
        <w:rPr>
          <w:bCs/>
          <w:sz w:val="28"/>
          <w:lang w:val="lv-LV"/>
        </w:rPr>
        <w:t>ārlietu</w:t>
      </w:r>
      <w:r w:rsidRPr="00820342">
        <w:rPr>
          <w:bCs/>
          <w:sz w:val="28"/>
          <w:lang w:val="lv-LV"/>
        </w:rPr>
        <w:t xml:space="preserve"> ministr</w:t>
      </w:r>
      <w:r w:rsidR="00A45415">
        <w:rPr>
          <w:bCs/>
          <w:sz w:val="28"/>
          <w:lang w:val="lv-LV"/>
        </w:rPr>
        <w:t>e</w:t>
      </w:r>
      <w:r w:rsidRPr="00820342">
        <w:rPr>
          <w:bCs/>
          <w:sz w:val="28"/>
          <w:lang w:val="lv-LV"/>
        </w:rPr>
        <w:tab/>
      </w:r>
      <w:r w:rsidR="00A45415">
        <w:rPr>
          <w:sz w:val="28"/>
          <w:lang w:val="lv-LV"/>
        </w:rPr>
        <w:t>B</w:t>
      </w:r>
      <w:r w:rsidR="0038686B">
        <w:rPr>
          <w:sz w:val="28"/>
          <w:lang w:val="lv-LV"/>
        </w:rPr>
        <w:t>. </w:t>
      </w:r>
      <w:r w:rsidR="00A45415">
        <w:rPr>
          <w:sz w:val="28"/>
          <w:lang w:val="lv-LV"/>
        </w:rPr>
        <w:t>Braže</w:t>
      </w:r>
    </w:p>
    <w:p w:rsidRPr="00820342" w:rsidR="00A10B38" w:rsidP="00A10B38" w:rsidRDefault="00A10B38" w14:paraId="7338A850" w14:textId="77777777">
      <w:pPr>
        <w:tabs>
          <w:tab w:val="left" w:pos="7513"/>
        </w:tabs>
        <w:rPr>
          <w:sz w:val="28"/>
        </w:rPr>
      </w:pPr>
    </w:p>
    <w:p w:rsidRPr="00820342" w:rsidR="00A10B38" w:rsidP="00A10B38" w:rsidRDefault="00A10B38" w14:paraId="5F9DFE5F" w14:textId="77777777">
      <w:pPr>
        <w:tabs>
          <w:tab w:val="left" w:pos="7513"/>
        </w:tabs>
        <w:rPr>
          <w:sz w:val="28"/>
        </w:rPr>
      </w:pPr>
    </w:p>
    <w:p w:rsidRPr="00820342" w:rsidR="00A10B38" w:rsidP="00A10B38" w:rsidRDefault="00A10B38" w14:paraId="4B345F59" w14:textId="2E52DCE6">
      <w:pPr>
        <w:tabs>
          <w:tab w:val="right" w:pos="9071"/>
        </w:tabs>
        <w:spacing w:before="80"/>
        <w:rPr>
          <w:sz w:val="28"/>
          <w:szCs w:val="28"/>
        </w:rPr>
      </w:pPr>
      <w:r w:rsidRPr="00820342">
        <w:rPr>
          <w:sz w:val="28"/>
        </w:rPr>
        <w:t xml:space="preserve">Vīza: </w:t>
      </w:r>
      <w:r w:rsidR="00F45EA6">
        <w:rPr>
          <w:sz w:val="28"/>
          <w:szCs w:val="28"/>
        </w:rPr>
        <w:t>valsts sekretār</w:t>
      </w:r>
      <w:r w:rsidR="00A77141">
        <w:rPr>
          <w:sz w:val="28"/>
          <w:szCs w:val="28"/>
        </w:rPr>
        <w:t>s</w:t>
      </w:r>
      <w:r w:rsidRPr="00820342">
        <w:rPr>
          <w:sz w:val="28"/>
          <w:szCs w:val="28"/>
        </w:rPr>
        <w:tab/>
      </w:r>
      <w:r w:rsidR="00A77141">
        <w:rPr>
          <w:sz w:val="28"/>
          <w:szCs w:val="28"/>
        </w:rPr>
        <w:t>A. Viļumsons</w:t>
      </w:r>
    </w:p>
    <w:p w:rsidRPr="00820342" w:rsidR="00A10B38" w:rsidP="00A10B38" w:rsidRDefault="00A10B38" w14:paraId="333AB532" w14:textId="77777777">
      <w:pPr>
        <w:tabs>
          <w:tab w:val="right" w:pos="9072"/>
        </w:tabs>
        <w:rPr>
          <w:bCs/>
        </w:rPr>
      </w:pPr>
    </w:p>
    <w:p w:rsidR="00A10B38" w:rsidP="00A10B38" w:rsidRDefault="00A10B38" w14:paraId="6E460D29" w14:textId="3F8B8BAC">
      <w:pPr>
        <w:tabs>
          <w:tab w:val="left" w:pos="180"/>
        </w:tabs>
        <w:rPr>
          <w:bCs/>
        </w:rPr>
      </w:pPr>
    </w:p>
    <w:p w:rsidR="00696110" w:rsidP="00A10B38" w:rsidRDefault="00696110" w14:paraId="677A29A9" w14:textId="549D32FA">
      <w:pPr>
        <w:tabs>
          <w:tab w:val="left" w:pos="180"/>
        </w:tabs>
        <w:rPr>
          <w:bCs/>
        </w:rPr>
      </w:pPr>
    </w:p>
    <w:p w:rsidR="00DC2118" w:rsidP="00DC2118" w:rsidRDefault="00DC2118" w14:paraId="1269CEA7" w14:textId="77777777">
      <w:pPr>
        <w:tabs>
          <w:tab w:val="left" w:pos="180"/>
        </w:tabs>
        <w:rPr>
          <w:bCs/>
          <w:sz w:val="20"/>
          <w:szCs w:val="20"/>
        </w:rPr>
      </w:pPr>
      <w:bookmarkStart w:id="4" w:name="_Hlk210209979"/>
    </w:p>
    <w:p w:rsidR="00DC2118" w:rsidP="00DC2118" w:rsidRDefault="00DC2118" w14:paraId="5443FBDB" w14:textId="77777777">
      <w:pPr>
        <w:tabs>
          <w:tab w:val="left" w:pos="180"/>
        </w:tabs>
        <w:rPr>
          <w:bCs/>
          <w:sz w:val="20"/>
          <w:szCs w:val="20"/>
        </w:rPr>
      </w:pPr>
    </w:p>
    <w:p w:rsidR="00DC2118" w:rsidP="00DC2118" w:rsidRDefault="00DC2118" w14:paraId="621D4B98" w14:textId="77777777">
      <w:pPr>
        <w:tabs>
          <w:tab w:val="left" w:pos="180"/>
        </w:tabs>
        <w:rPr>
          <w:bCs/>
          <w:sz w:val="20"/>
          <w:szCs w:val="20"/>
        </w:rPr>
      </w:pPr>
    </w:p>
    <w:p w:rsidR="00DC2118" w:rsidP="00DC2118" w:rsidRDefault="00DC2118" w14:paraId="5F1D32EE" w14:textId="77777777">
      <w:pPr>
        <w:tabs>
          <w:tab w:val="left" w:pos="180"/>
        </w:tabs>
        <w:rPr>
          <w:bCs/>
          <w:sz w:val="20"/>
          <w:szCs w:val="20"/>
        </w:rPr>
      </w:pPr>
    </w:p>
    <w:p w:rsidR="00DC2118" w:rsidP="00DC2118" w:rsidRDefault="00DC2118" w14:paraId="3BFAF10E" w14:textId="77777777">
      <w:pPr>
        <w:tabs>
          <w:tab w:val="left" w:pos="180"/>
        </w:tabs>
        <w:rPr>
          <w:bCs/>
          <w:sz w:val="20"/>
          <w:szCs w:val="20"/>
        </w:rPr>
      </w:pPr>
    </w:p>
    <w:p w:rsidR="00DC2118" w:rsidP="00DC2118" w:rsidRDefault="00DC2118" w14:paraId="520B7DF1" w14:textId="77777777">
      <w:pPr>
        <w:tabs>
          <w:tab w:val="left" w:pos="180"/>
        </w:tabs>
        <w:rPr>
          <w:bCs/>
          <w:sz w:val="20"/>
          <w:szCs w:val="20"/>
        </w:rPr>
      </w:pPr>
    </w:p>
    <w:p w:rsidR="00DC2118" w:rsidP="00DC2118" w:rsidRDefault="00DC2118" w14:paraId="6B815B1E" w14:textId="77777777">
      <w:pPr>
        <w:tabs>
          <w:tab w:val="left" w:pos="180"/>
        </w:tabs>
        <w:rPr>
          <w:bCs/>
          <w:sz w:val="20"/>
          <w:szCs w:val="20"/>
        </w:rPr>
      </w:pPr>
    </w:p>
    <w:p w:rsidR="00DC2118" w:rsidP="00DC2118" w:rsidRDefault="00DC2118" w14:paraId="38A189C5" w14:textId="5C91736D">
      <w:pPr>
        <w:tabs>
          <w:tab w:val="left" w:pos="180"/>
        </w:tabs>
        <w:rPr>
          <w:bCs/>
          <w:sz w:val="20"/>
          <w:szCs w:val="20"/>
        </w:rPr>
      </w:pPr>
      <w:r w:rsidRPr="00EE2EC8">
        <w:rPr>
          <w:bCs/>
          <w:sz w:val="20"/>
          <w:szCs w:val="20"/>
        </w:rPr>
        <w:t>Dagnija L</w:t>
      </w:r>
      <w:r>
        <w:rPr>
          <w:bCs/>
          <w:sz w:val="20"/>
          <w:szCs w:val="20"/>
        </w:rPr>
        <w:t>ā</w:t>
      </w:r>
      <w:r w:rsidRPr="00EE2EC8">
        <w:rPr>
          <w:bCs/>
          <w:sz w:val="20"/>
          <w:szCs w:val="20"/>
        </w:rPr>
        <w:t>ce-</w:t>
      </w:r>
      <w:proofErr w:type="spellStart"/>
      <w:r w:rsidRPr="00EE2EC8">
        <w:rPr>
          <w:bCs/>
          <w:sz w:val="20"/>
          <w:szCs w:val="20"/>
        </w:rPr>
        <w:t>Ate</w:t>
      </w:r>
      <w:proofErr w:type="spellEnd"/>
      <w:r>
        <w:rPr>
          <w:bCs/>
          <w:sz w:val="20"/>
          <w:szCs w:val="20"/>
        </w:rPr>
        <w:t xml:space="preserve">, 67015913 </w:t>
      </w:r>
    </w:p>
    <w:p w:rsidRPr="001D7DEA" w:rsidR="00DC2118" w:rsidP="00DC2118" w:rsidRDefault="00DC2118" w14:paraId="282F14BF" w14:textId="77777777">
      <w:pPr>
        <w:tabs>
          <w:tab w:val="left" w:pos="180"/>
        </w:tabs>
        <w:rPr>
          <w:sz w:val="20"/>
          <w:szCs w:val="20"/>
        </w:rPr>
      </w:pPr>
      <w:hyperlink w:history="true" r:id="rId7">
        <w:r w:rsidRPr="00C51215">
          <w:rPr>
            <w:rStyle w:val="Hyperlink"/>
            <w:bCs/>
            <w:sz w:val="20"/>
            <w:szCs w:val="20"/>
          </w:rPr>
          <w:t>dagnija.lace-ate@mfa.gov.lv</w:t>
        </w:r>
      </w:hyperlink>
      <w:r>
        <w:rPr>
          <w:bCs/>
          <w:sz w:val="20"/>
          <w:szCs w:val="20"/>
        </w:rPr>
        <w:t xml:space="preserve"> </w:t>
      </w:r>
      <w:bookmarkEnd w:id="4"/>
    </w:p>
    <w:p w:rsidR="005F1E31" w:rsidRDefault="005F1E31" w14:paraId="7CF93336" w14:textId="77777777"/>
    <w:sectPr w:rsidR="005F1E31" w:rsidSect="003F0311">
      <w:headerReference r:id="rId8" w:type="even"/>
      <w:headerReference r:id="rId9" w:type="default"/>
      <w:footerReference r:id="rId10" w:type="default"/>
      <w:footerReference r:id="rId11" w:type="first"/>
      <w:pgSz w:w="11909" w:h="16834" w:code="9"/>
      <w:pgMar w:top="1418" w:right="1134" w:bottom="1134" w:left="1701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A58F0" w14:textId="77777777" w:rsidR="00AE19C9" w:rsidRDefault="00D40309">
      <w:r>
        <w:separator/>
      </w:r>
    </w:p>
  </w:endnote>
  <w:endnote w:type="continuationSeparator" w:id="0">
    <w:p w14:paraId="407A9ABC" w14:textId="77777777" w:rsidR="00AE19C9" w:rsidRDefault="00D40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97F35" w14:textId="77777777" w:rsidR="00DC57B4" w:rsidRDefault="00A10B38" w:rsidP="00CE3CA1">
    <w:pPr>
      <w:pStyle w:val="Footer"/>
    </w:pPr>
    <w:r>
      <w:rPr>
        <w:sz w:val="18"/>
      </w:rPr>
      <w:t xml:space="preserve">AMprot_30102018; </w:t>
    </w:r>
    <w:r>
      <w:rPr>
        <w:sz w:val="20"/>
        <w:szCs w:val="20"/>
      </w:rPr>
      <w:t>Informatīvais ziņojums</w:t>
    </w:r>
    <w:r w:rsidRPr="00940FF9">
      <w:rPr>
        <w:sz w:val="20"/>
        <w:szCs w:val="20"/>
      </w:rPr>
      <w:t xml:space="preserve"> </w:t>
    </w:r>
    <w:r>
      <w:rPr>
        <w:sz w:val="20"/>
        <w:szCs w:val="20"/>
      </w:rPr>
      <w:t>“</w:t>
    </w:r>
    <w:r w:rsidRPr="00940FF9">
      <w:rPr>
        <w:sz w:val="20"/>
        <w:szCs w:val="20"/>
      </w:rPr>
      <w:t>P</w:t>
    </w:r>
    <w:r w:rsidRPr="00940FF9">
      <w:rPr>
        <w:iCs/>
        <w:sz w:val="20"/>
        <w:szCs w:val="20"/>
      </w:rPr>
      <w:t>ar Eiropas Savienības Ārlietu padomes Kopējās tirdzniecības politikas ja</w:t>
    </w:r>
    <w:r>
      <w:rPr>
        <w:iCs/>
        <w:sz w:val="20"/>
        <w:szCs w:val="20"/>
      </w:rPr>
      <w:t>utājumos sanāksmi 2018</w:t>
    </w:r>
    <w:r w:rsidRPr="00940FF9">
      <w:rPr>
        <w:iCs/>
        <w:sz w:val="20"/>
        <w:szCs w:val="20"/>
      </w:rPr>
      <w:t xml:space="preserve">. gada </w:t>
    </w:r>
    <w:r>
      <w:rPr>
        <w:iCs/>
        <w:sz w:val="20"/>
        <w:szCs w:val="20"/>
      </w:rPr>
      <w:t>9. novembrī</w:t>
    </w:r>
    <w:r w:rsidRPr="00940FF9">
      <w:rPr>
        <w:iCs/>
        <w:sz w:val="20"/>
        <w:szCs w:val="20"/>
      </w:rPr>
      <w:t>”</w:t>
    </w:r>
  </w:p>
  <w:p w14:paraId="3771E63A" w14:textId="77777777" w:rsidR="00DC57B4" w:rsidRPr="001D5F54" w:rsidRDefault="00DC2118" w:rsidP="001D5F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6C732" w14:textId="44E41F76" w:rsidR="006B67C0" w:rsidRPr="00AD4369" w:rsidRDefault="006B67C0" w:rsidP="006B67C0">
    <w:pPr>
      <w:pStyle w:val="Footer"/>
      <w:jc w:val="both"/>
      <w:rPr>
        <w:sz w:val="20"/>
        <w:szCs w:val="20"/>
      </w:rPr>
    </w:pPr>
    <w:r w:rsidRPr="00AD4369">
      <w:rPr>
        <w:sz w:val="20"/>
        <w:szCs w:val="20"/>
      </w:rPr>
      <w:t>AMprot</w:t>
    </w:r>
    <w:r>
      <w:rPr>
        <w:sz w:val="20"/>
        <w:szCs w:val="20"/>
      </w:rPr>
      <w:t>_</w:t>
    </w:r>
    <w:r w:rsidR="00053C57">
      <w:rPr>
        <w:sz w:val="20"/>
        <w:szCs w:val="20"/>
      </w:rPr>
      <w:t>1111</w:t>
    </w:r>
    <w:r>
      <w:rPr>
        <w:sz w:val="20"/>
        <w:szCs w:val="20"/>
      </w:rPr>
      <w:t>202</w:t>
    </w:r>
    <w:r w:rsidR="00A45415">
      <w:rPr>
        <w:sz w:val="20"/>
        <w:szCs w:val="20"/>
      </w:rPr>
      <w:t>5</w:t>
    </w:r>
    <w:r w:rsidR="00F81DCB">
      <w:rPr>
        <w:sz w:val="20"/>
        <w:szCs w:val="20"/>
      </w:rPr>
      <w:t>;</w:t>
    </w:r>
    <w:r w:rsidRPr="00AD4369">
      <w:rPr>
        <w:sz w:val="20"/>
        <w:szCs w:val="20"/>
      </w:rPr>
      <w:t xml:space="preserve"> </w:t>
    </w:r>
    <w:r>
      <w:rPr>
        <w:sz w:val="20"/>
        <w:szCs w:val="20"/>
      </w:rPr>
      <w:t xml:space="preserve">Informatīvais ziņojums </w:t>
    </w:r>
    <w:r w:rsidRPr="00AD4369">
      <w:rPr>
        <w:sz w:val="20"/>
        <w:szCs w:val="20"/>
      </w:rPr>
      <w:t>“</w:t>
    </w:r>
    <w:r w:rsidR="00053C57" w:rsidRPr="00053C57">
      <w:rPr>
        <w:sz w:val="20"/>
        <w:szCs w:val="20"/>
      </w:rPr>
      <w:t xml:space="preserve">Par Eiropas Savienības Ārlietu padomes Kopējās tirdzniecības politikas jautājumos </w:t>
    </w:r>
    <w:r w:rsidR="00FC159F" w:rsidRPr="00053C57">
      <w:rPr>
        <w:sz w:val="20"/>
        <w:szCs w:val="20"/>
      </w:rPr>
      <w:t xml:space="preserve">2025. gada 24. </w:t>
    </w:r>
    <w:r w:rsidR="00FC159F" w:rsidRPr="00053C57">
      <w:rPr>
        <w:sz w:val="20"/>
        <w:szCs w:val="20"/>
      </w:rPr>
      <w:t>novembr</w:t>
    </w:r>
    <w:r w:rsidR="00FC159F">
      <w:rPr>
        <w:sz w:val="20"/>
        <w:szCs w:val="20"/>
      </w:rPr>
      <w:t>a</w:t>
    </w:r>
    <w:r w:rsidR="00FC159F" w:rsidRPr="00053C57">
      <w:rPr>
        <w:sz w:val="20"/>
        <w:szCs w:val="20"/>
      </w:rPr>
      <w:t xml:space="preserve"> </w:t>
    </w:r>
    <w:r w:rsidR="00053C57" w:rsidRPr="00053C57">
      <w:rPr>
        <w:sz w:val="20"/>
        <w:szCs w:val="20"/>
      </w:rPr>
      <w:t>sanāksm</w:t>
    </w:r>
    <w:r w:rsidR="00FC159F">
      <w:rPr>
        <w:sz w:val="20"/>
        <w:szCs w:val="20"/>
      </w:rPr>
      <w:t>ē izskatāmajiem jautājumiem</w:t>
    </w:r>
    <w:r w:rsidRPr="00AD4369">
      <w:rPr>
        <w:sz w:val="20"/>
        <w:szCs w:val="20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E8BB6" w14:textId="77777777" w:rsidR="00AE19C9" w:rsidRDefault="00D40309">
      <w:r>
        <w:separator/>
      </w:r>
    </w:p>
  </w:footnote>
  <w:footnote w:type="continuationSeparator" w:id="0">
    <w:p w14:paraId="5D3ACFB6" w14:textId="77777777" w:rsidR="00AE19C9" w:rsidRDefault="00D40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BC735" w14:textId="77777777" w:rsidR="00DC57B4" w:rsidRDefault="00A10B3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460935" w14:textId="77777777" w:rsidR="00DC57B4" w:rsidRDefault="00DC211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47887" w14:textId="77777777" w:rsidR="00DC57B4" w:rsidRDefault="00A10B3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508744" w14:textId="77777777" w:rsidR="00DC57B4" w:rsidRDefault="00DC2118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" w15:restartNumberingAfterBreak="0">
    <w:nsid w:val="567E659D"/>
    <w:multiLevelType w:val="hybridMultilevel"/>
    <w:tmpl w:val="F6F843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B38"/>
    <w:rsid w:val="00053C57"/>
    <w:rsid w:val="000C5C68"/>
    <w:rsid w:val="0011571B"/>
    <w:rsid w:val="00135DCD"/>
    <w:rsid w:val="00137232"/>
    <w:rsid w:val="001B25F0"/>
    <w:rsid w:val="001B5EAB"/>
    <w:rsid w:val="001D15E7"/>
    <w:rsid w:val="00203DF0"/>
    <w:rsid w:val="0027203C"/>
    <w:rsid w:val="002B3995"/>
    <w:rsid w:val="0038686B"/>
    <w:rsid w:val="00434841"/>
    <w:rsid w:val="004E6035"/>
    <w:rsid w:val="004E7ADD"/>
    <w:rsid w:val="0053575F"/>
    <w:rsid w:val="005475CA"/>
    <w:rsid w:val="00595F6D"/>
    <w:rsid w:val="005C5F66"/>
    <w:rsid w:val="005E7AC5"/>
    <w:rsid w:val="005F1E31"/>
    <w:rsid w:val="005F688B"/>
    <w:rsid w:val="00606D8B"/>
    <w:rsid w:val="00660385"/>
    <w:rsid w:val="0067049F"/>
    <w:rsid w:val="00696110"/>
    <w:rsid w:val="006B67C0"/>
    <w:rsid w:val="00717F9C"/>
    <w:rsid w:val="00755B85"/>
    <w:rsid w:val="00773DAC"/>
    <w:rsid w:val="007D19AD"/>
    <w:rsid w:val="007F7749"/>
    <w:rsid w:val="00815425"/>
    <w:rsid w:val="00815742"/>
    <w:rsid w:val="008178AA"/>
    <w:rsid w:val="008A7554"/>
    <w:rsid w:val="008C0581"/>
    <w:rsid w:val="00934001"/>
    <w:rsid w:val="00981A29"/>
    <w:rsid w:val="00A10B38"/>
    <w:rsid w:val="00A45415"/>
    <w:rsid w:val="00A77141"/>
    <w:rsid w:val="00AA6095"/>
    <w:rsid w:val="00AE19C9"/>
    <w:rsid w:val="00AE6A21"/>
    <w:rsid w:val="00B40D03"/>
    <w:rsid w:val="00B605BE"/>
    <w:rsid w:val="00D40309"/>
    <w:rsid w:val="00DB2FEB"/>
    <w:rsid w:val="00DC2118"/>
    <w:rsid w:val="00E26FF9"/>
    <w:rsid w:val="00E33E2E"/>
    <w:rsid w:val="00E73923"/>
    <w:rsid w:val="00F169EF"/>
    <w:rsid w:val="00F45A3E"/>
    <w:rsid w:val="00F45EA6"/>
    <w:rsid w:val="00F81DCB"/>
    <w:rsid w:val="00F82DBA"/>
    <w:rsid w:val="00FC159F"/>
    <w:rsid w:val="00FD780D"/>
    <w:rsid w:val="00FE77D0"/>
    <w:rsid w:val="00FF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7E61B81C"/>
  <w15:chartTrackingRefBased/>
  <w15:docId w15:val="{919B5FC7-7AA1-4065-BAA0-AAC738E7E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10B38"/>
    <w:pPr>
      <w:widowControl w:val="0"/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A10B38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A10B38"/>
    <w:pPr>
      <w:tabs>
        <w:tab w:val="center" w:pos="4320"/>
        <w:tab w:val="right" w:pos="8640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A10B3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rsid w:val="00A10B3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10B38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A10B38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character" w:styleId="PageNumber">
    <w:name w:val="page number"/>
    <w:basedOn w:val="DefaultParagraphFont"/>
    <w:rsid w:val="00A10B38"/>
  </w:style>
  <w:style w:type="paragraph" w:styleId="ListParagraph">
    <w:name w:val="List Paragraph"/>
    <w:basedOn w:val="Normal"/>
    <w:uiPriority w:val="34"/>
    <w:qFormat/>
    <w:rsid w:val="00A10B38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595F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5F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F6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F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F6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B5E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5EA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5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58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5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ettings.xml" Type="http://schemas.openxmlformats.org/officeDocument/2006/relationships/settings" Id="rId3"/>
   <Relationship TargetMode="External" Target="mailto:dagnija.lace-ate@mfa.gov.lv" Type="http://schemas.openxmlformats.org/officeDocument/2006/relationships/hyperlink" Id="rId7"/>
   <Relationship Target="fontTable.xml" Type="http://schemas.openxmlformats.org/officeDocument/2006/relationships/fontTable" Id="rId12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oter2.xml" Type="http://schemas.openxmlformats.org/officeDocument/2006/relationships/footer" Id="rId11"/>
   <Relationship Target="footnotes.xml" Type="http://schemas.openxmlformats.org/officeDocument/2006/relationships/footnotes" Id="rId5"/>
   <Relationship Target="footer1.xml" Type="http://schemas.openxmlformats.org/officeDocument/2006/relationships/footer" Id="rId10"/>
   <Relationship Target="webSettings.xml" Type="http://schemas.openxmlformats.org/officeDocument/2006/relationships/web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ĀM</dc:creator>
  <cp:keywords/>
  <dc:description/>
  <cp:lastModifiedBy>Annabelle Zaklina Rozenberga</cp:lastModifiedBy>
  <cp:revision>2</cp:revision>
  <dcterms:created xsi:type="dcterms:W3CDTF">2025-11-06T07:50:00Z</dcterms:created>
  <dcterms:modified xsi:type="dcterms:W3CDTF">2025-11-06T07:50:00Z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2025-11-24</vt:lpwstr>
  </property>
  <property fmtid="{D5CDD505-2E9C-101B-9397-08002B2CF9AE}" pid="23" name="DISCesvisAdditionalMakers">
    <vt:lpwstr>Vecākā referente Annabelle Žaklīna Rozenberga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L584725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https://lim.esvis.gov.lv/cs/idcplg?ClientControlled=DocMan&amp;coreContentOnly=1&amp;WebdavRequest=1&amp;IdcService=DOC_INFO&amp;dID=674130</vt:lpwstr>
  </property>
  <property fmtid="{D5CDD505-2E9C-101B-9397-08002B2CF9AE}" pid="29" name="DISCesvisTitle">
    <vt:lpwstr>Informatīvais ziņojums “Par Eiropas Savienības Ārlietu padomes Kopējās tirdzniecības politikas jautājumos 2025. gada 24. novembra sanāksmē izskatāmajiem jautājumiem”</vt:lpwstr>
  </property>
  <property fmtid="{D5CDD505-2E9C-101B-9397-08002B2CF9AE}" pid="30" name="DISCesvisMinistryOfMinister">
    <vt:lpwstr>wwTemplateNP_MinistryOfMinister(Ārlietu,)</vt:lpwstr>
  </property>
  <property fmtid="{D5CDD505-2E9C-101B-9397-08002B2CF9AE}" pid="31" name="DISCesvisAuthor">
    <vt:lpwstr>Ārlietu ministrija</vt:lpwstr>
  </property>
  <property fmtid="{D5CDD505-2E9C-101B-9397-08002B2CF9AE}" pid="32" name="DISCesvisMainMaker">
    <vt:lpwstr>Vecākā referente Annabelle Žaklīna Rozenberga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AnnabelleZaklina.Rozenberga@mfa.gov.lv</vt:lpwstr>
  </property>
  <property fmtid="{D5CDD505-2E9C-101B-9397-08002B2CF9AE}" pid="36" name="DISdUser">
    <vt:lpwstr>weblogic</vt:lpwstr>
  </property>
  <property fmtid="{D5CDD505-2E9C-101B-9397-08002B2CF9AE}" pid="37" name="DISdID">
    <vt:lpwstr>674130</vt:lpwstr>
  </property>
  <property fmtid="{D5CDD505-2E9C-101B-9397-08002B2CF9AE}" pid="38" name="DISCesvisAdditionalMakersPhone">
    <vt:lpwstr>+37167016235</vt:lpwstr>
  </property>
  <property fmtid="{D5CDD505-2E9C-101B-9397-08002B2CF9AE}" pid="39" name="DISCesvisDocRegDate">
    <vt:lpwstr>2025-11-06</vt:lpwstr>
  </property>
  <property fmtid="{D5CDD505-2E9C-101B-9397-08002B2CF9AE}" pid="40" name="DISCesvisRegDate">
    <vt:lpwstr>2025-11-06</vt:lpwstr>
  </property>
  <property fmtid="{D5CDD505-2E9C-101B-9397-08002B2CF9AE}" pid="41" name="DISCesvisMainMakerOrgUnitTitle">
    <vt:lpwstr>Starptautiskās tirdzniecības politikas nodaļa</vt:lpwstr>
  </property>
</Properties>
</file>