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851314" w:rsidR="00420B7D" w:rsidP="00B3472B" w:rsidRDefault="00B603F4" w14:paraId="175C732C" w14:textId="77777777">
      <w:pPr>
        <w:jc w:val="center"/>
        <w15:collapsed w:val="false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LATVIJAS REPUBLIKAS MINISTRU KABINETA </w:t>
      </w:r>
    </w:p>
    <w:p w:rsidRPr="00851314" w:rsidR="00B603F4" w:rsidP="00B3472B" w:rsidRDefault="00B603F4" w14:paraId="50BB1FCC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851314">
          <w:rPr>
            <w:sz w:val="28"/>
            <w:szCs w:val="28"/>
            <w:lang w:val="lv-LV"/>
          </w:rPr>
          <w:t>PROTOKOLS</w:t>
        </w:r>
      </w:smartTag>
    </w:p>
    <w:p w:rsidRPr="00851314" w:rsidR="00B603F4" w:rsidP="00B3472B" w:rsidRDefault="00B603F4" w14:paraId="35BFB385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________________________________________________________________</w:t>
      </w:r>
    </w:p>
    <w:p w:rsidRPr="00851314" w:rsidR="00324E07" w:rsidP="00324E07" w:rsidRDefault="00831555" w14:paraId="1656CA10" w14:textId="47303141">
      <w:pPr>
        <w:rPr>
          <w:sz w:val="26"/>
          <w:szCs w:val="26"/>
          <w:lang w:val="lv-LV"/>
        </w:rPr>
      </w:pPr>
      <w:r w:rsidRPr="00851314">
        <w:rPr>
          <w:sz w:val="26"/>
          <w:szCs w:val="26"/>
          <w:lang w:val="lv-LV"/>
        </w:rPr>
        <w:t>Rīgā</w:t>
      </w:r>
      <w:r w:rsidRPr="00851314">
        <w:rPr>
          <w:sz w:val="26"/>
          <w:szCs w:val="26"/>
          <w:lang w:val="lv-LV"/>
        </w:rPr>
        <w:tab/>
      </w:r>
      <w:r w:rsidRPr="00851314">
        <w:rPr>
          <w:sz w:val="26"/>
          <w:szCs w:val="26"/>
          <w:lang w:val="lv-LV"/>
        </w:rPr>
        <w:tab/>
      </w:r>
      <w:r w:rsidRPr="00851314">
        <w:rPr>
          <w:sz w:val="26"/>
          <w:szCs w:val="26"/>
          <w:lang w:val="lv-LV"/>
        </w:rPr>
        <w:tab/>
      </w:r>
      <w:r w:rsidRPr="00851314">
        <w:rPr>
          <w:sz w:val="26"/>
          <w:szCs w:val="26"/>
          <w:lang w:val="lv-LV"/>
        </w:rPr>
        <w:tab/>
      </w:r>
      <w:r w:rsidRPr="00851314">
        <w:rPr>
          <w:sz w:val="26"/>
          <w:szCs w:val="26"/>
          <w:lang w:val="lv-LV"/>
        </w:rPr>
        <w:tab/>
      </w:r>
      <w:r w:rsidRPr="00851314">
        <w:rPr>
          <w:sz w:val="26"/>
          <w:szCs w:val="26"/>
          <w:lang w:val="lv-LV"/>
        </w:rPr>
        <w:tab/>
        <w:t>Nr.</w:t>
      </w:r>
      <w:r w:rsidRPr="00851314">
        <w:rPr>
          <w:sz w:val="26"/>
          <w:szCs w:val="26"/>
          <w:lang w:val="lv-LV"/>
        </w:rPr>
        <w:tab/>
        <w:t xml:space="preserve">  </w:t>
      </w:r>
      <w:r w:rsidRPr="00851314">
        <w:rPr>
          <w:sz w:val="26"/>
          <w:szCs w:val="26"/>
          <w:lang w:val="lv-LV"/>
        </w:rPr>
        <w:tab/>
        <w:t xml:space="preserve">     20</w:t>
      </w:r>
      <w:r w:rsidR="00DB47F1">
        <w:rPr>
          <w:sz w:val="26"/>
          <w:szCs w:val="26"/>
          <w:lang w:val="lv-LV"/>
        </w:rPr>
        <w:t>2</w:t>
      </w:r>
      <w:r w:rsidR="0036563F">
        <w:rPr>
          <w:sz w:val="26"/>
          <w:szCs w:val="26"/>
          <w:lang w:val="lv-LV"/>
        </w:rPr>
        <w:t>2</w:t>
      </w:r>
      <w:r w:rsidRPr="00851314" w:rsidR="00324E07">
        <w:rPr>
          <w:sz w:val="26"/>
          <w:szCs w:val="26"/>
          <w:lang w:val="lv-LV"/>
        </w:rPr>
        <w:t xml:space="preserve">.gada    </w:t>
      </w:r>
      <w:r w:rsidRPr="00851314" w:rsidR="009518DD">
        <w:rPr>
          <w:sz w:val="26"/>
          <w:szCs w:val="26"/>
          <w:lang w:val="lv-LV"/>
        </w:rPr>
        <w:tab/>
      </w:r>
      <w:r w:rsidR="000E5030">
        <w:rPr>
          <w:sz w:val="26"/>
          <w:szCs w:val="26"/>
          <w:lang w:val="lv-LV"/>
        </w:rPr>
        <w:t>decembrī</w:t>
      </w:r>
    </w:p>
    <w:p w:rsidRPr="00851314" w:rsidR="009D1CC1" w:rsidP="00534EC2" w:rsidRDefault="009D1CC1" w14:paraId="1A928C00" w14:textId="77777777">
      <w:pPr>
        <w:rPr>
          <w:sz w:val="26"/>
          <w:szCs w:val="26"/>
          <w:lang w:val="lv-LV"/>
        </w:rPr>
      </w:pPr>
    </w:p>
    <w:p w:rsidRPr="00851314" w:rsidR="00324E07" w:rsidP="00324E07" w:rsidRDefault="00324E07" w14:paraId="03119AB8" w14:textId="77777777">
      <w:pPr>
        <w:jc w:val="center"/>
        <w:rPr>
          <w:b/>
          <w:sz w:val="28"/>
          <w:szCs w:val="28"/>
          <w:lang w:val="lv-LV"/>
        </w:rPr>
      </w:pPr>
      <w:r w:rsidRPr="00851314">
        <w:rPr>
          <w:b/>
          <w:sz w:val="28"/>
          <w:szCs w:val="28"/>
          <w:lang w:val="lv-LV"/>
        </w:rPr>
        <w:t>.§</w:t>
      </w:r>
    </w:p>
    <w:p w:rsidRPr="00851314" w:rsidR="00BE0736" w:rsidP="00534EC2" w:rsidRDefault="00BE0736" w14:paraId="55693998" w14:textId="77777777">
      <w:pPr>
        <w:rPr>
          <w:sz w:val="28"/>
          <w:szCs w:val="28"/>
          <w:lang w:val="lv-LV"/>
        </w:rPr>
      </w:pPr>
    </w:p>
    <w:p w:rsidR="003E26A6" w:rsidP="000643B0" w:rsidRDefault="004B754D" w14:paraId="05E16E68" w14:textId="5EC70C6F">
      <w:pPr>
        <w:pStyle w:val="BodyText"/>
        <w:rPr>
          <w:szCs w:val="28"/>
          <w:lang w:eastAsia="lv-LV"/>
        </w:rPr>
      </w:pPr>
      <w:r>
        <w:rPr>
          <w:szCs w:val="28"/>
        </w:rPr>
        <w:t xml:space="preserve">Latvijas </w:t>
      </w:r>
      <w:r w:rsidR="00950CE2">
        <w:rPr>
          <w:szCs w:val="28"/>
        </w:rPr>
        <w:t xml:space="preserve">Republikas </w:t>
      </w:r>
      <w:r>
        <w:rPr>
          <w:szCs w:val="28"/>
        </w:rPr>
        <w:t>nacionāl</w:t>
      </w:r>
      <w:r w:rsidR="00746412">
        <w:rPr>
          <w:szCs w:val="28"/>
        </w:rPr>
        <w:t>ā</w:t>
      </w:r>
      <w:r>
        <w:rPr>
          <w:szCs w:val="28"/>
        </w:rPr>
        <w:t xml:space="preserve"> </w:t>
      </w:r>
      <w:r w:rsidRPr="006C3760" w:rsidR="006C3760">
        <w:rPr>
          <w:szCs w:val="28"/>
        </w:rPr>
        <w:t>pozīcij</w:t>
      </w:r>
      <w:r w:rsidR="00C50B2C">
        <w:rPr>
          <w:szCs w:val="28"/>
        </w:rPr>
        <w:t>a</w:t>
      </w:r>
      <w:r w:rsidRPr="006C3760" w:rsidR="006C3760">
        <w:rPr>
          <w:szCs w:val="28"/>
        </w:rPr>
        <w:t xml:space="preserve"> Nr.</w:t>
      </w:r>
      <w:r w:rsidR="000E5030">
        <w:rPr>
          <w:szCs w:val="28"/>
        </w:rPr>
        <w:t>2</w:t>
      </w:r>
      <w:r w:rsidRPr="006C3760" w:rsidR="006C3760">
        <w:rPr>
          <w:szCs w:val="28"/>
        </w:rPr>
        <w:t xml:space="preserve"> </w:t>
      </w:r>
      <w:r w:rsidRPr="004053A2" w:rsidR="004053A2">
        <w:rPr>
          <w:szCs w:val="28"/>
        </w:rPr>
        <w:t>“</w:t>
      </w:r>
      <w:r w:rsidRPr="000E5030" w:rsidR="000E5030">
        <w:rPr>
          <w:szCs w:val="28"/>
          <w:lang w:eastAsia="lv-LV"/>
        </w:rPr>
        <w:t>Par alternatīvo rīcības plānu budžeta segumam Ukrainas atbalsta instrumenta izveidei (</w:t>
      </w:r>
      <w:proofErr w:type="spellStart"/>
      <w:r w:rsidRPr="000E5030" w:rsidR="000E5030">
        <w:rPr>
          <w:szCs w:val="28"/>
          <w:lang w:eastAsia="lv-LV"/>
        </w:rPr>
        <w:t>makrofinansiālā</w:t>
      </w:r>
      <w:proofErr w:type="spellEnd"/>
      <w:r w:rsidRPr="000E5030" w:rsidR="000E5030">
        <w:rPr>
          <w:szCs w:val="28"/>
          <w:lang w:eastAsia="lv-LV"/>
        </w:rPr>
        <w:t xml:space="preserve"> palīdzība +)</w:t>
      </w:r>
      <w:r w:rsidRPr="004053A2" w:rsidR="004053A2">
        <w:rPr>
          <w:szCs w:val="28"/>
        </w:rPr>
        <w:t>”</w:t>
      </w:r>
    </w:p>
    <w:p w:rsidRPr="00851314" w:rsidR="006C3760" w:rsidP="000643B0" w:rsidRDefault="006C3760" w14:paraId="4FB57392" w14:textId="77777777">
      <w:pPr>
        <w:pStyle w:val="BodyText"/>
        <w:rPr>
          <w:szCs w:val="28"/>
        </w:rPr>
      </w:pPr>
    </w:p>
    <w:p w:rsidRPr="00851314" w:rsidR="00846858" w:rsidP="00846858" w:rsidRDefault="00846858" w14:paraId="345530F2" w14:textId="77777777">
      <w:pPr>
        <w:pStyle w:val="BodyText"/>
        <w:jc w:val="left"/>
        <w:rPr>
          <w:szCs w:val="28"/>
        </w:rPr>
      </w:pPr>
      <w:r w:rsidRPr="00851314">
        <w:rPr>
          <w:szCs w:val="28"/>
        </w:rPr>
        <w:t>TA-_____________________________________________________________</w:t>
      </w:r>
    </w:p>
    <w:p w:rsidRPr="00851314" w:rsidR="00420B7D" w:rsidP="00846858" w:rsidRDefault="00846858" w14:paraId="4343915A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(</w:t>
      </w:r>
      <w:r w:rsidRPr="00851314" w:rsidR="00F037B3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>)</w:t>
      </w:r>
    </w:p>
    <w:p w:rsidR="00886C34" w:rsidP="004633E1" w:rsidRDefault="00886C34" w14:paraId="6D9FD21A" w14:textId="77777777">
      <w:pPr>
        <w:pStyle w:val="BodyText"/>
        <w:widowControl w:val="false"/>
        <w:adjustRightInd w:val="false"/>
        <w:spacing w:after="120"/>
        <w:jc w:val="both"/>
        <w:textAlignment w:val="baseline"/>
        <w:rPr>
          <w:b w:val="false"/>
          <w:bCs w:val="false"/>
          <w:szCs w:val="28"/>
        </w:rPr>
      </w:pPr>
    </w:p>
    <w:p w:rsidRPr="00DA0753" w:rsidR="004053A2" w:rsidP="004053A2" w:rsidRDefault="004C0F56" w14:paraId="0CAC8A56" w14:textId="506EB586">
      <w:pPr>
        <w:pStyle w:val="BodyText2"/>
        <w:spacing w:before="120" w:after="120"/>
        <w:rPr>
          <w:bCs/>
          <w:sz w:val="26"/>
          <w:szCs w:val="26"/>
        </w:rPr>
      </w:pPr>
      <w:r w:rsidRPr="00DA0753">
        <w:rPr>
          <w:sz w:val="26"/>
          <w:szCs w:val="26"/>
        </w:rPr>
        <w:t xml:space="preserve">Apstiprināt </w:t>
      </w:r>
      <w:r w:rsidR="0046676B">
        <w:rPr>
          <w:sz w:val="26"/>
          <w:szCs w:val="26"/>
        </w:rPr>
        <w:t xml:space="preserve">Finanšu ministrijas sagatavoto </w:t>
      </w:r>
      <w:r w:rsidRPr="00DA0753" w:rsidR="00813F2B">
        <w:rPr>
          <w:sz w:val="26"/>
          <w:szCs w:val="26"/>
        </w:rPr>
        <w:t>Latvijas</w:t>
      </w:r>
      <w:r w:rsidRPr="00DA0753" w:rsidR="00950CE2">
        <w:rPr>
          <w:sz w:val="26"/>
          <w:szCs w:val="26"/>
        </w:rPr>
        <w:t xml:space="preserve"> Republikas</w:t>
      </w:r>
      <w:r w:rsidRPr="00DA0753" w:rsidR="00813F2B">
        <w:rPr>
          <w:sz w:val="26"/>
          <w:szCs w:val="26"/>
        </w:rPr>
        <w:t xml:space="preserve"> nacionāl</w:t>
      </w:r>
      <w:r w:rsidRPr="00DA0753" w:rsidR="00780CDB">
        <w:rPr>
          <w:sz w:val="26"/>
          <w:szCs w:val="26"/>
        </w:rPr>
        <w:t>o</w:t>
      </w:r>
      <w:r w:rsidRPr="00DA0753" w:rsidR="00C53B95">
        <w:rPr>
          <w:sz w:val="26"/>
          <w:szCs w:val="26"/>
        </w:rPr>
        <w:t xml:space="preserve"> </w:t>
      </w:r>
      <w:bookmarkStart w:name="_Hlk82528777" w:id="0"/>
      <w:r w:rsidRPr="00DA0753" w:rsidR="000D2CA4">
        <w:rPr>
          <w:sz w:val="26"/>
          <w:szCs w:val="26"/>
        </w:rPr>
        <w:t>pozīciju Nr.</w:t>
      </w:r>
      <w:r w:rsidR="009339BB">
        <w:rPr>
          <w:sz w:val="26"/>
          <w:szCs w:val="26"/>
        </w:rPr>
        <w:t>2</w:t>
      </w:r>
      <w:r w:rsidRPr="00DA0753" w:rsidR="000D2CA4">
        <w:rPr>
          <w:sz w:val="26"/>
          <w:szCs w:val="26"/>
        </w:rPr>
        <w:t xml:space="preserve"> </w:t>
      </w:r>
      <w:bookmarkEnd w:id="0"/>
      <w:r w:rsidRPr="00DA0753" w:rsidR="004053A2">
        <w:rPr>
          <w:bCs/>
          <w:sz w:val="26"/>
          <w:szCs w:val="26"/>
        </w:rPr>
        <w:t>“</w:t>
      </w:r>
      <w:r w:rsidRPr="009339BB" w:rsidR="009339BB">
        <w:rPr>
          <w:sz w:val="26"/>
          <w:szCs w:val="26"/>
          <w:lang w:eastAsia="lv-LV"/>
        </w:rPr>
        <w:t>Par alternatīvo rīcības plānu budžeta segumam Ukrainas atbalsta instrumenta izveidei (</w:t>
      </w:r>
      <w:proofErr w:type="spellStart"/>
      <w:r w:rsidRPr="009339BB" w:rsidR="009339BB">
        <w:rPr>
          <w:sz w:val="26"/>
          <w:szCs w:val="26"/>
          <w:lang w:eastAsia="lv-LV"/>
        </w:rPr>
        <w:t>makrofinansiālā</w:t>
      </w:r>
      <w:proofErr w:type="spellEnd"/>
      <w:r w:rsidRPr="009339BB" w:rsidR="009339BB">
        <w:rPr>
          <w:sz w:val="26"/>
          <w:szCs w:val="26"/>
          <w:lang w:eastAsia="lv-LV"/>
        </w:rPr>
        <w:t xml:space="preserve"> palīdzība +)</w:t>
      </w:r>
      <w:r w:rsidRPr="009339BB" w:rsidR="004053A2">
        <w:rPr>
          <w:sz w:val="26"/>
          <w:szCs w:val="26"/>
        </w:rPr>
        <w:t>”.</w:t>
      </w:r>
    </w:p>
    <w:p w:rsidR="00F822B8" w:rsidP="00696BD6" w:rsidRDefault="00F822B8" w14:paraId="274C11FA" w14:textId="34712A84">
      <w:pPr>
        <w:pStyle w:val="BodyText2"/>
        <w:spacing w:before="120" w:after="120"/>
        <w:rPr>
          <w:szCs w:val="28"/>
        </w:rPr>
      </w:pPr>
    </w:p>
    <w:p w:rsidRPr="00851314" w:rsidR="003E26A6" w:rsidP="00A266A2" w:rsidRDefault="00390684" w14:paraId="5685AC33" w14:textId="0D18E9CE">
      <w:pPr>
        <w:jc w:val="both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      </w:t>
      </w:r>
    </w:p>
    <w:p w:rsidRPr="00851314" w:rsidR="00B9313C" w:rsidP="00A266A2" w:rsidRDefault="00B9313C" w14:paraId="612C0AEC" w14:textId="77777777">
      <w:pPr>
        <w:jc w:val="both"/>
        <w:rPr>
          <w:sz w:val="28"/>
          <w:szCs w:val="28"/>
          <w:lang w:val="lv-LV"/>
        </w:rPr>
      </w:pPr>
    </w:p>
    <w:p w:rsidRPr="00851314" w:rsidR="00B3472B" w:rsidP="00A266A2" w:rsidRDefault="00AC468E" w14:paraId="71ABFD3D" w14:textId="77777777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Ministru prezident</w:t>
      </w:r>
      <w:r w:rsidR="00D97054">
        <w:rPr>
          <w:sz w:val="28"/>
          <w:szCs w:val="28"/>
          <w:lang w:val="lv-LV"/>
        </w:rPr>
        <w:t>s</w:t>
      </w:r>
      <w:r w:rsidRPr="00851314" w:rsidR="00B3472B">
        <w:rPr>
          <w:sz w:val="28"/>
          <w:szCs w:val="28"/>
          <w:lang w:val="lv-LV"/>
        </w:rPr>
        <w:tab/>
      </w:r>
      <w:r w:rsidR="00D97054">
        <w:rPr>
          <w:sz w:val="28"/>
          <w:szCs w:val="28"/>
          <w:lang w:val="lv-LV"/>
        </w:rPr>
        <w:tab/>
      </w:r>
      <w:r w:rsidR="00D97054">
        <w:rPr>
          <w:sz w:val="28"/>
          <w:szCs w:val="28"/>
          <w:lang w:val="lv-LV"/>
        </w:rPr>
        <w:tab/>
      </w:r>
      <w:r w:rsidRPr="00851314" w:rsidR="00B3472B">
        <w:rPr>
          <w:sz w:val="28"/>
          <w:szCs w:val="28"/>
          <w:lang w:val="lv-LV"/>
        </w:rPr>
        <w:tab/>
      </w:r>
      <w:r w:rsidRPr="00851314" w:rsidR="00B3472B">
        <w:rPr>
          <w:sz w:val="28"/>
          <w:szCs w:val="28"/>
          <w:lang w:val="lv-LV"/>
        </w:rPr>
        <w:tab/>
      </w:r>
      <w:r w:rsidRPr="00851314" w:rsidR="0006192F">
        <w:rPr>
          <w:sz w:val="28"/>
          <w:szCs w:val="28"/>
          <w:lang w:val="lv-LV"/>
        </w:rPr>
        <w:tab/>
      </w:r>
      <w:r w:rsidRPr="00851314" w:rsidR="00BE0736">
        <w:rPr>
          <w:sz w:val="28"/>
          <w:szCs w:val="28"/>
          <w:lang w:val="lv-LV"/>
        </w:rPr>
        <w:tab/>
      </w:r>
      <w:r w:rsidRPr="006856A1" w:rsidR="00E372D0">
        <w:rPr>
          <w:sz w:val="28"/>
          <w:szCs w:val="28"/>
          <w:lang w:val="lv-LV"/>
        </w:rPr>
        <w:t>A.</w:t>
      </w:r>
      <w:r w:rsidR="00E372D0">
        <w:rPr>
          <w:sz w:val="28"/>
          <w:szCs w:val="28"/>
          <w:lang w:val="lv-LV"/>
        </w:rPr>
        <w:t>K</w:t>
      </w:r>
      <w:r>
        <w:rPr>
          <w:sz w:val="28"/>
          <w:szCs w:val="28"/>
          <w:lang w:val="lv-LV"/>
        </w:rPr>
        <w:t>.</w:t>
      </w:r>
      <w:r w:rsidR="00E372D0">
        <w:rPr>
          <w:sz w:val="28"/>
          <w:szCs w:val="28"/>
          <w:lang w:val="lv-LV"/>
        </w:rPr>
        <w:t xml:space="preserve"> Kariņš</w:t>
      </w:r>
    </w:p>
    <w:p w:rsidRPr="00851314" w:rsidR="00C76D68" w:rsidP="00A266A2" w:rsidRDefault="00C76D68" w14:paraId="6E1EF083" w14:textId="77777777">
      <w:pPr>
        <w:jc w:val="both"/>
        <w:rPr>
          <w:sz w:val="28"/>
          <w:szCs w:val="28"/>
          <w:lang w:val="lv-LV"/>
        </w:rPr>
      </w:pPr>
    </w:p>
    <w:p w:rsidRPr="00851314" w:rsidR="0045229F" w:rsidP="00A266A2" w:rsidRDefault="0045229F" w14:paraId="33FDCC66" w14:textId="77777777">
      <w:pPr>
        <w:jc w:val="both"/>
        <w:rPr>
          <w:sz w:val="28"/>
          <w:szCs w:val="28"/>
          <w:lang w:val="lv-LV"/>
        </w:rPr>
      </w:pPr>
    </w:p>
    <w:p w:rsidRPr="00851314" w:rsidR="0032542C" w:rsidP="00A266A2" w:rsidRDefault="006A07B3" w14:paraId="2A9733CE" w14:textId="77777777">
      <w:pPr>
        <w:jc w:val="both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Valsts kancelejas direktor</w:t>
      </w:r>
      <w:r w:rsidR="000957B7">
        <w:rPr>
          <w:sz w:val="28"/>
          <w:szCs w:val="28"/>
          <w:lang w:val="lv-LV"/>
        </w:rPr>
        <w:t>s</w:t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 w:rsidR="0006192F">
        <w:rPr>
          <w:sz w:val="28"/>
          <w:szCs w:val="28"/>
          <w:lang w:val="lv-LV"/>
        </w:rPr>
        <w:tab/>
      </w:r>
      <w:r w:rsidRPr="00851314" w:rsidR="00BE0736">
        <w:rPr>
          <w:sz w:val="28"/>
          <w:szCs w:val="28"/>
          <w:lang w:val="lv-LV"/>
        </w:rPr>
        <w:tab/>
      </w:r>
      <w:r w:rsidR="00F1426A">
        <w:rPr>
          <w:sz w:val="28"/>
          <w:szCs w:val="28"/>
          <w:lang w:val="lv-LV"/>
        </w:rPr>
        <w:t>J</w:t>
      </w:r>
      <w:r w:rsidRPr="001C43DE" w:rsidR="00371E64">
        <w:rPr>
          <w:sz w:val="28"/>
          <w:szCs w:val="28"/>
          <w:lang w:val="lv-LV"/>
        </w:rPr>
        <w:t>.</w:t>
      </w:r>
      <w:r w:rsidR="00590E6A">
        <w:rPr>
          <w:sz w:val="28"/>
          <w:szCs w:val="28"/>
          <w:lang w:val="lv-LV"/>
        </w:rPr>
        <w:t xml:space="preserve"> </w:t>
      </w:r>
      <w:proofErr w:type="spellStart"/>
      <w:r w:rsidR="00F1426A">
        <w:rPr>
          <w:sz w:val="28"/>
          <w:szCs w:val="28"/>
          <w:lang w:val="lv-LV"/>
        </w:rPr>
        <w:t>Citskovskis</w:t>
      </w:r>
      <w:proofErr w:type="spellEnd"/>
    </w:p>
    <w:p w:rsidRPr="00851314" w:rsidR="00944994" w:rsidP="00A266A2" w:rsidRDefault="00944994" w14:paraId="05AB3C02" w14:textId="77777777">
      <w:pPr>
        <w:pStyle w:val="BodyText2"/>
        <w:tabs>
          <w:tab w:val="left" w:pos="7230"/>
        </w:tabs>
        <w:jc w:val="left"/>
        <w:rPr>
          <w:szCs w:val="28"/>
        </w:rPr>
      </w:pPr>
    </w:p>
    <w:p w:rsidRPr="00851314" w:rsidR="00C76D68" w:rsidP="00A266A2" w:rsidRDefault="00C76D68" w14:paraId="1529C7DC" w14:textId="77777777">
      <w:pPr>
        <w:pStyle w:val="BodyText2"/>
        <w:tabs>
          <w:tab w:val="left" w:pos="7230"/>
        </w:tabs>
        <w:jc w:val="left"/>
        <w:rPr>
          <w:szCs w:val="28"/>
        </w:rPr>
      </w:pPr>
    </w:p>
    <w:p w:rsidRPr="00F92485" w:rsidR="00F31C90" w:rsidP="00CE4FAC" w:rsidRDefault="006071A4" w14:paraId="3240480B" w14:textId="4480C477">
      <w:pPr>
        <w:rPr>
          <w:color w:val="000000"/>
          <w:sz w:val="28"/>
          <w:szCs w:val="28"/>
          <w:lang w:val="lv-LV"/>
        </w:rPr>
      </w:pPr>
      <w:r w:rsidRPr="00F92485">
        <w:rPr>
          <w:sz w:val="28"/>
          <w:szCs w:val="28"/>
          <w:lang w:val="lv-LV"/>
        </w:rPr>
        <w:t>Finanšu ministr</w:t>
      </w:r>
      <w:r w:rsidR="00CE4FAC">
        <w:rPr>
          <w:sz w:val="28"/>
          <w:szCs w:val="28"/>
          <w:lang w:val="lv-LV"/>
        </w:rPr>
        <w:t>s</w:t>
      </w:r>
      <w:r w:rsidRPr="00F92485">
        <w:rPr>
          <w:sz w:val="28"/>
          <w:szCs w:val="28"/>
          <w:lang w:val="lv-LV"/>
        </w:rPr>
        <w:t xml:space="preserve"> </w:t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Pr="00F92485">
        <w:rPr>
          <w:sz w:val="28"/>
          <w:szCs w:val="28"/>
          <w:lang w:val="lv-LV"/>
        </w:rPr>
        <w:t xml:space="preserve"> </w:t>
      </w:r>
      <w:r w:rsidRPr="00F92485">
        <w:rPr>
          <w:sz w:val="28"/>
          <w:szCs w:val="28"/>
          <w:lang w:val="lv-LV"/>
        </w:rPr>
        <w:tab/>
      </w:r>
      <w:r w:rsidRPr="00F92485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>J</w:t>
      </w:r>
      <w:r w:rsidRPr="00F92485">
        <w:rPr>
          <w:sz w:val="28"/>
          <w:szCs w:val="28"/>
          <w:lang w:val="lv-LV"/>
        </w:rPr>
        <w:t xml:space="preserve">. </w:t>
      </w:r>
      <w:r w:rsidR="00CE4FAC">
        <w:rPr>
          <w:sz w:val="28"/>
          <w:szCs w:val="28"/>
          <w:lang w:val="lv-LV"/>
        </w:rPr>
        <w:t>Reirs</w:t>
      </w:r>
    </w:p>
    <w:p w:rsidR="00BE0736" w:rsidP="007661A3" w:rsidRDefault="007661A3" w14:paraId="6718ACEE" w14:textId="77777777">
      <w:pPr>
        <w:tabs>
          <w:tab w:val="left" w:pos="3900"/>
        </w:tabs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</w:p>
    <w:p w:rsidR="007661A3" w:rsidP="00A266A2" w:rsidRDefault="007661A3" w14:paraId="38AF059F" w14:textId="77777777">
      <w:pPr>
        <w:rPr>
          <w:sz w:val="20"/>
          <w:szCs w:val="20"/>
          <w:lang w:val="lv-LV"/>
        </w:rPr>
      </w:pPr>
    </w:p>
    <w:p w:rsidR="007661A3" w:rsidP="00A266A2" w:rsidRDefault="007661A3" w14:paraId="2D777277" w14:textId="77777777">
      <w:pPr>
        <w:rPr>
          <w:sz w:val="20"/>
          <w:szCs w:val="20"/>
          <w:lang w:val="lv-LV"/>
        </w:rPr>
      </w:pPr>
    </w:p>
    <w:p w:rsidRPr="00851314" w:rsidR="002F2A15" w:rsidP="00A266A2" w:rsidRDefault="002F2A15" w14:paraId="5A6F0091" w14:textId="77777777">
      <w:pPr>
        <w:rPr>
          <w:sz w:val="20"/>
          <w:szCs w:val="20"/>
          <w:lang w:val="lv-LV"/>
        </w:rPr>
      </w:pPr>
    </w:p>
    <w:p w:rsidRPr="00DB47F1" w:rsidR="00247327" w:rsidP="00DB47F1" w:rsidRDefault="00F0477C" w14:paraId="6F75A37F" w14:textId="77777777">
      <w:pPr>
        <w:tabs>
          <w:tab w:val="left" w:pos="6030"/>
        </w:tabs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</w:p>
    <w:sectPr w:rsidRPr="00DB47F1" w:rsidR="00247327" w:rsidSect="004C0F5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134" w:bottom="1560" w:left="1701" w:header="567" w:footer="9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48E6" w14:textId="77777777" w:rsidR="00CA0BAC" w:rsidRDefault="00CA0BAC">
      <w:r>
        <w:separator/>
      </w:r>
    </w:p>
  </w:endnote>
  <w:endnote w:type="continuationSeparator" w:id="0">
    <w:p w14:paraId="6275B6BE" w14:textId="77777777" w:rsidR="00CA0BAC" w:rsidRDefault="00CA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9327" w14:textId="77777777" w:rsidR="00E80F50" w:rsidRPr="004C0F56" w:rsidRDefault="00E80F50" w:rsidP="004C0F56">
    <w:pPr>
      <w:pStyle w:val="BodyText"/>
      <w:jc w:val="both"/>
      <w:rPr>
        <w:szCs w:val="20"/>
      </w:rPr>
    </w:pPr>
    <w:r w:rsidRPr="00944994">
      <w:rPr>
        <w:b w:val="0"/>
        <w:i/>
        <w:sz w:val="20"/>
        <w:szCs w:val="20"/>
      </w:rPr>
      <w:fldChar w:fldCharType="begin"/>
    </w:r>
    <w:r w:rsidRPr="00944994">
      <w:rPr>
        <w:b w:val="0"/>
        <w:i/>
        <w:sz w:val="20"/>
        <w:szCs w:val="20"/>
      </w:rPr>
      <w:instrText xml:space="preserve"> FILENAME </w:instrText>
    </w:r>
    <w:r w:rsidRPr="00944994">
      <w:rPr>
        <w:b w:val="0"/>
        <w:i/>
        <w:sz w:val="20"/>
        <w:szCs w:val="20"/>
      </w:rPr>
      <w:fldChar w:fldCharType="separate"/>
    </w:r>
    <w:r w:rsidR="001770FB">
      <w:rPr>
        <w:b w:val="0"/>
        <w:i/>
        <w:noProof/>
        <w:sz w:val="20"/>
        <w:szCs w:val="20"/>
      </w:rPr>
      <w:t>FMprot_BP2016_160615.doc</w:t>
    </w:r>
    <w:r w:rsidRPr="00944994">
      <w:rPr>
        <w:b w:val="0"/>
        <w:i/>
        <w:sz w:val="20"/>
        <w:szCs w:val="20"/>
      </w:rPr>
      <w:fldChar w:fldCharType="end"/>
    </w:r>
    <w:r w:rsidRPr="00944994">
      <w:rPr>
        <w:b w:val="0"/>
        <w:i/>
        <w:sz w:val="20"/>
        <w:szCs w:val="20"/>
      </w:rPr>
      <w:t xml:space="preserve">; </w:t>
    </w:r>
    <w:r w:rsidRPr="00047E20">
      <w:rPr>
        <w:b w:val="0"/>
        <w:i/>
        <w:sz w:val="20"/>
      </w:rPr>
      <w:t xml:space="preserve">Par Eiropas Savienības Ekonomisko </w:t>
    </w:r>
    <w:r>
      <w:rPr>
        <w:b w:val="0"/>
        <w:i/>
        <w:sz w:val="20"/>
      </w:rPr>
      <w:t>un finanšu jautājumu padomes 2010</w:t>
    </w:r>
    <w:r w:rsidRPr="00047E20">
      <w:rPr>
        <w:b w:val="0"/>
        <w:i/>
        <w:sz w:val="20"/>
      </w:rPr>
      <w:t xml:space="preserve">.gada </w:t>
    </w:r>
    <w:r>
      <w:rPr>
        <w:b w:val="0"/>
        <w:i/>
        <w:sz w:val="20"/>
      </w:rPr>
      <w:t>18.maija</w:t>
    </w:r>
    <w:r w:rsidRPr="00047E20">
      <w:rPr>
        <w:b w:val="0"/>
        <w:i/>
        <w:sz w:val="20"/>
      </w:rPr>
      <w:t xml:space="preserve"> sanāksmē izskatāmaji</w:t>
    </w:r>
    <w:r>
      <w:rPr>
        <w:b w:val="0"/>
        <w:i/>
        <w:sz w:val="20"/>
      </w:rPr>
      <w:t>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C5320" w14:textId="2430CD24" w:rsidR="00E80F50" w:rsidRPr="00907740" w:rsidRDefault="00D978F7" w:rsidP="00907740">
    <w:pPr>
      <w:pStyle w:val="Footer"/>
    </w:pPr>
    <w:r w:rsidRPr="00D978F7">
      <w:rPr>
        <w:sz w:val="20"/>
        <w:szCs w:val="20"/>
        <w:lang w:val="lv-LV"/>
      </w:rPr>
      <w:t>FMprot_09122022_UA_instruments_alternativais_plans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E43C3" w14:textId="77777777" w:rsidR="00CA0BAC" w:rsidRDefault="00CA0BAC">
      <w:r>
        <w:separator/>
      </w:r>
    </w:p>
  </w:footnote>
  <w:footnote w:type="continuationSeparator" w:id="0">
    <w:p w14:paraId="0BF0AA7A" w14:textId="77777777" w:rsidR="00CA0BAC" w:rsidRDefault="00CA0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FBBF3" w14:textId="77777777" w:rsidR="00E80F50" w:rsidRDefault="00E80F50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5A2602" w14:textId="77777777" w:rsidR="00E80F50" w:rsidRDefault="00E80F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7291" w14:textId="77777777" w:rsidR="00E80F50" w:rsidRDefault="00E80F50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7054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6ED7B3" w14:textId="77777777" w:rsidR="00E80F50" w:rsidRPr="00420B7D" w:rsidRDefault="00E80F50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56B52" w14:textId="77777777" w:rsidR="00E80F50" w:rsidRPr="00F200A2" w:rsidRDefault="00E80F50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F200A2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017470A"/>
    <w:multiLevelType w:val="hybridMultilevel"/>
    <w:tmpl w:val="3064C0E0"/>
    <w:lvl w:ilvl="0" w:tplc="0426000F">
      <w:start w:val="1"/>
      <w:numFmt w:val="decimal"/>
      <w:lvlText w:val="%1."/>
      <w:lvlJc w:val="left"/>
      <w:pPr>
        <w:ind w:left="789" w:hanging="360"/>
      </w:pPr>
    </w:lvl>
    <w:lvl w:ilvl="1" w:tplc="04260019" w:tentative="1">
      <w:start w:val="1"/>
      <w:numFmt w:val="lowerLetter"/>
      <w:lvlText w:val="%2."/>
      <w:lvlJc w:val="left"/>
      <w:pPr>
        <w:ind w:left="1509" w:hanging="360"/>
      </w:pPr>
    </w:lvl>
    <w:lvl w:ilvl="2" w:tplc="0426001B" w:tentative="1">
      <w:start w:val="1"/>
      <w:numFmt w:val="lowerRoman"/>
      <w:lvlText w:val="%3."/>
      <w:lvlJc w:val="right"/>
      <w:pPr>
        <w:ind w:left="2229" w:hanging="180"/>
      </w:pPr>
    </w:lvl>
    <w:lvl w:ilvl="3" w:tplc="0426000F" w:tentative="1">
      <w:start w:val="1"/>
      <w:numFmt w:val="decimal"/>
      <w:lvlText w:val="%4."/>
      <w:lvlJc w:val="left"/>
      <w:pPr>
        <w:ind w:left="2949" w:hanging="360"/>
      </w:pPr>
    </w:lvl>
    <w:lvl w:ilvl="4" w:tplc="04260019" w:tentative="1">
      <w:start w:val="1"/>
      <w:numFmt w:val="lowerLetter"/>
      <w:lvlText w:val="%5."/>
      <w:lvlJc w:val="left"/>
      <w:pPr>
        <w:ind w:left="3669" w:hanging="360"/>
      </w:pPr>
    </w:lvl>
    <w:lvl w:ilvl="5" w:tplc="0426001B" w:tentative="1">
      <w:start w:val="1"/>
      <w:numFmt w:val="lowerRoman"/>
      <w:lvlText w:val="%6."/>
      <w:lvlJc w:val="right"/>
      <w:pPr>
        <w:ind w:left="4389" w:hanging="180"/>
      </w:pPr>
    </w:lvl>
    <w:lvl w:ilvl="6" w:tplc="0426000F" w:tentative="1">
      <w:start w:val="1"/>
      <w:numFmt w:val="decimal"/>
      <w:lvlText w:val="%7."/>
      <w:lvlJc w:val="left"/>
      <w:pPr>
        <w:ind w:left="5109" w:hanging="360"/>
      </w:pPr>
    </w:lvl>
    <w:lvl w:ilvl="7" w:tplc="04260019" w:tentative="1">
      <w:start w:val="1"/>
      <w:numFmt w:val="lowerLetter"/>
      <w:lvlText w:val="%8."/>
      <w:lvlJc w:val="left"/>
      <w:pPr>
        <w:ind w:left="5829" w:hanging="360"/>
      </w:pPr>
    </w:lvl>
    <w:lvl w:ilvl="8" w:tplc="042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7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15557768">
    <w:abstractNumId w:val="11"/>
  </w:num>
  <w:num w:numId="2" w16cid:durableId="1315990571">
    <w:abstractNumId w:val="13"/>
  </w:num>
  <w:num w:numId="3" w16cid:durableId="1480809385">
    <w:abstractNumId w:val="4"/>
  </w:num>
  <w:num w:numId="4" w16cid:durableId="168252263">
    <w:abstractNumId w:val="14"/>
  </w:num>
  <w:num w:numId="5" w16cid:durableId="1386682395">
    <w:abstractNumId w:val="5"/>
  </w:num>
  <w:num w:numId="6" w16cid:durableId="1223172548">
    <w:abstractNumId w:val="22"/>
  </w:num>
  <w:num w:numId="7" w16cid:durableId="910509594">
    <w:abstractNumId w:val="24"/>
  </w:num>
  <w:num w:numId="8" w16cid:durableId="429661553">
    <w:abstractNumId w:val="21"/>
  </w:num>
  <w:num w:numId="9" w16cid:durableId="1476026845">
    <w:abstractNumId w:val="23"/>
  </w:num>
  <w:num w:numId="10" w16cid:durableId="633483079">
    <w:abstractNumId w:val="15"/>
  </w:num>
  <w:num w:numId="11" w16cid:durableId="1614901474">
    <w:abstractNumId w:val="6"/>
  </w:num>
  <w:num w:numId="12" w16cid:durableId="1680767492">
    <w:abstractNumId w:val="0"/>
  </w:num>
  <w:num w:numId="13" w16cid:durableId="359018194">
    <w:abstractNumId w:val="25"/>
  </w:num>
  <w:num w:numId="14" w16cid:durableId="1726681995">
    <w:abstractNumId w:val="20"/>
  </w:num>
  <w:num w:numId="15" w16cid:durableId="371267622">
    <w:abstractNumId w:val="26"/>
  </w:num>
  <w:num w:numId="16" w16cid:durableId="2065367825">
    <w:abstractNumId w:val="1"/>
  </w:num>
  <w:num w:numId="17" w16cid:durableId="1167937666">
    <w:abstractNumId w:val="7"/>
  </w:num>
  <w:num w:numId="18" w16cid:durableId="1357659424">
    <w:abstractNumId w:val="3"/>
  </w:num>
  <w:num w:numId="19" w16cid:durableId="1297881515">
    <w:abstractNumId w:val="18"/>
  </w:num>
  <w:num w:numId="20" w16cid:durableId="1233082520">
    <w:abstractNumId w:val="17"/>
  </w:num>
  <w:num w:numId="21" w16cid:durableId="1935820290">
    <w:abstractNumId w:val="12"/>
  </w:num>
  <w:num w:numId="22" w16cid:durableId="669337522">
    <w:abstractNumId w:val="19"/>
  </w:num>
  <w:num w:numId="23" w16cid:durableId="226300943">
    <w:abstractNumId w:val="10"/>
  </w:num>
  <w:num w:numId="24" w16cid:durableId="1222401069">
    <w:abstractNumId w:val="9"/>
  </w:num>
  <w:num w:numId="25" w16cid:durableId="1017149218">
    <w:abstractNumId w:val="8"/>
  </w:num>
  <w:num w:numId="26" w16cid:durableId="1184323341">
    <w:abstractNumId w:val="2"/>
  </w:num>
  <w:num w:numId="27" w16cid:durableId="17869259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3472B"/>
    <w:rsid w:val="00011BDC"/>
    <w:rsid w:val="00012637"/>
    <w:rsid w:val="00017488"/>
    <w:rsid w:val="0002456F"/>
    <w:rsid w:val="00031A71"/>
    <w:rsid w:val="00034A8F"/>
    <w:rsid w:val="00037BD9"/>
    <w:rsid w:val="00050CD0"/>
    <w:rsid w:val="00051177"/>
    <w:rsid w:val="0005785E"/>
    <w:rsid w:val="0006192F"/>
    <w:rsid w:val="000643B0"/>
    <w:rsid w:val="000747F0"/>
    <w:rsid w:val="00075E64"/>
    <w:rsid w:val="00080D70"/>
    <w:rsid w:val="00083AE6"/>
    <w:rsid w:val="00084AE1"/>
    <w:rsid w:val="00093CAB"/>
    <w:rsid w:val="00095380"/>
    <w:rsid w:val="000957B7"/>
    <w:rsid w:val="0009682A"/>
    <w:rsid w:val="000A0A38"/>
    <w:rsid w:val="000B227F"/>
    <w:rsid w:val="000B2426"/>
    <w:rsid w:val="000B2CB0"/>
    <w:rsid w:val="000B5EB1"/>
    <w:rsid w:val="000B708D"/>
    <w:rsid w:val="000C44C7"/>
    <w:rsid w:val="000C5AD7"/>
    <w:rsid w:val="000D2CA4"/>
    <w:rsid w:val="000E040E"/>
    <w:rsid w:val="000E0AE0"/>
    <w:rsid w:val="000E5030"/>
    <w:rsid w:val="000F1682"/>
    <w:rsid w:val="00103BE9"/>
    <w:rsid w:val="00110AEC"/>
    <w:rsid w:val="0011308F"/>
    <w:rsid w:val="0011376C"/>
    <w:rsid w:val="0011641A"/>
    <w:rsid w:val="001226C4"/>
    <w:rsid w:val="0012450A"/>
    <w:rsid w:val="0012610A"/>
    <w:rsid w:val="001268AA"/>
    <w:rsid w:val="001319EF"/>
    <w:rsid w:val="00133791"/>
    <w:rsid w:val="00133FE7"/>
    <w:rsid w:val="00136FEC"/>
    <w:rsid w:val="00146D51"/>
    <w:rsid w:val="00155653"/>
    <w:rsid w:val="00157A82"/>
    <w:rsid w:val="0016420B"/>
    <w:rsid w:val="00164411"/>
    <w:rsid w:val="0016569E"/>
    <w:rsid w:val="001665DC"/>
    <w:rsid w:val="0017058F"/>
    <w:rsid w:val="0017279C"/>
    <w:rsid w:val="00176AC1"/>
    <w:rsid w:val="001770FB"/>
    <w:rsid w:val="001826A3"/>
    <w:rsid w:val="001834A1"/>
    <w:rsid w:val="00187BF1"/>
    <w:rsid w:val="001900AE"/>
    <w:rsid w:val="001977A9"/>
    <w:rsid w:val="001A0F71"/>
    <w:rsid w:val="001A12F3"/>
    <w:rsid w:val="001A2A34"/>
    <w:rsid w:val="001B7CE0"/>
    <w:rsid w:val="001C218F"/>
    <w:rsid w:val="001C2ECA"/>
    <w:rsid w:val="001C43DE"/>
    <w:rsid w:val="001D3237"/>
    <w:rsid w:val="001F6947"/>
    <w:rsid w:val="001F6C44"/>
    <w:rsid w:val="00203AC1"/>
    <w:rsid w:val="00204577"/>
    <w:rsid w:val="002363C4"/>
    <w:rsid w:val="002412D9"/>
    <w:rsid w:val="002433E4"/>
    <w:rsid w:val="00245C1E"/>
    <w:rsid w:val="00245F75"/>
    <w:rsid w:val="00246FF2"/>
    <w:rsid w:val="00247327"/>
    <w:rsid w:val="0025529E"/>
    <w:rsid w:val="00256D3A"/>
    <w:rsid w:val="0026472B"/>
    <w:rsid w:val="00266B3A"/>
    <w:rsid w:val="002724BC"/>
    <w:rsid w:val="00273C57"/>
    <w:rsid w:val="00287CAB"/>
    <w:rsid w:val="0029070F"/>
    <w:rsid w:val="0029230C"/>
    <w:rsid w:val="002A0FE0"/>
    <w:rsid w:val="002A6E17"/>
    <w:rsid w:val="002A71AF"/>
    <w:rsid w:val="002B07EC"/>
    <w:rsid w:val="002B436F"/>
    <w:rsid w:val="002B6774"/>
    <w:rsid w:val="002B7AD5"/>
    <w:rsid w:val="002C036C"/>
    <w:rsid w:val="002D20E1"/>
    <w:rsid w:val="002D53D0"/>
    <w:rsid w:val="002D5F0D"/>
    <w:rsid w:val="002F2A15"/>
    <w:rsid w:val="002F66FD"/>
    <w:rsid w:val="00314BA9"/>
    <w:rsid w:val="00315E28"/>
    <w:rsid w:val="00316A6D"/>
    <w:rsid w:val="00320E0C"/>
    <w:rsid w:val="003245B3"/>
    <w:rsid w:val="00324E07"/>
    <w:rsid w:val="0032542C"/>
    <w:rsid w:val="003275CE"/>
    <w:rsid w:val="00334073"/>
    <w:rsid w:val="00345069"/>
    <w:rsid w:val="003527DD"/>
    <w:rsid w:val="003541FE"/>
    <w:rsid w:val="00355DC2"/>
    <w:rsid w:val="00362747"/>
    <w:rsid w:val="00363EC5"/>
    <w:rsid w:val="00364E7F"/>
    <w:rsid w:val="0036556D"/>
    <w:rsid w:val="0036563F"/>
    <w:rsid w:val="00367573"/>
    <w:rsid w:val="00371E64"/>
    <w:rsid w:val="00373706"/>
    <w:rsid w:val="0038151A"/>
    <w:rsid w:val="00390684"/>
    <w:rsid w:val="0039083B"/>
    <w:rsid w:val="00390AC9"/>
    <w:rsid w:val="00394DBF"/>
    <w:rsid w:val="003958D0"/>
    <w:rsid w:val="003A0EA5"/>
    <w:rsid w:val="003B30CA"/>
    <w:rsid w:val="003B4B3B"/>
    <w:rsid w:val="003B4FD0"/>
    <w:rsid w:val="003C2A9E"/>
    <w:rsid w:val="003C4133"/>
    <w:rsid w:val="003C527E"/>
    <w:rsid w:val="003C5586"/>
    <w:rsid w:val="003C68CE"/>
    <w:rsid w:val="003C7A05"/>
    <w:rsid w:val="003D37E3"/>
    <w:rsid w:val="003D7FA6"/>
    <w:rsid w:val="003E26A6"/>
    <w:rsid w:val="003F1007"/>
    <w:rsid w:val="00401C2B"/>
    <w:rsid w:val="00403488"/>
    <w:rsid w:val="004053A2"/>
    <w:rsid w:val="00407722"/>
    <w:rsid w:val="0040774F"/>
    <w:rsid w:val="004115D2"/>
    <w:rsid w:val="00413B18"/>
    <w:rsid w:val="00416189"/>
    <w:rsid w:val="00420B7D"/>
    <w:rsid w:val="004328AC"/>
    <w:rsid w:val="00434852"/>
    <w:rsid w:val="00442339"/>
    <w:rsid w:val="0045229F"/>
    <w:rsid w:val="00456A1C"/>
    <w:rsid w:val="004633E1"/>
    <w:rsid w:val="0046676B"/>
    <w:rsid w:val="00467CE3"/>
    <w:rsid w:val="0047254C"/>
    <w:rsid w:val="00475BB3"/>
    <w:rsid w:val="00476E4C"/>
    <w:rsid w:val="004773FA"/>
    <w:rsid w:val="004969AD"/>
    <w:rsid w:val="004B2541"/>
    <w:rsid w:val="004B269A"/>
    <w:rsid w:val="004B41A1"/>
    <w:rsid w:val="004B5222"/>
    <w:rsid w:val="004B754D"/>
    <w:rsid w:val="004C0F56"/>
    <w:rsid w:val="004C15C9"/>
    <w:rsid w:val="004C18A2"/>
    <w:rsid w:val="004C3F15"/>
    <w:rsid w:val="004C52B2"/>
    <w:rsid w:val="004D142F"/>
    <w:rsid w:val="004D420C"/>
    <w:rsid w:val="004D43BE"/>
    <w:rsid w:val="004F0FE0"/>
    <w:rsid w:val="004F3258"/>
    <w:rsid w:val="004F687C"/>
    <w:rsid w:val="00501A2E"/>
    <w:rsid w:val="00513BE8"/>
    <w:rsid w:val="00524926"/>
    <w:rsid w:val="00525C2C"/>
    <w:rsid w:val="0052714E"/>
    <w:rsid w:val="005300EB"/>
    <w:rsid w:val="00533F5B"/>
    <w:rsid w:val="00534EC2"/>
    <w:rsid w:val="00536B99"/>
    <w:rsid w:val="00537B44"/>
    <w:rsid w:val="00541986"/>
    <w:rsid w:val="00553C40"/>
    <w:rsid w:val="005635BC"/>
    <w:rsid w:val="0056480B"/>
    <w:rsid w:val="005720F9"/>
    <w:rsid w:val="00573054"/>
    <w:rsid w:val="00573174"/>
    <w:rsid w:val="00586844"/>
    <w:rsid w:val="00587EEE"/>
    <w:rsid w:val="00590E6A"/>
    <w:rsid w:val="0059421E"/>
    <w:rsid w:val="0059542F"/>
    <w:rsid w:val="00596660"/>
    <w:rsid w:val="005969A4"/>
    <w:rsid w:val="005C019E"/>
    <w:rsid w:val="005C6E16"/>
    <w:rsid w:val="005C75EC"/>
    <w:rsid w:val="005D0582"/>
    <w:rsid w:val="005D2620"/>
    <w:rsid w:val="005D2B26"/>
    <w:rsid w:val="005D55C5"/>
    <w:rsid w:val="005D653E"/>
    <w:rsid w:val="005E0AD7"/>
    <w:rsid w:val="005E27AA"/>
    <w:rsid w:val="005F0194"/>
    <w:rsid w:val="005F5AF3"/>
    <w:rsid w:val="006071A4"/>
    <w:rsid w:val="0061321D"/>
    <w:rsid w:val="00614749"/>
    <w:rsid w:val="00614B9C"/>
    <w:rsid w:val="00615456"/>
    <w:rsid w:val="00630106"/>
    <w:rsid w:val="006315D0"/>
    <w:rsid w:val="00633BEE"/>
    <w:rsid w:val="00633ECE"/>
    <w:rsid w:val="00636A3F"/>
    <w:rsid w:val="00640067"/>
    <w:rsid w:val="00645038"/>
    <w:rsid w:val="00655534"/>
    <w:rsid w:val="00655BA9"/>
    <w:rsid w:val="0067016B"/>
    <w:rsid w:val="00670442"/>
    <w:rsid w:val="00681793"/>
    <w:rsid w:val="006856A1"/>
    <w:rsid w:val="00686AC4"/>
    <w:rsid w:val="006940F2"/>
    <w:rsid w:val="00696443"/>
    <w:rsid w:val="00696BD6"/>
    <w:rsid w:val="006A0737"/>
    <w:rsid w:val="006A07B3"/>
    <w:rsid w:val="006A0D64"/>
    <w:rsid w:val="006B1B8C"/>
    <w:rsid w:val="006B1F0A"/>
    <w:rsid w:val="006B5703"/>
    <w:rsid w:val="006C3760"/>
    <w:rsid w:val="006C3C60"/>
    <w:rsid w:val="006C6BF1"/>
    <w:rsid w:val="006D02D1"/>
    <w:rsid w:val="006D1CC9"/>
    <w:rsid w:val="006D4AF7"/>
    <w:rsid w:val="006E5BC2"/>
    <w:rsid w:val="006F7F6D"/>
    <w:rsid w:val="007012D9"/>
    <w:rsid w:val="007036C5"/>
    <w:rsid w:val="0071007F"/>
    <w:rsid w:val="00712C32"/>
    <w:rsid w:val="007145A7"/>
    <w:rsid w:val="0071460A"/>
    <w:rsid w:val="007179A4"/>
    <w:rsid w:val="007240F9"/>
    <w:rsid w:val="007255A4"/>
    <w:rsid w:val="00731DA5"/>
    <w:rsid w:val="007320E6"/>
    <w:rsid w:val="00732AF0"/>
    <w:rsid w:val="00734F3A"/>
    <w:rsid w:val="00737986"/>
    <w:rsid w:val="00742076"/>
    <w:rsid w:val="00742ACF"/>
    <w:rsid w:val="0074632C"/>
    <w:rsid w:val="00746412"/>
    <w:rsid w:val="0075149E"/>
    <w:rsid w:val="007661A3"/>
    <w:rsid w:val="0077186B"/>
    <w:rsid w:val="00774ED7"/>
    <w:rsid w:val="00780CDB"/>
    <w:rsid w:val="00785B79"/>
    <w:rsid w:val="007908CC"/>
    <w:rsid w:val="007A010A"/>
    <w:rsid w:val="007A6E18"/>
    <w:rsid w:val="007A796C"/>
    <w:rsid w:val="007B2C54"/>
    <w:rsid w:val="007B2D16"/>
    <w:rsid w:val="007B6894"/>
    <w:rsid w:val="007C0AA0"/>
    <w:rsid w:val="007C1D40"/>
    <w:rsid w:val="007C7007"/>
    <w:rsid w:val="007D0BF1"/>
    <w:rsid w:val="007D2FA6"/>
    <w:rsid w:val="007D40E7"/>
    <w:rsid w:val="007E2D36"/>
    <w:rsid w:val="007E4053"/>
    <w:rsid w:val="007F1A59"/>
    <w:rsid w:val="007F285C"/>
    <w:rsid w:val="007F35D8"/>
    <w:rsid w:val="007F5EC2"/>
    <w:rsid w:val="0080290A"/>
    <w:rsid w:val="00807441"/>
    <w:rsid w:val="008077A0"/>
    <w:rsid w:val="00811DBD"/>
    <w:rsid w:val="008123C5"/>
    <w:rsid w:val="00813F2B"/>
    <w:rsid w:val="00816697"/>
    <w:rsid w:val="00820456"/>
    <w:rsid w:val="008308A9"/>
    <w:rsid w:val="00831555"/>
    <w:rsid w:val="00831EF8"/>
    <w:rsid w:val="00837F31"/>
    <w:rsid w:val="00841BE0"/>
    <w:rsid w:val="00844279"/>
    <w:rsid w:val="00844ACF"/>
    <w:rsid w:val="0084540D"/>
    <w:rsid w:val="00845D6F"/>
    <w:rsid w:val="00846281"/>
    <w:rsid w:val="00846858"/>
    <w:rsid w:val="00851314"/>
    <w:rsid w:val="00853B8A"/>
    <w:rsid w:val="0085525F"/>
    <w:rsid w:val="00857221"/>
    <w:rsid w:val="00861AD5"/>
    <w:rsid w:val="008650C3"/>
    <w:rsid w:val="00871176"/>
    <w:rsid w:val="00872057"/>
    <w:rsid w:val="00872132"/>
    <w:rsid w:val="00886C34"/>
    <w:rsid w:val="008903FF"/>
    <w:rsid w:val="00896F24"/>
    <w:rsid w:val="008A0694"/>
    <w:rsid w:val="008B6A8E"/>
    <w:rsid w:val="008C0105"/>
    <w:rsid w:val="008C178E"/>
    <w:rsid w:val="008C624A"/>
    <w:rsid w:val="008C7343"/>
    <w:rsid w:val="008C7C3B"/>
    <w:rsid w:val="008D1BF5"/>
    <w:rsid w:val="008D3A27"/>
    <w:rsid w:val="008D5F2F"/>
    <w:rsid w:val="008E117E"/>
    <w:rsid w:val="008E28E3"/>
    <w:rsid w:val="008E3134"/>
    <w:rsid w:val="008E67A1"/>
    <w:rsid w:val="008E7EA3"/>
    <w:rsid w:val="008F56AF"/>
    <w:rsid w:val="0090681B"/>
    <w:rsid w:val="00907740"/>
    <w:rsid w:val="00915ECB"/>
    <w:rsid w:val="00917438"/>
    <w:rsid w:val="0092184F"/>
    <w:rsid w:val="00932464"/>
    <w:rsid w:val="009339BB"/>
    <w:rsid w:val="0093405E"/>
    <w:rsid w:val="00934FCE"/>
    <w:rsid w:val="00944994"/>
    <w:rsid w:val="00950CE2"/>
    <w:rsid w:val="009518DD"/>
    <w:rsid w:val="00961DDB"/>
    <w:rsid w:val="009749B3"/>
    <w:rsid w:val="00981B84"/>
    <w:rsid w:val="009849D4"/>
    <w:rsid w:val="009850C7"/>
    <w:rsid w:val="00986FFD"/>
    <w:rsid w:val="009942E9"/>
    <w:rsid w:val="009948BF"/>
    <w:rsid w:val="00995201"/>
    <w:rsid w:val="009A3B8F"/>
    <w:rsid w:val="009A3E2C"/>
    <w:rsid w:val="009A3F7E"/>
    <w:rsid w:val="009B00DD"/>
    <w:rsid w:val="009B1D34"/>
    <w:rsid w:val="009B5E00"/>
    <w:rsid w:val="009C60B2"/>
    <w:rsid w:val="009D0994"/>
    <w:rsid w:val="009D1CC1"/>
    <w:rsid w:val="009D3DF4"/>
    <w:rsid w:val="009E232C"/>
    <w:rsid w:val="00A067F8"/>
    <w:rsid w:val="00A074C6"/>
    <w:rsid w:val="00A12679"/>
    <w:rsid w:val="00A266A2"/>
    <w:rsid w:val="00A27C43"/>
    <w:rsid w:val="00A333C1"/>
    <w:rsid w:val="00A33BEB"/>
    <w:rsid w:val="00A40E07"/>
    <w:rsid w:val="00A447F0"/>
    <w:rsid w:val="00A51A64"/>
    <w:rsid w:val="00A60C27"/>
    <w:rsid w:val="00A61EA6"/>
    <w:rsid w:val="00A64000"/>
    <w:rsid w:val="00A65D45"/>
    <w:rsid w:val="00A717E6"/>
    <w:rsid w:val="00A72CA0"/>
    <w:rsid w:val="00A76FA3"/>
    <w:rsid w:val="00A877BC"/>
    <w:rsid w:val="00A93060"/>
    <w:rsid w:val="00A93186"/>
    <w:rsid w:val="00AA0303"/>
    <w:rsid w:val="00AA177F"/>
    <w:rsid w:val="00AA2827"/>
    <w:rsid w:val="00AA3804"/>
    <w:rsid w:val="00AB0974"/>
    <w:rsid w:val="00AB3D34"/>
    <w:rsid w:val="00AB6008"/>
    <w:rsid w:val="00AC1D5F"/>
    <w:rsid w:val="00AC4668"/>
    <w:rsid w:val="00AC468E"/>
    <w:rsid w:val="00AD06BE"/>
    <w:rsid w:val="00AD5880"/>
    <w:rsid w:val="00AE0B28"/>
    <w:rsid w:val="00AE7CD2"/>
    <w:rsid w:val="00AF1ED2"/>
    <w:rsid w:val="00AF2F71"/>
    <w:rsid w:val="00AF74AC"/>
    <w:rsid w:val="00B0256A"/>
    <w:rsid w:val="00B03670"/>
    <w:rsid w:val="00B06FB5"/>
    <w:rsid w:val="00B26ADE"/>
    <w:rsid w:val="00B3472B"/>
    <w:rsid w:val="00B45D93"/>
    <w:rsid w:val="00B47ADD"/>
    <w:rsid w:val="00B47C2A"/>
    <w:rsid w:val="00B5443D"/>
    <w:rsid w:val="00B603F4"/>
    <w:rsid w:val="00B76C8E"/>
    <w:rsid w:val="00B76D41"/>
    <w:rsid w:val="00B817B7"/>
    <w:rsid w:val="00B84428"/>
    <w:rsid w:val="00B86338"/>
    <w:rsid w:val="00B916AA"/>
    <w:rsid w:val="00B9313C"/>
    <w:rsid w:val="00B97283"/>
    <w:rsid w:val="00BA5E03"/>
    <w:rsid w:val="00BB4BA2"/>
    <w:rsid w:val="00BB5FBD"/>
    <w:rsid w:val="00BC0AF0"/>
    <w:rsid w:val="00BC3B5B"/>
    <w:rsid w:val="00BC74DC"/>
    <w:rsid w:val="00BD4832"/>
    <w:rsid w:val="00BE00B9"/>
    <w:rsid w:val="00BE0736"/>
    <w:rsid w:val="00BE1938"/>
    <w:rsid w:val="00BE238F"/>
    <w:rsid w:val="00BF3908"/>
    <w:rsid w:val="00BF39E9"/>
    <w:rsid w:val="00BF7877"/>
    <w:rsid w:val="00C0560C"/>
    <w:rsid w:val="00C07225"/>
    <w:rsid w:val="00C0745A"/>
    <w:rsid w:val="00C1721E"/>
    <w:rsid w:val="00C174FA"/>
    <w:rsid w:val="00C27E32"/>
    <w:rsid w:val="00C352B1"/>
    <w:rsid w:val="00C40833"/>
    <w:rsid w:val="00C455C5"/>
    <w:rsid w:val="00C47FA7"/>
    <w:rsid w:val="00C50B2C"/>
    <w:rsid w:val="00C53B95"/>
    <w:rsid w:val="00C53EA7"/>
    <w:rsid w:val="00C540BB"/>
    <w:rsid w:val="00C569C8"/>
    <w:rsid w:val="00C572D6"/>
    <w:rsid w:val="00C61FD1"/>
    <w:rsid w:val="00C6646B"/>
    <w:rsid w:val="00C66737"/>
    <w:rsid w:val="00C67BF4"/>
    <w:rsid w:val="00C706A7"/>
    <w:rsid w:val="00C76D68"/>
    <w:rsid w:val="00C90CAA"/>
    <w:rsid w:val="00C9727E"/>
    <w:rsid w:val="00CA05A9"/>
    <w:rsid w:val="00CA0BAC"/>
    <w:rsid w:val="00CA0CFA"/>
    <w:rsid w:val="00CA1540"/>
    <w:rsid w:val="00CA7F89"/>
    <w:rsid w:val="00CB32C8"/>
    <w:rsid w:val="00CB7686"/>
    <w:rsid w:val="00CC3AA2"/>
    <w:rsid w:val="00CC62D7"/>
    <w:rsid w:val="00CC67D8"/>
    <w:rsid w:val="00CD3AE8"/>
    <w:rsid w:val="00CD3D21"/>
    <w:rsid w:val="00CD4FFF"/>
    <w:rsid w:val="00CE0786"/>
    <w:rsid w:val="00CE4FAC"/>
    <w:rsid w:val="00CE544E"/>
    <w:rsid w:val="00CE70A5"/>
    <w:rsid w:val="00CE7200"/>
    <w:rsid w:val="00CF6997"/>
    <w:rsid w:val="00D074FA"/>
    <w:rsid w:val="00D10516"/>
    <w:rsid w:val="00D117AF"/>
    <w:rsid w:val="00D20A3A"/>
    <w:rsid w:val="00D23593"/>
    <w:rsid w:val="00D32ACC"/>
    <w:rsid w:val="00D3511E"/>
    <w:rsid w:val="00D35D60"/>
    <w:rsid w:val="00D4197B"/>
    <w:rsid w:val="00D4507F"/>
    <w:rsid w:val="00D4509F"/>
    <w:rsid w:val="00D519AE"/>
    <w:rsid w:val="00D53810"/>
    <w:rsid w:val="00D5514C"/>
    <w:rsid w:val="00D5677E"/>
    <w:rsid w:val="00D60F17"/>
    <w:rsid w:val="00D70708"/>
    <w:rsid w:val="00D73071"/>
    <w:rsid w:val="00D773AA"/>
    <w:rsid w:val="00D96A06"/>
    <w:rsid w:val="00D97054"/>
    <w:rsid w:val="00D978F7"/>
    <w:rsid w:val="00DA0753"/>
    <w:rsid w:val="00DA1A75"/>
    <w:rsid w:val="00DA5DA2"/>
    <w:rsid w:val="00DA6441"/>
    <w:rsid w:val="00DB06FD"/>
    <w:rsid w:val="00DB0EBA"/>
    <w:rsid w:val="00DB47F1"/>
    <w:rsid w:val="00DC0061"/>
    <w:rsid w:val="00DC0748"/>
    <w:rsid w:val="00DC104D"/>
    <w:rsid w:val="00DC1283"/>
    <w:rsid w:val="00DC30D2"/>
    <w:rsid w:val="00DC44B1"/>
    <w:rsid w:val="00DE63F9"/>
    <w:rsid w:val="00DF2DCA"/>
    <w:rsid w:val="00DF2E8F"/>
    <w:rsid w:val="00DF759E"/>
    <w:rsid w:val="00E0117D"/>
    <w:rsid w:val="00E027D6"/>
    <w:rsid w:val="00E07AF5"/>
    <w:rsid w:val="00E10268"/>
    <w:rsid w:val="00E13C17"/>
    <w:rsid w:val="00E15648"/>
    <w:rsid w:val="00E16D7B"/>
    <w:rsid w:val="00E25192"/>
    <w:rsid w:val="00E26631"/>
    <w:rsid w:val="00E35135"/>
    <w:rsid w:val="00E372D0"/>
    <w:rsid w:val="00E37693"/>
    <w:rsid w:val="00E37A61"/>
    <w:rsid w:val="00E37B5F"/>
    <w:rsid w:val="00E41C26"/>
    <w:rsid w:val="00E45CB6"/>
    <w:rsid w:val="00E52006"/>
    <w:rsid w:val="00E52D50"/>
    <w:rsid w:val="00E61A51"/>
    <w:rsid w:val="00E63532"/>
    <w:rsid w:val="00E74843"/>
    <w:rsid w:val="00E809F3"/>
    <w:rsid w:val="00E80F50"/>
    <w:rsid w:val="00E81345"/>
    <w:rsid w:val="00E90CF8"/>
    <w:rsid w:val="00E91D2B"/>
    <w:rsid w:val="00E91E25"/>
    <w:rsid w:val="00E94474"/>
    <w:rsid w:val="00E947D3"/>
    <w:rsid w:val="00EA0253"/>
    <w:rsid w:val="00EA1CAB"/>
    <w:rsid w:val="00EA3A6F"/>
    <w:rsid w:val="00EA5E15"/>
    <w:rsid w:val="00EA6C1B"/>
    <w:rsid w:val="00EB40AC"/>
    <w:rsid w:val="00EC09C8"/>
    <w:rsid w:val="00ED459D"/>
    <w:rsid w:val="00ED4737"/>
    <w:rsid w:val="00ED5DF3"/>
    <w:rsid w:val="00ED66CE"/>
    <w:rsid w:val="00ED6E5C"/>
    <w:rsid w:val="00EE4F49"/>
    <w:rsid w:val="00EE58DE"/>
    <w:rsid w:val="00EF51E7"/>
    <w:rsid w:val="00EF782F"/>
    <w:rsid w:val="00F037B3"/>
    <w:rsid w:val="00F040F0"/>
    <w:rsid w:val="00F0477C"/>
    <w:rsid w:val="00F05E75"/>
    <w:rsid w:val="00F127C3"/>
    <w:rsid w:val="00F12820"/>
    <w:rsid w:val="00F1426A"/>
    <w:rsid w:val="00F143E8"/>
    <w:rsid w:val="00F200A2"/>
    <w:rsid w:val="00F23E87"/>
    <w:rsid w:val="00F27D79"/>
    <w:rsid w:val="00F30894"/>
    <w:rsid w:val="00F30BDA"/>
    <w:rsid w:val="00F30DD2"/>
    <w:rsid w:val="00F31C90"/>
    <w:rsid w:val="00F32CDF"/>
    <w:rsid w:val="00F34298"/>
    <w:rsid w:val="00F37092"/>
    <w:rsid w:val="00F62DC4"/>
    <w:rsid w:val="00F62F64"/>
    <w:rsid w:val="00F6464E"/>
    <w:rsid w:val="00F67E3C"/>
    <w:rsid w:val="00F721F8"/>
    <w:rsid w:val="00F808E3"/>
    <w:rsid w:val="00F822B8"/>
    <w:rsid w:val="00F90B3C"/>
    <w:rsid w:val="00F92485"/>
    <w:rsid w:val="00F94DBB"/>
    <w:rsid w:val="00F96685"/>
    <w:rsid w:val="00FB1A6C"/>
    <w:rsid w:val="00FB54ED"/>
    <w:rsid w:val="00FC14E8"/>
    <w:rsid w:val="00FC599C"/>
    <w:rsid w:val="00FC5D34"/>
    <w:rsid w:val="00FC7013"/>
    <w:rsid w:val="00FE4792"/>
    <w:rsid w:val="00FF0AF1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styleId="CommentReference">
    <w:name w:val="annotation reference"/>
    <w:uiPriority w:val="99"/>
    <w:semiHidden/>
    <w:unhideWhenUsed/>
    <w:rsid w:val="00F047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77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477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7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477C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4633E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6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606482B-45EF-4C87-9DDD-40A5CAF6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nacionālā pozīcija Nr.2 “Par alternatīvo rīcības plānu budžeta segumam Ukrainas atbalsta instrumenta izveidei (makrofinansiālā palīdzība +)”</vt:lpstr>
      <vt:lpstr>protokols</vt:lpstr>
    </vt:vector>
  </TitlesOfParts>
  <Company>Finanšu ministrija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Nr.2 “Par alternatīvo rīcības plānu budžeta segumam Ukrainas atbalsta instrumenta izveidei (makrofinansiālā palīdzība +)”</dc:title>
  <dc:subject>Protokollēmums</dc:subject>
  <dc:creator>Liene Bronka</dc:creator>
  <cp:keywords/>
  <dc:description>Liene Bronka, liene.bronka@fm.gov.lv_x000d_
26524191</dc:description>
  <cp:lastModifiedBy>Finanšu ministrija</cp:lastModifiedBy>
  <cp:revision>30</cp:revision>
  <cp:lastPrinted>2015-06-11T11:07:00Z</cp:lastPrinted>
  <dcterms:created xsi:type="dcterms:W3CDTF">2022-01-12T13:55:00Z</dcterms:created>
  <dcterms:modified xsi:type="dcterms:W3CDTF">2022-12-07T21:03:00Z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giUrl">
    <vt:lpwstr>https://lim.esvis.gov.lv/cs/idcplg</vt:lpwstr>
  </property>
  <property fmtid="{D5CDD505-2E9C-101B-9397-08002B2CF9AE}" pid="3" name="DISdDocName">
    <vt:lpwstr>L361945</vt:lpwstr>
  </property>
  <property fmtid="{D5CDD505-2E9C-101B-9397-08002B2CF9AE}" pid="4" name="DISCesvisSigner">
    <vt:lpwstr> </vt:lpwstr>
  </property>
  <property fmtid="{D5CDD505-2E9C-101B-9397-08002B2CF9AE}" pid="5" name="DISTaskPaneUrl">
    <vt:lpwstr>https://lim.esvis.gov.lv/cs/idcplg?ClientControlled=DocMan&amp;coreContentOnly=1&amp;WebdavRequest=1&amp;IdcService=DOC_INFO&amp;dID=447921</vt:lpwstr>
  </property>
  <property fmtid="{D5CDD505-2E9C-101B-9397-08002B2CF9AE}" pid="6" name="DISCesvisSafetyLevel">
    <vt:lpwstr>Vispārpieejams</vt:lpwstr>
  </property>
  <property fmtid="{D5CDD505-2E9C-101B-9397-08002B2CF9AE}" pid="7" name="DISCesvisTitle">
    <vt:lpwstr>Latvijas Republikas nacionālā pozīcija Nr.2 “Par alternatīvo rīcības plānu budžeta segumam Ukrainas atbalsta instrumenta izveidei (makrofinansiālā palīdzība +)”</vt:lpwstr>
  </property>
  <property fmtid="{D5CDD505-2E9C-101B-9397-08002B2CF9AE}" pid="8" name="DISCesvisMinistryOfMinister">
    <vt:lpwstr>wwTemplateNP_MinistryOfMinister(Finanšu,)</vt:lpwstr>
  </property>
  <property fmtid="{D5CDD505-2E9C-101B-9397-08002B2CF9AE}" pid="9" name="DISCesvisDocRegDate">
    <vt:lpwstr>2022-12-08</vt:lpwstr>
  </property>
  <property fmtid="{D5CDD505-2E9C-101B-9397-08002B2CF9AE}" pid="10" name="DISCesvisAuthor">
    <vt:lpwstr>Finanšu ministrija</vt:lpwstr>
  </property>
  <property fmtid="{D5CDD505-2E9C-101B-9397-08002B2CF9AE}" pid="11" name="DISidcName">
    <vt:lpwstr>1020404016200</vt:lpwstr>
  </property>
  <property fmtid="{D5CDD505-2E9C-101B-9397-08002B2CF9AE}" pid="1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3" name="DISCesvisDescription">
    <vt:lpwstr>
</vt:lpwstr>
  </property>
  <property fmtid="{D5CDD505-2E9C-101B-9397-08002B2CF9AE}" pid="14" name="DISdUser">
    <vt:lpwstr>weblogic</vt:lpwstr>
  </property>
  <property fmtid="{D5CDD505-2E9C-101B-9397-08002B2CF9AE}" pid="15" name="DISCesvisRegDate">
    <vt:lpwstr>2022-12-08</vt:lpwstr>
  </property>
  <property fmtid="{D5CDD505-2E9C-101B-9397-08002B2CF9AE}" pid="16" name="DISdID">
    <vt:lpwstr>447921</vt:lpwstr>
  </property>
  <property fmtid="{D5CDD505-2E9C-101B-9397-08002B2CF9AE}" pid="17" name="DISCesvisMainMakerOrgUnitTitle">
    <vt:lpwstr>Fiskālās politikas departaments</vt:lpwstr>
  </property>
  <property fmtid="{D5CDD505-2E9C-101B-9397-08002B2CF9AE}" pid="18" name="DISCesvisMainMaker">
    <vt:lpwstr>Nodaļas vadītājas vietniece Liene Bronka</vt:lpwstr>
  </property>
  <property fmtid="{D5CDD505-2E9C-101B-9397-08002B2CF9AE}" pid="19" name="DISCesvisAdditionalMakers">
    <vt:lpwstr>Nodaļas vadītājas vietniece Liene Bronka</vt:lpwstr>
  </property>
  <property fmtid="{D5CDD505-2E9C-101B-9397-08002B2CF9AE}" pid="20" name="DISCesvisAdditionalMakersPhone">
    <vt:lpwstr>67083948</vt:lpwstr>
  </property>
  <property fmtid="{D5CDD505-2E9C-101B-9397-08002B2CF9AE}" pid="21" name="DISCesvisAdditionalMakersMail">
    <vt:lpwstr>Liene.Bronka@fm.gov.lv</vt:lpwstr>
  </property>
</Properties>
</file>