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6F1522" w:rsidR="00310A01" w:rsidP="00D155EE" w:rsidRDefault="00310A01" w14:paraId="55A62F9C" w14:textId="77777777">
      <w:pPr>
        <w:snapToGrid w:val="false"/>
        <w:spacing w:after="120" w:line="240" w:lineRule="auto"/>
        <w:jc w:val="center"/>
        <w15:collapsed w:val="false"/>
        <w:rPr>
          <w:rFonts w:ascii="Times New Roman" w:hAnsi="Times New Roman" w:eastAsia="Times New Roman" w:cs="Times New Roman"/>
          <w:b/>
          <w:bCs/>
          <w:sz w:val="28"/>
          <w:szCs w:val="28"/>
          <w:lang w:eastAsia="lv-LV"/>
        </w:rPr>
      </w:pPr>
      <w:r w:rsidRPr="006F1522">
        <w:rPr>
          <w:rFonts w:ascii="Times New Roman" w:hAnsi="Times New Roman" w:eastAsia="Times New Roman" w:cs="Times New Roman"/>
          <w:b/>
          <w:bCs/>
          <w:sz w:val="28"/>
          <w:szCs w:val="28"/>
          <w:lang w:eastAsia="lv-LV"/>
        </w:rPr>
        <w:t>Informatīvais ziņojums</w:t>
      </w:r>
    </w:p>
    <w:p w:rsidRPr="005B09EA" w:rsidR="005061D5" w:rsidP="00D155EE" w:rsidRDefault="00310A01" w14:paraId="55A62F9D" w14:textId="76016374">
      <w:pPr>
        <w:snapToGrid w:val="false"/>
        <w:spacing w:after="120" w:line="240" w:lineRule="auto"/>
        <w:jc w:val="center"/>
        <w:rPr>
          <w:rFonts w:ascii="Times New Roman" w:hAnsi="Times New Roman" w:eastAsia="Times New Roman" w:cs="Times New Roman"/>
          <w:b/>
          <w:sz w:val="24"/>
          <w:szCs w:val="24"/>
          <w:lang w:eastAsia="lv-LV"/>
        </w:rPr>
      </w:pPr>
      <w:bookmarkStart w:name="_Hlk82519853" w:id="0"/>
      <w:r w:rsidRPr="37157A02">
        <w:rPr>
          <w:rFonts w:ascii="Times New Roman" w:hAnsi="Times New Roman" w:eastAsia="Times New Roman" w:cs="Times New Roman"/>
          <w:b/>
          <w:bCs/>
          <w:sz w:val="24"/>
          <w:szCs w:val="24"/>
          <w:lang w:eastAsia="lv-LV"/>
        </w:rPr>
        <w:t>Par Eiropas Savienības Konkurētspējas ministru padomes 202</w:t>
      </w:r>
      <w:r w:rsidR="00496107">
        <w:rPr>
          <w:rFonts w:ascii="Times New Roman" w:hAnsi="Times New Roman" w:eastAsia="Times New Roman" w:cs="Times New Roman"/>
          <w:b/>
          <w:bCs/>
          <w:sz w:val="24"/>
          <w:szCs w:val="24"/>
          <w:lang w:eastAsia="lv-LV"/>
        </w:rPr>
        <w:t>3</w:t>
      </w:r>
      <w:r w:rsidRPr="37157A02">
        <w:rPr>
          <w:rFonts w:ascii="Times New Roman" w:hAnsi="Times New Roman" w:eastAsia="Times New Roman" w:cs="Times New Roman"/>
          <w:b/>
          <w:bCs/>
          <w:sz w:val="24"/>
          <w:szCs w:val="24"/>
          <w:lang w:eastAsia="lv-LV"/>
        </w:rPr>
        <w:t>.</w:t>
      </w:r>
      <w:r w:rsidR="00EC1B14">
        <w:rPr>
          <w:rFonts w:ascii="Times New Roman" w:hAnsi="Times New Roman" w:eastAsia="Times New Roman" w:cs="Times New Roman"/>
          <w:b/>
          <w:bCs/>
          <w:sz w:val="24"/>
          <w:szCs w:val="24"/>
          <w:lang w:eastAsia="lv-LV"/>
        </w:rPr>
        <w:t> </w:t>
      </w:r>
      <w:r w:rsidRPr="37157A02">
        <w:rPr>
          <w:rFonts w:ascii="Times New Roman" w:hAnsi="Times New Roman" w:eastAsia="Times New Roman" w:cs="Times New Roman"/>
          <w:b/>
          <w:bCs/>
          <w:sz w:val="24"/>
          <w:szCs w:val="24"/>
          <w:lang w:eastAsia="lv-LV"/>
        </w:rPr>
        <w:t xml:space="preserve">gada </w:t>
      </w:r>
      <w:r w:rsidR="004D549C">
        <w:rPr>
          <w:rFonts w:ascii="Times New Roman" w:hAnsi="Times New Roman" w:eastAsia="Times New Roman" w:cs="Times New Roman"/>
          <w:b/>
          <w:bCs/>
          <w:sz w:val="24"/>
          <w:szCs w:val="24"/>
          <w:lang w:eastAsia="lv-LV"/>
        </w:rPr>
        <w:t>7</w:t>
      </w:r>
      <w:r w:rsidRPr="37157A02" w:rsidR="6B21C158">
        <w:rPr>
          <w:rFonts w:ascii="Times New Roman" w:hAnsi="Times New Roman" w:eastAsia="Times New Roman" w:cs="Times New Roman"/>
          <w:b/>
          <w:bCs/>
          <w:sz w:val="24"/>
          <w:szCs w:val="24"/>
          <w:lang w:eastAsia="lv-LV"/>
        </w:rPr>
        <w:t>.</w:t>
      </w:r>
      <w:r w:rsidR="00EC1B14">
        <w:rPr>
          <w:rFonts w:ascii="Times New Roman" w:hAnsi="Times New Roman" w:eastAsia="Times New Roman" w:cs="Times New Roman"/>
          <w:b/>
          <w:bCs/>
          <w:sz w:val="24"/>
          <w:szCs w:val="24"/>
          <w:lang w:eastAsia="lv-LV"/>
        </w:rPr>
        <w:t> </w:t>
      </w:r>
      <w:r w:rsidR="004D549C">
        <w:rPr>
          <w:rFonts w:ascii="Times New Roman" w:hAnsi="Times New Roman" w:eastAsia="Times New Roman" w:cs="Times New Roman"/>
          <w:b/>
          <w:bCs/>
          <w:sz w:val="24"/>
          <w:szCs w:val="24"/>
          <w:lang w:eastAsia="lv-LV"/>
        </w:rPr>
        <w:t>dec</w:t>
      </w:r>
      <w:r w:rsidR="000E135E">
        <w:rPr>
          <w:rFonts w:ascii="Times New Roman" w:hAnsi="Times New Roman" w:eastAsia="Times New Roman" w:cs="Times New Roman"/>
          <w:b/>
          <w:bCs/>
          <w:sz w:val="24"/>
          <w:szCs w:val="24"/>
          <w:lang w:eastAsia="lv-LV"/>
        </w:rPr>
        <w:t>embra</w:t>
      </w:r>
      <w:r w:rsidRPr="37157A02">
        <w:rPr>
          <w:rFonts w:ascii="Times New Roman" w:hAnsi="Times New Roman" w:eastAsia="Times New Roman" w:cs="Times New Roman"/>
          <w:b/>
          <w:bCs/>
          <w:sz w:val="24"/>
          <w:szCs w:val="24"/>
          <w:lang w:eastAsia="lv-LV"/>
        </w:rPr>
        <w:t xml:space="preserve"> sanāksmē izskatāmajiem jautājumiem</w:t>
      </w:r>
      <w:bookmarkEnd w:id="0"/>
    </w:p>
    <w:p w:rsidR="00EE3AF0" w:rsidP="00EE3AF0" w:rsidRDefault="00EE3AF0" w14:paraId="698FAD8D" w14:textId="77777777">
      <w:pPr>
        <w:spacing w:before="120" w:after="120" w:line="240" w:lineRule="auto"/>
        <w:ind w:firstLine="567"/>
        <w:jc w:val="both"/>
        <w:rPr>
          <w:rFonts w:ascii="Times New Roman" w:hAnsi="Times New Roman" w:eastAsia="Calibri" w:cs="Times New Roman"/>
          <w:sz w:val="24"/>
          <w:szCs w:val="24"/>
        </w:rPr>
      </w:pPr>
    </w:p>
    <w:p w:rsidR="00716B67" w:rsidP="00D155EE" w:rsidRDefault="00310A01" w14:paraId="104B9294" w14:textId="1152450C">
      <w:pPr>
        <w:spacing w:before="120" w:after="120" w:line="240" w:lineRule="auto"/>
        <w:ind w:firstLine="567"/>
        <w:jc w:val="both"/>
        <w:rPr>
          <w:rFonts w:ascii="Times New Roman" w:hAnsi="Times New Roman" w:eastAsia="Calibri" w:cs="Times New Roman"/>
          <w:sz w:val="24"/>
          <w:szCs w:val="24"/>
        </w:rPr>
      </w:pPr>
      <w:r w:rsidRPr="7E3F8F8F">
        <w:rPr>
          <w:rFonts w:ascii="Times New Roman" w:hAnsi="Times New Roman" w:eastAsia="Calibri" w:cs="Times New Roman"/>
          <w:sz w:val="24"/>
          <w:szCs w:val="24"/>
        </w:rPr>
        <w:t>202</w:t>
      </w:r>
      <w:r w:rsidRPr="7E3F8F8F" w:rsidR="00496107">
        <w:rPr>
          <w:rFonts w:ascii="Times New Roman" w:hAnsi="Times New Roman" w:eastAsia="Calibri" w:cs="Times New Roman"/>
          <w:sz w:val="24"/>
          <w:szCs w:val="24"/>
        </w:rPr>
        <w:t>3</w:t>
      </w:r>
      <w:r w:rsidRPr="7E3F8F8F">
        <w:rPr>
          <w:rFonts w:ascii="Times New Roman" w:hAnsi="Times New Roman" w:eastAsia="Calibri" w:cs="Times New Roman"/>
          <w:sz w:val="24"/>
          <w:szCs w:val="24"/>
        </w:rPr>
        <w:t>.</w:t>
      </w:r>
      <w:r w:rsidRPr="7E3F8F8F" w:rsidR="00E53A59">
        <w:rPr>
          <w:rFonts w:ascii="Times New Roman" w:hAnsi="Times New Roman" w:eastAsia="Calibri" w:cs="Times New Roman"/>
          <w:sz w:val="24"/>
          <w:szCs w:val="24"/>
        </w:rPr>
        <w:t> </w:t>
      </w:r>
      <w:r w:rsidRPr="7E3F8F8F">
        <w:rPr>
          <w:rFonts w:ascii="Times New Roman" w:hAnsi="Times New Roman" w:eastAsia="Calibri" w:cs="Times New Roman"/>
          <w:sz w:val="24"/>
          <w:szCs w:val="24"/>
        </w:rPr>
        <w:t xml:space="preserve">gada </w:t>
      </w:r>
      <w:r w:rsidR="004D549C">
        <w:rPr>
          <w:rFonts w:ascii="Times New Roman" w:hAnsi="Times New Roman" w:eastAsia="Calibri" w:cs="Times New Roman"/>
          <w:sz w:val="24"/>
          <w:szCs w:val="24"/>
        </w:rPr>
        <w:t>7.</w:t>
      </w:r>
      <w:r w:rsidR="00FA1A32">
        <w:rPr>
          <w:rFonts w:ascii="Times New Roman" w:hAnsi="Times New Roman" w:eastAsia="Calibri" w:cs="Times New Roman"/>
          <w:sz w:val="24"/>
          <w:szCs w:val="24"/>
        </w:rPr>
        <w:t xml:space="preserve"> </w:t>
      </w:r>
      <w:r w:rsidR="004D549C">
        <w:rPr>
          <w:rFonts w:ascii="Times New Roman" w:hAnsi="Times New Roman" w:eastAsia="Calibri" w:cs="Times New Roman"/>
          <w:sz w:val="24"/>
          <w:szCs w:val="24"/>
        </w:rPr>
        <w:t>decembrī</w:t>
      </w:r>
      <w:r w:rsidRPr="7E3F8F8F">
        <w:rPr>
          <w:rFonts w:ascii="Times New Roman" w:hAnsi="Times New Roman" w:eastAsia="Calibri" w:cs="Times New Roman"/>
          <w:sz w:val="24"/>
          <w:szCs w:val="24"/>
        </w:rPr>
        <w:t xml:space="preserve"> Briselē (Beļģijā) notiks Eiropas Savienības (turpmāk – ES) Konkurētspējas ministru padomes sanāksme</w:t>
      </w:r>
      <w:r w:rsidRPr="7E3F8F8F" w:rsidR="00E81BF1">
        <w:rPr>
          <w:rFonts w:ascii="Times New Roman" w:hAnsi="Times New Roman" w:eastAsia="Calibri" w:cs="Times New Roman"/>
          <w:sz w:val="24"/>
          <w:szCs w:val="24"/>
        </w:rPr>
        <w:t xml:space="preserve">, kuras laikā plānots </w:t>
      </w:r>
      <w:r w:rsidR="00686B3C">
        <w:rPr>
          <w:rFonts w:ascii="Times New Roman" w:hAnsi="Times New Roman" w:eastAsia="Calibri" w:cs="Times New Roman"/>
          <w:sz w:val="24"/>
          <w:szCs w:val="24"/>
        </w:rPr>
        <w:t xml:space="preserve">apstiprināt vispārējo pieeju </w:t>
      </w:r>
      <w:r w:rsidRPr="00073855" w:rsidR="00073855">
        <w:rPr>
          <w:rFonts w:ascii="Times New Roman" w:hAnsi="Times New Roman" w:eastAsia="Calibri" w:cs="Times New Roman"/>
          <w:i/>
          <w:iCs/>
          <w:sz w:val="24"/>
          <w:szCs w:val="24"/>
        </w:rPr>
        <w:t xml:space="preserve">Priekšlikumam Eiropas Parlamenta un Padomes Regulai par pasākumu satvara izveidi Eiropas neto nulles emisiju tehnoloģiju produktu izgatavošanas ekosistēmas stiprināšanai </w:t>
      </w:r>
      <w:r w:rsidRPr="000C6AA7" w:rsidR="00073855">
        <w:rPr>
          <w:rFonts w:ascii="Times New Roman" w:hAnsi="Times New Roman" w:eastAsia="Calibri" w:cs="Times New Roman"/>
          <w:sz w:val="24"/>
          <w:szCs w:val="24"/>
        </w:rPr>
        <w:t>(</w:t>
      </w:r>
      <w:r w:rsidRPr="35A3FC19" w:rsidR="7F3C3E53">
        <w:rPr>
          <w:rFonts w:ascii="Times New Roman" w:hAnsi="Times New Roman" w:eastAsia="Calibri" w:cs="Times New Roman"/>
          <w:sz w:val="24"/>
          <w:szCs w:val="24"/>
        </w:rPr>
        <w:t xml:space="preserve">turpmāk - </w:t>
      </w:r>
      <w:r w:rsidRPr="000C6AA7" w:rsidR="00073855">
        <w:rPr>
          <w:rFonts w:ascii="Times New Roman" w:hAnsi="Times New Roman" w:eastAsia="Calibri" w:cs="Times New Roman"/>
          <w:sz w:val="24"/>
          <w:szCs w:val="24"/>
        </w:rPr>
        <w:t>Neto nulles emisiju industrijas akts)</w:t>
      </w:r>
      <w:r w:rsidR="005866BA">
        <w:rPr>
          <w:rFonts w:ascii="Times New Roman" w:hAnsi="Times New Roman" w:eastAsia="Calibri" w:cs="Times New Roman"/>
          <w:sz w:val="24"/>
          <w:szCs w:val="24"/>
        </w:rPr>
        <w:t xml:space="preserve"> un </w:t>
      </w:r>
      <w:r w:rsidRPr="00FD090F" w:rsidR="04632BC5">
        <w:rPr>
          <w:rFonts w:ascii="Times New Roman" w:hAnsi="Times New Roman" w:eastAsia="Calibri" w:cs="Times New Roman"/>
          <w:sz w:val="24"/>
          <w:szCs w:val="24"/>
        </w:rPr>
        <w:t xml:space="preserve">pieņemt zināšanai </w:t>
      </w:r>
      <w:r w:rsidRPr="00D85836" w:rsidR="005866BA">
        <w:rPr>
          <w:rFonts w:ascii="Times New Roman" w:hAnsi="Times New Roman" w:eastAsia="Calibri" w:cs="Times New Roman"/>
          <w:sz w:val="24"/>
          <w:szCs w:val="24"/>
        </w:rPr>
        <w:t>progresa ziņojumu</w:t>
      </w:r>
      <w:r w:rsidR="005866BA">
        <w:rPr>
          <w:rFonts w:ascii="Times New Roman" w:hAnsi="Times New Roman" w:eastAsia="Calibri" w:cs="Times New Roman"/>
          <w:sz w:val="24"/>
          <w:szCs w:val="24"/>
        </w:rPr>
        <w:t xml:space="preserve"> par </w:t>
      </w:r>
      <w:bookmarkStart w:name="DISCesvisTitle__" w:id="1"/>
      <w:r>
        <w:t>Informatīvais ziņojums "Par Eiropas Savienības Konkurētspējas ministru padomes 2023. gada 7. decembra sanāksmē izskatāmajiem jautājumiem"</w:t>
      </w:r>
      <w:bookmarkEnd w:id="1"/>
      <w:r w:rsidRPr="00D85836" w:rsidR="004D0056">
        <w:rPr>
          <w:rFonts w:ascii="Times New Roman" w:hAnsi="Times New Roman" w:eastAsia="Calibri" w:cs="Times New Roman"/>
          <w:i/>
          <w:iCs/>
          <w:sz w:val="24"/>
          <w:szCs w:val="24"/>
        </w:rPr>
        <w:t>par tādu produktu aizliegšanu Savienības tirgū, kas izgatavoti, izmantojot piespiedu darbu</w:t>
      </w:r>
      <w:r w:rsidR="007632AB">
        <w:rPr>
          <w:rFonts w:ascii="Times New Roman" w:hAnsi="Times New Roman" w:eastAsia="Calibri" w:cs="Times New Roman"/>
          <w:i/>
          <w:iCs/>
          <w:sz w:val="24"/>
          <w:szCs w:val="24"/>
        </w:rPr>
        <w:t>.</w:t>
      </w:r>
    </w:p>
    <w:p w:rsidR="007D5D97" w:rsidP="00D155EE" w:rsidRDefault="00C46320" w14:paraId="55A62F9F" w14:textId="5F1C5BD8">
      <w:pPr>
        <w:spacing w:before="120" w:after="120" w:line="240" w:lineRule="auto"/>
        <w:ind w:firstLine="567"/>
        <w:jc w:val="both"/>
        <w:rPr>
          <w:rFonts w:ascii="Times New Roman" w:hAnsi="Times New Roman" w:eastAsia="Calibri" w:cs="Times New Roman"/>
          <w:sz w:val="24"/>
          <w:szCs w:val="24"/>
        </w:rPr>
      </w:pPr>
      <w:r w:rsidRPr="00A04A63">
        <w:rPr>
          <w:rFonts w:ascii="Times New Roman" w:hAnsi="Times New Roman" w:eastAsia="Calibri" w:cs="Times New Roman"/>
          <w:sz w:val="24"/>
          <w:szCs w:val="24"/>
        </w:rPr>
        <w:t xml:space="preserve">Tāpat arī </w:t>
      </w:r>
      <w:r w:rsidR="00AE2E27">
        <w:rPr>
          <w:rFonts w:ascii="Times New Roman" w:hAnsi="Times New Roman" w:eastAsia="Calibri" w:cs="Times New Roman"/>
          <w:sz w:val="24"/>
          <w:szCs w:val="24"/>
        </w:rPr>
        <w:t>Spānijas prezidentūra plāno</w:t>
      </w:r>
      <w:r w:rsidRPr="00A04A63">
        <w:rPr>
          <w:rFonts w:ascii="Times New Roman" w:hAnsi="Times New Roman" w:eastAsia="Calibri" w:cs="Times New Roman"/>
          <w:sz w:val="24"/>
          <w:szCs w:val="24"/>
        </w:rPr>
        <w:t xml:space="preserve"> </w:t>
      </w:r>
      <w:r w:rsidR="00CD19D4">
        <w:rPr>
          <w:rFonts w:ascii="Times New Roman" w:hAnsi="Times New Roman" w:eastAsia="Calibri" w:cs="Times New Roman"/>
          <w:sz w:val="24"/>
          <w:szCs w:val="24"/>
        </w:rPr>
        <w:t>informēt</w:t>
      </w:r>
      <w:r w:rsidRPr="00A04A63" w:rsidR="008E3CE7">
        <w:rPr>
          <w:rFonts w:ascii="Times New Roman" w:hAnsi="Times New Roman" w:eastAsia="Calibri" w:cs="Times New Roman"/>
          <w:sz w:val="24"/>
          <w:szCs w:val="24"/>
        </w:rPr>
        <w:t xml:space="preserve"> par</w:t>
      </w:r>
      <w:r w:rsidR="00FE0FEF">
        <w:rPr>
          <w:rFonts w:ascii="Times New Roman" w:hAnsi="Times New Roman" w:eastAsia="Calibri" w:cs="Times New Roman"/>
          <w:sz w:val="24"/>
          <w:szCs w:val="24"/>
        </w:rPr>
        <w:t xml:space="preserve"> </w:t>
      </w:r>
      <w:r w:rsidRPr="35A3FC19" w:rsidR="74D270F2">
        <w:rPr>
          <w:rFonts w:ascii="Times New Roman" w:hAnsi="Times New Roman" w:eastAsia="Calibri" w:cs="Times New Roman"/>
          <w:sz w:val="24"/>
          <w:szCs w:val="24"/>
        </w:rPr>
        <w:t>cit</w:t>
      </w:r>
      <w:r w:rsidRPr="35A3FC19" w:rsidR="35243553">
        <w:rPr>
          <w:rFonts w:ascii="Times New Roman" w:hAnsi="Times New Roman" w:eastAsia="Calibri" w:cs="Times New Roman"/>
          <w:sz w:val="24"/>
          <w:szCs w:val="24"/>
        </w:rPr>
        <w:t>u</w:t>
      </w:r>
      <w:r w:rsidRPr="35A3FC19" w:rsidR="74D270F2">
        <w:rPr>
          <w:rFonts w:ascii="Times New Roman" w:hAnsi="Times New Roman" w:eastAsia="Calibri" w:cs="Times New Roman"/>
          <w:sz w:val="24"/>
          <w:szCs w:val="24"/>
        </w:rPr>
        <w:t xml:space="preserve"> aktuāl</w:t>
      </w:r>
      <w:r w:rsidRPr="35A3FC19" w:rsidR="687E257D">
        <w:rPr>
          <w:rFonts w:ascii="Times New Roman" w:hAnsi="Times New Roman" w:eastAsia="Calibri" w:cs="Times New Roman"/>
          <w:sz w:val="24"/>
          <w:szCs w:val="24"/>
        </w:rPr>
        <w:t>o</w:t>
      </w:r>
      <w:r w:rsidRPr="00FE0FEF" w:rsidR="00FE0FEF">
        <w:rPr>
          <w:rFonts w:ascii="Times New Roman" w:hAnsi="Times New Roman" w:eastAsia="Calibri" w:cs="Times New Roman"/>
          <w:sz w:val="24"/>
          <w:szCs w:val="24"/>
        </w:rPr>
        <w:t xml:space="preserve"> tiesību aktu </w:t>
      </w:r>
      <w:r w:rsidRPr="35A3FC19" w:rsidR="00FE0FEF">
        <w:rPr>
          <w:rFonts w:ascii="Times New Roman" w:hAnsi="Times New Roman" w:eastAsia="Calibri" w:cs="Times New Roman"/>
          <w:sz w:val="24"/>
          <w:szCs w:val="24"/>
        </w:rPr>
        <w:t>priekšlikum</w:t>
      </w:r>
      <w:r w:rsidRPr="35A3FC19" w:rsidR="116DE03C">
        <w:rPr>
          <w:rFonts w:ascii="Times New Roman" w:hAnsi="Times New Roman" w:eastAsia="Calibri" w:cs="Times New Roman"/>
          <w:sz w:val="24"/>
          <w:szCs w:val="24"/>
        </w:rPr>
        <w:t>u</w:t>
      </w:r>
      <w:r w:rsidRPr="35A3FC19" w:rsidR="29FDB6AE">
        <w:rPr>
          <w:rFonts w:ascii="Times New Roman" w:hAnsi="Times New Roman" w:eastAsia="Calibri" w:cs="Times New Roman"/>
          <w:sz w:val="24"/>
          <w:szCs w:val="24"/>
        </w:rPr>
        <w:t xml:space="preserve"> virzību</w:t>
      </w:r>
      <w:r w:rsidRPr="00116AD5" w:rsidR="001864D4">
        <w:rPr>
          <w:rFonts w:ascii="Times New Roman" w:hAnsi="Times New Roman" w:eastAsia="Calibri" w:cs="Times New Roman"/>
          <w:sz w:val="24"/>
          <w:szCs w:val="24"/>
        </w:rPr>
        <w:t xml:space="preserve">, </w:t>
      </w:r>
      <w:r w:rsidRPr="00116AD5" w:rsidR="00116AD5">
        <w:rPr>
          <w:rFonts w:ascii="Times New Roman" w:hAnsi="Times New Roman" w:eastAsia="Calibri" w:cs="Times New Roman"/>
          <w:sz w:val="24"/>
          <w:szCs w:val="24"/>
        </w:rPr>
        <w:t xml:space="preserve">Eiropas </w:t>
      </w:r>
      <w:r w:rsidRPr="18EA8222" w:rsidR="00116AD5">
        <w:rPr>
          <w:rFonts w:ascii="Times New Roman" w:hAnsi="Times New Roman" w:eastAsia="Calibri" w:cs="Times New Roman"/>
          <w:sz w:val="24"/>
          <w:szCs w:val="24"/>
        </w:rPr>
        <w:t>Komisija</w:t>
      </w:r>
      <w:r w:rsidRPr="00116AD5" w:rsidR="00116AD5">
        <w:rPr>
          <w:rFonts w:ascii="Times New Roman" w:hAnsi="Times New Roman" w:eastAsia="Calibri" w:cs="Times New Roman"/>
          <w:sz w:val="24"/>
          <w:szCs w:val="24"/>
        </w:rPr>
        <w:t xml:space="preserve"> (turpmāk – EK</w:t>
      </w:r>
      <w:r w:rsidR="00116AD5">
        <w:rPr>
          <w:rFonts w:ascii="Times New Roman" w:hAnsi="Times New Roman" w:eastAsia="Calibri" w:cs="Times New Roman"/>
          <w:sz w:val="24"/>
          <w:szCs w:val="24"/>
        </w:rPr>
        <w:t xml:space="preserve">) </w:t>
      </w:r>
      <w:r w:rsidR="000C6AA7">
        <w:rPr>
          <w:rFonts w:ascii="Times New Roman" w:hAnsi="Times New Roman" w:eastAsia="Calibri" w:cs="Times New Roman"/>
          <w:sz w:val="24"/>
          <w:szCs w:val="24"/>
        </w:rPr>
        <w:t xml:space="preserve">plāno </w:t>
      </w:r>
      <w:r w:rsidRPr="35A3FC19" w:rsidR="005F3FF8">
        <w:rPr>
          <w:rFonts w:ascii="Times New Roman" w:hAnsi="Times New Roman" w:eastAsia="Calibri" w:cs="Times New Roman"/>
          <w:sz w:val="24"/>
          <w:szCs w:val="24"/>
        </w:rPr>
        <w:t>prezent</w:t>
      </w:r>
      <w:r w:rsidRPr="35A3FC19" w:rsidR="2EE324BE">
        <w:rPr>
          <w:rFonts w:ascii="Times New Roman" w:hAnsi="Times New Roman" w:eastAsia="Calibri" w:cs="Times New Roman"/>
          <w:sz w:val="24"/>
          <w:szCs w:val="24"/>
        </w:rPr>
        <w:t>ēt</w:t>
      </w:r>
      <w:r w:rsidR="00116AD5">
        <w:rPr>
          <w:rFonts w:ascii="Times New Roman" w:hAnsi="Times New Roman" w:eastAsia="Calibri" w:cs="Times New Roman"/>
          <w:sz w:val="24"/>
          <w:szCs w:val="24"/>
        </w:rPr>
        <w:t xml:space="preserve"> </w:t>
      </w:r>
      <w:r w:rsidR="004F711E">
        <w:rPr>
          <w:rFonts w:ascii="Times New Roman" w:hAnsi="Times New Roman" w:eastAsia="Calibri" w:cs="Times New Roman"/>
          <w:sz w:val="24"/>
          <w:szCs w:val="24"/>
        </w:rPr>
        <w:t xml:space="preserve">2023. gada </w:t>
      </w:r>
      <w:r w:rsidR="00A85A1F">
        <w:rPr>
          <w:rFonts w:ascii="Times New Roman" w:hAnsi="Times New Roman" w:eastAsia="Calibri" w:cs="Times New Roman"/>
          <w:sz w:val="24"/>
          <w:szCs w:val="24"/>
        </w:rPr>
        <w:t>Mazo un vidējo uzņēmumu (turpmāk</w:t>
      </w:r>
      <w:r w:rsidRPr="35A3FC19" w:rsidR="265595B2">
        <w:rPr>
          <w:rFonts w:ascii="Times New Roman" w:hAnsi="Times New Roman" w:eastAsia="Calibri" w:cs="Times New Roman"/>
          <w:sz w:val="24"/>
          <w:szCs w:val="24"/>
        </w:rPr>
        <w:t xml:space="preserve"> </w:t>
      </w:r>
      <w:r w:rsidR="005368C4">
        <w:rPr>
          <w:rFonts w:ascii="Times New Roman" w:hAnsi="Times New Roman" w:eastAsia="Calibri" w:cs="Times New Roman"/>
          <w:sz w:val="24"/>
          <w:szCs w:val="24"/>
        </w:rPr>
        <w:t>–</w:t>
      </w:r>
      <w:r w:rsidR="00A85A1F">
        <w:rPr>
          <w:rFonts w:ascii="Times New Roman" w:hAnsi="Times New Roman" w:eastAsia="Calibri" w:cs="Times New Roman"/>
          <w:sz w:val="24"/>
          <w:szCs w:val="24"/>
        </w:rPr>
        <w:t xml:space="preserve"> </w:t>
      </w:r>
      <w:r w:rsidR="004F711E">
        <w:rPr>
          <w:rFonts w:ascii="Times New Roman" w:hAnsi="Times New Roman" w:eastAsia="Calibri" w:cs="Times New Roman"/>
          <w:sz w:val="24"/>
          <w:szCs w:val="24"/>
        </w:rPr>
        <w:t>MVU</w:t>
      </w:r>
      <w:r w:rsidR="00A85A1F">
        <w:rPr>
          <w:rFonts w:ascii="Times New Roman" w:hAnsi="Times New Roman" w:eastAsia="Calibri" w:cs="Times New Roman"/>
          <w:sz w:val="24"/>
          <w:szCs w:val="24"/>
        </w:rPr>
        <w:t>)</w:t>
      </w:r>
      <w:r w:rsidR="004F711E">
        <w:rPr>
          <w:rFonts w:ascii="Times New Roman" w:hAnsi="Times New Roman" w:eastAsia="Calibri" w:cs="Times New Roman"/>
          <w:sz w:val="24"/>
          <w:szCs w:val="24"/>
        </w:rPr>
        <w:t xml:space="preserve"> </w:t>
      </w:r>
      <w:r w:rsidR="00A536F2">
        <w:rPr>
          <w:rFonts w:ascii="Times New Roman" w:hAnsi="Times New Roman" w:eastAsia="Calibri" w:cs="Times New Roman"/>
          <w:sz w:val="24"/>
          <w:szCs w:val="24"/>
        </w:rPr>
        <w:t>sūtņ</w:t>
      </w:r>
      <w:r w:rsidR="004B74A7">
        <w:rPr>
          <w:rFonts w:ascii="Times New Roman" w:hAnsi="Times New Roman" w:eastAsia="Calibri" w:cs="Times New Roman"/>
          <w:sz w:val="24"/>
          <w:szCs w:val="24"/>
        </w:rPr>
        <w:t>u tīkla ziņojumu</w:t>
      </w:r>
      <w:r w:rsidR="00E32D18">
        <w:rPr>
          <w:rFonts w:ascii="Times New Roman" w:hAnsi="Times New Roman" w:eastAsia="Calibri" w:cs="Times New Roman"/>
          <w:sz w:val="24"/>
          <w:szCs w:val="24"/>
        </w:rPr>
        <w:t xml:space="preserve">, kā arī </w:t>
      </w:r>
      <w:r w:rsidRPr="35A3FC19" w:rsidR="7E98734B">
        <w:rPr>
          <w:rFonts w:ascii="Times New Roman" w:hAnsi="Times New Roman" w:eastAsia="Calibri" w:cs="Times New Roman"/>
          <w:sz w:val="24"/>
          <w:szCs w:val="24"/>
        </w:rPr>
        <w:t>K</w:t>
      </w:r>
      <w:r w:rsidR="004553B0">
        <w:rPr>
          <w:rFonts w:ascii="Times New Roman" w:hAnsi="Times New Roman" w:eastAsia="Calibri" w:cs="Times New Roman"/>
          <w:sz w:val="24"/>
          <w:szCs w:val="24"/>
        </w:rPr>
        <w:t>omu</w:t>
      </w:r>
      <w:r w:rsidR="00D50824">
        <w:rPr>
          <w:rFonts w:ascii="Times New Roman" w:hAnsi="Times New Roman" w:eastAsia="Calibri" w:cs="Times New Roman"/>
          <w:sz w:val="24"/>
          <w:szCs w:val="24"/>
        </w:rPr>
        <w:t xml:space="preserve">nikāciju par </w:t>
      </w:r>
      <w:r w:rsidR="001D4CDD">
        <w:rPr>
          <w:rFonts w:ascii="Times New Roman" w:hAnsi="Times New Roman" w:eastAsia="Calibri" w:cs="Times New Roman"/>
          <w:sz w:val="24"/>
          <w:szCs w:val="24"/>
        </w:rPr>
        <w:t xml:space="preserve">Eiropas administratīvās </w:t>
      </w:r>
      <w:r w:rsidR="001425F7">
        <w:rPr>
          <w:rFonts w:ascii="Times New Roman" w:hAnsi="Times New Roman" w:eastAsia="Calibri" w:cs="Times New Roman"/>
          <w:sz w:val="24"/>
          <w:szCs w:val="24"/>
        </w:rPr>
        <w:t>telpas uzlabošanu</w:t>
      </w:r>
      <w:r w:rsidR="00FA01C3">
        <w:rPr>
          <w:rFonts w:ascii="Times New Roman" w:hAnsi="Times New Roman" w:eastAsia="Calibri" w:cs="Times New Roman"/>
          <w:sz w:val="24"/>
          <w:szCs w:val="24"/>
        </w:rPr>
        <w:t xml:space="preserve"> </w:t>
      </w:r>
      <w:r w:rsidR="00C65D33">
        <w:rPr>
          <w:rFonts w:ascii="Times New Roman" w:hAnsi="Times New Roman" w:eastAsia="Calibri" w:cs="Times New Roman"/>
          <w:sz w:val="24"/>
          <w:szCs w:val="24"/>
        </w:rPr>
        <w:t>(</w:t>
      </w:r>
      <w:r w:rsidR="00FA01C3">
        <w:rPr>
          <w:rFonts w:ascii="Times New Roman" w:hAnsi="Times New Roman" w:eastAsia="Calibri" w:cs="Times New Roman"/>
          <w:sz w:val="24"/>
          <w:szCs w:val="24"/>
        </w:rPr>
        <w:t xml:space="preserve">Valsts kancelejas </w:t>
      </w:r>
      <w:r w:rsidR="008A2552">
        <w:rPr>
          <w:rFonts w:ascii="Times New Roman" w:hAnsi="Times New Roman" w:eastAsia="Calibri" w:cs="Times New Roman"/>
          <w:sz w:val="24"/>
          <w:szCs w:val="24"/>
        </w:rPr>
        <w:t>kompetences jautājums</w:t>
      </w:r>
      <w:r w:rsidR="00C65D33">
        <w:rPr>
          <w:rFonts w:ascii="Times New Roman" w:hAnsi="Times New Roman" w:eastAsia="Calibri" w:cs="Times New Roman"/>
          <w:sz w:val="24"/>
          <w:szCs w:val="24"/>
        </w:rPr>
        <w:t>)</w:t>
      </w:r>
      <w:r w:rsidR="00C21F59">
        <w:rPr>
          <w:rFonts w:ascii="Times New Roman" w:hAnsi="Times New Roman" w:eastAsia="Calibri" w:cs="Times New Roman"/>
          <w:sz w:val="24"/>
          <w:szCs w:val="24"/>
        </w:rPr>
        <w:t xml:space="preserve">, </w:t>
      </w:r>
      <w:r w:rsidR="00570ECD">
        <w:rPr>
          <w:rFonts w:ascii="Times New Roman" w:hAnsi="Times New Roman" w:eastAsia="Calibri" w:cs="Times New Roman"/>
          <w:sz w:val="24"/>
          <w:szCs w:val="24"/>
        </w:rPr>
        <w:t xml:space="preserve">informēt </w:t>
      </w:r>
      <w:r w:rsidRPr="00C21F59" w:rsidR="00C21F59">
        <w:rPr>
          <w:rFonts w:ascii="Times New Roman" w:hAnsi="Times New Roman" w:eastAsia="Calibri" w:cs="Times New Roman"/>
          <w:sz w:val="24"/>
          <w:szCs w:val="24"/>
        </w:rPr>
        <w:t>par Vienoto digitālo vārteju</w:t>
      </w:r>
      <w:r w:rsidR="00570ECD">
        <w:rPr>
          <w:rFonts w:ascii="Times New Roman" w:hAnsi="Times New Roman" w:eastAsia="Calibri" w:cs="Times New Roman"/>
          <w:sz w:val="24"/>
          <w:szCs w:val="24"/>
        </w:rPr>
        <w:t xml:space="preserve"> (Vides aizsardzības un reģionālās attīstības </w:t>
      </w:r>
      <w:r w:rsidRPr="3E75CF95" w:rsidR="64DE2D49">
        <w:rPr>
          <w:rFonts w:ascii="Times New Roman" w:hAnsi="Times New Roman" w:eastAsia="Calibri" w:cs="Times New Roman"/>
          <w:sz w:val="24"/>
          <w:szCs w:val="24"/>
        </w:rPr>
        <w:t>ministrijas</w:t>
      </w:r>
      <w:r w:rsidR="00570ECD">
        <w:rPr>
          <w:rFonts w:ascii="Times New Roman" w:hAnsi="Times New Roman" w:eastAsia="Calibri" w:cs="Times New Roman"/>
          <w:sz w:val="24"/>
          <w:szCs w:val="24"/>
        </w:rPr>
        <w:t xml:space="preserve"> kompetences jautājums)</w:t>
      </w:r>
      <w:r w:rsidRPr="35A3FC19" w:rsidR="09DCF14B">
        <w:rPr>
          <w:rFonts w:ascii="Times New Roman" w:hAnsi="Times New Roman" w:eastAsia="Calibri" w:cs="Times New Roman"/>
          <w:sz w:val="24"/>
          <w:szCs w:val="24"/>
        </w:rPr>
        <w:t>, bet</w:t>
      </w:r>
      <w:r w:rsidR="00D12BDC">
        <w:rPr>
          <w:rFonts w:ascii="Times New Roman" w:hAnsi="Times New Roman" w:eastAsia="Calibri" w:cs="Times New Roman"/>
          <w:sz w:val="24"/>
          <w:szCs w:val="24"/>
        </w:rPr>
        <w:t xml:space="preserve"> Dānij</w:t>
      </w:r>
      <w:r w:rsidR="00960682">
        <w:rPr>
          <w:rFonts w:ascii="Times New Roman" w:hAnsi="Times New Roman" w:eastAsia="Calibri" w:cs="Times New Roman"/>
          <w:sz w:val="24"/>
          <w:szCs w:val="24"/>
        </w:rPr>
        <w:t>a</w:t>
      </w:r>
      <w:r w:rsidR="00E32D18">
        <w:rPr>
          <w:rFonts w:ascii="Times New Roman" w:hAnsi="Times New Roman" w:eastAsia="Calibri" w:cs="Times New Roman"/>
          <w:sz w:val="24"/>
          <w:szCs w:val="24"/>
        </w:rPr>
        <w:t>s</w:t>
      </w:r>
      <w:r w:rsidR="00960682">
        <w:rPr>
          <w:rFonts w:ascii="Times New Roman" w:hAnsi="Times New Roman" w:eastAsia="Calibri" w:cs="Times New Roman"/>
          <w:sz w:val="24"/>
          <w:szCs w:val="24"/>
        </w:rPr>
        <w:t>, Francija</w:t>
      </w:r>
      <w:r w:rsidR="00E32D18">
        <w:rPr>
          <w:rFonts w:ascii="Times New Roman" w:hAnsi="Times New Roman" w:eastAsia="Calibri" w:cs="Times New Roman"/>
          <w:sz w:val="24"/>
          <w:szCs w:val="24"/>
        </w:rPr>
        <w:t>s</w:t>
      </w:r>
      <w:r w:rsidR="00960682">
        <w:rPr>
          <w:rFonts w:ascii="Times New Roman" w:hAnsi="Times New Roman" w:eastAsia="Calibri" w:cs="Times New Roman"/>
          <w:sz w:val="24"/>
          <w:szCs w:val="24"/>
        </w:rPr>
        <w:t xml:space="preserve"> un </w:t>
      </w:r>
      <w:r w:rsidR="00E32D18">
        <w:rPr>
          <w:rFonts w:ascii="Times New Roman" w:hAnsi="Times New Roman" w:eastAsia="Calibri" w:cs="Times New Roman"/>
          <w:sz w:val="24"/>
          <w:szCs w:val="24"/>
        </w:rPr>
        <w:t xml:space="preserve">Vācijas delegācijas </w:t>
      </w:r>
      <w:r w:rsidR="005F3FF8">
        <w:rPr>
          <w:rFonts w:ascii="Times New Roman" w:hAnsi="Times New Roman" w:eastAsia="Calibri" w:cs="Times New Roman"/>
          <w:sz w:val="24"/>
          <w:szCs w:val="24"/>
        </w:rPr>
        <w:t>informē</w:t>
      </w:r>
      <w:r w:rsidR="00C509F4">
        <w:rPr>
          <w:rFonts w:ascii="Times New Roman" w:hAnsi="Times New Roman" w:eastAsia="Calibri" w:cs="Times New Roman"/>
          <w:sz w:val="24"/>
          <w:szCs w:val="24"/>
        </w:rPr>
        <w:t>t</w:t>
      </w:r>
      <w:r w:rsidR="005F3FF8">
        <w:rPr>
          <w:rFonts w:ascii="Times New Roman" w:hAnsi="Times New Roman" w:eastAsia="Calibri" w:cs="Times New Roman"/>
          <w:sz w:val="24"/>
          <w:szCs w:val="24"/>
        </w:rPr>
        <w:t xml:space="preserve"> par </w:t>
      </w:r>
      <w:r w:rsidRPr="451C5057" w:rsidR="4946E9C3">
        <w:rPr>
          <w:rFonts w:ascii="Times New Roman" w:hAnsi="Times New Roman" w:eastAsia="Calibri" w:cs="Times New Roman"/>
          <w:sz w:val="24"/>
          <w:szCs w:val="24"/>
        </w:rPr>
        <w:t xml:space="preserve">savām iniciatīvām un </w:t>
      </w:r>
      <w:r w:rsidRPr="5C2A0FEC" w:rsidR="4946E9C3">
        <w:rPr>
          <w:rFonts w:ascii="Times New Roman" w:hAnsi="Times New Roman" w:eastAsia="Calibri" w:cs="Times New Roman"/>
          <w:sz w:val="24"/>
          <w:szCs w:val="24"/>
        </w:rPr>
        <w:t xml:space="preserve">izplatītajiem priekšlikumiem </w:t>
      </w:r>
      <w:r w:rsidRPr="5C2A0FEC" w:rsidR="00E04320">
        <w:rPr>
          <w:rFonts w:ascii="Times New Roman" w:hAnsi="Times New Roman" w:eastAsia="Calibri" w:cs="Times New Roman"/>
          <w:sz w:val="24"/>
          <w:szCs w:val="24"/>
        </w:rPr>
        <w:t>administratīv</w:t>
      </w:r>
      <w:r w:rsidRPr="5C2A0FEC" w:rsidR="00F155D6">
        <w:rPr>
          <w:rFonts w:ascii="Times New Roman" w:hAnsi="Times New Roman" w:eastAsia="Calibri" w:cs="Times New Roman"/>
          <w:sz w:val="24"/>
          <w:szCs w:val="24"/>
        </w:rPr>
        <w:t>ā</w:t>
      </w:r>
      <w:r w:rsidR="00E04320">
        <w:rPr>
          <w:rFonts w:ascii="Times New Roman" w:hAnsi="Times New Roman" w:eastAsia="Calibri" w:cs="Times New Roman"/>
          <w:sz w:val="24"/>
          <w:szCs w:val="24"/>
        </w:rPr>
        <w:t xml:space="preserve"> sloga </w:t>
      </w:r>
      <w:r w:rsidRPr="1A7FF98F" w:rsidR="00E04320">
        <w:rPr>
          <w:rFonts w:ascii="Times New Roman" w:hAnsi="Times New Roman" w:eastAsia="Calibri" w:cs="Times New Roman"/>
          <w:sz w:val="24"/>
          <w:szCs w:val="24"/>
        </w:rPr>
        <w:t>mazināšan</w:t>
      </w:r>
      <w:r w:rsidRPr="1A7FF98F" w:rsidR="152A2272">
        <w:rPr>
          <w:rFonts w:ascii="Times New Roman" w:hAnsi="Times New Roman" w:eastAsia="Calibri" w:cs="Times New Roman"/>
          <w:sz w:val="24"/>
          <w:szCs w:val="24"/>
        </w:rPr>
        <w:t>ai</w:t>
      </w:r>
      <w:r w:rsidR="00E04320">
        <w:rPr>
          <w:rFonts w:ascii="Times New Roman" w:hAnsi="Times New Roman" w:eastAsia="Calibri" w:cs="Times New Roman"/>
          <w:sz w:val="24"/>
          <w:szCs w:val="24"/>
        </w:rPr>
        <w:t xml:space="preserve"> uzņēmumiem</w:t>
      </w:r>
      <w:r w:rsidRPr="1A7FF98F" w:rsidR="53DBCD80">
        <w:rPr>
          <w:rFonts w:ascii="Times New Roman" w:hAnsi="Times New Roman" w:eastAsia="Calibri" w:cs="Times New Roman"/>
          <w:sz w:val="24"/>
          <w:szCs w:val="24"/>
        </w:rPr>
        <w:t>. Savukārt</w:t>
      </w:r>
      <w:r w:rsidR="00BA7A4A">
        <w:rPr>
          <w:rFonts w:ascii="Times New Roman" w:hAnsi="Times New Roman" w:eastAsia="Calibri" w:cs="Times New Roman"/>
          <w:sz w:val="24"/>
          <w:szCs w:val="24"/>
        </w:rPr>
        <w:t xml:space="preserve"> Dānijas, </w:t>
      </w:r>
      <w:r w:rsidR="00C3290B">
        <w:rPr>
          <w:rFonts w:ascii="Times New Roman" w:hAnsi="Times New Roman" w:eastAsia="Calibri" w:cs="Times New Roman"/>
          <w:sz w:val="24"/>
          <w:szCs w:val="24"/>
        </w:rPr>
        <w:t xml:space="preserve">Igaunijas, Somijas, Francijas, Vācijas, </w:t>
      </w:r>
      <w:r w:rsidR="00422A6C">
        <w:rPr>
          <w:rFonts w:ascii="Times New Roman" w:hAnsi="Times New Roman" w:eastAsia="Calibri" w:cs="Times New Roman"/>
          <w:sz w:val="24"/>
          <w:szCs w:val="24"/>
        </w:rPr>
        <w:t>Itālijas, Latvijas, Lietuvas, Luksemburgas, Slovēnijas</w:t>
      </w:r>
      <w:r w:rsidR="00644D5C">
        <w:rPr>
          <w:rFonts w:ascii="Times New Roman" w:hAnsi="Times New Roman" w:eastAsia="Calibri" w:cs="Times New Roman"/>
          <w:sz w:val="24"/>
          <w:szCs w:val="24"/>
        </w:rPr>
        <w:t xml:space="preserve"> un Zviedrijas delegācijas </w:t>
      </w:r>
      <w:r w:rsidRPr="167EF412" w:rsidR="4783374B">
        <w:rPr>
          <w:rFonts w:ascii="Times New Roman" w:hAnsi="Times New Roman" w:eastAsia="Calibri" w:cs="Times New Roman"/>
          <w:sz w:val="24"/>
          <w:szCs w:val="24"/>
        </w:rPr>
        <w:t xml:space="preserve">plāno </w:t>
      </w:r>
      <w:r w:rsidR="00F2274E">
        <w:rPr>
          <w:rFonts w:ascii="Times New Roman" w:hAnsi="Times New Roman" w:eastAsia="Calibri" w:cs="Times New Roman"/>
          <w:sz w:val="24"/>
          <w:szCs w:val="24"/>
        </w:rPr>
        <w:t>informēt</w:t>
      </w:r>
      <w:r w:rsidR="00644D5C">
        <w:rPr>
          <w:rFonts w:ascii="Times New Roman" w:hAnsi="Times New Roman" w:eastAsia="Calibri" w:cs="Times New Roman"/>
          <w:sz w:val="24"/>
          <w:szCs w:val="24"/>
        </w:rPr>
        <w:t xml:space="preserve"> par </w:t>
      </w:r>
      <w:r w:rsidR="00284DDD">
        <w:rPr>
          <w:rFonts w:ascii="Times New Roman" w:hAnsi="Times New Roman" w:eastAsia="Calibri" w:cs="Times New Roman"/>
          <w:sz w:val="24"/>
          <w:szCs w:val="24"/>
        </w:rPr>
        <w:t>v</w:t>
      </w:r>
      <w:r w:rsidRPr="35A3FC19" w:rsidR="009E4AE2">
        <w:rPr>
          <w:rFonts w:ascii="Times New Roman" w:hAnsi="Times New Roman" w:eastAsia="Calibri" w:cs="Times New Roman"/>
          <w:sz w:val="24"/>
          <w:szCs w:val="24"/>
        </w:rPr>
        <w:t>ienotā patent</w:t>
      </w:r>
      <w:r w:rsidR="00284DDD">
        <w:rPr>
          <w:rFonts w:ascii="Times New Roman" w:hAnsi="Times New Roman" w:eastAsia="Calibri" w:cs="Times New Roman"/>
          <w:sz w:val="24"/>
          <w:szCs w:val="24"/>
        </w:rPr>
        <w:t>a</w:t>
      </w:r>
      <w:r w:rsidRPr="35A3FC19" w:rsidR="009E4AE2">
        <w:rPr>
          <w:rFonts w:ascii="Times New Roman" w:hAnsi="Times New Roman" w:eastAsia="Calibri" w:cs="Times New Roman"/>
          <w:sz w:val="24"/>
          <w:szCs w:val="24"/>
        </w:rPr>
        <w:t xml:space="preserve"> </w:t>
      </w:r>
      <w:r w:rsidR="009E4AE2">
        <w:rPr>
          <w:rFonts w:ascii="Times New Roman" w:hAnsi="Times New Roman" w:eastAsia="Calibri" w:cs="Times New Roman"/>
          <w:sz w:val="24"/>
          <w:szCs w:val="24"/>
        </w:rPr>
        <w:t>stāšanos spēkā</w:t>
      </w:r>
      <w:r w:rsidR="003F2733">
        <w:rPr>
          <w:rFonts w:ascii="Times New Roman" w:hAnsi="Times New Roman" w:eastAsia="Calibri" w:cs="Times New Roman"/>
          <w:sz w:val="24"/>
          <w:szCs w:val="24"/>
        </w:rPr>
        <w:t xml:space="preserve"> un Milānas </w:t>
      </w:r>
      <w:r w:rsidRPr="35A3FC19" w:rsidR="008C58C8">
        <w:rPr>
          <w:rFonts w:ascii="Times New Roman" w:hAnsi="Times New Roman" w:eastAsia="Calibri" w:cs="Times New Roman"/>
          <w:sz w:val="24"/>
          <w:szCs w:val="24"/>
        </w:rPr>
        <w:t>V</w:t>
      </w:r>
      <w:r w:rsidR="00284DDD">
        <w:rPr>
          <w:rFonts w:ascii="Times New Roman" w:hAnsi="Times New Roman" w:eastAsia="Calibri" w:cs="Times New Roman"/>
          <w:sz w:val="24"/>
          <w:szCs w:val="24"/>
        </w:rPr>
        <w:t>ienotās patentu tiesas</w:t>
      </w:r>
      <w:r w:rsidR="008C58C8">
        <w:rPr>
          <w:rFonts w:ascii="Times New Roman" w:hAnsi="Times New Roman" w:eastAsia="Calibri" w:cs="Times New Roman"/>
          <w:sz w:val="24"/>
          <w:szCs w:val="24"/>
        </w:rPr>
        <w:t xml:space="preserve"> nodaļas izveidi</w:t>
      </w:r>
      <w:r w:rsidR="008A120F">
        <w:rPr>
          <w:rFonts w:ascii="Times New Roman" w:hAnsi="Times New Roman" w:eastAsia="Calibri" w:cs="Times New Roman"/>
          <w:sz w:val="24"/>
          <w:szCs w:val="24"/>
        </w:rPr>
        <w:t xml:space="preserve"> </w:t>
      </w:r>
      <w:r w:rsidR="00C65D33">
        <w:rPr>
          <w:rFonts w:ascii="Times New Roman" w:hAnsi="Times New Roman" w:eastAsia="Calibri" w:cs="Times New Roman"/>
          <w:sz w:val="24"/>
          <w:szCs w:val="24"/>
        </w:rPr>
        <w:t>(</w:t>
      </w:r>
      <w:r w:rsidR="008A120F">
        <w:rPr>
          <w:rFonts w:ascii="Times New Roman" w:hAnsi="Times New Roman" w:eastAsia="Calibri" w:cs="Times New Roman"/>
          <w:sz w:val="24"/>
          <w:szCs w:val="24"/>
        </w:rPr>
        <w:t>Tieslietu ministri</w:t>
      </w:r>
      <w:r w:rsidR="00C65D33">
        <w:rPr>
          <w:rFonts w:ascii="Times New Roman" w:hAnsi="Times New Roman" w:eastAsia="Calibri" w:cs="Times New Roman"/>
          <w:sz w:val="24"/>
          <w:szCs w:val="24"/>
        </w:rPr>
        <w:t>jas kompetences jautājums)</w:t>
      </w:r>
      <w:r w:rsidR="009E4AE2">
        <w:rPr>
          <w:rFonts w:ascii="Times New Roman" w:hAnsi="Times New Roman" w:eastAsia="Calibri" w:cs="Times New Roman"/>
          <w:sz w:val="24"/>
          <w:szCs w:val="24"/>
        </w:rPr>
        <w:t xml:space="preserve">. </w:t>
      </w:r>
      <w:r w:rsidR="00204E31">
        <w:rPr>
          <w:rFonts w:ascii="Times New Roman" w:hAnsi="Times New Roman" w:eastAsia="Calibri" w:cs="Times New Roman"/>
          <w:sz w:val="24"/>
          <w:szCs w:val="24"/>
        </w:rPr>
        <w:t>Visbeidzot</w:t>
      </w:r>
      <w:r w:rsidR="008E24AD">
        <w:rPr>
          <w:rFonts w:ascii="Times New Roman" w:hAnsi="Times New Roman" w:eastAsia="Calibri" w:cs="Times New Roman"/>
          <w:sz w:val="24"/>
          <w:szCs w:val="24"/>
        </w:rPr>
        <w:t>,</w:t>
      </w:r>
      <w:r w:rsidR="00204E31">
        <w:rPr>
          <w:rFonts w:ascii="Times New Roman" w:hAnsi="Times New Roman" w:eastAsia="Calibri" w:cs="Times New Roman"/>
          <w:sz w:val="24"/>
          <w:szCs w:val="24"/>
        </w:rPr>
        <w:t xml:space="preserve"> </w:t>
      </w:r>
      <w:r w:rsidR="00144918">
        <w:rPr>
          <w:rFonts w:ascii="Times New Roman" w:hAnsi="Times New Roman" w:eastAsia="Calibri" w:cs="Times New Roman"/>
          <w:sz w:val="24"/>
          <w:szCs w:val="24"/>
        </w:rPr>
        <w:t xml:space="preserve">nākamā prezidējošā </w:t>
      </w:r>
      <w:r w:rsidR="007276F0">
        <w:rPr>
          <w:rFonts w:ascii="Times New Roman" w:hAnsi="Times New Roman" w:eastAsia="Calibri" w:cs="Times New Roman"/>
          <w:sz w:val="24"/>
          <w:szCs w:val="24"/>
        </w:rPr>
        <w:t xml:space="preserve">valsts Beļģija </w:t>
      </w:r>
      <w:r w:rsidRPr="44223470" w:rsidR="17B25FB8">
        <w:rPr>
          <w:rFonts w:ascii="Times New Roman" w:hAnsi="Times New Roman" w:eastAsia="Calibri" w:cs="Times New Roman"/>
          <w:sz w:val="24"/>
          <w:szCs w:val="24"/>
        </w:rPr>
        <w:t>sniegs informāciju</w:t>
      </w:r>
      <w:r w:rsidR="00874B5A">
        <w:rPr>
          <w:rFonts w:ascii="Times New Roman" w:hAnsi="Times New Roman" w:eastAsia="Calibri" w:cs="Times New Roman"/>
          <w:sz w:val="24"/>
          <w:szCs w:val="24"/>
        </w:rPr>
        <w:t xml:space="preserve"> par</w:t>
      </w:r>
      <w:r w:rsidR="00F155D6">
        <w:rPr>
          <w:rFonts w:ascii="Times New Roman" w:hAnsi="Times New Roman" w:eastAsia="Calibri" w:cs="Times New Roman"/>
          <w:sz w:val="24"/>
          <w:szCs w:val="24"/>
        </w:rPr>
        <w:t xml:space="preserve"> </w:t>
      </w:r>
      <w:r w:rsidR="00C216C5">
        <w:rPr>
          <w:rFonts w:ascii="Times New Roman" w:hAnsi="Times New Roman" w:eastAsia="Calibri" w:cs="Times New Roman"/>
          <w:sz w:val="24"/>
          <w:szCs w:val="24"/>
        </w:rPr>
        <w:t xml:space="preserve">plānoto </w:t>
      </w:r>
      <w:r w:rsidR="00883B50">
        <w:rPr>
          <w:rFonts w:ascii="Times New Roman" w:hAnsi="Times New Roman" w:eastAsia="Calibri" w:cs="Times New Roman"/>
          <w:sz w:val="24"/>
          <w:szCs w:val="24"/>
        </w:rPr>
        <w:t>p</w:t>
      </w:r>
      <w:r w:rsidRPr="208B277A" w:rsidR="69625B27">
        <w:rPr>
          <w:rFonts w:ascii="Times New Roman" w:hAnsi="Times New Roman" w:eastAsia="Calibri" w:cs="Times New Roman"/>
          <w:sz w:val="24"/>
          <w:szCs w:val="24"/>
        </w:rPr>
        <w:t>rezidentūras</w:t>
      </w:r>
      <w:r w:rsidRPr="44223470" w:rsidR="69625B27">
        <w:rPr>
          <w:rFonts w:ascii="Times New Roman" w:hAnsi="Times New Roman" w:eastAsia="Calibri" w:cs="Times New Roman"/>
          <w:sz w:val="24"/>
          <w:szCs w:val="24"/>
        </w:rPr>
        <w:t xml:space="preserve"> darba</w:t>
      </w:r>
      <w:r w:rsidR="00C216C5">
        <w:rPr>
          <w:rFonts w:ascii="Times New Roman" w:hAnsi="Times New Roman" w:eastAsia="Calibri" w:cs="Times New Roman"/>
          <w:sz w:val="24"/>
          <w:szCs w:val="24"/>
        </w:rPr>
        <w:t xml:space="preserve"> programmu. </w:t>
      </w:r>
    </w:p>
    <w:p w:rsidRPr="008738F5" w:rsidR="008738F5" w:rsidP="00D155EE" w:rsidRDefault="008738F5" w14:paraId="6E79DC0B" w14:textId="77777777">
      <w:pPr>
        <w:spacing w:before="120" w:after="120" w:line="240" w:lineRule="auto"/>
        <w:ind w:firstLine="567"/>
        <w:jc w:val="both"/>
        <w:rPr>
          <w:rFonts w:ascii="Times New Roman" w:hAnsi="Times New Roman" w:eastAsia="Calibri" w:cs="Times New Roman"/>
          <w:sz w:val="24"/>
          <w:szCs w:val="24"/>
        </w:rPr>
      </w:pPr>
    </w:p>
    <w:p w:rsidRPr="00804C2F" w:rsidR="00F02B74" w:rsidP="000C6AA7" w:rsidRDefault="4B7481B3" w14:paraId="55A62FA0" w14:textId="31F289CE">
      <w:pPr>
        <w:spacing w:before="120" w:after="120" w:line="240" w:lineRule="auto"/>
        <w:ind w:left="567" w:hanging="567"/>
        <w:jc w:val="both"/>
        <w:rPr>
          <w:rFonts w:ascii="Times New Roman" w:hAnsi="Times New Roman" w:eastAsia="Calibri" w:cs="Times New Roman"/>
          <w:b/>
          <w:bCs/>
          <w:i/>
          <w:iCs/>
          <w:sz w:val="24"/>
          <w:szCs w:val="24"/>
        </w:rPr>
      </w:pPr>
      <w:r w:rsidRPr="00E575A4">
        <w:rPr>
          <w:rFonts w:ascii="Times New Roman" w:hAnsi="Times New Roman" w:eastAsia="Calibri" w:cs="Times New Roman"/>
          <w:b/>
          <w:bCs/>
          <w:sz w:val="24"/>
          <w:szCs w:val="24"/>
        </w:rPr>
        <w:t>1.</w:t>
      </w:r>
      <w:r w:rsidR="00B21B80">
        <w:tab/>
      </w:r>
      <w:r w:rsidRPr="00B21B80" w:rsidR="00B21B80">
        <w:rPr>
          <w:rFonts w:ascii="Times New Roman" w:hAnsi="Times New Roman" w:eastAsia="Calibri" w:cs="Times New Roman"/>
          <w:b/>
          <w:bCs/>
          <w:i/>
          <w:iCs/>
          <w:sz w:val="24"/>
          <w:szCs w:val="24"/>
        </w:rPr>
        <w:t>Regula par pasākumu satvara izveidi Eiropas neto nulles emisiju tehnoloģiju produktu izgatavošanas ekosistēmas stiprināšanai (Neto nulles emisiju industrijas akts</w:t>
      </w:r>
      <w:r w:rsidR="00D86678">
        <w:rPr>
          <w:rFonts w:ascii="Times New Roman" w:hAnsi="Times New Roman" w:eastAsia="Calibri" w:cs="Times New Roman"/>
          <w:b/>
          <w:bCs/>
          <w:i/>
          <w:iCs/>
          <w:sz w:val="24"/>
          <w:szCs w:val="24"/>
        </w:rPr>
        <w:t>)</w:t>
      </w:r>
    </w:p>
    <w:p w:rsidRPr="00FC7E62" w:rsidR="00B461A6" w:rsidP="3F0A09B9" w:rsidRDefault="00290375" w14:paraId="5CCA7669" w14:textId="07B37CE3">
      <w:pPr>
        <w:pStyle w:val="ListParagraph"/>
        <w:spacing w:before="120" w:after="120" w:line="240" w:lineRule="auto"/>
        <w:ind w:left="567"/>
        <w:jc w:val="both"/>
        <w:rPr>
          <w:rFonts w:ascii="Times New Roman" w:hAnsi="Times New Roman" w:eastAsia="Times New Roman" w:cs="Times New Roman"/>
          <w:i/>
          <w:iCs/>
          <w:sz w:val="24"/>
          <w:szCs w:val="24"/>
        </w:rPr>
      </w:pPr>
      <w:r>
        <w:rPr>
          <w:rFonts w:ascii="Times New Roman" w:hAnsi="Times New Roman" w:eastAsia="Calibri" w:cs="Times New Roman"/>
          <w:i/>
          <w:iCs/>
          <w:sz w:val="24"/>
          <w:szCs w:val="24"/>
        </w:rPr>
        <w:t xml:space="preserve">= </w:t>
      </w:r>
      <w:r w:rsidRPr="00460A6D">
        <w:rPr>
          <w:rFonts w:ascii="Times New Roman" w:hAnsi="Times New Roman" w:eastAsia="Times New Roman" w:cs="Times New Roman"/>
          <w:i/>
          <w:iCs/>
          <w:sz w:val="24"/>
          <w:szCs w:val="24"/>
        </w:rPr>
        <w:t>Vispārējā pieeja</w:t>
      </w:r>
    </w:p>
    <w:p w:rsidRPr="00B461A6" w:rsidR="00B461A6" w:rsidP="00E575A4" w:rsidRDefault="00B461A6" w14:paraId="12DFB3B6" w14:textId="466F0812">
      <w:pPr>
        <w:pStyle w:val="paragraph"/>
        <w:spacing w:before="120" w:beforeAutospacing="false" w:after="120" w:afterAutospacing="false"/>
        <w:ind w:firstLine="567"/>
        <w:jc w:val="both"/>
        <w:textAlignment w:val="baseline"/>
        <w:rPr>
          <w:rFonts w:eastAsia="Calibri"/>
          <w:lang w:eastAsia="en-US"/>
        </w:rPr>
      </w:pPr>
      <w:r>
        <w:t xml:space="preserve">Kā vienu no 2023. gada februārī publicētā </w:t>
      </w:r>
      <w:r>
        <w:rPr>
          <w:i/>
          <w:iCs/>
        </w:rPr>
        <w:t xml:space="preserve">Zaļā kursa industriālā plāna neto nulles emisiju </w:t>
      </w:r>
      <w:r w:rsidRPr="00E575A4">
        <w:rPr>
          <w:rFonts w:eastAsia="Calibri"/>
          <w:i/>
          <w:lang w:eastAsia="en-US"/>
        </w:rPr>
        <w:t xml:space="preserve">laikmetam </w:t>
      </w:r>
      <w:r w:rsidRPr="00B461A6">
        <w:rPr>
          <w:rFonts w:eastAsia="Calibri"/>
          <w:lang w:eastAsia="en-US"/>
        </w:rPr>
        <w:t xml:space="preserve">plāna pirmā pīlāra iniciatīvām </w:t>
      </w:r>
      <w:r w:rsidRPr="60F58B44">
        <w:rPr>
          <w:rFonts w:eastAsia="Calibri"/>
          <w:lang w:eastAsia="en-US"/>
        </w:rPr>
        <w:t>E</w:t>
      </w:r>
      <w:r w:rsidRPr="60F58B44" w:rsidR="32782CD0">
        <w:rPr>
          <w:rFonts w:eastAsia="Calibri"/>
          <w:lang w:eastAsia="en-US"/>
        </w:rPr>
        <w:t>K</w:t>
      </w:r>
      <w:r w:rsidRPr="00B461A6">
        <w:rPr>
          <w:rFonts w:eastAsia="Calibri"/>
          <w:lang w:eastAsia="en-US"/>
        </w:rPr>
        <w:t xml:space="preserve"> pieteica Neto nulles emisiju industrijas aktu</w:t>
      </w:r>
      <w:r w:rsidRPr="5CD2B4D2">
        <w:rPr>
          <w:rFonts w:eastAsia="Calibri"/>
          <w:lang w:eastAsia="en-US"/>
        </w:rPr>
        <w:t>.</w:t>
      </w:r>
      <w:r w:rsidRPr="00B461A6">
        <w:rPr>
          <w:rFonts w:eastAsia="Calibri"/>
          <w:lang w:eastAsia="en-US"/>
        </w:rPr>
        <w:t xml:space="preserve"> Paredzēts, ka tiesību akts stiprinās neto nulles emisiju tehnoloģiju ražošanas noturību un konkurētspēju ES, kā arī padarīs ES energosistēmu drošāku un ilgtspējīgāku. Tas radīs labākus apstākļus neto nulles emisiju projektu īstenošanai ES un investīciju piesaistīšanai ar mērķi līdz 2030. gadam panākt, ka ES vispārējā stratēģiskā neto nulles emisiju tehnoloģiju ražošanas jauda sasniedz vismaz 40% no ES vajadzībām. Tādejādi varētu tikt paātrināta virzība uz ES 2030. gada klimata un enerģētikas mērķrādītāju sasniegšanu, vienlaikus uzlabojot ES rūpniecības konkurētspēju, radot kvalitatīvas darbvietas un atbalstot ES centienus enerģētiskās neatkarības jomā. </w:t>
      </w:r>
    </w:p>
    <w:p w:rsidRPr="00210069" w:rsidR="00210069" w:rsidP="00E575A4" w:rsidRDefault="00BA61BF" w14:paraId="6C9B5911" w14:textId="3A9F6828">
      <w:pPr>
        <w:pStyle w:val="paragraph"/>
        <w:spacing w:before="120" w:beforeAutospacing="false" w:after="120" w:afterAutospacing="false"/>
        <w:ind w:firstLine="567"/>
        <w:jc w:val="both"/>
        <w:rPr>
          <w:rFonts w:eastAsia="Calibri"/>
          <w:lang w:eastAsia="en-US"/>
        </w:rPr>
      </w:pPr>
      <w:r w:rsidRPr="009B6BC6">
        <w:rPr>
          <w:rFonts w:eastAsia="Calibri"/>
          <w:lang w:eastAsia="en-US"/>
        </w:rPr>
        <w:t>Atjaunotajā kompromisa tekstā prezidentūra ierosina paplašināt</w:t>
      </w:r>
      <w:r w:rsidRPr="007259B5">
        <w:rPr>
          <w:rFonts w:eastAsia="Calibri"/>
          <w:lang w:eastAsia="en-US"/>
        </w:rPr>
        <w:t xml:space="preserve"> </w:t>
      </w:r>
      <w:r w:rsidRPr="009B6BC6">
        <w:rPr>
          <w:rFonts w:eastAsia="Calibri"/>
          <w:lang w:eastAsia="en-US"/>
        </w:rPr>
        <w:t>(nestratēģisko) neto nulles tehnoloģiju sarakstu, iekļaujot biotehnoloģiju klimata un enerģētikas risinājumus,</w:t>
      </w:r>
      <w:r>
        <w:rPr>
          <w:rFonts w:eastAsia="Calibri"/>
        </w:rPr>
        <w:t xml:space="preserve"> </w:t>
      </w:r>
      <w:r w:rsidRPr="007259B5">
        <w:rPr>
          <w:rFonts w:eastAsia="Calibri"/>
          <w:lang w:eastAsia="en-US"/>
        </w:rPr>
        <w:t>un pārveidojošās rūpnieciskās tehnoloģ</w:t>
      </w:r>
      <w:r w:rsidRPr="008F448D">
        <w:rPr>
          <w:rFonts w:eastAsia="Calibri"/>
          <w:lang w:eastAsia="en-US"/>
        </w:rPr>
        <w:t>ijas dekarbonizācijai, kas nav iekļautas</w:t>
      </w:r>
      <w:r>
        <w:rPr>
          <w:rFonts w:eastAsia="Calibri"/>
        </w:rPr>
        <w:t xml:space="preserve"> </w:t>
      </w:r>
      <w:r w:rsidRPr="008F448D">
        <w:rPr>
          <w:rFonts w:eastAsia="Calibri"/>
          <w:lang w:eastAsia="en-US"/>
        </w:rPr>
        <w:t>citās kategorijās. Turklāt priekšlikumā ir iekļauts pielikums ar neizsmeļošu to galaproduktu un īpašo komponentu sarakstu, kurus uzskata par tādiem, ko galvenokārt izmanto neto nulles tehnoloģiju ražošanai.</w:t>
      </w:r>
      <w:r>
        <w:rPr>
          <w:rFonts w:eastAsia="Calibri"/>
        </w:rPr>
        <w:t xml:space="preserve"> </w:t>
      </w:r>
      <w:r w:rsidRPr="007259B5">
        <w:rPr>
          <w:rFonts w:eastAsia="Calibri"/>
          <w:lang w:eastAsia="en-US"/>
        </w:rPr>
        <w:t>Turklāt prezidentvalsts ierosina</w:t>
      </w:r>
      <w:r w:rsidRPr="35A3FC19">
        <w:rPr>
          <w:rFonts w:eastAsia="Calibri"/>
          <w:lang w:eastAsia="en-US"/>
        </w:rPr>
        <w:t xml:space="preserve"> </w:t>
      </w:r>
      <w:r w:rsidRPr="35A3FC19" w:rsidR="79832DEF">
        <w:rPr>
          <w:rFonts w:eastAsia="Calibri"/>
          <w:lang w:eastAsia="en-US"/>
        </w:rPr>
        <w:t>stratēģisko neto nulles tehnoloģiju sarakstā</w:t>
      </w:r>
      <w:r w:rsidRPr="007259B5">
        <w:rPr>
          <w:rFonts w:eastAsia="Calibri"/>
          <w:lang w:eastAsia="en-US"/>
        </w:rPr>
        <w:t xml:space="preserve"> iekļaut kodolskaldīšanas enerģijas</w:t>
      </w:r>
      <w:r>
        <w:rPr>
          <w:rFonts w:eastAsia="Calibri"/>
        </w:rPr>
        <w:t xml:space="preserve"> </w:t>
      </w:r>
      <w:r w:rsidRPr="007259B5">
        <w:rPr>
          <w:rFonts w:eastAsia="Calibri"/>
          <w:lang w:eastAsia="en-US"/>
        </w:rPr>
        <w:t>tehnoloģijas un ilgtspējīgas alternatīvo degvielu tehnoloģijas. Vienlaikus priekšlikumā uzsvērts, ka tas neietekmē dalībvalsts tiesības noteikt</w:t>
      </w:r>
      <w:r>
        <w:rPr>
          <w:rFonts w:eastAsia="Calibri"/>
        </w:rPr>
        <w:t xml:space="preserve"> </w:t>
      </w:r>
      <w:r w:rsidRPr="007259B5">
        <w:rPr>
          <w:rFonts w:eastAsia="Calibri"/>
          <w:lang w:eastAsia="en-US"/>
        </w:rPr>
        <w:t>savu izvēli starp dažādiem enerģijas avotiem un tās energoapgādes vispārējo struktūru un ka tas nemaina un neietekmē ES</w:t>
      </w:r>
      <w:r>
        <w:rPr>
          <w:rFonts w:eastAsia="Calibri"/>
        </w:rPr>
        <w:t xml:space="preserve"> </w:t>
      </w:r>
      <w:r w:rsidRPr="007259B5">
        <w:rPr>
          <w:rFonts w:eastAsia="Calibri"/>
          <w:lang w:eastAsia="en-US"/>
        </w:rPr>
        <w:t xml:space="preserve">fondu un </w:t>
      </w:r>
      <w:r w:rsidRPr="00522D03" w:rsidR="6BD39ADE">
        <w:rPr>
          <w:rFonts w:eastAsia="Calibri"/>
          <w:lang w:eastAsia="en-US"/>
        </w:rPr>
        <w:t>ES</w:t>
      </w:r>
      <w:r w:rsidRPr="007259B5">
        <w:rPr>
          <w:rFonts w:eastAsia="Calibri"/>
          <w:lang w:eastAsia="en-US"/>
        </w:rPr>
        <w:t xml:space="preserve"> budžeta programmu piešķiršanu</w:t>
      </w:r>
      <w:r w:rsidR="007432CB">
        <w:rPr>
          <w:rFonts w:eastAsia="Calibri"/>
          <w:lang w:eastAsia="en-US"/>
        </w:rPr>
        <w:t>.</w:t>
      </w:r>
    </w:p>
    <w:p w:rsidRPr="008738F5" w:rsidR="003D798D" w:rsidP="00D155EE" w:rsidRDefault="003D798D" w14:paraId="4CDCF4B0" w14:textId="7190E9E6">
      <w:pPr>
        <w:spacing w:before="120" w:after="120" w:line="240" w:lineRule="auto"/>
        <w:ind w:firstLine="567"/>
        <w:jc w:val="both"/>
        <w:rPr>
          <w:rFonts w:ascii="Times New Roman" w:hAnsi="Times New Roman" w:eastAsia="Times New Roman" w:cs="Times New Roman"/>
          <w:sz w:val="24"/>
          <w:szCs w:val="24"/>
        </w:rPr>
      </w:pPr>
      <w:r w:rsidRPr="00460A6D">
        <w:rPr>
          <w:rFonts w:ascii="Times New Roman" w:hAnsi="Times New Roman" w:eastAsia="Times New Roman" w:cs="Times New Roman"/>
          <w:b/>
          <w:bCs/>
          <w:sz w:val="24"/>
          <w:szCs w:val="24"/>
        </w:rPr>
        <w:t>Latvijas nostāja</w:t>
      </w:r>
      <w:r>
        <w:rPr>
          <w:rFonts w:ascii="Times New Roman" w:hAnsi="Times New Roman" w:eastAsia="Times New Roman" w:cs="Times New Roman"/>
          <w:b/>
          <w:bCs/>
          <w:sz w:val="24"/>
          <w:szCs w:val="24"/>
        </w:rPr>
        <w:t>:</w:t>
      </w:r>
    </w:p>
    <w:p w:rsidRPr="00253D14" w:rsidR="00CE0065" w:rsidP="00E575A4" w:rsidRDefault="005C6165" w14:paraId="14E53E11" w14:textId="60477FFE">
      <w:pPr>
        <w:pStyle w:val="naiskr"/>
        <w:spacing w:before="120" w:after="120" w:line="240" w:lineRule="auto"/>
        <w:ind w:firstLine="567"/>
        <w:rPr>
          <w:lang w:val="lv-LV"/>
        </w:rPr>
      </w:pPr>
      <w:r w:rsidRPr="00612ED9">
        <w:rPr>
          <w:rFonts w:eastAsia="Calibri"/>
          <w:lang w:val="lv-LV"/>
        </w:rPr>
        <w:t xml:space="preserve">Par </w:t>
      </w:r>
      <w:r w:rsidRPr="007228B7" w:rsidR="483A35B4">
        <w:rPr>
          <w:rFonts w:eastAsia="Calibri"/>
          <w:lang w:val="lv-LV"/>
        </w:rPr>
        <w:t>Neto nulles emisiju industrijas aktu</w:t>
      </w:r>
      <w:r w:rsidRPr="00612ED9">
        <w:rPr>
          <w:rFonts w:eastAsia="Calibri"/>
          <w:lang w:val="lv-LV"/>
        </w:rPr>
        <w:t xml:space="preserve"> ir sagatavota nacionālā pozīcija Nr.1 </w:t>
      </w:r>
      <w:r w:rsidRPr="00612ED9" w:rsidR="00612ED9">
        <w:rPr>
          <w:rFonts w:eastAsia="Calibri"/>
          <w:lang w:val="lv-LV"/>
        </w:rPr>
        <w:t>“</w:t>
      </w:r>
      <w:r w:rsidR="00612ED9">
        <w:rPr>
          <w:rFonts w:eastAsia="Calibri"/>
          <w:lang w:val="lv-LV"/>
        </w:rPr>
        <w:t xml:space="preserve">Par </w:t>
      </w:r>
      <w:r w:rsidRPr="006D673F" w:rsidR="00612ED9">
        <w:rPr>
          <w:lang w:val="lv-LV"/>
        </w:rPr>
        <w:t>Priekšlikum</w:t>
      </w:r>
      <w:r w:rsidR="00612ED9">
        <w:rPr>
          <w:lang w:val="lv-LV"/>
        </w:rPr>
        <w:t>u</w:t>
      </w:r>
      <w:r w:rsidRPr="006D673F" w:rsidR="00612ED9">
        <w:rPr>
          <w:lang w:val="lv-LV"/>
        </w:rPr>
        <w:t xml:space="preserve"> Eiropas</w:t>
      </w:r>
      <w:r w:rsidR="00612ED9">
        <w:rPr>
          <w:lang w:val="lv-LV"/>
        </w:rPr>
        <w:t xml:space="preserve"> </w:t>
      </w:r>
      <w:r w:rsidRPr="006D673F" w:rsidR="00612ED9">
        <w:rPr>
          <w:lang w:val="lv-LV"/>
        </w:rPr>
        <w:t xml:space="preserve">Parlamenta </w:t>
      </w:r>
      <w:r w:rsidR="00612ED9">
        <w:rPr>
          <w:lang w:val="lv-LV"/>
        </w:rPr>
        <w:t>u</w:t>
      </w:r>
      <w:r w:rsidRPr="006D673F" w:rsidR="00612ED9">
        <w:rPr>
          <w:lang w:val="lv-LV"/>
        </w:rPr>
        <w:t>n Padomes Regula</w:t>
      </w:r>
      <w:r w:rsidR="00612ED9">
        <w:rPr>
          <w:lang w:val="lv-LV"/>
        </w:rPr>
        <w:t>i</w:t>
      </w:r>
      <w:r w:rsidRPr="006D673F" w:rsidR="00612ED9">
        <w:rPr>
          <w:lang w:val="lv-LV"/>
        </w:rPr>
        <w:t xml:space="preserve"> par pasākumu satvara izveidi Eiropas neto nulles emisiju tehnoloģiju produktu izgatavošanas ekosistēmas stiprināšanai (Neto nulles emisiju industrijas akts)</w:t>
      </w:r>
      <w:r w:rsidR="00612ED9">
        <w:rPr>
          <w:lang w:val="lv-LV"/>
        </w:rPr>
        <w:t>” (apstiprināt</w:t>
      </w:r>
      <w:r w:rsidR="5E4398E8">
        <w:rPr>
          <w:lang w:val="lv-LV"/>
        </w:rPr>
        <w:t>a</w:t>
      </w:r>
      <w:r w:rsidR="00612ED9">
        <w:rPr>
          <w:lang w:val="lv-LV"/>
        </w:rPr>
        <w:t xml:space="preserve"> 16.05.2023. M</w:t>
      </w:r>
      <w:r w:rsidR="00C05FCF">
        <w:rPr>
          <w:lang w:val="lv-LV"/>
        </w:rPr>
        <w:t xml:space="preserve">inistru kabineta </w:t>
      </w:r>
      <w:r w:rsidR="00612ED9">
        <w:rPr>
          <w:lang w:val="lv-LV"/>
        </w:rPr>
        <w:t>sēdē un</w:t>
      </w:r>
      <w:r w:rsidR="003C1F3D">
        <w:rPr>
          <w:lang w:val="lv-LV"/>
        </w:rPr>
        <w:t xml:space="preserve"> 19.</w:t>
      </w:r>
      <w:r w:rsidR="00485681">
        <w:rPr>
          <w:lang w:val="lv-LV"/>
        </w:rPr>
        <w:t>05.</w:t>
      </w:r>
      <w:r w:rsidRPr="00B47884" w:rsidR="00485681">
        <w:rPr>
          <w:lang w:val="lv-LV"/>
        </w:rPr>
        <w:t>2023</w:t>
      </w:r>
      <w:r w:rsidRPr="00B47884" w:rsidR="00612ED9">
        <w:rPr>
          <w:lang w:val="lv-LV"/>
        </w:rPr>
        <w:t xml:space="preserve"> </w:t>
      </w:r>
      <w:r w:rsidRPr="001C07A5" w:rsidR="001C07A5">
        <w:rPr>
          <w:lang w:val="lv-LV"/>
        </w:rPr>
        <w:t>Saeimas Eiropas lietu komisija</w:t>
      </w:r>
      <w:r w:rsidR="001C07A5">
        <w:rPr>
          <w:lang w:val="lv-LV"/>
        </w:rPr>
        <w:t>s</w:t>
      </w:r>
      <w:r w:rsidR="005C3CA3">
        <w:rPr>
          <w:lang w:val="lv-LV"/>
        </w:rPr>
        <w:t xml:space="preserve"> </w:t>
      </w:r>
      <w:r w:rsidRPr="00B47884" w:rsidR="004D7564">
        <w:rPr>
          <w:lang w:val="lv-LV"/>
        </w:rPr>
        <w:t>sēdē, 23-</w:t>
      </w:r>
      <w:r w:rsidR="004D7564">
        <w:rPr>
          <w:lang w:val="lv-LV"/>
        </w:rPr>
        <w:t>TA-1243)</w:t>
      </w:r>
      <w:r w:rsidR="002E2FBB">
        <w:rPr>
          <w:lang w:val="lv-LV"/>
        </w:rPr>
        <w:t xml:space="preserve">. </w:t>
      </w:r>
      <w:r w:rsidRPr="00253D14" w:rsidR="00253D14">
        <w:rPr>
          <w:rStyle w:val="normaltextrun"/>
          <w:color w:val="000000"/>
          <w:shd w:val="clear" w:color="auto" w:fill="FFFFFF"/>
          <w:lang w:val="lv-LV"/>
        </w:rPr>
        <w:t xml:space="preserve">Aktualizētā nacionālā pozīcija Nr. 2 iesniegta izskatīšanai 2023. gada </w:t>
      </w:r>
      <w:r w:rsidR="00381B22">
        <w:rPr>
          <w:rStyle w:val="normaltextrun"/>
          <w:color w:val="000000"/>
          <w:shd w:val="clear" w:color="auto" w:fill="FFFFFF"/>
          <w:lang w:val="lv-LV"/>
        </w:rPr>
        <w:t>5</w:t>
      </w:r>
      <w:r w:rsidRPr="00253D14" w:rsidR="00253D14">
        <w:rPr>
          <w:rStyle w:val="normaltextrun"/>
          <w:color w:val="000000"/>
          <w:shd w:val="clear" w:color="auto" w:fill="FFFFFF"/>
          <w:lang w:val="lv-LV"/>
        </w:rPr>
        <w:t xml:space="preserve">. </w:t>
      </w:r>
      <w:r w:rsidR="00381B22">
        <w:rPr>
          <w:rStyle w:val="normaltextrun"/>
          <w:color w:val="000000"/>
          <w:shd w:val="clear" w:color="auto" w:fill="FFFFFF"/>
          <w:lang w:val="lv-LV"/>
        </w:rPr>
        <w:t>decembra</w:t>
      </w:r>
      <w:r w:rsidRPr="00253D14" w:rsidR="00253D14">
        <w:rPr>
          <w:rStyle w:val="normaltextrun"/>
          <w:color w:val="000000"/>
          <w:shd w:val="clear" w:color="auto" w:fill="FFFFFF"/>
          <w:lang w:val="lv-LV"/>
        </w:rPr>
        <w:t xml:space="preserve"> Ministru kabineta sēdē kopā ar šo informatīvo ziņojumu. </w:t>
      </w:r>
    </w:p>
    <w:p w:rsidRPr="00793C34" w:rsidR="00C86D5F" w:rsidP="00A17B45" w:rsidRDefault="00C86D5F" w14:paraId="220B25D5" w14:textId="68FF71B1">
      <w:pPr>
        <w:spacing w:before="120" w:after="120" w:line="240" w:lineRule="auto"/>
        <w:ind w:firstLine="567"/>
        <w:jc w:val="both"/>
        <w:rPr>
          <w:rFonts w:ascii="Times New Roman" w:hAnsi="Times New Roman" w:eastAsia="Times New Roman" w:cs="Times New Roman"/>
          <w:sz w:val="24"/>
          <w:szCs w:val="24"/>
        </w:rPr>
      </w:pPr>
      <w:r w:rsidRPr="00C86D5F">
        <w:rPr>
          <w:rFonts w:ascii="Times New Roman" w:hAnsi="Times New Roman" w:eastAsia="Calibri" w:cs="Times New Roman"/>
          <w:sz w:val="24"/>
          <w:szCs w:val="24"/>
        </w:rPr>
        <w:t xml:space="preserve">Latvija </w:t>
      </w:r>
      <w:r w:rsidRPr="00C86D5F">
        <w:rPr>
          <w:rFonts w:ascii="Times New Roman" w:hAnsi="Times New Roman" w:eastAsia="Calibri" w:cs="Times New Roman"/>
          <w:b/>
          <w:bCs/>
          <w:sz w:val="24"/>
          <w:szCs w:val="24"/>
        </w:rPr>
        <w:t>atbalsta</w:t>
      </w:r>
      <w:r w:rsidRPr="00C86D5F">
        <w:rPr>
          <w:rFonts w:ascii="Times New Roman" w:hAnsi="Times New Roman" w:eastAsia="Calibri" w:cs="Times New Roman"/>
          <w:sz w:val="24"/>
          <w:szCs w:val="24"/>
        </w:rPr>
        <w:t xml:space="preserve"> </w:t>
      </w:r>
      <w:r w:rsidR="00883B50">
        <w:rPr>
          <w:rFonts w:ascii="Times New Roman" w:hAnsi="Times New Roman" w:eastAsia="Times New Roman" w:cs="Times New Roman"/>
          <w:sz w:val="24"/>
          <w:szCs w:val="24"/>
        </w:rPr>
        <w:t>p</w:t>
      </w:r>
      <w:r w:rsidRPr="00793C34">
        <w:rPr>
          <w:rFonts w:ascii="Times New Roman" w:hAnsi="Times New Roman" w:eastAsia="Times New Roman" w:cs="Times New Roman"/>
          <w:sz w:val="24"/>
          <w:szCs w:val="24"/>
        </w:rPr>
        <w:t xml:space="preserve">rezidentūras sagatavoto kompromisa teksta redakciju </w:t>
      </w:r>
      <w:r w:rsidRPr="70CD39C7">
        <w:rPr>
          <w:rFonts w:ascii="Times New Roman" w:hAnsi="Times New Roman" w:eastAsia="Times New Roman" w:cs="Times New Roman"/>
          <w:sz w:val="24"/>
          <w:szCs w:val="24"/>
        </w:rPr>
        <w:t>Neto</w:t>
      </w:r>
      <w:r w:rsidRPr="00793C34">
        <w:rPr>
          <w:rFonts w:ascii="Times New Roman" w:hAnsi="Times New Roman" w:eastAsia="Times New Roman" w:cs="Times New Roman"/>
          <w:sz w:val="24"/>
          <w:szCs w:val="24"/>
        </w:rPr>
        <w:t xml:space="preserve"> nulles </w:t>
      </w:r>
      <w:r w:rsidRPr="78B57921">
        <w:rPr>
          <w:rFonts w:ascii="Times New Roman" w:hAnsi="Times New Roman" w:eastAsia="Times New Roman" w:cs="Times New Roman"/>
          <w:sz w:val="24"/>
          <w:szCs w:val="24"/>
        </w:rPr>
        <w:t>emisij</w:t>
      </w:r>
      <w:r w:rsidRPr="78B57921" w:rsidR="4510A3A2">
        <w:rPr>
          <w:rFonts w:ascii="Times New Roman" w:hAnsi="Times New Roman" w:eastAsia="Times New Roman" w:cs="Times New Roman"/>
          <w:sz w:val="24"/>
          <w:szCs w:val="24"/>
        </w:rPr>
        <w:t>u</w:t>
      </w:r>
      <w:r w:rsidRPr="78B57921">
        <w:rPr>
          <w:rFonts w:ascii="Times New Roman" w:hAnsi="Times New Roman" w:eastAsia="Times New Roman" w:cs="Times New Roman"/>
          <w:sz w:val="24"/>
          <w:szCs w:val="24"/>
        </w:rPr>
        <w:t xml:space="preserve"> </w:t>
      </w:r>
      <w:r w:rsidRPr="78B57921" w:rsidR="574E3DBB">
        <w:rPr>
          <w:rFonts w:ascii="Times New Roman" w:hAnsi="Times New Roman" w:eastAsia="Times New Roman" w:cs="Times New Roman"/>
          <w:sz w:val="24"/>
          <w:szCs w:val="24"/>
        </w:rPr>
        <w:t>industrijas</w:t>
      </w:r>
      <w:r w:rsidRPr="78B57921">
        <w:rPr>
          <w:rFonts w:ascii="Times New Roman" w:hAnsi="Times New Roman" w:eastAsia="Times New Roman" w:cs="Times New Roman"/>
          <w:sz w:val="24"/>
          <w:szCs w:val="24"/>
        </w:rPr>
        <w:t xml:space="preserve"> </w:t>
      </w:r>
      <w:r w:rsidRPr="2806EEAC">
        <w:rPr>
          <w:rFonts w:ascii="Times New Roman" w:hAnsi="Times New Roman" w:eastAsia="Times New Roman" w:cs="Times New Roman"/>
          <w:sz w:val="24"/>
          <w:szCs w:val="24"/>
        </w:rPr>
        <w:t>akt</w:t>
      </w:r>
      <w:r w:rsidRPr="2806EEAC" w:rsidR="2B6A1558">
        <w:rPr>
          <w:rFonts w:ascii="Times New Roman" w:hAnsi="Times New Roman" w:eastAsia="Times New Roman" w:cs="Times New Roman"/>
          <w:sz w:val="24"/>
          <w:szCs w:val="24"/>
        </w:rPr>
        <w:t>am</w:t>
      </w:r>
      <w:r w:rsidRPr="00793C34">
        <w:rPr>
          <w:rFonts w:ascii="Times New Roman" w:hAnsi="Times New Roman" w:eastAsia="Times New Roman" w:cs="Times New Roman"/>
          <w:sz w:val="24"/>
          <w:szCs w:val="24"/>
        </w:rPr>
        <w:t xml:space="preserve"> </w:t>
      </w:r>
      <w:r w:rsidRPr="00793C34" w:rsidR="00C07699">
        <w:rPr>
          <w:rFonts w:ascii="Times New Roman" w:hAnsi="Times New Roman" w:eastAsia="Times New Roman" w:cs="Times New Roman"/>
          <w:sz w:val="24"/>
          <w:szCs w:val="24"/>
        </w:rPr>
        <w:t xml:space="preserve">un </w:t>
      </w:r>
      <w:r w:rsidRPr="6896D059" w:rsidR="0D55778A">
        <w:rPr>
          <w:rFonts w:ascii="Times New Roman" w:hAnsi="Times New Roman" w:eastAsia="Times New Roman" w:cs="Times New Roman"/>
          <w:sz w:val="24"/>
          <w:szCs w:val="24"/>
        </w:rPr>
        <w:t xml:space="preserve">atbalsta </w:t>
      </w:r>
      <w:r w:rsidRPr="7CD9B999">
        <w:rPr>
          <w:rFonts w:ascii="Times New Roman" w:hAnsi="Times New Roman" w:eastAsia="Times New Roman" w:cs="Times New Roman"/>
          <w:sz w:val="24"/>
          <w:szCs w:val="24"/>
        </w:rPr>
        <w:t>vispārēj</w:t>
      </w:r>
      <w:r w:rsidRPr="7CD9B999" w:rsidR="1CFB3177">
        <w:rPr>
          <w:rFonts w:ascii="Times New Roman" w:hAnsi="Times New Roman" w:eastAsia="Times New Roman" w:cs="Times New Roman"/>
          <w:sz w:val="24"/>
          <w:szCs w:val="24"/>
        </w:rPr>
        <w:t xml:space="preserve">ās pieejas </w:t>
      </w:r>
      <w:r w:rsidRPr="7CD9B999" w:rsidR="00F10A8C">
        <w:rPr>
          <w:rFonts w:ascii="Times New Roman" w:hAnsi="Times New Roman" w:eastAsia="Times New Roman" w:cs="Times New Roman"/>
          <w:sz w:val="24"/>
          <w:szCs w:val="24"/>
        </w:rPr>
        <w:t>pieņemšan</w:t>
      </w:r>
      <w:r w:rsidRPr="7CD9B999" w:rsidR="2F348DDC">
        <w:rPr>
          <w:rFonts w:ascii="Times New Roman" w:hAnsi="Times New Roman" w:eastAsia="Times New Roman" w:cs="Times New Roman"/>
          <w:sz w:val="24"/>
          <w:szCs w:val="24"/>
        </w:rPr>
        <w:t>u</w:t>
      </w:r>
      <w:r w:rsidRPr="00793C34" w:rsidR="00170600">
        <w:rPr>
          <w:rFonts w:ascii="Times New Roman" w:hAnsi="Times New Roman" w:eastAsia="Times New Roman" w:cs="Times New Roman"/>
          <w:sz w:val="24"/>
          <w:szCs w:val="24"/>
        </w:rPr>
        <w:t>.</w:t>
      </w:r>
    </w:p>
    <w:p w:rsidR="00C86D5F" w:rsidP="6F603206" w:rsidRDefault="00ED5FA6" w14:paraId="20B715C7" w14:textId="77996E7B">
      <w:pPr>
        <w:spacing w:before="120" w:after="120" w:line="240" w:lineRule="auto"/>
        <w:ind w:firstLine="567"/>
        <w:jc w:val="both"/>
        <w:rPr>
          <w:rFonts w:ascii="Times New Roman" w:hAnsi="Times New Roman" w:eastAsia="Times New Roman" w:cs="Times New Roman"/>
          <w:sz w:val="24"/>
          <w:szCs w:val="24"/>
        </w:rPr>
      </w:pPr>
      <w:r w:rsidRPr="6F603206">
        <w:rPr>
          <w:rFonts w:ascii="Times New Roman" w:hAnsi="Times New Roman" w:eastAsia="Times New Roman" w:cs="Times New Roman"/>
          <w:sz w:val="24"/>
          <w:szCs w:val="24"/>
        </w:rPr>
        <w:t>Attiecībā uz atvērtajiem jautājumiem</w:t>
      </w:r>
      <w:r w:rsidRPr="6F603206" w:rsidR="72A0EE13">
        <w:rPr>
          <w:rFonts w:ascii="Times New Roman" w:hAnsi="Times New Roman" w:eastAsia="Times New Roman" w:cs="Times New Roman"/>
          <w:sz w:val="24"/>
          <w:szCs w:val="24"/>
        </w:rPr>
        <w:t xml:space="preserve">, </w:t>
      </w:r>
      <w:r w:rsidRPr="6F603206" w:rsidR="006B339D">
        <w:rPr>
          <w:rFonts w:ascii="Times New Roman" w:hAnsi="Times New Roman" w:eastAsia="Times New Roman" w:cs="Times New Roman"/>
          <w:sz w:val="24"/>
          <w:szCs w:val="24"/>
        </w:rPr>
        <w:t xml:space="preserve">Latvija </w:t>
      </w:r>
      <w:r w:rsidRPr="6F603206" w:rsidR="0A0B13BC">
        <w:rPr>
          <w:rFonts w:ascii="Times New Roman" w:hAnsi="Times New Roman" w:eastAsia="Times New Roman" w:cs="Times New Roman"/>
          <w:sz w:val="24"/>
          <w:szCs w:val="24"/>
        </w:rPr>
        <w:t>neiebilst kodoltehnoloģijas iekļaušanai stratēģisko tehnoloģiju sarakstā</w:t>
      </w:r>
      <w:r w:rsidRPr="6F603206" w:rsidR="006B339D">
        <w:rPr>
          <w:rFonts w:ascii="Times New Roman" w:hAnsi="Times New Roman" w:eastAsia="Times New Roman" w:cs="Times New Roman"/>
          <w:sz w:val="24"/>
          <w:szCs w:val="24"/>
        </w:rPr>
        <w:t>. Nepieciešamības gadījumā Latvija var piekrist citiem saraksta papildinājumiem.</w:t>
      </w:r>
      <w:r w:rsidRPr="6F603206" w:rsidR="00EE3AF0">
        <w:rPr>
          <w:rFonts w:ascii="Times New Roman" w:hAnsi="Times New Roman" w:eastAsia="Times New Roman" w:cs="Times New Roman"/>
          <w:sz w:val="24"/>
          <w:szCs w:val="24"/>
        </w:rPr>
        <w:t xml:space="preserve"> </w:t>
      </w:r>
      <w:r w:rsidRPr="6F603206" w:rsidR="006B339D">
        <w:rPr>
          <w:rFonts w:ascii="Times New Roman" w:hAnsi="Times New Roman" w:eastAsia="Times New Roman" w:cs="Times New Roman"/>
          <w:sz w:val="24"/>
          <w:szCs w:val="24"/>
        </w:rPr>
        <w:t xml:space="preserve">Attiecībā </w:t>
      </w:r>
      <w:r w:rsidRPr="6F603206" w:rsidR="14B5C27B">
        <w:rPr>
          <w:rFonts w:ascii="Times New Roman" w:hAnsi="Times New Roman" w:eastAsia="Times New Roman" w:cs="Times New Roman"/>
          <w:sz w:val="24"/>
          <w:szCs w:val="24"/>
        </w:rPr>
        <w:t>uz</w:t>
      </w:r>
      <w:r w:rsidRPr="6F603206" w:rsidR="006B339D">
        <w:rPr>
          <w:rFonts w:ascii="Times New Roman" w:hAnsi="Times New Roman" w:eastAsia="Times New Roman" w:cs="Times New Roman"/>
          <w:sz w:val="24"/>
          <w:szCs w:val="24"/>
        </w:rPr>
        <w:t xml:space="preserve"> iepirkumiem un izsolēm Latvija piekrīt kompromisa tekstam </w:t>
      </w:r>
      <w:r w:rsidRPr="6F603206" w:rsidR="43DEEB6A">
        <w:rPr>
          <w:rFonts w:ascii="Times New Roman" w:hAnsi="Times New Roman" w:eastAsia="Times New Roman" w:cs="Times New Roman"/>
          <w:sz w:val="24"/>
          <w:szCs w:val="24"/>
        </w:rPr>
        <w:t>un</w:t>
      </w:r>
      <w:r w:rsidRPr="6F603206" w:rsidR="006B339D">
        <w:rPr>
          <w:rFonts w:ascii="Times New Roman" w:hAnsi="Times New Roman" w:eastAsia="Times New Roman" w:cs="Times New Roman"/>
          <w:sz w:val="24"/>
          <w:szCs w:val="24"/>
        </w:rPr>
        <w:t xml:space="preserve"> nevēlas regulējuma pastiprināšanu attiecībā </w:t>
      </w:r>
      <w:r w:rsidRPr="6F603206" w:rsidR="4FC82A50">
        <w:rPr>
          <w:rFonts w:ascii="Times New Roman" w:hAnsi="Times New Roman" w:eastAsia="Times New Roman" w:cs="Times New Roman"/>
          <w:sz w:val="24"/>
          <w:szCs w:val="24"/>
        </w:rPr>
        <w:t>uz</w:t>
      </w:r>
      <w:r w:rsidRPr="6F603206" w:rsidR="006B339D">
        <w:rPr>
          <w:rFonts w:ascii="Times New Roman" w:hAnsi="Times New Roman" w:eastAsia="Times New Roman" w:cs="Times New Roman"/>
          <w:sz w:val="24"/>
          <w:szCs w:val="24"/>
        </w:rPr>
        <w:t xml:space="preserve"> ES ražotām tehnoloģijām, kas varētu </w:t>
      </w:r>
      <w:r w:rsidRPr="6F603206" w:rsidR="5683C7B8">
        <w:rPr>
          <w:rFonts w:ascii="Times New Roman" w:hAnsi="Times New Roman" w:eastAsia="Times New Roman" w:cs="Times New Roman"/>
          <w:sz w:val="24"/>
          <w:szCs w:val="24"/>
        </w:rPr>
        <w:t>veicināt atjaunojamo energoresursu</w:t>
      </w:r>
      <w:r w:rsidRPr="6F603206" w:rsidR="006B339D">
        <w:rPr>
          <w:rFonts w:ascii="Times New Roman" w:hAnsi="Times New Roman" w:eastAsia="Times New Roman" w:cs="Times New Roman"/>
          <w:sz w:val="24"/>
          <w:szCs w:val="24"/>
        </w:rPr>
        <w:t xml:space="preserve"> projektu sadārdzinājumu.</w:t>
      </w:r>
    </w:p>
    <w:p w:rsidRPr="00793C34" w:rsidR="004948CC" w:rsidP="00A17B45" w:rsidRDefault="004948CC" w14:paraId="2B073F93" w14:textId="2BD838A3">
      <w:pPr>
        <w:spacing w:before="120" w:after="120" w:line="240" w:lineRule="auto"/>
        <w:ind w:firstLine="567"/>
        <w:jc w:val="both"/>
        <w:rPr>
          <w:rFonts w:ascii="Times New Roman" w:hAnsi="Times New Roman" w:eastAsia="Times New Roman" w:cs="Times New Roman"/>
          <w:sz w:val="24"/>
          <w:szCs w:val="24"/>
        </w:rPr>
      </w:pPr>
      <w:r w:rsidRPr="4E4FA245">
        <w:rPr>
          <w:rFonts w:ascii="Times New Roman" w:hAnsi="Times New Roman" w:eastAsia="Times New Roman" w:cs="Times New Roman"/>
          <w:sz w:val="24"/>
          <w:szCs w:val="24"/>
        </w:rPr>
        <w:t xml:space="preserve">Ņemot vērā vietējā atjaunojamā kurināmā pieejamību valstī un tā būtisko lomu atjaunojamās enerģijas īpatsvara veidošanā, enerģētiskās neatkarības nodrošināšanai un siltumenerģijas nodrošināšanai, Latvijai ir svarīgi, ka netiek apzināti traucēta cietās biomasas </w:t>
      </w:r>
      <w:r w:rsidRPr="00A17B45">
        <w:rPr>
          <w:rFonts w:ascii="Times New Roman" w:hAnsi="Times New Roman" w:eastAsia="Times New Roman" w:cs="Times New Roman"/>
          <w:sz w:val="24"/>
          <w:szCs w:val="24"/>
        </w:rPr>
        <w:t xml:space="preserve">izmantošana </w:t>
      </w:r>
      <w:r w:rsidRPr="00A17B45" w:rsidR="05408824">
        <w:rPr>
          <w:rFonts w:ascii="Times New Roman" w:hAnsi="Times New Roman" w:eastAsia="Times New Roman" w:cs="Times New Roman"/>
          <w:sz w:val="24"/>
          <w:szCs w:val="24"/>
        </w:rPr>
        <w:t>centralizētā</w:t>
      </w:r>
      <w:r w:rsidRPr="00A17B45">
        <w:rPr>
          <w:rFonts w:ascii="Times New Roman" w:hAnsi="Times New Roman" w:eastAsia="Times New Roman" w:cs="Times New Roman"/>
          <w:sz w:val="24"/>
          <w:szCs w:val="24"/>
        </w:rPr>
        <w:t xml:space="preserve"> siltumapgādē</w:t>
      </w:r>
      <w:r w:rsidR="00D42F6D">
        <w:rPr>
          <w:rFonts w:ascii="Times New Roman" w:hAnsi="Times New Roman" w:eastAsia="Times New Roman" w:cs="Times New Roman"/>
          <w:sz w:val="24"/>
          <w:szCs w:val="24"/>
        </w:rPr>
        <w:t xml:space="preserve"> un </w:t>
      </w:r>
      <w:r w:rsidR="00323B1B">
        <w:rPr>
          <w:rFonts w:ascii="Times New Roman" w:hAnsi="Times New Roman" w:eastAsia="Times New Roman" w:cs="Times New Roman"/>
          <w:sz w:val="24"/>
          <w:szCs w:val="24"/>
        </w:rPr>
        <w:t>tiek atb</w:t>
      </w:r>
      <w:r w:rsidR="00565436">
        <w:rPr>
          <w:rFonts w:ascii="Times New Roman" w:hAnsi="Times New Roman" w:eastAsia="Times New Roman" w:cs="Times New Roman"/>
          <w:sz w:val="24"/>
          <w:szCs w:val="24"/>
        </w:rPr>
        <w:t>alstītas biomasas tehnoloģijas</w:t>
      </w:r>
      <w:r w:rsidRPr="00A17B45">
        <w:rPr>
          <w:rFonts w:ascii="Times New Roman" w:hAnsi="Times New Roman" w:eastAsia="Times New Roman" w:cs="Times New Roman"/>
          <w:sz w:val="24"/>
          <w:szCs w:val="24"/>
        </w:rPr>
        <w:t>.</w:t>
      </w:r>
    </w:p>
    <w:p w:rsidRPr="00C86D5F" w:rsidR="002153B6" w:rsidP="00A17B45" w:rsidRDefault="002153B6" w14:paraId="5674792A" w14:textId="77777777">
      <w:pPr>
        <w:spacing w:before="120" w:after="120" w:line="240" w:lineRule="auto"/>
        <w:ind w:firstLine="567"/>
        <w:jc w:val="both"/>
        <w:rPr>
          <w:rFonts w:ascii="Times New Roman" w:hAnsi="Times New Roman" w:eastAsia="Calibri" w:cs="Times New Roman"/>
          <w:sz w:val="24"/>
          <w:szCs w:val="24"/>
        </w:rPr>
      </w:pPr>
    </w:p>
    <w:p w:rsidR="00620238" w:rsidP="00A17B45" w:rsidRDefault="002F61A6" w14:paraId="65654CE0" w14:textId="6208FB05">
      <w:pPr>
        <w:spacing w:before="120" w:after="120" w:line="240" w:lineRule="auto"/>
        <w:ind w:left="567" w:hanging="567"/>
        <w:jc w:val="both"/>
        <w:rPr>
          <w:rFonts w:ascii="Times New Roman" w:hAnsi="Times New Roman" w:eastAsia="Times New Roman" w:cs="Times New Roman"/>
          <w:i/>
          <w:iCs/>
          <w:sz w:val="24"/>
          <w:szCs w:val="24"/>
        </w:rPr>
      </w:pPr>
      <w:r w:rsidRPr="00A17B45">
        <w:rPr>
          <w:rFonts w:ascii="Times New Roman" w:hAnsi="Times New Roman" w:eastAsia="Calibri" w:cs="Times New Roman"/>
          <w:b/>
          <w:i/>
          <w:sz w:val="24"/>
          <w:szCs w:val="24"/>
        </w:rPr>
        <w:t>2</w:t>
      </w:r>
      <w:r w:rsidRPr="00A17B45" w:rsidR="6F774123">
        <w:rPr>
          <w:rFonts w:ascii="Times New Roman" w:hAnsi="Times New Roman" w:eastAsia="Calibri" w:cs="Times New Roman"/>
          <w:b/>
          <w:i/>
          <w:sz w:val="24"/>
          <w:szCs w:val="24"/>
        </w:rPr>
        <w:t>.</w:t>
      </w:r>
      <w:r w:rsidR="000F632B">
        <w:tab/>
      </w:r>
      <w:r w:rsidRPr="00A17B45" w:rsidR="00620238">
        <w:rPr>
          <w:rFonts w:ascii="Times New Roman" w:hAnsi="Times New Roman" w:eastAsia="Calibri" w:cs="Times New Roman"/>
          <w:b/>
          <w:i/>
          <w:sz w:val="24"/>
          <w:szCs w:val="24"/>
        </w:rPr>
        <w:t>Regula par tādu produktu aizliegšanu Savienības tirgū, kas izgatavoti, izmantojot piespiedu darbu</w:t>
      </w:r>
    </w:p>
    <w:p w:rsidR="009B797C" w:rsidP="00A17B45" w:rsidRDefault="031D4F63" w14:paraId="55A62FAD" w14:textId="1FA12615">
      <w:pPr>
        <w:spacing w:before="120" w:after="120" w:line="240" w:lineRule="auto"/>
        <w:ind w:firstLine="567"/>
        <w:jc w:val="both"/>
        <w:rPr>
          <w:rFonts w:ascii="Times New Roman" w:hAnsi="Times New Roman" w:eastAsia="Times New Roman" w:cs="Times New Roman"/>
          <w:i/>
          <w:iCs/>
          <w:sz w:val="24"/>
          <w:szCs w:val="24"/>
        </w:rPr>
      </w:pPr>
      <w:r w:rsidRPr="4BA4577D">
        <w:rPr>
          <w:rFonts w:ascii="Times New Roman" w:hAnsi="Times New Roman" w:eastAsia="Times New Roman" w:cs="Times New Roman"/>
          <w:i/>
          <w:iCs/>
          <w:sz w:val="24"/>
          <w:szCs w:val="24"/>
        </w:rPr>
        <w:t xml:space="preserve">= </w:t>
      </w:r>
      <w:r w:rsidR="00534FF9">
        <w:rPr>
          <w:rFonts w:ascii="Times New Roman" w:hAnsi="Times New Roman" w:eastAsia="Times New Roman" w:cs="Times New Roman"/>
          <w:i/>
          <w:iCs/>
          <w:sz w:val="24"/>
          <w:szCs w:val="24"/>
        </w:rPr>
        <w:t>Progresa ziņojums</w:t>
      </w:r>
    </w:p>
    <w:p w:rsidR="00234F5D" w:rsidP="00A17B45" w:rsidRDefault="005F3B4A" w14:paraId="2216640A" w14:textId="2ACFD0FF">
      <w:pPr>
        <w:spacing w:before="120" w:after="120" w:line="240" w:lineRule="auto"/>
        <w:ind w:firstLine="567"/>
        <w:jc w:val="both"/>
        <w:rPr>
          <w:rFonts w:ascii="Times New Roman" w:hAnsi="Times New Roman" w:eastAsia="Times New Roman" w:cs="Times New Roman"/>
          <w:sz w:val="24"/>
          <w:szCs w:val="24"/>
        </w:rPr>
      </w:pPr>
      <w:r w:rsidRPr="4E4FA245">
        <w:rPr>
          <w:rFonts w:ascii="Times New Roman" w:hAnsi="Times New Roman" w:eastAsia="Times New Roman" w:cs="Times New Roman"/>
          <w:sz w:val="24"/>
          <w:szCs w:val="24"/>
        </w:rPr>
        <w:t xml:space="preserve">2022. gada 14. septembrī </w:t>
      </w:r>
      <w:r w:rsidRPr="4E4FA245" w:rsidR="06B72B27">
        <w:rPr>
          <w:rFonts w:ascii="Times New Roman" w:hAnsi="Times New Roman" w:eastAsia="Times New Roman" w:cs="Times New Roman"/>
          <w:sz w:val="24"/>
          <w:szCs w:val="24"/>
        </w:rPr>
        <w:t>EK</w:t>
      </w:r>
      <w:r w:rsidRPr="4E4FA245">
        <w:rPr>
          <w:rFonts w:ascii="Times New Roman" w:hAnsi="Times New Roman" w:eastAsia="Times New Roman" w:cs="Times New Roman"/>
          <w:sz w:val="24"/>
          <w:szCs w:val="24"/>
        </w:rPr>
        <w:t xml:space="preserve"> nāca klajā ar </w:t>
      </w:r>
      <w:r w:rsidRPr="00A17B45">
        <w:rPr>
          <w:rFonts w:ascii="Times New Roman" w:hAnsi="Times New Roman" w:eastAsia="Times New Roman" w:cs="Times New Roman"/>
          <w:i/>
          <w:sz w:val="24"/>
          <w:szCs w:val="24"/>
        </w:rPr>
        <w:t xml:space="preserve">Priekšlikumu Eiropas Parlamenta un Padomes Regulai par tādu produktu aizliegšanu Savienības tirgū, kas izgatavoti, izmantojot piespiedu darbu </w:t>
      </w:r>
      <w:r w:rsidRPr="4E4FA245">
        <w:rPr>
          <w:rFonts w:ascii="Times New Roman" w:hAnsi="Times New Roman" w:eastAsia="Times New Roman" w:cs="Times New Roman"/>
          <w:sz w:val="24"/>
          <w:szCs w:val="24"/>
        </w:rPr>
        <w:t xml:space="preserve">(turpmāk – Regulas priekšlikums). Regulas priekšlikuma mērķis ir aizliegt ES tirgū laist un darīt pieejamus iekšzemes vai importētus produktus, kā arī eksportēt no ES produktus, kas ražoti, izmantojot piespiedu darbu, ieskaitot bērnu, jebkurā to vērtības un piegādes ķēžu posmā. Regulas priekšlikums papildinās ES normatīvo vidi, kas patlaban neietver </w:t>
      </w:r>
      <w:r w:rsidR="00D00A22">
        <w:rPr>
          <w:rFonts w:ascii="Times New Roman" w:hAnsi="Times New Roman" w:eastAsia="Times New Roman" w:cs="Times New Roman"/>
          <w:sz w:val="24"/>
          <w:szCs w:val="24"/>
        </w:rPr>
        <w:t xml:space="preserve">šādus </w:t>
      </w:r>
      <w:r w:rsidRPr="4E4FA245">
        <w:rPr>
          <w:rFonts w:ascii="Times New Roman" w:hAnsi="Times New Roman" w:eastAsia="Times New Roman" w:cs="Times New Roman"/>
          <w:sz w:val="24"/>
          <w:szCs w:val="24"/>
        </w:rPr>
        <w:t>aizliegumu</w:t>
      </w:r>
      <w:r w:rsidR="00D00A22">
        <w:rPr>
          <w:rFonts w:ascii="Times New Roman" w:hAnsi="Times New Roman" w:eastAsia="Times New Roman" w:cs="Times New Roman"/>
          <w:sz w:val="24"/>
          <w:szCs w:val="24"/>
        </w:rPr>
        <w:t>s,</w:t>
      </w:r>
      <w:r w:rsidRPr="4E4FA245">
        <w:rPr>
          <w:rFonts w:ascii="Times New Roman" w:hAnsi="Times New Roman" w:eastAsia="Times New Roman" w:cs="Times New Roman"/>
          <w:sz w:val="24"/>
          <w:szCs w:val="24"/>
        </w:rPr>
        <w:t xml:space="preserve"> kā arī patlaban nesniedz pilnvaras dalībvalstu iestādēm tieši aizturēt, konfiscēt vai likt izņemt produktus, pamatojoties uz konstatējumu, ka tie pilnībā vai daļēji ražoti, izmantojot piespiedu darbu. </w:t>
      </w:r>
    </w:p>
    <w:p w:rsidRPr="00620DB8" w:rsidR="00384CB4" w:rsidP="00A17B45" w:rsidRDefault="21A8E988" w14:paraId="287CADF1" w14:textId="0EE2B85B">
      <w:pPr>
        <w:spacing w:before="120" w:after="120" w:line="240" w:lineRule="auto"/>
        <w:ind w:firstLine="567"/>
        <w:jc w:val="both"/>
        <w:rPr>
          <w:rFonts w:ascii="Times New Roman" w:hAnsi="Times New Roman" w:eastAsia="Times New Roman" w:cs="Times New Roman"/>
          <w:sz w:val="24"/>
          <w:szCs w:val="24"/>
        </w:rPr>
      </w:pPr>
      <w:r w:rsidRPr="4E4FA245">
        <w:rPr>
          <w:rFonts w:ascii="Times New Roman" w:hAnsi="Times New Roman" w:eastAsia="Times New Roman" w:cs="Times New Roman"/>
          <w:sz w:val="24"/>
          <w:szCs w:val="24"/>
        </w:rPr>
        <w:t xml:space="preserve">Gaidāmajā Padomē </w:t>
      </w:r>
      <w:r w:rsidRPr="4E4FA245" w:rsidR="006D29A5">
        <w:rPr>
          <w:rFonts w:ascii="Times New Roman" w:hAnsi="Times New Roman" w:eastAsia="Times New Roman" w:cs="Times New Roman"/>
          <w:sz w:val="24"/>
          <w:szCs w:val="24"/>
        </w:rPr>
        <w:t xml:space="preserve">EK </w:t>
      </w:r>
      <w:r w:rsidRPr="4E4FA245" w:rsidR="4F14B147">
        <w:rPr>
          <w:rFonts w:ascii="Times New Roman" w:hAnsi="Times New Roman" w:eastAsia="Times New Roman" w:cs="Times New Roman"/>
          <w:sz w:val="24"/>
          <w:szCs w:val="24"/>
        </w:rPr>
        <w:t>sniegs progresa ziņojumu</w:t>
      </w:r>
      <w:r w:rsidRPr="4E4FA245" w:rsidR="0D5F27DA">
        <w:rPr>
          <w:rFonts w:ascii="Times New Roman" w:hAnsi="Times New Roman" w:eastAsia="Times New Roman" w:cs="Times New Roman"/>
          <w:sz w:val="24"/>
          <w:szCs w:val="24"/>
        </w:rPr>
        <w:t xml:space="preserve"> </w:t>
      </w:r>
      <w:r w:rsidR="008B562D">
        <w:rPr>
          <w:rFonts w:ascii="Times New Roman" w:hAnsi="Times New Roman" w:eastAsia="Times New Roman" w:cs="Times New Roman"/>
          <w:sz w:val="24"/>
          <w:szCs w:val="24"/>
        </w:rPr>
        <w:t>attiecībā uz</w:t>
      </w:r>
      <w:r w:rsidRPr="4E4FA245" w:rsidR="008B562D">
        <w:rPr>
          <w:rFonts w:ascii="Times New Roman" w:hAnsi="Times New Roman" w:eastAsia="Times New Roman" w:cs="Times New Roman"/>
          <w:sz w:val="24"/>
          <w:szCs w:val="24"/>
        </w:rPr>
        <w:t xml:space="preserve"> </w:t>
      </w:r>
      <w:r w:rsidRPr="4E4FA245" w:rsidR="0D5F27DA">
        <w:rPr>
          <w:rFonts w:ascii="Times New Roman" w:hAnsi="Times New Roman" w:eastAsia="Times New Roman" w:cs="Times New Roman"/>
          <w:sz w:val="24"/>
          <w:szCs w:val="24"/>
        </w:rPr>
        <w:t xml:space="preserve">virzību </w:t>
      </w:r>
      <w:r w:rsidR="005971B0">
        <w:rPr>
          <w:rFonts w:ascii="Times New Roman" w:hAnsi="Times New Roman" w:eastAsia="Times New Roman" w:cs="Times New Roman"/>
          <w:sz w:val="24"/>
          <w:szCs w:val="24"/>
        </w:rPr>
        <w:t>sarunās</w:t>
      </w:r>
      <w:r w:rsidR="008B562D">
        <w:rPr>
          <w:rFonts w:ascii="Times New Roman" w:hAnsi="Times New Roman" w:eastAsia="Times New Roman" w:cs="Times New Roman"/>
          <w:sz w:val="24"/>
          <w:szCs w:val="24"/>
        </w:rPr>
        <w:t xml:space="preserve"> p</w:t>
      </w:r>
      <w:r w:rsidRPr="4E4FA245" w:rsidR="0D5F27DA">
        <w:rPr>
          <w:rFonts w:ascii="Times New Roman" w:hAnsi="Times New Roman" w:eastAsia="Times New Roman" w:cs="Times New Roman"/>
          <w:sz w:val="24"/>
          <w:szCs w:val="24"/>
        </w:rPr>
        <w:t>ar Regulas priekšlikumu</w:t>
      </w:r>
      <w:r w:rsidRPr="4E4FA245" w:rsidR="75DD1D46">
        <w:rPr>
          <w:rFonts w:ascii="Times New Roman" w:hAnsi="Times New Roman" w:eastAsia="Times New Roman" w:cs="Times New Roman"/>
          <w:sz w:val="24"/>
          <w:szCs w:val="24"/>
        </w:rPr>
        <w:t xml:space="preserve">, iezīmējot arī vairākus atvērtos jautājumus, </w:t>
      </w:r>
      <w:r w:rsidRPr="4E4FA245" w:rsidR="1241118C">
        <w:rPr>
          <w:rFonts w:ascii="Times New Roman" w:hAnsi="Times New Roman" w:eastAsia="Times New Roman" w:cs="Times New Roman"/>
          <w:sz w:val="24"/>
          <w:szCs w:val="24"/>
        </w:rPr>
        <w:t>kā piemēram,</w:t>
      </w:r>
      <w:r w:rsidR="0049328F">
        <w:rPr>
          <w:rFonts w:ascii="Times New Roman" w:hAnsi="Times New Roman" w:eastAsia="Times New Roman" w:cs="Times New Roman"/>
          <w:sz w:val="24"/>
          <w:szCs w:val="24"/>
        </w:rPr>
        <w:t xml:space="preserve"> par priekšlikuma tvērum</w:t>
      </w:r>
      <w:r w:rsidR="00496E08">
        <w:rPr>
          <w:rFonts w:ascii="Times New Roman" w:hAnsi="Times New Roman" w:eastAsia="Times New Roman" w:cs="Times New Roman"/>
          <w:sz w:val="24"/>
          <w:szCs w:val="24"/>
        </w:rPr>
        <w:t>u</w:t>
      </w:r>
      <w:r w:rsidR="0049328F">
        <w:rPr>
          <w:rFonts w:ascii="Times New Roman" w:hAnsi="Times New Roman" w:eastAsia="Times New Roman" w:cs="Times New Roman"/>
          <w:sz w:val="24"/>
          <w:szCs w:val="24"/>
        </w:rPr>
        <w:t xml:space="preserve"> un</w:t>
      </w:r>
      <w:r w:rsidRPr="4E4FA245" w:rsidR="1241118C">
        <w:rPr>
          <w:rFonts w:ascii="Times New Roman" w:hAnsi="Times New Roman" w:eastAsia="Times New Roman" w:cs="Times New Roman"/>
          <w:sz w:val="24"/>
          <w:szCs w:val="24"/>
        </w:rPr>
        <w:t xml:space="preserve"> </w:t>
      </w:r>
      <w:r w:rsidRPr="4E4FA245" w:rsidR="00384CB4">
        <w:rPr>
          <w:rFonts w:ascii="Times New Roman" w:hAnsi="Times New Roman" w:eastAsia="Times New Roman" w:cs="Times New Roman"/>
          <w:sz w:val="24"/>
          <w:szCs w:val="24"/>
        </w:rPr>
        <w:t xml:space="preserve">piespiedu darba </w:t>
      </w:r>
      <w:r w:rsidRPr="4E4FA245" w:rsidR="5F5E7FED">
        <w:rPr>
          <w:rFonts w:ascii="Times New Roman" w:hAnsi="Times New Roman" w:eastAsia="Times New Roman" w:cs="Times New Roman"/>
          <w:sz w:val="24"/>
          <w:szCs w:val="24"/>
        </w:rPr>
        <w:t xml:space="preserve">un gala lietotāja </w:t>
      </w:r>
      <w:r w:rsidRPr="4E4FA245" w:rsidR="00384CB4">
        <w:rPr>
          <w:rFonts w:ascii="Times New Roman" w:hAnsi="Times New Roman" w:eastAsia="Times New Roman" w:cs="Times New Roman"/>
          <w:sz w:val="24"/>
          <w:szCs w:val="24"/>
        </w:rPr>
        <w:t>definīcij</w:t>
      </w:r>
      <w:r w:rsidR="00496E08">
        <w:rPr>
          <w:rFonts w:ascii="Times New Roman" w:hAnsi="Times New Roman" w:eastAsia="Times New Roman" w:cs="Times New Roman"/>
          <w:sz w:val="24"/>
          <w:szCs w:val="24"/>
        </w:rPr>
        <w:t>u</w:t>
      </w:r>
      <w:r w:rsidRPr="4E4FA245" w:rsidR="5914D976">
        <w:rPr>
          <w:rFonts w:ascii="Times New Roman" w:hAnsi="Times New Roman" w:eastAsia="Times New Roman" w:cs="Times New Roman"/>
          <w:sz w:val="24"/>
          <w:szCs w:val="24"/>
        </w:rPr>
        <w:t xml:space="preserve">, </w:t>
      </w:r>
      <w:r w:rsidR="006959A2">
        <w:rPr>
          <w:rFonts w:ascii="Times New Roman" w:hAnsi="Times New Roman" w:eastAsia="Times New Roman" w:cs="Times New Roman"/>
          <w:sz w:val="24"/>
          <w:szCs w:val="24"/>
        </w:rPr>
        <w:t>pierādīšanas pienākum</w:t>
      </w:r>
      <w:r w:rsidR="00496E08">
        <w:rPr>
          <w:rFonts w:ascii="Times New Roman" w:hAnsi="Times New Roman" w:eastAsia="Times New Roman" w:cs="Times New Roman"/>
          <w:sz w:val="24"/>
          <w:szCs w:val="24"/>
        </w:rPr>
        <w:t>u</w:t>
      </w:r>
      <w:r w:rsidR="006959A2">
        <w:rPr>
          <w:rFonts w:ascii="Times New Roman" w:hAnsi="Times New Roman" w:eastAsia="Times New Roman" w:cs="Times New Roman"/>
          <w:sz w:val="24"/>
          <w:szCs w:val="24"/>
        </w:rPr>
        <w:t xml:space="preserve">, </w:t>
      </w:r>
      <w:r w:rsidRPr="4E4FA245" w:rsidR="002C29F8">
        <w:rPr>
          <w:rFonts w:ascii="Times New Roman" w:hAnsi="Times New Roman" w:eastAsia="Times New Roman" w:cs="Times New Roman"/>
          <w:sz w:val="24"/>
          <w:szCs w:val="24"/>
        </w:rPr>
        <w:t>EK lom</w:t>
      </w:r>
      <w:r w:rsidR="00496E08">
        <w:rPr>
          <w:rFonts w:ascii="Times New Roman" w:hAnsi="Times New Roman" w:eastAsia="Times New Roman" w:cs="Times New Roman"/>
          <w:sz w:val="24"/>
          <w:szCs w:val="24"/>
        </w:rPr>
        <w:t>u</w:t>
      </w:r>
      <w:r w:rsidRPr="4E4FA245" w:rsidR="000A1A57">
        <w:rPr>
          <w:rFonts w:ascii="Times New Roman" w:hAnsi="Times New Roman" w:eastAsia="Times New Roman" w:cs="Times New Roman"/>
          <w:sz w:val="24"/>
          <w:szCs w:val="24"/>
        </w:rPr>
        <w:t xml:space="preserve"> </w:t>
      </w:r>
      <w:r w:rsidRPr="4E4FA245" w:rsidR="00325003">
        <w:rPr>
          <w:rFonts w:ascii="Times New Roman" w:hAnsi="Times New Roman" w:eastAsia="Times New Roman" w:cs="Times New Roman"/>
          <w:sz w:val="24"/>
          <w:szCs w:val="24"/>
        </w:rPr>
        <w:t>piespiedu darba izmantošanas iz</w:t>
      </w:r>
      <w:r w:rsidRPr="4E4FA245" w:rsidR="00E81389">
        <w:rPr>
          <w:rFonts w:ascii="Times New Roman" w:hAnsi="Times New Roman" w:eastAsia="Times New Roman" w:cs="Times New Roman"/>
          <w:sz w:val="24"/>
          <w:szCs w:val="24"/>
        </w:rPr>
        <w:t xml:space="preserve">pētē un </w:t>
      </w:r>
      <w:r w:rsidRPr="4E4FA245" w:rsidR="00B00449">
        <w:rPr>
          <w:rFonts w:ascii="Times New Roman" w:hAnsi="Times New Roman" w:eastAsia="Times New Roman" w:cs="Times New Roman"/>
          <w:sz w:val="24"/>
          <w:szCs w:val="24"/>
        </w:rPr>
        <w:t>pierādīšanā</w:t>
      </w:r>
      <w:r w:rsidRPr="4E4FA245" w:rsidR="16EE6885">
        <w:rPr>
          <w:rFonts w:ascii="Times New Roman" w:hAnsi="Times New Roman" w:eastAsia="Times New Roman" w:cs="Times New Roman"/>
          <w:sz w:val="24"/>
          <w:szCs w:val="24"/>
        </w:rPr>
        <w:t>,</w:t>
      </w:r>
      <w:r w:rsidRPr="4E4FA245" w:rsidR="00F8204C">
        <w:rPr>
          <w:rFonts w:ascii="Times New Roman" w:hAnsi="Times New Roman" w:eastAsia="Times New Roman" w:cs="Times New Roman"/>
          <w:sz w:val="24"/>
          <w:szCs w:val="24"/>
        </w:rPr>
        <w:t xml:space="preserve"> finansiāl</w:t>
      </w:r>
      <w:r w:rsidR="0059509A">
        <w:rPr>
          <w:rFonts w:ascii="Times New Roman" w:hAnsi="Times New Roman" w:eastAsia="Times New Roman" w:cs="Times New Roman"/>
          <w:sz w:val="24"/>
          <w:szCs w:val="24"/>
        </w:rPr>
        <w:t>u</w:t>
      </w:r>
      <w:r w:rsidRPr="4E4FA245" w:rsidR="00F8204C">
        <w:rPr>
          <w:rFonts w:ascii="Times New Roman" w:hAnsi="Times New Roman" w:eastAsia="Times New Roman" w:cs="Times New Roman"/>
          <w:sz w:val="24"/>
          <w:szCs w:val="24"/>
        </w:rPr>
        <w:t xml:space="preserve"> kompensācij</w:t>
      </w:r>
      <w:r w:rsidR="0059509A">
        <w:rPr>
          <w:rFonts w:ascii="Times New Roman" w:hAnsi="Times New Roman" w:eastAsia="Times New Roman" w:cs="Times New Roman"/>
          <w:sz w:val="24"/>
          <w:szCs w:val="24"/>
        </w:rPr>
        <w:t>u</w:t>
      </w:r>
      <w:r w:rsidRPr="4E4FA245" w:rsidR="00F8204C">
        <w:rPr>
          <w:rFonts w:ascii="Times New Roman" w:hAnsi="Times New Roman" w:eastAsia="Times New Roman" w:cs="Times New Roman"/>
          <w:sz w:val="24"/>
          <w:szCs w:val="24"/>
        </w:rPr>
        <w:t xml:space="preserve"> piespiedu darba upuriem</w:t>
      </w:r>
      <w:r w:rsidRPr="4E4FA245" w:rsidR="06960AAE">
        <w:rPr>
          <w:rFonts w:ascii="Times New Roman" w:hAnsi="Times New Roman" w:eastAsia="Times New Roman" w:cs="Times New Roman"/>
          <w:sz w:val="24"/>
          <w:szCs w:val="24"/>
        </w:rPr>
        <w:t xml:space="preserve">, </w:t>
      </w:r>
      <w:r w:rsidRPr="4E4FA245" w:rsidR="00D60D99">
        <w:rPr>
          <w:rFonts w:ascii="Times New Roman" w:hAnsi="Times New Roman" w:eastAsia="Times New Roman" w:cs="Times New Roman"/>
          <w:sz w:val="24"/>
          <w:szCs w:val="24"/>
        </w:rPr>
        <w:t>pienākumu</w:t>
      </w:r>
      <w:r w:rsidRPr="4E4FA245" w:rsidR="0015364F">
        <w:rPr>
          <w:rFonts w:ascii="Times New Roman" w:hAnsi="Times New Roman" w:eastAsia="Times New Roman" w:cs="Times New Roman"/>
          <w:sz w:val="24"/>
          <w:szCs w:val="24"/>
        </w:rPr>
        <w:t xml:space="preserve"> sadal</w:t>
      </w:r>
      <w:r w:rsidR="0059509A">
        <w:rPr>
          <w:rFonts w:ascii="Times New Roman" w:hAnsi="Times New Roman" w:eastAsia="Times New Roman" w:cs="Times New Roman"/>
          <w:sz w:val="24"/>
          <w:szCs w:val="24"/>
        </w:rPr>
        <w:t>i</w:t>
      </w:r>
      <w:r w:rsidRPr="4E4FA245" w:rsidR="0015364F">
        <w:rPr>
          <w:rFonts w:ascii="Times New Roman" w:hAnsi="Times New Roman" w:eastAsia="Times New Roman" w:cs="Times New Roman"/>
          <w:sz w:val="24"/>
          <w:szCs w:val="24"/>
        </w:rPr>
        <w:t xml:space="preserve"> </w:t>
      </w:r>
      <w:r w:rsidRPr="4E4FA245" w:rsidR="00D60D99">
        <w:rPr>
          <w:rFonts w:ascii="Times New Roman" w:hAnsi="Times New Roman" w:eastAsia="Times New Roman" w:cs="Times New Roman"/>
          <w:sz w:val="24"/>
          <w:szCs w:val="24"/>
        </w:rPr>
        <w:t>starp iesaistītajām uzraudzības iestādēm</w:t>
      </w:r>
      <w:r w:rsidRPr="4E4FA245" w:rsidR="001148E9">
        <w:rPr>
          <w:rFonts w:ascii="Times New Roman" w:hAnsi="Times New Roman" w:eastAsia="Times New Roman" w:cs="Times New Roman"/>
          <w:sz w:val="24"/>
          <w:szCs w:val="24"/>
        </w:rPr>
        <w:t xml:space="preserve">, </w:t>
      </w:r>
      <w:r w:rsidR="00C33440">
        <w:rPr>
          <w:rFonts w:ascii="Times New Roman" w:hAnsi="Times New Roman" w:eastAsia="Times New Roman" w:cs="Times New Roman"/>
          <w:sz w:val="24"/>
          <w:szCs w:val="24"/>
        </w:rPr>
        <w:t>skaidr</w:t>
      </w:r>
      <w:r w:rsidR="0059509A">
        <w:rPr>
          <w:rFonts w:ascii="Times New Roman" w:hAnsi="Times New Roman" w:eastAsia="Times New Roman" w:cs="Times New Roman"/>
          <w:sz w:val="24"/>
          <w:szCs w:val="24"/>
        </w:rPr>
        <w:t>ām</w:t>
      </w:r>
      <w:r w:rsidR="00C33440">
        <w:rPr>
          <w:rFonts w:ascii="Times New Roman" w:hAnsi="Times New Roman" w:eastAsia="Times New Roman" w:cs="Times New Roman"/>
          <w:sz w:val="24"/>
          <w:szCs w:val="24"/>
        </w:rPr>
        <w:t xml:space="preserve"> vadlīnij</w:t>
      </w:r>
      <w:r w:rsidR="0059509A">
        <w:rPr>
          <w:rFonts w:ascii="Times New Roman" w:hAnsi="Times New Roman" w:eastAsia="Times New Roman" w:cs="Times New Roman"/>
          <w:sz w:val="24"/>
          <w:szCs w:val="24"/>
        </w:rPr>
        <w:t>ām</w:t>
      </w:r>
      <w:r w:rsidR="003D7C4F">
        <w:rPr>
          <w:rFonts w:ascii="Times New Roman" w:hAnsi="Times New Roman" w:eastAsia="Times New Roman" w:cs="Times New Roman"/>
          <w:sz w:val="24"/>
          <w:szCs w:val="24"/>
        </w:rPr>
        <w:t xml:space="preserve">, </w:t>
      </w:r>
      <w:r w:rsidRPr="4E4FA245" w:rsidR="001148E9">
        <w:rPr>
          <w:rFonts w:ascii="Times New Roman" w:hAnsi="Times New Roman" w:eastAsia="Times New Roman" w:cs="Times New Roman"/>
          <w:sz w:val="24"/>
          <w:szCs w:val="24"/>
        </w:rPr>
        <w:t>sadarbīb</w:t>
      </w:r>
      <w:r w:rsidR="0059509A">
        <w:rPr>
          <w:rFonts w:ascii="Times New Roman" w:hAnsi="Times New Roman" w:eastAsia="Times New Roman" w:cs="Times New Roman"/>
          <w:sz w:val="24"/>
          <w:szCs w:val="24"/>
        </w:rPr>
        <w:t>u</w:t>
      </w:r>
      <w:r w:rsidRPr="4E4FA245" w:rsidR="001148E9">
        <w:rPr>
          <w:rFonts w:ascii="Times New Roman" w:hAnsi="Times New Roman" w:eastAsia="Times New Roman" w:cs="Times New Roman"/>
          <w:sz w:val="24"/>
          <w:szCs w:val="24"/>
        </w:rPr>
        <w:t xml:space="preserve"> ar trešajām valstīm, kā arī </w:t>
      </w:r>
      <w:r w:rsidRPr="4E4FA245" w:rsidR="44085787">
        <w:rPr>
          <w:rFonts w:ascii="Times New Roman" w:hAnsi="Times New Roman" w:eastAsia="Times New Roman" w:cs="Times New Roman"/>
          <w:sz w:val="24"/>
          <w:szCs w:val="24"/>
        </w:rPr>
        <w:t>sodu piemērošan</w:t>
      </w:r>
      <w:r w:rsidR="0059509A">
        <w:rPr>
          <w:rFonts w:ascii="Times New Roman" w:hAnsi="Times New Roman" w:eastAsia="Times New Roman" w:cs="Times New Roman"/>
          <w:sz w:val="24"/>
          <w:szCs w:val="24"/>
        </w:rPr>
        <w:t>u</w:t>
      </w:r>
      <w:r w:rsidRPr="4E4FA245" w:rsidR="006A5B95">
        <w:rPr>
          <w:rFonts w:ascii="Times New Roman" w:hAnsi="Times New Roman" w:eastAsia="Times New Roman" w:cs="Times New Roman"/>
          <w:sz w:val="24"/>
          <w:szCs w:val="24"/>
        </w:rPr>
        <w:t xml:space="preserve">. </w:t>
      </w:r>
    </w:p>
    <w:p w:rsidRPr="00620DB8" w:rsidR="0078022D" w:rsidP="00A17B45" w:rsidRDefault="3A17F598" w14:paraId="75EBD088" w14:textId="7E261A89">
      <w:pPr>
        <w:spacing w:before="120" w:after="120" w:line="240" w:lineRule="auto"/>
        <w:ind w:firstLine="567"/>
        <w:jc w:val="both"/>
        <w:rPr>
          <w:rFonts w:ascii="Times New Roman" w:hAnsi="Times New Roman" w:eastAsia="Times New Roman" w:cs="Times New Roman"/>
          <w:sz w:val="24"/>
          <w:szCs w:val="24"/>
        </w:rPr>
      </w:pPr>
      <w:r w:rsidRPr="00620DB8">
        <w:rPr>
          <w:rFonts w:ascii="Times New Roman" w:hAnsi="Times New Roman" w:eastAsia="Times New Roman" w:cs="Times New Roman"/>
          <w:sz w:val="24"/>
          <w:szCs w:val="24"/>
        </w:rPr>
        <w:t>Tādēļ gaidāmajā sanāksmē d</w:t>
      </w:r>
      <w:r w:rsidRPr="00620DB8" w:rsidR="0078022D">
        <w:rPr>
          <w:rFonts w:ascii="Times New Roman" w:hAnsi="Times New Roman" w:eastAsia="Times New Roman" w:cs="Times New Roman"/>
          <w:sz w:val="24"/>
          <w:szCs w:val="24"/>
        </w:rPr>
        <w:t xml:space="preserve">alībvalstis tiek aicinātas paust savu viedokli par </w:t>
      </w:r>
      <w:r w:rsidRPr="00620DB8" w:rsidR="115FCF58">
        <w:rPr>
          <w:rFonts w:ascii="Times New Roman" w:hAnsi="Times New Roman" w:eastAsia="Times New Roman" w:cs="Times New Roman"/>
          <w:sz w:val="24"/>
          <w:szCs w:val="24"/>
        </w:rPr>
        <w:t xml:space="preserve">šādu </w:t>
      </w:r>
      <w:r w:rsidRPr="00620DB8" w:rsidR="0078022D">
        <w:rPr>
          <w:rFonts w:ascii="Times New Roman" w:hAnsi="Times New Roman" w:eastAsia="Times New Roman" w:cs="Times New Roman"/>
          <w:sz w:val="24"/>
          <w:szCs w:val="24"/>
        </w:rPr>
        <w:t>jautājum</w:t>
      </w:r>
      <w:r w:rsidRPr="00620DB8" w:rsidR="00BA3898">
        <w:rPr>
          <w:rFonts w:ascii="Times New Roman" w:hAnsi="Times New Roman" w:eastAsia="Times New Roman" w:cs="Times New Roman"/>
          <w:sz w:val="24"/>
          <w:szCs w:val="24"/>
        </w:rPr>
        <w:t>u</w:t>
      </w:r>
      <w:r w:rsidRPr="00620DB8" w:rsidR="00736DFA">
        <w:rPr>
          <w:rFonts w:ascii="Times New Roman" w:hAnsi="Times New Roman" w:eastAsia="Times New Roman" w:cs="Times New Roman"/>
          <w:sz w:val="24"/>
          <w:szCs w:val="24"/>
        </w:rPr>
        <w:t>:</w:t>
      </w:r>
    </w:p>
    <w:p w:rsidRPr="003D38E1" w:rsidR="00210069" w:rsidP="00A17B45" w:rsidRDefault="00EF2FAF" w14:paraId="197C9757" w14:textId="04C439A3">
      <w:pPr>
        <w:pStyle w:val="ListParagraph"/>
        <w:spacing w:before="120" w:after="120" w:line="240" w:lineRule="auto"/>
        <w:ind w:left="0" w:firstLine="567"/>
        <w:jc w:val="both"/>
        <w:rPr>
          <w:rFonts w:ascii="Times New Roman" w:hAnsi="Times New Roman" w:eastAsia="Times New Roman" w:cs="Times New Roman"/>
          <w:i/>
          <w:iCs/>
          <w:sz w:val="24"/>
          <w:szCs w:val="24"/>
        </w:rPr>
      </w:pPr>
      <w:r w:rsidRPr="4E4FA245">
        <w:rPr>
          <w:rFonts w:ascii="Times New Roman" w:hAnsi="Times New Roman" w:eastAsia="Times New Roman" w:cs="Times New Roman"/>
          <w:i/>
          <w:iCs/>
          <w:sz w:val="24"/>
          <w:szCs w:val="24"/>
        </w:rPr>
        <w:t>Lai</w:t>
      </w:r>
      <w:r w:rsidRPr="4E4FA245" w:rsidR="0078022D">
        <w:rPr>
          <w:rFonts w:ascii="Times New Roman" w:hAnsi="Times New Roman" w:eastAsia="Times New Roman" w:cs="Times New Roman"/>
          <w:i/>
          <w:iCs/>
          <w:sz w:val="24"/>
          <w:szCs w:val="24"/>
        </w:rPr>
        <w:t xml:space="preserve"> risinātu </w:t>
      </w:r>
      <w:r w:rsidRPr="4E4FA245" w:rsidR="00A42F6E">
        <w:rPr>
          <w:rFonts w:ascii="Times New Roman" w:hAnsi="Times New Roman" w:eastAsia="Times New Roman" w:cs="Times New Roman"/>
          <w:i/>
          <w:iCs/>
          <w:sz w:val="24"/>
          <w:szCs w:val="24"/>
        </w:rPr>
        <w:t>problēmu saistībā</w:t>
      </w:r>
      <w:r w:rsidRPr="4E4FA245" w:rsidR="0078022D">
        <w:rPr>
          <w:rFonts w:ascii="Times New Roman" w:hAnsi="Times New Roman" w:eastAsia="Times New Roman" w:cs="Times New Roman"/>
          <w:i/>
          <w:iCs/>
          <w:sz w:val="24"/>
          <w:szCs w:val="24"/>
        </w:rPr>
        <w:t xml:space="preserve"> </w:t>
      </w:r>
      <w:r w:rsidRPr="4E4FA245" w:rsidR="00A42F6E">
        <w:rPr>
          <w:rFonts w:ascii="Times New Roman" w:hAnsi="Times New Roman" w:eastAsia="Times New Roman" w:cs="Times New Roman"/>
          <w:i/>
          <w:iCs/>
          <w:sz w:val="24"/>
          <w:szCs w:val="24"/>
        </w:rPr>
        <w:t>ar</w:t>
      </w:r>
      <w:r w:rsidRPr="4E4FA245" w:rsidR="0078022D">
        <w:rPr>
          <w:rFonts w:ascii="Times New Roman" w:hAnsi="Times New Roman" w:eastAsia="Times New Roman" w:cs="Times New Roman"/>
          <w:i/>
          <w:iCs/>
          <w:sz w:val="24"/>
          <w:szCs w:val="24"/>
        </w:rPr>
        <w:t xml:space="preserve"> produkt</w:t>
      </w:r>
      <w:r w:rsidRPr="4E4FA245" w:rsidR="005B17F7">
        <w:rPr>
          <w:rFonts w:ascii="Times New Roman" w:hAnsi="Times New Roman" w:eastAsia="Times New Roman" w:cs="Times New Roman"/>
          <w:i/>
          <w:iCs/>
          <w:sz w:val="24"/>
          <w:szCs w:val="24"/>
        </w:rPr>
        <w:t>u</w:t>
      </w:r>
      <w:r w:rsidRPr="00620DB8" w:rsidR="50361942">
        <w:rPr>
          <w:rFonts w:ascii="Times New Roman" w:hAnsi="Times New Roman" w:eastAsia="Times New Roman" w:cs="Times New Roman"/>
          <w:i/>
          <w:iCs/>
          <w:sz w:val="24"/>
          <w:szCs w:val="24"/>
        </w:rPr>
        <w:t>, kas izgatavoti, izmantojot piespiedu darbu,</w:t>
      </w:r>
      <w:r w:rsidRPr="4E4FA245" w:rsidR="005B17F7">
        <w:rPr>
          <w:rFonts w:ascii="Times New Roman" w:hAnsi="Times New Roman" w:eastAsia="Times New Roman" w:cs="Times New Roman"/>
          <w:i/>
          <w:iCs/>
          <w:sz w:val="24"/>
          <w:szCs w:val="24"/>
        </w:rPr>
        <w:t xml:space="preserve"> izplatību</w:t>
      </w:r>
      <w:r w:rsidRPr="4E4FA245" w:rsidR="004E06F6">
        <w:rPr>
          <w:rFonts w:ascii="Times New Roman" w:hAnsi="Times New Roman" w:eastAsia="Times New Roman" w:cs="Times New Roman"/>
          <w:i/>
          <w:iCs/>
          <w:sz w:val="24"/>
          <w:szCs w:val="24"/>
        </w:rPr>
        <w:t xml:space="preserve"> </w:t>
      </w:r>
      <w:r w:rsidRPr="4E4FA245" w:rsidR="002D4EDF">
        <w:rPr>
          <w:rFonts w:ascii="Times New Roman" w:hAnsi="Times New Roman" w:eastAsia="Times New Roman" w:cs="Times New Roman"/>
          <w:i/>
          <w:iCs/>
          <w:sz w:val="24"/>
          <w:szCs w:val="24"/>
        </w:rPr>
        <w:t xml:space="preserve">ES </w:t>
      </w:r>
      <w:r w:rsidRPr="4E4FA245" w:rsidR="0078022D">
        <w:rPr>
          <w:rFonts w:ascii="Times New Roman" w:hAnsi="Times New Roman" w:eastAsia="Times New Roman" w:cs="Times New Roman"/>
          <w:i/>
          <w:iCs/>
          <w:sz w:val="24"/>
          <w:szCs w:val="24"/>
        </w:rPr>
        <w:t>iekšējā tirgū</w:t>
      </w:r>
      <w:r w:rsidRPr="4E4FA245" w:rsidR="00A42F6E">
        <w:rPr>
          <w:rFonts w:ascii="Times New Roman" w:hAnsi="Times New Roman" w:eastAsia="Times New Roman" w:cs="Times New Roman"/>
          <w:i/>
          <w:iCs/>
          <w:sz w:val="24"/>
          <w:szCs w:val="24"/>
        </w:rPr>
        <w:t xml:space="preserve"> </w:t>
      </w:r>
      <w:r w:rsidRPr="4E4FA245" w:rsidR="0078022D">
        <w:rPr>
          <w:rFonts w:ascii="Times New Roman" w:hAnsi="Times New Roman" w:eastAsia="Times New Roman" w:cs="Times New Roman"/>
          <w:i/>
          <w:iCs/>
          <w:sz w:val="24"/>
          <w:szCs w:val="24"/>
        </w:rPr>
        <w:t xml:space="preserve">un </w:t>
      </w:r>
      <w:r w:rsidRPr="4E4FA245">
        <w:rPr>
          <w:rFonts w:ascii="Times New Roman" w:hAnsi="Times New Roman" w:eastAsia="Times New Roman" w:cs="Times New Roman"/>
          <w:i/>
          <w:iCs/>
          <w:sz w:val="24"/>
          <w:szCs w:val="24"/>
        </w:rPr>
        <w:t>p</w:t>
      </w:r>
      <w:r w:rsidRPr="4E4FA245" w:rsidR="0078022D">
        <w:rPr>
          <w:rFonts w:ascii="Times New Roman" w:hAnsi="Times New Roman" w:eastAsia="Times New Roman" w:cs="Times New Roman"/>
          <w:i/>
          <w:iCs/>
          <w:sz w:val="24"/>
          <w:szCs w:val="24"/>
        </w:rPr>
        <w:t xml:space="preserve">amatojoties uz pirmo prezidentvalsts kompromisa tekstu, vai jūs pieprasāt </w:t>
      </w:r>
      <w:r w:rsidRPr="4E4FA245" w:rsidR="007A6BD2">
        <w:rPr>
          <w:rFonts w:ascii="Times New Roman" w:hAnsi="Times New Roman" w:eastAsia="Times New Roman" w:cs="Times New Roman"/>
          <w:i/>
          <w:iCs/>
          <w:sz w:val="24"/>
          <w:szCs w:val="24"/>
        </w:rPr>
        <w:t>lielāku</w:t>
      </w:r>
      <w:r w:rsidRPr="4E4FA245" w:rsidR="0078022D">
        <w:rPr>
          <w:rFonts w:ascii="Times New Roman" w:hAnsi="Times New Roman" w:eastAsia="Times New Roman" w:cs="Times New Roman"/>
          <w:i/>
          <w:iCs/>
          <w:sz w:val="24"/>
          <w:szCs w:val="24"/>
        </w:rPr>
        <w:t xml:space="preserve"> vai mazāk</w:t>
      </w:r>
      <w:r w:rsidRPr="4E4FA245" w:rsidR="007A6BD2">
        <w:rPr>
          <w:rFonts w:ascii="Times New Roman" w:hAnsi="Times New Roman" w:eastAsia="Times New Roman" w:cs="Times New Roman"/>
          <w:i/>
          <w:iCs/>
          <w:sz w:val="24"/>
          <w:szCs w:val="24"/>
        </w:rPr>
        <w:t>u</w:t>
      </w:r>
      <w:r w:rsidRPr="4E4FA245" w:rsidR="004E06F6">
        <w:rPr>
          <w:rFonts w:ascii="Times New Roman" w:hAnsi="Times New Roman" w:eastAsia="Times New Roman" w:cs="Times New Roman"/>
          <w:i/>
          <w:iCs/>
          <w:sz w:val="24"/>
          <w:szCs w:val="24"/>
        </w:rPr>
        <w:t xml:space="preserve"> </w:t>
      </w:r>
      <w:r w:rsidRPr="4E4FA245" w:rsidR="2905174B">
        <w:rPr>
          <w:rFonts w:ascii="Times New Roman" w:hAnsi="Times New Roman" w:eastAsia="Times New Roman" w:cs="Times New Roman"/>
          <w:i/>
          <w:iCs/>
          <w:sz w:val="24"/>
          <w:szCs w:val="24"/>
        </w:rPr>
        <w:t>EK</w:t>
      </w:r>
      <w:r w:rsidRPr="4E4FA245" w:rsidR="0078022D">
        <w:rPr>
          <w:rFonts w:ascii="Times New Roman" w:hAnsi="Times New Roman" w:eastAsia="Times New Roman" w:cs="Times New Roman"/>
          <w:i/>
          <w:iCs/>
          <w:sz w:val="24"/>
          <w:szCs w:val="24"/>
        </w:rPr>
        <w:t xml:space="preserve"> </w:t>
      </w:r>
      <w:r w:rsidRPr="4E4FA245" w:rsidR="007A6BD2">
        <w:rPr>
          <w:rFonts w:ascii="Times New Roman" w:hAnsi="Times New Roman" w:eastAsia="Times New Roman" w:cs="Times New Roman"/>
          <w:i/>
          <w:iCs/>
          <w:sz w:val="24"/>
          <w:szCs w:val="24"/>
        </w:rPr>
        <w:t>iesaisti</w:t>
      </w:r>
      <w:r w:rsidRPr="4E4FA245" w:rsidR="0078022D">
        <w:rPr>
          <w:rFonts w:ascii="Times New Roman" w:hAnsi="Times New Roman" w:eastAsia="Times New Roman" w:cs="Times New Roman"/>
          <w:i/>
          <w:iCs/>
          <w:sz w:val="24"/>
          <w:szCs w:val="24"/>
        </w:rPr>
        <w:t xml:space="preserve"> vis</w:t>
      </w:r>
      <w:r w:rsidRPr="4E4FA245" w:rsidR="00E91957">
        <w:rPr>
          <w:rFonts w:ascii="Times New Roman" w:hAnsi="Times New Roman" w:eastAsia="Times New Roman" w:cs="Times New Roman"/>
          <w:i/>
          <w:iCs/>
          <w:sz w:val="24"/>
          <w:szCs w:val="24"/>
        </w:rPr>
        <w:t>ā</w:t>
      </w:r>
      <w:r w:rsidRPr="4E4FA245" w:rsidR="0078022D">
        <w:rPr>
          <w:rFonts w:ascii="Times New Roman" w:hAnsi="Times New Roman" w:eastAsia="Times New Roman" w:cs="Times New Roman"/>
          <w:i/>
          <w:iCs/>
          <w:sz w:val="24"/>
          <w:szCs w:val="24"/>
        </w:rPr>
        <w:t>s vai daž</w:t>
      </w:r>
      <w:r w:rsidRPr="4E4FA245" w:rsidR="00E91957">
        <w:rPr>
          <w:rFonts w:ascii="Times New Roman" w:hAnsi="Times New Roman" w:eastAsia="Times New Roman" w:cs="Times New Roman"/>
          <w:i/>
          <w:iCs/>
          <w:sz w:val="24"/>
          <w:szCs w:val="24"/>
        </w:rPr>
        <w:t>ā</w:t>
      </w:r>
      <w:r w:rsidRPr="4E4FA245" w:rsidR="0078022D">
        <w:rPr>
          <w:rFonts w:ascii="Times New Roman" w:hAnsi="Times New Roman" w:eastAsia="Times New Roman" w:cs="Times New Roman"/>
          <w:i/>
          <w:iCs/>
          <w:sz w:val="24"/>
          <w:szCs w:val="24"/>
        </w:rPr>
        <w:t>s</w:t>
      </w:r>
      <w:r w:rsidRPr="4E4FA245" w:rsidR="00E91957">
        <w:rPr>
          <w:rFonts w:ascii="Times New Roman" w:hAnsi="Times New Roman" w:eastAsia="Times New Roman" w:cs="Times New Roman"/>
          <w:i/>
          <w:iCs/>
          <w:sz w:val="24"/>
          <w:szCs w:val="24"/>
        </w:rPr>
        <w:t xml:space="preserve"> no</w:t>
      </w:r>
      <w:r w:rsidRPr="4E4FA245" w:rsidR="0078022D">
        <w:rPr>
          <w:rFonts w:ascii="Times New Roman" w:hAnsi="Times New Roman" w:eastAsia="Times New Roman" w:cs="Times New Roman"/>
          <w:i/>
          <w:iCs/>
          <w:sz w:val="24"/>
          <w:szCs w:val="24"/>
        </w:rPr>
        <w:t xml:space="preserve"> </w:t>
      </w:r>
      <w:r w:rsidRPr="4E4FA245" w:rsidR="00577F97">
        <w:rPr>
          <w:rFonts w:ascii="Times New Roman" w:hAnsi="Times New Roman" w:eastAsia="Times New Roman" w:cs="Times New Roman"/>
          <w:i/>
          <w:iCs/>
          <w:sz w:val="24"/>
          <w:szCs w:val="24"/>
        </w:rPr>
        <w:t xml:space="preserve">piespiedu darba aizlieguma regulas </w:t>
      </w:r>
      <w:r w:rsidRPr="4E4FA245" w:rsidR="00063179">
        <w:rPr>
          <w:rFonts w:ascii="Times New Roman" w:hAnsi="Times New Roman" w:eastAsia="Times New Roman" w:cs="Times New Roman"/>
          <w:i/>
          <w:iCs/>
          <w:sz w:val="24"/>
          <w:szCs w:val="24"/>
        </w:rPr>
        <w:t>fāzēm</w:t>
      </w:r>
      <w:r w:rsidRPr="4E4FA245" w:rsidR="0078022D">
        <w:rPr>
          <w:rFonts w:ascii="Times New Roman" w:hAnsi="Times New Roman" w:eastAsia="Times New Roman" w:cs="Times New Roman"/>
          <w:i/>
          <w:iCs/>
          <w:sz w:val="24"/>
          <w:szCs w:val="24"/>
        </w:rPr>
        <w:t xml:space="preserve"> (informācijas vākšana</w:t>
      </w:r>
      <w:r w:rsidRPr="4E4FA245" w:rsidR="00870773">
        <w:rPr>
          <w:rFonts w:ascii="Times New Roman" w:hAnsi="Times New Roman" w:eastAsia="Times New Roman" w:cs="Times New Roman"/>
          <w:i/>
          <w:iCs/>
          <w:sz w:val="24"/>
          <w:szCs w:val="24"/>
        </w:rPr>
        <w:t>,</w:t>
      </w:r>
      <w:r w:rsidRPr="4E4FA245" w:rsidR="00E33541">
        <w:rPr>
          <w:rFonts w:ascii="Times New Roman" w:hAnsi="Times New Roman" w:eastAsia="Times New Roman" w:cs="Times New Roman"/>
          <w:i/>
          <w:iCs/>
          <w:sz w:val="24"/>
          <w:szCs w:val="24"/>
        </w:rPr>
        <w:t xml:space="preserve"> </w:t>
      </w:r>
      <w:r w:rsidRPr="4E4FA245" w:rsidR="0078022D">
        <w:rPr>
          <w:rFonts w:ascii="Times New Roman" w:hAnsi="Times New Roman" w:eastAsia="Times New Roman" w:cs="Times New Roman"/>
          <w:i/>
          <w:iCs/>
          <w:sz w:val="24"/>
          <w:szCs w:val="24"/>
        </w:rPr>
        <w:t xml:space="preserve">iesniegumi, </w:t>
      </w:r>
      <w:r w:rsidRPr="4E4FA245" w:rsidR="008D11D1">
        <w:rPr>
          <w:rFonts w:ascii="Times New Roman" w:hAnsi="Times New Roman" w:eastAsia="Times New Roman" w:cs="Times New Roman"/>
          <w:i/>
          <w:iCs/>
          <w:sz w:val="24"/>
          <w:szCs w:val="24"/>
        </w:rPr>
        <w:t>sākotnēja</w:t>
      </w:r>
      <w:r w:rsidRPr="4E4FA245" w:rsidR="0078022D">
        <w:rPr>
          <w:rFonts w:ascii="Times New Roman" w:hAnsi="Times New Roman" w:eastAsia="Times New Roman" w:cs="Times New Roman"/>
          <w:i/>
          <w:iCs/>
          <w:sz w:val="24"/>
          <w:szCs w:val="24"/>
        </w:rPr>
        <w:t xml:space="preserve"> izmeklēšana, izmeklēšana, lēmums, </w:t>
      </w:r>
      <w:r w:rsidRPr="4E4FA245" w:rsidR="00577F97">
        <w:rPr>
          <w:rFonts w:ascii="Times New Roman" w:hAnsi="Times New Roman" w:eastAsia="Times New Roman" w:cs="Times New Roman"/>
          <w:i/>
          <w:iCs/>
          <w:sz w:val="24"/>
          <w:szCs w:val="24"/>
        </w:rPr>
        <w:t>ieviešana</w:t>
      </w:r>
      <w:r w:rsidRPr="4E4FA245" w:rsidR="0078022D">
        <w:rPr>
          <w:rFonts w:ascii="Times New Roman" w:hAnsi="Times New Roman" w:eastAsia="Times New Roman" w:cs="Times New Roman"/>
          <w:i/>
          <w:iCs/>
          <w:sz w:val="24"/>
          <w:szCs w:val="24"/>
        </w:rPr>
        <w:t xml:space="preserve"> un sankcijas)</w:t>
      </w:r>
      <w:r w:rsidRPr="4E4FA245" w:rsidR="00F46AA9">
        <w:rPr>
          <w:rFonts w:ascii="Times New Roman" w:hAnsi="Times New Roman" w:eastAsia="Times New Roman" w:cs="Times New Roman"/>
          <w:i/>
          <w:iCs/>
          <w:sz w:val="24"/>
          <w:szCs w:val="24"/>
        </w:rPr>
        <w:t>?</w:t>
      </w:r>
    </w:p>
    <w:p w:rsidRPr="009B42FE" w:rsidR="000A3C45" w:rsidP="75F422BF" w:rsidRDefault="001E4EE0" w14:paraId="55A62FB7" w14:textId="77777777">
      <w:pPr>
        <w:keepNext/>
        <w:spacing w:before="120" w:after="120" w:line="240" w:lineRule="auto"/>
        <w:ind w:firstLine="567"/>
        <w:jc w:val="both"/>
        <w:rPr>
          <w:rFonts w:ascii="Times New Roman" w:hAnsi="Times New Roman" w:eastAsia="Times New Roman" w:cs="Times New Roman"/>
          <w:b/>
          <w:sz w:val="24"/>
          <w:szCs w:val="24"/>
        </w:rPr>
      </w:pPr>
      <w:r w:rsidRPr="009B42FE">
        <w:rPr>
          <w:rFonts w:ascii="Times New Roman" w:hAnsi="Times New Roman" w:eastAsia="Times New Roman" w:cs="Times New Roman"/>
          <w:b/>
          <w:sz w:val="24"/>
          <w:szCs w:val="24"/>
        </w:rPr>
        <w:t>Latvijas nostāja:</w:t>
      </w:r>
    </w:p>
    <w:p w:rsidRPr="00381B22" w:rsidR="00185176" w:rsidP="00A17B45" w:rsidRDefault="00185176" w14:paraId="55A62FB8" w14:textId="46DA429F">
      <w:pPr>
        <w:pStyle w:val="naiskr"/>
        <w:spacing w:before="120" w:after="120" w:line="240" w:lineRule="auto"/>
        <w:ind w:firstLine="567"/>
        <w:rPr>
          <w:lang w:val="lv-LV"/>
        </w:rPr>
      </w:pPr>
      <w:r w:rsidRPr="003C4990">
        <w:rPr>
          <w:lang w:val="lv-LV"/>
        </w:rPr>
        <w:t xml:space="preserve">Par priekšlikumu ir sagatavota nacionālā pozīcija </w:t>
      </w:r>
      <w:r w:rsidRPr="003C4990" w:rsidR="00C05556">
        <w:rPr>
          <w:lang w:val="lv-LV"/>
        </w:rPr>
        <w:t>N</w:t>
      </w:r>
      <w:r w:rsidRPr="003C4990">
        <w:rPr>
          <w:lang w:val="lv-LV"/>
        </w:rPr>
        <w:t xml:space="preserve">r. 1 </w:t>
      </w:r>
      <w:r w:rsidRPr="003C4990" w:rsidR="00C05556">
        <w:rPr>
          <w:lang w:val="lv-LV"/>
        </w:rPr>
        <w:t>"</w:t>
      </w:r>
      <w:r w:rsidRPr="003C4990" w:rsidR="00E10BE4">
        <w:rPr>
          <w:lang w:val="lv-LV"/>
        </w:rPr>
        <w:t>Priekšlikums Eiropas Parlamenta un Padomes Regulai par tādu produktu aizliegšanu Savienības tirgū, kas izgatavoti, izmantojot piespiedu darbu</w:t>
      </w:r>
      <w:r w:rsidRPr="003C4990" w:rsidR="00C05556">
        <w:rPr>
          <w:lang w:val="lv-LV"/>
        </w:rPr>
        <w:t>"</w:t>
      </w:r>
      <w:r w:rsidRPr="003C4990" w:rsidR="00341050">
        <w:rPr>
          <w:lang w:val="lv-LV"/>
        </w:rPr>
        <w:t xml:space="preserve"> (apstiprināta </w:t>
      </w:r>
      <w:r w:rsidRPr="003C4990" w:rsidR="001C2AD6">
        <w:rPr>
          <w:lang w:val="lv-LV"/>
        </w:rPr>
        <w:t>01</w:t>
      </w:r>
      <w:r w:rsidRPr="003C4990" w:rsidR="00B25939">
        <w:rPr>
          <w:lang w:val="lv-LV"/>
        </w:rPr>
        <w:t>.0</w:t>
      </w:r>
      <w:r w:rsidRPr="003C4990" w:rsidR="001C2AD6">
        <w:rPr>
          <w:lang w:val="lv-LV"/>
        </w:rPr>
        <w:t>6</w:t>
      </w:r>
      <w:r w:rsidRPr="003C4990" w:rsidR="00B25939">
        <w:rPr>
          <w:lang w:val="lv-LV"/>
        </w:rPr>
        <w:t>.2023. M</w:t>
      </w:r>
      <w:r w:rsidR="001C07A5">
        <w:rPr>
          <w:lang w:val="lv-LV"/>
        </w:rPr>
        <w:t>inistru kabineta</w:t>
      </w:r>
      <w:r w:rsidRPr="003C4990" w:rsidR="00B25939">
        <w:rPr>
          <w:lang w:val="lv-LV"/>
        </w:rPr>
        <w:t xml:space="preserve"> sēdē</w:t>
      </w:r>
      <w:r w:rsidRPr="003C4990" w:rsidR="00247EE9">
        <w:rPr>
          <w:lang w:val="lv-LV"/>
        </w:rPr>
        <w:t xml:space="preserve"> un</w:t>
      </w:r>
      <w:r w:rsidR="008A5F15">
        <w:rPr>
          <w:lang w:val="lv-LV"/>
        </w:rPr>
        <w:t xml:space="preserve"> </w:t>
      </w:r>
      <w:r w:rsidR="00356F4C">
        <w:rPr>
          <w:lang w:val="lv-LV"/>
        </w:rPr>
        <w:t>0</w:t>
      </w:r>
      <w:r w:rsidR="008A5F15">
        <w:rPr>
          <w:lang w:val="lv-LV"/>
        </w:rPr>
        <w:t>4.10.2023</w:t>
      </w:r>
      <w:r w:rsidRPr="003C4990" w:rsidR="00247EE9">
        <w:rPr>
          <w:lang w:val="lv-LV"/>
        </w:rPr>
        <w:t xml:space="preserve"> </w:t>
      </w:r>
      <w:r w:rsidRPr="001C07A5" w:rsidR="001C07A5">
        <w:rPr>
          <w:lang w:val="lv-LV"/>
        </w:rPr>
        <w:t>Saeimas Eiropas lietu komisija</w:t>
      </w:r>
      <w:r w:rsidR="001C07A5">
        <w:rPr>
          <w:lang w:val="lv-LV"/>
        </w:rPr>
        <w:t>s</w:t>
      </w:r>
      <w:r w:rsidR="00A17B45">
        <w:rPr>
          <w:lang w:val="lv-LV"/>
        </w:rPr>
        <w:t xml:space="preserve"> </w:t>
      </w:r>
      <w:r w:rsidRPr="003C4990" w:rsidR="00247EE9">
        <w:rPr>
          <w:lang w:val="lv-LV"/>
        </w:rPr>
        <w:t>sēdē</w:t>
      </w:r>
      <w:r w:rsidRPr="003C4990" w:rsidR="008D29E4">
        <w:rPr>
          <w:lang w:val="lv-LV"/>
        </w:rPr>
        <w:t xml:space="preserve">, </w:t>
      </w:r>
      <w:r w:rsidRPr="003C4990" w:rsidR="00D11B5B">
        <w:rPr>
          <w:lang w:val="lv-LV"/>
        </w:rPr>
        <w:t>23-TA-1365</w:t>
      </w:r>
      <w:r w:rsidRPr="003C4990" w:rsidR="00B25939">
        <w:rPr>
          <w:lang w:val="lv-LV"/>
        </w:rPr>
        <w:t>).</w:t>
      </w:r>
      <w:r w:rsidRPr="00381B22" w:rsidR="00381B22">
        <w:rPr>
          <w:rStyle w:val="normaltextrun"/>
          <w:color w:val="000000"/>
          <w:shd w:val="clear" w:color="auto" w:fill="FFFFFF"/>
          <w:lang w:val="lv-LV"/>
        </w:rPr>
        <w:t xml:space="preserve"> </w:t>
      </w:r>
      <w:r w:rsidRPr="00253D14" w:rsidR="00381B22">
        <w:rPr>
          <w:rStyle w:val="normaltextrun"/>
          <w:color w:val="000000"/>
          <w:shd w:val="clear" w:color="auto" w:fill="FFFFFF"/>
          <w:lang w:val="lv-LV"/>
        </w:rPr>
        <w:t xml:space="preserve">Aktualizētā nacionālā pozīcija Nr. 2 iesniegta izskatīšanai 2023. gada </w:t>
      </w:r>
      <w:r w:rsidR="00381B22">
        <w:rPr>
          <w:rStyle w:val="normaltextrun"/>
          <w:color w:val="000000"/>
          <w:shd w:val="clear" w:color="auto" w:fill="FFFFFF"/>
          <w:lang w:val="lv-LV"/>
        </w:rPr>
        <w:t>5</w:t>
      </w:r>
      <w:r w:rsidRPr="00253D14" w:rsidR="00381B22">
        <w:rPr>
          <w:rStyle w:val="normaltextrun"/>
          <w:color w:val="000000"/>
          <w:shd w:val="clear" w:color="auto" w:fill="FFFFFF"/>
          <w:lang w:val="lv-LV"/>
        </w:rPr>
        <w:t xml:space="preserve">. </w:t>
      </w:r>
      <w:r w:rsidR="00381B22">
        <w:rPr>
          <w:rStyle w:val="normaltextrun"/>
          <w:color w:val="000000"/>
          <w:shd w:val="clear" w:color="auto" w:fill="FFFFFF"/>
          <w:lang w:val="lv-LV"/>
        </w:rPr>
        <w:t>decembra</w:t>
      </w:r>
      <w:r w:rsidRPr="00253D14" w:rsidR="00381B22">
        <w:rPr>
          <w:rStyle w:val="normaltextrun"/>
          <w:color w:val="000000"/>
          <w:shd w:val="clear" w:color="auto" w:fill="FFFFFF"/>
          <w:lang w:val="lv-LV"/>
        </w:rPr>
        <w:t xml:space="preserve"> Ministru kabineta sēdē kopā ar šo informatīvo ziņojumu.</w:t>
      </w:r>
    </w:p>
    <w:p w:rsidR="008C5825" w:rsidP="00A17B45" w:rsidRDefault="000D784D" w14:paraId="754A798E" w14:textId="77B9D03E">
      <w:pPr>
        <w:spacing w:before="120" w:after="120" w:line="240" w:lineRule="auto"/>
        <w:ind w:firstLine="567"/>
        <w:jc w:val="both"/>
        <w:rPr>
          <w:rFonts w:ascii="Times New Roman" w:hAnsi="Times New Roman" w:eastAsia="Times New Roman" w:cs="Times New Roman"/>
          <w:bCs/>
          <w:sz w:val="24"/>
          <w:szCs w:val="24"/>
        </w:rPr>
      </w:pPr>
      <w:r w:rsidRPr="000D784D">
        <w:rPr>
          <w:rFonts w:ascii="Times New Roman" w:hAnsi="Times New Roman" w:eastAsia="Times New Roman" w:cs="Times New Roman"/>
          <w:bCs/>
          <w:sz w:val="24"/>
          <w:szCs w:val="24"/>
        </w:rPr>
        <w:t xml:space="preserve">Latvija atbalsta Regulas priekšlikuma mērķi </w:t>
      </w:r>
      <w:r>
        <w:rPr>
          <w:rFonts w:ascii="Times New Roman" w:hAnsi="Times New Roman" w:eastAsia="Times New Roman" w:cs="Times New Roman"/>
          <w:bCs/>
          <w:sz w:val="24"/>
          <w:szCs w:val="24"/>
        </w:rPr>
        <w:t xml:space="preserve">– </w:t>
      </w:r>
      <w:r w:rsidRPr="000D784D">
        <w:rPr>
          <w:rFonts w:ascii="Times New Roman" w:hAnsi="Times New Roman" w:eastAsia="Times New Roman" w:cs="Times New Roman"/>
          <w:bCs/>
          <w:sz w:val="24"/>
          <w:szCs w:val="24"/>
        </w:rPr>
        <w:t xml:space="preserve">aizliegt </w:t>
      </w:r>
      <w:r w:rsidR="008A4DBE">
        <w:rPr>
          <w:rFonts w:ascii="Times New Roman" w:hAnsi="Times New Roman" w:eastAsia="Times New Roman" w:cs="Times New Roman"/>
          <w:bCs/>
          <w:sz w:val="24"/>
          <w:szCs w:val="24"/>
        </w:rPr>
        <w:t>ES</w:t>
      </w:r>
      <w:r w:rsidRPr="000D784D" w:rsidR="008A4DBE">
        <w:rPr>
          <w:rFonts w:ascii="Times New Roman" w:hAnsi="Times New Roman" w:eastAsia="Times New Roman" w:cs="Times New Roman"/>
          <w:bCs/>
          <w:sz w:val="24"/>
          <w:szCs w:val="24"/>
        </w:rPr>
        <w:t xml:space="preserve"> </w:t>
      </w:r>
      <w:r w:rsidRPr="000D784D">
        <w:rPr>
          <w:rFonts w:ascii="Times New Roman" w:hAnsi="Times New Roman" w:eastAsia="Times New Roman" w:cs="Times New Roman"/>
          <w:bCs/>
          <w:sz w:val="24"/>
          <w:szCs w:val="24"/>
        </w:rPr>
        <w:t xml:space="preserve">tirgū laist un darīt pieejamus vai eksportēt no </w:t>
      </w:r>
      <w:r w:rsidR="00F2628E">
        <w:rPr>
          <w:rFonts w:ascii="Times New Roman" w:hAnsi="Times New Roman" w:eastAsia="Times New Roman" w:cs="Times New Roman"/>
          <w:bCs/>
          <w:sz w:val="24"/>
          <w:szCs w:val="24"/>
        </w:rPr>
        <w:t>E</w:t>
      </w:r>
      <w:r w:rsidR="00832767">
        <w:rPr>
          <w:rFonts w:ascii="Times New Roman" w:hAnsi="Times New Roman" w:eastAsia="Times New Roman" w:cs="Times New Roman"/>
          <w:bCs/>
          <w:sz w:val="24"/>
          <w:szCs w:val="24"/>
        </w:rPr>
        <w:t>S</w:t>
      </w:r>
      <w:r w:rsidRPr="000D784D" w:rsidR="00F2628E">
        <w:rPr>
          <w:rFonts w:ascii="Times New Roman" w:hAnsi="Times New Roman" w:eastAsia="Times New Roman" w:cs="Times New Roman"/>
          <w:bCs/>
          <w:sz w:val="24"/>
          <w:szCs w:val="24"/>
        </w:rPr>
        <w:t xml:space="preserve"> </w:t>
      </w:r>
      <w:r w:rsidRPr="000D784D">
        <w:rPr>
          <w:rFonts w:ascii="Times New Roman" w:hAnsi="Times New Roman" w:eastAsia="Times New Roman" w:cs="Times New Roman"/>
          <w:bCs/>
          <w:sz w:val="24"/>
          <w:szCs w:val="24"/>
        </w:rPr>
        <w:t>produktus, kas izgatavoti, izmantojot piespiedu darbu</w:t>
      </w:r>
      <w:r w:rsidR="00BE2B1B">
        <w:rPr>
          <w:rFonts w:ascii="Times New Roman" w:hAnsi="Times New Roman" w:eastAsia="Times New Roman" w:cs="Times New Roman"/>
          <w:bCs/>
          <w:sz w:val="24"/>
          <w:szCs w:val="24"/>
        </w:rPr>
        <w:t>.</w:t>
      </w:r>
      <w:r w:rsidR="00286598">
        <w:rPr>
          <w:rFonts w:ascii="Times New Roman" w:hAnsi="Times New Roman" w:eastAsia="Times New Roman" w:cs="Times New Roman"/>
          <w:bCs/>
          <w:sz w:val="24"/>
          <w:szCs w:val="24"/>
        </w:rPr>
        <w:t xml:space="preserve"> </w:t>
      </w:r>
      <w:r w:rsidRPr="00D5044A" w:rsidR="00D5044A">
        <w:rPr>
          <w:rFonts w:ascii="Times New Roman" w:hAnsi="Times New Roman" w:eastAsia="Times New Roman" w:cs="Times New Roman"/>
          <w:bCs/>
          <w:sz w:val="24"/>
          <w:szCs w:val="24"/>
        </w:rPr>
        <w:t xml:space="preserve">Latvija kopumā atbalsta Spānijas </w:t>
      </w:r>
      <w:r w:rsidR="005D3B4F">
        <w:rPr>
          <w:rFonts w:ascii="Times New Roman" w:hAnsi="Times New Roman" w:eastAsia="Times New Roman" w:cs="Times New Roman"/>
          <w:bCs/>
          <w:sz w:val="24"/>
          <w:szCs w:val="24"/>
        </w:rPr>
        <w:t>prezident</w:t>
      </w:r>
      <w:r w:rsidR="00CB14CD">
        <w:rPr>
          <w:rFonts w:ascii="Times New Roman" w:hAnsi="Times New Roman" w:eastAsia="Times New Roman" w:cs="Times New Roman"/>
          <w:bCs/>
          <w:sz w:val="24"/>
          <w:szCs w:val="24"/>
        </w:rPr>
        <w:t>ūras</w:t>
      </w:r>
      <w:r w:rsidRPr="00D5044A" w:rsidR="005D3B4F">
        <w:rPr>
          <w:rFonts w:ascii="Times New Roman" w:hAnsi="Times New Roman" w:eastAsia="Times New Roman" w:cs="Times New Roman"/>
          <w:bCs/>
          <w:sz w:val="24"/>
          <w:szCs w:val="24"/>
        </w:rPr>
        <w:t xml:space="preserve"> </w:t>
      </w:r>
      <w:r w:rsidR="006063AD">
        <w:rPr>
          <w:rFonts w:ascii="Times New Roman" w:hAnsi="Times New Roman" w:eastAsia="Times New Roman" w:cs="Times New Roman"/>
          <w:bCs/>
          <w:sz w:val="24"/>
          <w:szCs w:val="24"/>
        </w:rPr>
        <w:t>sagatavoto</w:t>
      </w:r>
      <w:r w:rsidRPr="00D5044A" w:rsidR="006063AD">
        <w:rPr>
          <w:rFonts w:ascii="Times New Roman" w:hAnsi="Times New Roman" w:eastAsia="Times New Roman" w:cs="Times New Roman"/>
          <w:bCs/>
          <w:sz w:val="24"/>
          <w:szCs w:val="24"/>
        </w:rPr>
        <w:t xml:space="preserve"> </w:t>
      </w:r>
      <w:r w:rsidRPr="00D5044A" w:rsidR="00D5044A">
        <w:rPr>
          <w:rFonts w:ascii="Times New Roman" w:hAnsi="Times New Roman" w:eastAsia="Times New Roman" w:cs="Times New Roman"/>
          <w:bCs/>
          <w:sz w:val="24"/>
          <w:szCs w:val="24"/>
        </w:rPr>
        <w:t>aktuālo Regulas priekšlikuma redakciju.</w:t>
      </w:r>
    </w:p>
    <w:p w:rsidRPr="009B42FE" w:rsidR="007D2CDA" w:rsidP="00A17B45" w:rsidRDefault="60A0B010" w14:paraId="21C0E47D" w14:textId="436EB23D">
      <w:pPr>
        <w:spacing w:before="120" w:after="120" w:line="240" w:lineRule="auto"/>
        <w:ind w:firstLine="567"/>
        <w:jc w:val="both"/>
        <w:rPr>
          <w:rFonts w:ascii="Times New Roman" w:hAnsi="Times New Roman" w:eastAsia="Times New Roman" w:cs="Times New Roman"/>
          <w:sz w:val="24"/>
          <w:szCs w:val="24"/>
        </w:rPr>
      </w:pPr>
      <w:r w:rsidRPr="4E4FA245">
        <w:rPr>
          <w:rFonts w:ascii="Times New Roman" w:hAnsi="Times New Roman" w:eastAsia="Times New Roman" w:cs="Times New Roman"/>
          <w:sz w:val="24"/>
          <w:szCs w:val="24"/>
        </w:rPr>
        <w:t>Atbildot uz uzdoto jautājumu,</w:t>
      </w:r>
      <w:r w:rsidR="00F4352A">
        <w:rPr>
          <w:rFonts w:ascii="Times New Roman" w:hAnsi="Times New Roman" w:eastAsia="Times New Roman" w:cs="Times New Roman"/>
          <w:sz w:val="24"/>
          <w:szCs w:val="24"/>
        </w:rPr>
        <w:t xml:space="preserve"> </w:t>
      </w:r>
      <w:r w:rsidRPr="00F4352A" w:rsidR="00F4352A">
        <w:rPr>
          <w:rFonts w:ascii="Times New Roman" w:hAnsi="Times New Roman" w:eastAsia="Times New Roman" w:cs="Times New Roman"/>
          <w:sz w:val="24"/>
          <w:szCs w:val="24"/>
        </w:rPr>
        <w:t>Latvija ir gandarīta, ka Regulas priekšlikuma ietvaros ir tikusi stiprināta EK loma un veicināta tās iesaiste vairākos dalībvalstīm būtiskos jautājumos, piemēram, izmeklēšanas veikšan</w:t>
      </w:r>
      <w:r w:rsidR="006365BF">
        <w:rPr>
          <w:rFonts w:ascii="Times New Roman" w:hAnsi="Times New Roman" w:eastAsia="Times New Roman" w:cs="Times New Roman"/>
          <w:sz w:val="24"/>
          <w:szCs w:val="24"/>
        </w:rPr>
        <w:t>ā</w:t>
      </w:r>
      <w:r w:rsidRPr="00F4352A" w:rsidR="00F4352A">
        <w:rPr>
          <w:rFonts w:ascii="Times New Roman" w:hAnsi="Times New Roman" w:eastAsia="Times New Roman" w:cs="Times New Roman"/>
          <w:sz w:val="24"/>
          <w:szCs w:val="24"/>
        </w:rPr>
        <w:t xml:space="preserve"> trešajās valstīs</w:t>
      </w:r>
      <w:r w:rsidR="00F4352A">
        <w:rPr>
          <w:rFonts w:ascii="Times New Roman" w:hAnsi="Times New Roman" w:eastAsia="Times New Roman" w:cs="Times New Roman"/>
          <w:sz w:val="24"/>
          <w:szCs w:val="24"/>
        </w:rPr>
        <w:t>.</w:t>
      </w:r>
      <w:r w:rsidR="00BC22C4">
        <w:rPr>
          <w:rFonts w:ascii="Times New Roman" w:hAnsi="Times New Roman" w:eastAsia="Times New Roman" w:cs="Times New Roman"/>
          <w:sz w:val="24"/>
          <w:szCs w:val="24"/>
        </w:rPr>
        <w:t xml:space="preserve"> V</w:t>
      </w:r>
      <w:r w:rsidRPr="00BC22C4" w:rsidR="00BC22C4">
        <w:rPr>
          <w:rFonts w:ascii="Times New Roman" w:hAnsi="Times New Roman" w:eastAsia="Times New Roman" w:cs="Times New Roman"/>
          <w:sz w:val="24"/>
          <w:szCs w:val="24"/>
        </w:rPr>
        <w:t>ienlaikus</w:t>
      </w:r>
      <w:r w:rsidR="00711FB0">
        <w:rPr>
          <w:rFonts w:ascii="Times New Roman" w:hAnsi="Times New Roman" w:eastAsia="Times New Roman" w:cs="Times New Roman"/>
          <w:sz w:val="24"/>
          <w:szCs w:val="24"/>
        </w:rPr>
        <w:t xml:space="preserve">, </w:t>
      </w:r>
      <w:r w:rsidR="00711FB0">
        <w:rPr>
          <w:rFonts w:ascii="Times New Roman" w:hAnsi="Times New Roman" w:eastAsia="Times New Roman" w:cs="Times New Roman"/>
          <w:bCs/>
          <w:sz w:val="24"/>
          <w:szCs w:val="24"/>
        </w:rPr>
        <w:t>n</w:t>
      </w:r>
      <w:r w:rsidRPr="00F232A6" w:rsidR="00711FB0">
        <w:rPr>
          <w:rFonts w:ascii="Times New Roman" w:hAnsi="Times New Roman" w:eastAsia="Times New Roman" w:cs="Times New Roman"/>
          <w:bCs/>
          <w:sz w:val="24"/>
          <w:szCs w:val="24"/>
        </w:rPr>
        <w:t>eskatoties uz jau panākto progresu EK lomas stiprināšanā Regulas priekšlikuma pienācīgā izpildē</w:t>
      </w:r>
      <w:r w:rsidR="00711FB0">
        <w:rPr>
          <w:rFonts w:ascii="Times New Roman" w:hAnsi="Times New Roman" w:eastAsia="Times New Roman" w:cs="Times New Roman"/>
          <w:bCs/>
          <w:sz w:val="24"/>
          <w:szCs w:val="24"/>
        </w:rPr>
        <w:t>,</w:t>
      </w:r>
      <w:r w:rsidRPr="00BC22C4" w:rsidR="00BC22C4">
        <w:rPr>
          <w:rFonts w:ascii="Times New Roman" w:hAnsi="Times New Roman" w:eastAsia="Times New Roman" w:cs="Times New Roman"/>
          <w:sz w:val="24"/>
          <w:szCs w:val="24"/>
        </w:rPr>
        <w:t xml:space="preserve"> Latvija aicina Regulas priekšlikumā turpināt stiprināt EK lomu, integrējot papildu centralizētas pieejas </w:t>
      </w:r>
      <w:r w:rsidR="00FA3DDC">
        <w:rPr>
          <w:rFonts w:ascii="Times New Roman" w:hAnsi="Times New Roman" w:eastAsia="Times New Roman" w:cs="Times New Roman"/>
          <w:sz w:val="24"/>
          <w:szCs w:val="24"/>
        </w:rPr>
        <w:t>un</w:t>
      </w:r>
      <w:r w:rsidRPr="00BC22C4" w:rsidR="00BC22C4">
        <w:rPr>
          <w:rFonts w:ascii="Times New Roman" w:hAnsi="Times New Roman" w:eastAsia="Times New Roman" w:cs="Times New Roman"/>
          <w:sz w:val="24"/>
          <w:szCs w:val="24"/>
        </w:rPr>
        <w:t xml:space="preserve"> vienotā digitālā kontaktpunkta elementus. Tas veicinātu Regulas priekšlikuma</w:t>
      </w:r>
      <w:r w:rsidR="00F4204D">
        <w:rPr>
          <w:rFonts w:ascii="Times New Roman" w:hAnsi="Times New Roman" w:eastAsia="Times New Roman" w:cs="Times New Roman"/>
          <w:sz w:val="24"/>
          <w:szCs w:val="24"/>
        </w:rPr>
        <w:t xml:space="preserve"> mērķa sasniegšanu, kā arī</w:t>
      </w:r>
      <w:r w:rsidRPr="00BC22C4" w:rsidR="00BC22C4">
        <w:rPr>
          <w:rFonts w:ascii="Times New Roman" w:hAnsi="Times New Roman" w:eastAsia="Times New Roman" w:cs="Times New Roman"/>
          <w:sz w:val="24"/>
          <w:szCs w:val="24"/>
        </w:rPr>
        <w:t xml:space="preserve"> </w:t>
      </w:r>
      <w:r w:rsidR="00A24BA3">
        <w:rPr>
          <w:rFonts w:ascii="Times New Roman" w:hAnsi="Times New Roman" w:eastAsia="Times New Roman" w:cs="Times New Roman"/>
          <w:sz w:val="24"/>
          <w:szCs w:val="24"/>
        </w:rPr>
        <w:t>nodrošinātu</w:t>
      </w:r>
      <w:r w:rsidRPr="00BC22C4" w:rsidR="00BC22C4">
        <w:rPr>
          <w:rFonts w:ascii="Times New Roman" w:hAnsi="Times New Roman" w:eastAsia="Times New Roman" w:cs="Times New Roman"/>
          <w:sz w:val="24"/>
          <w:szCs w:val="24"/>
        </w:rPr>
        <w:t xml:space="preserve"> vienveidīgu un efektīvu </w:t>
      </w:r>
      <w:r w:rsidR="00A24BA3">
        <w:rPr>
          <w:rFonts w:ascii="Times New Roman" w:hAnsi="Times New Roman" w:eastAsia="Times New Roman" w:cs="Times New Roman"/>
          <w:sz w:val="24"/>
          <w:szCs w:val="24"/>
        </w:rPr>
        <w:t>Regulas priekšlikuma</w:t>
      </w:r>
      <w:r w:rsidR="00F4204D">
        <w:rPr>
          <w:rFonts w:ascii="Times New Roman" w:hAnsi="Times New Roman" w:eastAsia="Times New Roman" w:cs="Times New Roman"/>
          <w:sz w:val="24"/>
          <w:szCs w:val="24"/>
        </w:rPr>
        <w:t xml:space="preserve"> </w:t>
      </w:r>
      <w:r w:rsidRPr="00BC22C4" w:rsidR="00BC22C4">
        <w:rPr>
          <w:rFonts w:ascii="Times New Roman" w:hAnsi="Times New Roman" w:eastAsia="Times New Roman" w:cs="Times New Roman"/>
          <w:sz w:val="24"/>
          <w:szCs w:val="24"/>
        </w:rPr>
        <w:t>īstenošanu un izpildi visā ES, samazinot administratīvo resursu nepieciešamību un izveidojot vienotu digitālu informācijas plūsmu.</w:t>
      </w:r>
    </w:p>
    <w:p w:rsidR="00240A16" w:rsidP="00134FFA" w:rsidRDefault="00240A16" w14:paraId="2582120A" w14:textId="77777777">
      <w:pPr>
        <w:spacing w:before="120" w:after="120" w:line="240" w:lineRule="auto"/>
        <w:ind w:firstLine="567"/>
        <w:jc w:val="both"/>
        <w:rPr>
          <w:rFonts w:ascii="Times New Roman" w:hAnsi="Times New Roman" w:eastAsia="Times New Roman" w:cs="Times New Roman"/>
          <w:b/>
          <w:sz w:val="24"/>
          <w:szCs w:val="24"/>
        </w:rPr>
      </w:pPr>
    </w:p>
    <w:p w:rsidRPr="00134FFA" w:rsidR="003A5AE8" w:rsidP="00134FFA" w:rsidRDefault="00846F1A" w14:paraId="2C3941BE" w14:textId="4AE6A87C">
      <w:pPr>
        <w:keepNext/>
        <w:keepLines/>
        <w:spacing w:before="120" w:after="120" w:line="240" w:lineRule="auto"/>
        <w:ind w:left="567" w:hanging="567"/>
        <w:jc w:val="both"/>
        <w:rPr>
          <w:rFonts w:ascii="Times New Roman" w:hAnsi="Times New Roman" w:eastAsia="Times New Roman" w:cs="Times New Roman"/>
          <w:b/>
          <w:i/>
          <w:sz w:val="24"/>
          <w:szCs w:val="24"/>
        </w:rPr>
      </w:pPr>
      <w:r w:rsidRPr="00134FFA">
        <w:rPr>
          <w:rFonts w:ascii="Times New Roman" w:hAnsi="Times New Roman" w:eastAsia="Times New Roman" w:cs="Times New Roman"/>
          <w:b/>
          <w:i/>
          <w:iCs/>
          <w:sz w:val="24"/>
          <w:szCs w:val="24"/>
        </w:rPr>
        <w:t>3.</w:t>
      </w:r>
      <w:r>
        <w:tab/>
      </w:r>
      <w:r w:rsidRPr="00134FFA" w:rsidR="002143E6">
        <w:rPr>
          <w:rFonts w:ascii="Times New Roman" w:hAnsi="Times New Roman" w:eastAsia="Calibri" w:cs="Times New Roman"/>
          <w:b/>
          <w:i/>
          <w:sz w:val="24"/>
          <w:szCs w:val="24"/>
        </w:rPr>
        <w:t xml:space="preserve">Pusdienu diskusija: </w:t>
      </w:r>
      <w:r w:rsidRPr="00134FFA" w:rsidR="003C4400">
        <w:rPr>
          <w:rFonts w:ascii="Times New Roman" w:hAnsi="Times New Roman" w:eastAsia="Calibri" w:cs="Times New Roman"/>
          <w:b/>
          <w:i/>
          <w:sz w:val="24"/>
          <w:szCs w:val="24"/>
        </w:rPr>
        <w:t>MVU</w:t>
      </w:r>
      <w:r w:rsidRPr="00134FFA" w:rsidR="0028022C">
        <w:rPr>
          <w:rFonts w:ascii="Times New Roman" w:hAnsi="Times New Roman" w:eastAsia="Calibri" w:cs="Times New Roman"/>
          <w:b/>
          <w:i/>
          <w:sz w:val="24"/>
          <w:szCs w:val="24"/>
        </w:rPr>
        <w:t xml:space="preserve"> </w:t>
      </w:r>
      <w:r w:rsidRPr="00134FFA" w:rsidR="00E54E83">
        <w:rPr>
          <w:rFonts w:ascii="Times New Roman" w:hAnsi="Times New Roman" w:eastAsia="Calibri" w:cs="Times New Roman"/>
          <w:b/>
          <w:i/>
          <w:sz w:val="24"/>
          <w:szCs w:val="24"/>
        </w:rPr>
        <w:t>iesaiste</w:t>
      </w:r>
      <w:r w:rsidRPr="00134FFA" w:rsidR="0028022C">
        <w:rPr>
          <w:rFonts w:ascii="Times New Roman" w:hAnsi="Times New Roman" w:eastAsia="Calibri" w:cs="Times New Roman"/>
          <w:b/>
          <w:i/>
          <w:sz w:val="24"/>
          <w:szCs w:val="24"/>
        </w:rPr>
        <w:t xml:space="preserve"> neto nulles</w:t>
      </w:r>
      <w:r w:rsidRPr="00134FFA" w:rsidR="00E54E83">
        <w:rPr>
          <w:rFonts w:ascii="Times New Roman" w:hAnsi="Times New Roman" w:eastAsia="Calibri" w:cs="Times New Roman"/>
          <w:b/>
          <w:i/>
          <w:sz w:val="24"/>
          <w:szCs w:val="24"/>
        </w:rPr>
        <w:t xml:space="preserve"> </w:t>
      </w:r>
      <w:r w:rsidRPr="00134FFA" w:rsidR="009C1099">
        <w:rPr>
          <w:rFonts w:ascii="Times New Roman" w:hAnsi="Times New Roman" w:eastAsia="Calibri" w:cs="Times New Roman"/>
          <w:b/>
          <w:i/>
          <w:sz w:val="24"/>
          <w:szCs w:val="24"/>
        </w:rPr>
        <w:t xml:space="preserve">emisiju </w:t>
      </w:r>
      <w:r w:rsidRPr="00134FFA" w:rsidR="00E54E83">
        <w:rPr>
          <w:rFonts w:ascii="Times New Roman" w:hAnsi="Times New Roman" w:eastAsia="Calibri" w:cs="Times New Roman"/>
          <w:b/>
          <w:i/>
          <w:sz w:val="24"/>
          <w:szCs w:val="24"/>
        </w:rPr>
        <w:t>ekonomikā</w:t>
      </w:r>
      <w:r w:rsidRPr="00134FFA" w:rsidR="00973F39">
        <w:rPr>
          <w:rFonts w:ascii="Times New Roman" w:hAnsi="Times New Roman" w:eastAsia="Times New Roman" w:cs="Times New Roman"/>
          <w:b/>
          <w:i/>
          <w:sz w:val="24"/>
          <w:szCs w:val="24"/>
        </w:rPr>
        <w:t xml:space="preserve"> </w:t>
      </w:r>
    </w:p>
    <w:p w:rsidR="612F4AF5" w:rsidP="3E75CF95" w:rsidRDefault="612F4AF5" w14:paraId="21126FC5" w14:textId="5391A94D">
      <w:pPr>
        <w:keepNext/>
        <w:keepLines/>
        <w:spacing w:before="120" w:after="120" w:line="240" w:lineRule="auto"/>
        <w:ind w:left="567"/>
        <w:jc w:val="both"/>
        <w:rPr>
          <w:rFonts w:ascii="Times New Roman" w:hAnsi="Times New Roman" w:eastAsia="Times New Roman" w:cs="Times New Roman"/>
          <w:sz w:val="24"/>
          <w:szCs w:val="24"/>
        </w:rPr>
      </w:pPr>
      <w:r w:rsidRPr="3F0A09B9">
        <w:rPr>
          <w:rFonts w:ascii="Times New Roman" w:hAnsi="Times New Roman" w:eastAsia="Times New Roman" w:cs="Times New Roman"/>
          <w:sz w:val="24"/>
          <w:szCs w:val="24"/>
        </w:rPr>
        <w:t>Pusdienu diskusijas laikā ir plānots apspriest sekojošos jautājumus:</w:t>
      </w:r>
    </w:p>
    <w:p w:rsidR="612F4AF5" w:rsidP="3E75CF95" w:rsidRDefault="612F4AF5" w14:paraId="3A832E36" w14:textId="01B9D67C">
      <w:pPr>
        <w:keepNext/>
        <w:keepLines/>
        <w:spacing w:before="120" w:after="120" w:line="240" w:lineRule="auto"/>
        <w:ind w:left="567"/>
        <w:jc w:val="both"/>
        <w:rPr>
          <w:rFonts w:ascii="Times New Roman" w:hAnsi="Times New Roman" w:eastAsia="Times New Roman" w:cs="Times New Roman"/>
          <w:i/>
          <w:iCs/>
          <w:sz w:val="24"/>
          <w:szCs w:val="24"/>
        </w:rPr>
      </w:pPr>
      <w:r w:rsidRPr="3F0A09B9">
        <w:rPr>
          <w:rFonts w:ascii="Times New Roman" w:hAnsi="Times New Roman" w:eastAsia="Times New Roman" w:cs="Times New Roman"/>
          <w:i/>
          <w:iCs/>
          <w:sz w:val="24"/>
          <w:szCs w:val="24"/>
        </w:rPr>
        <w:t>Kā MVU var izmantot iespējas, ko sniedz Neto nulles emisiju industrijas akts?</w:t>
      </w:r>
    </w:p>
    <w:p w:rsidR="612F4AF5" w:rsidP="3E75CF95" w:rsidRDefault="612F4AF5" w14:paraId="3DFB61F4" w14:textId="4465EE91">
      <w:pPr>
        <w:keepNext/>
        <w:keepLines/>
        <w:spacing w:before="120" w:after="120" w:line="240" w:lineRule="auto"/>
        <w:ind w:left="567"/>
        <w:jc w:val="both"/>
        <w:rPr>
          <w:rFonts w:ascii="Times New Roman" w:hAnsi="Times New Roman" w:eastAsia="Times New Roman" w:cs="Times New Roman"/>
          <w:i/>
          <w:iCs/>
          <w:sz w:val="24"/>
          <w:szCs w:val="24"/>
        </w:rPr>
      </w:pPr>
      <w:r w:rsidRPr="3F0A09B9">
        <w:rPr>
          <w:rFonts w:ascii="Times New Roman" w:hAnsi="Times New Roman" w:eastAsia="Times New Roman" w:cs="Times New Roman"/>
          <w:i/>
          <w:iCs/>
          <w:sz w:val="24"/>
          <w:szCs w:val="24"/>
        </w:rPr>
        <w:t xml:space="preserve">Kā MVU nerūpnieciskajās nozarēs var dot ieguldījumu </w:t>
      </w:r>
      <w:r w:rsidRPr="3F0A09B9" w:rsidR="263AC68B">
        <w:rPr>
          <w:rFonts w:ascii="Times New Roman" w:hAnsi="Times New Roman" w:eastAsia="Times New Roman" w:cs="Times New Roman"/>
          <w:i/>
          <w:iCs/>
          <w:sz w:val="24"/>
          <w:szCs w:val="24"/>
        </w:rPr>
        <w:t xml:space="preserve">neto </w:t>
      </w:r>
      <w:r w:rsidRPr="3F0A09B9">
        <w:rPr>
          <w:rFonts w:ascii="Times New Roman" w:hAnsi="Times New Roman" w:eastAsia="Times New Roman" w:cs="Times New Roman"/>
          <w:i/>
          <w:iCs/>
          <w:sz w:val="24"/>
          <w:szCs w:val="24"/>
        </w:rPr>
        <w:t>nulles emis</w:t>
      </w:r>
      <w:r w:rsidRPr="3F0A09B9" w:rsidR="7686D882">
        <w:rPr>
          <w:rFonts w:ascii="Times New Roman" w:hAnsi="Times New Roman" w:eastAsia="Times New Roman" w:cs="Times New Roman"/>
          <w:i/>
          <w:iCs/>
          <w:sz w:val="24"/>
          <w:szCs w:val="24"/>
        </w:rPr>
        <w:t xml:space="preserve">iju </w:t>
      </w:r>
      <w:r w:rsidRPr="3F0A09B9">
        <w:rPr>
          <w:rFonts w:ascii="Times New Roman" w:hAnsi="Times New Roman" w:eastAsia="Times New Roman" w:cs="Times New Roman"/>
          <w:i/>
          <w:iCs/>
          <w:sz w:val="24"/>
          <w:szCs w:val="24"/>
        </w:rPr>
        <w:t>ekonomik</w:t>
      </w:r>
      <w:r w:rsidRPr="3F0A09B9" w:rsidR="0DC00FD5">
        <w:rPr>
          <w:rFonts w:ascii="Times New Roman" w:hAnsi="Times New Roman" w:eastAsia="Times New Roman" w:cs="Times New Roman"/>
          <w:i/>
          <w:iCs/>
          <w:sz w:val="24"/>
          <w:szCs w:val="24"/>
        </w:rPr>
        <w:t>as sasniegšanā</w:t>
      </w:r>
      <w:r w:rsidRPr="3F0A09B9">
        <w:rPr>
          <w:rFonts w:ascii="Times New Roman" w:hAnsi="Times New Roman" w:eastAsia="Times New Roman" w:cs="Times New Roman"/>
          <w:i/>
          <w:iCs/>
          <w:sz w:val="24"/>
          <w:szCs w:val="24"/>
        </w:rPr>
        <w:t>?</w:t>
      </w:r>
    </w:p>
    <w:p w:rsidR="3E75CF95" w:rsidP="3E75CF95" w:rsidRDefault="3E75CF95" w14:paraId="7E3C087F" w14:textId="12525E62">
      <w:pPr>
        <w:keepNext/>
        <w:keepLines/>
        <w:spacing w:before="120" w:after="120" w:line="240" w:lineRule="auto"/>
        <w:ind w:left="567" w:hanging="567"/>
        <w:jc w:val="both"/>
        <w:rPr>
          <w:rFonts w:ascii="Times New Roman" w:hAnsi="Times New Roman" w:eastAsia="Times New Roman" w:cs="Times New Roman"/>
          <w:b/>
          <w:bCs/>
          <w:sz w:val="24"/>
          <w:szCs w:val="24"/>
        </w:rPr>
      </w:pPr>
    </w:p>
    <w:p w:rsidR="005171C1" w:rsidP="298E6E11" w:rsidRDefault="005171C1" w14:paraId="77AA706A" w14:textId="13885D35">
      <w:pPr>
        <w:spacing w:before="120" w:after="120" w:line="240" w:lineRule="auto"/>
        <w:ind w:firstLine="567"/>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Latvijas nostāja:</w:t>
      </w:r>
    </w:p>
    <w:p w:rsidRPr="005A673A" w:rsidR="005171C1" w:rsidP="298E6E11" w:rsidRDefault="005171C1" w14:paraId="101F6695" w14:textId="6082ABD4">
      <w:pPr>
        <w:spacing w:before="120" w:after="120" w:line="240" w:lineRule="auto"/>
        <w:ind w:firstLine="567"/>
        <w:jc w:val="both"/>
        <w:rPr>
          <w:rFonts w:ascii="Times New Roman" w:hAnsi="Times New Roman" w:eastAsia="Times New Roman" w:cs="Times New Roman"/>
          <w:sz w:val="24"/>
          <w:szCs w:val="24"/>
        </w:rPr>
      </w:pPr>
      <w:r w:rsidRPr="005A673A">
        <w:rPr>
          <w:rFonts w:ascii="Times New Roman" w:hAnsi="Times New Roman" w:eastAsia="Times New Roman" w:cs="Times New Roman"/>
          <w:sz w:val="24"/>
          <w:szCs w:val="24"/>
        </w:rPr>
        <w:t>Latv</w:t>
      </w:r>
      <w:r w:rsidRPr="005A673A" w:rsidR="001367F4">
        <w:rPr>
          <w:rFonts w:ascii="Times New Roman" w:hAnsi="Times New Roman" w:eastAsia="Times New Roman" w:cs="Times New Roman"/>
          <w:sz w:val="24"/>
          <w:szCs w:val="24"/>
        </w:rPr>
        <w:t>ijas</w:t>
      </w:r>
      <w:r w:rsidRPr="005A673A" w:rsidR="001F3BED">
        <w:rPr>
          <w:rFonts w:ascii="Times New Roman" w:hAnsi="Times New Roman" w:eastAsia="Times New Roman" w:cs="Times New Roman"/>
          <w:sz w:val="24"/>
          <w:szCs w:val="24"/>
        </w:rPr>
        <w:t xml:space="preserve"> nostāja </w:t>
      </w:r>
      <w:r w:rsidRPr="10A30BED" w:rsidR="00D932A7">
        <w:rPr>
          <w:rFonts w:ascii="Times New Roman" w:hAnsi="Times New Roman" w:eastAsia="Times New Roman" w:cs="Times New Roman"/>
          <w:sz w:val="24"/>
          <w:szCs w:val="24"/>
        </w:rPr>
        <w:t>balst</w:t>
      </w:r>
      <w:r w:rsidRPr="10A30BED" w:rsidR="6227AC47">
        <w:rPr>
          <w:rFonts w:ascii="Times New Roman" w:hAnsi="Times New Roman" w:eastAsia="Times New Roman" w:cs="Times New Roman"/>
          <w:sz w:val="24"/>
          <w:szCs w:val="24"/>
        </w:rPr>
        <w:t xml:space="preserve">īsies </w:t>
      </w:r>
      <w:r w:rsidRPr="10A30BED" w:rsidR="001367F4">
        <w:rPr>
          <w:rFonts w:ascii="Times New Roman" w:hAnsi="Times New Roman" w:eastAsia="Times New Roman" w:cs="Times New Roman"/>
          <w:sz w:val="24"/>
          <w:szCs w:val="24"/>
        </w:rPr>
        <w:t>n</w:t>
      </w:r>
      <w:r w:rsidRPr="10A30BED">
        <w:rPr>
          <w:rFonts w:ascii="Times New Roman" w:hAnsi="Times New Roman" w:eastAsia="Times New Roman" w:cs="Times New Roman"/>
          <w:sz w:val="24"/>
          <w:szCs w:val="24"/>
        </w:rPr>
        <w:t>acionāl</w:t>
      </w:r>
      <w:r w:rsidRPr="10A30BED" w:rsidR="37BAC816">
        <w:rPr>
          <w:rFonts w:ascii="Times New Roman" w:hAnsi="Times New Roman" w:eastAsia="Times New Roman" w:cs="Times New Roman"/>
          <w:sz w:val="24"/>
          <w:szCs w:val="24"/>
        </w:rPr>
        <w:t>ajā</w:t>
      </w:r>
      <w:r w:rsidRPr="10A30BED">
        <w:rPr>
          <w:rFonts w:ascii="Times New Roman" w:hAnsi="Times New Roman" w:eastAsia="Times New Roman" w:cs="Times New Roman"/>
          <w:sz w:val="24"/>
          <w:szCs w:val="24"/>
        </w:rPr>
        <w:t xml:space="preserve"> pozīcij</w:t>
      </w:r>
      <w:r w:rsidRPr="10A30BED" w:rsidR="093F27C5">
        <w:rPr>
          <w:rFonts w:ascii="Times New Roman" w:hAnsi="Times New Roman" w:eastAsia="Times New Roman" w:cs="Times New Roman"/>
          <w:sz w:val="24"/>
          <w:szCs w:val="24"/>
        </w:rPr>
        <w:t>ā</w:t>
      </w:r>
      <w:r w:rsidRPr="005A673A">
        <w:rPr>
          <w:rFonts w:ascii="Times New Roman" w:hAnsi="Times New Roman" w:eastAsia="Times New Roman" w:cs="Times New Roman"/>
          <w:sz w:val="24"/>
          <w:szCs w:val="24"/>
        </w:rPr>
        <w:t xml:space="preserve"> Nr.</w:t>
      </w:r>
      <w:r w:rsidRPr="005A673A" w:rsidR="00521A68">
        <w:rPr>
          <w:rFonts w:ascii="Times New Roman" w:hAnsi="Times New Roman" w:eastAsia="Times New Roman" w:cs="Times New Roman"/>
          <w:sz w:val="24"/>
          <w:szCs w:val="24"/>
        </w:rPr>
        <w:t>2</w:t>
      </w:r>
      <w:r w:rsidRPr="005A673A">
        <w:rPr>
          <w:rFonts w:ascii="Times New Roman" w:hAnsi="Times New Roman" w:eastAsia="Times New Roman" w:cs="Times New Roman"/>
          <w:sz w:val="24"/>
          <w:szCs w:val="24"/>
        </w:rPr>
        <w:t xml:space="preserve"> “Par Priekšlikumu Eiropas Parlamenta un Padomes Regulai par pasākumu satvara izveidi Eiropas neto nulles emisiju tehnoloģiju produktu izgatavošanas ekosistēmas stiprināšanai (Neto nulles emisiju industrijas akts)</w:t>
      </w:r>
      <w:r w:rsidRPr="005A673A" w:rsidR="005C58E3">
        <w:rPr>
          <w:rFonts w:ascii="Times New Roman" w:hAnsi="Times New Roman" w:eastAsia="Times New Roman" w:cs="Times New Roman"/>
          <w:sz w:val="24"/>
          <w:szCs w:val="24"/>
        </w:rPr>
        <w:t xml:space="preserve">”. </w:t>
      </w:r>
    </w:p>
    <w:p w:rsidRPr="005A673A" w:rsidR="000435B0" w:rsidP="298E6E11" w:rsidRDefault="00F4086C" w14:paraId="5539770F" w14:textId="54D11B64">
      <w:pPr>
        <w:spacing w:before="120" w:after="120" w:line="240" w:lineRule="auto"/>
        <w:ind w:firstLine="567"/>
        <w:jc w:val="both"/>
        <w:rPr>
          <w:rFonts w:ascii="Times New Roman" w:hAnsi="Times New Roman" w:eastAsia="Times New Roman" w:cs="Times New Roman"/>
          <w:sz w:val="24"/>
          <w:szCs w:val="24"/>
        </w:rPr>
      </w:pPr>
      <w:r w:rsidRPr="005A673A">
        <w:rPr>
          <w:rFonts w:ascii="Times New Roman" w:hAnsi="Times New Roman" w:eastAsia="Times New Roman" w:cs="Times New Roman"/>
          <w:sz w:val="24"/>
          <w:szCs w:val="24"/>
        </w:rPr>
        <w:t>Latvija uzskata, ka, ņ</w:t>
      </w:r>
      <w:r w:rsidRPr="005A673A" w:rsidR="000435B0">
        <w:rPr>
          <w:rFonts w:ascii="Times New Roman" w:hAnsi="Times New Roman" w:eastAsia="Times New Roman" w:cs="Times New Roman"/>
          <w:sz w:val="24"/>
          <w:szCs w:val="24"/>
        </w:rPr>
        <w:t>emot vērā MVU būtisko nozīmi ES ekonomikā</w:t>
      </w:r>
      <w:r w:rsidRPr="005A673A" w:rsidR="00E5392B">
        <w:rPr>
          <w:rFonts w:ascii="Times New Roman" w:hAnsi="Times New Roman" w:eastAsia="Times New Roman" w:cs="Times New Roman"/>
          <w:sz w:val="24"/>
          <w:szCs w:val="24"/>
        </w:rPr>
        <w:t>,</w:t>
      </w:r>
      <w:r w:rsidRPr="005A673A" w:rsidR="000435B0">
        <w:rPr>
          <w:rFonts w:ascii="Times New Roman" w:hAnsi="Times New Roman" w:eastAsia="Times New Roman" w:cs="Times New Roman"/>
          <w:sz w:val="24"/>
          <w:szCs w:val="24"/>
        </w:rPr>
        <w:t xml:space="preserve"> tajā skaitā nulles emisiju ekonomikā</w:t>
      </w:r>
      <w:r w:rsidRPr="005A673A" w:rsidR="007C7F6E">
        <w:rPr>
          <w:rFonts w:ascii="Times New Roman" w:hAnsi="Times New Roman" w:eastAsia="Times New Roman" w:cs="Times New Roman"/>
          <w:sz w:val="24"/>
          <w:szCs w:val="24"/>
        </w:rPr>
        <w:t>,</w:t>
      </w:r>
      <w:r w:rsidRPr="005A673A" w:rsidR="000435B0">
        <w:rPr>
          <w:rFonts w:ascii="Times New Roman" w:hAnsi="Times New Roman" w:eastAsia="Times New Roman" w:cs="Times New Roman"/>
          <w:sz w:val="24"/>
          <w:szCs w:val="24"/>
        </w:rPr>
        <w:t xml:space="preserve"> </w:t>
      </w:r>
      <w:r w:rsidRPr="005A673A">
        <w:rPr>
          <w:rFonts w:ascii="Times New Roman" w:hAnsi="Times New Roman" w:eastAsia="Times New Roman" w:cs="Times New Roman"/>
          <w:sz w:val="24"/>
          <w:szCs w:val="24"/>
        </w:rPr>
        <w:t>ir svarīgi</w:t>
      </w:r>
      <w:r w:rsidR="00A50240">
        <w:rPr>
          <w:rFonts w:ascii="Times New Roman" w:hAnsi="Times New Roman" w:eastAsia="Times New Roman" w:cs="Times New Roman"/>
          <w:sz w:val="24"/>
          <w:szCs w:val="24"/>
        </w:rPr>
        <w:t xml:space="preserve"> </w:t>
      </w:r>
      <w:r w:rsidR="00620DB8">
        <w:rPr>
          <w:rFonts w:ascii="Times New Roman" w:hAnsi="Times New Roman" w:eastAsia="Times New Roman" w:cs="Times New Roman"/>
          <w:sz w:val="24"/>
          <w:szCs w:val="24"/>
        </w:rPr>
        <w:t>izvērtēt nepieciešamību pēc papildus</w:t>
      </w:r>
      <w:r w:rsidRPr="005A673A" w:rsidR="009D6B2C">
        <w:rPr>
          <w:rFonts w:ascii="Times New Roman" w:hAnsi="Times New Roman" w:eastAsia="Times New Roman" w:cs="Times New Roman"/>
          <w:sz w:val="24"/>
          <w:szCs w:val="24"/>
        </w:rPr>
        <w:t xml:space="preserve"> </w:t>
      </w:r>
      <w:r w:rsidRPr="005A673A" w:rsidR="000435B0">
        <w:rPr>
          <w:rFonts w:ascii="Times New Roman" w:hAnsi="Times New Roman" w:eastAsia="Times New Roman" w:cs="Times New Roman"/>
          <w:sz w:val="24"/>
          <w:szCs w:val="24"/>
        </w:rPr>
        <w:t>pieejamiem ES atbalsta pasākumiem</w:t>
      </w:r>
      <w:r w:rsidR="00163F4E">
        <w:rPr>
          <w:rFonts w:ascii="Times New Roman" w:hAnsi="Times New Roman" w:eastAsia="Times New Roman" w:cs="Times New Roman"/>
          <w:sz w:val="24"/>
          <w:szCs w:val="24"/>
        </w:rPr>
        <w:t xml:space="preserve"> MVU</w:t>
      </w:r>
      <w:r w:rsidRPr="005A673A" w:rsidR="000435B0">
        <w:rPr>
          <w:rFonts w:ascii="Times New Roman" w:hAnsi="Times New Roman" w:eastAsia="Times New Roman" w:cs="Times New Roman"/>
          <w:sz w:val="24"/>
          <w:szCs w:val="24"/>
        </w:rPr>
        <w:t xml:space="preserve">, tajā skaitā apmācībām, </w:t>
      </w:r>
      <w:r w:rsidR="00A50240">
        <w:rPr>
          <w:rFonts w:ascii="Times New Roman" w:hAnsi="Times New Roman" w:eastAsia="Times New Roman" w:cs="Times New Roman"/>
          <w:sz w:val="24"/>
          <w:szCs w:val="24"/>
        </w:rPr>
        <w:t xml:space="preserve">un </w:t>
      </w:r>
      <w:r w:rsidRPr="005A673A" w:rsidR="000435B0">
        <w:rPr>
          <w:rFonts w:ascii="Times New Roman" w:hAnsi="Times New Roman" w:eastAsia="Times New Roman" w:cs="Times New Roman"/>
          <w:sz w:val="24"/>
          <w:szCs w:val="24"/>
        </w:rPr>
        <w:t>vienkāršoti</w:t>
      </w:r>
      <w:r w:rsidR="00A50240">
        <w:rPr>
          <w:rFonts w:ascii="Times New Roman" w:hAnsi="Times New Roman" w:eastAsia="Times New Roman" w:cs="Times New Roman"/>
          <w:sz w:val="24"/>
          <w:szCs w:val="24"/>
        </w:rPr>
        <w:t>em</w:t>
      </w:r>
      <w:r w:rsidRPr="005A673A" w:rsidR="000435B0">
        <w:rPr>
          <w:rFonts w:ascii="Times New Roman" w:hAnsi="Times New Roman" w:eastAsia="Times New Roman" w:cs="Times New Roman"/>
          <w:sz w:val="24"/>
          <w:szCs w:val="24"/>
        </w:rPr>
        <w:t xml:space="preserve"> valsts atbalsta nosacījumi</w:t>
      </w:r>
      <w:r w:rsidR="00A50240">
        <w:rPr>
          <w:rFonts w:ascii="Times New Roman" w:hAnsi="Times New Roman" w:eastAsia="Times New Roman" w:cs="Times New Roman"/>
          <w:sz w:val="24"/>
          <w:szCs w:val="24"/>
        </w:rPr>
        <w:t>em</w:t>
      </w:r>
      <w:r w:rsidRPr="005A673A" w:rsidR="000435B0">
        <w:rPr>
          <w:rFonts w:ascii="Times New Roman" w:hAnsi="Times New Roman" w:eastAsia="Times New Roman" w:cs="Times New Roman"/>
          <w:sz w:val="24"/>
          <w:szCs w:val="24"/>
        </w:rPr>
        <w:t>.</w:t>
      </w:r>
    </w:p>
    <w:p w:rsidR="190E2991" w:rsidP="190E2991" w:rsidRDefault="190E2991" w14:paraId="1AC668E1" w14:textId="36223020">
      <w:pPr>
        <w:spacing w:before="120" w:after="120" w:line="240" w:lineRule="auto"/>
        <w:jc w:val="both"/>
        <w:rPr>
          <w:rFonts w:ascii="Times New Roman" w:hAnsi="Times New Roman" w:eastAsia="Times New Roman" w:cs="Times New Roman"/>
          <w:sz w:val="24"/>
          <w:szCs w:val="24"/>
        </w:rPr>
      </w:pPr>
    </w:p>
    <w:p w:rsidRPr="00134FFA" w:rsidR="00406EE4" w:rsidP="00E575A4" w:rsidRDefault="00EC4428" w14:paraId="55A62FD5" w14:textId="5EBE5F6E">
      <w:pPr>
        <w:keepNext/>
        <w:keepLines/>
        <w:spacing w:before="120" w:after="120" w:line="240" w:lineRule="auto"/>
        <w:ind w:left="567" w:hanging="567"/>
        <w:jc w:val="both"/>
        <w:rPr>
          <w:rFonts w:ascii="Times New Roman" w:hAnsi="Times New Roman" w:eastAsia="Times New Roman" w:cs="Times New Roman"/>
          <w:b/>
          <w:i/>
          <w:sz w:val="24"/>
          <w:szCs w:val="24"/>
        </w:rPr>
      </w:pPr>
      <w:r w:rsidRPr="00134FFA">
        <w:rPr>
          <w:rFonts w:ascii="Times New Roman" w:hAnsi="Times New Roman" w:eastAsia="Times New Roman" w:cs="Times New Roman"/>
          <w:b/>
          <w:i/>
          <w:iCs/>
          <w:sz w:val="24"/>
          <w:szCs w:val="24"/>
        </w:rPr>
        <w:t>4.</w:t>
      </w:r>
      <w:r>
        <w:tab/>
      </w:r>
      <w:r w:rsidRPr="00134FFA" w:rsidR="001D6F95">
        <w:rPr>
          <w:rFonts w:ascii="Times New Roman" w:hAnsi="Times New Roman" w:eastAsia="Times New Roman" w:cs="Times New Roman"/>
          <w:b/>
          <w:i/>
          <w:sz w:val="24"/>
          <w:szCs w:val="24"/>
        </w:rPr>
        <w:t>Citi jautājumi</w:t>
      </w:r>
    </w:p>
    <w:p w:rsidRPr="00134FFA" w:rsidR="004474B0" w:rsidP="00134FFA" w:rsidRDefault="00406EE4" w14:paraId="55A62FD6" w14:textId="49CDFCD2">
      <w:pPr>
        <w:keepNext/>
        <w:keepLines/>
        <w:spacing w:before="120" w:after="120" w:line="240" w:lineRule="auto"/>
        <w:ind w:firstLine="567"/>
        <w:jc w:val="both"/>
        <w:rPr>
          <w:rFonts w:ascii="Times New Roman" w:hAnsi="Times New Roman" w:eastAsia="Times New Roman" w:cs="Times New Roman"/>
          <w:b/>
          <w:sz w:val="24"/>
          <w:szCs w:val="24"/>
        </w:rPr>
      </w:pPr>
      <w:r w:rsidRPr="00406EE4">
        <w:rPr>
          <w:rFonts w:ascii="Times New Roman" w:hAnsi="Times New Roman" w:eastAsia="Times New Roman" w:cs="Times New Roman"/>
          <w:b/>
          <w:sz w:val="24"/>
          <w:szCs w:val="24"/>
        </w:rPr>
        <w:t xml:space="preserve">a) </w:t>
      </w:r>
      <w:r w:rsidRPr="00036A1A" w:rsidR="00036A1A">
        <w:rPr>
          <w:rFonts w:ascii="Times New Roman" w:hAnsi="Times New Roman" w:eastAsia="Times New Roman" w:cs="Times New Roman"/>
          <w:b/>
          <w:sz w:val="24"/>
          <w:szCs w:val="24"/>
        </w:rPr>
        <w:t>Pašreizējie tiesību aktu priekšlikumi (publiskā apspriešana saskaņā ar Līguma par Eiropas Savienību 16. panta 8. punktu)</w:t>
      </w:r>
    </w:p>
    <w:p w:rsidR="004F6916" w:rsidP="00134FFA" w:rsidRDefault="00300962" w14:paraId="6216E476" w14:textId="32EE0405">
      <w:pPr>
        <w:keepNext/>
        <w:keepLines/>
        <w:spacing w:before="120" w:after="120" w:line="240" w:lineRule="auto"/>
        <w:ind w:firstLine="567"/>
        <w:jc w:val="both"/>
        <w:rPr>
          <w:rFonts w:ascii="Times New Roman" w:hAnsi="Times New Roman" w:eastAsia="Times New Roman" w:cs="Times New Roman"/>
          <w:bCs/>
          <w:i/>
          <w:iCs/>
          <w:sz w:val="24"/>
          <w:szCs w:val="24"/>
        </w:rPr>
      </w:pPr>
      <w:r w:rsidRPr="4E4FA245">
        <w:rPr>
          <w:rFonts w:ascii="Times New Roman" w:hAnsi="Times New Roman" w:eastAsia="Times New Roman" w:cs="Times New Roman"/>
          <w:b/>
          <w:bCs/>
          <w:sz w:val="24"/>
          <w:szCs w:val="24"/>
        </w:rPr>
        <w:t xml:space="preserve">= </w:t>
      </w:r>
      <w:r w:rsidRPr="4E4FA245" w:rsidR="0048289E">
        <w:rPr>
          <w:rFonts w:ascii="Times New Roman" w:hAnsi="Times New Roman" w:eastAsia="Times New Roman" w:cs="Times New Roman"/>
          <w:i/>
          <w:iCs/>
          <w:sz w:val="24"/>
          <w:szCs w:val="24"/>
        </w:rPr>
        <w:t>P</w:t>
      </w:r>
      <w:r w:rsidRPr="4E4FA245" w:rsidR="00406EE4">
        <w:rPr>
          <w:rFonts w:ascii="Times New Roman" w:hAnsi="Times New Roman" w:eastAsia="Times New Roman" w:cs="Times New Roman"/>
          <w:i/>
          <w:iCs/>
          <w:sz w:val="24"/>
          <w:szCs w:val="24"/>
        </w:rPr>
        <w:t>rezidentvalsts sniegta informācija</w:t>
      </w:r>
    </w:p>
    <w:p w:rsidR="7DF12819" w:rsidP="00134FFA" w:rsidRDefault="7DF12819" w14:paraId="3D99DECB" w14:textId="6EF5AA24">
      <w:pPr>
        <w:keepNext/>
        <w:keepLines/>
        <w:spacing w:before="120" w:after="120" w:line="240" w:lineRule="auto"/>
        <w:ind w:firstLine="567"/>
        <w:jc w:val="both"/>
        <w:rPr>
          <w:rFonts w:ascii="Times New Roman" w:hAnsi="Times New Roman" w:eastAsia="Times New Roman" w:cs="Times New Roman"/>
          <w:sz w:val="24"/>
          <w:szCs w:val="24"/>
        </w:rPr>
      </w:pPr>
      <w:r w:rsidRPr="3FB527E7">
        <w:rPr>
          <w:rFonts w:ascii="Times New Roman" w:hAnsi="Times New Roman" w:eastAsia="Times New Roman" w:cs="Times New Roman"/>
          <w:sz w:val="24"/>
          <w:szCs w:val="24"/>
        </w:rPr>
        <w:t xml:space="preserve">Sanāksmes ietvaros </w:t>
      </w:r>
      <w:r w:rsidRPr="3FB527E7" w:rsidR="1C5808BF">
        <w:rPr>
          <w:rFonts w:ascii="Times New Roman" w:hAnsi="Times New Roman" w:eastAsia="Times New Roman" w:cs="Times New Roman"/>
          <w:sz w:val="24"/>
          <w:szCs w:val="24"/>
        </w:rPr>
        <w:t>Spānija</w:t>
      </w:r>
      <w:r w:rsidRPr="3FB527E7">
        <w:rPr>
          <w:rFonts w:ascii="Times New Roman" w:hAnsi="Times New Roman" w:eastAsia="Times New Roman" w:cs="Times New Roman"/>
          <w:sz w:val="24"/>
          <w:szCs w:val="24"/>
        </w:rPr>
        <w:t xml:space="preserve"> </w:t>
      </w:r>
      <w:r w:rsidR="004E0433">
        <w:rPr>
          <w:rFonts w:ascii="Times New Roman" w:hAnsi="Times New Roman" w:eastAsia="Times New Roman" w:cs="Times New Roman"/>
          <w:sz w:val="24"/>
          <w:szCs w:val="24"/>
        </w:rPr>
        <w:t xml:space="preserve">prezidentūra </w:t>
      </w:r>
      <w:r w:rsidRPr="3FB527E7">
        <w:rPr>
          <w:rFonts w:ascii="Times New Roman" w:hAnsi="Times New Roman" w:eastAsia="Times New Roman" w:cs="Times New Roman"/>
          <w:sz w:val="24"/>
          <w:szCs w:val="24"/>
        </w:rPr>
        <w:t>sniegs</w:t>
      </w:r>
      <w:r w:rsidRPr="3FB527E7" w:rsidR="7DDD8091">
        <w:rPr>
          <w:rFonts w:ascii="Times New Roman" w:hAnsi="Times New Roman" w:eastAsia="Times New Roman" w:cs="Times New Roman"/>
          <w:sz w:val="24"/>
          <w:szCs w:val="24"/>
        </w:rPr>
        <w:t xml:space="preserve"> informāciju </w:t>
      </w:r>
      <w:r w:rsidRPr="3FB527E7" w:rsidR="12E081DB">
        <w:rPr>
          <w:rFonts w:ascii="Times New Roman" w:hAnsi="Times New Roman" w:eastAsia="Times New Roman" w:cs="Times New Roman"/>
          <w:sz w:val="24"/>
          <w:szCs w:val="24"/>
        </w:rPr>
        <w:t>par virzību ar aktuālajiem tiesību aktu priekšlikumiem</w:t>
      </w:r>
      <w:r w:rsidR="00452118">
        <w:rPr>
          <w:rFonts w:ascii="Times New Roman" w:hAnsi="Times New Roman" w:eastAsia="Times New Roman" w:cs="Times New Roman"/>
          <w:sz w:val="24"/>
          <w:szCs w:val="24"/>
        </w:rPr>
        <w:t xml:space="preserve">, tostarp, </w:t>
      </w:r>
      <w:r w:rsidR="0081562A">
        <w:rPr>
          <w:rFonts w:ascii="Times New Roman" w:hAnsi="Times New Roman" w:eastAsia="Times New Roman" w:cs="Times New Roman"/>
          <w:sz w:val="24"/>
          <w:szCs w:val="24"/>
        </w:rPr>
        <w:t xml:space="preserve">Vienotā tirgus ārkārtas instrumenta </w:t>
      </w:r>
      <w:r w:rsidR="004406DF">
        <w:rPr>
          <w:rFonts w:ascii="Times New Roman" w:hAnsi="Times New Roman" w:eastAsia="Times New Roman" w:cs="Times New Roman"/>
          <w:sz w:val="24"/>
          <w:szCs w:val="24"/>
        </w:rPr>
        <w:t xml:space="preserve">pakotnes </w:t>
      </w:r>
      <w:r w:rsidR="00106B75">
        <w:rPr>
          <w:rFonts w:ascii="Times New Roman" w:hAnsi="Times New Roman" w:eastAsia="Times New Roman" w:cs="Times New Roman"/>
          <w:sz w:val="24"/>
          <w:szCs w:val="24"/>
        </w:rPr>
        <w:t>priekšliku</w:t>
      </w:r>
      <w:r w:rsidR="00460F6C">
        <w:rPr>
          <w:rFonts w:ascii="Times New Roman" w:hAnsi="Times New Roman" w:eastAsia="Times New Roman" w:cs="Times New Roman"/>
          <w:sz w:val="24"/>
          <w:szCs w:val="24"/>
        </w:rPr>
        <w:t>miem</w:t>
      </w:r>
      <w:r w:rsidR="004406DF">
        <w:rPr>
          <w:rFonts w:ascii="Times New Roman" w:hAnsi="Times New Roman" w:eastAsia="Times New Roman" w:cs="Times New Roman"/>
          <w:sz w:val="24"/>
          <w:szCs w:val="24"/>
        </w:rPr>
        <w:t xml:space="preserve"> (atrodas trialogā)</w:t>
      </w:r>
      <w:r w:rsidR="0081562A">
        <w:rPr>
          <w:rFonts w:ascii="Times New Roman" w:hAnsi="Times New Roman" w:eastAsia="Times New Roman" w:cs="Times New Roman"/>
          <w:sz w:val="24"/>
          <w:szCs w:val="24"/>
        </w:rPr>
        <w:t xml:space="preserve">, </w:t>
      </w:r>
      <w:r w:rsidR="008007A0">
        <w:rPr>
          <w:rFonts w:ascii="Times New Roman" w:hAnsi="Times New Roman" w:eastAsia="Times New Roman" w:cs="Times New Roman"/>
          <w:sz w:val="24"/>
          <w:szCs w:val="24"/>
        </w:rPr>
        <w:t xml:space="preserve">Regulas </w:t>
      </w:r>
      <w:r w:rsidR="00D95476">
        <w:rPr>
          <w:rFonts w:ascii="Times New Roman" w:hAnsi="Times New Roman" w:eastAsia="Times New Roman" w:cs="Times New Roman"/>
          <w:sz w:val="24"/>
          <w:szCs w:val="24"/>
        </w:rPr>
        <w:t>priekšlikumu</w:t>
      </w:r>
      <w:r w:rsidR="008007A0">
        <w:rPr>
          <w:rFonts w:ascii="Times New Roman" w:hAnsi="Times New Roman" w:eastAsia="Times New Roman" w:cs="Times New Roman"/>
          <w:sz w:val="24"/>
          <w:szCs w:val="24"/>
        </w:rPr>
        <w:t>, ar ko izveido sistēmu ekodiz</w:t>
      </w:r>
      <w:r w:rsidR="00AC013C">
        <w:rPr>
          <w:rFonts w:ascii="Times New Roman" w:hAnsi="Times New Roman" w:eastAsia="Times New Roman" w:cs="Times New Roman"/>
          <w:sz w:val="24"/>
          <w:szCs w:val="24"/>
        </w:rPr>
        <w:t>aina prasību noteikšanai</w:t>
      </w:r>
      <w:r w:rsidR="006E1E43">
        <w:rPr>
          <w:rFonts w:ascii="Times New Roman" w:hAnsi="Times New Roman" w:eastAsia="Times New Roman" w:cs="Times New Roman"/>
          <w:sz w:val="24"/>
          <w:szCs w:val="24"/>
        </w:rPr>
        <w:t xml:space="preserve"> ilgtpsējīgiem produktiem</w:t>
      </w:r>
      <w:r w:rsidR="004767A7">
        <w:rPr>
          <w:rFonts w:ascii="Times New Roman" w:hAnsi="Times New Roman" w:eastAsia="Times New Roman" w:cs="Times New Roman"/>
          <w:sz w:val="24"/>
          <w:szCs w:val="24"/>
        </w:rPr>
        <w:t xml:space="preserve"> (</w:t>
      </w:r>
      <w:r w:rsidR="009657AA">
        <w:rPr>
          <w:rFonts w:ascii="Times New Roman" w:hAnsi="Times New Roman" w:eastAsia="Times New Roman" w:cs="Times New Roman"/>
          <w:sz w:val="24"/>
          <w:szCs w:val="24"/>
        </w:rPr>
        <w:t>atrodas trialo</w:t>
      </w:r>
      <w:r w:rsidR="006E698A">
        <w:rPr>
          <w:rFonts w:ascii="Times New Roman" w:hAnsi="Times New Roman" w:eastAsia="Times New Roman" w:cs="Times New Roman"/>
          <w:sz w:val="24"/>
          <w:szCs w:val="24"/>
        </w:rPr>
        <w:t>gā</w:t>
      </w:r>
      <w:r w:rsidR="004767A7">
        <w:rPr>
          <w:rFonts w:ascii="Times New Roman" w:hAnsi="Times New Roman" w:eastAsia="Times New Roman" w:cs="Times New Roman"/>
          <w:sz w:val="24"/>
          <w:szCs w:val="24"/>
        </w:rPr>
        <w:t>)</w:t>
      </w:r>
      <w:r w:rsidR="005517B2">
        <w:rPr>
          <w:rFonts w:ascii="Times New Roman" w:hAnsi="Times New Roman" w:eastAsia="Times New Roman" w:cs="Times New Roman"/>
          <w:sz w:val="24"/>
          <w:szCs w:val="24"/>
        </w:rPr>
        <w:t xml:space="preserve"> un</w:t>
      </w:r>
      <w:r w:rsidR="004767A7">
        <w:rPr>
          <w:rFonts w:ascii="Times New Roman" w:hAnsi="Times New Roman" w:eastAsia="Times New Roman" w:cs="Times New Roman"/>
          <w:sz w:val="24"/>
          <w:szCs w:val="24"/>
        </w:rPr>
        <w:t xml:space="preserve"> </w:t>
      </w:r>
      <w:r w:rsidR="00D95476">
        <w:rPr>
          <w:rFonts w:ascii="Times New Roman" w:hAnsi="Times New Roman" w:eastAsia="Times New Roman" w:cs="Times New Roman"/>
          <w:sz w:val="24"/>
          <w:szCs w:val="24"/>
        </w:rPr>
        <w:t>Regulas priekšlikumu p</w:t>
      </w:r>
      <w:r w:rsidR="00730491">
        <w:rPr>
          <w:rFonts w:ascii="Times New Roman" w:hAnsi="Times New Roman" w:eastAsia="Times New Roman" w:cs="Times New Roman"/>
          <w:sz w:val="24"/>
          <w:szCs w:val="24"/>
        </w:rPr>
        <w:t>ar maksājumu kavē</w:t>
      </w:r>
      <w:r w:rsidR="000D5D0F">
        <w:rPr>
          <w:rFonts w:ascii="Times New Roman" w:hAnsi="Times New Roman" w:eastAsia="Times New Roman" w:cs="Times New Roman"/>
          <w:sz w:val="24"/>
          <w:szCs w:val="24"/>
        </w:rPr>
        <w:t>jumu novēršanu</w:t>
      </w:r>
      <w:r w:rsidR="0017775A">
        <w:rPr>
          <w:rFonts w:ascii="Times New Roman" w:hAnsi="Times New Roman" w:eastAsia="Times New Roman" w:cs="Times New Roman"/>
          <w:sz w:val="24"/>
          <w:szCs w:val="24"/>
        </w:rPr>
        <w:t xml:space="preserve"> komercdarījumos</w:t>
      </w:r>
      <w:r w:rsidR="00BE6EEC">
        <w:rPr>
          <w:rFonts w:ascii="Times New Roman" w:hAnsi="Times New Roman" w:eastAsia="Times New Roman" w:cs="Times New Roman"/>
          <w:sz w:val="24"/>
          <w:szCs w:val="24"/>
        </w:rPr>
        <w:t xml:space="preserve"> (uzsākt</w:t>
      </w:r>
      <w:r w:rsidR="004B0F1A">
        <w:rPr>
          <w:rFonts w:ascii="Times New Roman" w:hAnsi="Times New Roman" w:eastAsia="Times New Roman" w:cs="Times New Roman"/>
          <w:sz w:val="24"/>
          <w:szCs w:val="24"/>
        </w:rPr>
        <w:t>s</w:t>
      </w:r>
      <w:r w:rsidR="00BE6EEC">
        <w:rPr>
          <w:rFonts w:ascii="Times New Roman" w:hAnsi="Times New Roman" w:eastAsia="Times New Roman" w:cs="Times New Roman"/>
          <w:sz w:val="24"/>
          <w:szCs w:val="24"/>
        </w:rPr>
        <w:t xml:space="preserve"> darb</w:t>
      </w:r>
      <w:r w:rsidR="004B0F1A">
        <w:rPr>
          <w:rFonts w:ascii="Times New Roman" w:hAnsi="Times New Roman" w:eastAsia="Times New Roman" w:cs="Times New Roman"/>
          <w:sz w:val="24"/>
          <w:szCs w:val="24"/>
        </w:rPr>
        <w:t>s Padomes darba grupā)</w:t>
      </w:r>
      <w:r w:rsidR="00BF7F3D">
        <w:rPr>
          <w:rFonts w:ascii="Times New Roman" w:hAnsi="Times New Roman" w:eastAsia="Times New Roman" w:cs="Times New Roman"/>
          <w:sz w:val="24"/>
          <w:szCs w:val="24"/>
        </w:rPr>
        <w:t>.</w:t>
      </w:r>
      <w:r w:rsidR="002912DB">
        <w:rPr>
          <w:rFonts w:ascii="Times New Roman" w:hAnsi="Times New Roman" w:eastAsia="Times New Roman" w:cs="Times New Roman"/>
          <w:sz w:val="24"/>
          <w:szCs w:val="24"/>
        </w:rPr>
        <w:t xml:space="preserve"> </w:t>
      </w:r>
    </w:p>
    <w:p w:rsidR="0016362B" w:rsidP="00D155EE" w:rsidRDefault="0016362B" w14:paraId="55A62FD8" w14:textId="03CF82C5">
      <w:pPr>
        <w:keepNext/>
        <w:keepLines/>
        <w:spacing w:before="120" w:after="120" w:line="240" w:lineRule="auto"/>
        <w:ind w:firstLine="567"/>
        <w:jc w:val="both"/>
        <w:rPr>
          <w:rFonts w:ascii="Times New Roman" w:hAnsi="Times New Roman" w:eastAsia="Times New Roman" w:cs="Times New Roman"/>
          <w:sz w:val="24"/>
          <w:szCs w:val="24"/>
        </w:rPr>
      </w:pPr>
      <w:r w:rsidRPr="00B971F1">
        <w:rPr>
          <w:rFonts w:ascii="Times New Roman" w:hAnsi="Times New Roman" w:eastAsia="Times New Roman" w:cs="Times New Roman"/>
          <w:b/>
          <w:sz w:val="24"/>
          <w:szCs w:val="24"/>
        </w:rPr>
        <w:t>Latvijas nostāja:</w:t>
      </w:r>
      <w:r w:rsidRPr="000A3C45">
        <w:rPr>
          <w:rFonts w:ascii="Times New Roman" w:hAnsi="Times New Roman" w:eastAsia="Times New Roman" w:cs="Times New Roman"/>
          <w:sz w:val="24"/>
          <w:szCs w:val="24"/>
        </w:rPr>
        <w:t xml:space="preserve"> </w:t>
      </w:r>
    </w:p>
    <w:p w:rsidR="0016362B" w:rsidP="00134FFA" w:rsidRDefault="0016362B" w14:paraId="55A62FD9" w14:textId="0EF67F64">
      <w:pPr>
        <w:spacing w:before="120" w:after="120" w:line="240" w:lineRule="auto"/>
        <w:ind w:firstLine="567"/>
        <w:jc w:val="both"/>
        <w:rPr>
          <w:rFonts w:ascii="Times New Roman" w:hAnsi="Times New Roman" w:eastAsia="Times New Roman" w:cs="Times New Roman"/>
          <w:bCs/>
          <w:sz w:val="24"/>
          <w:szCs w:val="24"/>
        </w:rPr>
      </w:pPr>
      <w:r w:rsidRPr="0016362B">
        <w:rPr>
          <w:rFonts w:ascii="Times New Roman" w:hAnsi="Times New Roman" w:eastAsia="Times New Roman" w:cs="Times New Roman"/>
          <w:bCs/>
          <w:sz w:val="24"/>
          <w:szCs w:val="24"/>
        </w:rPr>
        <w:t>Pieņemam zināšanai sniegto informāciju.</w:t>
      </w:r>
    </w:p>
    <w:p w:rsidR="00210069" w:rsidP="00134FFA" w:rsidRDefault="00210069" w14:paraId="3830558B" w14:textId="77777777">
      <w:pPr>
        <w:spacing w:before="120" w:after="120" w:line="240" w:lineRule="auto"/>
        <w:ind w:firstLine="567"/>
        <w:jc w:val="both"/>
        <w:rPr>
          <w:rFonts w:ascii="Times New Roman" w:hAnsi="Times New Roman" w:eastAsia="Times New Roman" w:cs="Times New Roman"/>
          <w:bCs/>
          <w:sz w:val="24"/>
          <w:szCs w:val="24"/>
        </w:rPr>
      </w:pPr>
    </w:p>
    <w:p w:rsidRPr="00DE105A" w:rsidR="004474B0" w:rsidP="46D68EF8" w:rsidRDefault="00406EE4" w14:paraId="55A62FDA" w14:textId="4F95E3E4">
      <w:pPr>
        <w:keepNext/>
        <w:spacing w:before="120" w:after="120" w:line="240" w:lineRule="auto"/>
        <w:ind w:firstLine="567"/>
        <w:jc w:val="both"/>
        <w:rPr>
          <w:rFonts w:ascii="Times New Roman" w:hAnsi="Times New Roman" w:eastAsia="Times New Roman" w:cs="Times New Roman"/>
          <w:b/>
          <w:sz w:val="24"/>
          <w:szCs w:val="24"/>
        </w:rPr>
      </w:pPr>
      <w:r w:rsidRPr="00512F36">
        <w:rPr>
          <w:rFonts w:ascii="Times New Roman" w:hAnsi="Times New Roman" w:eastAsia="Times New Roman" w:cs="Times New Roman"/>
          <w:b/>
          <w:sz w:val="24"/>
          <w:szCs w:val="24"/>
        </w:rPr>
        <w:t xml:space="preserve">b) </w:t>
      </w:r>
      <w:r w:rsidRPr="004F0262" w:rsidR="00344AEB">
        <w:rPr>
          <w:rFonts w:ascii="Times New Roman" w:hAnsi="Times New Roman" w:eastAsia="Times New Roman" w:cs="Times New Roman"/>
          <w:b/>
          <w:sz w:val="24"/>
          <w:szCs w:val="24"/>
        </w:rPr>
        <w:t>2023. gada</w:t>
      </w:r>
      <w:r w:rsidRPr="004F0262" w:rsidR="004F0262">
        <w:rPr>
          <w:rFonts w:ascii="Times New Roman" w:hAnsi="Times New Roman" w:eastAsia="Times New Roman" w:cs="Times New Roman"/>
          <w:b/>
          <w:sz w:val="24"/>
          <w:szCs w:val="24"/>
        </w:rPr>
        <w:t xml:space="preserve"> </w:t>
      </w:r>
      <w:r w:rsidRPr="004F0262" w:rsidR="00372457">
        <w:rPr>
          <w:rFonts w:ascii="Times New Roman" w:hAnsi="Times New Roman" w:eastAsia="Times New Roman" w:cs="Times New Roman"/>
          <w:b/>
          <w:sz w:val="24"/>
          <w:szCs w:val="24"/>
        </w:rPr>
        <w:t>MVU sūtņu tīkla</w:t>
      </w:r>
      <w:r w:rsidR="00372457">
        <w:rPr>
          <w:rFonts w:ascii="Times New Roman" w:hAnsi="Times New Roman" w:eastAsia="Times New Roman" w:cs="Times New Roman"/>
          <w:b/>
          <w:sz w:val="24"/>
          <w:szCs w:val="24"/>
        </w:rPr>
        <w:t xml:space="preserve"> </w:t>
      </w:r>
      <w:r w:rsidRPr="004F0262" w:rsidR="004F0262">
        <w:rPr>
          <w:rFonts w:ascii="Times New Roman" w:hAnsi="Times New Roman" w:eastAsia="Times New Roman" w:cs="Times New Roman"/>
          <w:b/>
          <w:sz w:val="24"/>
          <w:szCs w:val="24"/>
        </w:rPr>
        <w:t xml:space="preserve">ziņojums </w:t>
      </w:r>
    </w:p>
    <w:p w:rsidR="006D55CC" w:rsidP="46D68EF8" w:rsidRDefault="00300962" w14:paraId="32442EAD" w14:textId="1E99AB08">
      <w:pPr>
        <w:keepNext/>
        <w:spacing w:before="120" w:after="120" w:line="240" w:lineRule="auto"/>
        <w:ind w:firstLine="567"/>
        <w:jc w:val="both"/>
        <w:rPr>
          <w:rFonts w:ascii="Times New Roman" w:hAnsi="Times New Roman" w:eastAsia="Times New Roman" w:cs="Times New Roman"/>
          <w:bCs/>
          <w:i/>
          <w:iCs/>
          <w:sz w:val="24"/>
          <w:szCs w:val="24"/>
        </w:rPr>
      </w:pPr>
      <w:r>
        <w:rPr>
          <w:rFonts w:ascii="Times New Roman" w:hAnsi="Times New Roman" w:eastAsia="Times New Roman" w:cs="Times New Roman"/>
          <w:b/>
          <w:sz w:val="24"/>
          <w:szCs w:val="24"/>
        </w:rPr>
        <w:t xml:space="preserve">= </w:t>
      </w:r>
      <w:r w:rsidR="00372457">
        <w:rPr>
          <w:rFonts w:ascii="Times New Roman" w:hAnsi="Times New Roman" w:eastAsia="Times New Roman" w:cs="Times New Roman"/>
          <w:bCs/>
          <w:i/>
          <w:iCs/>
          <w:sz w:val="24"/>
          <w:szCs w:val="24"/>
        </w:rPr>
        <w:t>EK</w:t>
      </w:r>
      <w:r w:rsidRPr="00300962" w:rsidR="00406EE4">
        <w:rPr>
          <w:rFonts w:ascii="Times New Roman" w:hAnsi="Times New Roman" w:eastAsia="Times New Roman" w:cs="Times New Roman"/>
          <w:bCs/>
          <w:i/>
          <w:iCs/>
          <w:sz w:val="24"/>
          <w:szCs w:val="24"/>
        </w:rPr>
        <w:t xml:space="preserve"> sniegta informācija</w:t>
      </w:r>
    </w:p>
    <w:p w:rsidRPr="00CC7836" w:rsidR="00210069" w:rsidP="00134FFA" w:rsidRDefault="0FC011CB" w14:paraId="29F2750D" w14:textId="4EE4058B">
      <w:pPr>
        <w:spacing w:before="120" w:after="120" w:line="240" w:lineRule="auto"/>
        <w:ind w:firstLine="567"/>
        <w:jc w:val="both"/>
        <w:rPr>
          <w:rFonts w:ascii="Times New Roman" w:hAnsi="Times New Roman" w:eastAsia="Times New Roman" w:cs="Times New Roman"/>
          <w:bCs/>
          <w:sz w:val="24"/>
          <w:szCs w:val="24"/>
        </w:rPr>
      </w:pPr>
      <w:r w:rsidRPr="3FB527E7">
        <w:rPr>
          <w:rFonts w:ascii="Times New Roman" w:hAnsi="Times New Roman" w:eastAsia="Times New Roman" w:cs="Times New Roman"/>
          <w:sz w:val="24"/>
          <w:szCs w:val="24"/>
        </w:rPr>
        <w:t xml:space="preserve">EK sniegs informāciju par </w:t>
      </w:r>
      <w:r w:rsidRPr="3FB527E7" w:rsidR="596BBAAC">
        <w:rPr>
          <w:rFonts w:ascii="Times New Roman" w:hAnsi="Times New Roman" w:eastAsia="Times New Roman" w:cs="Times New Roman"/>
          <w:sz w:val="24"/>
          <w:szCs w:val="24"/>
        </w:rPr>
        <w:t>izplatīto MVU sūtņu tīkla 2023. gada ziņojumu</w:t>
      </w:r>
      <w:r w:rsidRPr="00134FFA" w:rsidR="596BBAAC">
        <w:rPr>
          <w:rFonts w:ascii="Times New Roman" w:hAnsi="Times New Roman" w:eastAsia="Times New Roman" w:cs="Times New Roman"/>
          <w:sz w:val="24"/>
          <w:szCs w:val="24"/>
        </w:rPr>
        <w:t xml:space="preserve">. </w:t>
      </w:r>
      <w:r w:rsidRPr="3FB527E7" w:rsidR="616C2B9D">
        <w:rPr>
          <w:rFonts w:ascii="Times New Roman" w:hAnsi="Times New Roman" w:eastAsia="Times New Roman" w:cs="Times New Roman"/>
          <w:sz w:val="24"/>
          <w:szCs w:val="24"/>
        </w:rPr>
        <w:t>Galvenās</w:t>
      </w:r>
      <w:r w:rsidRPr="3FB527E7" w:rsidR="00230418">
        <w:rPr>
          <w:rFonts w:ascii="Times New Roman" w:hAnsi="Times New Roman" w:eastAsia="Times New Roman" w:cs="Times New Roman"/>
          <w:sz w:val="24"/>
          <w:szCs w:val="24"/>
        </w:rPr>
        <w:t xml:space="preserve"> </w:t>
      </w:r>
      <w:r w:rsidRPr="3FB527E7" w:rsidR="16B28868">
        <w:rPr>
          <w:rFonts w:ascii="Times New Roman" w:hAnsi="Times New Roman" w:eastAsia="Times New Roman" w:cs="Times New Roman"/>
          <w:sz w:val="24"/>
          <w:szCs w:val="24"/>
        </w:rPr>
        <w:t xml:space="preserve">diskusijas un </w:t>
      </w:r>
      <w:r w:rsidRPr="3FB527E7" w:rsidR="1ABDE982">
        <w:rPr>
          <w:rFonts w:ascii="Times New Roman" w:hAnsi="Times New Roman" w:eastAsia="Times New Roman" w:cs="Times New Roman"/>
          <w:sz w:val="24"/>
          <w:szCs w:val="24"/>
        </w:rPr>
        <w:t xml:space="preserve">aktivitātes MVU sūtņu tīkla ietvaros </w:t>
      </w:r>
      <w:r w:rsidRPr="3FB527E7" w:rsidR="3E8E003F">
        <w:rPr>
          <w:rFonts w:ascii="Times New Roman" w:hAnsi="Times New Roman" w:eastAsia="Times New Roman" w:cs="Times New Roman"/>
          <w:sz w:val="24"/>
          <w:szCs w:val="24"/>
        </w:rPr>
        <w:t xml:space="preserve">bijušas </w:t>
      </w:r>
      <w:r w:rsidRPr="3FB527E7" w:rsidR="00230418">
        <w:rPr>
          <w:rFonts w:ascii="Times New Roman" w:hAnsi="Times New Roman" w:eastAsia="Times New Roman" w:cs="Times New Roman"/>
          <w:sz w:val="24"/>
          <w:szCs w:val="24"/>
        </w:rPr>
        <w:t>koncentrē</w:t>
      </w:r>
      <w:r w:rsidRPr="3FB527E7" w:rsidR="5A79868B">
        <w:rPr>
          <w:rFonts w:ascii="Times New Roman" w:hAnsi="Times New Roman" w:eastAsia="Times New Roman" w:cs="Times New Roman"/>
          <w:sz w:val="24"/>
          <w:szCs w:val="24"/>
        </w:rPr>
        <w:t>ta</w:t>
      </w:r>
      <w:r w:rsidRPr="3FB527E7" w:rsidR="00230418">
        <w:rPr>
          <w:rFonts w:ascii="Times New Roman" w:hAnsi="Times New Roman" w:eastAsia="Times New Roman" w:cs="Times New Roman"/>
          <w:sz w:val="24"/>
          <w:szCs w:val="24"/>
        </w:rPr>
        <w:t xml:space="preserve">s uz </w:t>
      </w:r>
      <w:r w:rsidRPr="3FB527E7" w:rsidR="00AD0788">
        <w:rPr>
          <w:rFonts w:ascii="Times New Roman" w:hAnsi="Times New Roman" w:eastAsia="Times New Roman" w:cs="Times New Roman"/>
          <w:sz w:val="24"/>
          <w:szCs w:val="24"/>
        </w:rPr>
        <w:t>labāka regul</w:t>
      </w:r>
      <w:r w:rsidRPr="3FB527E7" w:rsidR="25A8135C">
        <w:rPr>
          <w:rFonts w:ascii="Times New Roman" w:hAnsi="Times New Roman" w:eastAsia="Times New Roman" w:cs="Times New Roman"/>
          <w:sz w:val="24"/>
          <w:szCs w:val="24"/>
        </w:rPr>
        <w:t>ējuma</w:t>
      </w:r>
      <w:r w:rsidRPr="3FB527E7" w:rsidR="0052167A">
        <w:rPr>
          <w:rFonts w:ascii="Times New Roman" w:hAnsi="Times New Roman" w:eastAsia="Times New Roman" w:cs="Times New Roman"/>
          <w:sz w:val="24"/>
          <w:szCs w:val="24"/>
        </w:rPr>
        <w:t xml:space="preserve"> izstrādi un pasākumiem, lai mazinātu</w:t>
      </w:r>
      <w:r w:rsidRPr="3FB527E7" w:rsidR="3FF85997">
        <w:rPr>
          <w:rFonts w:ascii="Times New Roman" w:hAnsi="Times New Roman" w:eastAsia="Times New Roman" w:cs="Times New Roman"/>
          <w:sz w:val="24"/>
          <w:szCs w:val="24"/>
        </w:rPr>
        <w:t xml:space="preserve"> augsto enerģijas cenu un</w:t>
      </w:r>
      <w:r w:rsidRPr="3FB527E7" w:rsidR="0052167A">
        <w:rPr>
          <w:rFonts w:ascii="Times New Roman" w:hAnsi="Times New Roman" w:eastAsia="Times New Roman" w:cs="Times New Roman"/>
          <w:sz w:val="24"/>
          <w:szCs w:val="24"/>
        </w:rPr>
        <w:t xml:space="preserve"> inflācijas</w:t>
      </w:r>
      <w:r w:rsidRPr="3FB527E7" w:rsidR="0018062C">
        <w:rPr>
          <w:rFonts w:ascii="Times New Roman" w:hAnsi="Times New Roman" w:eastAsia="Times New Roman" w:cs="Times New Roman"/>
          <w:sz w:val="24"/>
          <w:szCs w:val="24"/>
        </w:rPr>
        <w:t xml:space="preserve"> negatīvo ietekmi uz MVU.</w:t>
      </w:r>
      <w:r w:rsidRPr="3FB527E7" w:rsidR="00F86416">
        <w:rPr>
          <w:rFonts w:ascii="Times New Roman" w:hAnsi="Times New Roman" w:eastAsia="Times New Roman" w:cs="Times New Roman"/>
          <w:sz w:val="24"/>
          <w:szCs w:val="24"/>
        </w:rPr>
        <w:t xml:space="preserve"> T</w:t>
      </w:r>
      <w:r w:rsidRPr="3FB527E7" w:rsidR="6197D25D">
        <w:rPr>
          <w:rFonts w:ascii="Times New Roman" w:hAnsi="Times New Roman" w:eastAsia="Times New Roman" w:cs="Times New Roman"/>
          <w:sz w:val="24"/>
          <w:szCs w:val="24"/>
        </w:rPr>
        <w:t>āpat t</w:t>
      </w:r>
      <w:r w:rsidRPr="3FB527E7" w:rsidR="00F86416">
        <w:rPr>
          <w:rFonts w:ascii="Times New Roman" w:hAnsi="Times New Roman" w:eastAsia="Times New Roman" w:cs="Times New Roman"/>
          <w:sz w:val="24"/>
          <w:szCs w:val="24"/>
        </w:rPr>
        <w:t>iek uzsvērta</w:t>
      </w:r>
      <w:r w:rsidRPr="3FB527E7" w:rsidR="0018062C">
        <w:rPr>
          <w:rFonts w:ascii="Times New Roman" w:hAnsi="Times New Roman" w:eastAsia="Times New Roman" w:cs="Times New Roman"/>
          <w:sz w:val="24"/>
          <w:szCs w:val="24"/>
        </w:rPr>
        <w:t xml:space="preserve"> </w:t>
      </w:r>
      <w:r w:rsidRPr="3FB527E7" w:rsidR="007B74CD">
        <w:rPr>
          <w:rFonts w:ascii="Times New Roman" w:hAnsi="Times New Roman" w:eastAsia="Times New Roman" w:cs="Times New Roman"/>
          <w:sz w:val="24"/>
          <w:szCs w:val="24"/>
        </w:rPr>
        <w:t xml:space="preserve">MVU </w:t>
      </w:r>
      <w:r w:rsidR="00691F59">
        <w:rPr>
          <w:rFonts w:ascii="Times New Roman" w:hAnsi="Times New Roman" w:eastAsia="Times New Roman" w:cs="Times New Roman"/>
          <w:sz w:val="24"/>
          <w:szCs w:val="24"/>
        </w:rPr>
        <w:t xml:space="preserve">sūtņu </w:t>
      </w:r>
      <w:r w:rsidRPr="3FB527E7" w:rsidR="006421DE">
        <w:rPr>
          <w:rFonts w:ascii="Times New Roman" w:hAnsi="Times New Roman" w:eastAsia="Times New Roman" w:cs="Times New Roman"/>
          <w:sz w:val="24"/>
          <w:szCs w:val="24"/>
        </w:rPr>
        <w:t>tīkl</w:t>
      </w:r>
      <w:r w:rsidRPr="3FB527E7" w:rsidR="00F86416">
        <w:rPr>
          <w:rFonts w:ascii="Times New Roman" w:hAnsi="Times New Roman" w:eastAsia="Times New Roman" w:cs="Times New Roman"/>
          <w:sz w:val="24"/>
          <w:szCs w:val="24"/>
        </w:rPr>
        <w:t>a</w:t>
      </w:r>
      <w:r w:rsidRPr="3FB527E7" w:rsidR="000C560E">
        <w:rPr>
          <w:rFonts w:ascii="Times New Roman" w:hAnsi="Times New Roman" w:eastAsia="Times New Roman" w:cs="Times New Roman"/>
          <w:sz w:val="24"/>
          <w:szCs w:val="24"/>
        </w:rPr>
        <w:t xml:space="preserve"> </w:t>
      </w:r>
      <w:r w:rsidRPr="3FB527E7" w:rsidR="00F86416">
        <w:rPr>
          <w:rFonts w:ascii="Times New Roman" w:hAnsi="Times New Roman" w:eastAsia="Times New Roman" w:cs="Times New Roman"/>
          <w:sz w:val="24"/>
          <w:szCs w:val="24"/>
        </w:rPr>
        <w:t xml:space="preserve">loma </w:t>
      </w:r>
      <w:r w:rsidR="005062E0">
        <w:rPr>
          <w:rFonts w:ascii="Times New Roman" w:hAnsi="Times New Roman" w:eastAsia="Times New Roman" w:cs="Times New Roman"/>
          <w:sz w:val="24"/>
          <w:szCs w:val="24"/>
        </w:rPr>
        <w:t xml:space="preserve">sadarbībai ar </w:t>
      </w:r>
      <w:r w:rsidRPr="3FB527E7" w:rsidR="00915D50">
        <w:rPr>
          <w:rFonts w:ascii="Times New Roman" w:hAnsi="Times New Roman" w:eastAsia="Times New Roman" w:cs="Times New Roman"/>
          <w:sz w:val="24"/>
          <w:szCs w:val="24"/>
        </w:rPr>
        <w:t xml:space="preserve">Vienotā tirgus </w:t>
      </w:r>
      <w:r w:rsidRPr="3FB527E7" w:rsidR="5C64E3BE">
        <w:rPr>
          <w:rFonts w:ascii="Times New Roman" w:hAnsi="Times New Roman" w:eastAsia="Times New Roman" w:cs="Times New Roman"/>
          <w:sz w:val="24"/>
          <w:szCs w:val="24"/>
        </w:rPr>
        <w:t xml:space="preserve">noteikumu </w:t>
      </w:r>
      <w:r w:rsidRPr="3FB527E7" w:rsidR="00915D50">
        <w:rPr>
          <w:rFonts w:ascii="Times New Roman" w:hAnsi="Times New Roman" w:eastAsia="Times New Roman" w:cs="Times New Roman"/>
          <w:sz w:val="24"/>
          <w:szCs w:val="24"/>
        </w:rPr>
        <w:t>īstenošanas darba grup</w:t>
      </w:r>
      <w:r w:rsidR="0037017A">
        <w:rPr>
          <w:rFonts w:ascii="Times New Roman" w:hAnsi="Times New Roman" w:eastAsia="Times New Roman" w:cs="Times New Roman"/>
          <w:sz w:val="24"/>
          <w:szCs w:val="24"/>
        </w:rPr>
        <w:t>u</w:t>
      </w:r>
      <w:r w:rsidR="008D4531">
        <w:rPr>
          <w:rFonts w:ascii="Times New Roman" w:hAnsi="Times New Roman" w:eastAsia="Times New Roman" w:cs="Times New Roman"/>
          <w:sz w:val="24"/>
          <w:szCs w:val="24"/>
        </w:rPr>
        <w:t xml:space="preserve"> un</w:t>
      </w:r>
      <w:r w:rsidRPr="3FB527E7" w:rsidR="00A03E05">
        <w:rPr>
          <w:rFonts w:ascii="Times New Roman" w:hAnsi="Times New Roman" w:eastAsia="Times New Roman" w:cs="Times New Roman"/>
          <w:sz w:val="24"/>
          <w:szCs w:val="24"/>
        </w:rPr>
        <w:t xml:space="preserve"> “Gatavi nākotnei” </w:t>
      </w:r>
      <w:r w:rsidRPr="3FB527E7" w:rsidR="006B7B9E">
        <w:rPr>
          <w:rFonts w:ascii="Times New Roman" w:hAnsi="Times New Roman" w:eastAsia="Times New Roman" w:cs="Times New Roman"/>
          <w:sz w:val="24"/>
          <w:szCs w:val="24"/>
        </w:rPr>
        <w:t>platform</w:t>
      </w:r>
      <w:r w:rsidR="003A3019">
        <w:rPr>
          <w:rFonts w:ascii="Times New Roman" w:hAnsi="Times New Roman" w:eastAsia="Times New Roman" w:cs="Times New Roman"/>
          <w:sz w:val="24"/>
          <w:szCs w:val="24"/>
        </w:rPr>
        <w:t>u</w:t>
      </w:r>
      <w:r w:rsidRPr="3FB527E7" w:rsidR="006B7B9E">
        <w:rPr>
          <w:rFonts w:ascii="Times New Roman" w:hAnsi="Times New Roman" w:eastAsia="Times New Roman" w:cs="Times New Roman"/>
          <w:sz w:val="24"/>
          <w:szCs w:val="24"/>
        </w:rPr>
        <w:t>, kā arī</w:t>
      </w:r>
      <w:r w:rsidRPr="3FB527E7" w:rsidR="00ED5D1B">
        <w:rPr>
          <w:rFonts w:ascii="Times New Roman" w:hAnsi="Times New Roman" w:eastAsia="Times New Roman" w:cs="Times New Roman"/>
          <w:sz w:val="24"/>
          <w:szCs w:val="24"/>
        </w:rPr>
        <w:t xml:space="preserve"> MVU </w:t>
      </w:r>
      <w:r w:rsidRPr="3FB527E7" w:rsidR="7214A696">
        <w:rPr>
          <w:rFonts w:ascii="Times New Roman" w:hAnsi="Times New Roman" w:eastAsia="Times New Roman" w:cs="Times New Roman"/>
          <w:sz w:val="24"/>
          <w:szCs w:val="24"/>
        </w:rPr>
        <w:t>f</w:t>
      </w:r>
      <w:r w:rsidRPr="3FB527E7" w:rsidR="00ED5D1B">
        <w:rPr>
          <w:rFonts w:ascii="Times New Roman" w:hAnsi="Times New Roman" w:eastAsia="Times New Roman" w:cs="Times New Roman"/>
          <w:sz w:val="24"/>
          <w:szCs w:val="24"/>
        </w:rPr>
        <w:t>iltra</w:t>
      </w:r>
      <w:r w:rsidRPr="3FB527E7" w:rsidR="00D17F42">
        <w:rPr>
          <w:rFonts w:ascii="Times New Roman" w:hAnsi="Times New Roman" w:eastAsia="Times New Roman" w:cs="Times New Roman"/>
          <w:sz w:val="24"/>
          <w:szCs w:val="24"/>
        </w:rPr>
        <w:t xml:space="preserve"> un </w:t>
      </w:r>
      <w:r w:rsidRPr="3FB527E7" w:rsidR="00ED5D1B">
        <w:rPr>
          <w:rFonts w:ascii="Times New Roman" w:hAnsi="Times New Roman" w:eastAsia="Times New Roman" w:cs="Times New Roman"/>
          <w:sz w:val="24"/>
          <w:szCs w:val="24"/>
        </w:rPr>
        <w:t xml:space="preserve">MVU </w:t>
      </w:r>
      <w:r w:rsidRPr="3FB527E7" w:rsidR="61B19403">
        <w:rPr>
          <w:rFonts w:ascii="Times New Roman" w:hAnsi="Times New Roman" w:eastAsia="Times New Roman" w:cs="Times New Roman"/>
          <w:sz w:val="24"/>
          <w:szCs w:val="24"/>
        </w:rPr>
        <w:t>t</w:t>
      </w:r>
      <w:r w:rsidRPr="3FB527E7" w:rsidR="00ED5D1B">
        <w:rPr>
          <w:rFonts w:ascii="Times New Roman" w:hAnsi="Times New Roman" w:eastAsia="Times New Roman" w:cs="Times New Roman"/>
          <w:sz w:val="24"/>
          <w:szCs w:val="24"/>
        </w:rPr>
        <w:t xml:space="preserve">esta </w:t>
      </w:r>
      <w:r w:rsidRPr="3FB527E7" w:rsidR="00B3787F">
        <w:rPr>
          <w:rFonts w:ascii="Times New Roman" w:hAnsi="Times New Roman" w:eastAsia="Times New Roman" w:cs="Times New Roman"/>
          <w:sz w:val="24"/>
          <w:szCs w:val="24"/>
        </w:rPr>
        <w:t xml:space="preserve">rīku </w:t>
      </w:r>
      <w:r w:rsidRPr="3FB527E7" w:rsidR="00EC03F4">
        <w:rPr>
          <w:rFonts w:ascii="Times New Roman" w:hAnsi="Times New Roman" w:eastAsia="Times New Roman" w:cs="Times New Roman"/>
          <w:sz w:val="24"/>
          <w:szCs w:val="24"/>
        </w:rPr>
        <w:t>izstrādē</w:t>
      </w:r>
      <w:r w:rsidRPr="3FB527E7" w:rsidR="00E71080">
        <w:rPr>
          <w:rFonts w:ascii="Times New Roman" w:hAnsi="Times New Roman" w:eastAsia="Times New Roman" w:cs="Times New Roman"/>
          <w:sz w:val="24"/>
          <w:szCs w:val="24"/>
        </w:rPr>
        <w:t xml:space="preserve">, </w:t>
      </w:r>
      <w:r w:rsidRPr="3FB527E7" w:rsidR="00240EDD">
        <w:rPr>
          <w:rFonts w:ascii="Times New Roman" w:hAnsi="Times New Roman" w:eastAsia="Times New Roman" w:cs="Times New Roman"/>
          <w:sz w:val="24"/>
          <w:szCs w:val="24"/>
        </w:rPr>
        <w:t>kas</w:t>
      </w:r>
      <w:r w:rsidRPr="3FB527E7" w:rsidR="00E71080">
        <w:rPr>
          <w:rFonts w:ascii="Times New Roman" w:hAnsi="Times New Roman" w:eastAsia="Times New Roman" w:cs="Times New Roman"/>
          <w:sz w:val="24"/>
          <w:szCs w:val="24"/>
        </w:rPr>
        <w:t xml:space="preserve"> labāk palīdz </w:t>
      </w:r>
      <w:r w:rsidRPr="3FB527E7" w:rsidR="00F836D6">
        <w:rPr>
          <w:rFonts w:ascii="Times New Roman" w:hAnsi="Times New Roman" w:eastAsia="Times New Roman" w:cs="Times New Roman"/>
          <w:sz w:val="24"/>
          <w:szCs w:val="24"/>
        </w:rPr>
        <w:t>identificēt ES tiesību aktus, ka</w:t>
      </w:r>
      <w:r w:rsidRPr="3FB527E7" w:rsidR="003F2623">
        <w:rPr>
          <w:rFonts w:ascii="Times New Roman" w:hAnsi="Times New Roman" w:eastAsia="Times New Roman" w:cs="Times New Roman"/>
          <w:sz w:val="24"/>
          <w:szCs w:val="24"/>
        </w:rPr>
        <w:t xml:space="preserve">m ir ietekme uz MVU darbību. </w:t>
      </w:r>
      <w:r w:rsidRPr="3FB527E7" w:rsidR="00F60B34">
        <w:rPr>
          <w:rFonts w:ascii="Times New Roman" w:hAnsi="Times New Roman" w:eastAsia="Times New Roman" w:cs="Times New Roman"/>
          <w:sz w:val="24"/>
          <w:szCs w:val="24"/>
        </w:rPr>
        <w:t xml:space="preserve">Ziņojumā tiek pausta cerība, ka </w:t>
      </w:r>
      <w:r w:rsidRPr="3FB527E7" w:rsidR="00CA0604">
        <w:rPr>
          <w:rFonts w:ascii="Times New Roman" w:hAnsi="Times New Roman" w:eastAsia="Times New Roman" w:cs="Times New Roman"/>
          <w:sz w:val="24"/>
          <w:szCs w:val="24"/>
        </w:rPr>
        <w:t xml:space="preserve">līdz ar </w:t>
      </w:r>
      <w:r w:rsidRPr="3FB527E7" w:rsidR="005F5BD5">
        <w:rPr>
          <w:rFonts w:ascii="Times New Roman" w:hAnsi="Times New Roman" w:eastAsia="Times New Roman" w:cs="Times New Roman"/>
          <w:sz w:val="24"/>
          <w:szCs w:val="24"/>
        </w:rPr>
        <w:t xml:space="preserve">ES MVU sūtņa </w:t>
      </w:r>
      <w:r w:rsidRPr="3FB527E7" w:rsidR="00556656">
        <w:rPr>
          <w:rFonts w:ascii="Times New Roman" w:hAnsi="Times New Roman" w:eastAsia="Times New Roman" w:cs="Times New Roman"/>
          <w:sz w:val="24"/>
          <w:szCs w:val="24"/>
        </w:rPr>
        <w:t xml:space="preserve">pozīcijas izveidi </w:t>
      </w:r>
      <w:r w:rsidRPr="3FB527E7" w:rsidR="00DA7172">
        <w:rPr>
          <w:rFonts w:ascii="Times New Roman" w:hAnsi="Times New Roman" w:eastAsia="Times New Roman" w:cs="Times New Roman"/>
          <w:sz w:val="24"/>
          <w:szCs w:val="24"/>
        </w:rPr>
        <w:t>MVU tīkl</w:t>
      </w:r>
      <w:r w:rsidR="00091D44">
        <w:rPr>
          <w:rFonts w:ascii="Times New Roman" w:hAnsi="Times New Roman" w:eastAsia="Times New Roman" w:cs="Times New Roman"/>
          <w:sz w:val="24"/>
          <w:szCs w:val="24"/>
        </w:rPr>
        <w:t>s</w:t>
      </w:r>
      <w:r w:rsidRPr="3FB527E7" w:rsidR="00DA7172">
        <w:rPr>
          <w:rFonts w:ascii="Times New Roman" w:hAnsi="Times New Roman" w:eastAsia="Times New Roman" w:cs="Times New Roman"/>
          <w:sz w:val="24"/>
          <w:szCs w:val="24"/>
        </w:rPr>
        <w:t xml:space="preserve"> spē</w:t>
      </w:r>
      <w:r w:rsidR="00091D44">
        <w:rPr>
          <w:rFonts w:ascii="Times New Roman" w:hAnsi="Times New Roman" w:eastAsia="Times New Roman" w:cs="Times New Roman"/>
          <w:sz w:val="24"/>
          <w:szCs w:val="24"/>
        </w:rPr>
        <w:t>s</w:t>
      </w:r>
      <w:r w:rsidRPr="3FB527E7" w:rsidR="00DA7172">
        <w:rPr>
          <w:rFonts w:ascii="Times New Roman" w:hAnsi="Times New Roman" w:eastAsia="Times New Roman" w:cs="Times New Roman"/>
          <w:sz w:val="24"/>
          <w:szCs w:val="24"/>
        </w:rPr>
        <w:t xml:space="preserve"> </w:t>
      </w:r>
      <w:r w:rsidRPr="3FB527E7" w:rsidR="00A94667">
        <w:rPr>
          <w:rFonts w:ascii="Times New Roman" w:hAnsi="Times New Roman" w:eastAsia="Times New Roman" w:cs="Times New Roman"/>
          <w:sz w:val="24"/>
          <w:szCs w:val="24"/>
        </w:rPr>
        <w:t>sekm</w:t>
      </w:r>
      <w:r w:rsidR="009821AE">
        <w:rPr>
          <w:rFonts w:ascii="Times New Roman" w:hAnsi="Times New Roman" w:eastAsia="Times New Roman" w:cs="Times New Roman"/>
          <w:sz w:val="24"/>
          <w:szCs w:val="24"/>
        </w:rPr>
        <w:t>īgāk īstenot</w:t>
      </w:r>
      <w:r w:rsidRPr="3FB527E7" w:rsidR="00E13A6E">
        <w:rPr>
          <w:rFonts w:ascii="Times New Roman" w:hAnsi="Times New Roman" w:eastAsia="Times New Roman" w:cs="Times New Roman"/>
          <w:sz w:val="24"/>
          <w:szCs w:val="24"/>
        </w:rPr>
        <w:t xml:space="preserve"> tā</w:t>
      </w:r>
      <w:r w:rsidRPr="3FB527E7" w:rsidR="00A94667">
        <w:rPr>
          <w:rFonts w:ascii="Times New Roman" w:hAnsi="Times New Roman" w:eastAsia="Times New Roman" w:cs="Times New Roman"/>
          <w:sz w:val="24"/>
          <w:szCs w:val="24"/>
        </w:rPr>
        <w:t xml:space="preserve"> </w:t>
      </w:r>
      <w:r w:rsidRPr="3FB527E7" w:rsidR="006454C1">
        <w:rPr>
          <w:rFonts w:ascii="Times New Roman" w:hAnsi="Times New Roman" w:eastAsia="Times New Roman" w:cs="Times New Roman"/>
          <w:sz w:val="24"/>
          <w:szCs w:val="24"/>
        </w:rPr>
        <w:t>pamatprioritātes – administratīvā sloga mazināšan</w:t>
      </w:r>
      <w:r w:rsidRPr="3FB527E7" w:rsidR="00F40124">
        <w:rPr>
          <w:rFonts w:ascii="Times New Roman" w:hAnsi="Times New Roman" w:eastAsia="Times New Roman" w:cs="Times New Roman"/>
          <w:sz w:val="24"/>
          <w:szCs w:val="24"/>
        </w:rPr>
        <w:t>u</w:t>
      </w:r>
      <w:r w:rsidRPr="3FB527E7" w:rsidR="006454C1">
        <w:rPr>
          <w:rFonts w:ascii="Times New Roman" w:hAnsi="Times New Roman" w:eastAsia="Times New Roman" w:cs="Times New Roman"/>
          <w:sz w:val="24"/>
          <w:szCs w:val="24"/>
        </w:rPr>
        <w:t xml:space="preserve"> </w:t>
      </w:r>
      <w:r w:rsidR="0000657C">
        <w:rPr>
          <w:rFonts w:ascii="Times New Roman" w:hAnsi="Times New Roman" w:eastAsia="Times New Roman" w:cs="Times New Roman"/>
          <w:sz w:val="24"/>
          <w:szCs w:val="24"/>
        </w:rPr>
        <w:t>MVU</w:t>
      </w:r>
      <w:r w:rsidRPr="3FB527E7" w:rsidR="002B31DA">
        <w:rPr>
          <w:rFonts w:ascii="Times New Roman" w:hAnsi="Times New Roman" w:eastAsia="Times New Roman" w:cs="Times New Roman"/>
          <w:sz w:val="24"/>
          <w:szCs w:val="24"/>
        </w:rPr>
        <w:t xml:space="preserve">, konkurētspējas </w:t>
      </w:r>
      <w:r w:rsidRPr="3FB527E7" w:rsidR="00616AAE">
        <w:rPr>
          <w:rFonts w:ascii="Times New Roman" w:hAnsi="Times New Roman" w:eastAsia="Times New Roman" w:cs="Times New Roman"/>
          <w:sz w:val="24"/>
          <w:szCs w:val="24"/>
        </w:rPr>
        <w:t>stiprināšan</w:t>
      </w:r>
      <w:r w:rsidRPr="3FB527E7" w:rsidR="00F40124">
        <w:rPr>
          <w:rFonts w:ascii="Times New Roman" w:hAnsi="Times New Roman" w:eastAsia="Times New Roman" w:cs="Times New Roman"/>
          <w:sz w:val="24"/>
          <w:szCs w:val="24"/>
        </w:rPr>
        <w:t>u</w:t>
      </w:r>
      <w:r w:rsidRPr="3FB527E7" w:rsidR="00616AAE">
        <w:rPr>
          <w:rFonts w:ascii="Times New Roman" w:hAnsi="Times New Roman" w:eastAsia="Times New Roman" w:cs="Times New Roman"/>
          <w:sz w:val="24"/>
          <w:szCs w:val="24"/>
        </w:rPr>
        <w:t xml:space="preserve"> un </w:t>
      </w:r>
      <w:r w:rsidRPr="3FB527E7" w:rsidR="002B31DA">
        <w:rPr>
          <w:rFonts w:ascii="Times New Roman" w:hAnsi="Times New Roman" w:eastAsia="Times New Roman" w:cs="Times New Roman"/>
          <w:sz w:val="24"/>
          <w:szCs w:val="24"/>
        </w:rPr>
        <w:t>plašāk</w:t>
      </w:r>
      <w:r w:rsidRPr="3FB527E7" w:rsidR="00F40124">
        <w:rPr>
          <w:rFonts w:ascii="Times New Roman" w:hAnsi="Times New Roman" w:eastAsia="Times New Roman" w:cs="Times New Roman"/>
          <w:sz w:val="24"/>
          <w:szCs w:val="24"/>
        </w:rPr>
        <w:t>u</w:t>
      </w:r>
      <w:r w:rsidRPr="3FB527E7" w:rsidR="002B31DA">
        <w:rPr>
          <w:rFonts w:ascii="Times New Roman" w:hAnsi="Times New Roman" w:eastAsia="Times New Roman" w:cs="Times New Roman"/>
          <w:sz w:val="24"/>
          <w:szCs w:val="24"/>
        </w:rPr>
        <w:t xml:space="preserve"> atbalst</w:t>
      </w:r>
      <w:r w:rsidRPr="3FB527E7" w:rsidR="00923CCC">
        <w:rPr>
          <w:rFonts w:ascii="Times New Roman" w:hAnsi="Times New Roman" w:eastAsia="Times New Roman" w:cs="Times New Roman"/>
          <w:sz w:val="24"/>
          <w:szCs w:val="24"/>
        </w:rPr>
        <w:t>u</w:t>
      </w:r>
      <w:r w:rsidRPr="3FB527E7" w:rsidR="002B31DA">
        <w:rPr>
          <w:rFonts w:ascii="Times New Roman" w:hAnsi="Times New Roman" w:eastAsia="Times New Roman" w:cs="Times New Roman"/>
          <w:sz w:val="24"/>
          <w:szCs w:val="24"/>
        </w:rPr>
        <w:t xml:space="preserve"> </w:t>
      </w:r>
      <w:r w:rsidRPr="3FB527E7" w:rsidR="00F40124">
        <w:rPr>
          <w:rFonts w:ascii="Times New Roman" w:hAnsi="Times New Roman" w:eastAsia="Times New Roman" w:cs="Times New Roman"/>
          <w:sz w:val="24"/>
          <w:szCs w:val="24"/>
        </w:rPr>
        <w:t>enerģētikas</w:t>
      </w:r>
      <w:r w:rsidRPr="3FB527E7" w:rsidR="002B31DA">
        <w:rPr>
          <w:rFonts w:ascii="Times New Roman" w:hAnsi="Times New Roman" w:eastAsia="Times New Roman" w:cs="Times New Roman"/>
          <w:sz w:val="24"/>
          <w:szCs w:val="24"/>
        </w:rPr>
        <w:t xml:space="preserve"> krīzes un zaļās transformācijas </w:t>
      </w:r>
      <w:r w:rsidRPr="3FB527E7" w:rsidR="004E72AD">
        <w:rPr>
          <w:rFonts w:ascii="Times New Roman" w:hAnsi="Times New Roman" w:eastAsia="Times New Roman" w:cs="Times New Roman"/>
          <w:sz w:val="24"/>
          <w:szCs w:val="24"/>
        </w:rPr>
        <w:t xml:space="preserve">radīto </w:t>
      </w:r>
      <w:r w:rsidRPr="3FB527E7" w:rsidR="002B31DA">
        <w:rPr>
          <w:rFonts w:ascii="Times New Roman" w:hAnsi="Times New Roman" w:eastAsia="Times New Roman" w:cs="Times New Roman"/>
          <w:sz w:val="24"/>
          <w:szCs w:val="24"/>
        </w:rPr>
        <w:t>izaicinājumu pārvarēšan</w:t>
      </w:r>
      <w:r w:rsidRPr="3FB527E7" w:rsidR="004667FB">
        <w:rPr>
          <w:rFonts w:ascii="Times New Roman" w:hAnsi="Times New Roman" w:eastAsia="Times New Roman" w:cs="Times New Roman"/>
          <w:sz w:val="24"/>
          <w:szCs w:val="24"/>
        </w:rPr>
        <w:t>ai</w:t>
      </w:r>
      <w:r w:rsidRPr="3FB527E7" w:rsidR="009663D6">
        <w:rPr>
          <w:rFonts w:ascii="Times New Roman" w:hAnsi="Times New Roman" w:eastAsia="Times New Roman" w:cs="Times New Roman"/>
          <w:sz w:val="24"/>
          <w:szCs w:val="24"/>
        </w:rPr>
        <w:t xml:space="preserve">. </w:t>
      </w:r>
    </w:p>
    <w:p w:rsidR="004F0262" w:rsidP="00D155EE" w:rsidRDefault="004F0262" w14:paraId="640C3978" w14:textId="3406AE0D">
      <w:pPr>
        <w:keepNext/>
        <w:keepLines/>
        <w:spacing w:before="120" w:after="120" w:line="240" w:lineRule="auto"/>
        <w:ind w:firstLine="567"/>
        <w:jc w:val="both"/>
        <w:rPr>
          <w:rFonts w:ascii="Times New Roman" w:hAnsi="Times New Roman" w:eastAsia="Times New Roman" w:cs="Times New Roman"/>
          <w:sz w:val="24"/>
          <w:szCs w:val="24"/>
        </w:rPr>
      </w:pPr>
      <w:r w:rsidRPr="00B971F1">
        <w:rPr>
          <w:rFonts w:ascii="Times New Roman" w:hAnsi="Times New Roman" w:eastAsia="Times New Roman" w:cs="Times New Roman"/>
          <w:b/>
          <w:sz w:val="24"/>
          <w:szCs w:val="24"/>
        </w:rPr>
        <w:t>Latvijas nostāja:</w:t>
      </w:r>
      <w:r w:rsidRPr="000A3C45">
        <w:rPr>
          <w:rFonts w:ascii="Times New Roman" w:hAnsi="Times New Roman" w:eastAsia="Times New Roman" w:cs="Times New Roman"/>
          <w:sz w:val="24"/>
          <w:szCs w:val="24"/>
        </w:rPr>
        <w:t xml:space="preserve"> </w:t>
      </w:r>
    </w:p>
    <w:p w:rsidRPr="0016362B" w:rsidR="004F0262" w:rsidP="00EE3AF0" w:rsidRDefault="004F0262" w14:paraId="4405AF4C" w14:textId="1B65E206">
      <w:pPr>
        <w:spacing w:before="120" w:after="120" w:line="240" w:lineRule="auto"/>
        <w:ind w:firstLine="567"/>
        <w:jc w:val="both"/>
        <w:rPr>
          <w:rFonts w:ascii="Times New Roman" w:hAnsi="Times New Roman" w:eastAsia="Times New Roman" w:cs="Times New Roman"/>
          <w:bCs/>
          <w:sz w:val="24"/>
          <w:szCs w:val="24"/>
        </w:rPr>
      </w:pPr>
      <w:r w:rsidRPr="0016362B">
        <w:rPr>
          <w:rFonts w:ascii="Times New Roman" w:hAnsi="Times New Roman" w:eastAsia="Times New Roman" w:cs="Times New Roman"/>
          <w:bCs/>
          <w:sz w:val="24"/>
          <w:szCs w:val="24"/>
        </w:rPr>
        <w:t>Pieņemam zināšanai sniegto informāciju.</w:t>
      </w:r>
    </w:p>
    <w:p w:rsidRPr="0016362B" w:rsidR="00AE5D75" w:rsidP="00D17EF7" w:rsidRDefault="00AE5D75" w14:paraId="20A1372E" w14:textId="77777777">
      <w:pPr>
        <w:spacing w:before="120" w:after="120" w:line="240" w:lineRule="auto"/>
        <w:ind w:firstLine="567"/>
        <w:jc w:val="both"/>
        <w:rPr>
          <w:rFonts w:ascii="Times New Roman" w:hAnsi="Times New Roman" w:eastAsia="Times New Roman" w:cs="Times New Roman"/>
          <w:bCs/>
          <w:sz w:val="24"/>
          <w:szCs w:val="24"/>
        </w:rPr>
      </w:pPr>
    </w:p>
    <w:p w:rsidRPr="00DE105A" w:rsidR="00623C80" w:rsidP="00D17EF7" w:rsidRDefault="009C1F91" w14:paraId="36F14CA1" w14:textId="18A397F8">
      <w:pPr>
        <w:spacing w:before="120" w:after="120" w:line="240" w:lineRule="auto"/>
        <w:ind w:firstLine="567"/>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c</w:t>
      </w:r>
      <w:r w:rsidRPr="00512F36" w:rsidR="00623C80">
        <w:rPr>
          <w:rFonts w:ascii="Times New Roman" w:hAnsi="Times New Roman" w:eastAsia="Times New Roman" w:cs="Times New Roman"/>
          <w:b/>
          <w:sz w:val="24"/>
          <w:szCs w:val="24"/>
        </w:rPr>
        <w:t xml:space="preserve">) </w:t>
      </w:r>
      <w:r w:rsidR="00683301">
        <w:rPr>
          <w:rFonts w:ascii="Times New Roman" w:hAnsi="Times New Roman" w:eastAsia="Times New Roman" w:cs="Times New Roman"/>
          <w:b/>
          <w:sz w:val="24"/>
          <w:szCs w:val="24"/>
        </w:rPr>
        <w:t>EK</w:t>
      </w:r>
      <w:r w:rsidRPr="00A469A2" w:rsidR="00683301">
        <w:rPr>
          <w:rFonts w:ascii="Times New Roman" w:hAnsi="Times New Roman" w:eastAsia="Times New Roman" w:cs="Times New Roman"/>
          <w:b/>
          <w:sz w:val="24"/>
          <w:szCs w:val="24"/>
        </w:rPr>
        <w:t xml:space="preserve"> </w:t>
      </w:r>
      <w:r w:rsidRPr="00A469A2" w:rsidR="00A469A2">
        <w:rPr>
          <w:rFonts w:ascii="Times New Roman" w:hAnsi="Times New Roman" w:eastAsia="Times New Roman" w:cs="Times New Roman"/>
          <w:b/>
          <w:sz w:val="24"/>
          <w:szCs w:val="24"/>
        </w:rPr>
        <w:t xml:space="preserve">paziņojums par Eiropas administratīvās telpas uzlabošanu </w:t>
      </w:r>
    </w:p>
    <w:p w:rsidR="00A469A2" w:rsidP="00D17EF7" w:rsidRDefault="00623C80" w14:paraId="3FE82539" w14:textId="2DC70280">
      <w:pPr>
        <w:spacing w:before="120" w:after="120" w:line="240" w:lineRule="auto"/>
        <w:ind w:firstLine="567"/>
        <w:jc w:val="both"/>
        <w:rPr>
          <w:rFonts w:ascii="Times New Roman" w:hAnsi="Times New Roman" w:eastAsia="Times New Roman" w:cs="Times New Roman"/>
          <w:bCs/>
          <w:i/>
          <w:iCs/>
          <w:sz w:val="24"/>
          <w:szCs w:val="24"/>
        </w:rPr>
      </w:pPr>
      <w:r>
        <w:rPr>
          <w:rFonts w:ascii="Times New Roman" w:hAnsi="Times New Roman" w:eastAsia="Times New Roman" w:cs="Times New Roman"/>
          <w:b/>
          <w:sz w:val="24"/>
          <w:szCs w:val="24"/>
        </w:rPr>
        <w:t xml:space="preserve">= </w:t>
      </w:r>
      <w:r w:rsidR="008E2BC5">
        <w:rPr>
          <w:rFonts w:ascii="Times New Roman" w:hAnsi="Times New Roman" w:eastAsia="Times New Roman" w:cs="Times New Roman"/>
          <w:bCs/>
          <w:i/>
          <w:iCs/>
          <w:sz w:val="24"/>
          <w:szCs w:val="24"/>
        </w:rPr>
        <w:t>EK</w:t>
      </w:r>
      <w:r w:rsidRPr="00300962">
        <w:rPr>
          <w:rFonts w:ascii="Times New Roman" w:hAnsi="Times New Roman" w:eastAsia="Times New Roman" w:cs="Times New Roman"/>
          <w:bCs/>
          <w:i/>
          <w:iCs/>
          <w:sz w:val="24"/>
          <w:szCs w:val="24"/>
        </w:rPr>
        <w:t xml:space="preserve"> sniegta informācija</w:t>
      </w:r>
    </w:p>
    <w:p w:rsidR="0037473C" w:rsidP="00D17EF7" w:rsidRDefault="0037473C" w14:paraId="00371C01" w14:textId="5733D20A">
      <w:pPr>
        <w:spacing w:before="120" w:after="120" w:line="240" w:lineRule="auto"/>
        <w:ind w:firstLine="567"/>
        <w:jc w:val="both"/>
        <w:rPr>
          <w:rFonts w:ascii="Times New Roman" w:hAnsi="Times New Roman" w:cs="Times New Roman"/>
          <w:sz w:val="24"/>
          <w:szCs w:val="24"/>
        </w:rPr>
      </w:pPr>
      <w:r w:rsidRPr="3FB527E7">
        <w:rPr>
          <w:rFonts w:ascii="Times New Roman" w:hAnsi="Times New Roman" w:cs="Times New Roman"/>
          <w:sz w:val="24"/>
          <w:szCs w:val="24"/>
        </w:rPr>
        <w:t>E</w:t>
      </w:r>
      <w:r w:rsidRPr="3FB527E7" w:rsidR="3D556E98">
        <w:rPr>
          <w:rFonts w:ascii="Times New Roman" w:hAnsi="Times New Roman" w:cs="Times New Roman"/>
          <w:sz w:val="24"/>
          <w:szCs w:val="24"/>
        </w:rPr>
        <w:t>K</w:t>
      </w:r>
      <w:r w:rsidRPr="3FB527E7">
        <w:rPr>
          <w:rFonts w:ascii="Times New Roman" w:hAnsi="Times New Roman" w:cs="Times New Roman"/>
          <w:sz w:val="24"/>
          <w:szCs w:val="24"/>
        </w:rPr>
        <w:t xml:space="preserve"> 2023. gada 25. oktobrī pieņēm</w:t>
      </w:r>
      <w:r w:rsidRPr="3FB527E7" w:rsidR="5ED906DE">
        <w:rPr>
          <w:rFonts w:ascii="Times New Roman" w:hAnsi="Times New Roman" w:cs="Times New Roman"/>
          <w:sz w:val="24"/>
          <w:szCs w:val="24"/>
        </w:rPr>
        <w:t>a</w:t>
      </w:r>
      <w:r w:rsidRPr="3FB527E7">
        <w:rPr>
          <w:rFonts w:ascii="Times New Roman" w:hAnsi="Times New Roman" w:cs="Times New Roman"/>
          <w:sz w:val="24"/>
          <w:szCs w:val="24"/>
        </w:rPr>
        <w:t xml:space="preserve"> paziņojumu par Eiropas administratīvās telpas uzlabošanu (</w:t>
      </w:r>
      <w:r w:rsidRPr="3FB527E7">
        <w:rPr>
          <w:rFonts w:ascii="Times New Roman" w:hAnsi="Times New Roman" w:cs="Times New Roman"/>
          <w:i/>
          <w:iCs/>
          <w:sz w:val="24"/>
          <w:szCs w:val="24"/>
        </w:rPr>
        <w:t>ComPAct</w:t>
      </w:r>
      <w:r w:rsidRPr="3FB527E7">
        <w:rPr>
          <w:rFonts w:ascii="Times New Roman" w:hAnsi="Times New Roman" w:cs="Times New Roman"/>
          <w:sz w:val="24"/>
          <w:szCs w:val="24"/>
        </w:rPr>
        <w:t xml:space="preserve">). </w:t>
      </w:r>
      <w:r w:rsidRPr="3FB527E7" w:rsidR="6C9DDCB7">
        <w:rPr>
          <w:rFonts w:ascii="Times New Roman" w:hAnsi="Times New Roman" w:cs="Times New Roman"/>
          <w:sz w:val="24"/>
          <w:szCs w:val="24"/>
        </w:rPr>
        <w:t>EK</w:t>
      </w:r>
      <w:r w:rsidRPr="3FB527E7">
        <w:rPr>
          <w:rFonts w:ascii="Times New Roman" w:hAnsi="Times New Roman" w:cs="Times New Roman"/>
          <w:sz w:val="24"/>
          <w:szCs w:val="24"/>
        </w:rPr>
        <w:t xml:space="preserve"> šajā paziņojumā ierosina darbību kopumu ar mērķi</w:t>
      </w:r>
      <w:r w:rsidRPr="3FB527E7" w:rsidR="6B60398C">
        <w:rPr>
          <w:rFonts w:ascii="Times New Roman" w:hAnsi="Times New Roman" w:cs="Times New Roman"/>
          <w:sz w:val="24"/>
          <w:szCs w:val="24"/>
        </w:rPr>
        <w:t xml:space="preserve"> </w:t>
      </w:r>
      <w:r w:rsidRPr="3FB527E7">
        <w:rPr>
          <w:rFonts w:ascii="Times New Roman" w:hAnsi="Times New Roman" w:cs="Times New Roman"/>
          <w:sz w:val="24"/>
          <w:szCs w:val="24"/>
        </w:rPr>
        <w:t xml:space="preserve">palīdzēt dalībvalstu valsts pārvaldes iestādēm sagatavoties </w:t>
      </w:r>
      <w:r w:rsidRPr="3FB527E7" w:rsidR="591A0991">
        <w:rPr>
          <w:rFonts w:ascii="Times New Roman" w:hAnsi="Times New Roman" w:cs="Times New Roman"/>
          <w:sz w:val="24"/>
          <w:szCs w:val="24"/>
        </w:rPr>
        <w:t>un pielāgoties izaicinājumiem</w:t>
      </w:r>
      <w:r w:rsidRPr="3FB527E7" w:rsidR="75D304DA">
        <w:rPr>
          <w:rFonts w:ascii="Times New Roman" w:hAnsi="Times New Roman" w:cs="Times New Roman"/>
          <w:sz w:val="24"/>
          <w:szCs w:val="24"/>
        </w:rPr>
        <w:t xml:space="preserve">, kas saistīti ar zaļo un digitālo pārkārtošanos. </w:t>
      </w:r>
      <w:r w:rsidRPr="3FB527E7" w:rsidR="1A6B28FA">
        <w:rPr>
          <w:rFonts w:ascii="Times New Roman" w:hAnsi="Times New Roman" w:cs="Times New Roman"/>
          <w:sz w:val="24"/>
          <w:szCs w:val="24"/>
        </w:rPr>
        <w:t>EK iniciatīva ietver trīs virzienus – 1) publiskās pārvaldes prasmju programma</w:t>
      </w:r>
      <w:r w:rsidRPr="3FB527E7" w:rsidR="17FD26CB">
        <w:rPr>
          <w:rFonts w:ascii="Times New Roman" w:hAnsi="Times New Roman" w:cs="Times New Roman"/>
          <w:sz w:val="24"/>
          <w:szCs w:val="24"/>
        </w:rPr>
        <w:t xml:space="preserve">; 2) spējas īstenot Eiropas digitālo desmitgadi, kā arī 3) spējas vadīt zaļo pārkārtošanos. </w:t>
      </w:r>
      <w:r w:rsidRPr="3FB527E7" w:rsidR="5F906635">
        <w:rPr>
          <w:rFonts w:ascii="Times New Roman" w:hAnsi="Times New Roman" w:cs="Times New Roman"/>
          <w:sz w:val="24"/>
          <w:szCs w:val="24"/>
        </w:rPr>
        <w:t xml:space="preserve">Darbības saskaņā ar katru no virzieniem EK sāks īstenot 2023. gada </w:t>
      </w:r>
      <w:r w:rsidR="003427BA">
        <w:rPr>
          <w:rFonts w:ascii="Times New Roman" w:hAnsi="Times New Roman" w:cs="Times New Roman"/>
          <w:sz w:val="24"/>
          <w:szCs w:val="24"/>
        </w:rPr>
        <w:t>beigā</w:t>
      </w:r>
      <w:r w:rsidR="00F10AC8">
        <w:rPr>
          <w:rFonts w:ascii="Times New Roman" w:hAnsi="Times New Roman" w:cs="Times New Roman"/>
          <w:sz w:val="24"/>
          <w:szCs w:val="24"/>
        </w:rPr>
        <w:t>s</w:t>
      </w:r>
      <w:r w:rsidRPr="3FB527E7" w:rsidR="27DAA1B8">
        <w:rPr>
          <w:rFonts w:ascii="Times New Roman" w:hAnsi="Times New Roman" w:cs="Times New Roman"/>
          <w:sz w:val="24"/>
          <w:szCs w:val="24"/>
        </w:rPr>
        <w:t>, kuru ietvaros tiks sniegts atbalsts ES politikas virzienu un prioritāšu</w:t>
      </w:r>
      <w:r w:rsidRPr="3FB527E7" w:rsidR="7CC955EC">
        <w:rPr>
          <w:rFonts w:ascii="Times New Roman" w:hAnsi="Times New Roman" w:cs="Times New Roman"/>
          <w:sz w:val="24"/>
          <w:szCs w:val="24"/>
        </w:rPr>
        <w:t xml:space="preserve"> īstenošanai,</w:t>
      </w:r>
      <w:r w:rsidRPr="3FB527E7" w:rsidR="27DAA1B8">
        <w:rPr>
          <w:rFonts w:ascii="Times New Roman" w:hAnsi="Times New Roman" w:cs="Times New Roman"/>
          <w:sz w:val="24"/>
          <w:szCs w:val="24"/>
        </w:rPr>
        <w:t xml:space="preserve"> lai līdz 2030. gadam </w:t>
      </w:r>
      <w:r w:rsidR="00534672">
        <w:rPr>
          <w:rFonts w:ascii="Times New Roman" w:hAnsi="Times New Roman" w:cs="Times New Roman"/>
          <w:sz w:val="24"/>
          <w:szCs w:val="24"/>
        </w:rPr>
        <w:t>visi</w:t>
      </w:r>
      <w:r w:rsidRPr="3FB527E7" w:rsidR="27DAA1B8">
        <w:rPr>
          <w:rFonts w:ascii="Times New Roman" w:hAnsi="Times New Roman" w:cs="Times New Roman"/>
          <w:sz w:val="24"/>
          <w:szCs w:val="24"/>
        </w:rPr>
        <w:t xml:space="preserve"> </w:t>
      </w:r>
      <w:r w:rsidR="00382FEA">
        <w:rPr>
          <w:rFonts w:ascii="Times New Roman" w:hAnsi="Times New Roman" w:cs="Times New Roman"/>
          <w:sz w:val="24"/>
          <w:szCs w:val="24"/>
        </w:rPr>
        <w:t>būtiskākie</w:t>
      </w:r>
      <w:r w:rsidRPr="3FB527E7" w:rsidR="00382FEA">
        <w:rPr>
          <w:rFonts w:ascii="Times New Roman" w:hAnsi="Times New Roman" w:cs="Times New Roman"/>
          <w:sz w:val="24"/>
          <w:szCs w:val="24"/>
        </w:rPr>
        <w:t xml:space="preserve"> </w:t>
      </w:r>
      <w:r w:rsidRPr="3FB527E7" w:rsidR="27DAA1B8">
        <w:rPr>
          <w:rFonts w:ascii="Times New Roman" w:hAnsi="Times New Roman" w:cs="Times New Roman"/>
          <w:sz w:val="24"/>
          <w:szCs w:val="24"/>
        </w:rPr>
        <w:t>publisk</w:t>
      </w:r>
      <w:r w:rsidR="00382FEA">
        <w:rPr>
          <w:rFonts w:ascii="Times New Roman" w:hAnsi="Times New Roman" w:cs="Times New Roman"/>
          <w:sz w:val="24"/>
          <w:szCs w:val="24"/>
        </w:rPr>
        <w:t>ie</w:t>
      </w:r>
      <w:r w:rsidRPr="3FB527E7" w:rsidR="27DAA1B8">
        <w:rPr>
          <w:rFonts w:ascii="Times New Roman" w:hAnsi="Times New Roman" w:cs="Times New Roman"/>
          <w:sz w:val="24"/>
          <w:szCs w:val="24"/>
        </w:rPr>
        <w:t xml:space="preserve"> pakalpojum</w:t>
      </w:r>
      <w:r w:rsidR="00382FEA">
        <w:rPr>
          <w:rFonts w:ascii="Times New Roman" w:hAnsi="Times New Roman" w:cs="Times New Roman"/>
          <w:sz w:val="24"/>
          <w:szCs w:val="24"/>
        </w:rPr>
        <w:t>i</w:t>
      </w:r>
      <w:r w:rsidRPr="3FB527E7" w:rsidR="27DAA1B8">
        <w:rPr>
          <w:rFonts w:ascii="Times New Roman" w:hAnsi="Times New Roman" w:cs="Times New Roman"/>
          <w:sz w:val="24"/>
          <w:szCs w:val="24"/>
        </w:rPr>
        <w:t xml:space="preserve"> būtu pieejami </w:t>
      </w:r>
      <w:r w:rsidR="00FB4F56">
        <w:rPr>
          <w:rFonts w:ascii="Times New Roman" w:hAnsi="Times New Roman" w:cs="Times New Roman"/>
          <w:sz w:val="24"/>
          <w:szCs w:val="24"/>
        </w:rPr>
        <w:t>un p</w:t>
      </w:r>
      <w:r w:rsidR="00E34AF1">
        <w:rPr>
          <w:rFonts w:ascii="Times New Roman" w:hAnsi="Times New Roman" w:cs="Times New Roman"/>
          <w:sz w:val="24"/>
          <w:szCs w:val="24"/>
        </w:rPr>
        <w:t>ieprasāmi</w:t>
      </w:r>
      <w:r w:rsidR="00FB4F56">
        <w:rPr>
          <w:rFonts w:ascii="Times New Roman" w:hAnsi="Times New Roman" w:cs="Times New Roman"/>
          <w:sz w:val="24"/>
          <w:szCs w:val="24"/>
        </w:rPr>
        <w:t xml:space="preserve"> </w:t>
      </w:r>
      <w:r w:rsidRPr="3FB527E7" w:rsidR="27DAA1B8">
        <w:rPr>
          <w:rFonts w:ascii="Times New Roman" w:hAnsi="Times New Roman" w:cs="Times New Roman"/>
          <w:sz w:val="24"/>
          <w:szCs w:val="24"/>
        </w:rPr>
        <w:t>tiešsaistē</w:t>
      </w:r>
      <w:r w:rsidRPr="3FB527E7" w:rsidR="7D392E03">
        <w:rPr>
          <w:rFonts w:ascii="Times New Roman" w:hAnsi="Times New Roman" w:cs="Times New Roman"/>
          <w:sz w:val="24"/>
          <w:szCs w:val="24"/>
        </w:rPr>
        <w:t xml:space="preserve"> un tiktu</w:t>
      </w:r>
      <w:r w:rsidRPr="3FB527E7" w:rsidR="27DAA1B8">
        <w:rPr>
          <w:rFonts w:ascii="Times New Roman" w:hAnsi="Times New Roman" w:cs="Times New Roman"/>
          <w:sz w:val="24"/>
          <w:szCs w:val="24"/>
        </w:rPr>
        <w:t xml:space="preserve"> sasniegt</w:t>
      </w:r>
      <w:r w:rsidRPr="3FB527E7" w:rsidR="762AA871">
        <w:rPr>
          <w:rFonts w:ascii="Times New Roman" w:hAnsi="Times New Roman" w:cs="Times New Roman"/>
          <w:sz w:val="24"/>
          <w:szCs w:val="24"/>
        </w:rPr>
        <w:t>i</w:t>
      </w:r>
      <w:r w:rsidRPr="3FB527E7" w:rsidR="27DAA1B8">
        <w:rPr>
          <w:rFonts w:ascii="Times New Roman" w:hAnsi="Times New Roman" w:cs="Times New Roman"/>
          <w:sz w:val="24"/>
          <w:szCs w:val="24"/>
        </w:rPr>
        <w:t xml:space="preserve"> 2030. gada mērķ</w:t>
      </w:r>
      <w:r w:rsidRPr="3FB527E7" w:rsidR="73352B5F">
        <w:rPr>
          <w:rFonts w:ascii="Times New Roman" w:hAnsi="Times New Roman" w:cs="Times New Roman"/>
          <w:sz w:val="24"/>
          <w:szCs w:val="24"/>
        </w:rPr>
        <w:t>i</w:t>
      </w:r>
      <w:r w:rsidRPr="3FB527E7" w:rsidR="27DAA1B8">
        <w:rPr>
          <w:rFonts w:ascii="Times New Roman" w:hAnsi="Times New Roman" w:cs="Times New Roman"/>
          <w:sz w:val="24"/>
          <w:szCs w:val="24"/>
        </w:rPr>
        <w:t xml:space="preserve"> klimata un enerģētikas jomā</w:t>
      </w:r>
      <w:r w:rsidRPr="3FB527E7" w:rsidR="38CFE3EA">
        <w:rPr>
          <w:rFonts w:ascii="Times New Roman" w:hAnsi="Times New Roman" w:cs="Times New Roman"/>
          <w:sz w:val="24"/>
          <w:szCs w:val="24"/>
        </w:rPr>
        <w:t>. Iniciatīva</w:t>
      </w:r>
      <w:r w:rsidRPr="3FB527E7">
        <w:rPr>
          <w:rFonts w:ascii="Times New Roman" w:hAnsi="Times New Roman" w:cs="Times New Roman"/>
          <w:sz w:val="24"/>
          <w:szCs w:val="24"/>
        </w:rPr>
        <w:t xml:space="preserve"> piedāvās jaunas un plašākas iespējas visu līmeņu </w:t>
      </w:r>
      <w:r w:rsidRPr="3FB527E7" w:rsidR="61D1D9D9">
        <w:rPr>
          <w:rFonts w:ascii="Times New Roman" w:hAnsi="Times New Roman" w:cs="Times New Roman"/>
          <w:sz w:val="24"/>
          <w:szCs w:val="24"/>
        </w:rPr>
        <w:t xml:space="preserve">valsts </w:t>
      </w:r>
      <w:r w:rsidRPr="3FB527E7">
        <w:rPr>
          <w:rFonts w:ascii="Times New Roman" w:hAnsi="Times New Roman" w:cs="Times New Roman"/>
          <w:sz w:val="24"/>
          <w:szCs w:val="24"/>
        </w:rPr>
        <w:t>pārvaldes iestādēm sadarboties un mācīties vienai no otras, kā arī izstrādāt kopīgus, uz nākotni vērstus risinājumus kopīgām problēmām.</w:t>
      </w:r>
    </w:p>
    <w:p w:rsidRPr="00F471B1" w:rsidR="0037473C" w:rsidP="00D155EE" w:rsidRDefault="00F471B1" w14:paraId="5D3A0CBB" w14:textId="7F4964E3">
      <w:pPr>
        <w:spacing w:before="120" w:after="120" w:line="240" w:lineRule="auto"/>
        <w:ind w:firstLine="567"/>
        <w:jc w:val="both"/>
        <w:rPr>
          <w:rFonts w:ascii="Times New Roman" w:hAnsi="Times New Roman" w:eastAsia="Times New Roman" w:cs="Times New Roman"/>
          <w:bCs/>
          <w:sz w:val="24"/>
          <w:szCs w:val="24"/>
        </w:rPr>
      </w:pPr>
      <w:r w:rsidRPr="00B971F1">
        <w:rPr>
          <w:rFonts w:ascii="Times New Roman" w:hAnsi="Times New Roman" w:eastAsia="Times New Roman" w:cs="Times New Roman"/>
          <w:b/>
          <w:sz w:val="24"/>
          <w:szCs w:val="24"/>
        </w:rPr>
        <w:t>Latvijas nostāja:</w:t>
      </w:r>
    </w:p>
    <w:p w:rsidRPr="00F471B1" w:rsidR="00F471B1" w:rsidP="00937656" w:rsidRDefault="0037473C" w14:paraId="4A5984D4" w14:textId="3CDEC140">
      <w:pPr>
        <w:spacing w:before="120" w:after="120" w:line="240" w:lineRule="auto"/>
        <w:ind w:firstLine="567"/>
        <w:jc w:val="both"/>
        <w:rPr>
          <w:rFonts w:ascii="Times New Roman" w:hAnsi="Times New Roman" w:eastAsia="Times New Roman" w:cs="Times New Roman"/>
          <w:sz w:val="24"/>
          <w:szCs w:val="24"/>
        </w:rPr>
      </w:pPr>
      <w:r w:rsidRPr="3FB527E7">
        <w:rPr>
          <w:rFonts w:ascii="Times New Roman" w:hAnsi="Times New Roman" w:eastAsia="Times New Roman" w:cs="Times New Roman"/>
          <w:sz w:val="24"/>
          <w:szCs w:val="24"/>
        </w:rPr>
        <w:t xml:space="preserve">Latvija pieņem zināšanai sniegto informāciju. </w:t>
      </w:r>
    </w:p>
    <w:p w:rsidRPr="00F471B1" w:rsidR="00F471B1" w:rsidP="00937656" w:rsidRDefault="0037473C" w14:paraId="64477156" w14:textId="7E08E5D6">
      <w:pPr>
        <w:spacing w:before="120" w:after="120" w:line="240" w:lineRule="auto"/>
        <w:ind w:firstLine="567"/>
        <w:jc w:val="both"/>
        <w:rPr>
          <w:rFonts w:ascii="Times New Roman" w:hAnsi="Times New Roman" w:eastAsia="Times New Roman" w:cs="Times New Roman"/>
          <w:sz w:val="24"/>
          <w:szCs w:val="24"/>
        </w:rPr>
      </w:pPr>
      <w:r w:rsidRPr="3FB527E7">
        <w:rPr>
          <w:rFonts w:ascii="Times New Roman" w:hAnsi="Times New Roman" w:eastAsia="Times New Roman" w:cs="Times New Roman"/>
          <w:sz w:val="24"/>
          <w:szCs w:val="24"/>
        </w:rPr>
        <w:t xml:space="preserve">Vienlaikus Latvijā jau šobrīd tiek īstenotas dažādas iniciatīvas saistībā ar </w:t>
      </w:r>
      <w:r w:rsidRPr="3FB527E7" w:rsidR="5EE2D3CF">
        <w:rPr>
          <w:rFonts w:ascii="Times New Roman" w:hAnsi="Times New Roman" w:eastAsia="Times New Roman" w:cs="Times New Roman"/>
          <w:sz w:val="24"/>
          <w:szCs w:val="24"/>
        </w:rPr>
        <w:t>pa</w:t>
      </w:r>
      <w:r w:rsidRPr="3FB527E7">
        <w:rPr>
          <w:rFonts w:ascii="Times New Roman" w:hAnsi="Times New Roman" w:eastAsia="Times New Roman" w:cs="Times New Roman"/>
          <w:sz w:val="24"/>
          <w:szCs w:val="24"/>
        </w:rPr>
        <w:t xml:space="preserve">ziņojumā </w:t>
      </w:r>
      <w:r w:rsidRPr="3FB527E7" w:rsidR="3ADAA5FB">
        <w:rPr>
          <w:rFonts w:ascii="Times New Roman" w:hAnsi="Times New Roman" w:eastAsia="Times New Roman" w:cs="Times New Roman"/>
          <w:sz w:val="24"/>
          <w:szCs w:val="24"/>
        </w:rPr>
        <w:t>izvirzītajiem</w:t>
      </w:r>
      <w:r w:rsidRPr="3FB527E7">
        <w:rPr>
          <w:rFonts w:ascii="Times New Roman" w:hAnsi="Times New Roman" w:eastAsia="Times New Roman" w:cs="Times New Roman"/>
          <w:sz w:val="24"/>
          <w:szCs w:val="24"/>
        </w:rPr>
        <w:t xml:space="preserve"> mērķiem, kā piemēram Valsts pārvaldes modernizācijas plān</w:t>
      </w:r>
      <w:r w:rsidRPr="3FB527E7" w:rsidR="75A72FA5">
        <w:rPr>
          <w:rFonts w:ascii="Times New Roman" w:hAnsi="Times New Roman" w:eastAsia="Times New Roman" w:cs="Times New Roman"/>
          <w:sz w:val="24"/>
          <w:szCs w:val="24"/>
        </w:rPr>
        <w:t>a</w:t>
      </w:r>
      <w:r w:rsidRPr="3FB527E7">
        <w:rPr>
          <w:rFonts w:ascii="Times New Roman" w:hAnsi="Times New Roman" w:eastAsia="Times New Roman" w:cs="Times New Roman"/>
          <w:sz w:val="24"/>
          <w:szCs w:val="24"/>
        </w:rPr>
        <w:t xml:space="preserve"> 2023</w:t>
      </w:r>
      <w:r w:rsidRPr="167EF412">
        <w:rPr>
          <w:rFonts w:ascii="Times New Roman" w:hAnsi="Times New Roman" w:eastAsia="Times New Roman" w:cs="Times New Roman"/>
          <w:sz w:val="24"/>
          <w:szCs w:val="24"/>
        </w:rPr>
        <w:t>.</w:t>
      </w:r>
      <w:r w:rsidRPr="167EF412" w:rsidR="059195CF">
        <w:rPr>
          <w:rFonts w:ascii="Times New Roman" w:hAnsi="Times New Roman" w:eastAsia="Times New Roman" w:cs="Times New Roman"/>
          <w:sz w:val="24"/>
          <w:szCs w:val="24"/>
        </w:rPr>
        <w:t>-</w:t>
      </w:r>
      <w:r w:rsidRPr="3FB527E7">
        <w:rPr>
          <w:rFonts w:ascii="Times New Roman" w:hAnsi="Times New Roman" w:eastAsia="Times New Roman" w:cs="Times New Roman"/>
          <w:sz w:val="24"/>
          <w:szCs w:val="24"/>
        </w:rPr>
        <w:t>2027. gadam</w:t>
      </w:r>
      <w:r w:rsidRPr="3FB527E7" w:rsidR="7072AD0D">
        <w:rPr>
          <w:rFonts w:ascii="Times New Roman" w:hAnsi="Times New Roman" w:eastAsia="Times New Roman" w:cs="Times New Roman"/>
          <w:sz w:val="24"/>
          <w:szCs w:val="24"/>
        </w:rPr>
        <w:t xml:space="preserve"> īstenošana</w:t>
      </w:r>
      <w:r w:rsidRPr="3FB527E7">
        <w:rPr>
          <w:rFonts w:ascii="Times New Roman" w:hAnsi="Times New Roman" w:eastAsia="Times New Roman" w:cs="Times New Roman"/>
          <w:sz w:val="24"/>
          <w:szCs w:val="24"/>
        </w:rPr>
        <w:t xml:space="preserve">, aktivitātes administratīvā sloga mazināšanai un sabiedrības līdzdalības veicināšanai, kā arī dažādi pasākumi valsts pārvaldē nodarbināto izglītošanai. </w:t>
      </w:r>
    </w:p>
    <w:p w:rsidRPr="00F471B1" w:rsidR="00712EB1" w:rsidP="00937656" w:rsidRDefault="00712EB1" w14:paraId="3FC0355B" w14:textId="77777777">
      <w:pPr>
        <w:spacing w:before="120" w:after="120" w:line="240" w:lineRule="auto"/>
        <w:ind w:firstLine="567"/>
        <w:jc w:val="both"/>
        <w:rPr>
          <w:rFonts w:ascii="Times New Roman" w:hAnsi="Times New Roman" w:eastAsia="Times New Roman" w:cs="Times New Roman"/>
          <w:sz w:val="24"/>
          <w:szCs w:val="24"/>
        </w:rPr>
      </w:pPr>
    </w:p>
    <w:p w:rsidRPr="00DE105A" w:rsidR="001A43A5" w:rsidP="00937656" w:rsidRDefault="001A43A5" w14:paraId="347045FA" w14:textId="423C0941">
      <w:pPr>
        <w:spacing w:before="120" w:after="120" w:line="240" w:lineRule="auto"/>
        <w:ind w:firstLine="567"/>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d</w:t>
      </w:r>
      <w:r w:rsidRPr="00512F36">
        <w:rPr>
          <w:rFonts w:ascii="Times New Roman" w:hAnsi="Times New Roman" w:eastAsia="Times New Roman" w:cs="Times New Roman"/>
          <w:b/>
          <w:sz w:val="24"/>
          <w:szCs w:val="24"/>
        </w:rPr>
        <w:t xml:space="preserve">) </w:t>
      </w:r>
      <w:r w:rsidRPr="00C621BF" w:rsidR="00C621BF">
        <w:rPr>
          <w:rFonts w:ascii="Times New Roman" w:hAnsi="Times New Roman" w:eastAsia="Times New Roman" w:cs="Times New Roman"/>
          <w:b/>
          <w:sz w:val="24"/>
          <w:szCs w:val="24"/>
        </w:rPr>
        <w:t xml:space="preserve">Administratīvā sloga samazināšana uzņēmumiem </w:t>
      </w:r>
    </w:p>
    <w:p w:rsidR="001A43A5" w:rsidP="00931773" w:rsidRDefault="001A43A5" w14:paraId="3540BA4B" w14:textId="71761F11">
      <w:pPr>
        <w:spacing w:before="120" w:after="120" w:line="240" w:lineRule="auto"/>
        <w:ind w:firstLine="567"/>
        <w:jc w:val="both"/>
        <w:rPr>
          <w:rFonts w:ascii="Times New Roman" w:hAnsi="Times New Roman" w:eastAsia="Times New Roman" w:cs="Times New Roman"/>
          <w:i/>
          <w:iCs/>
          <w:sz w:val="24"/>
          <w:szCs w:val="24"/>
        </w:rPr>
      </w:pPr>
      <w:r w:rsidRPr="3FB527E7">
        <w:rPr>
          <w:rFonts w:ascii="Times New Roman" w:hAnsi="Times New Roman" w:eastAsia="Times New Roman" w:cs="Times New Roman"/>
          <w:b/>
          <w:bCs/>
          <w:sz w:val="24"/>
          <w:szCs w:val="24"/>
        </w:rPr>
        <w:t xml:space="preserve">= </w:t>
      </w:r>
      <w:r w:rsidRPr="3FB527E7" w:rsidR="00A0762E">
        <w:rPr>
          <w:rFonts w:ascii="Times New Roman" w:hAnsi="Times New Roman" w:eastAsia="Times New Roman" w:cs="Times New Roman"/>
          <w:i/>
          <w:iCs/>
          <w:sz w:val="24"/>
          <w:szCs w:val="24"/>
        </w:rPr>
        <w:t>Dānijas, Francijas un Vācijas delegācij</w:t>
      </w:r>
      <w:r w:rsidRPr="3FB527E7" w:rsidR="0057544B">
        <w:rPr>
          <w:rFonts w:ascii="Times New Roman" w:hAnsi="Times New Roman" w:eastAsia="Times New Roman" w:cs="Times New Roman"/>
          <w:i/>
          <w:iCs/>
          <w:sz w:val="24"/>
          <w:szCs w:val="24"/>
        </w:rPr>
        <w:t>u</w:t>
      </w:r>
      <w:r w:rsidRPr="3FB527E7" w:rsidR="00A0762E">
        <w:rPr>
          <w:rFonts w:ascii="Times New Roman" w:hAnsi="Times New Roman" w:eastAsia="Times New Roman" w:cs="Times New Roman"/>
          <w:i/>
          <w:iCs/>
          <w:sz w:val="24"/>
          <w:szCs w:val="24"/>
        </w:rPr>
        <w:t xml:space="preserve"> sniegt</w:t>
      </w:r>
      <w:r w:rsidRPr="3FB527E7" w:rsidR="1499E9A9">
        <w:rPr>
          <w:rFonts w:ascii="Times New Roman" w:hAnsi="Times New Roman" w:eastAsia="Times New Roman" w:cs="Times New Roman"/>
          <w:i/>
          <w:iCs/>
          <w:sz w:val="24"/>
          <w:szCs w:val="24"/>
        </w:rPr>
        <w:t>a</w:t>
      </w:r>
      <w:r w:rsidRPr="3FB527E7" w:rsidR="00A0762E">
        <w:rPr>
          <w:rFonts w:ascii="Times New Roman" w:hAnsi="Times New Roman" w:eastAsia="Times New Roman" w:cs="Times New Roman"/>
          <w:i/>
          <w:iCs/>
          <w:sz w:val="24"/>
          <w:szCs w:val="24"/>
        </w:rPr>
        <w:t xml:space="preserve"> informācija</w:t>
      </w:r>
    </w:p>
    <w:p w:rsidR="00D53820" w:rsidP="00082201" w:rsidRDefault="00E76F5D" w14:paraId="340189A5" w14:textId="77777777">
      <w:pPr>
        <w:spacing w:before="120" w:after="120" w:line="240" w:lineRule="auto"/>
        <w:ind w:firstLine="567"/>
        <w:jc w:val="both"/>
        <w:rPr>
          <w:rFonts w:ascii="Times New Roman" w:hAnsi="Times New Roman" w:eastAsia="Times New Roman" w:cs="Times New Roman"/>
          <w:sz w:val="24"/>
          <w:szCs w:val="24"/>
        </w:rPr>
      </w:pPr>
      <w:r w:rsidRPr="3FB527E7">
        <w:rPr>
          <w:rFonts w:ascii="Times New Roman" w:hAnsi="Times New Roman" w:eastAsia="Times New Roman" w:cs="Times New Roman"/>
          <w:sz w:val="24"/>
          <w:szCs w:val="24"/>
        </w:rPr>
        <w:t>Dānija izplatīt</w:t>
      </w:r>
      <w:r w:rsidRPr="3FB527E7" w:rsidR="0A373AB2">
        <w:rPr>
          <w:rFonts w:ascii="Times New Roman" w:hAnsi="Times New Roman" w:eastAsia="Times New Roman" w:cs="Times New Roman"/>
          <w:sz w:val="24"/>
          <w:szCs w:val="24"/>
        </w:rPr>
        <w:t>ajā paziņojumā</w:t>
      </w:r>
      <w:r w:rsidRPr="3FB527E7" w:rsidR="00F05EFC">
        <w:rPr>
          <w:rFonts w:ascii="Times New Roman" w:hAnsi="Times New Roman" w:eastAsia="Times New Roman" w:cs="Times New Roman"/>
          <w:sz w:val="24"/>
          <w:szCs w:val="24"/>
        </w:rPr>
        <w:t xml:space="preserve"> </w:t>
      </w:r>
      <w:r w:rsidRPr="3FB527E7" w:rsidR="004D13C9">
        <w:rPr>
          <w:rFonts w:ascii="Times New Roman" w:hAnsi="Times New Roman" w:eastAsia="Times New Roman" w:cs="Times New Roman"/>
          <w:sz w:val="24"/>
          <w:szCs w:val="24"/>
        </w:rPr>
        <w:t xml:space="preserve">atzinīgi vērtē EK </w:t>
      </w:r>
      <w:r w:rsidRPr="3FB527E7" w:rsidR="0042377D">
        <w:rPr>
          <w:rFonts w:ascii="Times New Roman" w:hAnsi="Times New Roman" w:eastAsia="Times New Roman" w:cs="Times New Roman"/>
          <w:sz w:val="24"/>
          <w:szCs w:val="24"/>
        </w:rPr>
        <w:t xml:space="preserve">mērķi </w:t>
      </w:r>
      <w:r w:rsidRPr="3FB527E7" w:rsidR="003C4990">
        <w:rPr>
          <w:rFonts w:ascii="Times New Roman" w:hAnsi="Times New Roman" w:eastAsia="Times New Roman" w:cs="Times New Roman"/>
          <w:sz w:val="24"/>
          <w:szCs w:val="24"/>
        </w:rPr>
        <w:t xml:space="preserve">par 25% </w:t>
      </w:r>
      <w:r w:rsidRPr="3FB527E7" w:rsidR="004D13C9">
        <w:rPr>
          <w:rFonts w:ascii="Times New Roman" w:hAnsi="Times New Roman" w:eastAsia="Times New Roman" w:cs="Times New Roman"/>
          <w:sz w:val="24"/>
          <w:szCs w:val="24"/>
        </w:rPr>
        <w:t>at</w:t>
      </w:r>
      <w:r w:rsidRPr="3FB527E7" w:rsidR="00F5617B">
        <w:rPr>
          <w:rFonts w:ascii="Times New Roman" w:hAnsi="Times New Roman" w:eastAsia="Times New Roman" w:cs="Times New Roman"/>
          <w:sz w:val="24"/>
          <w:szCs w:val="24"/>
        </w:rPr>
        <w:t xml:space="preserve">vieglot </w:t>
      </w:r>
      <w:r w:rsidRPr="3FB527E7" w:rsidR="003C4990">
        <w:rPr>
          <w:rFonts w:ascii="Times New Roman" w:hAnsi="Times New Roman" w:eastAsia="Times New Roman" w:cs="Times New Roman"/>
          <w:sz w:val="24"/>
          <w:szCs w:val="24"/>
        </w:rPr>
        <w:t xml:space="preserve">uzņēmumu </w:t>
      </w:r>
      <w:r w:rsidRPr="3FB527E7" w:rsidR="006C3C36">
        <w:rPr>
          <w:rFonts w:ascii="Times New Roman" w:hAnsi="Times New Roman" w:eastAsia="Times New Roman" w:cs="Times New Roman"/>
          <w:sz w:val="24"/>
          <w:szCs w:val="24"/>
        </w:rPr>
        <w:t>ziņošanas pienākumus</w:t>
      </w:r>
      <w:r w:rsidRPr="3FB527E7" w:rsidR="00F5617B">
        <w:rPr>
          <w:rFonts w:ascii="Times New Roman" w:hAnsi="Times New Roman" w:eastAsia="Times New Roman" w:cs="Times New Roman"/>
          <w:sz w:val="24"/>
          <w:szCs w:val="24"/>
        </w:rPr>
        <w:t xml:space="preserve">. </w:t>
      </w:r>
      <w:r w:rsidRPr="3FB527E7" w:rsidR="00692F81">
        <w:rPr>
          <w:rFonts w:ascii="Times New Roman" w:hAnsi="Times New Roman" w:eastAsia="Times New Roman" w:cs="Times New Roman"/>
          <w:sz w:val="24"/>
          <w:szCs w:val="24"/>
        </w:rPr>
        <w:t>Vienlaikus</w:t>
      </w:r>
      <w:r w:rsidRPr="3FB527E7" w:rsidR="00A748AC">
        <w:rPr>
          <w:rFonts w:ascii="Times New Roman" w:hAnsi="Times New Roman" w:eastAsia="Times New Roman" w:cs="Times New Roman"/>
          <w:sz w:val="24"/>
          <w:szCs w:val="24"/>
        </w:rPr>
        <w:t xml:space="preserve"> </w:t>
      </w:r>
      <w:r w:rsidRPr="3FB527E7" w:rsidR="00692F81">
        <w:rPr>
          <w:rFonts w:ascii="Times New Roman" w:hAnsi="Times New Roman" w:eastAsia="Times New Roman" w:cs="Times New Roman"/>
          <w:sz w:val="24"/>
          <w:szCs w:val="24"/>
        </w:rPr>
        <w:t>tiek</w:t>
      </w:r>
      <w:r w:rsidRPr="3FB527E7" w:rsidR="00A748AC">
        <w:rPr>
          <w:rFonts w:ascii="Times New Roman" w:hAnsi="Times New Roman" w:eastAsia="Times New Roman" w:cs="Times New Roman"/>
          <w:sz w:val="24"/>
          <w:szCs w:val="24"/>
        </w:rPr>
        <w:t xml:space="preserve"> </w:t>
      </w:r>
      <w:r w:rsidRPr="3FB527E7" w:rsidR="00692F81">
        <w:rPr>
          <w:rFonts w:ascii="Times New Roman" w:hAnsi="Times New Roman" w:eastAsia="Times New Roman" w:cs="Times New Roman"/>
          <w:sz w:val="24"/>
          <w:szCs w:val="24"/>
        </w:rPr>
        <w:t>uz</w:t>
      </w:r>
      <w:r w:rsidRPr="3FB527E7" w:rsidR="73ABAF48">
        <w:rPr>
          <w:rFonts w:ascii="Times New Roman" w:hAnsi="Times New Roman" w:eastAsia="Times New Roman" w:cs="Times New Roman"/>
          <w:sz w:val="24"/>
          <w:szCs w:val="24"/>
        </w:rPr>
        <w:t>s</w:t>
      </w:r>
      <w:r w:rsidRPr="3FB527E7" w:rsidR="00692F81">
        <w:rPr>
          <w:rFonts w:ascii="Times New Roman" w:hAnsi="Times New Roman" w:eastAsia="Times New Roman" w:cs="Times New Roman"/>
          <w:sz w:val="24"/>
          <w:szCs w:val="24"/>
        </w:rPr>
        <w:t>vērta</w:t>
      </w:r>
      <w:r w:rsidRPr="3FB527E7" w:rsidR="00A748AC">
        <w:rPr>
          <w:rFonts w:ascii="Times New Roman" w:hAnsi="Times New Roman" w:eastAsia="Times New Roman" w:cs="Times New Roman"/>
          <w:sz w:val="24"/>
          <w:szCs w:val="24"/>
        </w:rPr>
        <w:t xml:space="preserve"> nepieciešamīb</w:t>
      </w:r>
      <w:r w:rsidRPr="3FB527E7" w:rsidR="00692F81">
        <w:rPr>
          <w:rFonts w:ascii="Times New Roman" w:hAnsi="Times New Roman" w:eastAsia="Times New Roman" w:cs="Times New Roman"/>
          <w:sz w:val="24"/>
          <w:szCs w:val="24"/>
        </w:rPr>
        <w:t>a</w:t>
      </w:r>
      <w:r w:rsidRPr="3FB527E7" w:rsidR="0027729A">
        <w:rPr>
          <w:rFonts w:ascii="Times New Roman" w:hAnsi="Times New Roman" w:eastAsia="Times New Roman" w:cs="Times New Roman"/>
          <w:sz w:val="24"/>
          <w:szCs w:val="24"/>
        </w:rPr>
        <w:t xml:space="preserve"> </w:t>
      </w:r>
      <w:r w:rsidRPr="3FB527E7" w:rsidR="006C3C36">
        <w:rPr>
          <w:rFonts w:ascii="Times New Roman" w:hAnsi="Times New Roman" w:eastAsia="Times New Roman" w:cs="Times New Roman"/>
          <w:sz w:val="24"/>
          <w:szCs w:val="24"/>
        </w:rPr>
        <w:t xml:space="preserve">pieņemt papildu pasākumus, lai </w:t>
      </w:r>
      <w:r w:rsidRPr="3FB527E7" w:rsidR="004323DE">
        <w:rPr>
          <w:rFonts w:ascii="Times New Roman" w:hAnsi="Times New Roman" w:eastAsia="Times New Roman" w:cs="Times New Roman"/>
          <w:sz w:val="24"/>
          <w:szCs w:val="24"/>
        </w:rPr>
        <w:t xml:space="preserve">vēl vairāk </w:t>
      </w:r>
      <w:r w:rsidRPr="3FB527E7" w:rsidR="006C3C36">
        <w:rPr>
          <w:rFonts w:ascii="Times New Roman" w:hAnsi="Times New Roman" w:eastAsia="Times New Roman" w:cs="Times New Roman"/>
          <w:sz w:val="24"/>
          <w:szCs w:val="24"/>
        </w:rPr>
        <w:t>mazinātu administratīvo slogu</w:t>
      </w:r>
      <w:r w:rsidRPr="3FB527E7" w:rsidR="00B743CA">
        <w:rPr>
          <w:rFonts w:ascii="Times New Roman" w:hAnsi="Times New Roman" w:eastAsia="Times New Roman" w:cs="Times New Roman"/>
          <w:sz w:val="24"/>
          <w:szCs w:val="24"/>
        </w:rPr>
        <w:t>,</w:t>
      </w:r>
      <w:r w:rsidRPr="3FB527E7" w:rsidR="0027729A">
        <w:rPr>
          <w:rFonts w:ascii="Times New Roman" w:hAnsi="Times New Roman" w:eastAsia="Times New Roman" w:cs="Times New Roman"/>
          <w:sz w:val="24"/>
          <w:szCs w:val="24"/>
        </w:rPr>
        <w:t xml:space="preserve"> </w:t>
      </w:r>
      <w:r w:rsidRPr="3FB527E7" w:rsidR="00F860AB">
        <w:rPr>
          <w:rFonts w:ascii="Times New Roman" w:hAnsi="Times New Roman" w:eastAsia="Times New Roman" w:cs="Times New Roman"/>
          <w:sz w:val="24"/>
          <w:szCs w:val="24"/>
        </w:rPr>
        <w:t>it</w:t>
      </w:r>
      <w:r w:rsidRPr="3FB527E7" w:rsidR="0027729A">
        <w:rPr>
          <w:rFonts w:ascii="Times New Roman" w:hAnsi="Times New Roman" w:eastAsia="Times New Roman" w:cs="Times New Roman"/>
          <w:sz w:val="24"/>
          <w:szCs w:val="24"/>
        </w:rPr>
        <w:t xml:space="preserve"> īpaši MVU</w:t>
      </w:r>
      <w:r w:rsidRPr="3FB527E7" w:rsidR="006C3C36">
        <w:rPr>
          <w:rFonts w:ascii="Times New Roman" w:hAnsi="Times New Roman" w:eastAsia="Times New Roman" w:cs="Times New Roman"/>
          <w:sz w:val="24"/>
          <w:szCs w:val="24"/>
        </w:rPr>
        <w:t xml:space="preserve">. </w:t>
      </w:r>
      <w:r w:rsidRPr="3FB527E7" w:rsidR="0941CAF5">
        <w:rPr>
          <w:rFonts w:ascii="Times New Roman" w:hAnsi="Times New Roman" w:eastAsia="Times New Roman" w:cs="Times New Roman"/>
          <w:sz w:val="24"/>
          <w:szCs w:val="24"/>
        </w:rPr>
        <w:t>Paziņojumā īpaši tiek uzsvērta</w:t>
      </w:r>
      <w:r w:rsidRPr="3FB527E7" w:rsidR="00DB6CA9">
        <w:rPr>
          <w:rFonts w:ascii="Times New Roman" w:hAnsi="Times New Roman" w:eastAsia="Times New Roman" w:cs="Times New Roman"/>
          <w:sz w:val="24"/>
          <w:szCs w:val="24"/>
        </w:rPr>
        <w:t xml:space="preserve"> </w:t>
      </w:r>
      <w:r w:rsidRPr="3FB527E7" w:rsidR="5B404F38">
        <w:rPr>
          <w:rFonts w:ascii="Times New Roman" w:hAnsi="Times New Roman" w:eastAsia="Times New Roman" w:cs="Times New Roman"/>
          <w:sz w:val="24"/>
          <w:szCs w:val="24"/>
        </w:rPr>
        <w:t xml:space="preserve">nepieciešamība pēc </w:t>
      </w:r>
      <w:r w:rsidRPr="3FB527E7" w:rsidR="00DB6CA9">
        <w:rPr>
          <w:rFonts w:ascii="Times New Roman" w:hAnsi="Times New Roman" w:eastAsia="Times New Roman" w:cs="Times New Roman"/>
          <w:sz w:val="24"/>
          <w:szCs w:val="24"/>
        </w:rPr>
        <w:t>droš</w:t>
      </w:r>
      <w:r w:rsidRPr="3FB527E7" w:rsidR="4D065427">
        <w:rPr>
          <w:rFonts w:ascii="Times New Roman" w:hAnsi="Times New Roman" w:eastAsia="Times New Roman" w:cs="Times New Roman"/>
          <w:sz w:val="24"/>
          <w:szCs w:val="24"/>
        </w:rPr>
        <w:t>a</w:t>
      </w:r>
      <w:r w:rsidRPr="3FB527E7" w:rsidR="1C624383">
        <w:rPr>
          <w:rFonts w:ascii="Times New Roman" w:hAnsi="Times New Roman" w:eastAsia="Times New Roman" w:cs="Times New Roman"/>
          <w:sz w:val="24"/>
          <w:szCs w:val="24"/>
        </w:rPr>
        <w:t>s</w:t>
      </w:r>
      <w:r w:rsidRPr="3FB527E7" w:rsidR="00DB6CA9">
        <w:rPr>
          <w:rFonts w:ascii="Times New Roman" w:hAnsi="Times New Roman" w:eastAsia="Times New Roman" w:cs="Times New Roman"/>
          <w:sz w:val="24"/>
          <w:szCs w:val="24"/>
        </w:rPr>
        <w:t xml:space="preserve"> un netraucēt</w:t>
      </w:r>
      <w:r w:rsidRPr="3FB527E7" w:rsidR="44F351EE">
        <w:rPr>
          <w:rFonts w:ascii="Times New Roman" w:hAnsi="Times New Roman" w:eastAsia="Times New Roman" w:cs="Times New Roman"/>
          <w:sz w:val="24"/>
          <w:szCs w:val="24"/>
        </w:rPr>
        <w:t>as</w:t>
      </w:r>
      <w:r w:rsidRPr="3FB527E7" w:rsidR="00DB6CA9">
        <w:rPr>
          <w:rFonts w:ascii="Times New Roman" w:hAnsi="Times New Roman" w:eastAsia="Times New Roman" w:cs="Times New Roman"/>
          <w:sz w:val="24"/>
          <w:szCs w:val="24"/>
        </w:rPr>
        <w:t xml:space="preserve"> datu </w:t>
      </w:r>
      <w:r w:rsidRPr="50E0274A" w:rsidR="00DB6CA9">
        <w:rPr>
          <w:rFonts w:ascii="Times New Roman" w:hAnsi="Times New Roman" w:eastAsia="Times New Roman" w:cs="Times New Roman"/>
          <w:sz w:val="24"/>
          <w:szCs w:val="24"/>
        </w:rPr>
        <w:t>apmaiņ</w:t>
      </w:r>
      <w:r w:rsidRPr="50E0274A" w:rsidR="01EB11F5">
        <w:rPr>
          <w:rFonts w:ascii="Times New Roman" w:hAnsi="Times New Roman" w:eastAsia="Times New Roman" w:cs="Times New Roman"/>
          <w:sz w:val="24"/>
          <w:szCs w:val="24"/>
        </w:rPr>
        <w:t>a</w:t>
      </w:r>
      <w:r w:rsidRPr="50E0274A" w:rsidR="3416EE80">
        <w:rPr>
          <w:rFonts w:ascii="Times New Roman" w:hAnsi="Times New Roman" w:eastAsia="Times New Roman" w:cs="Times New Roman"/>
          <w:sz w:val="24"/>
          <w:szCs w:val="24"/>
        </w:rPr>
        <w:t>s</w:t>
      </w:r>
      <w:r w:rsidRPr="3FB527E7" w:rsidR="3FC39196">
        <w:rPr>
          <w:rFonts w:ascii="Times New Roman" w:hAnsi="Times New Roman" w:eastAsia="Times New Roman" w:cs="Times New Roman"/>
          <w:sz w:val="24"/>
          <w:szCs w:val="24"/>
        </w:rPr>
        <w:t xml:space="preserve"> </w:t>
      </w:r>
      <w:r w:rsidRPr="3FB527E7" w:rsidR="00255685">
        <w:rPr>
          <w:rFonts w:ascii="Times New Roman" w:hAnsi="Times New Roman" w:eastAsia="Times New Roman" w:cs="Times New Roman"/>
          <w:sz w:val="24"/>
          <w:szCs w:val="24"/>
        </w:rPr>
        <w:t>ilgtspēj</w:t>
      </w:r>
      <w:r w:rsidRPr="3FB527E7" w:rsidR="51FDFD68">
        <w:rPr>
          <w:rFonts w:ascii="Times New Roman" w:hAnsi="Times New Roman" w:eastAsia="Times New Roman" w:cs="Times New Roman"/>
          <w:sz w:val="24"/>
          <w:szCs w:val="24"/>
        </w:rPr>
        <w:t>as ziņošanas jomā</w:t>
      </w:r>
      <w:r w:rsidRPr="3FB527E7" w:rsidR="00AE78E8">
        <w:rPr>
          <w:rFonts w:ascii="Times New Roman" w:hAnsi="Times New Roman" w:eastAsia="Times New Roman" w:cs="Times New Roman"/>
          <w:sz w:val="24"/>
          <w:szCs w:val="24"/>
        </w:rPr>
        <w:t>, nodrošin</w:t>
      </w:r>
      <w:r w:rsidRPr="3FB527E7" w:rsidR="28BC69ED">
        <w:rPr>
          <w:rFonts w:ascii="Times New Roman" w:hAnsi="Times New Roman" w:eastAsia="Times New Roman" w:cs="Times New Roman"/>
          <w:sz w:val="24"/>
          <w:szCs w:val="24"/>
        </w:rPr>
        <w:t>ot</w:t>
      </w:r>
      <w:r w:rsidRPr="3FB527E7" w:rsidR="00AE78E8">
        <w:rPr>
          <w:rFonts w:ascii="Times New Roman" w:hAnsi="Times New Roman" w:eastAsia="Times New Roman" w:cs="Times New Roman"/>
          <w:sz w:val="24"/>
          <w:szCs w:val="24"/>
        </w:rPr>
        <w:t xml:space="preserve"> </w:t>
      </w:r>
      <w:r w:rsidRPr="3FB527E7" w:rsidR="007B6C1F">
        <w:rPr>
          <w:rFonts w:ascii="Times New Roman" w:hAnsi="Times New Roman" w:eastAsia="Times New Roman" w:cs="Times New Roman"/>
          <w:sz w:val="24"/>
          <w:szCs w:val="24"/>
        </w:rPr>
        <w:t xml:space="preserve">iespēju datu </w:t>
      </w:r>
      <w:r w:rsidRPr="3FB527E7" w:rsidR="2444B51A">
        <w:rPr>
          <w:rFonts w:ascii="Times New Roman" w:hAnsi="Times New Roman" w:eastAsia="Times New Roman" w:cs="Times New Roman"/>
          <w:sz w:val="24"/>
          <w:szCs w:val="24"/>
        </w:rPr>
        <w:t xml:space="preserve">atkārtotai </w:t>
      </w:r>
      <w:r w:rsidRPr="3FB527E7" w:rsidR="007B6C1F">
        <w:rPr>
          <w:rFonts w:ascii="Times New Roman" w:hAnsi="Times New Roman" w:eastAsia="Times New Roman" w:cs="Times New Roman"/>
          <w:sz w:val="24"/>
          <w:szCs w:val="24"/>
        </w:rPr>
        <w:t>lieto</w:t>
      </w:r>
      <w:r w:rsidRPr="3FB527E7" w:rsidR="2980399B">
        <w:rPr>
          <w:rFonts w:ascii="Times New Roman" w:hAnsi="Times New Roman" w:eastAsia="Times New Roman" w:cs="Times New Roman"/>
          <w:sz w:val="24"/>
          <w:szCs w:val="24"/>
        </w:rPr>
        <w:t>šanai</w:t>
      </w:r>
      <w:r w:rsidRPr="3FB527E7" w:rsidR="007B6C1F">
        <w:rPr>
          <w:rFonts w:ascii="Times New Roman" w:hAnsi="Times New Roman" w:eastAsia="Times New Roman" w:cs="Times New Roman"/>
          <w:sz w:val="24"/>
          <w:szCs w:val="24"/>
        </w:rPr>
        <w:t xml:space="preserve">. </w:t>
      </w:r>
    </w:p>
    <w:p w:rsidR="00E76F5D" w:rsidP="00931773" w:rsidRDefault="6F025E0A" w14:paraId="3C2FDD2E" w14:textId="32089F60">
      <w:pPr>
        <w:spacing w:before="120" w:after="120" w:line="240" w:lineRule="auto"/>
        <w:ind w:firstLine="567"/>
        <w:jc w:val="both"/>
        <w:rPr>
          <w:rFonts w:ascii="Times New Roman" w:hAnsi="Times New Roman" w:eastAsia="Times New Roman" w:cs="Times New Roman"/>
          <w:sz w:val="24"/>
          <w:szCs w:val="24"/>
        </w:rPr>
      </w:pPr>
      <w:r w:rsidRPr="5BEC7500">
        <w:rPr>
          <w:rFonts w:ascii="Times New Roman" w:hAnsi="Times New Roman" w:eastAsia="Times New Roman" w:cs="Times New Roman"/>
          <w:sz w:val="24"/>
          <w:szCs w:val="24"/>
        </w:rPr>
        <w:t xml:space="preserve">Arī </w:t>
      </w:r>
      <w:r w:rsidRPr="5BEC7500" w:rsidR="42C9349A">
        <w:rPr>
          <w:rFonts w:ascii="Times New Roman" w:hAnsi="Times New Roman" w:eastAsia="Times New Roman" w:cs="Times New Roman"/>
          <w:sz w:val="24"/>
          <w:szCs w:val="24"/>
        </w:rPr>
        <w:t>Francija</w:t>
      </w:r>
      <w:r w:rsidRPr="3FB527E7" w:rsidR="751608A0">
        <w:rPr>
          <w:rFonts w:ascii="Times New Roman" w:hAnsi="Times New Roman" w:eastAsia="Times New Roman" w:cs="Times New Roman"/>
          <w:sz w:val="24"/>
          <w:szCs w:val="24"/>
        </w:rPr>
        <w:t xml:space="preserve"> un </w:t>
      </w:r>
      <w:r w:rsidRPr="5BEC7500" w:rsidR="42C9349A">
        <w:rPr>
          <w:rFonts w:ascii="Times New Roman" w:hAnsi="Times New Roman" w:eastAsia="Times New Roman" w:cs="Times New Roman"/>
          <w:sz w:val="24"/>
          <w:szCs w:val="24"/>
        </w:rPr>
        <w:t>Vācija</w:t>
      </w:r>
      <w:r w:rsidRPr="3FB527E7" w:rsidR="0099092A">
        <w:rPr>
          <w:rFonts w:ascii="Times New Roman" w:hAnsi="Times New Roman" w:eastAsia="Times New Roman" w:cs="Times New Roman"/>
          <w:sz w:val="24"/>
          <w:szCs w:val="24"/>
        </w:rPr>
        <w:t xml:space="preserve"> </w:t>
      </w:r>
      <w:r w:rsidRPr="3FB527E7" w:rsidR="34B8F371">
        <w:rPr>
          <w:rFonts w:ascii="Times New Roman" w:hAnsi="Times New Roman" w:eastAsia="Times New Roman" w:cs="Times New Roman"/>
          <w:sz w:val="24"/>
          <w:szCs w:val="24"/>
        </w:rPr>
        <w:t xml:space="preserve">ir sagatavojušas kopēju paziņojumu par administratīvā sloga mazināšanu, kas </w:t>
      </w:r>
      <w:r w:rsidRPr="3FB527E7" w:rsidR="0099092A">
        <w:rPr>
          <w:rFonts w:ascii="Times New Roman" w:hAnsi="Times New Roman" w:eastAsia="Times New Roman" w:cs="Times New Roman"/>
          <w:sz w:val="24"/>
          <w:szCs w:val="24"/>
        </w:rPr>
        <w:t>s</w:t>
      </w:r>
      <w:r w:rsidRPr="3FB527E7" w:rsidR="6ABBEF8B">
        <w:rPr>
          <w:rFonts w:ascii="Times New Roman" w:hAnsi="Times New Roman" w:eastAsia="Times New Roman" w:cs="Times New Roman"/>
          <w:sz w:val="24"/>
          <w:szCs w:val="24"/>
        </w:rPr>
        <w:t>niedz</w:t>
      </w:r>
      <w:r w:rsidRPr="3FB527E7" w:rsidR="004130DA">
        <w:rPr>
          <w:rFonts w:ascii="Times New Roman" w:hAnsi="Times New Roman" w:eastAsia="Times New Roman" w:cs="Times New Roman"/>
          <w:sz w:val="24"/>
          <w:szCs w:val="24"/>
        </w:rPr>
        <w:t xml:space="preserve"> virkni priekšlikumu, t</w:t>
      </w:r>
      <w:r w:rsidRPr="3FB527E7" w:rsidR="0099092A">
        <w:rPr>
          <w:rFonts w:ascii="Times New Roman" w:hAnsi="Times New Roman" w:eastAsia="Times New Roman" w:cs="Times New Roman"/>
          <w:sz w:val="24"/>
          <w:szCs w:val="24"/>
        </w:rPr>
        <w:t>o</w:t>
      </w:r>
      <w:r w:rsidRPr="3FB527E7" w:rsidR="004130DA">
        <w:rPr>
          <w:rFonts w:ascii="Times New Roman" w:hAnsi="Times New Roman" w:eastAsia="Times New Roman" w:cs="Times New Roman"/>
          <w:sz w:val="24"/>
          <w:szCs w:val="24"/>
        </w:rPr>
        <w:t xml:space="preserve"> skaitā </w:t>
      </w:r>
      <w:r w:rsidRPr="3FB527E7" w:rsidR="006C3C36">
        <w:rPr>
          <w:rFonts w:ascii="Times New Roman" w:hAnsi="Times New Roman" w:eastAsia="Times New Roman" w:cs="Times New Roman"/>
          <w:sz w:val="24"/>
          <w:szCs w:val="24"/>
        </w:rPr>
        <w:t>efektīv</w:t>
      </w:r>
      <w:r w:rsidRPr="3FB527E7" w:rsidR="00705195">
        <w:rPr>
          <w:rFonts w:ascii="Times New Roman" w:hAnsi="Times New Roman" w:eastAsia="Times New Roman" w:cs="Times New Roman"/>
          <w:sz w:val="24"/>
          <w:szCs w:val="24"/>
        </w:rPr>
        <w:t>as</w:t>
      </w:r>
      <w:r w:rsidRPr="3FB527E7" w:rsidR="006C3C36">
        <w:rPr>
          <w:rFonts w:ascii="Times New Roman" w:hAnsi="Times New Roman" w:eastAsia="Times New Roman" w:cs="Times New Roman"/>
          <w:sz w:val="24"/>
          <w:szCs w:val="24"/>
        </w:rPr>
        <w:t xml:space="preserve"> digitāl</w:t>
      </w:r>
      <w:r w:rsidRPr="3FB527E7" w:rsidR="00705195">
        <w:rPr>
          <w:rFonts w:ascii="Times New Roman" w:hAnsi="Times New Roman" w:eastAsia="Times New Roman" w:cs="Times New Roman"/>
          <w:sz w:val="24"/>
          <w:szCs w:val="24"/>
        </w:rPr>
        <w:t>ās</w:t>
      </w:r>
      <w:r w:rsidRPr="3FB527E7" w:rsidR="006C3C36">
        <w:rPr>
          <w:rFonts w:ascii="Times New Roman" w:hAnsi="Times New Roman" w:eastAsia="Times New Roman" w:cs="Times New Roman"/>
          <w:sz w:val="24"/>
          <w:szCs w:val="24"/>
        </w:rPr>
        <w:t xml:space="preserve"> gatavīb</w:t>
      </w:r>
      <w:r w:rsidRPr="3FB527E7" w:rsidR="2FF5DCE9">
        <w:rPr>
          <w:rFonts w:ascii="Times New Roman" w:hAnsi="Times New Roman" w:eastAsia="Times New Roman" w:cs="Times New Roman"/>
          <w:sz w:val="24"/>
          <w:szCs w:val="24"/>
        </w:rPr>
        <w:t>a</w:t>
      </w:r>
      <w:r w:rsidRPr="3FB527E7" w:rsidR="00705195">
        <w:rPr>
          <w:rFonts w:ascii="Times New Roman" w:hAnsi="Times New Roman" w:eastAsia="Times New Roman" w:cs="Times New Roman"/>
          <w:sz w:val="24"/>
          <w:szCs w:val="24"/>
        </w:rPr>
        <w:t>s ieviešanu</w:t>
      </w:r>
      <w:r w:rsidRPr="3FB527E7" w:rsidR="006C3C36">
        <w:rPr>
          <w:rFonts w:ascii="Times New Roman" w:hAnsi="Times New Roman" w:eastAsia="Times New Roman" w:cs="Times New Roman"/>
          <w:sz w:val="24"/>
          <w:szCs w:val="24"/>
        </w:rPr>
        <w:t xml:space="preserve"> </w:t>
      </w:r>
      <w:r w:rsidRPr="3FB527E7" w:rsidR="00E44407">
        <w:rPr>
          <w:rFonts w:ascii="Times New Roman" w:hAnsi="Times New Roman" w:eastAsia="Times New Roman" w:cs="Times New Roman"/>
          <w:sz w:val="24"/>
          <w:szCs w:val="24"/>
        </w:rPr>
        <w:t xml:space="preserve">ES </w:t>
      </w:r>
      <w:r w:rsidRPr="3FB527E7" w:rsidR="00705195">
        <w:rPr>
          <w:rFonts w:ascii="Times New Roman" w:hAnsi="Times New Roman" w:eastAsia="Times New Roman" w:cs="Times New Roman"/>
          <w:sz w:val="24"/>
          <w:szCs w:val="24"/>
        </w:rPr>
        <w:t xml:space="preserve">likumdošanā </w:t>
      </w:r>
      <w:r w:rsidRPr="3FB527E7" w:rsidR="006C3C36">
        <w:rPr>
          <w:rFonts w:ascii="Times New Roman" w:hAnsi="Times New Roman" w:eastAsia="Times New Roman" w:cs="Times New Roman"/>
          <w:sz w:val="24"/>
          <w:szCs w:val="24"/>
        </w:rPr>
        <w:t>un digitāl</w:t>
      </w:r>
      <w:r w:rsidRPr="3FB527E7" w:rsidR="00B03606">
        <w:rPr>
          <w:rFonts w:ascii="Times New Roman" w:hAnsi="Times New Roman" w:eastAsia="Times New Roman" w:cs="Times New Roman"/>
          <w:sz w:val="24"/>
          <w:szCs w:val="24"/>
        </w:rPr>
        <w:t>ās</w:t>
      </w:r>
      <w:r w:rsidRPr="3FB527E7" w:rsidR="006C3C36">
        <w:rPr>
          <w:rFonts w:ascii="Times New Roman" w:hAnsi="Times New Roman" w:eastAsia="Times New Roman" w:cs="Times New Roman"/>
          <w:sz w:val="24"/>
          <w:szCs w:val="24"/>
        </w:rPr>
        <w:t xml:space="preserve"> transformācij</w:t>
      </w:r>
      <w:r w:rsidRPr="3FB527E7" w:rsidR="00B03606">
        <w:rPr>
          <w:rFonts w:ascii="Times New Roman" w:hAnsi="Times New Roman" w:eastAsia="Times New Roman" w:cs="Times New Roman"/>
          <w:sz w:val="24"/>
          <w:szCs w:val="24"/>
        </w:rPr>
        <w:t>as</w:t>
      </w:r>
      <w:r w:rsidRPr="3FB527E7" w:rsidR="00487A65">
        <w:rPr>
          <w:rFonts w:ascii="Times New Roman" w:hAnsi="Times New Roman" w:eastAsia="Times New Roman" w:cs="Times New Roman"/>
          <w:sz w:val="24"/>
          <w:szCs w:val="24"/>
        </w:rPr>
        <w:t xml:space="preserve"> </w:t>
      </w:r>
      <w:r w:rsidRPr="3FB527E7" w:rsidR="00B03606">
        <w:rPr>
          <w:rFonts w:ascii="Times New Roman" w:hAnsi="Times New Roman" w:eastAsia="Times New Roman" w:cs="Times New Roman"/>
          <w:sz w:val="24"/>
          <w:szCs w:val="24"/>
        </w:rPr>
        <w:t>straujāku</w:t>
      </w:r>
      <w:r w:rsidRPr="3FB527E7" w:rsidR="006C3C36">
        <w:rPr>
          <w:rFonts w:ascii="Times New Roman" w:hAnsi="Times New Roman" w:eastAsia="Times New Roman" w:cs="Times New Roman"/>
          <w:sz w:val="24"/>
          <w:szCs w:val="24"/>
        </w:rPr>
        <w:t xml:space="preserve"> </w:t>
      </w:r>
      <w:r w:rsidRPr="3FB527E7" w:rsidR="00B03606">
        <w:rPr>
          <w:rFonts w:ascii="Times New Roman" w:hAnsi="Times New Roman" w:eastAsia="Times New Roman" w:cs="Times New Roman"/>
          <w:sz w:val="24"/>
          <w:szCs w:val="24"/>
        </w:rPr>
        <w:t>veicināšanu</w:t>
      </w:r>
      <w:r w:rsidRPr="3FB527E7" w:rsidR="006C3C36">
        <w:rPr>
          <w:rFonts w:ascii="Times New Roman" w:hAnsi="Times New Roman" w:eastAsia="Times New Roman" w:cs="Times New Roman"/>
          <w:sz w:val="24"/>
          <w:szCs w:val="24"/>
        </w:rPr>
        <w:t xml:space="preserve">. </w:t>
      </w:r>
      <w:r w:rsidRPr="3FB527E7" w:rsidR="00E03216">
        <w:rPr>
          <w:rFonts w:ascii="Times New Roman" w:hAnsi="Times New Roman" w:eastAsia="Times New Roman" w:cs="Times New Roman"/>
          <w:sz w:val="24"/>
          <w:szCs w:val="24"/>
        </w:rPr>
        <w:t xml:space="preserve">ES Padomes ietvaros </w:t>
      </w:r>
      <w:r w:rsidRPr="006B2762" w:rsidR="000D4AB6">
        <w:rPr>
          <w:rFonts w:ascii="Times New Roman" w:hAnsi="Times New Roman" w:eastAsia="Times New Roman" w:cs="Times New Roman"/>
          <w:bCs/>
          <w:sz w:val="24"/>
          <w:szCs w:val="24"/>
        </w:rPr>
        <w:t>Dānija</w:t>
      </w:r>
      <w:r w:rsidRPr="3FB527E7" w:rsidR="00E03216">
        <w:rPr>
          <w:rFonts w:ascii="Times New Roman" w:hAnsi="Times New Roman" w:eastAsia="Times New Roman" w:cs="Times New Roman"/>
          <w:sz w:val="24"/>
          <w:szCs w:val="24"/>
        </w:rPr>
        <w:t xml:space="preserve"> </w:t>
      </w:r>
      <w:r w:rsidRPr="006B2762" w:rsidR="00E03216">
        <w:rPr>
          <w:rFonts w:ascii="Times New Roman" w:hAnsi="Times New Roman" w:eastAsia="Times New Roman" w:cs="Times New Roman"/>
          <w:sz w:val="24"/>
          <w:szCs w:val="24"/>
        </w:rPr>
        <w:t xml:space="preserve">aicina </w:t>
      </w:r>
      <w:r w:rsidR="006B2762">
        <w:rPr>
          <w:rFonts w:ascii="Times New Roman" w:hAnsi="Times New Roman" w:eastAsia="Times New Roman" w:cs="Times New Roman"/>
          <w:sz w:val="24"/>
          <w:szCs w:val="24"/>
        </w:rPr>
        <w:t>izvērtēt</w:t>
      </w:r>
      <w:r w:rsidRPr="3FB527E7" w:rsidR="00292A8A">
        <w:rPr>
          <w:rFonts w:ascii="Times New Roman" w:hAnsi="Times New Roman" w:eastAsia="Times New Roman" w:cs="Times New Roman"/>
          <w:sz w:val="24"/>
          <w:szCs w:val="24"/>
        </w:rPr>
        <w:t xml:space="preserve"> to</w:t>
      </w:r>
      <w:r w:rsidRPr="3FB527E7" w:rsidR="006C3C36">
        <w:rPr>
          <w:rFonts w:ascii="Times New Roman" w:hAnsi="Times New Roman" w:eastAsia="Times New Roman" w:cs="Times New Roman"/>
          <w:sz w:val="24"/>
          <w:szCs w:val="24"/>
        </w:rPr>
        <w:t>, kā uzņēmumu datu standartizācija un datu koplietošanas automatizācija var būtiski samazināt administratīvo slogu uzņēmumiem</w:t>
      </w:r>
      <w:r w:rsidRPr="3FB527E7" w:rsidR="008E598B">
        <w:rPr>
          <w:rFonts w:ascii="Times New Roman" w:hAnsi="Times New Roman" w:eastAsia="Times New Roman" w:cs="Times New Roman"/>
          <w:sz w:val="24"/>
          <w:szCs w:val="24"/>
        </w:rPr>
        <w:t xml:space="preserve">. </w:t>
      </w:r>
    </w:p>
    <w:p w:rsidRPr="00665592" w:rsidR="001A43A5" w:rsidP="00D155EE" w:rsidRDefault="001A43A5" w14:paraId="0F37A87D" w14:textId="77777777">
      <w:pPr>
        <w:spacing w:before="120" w:after="120" w:line="240" w:lineRule="auto"/>
        <w:ind w:firstLine="567"/>
        <w:jc w:val="both"/>
        <w:rPr>
          <w:rFonts w:ascii="Times New Roman" w:hAnsi="Times New Roman" w:eastAsia="Times New Roman" w:cs="Times New Roman"/>
          <w:sz w:val="24"/>
          <w:szCs w:val="24"/>
        </w:rPr>
      </w:pPr>
      <w:r w:rsidRPr="00665592">
        <w:rPr>
          <w:rFonts w:ascii="Times New Roman" w:hAnsi="Times New Roman" w:eastAsia="Times New Roman" w:cs="Times New Roman"/>
          <w:b/>
          <w:sz w:val="24"/>
          <w:szCs w:val="24"/>
        </w:rPr>
        <w:t>Latvijas nostāja:</w:t>
      </w:r>
      <w:r w:rsidRPr="00665592">
        <w:rPr>
          <w:rFonts w:ascii="Times New Roman" w:hAnsi="Times New Roman" w:eastAsia="Times New Roman" w:cs="Times New Roman"/>
          <w:sz w:val="24"/>
          <w:szCs w:val="24"/>
        </w:rPr>
        <w:t xml:space="preserve"> </w:t>
      </w:r>
    </w:p>
    <w:p w:rsidR="00462E4D" w:rsidP="00931773" w:rsidRDefault="00462E4D" w14:paraId="515C51A1" w14:textId="02C476E9">
      <w:pPr>
        <w:spacing w:before="120" w:after="120" w:line="240" w:lineRule="auto"/>
        <w:ind w:firstLine="567"/>
        <w:jc w:val="both"/>
        <w:rPr>
          <w:rFonts w:ascii="Times New Roman" w:hAnsi="Times New Roman" w:eastAsia="Times New Roman" w:cs="Times New Roman"/>
          <w:bCs/>
          <w:sz w:val="24"/>
          <w:szCs w:val="24"/>
        </w:rPr>
      </w:pPr>
      <w:r w:rsidRPr="00462E4D">
        <w:rPr>
          <w:rFonts w:ascii="Times New Roman" w:hAnsi="Times New Roman" w:eastAsia="Times New Roman" w:cs="Times New Roman"/>
          <w:bCs/>
          <w:sz w:val="24"/>
          <w:szCs w:val="24"/>
        </w:rPr>
        <w:t>2023. gada 16. martā Komisija publicēja komunikāciju "ES ilgtermiņa konkurētspēja: ar skatu nākotnē pēc 2030. gada". Latvijas nostāja par komunikāciju ir pausta nacionālā Pozīcija Nr. 1 “Par Eiropas Komisijas paziņojumu "ES ilgtermiņa konkurētspēja: ar skatu nākotnē pēc 2030. gada"" (apstiprināta 16.05.2023. Ministru kabineta sēdē un 19.05.2023 Saeimas Eiropas lietu komisijas sēdē). </w:t>
      </w:r>
      <w:r w:rsidR="00960644">
        <w:rPr>
          <w:rFonts w:ascii="Times New Roman" w:hAnsi="Times New Roman" w:eastAsia="Times New Roman" w:cs="Times New Roman"/>
          <w:bCs/>
          <w:sz w:val="24"/>
          <w:szCs w:val="24"/>
        </w:rPr>
        <w:t>Latvijas nostāja šajā jautājumā balstās minētajā pozīcijā.</w:t>
      </w:r>
      <w:r w:rsidR="00931F5F">
        <w:rPr>
          <w:rFonts w:ascii="Times New Roman" w:hAnsi="Times New Roman" w:eastAsia="Times New Roman" w:cs="Times New Roman"/>
          <w:bCs/>
          <w:sz w:val="24"/>
          <w:szCs w:val="24"/>
        </w:rPr>
        <w:t xml:space="preserve"> </w:t>
      </w:r>
    </w:p>
    <w:p w:rsidR="001A43A5" w:rsidP="00931773" w:rsidRDefault="005330FC" w14:paraId="654783B2" w14:textId="6E872326">
      <w:pPr>
        <w:spacing w:before="120" w:after="120" w:line="240" w:lineRule="auto"/>
        <w:ind w:firstLine="567"/>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Latvija a</w:t>
      </w:r>
      <w:r w:rsidR="005850D6">
        <w:rPr>
          <w:rFonts w:ascii="Times New Roman" w:hAnsi="Times New Roman" w:eastAsia="Times New Roman" w:cs="Times New Roman"/>
          <w:bCs/>
          <w:sz w:val="24"/>
          <w:szCs w:val="24"/>
        </w:rPr>
        <w:t>tbalst</w:t>
      </w:r>
      <w:r>
        <w:rPr>
          <w:rFonts w:ascii="Times New Roman" w:hAnsi="Times New Roman" w:eastAsia="Times New Roman" w:cs="Times New Roman"/>
          <w:bCs/>
          <w:sz w:val="24"/>
          <w:szCs w:val="24"/>
        </w:rPr>
        <w:t>a</w:t>
      </w:r>
      <w:r w:rsidR="005850D6">
        <w:rPr>
          <w:rFonts w:ascii="Times New Roman" w:hAnsi="Times New Roman" w:eastAsia="Times New Roman" w:cs="Times New Roman"/>
          <w:bCs/>
          <w:sz w:val="24"/>
          <w:szCs w:val="24"/>
        </w:rPr>
        <w:t xml:space="preserve"> E</w:t>
      </w:r>
      <w:r>
        <w:rPr>
          <w:rFonts w:ascii="Times New Roman" w:hAnsi="Times New Roman" w:eastAsia="Times New Roman" w:cs="Times New Roman"/>
          <w:bCs/>
          <w:sz w:val="24"/>
          <w:szCs w:val="24"/>
        </w:rPr>
        <w:t>K</w:t>
      </w:r>
      <w:r w:rsidR="005850D6">
        <w:rPr>
          <w:rFonts w:ascii="Times New Roman" w:hAnsi="Times New Roman" w:eastAsia="Times New Roman" w:cs="Times New Roman"/>
          <w:bCs/>
          <w:sz w:val="24"/>
          <w:szCs w:val="24"/>
        </w:rPr>
        <w:t xml:space="preserve"> </w:t>
      </w:r>
      <w:r>
        <w:rPr>
          <w:rFonts w:ascii="Times New Roman" w:hAnsi="Times New Roman" w:eastAsia="Times New Roman" w:cs="Times New Roman"/>
          <w:bCs/>
          <w:sz w:val="24"/>
          <w:szCs w:val="24"/>
        </w:rPr>
        <w:t xml:space="preserve">uzsākto darbu pie </w:t>
      </w:r>
      <w:r w:rsidR="000410F8">
        <w:rPr>
          <w:rFonts w:ascii="Times New Roman" w:hAnsi="Times New Roman" w:eastAsia="Times New Roman" w:cs="Times New Roman"/>
          <w:bCs/>
          <w:sz w:val="24"/>
          <w:szCs w:val="24"/>
        </w:rPr>
        <w:t>ziņošanas prasību vienkāršošana</w:t>
      </w:r>
      <w:r>
        <w:rPr>
          <w:rFonts w:ascii="Times New Roman" w:hAnsi="Times New Roman" w:eastAsia="Times New Roman" w:cs="Times New Roman"/>
          <w:bCs/>
          <w:sz w:val="24"/>
          <w:szCs w:val="24"/>
        </w:rPr>
        <w:t>s</w:t>
      </w:r>
      <w:r w:rsidR="000410F8">
        <w:rPr>
          <w:rFonts w:ascii="Times New Roman" w:hAnsi="Times New Roman" w:eastAsia="Times New Roman" w:cs="Times New Roman"/>
          <w:bCs/>
          <w:sz w:val="24"/>
          <w:szCs w:val="24"/>
        </w:rPr>
        <w:t xml:space="preserve"> un </w:t>
      </w:r>
      <w:r w:rsidR="00E6480E">
        <w:rPr>
          <w:rFonts w:ascii="Times New Roman" w:hAnsi="Times New Roman" w:eastAsia="Times New Roman" w:cs="Times New Roman"/>
          <w:bCs/>
          <w:sz w:val="24"/>
          <w:szCs w:val="24"/>
        </w:rPr>
        <w:t xml:space="preserve">administratīvā sloga </w:t>
      </w:r>
      <w:r w:rsidR="000410F8">
        <w:rPr>
          <w:rFonts w:ascii="Times New Roman" w:hAnsi="Times New Roman" w:eastAsia="Times New Roman" w:cs="Times New Roman"/>
          <w:bCs/>
          <w:sz w:val="24"/>
          <w:szCs w:val="24"/>
        </w:rPr>
        <w:t>samazināšana</w:t>
      </w:r>
      <w:r>
        <w:rPr>
          <w:rFonts w:ascii="Times New Roman" w:hAnsi="Times New Roman" w:eastAsia="Times New Roman" w:cs="Times New Roman"/>
          <w:bCs/>
          <w:sz w:val="24"/>
          <w:szCs w:val="24"/>
        </w:rPr>
        <w:t>s</w:t>
      </w:r>
      <w:r w:rsidR="00AC54DB">
        <w:rPr>
          <w:rFonts w:ascii="Times New Roman" w:hAnsi="Times New Roman" w:eastAsia="Times New Roman" w:cs="Times New Roman"/>
          <w:bCs/>
          <w:sz w:val="24"/>
          <w:szCs w:val="24"/>
        </w:rPr>
        <w:t xml:space="preserve">. </w:t>
      </w:r>
      <w:r w:rsidR="0010357D">
        <w:rPr>
          <w:rFonts w:ascii="Times New Roman" w:hAnsi="Times New Roman" w:eastAsia="Times New Roman" w:cs="Times New Roman"/>
          <w:bCs/>
          <w:sz w:val="24"/>
          <w:szCs w:val="24"/>
        </w:rPr>
        <w:t>K</w:t>
      </w:r>
      <w:r w:rsidRPr="00665592" w:rsidR="001A43A5">
        <w:rPr>
          <w:rFonts w:ascii="Times New Roman" w:hAnsi="Times New Roman" w:eastAsia="Times New Roman" w:cs="Times New Roman"/>
          <w:bCs/>
          <w:sz w:val="24"/>
          <w:szCs w:val="24"/>
        </w:rPr>
        <w:t xml:space="preserve">opumā </w:t>
      </w:r>
      <w:r w:rsidRPr="00665592" w:rsidR="001A43A5">
        <w:rPr>
          <w:rFonts w:ascii="Times New Roman" w:hAnsi="Times New Roman" w:eastAsia="Times New Roman" w:cs="Times New Roman"/>
          <w:sz w:val="24"/>
          <w:szCs w:val="24"/>
        </w:rPr>
        <w:t>Latvija</w:t>
      </w:r>
      <w:r w:rsidRPr="00665592" w:rsidR="001A43A5">
        <w:rPr>
          <w:rFonts w:ascii="Times New Roman" w:hAnsi="Times New Roman" w:eastAsia="Times New Roman" w:cs="Times New Roman"/>
          <w:bCs/>
          <w:sz w:val="24"/>
          <w:szCs w:val="24"/>
        </w:rPr>
        <w:t xml:space="preserve"> raugās pozitīvi un ir atvērta diskusijām par pasākumiem, kuri potenciāli varētu </w:t>
      </w:r>
      <w:r w:rsidRPr="00665592" w:rsidR="0057544B">
        <w:rPr>
          <w:rFonts w:ascii="Times New Roman" w:hAnsi="Times New Roman" w:eastAsia="Times New Roman" w:cs="Times New Roman"/>
          <w:bCs/>
          <w:sz w:val="24"/>
          <w:szCs w:val="24"/>
        </w:rPr>
        <w:t xml:space="preserve">mazināt </w:t>
      </w:r>
      <w:r w:rsidRPr="00665592" w:rsidR="00665592">
        <w:rPr>
          <w:rFonts w:ascii="Times New Roman" w:hAnsi="Times New Roman" w:eastAsia="Times New Roman" w:cs="Times New Roman"/>
          <w:bCs/>
          <w:sz w:val="24"/>
          <w:szCs w:val="24"/>
        </w:rPr>
        <w:t xml:space="preserve">administratīvo slogu uzņēmumiem gan ES, gan nacionālā līmenī. </w:t>
      </w:r>
      <w:r w:rsidR="00DD3C77">
        <w:rPr>
          <w:rFonts w:ascii="Times New Roman" w:hAnsi="Times New Roman" w:eastAsia="Times New Roman" w:cs="Times New Roman"/>
          <w:bCs/>
          <w:sz w:val="24"/>
          <w:szCs w:val="24"/>
        </w:rPr>
        <w:t xml:space="preserve">Latvija </w:t>
      </w:r>
      <w:r w:rsidR="007C1174">
        <w:rPr>
          <w:rFonts w:ascii="Times New Roman" w:hAnsi="Times New Roman" w:eastAsia="Times New Roman" w:cs="Times New Roman"/>
          <w:bCs/>
          <w:sz w:val="24"/>
          <w:szCs w:val="24"/>
        </w:rPr>
        <w:t xml:space="preserve">ir </w:t>
      </w:r>
      <w:r w:rsidR="00DE74CD">
        <w:rPr>
          <w:rFonts w:ascii="Times New Roman" w:hAnsi="Times New Roman" w:eastAsia="Times New Roman" w:cs="Times New Roman"/>
          <w:bCs/>
          <w:sz w:val="24"/>
          <w:szCs w:val="24"/>
        </w:rPr>
        <w:t>pievieno</w:t>
      </w:r>
      <w:r w:rsidR="007C1174">
        <w:rPr>
          <w:rFonts w:ascii="Times New Roman" w:hAnsi="Times New Roman" w:eastAsia="Times New Roman" w:cs="Times New Roman"/>
          <w:bCs/>
          <w:sz w:val="24"/>
          <w:szCs w:val="24"/>
        </w:rPr>
        <w:t>jusies</w:t>
      </w:r>
      <w:r w:rsidR="00DE74CD">
        <w:rPr>
          <w:rFonts w:ascii="Times New Roman" w:hAnsi="Times New Roman" w:eastAsia="Times New Roman" w:cs="Times New Roman"/>
          <w:bCs/>
          <w:sz w:val="24"/>
          <w:szCs w:val="24"/>
        </w:rPr>
        <w:t xml:space="preserve"> Dānijas </w:t>
      </w:r>
      <w:r w:rsidRPr="167EF412" w:rsidR="66754D12">
        <w:rPr>
          <w:rFonts w:ascii="Times New Roman" w:hAnsi="Times New Roman" w:eastAsia="Times New Roman" w:cs="Times New Roman"/>
          <w:sz w:val="24"/>
          <w:szCs w:val="24"/>
        </w:rPr>
        <w:t>paziņojumam</w:t>
      </w:r>
      <w:r w:rsidR="008C53EF">
        <w:rPr>
          <w:rFonts w:ascii="Times New Roman" w:hAnsi="Times New Roman" w:eastAsia="Times New Roman" w:cs="Times New Roman"/>
          <w:bCs/>
          <w:sz w:val="24"/>
          <w:szCs w:val="24"/>
        </w:rPr>
        <w:t xml:space="preserve"> par ziņošanas prasību </w:t>
      </w:r>
      <w:r w:rsidR="00877714">
        <w:rPr>
          <w:rFonts w:ascii="Times New Roman" w:hAnsi="Times New Roman" w:eastAsia="Times New Roman" w:cs="Times New Roman"/>
          <w:bCs/>
          <w:sz w:val="24"/>
          <w:szCs w:val="24"/>
        </w:rPr>
        <w:t xml:space="preserve">standartizāciju, digitalizāciju un </w:t>
      </w:r>
      <w:r w:rsidRPr="167EF412" w:rsidR="00877714">
        <w:rPr>
          <w:rFonts w:ascii="Times New Roman" w:hAnsi="Times New Roman" w:eastAsia="Times New Roman" w:cs="Times New Roman"/>
          <w:sz w:val="24"/>
          <w:szCs w:val="24"/>
        </w:rPr>
        <w:t>s</w:t>
      </w:r>
      <w:r w:rsidRPr="167EF412" w:rsidR="1D89996A">
        <w:rPr>
          <w:rFonts w:ascii="Times New Roman" w:hAnsi="Times New Roman" w:eastAsia="Times New Roman" w:cs="Times New Roman"/>
          <w:sz w:val="24"/>
          <w:szCs w:val="24"/>
        </w:rPr>
        <w:t>a</w:t>
      </w:r>
      <w:r w:rsidRPr="167EF412" w:rsidR="00877714">
        <w:rPr>
          <w:rFonts w:ascii="Times New Roman" w:hAnsi="Times New Roman" w:eastAsia="Times New Roman" w:cs="Times New Roman"/>
          <w:sz w:val="24"/>
          <w:szCs w:val="24"/>
        </w:rPr>
        <w:t>mazināšanu</w:t>
      </w:r>
      <w:r w:rsidR="00877714">
        <w:rPr>
          <w:rFonts w:ascii="Times New Roman" w:hAnsi="Times New Roman" w:eastAsia="Times New Roman" w:cs="Times New Roman"/>
          <w:bCs/>
          <w:sz w:val="24"/>
          <w:szCs w:val="24"/>
        </w:rPr>
        <w:t>.</w:t>
      </w:r>
      <w:r w:rsidRPr="00665592" w:rsidR="00665592">
        <w:rPr>
          <w:rFonts w:ascii="Times New Roman" w:hAnsi="Times New Roman" w:eastAsia="Times New Roman" w:cs="Times New Roman"/>
          <w:bCs/>
          <w:sz w:val="24"/>
          <w:szCs w:val="24"/>
        </w:rPr>
        <w:t xml:space="preserve"> </w:t>
      </w:r>
    </w:p>
    <w:p w:rsidR="000C3D46" w:rsidP="00931773" w:rsidRDefault="000C3D46" w14:paraId="40E4A0F9" w14:textId="77777777">
      <w:pPr>
        <w:spacing w:before="120" w:after="120" w:line="240" w:lineRule="auto"/>
        <w:ind w:firstLine="567"/>
        <w:jc w:val="both"/>
        <w:rPr>
          <w:rFonts w:ascii="Times New Roman" w:hAnsi="Times New Roman" w:eastAsia="Times New Roman" w:cs="Times New Roman"/>
          <w:bCs/>
          <w:sz w:val="24"/>
          <w:szCs w:val="24"/>
        </w:rPr>
      </w:pPr>
    </w:p>
    <w:p w:rsidRPr="00DE105A" w:rsidR="00A0762E" w:rsidP="000824EF" w:rsidRDefault="00A0762E" w14:paraId="6A865CEF" w14:textId="5C8A4BFC">
      <w:pPr>
        <w:spacing w:before="120" w:after="120" w:line="240" w:lineRule="auto"/>
        <w:ind w:firstLine="567"/>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e</w:t>
      </w:r>
      <w:r w:rsidRPr="00512F36">
        <w:rPr>
          <w:rFonts w:ascii="Times New Roman" w:hAnsi="Times New Roman" w:eastAsia="Times New Roman" w:cs="Times New Roman"/>
          <w:b/>
          <w:sz w:val="24"/>
          <w:szCs w:val="24"/>
        </w:rPr>
        <w:t xml:space="preserve">) </w:t>
      </w:r>
      <w:r w:rsidRPr="00E22C8D" w:rsidR="00E22C8D">
        <w:rPr>
          <w:rFonts w:ascii="Times New Roman" w:hAnsi="Times New Roman" w:eastAsia="Times New Roman" w:cs="Times New Roman"/>
          <w:b/>
          <w:sz w:val="24"/>
          <w:szCs w:val="24"/>
        </w:rPr>
        <w:t>Vienotās patentu tiesas darbības uzsākšana</w:t>
      </w:r>
      <w:r w:rsidRPr="004D66B3" w:rsidR="004D66B3">
        <w:rPr>
          <w:rFonts w:ascii="Times New Roman" w:hAnsi="Times New Roman" w:eastAsia="Times New Roman" w:cs="Times New Roman"/>
          <w:b/>
          <w:sz w:val="24"/>
          <w:szCs w:val="24"/>
        </w:rPr>
        <w:t xml:space="preserve"> </w:t>
      </w:r>
    </w:p>
    <w:p w:rsidR="00A0762E" w:rsidP="000824EF" w:rsidRDefault="00A0762E" w14:paraId="3FA83B27" w14:textId="2BE36C49">
      <w:pPr>
        <w:spacing w:before="120" w:after="120" w:line="240" w:lineRule="auto"/>
        <w:ind w:firstLine="567"/>
        <w:jc w:val="both"/>
        <w:rPr>
          <w:rFonts w:ascii="Times New Roman" w:hAnsi="Times New Roman" w:eastAsia="Times New Roman" w:cs="Times New Roman"/>
          <w:bCs/>
          <w:i/>
          <w:iCs/>
          <w:sz w:val="24"/>
          <w:szCs w:val="24"/>
        </w:rPr>
      </w:pPr>
      <w:r>
        <w:rPr>
          <w:rFonts w:ascii="Times New Roman" w:hAnsi="Times New Roman" w:eastAsia="Times New Roman" w:cs="Times New Roman"/>
          <w:b/>
          <w:sz w:val="24"/>
          <w:szCs w:val="24"/>
        </w:rPr>
        <w:t xml:space="preserve">= </w:t>
      </w:r>
      <w:r w:rsidRPr="00D32A53" w:rsidR="00D32A53">
        <w:rPr>
          <w:rFonts w:ascii="Times New Roman" w:hAnsi="Times New Roman" w:eastAsia="Times New Roman" w:cs="Times New Roman"/>
          <w:bCs/>
          <w:i/>
          <w:iCs/>
          <w:sz w:val="24"/>
          <w:szCs w:val="24"/>
        </w:rPr>
        <w:t xml:space="preserve">Dānijas, Igaunijas, Somijas, Francijas, Vācijas, Itālijas, Latvijas, Lietuvas, Luksemburgas, Slovēnijas un Zviedrijas delegāciju </w:t>
      </w:r>
      <w:r>
        <w:rPr>
          <w:rFonts w:ascii="Times New Roman" w:hAnsi="Times New Roman" w:eastAsia="Times New Roman" w:cs="Times New Roman"/>
          <w:bCs/>
          <w:i/>
          <w:iCs/>
          <w:sz w:val="24"/>
          <w:szCs w:val="24"/>
        </w:rPr>
        <w:t>sniegtā informācija</w:t>
      </w:r>
    </w:p>
    <w:p w:rsidR="00284DDD" w:rsidP="004E4B92" w:rsidRDefault="00196792" w14:paraId="2CAF175C" w14:textId="77777777">
      <w:pPr>
        <w:spacing w:before="120" w:after="120" w:line="240" w:lineRule="auto"/>
        <w:ind w:firstLine="567"/>
        <w:jc w:val="both"/>
        <w:rPr>
          <w:rFonts w:ascii="Times New Roman" w:hAnsi="Times New Roman" w:eastAsia="Times New Roman" w:cs="Times New Roman"/>
          <w:sz w:val="24"/>
          <w:szCs w:val="24"/>
        </w:rPr>
      </w:pPr>
      <w:r w:rsidRPr="00C91DB4">
        <w:rPr>
          <w:rFonts w:ascii="Times New Roman" w:hAnsi="Times New Roman" w:eastAsia="Times New Roman" w:cs="Times New Roman"/>
          <w:sz w:val="24"/>
          <w:szCs w:val="24"/>
        </w:rPr>
        <w:t>2023.</w:t>
      </w:r>
      <w:r w:rsidRPr="00C91DB4" w:rsidR="3F602CEC">
        <w:rPr>
          <w:rFonts w:ascii="Times New Roman" w:hAnsi="Times New Roman" w:eastAsia="Times New Roman" w:cs="Times New Roman"/>
          <w:sz w:val="24"/>
          <w:szCs w:val="24"/>
        </w:rPr>
        <w:t xml:space="preserve"> </w:t>
      </w:r>
      <w:r w:rsidRPr="00C91DB4">
        <w:rPr>
          <w:rFonts w:ascii="Times New Roman" w:hAnsi="Times New Roman" w:eastAsia="Times New Roman" w:cs="Times New Roman"/>
          <w:sz w:val="24"/>
          <w:szCs w:val="24"/>
        </w:rPr>
        <w:t>gada 1.</w:t>
      </w:r>
      <w:r w:rsidRPr="00C91DB4" w:rsidR="55004892">
        <w:rPr>
          <w:rFonts w:ascii="Times New Roman" w:hAnsi="Times New Roman" w:eastAsia="Times New Roman" w:cs="Times New Roman"/>
          <w:sz w:val="24"/>
          <w:szCs w:val="24"/>
        </w:rPr>
        <w:t xml:space="preserve"> </w:t>
      </w:r>
      <w:r w:rsidRPr="00C91DB4">
        <w:rPr>
          <w:rFonts w:ascii="Times New Roman" w:hAnsi="Times New Roman" w:eastAsia="Times New Roman" w:cs="Times New Roman"/>
          <w:sz w:val="24"/>
          <w:szCs w:val="24"/>
        </w:rPr>
        <w:t>jūnijā ES stājās spēkā jauns izgudrojumu aizsardzības veids - vienota spēka Eiropas patents (turpmāk - vienotais patents), ar ko sekmīgi noslēdzās gadu desmitiem ilgušais projekts – izveidot</w:t>
      </w:r>
      <w:r w:rsidRPr="00C91DB4" w:rsidR="3461777C">
        <w:rPr>
          <w:rFonts w:ascii="Times New Roman" w:hAnsi="Times New Roman" w:eastAsia="Times New Roman" w:cs="Times New Roman"/>
          <w:sz w:val="24"/>
          <w:szCs w:val="24"/>
        </w:rPr>
        <w:t xml:space="preserve"> </w:t>
      </w:r>
      <w:r w:rsidRPr="00C91DB4">
        <w:rPr>
          <w:rFonts w:ascii="Times New Roman" w:hAnsi="Times New Roman" w:eastAsia="Times New Roman" w:cs="Times New Roman"/>
          <w:sz w:val="24"/>
          <w:szCs w:val="24"/>
        </w:rPr>
        <w:t xml:space="preserve">vienotu </w:t>
      </w:r>
      <w:r w:rsidRPr="00C91DB4" w:rsidR="7047E745">
        <w:rPr>
          <w:rFonts w:ascii="Times New Roman" w:hAnsi="Times New Roman" w:eastAsia="Times New Roman" w:cs="Times New Roman"/>
          <w:sz w:val="24"/>
          <w:szCs w:val="24"/>
        </w:rPr>
        <w:t xml:space="preserve">ES </w:t>
      </w:r>
      <w:r w:rsidRPr="00C91DB4">
        <w:rPr>
          <w:rFonts w:ascii="Times New Roman" w:hAnsi="Times New Roman" w:eastAsia="Times New Roman" w:cs="Times New Roman"/>
          <w:sz w:val="24"/>
          <w:szCs w:val="24"/>
        </w:rPr>
        <w:t>patentu aizsardzību. Preču zīmju un dizainparaugu jomā šāda vienota aizsardzība jau pastāv ilgāk nekā 10 gadus, taču patentu jomā ES dalībvalstīm līdz šim nebija izdevies vienoties par vienotu aizsardzību ES mērogā.</w:t>
      </w:r>
    </w:p>
    <w:p w:rsidRPr="00C91DB4" w:rsidR="00196792" w:rsidP="000824EF" w:rsidRDefault="00196792" w14:paraId="3EC9C7BF" w14:textId="6943A5A2">
      <w:pPr>
        <w:spacing w:before="120" w:after="120" w:line="240" w:lineRule="auto"/>
        <w:ind w:firstLine="567"/>
        <w:jc w:val="both"/>
        <w:rPr>
          <w:rFonts w:ascii="Times New Roman" w:hAnsi="Times New Roman" w:eastAsia="Times New Roman" w:cs="Times New Roman"/>
          <w:sz w:val="24"/>
          <w:szCs w:val="24"/>
        </w:rPr>
      </w:pPr>
      <w:r w:rsidRPr="00C91DB4">
        <w:rPr>
          <w:rFonts w:ascii="Times New Roman" w:hAnsi="Times New Roman" w:eastAsia="Times New Roman" w:cs="Times New Roman"/>
          <w:sz w:val="24"/>
          <w:szCs w:val="24"/>
        </w:rPr>
        <w:t xml:space="preserve">Arī tagad jaunais vienotais patents sākotnēji neaptvers visas 27 ES dalībvalstis, projekts </w:t>
      </w:r>
      <w:r w:rsidR="00252C77">
        <w:rPr>
          <w:rFonts w:ascii="Times New Roman" w:hAnsi="Times New Roman" w:eastAsia="Times New Roman" w:cs="Times New Roman"/>
          <w:sz w:val="24"/>
          <w:szCs w:val="24"/>
        </w:rPr>
        <w:t>aptvers</w:t>
      </w:r>
      <w:r w:rsidRPr="00C91DB4">
        <w:rPr>
          <w:rFonts w:ascii="Times New Roman" w:hAnsi="Times New Roman" w:eastAsia="Times New Roman" w:cs="Times New Roman"/>
          <w:sz w:val="24"/>
          <w:szCs w:val="24"/>
        </w:rPr>
        <w:t xml:space="preserve"> 17 dalībvalst</w:t>
      </w:r>
      <w:r w:rsidR="00252C77">
        <w:rPr>
          <w:rFonts w:ascii="Times New Roman" w:hAnsi="Times New Roman" w:eastAsia="Times New Roman" w:cs="Times New Roman"/>
          <w:sz w:val="24"/>
          <w:szCs w:val="24"/>
        </w:rPr>
        <w:t>is</w:t>
      </w:r>
      <w:r w:rsidRPr="00E575A4">
        <w:rPr>
          <w:rFonts w:ascii="Times New Roman" w:hAnsi="Times New Roman" w:eastAsia="Times New Roman" w:cs="Times New Roman"/>
          <w:sz w:val="24"/>
          <w:szCs w:val="24"/>
          <w:vertAlign w:val="superscript"/>
        </w:rPr>
        <w:footnoteReference w:customMarkFollows="true" w:id="2"/>
        <w:t>[1]</w:t>
      </w:r>
      <w:r w:rsidRPr="00C91DB4">
        <w:rPr>
          <w:rFonts w:ascii="Times New Roman" w:hAnsi="Times New Roman" w:eastAsia="Times New Roman" w:cs="Times New Roman"/>
          <w:sz w:val="24"/>
          <w:szCs w:val="24"/>
        </w:rPr>
        <w:t xml:space="preserve"> ar cerību, ka pakāpeniski </w:t>
      </w:r>
      <w:r w:rsidR="00252C77">
        <w:rPr>
          <w:rFonts w:ascii="Times New Roman" w:hAnsi="Times New Roman" w:eastAsia="Times New Roman" w:cs="Times New Roman"/>
          <w:sz w:val="24"/>
          <w:szCs w:val="24"/>
        </w:rPr>
        <w:t xml:space="preserve">tam </w:t>
      </w:r>
      <w:r w:rsidRPr="00C91DB4">
        <w:rPr>
          <w:rFonts w:ascii="Times New Roman" w:hAnsi="Times New Roman" w:eastAsia="Times New Roman" w:cs="Times New Roman"/>
          <w:sz w:val="24"/>
          <w:szCs w:val="24"/>
        </w:rPr>
        <w:t xml:space="preserve">pievienosies arī pārējās dalībvalstis. Vienotais patents ietver ne tikai jaunu aizsardzības veidu, bet arī pilnīgi jaunu tiesu sistēmu, kurā tiks izskatīti visi strīdi saistībā ar vienotajiem un klasiskajiem Eiropas patentiem, kā arī uz šo patentu pamata piešķirtajiem papildu aizsardzības sertifikātiem. </w:t>
      </w:r>
    </w:p>
    <w:p w:rsidRPr="00C91DB4" w:rsidR="00196792" w:rsidP="00E575A4" w:rsidRDefault="00196792" w14:paraId="5E00B850" w14:textId="3D2FFC85">
      <w:pPr>
        <w:spacing w:before="120" w:after="120" w:line="240" w:lineRule="auto"/>
        <w:ind w:firstLine="567"/>
        <w:jc w:val="both"/>
        <w:rPr>
          <w:rFonts w:ascii="Times New Roman" w:hAnsi="Times New Roman" w:eastAsia="Times New Roman" w:cs="Times New Roman"/>
          <w:sz w:val="24"/>
          <w:szCs w:val="24"/>
        </w:rPr>
      </w:pPr>
      <w:r w:rsidRPr="3FB527E7">
        <w:rPr>
          <w:rFonts w:ascii="Times New Roman" w:hAnsi="Times New Roman" w:eastAsia="Times New Roman" w:cs="Times New Roman"/>
          <w:sz w:val="24"/>
          <w:szCs w:val="24"/>
        </w:rPr>
        <w:t>2013.</w:t>
      </w:r>
      <w:r w:rsidRPr="19A5F268" w:rsidR="46A35439">
        <w:rPr>
          <w:rFonts w:ascii="Times New Roman" w:hAnsi="Times New Roman" w:eastAsia="Times New Roman" w:cs="Times New Roman"/>
          <w:sz w:val="24"/>
          <w:szCs w:val="24"/>
        </w:rPr>
        <w:t xml:space="preserve"> </w:t>
      </w:r>
      <w:r w:rsidRPr="3FB527E7">
        <w:rPr>
          <w:rFonts w:ascii="Times New Roman" w:hAnsi="Times New Roman" w:eastAsia="Times New Roman" w:cs="Times New Roman"/>
          <w:sz w:val="24"/>
          <w:szCs w:val="24"/>
        </w:rPr>
        <w:t>gada 19.</w:t>
      </w:r>
      <w:r w:rsidRPr="19A5F268" w:rsidR="4F30E345">
        <w:rPr>
          <w:rFonts w:ascii="Times New Roman" w:hAnsi="Times New Roman" w:eastAsia="Times New Roman" w:cs="Times New Roman"/>
          <w:sz w:val="24"/>
          <w:szCs w:val="24"/>
        </w:rPr>
        <w:t xml:space="preserve"> </w:t>
      </w:r>
      <w:r w:rsidRPr="3FB527E7">
        <w:rPr>
          <w:rFonts w:ascii="Times New Roman" w:hAnsi="Times New Roman" w:eastAsia="Times New Roman" w:cs="Times New Roman"/>
          <w:sz w:val="24"/>
          <w:szCs w:val="24"/>
        </w:rPr>
        <w:t xml:space="preserve">februārī Briselē tika parakstīts starptautiskais līgums „Vienotās patentu tiesas izveides nolīgums” (turpmāk arī – VPT nolīgums), kuru parakstīja 25 Eiropas dalībvalstis, tajā skaitā arī Latvija. VPT nolīguma mērķis ir nodrošināt centralizētu jurisdikciju vienota spēka tiesvedībām saistībā ar Eiropas patentu pārkāpumiem un spēkā esamību, lai uzlabotu juridisko noteiktību attiecībā uz šo patenttiesību īstenošanu un attiecībā uz aizstāvību pret nepamatotām prasībām vai šādu patentu atsaukšanu. VPT nolīgums stājās spēkā 2023. gada 1. jūnijā. </w:t>
      </w:r>
    </w:p>
    <w:p w:rsidRPr="00C91DB4" w:rsidR="00196792" w:rsidP="00E575A4" w:rsidRDefault="00196792" w14:paraId="5CABAB4E" w14:textId="5DB0EF36">
      <w:pPr>
        <w:spacing w:before="120" w:after="120" w:line="240" w:lineRule="auto"/>
        <w:ind w:firstLine="567"/>
        <w:jc w:val="both"/>
        <w:rPr>
          <w:rFonts w:ascii="Times New Roman" w:hAnsi="Times New Roman" w:eastAsia="Times New Roman" w:cs="Times New Roman"/>
          <w:sz w:val="24"/>
          <w:szCs w:val="24"/>
        </w:rPr>
      </w:pPr>
      <w:r w:rsidRPr="00C91DB4">
        <w:rPr>
          <w:rFonts w:ascii="Times New Roman" w:hAnsi="Times New Roman" w:eastAsia="Times New Roman" w:cs="Times New Roman"/>
          <w:sz w:val="24"/>
          <w:szCs w:val="24"/>
        </w:rPr>
        <w:t xml:space="preserve">VPT nolīgums paredz, ka VPT Centrālā nodaļa atrodas Parīzē, tās apakšnodaļas – Londonā un Minhenē. </w:t>
      </w:r>
      <w:r w:rsidR="008216DD">
        <w:rPr>
          <w:rFonts w:ascii="Times New Roman" w:hAnsi="Times New Roman" w:eastAsia="Times New Roman" w:cs="Times New Roman"/>
          <w:sz w:val="24"/>
          <w:szCs w:val="24"/>
        </w:rPr>
        <w:t>S</w:t>
      </w:r>
      <w:r w:rsidRPr="00C91DB4">
        <w:rPr>
          <w:rFonts w:ascii="Times New Roman" w:hAnsi="Times New Roman" w:eastAsia="Times New Roman" w:cs="Times New Roman"/>
          <w:sz w:val="24"/>
          <w:szCs w:val="24"/>
        </w:rPr>
        <w:t>anāksmē ministri tiks informēti, ka tā kā Lielbritānija savulaik izstājās no VPT nolīguma, tad Latvija un citas dalībvalstis, atbalsta Milānas VPT nodaļu kā Londonas aizvietotāju, jo Itālijā pēc patentu skaita ir trešais lielākais patentu skaits ES (Vācija, Francija, Itālija).</w:t>
      </w:r>
    </w:p>
    <w:p w:rsidRPr="00D32A53" w:rsidR="00A0762E" w:rsidP="00D155EE" w:rsidRDefault="00A0762E" w14:paraId="4EDC84D9" w14:textId="7955C30F">
      <w:pPr>
        <w:spacing w:before="120" w:after="120" w:line="240" w:lineRule="auto"/>
        <w:ind w:firstLine="567"/>
        <w:jc w:val="both"/>
        <w:rPr>
          <w:rFonts w:ascii="Times New Roman" w:hAnsi="Times New Roman" w:eastAsia="Times New Roman" w:cs="Times New Roman"/>
          <w:sz w:val="24"/>
          <w:szCs w:val="24"/>
        </w:rPr>
      </w:pPr>
      <w:r w:rsidRPr="00D32A53">
        <w:rPr>
          <w:rFonts w:ascii="Times New Roman" w:hAnsi="Times New Roman" w:eastAsia="Times New Roman" w:cs="Times New Roman"/>
          <w:b/>
          <w:sz w:val="24"/>
          <w:szCs w:val="24"/>
        </w:rPr>
        <w:t>Latvijas nostāja:</w:t>
      </w:r>
      <w:r w:rsidRPr="00D32A53">
        <w:rPr>
          <w:rFonts w:ascii="Times New Roman" w:hAnsi="Times New Roman" w:eastAsia="Times New Roman" w:cs="Times New Roman"/>
          <w:sz w:val="24"/>
          <w:szCs w:val="24"/>
        </w:rPr>
        <w:t xml:space="preserve"> </w:t>
      </w:r>
    </w:p>
    <w:p w:rsidR="00EA7F7D" w:rsidP="00E575A4" w:rsidRDefault="000824EF" w14:paraId="64DF9146" w14:textId="4BE226D7">
      <w:pPr>
        <w:spacing w:before="120" w:after="120" w:line="240" w:lineRule="auto"/>
        <w:ind w:firstLine="567"/>
        <w:jc w:val="both"/>
        <w:rPr>
          <w:rFonts w:ascii="Times New Roman" w:hAnsi="Times New Roman" w:eastAsia="Times New Roman" w:cs="Times New Roman"/>
          <w:sz w:val="24"/>
          <w:szCs w:val="24"/>
        </w:rPr>
      </w:pPr>
      <w:r w:rsidRPr="00F13E16">
        <w:rPr>
          <w:rFonts w:ascii="Times New Roman" w:hAnsi="Times New Roman" w:eastAsia="Times New Roman" w:cs="Times New Roman"/>
          <w:sz w:val="24"/>
          <w:szCs w:val="24"/>
        </w:rPr>
        <w:t>Latvija pieņem zināšanai sniegto informāciju</w:t>
      </w:r>
      <w:r>
        <w:rPr>
          <w:rFonts w:ascii="Times New Roman" w:hAnsi="Times New Roman" w:eastAsia="Times New Roman" w:cs="Times New Roman"/>
          <w:sz w:val="24"/>
          <w:szCs w:val="24"/>
        </w:rPr>
        <w:t>.</w:t>
      </w:r>
    </w:p>
    <w:p w:rsidR="5E72DE22" w:rsidP="5E72DE22" w:rsidRDefault="5E72DE22" w14:paraId="5DF2C702" w14:textId="089CBD33">
      <w:pPr>
        <w:spacing w:before="120" w:after="120" w:line="240" w:lineRule="auto"/>
        <w:ind w:firstLine="567"/>
        <w:jc w:val="both"/>
        <w:rPr>
          <w:rFonts w:ascii="Times New Roman" w:hAnsi="Times New Roman" w:eastAsia="Times New Roman" w:cs="Times New Roman"/>
          <w:sz w:val="24"/>
          <w:szCs w:val="24"/>
        </w:rPr>
      </w:pPr>
    </w:p>
    <w:p w:rsidRPr="00C242C4" w:rsidR="00765B65" w:rsidP="000824EF" w:rsidRDefault="001F6357" w14:paraId="150CE92E" w14:textId="698B4D42">
      <w:pPr>
        <w:spacing w:before="120" w:after="120" w:line="240" w:lineRule="auto"/>
        <w:ind w:firstLine="567"/>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f</w:t>
      </w:r>
      <w:r w:rsidRPr="00512F36" w:rsidR="00765B65">
        <w:rPr>
          <w:rFonts w:ascii="Times New Roman" w:hAnsi="Times New Roman" w:eastAsia="Times New Roman" w:cs="Times New Roman"/>
          <w:b/>
          <w:sz w:val="24"/>
          <w:szCs w:val="24"/>
        </w:rPr>
        <w:t xml:space="preserve">) </w:t>
      </w:r>
      <w:r w:rsidRPr="00C242C4" w:rsidR="00C242C4">
        <w:rPr>
          <w:rFonts w:ascii="Times New Roman" w:hAnsi="Times New Roman" w:eastAsia="Times New Roman" w:cs="Times New Roman"/>
          <w:b/>
          <w:sz w:val="24"/>
          <w:szCs w:val="24"/>
        </w:rPr>
        <w:t>Nākamās prezidentvalsts darba programma</w:t>
      </w:r>
    </w:p>
    <w:p w:rsidR="009406FF" w:rsidP="000824EF" w:rsidRDefault="00765B65" w14:paraId="434A199D" w14:textId="2A542710">
      <w:pPr>
        <w:spacing w:before="120" w:after="120" w:line="240" w:lineRule="auto"/>
        <w:ind w:firstLine="567"/>
        <w:jc w:val="both"/>
        <w:rPr>
          <w:rFonts w:ascii="Times New Roman" w:hAnsi="Times New Roman" w:eastAsia="Times New Roman" w:cs="Times New Roman"/>
          <w:bCs/>
          <w:i/>
          <w:iCs/>
          <w:sz w:val="24"/>
          <w:szCs w:val="24"/>
        </w:rPr>
      </w:pPr>
      <w:r w:rsidRPr="3FB527E7">
        <w:rPr>
          <w:rFonts w:ascii="Times New Roman" w:hAnsi="Times New Roman" w:eastAsia="Times New Roman" w:cs="Times New Roman"/>
          <w:b/>
          <w:bCs/>
          <w:sz w:val="24"/>
          <w:szCs w:val="24"/>
        </w:rPr>
        <w:t xml:space="preserve">= </w:t>
      </w:r>
      <w:r w:rsidRPr="3FB527E7" w:rsidR="009406FF">
        <w:rPr>
          <w:rFonts w:ascii="Times New Roman" w:hAnsi="Times New Roman" w:eastAsia="Times New Roman" w:cs="Times New Roman"/>
          <w:i/>
          <w:iCs/>
          <w:sz w:val="24"/>
          <w:szCs w:val="24"/>
        </w:rPr>
        <w:t>Beļģijas delegācijas sniegt</w:t>
      </w:r>
      <w:r w:rsidRPr="3FB527E7" w:rsidR="00296EE3">
        <w:rPr>
          <w:rFonts w:ascii="Times New Roman" w:hAnsi="Times New Roman" w:eastAsia="Times New Roman" w:cs="Times New Roman"/>
          <w:i/>
          <w:iCs/>
          <w:sz w:val="24"/>
          <w:szCs w:val="24"/>
        </w:rPr>
        <w:t>a</w:t>
      </w:r>
      <w:r w:rsidRPr="3FB527E7" w:rsidR="009406FF">
        <w:rPr>
          <w:rFonts w:ascii="Times New Roman" w:hAnsi="Times New Roman" w:eastAsia="Times New Roman" w:cs="Times New Roman"/>
          <w:i/>
          <w:iCs/>
          <w:sz w:val="24"/>
          <w:szCs w:val="24"/>
        </w:rPr>
        <w:t xml:space="preserve"> informācija</w:t>
      </w:r>
    </w:p>
    <w:p w:rsidRPr="00120220" w:rsidR="00120220" w:rsidP="000824EF" w:rsidRDefault="00120220" w14:paraId="4301BA1B" w14:textId="5B12862E">
      <w:pPr>
        <w:spacing w:before="120" w:after="120" w:line="240" w:lineRule="auto"/>
        <w:ind w:firstLine="567"/>
        <w:jc w:val="both"/>
        <w:rPr>
          <w:rFonts w:ascii="Times New Roman" w:hAnsi="Times New Roman" w:eastAsia="Times New Roman" w:cs="Times New Roman"/>
          <w:sz w:val="24"/>
          <w:szCs w:val="24"/>
        </w:rPr>
      </w:pPr>
      <w:r w:rsidRPr="00120220">
        <w:rPr>
          <w:rFonts w:ascii="Times New Roman" w:hAnsi="Times New Roman" w:eastAsia="Times New Roman" w:cs="Times New Roman"/>
          <w:sz w:val="24"/>
          <w:szCs w:val="24"/>
        </w:rPr>
        <w:t>Beļģija</w:t>
      </w:r>
      <w:r w:rsidR="00B5479F">
        <w:rPr>
          <w:rFonts w:ascii="Times New Roman" w:hAnsi="Times New Roman" w:eastAsia="Times New Roman" w:cs="Times New Roman"/>
          <w:sz w:val="24"/>
          <w:szCs w:val="24"/>
        </w:rPr>
        <w:t xml:space="preserve"> </w:t>
      </w:r>
      <w:r w:rsidRPr="00120220">
        <w:rPr>
          <w:rFonts w:ascii="Times New Roman" w:hAnsi="Times New Roman" w:eastAsia="Times New Roman" w:cs="Times New Roman"/>
          <w:sz w:val="24"/>
          <w:szCs w:val="24"/>
        </w:rPr>
        <w:t>s</w:t>
      </w:r>
      <w:r w:rsidR="00B5479F">
        <w:rPr>
          <w:rFonts w:ascii="Times New Roman" w:hAnsi="Times New Roman" w:eastAsia="Times New Roman" w:cs="Times New Roman"/>
          <w:sz w:val="24"/>
          <w:szCs w:val="24"/>
        </w:rPr>
        <w:t>avā</w:t>
      </w:r>
      <w:r w:rsidRPr="00120220">
        <w:rPr>
          <w:rFonts w:ascii="Times New Roman" w:hAnsi="Times New Roman" w:eastAsia="Times New Roman" w:cs="Times New Roman"/>
          <w:sz w:val="24"/>
          <w:szCs w:val="24"/>
        </w:rPr>
        <w:t xml:space="preserve"> prezidentūr</w:t>
      </w:r>
      <w:r w:rsidR="00B5479F">
        <w:rPr>
          <w:rFonts w:ascii="Times New Roman" w:hAnsi="Times New Roman" w:eastAsia="Times New Roman" w:cs="Times New Roman"/>
          <w:sz w:val="24"/>
          <w:szCs w:val="24"/>
        </w:rPr>
        <w:t>ā</w:t>
      </w:r>
      <w:r w:rsidRPr="00120220">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plāno </w:t>
      </w:r>
      <w:r w:rsidRPr="167EF412" w:rsidR="6D39805C">
        <w:rPr>
          <w:rFonts w:ascii="Times New Roman" w:hAnsi="Times New Roman" w:eastAsia="Times New Roman" w:cs="Times New Roman"/>
          <w:sz w:val="24"/>
          <w:szCs w:val="24"/>
        </w:rPr>
        <w:t xml:space="preserve">intensīvāk </w:t>
      </w:r>
      <w:r w:rsidRPr="167EF412">
        <w:rPr>
          <w:rFonts w:ascii="Times New Roman" w:hAnsi="Times New Roman" w:eastAsia="Times New Roman" w:cs="Times New Roman"/>
          <w:sz w:val="24"/>
          <w:szCs w:val="24"/>
        </w:rPr>
        <w:t>pievēr</w:t>
      </w:r>
      <w:r w:rsidRPr="167EF412" w:rsidR="49821BD8">
        <w:rPr>
          <w:rFonts w:ascii="Times New Roman" w:hAnsi="Times New Roman" w:eastAsia="Times New Roman" w:cs="Times New Roman"/>
          <w:sz w:val="24"/>
          <w:szCs w:val="24"/>
        </w:rPr>
        <w:t>sties</w:t>
      </w:r>
      <w:r w:rsidRPr="00120220">
        <w:rPr>
          <w:rFonts w:ascii="Times New Roman" w:hAnsi="Times New Roman" w:eastAsia="Times New Roman" w:cs="Times New Roman"/>
          <w:sz w:val="24"/>
          <w:szCs w:val="24"/>
        </w:rPr>
        <w:t xml:space="preserve"> rūpniecības politikai, </w:t>
      </w:r>
      <w:r w:rsidRPr="167EF412" w:rsidR="4D3C7805">
        <w:rPr>
          <w:rFonts w:ascii="Times New Roman" w:hAnsi="Times New Roman" w:eastAsia="Times New Roman" w:cs="Times New Roman"/>
          <w:sz w:val="24"/>
          <w:szCs w:val="24"/>
        </w:rPr>
        <w:t xml:space="preserve">tajā skaitā </w:t>
      </w:r>
      <w:r w:rsidRPr="00120220">
        <w:rPr>
          <w:rFonts w:ascii="Times New Roman" w:hAnsi="Times New Roman" w:eastAsia="Times New Roman" w:cs="Times New Roman"/>
          <w:sz w:val="24"/>
          <w:szCs w:val="24"/>
        </w:rPr>
        <w:t xml:space="preserve">arī zaļās un digitālās pārkārtošanās kontekstā, un ģeopolitiskajiem izaicinājumiem. Svarīgākie faili </w:t>
      </w:r>
      <w:r w:rsidR="00242466">
        <w:rPr>
          <w:rFonts w:ascii="Times New Roman" w:hAnsi="Times New Roman" w:eastAsia="Times New Roman" w:cs="Times New Roman"/>
          <w:sz w:val="24"/>
          <w:szCs w:val="24"/>
        </w:rPr>
        <w:t xml:space="preserve">ar kuriem plāno strādāt ir Kritisko izejvielu akts un </w:t>
      </w:r>
      <w:r w:rsidRPr="00934C9F" w:rsidR="00934C9F">
        <w:rPr>
          <w:rFonts w:ascii="Times New Roman" w:hAnsi="Times New Roman" w:eastAsia="Times New Roman" w:cs="Times New Roman"/>
          <w:sz w:val="24"/>
          <w:szCs w:val="24"/>
        </w:rPr>
        <w:t>Neto nulles emisiju industrijas akts</w:t>
      </w:r>
      <w:r w:rsidRPr="00120220">
        <w:rPr>
          <w:rFonts w:ascii="Times New Roman" w:hAnsi="Times New Roman" w:eastAsia="Times New Roman" w:cs="Times New Roman"/>
          <w:sz w:val="24"/>
          <w:szCs w:val="24"/>
        </w:rPr>
        <w:t>.</w:t>
      </w:r>
    </w:p>
    <w:p w:rsidR="009406FF" w:rsidP="00D155EE" w:rsidRDefault="009406FF" w14:paraId="2A8A9AF9" w14:textId="77777777">
      <w:pPr>
        <w:keepNext/>
        <w:keepLines/>
        <w:spacing w:before="120" w:after="120" w:line="240" w:lineRule="auto"/>
        <w:ind w:firstLine="567"/>
        <w:jc w:val="both"/>
        <w:rPr>
          <w:rFonts w:ascii="Times New Roman" w:hAnsi="Times New Roman" w:eastAsia="Times New Roman" w:cs="Times New Roman"/>
          <w:sz w:val="24"/>
          <w:szCs w:val="24"/>
        </w:rPr>
      </w:pPr>
      <w:r w:rsidRPr="00B971F1">
        <w:rPr>
          <w:rFonts w:ascii="Times New Roman" w:hAnsi="Times New Roman" w:eastAsia="Times New Roman" w:cs="Times New Roman"/>
          <w:b/>
          <w:sz w:val="24"/>
          <w:szCs w:val="24"/>
        </w:rPr>
        <w:t>Latvijas nostāja:</w:t>
      </w:r>
      <w:r w:rsidRPr="000A3C45">
        <w:rPr>
          <w:rFonts w:ascii="Times New Roman" w:hAnsi="Times New Roman" w:eastAsia="Times New Roman" w:cs="Times New Roman"/>
          <w:sz w:val="24"/>
          <w:szCs w:val="24"/>
        </w:rPr>
        <w:t xml:space="preserve"> </w:t>
      </w:r>
    </w:p>
    <w:p w:rsidR="00F13E16" w:rsidP="000824EF" w:rsidRDefault="009406FF" w14:paraId="0ED5E80F" w14:textId="68A29CF1">
      <w:pPr>
        <w:spacing w:before="120" w:after="120" w:line="240" w:lineRule="auto"/>
        <w:ind w:firstLine="567"/>
        <w:jc w:val="both"/>
        <w:rPr>
          <w:rFonts w:ascii="Times New Roman" w:hAnsi="Times New Roman" w:eastAsia="Times New Roman" w:cs="Times New Roman"/>
          <w:bCs/>
          <w:sz w:val="24"/>
          <w:szCs w:val="24"/>
        </w:rPr>
      </w:pPr>
      <w:r w:rsidRPr="0016362B">
        <w:rPr>
          <w:rFonts w:ascii="Times New Roman" w:hAnsi="Times New Roman" w:eastAsia="Times New Roman" w:cs="Times New Roman"/>
          <w:bCs/>
          <w:sz w:val="24"/>
          <w:szCs w:val="24"/>
        </w:rPr>
        <w:t>Pieņemam zināšanai sniegto informāciju.</w:t>
      </w:r>
    </w:p>
    <w:p w:rsidR="00EA7F7D" w:rsidP="000824EF" w:rsidRDefault="00EA7F7D" w14:paraId="4D54FCFD" w14:textId="77777777">
      <w:pPr>
        <w:spacing w:before="120" w:after="120" w:line="240" w:lineRule="auto"/>
        <w:ind w:firstLine="567"/>
        <w:jc w:val="both"/>
        <w:rPr>
          <w:rFonts w:ascii="Times New Roman" w:hAnsi="Times New Roman" w:eastAsia="Times New Roman" w:cs="Times New Roman"/>
          <w:bCs/>
          <w:sz w:val="24"/>
          <w:szCs w:val="24"/>
        </w:rPr>
      </w:pPr>
    </w:p>
    <w:p w:rsidRPr="00DE105A" w:rsidR="00F13E16" w:rsidP="000824EF" w:rsidRDefault="00F13E16" w14:paraId="6B8187F2" w14:textId="0F6100A1">
      <w:pPr>
        <w:spacing w:before="120" w:after="120" w:line="240" w:lineRule="auto"/>
        <w:ind w:firstLine="567"/>
        <w:jc w:val="both"/>
        <w:rPr>
          <w:rFonts w:ascii="Times New Roman" w:hAnsi="Times New Roman" w:eastAsia="Times New Roman" w:cs="Times New Roman"/>
          <w:b/>
          <w:sz w:val="24"/>
          <w:szCs w:val="24"/>
        </w:rPr>
      </w:pPr>
      <w:r w:rsidRPr="00BD2CE6">
        <w:rPr>
          <w:rFonts w:ascii="Times New Roman" w:hAnsi="Times New Roman" w:eastAsia="Times New Roman" w:cs="Times New Roman"/>
          <w:b/>
          <w:sz w:val="24"/>
          <w:szCs w:val="24"/>
        </w:rPr>
        <w:t>g)</w:t>
      </w:r>
      <w:r w:rsidRPr="00F13E16">
        <w:rPr>
          <w:rFonts w:ascii="Times New Roman" w:hAnsi="Times New Roman" w:eastAsia="Times New Roman" w:cs="Times New Roman"/>
          <w:b/>
          <w:sz w:val="24"/>
          <w:szCs w:val="24"/>
        </w:rPr>
        <w:t xml:space="preserve"> </w:t>
      </w:r>
      <w:r w:rsidR="00683301">
        <w:rPr>
          <w:rFonts w:ascii="Times New Roman" w:hAnsi="Times New Roman" w:eastAsia="Times New Roman" w:cs="Times New Roman"/>
          <w:b/>
          <w:sz w:val="24"/>
          <w:szCs w:val="24"/>
        </w:rPr>
        <w:t>EK</w:t>
      </w:r>
      <w:r w:rsidRPr="00A469A2" w:rsidR="00683301">
        <w:rPr>
          <w:rFonts w:ascii="Times New Roman" w:hAnsi="Times New Roman" w:eastAsia="Times New Roman" w:cs="Times New Roman"/>
          <w:b/>
          <w:sz w:val="24"/>
          <w:szCs w:val="24"/>
        </w:rPr>
        <w:t xml:space="preserve"> </w:t>
      </w:r>
      <w:r w:rsidRPr="00A469A2">
        <w:rPr>
          <w:rFonts w:ascii="Times New Roman" w:hAnsi="Times New Roman" w:eastAsia="Times New Roman" w:cs="Times New Roman"/>
          <w:b/>
          <w:sz w:val="24"/>
          <w:szCs w:val="24"/>
        </w:rPr>
        <w:t xml:space="preserve">paziņojums par </w:t>
      </w:r>
      <w:r w:rsidRPr="00F13E16">
        <w:rPr>
          <w:rFonts w:ascii="Times New Roman" w:hAnsi="Times New Roman" w:eastAsia="Times New Roman" w:cs="Times New Roman"/>
          <w:b/>
          <w:sz w:val="24"/>
          <w:szCs w:val="24"/>
        </w:rPr>
        <w:t>Vienoto digitālo vārteju</w:t>
      </w:r>
    </w:p>
    <w:p w:rsidRPr="00210069" w:rsidR="00F13E16" w:rsidP="000824EF" w:rsidRDefault="00F13E16" w14:paraId="5255214D" w14:textId="1E87FF8B">
      <w:pPr>
        <w:spacing w:before="120" w:after="120" w:line="240" w:lineRule="auto"/>
        <w:ind w:firstLine="567"/>
        <w:jc w:val="both"/>
        <w:rPr>
          <w:rFonts w:ascii="Times New Roman" w:hAnsi="Times New Roman" w:eastAsia="Times New Roman" w:cs="Times New Roman"/>
          <w:bCs/>
          <w:i/>
          <w:iCs/>
          <w:sz w:val="24"/>
          <w:szCs w:val="24"/>
        </w:rPr>
      </w:pPr>
      <w:r>
        <w:rPr>
          <w:rFonts w:ascii="Times New Roman" w:hAnsi="Times New Roman" w:eastAsia="Times New Roman" w:cs="Times New Roman"/>
          <w:b/>
          <w:sz w:val="24"/>
          <w:szCs w:val="24"/>
        </w:rPr>
        <w:t xml:space="preserve">= </w:t>
      </w:r>
      <w:r w:rsidR="004E4B92">
        <w:rPr>
          <w:rFonts w:ascii="Times New Roman" w:hAnsi="Times New Roman" w:eastAsia="Times New Roman" w:cs="Times New Roman"/>
          <w:bCs/>
          <w:i/>
          <w:iCs/>
          <w:sz w:val="24"/>
          <w:szCs w:val="24"/>
        </w:rPr>
        <w:t>EK</w:t>
      </w:r>
      <w:r w:rsidRPr="00300962">
        <w:rPr>
          <w:rFonts w:ascii="Times New Roman" w:hAnsi="Times New Roman" w:eastAsia="Times New Roman" w:cs="Times New Roman"/>
          <w:bCs/>
          <w:i/>
          <w:iCs/>
          <w:sz w:val="24"/>
          <w:szCs w:val="24"/>
        </w:rPr>
        <w:t xml:space="preserve"> sniegta informācija</w:t>
      </w:r>
    </w:p>
    <w:p w:rsidR="00210069" w:rsidP="000824EF" w:rsidRDefault="7948FA68" w14:paraId="43CC1B0F" w14:textId="093F6FA1">
      <w:pPr>
        <w:spacing w:before="120" w:after="120" w:line="240" w:lineRule="auto"/>
        <w:ind w:firstLine="567"/>
        <w:jc w:val="both"/>
        <w:rPr>
          <w:rFonts w:ascii="Times New Roman" w:hAnsi="Times New Roman" w:eastAsia="Times New Roman" w:cs="Times New Roman"/>
          <w:sz w:val="24"/>
          <w:szCs w:val="24"/>
        </w:rPr>
      </w:pPr>
      <w:r w:rsidRPr="01A69314">
        <w:rPr>
          <w:rFonts w:ascii="Times New Roman" w:hAnsi="Times New Roman" w:eastAsia="Times New Roman" w:cs="Times New Roman"/>
          <w:sz w:val="24"/>
          <w:szCs w:val="24"/>
        </w:rPr>
        <w:t>S</w:t>
      </w:r>
      <w:r w:rsidRPr="01A69314" w:rsidR="00F13E16">
        <w:rPr>
          <w:rFonts w:ascii="Times New Roman" w:hAnsi="Times New Roman" w:eastAsia="Times New Roman" w:cs="Times New Roman"/>
          <w:sz w:val="24"/>
          <w:szCs w:val="24"/>
        </w:rPr>
        <w:t>anāksm</w:t>
      </w:r>
      <w:r w:rsidRPr="01A69314" w:rsidR="1A08C301">
        <w:rPr>
          <w:rFonts w:ascii="Times New Roman" w:hAnsi="Times New Roman" w:eastAsia="Times New Roman" w:cs="Times New Roman"/>
          <w:sz w:val="24"/>
          <w:szCs w:val="24"/>
        </w:rPr>
        <w:t>es</w:t>
      </w:r>
      <w:r w:rsidRPr="01A69314" w:rsidR="00F13E16">
        <w:rPr>
          <w:rFonts w:ascii="Times New Roman" w:hAnsi="Times New Roman" w:eastAsia="Times New Roman" w:cs="Times New Roman"/>
          <w:sz w:val="24"/>
          <w:szCs w:val="24"/>
        </w:rPr>
        <w:t xml:space="preserve"> </w:t>
      </w:r>
      <w:r w:rsidRPr="01A69314" w:rsidR="117B33F5">
        <w:rPr>
          <w:rFonts w:ascii="Times New Roman" w:hAnsi="Times New Roman" w:eastAsia="Times New Roman" w:cs="Times New Roman"/>
          <w:sz w:val="24"/>
          <w:szCs w:val="24"/>
        </w:rPr>
        <w:t>ietvaros</w:t>
      </w:r>
      <w:r w:rsidRPr="00F13E16" w:rsidR="00F13E16">
        <w:rPr>
          <w:rFonts w:ascii="Times New Roman" w:hAnsi="Times New Roman" w:eastAsia="Times New Roman" w:cs="Times New Roman"/>
          <w:sz w:val="24"/>
          <w:szCs w:val="24"/>
        </w:rPr>
        <w:t xml:space="preserve"> </w:t>
      </w:r>
      <w:r w:rsidRPr="056E7AA8" w:rsidR="117B33F5">
        <w:rPr>
          <w:rFonts w:ascii="Times New Roman" w:hAnsi="Times New Roman" w:eastAsia="Times New Roman" w:cs="Times New Roman"/>
          <w:sz w:val="24"/>
          <w:szCs w:val="24"/>
        </w:rPr>
        <w:t>EK</w:t>
      </w:r>
      <w:r w:rsidRPr="00F13E16" w:rsidR="00F13E16">
        <w:rPr>
          <w:rFonts w:ascii="Times New Roman" w:hAnsi="Times New Roman" w:eastAsia="Times New Roman" w:cs="Times New Roman"/>
          <w:sz w:val="24"/>
          <w:szCs w:val="24"/>
        </w:rPr>
        <w:t xml:space="preserve"> plāno sniegt informāciju par </w:t>
      </w:r>
      <w:r w:rsidRPr="056E7AA8" w:rsidR="00F13E16">
        <w:rPr>
          <w:rFonts w:ascii="Times New Roman" w:hAnsi="Times New Roman" w:eastAsia="Times New Roman" w:cs="Times New Roman"/>
          <w:sz w:val="24"/>
          <w:szCs w:val="24"/>
        </w:rPr>
        <w:t>Vienotā</w:t>
      </w:r>
      <w:r w:rsidRPr="056E7AA8" w:rsidR="4E28A1B3">
        <w:rPr>
          <w:rFonts w:ascii="Times New Roman" w:hAnsi="Times New Roman" w:eastAsia="Times New Roman" w:cs="Times New Roman"/>
          <w:sz w:val="24"/>
          <w:szCs w:val="24"/>
        </w:rPr>
        <w:t>s</w:t>
      </w:r>
      <w:r w:rsidRPr="00F13E16" w:rsidR="00F13E16">
        <w:rPr>
          <w:rFonts w:ascii="Times New Roman" w:hAnsi="Times New Roman" w:eastAsia="Times New Roman" w:cs="Times New Roman"/>
          <w:sz w:val="24"/>
          <w:szCs w:val="24"/>
        </w:rPr>
        <w:t xml:space="preserve"> digitālā vārtejas </w:t>
      </w:r>
      <w:r w:rsidR="004E4B92">
        <w:rPr>
          <w:rFonts w:ascii="Times New Roman" w:hAnsi="Times New Roman" w:eastAsia="Times New Roman" w:cs="Times New Roman"/>
          <w:sz w:val="24"/>
          <w:szCs w:val="24"/>
        </w:rPr>
        <w:t xml:space="preserve">regulas </w:t>
      </w:r>
      <w:r w:rsidR="0028120E">
        <w:rPr>
          <w:rFonts w:ascii="Times New Roman" w:hAnsi="Times New Roman" w:eastAsia="Times New Roman" w:cs="Times New Roman"/>
          <w:sz w:val="24"/>
          <w:szCs w:val="24"/>
        </w:rPr>
        <w:t xml:space="preserve">(Regula (ES) </w:t>
      </w:r>
      <w:r w:rsidRPr="0028120E" w:rsidR="0028120E">
        <w:rPr>
          <w:rFonts w:ascii="Times New Roman" w:hAnsi="Times New Roman" w:eastAsia="Times New Roman" w:cs="Times New Roman"/>
          <w:sz w:val="24"/>
          <w:szCs w:val="24"/>
        </w:rPr>
        <w:t>2018/1724</w:t>
      </w:r>
      <w:r w:rsidR="0028120E">
        <w:rPr>
          <w:rFonts w:ascii="Times New Roman" w:hAnsi="Times New Roman" w:eastAsia="Times New Roman" w:cs="Times New Roman"/>
          <w:sz w:val="24"/>
          <w:szCs w:val="24"/>
        </w:rPr>
        <w:t>)</w:t>
      </w:r>
      <w:r w:rsidR="004E4B92">
        <w:rPr>
          <w:rFonts w:ascii="Times New Roman" w:hAnsi="Times New Roman" w:eastAsia="Times New Roman" w:cs="Times New Roman"/>
          <w:sz w:val="24"/>
          <w:szCs w:val="24"/>
        </w:rPr>
        <w:t xml:space="preserve"> </w:t>
      </w:r>
      <w:r w:rsidRPr="26C3D4DE" w:rsidR="44D5DD75">
        <w:rPr>
          <w:rFonts w:ascii="Times New Roman" w:hAnsi="Times New Roman" w:eastAsia="Times New Roman" w:cs="Times New Roman"/>
          <w:sz w:val="24"/>
          <w:szCs w:val="24"/>
        </w:rPr>
        <w:t>prasību</w:t>
      </w:r>
      <w:r w:rsidRPr="00F13E16" w:rsidR="00F13E16">
        <w:rPr>
          <w:rFonts w:ascii="Times New Roman" w:hAnsi="Times New Roman" w:eastAsia="Times New Roman" w:cs="Times New Roman"/>
          <w:sz w:val="24"/>
          <w:szCs w:val="24"/>
        </w:rPr>
        <w:t xml:space="preserve"> ieviešanu</w:t>
      </w:r>
      <w:r w:rsidRPr="26C3D4DE" w:rsidR="63B4C1F9">
        <w:rPr>
          <w:rFonts w:ascii="Times New Roman" w:hAnsi="Times New Roman" w:eastAsia="Times New Roman" w:cs="Times New Roman"/>
          <w:sz w:val="24"/>
          <w:szCs w:val="24"/>
        </w:rPr>
        <w:t>,</w:t>
      </w:r>
      <w:r w:rsidRPr="26C3D4DE" w:rsidR="63AF5A5E">
        <w:rPr>
          <w:rFonts w:ascii="Times New Roman" w:hAnsi="Times New Roman" w:eastAsia="Times New Roman" w:cs="Times New Roman"/>
          <w:sz w:val="24"/>
          <w:szCs w:val="24"/>
        </w:rPr>
        <w:t xml:space="preserve"> </w:t>
      </w:r>
      <w:r w:rsidRPr="4E2038B7" w:rsidR="63B4C1F9">
        <w:rPr>
          <w:rFonts w:ascii="Times New Roman" w:hAnsi="Times New Roman" w:eastAsia="Times New Roman" w:cs="Times New Roman"/>
          <w:sz w:val="24"/>
          <w:szCs w:val="24"/>
        </w:rPr>
        <w:t>kas noslēgsies</w:t>
      </w:r>
      <w:r w:rsidRPr="4E2038B7" w:rsidR="63AF5A5E">
        <w:rPr>
          <w:rFonts w:ascii="Times New Roman" w:hAnsi="Times New Roman" w:eastAsia="Times New Roman" w:cs="Times New Roman"/>
          <w:sz w:val="24"/>
          <w:szCs w:val="24"/>
        </w:rPr>
        <w:t xml:space="preserve"> </w:t>
      </w:r>
      <w:r w:rsidRPr="1008ED10" w:rsidR="63AF5A5E">
        <w:rPr>
          <w:rFonts w:ascii="Times New Roman" w:hAnsi="Times New Roman" w:eastAsia="Times New Roman" w:cs="Times New Roman"/>
          <w:sz w:val="24"/>
          <w:szCs w:val="24"/>
        </w:rPr>
        <w:t xml:space="preserve">2023. gada 12. </w:t>
      </w:r>
      <w:r w:rsidRPr="73B5C7E6" w:rsidR="18F93B87">
        <w:rPr>
          <w:rFonts w:ascii="Times New Roman" w:hAnsi="Times New Roman" w:eastAsia="Times New Roman" w:cs="Times New Roman"/>
          <w:sz w:val="24"/>
          <w:szCs w:val="24"/>
        </w:rPr>
        <w:t>d</w:t>
      </w:r>
      <w:r w:rsidRPr="73B5C7E6" w:rsidR="63AF5A5E">
        <w:rPr>
          <w:rFonts w:ascii="Times New Roman" w:hAnsi="Times New Roman" w:eastAsia="Times New Roman" w:cs="Times New Roman"/>
          <w:sz w:val="24"/>
          <w:szCs w:val="24"/>
        </w:rPr>
        <w:t>ecembrī</w:t>
      </w:r>
      <w:r w:rsidRPr="7E510497" w:rsidR="200492D2">
        <w:rPr>
          <w:rFonts w:ascii="Times New Roman" w:hAnsi="Times New Roman" w:eastAsia="Times New Roman" w:cs="Times New Roman"/>
          <w:sz w:val="24"/>
          <w:szCs w:val="24"/>
        </w:rPr>
        <w:t>.</w:t>
      </w:r>
      <w:r w:rsidRPr="00F13E16" w:rsidR="00F13E16">
        <w:rPr>
          <w:rFonts w:ascii="Times New Roman" w:hAnsi="Times New Roman" w:eastAsia="Times New Roman" w:cs="Times New Roman"/>
          <w:sz w:val="24"/>
          <w:szCs w:val="24"/>
        </w:rPr>
        <w:t xml:space="preserve"> Vienotā digitālā vārteja</w:t>
      </w:r>
      <w:r w:rsidR="000C5D4B">
        <w:rPr>
          <w:rFonts w:ascii="Times New Roman" w:hAnsi="Times New Roman" w:eastAsia="Times New Roman" w:cs="Times New Roman"/>
          <w:sz w:val="24"/>
          <w:szCs w:val="24"/>
        </w:rPr>
        <w:t xml:space="preserve"> </w:t>
      </w:r>
      <w:r w:rsidRPr="00F13E16" w:rsidR="00F13E16">
        <w:rPr>
          <w:rFonts w:ascii="Times New Roman" w:hAnsi="Times New Roman" w:eastAsia="Times New Roman" w:cs="Times New Roman"/>
          <w:sz w:val="24"/>
          <w:szCs w:val="24"/>
        </w:rPr>
        <w:t>ir viena no vērienīgākajām ES e-pārvaldes iniciatīvām publiskās pārvaldes digitalizācijai.</w:t>
      </w:r>
      <w:r w:rsidR="000C5D4B">
        <w:rPr>
          <w:rFonts w:ascii="Times New Roman" w:hAnsi="Times New Roman" w:eastAsia="Times New Roman" w:cs="Times New Roman"/>
          <w:sz w:val="24"/>
          <w:szCs w:val="24"/>
        </w:rPr>
        <w:t xml:space="preserve"> </w:t>
      </w:r>
      <w:r w:rsidRPr="00F13E16" w:rsidR="00F13E16">
        <w:rPr>
          <w:rFonts w:ascii="Times New Roman" w:hAnsi="Times New Roman" w:eastAsia="Times New Roman" w:cs="Times New Roman"/>
          <w:sz w:val="24"/>
          <w:szCs w:val="24"/>
        </w:rPr>
        <w:t>Tās ieviešana sākās 2020. </w:t>
      </w:r>
      <w:r w:rsidRPr="095E35BA" w:rsidR="00F13E16">
        <w:rPr>
          <w:rFonts w:ascii="Times New Roman" w:hAnsi="Times New Roman" w:eastAsia="Times New Roman" w:cs="Times New Roman"/>
          <w:sz w:val="24"/>
          <w:szCs w:val="24"/>
        </w:rPr>
        <w:t>gadā,</w:t>
      </w:r>
      <w:r w:rsidRPr="095E35BA" w:rsidR="214454D7">
        <w:rPr>
          <w:rFonts w:ascii="Times New Roman" w:hAnsi="Times New Roman" w:eastAsia="Times New Roman" w:cs="Times New Roman"/>
          <w:sz w:val="24"/>
          <w:szCs w:val="24"/>
        </w:rPr>
        <w:t xml:space="preserve"> uzlabojot</w:t>
      </w:r>
      <w:r w:rsidR="000C5D4B">
        <w:rPr>
          <w:rFonts w:ascii="Times New Roman" w:hAnsi="Times New Roman" w:eastAsia="Times New Roman" w:cs="Times New Roman"/>
          <w:sz w:val="24"/>
          <w:szCs w:val="24"/>
        </w:rPr>
        <w:t xml:space="preserve"> </w:t>
      </w:r>
      <w:r w:rsidRPr="543D6CBD" w:rsidR="7566A37B">
        <w:rPr>
          <w:rFonts w:ascii="Times New Roman" w:hAnsi="Times New Roman" w:eastAsia="Times New Roman" w:cs="Times New Roman"/>
          <w:sz w:val="24"/>
          <w:szCs w:val="24"/>
        </w:rPr>
        <w:t xml:space="preserve">informācijas </w:t>
      </w:r>
      <w:r w:rsidRPr="00F13E16" w:rsidR="00F13E16">
        <w:rPr>
          <w:rFonts w:ascii="Times New Roman" w:hAnsi="Times New Roman" w:eastAsia="Times New Roman" w:cs="Times New Roman"/>
          <w:sz w:val="24"/>
          <w:szCs w:val="24"/>
        </w:rPr>
        <w:t xml:space="preserve">un </w:t>
      </w:r>
      <w:r w:rsidRPr="3507DC79" w:rsidR="00F13E16">
        <w:rPr>
          <w:rFonts w:ascii="Times New Roman" w:hAnsi="Times New Roman" w:eastAsia="Times New Roman" w:cs="Times New Roman"/>
          <w:sz w:val="24"/>
          <w:szCs w:val="24"/>
        </w:rPr>
        <w:t>procedūr</w:t>
      </w:r>
      <w:r w:rsidRPr="3507DC79" w:rsidR="033E6DDC">
        <w:rPr>
          <w:rFonts w:ascii="Times New Roman" w:hAnsi="Times New Roman" w:eastAsia="Times New Roman" w:cs="Times New Roman"/>
          <w:sz w:val="24"/>
          <w:szCs w:val="24"/>
        </w:rPr>
        <w:t>u</w:t>
      </w:r>
      <w:r w:rsidRPr="00F13E16" w:rsidR="00F13E16">
        <w:rPr>
          <w:rFonts w:ascii="Times New Roman" w:hAnsi="Times New Roman" w:eastAsia="Times New Roman" w:cs="Times New Roman"/>
          <w:sz w:val="24"/>
          <w:szCs w:val="24"/>
        </w:rPr>
        <w:t xml:space="preserve"> </w:t>
      </w:r>
      <w:r w:rsidRPr="7EAE8C6B" w:rsidR="033E6DDC">
        <w:rPr>
          <w:rFonts w:ascii="Times New Roman" w:hAnsi="Times New Roman" w:eastAsia="Times New Roman" w:cs="Times New Roman"/>
          <w:sz w:val="24"/>
          <w:szCs w:val="24"/>
        </w:rPr>
        <w:t>pieejamību portālā Tava Eiropa par prasībām</w:t>
      </w:r>
      <w:r w:rsidRPr="7EAE8C6B" w:rsidR="00F13E16">
        <w:rPr>
          <w:rFonts w:ascii="Times New Roman" w:hAnsi="Times New Roman" w:eastAsia="Times New Roman" w:cs="Times New Roman"/>
          <w:sz w:val="24"/>
          <w:szCs w:val="24"/>
        </w:rPr>
        <w:t xml:space="preserve"> </w:t>
      </w:r>
      <w:r w:rsidRPr="00F13E16" w:rsidR="00F13E16">
        <w:rPr>
          <w:rFonts w:ascii="Times New Roman" w:hAnsi="Times New Roman" w:eastAsia="Times New Roman" w:cs="Times New Roman"/>
          <w:sz w:val="24"/>
          <w:szCs w:val="24"/>
        </w:rPr>
        <w:t xml:space="preserve">ES un </w:t>
      </w:r>
      <w:r w:rsidRPr="16685483" w:rsidR="21D51EF2">
        <w:rPr>
          <w:rFonts w:ascii="Times New Roman" w:hAnsi="Times New Roman" w:eastAsia="Times New Roman" w:cs="Times New Roman"/>
          <w:sz w:val="24"/>
          <w:szCs w:val="24"/>
        </w:rPr>
        <w:t>dalīb</w:t>
      </w:r>
      <w:r w:rsidRPr="16685483" w:rsidR="00F13E16">
        <w:rPr>
          <w:rFonts w:ascii="Times New Roman" w:hAnsi="Times New Roman" w:eastAsia="Times New Roman" w:cs="Times New Roman"/>
          <w:sz w:val="24"/>
          <w:szCs w:val="24"/>
        </w:rPr>
        <w:t>valstu</w:t>
      </w:r>
      <w:r w:rsidRPr="00F13E16" w:rsidR="00F13E16">
        <w:rPr>
          <w:rFonts w:ascii="Times New Roman" w:hAnsi="Times New Roman" w:eastAsia="Times New Roman" w:cs="Times New Roman"/>
          <w:sz w:val="24"/>
          <w:szCs w:val="24"/>
        </w:rPr>
        <w:t xml:space="preserve"> līmenī</w:t>
      </w:r>
      <w:r w:rsidRPr="62468E2C" w:rsidR="4A434D0E">
        <w:rPr>
          <w:rFonts w:ascii="Times New Roman" w:hAnsi="Times New Roman" w:eastAsia="Times New Roman" w:cs="Times New Roman"/>
          <w:sz w:val="24"/>
          <w:szCs w:val="24"/>
        </w:rPr>
        <w:t xml:space="preserve"> </w:t>
      </w:r>
      <w:r w:rsidRPr="1B82B5CE" w:rsidR="4A434D0E">
        <w:rPr>
          <w:rFonts w:ascii="Times New Roman" w:hAnsi="Times New Roman" w:eastAsia="Times New Roman" w:cs="Times New Roman"/>
          <w:sz w:val="24"/>
          <w:szCs w:val="24"/>
        </w:rPr>
        <w:t xml:space="preserve">un padarot </w:t>
      </w:r>
      <w:r w:rsidRPr="59A0F1E1" w:rsidR="4A434D0E">
        <w:rPr>
          <w:rFonts w:ascii="Times New Roman" w:hAnsi="Times New Roman" w:eastAsia="Times New Roman" w:cs="Times New Roman"/>
          <w:sz w:val="24"/>
          <w:szCs w:val="24"/>
        </w:rPr>
        <w:t xml:space="preserve">pieejamus dalībvalstu </w:t>
      </w:r>
      <w:r w:rsidRPr="51AE70E1" w:rsidR="4A434D0E">
        <w:rPr>
          <w:rFonts w:ascii="Times New Roman" w:hAnsi="Times New Roman" w:eastAsia="Times New Roman" w:cs="Times New Roman"/>
          <w:sz w:val="24"/>
          <w:szCs w:val="24"/>
        </w:rPr>
        <w:t xml:space="preserve">publiskos </w:t>
      </w:r>
      <w:r w:rsidRPr="7DED8876" w:rsidR="4A434D0E">
        <w:rPr>
          <w:rFonts w:ascii="Times New Roman" w:hAnsi="Times New Roman" w:eastAsia="Times New Roman" w:cs="Times New Roman"/>
          <w:sz w:val="24"/>
          <w:szCs w:val="24"/>
        </w:rPr>
        <w:t>pakalpojumus</w:t>
      </w:r>
      <w:r w:rsidRPr="7DED8876" w:rsidR="00F13E16">
        <w:rPr>
          <w:rFonts w:ascii="Times New Roman" w:hAnsi="Times New Roman" w:eastAsia="Times New Roman" w:cs="Times New Roman"/>
          <w:sz w:val="24"/>
          <w:szCs w:val="24"/>
        </w:rPr>
        <w:t>.</w:t>
      </w:r>
      <w:r w:rsidR="00BC7814">
        <w:rPr>
          <w:rFonts w:ascii="Times New Roman" w:hAnsi="Times New Roman" w:eastAsia="Times New Roman" w:cs="Times New Roman"/>
          <w:sz w:val="24"/>
          <w:szCs w:val="24"/>
        </w:rPr>
        <w:t xml:space="preserve"> </w:t>
      </w:r>
      <w:r w:rsidRPr="435BBE25" w:rsidR="6F4EEE5F">
        <w:rPr>
          <w:rFonts w:ascii="Times New Roman" w:hAnsi="Times New Roman" w:eastAsia="Times New Roman" w:cs="Times New Roman"/>
          <w:sz w:val="24"/>
          <w:szCs w:val="24"/>
        </w:rPr>
        <w:t xml:space="preserve">Prasības paredz portālā </w:t>
      </w:r>
      <w:r w:rsidRPr="76506FEE" w:rsidR="6F4EEE5F">
        <w:rPr>
          <w:rFonts w:ascii="Times New Roman" w:hAnsi="Times New Roman" w:eastAsia="Times New Roman" w:cs="Times New Roman"/>
          <w:sz w:val="24"/>
          <w:szCs w:val="24"/>
        </w:rPr>
        <w:t>nodrošināt</w:t>
      </w:r>
      <w:r w:rsidRPr="00F13E16" w:rsidR="00F13E16">
        <w:rPr>
          <w:rFonts w:ascii="Times New Roman" w:hAnsi="Times New Roman" w:eastAsia="Times New Roman" w:cs="Times New Roman"/>
          <w:sz w:val="24"/>
          <w:szCs w:val="24"/>
        </w:rPr>
        <w:t xml:space="preserve">, ka 21 jomā administratīvās procedūras ir pilnībā pieejamas tiešsaistē, arī pārrobežu lietotājiem. Tāpat </w:t>
      </w:r>
      <w:r w:rsidR="00DB4C95">
        <w:rPr>
          <w:rFonts w:ascii="Times New Roman" w:hAnsi="Times New Roman" w:eastAsia="Times New Roman" w:cs="Times New Roman"/>
          <w:sz w:val="24"/>
          <w:szCs w:val="24"/>
        </w:rPr>
        <w:t>ir</w:t>
      </w:r>
      <w:r w:rsidRPr="23F0B6B0" w:rsidR="00DB4C95">
        <w:rPr>
          <w:rFonts w:ascii="Times New Roman" w:hAnsi="Times New Roman" w:eastAsia="Times New Roman" w:cs="Times New Roman"/>
          <w:sz w:val="24"/>
          <w:szCs w:val="24"/>
        </w:rPr>
        <w:t xml:space="preserve"> </w:t>
      </w:r>
      <w:r w:rsidRPr="23F0B6B0" w:rsidR="6991D2DE">
        <w:rPr>
          <w:rFonts w:ascii="Times New Roman" w:hAnsi="Times New Roman" w:eastAsia="Times New Roman" w:cs="Times New Roman"/>
          <w:sz w:val="24"/>
          <w:szCs w:val="24"/>
        </w:rPr>
        <w:t>paredz</w:t>
      </w:r>
      <w:r w:rsidR="00DB4C95">
        <w:rPr>
          <w:rFonts w:ascii="Times New Roman" w:hAnsi="Times New Roman" w:eastAsia="Times New Roman" w:cs="Times New Roman"/>
          <w:sz w:val="24"/>
          <w:szCs w:val="24"/>
        </w:rPr>
        <w:t>ēts</w:t>
      </w:r>
      <w:r w:rsidRPr="23F0B6B0" w:rsidR="00F13E16">
        <w:rPr>
          <w:rFonts w:ascii="Times New Roman" w:hAnsi="Times New Roman" w:eastAsia="Times New Roman" w:cs="Times New Roman"/>
          <w:sz w:val="24"/>
          <w:szCs w:val="24"/>
        </w:rPr>
        <w:t xml:space="preserve"> izveido</w:t>
      </w:r>
      <w:r w:rsidRPr="23F0B6B0" w:rsidR="3AF5E6F3">
        <w:rPr>
          <w:rFonts w:ascii="Times New Roman" w:hAnsi="Times New Roman" w:eastAsia="Times New Roman" w:cs="Times New Roman"/>
          <w:sz w:val="24"/>
          <w:szCs w:val="24"/>
        </w:rPr>
        <w:t>t</w:t>
      </w:r>
      <w:r w:rsidR="00515185">
        <w:rPr>
          <w:rFonts w:ascii="Times New Roman" w:hAnsi="Times New Roman" w:eastAsia="Times New Roman" w:cs="Times New Roman"/>
          <w:sz w:val="24"/>
          <w:szCs w:val="24"/>
        </w:rPr>
        <w:t xml:space="preserve"> </w:t>
      </w:r>
      <w:r w:rsidR="000162F9">
        <w:rPr>
          <w:rFonts w:ascii="Times New Roman" w:hAnsi="Times New Roman" w:eastAsia="Times New Roman" w:cs="Times New Roman"/>
          <w:sz w:val="24"/>
          <w:szCs w:val="24"/>
        </w:rPr>
        <w:t>apliecinājuma dokumentu</w:t>
      </w:r>
      <w:r w:rsidR="00515185">
        <w:rPr>
          <w:rFonts w:ascii="Times New Roman" w:hAnsi="Times New Roman" w:eastAsia="Times New Roman" w:cs="Times New Roman"/>
          <w:sz w:val="24"/>
          <w:szCs w:val="24"/>
        </w:rPr>
        <w:t xml:space="preserve"> </w:t>
      </w:r>
      <w:r w:rsidRPr="00F13E16" w:rsidR="00F13E16">
        <w:rPr>
          <w:rFonts w:ascii="Times New Roman" w:hAnsi="Times New Roman" w:eastAsia="Times New Roman" w:cs="Times New Roman"/>
          <w:sz w:val="24"/>
          <w:szCs w:val="24"/>
        </w:rPr>
        <w:t xml:space="preserve">vienreizējas iesniegšanas </w:t>
      </w:r>
      <w:r w:rsidRPr="4754239D" w:rsidR="00F13E16">
        <w:rPr>
          <w:rFonts w:ascii="Times New Roman" w:hAnsi="Times New Roman" w:eastAsia="Times New Roman" w:cs="Times New Roman"/>
          <w:sz w:val="24"/>
          <w:szCs w:val="24"/>
        </w:rPr>
        <w:t>tehnisk</w:t>
      </w:r>
      <w:r w:rsidRPr="4754239D" w:rsidR="1B92F486">
        <w:rPr>
          <w:rFonts w:ascii="Times New Roman" w:hAnsi="Times New Roman" w:eastAsia="Times New Roman" w:cs="Times New Roman"/>
          <w:sz w:val="24"/>
          <w:szCs w:val="24"/>
        </w:rPr>
        <w:t>o</w:t>
      </w:r>
      <w:r w:rsidRPr="4754239D" w:rsidR="00F13E16">
        <w:rPr>
          <w:rFonts w:ascii="Times New Roman" w:hAnsi="Times New Roman" w:eastAsia="Times New Roman" w:cs="Times New Roman"/>
          <w:sz w:val="24"/>
          <w:szCs w:val="24"/>
        </w:rPr>
        <w:t xml:space="preserve"> sistēm</w:t>
      </w:r>
      <w:r w:rsidRPr="4754239D" w:rsidR="15FF16E6">
        <w:rPr>
          <w:rFonts w:ascii="Times New Roman" w:hAnsi="Times New Roman" w:eastAsia="Times New Roman" w:cs="Times New Roman"/>
          <w:sz w:val="24"/>
          <w:szCs w:val="24"/>
        </w:rPr>
        <w:t>u</w:t>
      </w:r>
      <w:r w:rsidRPr="00F13E16" w:rsidR="00F13E16">
        <w:rPr>
          <w:rFonts w:ascii="Times New Roman" w:hAnsi="Times New Roman" w:eastAsia="Times New Roman" w:cs="Times New Roman"/>
          <w:sz w:val="24"/>
          <w:szCs w:val="24"/>
        </w:rPr>
        <w:t xml:space="preserve">, lai </w:t>
      </w:r>
      <w:r w:rsidRPr="3DD12ED1" w:rsidR="17480F80">
        <w:rPr>
          <w:rFonts w:ascii="Times New Roman" w:hAnsi="Times New Roman" w:eastAsia="Times New Roman" w:cs="Times New Roman"/>
          <w:sz w:val="24"/>
          <w:szCs w:val="24"/>
        </w:rPr>
        <w:t xml:space="preserve">dalībvalstu valsts pārvaldes </w:t>
      </w:r>
      <w:r w:rsidRPr="145CED91" w:rsidR="17480F80">
        <w:rPr>
          <w:rFonts w:ascii="Times New Roman" w:hAnsi="Times New Roman" w:eastAsia="Times New Roman" w:cs="Times New Roman"/>
          <w:sz w:val="24"/>
          <w:szCs w:val="24"/>
        </w:rPr>
        <w:t xml:space="preserve">iestādes </w:t>
      </w:r>
      <w:r w:rsidR="00F64848">
        <w:rPr>
          <w:rFonts w:ascii="Times New Roman" w:hAnsi="Times New Roman" w:eastAsia="Times New Roman" w:cs="Times New Roman"/>
          <w:sz w:val="24"/>
          <w:szCs w:val="24"/>
        </w:rPr>
        <w:t xml:space="preserve">jau tuvākajā laikā </w:t>
      </w:r>
      <w:r w:rsidRPr="00F13E16" w:rsidR="00F13E16">
        <w:rPr>
          <w:rFonts w:ascii="Times New Roman" w:hAnsi="Times New Roman" w:eastAsia="Times New Roman" w:cs="Times New Roman"/>
          <w:sz w:val="24"/>
          <w:szCs w:val="24"/>
        </w:rPr>
        <w:t xml:space="preserve">varētu </w:t>
      </w:r>
      <w:r w:rsidR="00194DB2">
        <w:rPr>
          <w:rFonts w:ascii="Times New Roman" w:hAnsi="Times New Roman" w:eastAsia="Times New Roman" w:cs="Times New Roman"/>
          <w:sz w:val="24"/>
          <w:szCs w:val="24"/>
        </w:rPr>
        <w:t>nodrošināt</w:t>
      </w:r>
      <w:r w:rsidRPr="00F13E16" w:rsidR="00194DB2">
        <w:rPr>
          <w:rFonts w:ascii="Times New Roman" w:hAnsi="Times New Roman" w:eastAsia="Times New Roman" w:cs="Times New Roman"/>
          <w:sz w:val="24"/>
          <w:szCs w:val="24"/>
        </w:rPr>
        <w:t xml:space="preserve"> </w:t>
      </w:r>
      <w:r w:rsidRPr="5343B57D" w:rsidR="754CD2EA">
        <w:rPr>
          <w:rFonts w:ascii="Times New Roman" w:hAnsi="Times New Roman" w:eastAsia="Times New Roman" w:cs="Times New Roman"/>
          <w:sz w:val="24"/>
          <w:szCs w:val="24"/>
        </w:rPr>
        <w:t xml:space="preserve">pakalpojumu </w:t>
      </w:r>
      <w:r w:rsidR="00194DB2">
        <w:rPr>
          <w:rFonts w:ascii="Times New Roman" w:hAnsi="Times New Roman" w:eastAsia="Times New Roman" w:cs="Times New Roman"/>
          <w:sz w:val="24"/>
          <w:szCs w:val="24"/>
        </w:rPr>
        <w:t xml:space="preserve">sniegšanu neprasot </w:t>
      </w:r>
      <w:r w:rsidR="00DA7EB2">
        <w:rPr>
          <w:rFonts w:ascii="Times New Roman" w:hAnsi="Times New Roman" w:eastAsia="Times New Roman" w:cs="Times New Roman"/>
          <w:sz w:val="24"/>
          <w:szCs w:val="24"/>
        </w:rPr>
        <w:t xml:space="preserve">pakalpojuma pieprasītājam </w:t>
      </w:r>
      <w:r w:rsidR="00194DB2">
        <w:rPr>
          <w:rFonts w:ascii="Times New Roman" w:hAnsi="Times New Roman" w:eastAsia="Times New Roman" w:cs="Times New Roman"/>
          <w:sz w:val="24"/>
          <w:szCs w:val="24"/>
        </w:rPr>
        <w:t>papildus dokumentus</w:t>
      </w:r>
      <w:r w:rsidRPr="00F13E16" w:rsidR="00F13E16">
        <w:rPr>
          <w:rFonts w:ascii="Times New Roman" w:hAnsi="Times New Roman" w:eastAsia="Times New Roman" w:cs="Times New Roman"/>
          <w:sz w:val="24"/>
          <w:szCs w:val="24"/>
        </w:rPr>
        <w:t>.</w:t>
      </w:r>
    </w:p>
    <w:p w:rsidRPr="00F13E16" w:rsidR="00F13E16" w:rsidP="00D155EE" w:rsidRDefault="00F13E16" w14:paraId="65029DEA" w14:textId="54466909">
      <w:pPr>
        <w:keepNext/>
        <w:keepLines/>
        <w:spacing w:before="120" w:after="120" w:line="240" w:lineRule="auto"/>
        <w:ind w:firstLine="567"/>
        <w:jc w:val="both"/>
        <w:rPr>
          <w:rFonts w:ascii="Times New Roman" w:hAnsi="Times New Roman" w:eastAsia="Times New Roman" w:cs="Times New Roman"/>
          <w:sz w:val="24"/>
          <w:szCs w:val="24"/>
        </w:rPr>
      </w:pPr>
      <w:r w:rsidRPr="00B971F1">
        <w:rPr>
          <w:rFonts w:ascii="Times New Roman" w:hAnsi="Times New Roman" w:eastAsia="Times New Roman" w:cs="Times New Roman"/>
          <w:b/>
          <w:sz w:val="24"/>
          <w:szCs w:val="24"/>
        </w:rPr>
        <w:t>Latvijas nostāja:</w:t>
      </w:r>
      <w:r w:rsidRPr="000A3C45">
        <w:rPr>
          <w:rFonts w:ascii="Times New Roman" w:hAnsi="Times New Roman" w:eastAsia="Times New Roman" w:cs="Times New Roman"/>
          <w:sz w:val="24"/>
          <w:szCs w:val="24"/>
        </w:rPr>
        <w:t xml:space="preserve"> </w:t>
      </w:r>
    </w:p>
    <w:p w:rsidR="00DD4DED" w:rsidP="00E575A4" w:rsidRDefault="00F13E16" w14:paraId="55A62FDE" w14:textId="27E62631">
      <w:pPr>
        <w:spacing w:before="120" w:after="120" w:line="240" w:lineRule="auto"/>
        <w:ind w:firstLine="567"/>
        <w:jc w:val="both"/>
        <w:rPr>
          <w:rFonts w:ascii="Times New Roman" w:hAnsi="Times New Roman" w:eastAsia="Times New Roman" w:cs="Times New Roman"/>
          <w:sz w:val="24"/>
          <w:szCs w:val="24"/>
        </w:rPr>
      </w:pPr>
      <w:r w:rsidRPr="00F13E16">
        <w:rPr>
          <w:rFonts w:ascii="Times New Roman" w:hAnsi="Times New Roman" w:eastAsia="Times New Roman" w:cs="Times New Roman"/>
          <w:sz w:val="24"/>
          <w:szCs w:val="24"/>
        </w:rPr>
        <w:t>Latvija pieņem zināšanai sniegto informāciju</w:t>
      </w:r>
      <w:r w:rsidR="003D42BD">
        <w:rPr>
          <w:rFonts w:ascii="Times New Roman" w:hAnsi="Times New Roman" w:eastAsia="Times New Roman" w:cs="Times New Roman"/>
          <w:sz w:val="24"/>
          <w:szCs w:val="24"/>
        </w:rPr>
        <w:t>.</w:t>
      </w:r>
    </w:p>
    <w:p w:rsidR="00974BCE" w:rsidP="00E575A4" w:rsidRDefault="00974BCE" w14:paraId="7F377173" w14:textId="77777777">
      <w:pPr>
        <w:spacing w:before="120" w:after="120" w:line="240" w:lineRule="auto"/>
        <w:ind w:firstLine="567"/>
        <w:jc w:val="both"/>
        <w:rPr>
          <w:rFonts w:ascii="Times New Roman" w:hAnsi="Times New Roman" w:eastAsia="Times New Roman" w:cs="Times New Roman"/>
          <w:sz w:val="24"/>
          <w:szCs w:val="24"/>
        </w:rPr>
      </w:pPr>
    </w:p>
    <w:p w:rsidR="00C63E45" w:rsidP="00E575A4" w:rsidRDefault="00C63E45" w14:paraId="613F7C9B" w14:textId="2557FEE3">
      <w:pPr>
        <w:spacing w:before="120" w:after="120" w:line="240" w:lineRule="auto"/>
        <w:ind w:firstLine="567"/>
        <w:jc w:val="both"/>
        <w:rPr>
          <w:rFonts w:ascii="Times New Roman" w:hAnsi="Times New Roman" w:eastAsia="Times New Roman" w:cs="Times New Roman"/>
          <w:b/>
          <w:sz w:val="24"/>
          <w:szCs w:val="24"/>
        </w:rPr>
      </w:pPr>
      <w:r w:rsidRPr="3A8A89FC">
        <w:rPr>
          <w:rFonts w:ascii="Times New Roman" w:hAnsi="Times New Roman" w:eastAsia="Times New Roman" w:cs="Times New Roman"/>
          <w:b/>
          <w:sz w:val="24"/>
          <w:szCs w:val="24"/>
        </w:rPr>
        <w:t xml:space="preserve">h) </w:t>
      </w:r>
      <w:r>
        <w:rPr>
          <w:rFonts w:ascii="Times New Roman" w:hAnsi="Times New Roman" w:eastAsia="Times New Roman" w:cs="Times New Roman"/>
          <w:b/>
          <w:sz w:val="24"/>
          <w:szCs w:val="24"/>
        </w:rPr>
        <w:t>EK</w:t>
      </w:r>
      <w:r w:rsidRPr="00A469A2">
        <w:rPr>
          <w:rFonts w:ascii="Times New Roman" w:hAnsi="Times New Roman" w:eastAsia="Times New Roman" w:cs="Times New Roman"/>
          <w:b/>
          <w:sz w:val="24"/>
          <w:szCs w:val="24"/>
        </w:rPr>
        <w:t xml:space="preserve"> paziņojums</w:t>
      </w:r>
      <w:r>
        <w:rPr>
          <w:rFonts w:ascii="Times New Roman" w:hAnsi="Times New Roman" w:eastAsia="Times New Roman" w:cs="Times New Roman"/>
          <w:b/>
          <w:sz w:val="24"/>
          <w:szCs w:val="24"/>
        </w:rPr>
        <w:t xml:space="preserve"> par </w:t>
      </w:r>
      <w:r w:rsidR="008A5A18">
        <w:rPr>
          <w:rFonts w:ascii="Times New Roman" w:hAnsi="Times New Roman" w:eastAsia="Times New Roman" w:cs="Times New Roman"/>
          <w:b/>
          <w:sz w:val="24"/>
          <w:szCs w:val="24"/>
        </w:rPr>
        <w:t>g</w:t>
      </w:r>
      <w:r w:rsidRPr="008A5A18" w:rsidR="008A5A18">
        <w:rPr>
          <w:rFonts w:ascii="Times New Roman" w:hAnsi="Times New Roman" w:eastAsia="Times New Roman" w:cs="Times New Roman"/>
          <w:b/>
          <w:sz w:val="24"/>
          <w:szCs w:val="24"/>
        </w:rPr>
        <w:t xml:space="preserve">atavības nodrošināšana Digitālo pakalpojumu </w:t>
      </w:r>
      <w:r w:rsidRPr="3E75CF95" w:rsidR="606F0F57">
        <w:rPr>
          <w:rFonts w:ascii="Times New Roman" w:hAnsi="Times New Roman" w:eastAsia="Times New Roman" w:cs="Times New Roman"/>
          <w:b/>
          <w:bCs/>
          <w:sz w:val="24"/>
          <w:szCs w:val="24"/>
        </w:rPr>
        <w:t>akta</w:t>
      </w:r>
      <w:r w:rsidRPr="008A5A18" w:rsidR="008A5A18">
        <w:rPr>
          <w:rFonts w:ascii="Times New Roman" w:hAnsi="Times New Roman" w:eastAsia="Times New Roman" w:cs="Times New Roman"/>
          <w:b/>
          <w:sz w:val="24"/>
          <w:szCs w:val="24"/>
        </w:rPr>
        <w:t xml:space="preserve"> izpildei</w:t>
      </w:r>
    </w:p>
    <w:p w:rsidRPr="003B2D3E" w:rsidR="0076139E" w:rsidP="003B2D3E" w:rsidRDefault="0076139E" w14:paraId="54889FF0" w14:textId="213C282F">
      <w:pPr>
        <w:spacing w:before="120" w:after="120" w:line="240" w:lineRule="auto"/>
        <w:ind w:firstLine="567"/>
        <w:jc w:val="both"/>
        <w:rPr>
          <w:rFonts w:ascii="Times New Roman" w:hAnsi="Times New Roman" w:eastAsia="Times New Roman" w:cs="Times New Roman"/>
          <w:bCs/>
          <w:i/>
          <w:iCs/>
          <w:sz w:val="24"/>
          <w:szCs w:val="24"/>
        </w:rPr>
      </w:pPr>
      <w:r>
        <w:rPr>
          <w:rFonts w:ascii="Times New Roman" w:hAnsi="Times New Roman" w:eastAsia="Times New Roman" w:cs="Times New Roman"/>
          <w:b/>
          <w:sz w:val="24"/>
          <w:szCs w:val="24"/>
        </w:rPr>
        <w:t xml:space="preserve">= </w:t>
      </w:r>
      <w:r>
        <w:rPr>
          <w:rFonts w:ascii="Times New Roman" w:hAnsi="Times New Roman" w:eastAsia="Times New Roman" w:cs="Times New Roman"/>
          <w:bCs/>
          <w:i/>
          <w:iCs/>
          <w:sz w:val="24"/>
          <w:szCs w:val="24"/>
        </w:rPr>
        <w:t>EK</w:t>
      </w:r>
      <w:r w:rsidRPr="00300962">
        <w:rPr>
          <w:rFonts w:ascii="Times New Roman" w:hAnsi="Times New Roman" w:eastAsia="Times New Roman" w:cs="Times New Roman"/>
          <w:bCs/>
          <w:i/>
          <w:iCs/>
          <w:sz w:val="24"/>
          <w:szCs w:val="24"/>
        </w:rPr>
        <w:t xml:space="preserve"> sniegta informācija</w:t>
      </w:r>
    </w:p>
    <w:p w:rsidRPr="00D86E4A" w:rsidR="00EF06A6" w:rsidP="00974BCE" w:rsidRDefault="00EF06A6" w14:paraId="63CD5987" w14:textId="383518CB">
      <w:pPr>
        <w:spacing w:after="0"/>
        <w:ind w:firstLine="567"/>
        <w:jc w:val="both"/>
        <w:rPr>
          <w:rFonts w:ascii="Times New Roman" w:hAnsi="Times New Roman" w:eastAsia="Times New Roman" w:cs="Times New Roman"/>
          <w:sz w:val="24"/>
          <w:szCs w:val="24"/>
        </w:rPr>
      </w:pPr>
      <w:r w:rsidRPr="00D86E4A">
        <w:rPr>
          <w:rFonts w:ascii="Times New Roman" w:hAnsi="Times New Roman" w:eastAsia="Times New Roman" w:cs="Times New Roman"/>
          <w:sz w:val="24"/>
          <w:szCs w:val="24"/>
        </w:rPr>
        <w:t>2023.</w:t>
      </w:r>
      <w:r w:rsidRPr="00D86E4A" w:rsidR="0076139E">
        <w:rPr>
          <w:rFonts w:ascii="Times New Roman" w:hAnsi="Times New Roman" w:eastAsia="Times New Roman" w:cs="Times New Roman"/>
          <w:sz w:val="24"/>
          <w:szCs w:val="24"/>
        </w:rPr>
        <w:t xml:space="preserve"> gada 20. oktobrī</w:t>
      </w:r>
      <w:r w:rsidRPr="00D86E4A">
        <w:rPr>
          <w:rFonts w:ascii="Times New Roman" w:hAnsi="Times New Roman" w:eastAsia="Times New Roman" w:cs="Times New Roman"/>
          <w:sz w:val="24"/>
          <w:szCs w:val="24"/>
        </w:rPr>
        <w:t xml:space="preserve"> Eiropas Komisija, piemērojot Digitālo pakalpojumu aktu</w:t>
      </w:r>
      <w:r w:rsidRPr="3A8A89FC" w:rsidDel="00D86E4A" w:rsidR="00D86E4A">
        <w:rPr>
          <w:rFonts w:ascii="Times New Roman" w:hAnsi="Times New Roman" w:eastAsia="Times New Roman" w:cs="Times New Roman"/>
        </w:rPr>
        <w:t xml:space="preserve"> </w:t>
      </w:r>
      <w:r w:rsidRPr="00D86E4A">
        <w:rPr>
          <w:rFonts w:ascii="Times New Roman" w:hAnsi="Times New Roman" w:eastAsia="Times New Roman" w:cs="Times New Roman"/>
          <w:sz w:val="24"/>
          <w:szCs w:val="24"/>
        </w:rPr>
        <w:t>(</w:t>
      </w:r>
      <w:r w:rsidRPr="00D86E4A" w:rsidR="71137461">
        <w:rPr>
          <w:rFonts w:ascii="Times New Roman" w:hAnsi="Times New Roman" w:eastAsia="Times New Roman" w:cs="Times New Roman"/>
          <w:sz w:val="24"/>
          <w:szCs w:val="24"/>
        </w:rPr>
        <w:t xml:space="preserve">turpmāk - </w:t>
      </w:r>
      <w:r w:rsidRPr="00D86E4A">
        <w:rPr>
          <w:rFonts w:ascii="Times New Roman" w:hAnsi="Times New Roman" w:eastAsia="Times New Roman" w:cs="Times New Roman"/>
          <w:sz w:val="24"/>
          <w:szCs w:val="24"/>
        </w:rPr>
        <w:t>DSA), nāca klajā ar Ieteikumu</w:t>
      </w:r>
      <w:r w:rsidRPr="3A8A89FC">
        <w:rPr>
          <w:rFonts w:ascii="Times New Roman" w:hAnsi="Times New Roman" w:eastAsia="Times New Roman" w:cs="Times New Roman"/>
          <w:vertAlign w:val="superscript"/>
        </w:rPr>
        <w:footnoteReference w:id="3"/>
      </w:r>
      <w:r w:rsidRPr="00D86E4A">
        <w:rPr>
          <w:rFonts w:ascii="Times New Roman" w:hAnsi="Times New Roman" w:eastAsia="Times New Roman" w:cs="Times New Roman"/>
          <w:sz w:val="24"/>
          <w:szCs w:val="24"/>
          <w:vertAlign w:val="superscript"/>
        </w:rPr>
        <w:t xml:space="preserve"> </w:t>
      </w:r>
      <w:r w:rsidRPr="00D86E4A">
        <w:rPr>
          <w:rFonts w:ascii="Times New Roman" w:hAnsi="Times New Roman" w:eastAsia="Times New Roman" w:cs="Times New Roman"/>
          <w:sz w:val="24"/>
          <w:szCs w:val="24"/>
        </w:rPr>
        <w:t>dalībvalstīm</w:t>
      </w:r>
      <w:r w:rsidR="00340499">
        <w:rPr>
          <w:rFonts w:ascii="Times New Roman" w:hAnsi="Times New Roman" w:eastAsia="Times New Roman" w:cs="Times New Roman"/>
          <w:sz w:val="24"/>
          <w:szCs w:val="24"/>
        </w:rPr>
        <w:t>,</w:t>
      </w:r>
      <w:r w:rsidRPr="00D86E4A">
        <w:rPr>
          <w:rFonts w:ascii="Times New Roman" w:hAnsi="Times New Roman" w:eastAsia="Times New Roman" w:cs="Times New Roman"/>
          <w:sz w:val="24"/>
          <w:szCs w:val="24"/>
        </w:rPr>
        <w:t xml:space="preserve"> ar ko</w:t>
      </w:r>
      <w:r w:rsidR="00340499">
        <w:rPr>
          <w:rFonts w:ascii="Times New Roman" w:hAnsi="Times New Roman" w:eastAsia="Times New Roman" w:cs="Times New Roman"/>
          <w:sz w:val="24"/>
          <w:szCs w:val="24"/>
        </w:rPr>
        <w:t xml:space="preserve"> </w:t>
      </w:r>
      <w:r w:rsidR="2400F6C9">
        <w:rPr>
          <w:rFonts w:ascii="Times New Roman" w:hAnsi="Times New Roman" w:eastAsia="Times New Roman" w:cs="Times New Roman"/>
          <w:sz w:val="24"/>
          <w:szCs w:val="24"/>
        </w:rPr>
        <w:t xml:space="preserve">plānots </w:t>
      </w:r>
      <w:r>
        <w:rPr>
          <w:rFonts w:ascii="Times New Roman" w:hAnsi="Times New Roman" w:eastAsia="Times New Roman" w:cs="Times New Roman"/>
          <w:sz w:val="24"/>
          <w:szCs w:val="24"/>
        </w:rPr>
        <w:t>izveido</w:t>
      </w:r>
      <w:r w:rsidR="414130E8">
        <w:rPr>
          <w:rFonts w:ascii="Times New Roman" w:hAnsi="Times New Roman" w:eastAsia="Times New Roman" w:cs="Times New Roman"/>
          <w:sz w:val="24"/>
          <w:szCs w:val="24"/>
        </w:rPr>
        <w:t>t</w:t>
      </w:r>
      <w:r w:rsidRPr="00D86E4A">
        <w:rPr>
          <w:rFonts w:ascii="Times New Roman" w:hAnsi="Times New Roman" w:eastAsia="Times New Roman" w:cs="Times New Roman"/>
          <w:sz w:val="24"/>
          <w:szCs w:val="24"/>
        </w:rPr>
        <w:t xml:space="preserve"> neformālu tīklu</w:t>
      </w:r>
      <w:r w:rsidR="4F5BA602">
        <w:rPr>
          <w:rFonts w:ascii="Times New Roman" w:hAnsi="Times New Roman" w:eastAsia="Times New Roman" w:cs="Times New Roman"/>
          <w:sz w:val="24"/>
          <w:szCs w:val="24"/>
        </w:rPr>
        <w:t>, lai</w:t>
      </w:r>
      <w:r>
        <w:rPr>
          <w:rFonts w:ascii="Times New Roman" w:hAnsi="Times New Roman" w:eastAsia="Times New Roman" w:cs="Times New Roman"/>
          <w:sz w:val="24"/>
          <w:szCs w:val="24"/>
        </w:rPr>
        <w:t xml:space="preserve"> koordinēt</w:t>
      </w:r>
      <w:r w:rsidR="185C87F4">
        <w:rPr>
          <w:rFonts w:ascii="Times New Roman" w:hAnsi="Times New Roman" w:eastAsia="Times New Roman" w:cs="Times New Roman"/>
          <w:sz w:val="24"/>
          <w:szCs w:val="24"/>
        </w:rPr>
        <w:t>u</w:t>
      </w:r>
      <w:r w:rsidRPr="00D86E4A">
        <w:rPr>
          <w:rFonts w:ascii="Times New Roman" w:hAnsi="Times New Roman" w:eastAsia="Times New Roman" w:cs="Times New Roman"/>
          <w:sz w:val="24"/>
          <w:szCs w:val="24"/>
        </w:rPr>
        <w:t xml:space="preserve"> darbības attiecībā uz nelikumīga satura izplatīšanu ļoti lielās tiešsaistes platformās un ļoti lielās tiešsaistes meklētājprogrammās.</w:t>
      </w:r>
    </w:p>
    <w:p w:rsidRPr="00F13E16" w:rsidR="00D04A2F" w:rsidP="00D04A2F" w:rsidRDefault="00D04A2F" w14:paraId="722C8FE9" w14:textId="77777777">
      <w:pPr>
        <w:keepNext/>
        <w:keepLines/>
        <w:spacing w:before="120" w:after="120" w:line="240" w:lineRule="auto"/>
        <w:ind w:firstLine="567"/>
        <w:jc w:val="both"/>
        <w:rPr>
          <w:rFonts w:ascii="Times New Roman" w:hAnsi="Times New Roman" w:eastAsia="Times New Roman" w:cs="Times New Roman"/>
          <w:sz w:val="24"/>
          <w:szCs w:val="24"/>
        </w:rPr>
      </w:pPr>
      <w:r w:rsidRPr="00B971F1">
        <w:rPr>
          <w:rFonts w:ascii="Times New Roman" w:hAnsi="Times New Roman" w:eastAsia="Times New Roman" w:cs="Times New Roman"/>
          <w:b/>
          <w:sz w:val="24"/>
          <w:szCs w:val="24"/>
        </w:rPr>
        <w:t>Latvijas nostāja:</w:t>
      </w:r>
      <w:r w:rsidRPr="000A3C45">
        <w:rPr>
          <w:rFonts w:ascii="Times New Roman" w:hAnsi="Times New Roman" w:eastAsia="Times New Roman" w:cs="Times New Roman"/>
          <w:sz w:val="24"/>
          <w:szCs w:val="24"/>
        </w:rPr>
        <w:t xml:space="preserve"> </w:t>
      </w:r>
    </w:p>
    <w:p w:rsidR="00D04A2F" w:rsidP="00D04A2F" w:rsidRDefault="00D04A2F" w14:paraId="3299DBE6" w14:textId="77777777">
      <w:pPr>
        <w:spacing w:before="120" w:after="120" w:line="240" w:lineRule="auto"/>
        <w:ind w:firstLine="567"/>
        <w:jc w:val="both"/>
        <w:rPr>
          <w:rFonts w:ascii="Times New Roman" w:hAnsi="Times New Roman" w:eastAsia="Times New Roman" w:cs="Times New Roman"/>
          <w:sz w:val="24"/>
          <w:szCs w:val="24"/>
        </w:rPr>
      </w:pPr>
      <w:r w:rsidRPr="00F13E16">
        <w:rPr>
          <w:rFonts w:ascii="Times New Roman" w:hAnsi="Times New Roman" w:eastAsia="Times New Roman" w:cs="Times New Roman"/>
          <w:sz w:val="24"/>
          <w:szCs w:val="24"/>
        </w:rPr>
        <w:t>Latvija pieņem zināšanai sniegto informāciju</w:t>
      </w:r>
      <w:r>
        <w:rPr>
          <w:rFonts w:ascii="Times New Roman" w:hAnsi="Times New Roman" w:eastAsia="Times New Roman" w:cs="Times New Roman"/>
          <w:sz w:val="24"/>
          <w:szCs w:val="24"/>
        </w:rPr>
        <w:t>.</w:t>
      </w:r>
    </w:p>
    <w:p w:rsidRPr="00390A51" w:rsidR="00F35259" w:rsidP="00D86E4A" w:rsidRDefault="00F35259" w14:paraId="5C6315CF" w14:textId="77777777">
      <w:pPr>
        <w:spacing w:before="120" w:after="120" w:line="240" w:lineRule="auto"/>
        <w:jc w:val="both"/>
        <w:rPr>
          <w:rFonts w:ascii="Times New Roman" w:hAnsi="Times New Roman" w:eastAsia="Times New Roman" w:cs="Times New Roman"/>
          <w:sz w:val="24"/>
          <w:szCs w:val="24"/>
        </w:rPr>
      </w:pPr>
    </w:p>
    <w:p w:rsidRPr="00137511" w:rsidR="00310A01" w:rsidP="00D155EE" w:rsidRDefault="00310A01" w14:paraId="55A62FDF" w14:textId="77777777">
      <w:pPr>
        <w:keepNext/>
        <w:keepLines/>
        <w:spacing w:after="120" w:line="240" w:lineRule="auto"/>
        <w:rPr>
          <w:rFonts w:ascii="Times New Roman" w:hAnsi="Times New Roman" w:cs="Times New Roman"/>
          <w:b/>
          <w:sz w:val="24"/>
          <w:szCs w:val="24"/>
        </w:rPr>
      </w:pPr>
      <w:bookmarkStart w:name="_Hlk87451102" w:id="2"/>
      <w:r w:rsidRPr="00137511">
        <w:rPr>
          <w:rFonts w:ascii="Times New Roman" w:hAnsi="Times New Roman" w:cs="Times New Roman"/>
          <w:b/>
          <w:sz w:val="24"/>
          <w:szCs w:val="24"/>
        </w:rPr>
        <w:t>Latvijas delegācija</w:t>
      </w:r>
    </w:p>
    <w:p w:rsidRPr="00A148CF" w:rsidR="00B832DC" w:rsidP="0063541E" w:rsidRDefault="00B832DC" w14:paraId="472AF141" w14:textId="7D9AEE3C">
      <w:pPr>
        <w:pStyle w:val="ListParagraph"/>
        <w:keepNext/>
        <w:keepLines/>
        <w:tabs>
          <w:tab w:val="left" w:pos="4536"/>
        </w:tabs>
        <w:spacing w:after="120" w:line="240" w:lineRule="auto"/>
        <w:ind w:left="4536" w:hanging="4536"/>
        <w:jc w:val="both"/>
        <w:rPr>
          <w:rFonts w:ascii="Times New Roman" w:hAnsi="Times New Roman" w:cs="Times New Roman"/>
          <w:b/>
          <w:bCs/>
          <w:sz w:val="24"/>
          <w:szCs w:val="24"/>
        </w:rPr>
      </w:pPr>
      <w:r w:rsidRPr="0051055E">
        <w:rPr>
          <w:rFonts w:ascii="Times New Roman" w:hAnsi="Times New Roman" w:cs="Times New Roman"/>
          <w:sz w:val="24"/>
          <w:szCs w:val="24"/>
        </w:rPr>
        <w:t>Delegācijas vadītājs:</w:t>
      </w:r>
      <w:r>
        <w:tab/>
      </w:r>
      <w:r w:rsidRPr="00B4364C">
        <w:rPr>
          <w:rFonts w:ascii="Times New Roman" w:hAnsi="Times New Roman" w:cs="Times New Roman" w:eastAsiaTheme="minorEastAsia"/>
          <w:b/>
          <w:sz w:val="24"/>
          <w:szCs w:val="24"/>
        </w:rPr>
        <w:t>Jurģis Miezainis,</w:t>
      </w:r>
      <w:r>
        <w:rPr>
          <w:rFonts w:ascii="Times New Roman" w:hAnsi="Times New Roman" w:cs="Times New Roman"/>
          <w:b/>
          <w:bCs/>
          <w:sz w:val="24"/>
          <w:szCs w:val="24"/>
        </w:rPr>
        <w:t xml:space="preserve"> </w:t>
      </w:r>
      <w:r w:rsidRPr="00A148CF">
        <w:rPr>
          <w:rFonts w:ascii="Times New Roman" w:hAnsi="Times New Roman" w:cs="Times New Roman"/>
          <w:sz w:val="24"/>
          <w:szCs w:val="24"/>
        </w:rPr>
        <w:t>Ekonomikas ministrijas parlamentārais sekretārs</w:t>
      </w:r>
      <w:r>
        <w:rPr>
          <w:rFonts w:ascii="Times New Roman" w:hAnsi="Times New Roman" w:cs="Times New Roman"/>
          <w:sz w:val="24"/>
          <w:szCs w:val="24"/>
        </w:rPr>
        <w:t>.</w:t>
      </w:r>
    </w:p>
    <w:p w:rsidR="00B832DC" w:rsidP="3F0A09B9" w:rsidRDefault="00B832DC" w14:paraId="55761E3B" w14:textId="77777777">
      <w:pPr>
        <w:pStyle w:val="ListParagraph"/>
        <w:keepNext/>
        <w:keepLines/>
        <w:tabs>
          <w:tab w:val="left" w:pos="4536"/>
        </w:tabs>
        <w:spacing w:after="120" w:line="240" w:lineRule="auto"/>
        <w:ind w:left="4536" w:hanging="4536"/>
        <w:jc w:val="both"/>
        <w:rPr>
          <w:rFonts w:ascii="Times New Roman" w:hAnsi="Times New Roman" w:cs="Times New Roman"/>
          <w:sz w:val="24"/>
          <w:szCs w:val="24"/>
        </w:rPr>
      </w:pPr>
      <w:r w:rsidRPr="0051055E">
        <w:rPr>
          <w:rFonts w:ascii="Times New Roman" w:hAnsi="Times New Roman" w:cs="Times New Roman"/>
          <w:sz w:val="24"/>
          <w:szCs w:val="24"/>
        </w:rPr>
        <w:t>Delegācija:</w:t>
      </w:r>
      <w:r>
        <w:rPr>
          <w:rFonts w:ascii="Times New Roman" w:hAnsi="Times New Roman" w:cs="Times New Roman"/>
          <w:sz w:val="24"/>
          <w:szCs w:val="24"/>
        </w:rPr>
        <w:t xml:space="preserve"> </w:t>
      </w:r>
      <w:r>
        <w:tab/>
      </w:r>
      <w:r w:rsidRPr="005D0159">
        <w:rPr>
          <w:rFonts w:ascii="Times New Roman" w:hAnsi="Times New Roman" w:cs="Times New Roman"/>
          <w:b/>
          <w:sz w:val="24"/>
          <w:szCs w:val="24"/>
        </w:rPr>
        <w:t>Mārtiņš Kreitus</w:t>
      </w:r>
      <w:r>
        <w:rPr>
          <w:rFonts w:ascii="Times New Roman" w:hAnsi="Times New Roman" w:cs="Times New Roman"/>
          <w:sz w:val="24"/>
          <w:szCs w:val="24"/>
        </w:rPr>
        <w:t xml:space="preserve">, </w:t>
      </w:r>
      <w:r w:rsidRPr="00C76870">
        <w:rPr>
          <w:rFonts w:ascii="Times New Roman" w:hAnsi="Times New Roman" w:cs="Times New Roman"/>
          <w:sz w:val="24"/>
          <w:szCs w:val="24"/>
        </w:rPr>
        <w:t>Vēstnieks – pastāvīgās pārstāves ES vietnieks Latvijas pastāvīgajā pārstāvniecība ES</w:t>
      </w:r>
    </w:p>
    <w:p w:rsidRPr="00A148CF" w:rsidR="00B832DC" w:rsidP="3F0A09B9" w:rsidRDefault="00B832DC" w14:paraId="2F72B28C" w14:textId="77777777">
      <w:pPr>
        <w:pStyle w:val="ListParagraph"/>
        <w:keepNext/>
        <w:keepLines/>
        <w:tabs>
          <w:tab w:val="left" w:pos="4536"/>
        </w:tabs>
        <w:spacing w:after="120" w:line="240" w:lineRule="auto"/>
        <w:ind w:left="4536" w:hanging="4536"/>
        <w:jc w:val="both"/>
        <w:rPr>
          <w:rFonts w:ascii="Times New Roman" w:hAnsi="Times New Roman" w:cs="Times New Roman"/>
          <w:sz w:val="24"/>
          <w:szCs w:val="24"/>
        </w:rPr>
      </w:pPr>
      <w:r w:rsidRPr="00EE2255">
        <w:rPr>
          <w:rFonts w:ascii="Times New Roman" w:hAnsi="Times New Roman" w:cs="Times New Roman"/>
          <w:sz w:val="24"/>
          <w:szCs w:val="24"/>
        </w:rPr>
        <w:t>.</w:t>
      </w:r>
      <w:r>
        <w:tab/>
      </w:r>
      <w:r w:rsidRPr="00EE2255">
        <w:rPr>
          <w:rFonts w:ascii="Times New Roman" w:hAnsi="Times New Roman" w:cs="Times New Roman"/>
          <w:b/>
          <w:bCs/>
          <w:sz w:val="24"/>
          <w:szCs w:val="24"/>
        </w:rPr>
        <w:t>Zaiga Liepiņa</w:t>
      </w:r>
      <w:r w:rsidRPr="00EE2255">
        <w:rPr>
          <w:rFonts w:ascii="Times New Roman" w:hAnsi="Times New Roman" w:cs="Times New Roman"/>
          <w:sz w:val="24"/>
          <w:szCs w:val="24"/>
        </w:rPr>
        <w:t>, Ekonomikas ministrijas valsts sekretāra vietniece.</w:t>
      </w:r>
    </w:p>
    <w:p w:rsidR="00B832DC" w:rsidP="2393333D" w:rsidRDefault="00B832DC" w14:paraId="5E387B07" w14:textId="77777777">
      <w:pPr>
        <w:pStyle w:val="ListParagraph"/>
        <w:keepNext/>
        <w:keepLines/>
        <w:tabs>
          <w:tab w:val="left" w:pos="4536"/>
        </w:tabs>
        <w:spacing w:after="120" w:line="240" w:lineRule="auto"/>
        <w:ind w:left="4536"/>
        <w:jc w:val="both"/>
        <w:rPr>
          <w:rFonts w:ascii="Times New Roman" w:hAnsi="Times New Roman" w:cs="Times New Roman"/>
          <w:b/>
          <w:bCs/>
          <w:sz w:val="24"/>
          <w:szCs w:val="24"/>
        </w:rPr>
      </w:pPr>
      <w:r w:rsidRPr="00EE2255">
        <w:rPr>
          <w:rFonts w:ascii="Times New Roman" w:hAnsi="Times New Roman" w:cs="Times New Roman"/>
          <w:b/>
          <w:bCs/>
          <w:sz w:val="24"/>
          <w:szCs w:val="24"/>
        </w:rPr>
        <w:t>Edgars Ozoliņš-Ozols</w:t>
      </w:r>
      <w:r w:rsidRPr="00EE2255">
        <w:rPr>
          <w:rFonts w:ascii="Times New Roman" w:hAnsi="Times New Roman" w:cs="Times New Roman"/>
          <w:sz w:val="24"/>
          <w:szCs w:val="24"/>
        </w:rPr>
        <w:t>, Padomnieks, Latvijas Republikas Pastāvīgā pārstāvniecība Eiropas Savienībā.</w:t>
      </w:r>
      <w:r w:rsidRPr="00A148CF">
        <w:rPr>
          <w:rFonts w:ascii="Times New Roman" w:hAnsi="Times New Roman" w:cs="Times New Roman"/>
          <w:b/>
          <w:bCs/>
          <w:sz w:val="24"/>
          <w:szCs w:val="24"/>
        </w:rPr>
        <w:t xml:space="preserve"> </w:t>
      </w:r>
    </w:p>
    <w:p w:rsidR="00B832DC" w:rsidP="71462A3A" w:rsidRDefault="00B832DC" w14:paraId="37D49109" w14:textId="0DA6D3B5">
      <w:pPr>
        <w:pStyle w:val="ListParagraph"/>
        <w:keepNext/>
        <w:keepLines/>
        <w:tabs>
          <w:tab w:val="left" w:pos="4536"/>
        </w:tabs>
        <w:spacing w:after="120" w:line="240" w:lineRule="auto"/>
        <w:ind w:left="4536"/>
        <w:jc w:val="both"/>
        <w:rPr>
          <w:rFonts w:ascii="Times New Roman" w:hAnsi="Times New Roman" w:cs="Times New Roman"/>
          <w:sz w:val="24"/>
          <w:szCs w:val="24"/>
        </w:rPr>
      </w:pPr>
      <w:r w:rsidRPr="00EE2255">
        <w:rPr>
          <w:rFonts w:ascii="Times New Roman" w:hAnsi="Times New Roman" w:cs="Times New Roman"/>
          <w:b/>
          <w:bCs/>
          <w:sz w:val="24"/>
          <w:szCs w:val="24"/>
        </w:rPr>
        <w:t>Roberts Mencis</w:t>
      </w:r>
      <w:r w:rsidRPr="00EE2255">
        <w:rPr>
          <w:rFonts w:ascii="Times New Roman" w:hAnsi="Times New Roman" w:cs="Times New Roman"/>
          <w:sz w:val="24"/>
          <w:szCs w:val="24"/>
        </w:rPr>
        <w:t>, Padomnieks</w:t>
      </w:r>
      <w:r w:rsidR="00C56054">
        <w:rPr>
          <w:rFonts w:ascii="Times New Roman" w:hAnsi="Times New Roman" w:cs="Times New Roman"/>
          <w:sz w:val="24"/>
          <w:szCs w:val="24"/>
        </w:rPr>
        <w:t>, Ekonomikas ministij</w:t>
      </w:r>
      <w:r w:rsidR="001863C4">
        <w:rPr>
          <w:rFonts w:ascii="Times New Roman" w:hAnsi="Times New Roman" w:cs="Times New Roman"/>
          <w:sz w:val="24"/>
          <w:szCs w:val="24"/>
        </w:rPr>
        <w:t>ā</w:t>
      </w:r>
      <w:r w:rsidRPr="00EE2255">
        <w:rPr>
          <w:rFonts w:ascii="Times New Roman" w:hAnsi="Times New Roman" w:cs="Times New Roman"/>
          <w:sz w:val="24"/>
          <w:szCs w:val="24"/>
        </w:rPr>
        <w:t>.</w:t>
      </w:r>
    </w:p>
    <w:p w:rsidRPr="005D0159" w:rsidR="00B832DC" w:rsidP="3F0A09B9" w:rsidRDefault="00B832DC" w14:paraId="70CCE9C6" w14:textId="77777777">
      <w:pPr>
        <w:pStyle w:val="ListParagraph"/>
        <w:keepNext/>
        <w:keepLines/>
        <w:tabs>
          <w:tab w:val="left" w:pos="4536"/>
        </w:tabs>
        <w:spacing w:after="120" w:line="240" w:lineRule="auto"/>
        <w:ind w:left="4536"/>
        <w:jc w:val="both"/>
        <w:rPr>
          <w:rFonts w:ascii="Times New Roman" w:hAnsi="Times New Roman" w:cs="Times New Roman"/>
          <w:sz w:val="24"/>
          <w:szCs w:val="24"/>
        </w:rPr>
      </w:pPr>
      <w:r w:rsidRPr="005D0159">
        <w:rPr>
          <w:rFonts w:ascii="Times New Roman" w:hAnsi="Times New Roman" w:cs="Times New Roman"/>
          <w:b/>
          <w:sz w:val="24"/>
          <w:szCs w:val="24"/>
        </w:rPr>
        <w:t>Marta Veiķeniece</w:t>
      </w:r>
      <w:r w:rsidRPr="00C853E7">
        <w:rPr>
          <w:rFonts w:ascii="Times New Roman" w:hAnsi="Times New Roman" w:cs="Times New Roman"/>
          <w:sz w:val="24"/>
          <w:szCs w:val="24"/>
        </w:rPr>
        <w:t>, Padomniece, Latvijas Republikas Pastāvīgā pārstāvniecība Eiropas Savienībā.</w:t>
      </w:r>
    </w:p>
    <w:p w:rsidR="00305D1D" w:rsidP="3F0A09B9" w:rsidRDefault="00305D1D" w14:paraId="2136FDED" w14:textId="48252629">
      <w:pPr>
        <w:pStyle w:val="ListParagraph"/>
        <w:keepNext/>
        <w:keepLines/>
        <w:tabs>
          <w:tab w:val="left" w:pos="4536"/>
        </w:tabs>
        <w:spacing w:after="120" w:line="240" w:lineRule="auto"/>
        <w:ind w:left="4536" w:hanging="4536"/>
        <w:jc w:val="both"/>
        <w:rPr>
          <w:rFonts w:ascii="Times New Roman" w:hAnsi="Times New Roman" w:cs="Times New Roman"/>
          <w:sz w:val="24"/>
          <w:szCs w:val="24"/>
        </w:rPr>
      </w:pPr>
    </w:p>
    <w:p w:rsidRPr="00A148CF" w:rsidR="00A148CF" w:rsidP="3F0A09B9" w:rsidRDefault="00A148CF" w14:paraId="544B6556" w14:textId="77777777">
      <w:pPr>
        <w:pStyle w:val="ListParagraph"/>
        <w:keepNext/>
        <w:keepLines/>
        <w:tabs>
          <w:tab w:val="left" w:pos="4536"/>
        </w:tabs>
        <w:spacing w:after="120" w:line="240" w:lineRule="auto"/>
        <w:ind w:left="4536" w:hanging="4536"/>
        <w:jc w:val="both"/>
        <w:rPr>
          <w:rFonts w:ascii="Times New Roman" w:hAnsi="Times New Roman" w:cs="Times New Roman"/>
          <w:sz w:val="24"/>
          <w:szCs w:val="24"/>
        </w:rPr>
      </w:pPr>
    </w:p>
    <w:p w:rsidR="00310A01" w:rsidP="3F0A09B9" w:rsidRDefault="00310A01" w14:paraId="55A62FE2" w14:textId="00D70004">
      <w:pPr>
        <w:pStyle w:val="ListParagraph"/>
        <w:tabs>
          <w:tab w:val="right" w:pos="9355"/>
        </w:tabs>
        <w:spacing w:after="120" w:line="240" w:lineRule="auto"/>
        <w:ind w:left="0" w:right="-1"/>
        <w:rPr>
          <w:rFonts w:ascii="Times New Roman" w:hAnsi="Times New Roman" w:cs="Times New Roman"/>
          <w:bCs/>
          <w:sz w:val="24"/>
          <w:szCs w:val="24"/>
        </w:rPr>
      </w:pPr>
      <w:r w:rsidRPr="0B432CF1">
        <w:rPr>
          <w:rFonts w:ascii="Times New Roman" w:hAnsi="Times New Roman" w:cs="Times New Roman"/>
          <w:sz w:val="24"/>
          <w:szCs w:val="24"/>
        </w:rPr>
        <w:t>Ekonomikas ministr</w:t>
      </w:r>
      <w:r w:rsidR="00783230">
        <w:rPr>
          <w:rFonts w:ascii="Times New Roman" w:hAnsi="Times New Roman" w:cs="Times New Roman"/>
          <w:sz w:val="24"/>
          <w:szCs w:val="24"/>
        </w:rPr>
        <w:t>s</w:t>
      </w:r>
      <w:r w:rsidRPr="0B432CF1">
        <w:rPr>
          <w:rFonts w:ascii="Times New Roman" w:hAnsi="Times New Roman" w:cs="Times New Roman"/>
          <w:sz w:val="24"/>
          <w:szCs w:val="24"/>
        </w:rPr>
        <w:t>:</w:t>
      </w:r>
      <w:r>
        <w:tab/>
      </w:r>
      <w:r w:rsidRPr="009440FF" w:rsidR="009440FF">
        <w:rPr>
          <w:rFonts w:ascii="Times New Roman" w:hAnsi="Times New Roman" w:cs="Times New Roman"/>
          <w:sz w:val="24"/>
          <w:szCs w:val="24"/>
        </w:rPr>
        <w:t>V. Valainis</w:t>
      </w:r>
    </w:p>
    <w:p w:rsidR="00310A01" w:rsidP="00D155EE" w:rsidRDefault="00310A01" w14:paraId="55A62FE3" w14:textId="77777777">
      <w:pPr>
        <w:tabs>
          <w:tab w:val="right" w:pos="9072"/>
        </w:tabs>
        <w:spacing w:after="120" w:line="240" w:lineRule="auto"/>
        <w:ind w:right="-1"/>
        <w:rPr>
          <w:rFonts w:ascii="Times New Roman" w:hAnsi="Times New Roman" w:cs="Times New Roman"/>
          <w:sz w:val="24"/>
          <w:szCs w:val="24"/>
        </w:rPr>
      </w:pPr>
    </w:p>
    <w:p w:rsidR="00310A01" w:rsidP="00D155EE" w:rsidRDefault="00310A01" w14:paraId="55A62FE4" w14:textId="77777777">
      <w:pPr>
        <w:tabs>
          <w:tab w:val="right" w:pos="9355"/>
        </w:tabs>
        <w:spacing w:after="120" w:line="240" w:lineRule="auto"/>
        <w:ind w:right="-1"/>
        <w:rPr>
          <w:rFonts w:ascii="Times New Roman" w:hAnsi="Times New Roman" w:cs="Times New Roman"/>
          <w:sz w:val="24"/>
          <w:szCs w:val="24"/>
        </w:rPr>
      </w:pPr>
      <w:r w:rsidRPr="0B432CF1">
        <w:rPr>
          <w:rFonts w:ascii="Times New Roman" w:hAnsi="Times New Roman" w:cs="Times New Roman"/>
          <w:sz w:val="24"/>
          <w:szCs w:val="24"/>
        </w:rPr>
        <w:t>Valsts sekretārs:</w:t>
      </w:r>
      <w:r>
        <w:tab/>
      </w:r>
      <w:r w:rsidRPr="0B432CF1">
        <w:rPr>
          <w:rFonts w:ascii="Times New Roman" w:hAnsi="Times New Roman" w:cs="Times New Roman"/>
          <w:sz w:val="24"/>
          <w:szCs w:val="24"/>
        </w:rPr>
        <w:t>E. Valantis</w:t>
      </w:r>
      <w:bookmarkEnd w:id="2"/>
    </w:p>
    <w:p w:rsidR="00202B77" w:rsidP="00D155EE" w:rsidRDefault="00202B77" w14:paraId="55A62FE5" w14:textId="77777777">
      <w:pPr>
        <w:tabs>
          <w:tab w:val="right" w:pos="9072"/>
        </w:tabs>
        <w:spacing w:after="0" w:line="240" w:lineRule="auto"/>
        <w:ind w:right="-1"/>
        <w:rPr>
          <w:rFonts w:ascii="Times New Roman" w:hAnsi="Times New Roman" w:cs="Times New Roman"/>
          <w:sz w:val="20"/>
          <w:szCs w:val="20"/>
        </w:rPr>
      </w:pPr>
    </w:p>
    <w:p w:rsidR="00202B77" w:rsidP="00D155EE" w:rsidRDefault="00202B77" w14:paraId="55A62FE6" w14:textId="77777777">
      <w:pPr>
        <w:tabs>
          <w:tab w:val="right" w:pos="9072"/>
        </w:tabs>
        <w:spacing w:after="0" w:line="240" w:lineRule="auto"/>
        <w:ind w:right="-1"/>
        <w:rPr>
          <w:rFonts w:ascii="Times New Roman" w:hAnsi="Times New Roman" w:cs="Times New Roman"/>
          <w:sz w:val="20"/>
          <w:szCs w:val="20"/>
        </w:rPr>
      </w:pPr>
    </w:p>
    <w:p w:rsidRPr="0064282E" w:rsidR="0064282E" w:rsidP="00D155EE" w:rsidRDefault="0064282E" w14:paraId="7EF12E0C" w14:textId="2120FFBB">
      <w:pPr>
        <w:tabs>
          <w:tab w:val="right" w:pos="9072"/>
        </w:tabs>
        <w:spacing w:after="0" w:line="240" w:lineRule="auto"/>
        <w:ind w:right="-1"/>
        <w:rPr>
          <w:rFonts w:ascii="Times New Roman" w:hAnsi="Times New Roman" w:cs="Times New Roman"/>
          <w:sz w:val="16"/>
          <w:szCs w:val="16"/>
        </w:rPr>
      </w:pPr>
      <w:r w:rsidRPr="0064282E">
        <w:rPr>
          <w:rFonts w:ascii="Times New Roman" w:hAnsi="Times New Roman" w:cs="Times New Roman"/>
          <w:sz w:val="16"/>
          <w:szCs w:val="16"/>
        </w:rPr>
        <w:t>R.P.Mencis, 67013171</w:t>
      </w:r>
    </w:p>
    <w:p w:rsidRPr="001666D1" w:rsidR="00202B77" w:rsidP="00D155EE" w:rsidRDefault="0064282E" w14:paraId="55A62FE8" w14:textId="05807B99">
      <w:pPr>
        <w:tabs>
          <w:tab w:val="right" w:pos="9072"/>
        </w:tabs>
        <w:spacing w:after="0" w:line="240" w:lineRule="auto"/>
        <w:ind w:right="-1"/>
        <w:rPr>
          <w:rFonts w:ascii="Times New Roman" w:hAnsi="Times New Roman" w:cs="Times New Roman"/>
          <w:sz w:val="16"/>
          <w:szCs w:val="16"/>
        </w:rPr>
      </w:pPr>
      <w:r w:rsidRPr="0064282E">
        <w:rPr>
          <w:rFonts w:ascii="Times New Roman" w:hAnsi="Times New Roman" w:cs="Times New Roman"/>
          <w:sz w:val="16"/>
          <w:szCs w:val="16"/>
        </w:rPr>
        <w:t>roberts.pauls.mencis@em.gov.lv</w:t>
      </w:r>
    </w:p>
    <w:sectPr w:rsidRPr="001666D1" w:rsidR="00202B77" w:rsidSect="00FE25C6">
      <w:footerReference w:type="default" r:id="rId28"/>
      <w:pgSz w:w="11906" w:h="16838"/>
      <w:pgMar w:top="1134" w:right="1134" w:bottom="56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72C68" w14:textId="77777777" w:rsidR="009E1CBE" w:rsidRDefault="009E1CBE" w:rsidP="00CB398F">
      <w:pPr>
        <w:spacing w:after="0" w:line="240" w:lineRule="auto"/>
      </w:pPr>
      <w:r>
        <w:separator/>
      </w:r>
    </w:p>
  </w:endnote>
  <w:endnote w:type="continuationSeparator" w:id="0">
    <w:p w14:paraId="1A288690" w14:textId="77777777" w:rsidR="009E1CBE" w:rsidRDefault="009E1CBE" w:rsidP="00CB398F">
      <w:pPr>
        <w:spacing w:after="0" w:line="240" w:lineRule="auto"/>
      </w:pPr>
      <w:r>
        <w:continuationSeparator/>
      </w:r>
    </w:p>
  </w:endnote>
  <w:endnote w:type="continuationNotice" w:id="1">
    <w:p w14:paraId="7CE7EC8B" w14:textId="77777777" w:rsidR="009E1CBE" w:rsidRDefault="009E1C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486216799"/>
      <w:docPartObj>
        <w:docPartGallery w:val="Page Numbers (Bottom of Page)"/>
        <w:docPartUnique/>
      </w:docPartObj>
    </w:sdtPr>
    <w:sdtEndPr>
      <w:rPr>
        <w:noProof/>
      </w:rPr>
    </w:sdtEndPr>
    <w:sdtContent>
      <w:p w14:paraId="55A62FF4" w14:textId="77777777" w:rsidR="005C7631" w:rsidRPr="00C0066C" w:rsidRDefault="005C7631" w:rsidP="00F9297F">
        <w:pPr>
          <w:pStyle w:val="Footer"/>
          <w:jc w:val="center"/>
          <w:rPr>
            <w:rFonts w:ascii="Times New Roman" w:hAnsi="Times New Roman" w:cs="Times New Roman"/>
          </w:rPr>
        </w:pPr>
        <w:r w:rsidRPr="00C0066C">
          <w:rPr>
            <w:rFonts w:ascii="Times New Roman" w:hAnsi="Times New Roman" w:cs="Times New Roman"/>
          </w:rPr>
          <w:fldChar w:fldCharType="begin"/>
        </w:r>
        <w:r w:rsidRPr="00C0066C">
          <w:rPr>
            <w:rFonts w:ascii="Times New Roman" w:hAnsi="Times New Roman" w:cs="Times New Roman"/>
          </w:rPr>
          <w:instrText xml:space="preserve"> PAGE   \* MERGEFORMAT </w:instrText>
        </w:r>
        <w:r w:rsidRPr="00C0066C">
          <w:rPr>
            <w:rFonts w:ascii="Times New Roman" w:hAnsi="Times New Roman" w:cs="Times New Roman"/>
          </w:rPr>
          <w:fldChar w:fldCharType="separate"/>
        </w:r>
        <w:r w:rsidR="00932665" w:rsidRPr="00C0066C">
          <w:rPr>
            <w:rFonts w:ascii="Times New Roman" w:hAnsi="Times New Roman" w:cs="Times New Roman"/>
            <w:noProof/>
          </w:rPr>
          <w:t>6</w:t>
        </w:r>
        <w:r w:rsidRPr="00C0066C">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68853D" w14:textId="77777777" w:rsidR="009E1CBE" w:rsidRDefault="009E1CBE" w:rsidP="00CB398F">
      <w:pPr>
        <w:spacing w:after="0" w:line="240" w:lineRule="auto"/>
      </w:pPr>
      <w:r>
        <w:separator/>
      </w:r>
    </w:p>
  </w:footnote>
  <w:footnote w:type="continuationSeparator" w:id="0">
    <w:p w14:paraId="29D4669D" w14:textId="77777777" w:rsidR="009E1CBE" w:rsidRDefault="009E1CBE" w:rsidP="00CB398F">
      <w:pPr>
        <w:spacing w:after="0" w:line="240" w:lineRule="auto"/>
      </w:pPr>
      <w:r>
        <w:continuationSeparator/>
      </w:r>
    </w:p>
  </w:footnote>
  <w:footnote w:type="continuationNotice" w:id="1">
    <w:p w14:paraId="1C6A1390" w14:textId="77777777" w:rsidR="009E1CBE" w:rsidRDefault="009E1CBE">
      <w:pPr>
        <w:spacing w:after="0" w:line="240" w:lineRule="auto"/>
      </w:pPr>
    </w:p>
  </w:footnote>
  <w:footnote w:id="2">
    <w:p w14:paraId="2CE6907F" w14:textId="1D042A14" w:rsidR="00196792" w:rsidRPr="0016333B" w:rsidRDefault="00196792" w:rsidP="00196792">
      <w:pPr>
        <w:pStyle w:val="FootnoteText"/>
        <w:rPr>
          <w:rFonts w:eastAsiaTheme="minorHAnsi"/>
          <w:lang w:val="fr-FR"/>
        </w:rPr>
      </w:pPr>
      <w:r w:rsidRPr="0016333B">
        <w:rPr>
          <w:rStyle w:val="FootnoteReference"/>
          <w:lang w:val="fr-FR"/>
        </w:rPr>
        <w:t>[1]</w:t>
      </w:r>
      <w:r w:rsidRPr="0016333B">
        <w:rPr>
          <w:lang w:val="fr-FR"/>
        </w:rPr>
        <w:t xml:space="preserve"> AT, BL, BG, DK,</w:t>
      </w:r>
      <w:r w:rsidR="00AB7247">
        <w:rPr>
          <w:lang w:val="fr-FR"/>
        </w:rPr>
        <w:t xml:space="preserve"> </w:t>
      </w:r>
      <w:r w:rsidRPr="0016333B">
        <w:rPr>
          <w:lang w:val="fr-FR"/>
        </w:rPr>
        <w:t>EE, FI, FR, DE, IT, LV, LT, LUX, MT, NL, PT, SI, SE. Vēl septiņas dalībvalstis (CZ, GR, IE, CY, RO, SK, HU) ir parakstījušas VPT nolīgumu, bet vēl nav pabeigušas ratifikācijas procedūras</w:t>
      </w:r>
      <w:r w:rsidR="00AB7247">
        <w:rPr>
          <w:lang w:val="fr-FR"/>
        </w:rPr>
        <w:t>.</w:t>
      </w:r>
      <w:r w:rsidRPr="0016333B">
        <w:rPr>
          <w:lang w:val="fr-FR"/>
        </w:rPr>
        <w:t xml:space="preserve"> </w:t>
      </w:r>
    </w:p>
  </w:footnote>
  <w:footnote w:id="3">
    <w:p w14:paraId="12EA55F5" w14:textId="77777777" w:rsidR="00EF06A6" w:rsidRPr="00D86E4A" w:rsidRDefault="00EF06A6" w:rsidP="00EF06A6">
      <w:pPr>
        <w:pStyle w:val="FootnoteText"/>
        <w:jc w:val="both"/>
        <w:rPr>
          <w:sz w:val="24"/>
          <w:szCs w:val="24"/>
          <w:lang w:val="fr-FR"/>
        </w:rPr>
      </w:pPr>
      <w:r w:rsidRPr="007D29B7">
        <w:rPr>
          <w:rStyle w:val="FootnoteReference"/>
        </w:rPr>
        <w:footnoteRef/>
      </w:r>
      <w:r w:rsidRPr="00D86E4A">
        <w:rPr>
          <w:lang w:val="fr-FR"/>
        </w:rPr>
        <w:t xml:space="preserve"> Komisijas ieteikums (20.10.2023) par to, kā pirms Regulas (ES) 2022/2065 (“Digitālo pakalpojumu akta”)1 pilnīgas piemērošanas koordinēt reaģēšanu uz incidentiem, kuri rodas nelikumīga satura izplatīšanas rezultātā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F08E8"/>
    <w:multiLevelType w:val="hybridMultilevel"/>
    <w:tmpl w:val="DDA8F0E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15:restartNumberingAfterBreak="0">
    <w:nsid w:val="16F55FE1"/>
    <w:multiLevelType w:val="hybridMultilevel"/>
    <w:tmpl w:val="4BDEEE7C"/>
    <w:lvl w:ilvl="0" w:tplc="0426000F">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2" w15:restartNumberingAfterBreak="0">
    <w:nsid w:val="17746F35"/>
    <w:multiLevelType w:val="hybridMultilevel"/>
    <w:tmpl w:val="4EDCE3A2"/>
    <w:lvl w:ilvl="0" w:tplc="C418786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1778DE7E"/>
    <w:multiLevelType w:val="hybridMultilevel"/>
    <w:tmpl w:val="FFFFFFFF"/>
    <w:lvl w:ilvl="0" w:tplc="E5489B8E">
      <w:start w:val="1"/>
      <w:numFmt w:val="decimal"/>
      <w:lvlText w:val="%1."/>
      <w:lvlJc w:val="left"/>
      <w:pPr>
        <w:ind w:left="720" w:hanging="360"/>
      </w:pPr>
    </w:lvl>
    <w:lvl w:ilvl="1" w:tplc="1E086D00">
      <w:start w:val="1"/>
      <w:numFmt w:val="lowerLetter"/>
      <w:lvlText w:val="%2."/>
      <w:lvlJc w:val="left"/>
      <w:pPr>
        <w:ind w:left="1440" w:hanging="360"/>
      </w:pPr>
    </w:lvl>
    <w:lvl w:ilvl="2" w:tplc="123854EC">
      <w:start w:val="1"/>
      <w:numFmt w:val="lowerRoman"/>
      <w:lvlText w:val="%3."/>
      <w:lvlJc w:val="right"/>
      <w:pPr>
        <w:ind w:left="2160" w:hanging="180"/>
      </w:pPr>
    </w:lvl>
    <w:lvl w:ilvl="3" w:tplc="77766F6C">
      <w:start w:val="1"/>
      <w:numFmt w:val="decimal"/>
      <w:lvlText w:val="%4."/>
      <w:lvlJc w:val="left"/>
      <w:pPr>
        <w:ind w:left="2880" w:hanging="360"/>
      </w:pPr>
    </w:lvl>
    <w:lvl w:ilvl="4" w:tplc="100270FE">
      <w:start w:val="1"/>
      <w:numFmt w:val="lowerLetter"/>
      <w:lvlText w:val="%5."/>
      <w:lvlJc w:val="left"/>
      <w:pPr>
        <w:ind w:left="3600" w:hanging="360"/>
      </w:pPr>
    </w:lvl>
    <w:lvl w:ilvl="5" w:tplc="4810F094">
      <w:start w:val="1"/>
      <w:numFmt w:val="lowerRoman"/>
      <w:lvlText w:val="%6."/>
      <w:lvlJc w:val="right"/>
      <w:pPr>
        <w:ind w:left="4320" w:hanging="180"/>
      </w:pPr>
    </w:lvl>
    <w:lvl w:ilvl="6" w:tplc="0EB0F5A8">
      <w:start w:val="1"/>
      <w:numFmt w:val="decimal"/>
      <w:lvlText w:val="%7."/>
      <w:lvlJc w:val="left"/>
      <w:pPr>
        <w:ind w:left="5040" w:hanging="360"/>
      </w:pPr>
    </w:lvl>
    <w:lvl w:ilvl="7" w:tplc="CA84D390">
      <w:start w:val="1"/>
      <w:numFmt w:val="lowerLetter"/>
      <w:lvlText w:val="%8."/>
      <w:lvlJc w:val="left"/>
      <w:pPr>
        <w:ind w:left="5760" w:hanging="360"/>
      </w:pPr>
    </w:lvl>
    <w:lvl w:ilvl="8" w:tplc="F56AA3E6">
      <w:start w:val="1"/>
      <w:numFmt w:val="lowerRoman"/>
      <w:lvlText w:val="%9."/>
      <w:lvlJc w:val="right"/>
      <w:pPr>
        <w:ind w:left="6480" w:hanging="180"/>
      </w:pPr>
    </w:lvl>
  </w:abstractNum>
  <w:abstractNum w:abstractNumId="4" w15:restartNumberingAfterBreak="0">
    <w:nsid w:val="18727A5D"/>
    <w:multiLevelType w:val="hybridMultilevel"/>
    <w:tmpl w:val="E1120AB6"/>
    <w:lvl w:ilvl="0" w:tplc="33BC15DC">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5" w15:restartNumberingAfterBreak="0">
    <w:nsid w:val="18ED742D"/>
    <w:multiLevelType w:val="hybridMultilevel"/>
    <w:tmpl w:val="6D6C3AC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19371377"/>
    <w:multiLevelType w:val="hybridMultilevel"/>
    <w:tmpl w:val="1B40B52C"/>
    <w:lvl w:ilvl="0" w:tplc="0426000F">
      <w:start w:val="1"/>
      <w:numFmt w:val="decimal"/>
      <w:lvlText w:val="%1."/>
      <w:lvlJc w:val="left"/>
      <w:pPr>
        <w:ind w:left="1261" w:hanging="360"/>
      </w:pPr>
      <w:rPr>
        <w:rFonts w:hint="default"/>
        <w:b/>
        <w:i w:val="0"/>
      </w:rPr>
    </w:lvl>
    <w:lvl w:ilvl="1" w:tplc="FFFFFFFF">
      <w:start w:val="1"/>
      <w:numFmt w:val="lowerLetter"/>
      <w:lvlText w:val="%2."/>
      <w:lvlJc w:val="left"/>
      <w:pPr>
        <w:ind w:left="1981" w:hanging="360"/>
      </w:pPr>
    </w:lvl>
    <w:lvl w:ilvl="2" w:tplc="FFFFFFFF" w:tentative="1">
      <w:start w:val="1"/>
      <w:numFmt w:val="lowerRoman"/>
      <w:lvlText w:val="%3."/>
      <w:lvlJc w:val="right"/>
      <w:pPr>
        <w:ind w:left="2701" w:hanging="180"/>
      </w:pPr>
    </w:lvl>
    <w:lvl w:ilvl="3" w:tplc="FFFFFFFF" w:tentative="1">
      <w:start w:val="1"/>
      <w:numFmt w:val="decimal"/>
      <w:lvlText w:val="%4."/>
      <w:lvlJc w:val="left"/>
      <w:pPr>
        <w:ind w:left="3421" w:hanging="360"/>
      </w:pPr>
    </w:lvl>
    <w:lvl w:ilvl="4" w:tplc="FFFFFFFF" w:tentative="1">
      <w:start w:val="1"/>
      <w:numFmt w:val="lowerLetter"/>
      <w:lvlText w:val="%5."/>
      <w:lvlJc w:val="left"/>
      <w:pPr>
        <w:ind w:left="4141" w:hanging="360"/>
      </w:pPr>
    </w:lvl>
    <w:lvl w:ilvl="5" w:tplc="FFFFFFFF" w:tentative="1">
      <w:start w:val="1"/>
      <w:numFmt w:val="lowerRoman"/>
      <w:lvlText w:val="%6."/>
      <w:lvlJc w:val="right"/>
      <w:pPr>
        <w:ind w:left="4861" w:hanging="180"/>
      </w:pPr>
    </w:lvl>
    <w:lvl w:ilvl="6" w:tplc="FFFFFFFF" w:tentative="1">
      <w:start w:val="1"/>
      <w:numFmt w:val="decimal"/>
      <w:lvlText w:val="%7."/>
      <w:lvlJc w:val="left"/>
      <w:pPr>
        <w:ind w:left="5581" w:hanging="360"/>
      </w:pPr>
    </w:lvl>
    <w:lvl w:ilvl="7" w:tplc="FFFFFFFF" w:tentative="1">
      <w:start w:val="1"/>
      <w:numFmt w:val="lowerLetter"/>
      <w:lvlText w:val="%8."/>
      <w:lvlJc w:val="left"/>
      <w:pPr>
        <w:ind w:left="6301" w:hanging="360"/>
      </w:pPr>
    </w:lvl>
    <w:lvl w:ilvl="8" w:tplc="FFFFFFFF" w:tentative="1">
      <w:start w:val="1"/>
      <w:numFmt w:val="lowerRoman"/>
      <w:lvlText w:val="%9."/>
      <w:lvlJc w:val="right"/>
      <w:pPr>
        <w:ind w:left="7021" w:hanging="180"/>
      </w:pPr>
    </w:lvl>
  </w:abstractNum>
  <w:abstractNum w:abstractNumId="7" w15:restartNumberingAfterBreak="0">
    <w:nsid w:val="1ACC38A0"/>
    <w:multiLevelType w:val="hybridMultilevel"/>
    <w:tmpl w:val="F3B2990E"/>
    <w:lvl w:ilvl="0" w:tplc="F84E7CAA">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1B43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746612"/>
    <w:multiLevelType w:val="hybridMultilevel"/>
    <w:tmpl w:val="FFFFFFFF"/>
    <w:lvl w:ilvl="0" w:tplc="6A2A4614">
      <w:start w:val="1"/>
      <w:numFmt w:val="bullet"/>
      <w:lvlText w:val="·"/>
      <w:lvlJc w:val="left"/>
      <w:pPr>
        <w:ind w:left="720" w:hanging="360"/>
      </w:pPr>
      <w:rPr>
        <w:rFonts w:ascii="Symbol" w:hAnsi="Symbol" w:hint="default"/>
      </w:rPr>
    </w:lvl>
    <w:lvl w:ilvl="1" w:tplc="CE284FB2">
      <w:start w:val="1"/>
      <w:numFmt w:val="bullet"/>
      <w:lvlText w:val="o"/>
      <w:lvlJc w:val="left"/>
      <w:pPr>
        <w:ind w:left="1440" w:hanging="360"/>
      </w:pPr>
      <w:rPr>
        <w:rFonts w:ascii="Courier New" w:hAnsi="Courier New" w:hint="default"/>
      </w:rPr>
    </w:lvl>
    <w:lvl w:ilvl="2" w:tplc="C83A0FFC">
      <w:start w:val="1"/>
      <w:numFmt w:val="bullet"/>
      <w:lvlText w:val=""/>
      <w:lvlJc w:val="left"/>
      <w:pPr>
        <w:ind w:left="2160" w:hanging="360"/>
      </w:pPr>
      <w:rPr>
        <w:rFonts w:ascii="Wingdings" w:hAnsi="Wingdings" w:hint="default"/>
      </w:rPr>
    </w:lvl>
    <w:lvl w:ilvl="3" w:tplc="771CE998">
      <w:start w:val="1"/>
      <w:numFmt w:val="bullet"/>
      <w:lvlText w:val=""/>
      <w:lvlJc w:val="left"/>
      <w:pPr>
        <w:ind w:left="2880" w:hanging="360"/>
      </w:pPr>
      <w:rPr>
        <w:rFonts w:ascii="Symbol" w:hAnsi="Symbol" w:hint="default"/>
      </w:rPr>
    </w:lvl>
    <w:lvl w:ilvl="4" w:tplc="05EA2694">
      <w:start w:val="1"/>
      <w:numFmt w:val="bullet"/>
      <w:lvlText w:val="o"/>
      <w:lvlJc w:val="left"/>
      <w:pPr>
        <w:ind w:left="3600" w:hanging="360"/>
      </w:pPr>
      <w:rPr>
        <w:rFonts w:ascii="Courier New" w:hAnsi="Courier New" w:hint="default"/>
      </w:rPr>
    </w:lvl>
    <w:lvl w:ilvl="5" w:tplc="52722F58">
      <w:start w:val="1"/>
      <w:numFmt w:val="bullet"/>
      <w:lvlText w:val=""/>
      <w:lvlJc w:val="left"/>
      <w:pPr>
        <w:ind w:left="4320" w:hanging="360"/>
      </w:pPr>
      <w:rPr>
        <w:rFonts w:ascii="Wingdings" w:hAnsi="Wingdings" w:hint="default"/>
      </w:rPr>
    </w:lvl>
    <w:lvl w:ilvl="6" w:tplc="93A0F71C">
      <w:start w:val="1"/>
      <w:numFmt w:val="bullet"/>
      <w:lvlText w:val=""/>
      <w:lvlJc w:val="left"/>
      <w:pPr>
        <w:ind w:left="5040" w:hanging="360"/>
      </w:pPr>
      <w:rPr>
        <w:rFonts w:ascii="Symbol" w:hAnsi="Symbol" w:hint="default"/>
      </w:rPr>
    </w:lvl>
    <w:lvl w:ilvl="7" w:tplc="86D41148">
      <w:start w:val="1"/>
      <w:numFmt w:val="bullet"/>
      <w:lvlText w:val="o"/>
      <w:lvlJc w:val="left"/>
      <w:pPr>
        <w:ind w:left="5760" w:hanging="360"/>
      </w:pPr>
      <w:rPr>
        <w:rFonts w:ascii="Courier New" w:hAnsi="Courier New" w:hint="default"/>
      </w:rPr>
    </w:lvl>
    <w:lvl w:ilvl="8" w:tplc="39A835EC">
      <w:start w:val="1"/>
      <w:numFmt w:val="bullet"/>
      <w:lvlText w:val=""/>
      <w:lvlJc w:val="left"/>
      <w:pPr>
        <w:ind w:left="6480" w:hanging="360"/>
      </w:pPr>
      <w:rPr>
        <w:rFonts w:ascii="Wingdings" w:hAnsi="Wingdings" w:hint="default"/>
      </w:rPr>
    </w:lvl>
  </w:abstractNum>
  <w:abstractNum w:abstractNumId="10" w15:restartNumberingAfterBreak="0">
    <w:nsid w:val="278F5B34"/>
    <w:multiLevelType w:val="hybridMultilevel"/>
    <w:tmpl w:val="57BC45AA"/>
    <w:lvl w:ilvl="0" w:tplc="04260001">
      <w:start w:val="1"/>
      <w:numFmt w:val="bullet"/>
      <w:lvlText w:val=""/>
      <w:lvlJc w:val="left"/>
      <w:pPr>
        <w:ind w:left="1287" w:hanging="360"/>
      </w:pPr>
      <w:rPr>
        <w:rFonts w:ascii="Symbol" w:hAnsi="Symbol"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 w15:restartNumberingAfterBreak="0">
    <w:nsid w:val="2D832E0B"/>
    <w:multiLevelType w:val="hybridMultilevel"/>
    <w:tmpl w:val="F41444A8"/>
    <w:lvl w:ilvl="0" w:tplc="C418786C">
      <w:numFmt w:val="bullet"/>
      <w:lvlText w:val="•"/>
      <w:lvlJc w:val="left"/>
      <w:pPr>
        <w:ind w:left="1287" w:hanging="360"/>
      </w:pPr>
      <w:rPr>
        <w:rFonts w:ascii="Times New Roman" w:eastAsia="Times New Roman" w:hAnsi="Times New Roman" w:cs="Times New Roman"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309C06D5"/>
    <w:multiLevelType w:val="hybridMultilevel"/>
    <w:tmpl w:val="9D94B126"/>
    <w:lvl w:ilvl="0" w:tplc="7AB60556">
      <w:start w:val="1"/>
      <w:numFmt w:val="decimal"/>
      <w:lvlText w:val="%1."/>
      <w:lvlJc w:val="left"/>
      <w:pPr>
        <w:ind w:left="785" w:hanging="360"/>
      </w:pPr>
      <w:rPr>
        <w:rFonts w:hint="default"/>
        <w:b/>
        <w:bCs/>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3" w15:restartNumberingAfterBreak="0">
    <w:nsid w:val="3121037D"/>
    <w:multiLevelType w:val="hybridMultilevel"/>
    <w:tmpl w:val="05B439A2"/>
    <w:lvl w:ilvl="0" w:tplc="30885610">
      <w:start w:val="1"/>
      <w:numFmt w:val="decimal"/>
      <w:lvlText w:val="%1."/>
      <w:lvlJc w:val="left"/>
      <w:pPr>
        <w:ind w:left="1144" w:hanging="360"/>
      </w:pPr>
      <w:rPr>
        <w:rFonts w:eastAsia="Calibri" w:hint="default"/>
        <w:b/>
        <w:i w:val="0"/>
      </w:rPr>
    </w:lvl>
    <w:lvl w:ilvl="1" w:tplc="04260019" w:tentative="1">
      <w:start w:val="1"/>
      <w:numFmt w:val="lowerLetter"/>
      <w:lvlText w:val="%2."/>
      <w:lvlJc w:val="left"/>
      <w:pPr>
        <w:ind w:left="1864" w:hanging="360"/>
      </w:pPr>
    </w:lvl>
    <w:lvl w:ilvl="2" w:tplc="0426001B" w:tentative="1">
      <w:start w:val="1"/>
      <w:numFmt w:val="lowerRoman"/>
      <w:lvlText w:val="%3."/>
      <w:lvlJc w:val="right"/>
      <w:pPr>
        <w:ind w:left="2584" w:hanging="180"/>
      </w:pPr>
    </w:lvl>
    <w:lvl w:ilvl="3" w:tplc="0426000F" w:tentative="1">
      <w:start w:val="1"/>
      <w:numFmt w:val="decimal"/>
      <w:lvlText w:val="%4."/>
      <w:lvlJc w:val="left"/>
      <w:pPr>
        <w:ind w:left="3304" w:hanging="360"/>
      </w:pPr>
    </w:lvl>
    <w:lvl w:ilvl="4" w:tplc="04260019" w:tentative="1">
      <w:start w:val="1"/>
      <w:numFmt w:val="lowerLetter"/>
      <w:lvlText w:val="%5."/>
      <w:lvlJc w:val="left"/>
      <w:pPr>
        <w:ind w:left="4024" w:hanging="360"/>
      </w:pPr>
    </w:lvl>
    <w:lvl w:ilvl="5" w:tplc="0426001B" w:tentative="1">
      <w:start w:val="1"/>
      <w:numFmt w:val="lowerRoman"/>
      <w:lvlText w:val="%6."/>
      <w:lvlJc w:val="right"/>
      <w:pPr>
        <w:ind w:left="4744" w:hanging="180"/>
      </w:pPr>
    </w:lvl>
    <w:lvl w:ilvl="6" w:tplc="0426000F" w:tentative="1">
      <w:start w:val="1"/>
      <w:numFmt w:val="decimal"/>
      <w:lvlText w:val="%7."/>
      <w:lvlJc w:val="left"/>
      <w:pPr>
        <w:ind w:left="5464" w:hanging="360"/>
      </w:pPr>
    </w:lvl>
    <w:lvl w:ilvl="7" w:tplc="04260019" w:tentative="1">
      <w:start w:val="1"/>
      <w:numFmt w:val="lowerLetter"/>
      <w:lvlText w:val="%8."/>
      <w:lvlJc w:val="left"/>
      <w:pPr>
        <w:ind w:left="6184" w:hanging="360"/>
      </w:pPr>
    </w:lvl>
    <w:lvl w:ilvl="8" w:tplc="0426001B" w:tentative="1">
      <w:start w:val="1"/>
      <w:numFmt w:val="lowerRoman"/>
      <w:lvlText w:val="%9."/>
      <w:lvlJc w:val="right"/>
      <w:pPr>
        <w:ind w:left="6904" w:hanging="180"/>
      </w:pPr>
    </w:lvl>
  </w:abstractNum>
  <w:abstractNum w:abstractNumId="14" w15:restartNumberingAfterBreak="0">
    <w:nsid w:val="38280D47"/>
    <w:multiLevelType w:val="hybridMultilevel"/>
    <w:tmpl w:val="0A9E8B4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5" w15:restartNumberingAfterBreak="0">
    <w:nsid w:val="38C510DA"/>
    <w:multiLevelType w:val="hybridMultilevel"/>
    <w:tmpl w:val="576C65C2"/>
    <w:lvl w:ilvl="0" w:tplc="04090011">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6" w15:restartNumberingAfterBreak="0">
    <w:nsid w:val="39356923"/>
    <w:multiLevelType w:val="hybridMultilevel"/>
    <w:tmpl w:val="8368D61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3D69280F"/>
    <w:multiLevelType w:val="hybridMultilevel"/>
    <w:tmpl w:val="118213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1C3E5F"/>
    <w:multiLevelType w:val="hybridMultilevel"/>
    <w:tmpl w:val="FFFFFFFF"/>
    <w:lvl w:ilvl="0" w:tplc="53D450C4">
      <w:start w:val="1"/>
      <w:numFmt w:val="bullet"/>
      <w:lvlText w:val=""/>
      <w:lvlJc w:val="left"/>
      <w:pPr>
        <w:ind w:left="360" w:hanging="360"/>
      </w:pPr>
      <w:rPr>
        <w:rFonts w:ascii="Symbol" w:hAnsi="Symbol" w:hint="default"/>
      </w:rPr>
    </w:lvl>
    <w:lvl w:ilvl="1" w:tplc="F8B862D8">
      <w:start w:val="1"/>
      <w:numFmt w:val="bullet"/>
      <w:lvlText w:val="o"/>
      <w:lvlJc w:val="left"/>
      <w:pPr>
        <w:ind w:left="1080" w:hanging="360"/>
      </w:pPr>
      <w:rPr>
        <w:rFonts w:ascii="Courier New" w:hAnsi="Courier New" w:hint="default"/>
      </w:rPr>
    </w:lvl>
    <w:lvl w:ilvl="2" w:tplc="8D98813E">
      <w:start w:val="1"/>
      <w:numFmt w:val="bullet"/>
      <w:lvlText w:val=""/>
      <w:lvlJc w:val="left"/>
      <w:pPr>
        <w:ind w:left="1800" w:hanging="360"/>
      </w:pPr>
      <w:rPr>
        <w:rFonts w:ascii="Wingdings" w:hAnsi="Wingdings" w:hint="default"/>
      </w:rPr>
    </w:lvl>
    <w:lvl w:ilvl="3" w:tplc="B590FBC2">
      <w:start w:val="1"/>
      <w:numFmt w:val="bullet"/>
      <w:lvlText w:val=""/>
      <w:lvlJc w:val="left"/>
      <w:pPr>
        <w:ind w:left="2520" w:hanging="360"/>
      </w:pPr>
      <w:rPr>
        <w:rFonts w:ascii="Symbol" w:hAnsi="Symbol" w:hint="default"/>
      </w:rPr>
    </w:lvl>
    <w:lvl w:ilvl="4" w:tplc="ED2069D0">
      <w:start w:val="1"/>
      <w:numFmt w:val="bullet"/>
      <w:lvlText w:val="o"/>
      <w:lvlJc w:val="left"/>
      <w:pPr>
        <w:ind w:left="3240" w:hanging="360"/>
      </w:pPr>
      <w:rPr>
        <w:rFonts w:ascii="Courier New" w:hAnsi="Courier New" w:hint="default"/>
      </w:rPr>
    </w:lvl>
    <w:lvl w:ilvl="5" w:tplc="ADAC2126">
      <w:start w:val="1"/>
      <w:numFmt w:val="bullet"/>
      <w:lvlText w:val=""/>
      <w:lvlJc w:val="left"/>
      <w:pPr>
        <w:ind w:left="3960" w:hanging="360"/>
      </w:pPr>
      <w:rPr>
        <w:rFonts w:ascii="Wingdings" w:hAnsi="Wingdings" w:hint="default"/>
      </w:rPr>
    </w:lvl>
    <w:lvl w:ilvl="6" w:tplc="33082228">
      <w:start w:val="1"/>
      <w:numFmt w:val="bullet"/>
      <w:lvlText w:val=""/>
      <w:lvlJc w:val="left"/>
      <w:pPr>
        <w:ind w:left="4680" w:hanging="360"/>
      </w:pPr>
      <w:rPr>
        <w:rFonts w:ascii="Symbol" w:hAnsi="Symbol" w:hint="default"/>
      </w:rPr>
    </w:lvl>
    <w:lvl w:ilvl="7" w:tplc="A43AE1D2">
      <w:start w:val="1"/>
      <w:numFmt w:val="bullet"/>
      <w:lvlText w:val="o"/>
      <w:lvlJc w:val="left"/>
      <w:pPr>
        <w:ind w:left="5400" w:hanging="360"/>
      </w:pPr>
      <w:rPr>
        <w:rFonts w:ascii="Courier New" w:hAnsi="Courier New" w:hint="default"/>
      </w:rPr>
    </w:lvl>
    <w:lvl w:ilvl="8" w:tplc="C3D07D6C">
      <w:start w:val="1"/>
      <w:numFmt w:val="bullet"/>
      <w:lvlText w:val=""/>
      <w:lvlJc w:val="left"/>
      <w:pPr>
        <w:ind w:left="6120" w:hanging="360"/>
      </w:pPr>
      <w:rPr>
        <w:rFonts w:ascii="Wingdings" w:hAnsi="Wingdings" w:hint="default"/>
      </w:rPr>
    </w:lvl>
  </w:abstractNum>
  <w:abstractNum w:abstractNumId="19" w15:restartNumberingAfterBreak="0">
    <w:nsid w:val="43BF327F"/>
    <w:multiLevelType w:val="multilevel"/>
    <w:tmpl w:val="CCA0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6C95C49"/>
    <w:multiLevelType w:val="hybridMultilevel"/>
    <w:tmpl w:val="43D01502"/>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1" w15:restartNumberingAfterBreak="0">
    <w:nsid w:val="473B75FB"/>
    <w:multiLevelType w:val="hybridMultilevel"/>
    <w:tmpl w:val="413612EC"/>
    <w:lvl w:ilvl="0" w:tplc="33AA724E">
      <w:start w:val="1"/>
      <w:numFmt w:val="decimal"/>
      <w:lvlText w:val="%1."/>
      <w:lvlJc w:val="left"/>
      <w:pPr>
        <w:ind w:left="1211"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A16671C"/>
    <w:multiLevelType w:val="multilevel"/>
    <w:tmpl w:val="C7F2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380BF9"/>
    <w:multiLevelType w:val="hybridMultilevel"/>
    <w:tmpl w:val="1CE4D1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DD35AB7"/>
    <w:multiLevelType w:val="hybridMultilevel"/>
    <w:tmpl w:val="A15E267E"/>
    <w:lvl w:ilvl="0" w:tplc="0426000F">
      <w:start w:val="1"/>
      <w:numFmt w:val="decimal"/>
      <w:lvlText w:val="%1."/>
      <w:lvlJc w:val="left"/>
      <w:pPr>
        <w:ind w:left="1434" w:hanging="360"/>
      </w:pPr>
      <w:rPr>
        <w:rFonts w:hint="default"/>
      </w:rPr>
    </w:lvl>
    <w:lvl w:ilvl="1" w:tplc="04260019" w:tentative="1">
      <w:start w:val="1"/>
      <w:numFmt w:val="lowerLetter"/>
      <w:lvlText w:val="%2."/>
      <w:lvlJc w:val="left"/>
      <w:pPr>
        <w:ind w:left="2154" w:hanging="360"/>
      </w:pPr>
    </w:lvl>
    <w:lvl w:ilvl="2" w:tplc="0426001B" w:tentative="1">
      <w:start w:val="1"/>
      <w:numFmt w:val="lowerRoman"/>
      <w:lvlText w:val="%3."/>
      <w:lvlJc w:val="right"/>
      <w:pPr>
        <w:ind w:left="2874" w:hanging="180"/>
      </w:pPr>
    </w:lvl>
    <w:lvl w:ilvl="3" w:tplc="0426000F" w:tentative="1">
      <w:start w:val="1"/>
      <w:numFmt w:val="decimal"/>
      <w:lvlText w:val="%4."/>
      <w:lvlJc w:val="left"/>
      <w:pPr>
        <w:ind w:left="3594" w:hanging="360"/>
      </w:pPr>
    </w:lvl>
    <w:lvl w:ilvl="4" w:tplc="04260019" w:tentative="1">
      <w:start w:val="1"/>
      <w:numFmt w:val="lowerLetter"/>
      <w:lvlText w:val="%5."/>
      <w:lvlJc w:val="left"/>
      <w:pPr>
        <w:ind w:left="4314" w:hanging="360"/>
      </w:pPr>
    </w:lvl>
    <w:lvl w:ilvl="5" w:tplc="0426001B" w:tentative="1">
      <w:start w:val="1"/>
      <w:numFmt w:val="lowerRoman"/>
      <w:lvlText w:val="%6."/>
      <w:lvlJc w:val="right"/>
      <w:pPr>
        <w:ind w:left="5034" w:hanging="180"/>
      </w:pPr>
    </w:lvl>
    <w:lvl w:ilvl="6" w:tplc="0426000F" w:tentative="1">
      <w:start w:val="1"/>
      <w:numFmt w:val="decimal"/>
      <w:lvlText w:val="%7."/>
      <w:lvlJc w:val="left"/>
      <w:pPr>
        <w:ind w:left="5754" w:hanging="360"/>
      </w:pPr>
    </w:lvl>
    <w:lvl w:ilvl="7" w:tplc="04260019" w:tentative="1">
      <w:start w:val="1"/>
      <w:numFmt w:val="lowerLetter"/>
      <w:lvlText w:val="%8."/>
      <w:lvlJc w:val="left"/>
      <w:pPr>
        <w:ind w:left="6474" w:hanging="360"/>
      </w:pPr>
    </w:lvl>
    <w:lvl w:ilvl="8" w:tplc="0426001B" w:tentative="1">
      <w:start w:val="1"/>
      <w:numFmt w:val="lowerRoman"/>
      <w:lvlText w:val="%9."/>
      <w:lvlJc w:val="right"/>
      <w:pPr>
        <w:ind w:left="7194" w:hanging="180"/>
      </w:pPr>
    </w:lvl>
  </w:abstractNum>
  <w:abstractNum w:abstractNumId="25" w15:restartNumberingAfterBreak="0">
    <w:nsid w:val="4FCF6B7F"/>
    <w:multiLevelType w:val="hybridMultilevel"/>
    <w:tmpl w:val="6324F062"/>
    <w:lvl w:ilvl="0" w:tplc="04260001">
      <w:start w:val="1"/>
      <w:numFmt w:val="bullet"/>
      <w:lvlText w:val=""/>
      <w:lvlJc w:val="left"/>
      <w:pPr>
        <w:ind w:left="785" w:hanging="360"/>
      </w:pPr>
      <w:rPr>
        <w:rFonts w:ascii="Symbol" w:hAnsi="Symbol"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26" w15:restartNumberingAfterBreak="0">
    <w:nsid w:val="52B12593"/>
    <w:multiLevelType w:val="hybridMultilevel"/>
    <w:tmpl w:val="4CDC2DA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9623F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D8F0D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F1606E6"/>
    <w:multiLevelType w:val="hybridMultilevel"/>
    <w:tmpl w:val="C026EC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876BF1"/>
    <w:multiLevelType w:val="hybridMultilevel"/>
    <w:tmpl w:val="27125B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6727EF"/>
    <w:multiLevelType w:val="hybridMultilevel"/>
    <w:tmpl w:val="C2D277CA"/>
    <w:lvl w:ilvl="0" w:tplc="18B2AF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90520F6"/>
    <w:multiLevelType w:val="hybridMultilevel"/>
    <w:tmpl w:val="9BC0BCE4"/>
    <w:lvl w:ilvl="0" w:tplc="30885610">
      <w:start w:val="1"/>
      <w:numFmt w:val="decimal"/>
      <w:lvlText w:val="%1."/>
      <w:lvlJc w:val="left"/>
      <w:pPr>
        <w:ind w:left="785" w:hanging="360"/>
      </w:pPr>
      <w:rPr>
        <w:rFonts w:eastAsia="Calibri" w:hint="default"/>
        <w:b/>
        <w:i w:val="0"/>
      </w:rPr>
    </w:lvl>
    <w:lvl w:ilvl="1" w:tplc="FFFFFFFF">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3" w15:restartNumberingAfterBreak="0">
    <w:nsid w:val="6C8F71B9"/>
    <w:multiLevelType w:val="hybridMultilevel"/>
    <w:tmpl w:val="FFFFFFFF"/>
    <w:lvl w:ilvl="0" w:tplc="6E36A706">
      <w:start w:val="1"/>
      <w:numFmt w:val="bullet"/>
      <w:lvlText w:val="-"/>
      <w:lvlJc w:val="left"/>
      <w:pPr>
        <w:ind w:left="720" w:hanging="360"/>
      </w:pPr>
      <w:rPr>
        <w:rFonts w:ascii="Calibri" w:hAnsi="Calibri" w:hint="default"/>
      </w:rPr>
    </w:lvl>
    <w:lvl w:ilvl="1" w:tplc="29DA1478">
      <w:start w:val="1"/>
      <w:numFmt w:val="bullet"/>
      <w:lvlText w:val="o"/>
      <w:lvlJc w:val="left"/>
      <w:pPr>
        <w:ind w:left="1440" w:hanging="360"/>
      </w:pPr>
      <w:rPr>
        <w:rFonts w:ascii="Courier New" w:hAnsi="Courier New" w:hint="default"/>
      </w:rPr>
    </w:lvl>
    <w:lvl w:ilvl="2" w:tplc="90441352">
      <w:start w:val="1"/>
      <w:numFmt w:val="bullet"/>
      <w:lvlText w:val=""/>
      <w:lvlJc w:val="left"/>
      <w:pPr>
        <w:ind w:left="2160" w:hanging="360"/>
      </w:pPr>
      <w:rPr>
        <w:rFonts w:ascii="Wingdings" w:hAnsi="Wingdings" w:hint="default"/>
      </w:rPr>
    </w:lvl>
    <w:lvl w:ilvl="3" w:tplc="90D232CA">
      <w:start w:val="1"/>
      <w:numFmt w:val="bullet"/>
      <w:lvlText w:val=""/>
      <w:lvlJc w:val="left"/>
      <w:pPr>
        <w:ind w:left="2880" w:hanging="360"/>
      </w:pPr>
      <w:rPr>
        <w:rFonts w:ascii="Symbol" w:hAnsi="Symbol" w:hint="default"/>
      </w:rPr>
    </w:lvl>
    <w:lvl w:ilvl="4" w:tplc="E9ECC4A8">
      <w:start w:val="1"/>
      <w:numFmt w:val="bullet"/>
      <w:lvlText w:val="o"/>
      <w:lvlJc w:val="left"/>
      <w:pPr>
        <w:ind w:left="3600" w:hanging="360"/>
      </w:pPr>
      <w:rPr>
        <w:rFonts w:ascii="Courier New" w:hAnsi="Courier New" w:hint="default"/>
      </w:rPr>
    </w:lvl>
    <w:lvl w:ilvl="5" w:tplc="0080A62A">
      <w:start w:val="1"/>
      <w:numFmt w:val="bullet"/>
      <w:lvlText w:val=""/>
      <w:lvlJc w:val="left"/>
      <w:pPr>
        <w:ind w:left="4320" w:hanging="360"/>
      </w:pPr>
      <w:rPr>
        <w:rFonts w:ascii="Wingdings" w:hAnsi="Wingdings" w:hint="default"/>
      </w:rPr>
    </w:lvl>
    <w:lvl w:ilvl="6" w:tplc="13921CE2">
      <w:start w:val="1"/>
      <w:numFmt w:val="bullet"/>
      <w:lvlText w:val=""/>
      <w:lvlJc w:val="left"/>
      <w:pPr>
        <w:ind w:left="5040" w:hanging="360"/>
      </w:pPr>
      <w:rPr>
        <w:rFonts w:ascii="Symbol" w:hAnsi="Symbol" w:hint="default"/>
      </w:rPr>
    </w:lvl>
    <w:lvl w:ilvl="7" w:tplc="582ABEF4">
      <w:start w:val="1"/>
      <w:numFmt w:val="bullet"/>
      <w:lvlText w:val="o"/>
      <w:lvlJc w:val="left"/>
      <w:pPr>
        <w:ind w:left="5760" w:hanging="360"/>
      </w:pPr>
      <w:rPr>
        <w:rFonts w:ascii="Courier New" w:hAnsi="Courier New" w:hint="default"/>
      </w:rPr>
    </w:lvl>
    <w:lvl w:ilvl="8" w:tplc="26783D4E">
      <w:start w:val="1"/>
      <w:numFmt w:val="bullet"/>
      <w:lvlText w:val=""/>
      <w:lvlJc w:val="left"/>
      <w:pPr>
        <w:ind w:left="6480" w:hanging="360"/>
      </w:pPr>
      <w:rPr>
        <w:rFonts w:ascii="Wingdings" w:hAnsi="Wingdings" w:hint="default"/>
      </w:rPr>
    </w:lvl>
  </w:abstractNum>
  <w:abstractNum w:abstractNumId="34" w15:restartNumberingAfterBreak="0">
    <w:nsid w:val="6DA6536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E270BA3"/>
    <w:multiLevelType w:val="hybridMultilevel"/>
    <w:tmpl w:val="10609DC0"/>
    <w:lvl w:ilvl="0" w:tplc="4E78ACC6">
      <w:start w:val="1"/>
      <w:numFmt w:val="lowerLetter"/>
      <w:lvlText w:val="%1)"/>
      <w:lvlJc w:val="left"/>
      <w:pPr>
        <w:ind w:left="785" w:hanging="360"/>
      </w:pPr>
      <w:rPr>
        <w:rFonts w:hint="default"/>
        <w:b/>
        <w:bCs/>
        <w:i w:val="0"/>
        <w:iCs w:val="0"/>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36" w15:restartNumberingAfterBreak="0">
    <w:nsid w:val="6EC705A4"/>
    <w:multiLevelType w:val="hybridMultilevel"/>
    <w:tmpl w:val="59B632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46CD3CF"/>
    <w:multiLevelType w:val="hybridMultilevel"/>
    <w:tmpl w:val="FFFFFFFF"/>
    <w:lvl w:ilvl="0" w:tplc="F028AFEA">
      <w:start w:val="1"/>
      <w:numFmt w:val="bullet"/>
      <w:lvlText w:val="-"/>
      <w:lvlJc w:val="left"/>
      <w:pPr>
        <w:ind w:left="720" w:hanging="360"/>
      </w:pPr>
      <w:rPr>
        <w:rFonts w:ascii="Calibri" w:hAnsi="Calibri" w:hint="default"/>
      </w:rPr>
    </w:lvl>
    <w:lvl w:ilvl="1" w:tplc="45D215A8">
      <w:start w:val="1"/>
      <w:numFmt w:val="bullet"/>
      <w:lvlText w:val="o"/>
      <w:lvlJc w:val="left"/>
      <w:pPr>
        <w:ind w:left="1440" w:hanging="360"/>
      </w:pPr>
      <w:rPr>
        <w:rFonts w:ascii="Courier New" w:hAnsi="Courier New" w:hint="default"/>
      </w:rPr>
    </w:lvl>
    <w:lvl w:ilvl="2" w:tplc="473E8810">
      <w:start w:val="1"/>
      <w:numFmt w:val="bullet"/>
      <w:lvlText w:val=""/>
      <w:lvlJc w:val="left"/>
      <w:pPr>
        <w:ind w:left="2160" w:hanging="360"/>
      </w:pPr>
      <w:rPr>
        <w:rFonts w:ascii="Wingdings" w:hAnsi="Wingdings" w:hint="default"/>
      </w:rPr>
    </w:lvl>
    <w:lvl w:ilvl="3" w:tplc="603C6926">
      <w:start w:val="1"/>
      <w:numFmt w:val="bullet"/>
      <w:lvlText w:val=""/>
      <w:lvlJc w:val="left"/>
      <w:pPr>
        <w:ind w:left="2880" w:hanging="360"/>
      </w:pPr>
      <w:rPr>
        <w:rFonts w:ascii="Symbol" w:hAnsi="Symbol" w:hint="default"/>
      </w:rPr>
    </w:lvl>
    <w:lvl w:ilvl="4" w:tplc="3B942954">
      <w:start w:val="1"/>
      <w:numFmt w:val="bullet"/>
      <w:lvlText w:val="o"/>
      <w:lvlJc w:val="left"/>
      <w:pPr>
        <w:ind w:left="3600" w:hanging="360"/>
      </w:pPr>
      <w:rPr>
        <w:rFonts w:ascii="Courier New" w:hAnsi="Courier New" w:hint="default"/>
      </w:rPr>
    </w:lvl>
    <w:lvl w:ilvl="5" w:tplc="CA4E890C">
      <w:start w:val="1"/>
      <w:numFmt w:val="bullet"/>
      <w:lvlText w:val=""/>
      <w:lvlJc w:val="left"/>
      <w:pPr>
        <w:ind w:left="4320" w:hanging="360"/>
      </w:pPr>
      <w:rPr>
        <w:rFonts w:ascii="Wingdings" w:hAnsi="Wingdings" w:hint="default"/>
      </w:rPr>
    </w:lvl>
    <w:lvl w:ilvl="6" w:tplc="3B9EAA3A">
      <w:start w:val="1"/>
      <w:numFmt w:val="bullet"/>
      <w:lvlText w:val=""/>
      <w:lvlJc w:val="left"/>
      <w:pPr>
        <w:ind w:left="5040" w:hanging="360"/>
      </w:pPr>
      <w:rPr>
        <w:rFonts w:ascii="Symbol" w:hAnsi="Symbol" w:hint="default"/>
      </w:rPr>
    </w:lvl>
    <w:lvl w:ilvl="7" w:tplc="E5DA58FA">
      <w:start w:val="1"/>
      <w:numFmt w:val="bullet"/>
      <w:lvlText w:val="o"/>
      <w:lvlJc w:val="left"/>
      <w:pPr>
        <w:ind w:left="5760" w:hanging="360"/>
      </w:pPr>
      <w:rPr>
        <w:rFonts w:ascii="Courier New" w:hAnsi="Courier New" w:hint="default"/>
      </w:rPr>
    </w:lvl>
    <w:lvl w:ilvl="8" w:tplc="024EA4E4">
      <w:start w:val="1"/>
      <w:numFmt w:val="bullet"/>
      <w:lvlText w:val=""/>
      <w:lvlJc w:val="left"/>
      <w:pPr>
        <w:ind w:left="6480" w:hanging="360"/>
      </w:pPr>
      <w:rPr>
        <w:rFonts w:ascii="Wingdings" w:hAnsi="Wingdings" w:hint="default"/>
      </w:rPr>
    </w:lvl>
  </w:abstractNum>
  <w:abstractNum w:abstractNumId="38" w15:restartNumberingAfterBreak="0">
    <w:nsid w:val="75562736"/>
    <w:multiLevelType w:val="multilevel"/>
    <w:tmpl w:val="F60C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65B4B6A"/>
    <w:multiLevelType w:val="multilevel"/>
    <w:tmpl w:val="E0941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A032B4"/>
    <w:multiLevelType w:val="multilevel"/>
    <w:tmpl w:val="D542F194"/>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F367A1"/>
    <w:multiLevelType w:val="hybridMultilevel"/>
    <w:tmpl w:val="8C2C1E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8232F4B"/>
    <w:multiLevelType w:val="multilevel"/>
    <w:tmpl w:val="FB06A2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A9F674D"/>
    <w:multiLevelType w:val="hybridMultilevel"/>
    <w:tmpl w:val="F92E227E"/>
    <w:lvl w:ilvl="0" w:tplc="C64037B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4" w15:restartNumberingAfterBreak="0">
    <w:nsid w:val="7B431E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2078056">
    <w:abstractNumId w:val="18"/>
  </w:num>
  <w:num w:numId="2" w16cid:durableId="51081859">
    <w:abstractNumId w:val="14"/>
  </w:num>
  <w:num w:numId="3" w16cid:durableId="1530415737">
    <w:abstractNumId w:val="27"/>
  </w:num>
  <w:num w:numId="4" w16cid:durableId="1318534711">
    <w:abstractNumId w:val="8"/>
  </w:num>
  <w:num w:numId="5" w16cid:durableId="624193715">
    <w:abstractNumId w:val="34"/>
  </w:num>
  <w:num w:numId="6" w16cid:durableId="993147562">
    <w:abstractNumId w:val="44"/>
  </w:num>
  <w:num w:numId="7" w16cid:durableId="1506825529">
    <w:abstractNumId w:val="23"/>
  </w:num>
  <w:num w:numId="8" w16cid:durableId="1124078226">
    <w:abstractNumId w:val="29"/>
  </w:num>
  <w:num w:numId="9" w16cid:durableId="2038769554">
    <w:abstractNumId w:val="28"/>
  </w:num>
  <w:num w:numId="10" w16cid:durableId="1168247449">
    <w:abstractNumId w:val="7"/>
  </w:num>
  <w:num w:numId="11" w16cid:durableId="875241233">
    <w:abstractNumId w:val="16"/>
  </w:num>
  <w:num w:numId="12" w16cid:durableId="149978769">
    <w:abstractNumId w:val="9"/>
  </w:num>
  <w:num w:numId="13" w16cid:durableId="687298766">
    <w:abstractNumId w:val="33"/>
  </w:num>
  <w:num w:numId="14" w16cid:durableId="743337185">
    <w:abstractNumId w:val="37"/>
  </w:num>
  <w:num w:numId="15" w16cid:durableId="132064167">
    <w:abstractNumId w:val="36"/>
  </w:num>
  <w:num w:numId="16" w16cid:durableId="1492716594">
    <w:abstractNumId w:val="24"/>
  </w:num>
  <w:num w:numId="17" w16cid:durableId="121651218">
    <w:abstractNumId w:val="17"/>
  </w:num>
  <w:num w:numId="18" w16cid:durableId="1421414258">
    <w:abstractNumId w:val="40"/>
  </w:num>
  <w:num w:numId="19" w16cid:durableId="1659916285">
    <w:abstractNumId w:val="22"/>
  </w:num>
  <w:num w:numId="20" w16cid:durableId="1523787893">
    <w:abstractNumId w:val="19"/>
  </w:num>
  <w:num w:numId="21" w16cid:durableId="1709407800">
    <w:abstractNumId w:val="38"/>
  </w:num>
  <w:num w:numId="22" w16cid:durableId="984578801">
    <w:abstractNumId w:val="41"/>
  </w:num>
  <w:num w:numId="23" w16cid:durableId="1667702839">
    <w:abstractNumId w:val="20"/>
  </w:num>
  <w:num w:numId="24" w16cid:durableId="790126309">
    <w:abstractNumId w:val="35"/>
  </w:num>
  <w:num w:numId="25" w16cid:durableId="2009866125">
    <w:abstractNumId w:val="1"/>
  </w:num>
  <w:num w:numId="26" w16cid:durableId="1457945191">
    <w:abstractNumId w:val="25"/>
  </w:num>
  <w:num w:numId="27" w16cid:durableId="410662465">
    <w:abstractNumId w:val="15"/>
  </w:num>
  <w:num w:numId="28" w16cid:durableId="1738823979">
    <w:abstractNumId w:val="13"/>
  </w:num>
  <w:num w:numId="29" w16cid:durableId="571086339">
    <w:abstractNumId w:val="31"/>
  </w:num>
  <w:num w:numId="30" w16cid:durableId="498887714">
    <w:abstractNumId w:val="32"/>
  </w:num>
  <w:num w:numId="31" w16cid:durableId="926116518">
    <w:abstractNumId w:val="6"/>
  </w:num>
  <w:num w:numId="32" w16cid:durableId="55670847">
    <w:abstractNumId w:val="4"/>
  </w:num>
  <w:num w:numId="33" w16cid:durableId="1728381440">
    <w:abstractNumId w:val="12"/>
  </w:num>
  <w:num w:numId="34" w16cid:durableId="1198356174">
    <w:abstractNumId w:val="43"/>
  </w:num>
  <w:num w:numId="35" w16cid:durableId="90317845">
    <w:abstractNumId w:val="21"/>
  </w:num>
  <w:num w:numId="36" w16cid:durableId="26150346">
    <w:abstractNumId w:val="5"/>
  </w:num>
  <w:num w:numId="37" w16cid:durableId="1027215413">
    <w:abstractNumId w:val="2"/>
  </w:num>
  <w:num w:numId="38" w16cid:durableId="1437368120">
    <w:abstractNumId w:val="11"/>
  </w:num>
  <w:num w:numId="39" w16cid:durableId="2080210265">
    <w:abstractNumId w:val="10"/>
  </w:num>
  <w:num w:numId="40" w16cid:durableId="1587568491">
    <w:abstractNumId w:val="39"/>
  </w:num>
  <w:num w:numId="41" w16cid:durableId="5808757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47146867">
    <w:abstractNumId w:val="0"/>
  </w:num>
  <w:num w:numId="43" w16cid:durableId="1671177164">
    <w:abstractNumId w:val="42"/>
  </w:num>
  <w:num w:numId="44" w16cid:durableId="1623875217">
    <w:abstractNumId w:val="42"/>
  </w:num>
  <w:num w:numId="45" w16cid:durableId="1086728847">
    <w:abstractNumId w:val="30"/>
  </w:num>
  <w:num w:numId="46" w16cid:durableId="789401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A01"/>
    <w:rsid w:val="00000380"/>
    <w:rsid w:val="00000781"/>
    <w:rsid w:val="00000C3F"/>
    <w:rsid w:val="00000E79"/>
    <w:rsid w:val="00000FB5"/>
    <w:rsid w:val="0000141C"/>
    <w:rsid w:val="000017B9"/>
    <w:rsid w:val="00001D8E"/>
    <w:rsid w:val="00002698"/>
    <w:rsid w:val="00002CA5"/>
    <w:rsid w:val="00002E37"/>
    <w:rsid w:val="000032B9"/>
    <w:rsid w:val="000033E8"/>
    <w:rsid w:val="00003A23"/>
    <w:rsid w:val="00003B19"/>
    <w:rsid w:val="00003D5E"/>
    <w:rsid w:val="00004076"/>
    <w:rsid w:val="00004959"/>
    <w:rsid w:val="00004B47"/>
    <w:rsid w:val="00004B7C"/>
    <w:rsid w:val="00004CAA"/>
    <w:rsid w:val="0000527E"/>
    <w:rsid w:val="00005563"/>
    <w:rsid w:val="00005B09"/>
    <w:rsid w:val="0000632F"/>
    <w:rsid w:val="0000657C"/>
    <w:rsid w:val="0000665D"/>
    <w:rsid w:val="00006EB3"/>
    <w:rsid w:val="0000715A"/>
    <w:rsid w:val="00010355"/>
    <w:rsid w:val="0001042D"/>
    <w:rsid w:val="00010598"/>
    <w:rsid w:val="0001070D"/>
    <w:rsid w:val="00010785"/>
    <w:rsid w:val="00010A9B"/>
    <w:rsid w:val="00010E4F"/>
    <w:rsid w:val="00010EC9"/>
    <w:rsid w:val="00011129"/>
    <w:rsid w:val="00011629"/>
    <w:rsid w:val="00011819"/>
    <w:rsid w:val="00011BC8"/>
    <w:rsid w:val="00012284"/>
    <w:rsid w:val="0001281B"/>
    <w:rsid w:val="0001283B"/>
    <w:rsid w:val="00012E06"/>
    <w:rsid w:val="00012F05"/>
    <w:rsid w:val="0001310F"/>
    <w:rsid w:val="00013370"/>
    <w:rsid w:val="0001360D"/>
    <w:rsid w:val="00013854"/>
    <w:rsid w:val="0001394E"/>
    <w:rsid w:val="000139B0"/>
    <w:rsid w:val="0001432D"/>
    <w:rsid w:val="0001458B"/>
    <w:rsid w:val="000146BC"/>
    <w:rsid w:val="0001498D"/>
    <w:rsid w:val="00014AA0"/>
    <w:rsid w:val="00014C76"/>
    <w:rsid w:val="00014D5B"/>
    <w:rsid w:val="00014DDD"/>
    <w:rsid w:val="000156C6"/>
    <w:rsid w:val="00015855"/>
    <w:rsid w:val="00015914"/>
    <w:rsid w:val="000162F9"/>
    <w:rsid w:val="000167CD"/>
    <w:rsid w:val="00016833"/>
    <w:rsid w:val="000171EE"/>
    <w:rsid w:val="00017247"/>
    <w:rsid w:val="00017A6B"/>
    <w:rsid w:val="00017CE5"/>
    <w:rsid w:val="0002009F"/>
    <w:rsid w:val="00020387"/>
    <w:rsid w:val="00020670"/>
    <w:rsid w:val="00020939"/>
    <w:rsid w:val="00020EE3"/>
    <w:rsid w:val="00021305"/>
    <w:rsid w:val="000216EE"/>
    <w:rsid w:val="000219B2"/>
    <w:rsid w:val="00021AB9"/>
    <w:rsid w:val="00021CFE"/>
    <w:rsid w:val="00022291"/>
    <w:rsid w:val="00022504"/>
    <w:rsid w:val="00023646"/>
    <w:rsid w:val="00023895"/>
    <w:rsid w:val="000238D6"/>
    <w:rsid w:val="00023922"/>
    <w:rsid w:val="00024002"/>
    <w:rsid w:val="0002416F"/>
    <w:rsid w:val="00024514"/>
    <w:rsid w:val="000248A8"/>
    <w:rsid w:val="00024B9D"/>
    <w:rsid w:val="00024CE4"/>
    <w:rsid w:val="00024D3B"/>
    <w:rsid w:val="00025146"/>
    <w:rsid w:val="000251AE"/>
    <w:rsid w:val="00025228"/>
    <w:rsid w:val="00025735"/>
    <w:rsid w:val="0002589E"/>
    <w:rsid w:val="00025B3F"/>
    <w:rsid w:val="00025D21"/>
    <w:rsid w:val="00025ECD"/>
    <w:rsid w:val="00025FA8"/>
    <w:rsid w:val="0002650A"/>
    <w:rsid w:val="00026520"/>
    <w:rsid w:val="00026743"/>
    <w:rsid w:val="00026BA8"/>
    <w:rsid w:val="00026F7F"/>
    <w:rsid w:val="0002717F"/>
    <w:rsid w:val="000271AF"/>
    <w:rsid w:val="00027679"/>
    <w:rsid w:val="000276E8"/>
    <w:rsid w:val="00027B61"/>
    <w:rsid w:val="000301CF"/>
    <w:rsid w:val="00030850"/>
    <w:rsid w:val="00030889"/>
    <w:rsid w:val="00030B4A"/>
    <w:rsid w:val="00031725"/>
    <w:rsid w:val="0003200D"/>
    <w:rsid w:val="000331C3"/>
    <w:rsid w:val="000333E5"/>
    <w:rsid w:val="00033403"/>
    <w:rsid w:val="0003363E"/>
    <w:rsid w:val="0003385C"/>
    <w:rsid w:val="0003387B"/>
    <w:rsid w:val="00033B01"/>
    <w:rsid w:val="00034727"/>
    <w:rsid w:val="00035561"/>
    <w:rsid w:val="00035927"/>
    <w:rsid w:val="00035CE9"/>
    <w:rsid w:val="000364FE"/>
    <w:rsid w:val="000366BC"/>
    <w:rsid w:val="00036943"/>
    <w:rsid w:val="00036A17"/>
    <w:rsid w:val="00036A1A"/>
    <w:rsid w:val="00036CC5"/>
    <w:rsid w:val="00036F2E"/>
    <w:rsid w:val="000371CA"/>
    <w:rsid w:val="00037438"/>
    <w:rsid w:val="00037C77"/>
    <w:rsid w:val="00037F18"/>
    <w:rsid w:val="00040181"/>
    <w:rsid w:val="00040628"/>
    <w:rsid w:val="00040669"/>
    <w:rsid w:val="000410F8"/>
    <w:rsid w:val="00041590"/>
    <w:rsid w:val="00041889"/>
    <w:rsid w:val="00041BCE"/>
    <w:rsid w:val="00041D9D"/>
    <w:rsid w:val="000426A5"/>
    <w:rsid w:val="0004270E"/>
    <w:rsid w:val="00042796"/>
    <w:rsid w:val="000428B1"/>
    <w:rsid w:val="000429D7"/>
    <w:rsid w:val="00042B72"/>
    <w:rsid w:val="00042BEB"/>
    <w:rsid w:val="00042D2E"/>
    <w:rsid w:val="00042F01"/>
    <w:rsid w:val="00042F8C"/>
    <w:rsid w:val="000435B0"/>
    <w:rsid w:val="000435FB"/>
    <w:rsid w:val="0004369A"/>
    <w:rsid w:val="00043A06"/>
    <w:rsid w:val="00043D06"/>
    <w:rsid w:val="0004417D"/>
    <w:rsid w:val="00044295"/>
    <w:rsid w:val="00044889"/>
    <w:rsid w:val="00044A4E"/>
    <w:rsid w:val="00044CCF"/>
    <w:rsid w:val="00044D2A"/>
    <w:rsid w:val="000451E7"/>
    <w:rsid w:val="00045A86"/>
    <w:rsid w:val="000460B3"/>
    <w:rsid w:val="000466DA"/>
    <w:rsid w:val="00046C24"/>
    <w:rsid w:val="00046C84"/>
    <w:rsid w:val="00046E94"/>
    <w:rsid w:val="00046EC4"/>
    <w:rsid w:val="00046F90"/>
    <w:rsid w:val="0004720F"/>
    <w:rsid w:val="0004734A"/>
    <w:rsid w:val="00047522"/>
    <w:rsid w:val="00047696"/>
    <w:rsid w:val="000477AB"/>
    <w:rsid w:val="000478C8"/>
    <w:rsid w:val="000507B4"/>
    <w:rsid w:val="000513B8"/>
    <w:rsid w:val="00051B67"/>
    <w:rsid w:val="00051D6C"/>
    <w:rsid w:val="00051E5A"/>
    <w:rsid w:val="00051E80"/>
    <w:rsid w:val="000523D3"/>
    <w:rsid w:val="00052942"/>
    <w:rsid w:val="00052953"/>
    <w:rsid w:val="00053072"/>
    <w:rsid w:val="0005314C"/>
    <w:rsid w:val="0005332B"/>
    <w:rsid w:val="00053809"/>
    <w:rsid w:val="000539A1"/>
    <w:rsid w:val="000539F2"/>
    <w:rsid w:val="00054025"/>
    <w:rsid w:val="0005495A"/>
    <w:rsid w:val="00054D18"/>
    <w:rsid w:val="00054E38"/>
    <w:rsid w:val="00055039"/>
    <w:rsid w:val="00055100"/>
    <w:rsid w:val="000551D0"/>
    <w:rsid w:val="0005579E"/>
    <w:rsid w:val="00055B89"/>
    <w:rsid w:val="0005602E"/>
    <w:rsid w:val="000561C1"/>
    <w:rsid w:val="000562F2"/>
    <w:rsid w:val="00056D2E"/>
    <w:rsid w:val="00057050"/>
    <w:rsid w:val="00057149"/>
    <w:rsid w:val="000575FF"/>
    <w:rsid w:val="000577BB"/>
    <w:rsid w:val="000579BA"/>
    <w:rsid w:val="00057D01"/>
    <w:rsid w:val="00057FF2"/>
    <w:rsid w:val="0006031A"/>
    <w:rsid w:val="000604AA"/>
    <w:rsid w:val="00060789"/>
    <w:rsid w:val="00061B93"/>
    <w:rsid w:val="00061C87"/>
    <w:rsid w:val="0006213D"/>
    <w:rsid w:val="00062C78"/>
    <w:rsid w:val="00062C7C"/>
    <w:rsid w:val="00062E9D"/>
    <w:rsid w:val="00062F1A"/>
    <w:rsid w:val="00063179"/>
    <w:rsid w:val="000631C6"/>
    <w:rsid w:val="0006389B"/>
    <w:rsid w:val="00063E2F"/>
    <w:rsid w:val="000643E5"/>
    <w:rsid w:val="00064439"/>
    <w:rsid w:val="00065005"/>
    <w:rsid w:val="000650F5"/>
    <w:rsid w:val="000657EC"/>
    <w:rsid w:val="00065A77"/>
    <w:rsid w:val="00065B07"/>
    <w:rsid w:val="00065C86"/>
    <w:rsid w:val="00066073"/>
    <w:rsid w:val="000666FA"/>
    <w:rsid w:val="00066910"/>
    <w:rsid w:val="0006721A"/>
    <w:rsid w:val="00067275"/>
    <w:rsid w:val="000678C3"/>
    <w:rsid w:val="00067D97"/>
    <w:rsid w:val="00067FD4"/>
    <w:rsid w:val="00067FE9"/>
    <w:rsid w:val="00070B8F"/>
    <w:rsid w:val="00070C1A"/>
    <w:rsid w:val="00070CD9"/>
    <w:rsid w:val="00070DF7"/>
    <w:rsid w:val="00071BC1"/>
    <w:rsid w:val="0007266E"/>
    <w:rsid w:val="00072ED0"/>
    <w:rsid w:val="000730DB"/>
    <w:rsid w:val="00073479"/>
    <w:rsid w:val="00073855"/>
    <w:rsid w:val="000738AE"/>
    <w:rsid w:val="00073A5A"/>
    <w:rsid w:val="000741C3"/>
    <w:rsid w:val="00075050"/>
    <w:rsid w:val="0007515B"/>
    <w:rsid w:val="00075786"/>
    <w:rsid w:val="00075A72"/>
    <w:rsid w:val="00075A90"/>
    <w:rsid w:val="00075EEA"/>
    <w:rsid w:val="00075F25"/>
    <w:rsid w:val="000761C3"/>
    <w:rsid w:val="00076489"/>
    <w:rsid w:val="000765E5"/>
    <w:rsid w:val="00077100"/>
    <w:rsid w:val="00077406"/>
    <w:rsid w:val="0007747C"/>
    <w:rsid w:val="00077D8C"/>
    <w:rsid w:val="00077EA4"/>
    <w:rsid w:val="00080340"/>
    <w:rsid w:val="00081467"/>
    <w:rsid w:val="000816BA"/>
    <w:rsid w:val="00081809"/>
    <w:rsid w:val="00082201"/>
    <w:rsid w:val="000824EF"/>
    <w:rsid w:val="0008254C"/>
    <w:rsid w:val="0008262C"/>
    <w:rsid w:val="00082F92"/>
    <w:rsid w:val="00082FC6"/>
    <w:rsid w:val="00083166"/>
    <w:rsid w:val="00083387"/>
    <w:rsid w:val="00083875"/>
    <w:rsid w:val="00083B5F"/>
    <w:rsid w:val="00083B7C"/>
    <w:rsid w:val="0008434B"/>
    <w:rsid w:val="00084893"/>
    <w:rsid w:val="0008586B"/>
    <w:rsid w:val="0008591F"/>
    <w:rsid w:val="00085EB0"/>
    <w:rsid w:val="000864B4"/>
    <w:rsid w:val="0008660B"/>
    <w:rsid w:val="000867B4"/>
    <w:rsid w:val="000868DF"/>
    <w:rsid w:val="00086A01"/>
    <w:rsid w:val="00086FA6"/>
    <w:rsid w:val="00087227"/>
    <w:rsid w:val="0008741E"/>
    <w:rsid w:val="000875CA"/>
    <w:rsid w:val="000876D2"/>
    <w:rsid w:val="00087BA3"/>
    <w:rsid w:val="000900F9"/>
    <w:rsid w:val="000903D7"/>
    <w:rsid w:val="00090BC2"/>
    <w:rsid w:val="00091712"/>
    <w:rsid w:val="00091D44"/>
    <w:rsid w:val="000924AC"/>
    <w:rsid w:val="0009287F"/>
    <w:rsid w:val="00092C56"/>
    <w:rsid w:val="00092C77"/>
    <w:rsid w:val="000935E2"/>
    <w:rsid w:val="0009368C"/>
    <w:rsid w:val="00094288"/>
    <w:rsid w:val="000945F0"/>
    <w:rsid w:val="000949A4"/>
    <w:rsid w:val="00094F80"/>
    <w:rsid w:val="00094FEF"/>
    <w:rsid w:val="0009536D"/>
    <w:rsid w:val="00095A1B"/>
    <w:rsid w:val="00095E8C"/>
    <w:rsid w:val="00096591"/>
    <w:rsid w:val="0009697F"/>
    <w:rsid w:val="00096A93"/>
    <w:rsid w:val="00096C46"/>
    <w:rsid w:val="00096CA9"/>
    <w:rsid w:val="00096E33"/>
    <w:rsid w:val="00096FFA"/>
    <w:rsid w:val="00097146"/>
    <w:rsid w:val="0009733E"/>
    <w:rsid w:val="0009755F"/>
    <w:rsid w:val="000975E5"/>
    <w:rsid w:val="00097762"/>
    <w:rsid w:val="000977E3"/>
    <w:rsid w:val="00097D4D"/>
    <w:rsid w:val="00099AEE"/>
    <w:rsid w:val="000A0153"/>
    <w:rsid w:val="000A04E5"/>
    <w:rsid w:val="000A0D91"/>
    <w:rsid w:val="000A1627"/>
    <w:rsid w:val="000A1718"/>
    <w:rsid w:val="000A1983"/>
    <w:rsid w:val="000A1A57"/>
    <w:rsid w:val="000A1BE8"/>
    <w:rsid w:val="000A219B"/>
    <w:rsid w:val="000A22A4"/>
    <w:rsid w:val="000A2305"/>
    <w:rsid w:val="000A2703"/>
    <w:rsid w:val="000A2720"/>
    <w:rsid w:val="000A2770"/>
    <w:rsid w:val="000A28B4"/>
    <w:rsid w:val="000A2949"/>
    <w:rsid w:val="000A2A2E"/>
    <w:rsid w:val="000A2F1C"/>
    <w:rsid w:val="000A3120"/>
    <w:rsid w:val="000A3277"/>
    <w:rsid w:val="000A3599"/>
    <w:rsid w:val="000A3652"/>
    <w:rsid w:val="000A369D"/>
    <w:rsid w:val="000A3C45"/>
    <w:rsid w:val="000A412D"/>
    <w:rsid w:val="000A4252"/>
    <w:rsid w:val="000A42B1"/>
    <w:rsid w:val="000A43B4"/>
    <w:rsid w:val="000A45C2"/>
    <w:rsid w:val="000A4653"/>
    <w:rsid w:val="000A4816"/>
    <w:rsid w:val="000A4A6D"/>
    <w:rsid w:val="000A4C40"/>
    <w:rsid w:val="000A4C95"/>
    <w:rsid w:val="000A54FA"/>
    <w:rsid w:val="000A5AFB"/>
    <w:rsid w:val="000A5C9A"/>
    <w:rsid w:val="000A6233"/>
    <w:rsid w:val="000A62D2"/>
    <w:rsid w:val="000A659A"/>
    <w:rsid w:val="000A6E6F"/>
    <w:rsid w:val="000A6F27"/>
    <w:rsid w:val="000A7916"/>
    <w:rsid w:val="000A79FD"/>
    <w:rsid w:val="000A7DA1"/>
    <w:rsid w:val="000A7FFB"/>
    <w:rsid w:val="000B0828"/>
    <w:rsid w:val="000B0B48"/>
    <w:rsid w:val="000B1071"/>
    <w:rsid w:val="000B12D5"/>
    <w:rsid w:val="000B1684"/>
    <w:rsid w:val="000B1915"/>
    <w:rsid w:val="000B1BC2"/>
    <w:rsid w:val="000B2759"/>
    <w:rsid w:val="000B32C7"/>
    <w:rsid w:val="000B44BA"/>
    <w:rsid w:val="000B4513"/>
    <w:rsid w:val="000B45CA"/>
    <w:rsid w:val="000B508B"/>
    <w:rsid w:val="000B5BEA"/>
    <w:rsid w:val="000B5DF4"/>
    <w:rsid w:val="000B6397"/>
    <w:rsid w:val="000B67E5"/>
    <w:rsid w:val="000B6A98"/>
    <w:rsid w:val="000B6C90"/>
    <w:rsid w:val="000B74C8"/>
    <w:rsid w:val="000B74CA"/>
    <w:rsid w:val="000B7550"/>
    <w:rsid w:val="000B75F5"/>
    <w:rsid w:val="000B784F"/>
    <w:rsid w:val="000B7D6F"/>
    <w:rsid w:val="000B7D9A"/>
    <w:rsid w:val="000B7E22"/>
    <w:rsid w:val="000B7E96"/>
    <w:rsid w:val="000C013E"/>
    <w:rsid w:val="000C069E"/>
    <w:rsid w:val="000C075C"/>
    <w:rsid w:val="000C0820"/>
    <w:rsid w:val="000C0B4A"/>
    <w:rsid w:val="000C0D4E"/>
    <w:rsid w:val="000C140A"/>
    <w:rsid w:val="000C1AFC"/>
    <w:rsid w:val="000C1BBC"/>
    <w:rsid w:val="000C1D18"/>
    <w:rsid w:val="000C1DD9"/>
    <w:rsid w:val="000C205C"/>
    <w:rsid w:val="000C2636"/>
    <w:rsid w:val="000C28F5"/>
    <w:rsid w:val="000C2A9F"/>
    <w:rsid w:val="000C2AF5"/>
    <w:rsid w:val="000C2CE9"/>
    <w:rsid w:val="000C3433"/>
    <w:rsid w:val="000C37BE"/>
    <w:rsid w:val="000C3D46"/>
    <w:rsid w:val="000C421E"/>
    <w:rsid w:val="000C426B"/>
    <w:rsid w:val="000C48DF"/>
    <w:rsid w:val="000C49AD"/>
    <w:rsid w:val="000C4A1A"/>
    <w:rsid w:val="000C5011"/>
    <w:rsid w:val="000C560E"/>
    <w:rsid w:val="000C5AD6"/>
    <w:rsid w:val="000C5D4B"/>
    <w:rsid w:val="000C5FB3"/>
    <w:rsid w:val="000C62C1"/>
    <w:rsid w:val="000C6620"/>
    <w:rsid w:val="000C68E2"/>
    <w:rsid w:val="000C6AA7"/>
    <w:rsid w:val="000C6EB3"/>
    <w:rsid w:val="000C6ED2"/>
    <w:rsid w:val="000C71F7"/>
    <w:rsid w:val="000C79AF"/>
    <w:rsid w:val="000C7DCA"/>
    <w:rsid w:val="000D00EF"/>
    <w:rsid w:val="000D08F1"/>
    <w:rsid w:val="000D0998"/>
    <w:rsid w:val="000D09A9"/>
    <w:rsid w:val="000D09EE"/>
    <w:rsid w:val="000D0E59"/>
    <w:rsid w:val="000D0F86"/>
    <w:rsid w:val="000D0FCD"/>
    <w:rsid w:val="000D114E"/>
    <w:rsid w:val="000D2352"/>
    <w:rsid w:val="000D23EF"/>
    <w:rsid w:val="000D24F1"/>
    <w:rsid w:val="000D28ED"/>
    <w:rsid w:val="000D2E08"/>
    <w:rsid w:val="000D2F3F"/>
    <w:rsid w:val="000D2F51"/>
    <w:rsid w:val="000D3990"/>
    <w:rsid w:val="000D493E"/>
    <w:rsid w:val="000D4AB6"/>
    <w:rsid w:val="000D4BDA"/>
    <w:rsid w:val="000D544C"/>
    <w:rsid w:val="000D5A93"/>
    <w:rsid w:val="000D5ACE"/>
    <w:rsid w:val="000D5D0F"/>
    <w:rsid w:val="000D5FA0"/>
    <w:rsid w:val="000D6247"/>
    <w:rsid w:val="000D69AF"/>
    <w:rsid w:val="000D69D7"/>
    <w:rsid w:val="000D6BC0"/>
    <w:rsid w:val="000D6E8C"/>
    <w:rsid w:val="000D6F55"/>
    <w:rsid w:val="000D784D"/>
    <w:rsid w:val="000D7FF7"/>
    <w:rsid w:val="000E0259"/>
    <w:rsid w:val="000E0762"/>
    <w:rsid w:val="000E0B09"/>
    <w:rsid w:val="000E11EB"/>
    <w:rsid w:val="000E135E"/>
    <w:rsid w:val="000E1591"/>
    <w:rsid w:val="000E1604"/>
    <w:rsid w:val="000E1728"/>
    <w:rsid w:val="000E18D7"/>
    <w:rsid w:val="000E1E3E"/>
    <w:rsid w:val="000E1E66"/>
    <w:rsid w:val="000E21CE"/>
    <w:rsid w:val="000E24BF"/>
    <w:rsid w:val="000E2679"/>
    <w:rsid w:val="000E337E"/>
    <w:rsid w:val="000E37B8"/>
    <w:rsid w:val="000E3C93"/>
    <w:rsid w:val="000E3EE1"/>
    <w:rsid w:val="000E4171"/>
    <w:rsid w:val="000E4345"/>
    <w:rsid w:val="000E43A9"/>
    <w:rsid w:val="000E44C9"/>
    <w:rsid w:val="000E48F7"/>
    <w:rsid w:val="000E4905"/>
    <w:rsid w:val="000E5454"/>
    <w:rsid w:val="000E56FE"/>
    <w:rsid w:val="000E5B43"/>
    <w:rsid w:val="000E616E"/>
    <w:rsid w:val="000E648B"/>
    <w:rsid w:val="000E64CA"/>
    <w:rsid w:val="000E65F3"/>
    <w:rsid w:val="000E6653"/>
    <w:rsid w:val="000E66FE"/>
    <w:rsid w:val="000E6D5F"/>
    <w:rsid w:val="000E6F83"/>
    <w:rsid w:val="000E6FEA"/>
    <w:rsid w:val="000E7122"/>
    <w:rsid w:val="000E7294"/>
    <w:rsid w:val="000E72A8"/>
    <w:rsid w:val="000E78D6"/>
    <w:rsid w:val="000E7A12"/>
    <w:rsid w:val="000E7B53"/>
    <w:rsid w:val="000F00D2"/>
    <w:rsid w:val="000F026B"/>
    <w:rsid w:val="000F0A0E"/>
    <w:rsid w:val="000F0A17"/>
    <w:rsid w:val="000F1415"/>
    <w:rsid w:val="000F1692"/>
    <w:rsid w:val="000F1D25"/>
    <w:rsid w:val="000F1D59"/>
    <w:rsid w:val="000F1ED4"/>
    <w:rsid w:val="000F20EF"/>
    <w:rsid w:val="000F210D"/>
    <w:rsid w:val="000F2413"/>
    <w:rsid w:val="000F24FA"/>
    <w:rsid w:val="000F2894"/>
    <w:rsid w:val="000F31A1"/>
    <w:rsid w:val="000F3276"/>
    <w:rsid w:val="000F350D"/>
    <w:rsid w:val="000F3A1A"/>
    <w:rsid w:val="000F3C3A"/>
    <w:rsid w:val="000F3C98"/>
    <w:rsid w:val="000F3FE7"/>
    <w:rsid w:val="000F41FF"/>
    <w:rsid w:val="000F46B1"/>
    <w:rsid w:val="000F46E5"/>
    <w:rsid w:val="000F481C"/>
    <w:rsid w:val="000F497E"/>
    <w:rsid w:val="000F5722"/>
    <w:rsid w:val="000F5778"/>
    <w:rsid w:val="000F5C6E"/>
    <w:rsid w:val="000F5EF4"/>
    <w:rsid w:val="000F632B"/>
    <w:rsid w:val="000F63FC"/>
    <w:rsid w:val="000F64E8"/>
    <w:rsid w:val="000F68B8"/>
    <w:rsid w:val="000F68BC"/>
    <w:rsid w:val="000F68C0"/>
    <w:rsid w:val="000F6939"/>
    <w:rsid w:val="000F6AD3"/>
    <w:rsid w:val="000F6BE8"/>
    <w:rsid w:val="000F6EBF"/>
    <w:rsid w:val="000F710D"/>
    <w:rsid w:val="000F74C5"/>
    <w:rsid w:val="000F7F6C"/>
    <w:rsid w:val="001005D6"/>
    <w:rsid w:val="001006C5"/>
    <w:rsid w:val="00100B86"/>
    <w:rsid w:val="00100D74"/>
    <w:rsid w:val="00100DEA"/>
    <w:rsid w:val="00100E3F"/>
    <w:rsid w:val="00100EE5"/>
    <w:rsid w:val="00101054"/>
    <w:rsid w:val="001014F3"/>
    <w:rsid w:val="001017B4"/>
    <w:rsid w:val="00101CA0"/>
    <w:rsid w:val="0010250A"/>
    <w:rsid w:val="001027A7"/>
    <w:rsid w:val="00102861"/>
    <w:rsid w:val="00102959"/>
    <w:rsid w:val="00102D11"/>
    <w:rsid w:val="00102F77"/>
    <w:rsid w:val="00102FA1"/>
    <w:rsid w:val="001033E3"/>
    <w:rsid w:val="0010357D"/>
    <w:rsid w:val="00103B9F"/>
    <w:rsid w:val="00103D85"/>
    <w:rsid w:val="00103FF0"/>
    <w:rsid w:val="001047B3"/>
    <w:rsid w:val="00104C29"/>
    <w:rsid w:val="00104E6C"/>
    <w:rsid w:val="001050AF"/>
    <w:rsid w:val="0010512A"/>
    <w:rsid w:val="0010589E"/>
    <w:rsid w:val="001065EC"/>
    <w:rsid w:val="0010664E"/>
    <w:rsid w:val="00106657"/>
    <w:rsid w:val="001066AD"/>
    <w:rsid w:val="00106B75"/>
    <w:rsid w:val="00107049"/>
    <w:rsid w:val="00107196"/>
    <w:rsid w:val="001074DA"/>
    <w:rsid w:val="0010762E"/>
    <w:rsid w:val="00107828"/>
    <w:rsid w:val="00110166"/>
    <w:rsid w:val="001103AE"/>
    <w:rsid w:val="0011080D"/>
    <w:rsid w:val="001111EA"/>
    <w:rsid w:val="00111761"/>
    <w:rsid w:val="001119C1"/>
    <w:rsid w:val="00111F85"/>
    <w:rsid w:val="00112539"/>
    <w:rsid w:val="00112857"/>
    <w:rsid w:val="00112AEE"/>
    <w:rsid w:val="00113083"/>
    <w:rsid w:val="001133DA"/>
    <w:rsid w:val="001137C4"/>
    <w:rsid w:val="00113843"/>
    <w:rsid w:val="00113D83"/>
    <w:rsid w:val="00114427"/>
    <w:rsid w:val="001148E9"/>
    <w:rsid w:val="00115106"/>
    <w:rsid w:val="00115D68"/>
    <w:rsid w:val="0011615F"/>
    <w:rsid w:val="001165D0"/>
    <w:rsid w:val="001167B4"/>
    <w:rsid w:val="00116AD5"/>
    <w:rsid w:val="00117441"/>
    <w:rsid w:val="00117480"/>
    <w:rsid w:val="0011759B"/>
    <w:rsid w:val="001176CC"/>
    <w:rsid w:val="00117949"/>
    <w:rsid w:val="00117F93"/>
    <w:rsid w:val="00120220"/>
    <w:rsid w:val="0012034F"/>
    <w:rsid w:val="00120BE9"/>
    <w:rsid w:val="00120F4E"/>
    <w:rsid w:val="0012112D"/>
    <w:rsid w:val="0012122F"/>
    <w:rsid w:val="00121248"/>
    <w:rsid w:val="001216AE"/>
    <w:rsid w:val="0012181D"/>
    <w:rsid w:val="00121CD8"/>
    <w:rsid w:val="00121D9D"/>
    <w:rsid w:val="00121DDA"/>
    <w:rsid w:val="0012281A"/>
    <w:rsid w:val="0012290B"/>
    <w:rsid w:val="001233FE"/>
    <w:rsid w:val="001238BD"/>
    <w:rsid w:val="00123B50"/>
    <w:rsid w:val="00124096"/>
    <w:rsid w:val="0012493C"/>
    <w:rsid w:val="0012496E"/>
    <w:rsid w:val="00124B47"/>
    <w:rsid w:val="001250EF"/>
    <w:rsid w:val="0012589C"/>
    <w:rsid w:val="00125DE1"/>
    <w:rsid w:val="00125F29"/>
    <w:rsid w:val="00126066"/>
    <w:rsid w:val="001261D5"/>
    <w:rsid w:val="001262FB"/>
    <w:rsid w:val="0012672D"/>
    <w:rsid w:val="00126817"/>
    <w:rsid w:val="00126AD2"/>
    <w:rsid w:val="00126DC0"/>
    <w:rsid w:val="00127121"/>
    <w:rsid w:val="0012724B"/>
    <w:rsid w:val="00127388"/>
    <w:rsid w:val="00127419"/>
    <w:rsid w:val="0012753C"/>
    <w:rsid w:val="00127637"/>
    <w:rsid w:val="00127FF0"/>
    <w:rsid w:val="00130217"/>
    <w:rsid w:val="00130A7F"/>
    <w:rsid w:val="001311F2"/>
    <w:rsid w:val="001316A8"/>
    <w:rsid w:val="001318F9"/>
    <w:rsid w:val="00131D9D"/>
    <w:rsid w:val="00131E2D"/>
    <w:rsid w:val="001329DF"/>
    <w:rsid w:val="00132EDE"/>
    <w:rsid w:val="00133013"/>
    <w:rsid w:val="001332D8"/>
    <w:rsid w:val="00133A78"/>
    <w:rsid w:val="00133C2B"/>
    <w:rsid w:val="0013455C"/>
    <w:rsid w:val="00134608"/>
    <w:rsid w:val="00134722"/>
    <w:rsid w:val="001349F0"/>
    <w:rsid w:val="00134FFA"/>
    <w:rsid w:val="0013507D"/>
    <w:rsid w:val="0013509B"/>
    <w:rsid w:val="0013515A"/>
    <w:rsid w:val="00135369"/>
    <w:rsid w:val="001353EE"/>
    <w:rsid w:val="0013599E"/>
    <w:rsid w:val="00135B2C"/>
    <w:rsid w:val="00136026"/>
    <w:rsid w:val="0013607B"/>
    <w:rsid w:val="0013612E"/>
    <w:rsid w:val="001362D8"/>
    <w:rsid w:val="001363F2"/>
    <w:rsid w:val="001367F4"/>
    <w:rsid w:val="00136D5F"/>
    <w:rsid w:val="00136F63"/>
    <w:rsid w:val="00136F71"/>
    <w:rsid w:val="00137511"/>
    <w:rsid w:val="00137CC6"/>
    <w:rsid w:val="00137F33"/>
    <w:rsid w:val="00140546"/>
    <w:rsid w:val="00140E9E"/>
    <w:rsid w:val="00141077"/>
    <w:rsid w:val="001415C8"/>
    <w:rsid w:val="00141662"/>
    <w:rsid w:val="0014180B"/>
    <w:rsid w:val="00141C0D"/>
    <w:rsid w:val="00142178"/>
    <w:rsid w:val="0014231C"/>
    <w:rsid w:val="00142578"/>
    <w:rsid w:val="001425B9"/>
    <w:rsid w:val="001425EF"/>
    <w:rsid w:val="001425F7"/>
    <w:rsid w:val="00142880"/>
    <w:rsid w:val="00142A00"/>
    <w:rsid w:val="0014369F"/>
    <w:rsid w:val="001436F3"/>
    <w:rsid w:val="00143920"/>
    <w:rsid w:val="00143BCE"/>
    <w:rsid w:val="0014405B"/>
    <w:rsid w:val="00144202"/>
    <w:rsid w:val="001443FD"/>
    <w:rsid w:val="00144650"/>
    <w:rsid w:val="00144918"/>
    <w:rsid w:val="00144A95"/>
    <w:rsid w:val="00144BB2"/>
    <w:rsid w:val="00144E01"/>
    <w:rsid w:val="00145438"/>
    <w:rsid w:val="001460A1"/>
    <w:rsid w:val="001462A2"/>
    <w:rsid w:val="001463A9"/>
    <w:rsid w:val="001467A9"/>
    <w:rsid w:val="001473A9"/>
    <w:rsid w:val="001474A8"/>
    <w:rsid w:val="001475B3"/>
    <w:rsid w:val="00147C85"/>
    <w:rsid w:val="00147EBD"/>
    <w:rsid w:val="00150163"/>
    <w:rsid w:val="001503F6"/>
    <w:rsid w:val="001504A3"/>
    <w:rsid w:val="00151253"/>
    <w:rsid w:val="00151AB4"/>
    <w:rsid w:val="00151AD3"/>
    <w:rsid w:val="0015217B"/>
    <w:rsid w:val="00152983"/>
    <w:rsid w:val="00152AD5"/>
    <w:rsid w:val="00152B20"/>
    <w:rsid w:val="0015364F"/>
    <w:rsid w:val="0015407B"/>
    <w:rsid w:val="0015424A"/>
    <w:rsid w:val="00154C9A"/>
    <w:rsid w:val="001553DE"/>
    <w:rsid w:val="001555C0"/>
    <w:rsid w:val="001556D9"/>
    <w:rsid w:val="00155961"/>
    <w:rsid w:val="00155C06"/>
    <w:rsid w:val="001564C2"/>
    <w:rsid w:val="001567F0"/>
    <w:rsid w:val="00156EBB"/>
    <w:rsid w:val="001570A8"/>
    <w:rsid w:val="00157167"/>
    <w:rsid w:val="00157451"/>
    <w:rsid w:val="00160452"/>
    <w:rsid w:val="001605A0"/>
    <w:rsid w:val="00160D5E"/>
    <w:rsid w:val="00161020"/>
    <w:rsid w:val="00161722"/>
    <w:rsid w:val="00161DF5"/>
    <w:rsid w:val="001628E9"/>
    <w:rsid w:val="00162F46"/>
    <w:rsid w:val="00162FC6"/>
    <w:rsid w:val="00163303"/>
    <w:rsid w:val="0016333B"/>
    <w:rsid w:val="0016362B"/>
    <w:rsid w:val="00163F4E"/>
    <w:rsid w:val="00163F9A"/>
    <w:rsid w:val="001641C9"/>
    <w:rsid w:val="0016429B"/>
    <w:rsid w:val="0016435A"/>
    <w:rsid w:val="00164E5F"/>
    <w:rsid w:val="001652F6"/>
    <w:rsid w:val="00165714"/>
    <w:rsid w:val="00165CBF"/>
    <w:rsid w:val="00165F95"/>
    <w:rsid w:val="00166556"/>
    <w:rsid w:val="001666D1"/>
    <w:rsid w:val="0016677E"/>
    <w:rsid w:val="00166897"/>
    <w:rsid w:val="00167B38"/>
    <w:rsid w:val="00167E4C"/>
    <w:rsid w:val="00170600"/>
    <w:rsid w:val="00170CE6"/>
    <w:rsid w:val="001713DB"/>
    <w:rsid w:val="00171D90"/>
    <w:rsid w:val="00171DAE"/>
    <w:rsid w:val="0017206D"/>
    <w:rsid w:val="001720E8"/>
    <w:rsid w:val="001722BD"/>
    <w:rsid w:val="0017233B"/>
    <w:rsid w:val="001728DE"/>
    <w:rsid w:val="0017316A"/>
    <w:rsid w:val="001733CF"/>
    <w:rsid w:val="0017350D"/>
    <w:rsid w:val="00173AA0"/>
    <w:rsid w:val="00173B13"/>
    <w:rsid w:val="0017402E"/>
    <w:rsid w:val="00174317"/>
    <w:rsid w:val="0017447A"/>
    <w:rsid w:val="00174623"/>
    <w:rsid w:val="00174A83"/>
    <w:rsid w:val="00174FB9"/>
    <w:rsid w:val="0017549B"/>
    <w:rsid w:val="00175A10"/>
    <w:rsid w:val="00175B66"/>
    <w:rsid w:val="001761C0"/>
    <w:rsid w:val="001762A1"/>
    <w:rsid w:val="0017680F"/>
    <w:rsid w:val="00176BEE"/>
    <w:rsid w:val="00176C0C"/>
    <w:rsid w:val="00176E36"/>
    <w:rsid w:val="00176E6B"/>
    <w:rsid w:val="0017736A"/>
    <w:rsid w:val="00177412"/>
    <w:rsid w:val="00177706"/>
    <w:rsid w:val="0017775A"/>
    <w:rsid w:val="001777E6"/>
    <w:rsid w:val="00177821"/>
    <w:rsid w:val="00177907"/>
    <w:rsid w:val="00180421"/>
    <w:rsid w:val="00180604"/>
    <w:rsid w:val="0018062C"/>
    <w:rsid w:val="00180704"/>
    <w:rsid w:val="00180826"/>
    <w:rsid w:val="0018084E"/>
    <w:rsid w:val="00180929"/>
    <w:rsid w:val="00180BF0"/>
    <w:rsid w:val="00180D87"/>
    <w:rsid w:val="00180EB5"/>
    <w:rsid w:val="00181043"/>
    <w:rsid w:val="0018120B"/>
    <w:rsid w:val="001816C3"/>
    <w:rsid w:val="00182426"/>
    <w:rsid w:val="001826B4"/>
    <w:rsid w:val="001828E2"/>
    <w:rsid w:val="001832ED"/>
    <w:rsid w:val="001837B3"/>
    <w:rsid w:val="001839F0"/>
    <w:rsid w:val="00183B5B"/>
    <w:rsid w:val="00183D10"/>
    <w:rsid w:val="00184478"/>
    <w:rsid w:val="00184880"/>
    <w:rsid w:val="00184D12"/>
    <w:rsid w:val="00184EE6"/>
    <w:rsid w:val="00184F3B"/>
    <w:rsid w:val="00185176"/>
    <w:rsid w:val="001853EC"/>
    <w:rsid w:val="00186275"/>
    <w:rsid w:val="00186335"/>
    <w:rsid w:val="001863C4"/>
    <w:rsid w:val="0018649E"/>
    <w:rsid w:val="001864D4"/>
    <w:rsid w:val="00186A10"/>
    <w:rsid w:val="001902B9"/>
    <w:rsid w:val="0019128B"/>
    <w:rsid w:val="0019130A"/>
    <w:rsid w:val="00191CF2"/>
    <w:rsid w:val="00191E0F"/>
    <w:rsid w:val="00192348"/>
    <w:rsid w:val="00192827"/>
    <w:rsid w:val="0019292A"/>
    <w:rsid w:val="00192B98"/>
    <w:rsid w:val="00192C1F"/>
    <w:rsid w:val="00192C2D"/>
    <w:rsid w:val="00192D3C"/>
    <w:rsid w:val="001934F1"/>
    <w:rsid w:val="001936DB"/>
    <w:rsid w:val="00193D0B"/>
    <w:rsid w:val="00193E15"/>
    <w:rsid w:val="00194013"/>
    <w:rsid w:val="00194681"/>
    <w:rsid w:val="001947B3"/>
    <w:rsid w:val="001948F6"/>
    <w:rsid w:val="00194971"/>
    <w:rsid w:val="00194B23"/>
    <w:rsid w:val="00194DB2"/>
    <w:rsid w:val="00194F82"/>
    <w:rsid w:val="00195340"/>
    <w:rsid w:val="00195369"/>
    <w:rsid w:val="00195A5A"/>
    <w:rsid w:val="00195BB4"/>
    <w:rsid w:val="001963F2"/>
    <w:rsid w:val="001964A4"/>
    <w:rsid w:val="00196792"/>
    <w:rsid w:val="00196A3B"/>
    <w:rsid w:val="00196CAF"/>
    <w:rsid w:val="00196DD8"/>
    <w:rsid w:val="0019709D"/>
    <w:rsid w:val="00197440"/>
    <w:rsid w:val="001976FF"/>
    <w:rsid w:val="00197705"/>
    <w:rsid w:val="001977FF"/>
    <w:rsid w:val="001978AF"/>
    <w:rsid w:val="001978C6"/>
    <w:rsid w:val="00197D6E"/>
    <w:rsid w:val="001A014E"/>
    <w:rsid w:val="001A061A"/>
    <w:rsid w:val="001A0962"/>
    <w:rsid w:val="001A0992"/>
    <w:rsid w:val="001A11D6"/>
    <w:rsid w:val="001A1289"/>
    <w:rsid w:val="001A1AB1"/>
    <w:rsid w:val="001A1E2F"/>
    <w:rsid w:val="001A218A"/>
    <w:rsid w:val="001A2591"/>
    <w:rsid w:val="001A2620"/>
    <w:rsid w:val="001A2630"/>
    <w:rsid w:val="001A27AD"/>
    <w:rsid w:val="001A2FCA"/>
    <w:rsid w:val="001A3093"/>
    <w:rsid w:val="001A32B9"/>
    <w:rsid w:val="001A32EC"/>
    <w:rsid w:val="001A358C"/>
    <w:rsid w:val="001A392C"/>
    <w:rsid w:val="001A41BF"/>
    <w:rsid w:val="001A4213"/>
    <w:rsid w:val="001A433C"/>
    <w:rsid w:val="001A43A5"/>
    <w:rsid w:val="001A46E1"/>
    <w:rsid w:val="001A479C"/>
    <w:rsid w:val="001A51D0"/>
    <w:rsid w:val="001A538B"/>
    <w:rsid w:val="001A6A4C"/>
    <w:rsid w:val="001A6A79"/>
    <w:rsid w:val="001A75A4"/>
    <w:rsid w:val="001A75CC"/>
    <w:rsid w:val="001A77A6"/>
    <w:rsid w:val="001A7B10"/>
    <w:rsid w:val="001A7CC0"/>
    <w:rsid w:val="001B01E7"/>
    <w:rsid w:val="001B0202"/>
    <w:rsid w:val="001B02D9"/>
    <w:rsid w:val="001B03B7"/>
    <w:rsid w:val="001B0F1A"/>
    <w:rsid w:val="001B162B"/>
    <w:rsid w:val="001B1ACE"/>
    <w:rsid w:val="001B272D"/>
    <w:rsid w:val="001B29C7"/>
    <w:rsid w:val="001B3283"/>
    <w:rsid w:val="001B352D"/>
    <w:rsid w:val="001B395E"/>
    <w:rsid w:val="001B41E6"/>
    <w:rsid w:val="001B4540"/>
    <w:rsid w:val="001B469C"/>
    <w:rsid w:val="001B4866"/>
    <w:rsid w:val="001B4BB2"/>
    <w:rsid w:val="001B4CF7"/>
    <w:rsid w:val="001B56E3"/>
    <w:rsid w:val="001B5FB5"/>
    <w:rsid w:val="001B664D"/>
    <w:rsid w:val="001B6E60"/>
    <w:rsid w:val="001B6E81"/>
    <w:rsid w:val="001B7072"/>
    <w:rsid w:val="001B7A0D"/>
    <w:rsid w:val="001C07A5"/>
    <w:rsid w:val="001C090E"/>
    <w:rsid w:val="001C0B21"/>
    <w:rsid w:val="001C0DA4"/>
    <w:rsid w:val="001C1090"/>
    <w:rsid w:val="001C13F2"/>
    <w:rsid w:val="001C1B8A"/>
    <w:rsid w:val="001C20CC"/>
    <w:rsid w:val="001C22A4"/>
    <w:rsid w:val="001C2317"/>
    <w:rsid w:val="001C27B6"/>
    <w:rsid w:val="001C2814"/>
    <w:rsid w:val="001C2ACD"/>
    <w:rsid w:val="001C2AD6"/>
    <w:rsid w:val="001C2F0E"/>
    <w:rsid w:val="001C2F29"/>
    <w:rsid w:val="001C2F72"/>
    <w:rsid w:val="001C33EF"/>
    <w:rsid w:val="001C3636"/>
    <w:rsid w:val="001C3967"/>
    <w:rsid w:val="001C4475"/>
    <w:rsid w:val="001C53FB"/>
    <w:rsid w:val="001C5841"/>
    <w:rsid w:val="001C5B2D"/>
    <w:rsid w:val="001C64FC"/>
    <w:rsid w:val="001C6C31"/>
    <w:rsid w:val="001C6F29"/>
    <w:rsid w:val="001C6F59"/>
    <w:rsid w:val="001C7147"/>
    <w:rsid w:val="001C745E"/>
    <w:rsid w:val="001C790B"/>
    <w:rsid w:val="001D005F"/>
    <w:rsid w:val="001D0133"/>
    <w:rsid w:val="001D013D"/>
    <w:rsid w:val="001D0324"/>
    <w:rsid w:val="001D052A"/>
    <w:rsid w:val="001D0BD6"/>
    <w:rsid w:val="001D0C40"/>
    <w:rsid w:val="001D0DC2"/>
    <w:rsid w:val="001D0E1F"/>
    <w:rsid w:val="001D1774"/>
    <w:rsid w:val="001D18AE"/>
    <w:rsid w:val="001D1D4B"/>
    <w:rsid w:val="001D1DDD"/>
    <w:rsid w:val="001D1FA8"/>
    <w:rsid w:val="001D2263"/>
    <w:rsid w:val="001D2AEF"/>
    <w:rsid w:val="001D2CA7"/>
    <w:rsid w:val="001D2F63"/>
    <w:rsid w:val="001D3B33"/>
    <w:rsid w:val="001D3C42"/>
    <w:rsid w:val="001D3D43"/>
    <w:rsid w:val="001D4154"/>
    <w:rsid w:val="001D4B03"/>
    <w:rsid w:val="001D4CDD"/>
    <w:rsid w:val="001D4F6F"/>
    <w:rsid w:val="001D5472"/>
    <w:rsid w:val="001D549F"/>
    <w:rsid w:val="001D5540"/>
    <w:rsid w:val="001D6123"/>
    <w:rsid w:val="001D62DD"/>
    <w:rsid w:val="001D6AC8"/>
    <w:rsid w:val="001D6F95"/>
    <w:rsid w:val="001D77AF"/>
    <w:rsid w:val="001D77F8"/>
    <w:rsid w:val="001D7817"/>
    <w:rsid w:val="001D7E78"/>
    <w:rsid w:val="001D7F1A"/>
    <w:rsid w:val="001D7F54"/>
    <w:rsid w:val="001E0474"/>
    <w:rsid w:val="001E05AB"/>
    <w:rsid w:val="001E0844"/>
    <w:rsid w:val="001E1167"/>
    <w:rsid w:val="001E1527"/>
    <w:rsid w:val="001E1877"/>
    <w:rsid w:val="001E1BE8"/>
    <w:rsid w:val="001E1C1F"/>
    <w:rsid w:val="001E2082"/>
    <w:rsid w:val="001E20D4"/>
    <w:rsid w:val="001E3285"/>
    <w:rsid w:val="001E3B94"/>
    <w:rsid w:val="001E3F68"/>
    <w:rsid w:val="001E41A5"/>
    <w:rsid w:val="001E4291"/>
    <w:rsid w:val="001E458A"/>
    <w:rsid w:val="001E49A1"/>
    <w:rsid w:val="001E4C15"/>
    <w:rsid w:val="001E4D25"/>
    <w:rsid w:val="001E4D3C"/>
    <w:rsid w:val="001E4D40"/>
    <w:rsid w:val="001E4D74"/>
    <w:rsid w:val="001E4EE0"/>
    <w:rsid w:val="001E5704"/>
    <w:rsid w:val="001E59B1"/>
    <w:rsid w:val="001E60FE"/>
    <w:rsid w:val="001E613F"/>
    <w:rsid w:val="001E6892"/>
    <w:rsid w:val="001E6FA9"/>
    <w:rsid w:val="001E7225"/>
    <w:rsid w:val="001E72E0"/>
    <w:rsid w:val="001E7E3E"/>
    <w:rsid w:val="001F02FE"/>
    <w:rsid w:val="001F0525"/>
    <w:rsid w:val="001F0918"/>
    <w:rsid w:val="001F0E06"/>
    <w:rsid w:val="001F13BE"/>
    <w:rsid w:val="001F1443"/>
    <w:rsid w:val="001F1ED5"/>
    <w:rsid w:val="001F2948"/>
    <w:rsid w:val="001F2D0D"/>
    <w:rsid w:val="001F2E94"/>
    <w:rsid w:val="001F3026"/>
    <w:rsid w:val="001F3078"/>
    <w:rsid w:val="001F381C"/>
    <w:rsid w:val="001F3958"/>
    <w:rsid w:val="001F3A3A"/>
    <w:rsid w:val="001F3B40"/>
    <w:rsid w:val="001F3BED"/>
    <w:rsid w:val="001F3E1E"/>
    <w:rsid w:val="001F3EE5"/>
    <w:rsid w:val="001F4948"/>
    <w:rsid w:val="001F4DFA"/>
    <w:rsid w:val="001F4E3A"/>
    <w:rsid w:val="001F4EE7"/>
    <w:rsid w:val="001F5341"/>
    <w:rsid w:val="001F53B4"/>
    <w:rsid w:val="001F54AC"/>
    <w:rsid w:val="001F5B8C"/>
    <w:rsid w:val="001F6357"/>
    <w:rsid w:val="001F6570"/>
    <w:rsid w:val="001F70A5"/>
    <w:rsid w:val="001F74EE"/>
    <w:rsid w:val="001F7880"/>
    <w:rsid w:val="001F7BB5"/>
    <w:rsid w:val="001F7DCA"/>
    <w:rsid w:val="002002D0"/>
    <w:rsid w:val="002009E4"/>
    <w:rsid w:val="00200EAC"/>
    <w:rsid w:val="002013C0"/>
    <w:rsid w:val="002019DD"/>
    <w:rsid w:val="00201BED"/>
    <w:rsid w:val="00201DD2"/>
    <w:rsid w:val="00201E5F"/>
    <w:rsid w:val="00202565"/>
    <w:rsid w:val="00202759"/>
    <w:rsid w:val="00202B77"/>
    <w:rsid w:val="00202C73"/>
    <w:rsid w:val="00202DBE"/>
    <w:rsid w:val="00202F56"/>
    <w:rsid w:val="00203191"/>
    <w:rsid w:val="00203645"/>
    <w:rsid w:val="00203D0B"/>
    <w:rsid w:val="00204860"/>
    <w:rsid w:val="00204E31"/>
    <w:rsid w:val="00204EF8"/>
    <w:rsid w:val="00205618"/>
    <w:rsid w:val="00205A8A"/>
    <w:rsid w:val="00205AD5"/>
    <w:rsid w:val="00205B55"/>
    <w:rsid w:val="00205E0B"/>
    <w:rsid w:val="00206342"/>
    <w:rsid w:val="002063F9"/>
    <w:rsid w:val="00206EFD"/>
    <w:rsid w:val="0020743D"/>
    <w:rsid w:val="00207684"/>
    <w:rsid w:val="00210069"/>
    <w:rsid w:val="0021030E"/>
    <w:rsid w:val="002107AC"/>
    <w:rsid w:val="0021097E"/>
    <w:rsid w:val="002117C4"/>
    <w:rsid w:val="0021205B"/>
    <w:rsid w:val="002121FE"/>
    <w:rsid w:val="00212269"/>
    <w:rsid w:val="002122C3"/>
    <w:rsid w:val="0021242F"/>
    <w:rsid w:val="002125D3"/>
    <w:rsid w:val="0021267F"/>
    <w:rsid w:val="002128EF"/>
    <w:rsid w:val="00212B2B"/>
    <w:rsid w:val="00213077"/>
    <w:rsid w:val="00213705"/>
    <w:rsid w:val="0021385D"/>
    <w:rsid w:val="00213F5E"/>
    <w:rsid w:val="0021413D"/>
    <w:rsid w:val="002141A9"/>
    <w:rsid w:val="002143E6"/>
    <w:rsid w:val="00214B95"/>
    <w:rsid w:val="00214D92"/>
    <w:rsid w:val="002152A8"/>
    <w:rsid w:val="002153B6"/>
    <w:rsid w:val="002156C4"/>
    <w:rsid w:val="00215C14"/>
    <w:rsid w:val="00215E87"/>
    <w:rsid w:val="0021626D"/>
    <w:rsid w:val="00216C24"/>
    <w:rsid w:val="00216D49"/>
    <w:rsid w:val="00216F3E"/>
    <w:rsid w:val="00217754"/>
    <w:rsid w:val="00217B7B"/>
    <w:rsid w:val="00217CBB"/>
    <w:rsid w:val="00217DF3"/>
    <w:rsid w:val="00217F84"/>
    <w:rsid w:val="002206C1"/>
    <w:rsid w:val="002208B1"/>
    <w:rsid w:val="00220C89"/>
    <w:rsid w:val="0022112E"/>
    <w:rsid w:val="002215B9"/>
    <w:rsid w:val="00221843"/>
    <w:rsid w:val="00222FD8"/>
    <w:rsid w:val="002240C6"/>
    <w:rsid w:val="00224396"/>
    <w:rsid w:val="00225172"/>
    <w:rsid w:val="002252A3"/>
    <w:rsid w:val="00225AC4"/>
    <w:rsid w:val="00225B4A"/>
    <w:rsid w:val="00225C3D"/>
    <w:rsid w:val="00225C65"/>
    <w:rsid w:val="00225E56"/>
    <w:rsid w:val="00226254"/>
    <w:rsid w:val="00226507"/>
    <w:rsid w:val="00226C8B"/>
    <w:rsid w:val="00226DFC"/>
    <w:rsid w:val="002271F8"/>
    <w:rsid w:val="002271F9"/>
    <w:rsid w:val="00227A34"/>
    <w:rsid w:val="00230016"/>
    <w:rsid w:val="00230274"/>
    <w:rsid w:val="00230278"/>
    <w:rsid w:val="00230316"/>
    <w:rsid w:val="00230418"/>
    <w:rsid w:val="00230499"/>
    <w:rsid w:val="00230659"/>
    <w:rsid w:val="00230881"/>
    <w:rsid w:val="00230929"/>
    <w:rsid w:val="00230C79"/>
    <w:rsid w:val="00231193"/>
    <w:rsid w:val="00231501"/>
    <w:rsid w:val="00231632"/>
    <w:rsid w:val="002317E3"/>
    <w:rsid w:val="00231866"/>
    <w:rsid w:val="00232A7F"/>
    <w:rsid w:val="00232B94"/>
    <w:rsid w:val="002333AA"/>
    <w:rsid w:val="002336B9"/>
    <w:rsid w:val="00233875"/>
    <w:rsid w:val="00233995"/>
    <w:rsid w:val="00233D47"/>
    <w:rsid w:val="00233E8F"/>
    <w:rsid w:val="00233EE8"/>
    <w:rsid w:val="002343FC"/>
    <w:rsid w:val="00234EA0"/>
    <w:rsid w:val="00234F5D"/>
    <w:rsid w:val="0023549B"/>
    <w:rsid w:val="00235800"/>
    <w:rsid w:val="002358D2"/>
    <w:rsid w:val="00235E7C"/>
    <w:rsid w:val="002360E6"/>
    <w:rsid w:val="00236A73"/>
    <w:rsid w:val="00236EED"/>
    <w:rsid w:val="00236EF3"/>
    <w:rsid w:val="0023731D"/>
    <w:rsid w:val="002373FD"/>
    <w:rsid w:val="00237975"/>
    <w:rsid w:val="00237D42"/>
    <w:rsid w:val="0024024E"/>
    <w:rsid w:val="00240A16"/>
    <w:rsid w:val="00240EDD"/>
    <w:rsid w:val="00241A83"/>
    <w:rsid w:val="00241B1E"/>
    <w:rsid w:val="00241D66"/>
    <w:rsid w:val="00241E9C"/>
    <w:rsid w:val="00241FBC"/>
    <w:rsid w:val="002420A5"/>
    <w:rsid w:val="00242466"/>
    <w:rsid w:val="002424B8"/>
    <w:rsid w:val="00242E5E"/>
    <w:rsid w:val="002431D9"/>
    <w:rsid w:val="00243232"/>
    <w:rsid w:val="0024381D"/>
    <w:rsid w:val="00243B14"/>
    <w:rsid w:val="00243F22"/>
    <w:rsid w:val="002443B1"/>
    <w:rsid w:val="002446B1"/>
    <w:rsid w:val="00244826"/>
    <w:rsid w:val="00244ABA"/>
    <w:rsid w:val="00244FEB"/>
    <w:rsid w:val="00245B35"/>
    <w:rsid w:val="00246368"/>
    <w:rsid w:val="0024666B"/>
    <w:rsid w:val="002469B4"/>
    <w:rsid w:val="00246D10"/>
    <w:rsid w:val="00246D84"/>
    <w:rsid w:val="00246F49"/>
    <w:rsid w:val="00246FE9"/>
    <w:rsid w:val="00247158"/>
    <w:rsid w:val="0024724E"/>
    <w:rsid w:val="00247364"/>
    <w:rsid w:val="002473D0"/>
    <w:rsid w:val="002474E3"/>
    <w:rsid w:val="00247EE9"/>
    <w:rsid w:val="002501C8"/>
    <w:rsid w:val="00250FE0"/>
    <w:rsid w:val="002510FD"/>
    <w:rsid w:val="0025110E"/>
    <w:rsid w:val="00251BBA"/>
    <w:rsid w:val="00251C77"/>
    <w:rsid w:val="00252666"/>
    <w:rsid w:val="002528D6"/>
    <w:rsid w:val="00252980"/>
    <w:rsid w:val="00252C77"/>
    <w:rsid w:val="00252F09"/>
    <w:rsid w:val="00253393"/>
    <w:rsid w:val="002537DC"/>
    <w:rsid w:val="0025394F"/>
    <w:rsid w:val="00253CA8"/>
    <w:rsid w:val="00253D14"/>
    <w:rsid w:val="00253F71"/>
    <w:rsid w:val="002541A8"/>
    <w:rsid w:val="0025490A"/>
    <w:rsid w:val="00254A41"/>
    <w:rsid w:val="00254CAC"/>
    <w:rsid w:val="00254DEA"/>
    <w:rsid w:val="0025505A"/>
    <w:rsid w:val="00255193"/>
    <w:rsid w:val="0025567C"/>
    <w:rsid w:val="00255685"/>
    <w:rsid w:val="00255847"/>
    <w:rsid w:val="00255A87"/>
    <w:rsid w:val="00255FC8"/>
    <w:rsid w:val="002564A2"/>
    <w:rsid w:val="00256698"/>
    <w:rsid w:val="00256B7B"/>
    <w:rsid w:val="00256C03"/>
    <w:rsid w:val="00256E6B"/>
    <w:rsid w:val="00256FB8"/>
    <w:rsid w:val="00257A80"/>
    <w:rsid w:val="00260052"/>
    <w:rsid w:val="00260169"/>
    <w:rsid w:val="00260518"/>
    <w:rsid w:val="0026102F"/>
    <w:rsid w:val="0026152A"/>
    <w:rsid w:val="0026180E"/>
    <w:rsid w:val="00261D58"/>
    <w:rsid w:val="00262470"/>
    <w:rsid w:val="0026267D"/>
    <w:rsid w:val="0026306B"/>
    <w:rsid w:val="002637F4"/>
    <w:rsid w:val="002648F5"/>
    <w:rsid w:val="00264E27"/>
    <w:rsid w:val="0026523E"/>
    <w:rsid w:val="0026524C"/>
    <w:rsid w:val="00265D28"/>
    <w:rsid w:val="0026665B"/>
    <w:rsid w:val="00266689"/>
    <w:rsid w:val="0026684A"/>
    <w:rsid w:val="00266A7A"/>
    <w:rsid w:val="00266B76"/>
    <w:rsid w:val="00266CC4"/>
    <w:rsid w:val="0026713B"/>
    <w:rsid w:val="00267175"/>
    <w:rsid w:val="002671A4"/>
    <w:rsid w:val="00267C7F"/>
    <w:rsid w:val="002700A1"/>
    <w:rsid w:val="00270B59"/>
    <w:rsid w:val="00270DB7"/>
    <w:rsid w:val="00271010"/>
    <w:rsid w:val="00271307"/>
    <w:rsid w:val="00271821"/>
    <w:rsid w:val="00271873"/>
    <w:rsid w:val="0027219F"/>
    <w:rsid w:val="0027283C"/>
    <w:rsid w:val="00272B86"/>
    <w:rsid w:val="00272BD1"/>
    <w:rsid w:val="00272D67"/>
    <w:rsid w:val="00273239"/>
    <w:rsid w:val="0027380F"/>
    <w:rsid w:val="002738B1"/>
    <w:rsid w:val="00273A3C"/>
    <w:rsid w:val="00274272"/>
    <w:rsid w:val="002742E9"/>
    <w:rsid w:val="00274E89"/>
    <w:rsid w:val="00275583"/>
    <w:rsid w:val="002756F8"/>
    <w:rsid w:val="00275E31"/>
    <w:rsid w:val="0027676C"/>
    <w:rsid w:val="00276A23"/>
    <w:rsid w:val="00276B85"/>
    <w:rsid w:val="00276BC1"/>
    <w:rsid w:val="00276C53"/>
    <w:rsid w:val="00276FEA"/>
    <w:rsid w:val="00277238"/>
    <w:rsid w:val="0027729A"/>
    <w:rsid w:val="002775B9"/>
    <w:rsid w:val="00277687"/>
    <w:rsid w:val="00277753"/>
    <w:rsid w:val="00277796"/>
    <w:rsid w:val="0027796F"/>
    <w:rsid w:val="00277B15"/>
    <w:rsid w:val="00277E63"/>
    <w:rsid w:val="00280001"/>
    <w:rsid w:val="0028022C"/>
    <w:rsid w:val="00280240"/>
    <w:rsid w:val="0028025C"/>
    <w:rsid w:val="00280BDE"/>
    <w:rsid w:val="002811E6"/>
    <w:rsid w:val="0028120E"/>
    <w:rsid w:val="00281232"/>
    <w:rsid w:val="00281482"/>
    <w:rsid w:val="00281AEF"/>
    <w:rsid w:val="00281B4B"/>
    <w:rsid w:val="00281DED"/>
    <w:rsid w:val="00282EAF"/>
    <w:rsid w:val="002833A3"/>
    <w:rsid w:val="00283DF1"/>
    <w:rsid w:val="0028414D"/>
    <w:rsid w:val="00284508"/>
    <w:rsid w:val="00284B26"/>
    <w:rsid w:val="00284C5F"/>
    <w:rsid w:val="00284DC9"/>
    <w:rsid w:val="00284DDD"/>
    <w:rsid w:val="00285008"/>
    <w:rsid w:val="00285231"/>
    <w:rsid w:val="002859DB"/>
    <w:rsid w:val="00285D00"/>
    <w:rsid w:val="00286598"/>
    <w:rsid w:val="0028677E"/>
    <w:rsid w:val="00286B38"/>
    <w:rsid w:val="00286C15"/>
    <w:rsid w:val="00287394"/>
    <w:rsid w:val="0028757C"/>
    <w:rsid w:val="00287695"/>
    <w:rsid w:val="002878EB"/>
    <w:rsid w:val="00287BFB"/>
    <w:rsid w:val="00287C3A"/>
    <w:rsid w:val="00287CCB"/>
    <w:rsid w:val="00290375"/>
    <w:rsid w:val="002903DE"/>
    <w:rsid w:val="00290870"/>
    <w:rsid w:val="00290C09"/>
    <w:rsid w:val="00291107"/>
    <w:rsid w:val="00291296"/>
    <w:rsid w:val="002912DB"/>
    <w:rsid w:val="00291613"/>
    <w:rsid w:val="002918F7"/>
    <w:rsid w:val="00291A2D"/>
    <w:rsid w:val="00291FC1"/>
    <w:rsid w:val="002925DF"/>
    <w:rsid w:val="00292760"/>
    <w:rsid w:val="00292A0A"/>
    <w:rsid w:val="00292A8A"/>
    <w:rsid w:val="00292F08"/>
    <w:rsid w:val="002933B1"/>
    <w:rsid w:val="002939FE"/>
    <w:rsid w:val="0029438D"/>
    <w:rsid w:val="0029493D"/>
    <w:rsid w:val="00294967"/>
    <w:rsid w:val="00294A75"/>
    <w:rsid w:val="00294B72"/>
    <w:rsid w:val="00294CAF"/>
    <w:rsid w:val="002956F5"/>
    <w:rsid w:val="0029588D"/>
    <w:rsid w:val="00295E85"/>
    <w:rsid w:val="0029658F"/>
    <w:rsid w:val="0029698D"/>
    <w:rsid w:val="00296B37"/>
    <w:rsid w:val="00296D77"/>
    <w:rsid w:val="00296EE3"/>
    <w:rsid w:val="00297A3C"/>
    <w:rsid w:val="00297AB4"/>
    <w:rsid w:val="00297BA5"/>
    <w:rsid w:val="00297C42"/>
    <w:rsid w:val="002A0001"/>
    <w:rsid w:val="002A0202"/>
    <w:rsid w:val="002A07ED"/>
    <w:rsid w:val="002A149B"/>
    <w:rsid w:val="002A163D"/>
    <w:rsid w:val="002A22FA"/>
    <w:rsid w:val="002A251F"/>
    <w:rsid w:val="002A2BD5"/>
    <w:rsid w:val="002A353B"/>
    <w:rsid w:val="002A3689"/>
    <w:rsid w:val="002A36BE"/>
    <w:rsid w:val="002A37B9"/>
    <w:rsid w:val="002A38A9"/>
    <w:rsid w:val="002A407B"/>
    <w:rsid w:val="002A4184"/>
    <w:rsid w:val="002A42F9"/>
    <w:rsid w:val="002A4362"/>
    <w:rsid w:val="002A4541"/>
    <w:rsid w:val="002A4865"/>
    <w:rsid w:val="002A48AE"/>
    <w:rsid w:val="002A5033"/>
    <w:rsid w:val="002A5575"/>
    <w:rsid w:val="002A58CF"/>
    <w:rsid w:val="002A5BBB"/>
    <w:rsid w:val="002A6A23"/>
    <w:rsid w:val="002A6B54"/>
    <w:rsid w:val="002A7349"/>
    <w:rsid w:val="002A78B3"/>
    <w:rsid w:val="002A7AFC"/>
    <w:rsid w:val="002A7ECD"/>
    <w:rsid w:val="002B0879"/>
    <w:rsid w:val="002B0A6A"/>
    <w:rsid w:val="002B0D3E"/>
    <w:rsid w:val="002B1052"/>
    <w:rsid w:val="002B18DE"/>
    <w:rsid w:val="002B1CDE"/>
    <w:rsid w:val="002B21AF"/>
    <w:rsid w:val="002B2239"/>
    <w:rsid w:val="002B265C"/>
    <w:rsid w:val="002B2849"/>
    <w:rsid w:val="002B308C"/>
    <w:rsid w:val="002B3091"/>
    <w:rsid w:val="002B31DA"/>
    <w:rsid w:val="002B3402"/>
    <w:rsid w:val="002B3785"/>
    <w:rsid w:val="002B39D9"/>
    <w:rsid w:val="002B3D2C"/>
    <w:rsid w:val="002B3E8E"/>
    <w:rsid w:val="002B44D2"/>
    <w:rsid w:val="002B4677"/>
    <w:rsid w:val="002B4763"/>
    <w:rsid w:val="002B4A14"/>
    <w:rsid w:val="002B4B1A"/>
    <w:rsid w:val="002B4C49"/>
    <w:rsid w:val="002B4CE1"/>
    <w:rsid w:val="002B4F9E"/>
    <w:rsid w:val="002B53D5"/>
    <w:rsid w:val="002B65EC"/>
    <w:rsid w:val="002B6B82"/>
    <w:rsid w:val="002B6E58"/>
    <w:rsid w:val="002B7FB6"/>
    <w:rsid w:val="002C18BA"/>
    <w:rsid w:val="002C1EC2"/>
    <w:rsid w:val="002C20DB"/>
    <w:rsid w:val="002C2525"/>
    <w:rsid w:val="002C29F8"/>
    <w:rsid w:val="002C2C22"/>
    <w:rsid w:val="002C301C"/>
    <w:rsid w:val="002C329F"/>
    <w:rsid w:val="002C36A5"/>
    <w:rsid w:val="002C3A32"/>
    <w:rsid w:val="002C3A91"/>
    <w:rsid w:val="002C3CBA"/>
    <w:rsid w:val="002C3E51"/>
    <w:rsid w:val="002C3F51"/>
    <w:rsid w:val="002C4818"/>
    <w:rsid w:val="002C483F"/>
    <w:rsid w:val="002C5497"/>
    <w:rsid w:val="002C54D4"/>
    <w:rsid w:val="002C5A03"/>
    <w:rsid w:val="002C715A"/>
    <w:rsid w:val="002C71D8"/>
    <w:rsid w:val="002C7879"/>
    <w:rsid w:val="002C7B0E"/>
    <w:rsid w:val="002C7B97"/>
    <w:rsid w:val="002C7D5D"/>
    <w:rsid w:val="002D0723"/>
    <w:rsid w:val="002D085E"/>
    <w:rsid w:val="002D0A4F"/>
    <w:rsid w:val="002D0B15"/>
    <w:rsid w:val="002D0C1B"/>
    <w:rsid w:val="002D1213"/>
    <w:rsid w:val="002D1618"/>
    <w:rsid w:val="002D166F"/>
    <w:rsid w:val="002D175B"/>
    <w:rsid w:val="002D17F7"/>
    <w:rsid w:val="002D1821"/>
    <w:rsid w:val="002D1AAA"/>
    <w:rsid w:val="002D1B22"/>
    <w:rsid w:val="002D1CAD"/>
    <w:rsid w:val="002D1D8B"/>
    <w:rsid w:val="002D2A26"/>
    <w:rsid w:val="002D2F0C"/>
    <w:rsid w:val="002D3058"/>
    <w:rsid w:val="002D30F6"/>
    <w:rsid w:val="002D33EB"/>
    <w:rsid w:val="002D38AA"/>
    <w:rsid w:val="002D43A6"/>
    <w:rsid w:val="002D46EC"/>
    <w:rsid w:val="002D4D41"/>
    <w:rsid w:val="002D4EDF"/>
    <w:rsid w:val="002D4FAA"/>
    <w:rsid w:val="002D52B1"/>
    <w:rsid w:val="002D5D51"/>
    <w:rsid w:val="002D62EB"/>
    <w:rsid w:val="002D64AE"/>
    <w:rsid w:val="002D6FF6"/>
    <w:rsid w:val="002D721D"/>
    <w:rsid w:val="002D7891"/>
    <w:rsid w:val="002E048F"/>
    <w:rsid w:val="002E08FB"/>
    <w:rsid w:val="002E0978"/>
    <w:rsid w:val="002E0B3F"/>
    <w:rsid w:val="002E0C18"/>
    <w:rsid w:val="002E0CA1"/>
    <w:rsid w:val="002E108D"/>
    <w:rsid w:val="002E18DF"/>
    <w:rsid w:val="002E1AAC"/>
    <w:rsid w:val="002E1AF5"/>
    <w:rsid w:val="002E1D91"/>
    <w:rsid w:val="002E1F26"/>
    <w:rsid w:val="002E2FBB"/>
    <w:rsid w:val="002E30DD"/>
    <w:rsid w:val="002E322F"/>
    <w:rsid w:val="002E33FA"/>
    <w:rsid w:val="002E3574"/>
    <w:rsid w:val="002E3614"/>
    <w:rsid w:val="002E3E47"/>
    <w:rsid w:val="002E3E60"/>
    <w:rsid w:val="002E43B1"/>
    <w:rsid w:val="002E524C"/>
    <w:rsid w:val="002E54DE"/>
    <w:rsid w:val="002E5575"/>
    <w:rsid w:val="002E59FC"/>
    <w:rsid w:val="002E5AC4"/>
    <w:rsid w:val="002E697D"/>
    <w:rsid w:val="002E697E"/>
    <w:rsid w:val="002E6B3C"/>
    <w:rsid w:val="002E6BBE"/>
    <w:rsid w:val="002E776C"/>
    <w:rsid w:val="002E791A"/>
    <w:rsid w:val="002E7A3B"/>
    <w:rsid w:val="002E7B9C"/>
    <w:rsid w:val="002E7E89"/>
    <w:rsid w:val="002E7ED6"/>
    <w:rsid w:val="002EEBD6"/>
    <w:rsid w:val="002F04CE"/>
    <w:rsid w:val="002F0628"/>
    <w:rsid w:val="002F159D"/>
    <w:rsid w:val="002F1EDB"/>
    <w:rsid w:val="002F22DA"/>
    <w:rsid w:val="002F2972"/>
    <w:rsid w:val="002F29BD"/>
    <w:rsid w:val="002F2A38"/>
    <w:rsid w:val="002F2BDD"/>
    <w:rsid w:val="002F3136"/>
    <w:rsid w:val="002F3214"/>
    <w:rsid w:val="002F34FF"/>
    <w:rsid w:val="002F45E1"/>
    <w:rsid w:val="002F49C1"/>
    <w:rsid w:val="002F4A64"/>
    <w:rsid w:val="002F4AE2"/>
    <w:rsid w:val="002F4FE7"/>
    <w:rsid w:val="002F5284"/>
    <w:rsid w:val="002F573A"/>
    <w:rsid w:val="002F5933"/>
    <w:rsid w:val="002F5AC5"/>
    <w:rsid w:val="002F61A6"/>
    <w:rsid w:val="002F67D2"/>
    <w:rsid w:val="002F6A33"/>
    <w:rsid w:val="002F7239"/>
    <w:rsid w:val="002F78D1"/>
    <w:rsid w:val="00300962"/>
    <w:rsid w:val="00300E90"/>
    <w:rsid w:val="00300EFF"/>
    <w:rsid w:val="0030121C"/>
    <w:rsid w:val="00301F7C"/>
    <w:rsid w:val="00301FAE"/>
    <w:rsid w:val="003020E6"/>
    <w:rsid w:val="00302282"/>
    <w:rsid w:val="003023FB"/>
    <w:rsid w:val="00302497"/>
    <w:rsid w:val="00302509"/>
    <w:rsid w:val="00302643"/>
    <w:rsid w:val="00302807"/>
    <w:rsid w:val="00302D8A"/>
    <w:rsid w:val="00303091"/>
    <w:rsid w:val="0030335E"/>
    <w:rsid w:val="003035CC"/>
    <w:rsid w:val="00303A30"/>
    <w:rsid w:val="00303DA3"/>
    <w:rsid w:val="00303DDF"/>
    <w:rsid w:val="00304333"/>
    <w:rsid w:val="0030442D"/>
    <w:rsid w:val="003044A9"/>
    <w:rsid w:val="00304777"/>
    <w:rsid w:val="003049BB"/>
    <w:rsid w:val="00304B0D"/>
    <w:rsid w:val="00304DD6"/>
    <w:rsid w:val="00304DFD"/>
    <w:rsid w:val="00305660"/>
    <w:rsid w:val="00305D1D"/>
    <w:rsid w:val="003065BB"/>
    <w:rsid w:val="003066CD"/>
    <w:rsid w:val="003074D2"/>
    <w:rsid w:val="0030767E"/>
    <w:rsid w:val="00307C35"/>
    <w:rsid w:val="00307E49"/>
    <w:rsid w:val="0031033B"/>
    <w:rsid w:val="003106B0"/>
    <w:rsid w:val="00310794"/>
    <w:rsid w:val="00310823"/>
    <w:rsid w:val="00310A01"/>
    <w:rsid w:val="00310E1E"/>
    <w:rsid w:val="00311325"/>
    <w:rsid w:val="0031138B"/>
    <w:rsid w:val="003119F3"/>
    <w:rsid w:val="00311CDD"/>
    <w:rsid w:val="00311D79"/>
    <w:rsid w:val="00311FA9"/>
    <w:rsid w:val="00312AD4"/>
    <w:rsid w:val="00312D1E"/>
    <w:rsid w:val="00312E85"/>
    <w:rsid w:val="0031320D"/>
    <w:rsid w:val="003137BB"/>
    <w:rsid w:val="0031461C"/>
    <w:rsid w:val="003146B1"/>
    <w:rsid w:val="00314B56"/>
    <w:rsid w:val="003156CD"/>
    <w:rsid w:val="003156D6"/>
    <w:rsid w:val="003159E9"/>
    <w:rsid w:val="00315B7A"/>
    <w:rsid w:val="003164FC"/>
    <w:rsid w:val="00316F37"/>
    <w:rsid w:val="00317181"/>
    <w:rsid w:val="0031720A"/>
    <w:rsid w:val="0031732B"/>
    <w:rsid w:val="0031747B"/>
    <w:rsid w:val="0031798C"/>
    <w:rsid w:val="003179BB"/>
    <w:rsid w:val="00317D49"/>
    <w:rsid w:val="00317DD8"/>
    <w:rsid w:val="00317DF9"/>
    <w:rsid w:val="003201C9"/>
    <w:rsid w:val="003203F3"/>
    <w:rsid w:val="0032084A"/>
    <w:rsid w:val="00320D14"/>
    <w:rsid w:val="00320DAA"/>
    <w:rsid w:val="003210FF"/>
    <w:rsid w:val="003214D2"/>
    <w:rsid w:val="003218AE"/>
    <w:rsid w:val="00321AEB"/>
    <w:rsid w:val="00321B53"/>
    <w:rsid w:val="0032289F"/>
    <w:rsid w:val="00322D69"/>
    <w:rsid w:val="00322FFE"/>
    <w:rsid w:val="00323182"/>
    <w:rsid w:val="00323490"/>
    <w:rsid w:val="0032350F"/>
    <w:rsid w:val="00323AF1"/>
    <w:rsid w:val="00323B1B"/>
    <w:rsid w:val="00323D3C"/>
    <w:rsid w:val="0032422C"/>
    <w:rsid w:val="003242BF"/>
    <w:rsid w:val="00324923"/>
    <w:rsid w:val="00324B81"/>
    <w:rsid w:val="00324E20"/>
    <w:rsid w:val="00325003"/>
    <w:rsid w:val="003250C1"/>
    <w:rsid w:val="003257BD"/>
    <w:rsid w:val="00325BAA"/>
    <w:rsid w:val="00326269"/>
    <w:rsid w:val="003264FC"/>
    <w:rsid w:val="00326CE1"/>
    <w:rsid w:val="00326D1C"/>
    <w:rsid w:val="0032709D"/>
    <w:rsid w:val="003273C6"/>
    <w:rsid w:val="003303D1"/>
    <w:rsid w:val="003306AF"/>
    <w:rsid w:val="0033083A"/>
    <w:rsid w:val="0033087F"/>
    <w:rsid w:val="00330E84"/>
    <w:rsid w:val="00330F80"/>
    <w:rsid w:val="00331052"/>
    <w:rsid w:val="00331216"/>
    <w:rsid w:val="00331310"/>
    <w:rsid w:val="003314B8"/>
    <w:rsid w:val="003319D7"/>
    <w:rsid w:val="00331BE0"/>
    <w:rsid w:val="003323A1"/>
    <w:rsid w:val="00332704"/>
    <w:rsid w:val="00332827"/>
    <w:rsid w:val="00332872"/>
    <w:rsid w:val="003332EB"/>
    <w:rsid w:val="003337F7"/>
    <w:rsid w:val="00333AC9"/>
    <w:rsid w:val="00333AE1"/>
    <w:rsid w:val="00333F45"/>
    <w:rsid w:val="0033426E"/>
    <w:rsid w:val="00334782"/>
    <w:rsid w:val="003348D3"/>
    <w:rsid w:val="00334DE2"/>
    <w:rsid w:val="00334F18"/>
    <w:rsid w:val="0033518C"/>
    <w:rsid w:val="0033555F"/>
    <w:rsid w:val="00335A1D"/>
    <w:rsid w:val="00335D12"/>
    <w:rsid w:val="00335F03"/>
    <w:rsid w:val="0033644A"/>
    <w:rsid w:val="00336508"/>
    <w:rsid w:val="0033655C"/>
    <w:rsid w:val="00336792"/>
    <w:rsid w:val="00336B89"/>
    <w:rsid w:val="00336BC6"/>
    <w:rsid w:val="003373B4"/>
    <w:rsid w:val="003377B0"/>
    <w:rsid w:val="0033780F"/>
    <w:rsid w:val="00337857"/>
    <w:rsid w:val="00337AB2"/>
    <w:rsid w:val="0034032A"/>
    <w:rsid w:val="00340499"/>
    <w:rsid w:val="003406D4"/>
    <w:rsid w:val="0034094F"/>
    <w:rsid w:val="0034101C"/>
    <w:rsid w:val="00341050"/>
    <w:rsid w:val="00341BFA"/>
    <w:rsid w:val="00342058"/>
    <w:rsid w:val="003427BA"/>
    <w:rsid w:val="00342D5C"/>
    <w:rsid w:val="00342ECC"/>
    <w:rsid w:val="003430BD"/>
    <w:rsid w:val="00343C60"/>
    <w:rsid w:val="00343C80"/>
    <w:rsid w:val="00343F2A"/>
    <w:rsid w:val="00344266"/>
    <w:rsid w:val="00344294"/>
    <w:rsid w:val="00344336"/>
    <w:rsid w:val="003444EE"/>
    <w:rsid w:val="00344AEB"/>
    <w:rsid w:val="00345AD5"/>
    <w:rsid w:val="00345FAE"/>
    <w:rsid w:val="00345FEC"/>
    <w:rsid w:val="0034610B"/>
    <w:rsid w:val="00346160"/>
    <w:rsid w:val="00346447"/>
    <w:rsid w:val="00346642"/>
    <w:rsid w:val="00346F5F"/>
    <w:rsid w:val="003472FD"/>
    <w:rsid w:val="00347343"/>
    <w:rsid w:val="003475D4"/>
    <w:rsid w:val="003478C4"/>
    <w:rsid w:val="0034796F"/>
    <w:rsid w:val="00350475"/>
    <w:rsid w:val="00350932"/>
    <w:rsid w:val="00350B17"/>
    <w:rsid w:val="00351024"/>
    <w:rsid w:val="00351754"/>
    <w:rsid w:val="003518AA"/>
    <w:rsid w:val="003518F2"/>
    <w:rsid w:val="00351942"/>
    <w:rsid w:val="00351E24"/>
    <w:rsid w:val="003520D4"/>
    <w:rsid w:val="00352120"/>
    <w:rsid w:val="003526AC"/>
    <w:rsid w:val="00352821"/>
    <w:rsid w:val="003528B6"/>
    <w:rsid w:val="0035296F"/>
    <w:rsid w:val="00352B75"/>
    <w:rsid w:val="00352DEE"/>
    <w:rsid w:val="00353AD7"/>
    <w:rsid w:val="00353D19"/>
    <w:rsid w:val="0035404E"/>
    <w:rsid w:val="00354ED7"/>
    <w:rsid w:val="003552E5"/>
    <w:rsid w:val="00355A98"/>
    <w:rsid w:val="00356180"/>
    <w:rsid w:val="003563C5"/>
    <w:rsid w:val="003566E5"/>
    <w:rsid w:val="003567E7"/>
    <w:rsid w:val="0035698D"/>
    <w:rsid w:val="00356F4C"/>
    <w:rsid w:val="0035712C"/>
    <w:rsid w:val="00357184"/>
    <w:rsid w:val="0035791F"/>
    <w:rsid w:val="00357C30"/>
    <w:rsid w:val="00360014"/>
    <w:rsid w:val="00360D60"/>
    <w:rsid w:val="003617C0"/>
    <w:rsid w:val="003619EE"/>
    <w:rsid w:val="003619F8"/>
    <w:rsid w:val="00361D18"/>
    <w:rsid w:val="003620B5"/>
    <w:rsid w:val="00362213"/>
    <w:rsid w:val="00362501"/>
    <w:rsid w:val="00362B84"/>
    <w:rsid w:val="00362C4A"/>
    <w:rsid w:val="0036315D"/>
    <w:rsid w:val="003633A1"/>
    <w:rsid w:val="003635C1"/>
    <w:rsid w:val="0036380B"/>
    <w:rsid w:val="0036392F"/>
    <w:rsid w:val="00363A72"/>
    <w:rsid w:val="00363BE0"/>
    <w:rsid w:val="003644BC"/>
    <w:rsid w:val="003644C2"/>
    <w:rsid w:val="00364633"/>
    <w:rsid w:val="00364C33"/>
    <w:rsid w:val="00364E1A"/>
    <w:rsid w:val="003650E1"/>
    <w:rsid w:val="00365167"/>
    <w:rsid w:val="00365323"/>
    <w:rsid w:val="0036554B"/>
    <w:rsid w:val="00365A78"/>
    <w:rsid w:val="00365BCA"/>
    <w:rsid w:val="00365C24"/>
    <w:rsid w:val="00365D82"/>
    <w:rsid w:val="00365E44"/>
    <w:rsid w:val="003660BD"/>
    <w:rsid w:val="0036648E"/>
    <w:rsid w:val="00366A34"/>
    <w:rsid w:val="00366D41"/>
    <w:rsid w:val="003676D9"/>
    <w:rsid w:val="00367926"/>
    <w:rsid w:val="00367B96"/>
    <w:rsid w:val="00367C95"/>
    <w:rsid w:val="00367DC7"/>
    <w:rsid w:val="0037017A"/>
    <w:rsid w:val="003701EB"/>
    <w:rsid w:val="0037067C"/>
    <w:rsid w:val="003706C5"/>
    <w:rsid w:val="00370863"/>
    <w:rsid w:val="00370A2E"/>
    <w:rsid w:val="00370C69"/>
    <w:rsid w:val="00370E2B"/>
    <w:rsid w:val="00371097"/>
    <w:rsid w:val="00371180"/>
    <w:rsid w:val="003715C5"/>
    <w:rsid w:val="0037161F"/>
    <w:rsid w:val="00371B2A"/>
    <w:rsid w:val="0037215B"/>
    <w:rsid w:val="00372457"/>
    <w:rsid w:val="00372665"/>
    <w:rsid w:val="003726AA"/>
    <w:rsid w:val="003726E4"/>
    <w:rsid w:val="00372AAD"/>
    <w:rsid w:val="0037323A"/>
    <w:rsid w:val="0037354D"/>
    <w:rsid w:val="00373E3D"/>
    <w:rsid w:val="00373EAD"/>
    <w:rsid w:val="00374518"/>
    <w:rsid w:val="0037473C"/>
    <w:rsid w:val="0037493B"/>
    <w:rsid w:val="003749FC"/>
    <w:rsid w:val="00374EB0"/>
    <w:rsid w:val="00375661"/>
    <w:rsid w:val="00376001"/>
    <w:rsid w:val="00376079"/>
    <w:rsid w:val="0037639D"/>
    <w:rsid w:val="003763B7"/>
    <w:rsid w:val="003765AA"/>
    <w:rsid w:val="00376766"/>
    <w:rsid w:val="003767BD"/>
    <w:rsid w:val="00376875"/>
    <w:rsid w:val="00376C45"/>
    <w:rsid w:val="003772AA"/>
    <w:rsid w:val="00377DC5"/>
    <w:rsid w:val="00377E9E"/>
    <w:rsid w:val="00380D6E"/>
    <w:rsid w:val="00380D7E"/>
    <w:rsid w:val="00380EB2"/>
    <w:rsid w:val="00380F7B"/>
    <w:rsid w:val="003818AA"/>
    <w:rsid w:val="00381B22"/>
    <w:rsid w:val="003825E9"/>
    <w:rsid w:val="003829F4"/>
    <w:rsid w:val="00382FEA"/>
    <w:rsid w:val="003831FC"/>
    <w:rsid w:val="00383601"/>
    <w:rsid w:val="00383D1E"/>
    <w:rsid w:val="003841FC"/>
    <w:rsid w:val="003843A0"/>
    <w:rsid w:val="00384CB4"/>
    <w:rsid w:val="00384F1B"/>
    <w:rsid w:val="00384F62"/>
    <w:rsid w:val="003851B3"/>
    <w:rsid w:val="0038550A"/>
    <w:rsid w:val="00385A5A"/>
    <w:rsid w:val="003860A2"/>
    <w:rsid w:val="00386E13"/>
    <w:rsid w:val="00386E6C"/>
    <w:rsid w:val="0038707B"/>
    <w:rsid w:val="0038724C"/>
    <w:rsid w:val="003877A9"/>
    <w:rsid w:val="00387F6A"/>
    <w:rsid w:val="003906BA"/>
    <w:rsid w:val="00390A51"/>
    <w:rsid w:val="00390D9C"/>
    <w:rsid w:val="00390F6E"/>
    <w:rsid w:val="0039143B"/>
    <w:rsid w:val="00391F17"/>
    <w:rsid w:val="00392299"/>
    <w:rsid w:val="003926B4"/>
    <w:rsid w:val="003929A1"/>
    <w:rsid w:val="00392B3B"/>
    <w:rsid w:val="00392DA3"/>
    <w:rsid w:val="00392EA1"/>
    <w:rsid w:val="00392F16"/>
    <w:rsid w:val="00392F6A"/>
    <w:rsid w:val="0039316D"/>
    <w:rsid w:val="00394B98"/>
    <w:rsid w:val="00394D26"/>
    <w:rsid w:val="00395377"/>
    <w:rsid w:val="00395768"/>
    <w:rsid w:val="0039577A"/>
    <w:rsid w:val="0039586D"/>
    <w:rsid w:val="003961C9"/>
    <w:rsid w:val="0039627D"/>
    <w:rsid w:val="00396308"/>
    <w:rsid w:val="00396968"/>
    <w:rsid w:val="00396D10"/>
    <w:rsid w:val="00397D05"/>
    <w:rsid w:val="003A0559"/>
    <w:rsid w:val="003A0B46"/>
    <w:rsid w:val="003A0BAE"/>
    <w:rsid w:val="003A11A5"/>
    <w:rsid w:val="003A13A4"/>
    <w:rsid w:val="003A19AA"/>
    <w:rsid w:val="003A1EB3"/>
    <w:rsid w:val="003A20D4"/>
    <w:rsid w:val="003A2413"/>
    <w:rsid w:val="003A27B3"/>
    <w:rsid w:val="003A28BA"/>
    <w:rsid w:val="003A3019"/>
    <w:rsid w:val="003A30D9"/>
    <w:rsid w:val="003A310C"/>
    <w:rsid w:val="003A3B20"/>
    <w:rsid w:val="003A401C"/>
    <w:rsid w:val="003A411B"/>
    <w:rsid w:val="003A4948"/>
    <w:rsid w:val="003A4E83"/>
    <w:rsid w:val="003A52D4"/>
    <w:rsid w:val="003A5381"/>
    <w:rsid w:val="003A5500"/>
    <w:rsid w:val="003A59E9"/>
    <w:rsid w:val="003A5AE8"/>
    <w:rsid w:val="003A5C51"/>
    <w:rsid w:val="003A5F78"/>
    <w:rsid w:val="003A65CF"/>
    <w:rsid w:val="003A681B"/>
    <w:rsid w:val="003A6C87"/>
    <w:rsid w:val="003A6C8E"/>
    <w:rsid w:val="003A72EB"/>
    <w:rsid w:val="003A74D4"/>
    <w:rsid w:val="003A7B70"/>
    <w:rsid w:val="003B0193"/>
    <w:rsid w:val="003B0264"/>
    <w:rsid w:val="003B0C7C"/>
    <w:rsid w:val="003B13D2"/>
    <w:rsid w:val="003B1907"/>
    <w:rsid w:val="003B1AFD"/>
    <w:rsid w:val="003B1BD5"/>
    <w:rsid w:val="003B1D55"/>
    <w:rsid w:val="003B206F"/>
    <w:rsid w:val="003B2591"/>
    <w:rsid w:val="003B26CC"/>
    <w:rsid w:val="003B2D3E"/>
    <w:rsid w:val="003B32F1"/>
    <w:rsid w:val="003B3FE1"/>
    <w:rsid w:val="003B401A"/>
    <w:rsid w:val="003B4972"/>
    <w:rsid w:val="003B4998"/>
    <w:rsid w:val="003B4AD4"/>
    <w:rsid w:val="003B57E3"/>
    <w:rsid w:val="003B5900"/>
    <w:rsid w:val="003B59EF"/>
    <w:rsid w:val="003B5B4C"/>
    <w:rsid w:val="003B5CFB"/>
    <w:rsid w:val="003B5EFB"/>
    <w:rsid w:val="003B5F4E"/>
    <w:rsid w:val="003B604C"/>
    <w:rsid w:val="003B608C"/>
    <w:rsid w:val="003B61A4"/>
    <w:rsid w:val="003B6C1D"/>
    <w:rsid w:val="003B6F4E"/>
    <w:rsid w:val="003B7022"/>
    <w:rsid w:val="003B71C9"/>
    <w:rsid w:val="003B7245"/>
    <w:rsid w:val="003B7463"/>
    <w:rsid w:val="003B7D22"/>
    <w:rsid w:val="003C0FEB"/>
    <w:rsid w:val="003C144D"/>
    <w:rsid w:val="003C15E7"/>
    <w:rsid w:val="003C16E9"/>
    <w:rsid w:val="003C1939"/>
    <w:rsid w:val="003C1A46"/>
    <w:rsid w:val="003C1F3D"/>
    <w:rsid w:val="003C239F"/>
    <w:rsid w:val="003C2B06"/>
    <w:rsid w:val="003C32ED"/>
    <w:rsid w:val="003C3CB1"/>
    <w:rsid w:val="003C3E1F"/>
    <w:rsid w:val="003C3FCF"/>
    <w:rsid w:val="003C4400"/>
    <w:rsid w:val="003C458E"/>
    <w:rsid w:val="003C4657"/>
    <w:rsid w:val="003C4990"/>
    <w:rsid w:val="003C4B45"/>
    <w:rsid w:val="003C4C18"/>
    <w:rsid w:val="003C4D09"/>
    <w:rsid w:val="003C4DCC"/>
    <w:rsid w:val="003C50AA"/>
    <w:rsid w:val="003C53A3"/>
    <w:rsid w:val="003C5F66"/>
    <w:rsid w:val="003C6161"/>
    <w:rsid w:val="003C642F"/>
    <w:rsid w:val="003C6584"/>
    <w:rsid w:val="003C6E4C"/>
    <w:rsid w:val="003C6FB6"/>
    <w:rsid w:val="003C72E3"/>
    <w:rsid w:val="003C7B25"/>
    <w:rsid w:val="003C7E79"/>
    <w:rsid w:val="003D00B4"/>
    <w:rsid w:val="003D00B5"/>
    <w:rsid w:val="003D00C1"/>
    <w:rsid w:val="003D029A"/>
    <w:rsid w:val="003D071B"/>
    <w:rsid w:val="003D0A04"/>
    <w:rsid w:val="003D0BF9"/>
    <w:rsid w:val="003D10C7"/>
    <w:rsid w:val="003D142F"/>
    <w:rsid w:val="003D1F40"/>
    <w:rsid w:val="003D221A"/>
    <w:rsid w:val="003D26AB"/>
    <w:rsid w:val="003D28A7"/>
    <w:rsid w:val="003D2BB4"/>
    <w:rsid w:val="003D2F1F"/>
    <w:rsid w:val="003D2F2F"/>
    <w:rsid w:val="003D301D"/>
    <w:rsid w:val="003D38E1"/>
    <w:rsid w:val="003D3C80"/>
    <w:rsid w:val="003D3DFE"/>
    <w:rsid w:val="003D4003"/>
    <w:rsid w:val="003D4120"/>
    <w:rsid w:val="003D427F"/>
    <w:rsid w:val="003D42BD"/>
    <w:rsid w:val="003D4359"/>
    <w:rsid w:val="003D4D7E"/>
    <w:rsid w:val="003D55F5"/>
    <w:rsid w:val="003D57CE"/>
    <w:rsid w:val="003D580B"/>
    <w:rsid w:val="003D58EE"/>
    <w:rsid w:val="003D60E6"/>
    <w:rsid w:val="003D64B9"/>
    <w:rsid w:val="003D6A23"/>
    <w:rsid w:val="003D6A41"/>
    <w:rsid w:val="003D753C"/>
    <w:rsid w:val="003D78F8"/>
    <w:rsid w:val="003D798D"/>
    <w:rsid w:val="003D7AAB"/>
    <w:rsid w:val="003D7C4F"/>
    <w:rsid w:val="003E0414"/>
    <w:rsid w:val="003E056A"/>
    <w:rsid w:val="003E085F"/>
    <w:rsid w:val="003E0912"/>
    <w:rsid w:val="003E0C44"/>
    <w:rsid w:val="003E100F"/>
    <w:rsid w:val="003E1C3E"/>
    <w:rsid w:val="003E25AC"/>
    <w:rsid w:val="003E269D"/>
    <w:rsid w:val="003E27AF"/>
    <w:rsid w:val="003E27DE"/>
    <w:rsid w:val="003E29B4"/>
    <w:rsid w:val="003E30A3"/>
    <w:rsid w:val="003E3231"/>
    <w:rsid w:val="003E3416"/>
    <w:rsid w:val="003E369F"/>
    <w:rsid w:val="003E3B5B"/>
    <w:rsid w:val="003E49AF"/>
    <w:rsid w:val="003E4A0E"/>
    <w:rsid w:val="003E4B67"/>
    <w:rsid w:val="003E4DA2"/>
    <w:rsid w:val="003E4E17"/>
    <w:rsid w:val="003E5011"/>
    <w:rsid w:val="003E5467"/>
    <w:rsid w:val="003E547D"/>
    <w:rsid w:val="003E56FB"/>
    <w:rsid w:val="003E5C28"/>
    <w:rsid w:val="003E5E45"/>
    <w:rsid w:val="003E5F01"/>
    <w:rsid w:val="003E66F6"/>
    <w:rsid w:val="003E677C"/>
    <w:rsid w:val="003E6E92"/>
    <w:rsid w:val="003E6EB6"/>
    <w:rsid w:val="003E76F7"/>
    <w:rsid w:val="003E7705"/>
    <w:rsid w:val="003E7A1F"/>
    <w:rsid w:val="003F0ABD"/>
    <w:rsid w:val="003F0DE8"/>
    <w:rsid w:val="003F0F96"/>
    <w:rsid w:val="003F11DC"/>
    <w:rsid w:val="003F12E8"/>
    <w:rsid w:val="003F1850"/>
    <w:rsid w:val="003F2623"/>
    <w:rsid w:val="003F2733"/>
    <w:rsid w:val="003F2866"/>
    <w:rsid w:val="003F291F"/>
    <w:rsid w:val="003F2A84"/>
    <w:rsid w:val="003F2AB3"/>
    <w:rsid w:val="003F2CE5"/>
    <w:rsid w:val="003F2D5C"/>
    <w:rsid w:val="003F2E6C"/>
    <w:rsid w:val="003F351A"/>
    <w:rsid w:val="003F351B"/>
    <w:rsid w:val="003F3C1B"/>
    <w:rsid w:val="003F4087"/>
    <w:rsid w:val="003F4618"/>
    <w:rsid w:val="003F4842"/>
    <w:rsid w:val="003F4B81"/>
    <w:rsid w:val="003F4BC2"/>
    <w:rsid w:val="003F51A3"/>
    <w:rsid w:val="003F5645"/>
    <w:rsid w:val="003F580F"/>
    <w:rsid w:val="003F5996"/>
    <w:rsid w:val="003F5C48"/>
    <w:rsid w:val="003F6365"/>
    <w:rsid w:val="003F689F"/>
    <w:rsid w:val="003F6AA2"/>
    <w:rsid w:val="003F6BD7"/>
    <w:rsid w:val="003F6EE3"/>
    <w:rsid w:val="003F6FAF"/>
    <w:rsid w:val="003F725D"/>
    <w:rsid w:val="003F73D1"/>
    <w:rsid w:val="003F7528"/>
    <w:rsid w:val="003F7C99"/>
    <w:rsid w:val="00400033"/>
    <w:rsid w:val="004009A7"/>
    <w:rsid w:val="00401029"/>
    <w:rsid w:val="004015F1"/>
    <w:rsid w:val="00401976"/>
    <w:rsid w:val="00401BD5"/>
    <w:rsid w:val="00402464"/>
    <w:rsid w:val="004029DD"/>
    <w:rsid w:val="00402C6D"/>
    <w:rsid w:val="0040312F"/>
    <w:rsid w:val="00403296"/>
    <w:rsid w:val="00403837"/>
    <w:rsid w:val="00403BA0"/>
    <w:rsid w:val="004040D8"/>
    <w:rsid w:val="004041A5"/>
    <w:rsid w:val="00404420"/>
    <w:rsid w:val="00404880"/>
    <w:rsid w:val="0040494F"/>
    <w:rsid w:val="00404A39"/>
    <w:rsid w:val="00404DA6"/>
    <w:rsid w:val="00404E21"/>
    <w:rsid w:val="00405048"/>
    <w:rsid w:val="004050DD"/>
    <w:rsid w:val="004051EA"/>
    <w:rsid w:val="004058E0"/>
    <w:rsid w:val="00405FBF"/>
    <w:rsid w:val="00406215"/>
    <w:rsid w:val="00406EE4"/>
    <w:rsid w:val="00407049"/>
    <w:rsid w:val="00407341"/>
    <w:rsid w:val="004074C9"/>
    <w:rsid w:val="004077FE"/>
    <w:rsid w:val="0041041F"/>
    <w:rsid w:val="00410650"/>
    <w:rsid w:val="00410AC0"/>
    <w:rsid w:val="004117D3"/>
    <w:rsid w:val="00411937"/>
    <w:rsid w:val="00412088"/>
    <w:rsid w:val="0041220E"/>
    <w:rsid w:val="00412610"/>
    <w:rsid w:val="00412738"/>
    <w:rsid w:val="00412871"/>
    <w:rsid w:val="00412A0B"/>
    <w:rsid w:val="004130DA"/>
    <w:rsid w:val="00413296"/>
    <w:rsid w:val="004132C4"/>
    <w:rsid w:val="0041349F"/>
    <w:rsid w:val="00413DF8"/>
    <w:rsid w:val="00414AD9"/>
    <w:rsid w:val="004152D2"/>
    <w:rsid w:val="0041578E"/>
    <w:rsid w:val="004157DC"/>
    <w:rsid w:val="00416552"/>
    <w:rsid w:val="0041664F"/>
    <w:rsid w:val="00416BD6"/>
    <w:rsid w:val="0041734C"/>
    <w:rsid w:val="00417A88"/>
    <w:rsid w:val="00417CD6"/>
    <w:rsid w:val="00417CDE"/>
    <w:rsid w:val="004200E9"/>
    <w:rsid w:val="00420215"/>
    <w:rsid w:val="00420D46"/>
    <w:rsid w:val="00420EEF"/>
    <w:rsid w:val="00421225"/>
    <w:rsid w:val="004212FB"/>
    <w:rsid w:val="004216EF"/>
    <w:rsid w:val="0042197B"/>
    <w:rsid w:val="00421F7E"/>
    <w:rsid w:val="00422A0D"/>
    <w:rsid w:val="00422A6C"/>
    <w:rsid w:val="00423599"/>
    <w:rsid w:val="0042377D"/>
    <w:rsid w:val="00423BAC"/>
    <w:rsid w:val="00423BB8"/>
    <w:rsid w:val="004240A1"/>
    <w:rsid w:val="004240F6"/>
    <w:rsid w:val="00424599"/>
    <w:rsid w:val="00424B42"/>
    <w:rsid w:val="00424C8F"/>
    <w:rsid w:val="00424E2D"/>
    <w:rsid w:val="004259C9"/>
    <w:rsid w:val="00425B09"/>
    <w:rsid w:val="004264B4"/>
    <w:rsid w:val="00426540"/>
    <w:rsid w:val="00426A5F"/>
    <w:rsid w:val="00426AC7"/>
    <w:rsid w:val="00426ED5"/>
    <w:rsid w:val="00427736"/>
    <w:rsid w:val="00427A94"/>
    <w:rsid w:val="00427B31"/>
    <w:rsid w:val="00427BE4"/>
    <w:rsid w:val="004306C0"/>
    <w:rsid w:val="00430A3C"/>
    <w:rsid w:val="00430B1D"/>
    <w:rsid w:val="00430E13"/>
    <w:rsid w:val="00431902"/>
    <w:rsid w:val="00431BA7"/>
    <w:rsid w:val="00431E10"/>
    <w:rsid w:val="00432058"/>
    <w:rsid w:val="00432298"/>
    <w:rsid w:val="004323DE"/>
    <w:rsid w:val="004325B8"/>
    <w:rsid w:val="00432B7E"/>
    <w:rsid w:val="00432E7B"/>
    <w:rsid w:val="004331CD"/>
    <w:rsid w:val="004335A7"/>
    <w:rsid w:val="0043362C"/>
    <w:rsid w:val="004339A2"/>
    <w:rsid w:val="00433DC1"/>
    <w:rsid w:val="00434035"/>
    <w:rsid w:val="00434763"/>
    <w:rsid w:val="00434A26"/>
    <w:rsid w:val="00434F49"/>
    <w:rsid w:val="00434F56"/>
    <w:rsid w:val="0043513E"/>
    <w:rsid w:val="00435774"/>
    <w:rsid w:val="00435ADC"/>
    <w:rsid w:val="00435B75"/>
    <w:rsid w:val="00435DBE"/>
    <w:rsid w:val="00435F16"/>
    <w:rsid w:val="00436859"/>
    <w:rsid w:val="00436877"/>
    <w:rsid w:val="00436DFB"/>
    <w:rsid w:val="004376FE"/>
    <w:rsid w:val="00437DD4"/>
    <w:rsid w:val="00437E07"/>
    <w:rsid w:val="00437FFD"/>
    <w:rsid w:val="004402C7"/>
    <w:rsid w:val="004405C9"/>
    <w:rsid w:val="004406DF"/>
    <w:rsid w:val="00440B0A"/>
    <w:rsid w:val="004410E3"/>
    <w:rsid w:val="00441D16"/>
    <w:rsid w:val="0044208A"/>
    <w:rsid w:val="004423FC"/>
    <w:rsid w:val="00442B13"/>
    <w:rsid w:val="00442D3D"/>
    <w:rsid w:val="00442E04"/>
    <w:rsid w:val="00443456"/>
    <w:rsid w:val="00443583"/>
    <w:rsid w:val="00443695"/>
    <w:rsid w:val="004439E5"/>
    <w:rsid w:val="00444B8D"/>
    <w:rsid w:val="004450A6"/>
    <w:rsid w:val="0044585D"/>
    <w:rsid w:val="00446012"/>
    <w:rsid w:val="00446549"/>
    <w:rsid w:val="0044654B"/>
    <w:rsid w:val="004467B6"/>
    <w:rsid w:val="0044699C"/>
    <w:rsid w:val="00446FFC"/>
    <w:rsid w:val="004470CB"/>
    <w:rsid w:val="0044741C"/>
    <w:rsid w:val="004474B0"/>
    <w:rsid w:val="00447EF9"/>
    <w:rsid w:val="00450204"/>
    <w:rsid w:val="00450553"/>
    <w:rsid w:val="00450FFB"/>
    <w:rsid w:val="004512BE"/>
    <w:rsid w:val="0045162B"/>
    <w:rsid w:val="00451CEE"/>
    <w:rsid w:val="00452118"/>
    <w:rsid w:val="00452506"/>
    <w:rsid w:val="00452ACB"/>
    <w:rsid w:val="004531EC"/>
    <w:rsid w:val="00453A84"/>
    <w:rsid w:val="004546FA"/>
    <w:rsid w:val="00454CD4"/>
    <w:rsid w:val="00454F63"/>
    <w:rsid w:val="00454FB9"/>
    <w:rsid w:val="004553B0"/>
    <w:rsid w:val="004553F2"/>
    <w:rsid w:val="00455D83"/>
    <w:rsid w:val="0045664C"/>
    <w:rsid w:val="00456656"/>
    <w:rsid w:val="00456F7E"/>
    <w:rsid w:val="00457021"/>
    <w:rsid w:val="004574E1"/>
    <w:rsid w:val="00457659"/>
    <w:rsid w:val="004578EC"/>
    <w:rsid w:val="00457ACE"/>
    <w:rsid w:val="00457C03"/>
    <w:rsid w:val="00457E8F"/>
    <w:rsid w:val="00457F3D"/>
    <w:rsid w:val="0046017D"/>
    <w:rsid w:val="00460A6D"/>
    <w:rsid w:val="00460E8A"/>
    <w:rsid w:val="00460F6C"/>
    <w:rsid w:val="00461493"/>
    <w:rsid w:val="00461746"/>
    <w:rsid w:val="00461DB3"/>
    <w:rsid w:val="00461F6A"/>
    <w:rsid w:val="00462627"/>
    <w:rsid w:val="004627A6"/>
    <w:rsid w:val="00462E3E"/>
    <w:rsid w:val="00462E4D"/>
    <w:rsid w:val="00462F73"/>
    <w:rsid w:val="004630A3"/>
    <w:rsid w:val="004633AF"/>
    <w:rsid w:val="00463474"/>
    <w:rsid w:val="00463515"/>
    <w:rsid w:val="004636D6"/>
    <w:rsid w:val="00463C99"/>
    <w:rsid w:val="0046417C"/>
    <w:rsid w:val="004645A6"/>
    <w:rsid w:val="004645D0"/>
    <w:rsid w:val="00464A9A"/>
    <w:rsid w:val="0046573D"/>
    <w:rsid w:val="0046582F"/>
    <w:rsid w:val="0046590C"/>
    <w:rsid w:val="00465A22"/>
    <w:rsid w:val="00465A49"/>
    <w:rsid w:val="00465AF7"/>
    <w:rsid w:val="004666BA"/>
    <w:rsid w:val="004667FB"/>
    <w:rsid w:val="004669F0"/>
    <w:rsid w:val="00466AB9"/>
    <w:rsid w:val="00467795"/>
    <w:rsid w:val="004679E8"/>
    <w:rsid w:val="00467B40"/>
    <w:rsid w:val="00467E81"/>
    <w:rsid w:val="00470438"/>
    <w:rsid w:val="004709FA"/>
    <w:rsid w:val="00470BA7"/>
    <w:rsid w:val="00471016"/>
    <w:rsid w:val="0047131A"/>
    <w:rsid w:val="0047143D"/>
    <w:rsid w:val="004715F4"/>
    <w:rsid w:val="004719CD"/>
    <w:rsid w:val="00471ED8"/>
    <w:rsid w:val="00472050"/>
    <w:rsid w:val="00472066"/>
    <w:rsid w:val="00472665"/>
    <w:rsid w:val="0047313E"/>
    <w:rsid w:val="00473194"/>
    <w:rsid w:val="00473641"/>
    <w:rsid w:val="0047402E"/>
    <w:rsid w:val="0047420E"/>
    <w:rsid w:val="00474417"/>
    <w:rsid w:val="0047493E"/>
    <w:rsid w:val="00474BC0"/>
    <w:rsid w:val="00474C2C"/>
    <w:rsid w:val="004751AC"/>
    <w:rsid w:val="004756ED"/>
    <w:rsid w:val="00475B58"/>
    <w:rsid w:val="00476053"/>
    <w:rsid w:val="00476478"/>
    <w:rsid w:val="004767A7"/>
    <w:rsid w:val="004767E6"/>
    <w:rsid w:val="00476805"/>
    <w:rsid w:val="00476A67"/>
    <w:rsid w:val="00476B74"/>
    <w:rsid w:val="00476C59"/>
    <w:rsid w:val="00476CD8"/>
    <w:rsid w:val="00476F16"/>
    <w:rsid w:val="0047725A"/>
    <w:rsid w:val="00480166"/>
    <w:rsid w:val="00480678"/>
    <w:rsid w:val="0048089D"/>
    <w:rsid w:val="00480EA5"/>
    <w:rsid w:val="00480F3C"/>
    <w:rsid w:val="004815D6"/>
    <w:rsid w:val="004820FD"/>
    <w:rsid w:val="0048217F"/>
    <w:rsid w:val="00482624"/>
    <w:rsid w:val="0048289E"/>
    <w:rsid w:val="00482948"/>
    <w:rsid w:val="00482972"/>
    <w:rsid w:val="004832F7"/>
    <w:rsid w:val="0048363D"/>
    <w:rsid w:val="0048364F"/>
    <w:rsid w:val="004840B2"/>
    <w:rsid w:val="00484282"/>
    <w:rsid w:val="0048481F"/>
    <w:rsid w:val="004849FC"/>
    <w:rsid w:val="00484E8F"/>
    <w:rsid w:val="004853C7"/>
    <w:rsid w:val="0048565A"/>
    <w:rsid w:val="00485681"/>
    <w:rsid w:val="00485696"/>
    <w:rsid w:val="00485B69"/>
    <w:rsid w:val="00485BF6"/>
    <w:rsid w:val="004861E8"/>
    <w:rsid w:val="0048625D"/>
    <w:rsid w:val="00486610"/>
    <w:rsid w:val="00486751"/>
    <w:rsid w:val="00486A0E"/>
    <w:rsid w:val="00486C0D"/>
    <w:rsid w:val="0048746B"/>
    <w:rsid w:val="004875AE"/>
    <w:rsid w:val="0048788F"/>
    <w:rsid w:val="00487A65"/>
    <w:rsid w:val="00490292"/>
    <w:rsid w:val="00490396"/>
    <w:rsid w:val="00490480"/>
    <w:rsid w:val="0049096F"/>
    <w:rsid w:val="00490B4D"/>
    <w:rsid w:val="00490C63"/>
    <w:rsid w:val="0049149F"/>
    <w:rsid w:val="004914E5"/>
    <w:rsid w:val="00491A66"/>
    <w:rsid w:val="00491C71"/>
    <w:rsid w:val="00491FC6"/>
    <w:rsid w:val="00492118"/>
    <w:rsid w:val="004925AD"/>
    <w:rsid w:val="004925D3"/>
    <w:rsid w:val="00492910"/>
    <w:rsid w:val="00492A64"/>
    <w:rsid w:val="00492DD1"/>
    <w:rsid w:val="0049328F"/>
    <w:rsid w:val="0049336B"/>
    <w:rsid w:val="004938B3"/>
    <w:rsid w:val="00493958"/>
    <w:rsid w:val="00493F5B"/>
    <w:rsid w:val="00494080"/>
    <w:rsid w:val="004941A6"/>
    <w:rsid w:val="00494691"/>
    <w:rsid w:val="004946EA"/>
    <w:rsid w:val="004948CC"/>
    <w:rsid w:val="004948F9"/>
    <w:rsid w:val="00494A28"/>
    <w:rsid w:val="00494A40"/>
    <w:rsid w:val="004951EF"/>
    <w:rsid w:val="00495384"/>
    <w:rsid w:val="0049541D"/>
    <w:rsid w:val="00495742"/>
    <w:rsid w:val="00495827"/>
    <w:rsid w:val="00495BC6"/>
    <w:rsid w:val="00495F9B"/>
    <w:rsid w:val="00496107"/>
    <w:rsid w:val="00496B1C"/>
    <w:rsid w:val="00496E08"/>
    <w:rsid w:val="00496EE6"/>
    <w:rsid w:val="00496F46"/>
    <w:rsid w:val="00497431"/>
    <w:rsid w:val="00497B26"/>
    <w:rsid w:val="00497BEC"/>
    <w:rsid w:val="00497EC2"/>
    <w:rsid w:val="00497FB6"/>
    <w:rsid w:val="004A00F7"/>
    <w:rsid w:val="004A01ED"/>
    <w:rsid w:val="004A0309"/>
    <w:rsid w:val="004A04D1"/>
    <w:rsid w:val="004A063B"/>
    <w:rsid w:val="004A06BB"/>
    <w:rsid w:val="004A0BA4"/>
    <w:rsid w:val="004A11A5"/>
    <w:rsid w:val="004A140A"/>
    <w:rsid w:val="004A162D"/>
    <w:rsid w:val="004A1978"/>
    <w:rsid w:val="004A1A8E"/>
    <w:rsid w:val="004A23AA"/>
    <w:rsid w:val="004A25BD"/>
    <w:rsid w:val="004A2C4F"/>
    <w:rsid w:val="004A344E"/>
    <w:rsid w:val="004A355B"/>
    <w:rsid w:val="004A3AE0"/>
    <w:rsid w:val="004A405A"/>
    <w:rsid w:val="004A431B"/>
    <w:rsid w:val="004A43B9"/>
    <w:rsid w:val="004A4650"/>
    <w:rsid w:val="004A485F"/>
    <w:rsid w:val="004A487E"/>
    <w:rsid w:val="004A4E4C"/>
    <w:rsid w:val="004A4E59"/>
    <w:rsid w:val="004A5151"/>
    <w:rsid w:val="004A5452"/>
    <w:rsid w:val="004A57DA"/>
    <w:rsid w:val="004A60E0"/>
    <w:rsid w:val="004A60F0"/>
    <w:rsid w:val="004A644B"/>
    <w:rsid w:val="004A6958"/>
    <w:rsid w:val="004A699C"/>
    <w:rsid w:val="004A6AED"/>
    <w:rsid w:val="004A6BAE"/>
    <w:rsid w:val="004B0DE7"/>
    <w:rsid w:val="004B0F0F"/>
    <w:rsid w:val="004B0F1A"/>
    <w:rsid w:val="004B1041"/>
    <w:rsid w:val="004B118B"/>
    <w:rsid w:val="004B17F2"/>
    <w:rsid w:val="004B19BD"/>
    <w:rsid w:val="004B1DD1"/>
    <w:rsid w:val="004B24AE"/>
    <w:rsid w:val="004B2A0D"/>
    <w:rsid w:val="004B2BF1"/>
    <w:rsid w:val="004B2F26"/>
    <w:rsid w:val="004B2FC6"/>
    <w:rsid w:val="004B3204"/>
    <w:rsid w:val="004B3258"/>
    <w:rsid w:val="004B3485"/>
    <w:rsid w:val="004B3591"/>
    <w:rsid w:val="004B3977"/>
    <w:rsid w:val="004B3A08"/>
    <w:rsid w:val="004B3AE6"/>
    <w:rsid w:val="004B40AB"/>
    <w:rsid w:val="004B46CF"/>
    <w:rsid w:val="004B50AA"/>
    <w:rsid w:val="004B5136"/>
    <w:rsid w:val="004B5363"/>
    <w:rsid w:val="004B603A"/>
    <w:rsid w:val="004B67F9"/>
    <w:rsid w:val="004B74A7"/>
    <w:rsid w:val="004B75DA"/>
    <w:rsid w:val="004B7602"/>
    <w:rsid w:val="004B76B1"/>
    <w:rsid w:val="004B7891"/>
    <w:rsid w:val="004B7975"/>
    <w:rsid w:val="004C00B9"/>
    <w:rsid w:val="004C03F5"/>
    <w:rsid w:val="004C0B8A"/>
    <w:rsid w:val="004C109D"/>
    <w:rsid w:val="004C19F5"/>
    <w:rsid w:val="004C1CF1"/>
    <w:rsid w:val="004C23F2"/>
    <w:rsid w:val="004C2DB4"/>
    <w:rsid w:val="004C2FF8"/>
    <w:rsid w:val="004C301C"/>
    <w:rsid w:val="004C308B"/>
    <w:rsid w:val="004C32AE"/>
    <w:rsid w:val="004C32D3"/>
    <w:rsid w:val="004C3373"/>
    <w:rsid w:val="004C3395"/>
    <w:rsid w:val="004C340B"/>
    <w:rsid w:val="004C34D9"/>
    <w:rsid w:val="004C3A01"/>
    <w:rsid w:val="004C3CE5"/>
    <w:rsid w:val="004C3FD9"/>
    <w:rsid w:val="004C4885"/>
    <w:rsid w:val="004C4888"/>
    <w:rsid w:val="004C489E"/>
    <w:rsid w:val="004C4F03"/>
    <w:rsid w:val="004C5120"/>
    <w:rsid w:val="004C5E09"/>
    <w:rsid w:val="004C6085"/>
    <w:rsid w:val="004C65E6"/>
    <w:rsid w:val="004C69C1"/>
    <w:rsid w:val="004C6DA7"/>
    <w:rsid w:val="004C71DC"/>
    <w:rsid w:val="004C737C"/>
    <w:rsid w:val="004C752C"/>
    <w:rsid w:val="004C79CC"/>
    <w:rsid w:val="004C7D18"/>
    <w:rsid w:val="004C7F3A"/>
    <w:rsid w:val="004D0056"/>
    <w:rsid w:val="004D0234"/>
    <w:rsid w:val="004D052B"/>
    <w:rsid w:val="004D083E"/>
    <w:rsid w:val="004D0C20"/>
    <w:rsid w:val="004D0D1D"/>
    <w:rsid w:val="004D10ED"/>
    <w:rsid w:val="004D120C"/>
    <w:rsid w:val="004D12E4"/>
    <w:rsid w:val="004D13C9"/>
    <w:rsid w:val="004D14EA"/>
    <w:rsid w:val="004D17CB"/>
    <w:rsid w:val="004D1C2F"/>
    <w:rsid w:val="004D1DD1"/>
    <w:rsid w:val="004D1E69"/>
    <w:rsid w:val="004D20DA"/>
    <w:rsid w:val="004D225C"/>
    <w:rsid w:val="004D286B"/>
    <w:rsid w:val="004D2AF3"/>
    <w:rsid w:val="004D3237"/>
    <w:rsid w:val="004D388A"/>
    <w:rsid w:val="004D3A44"/>
    <w:rsid w:val="004D3DF8"/>
    <w:rsid w:val="004D3E30"/>
    <w:rsid w:val="004D4864"/>
    <w:rsid w:val="004D4BCC"/>
    <w:rsid w:val="004D51D9"/>
    <w:rsid w:val="004D549C"/>
    <w:rsid w:val="004D5B95"/>
    <w:rsid w:val="004D6048"/>
    <w:rsid w:val="004D6344"/>
    <w:rsid w:val="004D66B3"/>
    <w:rsid w:val="004D732C"/>
    <w:rsid w:val="004D7532"/>
    <w:rsid w:val="004D7564"/>
    <w:rsid w:val="004D7C82"/>
    <w:rsid w:val="004E0433"/>
    <w:rsid w:val="004E0683"/>
    <w:rsid w:val="004E06F6"/>
    <w:rsid w:val="004E077F"/>
    <w:rsid w:val="004E0BF2"/>
    <w:rsid w:val="004E1688"/>
    <w:rsid w:val="004E190A"/>
    <w:rsid w:val="004E1983"/>
    <w:rsid w:val="004E1A58"/>
    <w:rsid w:val="004E1F32"/>
    <w:rsid w:val="004E2E8D"/>
    <w:rsid w:val="004E3760"/>
    <w:rsid w:val="004E3905"/>
    <w:rsid w:val="004E3D25"/>
    <w:rsid w:val="004E401D"/>
    <w:rsid w:val="004E41AD"/>
    <w:rsid w:val="004E42DD"/>
    <w:rsid w:val="004E499E"/>
    <w:rsid w:val="004E4B92"/>
    <w:rsid w:val="004E4C49"/>
    <w:rsid w:val="004E4D1F"/>
    <w:rsid w:val="004E5059"/>
    <w:rsid w:val="004E5625"/>
    <w:rsid w:val="004E5B94"/>
    <w:rsid w:val="004E5BAF"/>
    <w:rsid w:val="004E5BC4"/>
    <w:rsid w:val="004E5DE6"/>
    <w:rsid w:val="004E6230"/>
    <w:rsid w:val="004E63A7"/>
    <w:rsid w:val="004E643C"/>
    <w:rsid w:val="004E6466"/>
    <w:rsid w:val="004E6890"/>
    <w:rsid w:val="004E6A06"/>
    <w:rsid w:val="004E72AD"/>
    <w:rsid w:val="004E7D67"/>
    <w:rsid w:val="004F0200"/>
    <w:rsid w:val="004F0262"/>
    <w:rsid w:val="004F0358"/>
    <w:rsid w:val="004F0655"/>
    <w:rsid w:val="004F09A8"/>
    <w:rsid w:val="004F0ACC"/>
    <w:rsid w:val="004F14E8"/>
    <w:rsid w:val="004F1DC2"/>
    <w:rsid w:val="004F2679"/>
    <w:rsid w:val="004F2881"/>
    <w:rsid w:val="004F2BD7"/>
    <w:rsid w:val="004F2F54"/>
    <w:rsid w:val="004F3535"/>
    <w:rsid w:val="004F3569"/>
    <w:rsid w:val="004F37B2"/>
    <w:rsid w:val="004F3923"/>
    <w:rsid w:val="004F3B25"/>
    <w:rsid w:val="004F3E17"/>
    <w:rsid w:val="004F4111"/>
    <w:rsid w:val="004F4264"/>
    <w:rsid w:val="004F431A"/>
    <w:rsid w:val="004F47D3"/>
    <w:rsid w:val="004F47D4"/>
    <w:rsid w:val="004F4FBE"/>
    <w:rsid w:val="004F5B6A"/>
    <w:rsid w:val="004F5F19"/>
    <w:rsid w:val="004F5FEB"/>
    <w:rsid w:val="004F6916"/>
    <w:rsid w:val="004F69CF"/>
    <w:rsid w:val="004F6A5B"/>
    <w:rsid w:val="004F703B"/>
    <w:rsid w:val="004F711E"/>
    <w:rsid w:val="004F74A6"/>
    <w:rsid w:val="004F7675"/>
    <w:rsid w:val="004F76C5"/>
    <w:rsid w:val="004F7704"/>
    <w:rsid w:val="004F7A82"/>
    <w:rsid w:val="004F7E63"/>
    <w:rsid w:val="004F7F97"/>
    <w:rsid w:val="005001E9"/>
    <w:rsid w:val="005007CC"/>
    <w:rsid w:val="00500C1D"/>
    <w:rsid w:val="00500F25"/>
    <w:rsid w:val="00501054"/>
    <w:rsid w:val="005014FD"/>
    <w:rsid w:val="005015A8"/>
    <w:rsid w:val="00501898"/>
    <w:rsid w:val="005019CE"/>
    <w:rsid w:val="00501F4E"/>
    <w:rsid w:val="00501FC1"/>
    <w:rsid w:val="0050216B"/>
    <w:rsid w:val="00502993"/>
    <w:rsid w:val="00502D63"/>
    <w:rsid w:val="00502EDA"/>
    <w:rsid w:val="00503452"/>
    <w:rsid w:val="005036B3"/>
    <w:rsid w:val="00504316"/>
    <w:rsid w:val="00504814"/>
    <w:rsid w:val="00504EDC"/>
    <w:rsid w:val="0050574B"/>
    <w:rsid w:val="00505811"/>
    <w:rsid w:val="00505CC7"/>
    <w:rsid w:val="0050607F"/>
    <w:rsid w:val="005061D5"/>
    <w:rsid w:val="0050620E"/>
    <w:rsid w:val="005062E0"/>
    <w:rsid w:val="00506761"/>
    <w:rsid w:val="0050698E"/>
    <w:rsid w:val="00506C4B"/>
    <w:rsid w:val="00506FDD"/>
    <w:rsid w:val="00507028"/>
    <w:rsid w:val="00507369"/>
    <w:rsid w:val="005073E4"/>
    <w:rsid w:val="00507E78"/>
    <w:rsid w:val="00510035"/>
    <w:rsid w:val="0051013F"/>
    <w:rsid w:val="005102FF"/>
    <w:rsid w:val="0051032B"/>
    <w:rsid w:val="0051055E"/>
    <w:rsid w:val="00510A48"/>
    <w:rsid w:val="00510C4E"/>
    <w:rsid w:val="00511409"/>
    <w:rsid w:val="00511CF7"/>
    <w:rsid w:val="005123FF"/>
    <w:rsid w:val="00512AC4"/>
    <w:rsid w:val="00512C0A"/>
    <w:rsid w:val="00512C82"/>
    <w:rsid w:val="00512F36"/>
    <w:rsid w:val="00513E29"/>
    <w:rsid w:val="00513F2D"/>
    <w:rsid w:val="0051416C"/>
    <w:rsid w:val="00514678"/>
    <w:rsid w:val="005146D0"/>
    <w:rsid w:val="00514AE7"/>
    <w:rsid w:val="00514B9D"/>
    <w:rsid w:val="00515185"/>
    <w:rsid w:val="005157B2"/>
    <w:rsid w:val="005157FF"/>
    <w:rsid w:val="00516172"/>
    <w:rsid w:val="005165ED"/>
    <w:rsid w:val="00516814"/>
    <w:rsid w:val="00516B0E"/>
    <w:rsid w:val="00516C4D"/>
    <w:rsid w:val="00516C9D"/>
    <w:rsid w:val="0051717C"/>
    <w:rsid w:val="005171C1"/>
    <w:rsid w:val="005179B6"/>
    <w:rsid w:val="00517ED3"/>
    <w:rsid w:val="00520284"/>
    <w:rsid w:val="005207F1"/>
    <w:rsid w:val="0052167A"/>
    <w:rsid w:val="00521A68"/>
    <w:rsid w:val="00521EB2"/>
    <w:rsid w:val="005225AD"/>
    <w:rsid w:val="005226A5"/>
    <w:rsid w:val="005226F0"/>
    <w:rsid w:val="00522D03"/>
    <w:rsid w:val="00523742"/>
    <w:rsid w:val="00523918"/>
    <w:rsid w:val="00523C0B"/>
    <w:rsid w:val="00524645"/>
    <w:rsid w:val="00524A3E"/>
    <w:rsid w:val="00525191"/>
    <w:rsid w:val="00525215"/>
    <w:rsid w:val="00525794"/>
    <w:rsid w:val="00525916"/>
    <w:rsid w:val="00525960"/>
    <w:rsid w:val="00525BEC"/>
    <w:rsid w:val="00525E33"/>
    <w:rsid w:val="00526065"/>
    <w:rsid w:val="005263B9"/>
    <w:rsid w:val="005264D6"/>
    <w:rsid w:val="00526643"/>
    <w:rsid w:val="005268A6"/>
    <w:rsid w:val="005269A2"/>
    <w:rsid w:val="005269E3"/>
    <w:rsid w:val="00526A34"/>
    <w:rsid w:val="00526B23"/>
    <w:rsid w:val="00526D3E"/>
    <w:rsid w:val="00527180"/>
    <w:rsid w:val="00527447"/>
    <w:rsid w:val="0052768C"/>
    <w:rsid w:val="005276BF"/>
    <w:rsid w:val="0052775B"/>
    <w:rsid w:val="00527DE7"/>
    <w:rsid w:val="00530033"/>
    <w:rsid w:val="00530068"/>
    <w:rsid w:val="005300F4"/>
    <w:rsid w:val="005304AC"/>
    <w:rsid w:val="00530DB7"/>
    <w:rsid w:val="0053102A"/>
    <w:rsid w:val="00531EFE"/>
    <w:rsid w:val="005325A5"/>
    <w:rsid w:val="00532BFB"/>
    <w:rsid w:val="00532D7F"/>
    <w:rsid w:val="005330FC"/>
    <w:rsid w:val="00533A7D"/>
    <w:rsid w:val="005343F6"/>
    <w:rsid w:val="005343F8"/>
    <w:rsid w:val="00534672"/>
    <w:rsid w:val="00534A55"/>
    <w:rsid w:val="00534E29"/>
    <w:rsid w:val="00534FF9"/>
    <w:rsid w:val="00535526"/>
    <w:rsid w:val="00535A49"/>
    <w:rsid w:val="00535C52"/>
    <w:rsid w:val="00536149"/>
    <w:rsid w:val="0053629A"/>
    <w:rsid w:val="005365A9"/>
    <w:rsid w:val="005368C4"/>
    <w:rsid w:val="00536ADA"/>
    <w:rsid w:val="00536F7B"/>
    <w:rsid w:val="0053768D"/>
    <w:rsid w:val="00537724"/>
    <w:rsid w:val="00537AB6"/>
    <w:rsid w:val="00537CCB"/>
    <w:rsid w:val="00537CFB"/>
    <w:rsid w:val="00540022"/>
    <w:rsid w:val="005404C8"/>
    <w:rsid w:val="005405F5"/>
    <w:rsid w:val="005407C9"/>
    <w:rsid w:val="00540B65"/>
    <w:rsid w:val="00541198"/>
    <w:rsid w:val="005413C2"/>
    <w:rsid w:val="00541D34"/>
    <w:rsid w:val="005427DF"/>
    <w:rsid w:val="0054324F"/>
    <w:rsid w:val="005433C7"/>
    <w:rsid w:val="005438E3"/>
    <w:rsid w:val="0054391C"/>
    <w:rsid w:val="0054452E"/>
    <w:rsid w:val="00544676"/>
    <w:rsid w:val="005449C9"/>
    <w:rsid w:val="005449DD"/>
    <w:rsid w:val="00544B9D"/>
    <w:rsid w:val="00545328"/>
    <w:rsid w:val="005454C0"/>
    <w:rsid w:val="0054582F"/>
    <w:rsid w:val="00545D0A"/>
    <w:rsid w:val="00545D37"/>
    <w:rsid w:val="00546011"/>
    <w:rsid w:val="00546809"/>
    <w:rsid w:val="00546A1C"/>
    <w:rsid w:val="00546DC5"/>
    <w:rsid w:val="00547033"/>
    <w:rsid w:val="00547713"/>
    <w:rsid w:val="00547E4A"/>
    <w:rsid w:val="00547FC2"/>
    <w:rsid w:val="005500C1"/>
    <w:rsid w:val="00550253"/>
    <w:rsid w:val="005510BC"/>
    <w:rsid w:val="005511DC"/>
    <w:rsid w:val="005517B2"/>
    <w:rsid w:val="00551B3D"/>
    <w:rsid w:val="005520B4"/>
    <w:rsid w:val="0055253B"/>
    <w:rsid w:val="00553A99"/>
    <w:rsid w:val="00553C92"/>
    <w:rsid w:val="00553CB6"/>
    <w:rsid w:val="00554027"/>
    <w:rsid w:val="0055404A"/>
    <w:rsid w:val="005545E6"/>
    <w:rsid w:val="005545E7"/>
    <w:rsid w:val="00554755"/>
    <w:rsid w:val="00554B70"/>
    <w:rsid w:val="00554CFC"/>
    <w:rsid w:val="005550FE"/>
    <w:rsid w:val="005552FF"/>
    <w:rsid w:val="005558C7"/>
    <w:rsid w:val="00556245"/>
    <w:rsid w:val="00556265"/>
    <w:rsid w:val="00556656"/>
    <w:rsid w:val="0055681C"/>
    <w:rsid w:val="00556949"/>
    <w:rsid w:val="005569EB"/>
    <w:rsid w:val="005573D0"/>
    <w:rsid w:val="0055792E"/>
    <w:rsid w:val="0056029F"/>
    <w:rsid w:val="005603CF"/>
    <w:rsid w:val="00560DDA"/>
    <w:rsid w:val="0056106F"/>
    <w:rsid w:val="0056111B"/>
    <w:rsid w:val="0056156C"/>
    <w:rsid w:val="005618AE"/>
    <w:rsid w:val="00561AAE"/>
    <w:rsid w:val="00561C2D"/>
    <w:rsid w:val="00561C72"/>
    <w:rsid w:val="00561FFB"/>
    <w:rsid w:val="00562567"/>
    <w:rsid w:val="0056292B"/>
    <w:rsid w:val="00562CF4"/>
    <w:rsid w:val="005631BC"/>
    <w:rsid w:val="0056393A"/>
    <w:rsid w:val="00563AF8"/>
    <w:rsid w:val="0056428E"/>
    <w:rsid w:val="00564B37"/>
    <w:rsid w:val="00564CD1"/>
    <w:rsid w:val="00565436"/>
    <w:rsid w:val="00565A15"/>
    <w:rsid w:val="00565CE0"/>
    <w:rsid w:val="00565EC1"/>
    <w:rsid w:val="00566125"/>
    <w:rsid w:val="005665B3"/>
    <w:rsid w:val="00566698"/>
    <w:rsid w:val="00566B65"/>
    <w:rsid w:val="005670F6"/>
    <w:rsid w:val="0056711E"/>
    <w:rsid w:val="00570904"/>
    <w:rsid w:val="00570CC0"/>
    <w:rsid w:val="00570ECD"/>
    <w:rsid w:val="00571165"/>
    <w:rsid w:val="00571167"/>
    <w:rsid w:val="00571307"/>
    <w:rsid w:val="00571AEE"/>
    <w:rsid w:val="00572301"/>
    <w:rsid w:val="0057237F"/>
    <w:rsid w:val="00572A5E"/>
    <w:rsid w:val="00572AF9"/>
    <w:rsid w:val="005735C2"/>
    <w:rsid w:val="0057365E"/>
    <w:rsid w:val="005736A2"/>
    <w:rsid w:val="005739D9"/>
    <w:rsid w:val="00573CE9"/>
    <w:rsid w:val="00573EC5"/>
    <w:rsid w:val="005744B3"/>
    <w:rsid w:val="0057484A"/>
    <w:rsid w:val="00574F29"/>
    <w:rsid w:val="00575019"/>
    <w:rsid w:val="00575179"/>
    <w:rsid w:val="00575360"/>
    <w:rsid w:val="0057544B"/>
    <w:rsid w:val="005754C3"/>
    <w:rsid w:val="005759EE"/>
    <w:rsid w:val="00575D5D"/>
    <w:rsid w:val="005762AC"/>
    <w:rsid w:val="0057638D"/>
    <w:rsid w:val="005769D0"/>
    <w:rsid w:val="005771FC"/>
    <w:rsid w:val="005778ED"/>
    <w:rsid w:val="00577F97"/>
    <w:rsid w:val="005801D2"/>
    <w:rsid w:val="00580EFB"/>
    <w:rsid w:val="00580F7C"/>
    <w:rsid w:val="0058100C"/>
    <w:rsid w:val="005810E8"/>
    <w:rsid w:val="005816C6"/>
    <w:rsid w:val="00581AC8"/>
    <w:rsid w:val="00582967"/>
    <w:rsid w:val="00582D63"/>
    <w:rsid w:val="00582DE3"/>
    <w:rsid w:val="00582FDB"/>
    <w:rsid w:val="00583C15"/>
    <w:rsid w:val="00584147"/>
    <w:rsid w:val="0058416A"/>
    <w:rsid w:val="005842DC"/>
    <w:rsid w:val="00584992"/>
    <w:rsid w:val="00584C8A"/>
    <w:rsid w:val="00584FF2"/>
    <w:rsid w:val="005850D6"/>
    <w:rsid w:val="005859F3"/>
    <w:rsid w:val="00585E0A"/>
    <w:rsid w:val="0058611C"/>
    <w:rsid w:val="00586212"/>
    <w:rsid w:val="005866BA"/>
    <w:rsid w:val="00586767"/>
    <w:rsid w:val="0058699A"/>
    <w:rsid w:val="00586ADA"/>
    <w:rsid w:val="00586BFC"/>
    <w:rsid w:val="00586D08"/>
    <w:rsid w:val="00586DEC"/>
    <w:rsid w:val="005870D3"/>
    <w:rsid w:val="0058759A"/>
    <w:rsid w:val="005876E2"/>
    <w:rsid w:val="005879B1"/>
    <w:rsid w:val="00587F15"/>
    <w:rsid w:val="005901EF"/>
    <w:rsid w:val="00591198"/>
    <w:rsid w:val="005911A6"/>
    <w:rsid w:val="0059138F"/>
    <w:rsid w:val="00591968"/>
    <w:rsid w:val="00591AF9"/>
    <w:rsid w:val="00591DB4"/>
    <w:rsid w:val="005920A0"/>
    <w:rsid w:val="005923D9"/>
    <w:rsid w:val="00592433"/>
    <w:rsid w:val="0059349D"/>
    <w:rsid w:val="00593C6B"/>
    <w:rsid w:val="00593E7E"/>
    <w:rsid w:val="0059403F"/>
    <w:rsid w:val="00594063"/>
    <w:rsid w:val="005940E5"/>
    <w:rsid w:val="005949B5"/>
    <w:rsid w:val="00594A4B"/>
    <w:rsid w:val="00594CD7"/>
    <w:rsid w:val="0059509A"/>
    <w:rsid w:val="00595CFE"/>
    <w:rsid w:val="00595D84"/>
    <w:rsid w:val="00596B29"/>
    <w:rsid w:val="00596B84"/>
    <w:rsid w:val="005971B0"/>
    <w:rsid w:val="00597417"/>
    <w:rsid w:val="00597418"/>
    <w:rsid w:val="00597DD0"/>
    <w:rsid w:val="00597E6A"/>
    <w:rsid w:val="005A01E3"/>
    <w:rsid w:val="005A0442"/>
    <w:rsid w:val="005A0ED0"/>
    <w:rsid w:val="005A0F7D"/>
    <w:rsid w:val="005A1446"/>
    <w:rsid w:val="005A16DA"/>
    <w:rsid w:val="005A182F"/>
    <w:rsid w:val="005A1A4B"/>
    <w:rsid w:val="005A20D0"/>
    <w:rsid w:val="005A219D"/>
    <w:rsid w:val="005A2794"/>
    <w:rsid w:val="005A2C34"/>
    <w:rsid w:val="005A39B4"/>
    <w:rsid w:val="005A3AB4"/>
    <w:rsid w:val="005A3F9E"/>
    <w:rsid w:val="005A4CD2"/>
    <w:rsid w:val="005A4DE2"/>
    <w:rsid w:val="005A4FBD"/>
    <w:rsid w:val="005A501A"/>
    <w:rsid w:val="005A5042"/>
    <w:rsid w:val="005A5169"/>
    <w:rsid w:val="005A5319"/>
    <w:rsid w:val="005A5480"/>
    <w:rsid w:val="005A5995"/>
    <w:rsid w:val="005A5D54"/>
    <w:rsid w:val="005A6007"/>
    <w:rsid w:val="005A62CD"/>
    <w:rsid w:val="005A6379"/>
    <w:rsid w:val="005A65DC"/>
    <w:rsid w:val="005A673A"/>
    <w:rsid w:val="005A67CA"/>
    <w:rsid w:val="005A6AFE"/>
    <w:rsid w:val="005A6FBF"/>
    <w:rsid w:val="005A7082"/>
    <w:rsid w:val="005A7249"/>
    <w:rsid w:val="005A729B"/>
    <w:rsid w:val="005A7627"/>
    <w:rsid w:val="005AE195"/>
    <w:rsid w:val="005B01BD"/>
    <w:rsid w:val="005B032E"/>
    <w:rsid w:val="005B09EA"/>
    <w:rsid w:val="005B0B71"/>
    <w:rsid w:val="005B10AD"/>
    <w:rsid w:val="005B110F"/>
    <w:rsid w:val="005B1111"/>
    <w:rsid w:val="005B17F7"/>
    <w:rsid w:val="005B1932"/>
    <w:rsid w:val="005B1C3F"/>
    <w:rsid w:val="005B1D93"/>
    <w:rsid w:val="005B2091"/>
    <w:rsid w:val="005B214D"/>
    <w:rsid w:val="005B2163"/>
    <w:rsid w:val="005B21D5"/>
    <w:rsid w:val="005B2847"/>
    <w:rsid w:val="005B2A0C"/>
    <w:rsid w:val="005B30A6"/>
    <w:rsid w:val="005B322A"/>
    <w:rsid w:val="005B329C"/>
    <w:rsid w:val="005B3866"/>
    <w:rsid w:val="005B4B0C"/>
    <w:rsid w:val="005B51D6"/>
    <w:rsid w:val="005B52EF"/>
    <w:rsid w:val="005B5BAA"/>
    <w:rsid w:val="005B5DEC"/>
    <w:rsid w:val="005B6450"/>
    <w:rsid w:val="005B658A"/>
    <w:rsid w:val="005B6848"/>
    <w:rsid w:val="005B6BF1"/>
    <w:rsid w:val="005B7048"/>
    <w:rsid w:val="005B7B5E"/>
    <w:rsid w:val="005B7D23"/>
    <w:rsid w:val="005B7EF0"/>
    <w:rsid w:val="005C0162"/>
    <w:rsid w:val="005C0C13"/>
    <w:rsid w:val="005C0CD6"/>
    <w:rsid w:val="005C0E9A"/>
    <w:rsid w:val="005C1304"/>
    <w:rsid w:val="005C1CCB"/>
    <w:rsid w:val="005C1D44"/>
    <w:rsid w:val="005C2A10"/>
    <w:rsid w:val="005C2A45"/>
    <w:rsid w:val="005C3634"/>
    <w:rsid w:val="005C3861"/>
    <w:rsid w:val="005C3B0C"/>
    <w:rsid w:val="005C3C8C"/>
    <w:rsid w:val="005C3CA3"/>
    <w:rsid w:val="005C3EC2"/>
    <w:rsid w:val="005C4329"/>
    <w:rsid w:val="005C46D2"/>
    <w:rsid w:val="005C4E53"/>
    <w:rsid w:val="005C4EE2"/>
    <w:rsid w:val="005C54CB"/>
    <w:rsid w:val="005C57E2"/>
    <w:rsid w:val="005C58E3"/>
    <w:rsid w:val="005C6165"/>
    <w:rsid w:val="005C61BB"/>
    <w:rsid w:val="005C693B"/>
    <w:rsid w:val="005C6B56"/>
    <w:rsid w:val="005C6FCB"/>
    <w:rsid w:val="005C7155"/>
    <w:rsid w:val="005C7333"/>
    <w:rsid w:val="005C7631"/>
    <w:rsid w:val="005C7C00"/>
    <w:rsid w:val="005C7D01"/>
    <w:rsid w:val="005CB996"/>
    <w:rsid w:val="005D012B"/>
    <w:rsid w:val="005D0B99"/>
    <w:rsid w:val="005D1573"/>
    <w:rsid w:val="005D1D18"/>
    <w:rsid w:val="005D24D1"/>
    <w:rsid w:val="005D254C"/>
    <w:rsid w:val="005D303C"/>
    <w:rsid w:val="005D3170"/>
    <w:rsid w:val="005D34E2"/>
    <w:rsid w:val="005D3B4F"/>
    <w:rsid w:val="005D3EE5"/>
    <w:rsid w:val="005D428C"/>
    <w:rsid w:val="005D4735"/>
    <w:rsid w:val="005D4FD4"/>
    <w:rsid w:val="005D510E"/>
    <w:rsid w:val="005D5D19"/>
    <w:rsid w:val="005D69E7"/>
    <w:rsid w:val="005D6F23"/>
    <w:rsid w:val="005D75D7"/>
    <w:rsid w:val="005D7874"/>
    <w:rsid w:val="005D78CB"/>
    <w:rsid w:val="005D7F19"/>
    <w:rsid w:val="005E003D"/>
    <w:rsid w:val="005E00F1"/>
    <w:rsid w:val="005E0627"/>
    <w:rsid w:val="005E0AAD"/>
    <w:rsid w:val="005E0E9B"/>
    <w:rsid w:val="005E12FE"/>
    <w:rsid w:val="005E147E"/>
    <w:rsid w:val="005E1770"/>
    <w:rsid w:val="005E1839"/>
    <w:rsid w:val="005E1B56"/>
    <w:rsid w:val="005E253E"/>
    <w:rsid w:val="005E25C3"/>
    <w:rsid w:val="005E2837"/>
    <w:rsid w:val="005E298F"/>
    <w:rsid w:val="005E2D39"/>
    <w:rsid w:val="005E2D67"/>
    <w:rsid w:val="005E337D"/>
    <w:rsid w:val="005E3615"/>
    <w:rsid w:val="005E3742"/>
    <w:rsid w:val="005E390F"/>
    <w:rsid w:val="005E3AA1"/>
    <w:rsid w:val="005E3AF6"/>
    <w:rsid w:val="005E3EE6"/>
    <w:rsid w:val="005E459B"/>
    <w:rsid w:val="005E48F8"/>
    <w:rsid w:val="005E4940"/>
    <w:rsid w:val="005E49A2"/>
    <w:rsid w:val="005E49F8"/>
    <w:rsid w:val="005E4D48"/>
    <w:rsid w:val="005E50CA"/>
    <w:rsid w:val="005E517B"/>
    <w:rsid w:val="005E51A2"/>
    <w:rsid w:val="005E5526"/>
    <w:rsid w:val="005E5A89"/>
    <w:rsid w:val="005E619B"/>
    <w:rsid w:val="005E6535"/>
    <w:rsid w:val="005E7125"/>
    <w:rsid w:val="005E72EE"/>
    <w:rsid w:val="005E77BD"/>
    <w:rsid w:val="005E7834"/>
    <w:rsid w:val="005E78B1"/>
    <w:rsid w:val="005E7F9A"/>
    <w:rsid w:val="005F00D8"/>
    <w:rsid w:val="005F07C3"/>
    <w:rsid w:val="005F07FA"/>
    <w:rsid w:val="005F08C5"/>
    <w:rsid w:val="005F0E16"/>
    <w:rsid w:val="005F0FD7"/>
    <w:rsid w:val="005F131A"/>
    <w:rsid w:val="005F1415"/>
    <w:rsid w:val="005F155B"/>
    <w:rsid w:val="005F1F77"/>
    <w:rsid w:val="005F1FDA"/>
    <w:rsid w:val="005F2ABE"/>
    <w:rsid w:val="005F30C8"/>
    <w:rsid w:val="005F330E"/>
    <w:rsid w:val="005F3AB6"/>
    <w:rsid w:val="005F3B4A"/>
    <w:rsid w:val="005F3FF8"/>
    <w:rsid w:val="005F4440"/>
    <w:rsid w:val="005F4449"/>
    <w:rsid w:val="005F452F"/>
    <w:rsid w:val="005F464F"/>
    <w:rsid w:val="005F4C8A"/>
    <w:rsid w:val="005F4E40"/>
    <w:rsid w:val="005F5562"/>
    <w:rsid w:val="005F56BA"/>
    <w:rsid w:val="005F5773"/>
    <w:rsid w:val="005F5BD5"/>
    <w:rsid w:val="005F5D92"/>
    <w:rsid w:val="005F6446"/>
    <w:rsid w:val="005F6491"/>
    <w:rsid w:val="005F64B1"/>
    <w:rsid w:val="005F66E2"/>
    <w:rsid w:val="005F679E"/>
    <w:rsid w:val="005F6A81"/>
    <w:rsid w:val="005F6E0E"/>
    <w:rsid w:val="005F7339"/>
    <w:rsid w:val="005F7AE4"/>
    <w:rsid w:val="00600215"/>
    <w:rsid w:val="00600A2A"/>
    <w:rsid w:val="00600D48"/>
    <w:rsid w:val="006012AD"/>
    <w:rsid w:val="006015F3"/>
    <w:rsid w:val="0060164C"/>
    <w:rsid w:val="00601881"/>
    <w:rsid w:val="00601C81"/>
    <w:rsid w:val="006021EB"/>
    <w:rsid w:val="00602D25"/>
    <w:rsid w:val="00602F7A"/>
    <w:rsid w:val="00602FFE"/>
    <w:rsid w:val="0060346E"/>
    <w:rsid w:val="006036BE"/>
    <w:rsid w:val="006037A9"/>
    <w:rsid w:val="006039AD"/>
    <w:rsid w:val="006039E6"/>
    <w:rsid w:val="00603F43"/>
    <w:rsid w:val="0060408A"/>
    <w:rsid w:val="0060432E"/>
    <w:rsid w:val="0060469A"/>
    <w:rsid w:val="006050F1"/>
    <w:rsid w:val="00605690"/>
    <w:rsid w:val="00605798"/>
    <w:rsid w:val="00605A9B"/>
    <w:rsid w:val="00605BF4"/>
    <w:rsid w:val="00605D53"/>
    <w:rsid w:val="00606183"/>
    <w:rsid w:val="006062D3"/>
    <w:rsid w:val="006063AD"/>
    <w:rsid w:val="0060677F"/>
    <w:rsid w:val="00606BC3"/>
    <w:rsid w:val="00606E13"/>
    <w:rsid w:val="00606E34"/>
    <w:rsid w:val="00607348"/>
    <w:rsid w:val="006073C5"/>
    <w:rsid w:val="006077E3"/>
    <w:rsid w:val="00607806"/>
    <w:rsid w:val="0061019E"/>
    <w:rsid w:val="006104E5"/>
    <w:rsid w:val="00610D89"/>
    <w:rsid w:val="00610E61"/>
    <w:rsid w:val="006110BA"/>
    <w:rsid w:val="00611267"/>
    <w:rsid w:val="006112F1"/>
    <w:rsid w:val="0061169C"/>
    <w:rsid w:val="006118AF"/>
    <w:rsid w:val="00611B06"/>
    <w:rsid w:val="00611EB6"/>
    <w:rsid w:val="00611FF2"/>
    <w:rsid w:val="0061287A"/>
    <w:rsid w:val="00612CA8"/>
    <w:rsid w:val="00612D0D"/>
    <w:rsid w:val="00612ED9"/>
    <w:rsid w:val="00613402"/>
    <w:rsid w:val="00613B11"/>
    <w:rsid w:val="00614279"/>
    <w:rsid w:val="00614574"/>
    <w:rsid w:val="00614727"/>
    <w:rsid w:val="006147E4"/>
    <w:rsid w:val="0061482E"/>
    <w:rsid w:val="00614B9A"/>
    <w:rsid w:val="00614BF9"/>
    <w:rsid w:val="00614D42"/>
    <w:rsid w:val="00614DBE"/>
    <w:rsid w:val="00615533"/>
    <w:rsid w:val="006157B6"/>
    <w:rsid w:val="0061601C"/>
    <w:rsid w:val="00616504"/>
    <w:rsid w:val="00616741"/>
    <w:rsid w:val="00616A03"/>
    <w:rsid w:val="00616A97"/>
    <w:rsid w:val="00616AAE"/>
    <w:rsid w:val="00617149"/>
    <w:rsid w:val="00617B50"/>
    <w:rsid w:val="00617DB0"/>
    <w:rsid w:val="00617F8F"/>
    <w:rsid w:val="00620238"/>
    <w:rsid w:val="00620293"/>
    <w:rsid w:val="006207C9"/>
    <w:rsid w:val="006208E8"/>
    <w:rsid w:val="006209BC"/>
    <w:rsid w:val="00620A44"/>
    <w:rsid w:val="00620AAF"/>
    <w:rsid w:val="00620DB8"/>
    <w:rsid w:val="00620F98"/>
    <w:rsid w:val="00620FD5"/>
    <w:rsid w:val="006212D9"/>
    <w:rsid w:val="00621552"/>
    <w:rsid w:val="0062197C"/>
    <w:rsid w:val="006219C7"/>
    <w:rsid w:val="00621B62"/>
    <w:rsid w:val="00622067"/>
    <w:rsid w:val="0062230C"/>
    <w:rsid w:val="00622558"/>
    <w:rsid w:val="00623006"/>
    <w:rsid w:val="006230A1"/>
    <w:rsid w:val="00623307"/>
    <w:rsid w:val="0062333C"/>
    <w:rsid w:val="006237B8"/>
    <w:rsid w:val="00623969"/>
    <w:rsid w:val="00623C80"/>
    <w:rsid w:val="00623EEA"/>
    <w:rsid w:val="00624A81"/>
    <w:rsid w:val="00624F3B"/>
    <w:rsid w:val="006253C9"/>
    <w:rsid w:val="006259D2"/>
    <w:rsid w:val="00625F01"/>
    <w:rsid w:val="006265CA"/>
    <w:rsid w:val="00627107"/>
    <w:rsid w:val="006276B9"/>
    <w:rsid w:val="00627A07"/>
    <w:rsid w:val="00627BA7"/>
    <w:rsid w:val="00630310"/>
    <w:rsid w:val="0063039F"/>
    <w:rsid w:val="006307EE"/>
    <w:rsid w:val="00630939"/>
    <w:rsid w:val="00630F8F"/>
    <w:rsid w:val="00631358"/>
    <w:rsid w:val="006318D2"/>
    <w:rsid w:val="00631BE7"/>
    <w:rsid w:val="00631CE4"/>
    <w:rsid w:val="00631FA7"/>
    <w:rsid w:val="0063202A"/>
    <w:rsid w:val="0063225B"/>
    <w:rsid w:val="006324C2"/>
    <w:rsid w:val="00632521"/>
    <w:rsid w:val="00632D8C"/>
    <w:rsid w:val="006331EC"/>
    <w:rsid w:val="00633350"/>
    <w:rsid w:val="006338DB"/>
    <w:rsid w:val="006349E2"/>
    <w:rsid w:val="0063541E"/>
    <w:rsid w:val="0063588B"/>
    <w:rsid w:val="0063623D"/>
    <w:rsid w:val="006362A7"/>
    <w:rsid w:val="006365BF"/>
    <w:rsid w:val="00636B1A"/>
    <w:rsid w:val="00636D6E"/>
    <w:rsid w:val="00636EFC"/>
    <w:rsid w:val="00636F91"/>
    <w:rsid w:val="006370B2"/>
    <w:rsid w:val="00637127"/>
    <w:rsid w:val="006372C7"/>
    <w:rsid w:val="006372EE"/>
    <w:rsid w:val="006373B5"/>
    <w:rsid w:val="00637786"/>
    <w:rsid w:val="00637837"/>
    <w:rsid w:val="006379CB"/>
    <w:rsid w:val="00637BDC"/>
    <w:rsid w:val="00637D68"/>
    <w:rsid w:val="00640D4C"/>
    <w:rsid w:val="0064150C"/>
    <w:rsid w:val="006416FE"/>
    <w:rsid w:val="00641D5B"/>
    <w:rsid w:val="006421DE"/>
    <w:rsid w:val="006423F1"/>
    <w:rsid w:val="0064282E"/>
    <w:rsid w:val="00642881"/>
    <w:rsid w:val="00642A20"/>
    <w:rsid w:val="00642A5A"/>
    <w:rsid w:val="00642B0E"/>
    <w:rsid w:val="00642D1D"/>
    <w:rsid w:val="00643093"/>
    <w:rsid w:val="00643098"/>
    <w:rsid w:val="00643638"/>
    <w:rsid w:val="00643A77"/>
    <w:rsid w:val="00643AA9"/>
    <w:rsid w:val="00643D88"/>
    <w:rsid w:val="0064434E"/>
    <w:rsid w:val="00644571"/>
    <w:rsid w:val="006446B1"/>
    <w:rsid w:val="0064485B"/>
    <w:rsid w:val="00644C33"/>
    <w:rsid w:val="00644D5C"/>
    <w:rsid w:val="00644D72"/>
    <w:rsid w:val="00644E28"/>
    <w:rsid w:val="00644ED6"/>
    <w:rsid w:val="006451FA"/>
    <w:rsid w:val="00645256"/>
    <w:rsid w:val="006454C1"/>
    <w:rsid w:val="006454F2"/>
    <w:rsid w:val="00645A17"/>
    <w:rsid w:val="00645C69"/>
    <w:rsid w:val="00645D37"/>
    <w:rsid w:val="006463A1"/>
    <w:rsid w:val="006468F9"/>
    <w:rsid w:val="00646A52"/>
    <w:rsid w:val="00646F16"/>
    <w:rsid w:val="00646F8F"/>
    <w:rsid w:val="00647339"/>
    <w:rsid w:val="0064796E"/>
    <w:rsid w:val="00647CC0"/>
    <w:rsid w:val="00650E19"/>
    <w:rsid w:val="006510A4"/>
    <w:rsid w:val="00651CA4"/>
    <w:rsid w:val="00651DC8"/>
    <w:rsid w:val="00651EEE"/>
    <w:rsid w:val="00651F7E"/>
    <w:rsid w:val="006526EF"/>
    <w:rsid w:val="006528C3"/>
    <w:rsid w:val="006531A7"/>
    <w:rsid w:val="0065320C"/>
    <w:rsid w:val="0065352B"/>
    <w:rsid w:val="00653675"/>
    <w:rsid w:val="00653E1B"/>
    <w:rsid w:val="00653F9C"/>
    <w:rsid w:val="00654028"/>
    <w:rsid w:val="006541D6"/>
    <w:rsid w:val="006541FC"/>
    <w:rsid w:val="0065536C"/>
    <w:rsid w:val="006555D7"/>
    <w:rsid w:val="00655D24"/>
    <w:rsid w:val="00655DCA"/>
    <w:rsid w:val="00655EFE"/>
    <w:rsid w:val="00656281"/>
    <w:rsid w:val="006564F5"/>
    <w:rsid w:val="00656D18"/>
    <w:rsid w:val="006579AC"/>
    <w:rsid w:val="00657B9B"/>
    <w:rsid w:val="006601CF"/>
    <w:rsid w:val="006605B1"/>
    <w:rsid w:val="006605B3"/>
    <w:rsid w:val="00660723"/>
    <w:rsid w:val="006607A0"/>
    <w:rsid w:val="00660839"/>
    <w:rsid w:val="006613C8"/>
    <w:rsid w:val="006616C0"/>
    <w:rsid w:val="006618B1"/>
    <w:rsid w:val="00662016"/>
    <w:rsid w:val="00662E50"/>
    <w:rsid w:val="0066340F"/>
    <w:rsid w:val="0066394E"/>
    <w:rsid w:val="00663C15"/>
    <w:rsid w:val="00664187"/>
    <w:rsid w:val="00664D2B"/>
    <w:rsid w:val="00665592"/>
    <w:rsid w:val="0066573A"/>
    <w:rsid w:val="006662C0"/>
    <w:rsid w:val="00666914"/>
    <w:rsid w:val="00666F6E"/>
    <w:rsid w:val="006673B7"/>
    <w:rsid w:val="006673F2"/>
    <w:rsid w:val="006674A7"/>
    <w:rsid w:val="00667782"/>
    <w:rsid w:val="00667B6C"/>
    <w:rsid w:val="00667BB2"/>
    <w:rsid w:val="0067022A"/>
    <w:rsid w:val="00670239"/>
    <w:rsid w:val="006704C3"/>
    <w:rsid w:val="00670BD4"/>
    <w:rsid w:val="00671458"/>
    <w:rsid w:val="006716CB"/>
    <w:rsid w:val="00671D4A"/>
    <w:rsid w:val="00672023"/>
    <w:rsid w:val="0067219D"/>
    <w:rsid w:val="0067275F"/>
    <w:rsid w:val="00672CBA"/>
    <w:rsid w:val="00672E8E"/>
    <w:rsid w:val="006735D8"/>
    <w:rsid w:val="00673620"/>
    <w:rsid w:val="00673DFF"/>
    <w:rsid w:val="00673F94"/>
    <w:rsid w:val="00674BD0"/>
    <w:rsid w:val="00674E3B"/>
    <w:rsid w:val="006751F7"/>
    <w:rsid w:val="0067562E"/>
    <w:rsid w:val="00675878"/>
    <w:rsid w:val="00675B59"/>
    <w:rsid w:val="00675EA2"/>
    <w:rsid w:val="00675F26"/>
    <w:rsid w:val="0067624D"/>
    <w:rsid w:val="0067630F"/>
    <w:rsid w:val="006763AD"/>
    <w:rsid w:val="0067652E"/>
    <w:rsid w:val="00676687"/>
    <w:rsid w:val="006767DD"/>
    <w:rsid w:val="00676A91"/>
    <w:rsid w:val="00677D14"/>
    <w:rsid w:val="00677D48"/>
    <w:rsid w:val="00677E33"/>
    <w:rsid w:val="0068000F"/>
    <w:rsid w:val="00680430"/>
    <w:rsid w:val="00680AE8"/>
    <w:rsid w:val="00680D41"/>
    <w:rsid w:val="00681CE3"/>
    <w:rsid w:val="00681DD3"/>
    <w:rsid w:val="00681E87"/>
    <w:rsid w:val="006822D0"/>
    <w:rsid w:val="006829FE"/>
    <w:rsid w:val="00683227"/>
    <w:rsid w:val="00683301"/>
    <w:rsid w:val="006833BD"/>
    <w:rsid w:val="00683DC2"/>
    <w:rsid w:val="0068430E"/>
    <w:rsid w:val="00684329"/>
    <w:rsid w:val="00684462"/>
    <w:rsid w:val="00684684"/>
    <w:rsid w:val="00684697"/>
    <w:rsid w:val="00684762"/>
    <w:rsid w:val="006847A8"/>
    <w:rsid w:val="00684F40"/>
    <w:rsid w:val="00684F9B"/>
    <w:rsid w:val="006853E2"/>
    <w:rsid w:val="006854AE"/>
    <w:rsid w:val="006854F9"/>
    <w:rsid w:val="00685D1F"/>
    <w:rsid w:val="00686558"/>
    <w:rsid w:val="0068677C"/>
    <w:rsid w:val="00686B1A"/>
    <w:rsid w:val="00686B3C"/>
    <w:rsid w:val="00686F0D"/>
    <w:rsid w:val="00686FA7"/>
    <w:rsid w:val="00687042"/>
    <w:rsid w:val="006874B2"/>
    <w:rsid w:val="00687AD9"/>
    <w:rsid w:val="00687B74"/>
    <w:rsid w:val="0069038F"/>
    <w:rsid w:val="006903F7"/>
    <w:rsid w:val="006906AC"/>
    <w:rsid w:val="00690885"/>
    <w:rsid w:val="006909A9"/>
    <w:rsid w:val="00691800"/>
    <w:rsid w:val="00691F59"/>
    <w:rsid w:val="00692122"/>
    <w:rsid w:val="0069221E"/>
    <w:rsid w:val="00692F81"/>
    <w:rsid w:val="0069346D"/>
    <w:rsid w:val="00693577"/>
    <w:rsid w:val="00693A08"/>
    <w:rsid w:val="00693C0A"/>
    <w:rsid w:val="00694B3B"/>
    <w:rsid w:val="00694FA9"/>
    <w:rsid w:val="0069509C"/>
    <w:rsid w:val="00695180"/>
    <w:rsid w:val="0069570B"/>
    <w:rsid w:val="006959A2"/>
    <w:rsid w:val="00695AB3"/>
    <w:rsid w:val="00695D28"/>
    <w:rsid w:val="00695E1D"/>
    <w:rsid w:val="006960F9"/>
    <w:rsid w:val="00696169"/>
    <w:rsid w:val="00696219"/>
    <w:rsid w:val="00696C2F"/>
    <w:rsid w:val="00696E39"/>
    <w:rsid w:val="00697325"/>
    <w:rsid w:val="00697992"/>
    <w:rsid w:val="00697ADE"/>
    <w:rsid w:val="00697B98"/>
    <w:rsid w:val="00697F5E"/>
    <w:rsid w:val="006A08FF"/>
    <w:rsid w:val="006A0C98"/>
    <w:rsid w:val="006A11EB"/>
    <w:rsid w:val="006A130D"/>
    <w:rsid w:val="006A1ECA"/>
    <w:rsid w:val="006A22DC"/>
    <w:rsid w:val="006A230F"/>
    <w:rsid w:val="006A2453"/>
    <w:rsid w:val="006A269E"/>
    <w:rsid w:val="006A2D69"/>
    <w:rsid w:val="006A2EA4"/>
    <w:rsid w:val="006A30EA"/>
    <w:rsid w:val="006A3FD8"/>
    <w:rsid w:val="006A40BF"/>
    <w:rsid w:val="006A4656"/>
    <w:rsid w:val="006A4D6D"/>
    <w:rsid w:val="006A4E57"/>
    <w:rsid w:val="006A5871"/>
    <w:rsid w:val="006A5B95"/>
    <w:rsid w:val="006A5E08"/>
    <w:rsid w:val="006A6874"/>
    <w:rsid w:val="006A6DDE"/>
    <w:rsid w:val="006A7108"/>
    <w:rsid w:val="006A73FB"/>
    <w:rsid w:val="006A7539"/>
    <w:rsid w:val="006A787E"/>
    <w:rsid w:val="006A795D"/>
    <w:rsid w:val="006A7F2F"/>
    <w:rsid w:val="006B000F"/>
    <w:rsid w:val="006B023E"/>
    <w:rsid w:val="006B090B"/>
    <w:rsid w:val="006B09A7"/>
    <w:rsid w:val="006B0D6C"/>
    <w:rsid w:val="006B0EA5"/>
    <w:rsid w:val="006B1578"/>
    <w:rsid w:val="006B1758"/>
    <w:rsid w:val="006B1A1B"/>
    <w:rsid w:val="006B1BA7"/>
    <w:rsid w:val="006B1F9C"/>
    <w:rsid w:val="006B2762"/>
    <w:rsid w:val="006B2C4C"/>
    <w:rsid w:val="006B3139"/>
    <w:rsid w:val="006B339D"/>
    <w:rsid w:val="006B33B1"/>
    <w:rsid w:val="006B3CBF"/>
    <w:rsid w:val="006B3D1E"/>
    <w:rsid w:val="006B425E"/>
    <w:rsid w:val="006B4945"/>
    <w:rsid w:val="006B4E78"/>
    <w:rsid w:val="006B508D"/>
    <w:rsid w:val="006B533F"/>
    <w:rsid w:val="006B6038"/>
    <w:rsid w:val="006B62C2"/>
    <w:rsid w:val="006B66B2"/>
    <w:rsid w:val="006B6EAC"/>
    <w:rsid w:val="006B790D"/>
    <w:rsid w:val="006B793C"/>
    <w:rsid w:val="006B7B9E"/>
    <w:rsid w:val="006B7BDB"/>
    <w:rsid w:val="006C0106"/>
    <w:rsid w:val="006C0148"/>
    <w:rsid w:val="006C05A0"/>
    <w:rsid w:val="006C0715"/>
    <w:rsid w:val="006C16B5"/>
    <w:rsid w:val="006C1771"/>
    <w:rsid w:val="006C1AC0"/>
    <w:rsid w:val="006C1E8D"/>
    <w:rsid w:val="006C2163"/>
    <w:rsid w:val="006C311E"/>
    <w:rsid w:val="006C331E"/>
    <w:rsid w:val="006C3361"/>
    <w:rsid w:val="006C3458"/>
    <w:rsid w:val="006C363F"/>
    <w:rsid w:val="006C3C36"/>
    <w:rsid w:val="006C3E86"/>
    <w:rsid w:val="006C4285"/>
    <w:rsid w:val="006C4395"/>
    <w:rsid w:val="006C481D"/>
    <w:rsid w:val="006C495C"/>
    <w:rsid w:val="006C4DB9"/>
    <w:rsid w:val="006C4F0F"/>
    <w:rsid w:val="006C5A65"/>
    <w:rsid w:val="006C620A"/>
    <w:rsid w:val="006C64C6"/>
    <w:rsid w:val="006C6905"/>
    <w:rsid w:val="006C6D98"/>
    <w:rsid w:val="006C6F9C"/>
    <w:rsid w:val="006C7527"/>
    <w:rsid w:val="006C7609"/>
    <w:rsid w:val="006C771D"/>
    <w:rsid w:val="006C7E48"/>
    <w:rsid w:val="006D0E65"/>
    <w:rsid w:val="006D1018"/>
    <w:rsid w:val="006D1591"/>
    <w:rsid w:val="006D1EA1"/>
    <w:rsid w:val="006D2191"/>
    <w:rsid w:val="006D224D"/>
    <w:rsid w:val="006D23CF"/>
    <w:rsid w:val="006D29A5"/>
    <w:rsid w:val="006D2B5D"/>
    <w:rsid w:val="006D2DD9"/>
    <w:rsid w:val="006D2E3A"/>
    <w:rsid w:val="006D2FD1"/>
    <w:rsid w:val="006D313A"/>
    <w:rsid w:val="006D36FB"/>
    <w:rsid w:val="006D3FDD"/>
    <w:rsid w:val="006D400A"/>
    <w:rsid w:val="006D406E"/>
    <w:rsid w:val="006D443E"/>
    <w:rsid w:val="006D45D2"/>
    <w:rsid w:val="006D4823"/>
    <w:rsid w:val="006D48B8"/>
    <w:rsid w:val="006D4B18"/>
    <w:rsid w:val="006D4E57"/>
    <w:rsid w:val="006D5340"/>
    <w:rsid w:val="006D55CC"/>
    <w:rsid w:val="006D5B2C"/>
    <w:rsid w:val="006D5E72"/>
    <w:rsid w:val="006D6161"/>
    <w:rsid w:val="006D6B27"/>
    <w:rsid w:val="006D74A4"/>
    <w:rsid w:val="006D79B3"/>
    <w:rsid w:val="006D7A4C"/>
    <w:rsid w:val="006D7C01"/>
    <w:rsid w:val="006E002E"/>
    <w:rsid w:val="006E0338"/>
    <w:rsid w:val="006E05C7"/>
    <w:rsid w:val="006E0DC9"/>
    <w:rsid w:val="006E0EC2"/>
    <w:rsid w:val="006E1011"/>
    <w:rsid w:val="006E131A"/>
    <w:rsid w:val="006E161A"/>
    <w:rsid w:val="006E18BA"/>
    <w:rsid w:val="006E18E6"/>
    <w:rsid w:val="006E1929"/>
    <w:rsid w:val="006E1A68"/>
    <w:rsid w:val="006E1B93"/>
    <w:rsid w:val="006E1D0B"/>
    <w:rsid w:val="006E1DAD"/>
    <w:rsid w:val="006E1E43"/>
    <w:rsid w:val="006E2681"/>
    <w:rsid w:val="006E2756"/>
    <w:rsid w:val="006E28EF"/>
    <w:rsid w:val="006E294F"/>
    <w:rsid w:val="006E2A22"/>
    <w:rsid w:val="006E3357"/>
    <w:rsid w:val="006E38E9"/>
    <w:rsid w:val="006E407C"/>
    <w:rsid w:val="006E40D7"/>
    <w:rsid w:val="006E48F5"/>
    <w:rsid w:val="006E4B3C"/>
    <w:rsid w:val="006E5A5F"/>
    <w:rsid w:val="006E649F"/>
    <w:rsid w:val="006E6650"/>
    <w:rsid w:val="006E66B3"/>
    <w:rsid w:val="006E66C7"/>
    <w:rsid w:val="006E698A"/>
    <w:rsid w:val="006E6C5C"/>
    <w:rsid w:val="006E73E9"/>
    <w:rsid w:val="006E7AA5"/>
    <w:rsid w:val="006E7CB7"/>
    <w:rsid w:val="006E7E09"/>
    <w:rsid w:val="006E7E32"/>
    <w:rsid w:val="006F0D72"/>
    <w:rsid w:val="006F124D"/>
    <w:rsid w:val="006F13FD"/>
    <w:rsid w:val="006F1856"/>
    <w:rsid w:val="006F1BE2"/>
    <w:rsid w:val="006F1FF8"/>
    <w:rsid w:val="006F2071"/>
    <w:rsid w:val="006F20BA"/>
    <w:rsid w:val="006F27B2"/>
    <w:rsid w:val="006F2E4A"/>
    <w:rsid w:val="006F3B92"/>
    <w:rsid w:val="006F3BD0"/>
    <w:rsid w:val="006F4638"/>
    <w:rsid w:val="006F4BE3"/>
    <w:rsid w:val="006F4DCF"/>
    <w:rsid w:val="006F5418"/>
    <w:rsid w:val="006F564F"/>
    <w:rsid w:val="006F58BD"/>
    <w:rsid w:val="006F591B"/>
    <w:rsid w:val="006F6350"/>
    <w:rsid w:val="006F653E"/>
    <w:rsid w:val="006F6859"/>
    <w:rsid w:val="006F6B24"/>
    <w:rsid w:val="006F6DD1"/>
    <w:rsid w:val="006F708F"/>
    <w:rsid w:val="006F717F"/>
    <w:rsid w:val="0070007B"/>
    <w:rsid w:val="007005D9"/>
    <w:rsid w:val="00700651"/>
    <w:rsid w:val="00700958"/>
    <w:rsid w:val="00700969"/>
    <w:rsid w:val="007010F8"/>
    <w:rsid w:val="00701E36"/>
    <w:rsid w:val="00701E4D"/>
    <w:rsid w:val="007022FE"/>
    <w:rsid w:val="0070247C"/>
    <w:rsid w:val="007024D4"/>
    <w:rsid w:val="00702EEC"/>
    <w:rsid w:val="0070302C"/>
    <w:rsid w:val="0070324A"/>
    <w:rsid w:val="0070348D"/>
    <w:rsid w:val="007035A6"/>
    <w:rsid w:val="007039B3"/>
    <w:rsid w:val="00703B18"/>
    <w:rsid w:val="00703E11"/>
    <w:rsid w:val="00704043"/>
    <w:rsid w:val="007040C0"/>
    <w:rsid w:val="00704459"/>
    <w:rsid w:val="007045F7"/>
    <w:rsid w:val="00704901"/>
    <w:rsid w:val="00704BD5"/>
    <w:rsid w:val="00704EF7"/>
    <w:rsid w:val="00705195"/>
    <w:rsid w:val="00705372"/>
    <w:rsid w:val="0070552D"/>
    <w:rsid w:val="007058BD"/>
    <w:rsid w:val="00706206"/>
    <w:rsid w:val="0070645F"/>
    <w:rsid w:val="007068E5"/>
    <w:rsid w:val="00706C18"/>
    <w:rsid w:val="00706E6F"/>
    <w:rsid w:val="00706F2F"/>
    <w:rsid w:val="0070727D"/>
    <w:rsid w:val="0070729E"/>
    <w:rsid w:val="007073BA"/>
    <w:rsid w:val="007074E5"/>
    <w:rsid w:val="0071019B"/>
    <w:rsid w:val="00710940"/>
    <w:rsid w:val="00711CD3"/>
    <w:rsid w:val="00711DD4"/>
    <w:rsid w:val="00711FB0"/>
    <w:rsid w:val="007120E9"/>
    <w:rsid w:val="007121B1"/>
    <w:rsid w:val="00712CE6"/>
    <w:rsid w:val="00712DE8"/>
    <w:rsid w:val="00712EB1"/>
    <w:rsid w:val="00713065"/>
    <w:rsid w:val="007136DB"/>
    <w:rsid w:val="00713C26"/>
    <w:rsid w:val="00713EBC"/>
    <w:rsid w:val="00714102"/>
    <w:rsid w:val="007143A9"/>
    <w:rsid w:val="00714FD1"/>
    <w:rsid w:val="007151BB"/>
    <w:rsid w:val="00715213"/>
    <w:rsid w:val="00715936"/>
    <w:rsid w:val="00716009"/>
    <w:rsid w:val="007160DF"/>
    <w:rsid w:val="00716257"/>
    <w:rsid w:val="00716565"/>
    <w:rsid w:val="007169DA"/>
    <w:rsid w:val="00716B67"/>
    <w:rsid w:val="00716BC5"/>
    <w:rsid w:val="00716D33"/>
    <w:rsid w:val="00716FE9"/>
    <w:rsid w:val="0071783C"/>
    <w:rsid w:val="00717B3C"/>
    <w:rsid w:val="00717D23"/>
    <w:rsid w:val="007205D8"/>
    <w:rsid w:val="0072089E"/>
    <w:rsid w:val="00720B5D"/>
    <w:rsid w:val="00721296"/>
    <w:rsid w:val="00721C9A"/>
    <w:rsid w:val="00721E17"/>
    <w:rsid w:val="00721FB3"/>
    <w:rsid w:val="0072202F"/>
    <w:rsid w:val="00722079"/>
    <w:rsid w:val="007221AE"/>
    <w:rsid w:val="007222D4"/>
    <w:rsid w:val="00722309"/>
    <w:rsid w:val="007225F1"/>
    <w:rsid w:val="0072273C"/>
    <w:rsid w:val="00722795"/>
    <w:rsid w:val="007227F5"/>
    <w:rsid w:val="007228B7"/>
    <w:rsid w:val="0072325E"/>
    <w:rsid w:val="00723601"/>
    <w:rsid w:val="007239BB"/>
    <w:rsid w:val="007243F5"/>
    <w:rsid w:val="00724676"/>
    <w:rsid w:val="00724E41"/>
    <w:rsid w:val="00724F81"/>
    <w:rsid w:val="007259B5"/>
    <w:rsid w:val="00725BBE"/>
    <w:rsid w:val="007263DD"/>
    <w:rsid w:val="00726BC5"/>
    <w:rsid w:val="00726EE3"/>
    <w:rsid w:val="00726F78"/>
    <w:rsid w:val="00726FB1"/>
    <w:rsid w:val="007276F0"/>
    <w:rsid w:val="00727939"/>
    <w:rsid w:val="00727B6F"/>
    <w:rsid w:val="00727D64"/>
    <w:rsid w:val="00730276"/>
    <w:rsid w:val="00730491"/>
    <w:rsid w:val="007304ED"/>
    <w:rsid w:val="00730977"/>
    <w:rsid w:val="0073108D"/>
    <w:rsid w:val="007317DB"/>
    <w:rsid w:val="00731877"/>
    <w:rsid w:val="00731A9A"/>
    <w:rsid w:val="00731D56"/>
    <w:rsid w:val="00731DEA"/>
    <w:rsid w:val="00731FB5"/>
    <w:rsid w:val="0073205D"/>
    <w:rsid w:val="007320A4"/>
    <w:rsid w:val="00732436"/>
    <w:rsid w:val="007328D7"/>
    <w:rsid w:val="00732AFC"/>
    <w:rsid w:val="00732C03"/>
    <w:rsid w:val="00733073"/>
    <w:rsid w:val="00734826"/>
    <w:rsid w:val="00734E4C"/>
    <w:rsid w:val="00734F36"/>
    <w:rsid w:val="00735106"/>
    <w:rsid w:val="00735BB0"/>
    <w:rsid w:val="00736191"/>
    <w:rsid w:val="00736479"/>
    <w:rsid w:val="007369C9"/>
    <w:rsid w:val="00736A06"/>
    <w:rsid w:val="00736DFA"/>
    <w:rsid w:val="00737051"/>
    <w:rsid w:val="007379ED"/>
    <w:rsid w:val="00737F05"/>
    <w:rsid w:val="007401CC"/>
    <w:rsid w:val="00740E54"/>
    <w:rsid w:val="007411A5"/>
    <w:rsid w:val="007413CF"/>
    <w:rsid w:val="00741695"/>
    <w:rsid w:val="00741CAB"/>
    <w:rsid w:val="00741DBB"/>
    <w:rsid w:val="00741FE5"/>
    <w:rsid w:val="00742400"/>
    <w:rsid w:val="00742610"/>
    <w:rsid w:val="007427F5"/>
    <w:rsid w:val="00742C83"/>
    <w:rsid w:val="00742DA0"/>
    <w:rsid w:val="00743189"/>
    <w:rsid w:val="007432CB"/>
    <w:rsid w:val="00743B57"/>
    <w:rsid w:val="00743CA9"/>
    <w:rsid w:val="00744134"/>
    <w:rsid w:val="00744A6A"/>
    <w:rsid w:val="00744CA3"/>
    <w:rsid w:val="00744F28"/>
    <w:rsid w:val="00745276"/>
    <w:rsid w:val="00745638"/>
    <w:rsid w:val="007456E7"/>
    <w:rsid w:val="00745784"/>
    <w:rsid w:val="00745EE5"/>
    <w:rsid w:val="0074615B"/>
    <w:rsid w:val="0074632D"/>
    <w:rsid w:val="0074645A"/>
    <w:rsid w:val="00746749"/>
    <w:rsid w:val="00746939"/>
    <w:rsid w:val="00746FB5"/>
    <w:rsid w:val="0074730B"/>
    <w:rsid w:val="007477B4"/>
    <w:rsid w:val="00747B50"/>
    <w:rsid w:val="00747DE4"/>
    <w:rsid w:val="007502C6"/>
    <w:rsid w:val="00750A03"/>
    <w:rsid w:val="00750E6A"/>
    <w:rsid w:val="0075118F"/>
    <w:rsid w:val="00751333"/>
    <w:rsid w:val="007514BD"/>
    <w:rsid w:val="00751695"/>
    <w:rsid w:val="00751C3E"/>
    <w:rsid w:val="007521BD"/>
    <w:rsid w:val="007521C9"/>
    <w:rsid w:val="00752368"/>
    <w:rsid w:val="007530B2"/>
    <w:rsid w:val="007530E9"/>
    <w:rsid w:val="0075315D"/>
    <w:rsid w:val="007532CA"/>
    <w:rsid w:val="0075360D"/>
    <w:rsid w:val="00753841"/>
    <w:rsid w:val="00753B3B"/>
    <w:rsid w:val="00753B50"/>
    <w:rsid w:val="00754061"/>
    <w:rsid w:val="0075412B"/>
    <w:rsid w:val="00754546"/>
    <w:rsid w:val="007545E0"/>
    <w:rsid w:val="00754E36"/>
    <w:rsid w:val="00754FF8"/>
    <w:rsid w:val="0075513E"/>
    <w:rsid w:val="007554A6"/>
    <w:rsid w:val="0075554F"/>
    <w:rsid w:val="00755553"/>
    <w:rsid w:val="0075582B"/>
    <w:rsid w:val="00755949"/>
    <w:rsid w:val="00755E10"/>
    <w:rsid w:val="007561BA"/>
    <w:rsid w:val="0075622A"/>
    <w:rsid w:val="007564F9"/>
    <w:rsid w:val="007565C8"/>
    <w:rsid w:val="007567A3"/>
    <w:rsid w:val="007568A3"/>
    <w:rsid w:val="00756CF5"/>
    <w:rsid w:val="00756E6E"/>
    <w:rsid w:val="00756FED"/>
    <w:rsid w:val="007574DB"/>
    <w:rsid w:val="00757579"/>
    <w:rsid w:val="0075761D"/>
    <w:rsid w:val="00757A48"/>
    <w:rsid w:val="00757C54"/>
    <w:rsid w:val="00760287"/>
    <w:rsid w:val="007603E1"/>
    <w:rsid w:val="007604D2"/>
    <w:rsid w:val="00760507"/>
    <w:rsid w:val="0076139E"/>
    <w:rsid w:val="007615CB"/>
    <w:rsid w:val="00761AF7"/>
    <w:rsid w:val="00761F0A"/>
    <w:rsid w:val="00761F56"/>
    <w:rsid w:val="00761FD0"/>
    <w:rsid w:val="007632AB"/>
    <w:rsid w:val="00763373"/>
    <w:rsid w:val="00763AF1"/>
    <w:rsid w:val="00763F16"/>
    <w:rsid w:val="007641A8"/>
    <w:rsid w:val="007642BE"/>
    <w:rsid w:val="00764492"/>
    <w:rsid w:val="00764A98"/>
    <w:rsid w:val="00764E47"/>
    <w:rsid w:val="00765072"/>
    <w:rsid w:val="00765A67"/>
    <w:rsid w:val="00765B65"/>
    <w:rsid w:val="00766592"/>
    <w:rsid w:val="007665D9"/>
    <w:rsid w:val="00766898"/>
    <w:rsid w:val="00766C67"/>
    <w:rsid w:val="00766D38"/>
    <w:rsid w:val="00766D3C"/>
    <w:rsid w:val="00766EBE"/>
    <w:rsid w:val="00767131"/>
    <w:rsid w:val="007671BA"/>
    <w:rsid w:val="00767D3C"/>
    <w:rsid w:val="00767D57"/>
    <w:rsid w:val="007700C7"/>
    <w:rsid w:val="007701C7"/>
    <w:rsid w:val="007701D5"/>
    <w:rsid w:val="007703C4"/>
    <w:rsid w:val="00771118"/>
    <w:rsid w:val="00771553"/>
    <w:rsid w:val="007718F5"/>
    <w:rsid w:val="0077270C"/>
    <w:rsid w:val="00772AEB"/>
    <w:rsid w:val="00773DF8"/>
    <w:rsid w:val="00774233"/>
    <w:rsid w:val="007742C7"/>
    <w:rsid w:val="007743F1"/>
    <w:rsid w:val="00774F1D"/>
    <w:rsid w:val="00775137"/>
    <w:rsid w:val="007757FB"/>
    <w:rsid w:val="00775AC9"/>
    <w:rsid w:val="00775AF6"/>
    <w:rsid w:val="00775C68"/>
    <w:rsid w:val="0077672F"/>
    <w:rsid w:val="00776855"/>
    <w:rsid w:val="00777315"/>
    <w:rsid w:val="007800B3"/>
    <w:rsid w:val="00780102"/>
    <w:rsid w:val="00780204"/>
    <w:rsid w:val="0078022D"/>
    <w:rsid w:val="00780510"/>
    <w:rsid w:val="007805C8"/>
    <w:rsid w:val="007808C9"/>
    <w:rsid w:val="007809B5"/>
    <w:rsid w:val="007809BC"/>
    <w:rsid w:val="007811DC"/>
    <w:rsid w:val="00781846"/>
    <w:rsid w:val="007819A2"/>
    <w:rsid w:val="007819FB"/>
    <w:rsid w:val="00781A7F"/>
    <w:rsid w:val="0078245D"/>
    <w:rsid w:val="00782A44"/>
    <w:rsid w:val="00782D61"/>
    <w:rsid w:val="00783230"/>
    <w:rsid w:val="00783905"/>
    <w:rsid w:val="00783B6A"/>
    <w:rsid w:val="00783CC2"/>
    <w:rsid w:val="00783E3B"/>
    <w:rsid w:val="007842D5"/>
    <w:rsid w:val="0078443F"/>
    <w:rsid w:val="00784A64"/>
    <w:rsid w:val="00784CCE"/>
    <w:rsid w:val="00784E80"/>
    <w:rsid w:val="0078511A"/>
    <w:rsid w:val="007855C7"/>
    <w:rsid w:val="00785748"/>
    <w:rsid w:val="00785BFC"/>
    <w:rsid w:val="00785DA1"/>
    <w:rsid w:val="007860A7"/>
    <w:rsid w:val="007865C9"/>
    <w:rsid w:val="00786995"/>
    <w:rsid w:val="00786B86"/>
    <w:rsid w:val="00786D9F"/>
    <w:rsid w:val="00787196"/>
    <w:rsid w:val="0078726A"/>
    <w:rsid w:val="00787511"/>
    <w:rsid w:val="00790214"/>
    <w:rsid w:val="0079025F"/>
    <w:rsid w:val="00790FEC"/>
    <w:rsid w:val="007913A2"/>
    <w:rsid w:val="007914C2"/>
    <w:rsid w:val="00791A1B"/>
    <w:rsid w:val="00791AEE"/>
    <w:rsid w:val="00791C61"/>
    <w:rsid w:val="00791CD6"/>
    <w:rsid w:val="00791F72"/>
    <w:rsid w:val="0079268D"/>
    <w:rsid w:val="007927C2"/>
    <w:rsid w:val="00792EAE"/>
    <w:rsid w:val="0079315D"/>
    <w:rsid w:val="00793C34"/>
    <w:rsid w:val="00793F00"/>
    <w:rsid w:val="00794013"/>
    <w:rsid w:val="007946FC"/>
    <w:rsid w:val="00794D4E"/>
    <w:rsid w:val="007950FB"/>
    <w:rsid w:val="00795204"/>
    <w:rsid w:val="007957A0"/>
    <w:rsid w:val="0079605E"/>
    <w:rsid w:val="00796FA0"/>
    <w:rsid w:val="00797695"/>
    <w:rsid w:val="007978FD"/>
    <w:rsid w:val="0079795B"/>
    <w:rsid w:val="00797CD5"/>
    <w:rsid w:val="007A0185"/>
    <w:rsid w:val="007A057F"/>
    <w:rsid w:val="007A0599"/>
    <w:rsid w:val="007A06C0"/>
    <w:rsid w:val="007A0B05"/>
    <w:rsid w:val="007A0F60"/>
    <w:rsid w:val="007A242D"/>
    <w:rsid w:val="007A2461"/>
    <w:rsid w:val="007A253C"/>
    <w:rsid w:val="007A32ED"/>
    <w:rsid w:val="007A3726"/>
    <w:rsid w:val="007A3C61"/>
    <w:rsid w:val="007A3C67"/>
    <w:rsid w:val="007A3D39"/>
    <w:rsid w:val="007A3FEB"/>
    <w:rsid w:val="007A4C3D"/>
    <w:rsid w:val="007A4D6D"/>
    <w:rsid w:val="007A4E35"/>
    <w:rsid w:val="007A5361"/>
    <w:rsid w:val="007A5791"/>
    <w:rsid w:val="007A5864"/>
    <w:rsid w:val="007A5C6B"/>
    <w:rsid w:val="007A5EC2"/>
    <w:rsid w:val="007A6014"/>
    <w:rsid w:val="007A62DD"/>
    <w:rsid w:val="007A6306"/>
    <w:rsid w:val="007A632F"/>
    <w:rsid w:val="007A6551"/>
    <w:rsid w:val="007A6BD2"/>
    <w:rsid w:val="007A78A1"/>
    <w:rsid w:val="007A7A8E"/>
    <w:rsid w:val="007A7EDF"/>
    <w:rsid w:val="007A7F1E"/>
    <w:rsid w:val="007B00DF"/>
    <w:rsid w:val="007B0178"/>
    <w:rsid w:val="007B1340"/>
    <w:rsid w:val="007B1611"/>
    <w:rsid w:val="007B20EB"/>
    <w:rsid w:val="007B245A"/>
    <w:rsid w:val="007B2F3C"/>
    <w:rsid w:val="007B319C"/>
    <w:rsid w:val="007B3463"/>
    <w:rsid w:val="007B369C"/>
    <w:rsid w:val="007B395C"/>
    <w:rsid w:val="007B3BC8"/>
    <w:rsid w:val="007B3E7A"/>
    <w:rsid w:val="007B3F8A"/>
    <w:rsid w:val="007B4545"/>
    <w:rsid w:val="007B4719"/>
    <w:rsid w:val="007B4CF4"/>
    <w:rsid w:val="007B545D"/>
    <w:rsid w:val="007B56E9"/>
    <w:rsid w:val="007B5D98"/>
    <w:rsid w:val="007B5FA6"/>
    <w:rsid w:val="007B62C9"/>
    <w:rsid w:val="007B6716"/>
    <w:rsid w:val="007B68D5"/>
    <w:rsid w:val="007B69D9"/>
    <w:rsid w:val="007B6C1F"/>
    <w:rsid w:val="007B6DE1"/>
    <w:rsid w:val="007B71B4"/>
    <w:rsid w:val="007B728E"/>
    <w:rsid w:val="007B74BF"/>
    <w:rsid w:val="007B74CD"/>
    <w:rsid w:val="007B75D3"/>
    <w:rsid w:val="007B7ACA"/>
    <w:rsid w:val="007C02E7"/>
    <w:rsid w:val="007C043E"/>
    <w:rsid w:val="007C06F2"/>
    <w:rsid w:val="007C0971"/>
    <w:rsid w:val="007C1174"/>
    <w:rsid w:val="007C1446"/>
    <w:rsid w:val="007C166B"/>
    <w:rsid w:val="007C2169"/>
    <w:rsid w:val="007C22B6"/>
    <w:rsid w:val="007C2FBC"/>
    <w:rsid w:val="007C37F9"/>
    <w:rsid w:val="007C3980"/>
    <w:rsid w:val="007C3C70"/>
    <w:rsid w:val="007C3DDA"/>
    <w:rsid w:val="007C4261"/>
    <w:rsid w:val="007C469E"/>
    <w:rsid w:val="007C4F1D"/>
    <w:rsid w:val="007C5241"/>
    <w:rsid w:val="007C52F0"/>
    <w:rsid w:val="007C52F8"/>
    <w:rsid w:val="007C53C4"/>
    <w:rsid w:val="007C55FB"/>
    <w:rsid w:val="007C5762"/>
    <w:rsid w:val="007C5902"/>
    <w:rsid w:val="007C6938"/>
    <w:rsid w:val="007C6BB3"/>
    <w:rsid w:val="007C6E8F"/>
    <w:rsid w:val="007C7C10"/>
    <w:rsid w:val="007C7C22"/>
    <w:rsid w:val="007C7F6E"/>
    <w:rsid w:val="007D0442"/>
    <w:rsid w:val="007D0504"/>
    <w:rsid w:val="007D066B"/>
    <w:rsid w:val="007D0B4C"/>
    <w:rsid w:val="007D0D4C"/>
    <w:rsid w:val="007D1685"/>
    <w:rsid w:val="007D168D"/>
    <w:rsid w:val="007D1F89"/>
    <w:rsid w:val="007D2CDA"/>
    <w:rsid w:val="007D2EF7"/>
    <w:rsid w:val="007D32E6"/>
    <w:rsid w:val="007D3375"/>
    <w:rsid w:val="007D4658"/>
    <w:rsid w:val="007D588F"/>
    <w:rsid w:val="007D5987"/>
    <w:rsid w:val="007D5D97"/>
    <w:rsid w:val="007D5FC9"/>
    <w:rsid w:val="007D61E0"/>
    <w:rsid w:val="007D6456"/>
    <w:rsid w:val="007D6489"/>
    <w:rsid w:val="007D661B"/>
    <w:rsid w:val="007D6A74"/>
    <w:rsid w:val="007D6CCC"/>
    <w:rsid w:val="007D782A"/>
    <w:rsid w:val="007D78B0"/>
    <w:rsid w:val="007D7FAB"/>
    <w:rsid w:val="007E050F"/>
    <w:rsid w:val="007E0835"/>
    <w:rsid w:val="007E08F2"/>
    <w:rsid w:val="007E0A1E"/>
    <w:rsid w:val="007E0BC0"/>
    <w:rsid w:val="007E17FC"/>
    <w:rsid w:val="007E1A02"/>
    <w:rsid w:val="007E1BBF"/>
    <w:rsid w:val="007E1E73"/>
    <w:rsid w:val="007E2232"/>
    <w:rsid w:val="007E2537"/>
    <w:rsid w:val="007E2610"/>
    <w:rsid w:val="007E26C9"/>
    <w:rsid w:val="007E2877"/>
    <w:rsid w:val="007E2FC1"/>
    <w:rsid w:val="007E31D6"/>
    <w:rsid w:val="007E340F"/>
    <w:rsid w:val="007E3636"/>
    <w:rsid w:val="007E36CB"/>
    <w:rsid w:val="007E3C19"/>
    <w:rsid w:val="007E4610"/>
    <w:rsid w:val="007E4659"/>
    <w:rsid w:val="007E46EC"/>
    <w:rsid w:val="007E46F7"/>
    <w:rsid w:val="007E4729"/>
    <w:rsid w:val="007E4CE4"/>
    <w:rsid w:val="007E5388"/>
    <w:rsid w:val="007E5ACA"/>
    <w:rsid w:val="007E5AF6"/>
    <w:rsid w:val="007E5D16"/>
    <w:rsid w:val="007E5ECA"/>
    <w:rsid w:val="007E5FD7"/>
    <w:rsid w:val="007E6189"/>
    <w:rsid w:val="007E6702"/>
    <w:rsid w:val="007E684D"/>
    <w:rsid w:val="007E72E3"/>
    <w:rsid w:val="007E74B5"/>
    <w:rsid w:val="007E75C7"/>
    <w:rsid w:val="007E761D"/>
    <w:rsid w:val="007E7B61"/>
    <w:rsid w:val="007E7BF9"/>
    <w:rsid w:val="007E7F6A"/>
    <w:rsid w:val="007F04F8"/>
    <w:rsid w:val="007F0B43"/>
    <w:rsid w:val="007F1048"/>
    <w:rsid w:val="007F222D"/>
    <w:rsid w:val="007F2348"/>
    <w:rsid w:val="007F2446"/>
    <w:rsid w:val="007F26B1"/>
    <w:rsid w:val="007F2C33"/>
    <w:rsid w:val="007F2FDA"/>
    <w:rsid w:val="007F3581"/>
    <w:rsid w:val="007F4284"/>
    <w:rsid w:val="007F4442"/>
    <w:rsid w:val="007F571E"/>
    <w:rsid w:val="007F5B14"/>
    <w:rsid w:val="007F5B1B"/>
    <w:rsid w:val="007F5C16"/>
    <w:rsid w:val="007F5D9C"/>
    <w:rsid w:val="007F5E09"/>
    <w:rsid w:val="007F663E"/>
    <w:rsid w:val="007F6DD5"/>
    <w:rsid w:val="007F779E"/>
    <w:rsid w:val="0080027D"/>
    <w:rsid w:val="008007A0"/>
    <w:rsid w:val="0080091B"/>
    <w:rsid w:val="008012CE"/>
    <w:rsid w:val="0080139C"/>
    <w:rsid w:val="00801497"/>
    <w:rsid w:val="00801AA0"/>
    <w:rsid w:val="00801BE8"/>
    <w:rsid w:val="00801DEF"/>
    <w:rsid w:val="008020DB"/>
    <w:rsid w:val="008020E3"/>
    <w:rsid w:val="008025B5"/>
    <w:rsid w:val="0080363D"/>
    <w:rsid w:val="00803F22"/>
    <w:rsid w:val="008044E7"/>
    <w:rsid w:val="00804623"/>
    <w:rsid w:val="008046EC"/>
    <w:rsid w:val="00804C2F"/>
    <w:rsid w:val="00804C35"/>
    <w:rsid w:val="00804DE7"/>
    <w:rsid w:val="0080522B"/>
    <w:rsid w:val="00805308"/>
    <w:rsid w:val="00805359"/>
    <w:rsid w:val="008053F6"/>
    <w:rsid w:val="008056D6"/>
    <w:rsid w:val="00805B37"/>
    <w:rsid w:val="00805C08"/>
    <w:rsid w:val="00806237"/>
    <w:rsid w:val="00806E9F"/>
    <w:rsid w:val="00806FD0"/>
    <w:rsid w:val="008075AF"/>
    <w:rsid w:val="00810098"/>
    <w:rsid w:val="00810279"/>
    <w:rsid w:val="008103FC"/>
    <w:rsid w:val="008109E6"/>
    <w:rsid w:val="00810E98"/>
    <w:rsid w:val="00810EF1"/>
    <w:rsid w:val="00811064"/>
    <w:rsid w:val="00811198"/>
    <w:rsid w:val="00811FF0"/>
    <w:rsid w:val="008133EB"/>
    <w:rsid w:val="00813426"/>
    <w:rsid w:val="0081402B"/>
    <w:rsid w:val="008140BB"/>
    <w:rsid w:val="008141B8"/>
    <w:rsid w:val="00815178"/>
    <w:rsid w:val="008154A1"/>
    <w:rsid w:val="0081562A"/>
    <w:rsid w:val="00815870"/>
    <w:rsid w:val="00815B44"/>
    <w:rsid w:val="00816F75"/>
    <w:rsid w:val="008171DC"/>
    <w:rsid w:val="00820636"/>
    <w:rsid w:val="00820ABB"/>
    <w:rsid w:val="00820EFB"/>
    <w:rsid w:val="00821543"/>
    <w:rsid w:val="008216DD"/>
    <w:rsid w:val="00821F34"/>
    <w:rsid w:val="00822D3D"/>
    <w:rsid w:val="00822F91"/>
    <w:rsid w:val="00823709"/>
    <w:rsid w:val="00823A16"/>
    <w:rsid w:val="00823DEA"/>
    <w:rsid w:val="008258E1"/>
    <w:rsid w:val="008265A1"/>
    <w:rsid w:val="00826C70"/>
    <w:rsid w:val="00826FAD"/>
    <w:rsid w:val="008272EB"/>
    <w:rsid w:val="008277A0"/>
    <w:rsid w:val="0082795D"/>
    <w:rsid w:val="00827C03"/>
    <w:rsid w:val="00827C30"/>
    <w:rsid w:val="00827D0D"/>
    <w:rsid w:val="00830666"/>
    <w:rsid w:val="00830D19"/>
    <w:rsid w:val="00831074"/>
    <w:rsid w:val="00831372"/>
    <w:rsid w:val="008319B4"/>
    <w:rsid w:val="00831B0C"/>
    <w:rsid w:val="00831CE3"/>
    <w:rsid w:val="00832767"/>
    <w:rsid w:val="00832B07"/>
    <w:rsid w:val="00832DE9"/>
    <w:rsid w:val="00833365"/>
    <w:rsid w:val="008334F3"/>
    <w:rsid w:val="0083359F"/>
    <w:rsid w:val="00833955"/>
    <w:rsid w:val="0083482A"/>
    <w:rsid w:val="008348B6"/>
    <w:rsid w:val="00835061"/>
    <w:rsid w:val="00835088"/>
    <w:rsid w:val="0083526B"/>
    <w:rsid w:val="00835483"/>
    <w:rsid w:val="00835E86"/>
    <w:rsid w:val="008369D0"/>
    <w:rsid w:val="008371BF"/>
    <w:rsid w:val="0083785E"/>
    <w:rsid w:val="008378C8"/>
    <w:rsid w:val="00837AEC"/>
    <w:rsid w:val="00837EC7"/>
    <w:rsid w:val="00840651"/>
    <w:rsid w:val="00840701"/>
    <w:rsid w:val="00840799"/>
    <w:rsid w:val="0084085E"/>
    <w:rsid w:val="0084086B"/>
    <w:rsid w:val="00840E05"/>
    <w:rsid w:val="00840F79"/>
    <w:rsid w:val="008412DC"/>
    <w:rsid w:val="00841925"/>
    <w:rsid w:val="00841F6B"/>
    <w:rsid w:val="008420B1"/>
    <w:rsid w:val="00842150"/>
    <w:rsid w:val="00842200"/>
    <w:rsid w:val="0084244C"/>
    <w:rsid w:val="00842DD1"/>
    <w:rsid w:val="00842ECD"/>
    <w:rsid w:val="0084316F"/>
    <w:rsid w:val="0084329F"/>
    <w:rsid w:val="0084335A"/>
    <w:rsid w:val="008445B1"/>
    <w:rsid w:val="0084470E"/>
    <w:rsid w:val="00844768"/>
    <w:rsid w:val="008449C8"/>
    <w:rsid w:val="008449CC"/>
    <w:rsid w:val="00845039"/>
    <w:rsid w:val="008454CD"/>
    <w:rsid w:val="0084593F"/>
    <w:rsid w:val="00845997"/>
    <w:rsid w:val="00845B30"/>
    <w:rsid w:val="00845CD9"/>
    <w:rsid w:val="00846264"/>
    <w:rsid w:val="00846ABF"/>
    <w:rsid w:val="00846F1A"/>
    <w:rsid w:val="00846F58"/>
    <w:rsid w:val="00847100"/>
    <w:rsid w:val="00847258"/>
    <w:rsid w:val="008476B0"/>
    <w:rsid w:val="0084775D"/>
    <w:rsid w:val="00847CE8"/>
    <w:rsid w:val="008503B8"/>
    <w:rsid w:val="008508EE"/>
    <w:rsid w:val="00850A91"/>
    <w:rsid w:val="00850E65"/>
    <w:rsid w:val="00850E66"/>
    <w:rsid w:val="00850EE2"/>
    <w:rsid w:val="008517DC"/>
    <w:rsid w:val="008519DF"/>
    <w:rsid w:val="00851ADC"/>
    <w:rsid w:val="00851CFC"/>
    <w:rsid w:val="00852074"/>
    <w:rsid w:val="0085293D"/>
    <w:rsid w:val="00852F6D"/>
    <w:rsid w:val="00853224"/>
    <w:rsid w:val="00853B06"/>
    <w:rsid w:val="00853D9A"/>
    <w:rsid w:val="00854276"/>
    <w:rsid w:val="00854597"/>
    <w:rsid w:val="008548F8"/>
    <w:rsid w:val="00854DE5"/>
    <w:rsid w:val="00854FA3"/>
    <w:rsid w:val="00855620"/>
    <w:rsid w:val="008559AC"/>
    <w:rsid w:val="00855DFA"/>
    <w:rsid w:val="0085631F"/>
    <w:rsid w:val="008564A6"/>
    <w:rsid w:val="00856A60"/>
    <w:rsid w:val="00856A95"/>
    <w:rsid w:val="00856CB1"/>
    <w:rsid w:val="00856E1E"/>
    <w:rsid w:val="00857335"/>
    <w:rsid w:val="008574E2"/>
    <w:rsid w:val="00857901"/>
    <w:rsid w:val="00860110"/>
    <w:rsid w:val="00861000"/>
    <w:rsid w:val="008611E2"/>
    <w:rsid w:val="008614F8"/>
    <w:rsid w:val="008615F0"/>
    <w:rsid w:val="008618D9"/>
    <w:rsid w:val="00861E8E"/>
    <w:rsid w:val="00861F2F"/>
    <w:rsid w:val="008624B9"/>
    <w:rsid w:val="0086289D"/>
    <w:rsid w:val="00862CAB"/>
    <w:rsid w:val="00863000"/>
    <w:rsid w:val="00863068"/>
    <w:rsid w:val="00863406"/>
    <w:rsid w:val="008634C4"/>
    <w:rsid w:val="00863F5E"/>
    <w:rsid w:val="0086430E"/>
    <w:rsid w:val="0086443D"/>
    <w:rsid w:val="00864556"/>
    <w:rsid w:val="00864B45"/>
    <w:rsid w:val="0086500F"/>
    <w:rsid w:val="00865201"/>
    <w:rsid w:val="008652DF"/>
    <w:rsid w:val="00866107"/>
    <w:rsid w:val="008666AB"/>
    <w:rsid w:val="0087020C"/>
    <w:rsid w:val="00870334"/>
    <w:rsid w:val="008703B2"/>
    <w:rsid w:val="008703B6"/>
    <w:rsid w:val="00870773"/>
    <w:rsid w:val="00870923"/>
    <w:rsid w:val="00870B9E"/>
    <w:rsid w:val="00870CC5"/>
    <w:rsid w:val="00871144"/>
    <w:rsid w:val="0087139A"/>
    <w:rsid w:val="00871DAA"/>
    <w:rsid w:val="008724B7"/>
    <w:rsid w:val="00872801"/>
    <w:rsid w:val="00873103"/>
    <w:rsid w:val="00873157"/>
    <w:rsid w:val="00873519"/>
    <w:rsid w:val="008738F5"/>
    <w:rsid w:val="00873F37"/>
    <w:rsid w:val="00874629"/>
    <w:rsid w:val="008747D1"/>
    <w:rsid w:val="00874B5A"/>
    <w:rsid w:val="00874C26"/>
    <w:rsid w:val="00874D2E"/>
    <w:rsid w:val="00874D88"/>
    <w:rsid w:val="0087501C"/>
    <w:rsid w:val="00875462"/>
    <w:rsid w:val="00875D1E"/>
    <w:rsid w:val="00876198"/>
    <w:rsid w:val="008761FE"/>
    <w:rsid w:val="008767E1"/>
    <w:rsid w:val="00876AF9"/>
    <w:rsid w:val="00876F75"/>
    <w:rsid w:val="008775DF"/>
    <w:rsid w:val="00877714"/>
    <w:rsid w:val="00877B39"/>
    <w:rsid w:val="00877C1B"/>
    <w:rsid w:val="00877D55"/>
    <w:rsid w:val="00877D9D"/>
    <w:rsid w:val="00877DDC"/>
    <w:rsid w:val="00877F7B"/>
    <w:rsid w:val="00880222"/>
    <w:rsid w:val="0088029F"/>
    <w:rsid w:val="008807C1"/>
    <w:rsid w:val="00880957"/>
    <w:rsid w:val="00880D19"/>
    <w:rsid w:val="0088108E"/>
    <w:rsid w:val="0088137C"/>
    <w:rsid w:val="00881BA9"/>
    <w:rsid w:val="008822BE"/>
    <w:rsid w:val="008826E4"/>
    <w:rsid w:val="00882824"/>
    <w:rsid w:val="00883950"/>
    <w:rsid w:val="00883B50"/>
    <w:rsid w:val="00883F5D"/>
    <w:rsid w:val="00884B2F"/>
    <w:rsid w:val="00884C4E"/>
    <w:rsid w:val="00885100"/>
    <w:rsid w:val="008856E1"/>
    <w:rsid w:val="0088585C"/>
    <w:rsid w:val="00885913"/>
    <w:rsid w:val="00885A5F"/>
    <w:rsid w:val="00885B05"/>
    <w:rsid w:val="00885C8D"/>
    <w:rsid w:val="00885E14"/>
    <w:rsid w:val="0088680B"/>
    <w:rsid w:val="00886C2B"/>
    <w:rsid w:val="00886DDE"/>
    <w:rsid w:val="00887A54"/>
    <w:rsid w:val="00887D5F"/>
    <w:rsid w:val="00890071"/>
    <w:rsid w:val="00890404"/>
    <w:rsid w:val="0089067A"/>
    <w:rsid w:val="00890926"/>
    <w:rsid w:val="008910F3"/>
    <w:rsid w:val="00891207"/>
    <w:rsid w:val="00891ABF"/>
    <w:rsid w:val="008920E0"/>
    <w:rsid w:val="008926B3"/>
    <w:rsid w:val="00892733"/>
    <w:rsid w:val="00892840"/>
    <w:rsid w:val="00892AFC"/>
    <w:rsid w:val="00892BDD"/>
    <w:rsid w:val="00892D25"/>
    <w:rsid w:val="00892E68"/>
    <w:rsid w:val="00892FEC"/>
    <w:rsid w:val="0089360B"/>
    <w:rsid w:val="008940B4"/>
    <w:rsid w:val="00894164"/>
    <w:rsid w:val="00894715"/>
    <w:rsid w:val="00894CDA"/>
    <w:rsid w:val="00894FDA"/>
    <w:rsid w:val="00895159"/>
    <w:rsid w:val="00895270"/>
    <w:rsid w:val="00895501"/>
    <w:rsid w:val="00895D17"/>
    <w:rsid w:val="00895DB1"/>
    <w:rsid w:val="00896086"/>
    <w:rsid w:val="00896378"/>
    <w:rsid w:val="008966A6"/>
    <w:rsid w:val="00896C1A"/>
    <w:rsid w:val="00896E12"/>
    <w:rsid w:val="00896E71"/>
    <w:rsid w:val="0089726B"/>
    <w:rsid w:val="008973FB"/>
    <w:rsid w:val="008974E1"/>
    <w:rsid w:val="00897782"/>
    <w:rsid w:val="00897E5A"/>
    <w:rsid w:val="008A08AB"/>
    <w:rsid w:val="008A0A8E"/>
    <w:rsid w:val="008A0B75"/>
    <w:rsid w:val="008A1162"/>
    <w:rsid w:val="008A119F"/>
    <w:rsid w:val="008A120F"/>
    <w:rsid w:val="008A1A18"/>
    <w:rsid w:val="008A2552"/>
    <w:rsid w:val="008A2AC7"/>
    <w:rsid w:val="008A2D56"/>
    <w:rsid w:val="008A30B1"/>
    <w:rsid w:val="008A34D0"/>
    <w:rsid w:val="008A3917"/>
    <w:rsid w:val="008A3FFF"/>
    <w:rsid w:val="008A4141"/>
    <w:rsid w:val="008A4804"/>
    <w:rsid w:val="008A4D73"/>
    <w:rsid w:val="008A4DBE"/>
    <w:rsid w:val="008A4E75"/>
    <w:rsid w:val="008A515A"/>
    <w:rsid w:val="008A5A18"/>
    <w:rsid w:val="008A5C45"/>
    <w:rsid w:val="008A5CA2"/>
    <w:rsid w:val="008A5F15"/>
    <w:rsid w:val="008A5F9A"/>
    <w:rsid w:val="008A6405"/>
    <w:rsid w:val="008A6482"/>
    <w:rsid w:val="008A66D4"/>
    <w:rsid w:val="008A6952"/>
    <w:rsid w:val="008A6FE5"/>
    <w:rsid w:val="008A70AA"/>
    <w:rsid w:val="008A70C6"/>
    <w:rsid w:val="008A7421"/>
    <w:rsid w:val="008A78E4"/>
    <w:rsid w:val="008A797A"/>
    <w:rsid w:val="008A7A23"/>
    <w:rsid w:val="008A7C62"/>
    <w:rsid w:val="008A7FB8"/>
    <w:rsid w:val="008B0837"/>
    <w:rsid w:val="008B0852"/>
    <w:rsid w:val="008B086E"/>
    <w:rsid w:val="008B0CF6"/>
    <w:rsid w:val="008B0DB1"/>
    <w:rsid w:val="008B104F"/>
    <w:rsid w:val="008B13B8"/>
    <w:rsid w:val="008B15CE"/>
    <w:rsid w:val="008B1E61"/>
    <w:rsid w:val="008B1FEA"/>
    <w:rsid w:val="008B213C"/>
    <w:rsid w:val="008B2F84"/>
    <w:rsid w:val="008B31A8"/>
    <w:rsid w:val="008B33F0"/>
    <w:rsid w:val="008B35CC"/>
    <w:rsid w:val="008B3AD7"/>
    <w:rsid w:val="008B3CF3"/>
    <w:rsid w:val="008B3E7E"/>
    <w:rsid w:val="008B4297"/>
    <w:rsid w:val="008B42A7"/>
    <w:rsid w:val="008B4472"/>
    <w:rsid w:val="008B4790"/>
    <w:rsid w:val="008B4D29"/>
    <w:rsid w:val="008B4D6A"/>
    <w:rsid w:val="008B4DBF"/>
    <w:rsid w:val="008B53BF"/>
    <w:rsid w:val="008B5435"/>
    <w:rsid w:val="008B55CE"/>
    <w:rsid w:val="008B562D"/>
    <w:rsid w:val="008B5976"/>
    <w:rsid w:val="008B5BE4"/>
    <w:rsid w:val="008B5CA5"/>
    <w:rsid w:val="008B5D56"/>
    <w:rsid w:val="008B62E7"/>
    <w:rsid w:val="008B63A1"/>
    <w:rsid w:val="008B7B95"/>
    <w:rsid w:val="008B7C78"/>
    <w:rsid w:val="008C0034"/>
    <w:rsid w:val="008C062D"/>
    <w:rsid w:val="008C1421"/>
    <w:rsid w:val="008C1EEE"/>
    <w:rsid w:val="008C2275"/>
    <w:rsid w:val="008C23B6"/>
    <w:rsid w:val="008C287A"/>
    <w:rsid w:val="008C2980"/>
    <w:rsid w:val="008C2EBE"/>
    <w:rsid w:val="008C3626"/>
    <w:rsid w:val="008C388E"/>
    <w:rsid w:val="008C3DED"/>
    <w:rsid w:val="008C4376"/>
    <w:rsid w:val="008C43E9"/>
    <w:rsid w:val="008C4774"/>
    <w:rsid w:val="008C47D0"/>
    <w:rsid w:val="008C4863"/>
    <w:rsid w:val="008C4A21"/>
    <w:rsid w:val="008C53EF"/>
    <w:rsid w:val="008C5825"/>
    <w:rsid w:val="008C58C8"/>
    <w:rsid w:val="008C5A90"/>
    <w:rsid w:val="008C6329"/>
    <w:rsid w:val="008C6E7B"/>
    <w:rsid w:val="008C7138"/>
    <w:rsid w:val="008C7495"/>
    <w:rsid w:val="008C7C92"/>
    <w:rsid w:val="008C7EE7"/>
    <w:rsid w:val="008D0327"/>
    <w:rsid w:val="008D0447"/>
    <w:rsid w:val="008D082F"/>
    <w:rsid w:val="008D0A7C"/>
    <w:rsid w:val="008D0B38"/>
    <w:rsid w:val="008D0DF5"/>
    <w:rsid w:val="008D11D1"/>
    <w:rsid w:val="008D142B"/>
    <w:rsid w:val="008D1879"/>
    <w:rsid w:val="008D19E7"/>
    <w:rsid w:val="008D1A78"/>
    <w:rsid w:val="008D2252"/>
    <w:rsid w:val="008D23DD"/>
    <w:rsid w:val="008D2769"/>
    <w:rsid w:val="008D2925"/>
    <w:rsid w:val="008D29E4"/>
    <w:rsid w:val="008D2F3F"/>
    <w:rsid w:val="008D3562"/>
    <w:rsid w:val="008D35FF"/>
    <w:rsid w:val="008D380C"/>
    <w:rsid w:val="008D3FC9"/>
    <w:rsid w:val="008D4004"/>
    <w:rsid w:val="008D4531"/>
    <w:rsid w:val="008D4C6D"/>
    <w:rsid w:val="008D4DE4"/>
    <w:rsid w:val="008D4EA9"/>
    <w:rsid w:val="008D4F28"/>
    <w:rsid w:val="008D50D4"/>
    <w:rsid w:val="008D52DB"/>
    <w:rsid w:val="008D5345"/>
    <w:rsid w:val="008D545E"/>
    <w:rsid w:val="008D5CD2"/>
    <w:rsid w:val="008D5EA4"/>
    <w:rsid w:val="008D61C5"/>
    <w:rsid w:val="008D670E"/>
    <w:rsid w:val="008D6BA2"/>
    <w:rsid w:val="008D6BD5"/>
    <w:rsid w:val="008D7074"/>
    <w:rsid w:val="008D7765"/>
    <w:rsid w:val="008D78AA"/>
    <w:rsid w:val="008D7B2A"/>
    <w:rsid w:val="008D7E74"/>
    <w:rsid w:val="008E05B4"/>
    <w:rsid w:val="008E092D"/>
    <w:rsid w:val="008E0FE5"/>
    <w:rsid w:val="008E105E"/>
    <w:rsid w:val="008E13F1"/>
    <w:rsid w:val="008E1605"/>
    <w:rsid w:val="008E18D0"/>
    <w:rsid w:val="008E1DD3"/>
    <w:rsid w:val="008E1FD9"/>
    <w:rsid w:val="008E24AD"/>
    <w:rsid w:val="008E25F2"/>
    <w:rsid w:val="008E2829"/>
    <w:rsid w:val="008E2BC5"/>
    <w:rsid w:val="008E2FA4"/>
    <w:rsid w:val="008E333B"/>
    <w:rsid w:val="008E34B6"/>
    <w:rsid w:val="008E3C2E"/>
    <w:rsid w:val="008E3CE7"/>
    <w:rsid w:val="008E3EA9"/>
    <w:rsid w:val="008E400C"/>
    <w:rsid w:val="008E4255"/>
    <w:rsid w:val="008E4375"/>
    <w:rsid w:val="008E4CF8"/>
    <w:rsid w:val="008E4EB8"/>
    <w:rsid w:val="008E4F22"/>
    <w:rsid w:val="008E4F9B"/>
    <w:rsid w:val="008E58E8"/>
    <w:rsid w:val="008E590E"/>
    <w:rsid w:val="008E598B"/>
    <w:rsid w:val="008E5AF3"/>
    <w:rsid w:val="008E61A2"/>
    <w:rsid w:val="008E658B"/>
    <w:rsid w:val="008E6738"/>
    <w:rsid w:val="008E6CF7"/>
    <w:rsid w:val="008E6F97"/>
    <w:rsid w:val="008E753F"/>
    <w:rsid w:val="008E7A12"/>
    <w:rsid w:val="008F027E"/>
    <w:rsid w:val="008F0533"/>
    <w:rsid w:val="008F062B"/>
    <w:rsid w:val="008F07C6"/>
    <w:rsid w:val="008F0FBE"/>
    <w:rsid w:val="008F10C0"/>
    <w:rsid w:val="008F1123"/>
    <w:rsid w:val="008F1750"/>
    <w:rsid w:val="008F1B6A"/>
    <w:rsid w:val="008F206E"/>
    <w:rsid w:val="008F2198"/>
    <w:rsid w:val="008F2402"/>
    <w:rsid w:val="008F28E5"/>
    <w:rsid w:val="008F29C1"/>
    <w:rsid w:val="008F29DE"/>
    <w:rsid w:val="008F2F09"/>
    <w:rsid w:val="008F3037"/>
    <w:rsid w:val="008F31E8"/>
    <w:rsid w:val="008F3233"/>
    <w:rsid w:val="008F36DD"/>
    <w:rsid w:val="008F380D"/>
    <w:rsid w:val="008F43A5"/>
    <w:rsid w:val="008F448D"/>
    <w:rsid w:val="008F48AE"/>
    <w:rsid w:val="008F48D9"/>
    <w:rsid w:val="008F4BDA"/>
    <w:rsid w:val="008F4E7A"/>
    <w:rsid w:val="008F4E7F"/>
    <w:rsid w:val="008F5CCE"/>
    <w:rsid w:val="008F5F56"/>
    <w:rsid w:val="008F69E6"/>
    <w:rsid w:val="008F6F5E"/>
    <w:rsid w:val="008F76DD"/>
    <w:rsid w:val="008F7C3D"/>
    <w:rsid w:val="008F7FE8"/>
    <w:rsid w:val="008FECA1"/>
    <w:rsid w:val="00900070"/>
    <w:rsid w:val="00900093"/>
    <w:rsid w:val="00900195"/>
    <w:rsid w:val="0090022E"/>
    <w:rsid w:val="0090089D"/>
    <w:rsid w:val="00900DA2"/>
    <w:rsid w:val="0090105C"/>
    <w:rsid w:val="009013FB"/>
    <w:rsid w:val="00901C30"/>
    <w:rsid w:val="00901CA3"/>
    <w:rsid w:val="009020DA"/>
    <w:rsid w:val="00902380"/>
    <w:rsid w:val="00902468"/>
    <w:rsid w:val="00902469"/>
    <w:rsid w:val="009026DE"/>
    <w:rsid w:val="009029E6"/>
    <w:rsid w:val="00902C0E"/>
    <w:rsid w:val="00903546"/>
    <w:rsid w:val="009039CB"/>
    <w:rsid w:val="00904129"/>
    <w:rsid w:val="009048E6"/>
    <w:rsid w:val="00905053"/>
    <w:rsid w:val="009051E9"/>
    <w:rsid w:val="00905252"/>
    <w:rsid w:val="00905CFE"/>
    <w:rsid w:val="0090657D"/>
    <w:rsid w:val="00906BAD"/>
    <w:rsid w:val="009072A5"/>
    <w:rsid w:val="00907353"/>
    <w:rsid w:val="009075E9"/>
    <w:rsid w:val="009077FD"/>
    <w:rsid w:val="00907B36"/>
    <w:rsid w:val="00910241"/>
    <w:rsid w:val="00910499"/>
    <w:rsid w:val="00910758"/>
    <w:rsid w:val="00910A25"/>
    <w:rsid w:val="00910E23"/>
    <w:rsid w:val="009111D0"/>
    <w:rsid w:val="0091144D"/>
    <w:rsid w:val="009116EB"/>
    <w:rsid w:val="00911853"/>
    <w:rsid w:val="00911E55"/>
    <w:rsid w:val="009120BF"/>
    <w:rsid w:val="0091260D"/>
    <w:rsid w:val="00912B6A"/>
    <w:rsid w:val="00912D1E"/>
    <w:rsid w:val="0091321C"/>
    <w:rsid w:val="009138BB"/>
    <w:rsid w:val="009141D7"/>
    <w:rsid w:val="009149C8"/>
    <w:rsid w:val="00914A07"/>
    <w:rsid w:val="00914D8B"/>
    <w:rsid w:val="00915996"/>
    <w:rsid w:val="00915BC5"/>
    <w:rsid w:val="00915D50"/>
    <w:rsid w:val="00916724"/>
    <w:rsid w:val="00916A03"/>
    <w:rsid w:val="00916C0D"/>
    <w:rsid w:val="00916C70"/>
    <w:rsid w:val="00916ECA"/>
    <w:rsid w:val="0091737B"/>
    <w:rsid w:val="009176C7"/>
    <w:rsid w:val="009205D3"/>
    <w:rsid w:val="00920C5F"/>
    <w:rsid w:val="00920EAE"/>
    <w:rsid w:val="00920EDC"/>
    <w:rsid w:val="00920F1A"/>
    <w:rsid w:val="00921212"/>
    <w:rsid w:val="00921398"/>
    <w:rsid w:val="00921793"/>
    <w:rsid w:val="009217E2"/>
    <w:rsid w:val="009219AA"/>
    <w:rsid w:val="00921E38"/>
    <w:rsid w:val="00921F03"/>
    <w:rsid w:val="00922092"/>
    <w:rsid w:val="00922423"/>
    <w:rsid w:val="00922B1C"/>
    <w:rsid w:val="0092317B"/>
    <w:rsid w:val="009235AF"/>
    <w:rsid w:val="00923B4C"/>
    <w:rsid w:val="00923CCC"/>
    <w:rsid w:val="00923CDB"/>
    <w:rsid w:val="00923E88"/>
    <w:rsid w:val="00923EF5"/>
    <w:rsid w:val="009245D5"/>
    <w:rsid w:val="009248B9"/>
    <w:rsid w:val="00924937"/>
    <w:rsid w:val="00924A3A"/>
    <w:rsid w:val="00925F2F"/>
    <w:rsid w:val="0092633B"/>
    <w:rsid w:val="0092636B"/>
    <w:rsid w:val="009269A2"/>
    <w:rsid w:val="00926A2D"/>
    <w:rsid w:val="009276CC"/>
    <w:rsid w:val="00927CCA"/>
    <w:rsid w:val="0093024B"/>
    <w:rsid w:val="0093061E"/>
    <w:rsid w:val="00930DFD"/>
    <w:rsid w:val="00930E99"/>
    <w:rsid w:val="00931351"/>
    <w:rsid w:val="0093149A"/>
    <w:rsid w:val="0093175C"/>
    <w:rsid w:val="00931773"/>
    <w:rsid w:val="00931B82"/>
    <w:rsid w:val="00931F5F"/>
    <w:rsid w:val="0093211D"/>
    <w:rsid w:val="00932494"/>
    <w:rsid w:val="0093257B"/>
    <w:rsid w:val="00932665"/>
    <w:rsid w:val="0093351E"/>
    <w:rsid w:val="00933D9A"/>
    <w:rsid w:val="00933E31"/>
    <w:rsid w:val="00933FCF"/>
    <w:rsid w:val="0093425A"/>
    <w:rsid w:val="00934581"/>
    <w:rsid w:val="00934648"/>
    <w:rsid w:val="00934B14"/>
    <w:rsid w:val="00934BA1"/>
    <w:rsid w:val="00934C9F"/>
    <w:rsid w:val="00934DCA"/>
    <w:rsid w:val="00934FF8"/>
    <w:rsid w:val="009352B1"/>
    <w:rsid w:val="0093597B"/>
    <w:rsid w:val="00935E34"/>
    <w:rsid w:val="00935F8E"/>
    <w:rsid w:val="00936189"/>
    <w:rsid w:val="009362CD"/>
    <w:rsid w:val="009366B6"/>
    <w:rsid w:val="009368EA"/>
    <w:rsid w:val="00936F7C"/>
    <w:rsid w:val="009371A1"/>
    <w:rsid w:val="00937656"/>
    <w:rsid w:val="00937833"/>
    <w:rsid w:val="00937BC3"/>
    <w:rsid w:val="009406CD"/>
    <w:rsid w:val="009406FF"/>
    <w:rsid w:val="0094146F"/>
    <w:rsid w:val="00941600"/>
    <w:rsid w:val="00941AA7"/>
    <w:rsid w:val="00941BFC"/>
    <w:rsid w:val="00941DBD"/>
    <w:rsid w:val="009423BB"/>
    <w:rsid w:val="00942984"/>
    <w:rsid w:val="00942B1D"/>
    <w:rsid w:val="00942B33"/>
    <w:rsid w:val="00942C20"/>
    <w:rsid w:val="009434C8"/>
    <w:rsid w:val="00943585"/>
    <w:rsid w:val="00943708"/>
    <w:rsid w:val="009437F8"/>
    <w:rsid w:val="00943CB7"/>
    <w:rsid w:val="00943F1E"/>
    <w:rsid w:val="009440FF"/>
    <w:rsid w:val="009446FB"/>
    <w:rsid w:val="009448C2"/>
    <w:rsid w:val="00945196"/>
    <w:rsid w:val="00945313"/>
    <w:rsid w:val="00945951"/>
    <w:rsid w:val="00945B49"/>
    <w:rsid w:val="00945F14"/>
    <w:rsid w:val="00945F46"/>
    <w:rsid w:val="00946453"/>
    <w:rsid w:val="00946831"/>
    <w:rsid w:val="00946A54"/>
    <w:rsid w:val="00946EED"/>
    <w:rsid w:val="00947B10"/>
    <w:rsid w:val="009503E6"/>
    <w:rsid w:val="0095049B"/>
    <w:rsid w:val="00950F02"/>
    <w:rsid w:val="009516B8"/>
    <w:rsid w:val="0095191E"/>
    <w:rsid w:val="0095192F"/>
    <w:rsid w:val="00951D2A"/>
    <w:rsid w:val="00952028"/>
    <w:rsid w:val="009526EA"/>
    <w:rsid w:val="00952710"/>
    <w:rsid w:val="009528C8"/>
    <w:rsid w:val="00952983"/>
    <w:rsid w:val="00952BC4"/>
    <w:rsid w:val="00953B89"/>
    <w:rsid w:val="009545FF"/>
    <w:rsid w:val="00955912"/>
    <w:rsid w:val="00955BF2"/>
    <w:rsid w:val="00955E97"/>
    <w:rsid w:val="009564BB"/>
    <w:rsid w:val="0095657B"/>
    <w:rsid w:val="009565CA"/>
    <w:rsid w:val="009568A9"/>
    <w:rsid w:val="00956925"/>
    <w:rsid w:val="00956A5F"/>
    <w:rsid w:val="0095701C"/>
    <w:rsid w:val="009570E8"/>
    <w:rsid w:val="009579F9"/>
    <w:rsid w:val="00957F0A"/>
    <w:rsid w:val="0096056E"/>
    <w:rsid w:val="00960644"/>
    <w:rsid w:val="00960682"/>
    <w:rsid w:val="00960F5D"/>
    <w:rsid w:val="00960FC1"/>
    <w:rsid w:val="009612F5"/>
    <w:rsid w:val="009614E4"/>
    <w:rsid w:val="00961CAF"/>
    <w:rsid w:val="00961E4D"/>
    <w:rsid w:val="009622C9"/>
    <w:rsid w:val="009625E2"/>
    <w:rsid w:val="00962C2A"/>
    <w:rsid w:val="00963166"/>
    <w:rsid w:val="00963C0C"/>
    <w:rsid w:val="0096404A"/>
    <w:rsid w:val="00964309"/>
    <w:rsid w:val="009643B5"/>
    <w:rsid w:val="009644FB"/>
    <w:rsid w:val="00964E69"/>
    <w:rsid w:val="009651D1"/>
    <w:rsid w:val="009652B6"/>
    <w:rsid w:val="0096556B"/>
    <w:rsid w:val="009657AA"/>
    <w:rsid w:val="0096595D"/>
    <w:rsid w:val="00965BF1"/>
    <w:rsid w:val="00965D21"/>
    <w:rsid w:val="00965ED2"/>
    <w:rsid w:val="009663D6"/>
    <w:rsid w:val="009669CD"/>
    <w:rsid w:val="00966BF0"/>
    <w:rsid w:val="00966C51"/>
    <w:rsid w:val="00966F61"/>
    <w:rsid w:val="00967242"/>
    <w:rsid w:val="00967EFF"/>
    <w:rsid w:val="0097074B"/>
    <w:rsid w:val="00970B40"/>
    <w:rsid w:val="00970BBD"/>
    <w:rsid w:val="00971029"/>
    <w:rsid w:val="0097129B"/>
    <w:rsid w:val="009712E0"/>
    <w:rsid w:val="009715A3"/>
    <w:rsid w:val="0097190B"/>
    <w:rsid w:val="00971B5B"/>
    <w:rsid w:val="00971C12"/>
    <w:rsid w:val="00971D09"/>
    <w:rsid w:val="009720A0"/>
    <w:rsid w:val="009720E3"/>
    <w:rsid w:val="009724BE"/>
    <w:rsid w:val="009726C9"/>
    <w:rsid w:val="00972F31"/>
    <w:rsid w:val="00973090"/>
    <w:rsid w:val="0097340E"/>
    <w:rsid w:val="00973860"/>
    <w:rsid w:val="00973F39"/>
    <w:rsid w:val="00974599"/>
    <w:rsid w:val="00974A8A"/>
    <w:rsid w:val="00974BCE"/>
    <w:rsid w:val="00975268"/>
    <w:rsid w:val="0097599F"/>
    <w:rsid w:val="009759D5"/>
    <w:rsid w:val="009761C8"/>
    <w:rsid w:val="00976440"/>
    <w:rsid w:val="00976980"/>
    <w:rsid w:val="009771C3"/>
    <w:rsid w:val="00977B75"/>
    <w:rsid w:val="00977C9D"/>
    <w:rsid w:val="00977CB8"/>
    <w:rsid w:val="0098032C"/>
    <w:rsid w:val="00980413"/>
    <w:rsid w:val="009804F1"/>
    <w:rsid w:val="009807D8"/>
    <w:rsid w:val="009808DC"/>
    <w:rsid w:val="009808F5"/>
    <w:rsid w:val="0098096A"/>
    <w:rsid w:val="00980B8C"/>
    <w:rsid w:val="00980BBB"/>
    <w:rsid w:val="00981507"/>
    <w:rsid w:val="009815A6"/>
    <w:rsid w:val="009816A5"/>
    <w:rsid w:val="00981895"/>
    <w:rsid w:val="00981946"/>
    <w:rsid w:val="00981FD7"/>
    <w:rsid w:val="00981FD8"/>
    <w:rsid w:val="009821AE"/>
    <w:rsid w:val="009826F8"/>
    <w:rsid w:val="00982700"/>
    <w:rsid w:val="0098373C"/>
    <w:rsid w:val="00983964"/>
    <w:rsid w:val="00984420"/>
    <w:rsid w:val="009846D2"/>
    <w:rsid w:val="00984C9F"/>
    <w:rsid w:val="00984E7D"/>
    <w:rsid w:val="00984E90"/>
    <w:rsid w:val="009855D4"/>
    <w:rsid w:val="009856FC"/>
    <w:rsid w:val="00985C7F"/>
    <w:rsid w:val="00985E2E"/>
    <w:rsid w:val="009860C7"/>
    <w:rsid w:val="00986969"/>
    <w:rsid w:val="00986E2A"/>
    <w:rsid w:val="00986ED2"/>
    <w:rsid w:val="0098735C"/>
    <w:rsid w:val="009875C2"/>
    <w:rsid w:val="00987615"/>
    <w:rsid w:val="00987837"/>
    <w:rsid w:val="00987913"/>
    <w:rsid w:val="00987B59"/>
    <w:rsid w:val="009903B3"/>
    <w:rsid w:val="009904BD"/>
    <w:rsid w:val="009905A7"/>
    <w:rsid w:val="00990778"/>
    <w:rsid w:val="0099092A"/>
    <w:rsid w:val="00990B61"/>
    <w:rsid w:val="00990B64"/>
    <w:rsid w:val="009913B1"/>
    <w:rsid w:val="0099151F"/>
    <w:rsid w:val="00991575"/>
    <w:rsid w:val="00991B8C"/>
    <w:rsid w:val="00991F4F"/>
    <w:rsid w:val="009928F5"/>
    <w:rsid w:val="0099290B"/>
    <w:rsid w:val="00993039"/>
    <w:rsid w:val="009932A2"/>
    <w:rsid w:val="00993DA7"/>
    <w:rsid w:val="00994824"/>
    <w:rsid w:val="009948B6"/>
    <w:rsid w:val="00994AFA"/>
    <w:rsid w:val="00995536"/>
    <w:rsid w:val="00996A83"/>
    <w:rsid w:val="00996BDB"/>
    <w:rsid w:val="0099716B"/>
    <w:rsid w:val="0099744F"/>
    <w:rsid w:val="0099771A"/>
    <w:rsid w:val="009978BC"/>
    <w:rsid w:val="00997F2C"/>
    <w:rsid w:val="009A0168"/>
    <w:rsid w:val="009A098E"/>
    <w:rsid w:val="009A0A54"/>
    <w:rsid w:val="009A0C07"/>
    <w:rsid w:val="009A11A7"/>
    <w:rsid w:val="009A1514"/>
    <w:rsid w:val="009A179D"/>
    <w:rsid w:val="009A282D"/>
    <w:rsid w:val="009A29BF"/>
    <w:rsid w:val="009A2A08"/>
    <w:rsid w:val="009A2CBD"/>
    <w:rsid w:val="009A2D53"/>
    <w:rsid w:val="009A2FCF"/>
    <w:rsid w:val="009A3564"/>
    <w:rsid w:val="009A367B"/>
    <w:rsid w:val="009A3E34"/>
    <w:rsid w:val="009A4AB9"/>
    <w:rsid w:val="009A4AE4"/>
    <w:rsid w:val="009A5CD9"/>
    <w:rsid w:val="009A6B3C"/>
    <w:rsid w:val="009A74C1"/>
    <w:rsid w:val="009A7505"/>
    <w:rsid w:val="009A75DC"/>
    <w:rsid w:val="009B0786"/>
    <w:rsid w:val="009B0787"/>
    <w:rsid w:val="009B07F4"/>
    <w:rsid w:val="009B0B24"/>
    <w:rsid w:val="009B0F4E"/>
    <w:rsid w:val="009B1226"/>
    <w:rsid w:val="009B1BD0"/>
    <w:rsid w:val="009B1C86"/>
    <w:rsid w:val="009B1F59"/>
    <w:rsid w:val="009B2109"/>
    <w:rsid w:val="009B24E8"/>
    <w:rsid w:val="009B25F9"/>
    <w:rsid w:val="009B32A0"/>
    <w:rsid w:val="009B33D8"/>
    <w:rsid w:val="009B36C6"/>
    <w:rsid w:val="009B3CBD"/>
    <w:rsid w:val="009B3CD8"/>
    <w:rsid w:val="009B40A7"/>
    <w:rsid w:val="009B42FE"/>
    <w:rsid w:val="009B478D"/>
    <w:rsid w:val="009B480A"/>
    <w:rsid w:val="009B4973"/>
    <w:rsid w:val="009B5367"/>
    <w:rsid w:val="009B55FF"/>
    <w:rsid w:val="009B56CA"/>
    <w:rsid w:val="009B5C58"/>
    <w:rsid w:val="009B5D89"/>
    <w:rsid w:val="009B5F85"/>
    <w:rsid w:val="009B6340"/>
    <w:rsid w:val="009B6BC6"/>
    <w:rsid w:val="009B797C"/>
    <w:rsid w:val="009B7A43"/>
    <w:rsid w:val="009B7CEF"/>
    <w:rsid w:val="009C0CE4"/>
    <w:rsid w:val="009C0F4E"/>
    <w:rsid w:val="009C1099"/>
    <w:rsid w:val="009C19CC"/>
    <w:rsid w:val="009C1F91"/>
    <w:rsid w:val="009C26DB"/>
    <w:rsid w:val="009C270B"/>
    <w:rsid w:val="009C2ED1"/>
    <w:rsid w:val="009C3525"/>
    <w:rsid w:val="009C3AA9"/>
    <w:rsid w:val="009C3CD6"/>
    <w:rsid w:val="009C3E5F"/>
    <w:rsid w:val="009C3EC4"/>
    <w:rsid w:val="009C408E"/>
    <w:rsid w:val="009C4179"/>
    <w:rsid w:val="009C4862"/>
    <w:rsid w:val="009C49A9"/>
    <w:rsid w:val="009C4F54"/>
    <w:rsid w:val="009C558A"/>
    <w:rsid w:val="009C5616"/>
    <w:rsid w:val="009C5EC5"/>
    <w:rsid w:val="009C5F98"/>
    <w:rsid w:val="009C6694"/>
    <w:rsid w:val="009C6CF0"/>
    <w:rsid w:val="009C71C6"/>
    <w:rsid w:val="009C722C"/>
    <w:rsid w:val="009C74AA"/>
    <w:rsid w:val="009C7562"/>
    <w:rsid w:val="009C7696"/>
    <w:rsid w:val="009C76E6"/>
    <w:rsid w:val="009C786C"/>
    <w:rsid w:val="009C795C"/>
    <w:rsid w:val="009C7DC3"/>
    <w:rsid w:val="009CD770"/>
    <w:rsid w:val="009D0820"/>
    <w:rsid w:val="009D0A58"/>
    <w:rsid w:val="009D1116"/>
    <w:rsid w:val="009D1433"/>
    <w:rsid w:val="009D1A16"/>
    <w:rsid w:val="009D1D79"/>
    <w:rsid w:val="009D2A50"/>
    <w:rsid w:val="009D30B5"/>
    <w:rsid w:val="009D3308"/>
    <w:rsid w:val="009D3DB6"/>
    <w:rsid w:val="009D3FED"/>
    <w:rsid w:val="009D4064"/>
    <w:rsid w:val="009D4131"/>
    <w:rsid w:val="009D4DFE"/>
    <w:rsid w:val="009D5291"/>
    <w:rsid w:val="009D5367"/>
    <w:rsid w:val="009D562E"/>
    <w:rsid w:val="009D5653"/>
    <w:rsid w:val="009D5B1B"/>
    <w:rsid w:val="009D5DFE"/>
    <w:rsid w:val="009D6176"/>
    <w:rsid w:val="009D61C6"/>
    <w:rsid w:val="009D6B2C"/>
    <w:rsid w:val="009D6C16"/>
    <w:rsid w:val="009D6C71"/>
    <w:rsid w:val="009D6E13"/>
    <w:rsid w:val="009D73B8"/>
    <w:rsid w:val="009D747D"/>
    <w:rsid w:val="009D7678"/>
    <w:rsid w:val="009D7CCF"/>
    <w:rsid w:val="009D7F77"/>
    <w:rsid w:val="009E01A9"/>
    <w:rsid w:val="009E069A"/>
    <w:rsid w:val="009E0E99"/>
    <w:rsid w:val="009E1471"/>
    <w:rsid w:val="009E1CBE"/>
    <w:rsid w:val="009E1F6B"/>
    <w:rsid w:val="009E251C"/>
    <w:rsid w:val="009E2EFB"/>
    <w:rsid w:val="009E2F75"/>
    <w:rsid w:val="009E2F77"/>
    <w:rsid w:val="009E319B"/>
    <w:rsid w:val="009E3AB8"/>
    <w:rsid w:val="009E3DC5"/>
    <w:rsid w:val="009E42D3"/>
    <w:rsid w:val="009E43C1"/>
    <w:rsid w:val="009E44B9"/>
    <w:rsid w:val="009E4775"/>
    <w:rsid w:val="009E4AE2"/>
    <w:rsid w:val="009E4DD3"/>
    <w:rsid w:val="009E4E44"/>
    <w:rsid w:val="009E50C5"/>
    <w:rsid w:val="009E511E"/>
    <w:rsid w:val="009E5489"/>
    <w:rsid w:val="009E5523"/>
    <w:rsid w:val="009E55C9"/>
    <w:rsid w:val="009E595D"/>
    <w:rsid w:val="009E599B"/>
    <w:rsid w:val="009E5CE6"/>
    <w:rsid w:val="009E5DF7"/>
    <w:rsid w:val="009E5FA3"/>
    <w:rsid w:val="009E6855"/>
    <w:rsid w:val="009E7793"/>
    <w:rsid w:val="009E78CD"/>
    <w:rsid w:val="009E7A25"/>
    <w:rsid w:val="009E7B91"/>
    <w:rsid w:val="009F0A11"/>
    <w:rsid w:val="009F133B"/>
    <w:rsid w:val="009F15D6"/>
    <w:rsid w:val="009F1D18"/>
    <w:rsid w:val="009F2121"/>
    <w:rsid w:val="009F2705"/>
    <w:rsid w:val="009F2E4B"/>
    <w:rsid w:val="009F3269"/>
    <w:rsid w:val="009F3A8B"/>
    <w:rsid w:val="009F4129"/>
    <w:rsid w:val="009F486E"/>
    <w:rsid w:val="009F4CD9"/>
    <w:rsid w:val="009F5111"/>
    <w:rsid w:val="009F51DA"/>
    <w:rsid w:val="009F526B"/>
    <w:rsid w:val="009F530A"/>
    <w:rsid w:val="009F574B"/>
    <w:rsid w:val="009F5CD3"/>
    <w:rsid w:val="009F5F80"/>
    <w:rsid w:val="009F6288"/>
    <w:rsid w:val="009F647A"/>
    <w:rsid w:val="009F68E5"/>
    <w:rsid w:val="009F74AF"/>
    <w:rsid w:val="00A00A66"/>
    <w:rsid w:val="00A00DC2"/>
    <w:rsid w:val="00A01296"/>
    <w:rsid w:val="00A0129F"/>
    <w:rsid w:val="00A01585"/>
    <w:rsid w:val="00A019AE"/>
    <w:rsid w:val="00A027B6"/>
    <w:rsid w:val="00A02AA1"/>
    <w:rsid w:val="00A02B46"/>
    <w:rsid w:val="00A02C45"/>
    <w:rsid w:val="00A0360E"/>
    <w:rsid w:val="00A03E05"/>
    <w:rsid w:val="00A03F42"/>
    <w:rsid w:val="00A03FD5"/>
    <w:rsid w:val="00A040AB"/>
    <w:rsid w:val="00A0430A"/>
    <w:rsid w:val="00A04705"/>
    <w:rsid w:val="00A04A63"/>
    <w:rsid w:val="00A04DEB"/>
    <w:rsid w:val="00A0503E"/>
    <w:rsid w:val="00A05186"/>
    <w:rsid w:val="00A05241"/>
    <w:rsid w:val="00A054FF"/>
    <w:rsid w:val="00A0556E"/>
    <w:rsid w:val="00A05AAD"/>
    <w:rsid w:val="00A069AF"/>
    <w:rsid w:val="00A06A37"/>
    <w:rsid w:val="00A06C9E"/>
    <w:rsid w:val="00A07057"/>
    <w:rsid w:val="00A07553"/>
    <w:rsid w:val="00A075C8"/>
    <w:rsid w:val="00A0762E"/>
    <w:rsid w:val="00A07757"/>
    <w:rsid w:val="00A0789A"/>
    <w:rsid w:val="00A07989"/>
    <w:rsid w:val="00A079B7"/>
    <w:rsid w:val="00A07DC7"/>
    <w:rsid w:val="00A07EC4"/>
    <w:rsid w:val="00A07F17"/>
    <w:rsid w:val="00A10BD0"/>
    <w:rsid w:val="00A10C8F"/>
    <w:rsid w:val="00A10E51"/>
    <w:rsid w:val="00A12226"/>
    <w:rsid w:val="00A123BB"/>
    <w:rsid w:val="00A1264B"/>
    <w:rsid w:val="00A12859"/>
    <w:rsid w:val="00A130F2"/>
    <w:rsid w:val="00A1360D"/>
    <w:rsid w:val="00A1377A"/>
    <w:rsid w:val="00A13BD2"/>
    <w:rsid w:val="00A13D35"/>
    <w:rsid w:val="00A13F87"/>
    <w:rsid w:val="00A13FA6"/>
    <w:rsid w:val="00A14198"/>
    <w:rsid w:val="00A1434B"/>
    <w:rsid w:val="00A1437D"/>
    <w:rsid w:val="00A14663"/>
    <w:rsid w:val="00A1472E"/>
    <w:rsid w:val="00A148CF"/>
    <w:rsid w:val="00A14FAE"/>
    <w:rsid w:val="00A1502E"/>
    <w:rsid w:val="00A15060"/>
    <w:rsid w:val="00A1613B"/>
    <w:rsid w:val="00A165D7"/>
    <w:rsid w:val="00A16607"/>
    <w:rsid w:val="00A16B6F"/>
    <w:rsid w:val="00A17B45"/>
    <w:rsid w:val="00A17FC0"/>
    <w:rsid w:val="00A206DC"/>
    <w:rsid w:val="00A20709"/>
    <w:rsid w:val="00A213B2"/>
    <w:rsid w:val="00A2147B"/>
    <w:rsid w:val="00A2181D"/>
    <w:rsid w:val="00A21A28"/>
    <w:rsid w:val="00A21D72"/>
    <w:rsid w:val="00A22229"/>
    <w:rsid w:val="00A222E1"/>
    <w:rsid w:val="00A22742"/>
    <w:rsid w:val="00A22A29"/>
    <w:rsid w:val="00A22A73"/>
    <w:rsid w:val="00A22E3C"/>
    <w:rsid w:val="00A22E7E"/>
    <w:rsid w:val="00A2358A"/>
    <w:rsid w:val="00A23776"/>
    <w:rsid w:val="00A23864"/>
    <w:rsid w:val="00A23873"/>
    <w:rsid w:val="00A23BC6"/>
    <w:rsid w:val="00A23BCE"/>
    <w:rsid w:val="00A24184"/>
    <w:rsid w:val="00A24956"/>
    <w:rsid w:val="00A24980"/>
    <w:rsid w:val="00A24BA3"/>
    <w:rsid w:val="00A254B8"/>
    <w:rsid w:val="00A2663F"/>
    <w:rsid w:val="00A26CCF"/>
    <w:rsid w:val="00A26CEC"/>
    <w:rsid w:val="00A26E21"/>
    <w:rsid w:val="00A2731F"/>
    <w:rsid w:val="00A27554"/>
    <w:rsid w:val="00A275DE"/>
    <w:rsid w:val="00A27F80"/>
    <w:rsid w:val="00A303AF"/>
    <w:rsid w:val="00A307AB"/>
    <w:rsid w:val="00A307AF"/>
    <w:rsid w:val="00A30B21"/>
    <w:rsid w:val="00A31657"/>
    <w:rsid w:val="00A31F8B"/>
    <w:rsid w:val="00A320FA"/>
    <w:rsid w:val="00A32841"/>
    <w:rsid w:val="00A3294D"/>
    <w:rsid w:val="00A32BE6"/>
    <w:rsid w:val="00A32DD2"/>
    <w:rsid w:val="00A330AE"/>
    <w:rsid w:val="00A3372C"/>
    <w:rsid w:val="00A33A2F"/>
    <w:rsid w:val="00A33B17"/>
    <w:rsid w:val="00A33C55"/>
    <w:rsid w:val="00A33CE4"/>
    <w:rsid w:val="00A33D01"/>
    <w:rsid w:val="00A3468C"/>
    <w:rsid w:val="00A34A61"/>
    <w:rsid w:val="00A34E7A"/>
    <w:rsid w:val="00A34F43"/>
    <w:rsid w:val="00A35203"/>
    <w:rsid w:val="00A35398"/>
    <w:rsid w:val="00A3588D"/>
    <w:rsid w:val="00A35D89"/>
    <w:rsid w:val="00A360B5"/>
    <w:rsid w:val="00A3634D"/>
    <w:rsid w:val="00A3646C"/>
    <w:rsid w:val="00A36906"/>
    <w:rsid w:val="00A36B9D"/>
    <w:rsid w:val="00A36BB7"/>
    <w:rsid w:val="00A36CAA"/>
    <w:rsid w:val="00A36F29"/>
    <w:rsid w:val="00A36FEE"/>
    <w:rsid w:val="00A374CB"/>
    <w:rsid w:val="00A376DB"/>
    <w:rsid w:val="00A37E3C"/>
    <w:rsid w:val="00A401F1"/>
    <w:rsid w:val="00A40278"/>
    <w:rsid w:val="00A40290"/>
    <w:rsid w:val="00A405FC"/>
    <w:rsid w:val="00A40602"/>
    <w:rsid w:val="00A4090B"/>
    <w:rsid w:val="00A40986"/>
    <w:rsid w:val="00A40B17"/>
    <w:rsid w:val="00A40E19"/>
    <w:rsid w:val="00A40FC8"/>
    <w:rsid w:val="00A413F1"/>
    <w:rsid w:val="00A41C4D"/>
    <w:rsid w:val="00A421C8"/>
    <w:rsid w:val="00A4230F"/>
    <w:rsid w:val="00A4236D"/>
    <w:rsid w:val="00A42F6E"/>
    <w:rsid w:val="00A43454"/>
    <w:rsid w:val="00A43BDF"/>
    <w:rsid w:val="00A43D99"/>
    <w:rsid w:val="00A44302"/>
    <w:rsid w:val="00A443DA"/>
    <w:rsid w:val="00A445EC"/>
    <w:rsid w:val="00A44663"/>
    <w:rsid w:val="00A448DB"/>
    <w:rsid w:val="00A45270"/>
    <w:rsid w:val="00A45687"/>
    <w:rsid w:val="00A45C1E"/>
    <w:rsid w:val="00A45EE1"/>
    <w:rsid w:val="00A46114"/>
    <w:rsid w:val="00A463A5"/>
    <w:rsid w:val="00A463BD"/>
    <w:rsid w:val="00A46593"/>
    <w:rsid w:val="00A46603"/>
    <w:rsid w:val="00A468A1"/>
    <w:rsid w:val="00A468F0"/>
    <w:rsid w:val="00A469A2"/>
    <w:rsid w:val="00A46C80"/>
    <w:rsid w:val="00A46F51"/>
    <w:rsid w:val="00A4725D"/>
    <w:rsid w:val="00A4777B"/>
    <w:rsid w:val="00A47E86"/>
    <w:rsid w:val="00A500BB"/>
    <w:rsid w:val="00A50240"/>
    <w:rsid w:val="00A5049C"/>
    <w:rsid w:val="00A508CE"/>
    <w:rsid w:val="00A50A00"/>
    <w:rsid w:val="00A51259"/>
    <w:rsid w:val="00A51330"/>
    <w:rsid w:val="00A515D2"/>
    <w:rsid w:val="00A51C71"/>
    <w:rsid w:val="00A51F14"/>
    <w:rsid w:val="00A52115"/>
    <w:rsid w:val="00A528D0"/>
    <w:rsid w:val="00A53263"/>
    <w:rsid w:val="00A53504"/>
    <w:rsid w:val="00A536F2"/>
    <w:rsid w:val="00A537D5"/>
    <w:rsid w:val="00A5392F"/>
    <w:rsid w:val="00A539B8"/>
    <w:rsid w:val="00A53C0E"/>
    <w:rsid w:val="00A53C82"/>
    <w:rsid w:val="00A54392"/>
    <w:rsid w:val="00A5457F"/>
    <w:rsid w:val="00A5518C"/>
    <w:rsid w:val="00A55A53"/>
    <w:rsid w:val="00A56524"/>
    <w:rsid w:val="00A565F4"/>
    <w:rsid w:val="00A5663A"/>
    <w:rsid w:val="00A568D5"/>
    <w:rsid w:val="00A56AF8"/>
    <w:rsid w:val="00A56FA9"/>
    <w:rsid w:val="00A570DC"/>
    <w:rsid w:val="00A57D30"/>
    <w:rsid w:val="00A57EA6"/>
    <w:rsid w:val="00A603F8"/>
    <w:rsid w:val="00A6064A"/>
    <w:rsid w:val="00A612A1"/>
    <w:rsid w:val="00A612D0"/>
    <w:rsid w:val="00A61761"/>
    <w:rsid w:val="00A61931"/>
    <w:rsid w:val="00A61A4D"/>
    <w:rsid w:val="00A61CE5"/>
    <w:rsid w:val="00A62874"/>
    <w:rsid w:val="00A63872"/>
    <w:rsid w:val="00A63999"/>
    <w:rsid w:val="00A63EA9"/>
    <w:rsid w:val="00A6418D"/>
    <w:rsid w:val="00A642B4"/>
    <w:rsid w:val="00A64776"/>
    <w:rsid w:val="00A64ED5"/>
    <w:rsid w:val="00A64F1C"/>
    <w:rsid w:val="00A6500D"/>
    <w:rsid w:val="00A650B1"/>
    <w:rsid w:val="00A65311"/>
    <w:rsid w:val="00A655A9"/>
    <w:rsid w:val="00A6570B"/>
    <w:rsid w:val="00A65854"/>
    <w:rsid w:val="00A65978"/>
    <w:rsid w:val="00A65E14"/>
    <w:rsid w:val="00A662D2"/>
    <w:rsid w:val="00A66610"/>
    <w:rsid w:val="00A66EDD"/>
    <w:rsid w:val="00A67BF1"/>
    <w:rsid w:val="00A67E1C"/>
    <w:rsid w:val="00A67E98"/>
    <w:rsid w:val="00A709A5"/>
    <w:rsid w:val="00A70B99"/>
    <w:rsid w:val="00A70C5C"/>
    <w:rsid w:val="00A70FA1"/>
    <w:rsid w:val="00A70FA6"/>
    <w:rsid w:val="00A710BA"/>
    <w:rsid w:val="00A7153F"/>
    <w:rsid w:val="00A715E5"/>
    <w:rsid w:val="00A71CEA"/>
    <w:rsid w:val="00A725CC"/>
    <w:rsid w:val="00A7286C"/>
    <w:rsid w:val="00A730A8"/>
    <w:rsid w:val="00A73465"/>
    <w:rsid w:val="00A73829"/>
    <w:rsid w:val="00A738BC"/>
    <w:rsid w:val="00A73FA1"/>
    <w:rsid w:val="00A742AB"/>
    <w:rsid w:val="00A742AE"/>
    <w:rsid w:val="00A748AC"/>
    <w:rsid w:val="00A74BA9"/>
    <w:rsid w:val="00A750A4"/>
    <w:rsid w:val="00A750DB"/>
    <w:rsid w:val="00A75763"/>
    <w:rsid w:val="00A759CE"/>
    <w:rsid w:val="00A75C49"/>
    <w:rsid w:val="00A75F17"/>
    <w:rsid w:val="00A75FF7"/>
    <w:rsid w:val="00A7692D"/>
    <w:rsid w:val="00A76C12"/>
    <w:rsid w:val="00A76C44"/>
    <w:rsid w:val="00A76FF9"/>
    <w:rsid w:val="00A77284"/>
    <w:rsid w:val="00A77313"/>
    <w:rsid w:val="00A77A03"/>
    <w:rsid w:val="00A77AD0"/>
    <w:rsid w:val="00A77C0D"/>
    <w:rsid w:val="00A77D24"/>
    <w:rsid w:val="00A77DD3"/>
    <w:rsid w:val="00A77E44"/>
    <w:rsid w:val="00A801E7"/>
    <w:rsid w:val="00A80250"/>
    <w:rsid w:val="00A810B1"/>
    <w:rsid w:val="00A815FB"/>
    <w:rsid w:val="00A8165D"/>
    <w:rsid w:val="00A816B3"/>
    <w:rsid w:val="00A81CAF"/>
    <w:rsid w:val="00A81CF2"/>
    <w:rsid w:val="00A8207E"/>
    <w:rsid w:val="00A8269C"/>
    <w:rsid w:val="00A826DD"/>
    <w:rsid w:val="00A82DC5"/>
    <w:rsid w:val="00A839D3"/>
    <w:rsid w:val="00A83BB8"/>
    <w:rsid w:val="00A840BF"/>
    <w:rsid w:val="00A841CA"/>
    <w:rsid w:val="00A85025"/>
    <w:rsid w:val="00A850BB"/>
    <w:rsid w:val="00A8550A"/>
    <w:rsid w:val="00A855A5"/>
    <w:rsid w:val="00A8573C"/>
    <w:rsid w:val="00A85A1F"/>
    <w:rsid w:val="00A85BF0"/>
    <w:rsid w:val="00A85D05"/>
    <w:rsid w:val="00A8661E"/>
    <w:rsid w:val="00A86A56"/>
    <w:rsid w:val="00A8713A"/>
    <w:rsid w:val="00A8715D"/>
    <w:rsid w:val="00A87288"/>
    <w:rsid w:val="00A8777B"/>
    <w:rsid w:val="00A87958"/>
    <w:rsid w:val="00A87EE8"/>
    <w:rsid w:val="00A87F6F"/>
    <w:rsid w:val="00A90263"/>
    <w:rsid w:val="00A9058F"/>
    <w:rsid w:val="00A905B0"/>
    <w:rsid w:val="00A9114D"/>
    <w:rsid w:val="00A91F4B"/>
    <w:rsid w:val="00A922E4"/>
    <w:rsid w:val="00A92307"/>
    <w:rsid w:val="00A9282B"/>
    <w:rsid w:val="00A92DA0"/>
    <w:rsid w:val="00A93161"/>
    <w:rsid w:val="00A93C5F"/>
    <w:rsid w:val="00A94667"/>
    <w:rsid w:val="00A95588"/>
    <w:rsid w:val="00A957DB"/>
    <w:rsid w:val="00A95814"/>
    <w:rsid w:val="00A960F9"/>
    <w:rsid w:val="00A9625C"/>
    <w:rsid w:val="00A96272"/>
    <w:rsid w:val="00A966D7"/>
    <w:rsid w:val="00A96705"/>
    <w:rsid w:val="00A97041"/>
    <w:rsid w:val="00A97467"/>
    <w:rsid w:val="00AA0977"/>
    <w:rsid w:val="00AA0B4E"/>
    <w:rsid w:val="00AA0DEA"/>
    <w:rsid w:val="00AA0F1A"/>
    <w:rsid w:val="00AA135B"/>
    <w:rsid w:val="00AA143F"/>
    <w:rsid w:val="00AA176F"/>
    <w:rsid w:val="00AA186F"/>
    <w:rsid w:val="00AA1968"/>
    <w:rsid w:val="00AA1995"/>
    <w:rsid w:val="00AA1CC6"/>
    <w:rsid w:val="00AA2156"/>
    <w:rsid w:val="00AA2B54"/>
    <w:rsid w:val="00AA2B7F"/>
    <w:rsid w:val="00AA2FA6"/>
    <w:rsid w:val="00AA36BC"/>
    <w:rsid w:val="00AA379D"/>
    <w:rsid w:val="00AA3A18"/>
    <w:rsid w:val="00AA3E23"/>
    <w:rsid w:val="00AA5361"/>
    <w:rsid w:val="00AA536C"/>
    <w:rsid w:val="00AA5A17"/>
    <w:rsid w:val="00AA5BBE"/>
    <w:rsid w:val="00AA5E1F"/>
    <w:rsid w:val="00AA5F5A"/>
    <w:rsid w:val="00AA658B"/>
    <w:rsid w:val="00AA67DA"/>
    <w:rsid w:val="00AA744F"/>
    <w:rsid w:val="00AA796C"/>
    <w:rsid w:val="00AA7FE9"/>
    <w:rsid w:val="00AB026B"/>
    <w:rsid w:val="00AB0525"/>
    <w:rsid w:val="00AB0C0B"/>
    <w:rsid w:val="00AB0DE4"/>
    <w:rsid w:val="00AB13A7"/>
    <w:rsid w:val="00AB1706"/>
    <w:rsid w:val="00AB19D0"/>
    <w:rsid w:val="00AB2112"/>
    <w:rsid w:val="00AB2703"/>
    <w:rsid w:val="00AB32B2"/>
    <w:rsid w:val="00AB330E"/>
    <w:rsid w:val="00AB3487"/>
    <w:rsid w:val="00AB3921"/>
    <w:rsid w:val="00AB3A7D"/>
    <w:rsid w:val="00AB4C4F"/>
    <w:rsid w:val="00AB5140"/>
    <w:rsid w:val="00AB51B8"/>
    <w:rsid w:val="00AB529B"/>
    <w:rsid w:val="00AB5424"/>
    <w:rsid w:val="00AB56D3"/>
    <w:rsid w:val="00AB5D8B"/>
    <w:rsid w:val="00AB5F02"/>
    <w:rsid w:val="00AB6882"/>
    <w:rsid w:val="00AB68B6"/>
    <w:rsid w:val="00AB7067"/>
    <w:rsid w:val="00AB7247"/>
    <w:rsid w:val="00AC013C"/>
    <w:rsid w:val="00AC042F"/>
    <w:rsid w:val="00AC0744"/>
    <w:rsid w:val="00AC151C"/>
    <w:rsid w:val="00AC16DF"/>
    <w:rsid w:val="00AC1743"/>
    <w:rsid w:val="00AC1BA7"/>
    <w:rsid w:val="00AC1CE8"/>
    <w:rsid w:val="00AC25AB"/>
    <w:rsid w:val="00AC28DE"/>
    <w:rsid w:val="00AC2BC7"/>
    <w:rsid w:val="00AC31D6"/>
    <w:rsid w:val="00AC3429"/>
    <w:rsid w:val="00AC3459"/>
    <w:rsid w:val="00AC351C"/>
    <w:rsid w:val="00AC35F7"/>
    <w:rsid w:val="00AC398B"/>
    <w:rsid w:val="00AC41B9"/>
    <w:rsid w:val="00AC41DC"/>
    <w:rsid w:val="00AC45F8"/>
    <w:rsid w:val="00AC4782"/>
    <w:rsid w:val="00AC47B8"/>
    <w:rsid w:val="00AC4BE5"/>
    <w:rsid w:val="00AC50E9"/>
    <w:rsid w:val="00AC54DB"/>
    <w:rsid w:val="00AC5AA5"/>
    <w:rsid w:val="00AC5C3B"/>
    <w:rsid w:val="00AC5C58"/>
    <w:rsid w:val="00AC5F23"/>
    <w:rsid w:val="00AC6306"/>
    <w:rsid w:val="00AC68FF"/>
    <w:rsid w:val="00AC69CD"/>
    <w:rsid w:val="00AC6ADD"/>
    <w:rsid w:val="00AC6DC7"/>
    <w:rsid w:val="00AC7A8A"/>
    <w:rsid w:val="00AC7EE9"/>
    <w:rsid w:val="00AD0070"/>
    <w:rsid w:val="00AD0142"/>
    <w:rsid w:val="00AD0788"/>
    <w:rsid w:val="00AD0799"/>
    <w:rsid w:val="00AD0877"/>
    <w:rsid w:val="00AD0CD8"/>
    <w:rsid w:val="00AD1103"/>
    <w:rsid w:val="00AD1380"/>
    <w:rsid w:val="00AD18A5"/>
    <w:rsid w:val="00AD1E2A"/>
    <w:rsid w:val="00AD238B"/>
    <w:rsid w:val="00AD3115"/>
    <w:rsid w:val="00AD318B"/>
    <w:rsid w:val="00AD3223"/>
    <w:rsid w:val="00AD365A"/>
    <w:rsid w:val="00AD38B5"/>
    <w:rsid w:val="00AD3FDE"/>
    <w:rsid w:val="00AD42A0"/>
    <w:rsid w:val="00AD44E8"/>
    <w:rsid w:val="00AD4FD5"/>
    <w:rsid w:val="00AD53AA"/>
    <w:rsid w:val="00AD53FB"/>
    <w:rsid w:val="00AD5FE4"/>
    <w:rsid w:val="00AD647C"/>
    <w:rsid w:val="00AD6890"/>
    <w:rsid w:val="00AD6A71"/>
    <w:rsid w:val="00AD6EBA"/>
    <w:rsid w:val="00AD6FFB"/>
    <w:rsid w:val="00AD7107"/>
    <w:rsid w:val="00AD7617"/>
    <w:rsid w:val="00AD768E"/>
    <w:rsid w:val="00AD7856"/>
    <w:rsid w:val="00AD797A"/>
    <w:rsid w:val="00AE11DD"/>
    <w:rsid w:val="00AE1F7A"/>
    <w:rsid w:val="00AE245D"/>
    <w:rsid w:val="00AE27D8"/>
    <w:rsid w:val="00AE2820"/>
    <w:rsid w:val="00AE2864"/>
    <w:rsid w:val="00AE2949"/>
    <w:rsid w:val="00AE2A82"/>
    <w:rsid w:val="00AE2AEF"/>
    <w:rsid w:val="00AE2BBC"/>
    <w:rsid w:val="00AE2E27"/>
    <w:rsid w:val="00AE2EF2"/>
    <w:rsid w:val="00AE3001"/>
    <w:rsid w:val="00AE34A7"/>
    <w:rsid w:val="00AE352E"/>
    <w:rsid w:val="00AE3830"/>
    <w:rsid w:val="00AE385A"/>
    <w:rsid w:val="00AE3871"/>
    <w:rsid w:val="00AE39D9"/>
    <w:rsid w:val="00AE3CB8"/>
    <w:rsid w:val="00AE40C8"/>
    <w:rsid w:val="00AE4711"/>
    <w:rsid w:val="00AE4A2D"/>
    <w:rsid w:val="00AE542F"/>
    <w:rsid w:val="00AE5970"/>
    <w:rsid w:val="00AE5B84"/>
    <w:rsid w:val="00AE5C64"/>
    <w:rsid w:val="00AE5CF6"/>
    <w:rsid w:val="00AE5D75"/>
    <w:rsid w:val="00AE644A"/>
    <w:rsid w:val="00AE6EA9"/>
    <w:rsid w:val="00AE716B"/>
    <w:rsid w:val="00AE71E0"/>
    <w:rsid w:val="00AE7547"/>
    <w:rsid w:val="00AE78E8"/>
    <w:rsid w:val="00AE7E29"/>
    <w:rsid w:val="00AE7ECD"/>
    <w:rsid w:val="00AF066E"/>
    <w:rsid w:val="00AF0926"/>
    <w:rsid w:val="00AF1046"/>
    <w:rsid w:val="00AF10CD"/>
    <w:rsid w:val="00AF1221"/>
    <w:rsid w:val="00AF1549"/>
    <w:rsid w:val="00AF1623"/>
    <w:rsid w:val="00AF1700"/>
    <w:rsid w:val="00AF17B4"/>
    <w:rsid w:val="00AF186A"/>
    <w:rsid w:val="00AF1B23"/>
    <w:rsid w:val="00AF1E92"/>
    <w:rsid w:val="00AF2330"/>
    <w:rsid w:val="00AF2905"/>
    <w:rsid w:val="00AF297A"/>
    <w:rsid w:val="00AF3624"/>
    <w:rsid w:val="00AF3EF3"/>
    <w:rsid w:val="00AF420F"/>
    <w:rsid w:val="00AF52F3"/>
    <w:rsid w:val="00AF6277"/>
    <w:rsid w:val="00AF64E4"/>
    <w:rsid w:val="00AF6A66"/>
    <w:rsid w:val="00AF6C7A"/>
    <w:rsid w:val="00AF6D26"/>
    <w:rsid w:val="00AF755F"/>
    <w:rsid w:val="00AF773D"/>
    <w:rsid w:val="00B000ED"/>
    <w:rsid w:val="00B00308"/>
    <w:rsid w:val="00B0030C"/>
    <w:rsid w:val="00B00449"/>
    <w:rsid w:val="00B005F2"/>
    <w:rsid w:val="00B00647"/>
    <w:rsid w:val="00B00719"/>
    <w:rsid w:val="00B008CF"/>
    <w:rsid w:val="00B00D26"/>
    <w:rsid w:val="00B00ED0"/>
    <w:rsid w:val="00B01223"/>
    <w:rsid w:val="00B01238"/>
    <w:rsid w:val="00B012E1"/>
    <w:rsid w:val="00B012E5"/>
    <w:rsid w:val="00B01745"/>
    <w:rsid w:val="00B01888"/>
    <w:rsid w:val="00B01AAE"/>
    <w:rsid w:val="00B0221A"/>
    <w:rsid w:val="00B023FA"/>
    <w:rsid w:val="00B025B2"/>
    <w:rsid w:val="00B027B3"/>
    <w:rsid w:val="00B030D0"/>
    <w:rsid w:val="00B03606"/>
    <w:rsid w:val="00B03A31"/>
    <w:rsid w:val="00B044C1"/>
    <w:rsid w:val="00B055D5"/>
    <w:rsid w:val="00B0597C"/>
    <w:rsid w:val="00B05BF6"/>
    <w:rsid w:val="00B05EF6"/>
    <w:rsid w:val="00B062AE"/>
    <w:rsid w:val="00B06304"/>
    <w:rsid w:val="00B067D3"/>
    <w:rsid w:val="00B078AA"/>
    <w:rsid w:val="00B078FB"/>
    <w:rsid w:val="00B07B36"/>
    <w:rsid w:val="00B07BE3"/>
    <w:rsid w:val="00B10675"/>
    <w:rsid w:val="00B108E2"/>
    <w:rsid w:val="00B10CB6"/>
    <w:rsid w:val="00B10F4F"/>
    <w:rsid w:val="00B1196B"/>
    <w:rsid w:val="00B11C7B"/>
    <w:rsid w:val="00B12101"/>
    <w:rsid w:val="00B12737"/>
    <w:rsid w:val="00B1289D"/>
    <w:rsid w:val="00B12E07"/>
    <w:rsid w:val="00B12E44"/>
    <w:rsid w:val="00B12F2E"/>
    <w:rsid w:val="00B13B11"/>
    <w:rsid w:val="00B13D6B"/>
    <w:rsid w:val="00B141D3"/>
    <w:rsid w:val="00B144E1"/>
    <w:rsid w:val="00B14B77"/>
    <w:rsid w:val="00B15135"/>
    <w:rsid w:val="00B1534A"/>
    <w:rsid w:val="00B153EB"/>
    <w:rsid w:val="00B15972"/>
    <w:rsid w:val="00B15E27"/>
    <w:rsid w:val="00B15E7A"/>
    <w:rsid w:val="00B15F10"/>
    <w:rsid w:val="00B15F32"/>
    <w:rsid w:val="00B16965"/>
    <w:rsid w:val="00B16BFE"/>
    <w:rsid w:val="00B16DD6"/>
    <w:rsid w:val="00B17CB4"/>
    <w:rsid w:val="00B203F6"/>
    <w:rsid w:val="00B2050D"/>
    <w:rsid w:val="00B206C3"/>
    <w:rsid w:val="00B20786"/>
    <w:rsid w:val="00B21175"/>
    <w:rsid w:val="00B217DA"/>
    <w:rsid w:val="00B21A1F"/>
    <w:rsid w:val="00B21B80"/>
    <w:rsid w:val="00B21E97"/>
    <w:rsid w:val="00B21F29"/>
    <w:rsid w:val="00B220A8"/>
    <w:rsid w:val="00B22393"/>
    <w:rsid w:val="00B2251B"/>
    <w:rsid w:val="00B22675"/>
    <w:rsid w:val="00B228D9"/>
    <w:rsid w:val="00B22F12"/>
    <w:rsid w:val="00B23023"/>
    <w:rsid w:val="00B2335A"/>
    <w:rsid w:val="00B23F17"/>
    <w:rsid w:val="00B248F6"/>
    <w:rsid w:val="00B24E17"/>
    <w:rsid w:val="00B251C1"/>
    <w:rsid w:val="00B256E8"/>
    <w:rsid w:val="00B25939"/>
    <w:rsid w:val="00B25E3C"/>
    <w:rsid w:val="00B26173"/>
    <w:rsid w:val="00B263FE"/>
    <w:rsid w:val="00B265B9"/>
    <w:rsid w:val="00B26664"/>
    <w:rsid w:val="00B26946"/>
    <w:rsid w:val="00B26FE0"/>
    <w:rsid w:val="00B270E4"/>
    <w:rsid w:val="00B271A9"/>
    <w:rsid w:val="00B2731C"/>
    <w:rsid w:val="00B2745C"/>
    <w:rsid w:val="00B27B80"/>
    <w:rsid w:val="00B27DC4"/>
    <w:rsid w:val="00B300DF"/>
    <w:rsid w:val="00B30482"/>
    <w:rsid w:val="00B30C44"/>
    <w:rsid w:val="00B30EE5"/>
    <w:rsid w:val="00B30EF3"/>
    <w:rsid w:val="00B3132F"/>
    <w:rsid w:val="00B315DF"/>
    <w:rsid w:val="00B3191C"/>
    <w:rsid w:val="00B31E09"/>
    <w:rsid w:val="00B31F4C"/>
    <w:rsid w:val="00B32904"/>
    <w:rsid w:val="00B32B71"/>
    <w:rsid w:val="00B32DFC"/>
    <w:rsid w:val="00B33193"/>
    <w:rsid w:val="00B33296"/>
    <w:rsid w:val="00B33D62"/>
    <w:rsid w:val="00B34292"/>
    <w:rsid w:val="00B34564"/>
    <w:rsid w:val="00B345DC"/>
    <w:rsid w:val="00B34797"/>
    <w:rsid w:val="00B35414"/>
    <w:rsid w:val="00B35525"/>
    <w:rsid w:val="00B3586F"/>
    <w:rsid w:val="00B359E6"/>
    <w:rsid w:val="00B35A06"/>
    <w:rsid w:val="00B35F13"/>
    <w:rsid w:val="00B35F7C"/>
    <w:rsid w:val="00B36426"/>
    <w:rsid w:val="00B36A25"/>
    <w:rsid w:val="00B36FCB"/>
    <w:rsid w:val="00B37297"/>
    <w:rsid w:val="00B376A6"/>
    <w:rsid w:val="00B3787F"/>
    <w:rsid w:val="00B37911"/>
    <w:rsid w:val="00B37942"/>
    <w:rsid w:val="00B404D6"/>
    <w:rsid w:val="00B40DDD"/>
    <w:rsid w:val="00B4142C"/>
    <w:rsid w:val="00B415BC"/>
    <w:rsid w:val="00B423CC"/>
    <w:rsid w:val="00B42C04"/>
    <w:rsid w:val="00B4364C"/>
    <w:rsid w:val="00B43655"/>
    <w:rsid w:val="00B43AEC"/>
    <w:rsid w:val="00B44181"/>
    <w:rsid w:val="00B44DC7"/>
    <w:rsid w:val="00B44DDB"/>
    <w:rsid w:val="00B44E76"/>
    <w:rsid w:val="00B45511"/>
    <w:rsid w:val="00B45D9F"/>
    <w:rsid w:val="00B45E54"/>
    <w:rsid w:val="00B461A6"/>
    <w:rsid w:val="00B46223"/>
    <w:rsid w:val="00B466DF"/>
    <w:rsid w:val="00B470DF"/>
    <w:rsid w:val="00B474E2"/>
    <w:rsid w:val="00B47757"/>
    <w:rsid w:val="00B47884"/>
    <w:rsid w:val="00B47939"/>
    <w:rsid w:val="00B47BCF"/>
    <w:rsid w:val="00B47E1B"/>
    <w:rsid w:val="00B50216"/>
    <w:rsid w:val="00B504D5"/>
    <w:rsid w:val="00B50776"/>
    <w:rsid w:val="00B51226"/>
    <w:rsid w:val="00B51236"/>
    <w:rsid w:val="00B51301"/>
    <w:rsid w:val="00B513FF"/>
    <w:rsid w:val="00B51793"/>
    <w:rsid w:val="00B51AA2"/>
    <w:rsid w:val="00B51FC1"/>
    <w:rsid w:val="00B5242A"/>
    <w:rsid w:val="00B52C58"/>
    <w:rsid w:val="00B52E5D"/>
    <w:rsid w:val="00B531E0"/>
    <w:rsid w:val="00B53789"/>
    <w:rsid w:val="00B53834"/>
    <w:rsid w:val="00B53A4D"/>
    <w:rsid w:val="00B543B1"/>
    <w:rsid w:val="00B5479F"/>
    <w:rsid w:val="00B55AE7"/>
    <w:rsid w:val="00B55C76"/>
    <w:rsid w:val="00B55F4A"/>
    <w:rsid w:val="00B5649A"/>
    <w:rsid w:val="00B567E4"/>
    <w:rsid w:val="00B56CAC"/>
    <w:rsid w:val="00B57F59"/>
    <w:rsid w:val="00B6014A"/>
    <w:rsid w:val="00B60D7B"/>
    <w:rsid w:val="00B614B2"/>
    <w:rsid w:val="00B6159D"/>
    <w:rsid w:val="00B615CA"/>
    <w:rsid w:val="00B61610"/>
    <w:rsid w:val="00B6162D"/>
    <w:rsid w:val="00B61829"/>
    <w:rsid w:val="00B61D85"/>
    <w:rsid w:val="00B61DC1"/>
    <w:rsid w:val="00B61FDA"/>
    <w:rsid w:val="00B624AC"/>
    <w:rsid w:val="00B6251F"/>
    <w:rsid w:val="00B62671"/>
    <w:rsid w:val="00B62FD1"/>
    <w:rsid w:val="00B63561"/>
    <w:rsid w:val="00B63592"/>
    <w:rsid w:val="00B6379D"/>
    <w:rsid w:val="00B638E8"/>
    <w:rsid w:val="00B640A6"/>
    <w:rsid w:val="00B6412F"/>
    <w:rsid w:val="00B6445F"/>
    <w:rsid w:val="00B647A7"/>
    <w:rsid w:val="00B64F48"/>
    <w:rsid w:val="00B65B69"/>
    <w:rsid w:val="00B662FA"/>
    <w:rsid w:val="00B66744"/>
    <w:rsid w:val="00B669C1"/>
    <w:rsid w:val="00B66AF1"/>
    <w:rsid w:val="00B67277"/>
    <w:rsid w:val="00B6730A"/>
    <w:rsid w:val="00B67816"/>
    <w:rsid w:val="00B67B36"/>
    <w:rsid w:val="00B700F9"/>
    <w:rsid w:val="00B7088A"/>
    <w:rsid w:val="00B7099C"/>
    <w:rsid w:val="00B71795"/>
    <w:rsid w:val="00B729C0"/>
    <w:rsid w:val="00B72A5F"/>
    <w:rsid w:val="00B7349E"/>
    <w:rsid w:val="00B7361A"/>
    <w:rsid w:val="00B7372B"/>
    <w:rsid w:val="00B737B6"/>
    <w:rsid w:val="00B73B4F"/>
    <w:rsid w:val="00B743CA"/>
    <w:rsid w:val="00B74562"/>
    <w:rsid w:val="00B74690"/>
    <w:rsid w:val="00B74CA0"/>
    <w:rsid w:val="00B74EDD"/>
    <w:rsid w:val="00B75090"/>
    <w:rsid w:val="00B75140"/>
    <w:rsid w:val="00B752CA"/>
    <w:rsid w:val="00B7543C"/>
    <w:rsid w:val="00B75C9F"/>
    <w:rsid w:val="00B75E2C"/>
    <w:rsid w:val="00B76E54"/>
    <w:rsid w:val="00B7726B"/>
    <w:rsid w:val="00B772F5"/>
    <w:rsid w:val="00B7759D"/>
    <w:rsid w:val="00B77D12"/>
    <w:rsid w:val="00B77E19"/>
    <w:rsid w:val="00B77FE8"/>
    <w:rsid w:val="00B80318"/>
    <w:rsid w:val="00B804D0"/>
    <w:rsid w:val="00B80631"/>
    <w:rsid w:val="00B80795"/>
    <w:rsid w:val="00B808C6"/>
    <w:rsid w:val="00B80960"/>
    <w:rsid w:val="00B80A92"/>
    <w:rsid w:val="00B80B3B"/>
    <w:rsid w:val="00B80CEB"/>
    <w:rsid w:val="00B810FF"/>
    <w:rsid w:val="00B81224"/>
    <w:rsid w:val="00B8183F"/>
    <w:rsid w:val="00B81A41"/>
    <w:rsid w:val="00B82827"/>
    <w:rsid w:val="00B8299F"/>
    <w:rsid w:val="00B82CB9"/>
    <w:rsid w:val="00B832DC"/>
    <w:rsid w:val="00B83725"/>
    <w:rsid w:val="00B837BD"/>
    <w:rsid w:val="00B8445F"/>
    <w:rsid w:val="00B845E3"/>
    <w:rsid w:val="00B849FD"/>
    <w:rsid w:val="00B84CA1"/>
    <w:rsid w:val="00B857D8"/>
    <w:rsid w:val="00B85917"/>
    <w:rsid w:val="00B85D24"/>
    <w:rsid w:val="00B85D60"/>
    <w:rsid w:val="00B85F34"/>
    <w:rsid w:val="00B8623F"/>
    <w:rsid w:val="00B86636"/>
    <w:rsid w:val="00B8694D"/>
    <w:rsid w:val="00B872E7"/>
    <w:rsid w:val="00B874C2"/>
    <w:rsid w:val="00B87733"/>
    <w:rsid w:val="00B8775C"/>
    <w:rsid w:val="00B877B4"/>
    <w:rsid w:val="00B879D0"/>
    <w:rsid w:val="00B87BE3"/>
    <w:rsid w:val="00B87CE7"/>
    <w:rsid w:val="00B9017A"/>
    <w:rsid w:val="00B90516"/>
    <w:rsid w:val="00B9059C"/>
    <w:rsid w:val="00B9063B"/>
    <w:rsid w:val="00B90707"/>
    <w:rsid w:val="00B909E4"/>
    <w:rsid w:val="00B90A2A"/>
    <w:rsid w:val="00B9107F"/>
    <w:rsid w:val="00B9121B"/>
    <w:rsid w:val="00B9190A"/>
    <w:rsid w:val="00B91F40"/>
    <w:rsid w:val="00B928AE"/>
    <w:rsid w:val="00B92A05"/>
    <w:rsid w:val="00B92E0B"/>
    <w:rsid w:val="00B9365E"/>
    <w:rsid w:val="00B93920"/>
    <w:rsid w:val="00B93F81"/>
    <w:rsid w:val="00B94285"/>
    <w:rsid w:val="00B94736"/>
    <w:rsid w:val="00B9486D"/>
    <w:rsid w:val="00B94C8B"/>
    <w:rsid w:val="00B94E4E"/>
    <w:rsid w:val="00B950B4"/>
    <w:rsid w:val="00B9547F"/>
    <w:rsid w:val="00B955A2"/>
    <w:rsid w:val="00B957B5"/>
    <w:rsid w:val="00B9590A"/>
    <w:rsid w:val="00B95AA6"/>
    <w:rsid w:val="00B95EC3"/>
    <w:rsid w:val="00B96A53"/>
    <w:rsid w:val="00B971F1"/>
    <w:rsid w:val="00B9729A"/>
    <w:rsid w:val="00B972C0"/>
    <w:rsid w:val="00B978A5"/>
    <w:rsid w:val="00BA0066"/>
    <w:rsid w:val="00BA02ED"/>
    <w:rsid w:val="00BA02FA"/>
    <w:rsid w:val="00BA0CB6"/>
    <w:rsid w:val="00BA0F40"/>
    <w:rsid w:val="00BA1B53"/>
    <w:rsid w:val="00BA2739"/>
    <w:rsid w:val="00BA300F"/>
    <w:rsid w:val="00BA328C"/>
    <w:rsid w:val="00BA37E6"/>
    <w:rsid w:val="00BA3898"/>
    <w:rsid w:val="00BA3ADB"/>
    <w:rsid w:val="00BA3D51"/>
    <w:rsid w:val="00BA41F4"/>
    <w:rsid w:val="00BA4253"/>
    <w:rsid w:val="00BA4657"/>
    <w:rsid w:val="00BA4FDD"/>
    <w:rsid w:val="00BA50F8"/>
    <w:rsid w:val="00BA510D"/>
    <w:rsid w:val="00BA543A"/>
    <w:rsid w:val="00BA5834"/>
    <w:rsid w:val="00BA59AF"/>
    <w:rsid w:val="00BA5BDD"/>
    <w:rsid w:val="00BA5C74"/>
    <w:rsid w:val="00BA5D34"/>
    <w:rsid w:val="00BA5DAA"/>
    <w:rsid w:val="00BA5FFC"/>
    <w:rsid w:val="00BA61BF"/>
    <w:rsid w:val="00BA6775"/>
    <w:rsid w:val="00BA6ADA"/>
    <w:rsid w:val="00BA6BF7"/>
    <w:rsid w:val="00BA710B"/>
    <w:rsid w:val="00BA72AA"/>
    <w:rsid w:val="00BA76BA"/>
    <w:rsid w:val="00BA7723"/>
    <w:rsid w:val="00BA7A4A"/>
    <w:rsid w:val="00BA7B6E"/>
    <w:rsid w:val="00BA7DB0"/>
    <w:rsid w:val="00BA7E3F"/>
    <w:rsid w:val="00BB014A"/>
    <w:rsid w:val="00BB051C"/>
    <w:rsid w:val="00BB0ED2"/>
    <w:rsid w:val="00BB1425"/>
    <w:rsid w:val="00BB14D9"/>
    <w:rsid w:val="00BB1B3F"/>
    <w:rsid w:val="00BB1D90"/>
    <w:rsid w:val="00BB1DED"/>
    <w:rsid w:val="00BB265F"/>
    <w:rsid w:val="00BB2E7F"/>
    <w:rsid w:val="00BB2ECE"/>
    <w:rsid w:val="00BB3516"/>
    <w:rsid w:val="00BB35B0"/>
    <w:rsid w:val="00BB3C6D"/>
    <w:rsid w:val="00BB3D9F"/>
    <w:rsid w:val="00BB3E31"/>
    <w:rsid w:val="00BB40A6"/>
    <w:rsid w:val="00BB4A77"/>
    <w:rsid w:val="00BB4B8A"/>
    <w:rsid w:val="00BB4BC3"/>
    <w:rsid w:val="00BB5EDE"/>
    <w:rsid w:val="00BB61F2"/>
    <w:rsid w:val="00BB62AB"/>
    <w:rsid w:val="00BB631F"/>
    <w:rsid w:val="00BB65EF"/>
    <w:rsid w:val="00BB7AB3"/>
    <w:rsid w:val="00BB7C67"/>
    <w:rsid w:val="00BC0204"/>
    <w:rsid w:val="00BC05E8"/>
    <w:rsid w:val="00BC0791"/>
    <w:rsid w:val="00BC0872"/>
    <w:rsid w:val="00BC092D"/>
    <w:rsid w:val="00BC0D2D"/>
    <w:rsid w:val="00BC0D3C"/>
    <w:rsid w:val="00BC1432"/>
    <w:rsid w:val="00BC1870"/>
    <w:rsid w:val="00BC188D"/>
    <w:rsid w:val="00BC19E7"/>
    <w:rsid w:val="00BC1ADB"/>
    <w:rsid w:val="00BC1D7C"/>
    <w:rsid w:val="00BC1E57"/>
    <w:rsid w:val="00BC22C4"/>
    <w:rsid w:val="00BC2342"/>
    <w:rsid w:val="00BC28BA"/>
    <w:rsid w:val="00BC2D48"/>
    <w:rsid w:val="00BC3C85"/>
    <w:rsid w:val="00BC3F83"/>
    <w:rsid w:val="00BC40DC"/>
    <w:rsid w:val="00BC40EC"/>
    <w:rsid w:val="00BC41D9"/>
    <w:rsid w:val="00BC48FC"/>
    <w:rsid w:val="00BC4E11"/>
    <w:rsid w:val="00BC669F"/>
    <w:rsid w:val="00BC6875"/>
    <w:rsid w:val="00BC6B3F"/>
    <w:rsid w:val="00BC6D59"/>
    <w:rsid w:val="00BC6DC7"/>
    <w:rsid w:val="00BC7033"/>
    <w:rsid w:val="00BC739E"/>
    <w:rsid w:val="00BC73C0"/>
    <w:rsid w:val="00BC7490"/>
    <w:rsid w:val="00BC7814"/>
    <w:rsid w:val="00BC7A4E"/>
    <w:rsid w:val="00BC7D7B"/>
    <w:rsid w:val="00BD05C4"/>
    <w:rsid w:val="00BD098F"/>
    <w:rsid w:val="00BD0BB4"/>
    <w:rsid w:val="00BD0CD1"/>
    <w:rsid w:val="00BD0F3A"/>
    <w:rsid w:val="00BD0FD8"/>
    <w:rsid w:val="00BD14DD"/>
    <w:rsid w:val="00BD14E2"/>
    <w:rsid w:val="00BD1E49"/>
    <w:rsid w:val="00BD1E58"/>
    <w:rsid w:val="00BD23F7"/>
    <w:rsid w:val="00BD2735"/>
    <w:rsid w:val="00BD2CE6"/>
    <w:rsid w:val="00BD310D"/>
    <w:rsid w:val="00BD31C0"/>
    <w:rsid w:val="00BD3302"/>
    <w:rsid w:val="00BD3453"/>
    <w:rsid w:val="00BD38D7"/>
    <w:rsid w:val="00BD40F3"/>
    <w:rsid w:val="00BD41A9"/>
    <w:rsid w:val="00BD4654"/>
    <w:rsid w:val="00BD4679"/>
    <w:rsid w:val="00BD47C2"/>
    <w:rsid w:val="00BD4B40"/>
    <w:rsid w:val="00BD4B96"/>
    <w:rsid w:val="00BD5563"/>
    <w:rsid w:val="00BD5588"/>
    <w:rsid w:val="00BD55A4"/>
    <w:rsid w:val="00BD5686"/>
    <w:rsid w:val="00BD5D05"/>
    <w:rsid w:val="00BD64C0"/>
    <w:rsid w:val="00BD6E86"/>
    <w:rsid w:val="00BD7358"/>
    <w:rsid w:val="00BE0657"/>
    <w:rsid w:val="00BE0A3D"/>
    <w:rsid w:val="00BE0B3D"/>
    <w:rsid w:val="00BE0E09"/>
    <w:rsid w:val="00BE0EFE"/>
    <w:rsid w:val="00BE1150"/>
    <w:rsid w:val="00BE1D16"/>
    <w:rsid w:val="00BE1EB9"/>
    <w:rsid w:val="00BE1F1D"/>
    <w:rsid w:val="00BE20DC"/>
    <w:rsid w:val="00BE23BB"/>
    <w:rsid w:val="00BE27F9"/>
    <w:rsid w:val="00BE2B1B"/>
    <w:rsid w:val="00BE30ED"/>
    <w:rsid w:val="00BE3786"/>
    <w:rsid w:val="00BE3CFC"/>
    <w:rsid w:val="00BE3E70"/>
    <w:rsid w:val="00BE44D4"/>
    <w:rsid w:val="00BE45F9"/>
    <w:rsid w:val="00BE4656"/>
    <w:rsid w:val="00BE4A50"/>
    <w:rsid w:val="00BE4C1E"/>
    <w:rsid w:val="00BE4CF5"/>
    <w:rsid w:val="00BE4DFE"/>
    <w:rsid w:val="00BE5BA9"/>
    <w:rsid w:val="00BE5E6B"/>
    <w:rsid w:val="00BE60A2"/>
    <w:rsid w:val="00BE6167"/>
    <w:rsid w:val="00BE6313"/>
    <w:rsid w:val="00BE641A"/>
    <w:rsid w:val="00BE643C"/>
    <w:rsid w:val="00BE65FB"/>
    <w:rsid w:val="00BE66FF"/>
    <w:rsid w:val="00BE6EEC"/>
    <w:rsid w:val="00BE6F41"/>
    <w:rsid w:val="00BE7AA6"/>
    <w:rsid w:val="00BE7D6F"/>
    <w:rsid w:val="00BE7E56"/>
    <w:rsid w:val="00BF0A56"/>
    <w:rsid w:val="00BF0F74"/>
    <w:rsid w:val="00BF0F75"/>
    <w:rsid w:val="00BF19BA"/>
    <w:rsid w:val="00BF1E6E"/>
    <w:rsid w:val="00BF1EA1"/>
    <w:rsid w:val="00BF2110"/>
    <w:rsid w:val="00BF2D2D"/>
    <w:rsid w:val="00BF3EBE"/>
    <w:rsid w:val="00BF48A4"/>
    <w:rsid w:val="00BF48EB"/>
    <w:rsid w:val="00BF4E3E"/>
    <w:rsid w:val="00BF4FE0"/>
    <w:rsid w:val="00BF4FE2"/>
    <w:rsid w:val="00BF5154"/>
    <w:rsid w:val="00BF534D"/>
    <w:rsid w:val="00BF587E"/>
    <w:rsid w:val="00BF58C3"/>
    <w:rsid w:val="00BF5AE9"/>
    <w:rsid w:val="00BF653E"/>
    <w:rsid w:val="00BF663D"/>
    <w:rsid w:val="00BF66A1"/>
    <w:rsid w:val="00BF67D5"/>
    <w:rsid w:val="00BF6924"/>
    <w:rsid w:val="00BF6F0C"/>
    <w:rsid w:val="00BF7401"/>
    <w:rsid w:val="00BF7520"/>
    <w:rsid w:val="00BF794B"/>
    <w:rsid w:val="00BF7B84"/>
    <w:rsid w:val="00BF7F3D"/>
    <w:rsid w:val="00C0066C"/>
    <w:rsid w:val="00C00759"/>
    <w:rsid w:val="00C0085C"/>
    <w:rsid w:val="00C010DB"/>
    <w:rsid w:val="00C010FF"/>
    <w:rsid w:val="00C01BB7"/>
    <w:rsid w:val="00C01E81"/>
    <w:rsid w:val="00C024EE"/>
    <w:rsid w:val="00C0257B"/>
    <w:rsid w:val="00C02BFC"/>
    <w:rsid w:val="00C034FB"/>
    <w:rsid w:val="00C03634"/>
    <w:rsid w:val="00C037B1"/>
    <w:rsid w:val="00C03828"/>
    <w:rsid w:val="00C0435F"/>
    <w:rsid w:val="00C04735"/>
    <w:rsid w:val="00C047D0"/>
    <w:rsid w:val="00C048C4"/>
    <w:rsid w:val="00C04AA7"/>
    <w:rsid w:val="00C04E8E"/>
    <w:rsid w:val="00C05228"/>
    <w:rsid w:val="00C05556"/>
    <w:rsid w:val="00C05FCF"/>
    <w:rsid w:val="00C0629F"/>
    <w:rsid w:val="00C06465"/>
    <w:rsid w:val="00C06BC4"/>
    <w:rsid w:val="00C06D56"/>
    <w:rsid w:val="00C06E14"/>
    <w:rsid w:val="00C073B1"/>
    <w:rsid w:val="00C07587"/>
    <w:rsid w:val="00C07699"/>
    <w:rsid w:val="00C07775"/>
    <w:rsid w:val="00C07C1B"/>
    <w:rsid w:val="00C07CB3"/>
    <w:rsid w:val="00C102B0"/>
    <w:rsid w:val="00C102F3"/>
    <w:rsid w:val="00C10359"/>
    <w:rsid w:val="00C1064B"/>
    <w:rsid w:val="00C11518"/>
    <w:rsid w:val="00C11BD1"/>
    <w:rsid w:val="00C11E75"/>
    <w:rsid w:val="00C1200B"/>
    <w:rsid w:val="00C120BC"/>
    <w:rsid w:val="00C120DA"/>
    <w:rsid w:val="00C131AE"/>
    <w:rsid w:val="00C13A6D"/>
    <w:rsid w:val="00C13F4E"/>
    <w:rsid w:val="00C1471F"/>
    <w:rsid w:val="00C14A89"/>
    <w:rsid w:val="00C15119"/>
    <w:rsid w:val="00C1517E"/>
    <w:rsid w:val="00C15311"/>
    <w:rsid w:val="00C1570A"/>
    <w:rsid w:val="00C1575A"/>
    <w:rsid w:val="00C164F4"/>
    <w:rsid w:val="00C1650A"/>
    <w:rsid w:val="00C166B2"/>
    <w:rsid w:val="00C16A45"/>
    <w:rsid w:val="00C16CBE"/>
    <w:rsid w:val="00C1706E"/>
    <w:rsid w:val="00C17597"/>
    <w:rsid w:val="00C179FF"/>
    <w:rsid w:val="00C17EF8"/>
    <w:rsid w:val="00C17F65"/>
    <w:rsid w:val="00C20949"/>
    <w:rsid w:val="00C20A1B"/>
    <w:rsid w:val="00C20CA1"/>
    <w:rsid w:val="00C214CF"/>
    <w:rsid w:val="00C216C5"/>
    <w:rsid w:val="00C21E72"/>
    <w:rsid w:val="00C21F59"/>
    <w:rsid w:val="00C220CE"/>
    <w:rsid w:val="00C22EEE"/>
    <w:rsid w:val="00C23150"/>
    <w:rsid w:val="00C23280"/>
    <w:rsid w:val="00C239B1"/>
    <w:rsid w:val="00C23C9C"/>
    <w:rsid w:val="00C242C4"/>
    <w:rsid w:val="00C2483C"/>
    <w:rsid w:val="00C24F7B"/>
    <w:rsid w:val="00C2547E"/>
    <w:rsid w:val="00C255B4"/>
    <w:rsid w:val="00C25AA6"/>
    <w:rsid w:val="00C261A7"/>
    <w:rsid w:val="00C26674"/>
    <w:rsid w:val="00C266D8"/>
    <w:rsid w:val="00C27221"/>
    <w:rsid w:val="00C27532"/>
    <w:rsid w:val="00C27AD7"/>
    <w:rsid w:val="00C27CE7"/>
    <w:rsid w:val="00C27F18"/>
    <w:rsid w:val="00C304CC"/>
    <w:rsid w:val="00C30581"/>
    <w:rsid w:val="00C30C5B"/>
    <w:rsid w:val="00C30CEA"/>
    <w:rsid w:val="00C30E8B"/>
    <w:rsid w:val="00C31162"/>
    <w:rsid w:val="00C31181"/>
    <w:rsid w:val="00C3123E"/>
    <w:rsid w:val="00C314D2"/>
    <w:rsid w:val="00C315C9"/>
    <w:rsid w:val="00C319E7"/>
    <w:rsid w:val="00C32513"/>
    <w:rsid w:val="00C32598"/>
    <w:rsid w:val="00C3290B"/>
    <w:rsid w:val="00C32ACC"/>
    <w:rsid w:val="00C33315"/>
    <w:rsid w:val="00C33440"/>
    <w:rsid w:val="00C334E3"/>
    <w:rsid w:val="00C337AC"/>
    <w:rsid w:val="00C33A86"/>
    <w:rsid w:val="00C33C29"/>
    <w:rsid w:val="00C33D6B"/>
    <w:rsid w:val="00C33E10"/>
    <w:rsid w:val="00C347D0"/>
    <w:rsid w:val="00C35A00"/>
    <w:rsid w:val="00C35AF2"/>
    <w:rsid w:val="00C36427"/>
    <w:rsid w:val="00C3677A"/>
    <w:rsid w:val="00C36C41"/>
    <w:rsid w:val="00C36CD9"/>
    <w:rsid w:val="00C36EA8"/>
    <w:rsid w:val="00C36EED"/>
    <w:rsid w:val="00C37078"/>
    <w:rsid w:val="00C37170"/>
    <w:rsid w:val="00C37224"/>
    <w:rsid w:val="00C37488"/>
    <w:rsid w:val="00C37561"/>
    <w:rsid w:val="00C37856"/>
    <w:rsid w:val="00C37BE8"/>
    <w:rsid w:val="00C37C36"/>
    <w:rsid w:val="00C37F86"/>
    <w:rsid w:val="00C405D5"/>
    <w:rsid w:val="00C40889"/>
    <w:rsid w:val="00C40C16"/>
    <w:rsid w:val="00C40C79"/>
    <w:rsid w:val="00C41091"/>
    <w:rsid w:val="00C4138B"/>
    <w:rsid w:val="00C4142C"/>
    <w:rsid w:val="00C4199C"/>
    <w:rsid w:val="00C4244D"/>
    <w:rsid w:val="00C425EE"/>
    <w:rsid w:val="00C42AD8"/>
    <w:rsid w:val="00C433B5"/>
    <w:rsid w:val="00C43BCF"/>
    <w:rsid w:val="00C43FE2"/>
    <w:rsid w:val="00C441E0"/>
    <w:rsid w:val="00C447EF"/>
    <w:rsid w:val="00C44C98"/>
    <w:rsid w:val="00C44D1E"/>
    <w:rsid w:val="00C44D59"/>
    <w:rsid w:val="00C4546A"/>
    <w:rsid w:val="00C45A6F"/>
    <w:rsid w:val="00C46320"/>
    <w:rsid w:val="00C4655F"/>
    <w:rsid w:val="00C46F67"/>
    <w:rsid w:val="00C472B3"/>
    <w:rsid w:val="00C472B8"/>
    <w:rsid w:val="00C47482"/>
    <w:rsid w:val="00C475E7"/>
    <w:rsid w:val="00C5080E"/>
    <w:rsid w:val="00C50899"/>
    <w:rsid w:val="00C509F4"/>
    <w:rsid w:val="00C50C1F"/>
    <w:rsid w:val="00C50F27"/>
    <w:rsid w:val="00C50F83"/>
    <w:rsid w:val="00C51095"/>
    <w:rsid w:val="00C51756"/>
    <w:rsid w:val="00C5192C"/>
    <w:rsid w:val="00C51D17"/>
    <w:rsid w:val="00C52468"/>
    <w:rsid w:val="00C5246E"/>
    <w:rsid w:val="00C528A8"/>
    <w:rsid w:val="00C52916"/>
    <w:rsid w:val="00C52E8B"/>
    <w:rsid w:val="00C5337B"/>
    <w:rsid w:val="00C53A7B"/>
    <w:rsid w:val="00C53B49"/>
    <w:rsid w:val="00C552E3"/>
    <w:rsid w:val="00C5531D"/>
    <w:rsid w:val="00C553C0"/>
    <w:rsid w:val="00C55416"/>
    <w:rsid w:val="00C554B2"/>
    <w:rsid w:val="00C555FD"/>
    <w:rsid w:val="00C55709"/>
    <w:rsid w:val="00C5571D"/>
    <w:rsid w:val="00C5592E"/>
    <w:rsid w:val="00C56054"/>
    <w:rsid w:val="00C56E13"/>
    <w:rsid w:val="00C57485"/>
    <w:rsid w:val="00C57A18"/>
    <w:rsid w:val="00C57CF4"/>
    <w:rsid w:val="00C601AC"/>
    <w:rsid w:val="00C60619"/>
    <w:rsid w:val="00C6094C"/>
    <w:rsid w:val="00C60A94"/>
    <w:rsid w:val="00C60FF6"/>
    <w:rsid w:val="00C610DA"/>
    <w:rsid w:val="00C61B1C"/>
    <w:rsid w:val="00C621BF"/>
    <w:rsid w:val="00C62669"/>
    <w:rsid w:val="00C62754"/>
    <w:rsid w:val="00C62F68"/>
    <w:rsid w:val="00C6321B"/>
    <w:rsid w:val="00C6326C"/>
    <w:rsid w:val="00C639CD"/>
    <w:rsid w:val="00C63BFE"/>
    <w:rsid w:val="00C63E45"/>
    <w:rsid w:val="00C64008"/>
    <w:rsid w:val="00C642C5"/>
    <w:rsid w:val="00C646DA"/>
    <w:rsid w:val="00C647EE"/>
    <w:rsid w:val="00C64D55"/>
    <w:rsid w:val="00C659BB"/>
    <w:rsid w:val="00C65D33"/>
    <w:rsid w:val="00C65E19"/>
    <w:rsid w:val="00C66345"/>
    <w:rsid w:val="00C666DD"/>
    <w:rsid w:val="00C66879"/>
    <w:rsid w:val="00C66B87"/>
    <w:rsid w:val="00C66D46"/>
    <w:rsid w:val="00C673F3"/>
    <w:rsid w:val="00C67790"/>
    <w:rsid w:val="00C67A70"/>
    <w:rsid w:val="00C67AEC"/>
    <w:rsid w:val="00C70268"/>
    <w:rsid w:val="00C706D3"/>
    <w:rsid w:val="00C70F4A"/>
    <w:rsid w:val="00C71040"/>
    <w:rsid w:val="00C71131"/>
    <w:rsid w:val="00C7118F"/>
    <w:rsid w:val="00C71BC0"/>
    <w:rsid w:val="00C73003"/>
    <w:rsid w:val="00C73193"/>
    <w:rsid w:val="00C731EE"/>
    <w:rsid w:val="00C731F0"/>
    <w:rsid w:val="00C73BC4"/>
    <w:rsid w:val="00C747DA"/>
    <w:rsid w:val="00C74CB2"/>
    <w:rsid w:val="00C74D66"/>
    <w:rsid w:val="00C74F74"/>
    <w:rsid w:val="00C758E1"/>
    <w:rsid w:val="00C759D9"/>
    <w:rsid w:val="00C75AD9"/>
    <w:rsid w:val="00C771B8"/>
    <w:rsid w:val="00C772CC"/>
    <w:rsid w:val="00C77864"/>
    <w:rsid w:val="00C77C74"/>
    <w:rsid w:val="00C77DDE"/>
    <w:rsid w:val="00C77E9F"/>
    <w:rsid w:val="00C800C0"/>
    <w:rsid w:val="00C806CF"/>
    <w:rsid w:val="00C80929"/>
    <w:rsid w:val="00C80A43"/>
    <w:rsid w:val="00C81971"/>
    <w:rsid w:val="00C81AAA"/>
    <w:rsid w:val="00C82324"/>
    <w:rsid w:val="00C8256C"/>
    <w:rsid w:val="00C82575"/>
    <w:rsid w:val="00C825F3"/>
    <w:rsid w:val="00C82B23"/>
    <w:rsid w:val="00C8319E"/>
    <w:rsid w:val="00C83B85"/>
    <w:rsid w:val="00C83F6C"/>
    <w:rsid w:val="00C83FF7"/>
    <w:rsid w:val="00C84071"/>
    <w:rsid w:val="00C8420A"/>
    <w:rsid w:val="00C845AA"/>
    <w:rsid w:val="00C84D2B"/>
    <w:rsid w:val="00C855C1"/>
    <w:rsid w:val="00C8591C"/>
    <w:rsid w:val="00C8601B"/>
    <w:rsid w:val="00C8641B"/>
    <w:rsid w:val="00C864D4"/>
    <w:rsid w:val="00C86D5F"/>
    <w:rsid w:val="00C870F3"/>
    <w:rsid w:val="00C87164"/>
    <w:rsid w:val="00C87325"/>
    <w:rsid w:val="00C8773A"/>
    <w:rsid w:val="00C87FB6"/>
    <w:rsid w:val="00C9075C"/>
    <w:rsid w:val="00C90A6F"/>
    <w:rsid w:val="00C90E36"/>
    <w:rsid w:val="00C91269"/>
    <w:rsid w:val="00C91341"/>
    <w:rsid w:val="00C91479"/>
    <w:rsid w:val="00C91608"/>
    <w:rsid w:val="00C91B56"/>
    <w:rsid w:val="00C91B9E"/>
    <w:rsid w:val="00C91C44"/>
    <w:rsid w:val="00C91DB4"/>
    <w:rsid w:val="00C9208B"/>
    <w:rsid w:val="00C925B0"/>
    <w:rsid w:val="00C92915"/>
    <w:rsid w:val="00C92A7F"/>
    <w:rsid w:val="00C92D75"/>
    <w:rsid w:val="00C933FA"/>
    <w:rsid w:val="00C93590"/>
    <w:rsid w:val="00C93694"/>
    <w:rsid w:val="00C93764"/>
    <w:rsid w:val="00C93A59"/>
    <w:rsid w:val="00C93DAF"/>
    <w:rsid w:val="00C93E57"/>
    <w:rsid w:val="00C93F1B"/>
    <w:rsid w:val="00C9424B"/>
    <w:rsid w:val="00C94280"/>
    <w:rsid w:val="00C94653"/>
    <w:rsid w:val="00C94AE4"/>
    <w:rsid w:val="00C958D4"/>
    <w:rsid w:val="00C95B81"/>
    <w:rsid w:val="00C9632E"/>
    <w:rsid w:val="00C963E4"/>
    <w:rsid w:val="00C96840"/>
    <w:rsid w:val="00C97D77"/>
    <w:rsid w:val="00CA0261"/>
    <w:rsid w:val="00CA031B"/>
    <w:rsid w:val="00CA0417"/>
    <w:rsid w:val="00CA0536"/>
    <w:rsid w:val="00CA0604"/>
    <w:rsid w:val="00CA0CE4"/>
    <w:rsid w:val="00CA1C8B"/>
    <w:rsid w:val="00CA1EE0"/>
    <w:rsid w:val="00CA1EEB"/>
    <w:rsid w:val="00CA248F"/>
    <w:rsid w:val="00CA27E1"/>
    <w:rsid w:val="00CA29C2"/>
    <w:rsid w:val="00CA33F9"/>
    <w:rsid w:val="00CA361E"/>
    <w:rsid w:val="00CA3647"/>
    <w:rsid w:val="00CA37D9"/>
    <w:rsid w:val="00CA38BB"/>
    <w:rsid w:val="00CA3DCB"/>
    <w:rsid w:val="00CA41B2"/>
    <w:rsid w:val="00CA43D3"/>
    <w:rsid w:val="00CA4427"/>
    <w:rsid w:val="00CA4A24"/>
    <w:rsid w:val="00CA4A8D"/>
    <w:rsid w:val="00CA4ECD"/>
    <w:rsid w:val="00CA50E2"/>
    <w:rsid w:val="00CA6A4F"/>
    <w:rsid w:val="00CA6AAF"/>
    <w:rsid w:val="00CA6CC4"/>
    <w:rsid w:val="00CA755D"/>
    <w:rsid w:val="00CA77E5"/>
    <w:rsid w:val="00CA79B0"/>
    <w:rsid w:val="00CA79E6"/>
    <w:rsid w:val="00CA7A32"/>
    <w:rsid w:val="00CA7E9C"/>
    <w:rsid w:val="00CA7F11"/>
    <w:rsid w:val="00CB01B9"/>
    <w:rsid w:val="00CB097A"/>
    <w:rsid w:val="00CB0D52"/>
    <w:rsid w:val="00CB0E1F"/>
    <w:rsid w:val="00CB0F7A"/>
    <w:rsid w:val="00CB13C0"/>
    <w:rsid w:val="00CB14CD"/>
    <w:rsid w:val="00CB154C"/>
    <w:rsid w:val="00CB1799"/>
    <w:rsid w:val="00CB1A11"/>
    <w:rsid w:val="00CB1BC6"/>
    <w:rsid w:val="00CB2BAC"/>
    <w:rsid w:val="00CB2C81"/>
    <w:rsid w:val="00CB2EAD"/>
    <w:rsid w:val="00CB2F6C"/>
    <w:rsid w:val="00CB328C"/>
    <w:rsid w:val="00CB36EF"/>
    <w:rsid w:val="00CB398F"/>
    <w:rsid w:val="00CB40C4"/>
    <w:rsid w:val="00CB41E8"/>
    <w:rsid w:val="00CB43D9"/>
    <w:rsid w:val="00CB47F9"/>
    <w:rsid w:val="00CB4B5A"/>
    <w:rsid w:val="00CB5125"/>
    <w:rsid w:val="00CB58ED"/>
    <w:rsid w:val="00CB5D86"/>
    <w:rsid w:val="00CB60F7"/>
    <w:rsid w:val="00CB61EA"/>
    <w:rsid w:val="00CB63B0"/>
    <w:rsid w:val="00CB6406"/>
    <w:rsid w:val="00CB6641"/>
    <w:rsid w:val="00CB6EA2"/>
    <w:rsid w:val="00CB6F0D"/>
    <w:rsid w:val="00CB70C2"/>
    <w:rsid w:val="00CB710F"/>
    <w:rsid w:val="00CB7F2B"/>
    <w:rsid w:val="00CC0063"/>
    <w:rsid w:val="00CC0436"/>
    <w:rsid w:val="00CC04B8"/>
    <w:rsid w:val="00CC0D8B"/>
    <w:rsid w:val="00CC0DB1"/>
    <w:rsid w:val="00CC12D0"/>
    <w:rsid w:val="00CC1C7F"/>
    <w:rsid w:val="00CC1CA3"/>
    <w:rsid w:val="00CC1E36"/>
    <w:rsid w:val="00CC22B0"/>
    <w:rsid w:val="00CC258C"/>
    <w:rsid w:val="00CC25FF"/>
    <w:rsid w:val="00CC299D"/>
    <w:rsid w:val="00CC2B3B"/>
    <w:rsid w:val="00CC2BC0"/>
    <w:rsid w:val="00CC33FA"/>
    <w:rsid w:val="00CC34F7"/>
    <w:rsid w:val="00CC35AB"/>
    <w:rsid w:val="00CC3DB3"/>
    <w:rsid w:val="00CC42C3"/>
    <w:rsid w:val="00CC435A"/>
    <w:rsid w:val="00CC470A"/>
    <w:rsid w:val="00CC548A"/>
    <w:rsid w:val="00CC554F"/>
    <w:rsid w:val="00CC58C6"/>
    <w:rsid w:val="00CC5A09"/>
    <w:rsid w:val="00CC5E17"/>
    <w:rsid w:val="00CC68E7"/>
    <w:rsid w:val="00CC6B35"/>
    <w:rsid w:val="00CC6B67"/>
    <w:rsid w:val="00CC6E2A"/>
    <w:rsid w:val="00CC6FE6"/>
    <w:rsid w:val="00CC7053"/>
    <w:rsid w:val="00CC7836"/>
    <w:rsid w:val="00CC7A97"/>
    <w:rsid w:val="00CC7F3A"/>
    <w:rsid w:val="00CD0049"/>
    <w:rsid w:val="00CD01A3"/>
    <w:rsid w:val="00CD0583"/>
    <w:rsid w:val="00CD0AD3"/>
    <w:rsid w:val="00CD0B12"/>
    <w:rsid w:val="00CD0C81"/>
    <w:rsid w:val="00CD0D56"/>
    <w:rsid w:val="00CD0D85"/>
    <w:rsid w:val="00CD0F78"/>
    <w:rsid w:val="00CD0FFB"/>
    <w:rsid w:val="00CD1013"/>
    <w:rsid w:val="00CD1109"/>
    <w:rsid w:val="00CD19D4"/>
    <w:rsid w:val="00CD1D0C"/>
    <w:rsid w:val="00CD1F43"/>
    <w:rsid w:val="00CD2185"/>
    <w:rsid w:val="00CD23EC"/>
    <w:rsid w:val="00CD2B37"/>
    <w:rsid w:val="00CD2B93"/>
    <w:rsid w:val="00CD2FFB"/>
    <w:rsid w:val="00CD308A"/>
    <w:rsid w:val="00CD3696"/>
    <w:rsid w:val="00CD3734"/>
    <w:rsid w:val="00CD3986"/>
    <w:rsid w:val="00CD3C07"/>
    <w:rsid w:val="00CD402F"/>
    <w:rsid w:val="00CD52A2"/>
    <w:rsid w:val="00CD52CD"/>
    <w:rsid w:val="00CD589E"/>
    <w:rsid w:val="00CD598B"/>
    <w:rsid w:val="00CD5CA1"/>
    <w:rsid w:val="00CD5DFE"/>
    <w:rsid w:val="00CD60F5"/>
    <w:rsid w:val="00CD6932"/>
    <w:rsid w:val="00CD6A95"/>
    <w:rsid w:val="00CD6AFA"/>
    <w:rsid w:val="00CD6B99"/>
    <w:rsid w:val="00CD6E4C"/>
    <w:rsid w:val="00CD740B"/>
    <w:rsid w:val="00CE0043"/>
    <w:rsid w:val="00CE0065"/>
    <w:rsid w:val="00CE01B2"/>
    <w:rsid w:val="00CE02E3"/>
    <w:rsid w:val="00CE0D1B"/>
    <w:rsid w:val="00CE1122"/>
    <w:rsid w:val="00CE14F3"/>
    <w:rsid w:val="00CE16D3"/>
    <w:rsid w:val="00CE191A"/>
    <w:rsid w:val="00CE1CB4"/>
    <w:rsid w:val="00CE23EB"/>
    <w:rsid w:val="00CE29CC"/>
    <w:rsid w:val="00CE2EDA"/>
    <w:rsid w:val="00CE2FDF"/>
    <w:rsid w:val="00CE3851"/>
    <w:rsid w:val="00CE3DBB"/>
    <w:rsid w:val="00CE4171"/>
    <w:rsid w:val="00CE4788"/>
    <w:rsid w:val="00CE48D9"/>
    <w:rsid w:val="00CE4CB9"/>
    <w:rsid w:val="00CE4FE9"/>
    <w:rsid w:val="00CE5181"/>
    <w:rsid w:val="00CE51FE"/>
    <w:rsid w:val="00CE528D"/>
    <w:rsid w:val="00CE563B"/>
    <w:rsid w:val="00CE57BE"/>
    <w:rsid w:val="00CE6A84"/>
    <w:rsid w:val="00CE6B02"/>
    <w:rsid w:val="00CE6E81"/>
    <w:rsid w:val="00CE7061"/>
    <w:rsid w:val="00CE784C"/>
    <w:rsid w:val="00CE7A13"/>
    <w:rsid w:val="00CE7C8B"/>
    <w:rsid w:val="00CF0217"/>
    <w:rsid w:val="00CF0591"/>
    <w:rsid w:val="00CF0696"/>
    <w:rsid w:val="00CF0D9F"/>
    <w:rsid w:val="00CF11B3"/>
    <w:rsid w:val="00CF14B7"/>
    <w:rsid w:val="00CF1575"/>
    <w:rsid w:val="00CF1590"/>
    <w:rsid w:val="00CF17DD"/>
    <w:rsid w:val="00CF17F8"/>
    <w:rsid w:val="00CF192E"/>
    <w:rsid w:val="00CF207A"/>
    <w:rsid w:val="00CF244F"/>
    <w:rsid w:val="00CF26B9"/>
    <w:rsid w:val="00CF27C6"/>
    <w:rsid w:val="00CF3080"/>
    <w:rsid w:val="00CF3B42"/>
    <w:rsid w:val="00CF4052"/>
    <w:rsid w:val="00CF462A"/>
    <w:rsid w:val="00CF497C"/>
    <w:rsid w:val="00CF4EC0"/>
    <w:rsid w:val="00CF5039"/>
    <w:rsid w:val="00CF5BD7"/>
    <w:rsid w:val="00CF5D11"/>
    <w:rsid w:val="00CF5EFD"/>
    <w:rsid w:val="00CF5F08"/>
    <w:rsid w:val="00CF6102"/>
    <w:rsid w:val="00CF6322"/>
    <w:rsid w:val="00CF673D"/>
    <w:rsid w:val="00CF6900"/>
    <w:rsid w:val="00CF6990"/>
    <w:rsid w:val="00CF6D02"/>
    <w:rsid w:val="00CF7894"/>
    <w:rsid w:val="00CF796D"/>
    <w:rsid w:val="00CF7BBF"/>
    <w:rsid w:val="00CF7F2C"/>
    <w:rsid w:val="00D006D9"/>
    <w:rsid w:val="00D008CB"/>
    <w:rsid w:val="00D00A22"/>
    <w:rsid w:val="00D01A9A"/>
    <w:rsid w:val="00D01DB5"/>
    <w:rsid w:val="00D02456"/>
    <w:rsid w:val="00D025BD"/>
    <w:rsid w:val="00D029AD"/>
    <w:rsid w:val="00D02A29"/>
    <w:rsid w:val="00D02C70"/>
    <w:rsid w:val="00D02D43"/>
    <w:rsid w:val="00D02D59"/>
    <w:rsid w:val="00D03280"/>
    <w:rsid w:val="00D03431"/>
    <w:rsid w:val="00D03A06"/>
    <w:rsid w:val="00D03C73"/>
    <w:rsid w:val="00D042A5"/>
    <w:rsid w:val="00D04459"/>
    <w:rsid w:val="00D0467B"/>
    <w:rsid w:val="00D04A2F"/>
    <w:rsid w:val="00D058F3"/>
    <w:rsid w:val="00D05AA2"/>
    <w:rsid w:val="00D05B4C"/>
    <w:rsid w:val="00D06386"/>
    <w:rsid w:val="00D067F1"/>
    <w:rsid w:val="00D0699F"/>
    <w:rsid w:val="00D06E3D"/>
    <w:rsid w:val="00D070A4"/>
    <w:rsid w:val="00D0757B"/>
    <w:rsid w:val="00D077CB"/>
    <w:rsid w:val="00D07F01"/>
    <w:rsid w:val="00D1045C"/>
    <w:rsid w:val="00D10FA9"/>
    <w:rsid w:val="00D10FC8"/>
    <w:rsid w:val="00D1197C"/>
    <w:rsid w:val="00D11B5B"/>
    <w:rsid w:val="00D122B2"/>
    <w:rsid w:val="00D12AC3"/>
    <w:rsid w:val="00D12BDC"/>
    <w:rsid w:val="00D13658"/>
    <w:rsid w:val="00D1387D"/>
    <w:rsid w:val="00D13A71"/>
    <w:rsid w:val="00D13CD0"/>
    <w:rsid w:val="00D1443F"/>
    <w:rsid w:val="00D149E1"/>
    <w:rsid w:val="00D14A11"/>
    <w:rsid w:val="00D14A87"/>
    <w:rsid w:val="00D14B5F"/>
    <w:rsid w:val="00D1519F"/>
    <w:rsid w:val="00D155EE"/>
    <w:rsid w:val="00D157D9"/>
    <w:rsid w:val="00D15C1A"/>
    <w:rsid w:val="00D15EA7"/>
    <w:rsid w:val="00D167B6"/>
    <w:rsid w:val="00D16893"/>
    <w:rsid w:val="00D1692E"/>
    <w:rsid w:val="00D16CCA"/>
    <w:rsid w:val="00D1725B"/>
    <w:rsid w:val="00D175EC"/>
    <w:rsid w:val="00D17EF7"/>
    <w:rsid w:val="00D17F42"/>
    <w:rsid w:val="00D17F51"/>
    <w:rsid w:val="00D2004D"/>
    <w:rsid w:val="00D200FB"/>
    <w:rsid w:val="00D20CBF"/>
    <w:rsid w:val="00D21101"/>
    <w:rsid w:val="00D218F0"/>
    <w:rsid w:val="00D21C9B"/>
    <w:rsid w:val="00D22286"/>
    <w:rsid w:val="00D2230E"/>
    <w:rsid w:val="00D22602"/>
    <w:rsid w:val="00D22C27"/>
    <w:rsid w:val="00D2350B"/>
    <w:rsid w:val="00D2374C"/>
    <w:rsid w:val="00D2382E"/>
    <w:rsid w:val="00D23BB4"/>
    <w:rsid w:val="00D23E1D"/>
    <w:rsid w:val="00D247A2"/>
    <w:rsid w:val="00D24DE5"/>
    <w:rsid w:val="00D25B89"/>
    <w:rsid w:val="00D25D75"/>
    <w:rsid w:val="00D25F5D"/>
    <w:rsid w:val="00D263B2"/>
    <w:rsid w:val="00D26937"/>
    <w:rsid w:val="00D27289"/>
    <w:rsid w:val="00D273D9"/>
    <w:rsid w:val="00D27C73"/>
    <w:rsid w:val="00D301A3"/>
    <w:rsid w:val="00D30418"/>
    <w:rsid w:val="00D305E5"/>
    <w:rsid w:val="00D30712"/>
    <w:rsid w:val="00D30A4E"/>
    <w:rsid w:val="00D30BAA"/>
    <w:rsid w:val="00D311BD"/>
    <w:rsid w:val="00D317A2"/>
    <w:rsid w:val="00D31BD7"/>
    <w:rsid w:val="00D31C96"/>
    <w:rsid w:val="00D3225B"/>
    <w:rsid w:val="00D3268B"/>
    <w:rsid w:val="00D32A53"/>
    <w:rsid w:val="00D330A5"/>
    <w:rsid w:val="00D330EE"/>
    <w:rsid w:val="00D331C8"/>
    <w:rsid w:val="00D33220"/>
    <w:rsid w:val="00D33319"/>
    <w:rsid w:val="00D33402"/>
    <w:rsid w:val="00D339B7"/>
    <w:rsid w:val="00D33C20"/>
    <w:rsid w:val="00D33EFA"/>
    <w:rsid w:val="00D3486C"/>
    <w:rsid w:val="00D34971"/>
    <w:rsid w:val="00D352E9"/>
    <w:rsid w:val="00D361C7"/>
    <w:rsid w:val="00D36683"/>
    <w:rsid w:val="00D36AA7"/>
    <w:rsid w:val="00D379DD"/>
    <w:rsid w:val="00D40080"/>
    <w:rsid w:val="00D40279"/>
    <w:rsid w:val="00D40522"/>
    <w:rsid w:val="00D40675"/>
    <w:rsid w:val="00D40E21"/>
    <w:rsid w:val="00D40F36"/>
    <w:rsid w:val="00D4126F"/>
    <w:rsid w:val="00D414EC"/>
    <w:rsid w:val="00D41568"/>
    <w:rsid w:val="00D4157A"/>
    <w:rsid w:val="00D4275D"/>
    <w:rsid w:val="00D429CC"/>
    <w:rsid w:val="00D42B68"/>
    <w:rsid w:val="00D42F6D"/>
    <w:rsid w:val="00D43592"/>
    <w:rsid w:val="00D442AB"/>
    <w:rsid w:val="00D44567"/>
    <w:rsid w:val="00D44754"/>
    <w:rsid w:val="00D44864"/>
    <w:rsid w:val="00D44E6A"/>
    <w:rsid w:val="00D45242"/>
    <w:rsid w:val="00D45428"/>
    <w:rsid w:val="00D457F0"/>
    <w:rsid w:val="00D4598F"/>
    <w:rsid w:val="00D45F84"/>
    <w:rsid w:val="00D4603F"/>
    <w:rsid w:val="00D461CD"/>
    <w:rsid w:val="00D46255"/>
    <w:rsid w:val="00D46506"/>
    <w:rsid w:val="00D46650"/>
    <w:rsid w:val="00D46DD8"/>
    <w:rsid w:val="00D46F3C"/>
    <w:rsid w:val="00D470B8"/>
    <w:rsid w:val="00D47227"/>
    <w:rsid w:val="00D47A15"/>
    <w:rsid w:val="00D47A71"/>
    <w:rsid w:val="00D50098"/>
    <w:rsid w:val="00D5044A"/>
    <w:rsid w:val="00D50824"/>
    <w:rsid w:val="00D50B99"/>
    <w:rsid w:val="00D50C1B"/>
    <w:rsid w:val="00D50C2F"/>
    <w:rsid w:val="00D51688"/>
    <w:rsid w:val="00D51E8D"/>
    <w:rsid w:val="00D51ECD"/>
    <w:rsid w:val="00D5298A"/>
    <w:rsid w:val="00D52A86"/>
    <w:rsid w:val="00D535A7"/>
    <w:rsid w:val="00D53684"/>
    <w:rsid w:val="00D537E8"/>
    <w:rsid w:val="00D53820"/>
    <w:rsid w:val="00D53E6E"/>
    <w:rsid w:val="00D53F59"/>
    <w:rsid w:val="00D540F1"/>
    <w:rsid w:val="00D541F4"/>
    <w:rsid w:val="00D54745"/>
    <w:rsid w:val="00D5480F"/>
    <w:rsid w:val="00D548BB"/>
    <w:rsid w:val="00D548F8"/>
    <w:rsid w:val="00D54C6D"/>
    <w:rsid w:val="00D54CAA"/>
    <w:rsid w:val="00D54E03"/>
    <w:rsid w:val="00D54E39"/>
    <w:rsid w:val="00D557D4"/>
    <w:rsid w:val="00D55ED8"/>
    <w:rsid w:val="00D55FB7"/>
    <w:rsid w:val="00D563AE"/>
    <w:rsid w:val="00D56CE4"/>
    <w:rsid w:val="00D57227"/>
    <w:rsid w:val="00D57658"/>
    <w:rsid w:val="00D60211"/>
    <w:rsid w:val="00D604AF"/>
    <w:rsid w:val="00D60916"/>
    <w:rsid w:val="00D60D99"/>
    <w:rsid w:val="00D61031"/>
    <w:rsid w:val="00D610B6"/>
    <w:rsid w:val="00D612C0"/>
    <w:rsid w:val="00D617F3"/>
    <w:rsid w:val="00D622E6"/>
    <w:rsid w:val="00D625D9"/>
    <w:rsid w:val="00D62B13"/>
    <w:rsid w:val="00D62CD7"/>
    <w:rsid w:val="00D62DB8"/>
    <w:rsid w:val="00D6303B"/>
    <w:rsid w:val="00D63A8D"/>
    <w:rsid w:val="00D63FAF"/>
    <w:rsid w:val="00D644B2"/>
    <w:rsid w:val="00D647B6"/>
    <w:rsid w:val="00D64A33"/>
    <w:rsid w:val="00D64AAF"/>
    <w:rsid w:val="00D64C3B"/>
    <w:rsid w:val="00D650DA"/>
    <w:rsid w:val="00D651AA"/>
    <w:rsid w:val="00D65209"/>
    <w:rsid w:val="00D657BF"/>
    <w:rsid w:val="00D65C32"/>
    <w:rsid w:val="00D65E53"/>
    <w:rsid w:val="00D65EE7"/>
    <w:rsid w:val="00D663C0"/>
    <w:rsid w:val="00D666A4"/>
    <w:rsid w:val="00D6681B"/>
    <w:rsid w:val="00D66C15"/>
    <w:rsid w:val="00D66E3A"/>
    <w:rsid w:val="00D67495"/>
    <w:rsid w:val="00D70125"/>
    <w:rsid w:val="00D7039B"/>
    <w:rsid w:val="00D7084F"/>
    <w:rsid w:val="00D70B2B"/>
    <w:rsid w:val="00D70DF2"/>
    <w:rsid w:val="00D71336"/>
    <w:rsid w:val="00D713CA"/>
    <w:rsid w:val="00D7144C"/>
    <w:rsid w:val="00D717BF"/>
    <w:rsid w:val="00D71975"/>
    <w:rsid w:val="00D722EE"/>
    <w:rsid w:val="00D7257C"/>
    <w:rsid w:val="00D7288A"/>
    <w:rsid w:val="00D72B82"/>
    <w:rsid w:val="00D735B7"/>
    <w:rsid w:val="00D7368B"/>
    <w:rsid w:val="00D73CA8"/>
    <w:rsid w:val="00D73DE5"/>
    <w:rsid w:val="00D740FE"/>
    <w:rsid w:val="00D74114"/>
    <w:rsid w:val="00D74BA3"/>
    <w:rsid w:val="00D75027"/>
    <w:rsid w:val="00D7586C"/>
    <w:rsid w:val="00D75CC2"/>
    <w:rsid w:val="00D75CDC"/>
    <w:rsid w:val="00D760A8"/>
    <w:rsid w:val="00D76CE5"/>
    <w:rsid w:val="00D77263"/>
    <w:rsid w:val="00D77825"/>
    <w:rsid w:val="00D77E24"/>
    <w:rsid w:val="00D80171"/>
    <w:rsid w:val="00D808AF"/>
    <w:rsid w:val="00D81522"/>
    <w:rsid w:val="00D81B97"/>
    <w:rsid w:val="00D81F23"/>
    <w:rsid w:val="00D822F9"/>
    <w:rsid w:val="00D82884"/>
    <w:rsid w:val="00D82A38"/>
    <w:rsid w:val="00D82B64"/>
    <w:rsid w:val="00D82D62"/>
    <w:rsid w:val="00D82F71"/>
    <w:rsid w:val="00D834CA"/>
    <w:rsid w:val="00D83F6A"/>
    <w:rsid w:val="00D84190"/>
    <w:rsid w:val="00D84445"/>
    <w:rsid w:val="00D8456C"/>
    <w:rsid w:val="00D847D8"/>
    <w:rsid w:val="00D84891"/>
    <w:rsid w:val="00D849F3"/>
    <w:rsid w:val="00D852DF"/>
    <w:rsid w:val="00D85836"/>
    <w:rsid w:val="00D85899"/>
    <w:rsid w:val="00D85ABC"/>
    <w:rsid w:val="00D85B59"/>
    <w:rsid w:val="00D863FE"/>
    <w:rsid w:val="00D86409"/>
    <w:rsid w:val="00D86678"/>
    <w:rsid w:val="00D867A4"/>
    <w:rsid w:val="00D867BE"/>
    <w:rsid w:val="00D86B36"/>
    <w:rsid w:val="00D86BD4"/>
    <w:rsid w:val="00D86E4A"/>
    <w:rsid w:val="00D875E1"/>
    <w:rsid w:val="00D87752"/>
    <w:rsid w:val="00D87CAB"/>
    <w:rsid w:val="00D87DCB"/>
    <w:rsid w:val="00D87F0F"/>
    <w:rsid w:val="00D9006C"/>
    <w:rsid w:val="00D9031A"/>
    <w:rsid w:val="00D90404"/>
    <w:rsid w:val="00D90803"/>
    <w:rsid w:val="00D9087C"/>
    <w:rsid w:val="00D90BB1"/>
    <w:rsid w:val="00D90C02"/>
    <w:rsid w:val="00D91094"/>
    <w:rsid w:val="00D91124"/>
    <w:rsid w:val="00D91378"/>
    <w:rsid w:val="00D9153C"/>
    <w:rsid w:val="00D91799"/>
    <w:rsid w:val="00D91A00"/>
    <w:rsid w:val="00D91AAA"/>
    <w:rsid w:val="00D9211C"/>
    <w:rsid w:val="00D92255"/>
    <w:rsid w:val="00D92F54"/>
    <w:rsid w:val="00D93130"/>
    <w:rsid w:val="00D932A7"/>
    <w:rsid w:val="00D9330B"/>
    <w:rsid w:val="00D93463"/>
    <w:rsid w:val="00D9368B"/>
    <w:rsid w:val="00D94057"/>
    <w:rsid w:val="00D94841"/>
    <w:rsid w:val="00D9490E"/>
    <w:rsid w:val="00D94C1E"/>
    <w:rsid w:val="00D9516B"/>
    <w:rsid w:val="00D953F7"/>
    <w:rsid w:val="00D95476"/>
    <w:rsid w:val="00D95791"/>
    <w:rsid w:val="00D95A36"/>
    <w:rsid w:val="00D9616E"/>
    <w:rsid w:val="00D9658A"/>
    <w:rsid w:val="00D96DD4"/>
    <w:rsid w:val="00D96FE3"/>
    <w:rsid w:val="00D970C6"/>
    <w:rsid w:val="00D970FD"/>
    <w:rsid w:val="00D975CC"/>
    <w:rsid w:val="00D97AB5"/>
    <w:rsid w:val="00D97BEB"/>
    <w:rsid w:val="00DA04A0"/>
    <w:rsid w:val="00DA0A5A"/>
    <w:rsid w:val="00DA0E66"/>
    <w:rsid w:val="00DA13E4"/>
    <w:rsid w:val="00DA183D"/>
    <w:rsid w:val="00DA1EF1"/>
    <w:rsid w:val="00DA2A83"/>
    <w:rsid w:val="00DA2BF2"/>
    <w:rsid w:val="00DA2D14"/>
    <w:rsid w:val="00DA2D26"/>
    <w:rsid w:val="00DA2FBF"/>
    <w:rsid w:val="00DA31E9"/>
    <w:rsid w:val="00DA3272"/>
    <w:rsid w:val="00DA38DD"/>
    <w:rsid w:val="00DA4789"/>
    <w:rsid w:val="00DA4C44"/>
    <w:rsid w:val="00DA4D07"/>
    <w:rsid w:val="00DA57F4"/>
    <w:rsid w:val="00DA581C"/>
    <w:rsid w:val="00DA599F"/>
    <w:rsid w:val="00DA5B81"/>
    <w:rsid w:val="00DA5DF8"/>
    <w:rsid w:val="00DA6080"/>
    <w:rsid w:val="00DA63B8"/>
    <w:rsid w:val="00DA6AAB"/>
    <w:rsid w:val="00DA6C4E"/>
    <w:rsid w:val="00DA6D0F"/>
    <w:rsid w:val="00DA6E7D"/>
    <w:rsid w:val="00DA7172"/>
    <w:rsid w:val="00DA7B6D"/>
    <w:rsid w:val="00DA7EB2"/>
    <w:rsid w:val="00DB0668"/>
    <w:rsid w:val="00DB0BB0"/>
    <w:rsid w:val="00DB0C07"/>
    <w:rsid w:val="00DB1169"/>
    <w:rsid w:val="00DB149E"/>
    <w:rsid w:val="00DB184A"/>
    <w:rsid w:val="00DB1B8F"/>
    <w:rsid w:val="00DB1C1D"/>
    <w:rsid w:val="00DB1FA5"/>
    <w:rsid w:val="00DB201E"/>
    <w:rsid w:val="00DB2102"/>
    <w:rsid w:val="00DB2491"/>
    <w:rsid w:val="00DB25DD"/>
    <w:rsid w:val="00DB270B"/>
    <w:rsid w:val="00DB2CCE"/>
    <w:rsid w:val="00DB343A"/>
    <w:rsid w:val="00DB38B3"/>
    <w:rsid w:val="00DB3BC9"/>
    <w:rsid w:val="00DB4C95"/>
    <w:rsid w:val="00DB4E69"/>
    <w:rsid w:val="00DB5193"/>
    <w:rsid w:val="00DB5287"/>
    <w:rsid w:val="00DB536C"/>
    <w:rsid w:val="00DB554F"/>
    <w:rsid w:val="00DB57AE"/>
    <w:rsid w:val="00DB5A13"/>
    <w:rsid w:val="00DB6042"/>
    <w:rsid w:val="00DB6235"/>
    <w:rsid w:val="00DB6379"/>
    <w:rsid w:val="00DB63FA"/>
    <w:rsid w:val="00DB65A3"/>
    <w:rsid w:val="00DB69C4"/>
    <w:rsid w:val="00DB6CA9"/>
    <w:rsid w:val="00DB708F"/>
    <w:rsid w:val="00DB71DE"/>
    <w:rsid w:val="00DB7330"/>
    <w:rsid w:val="00DB764B"/>
    <w:rsid w:val="00DB7AC2"/>
    <w:rsid w:val="00DB7ED0"/>
    <w:rsid w:val="00DC0037"/>
    <w:rsid w:val="00DC04A8"/>
    <w:rsid w:val="00DC056E"/>
    <w:rsid w:val="00DC083C"/>
    <w:rsid w:val="00DC0BC1"/>
    <w:rsid w:val="00DC0D1C"/>
    <w:rsid w:val="00DC0D79"/>
    <w:rsid w:val="00DC0E12"/>
    <w:rsid w:val="00DC0E2D"/>
    <w:rsid w:val="00DC1110"/>
    <w:rsid w:val="00DC13CE"/>
    <w:rsid w:val="00DC14A4"/>
    <w:rsid w:val="00DC1FBC"/>
    <w:rsid w:val="00DC222D"/>
    <w:rsid w:val="00DC23A5"/>
    <w:rsid w:val="00DC274A"/>
    <w:rsid w:val="00DC2848"/>
    <w:rsid w:val="00DC2918"/>
    <w:rsid w:val="00DC2E62"/>
    <w:rsid w:val="00DC2FCA"/>
    <w:rsid w:val="00DC326C"/>
    <w:rsid w:val="00DC4B71"/>
    <w:rsid w:val="00DC5219"/>
    <w:rsid w:val="00DC55DA"/>
    <w:rsid w:val="00DC5B8F"/>
    <w:rsid w:val="00DC6870"/>
    <w:rsid w:val="00DC6903"/>
    <w:rsid w:val="00DC7023"/>
    <w:rsid w:val="00DC70F2"/>
    <w:rsid w:val="00DC7F0E"/>
    <w:rsid w:val="00DD0176"/>
    <w:rsid w:val="00DD0B3F"/>
    <w:rsid w:val="00DD0BCC"/>
    <w:rsid w:val="00DD0EB4"/>
    <w:rsid w:val="00DD1343"/>
    <w:rsid w:val="00DD1840"/>
    <w:rsid w:val="00DD2849"/>
    <w:rsid w:val="00DD3684"/>
    <w:rsid w:val="00DD3BBF"/>
    <w:rsid w:val="00DD3C77"/>
    <w:rsid w:val="00DD41B7"/>
    <w:rsid w:val="00DD41CC"/>
    <w:rsid w:val="00DD4312"/>
    <w:rsid w:val="00DD46C0"/>
    <w:rsid w:val="00DD495A"/>
    <w:rsid w:val="00DD49C0"/>
    <w:rsid w:val="00DD4DB1"/>
    <w:rsid w:val="00DD4DED"/>
    <w:rsid w:val="00DD56A2"/>
    <w:rsid w:val="00DD5DEF"/>
    <w:rsid w:val="00DD636E"/>
    <w:rsid w:val="00DD6928"/>
    <w:rsid w:val="00DD6A8F"/>
    <w:rsid w:val="00DD6D24"/>
    <w:rsid w:val="00DD7A60"/>
    <w:rsid w:val="00DE0334"/>
    <w:rsid w:val="00DE0763"/>
    <w:rsid w:val="00DE0E88"/>
    <w:rsid w:val="00DE0F6E"/>
    <w:rsid w:val="00DE101B"/>
    <w:rsid w:val="00DE105A"/>
    <w:rsid w:val="00DE10B9"/>
    <w:rsid w:val="00DE12AB"/>
    <w:rsid w:val="00DE12B2"/>
    <w:rsid w:val="00DE1449"/>
    <w:rsid w:val="00DE205B"/>
    <w:rsid w:val="00DE3067"/>
    <w:rsid w:val="00DE30A6"/>
    <w:rsid w:val="00DE3EDA"/>
    <w:rsid w:val="00DE451F"/>
    <w:rsid w:val="00DE485F"/>
    <w:rsid w:val="00DE49E6"/>
    <w:rsid w:val="00DE51D2"/>
    <w:rsid w:val="00DE585B"/>
    <w:rsid w:val="00DE5FA7"/>
    <w:rsid w:val="00DE61DE"/>
    <w:rsid w:val="00DE7152"/>
    <w:rsid w:val="00DE74CD"/>
    <w:rsid w:val="00DE7598"/>
    <w:rsid w:val="00DE7BFE"/>
    <w:rsid w:val="00DE7EF6"/>
    <w:rsid w:val="00DF07DF"/>
    <w:rsid w:val="00DF11E9"/>
    <w:rsid w:val="00DF12A6"/>
    <w:rsid w:val="00DF12D9"/>
    <w:rsid w:val="00DF1606"/>
    <w:rsid w:val="00DF16D5"/>
    <w:rsid w:val="00DF1D4E"/>
    <w:rsid w:val="00DF2368"/>
    <w:rsid w:val="00DF2616"/>
    <w:rsid w:val="00DF2E1C"/>
    <w:rsid w:val="00DF30A1"/>
    <w:rsid w:val="00DF348F"/>
    <w:rsid w:val="00DF3A44"/>
    <w:rsid w:val="00DF3D7D"/>
    <w:rsid w:val="00DF42E3"/>
    <w:rsid w:val="00DF48B8"/>
    <w:rsid w:val="00DF48F5"/>
    <w:rsid w:val="00DF4BD1"/>
    <w:rsid w:val="00DF507C"/>
    <w:rsid w:val="00DF50EF"/>
    <w:rsid w:val="00DF6624"/>
    <w:rsid w:val="00DF69B7"/>
    <w:rsid w:val="00DF6D42"/>
    <w:rsid w:val="00DF6E55"/>
    <w:rsid w:val="00DF71A6"/>
    <w:rsid w:val="00DF7358"/>
    <w:rsid w:val="00DF7575"/>
    <w:rsid w:val="00E0017F"/>
    <w:rsid w:val="00E00C74"/>
    <w:rsid w:val="00E010AC"/>
    <w:rsid w:val="00E019D0"/>
    <w:rsid w:val="00E01D9D"/>
    <w:rsid w:val="00E024F2"/>
    <w:rsid w:val="00E03216"/>
    <w:rsid w:val="00E035F5"/>
    <w:rsid w:val="00E037D0"/>
    <w:rsid w:val="00E03DD3"/>
    <w:rsid w:val="00E04320"/>
    <w:rsid w:val="00E043CF"/>
    <w:rsid w:val="00E04580"/>
    <w:rsid w:val="00E048C3"/>
    <w:rsid w:val="00E04EB4"/>
    <w:rsid w:val="00E0579E"/>
    <w:rsid w:val="00E05911"/>
    <w:rsid w:val="00E05A42"/>
    <w:rsid w:val="00E05D2B"/>
    <w:rsid w:val="00E05FB8"/>
    <w:rsid w:val="00E061B5"/>
    <w:rsid w:val="00E072C3"/>
    <w:rsid w:val="00E07D3E"/>
    <w:rsid w:val="00E10429"/>
    <w:rsid w:val="00E105FE"/>
    <w:rsid w:val="00E10908"/>
    <w:rsid w:val="00E10BE4"/>
    <w:rsid w:val="00E10F2C"/>
    <w:rsid w:val="00E1121A"/>
    <w:rsid w:val="00E113FA"/>
    <w:rsid w:val="00E11420"/>
    <w:rsid w:val="00E11870"/>
    <w:rsid w:val="00E12998"/>
    <w:rsid w:val="00E12FA7"/>
    <w:rsid w:val="00E130A0"/>
    <w:rsid w:val="00E13867"/>
    <w:rsid w:val="00E138CB"/>
    <w:rsid w:val="00E139F3"/>
    <w:rsid w:val="00E13A6E"/>
    <w:rsid w:val="00E1453D"/>
    <w:rsid w:val="00E1458E"/>
    <w:rsid w:val="00E149D9"/>
    <w:rsid w:val="00E155D4"/>
    <w:rsid w:val="00E15719"/>
    <w:rsid w:val="00E15D6A"/>
    <w:rsid w:val="00E16127"/>
    <w:rsid w:val="00E1625C"/>
    <w:rsid w:val="00E16571"/>
    <w:rsid w:val="00E1686D"/>
    <w:rsid w:val="00E16B91"/>
    <w:rsid w:val="00E173B0"/>
    <w:rsid w:val="00E173D5"/>
    <w:rsid w:val="00E17490"/>
    <w:rsid w:val="00E17739"/>
    <w:rsid w:val="00E17FE8"/>
    <w:rsid w:val="00E20233"/>
    <w:rsid w:val="00E20985"/>
    <w:rsid w:val="00E209A7"/>
    <w:rsid w:val="00E20A03"/>
    <w:rsid w:val="00E20A88"/>
    <w:rsid w:val="00E20ACE"/>
    <w:rsid w:val="00E20F3C"/>
    <w:rsid w:val="00E213C5"/>
    <w:rsid w:val="00E21592"/>
    <w:rsid w:val="00E21A97"/>
    <w:rsid w:val="00E21B1B"/>
    <w:rsid w:val="00E21FAA"/>
    <w:rsid w:val="00E22019"/>
    <w:rsid w:val="00E22147"/>
    <w:rsid w:val="00E223B8"/>
    <w:rsid w:val="00E228DF"/>
    <w:rsid w:val="00E22C8D"/>
    <w:rsid w:val="00E23066"/>
    <w:rsid w:val="00E233D8"/>
    <w:rsid w:val="00E24115"/>
    <w:rsid w:val="00E24231"/>
    <w:rsid w:val="00E24265"/>
    <w:rsid w:val="00E244F9"/>
    <w:rsid w:val="00E24F51"/>
    <w:rsid w:val="00E252AE"/>
    <w:rsid w:val="00E25370"/>
    <w:rsid w:val="00E2552F"/>
    <w:rsid w:val="00E25665"/>
    <w:rsid w:val="00E25C64"/>
    <w:rsid w:val="00E26315"/>
    <w:rsid w:val="00E26341"/>
    <w:rsid w:val="00E26979"/>
    <w:rsid w:val="00E26D2F"/>
    <w:rsid w:val="00E26EA1"/>
    <w:rsid w:val="00E2708C"/>
    <w:rsid w:val="00E27664"/>
    <w:rsid w:val="00E2793D"/>
    <w:rsid w:val="00E27E96"/>
    <w:rsid w:val="00E303FD"/>
    <w:rsid w:val="00E30751"/>
    <w:rsid w:val="00E30991"/>
    <w:rsid w:val="00E30B71"/>
    <w:rsid w:val="00E30DE2"/>
    <w:rsid w:val="00E323C5"/>
    <w:rsid w:val="00E32492"/>
    <w:rsid w:val="00E32915"/>
    <w:rsid w:val="00E32D18"/>
    <w:rsid w:val="00E32E40"/>
    <w:rsid w:val="00E332EF"/>
    <w:rsid w:val="00E33541"/>
    <w:rsid w:val="00E33B55"/>
    <w:rsid w:val="00E33B65"/>
    <w:rsid w:val="00E34192"/>
    <w:rsid w:val="00E34461"/>
    <w:rsid w:val="00E347C3"/>
    <w:rsid w:val="00E347CF"/>
    <w:rsid w:val="00E34AF1"/>
    <w:rsid w:val="00E34E02"/>
    <w:rsid w:val="00E34ECF"/>
    <w:rsid w:val="00E35295"/>
    <w:rsid w:val="00E35621"/>
    <w:rsid w:val="00E35A00"/>
    <w:rsid w:val="00E35CE5"/>
    <w:rsid w:val="00E35D2A"/>
    <w:rsid w:val="00E35DA9"/>
    <w:rsid w:val="00E35E2D"/>
    <w:rsid w:val="00E361B1"/>
    <w:rsid w:val="00E364E7"/>
    <w:rsid w:val="00E367D9"/>
    <w:rsid w:val="00E369D7"/>
    <w:rsid w:val="00E36B8D"/>
    <w:rsid w:val="00E36EFE"/>
    <w:rsid w:val="00E373B4"/>
    <w:rsid w:val="00E37469"/>
    <w:rsid w:val="00E37971"/>
    <w:rsid w:val="00E40008"/>
    <w:rsid w:val="00E40CF2"/>
    <w:rsid w:val="00E4120F"/>
    <w:rsid w:val="00E418BA"/>
    <w:rsid w:val="00E41E7C"/>
    <w:rsid w:val="00E427ED"/>
    <w:rsid w:val="00E428E8"/>
    <w:rsid w:val="00E42C4B"/>
    <w:rsid w:val="00E4381A"/>
    <w:rsid w:val="00E43CF8"/>
    <w:rsid w:val="00E43DAA"/>
    <w:rsid w:val="00E441D3"/>
    <w:rsid w:val="00E443AB"/>
    <w:rsid w:val="00E44407"/>
    <w:rsid w:val="00E44520"/>
    <w:rsid w:val="00E4457D"/>
    <w:rsid w:val="00E44595"/>
    <w:rsid w:val="00E445CE"/>
    <w:rsid w:val="00E446FC"/>
    <w:rsid w:val="00E45688"/>
    <w:rsid w:val="00E45796"/>
    <w:rsid w:val="00E45853"/>
    <w:rsid w:val="00E45BD2"/>
    <w:rsid w:val="00E45DEB"/>
    <w:rsid w:val="00E45F98"/>
    <w:rsid w:val="00E464A7"/>
    <w:rsid w:val="00E46514"/>
    <w:rsid w:val="00E46CCA"/>
    <w:rsid w:val="00E46E84"/>
    <w:rsid w:val="00E474EC"/>
    <w:rsid w:val="00E475B8"/>
    <w:rsid w:val="00E476E5"/>
    <w:rsid w:val="00E479C1"/>
    <w:rsid w:val="00E47AEE"/>
    <w:rsid w:val="00E47D0D"/>
    <w:rsid w:val="00E47EFF"/>
    <w:rsid w:val="00E50924"/>
    <w:rsid w:val="00E50BDB"/>
    <w:rsid w:val="00E50C2A"/>
    <w:rsid w:val="00E50EA6"/>
    <w:rsid w:val="00E50EC0"/>
    <w:rsid w:val="00E50EE0"/>
    <w:rsid w:val="00E51403"/>
    <w:rsid w:val="00E515F4"/>
    <w:rsid w:val="00E51A89"/>
    <w:rsid w:val="00E51CC7"/>
    <w:rsid w:val="00E52256"/>
    <w:rsid w:val="00E52629"/>
    <w:rsid w:val="00E52AFB"/>
    <w:rsid w:val="00E52C32"/>
    <w:rsid w:val="00E5392B"/>
    <w:rsid w:val="00E53A25"/>
    <w:rsid w:val="00E53A59"/>
    <w:rsid w:val="00E53DA3"/>
    <w:rsid w:val="00E53DE0"/>
    <w:rsid w:val="00E545DF"/>
    <w:rsid w:val="00E549A6"/>
    <w:rsid w:val="00E54BCE"/>
    <w:rsid w:val="00E54CB1"/>
    <w:rsid w:val="00E54E83"/>
    <w:rsid w:val="00E54F4E"/>
    <w:rsid w:val="00E5507E"/>
    <w:rsid w:val="00E55608"/>
    <w:rsid w:val="00E5565E"/>
    <w:rsid w:val="00E55DBB"/>
    <w:rsid w:val="00E5610F"/>
    <w:rsid w:val="00E56138"/>
    <w:rsid w:val="00E562AA"/>
    <w:rsid w:val="00E562B1"/>
    <w:rsid w:val="00E564DC"/>
    <w:rsid w:val="00E56695"/>
    <w:rsid w:val="00E56A75"/>
    <w:rsid w:val="00E575A4"/>
    <w:rsid w:val="00E5764C"/>
    <w:rsid w:val="00E576BE"/>
    <w:rsid w:val="00E578AE"/>
    <w:rsid w:val="00E579AA"/>
    <w:rsid w:val="00E57F07"/>
    <w:rsid w:val="00E60053"/>
    <w:rsid w:val="00E60219"/>
    <w:rsid w:val="00E60246"/>
    <w:rsid w:val="00E606E1"/>
    <w:rsid w:val="00E6077D"/>
    <w:rsid w:val="00E6089B"/>
    <w:rsid w:val="00E60D2D"/>
    <w:rsid w:val="00E617FC"/>
    <w:rsid w:val="00E61882"/>
    <w:rsid w:val="00E620CA"/>
    <w:rsid w:val="00E626D1"/>
    <w:rsid w:val="00E6277E"/>
    <w:rsid w:val="00E62EB6"/>
    <w:rsid w:val="00E62F6C"/>
    <w:rsid w:val="00E6303F"/>
    <w:rsid w:val="00E63242"/>
    <w:rsid w:val="00E634AE"/>
    <w:rsid w:val="00E63665"/>
    <w:rsid w:val="00E63912"/>
    <w:rsid w:val="00E63AEE"/>
    <w:rsid w:val="00E644E1"/>
    <w:rsid w:val="00E646DA"/>
    <w:rsid w:val="00E6477A"/>
    <w:rsid w:val="00E6480C"/>
    <w:rsid w:val="00E6480E"/>
    <w:rsid w:val="00E6493C"/>
    <w:rsid w:val="00E64AC0"/>
    <w:rsid w:val="00E6534D"/>
    <w:rsid w:val="00E65C92"/>
    <w:rsid w:val="00E65EAA"/>
    <w:rsid w:val="00E65EC5"/>
    <w:rsid w:val="00E66E99"/>
    <w:rsid w:val="00E66ED7"/>
    <w:rsid w:val="00E670C1"/>
    <w:rsid w:val="00E671C8"/>
    <w:rsid w:val="00E67845"/>
    <w:rsid w:val="00E67966"/>
    <w:rsid w:val="00E67B1C"/>
    <w:rsid w:val="00E70287"/>
    <w:rsid w:val="00E70348"/>
    <w:rsid w:val="00E706AC"/>
    <w:rsid w:val="00E7070D"/>
    <w:rsid w:val="00E70790"/>
    <w:rsid w:val="00E7101D"/>
    <w:rsid w:val="00E71080"/>
    <w:rsid w:val="00E71143"/>
    <w:rsid w:val="00E711F4"/>
    <w:rsid w:val="00E713E9"/>
    <w:rsid w:val="00E7158C"/>
    <w:rsid w:val="00E71A0C"/>
    <w:rsid w:val="00E71BD7"/>
    <w:rsid w:val="00E71DB8"/>
    <w:rsid w:val="00E72754"/>
    <w:rsid w:val="00E72CA3"/>
    <w:rsid w:val="00E72E70"/>
    <w:rsid w:val="00E736BE"/>
    <w:rsid w:val="00E73B04"/>
    <w:rsid w:val="00E73D3E"/>
    <w:rsid w:val="00E73FAB"/>
    <w:rsid w:val="00E7410C"/>
    <w:rsid w:val="00E7485F"/>
    <w:rsid w:val="00E7497C"/>
    <w:rsid w:val="00E74B97"/>
    <w:rsid w:val="00E7555E"/>
    <w:rsid w:val="00E7575C"/>
    <w:rsid w:val="00E757F5"/>
    <w:rsid w:val="00E75A32"/>
    <w:rsid w:val="00E75EE5"/>
    <w:rsid w:val="00E7648A"/>
    <w:rsid w:val="00E76652"/>
    <w:rsid w:val="00E766EC"/>
    <w:rsid w:val="00E76CA4"/>
    <w:rsid w:val="00E76CD6"/>
    <w:rsid w:val="00E76F5D"/>
    <w:rsid w:val="00E7745A"/>
    <w:rsid w:val="00E77570"/>
    <w:rsid w:val="00E77B32"/>
    <w:rsid w:val="00E77D42"/>
    <w:rsid w:val="00E77E28"/>
    <w:rsid w:val="00E805EE"/>
    <w:rsid w:val="00E8086A"/>
    <w:rsid w:val="00E80ADE"/>
    <w:rsid w:val="00E81389"/>
    <w:rsid w:val="00E815DA"/>
    <w:rsid w:val="00E81AC4"/>
    <w:rsid w:val="00E81ADB"/>
    <w:rsid w:val="00E81BF1"/>
    <w:rsid w:val="00E81C40"/>
    <w:rsid w:val="00E81D70"/>
    <w:rsid w:val="00E81F77"/>
    <w:rsid w:val="00E8228F"/>
    <w:rsid w:val="00E82763"/>
    <w:rsid w:val="00E82B2D"/>
    <w:rsid w:val="00E82C8B"/>
    <w:rsid w:val="00E82CC5"/>
    <w:rsid w:val="00E82DE6"/>
    <w:rsid w:val="00E837A1"/>
    <w:rsid w:val="00E83C1C"/>
    <w:rsid w:val="00E8474E"/>
    <w:rsid w:val="00E8481D"/>
    <w:rsid w:val="00E849C7"/>
    <w:rsid w:val="00E84F26"/>
    <w:rsid w:val="00E85267"/>
    <w:rsid w:val="00E8528A"/>
    <w:rsid w:val="00E8567E"/>
    <w:rsid w:val="00E85911"/>
    <w:rsid w:val="00E85AE5"/>
    <w:rsid w:val="00E85B74"/>
    <w:rsid w:val="00E85B9E"/>
    <w:rsid w:val="00E85DDE"/>
    <w:rsid w:val="00E85F05"/>
    <w:rsid w:val="00E86A09"/>
    <w:rsid w:val="00E87356"/>
    <w:rsid w:val="00E875CB"/>
    <w:rsid w:val="00E878A3"/>
    <w:rsid w:val="00E87A83"/>
    <w:rsid w:val="00E90030"/>
    <w:rsid w:val="00E901C0"/>
    <w:rsid w:val="00E906E8"/>
    <w:rsid w:val="00E90A11"/>
    <w:rsid w:val="00E90CB8"/>
    <w:rsid w:val="00E91717"/>
    <w:rsid w:val="00E91814"/>
    <w:rsid w:val="00E91957"/>
    <w:rsid w:val="00E91EFE"/>
    <w:rsid w:val="00E92B30"/>
    <w:rsid w:val="00E92BB8"/>
    <w:rsid w:val="00E92E22"/>
    <w:rsid w:val="00E92FE6"/>
    <w:rsid w:val="00E9322B"/>
    <w:rsid w:val="00E93269"/>
    <w:rsid w:val="00E933EF"/>
    <w:rsid w:val="00E934D8"/>
    <w:rsid w:val="00E934FF"/>
    <w:rsid w:val="00E93540"/>
    <w:rsid w:val="00E935B2"/>
    <w:rsid w:val="00E937AE"/>
    <w:rsid w:val="00E93836"/>
    <w:rsid w:val="00E93ADF"/>
    <w:rsid w:val="00E93E1D"/>
    <w:rsid w:val="00E94158"/>
    <w:rsid w:val="00E94301"/>
    <w:rsid w:val="00E9443D"/>
    <w:rsid w:val="00E94525"/>
    <w:rsid w:val="00E94703"/>
    <w:rsid w:val="00E9470C"/>
    <w:rsid w:val="00E94933"/>
    <w:rsid w:val="00E9496E"/>
    <w:rsid w:val="00E94A3A"/>
    <w:rsid w:val="00E94F80"/>
    <w:rsid w:val="00E9546D"/>
    <w:rsid w:val="00E95585"/>
    <w:rsid w:val="00E95C13"/>
    <w:rsid w:val="00E95C6F"/>
    <w:rsid w:val="00E95E64"/>
    <w:rsid w:val="00E95F02"/>
    <w:rsid w:val="00E95F15"/>
    <w:rsid w:val="00E96016"/>
    <w:rsid w:val="00E96839"/>
    <w:rsid w:val="00E96BDA"/>
    <w:rsid w:val="00E96C66"/>
    <w:rsid w:val="00E9702D"/>
    <w:rsid w:val="00E973BF"/>
    <w:rsid w:val="00E976C0"/>
    <w:rsid w:val="00E97EF9"/>
    <w:rsid w:val="00EA0332"/>
    <w:rsid w:val="00EA0341"/>
    <w:rsid w:val="00EA093A"/>
    <w:rsid w:val="00EA0C5D"/>
    <w:rsid w:val="00EA0CEB"/>
    <w:rsid w:val="00EA0E74"/>
    <w:rsid w:val="00EA16E6"/>
    <w:rsid w:val="00EA1923"/>
    <w:rsid w:val="00EA1944"/>
    <w:rsid w:val="00EA26DF"/>
    <w:rsid w:val="00EA27CC"/>
    <w:rsid w:val="00EA2935"/>
    <w:rsid w:val="00EA29C9"/>
    <w:rsid w:val="00EA2C6D"/>
    <w:rsid w:val="00EA2EB1"/>
    <w:rsid w:val="00EA2FF0"/>
    <w:rsid w:val="00EA3065"/>
    <w:rsid w:val="00EA35A9"/>
    <w:rsid w:val="00EA39E5"/>
    <w:rsid w:val="00EA3D29"/>
    <w:rsid w:val="00EA3D4B"/>
    <w:rsid w:val="00EA4137"/>
    <w:rsid w:val="00EA42ED"/>
    <w:rsid w:val="00EA42F9"/>
    <w:rsid w:val="00EA448A"/>
    <w:rsid w:val="00EA44BC"/>
    <w:rsid w:val="00EA469D"/>
    <w:rsid w:val="00EA47FB"/>
    <w:rsid w:val="00EA49AC"/>
    <w:rsid w:val="00EA4AA6"/>
    <w:rsid w:val="00EA4B1A"/>
    <w:rsid w:val="00EA4CDD"/>
    <w:rsid w:val="00EA4E2D"/>
    <w:rsid w:val="00EA5222"/>
    <w:rsid w:val="00EA5F74"/>
    <w:rsid w:val="00EA6893"/>
    <w:rsid w:val="00EA6926"/>
    <w:rsid w:val="00EA6B38"/>
    <w:rsid w:val="00EA7088"/>
    <w:rsid w:val="00EA7097"/>
    <w:rsid w:val="00EA7697"/>
    <w:rsid w:val="00EA796F"/>
    <w:rsid w:val="00EA7BDB"/>
    <w:rsid w:val="00EA7CA8"/>
    <w:rsid w:val="00EA7D8D"/>
    <w:rsid w:val="00EA7F7D"/>
    <w:rsid w:val="00EB08D3"/>
    <w:rsid w:val="00EB0D2F"/>
    <w:rsid w:val="00EB0F55"/>
    <w:rsid w:val="00EB13B1"/>
    <w:rsid w:val="00EB169A"/>
    <w:rsid w:val="00EB171D"/>
    <w:rsid w:val="00EB1990"/>
    <w:rsid w:val="00EB297B"/>
    <w:rsid w:val="00EB2997"/>
    <w:rsid w:val="00EB2CAC"/>
    <w:rsid w:val="00EB2DE0"/>
    <w:rsid w:val="00EB3011"/>
    <w:rsid w:val="00EB368A"/>
    <w:rsid w:val="00EB3AE3"/>
    <w:rsid w:val="00EB3F56"/>
    <w:rsid w:val="00EB4039"/>
    <w:rsid w:val="00EB4532"/>
    <w:rsid w:val="00EB4ECA"/>
    <w:rsid w:val="00EB5429"/>
    <w:rsid w:val="00EB5CF9"/>
    <w:rsid w:val="00EB5E21"/>
    <w:rsid w:val="00EB6398"/>
    <w:rsid w:val="00EB6549"/>
    <w:rsid w:val="00EB65A0"/>
    <w:rsid w:val="00EB69D7"/>
    <w:rsid w:val="00EB761E"/>
    <w:rsid w:val="00EB785D"/>
    <w:rsid w:val="00EB7A15"/>
    <w:rsid w:val="00EB7C46"/>
    <w:rsid w:val="00EB7D69"/>
    <w:rsid w:val="00EB7EB8"/>
    <w:rsid w:val="00EB7F20"/>
    <w:rsid w:val="00EC03F4"/>
    <w:rsid w:val="00EC048D"/>
    <w:rsid w:val="00EC05B4"/>
    <w:rsid w:val="00EC0623"/>
    <w:rsid w:val="00EC06A7"/>
    <w:rsid w:val="00EC0913"/>
    <w:rsid w:val="00EC09DE"/>
    <w:rsid w:val="00EC0D64"/>
    <w:rsid w:val="00EC100A"/>
    <w:rsid w:val="00EC14E5"/>
    <w:rsid w:val="00EC17C9"/>
    <w:rsid w:val="00EC198E"/>
    <w:rsid w:val="00EC1A3E"/>
    <w:rsid w:val="00EC1B14"/>
    <w:rsid w:val="00EC2B4D"/>
    <w:rsid w:val="00EC3C29"/>
    <w:rsid w:val="00EC3E34"/>
    <w:rsid w:val="00EC3F73"/>
    <w:rsid w:val="00EC438F"/>
    <w:rsid w:val="00EC4428"/>
    <w:rsid w:val="00EC4582"/>
    <w:rsid w:val="00EC4B47"/>
    <w:rsid w:val="00EC4E7C"/>
    <w:rsid w:val="00EC51E5"/>
    <w:rsid w:val="00EC5396"/>
    <w:rsid w:val="00EC5484"/>
    <w:rsid w:val="00EC54B0"/>
    <w:rsid w:val="00EC5A6D"/>
    <w:rsid w:val="00EC6290"/>
    <w:rsid w:val="00EC64EC"/>
    <w:rsid w:val="00EC72D6"/>
    <w:rsid w:val="00EC75DD"/>
    <w:rsid w:val="00EC77EA"/>
    <w:rsid w:val="00ED0491"/>
    <w:rsid w:val="00ED1032"/>
    <w:rsid w:val="00ED1078"/>
    <w:rsid w:val="00ED1426"/>
    <w:rsid w:val="00ED196B"/>
    <w:rsid w:val="00ED19AA"/>
    <w:rsid w:val="00ED1A3B"/>
    <w:rsid w:val="00ED1A93"/>
    <w:rsid w:val="00ED1CE9"/>
    <w:rsid w:val="00ED1DCC"/>
    <w:rsid w:val="00ED1F03"/>
    <w:rsid w:val="00ED2181"/>
    <w:rsid w:val="00ED24C3"/>
    <w:rsid w:val="00ED282A"/>
    <w:rsid w:val="00ED288C"/>
    <w:rsid w:val="00ED2D76"/>
    <w:rsid w:val="00ED2DB8"/>
    <w:rsid w:val="00ED3210"/>
    <w:rsid w:val="00ED380A"/>
    <w:rsid w:val="00ED3824"/>
    <w:rsid w:val="00ED399C"/>
    <w:rsid w:val="00ED3D62"/>
    <w:rsid w:val="00ED3D93"/>
    <w:rsid w:val="00ED3D9A"/>
    <w:rsid w:val="00ED4364"/>
    <w:rsid w:val="00ED4AD8"/>
    <w:rsid w:val="00ED5464"/>
    <w:rsid w:val="00ED5B7F"/>
    <w:rsid w:val="00ED5D1B"/>
    <w:rsid w:val="00ED5DB3"/>
    <w:rsid w:val="00ED5EF7"/>
    <w:rsid w:val="00ED5FA6"/>
    <w:rsid w:val="00ED62DD"/>
    <w:rsid w:val="00ED6534"/>
    <w:rsid w:val="00ED6F6A"/>
    <w:rsid w:val="00ED72D2"/>
    <w:rsid w:val="00ED761F"/>
    <w:rsid w:val="00ED7701"/>
    <w:rsid w:val="00ED77C8"/>
    <w:rsid w:val="00ED7C06"/>
    <w:rsid w:val="00EE01E8"/>
    <w:rsid w:val="00EE0A5C"/>
    <w:rsid w:val="00EE0F2C"/>
    <w:rsid w:val="00EE13B8"/>
    <w:rsid w:val="00EE1431"/>
    <w:rsid w:val="00EE2255"/>
    <w:rsid w:val="00EE2A88"/>
    <w:rsid w:val="00EE2FA3"/>
    <w:rsid w:val="00EE3393"/>
    <w:rsid w:val="00EE34E9"/>
    <w:rsid w:val="00EE37E8"/>
    <w:rsid w:val="00EE3AF0"/>
    <w:rsid w:val="00EE3BF2"/>
    <w:rsid w:val="00EE4119"/>
    <w:rsid w:val="00EE47E3"/>
    <w:rsid w:val="00EE47EF"/>
    <w:rsid w:val="00EE5D37"/>
    <w:rsid w:val="00EE5D69"/>
    <w:rsid w:val="00EE69F4"/>
    <w:rsid w:val="00EE6AA3"/>
    <w:rsid w:val="00EE6C1F"/>
    <w:rsid w:val="00EE7244"/>
    <w:rsid w:val="00EE73F3"/>
    <w:rsid w:val="00EE7F19"/>
    <w:rsid w:val="00EF063B"/>
    <w:rsid w:val="00EF06A6"/>
    <w:rsid w:val="00EF078A"/>
    <w:rsid w:val="00EF1198"/>
    <w:rsid w:val="00EF17AA"/>
    <w:rsid w:val="00EF1B58"/>
    <w:rsid w:val="00EF24BD"/>
    <w:rsid w:val="00EF2AA9"/>
    <w:rsid w:val="00EF2C5C"/>
    <w:rsid w:val="00EF2E83"/>
    <w:rsid w:val="00EF2FAF"/>
    <w:rsid w:val="00EF30EC"/>
    <w:rsid w:val="00EF377D"/>
    <w:rsid w:val="00EF4150"/>
    <w:rsid w:val="00EF468F"/>
    <w:rsid w:val="00EF46DF"/>
    <w:rsid w:val="00EF4C59"/>
    <w:rsid w:val="00EF55B3"/>
    <w:rsid w:val="00EF5946"/>
    <w:rsid w:val="00EF5D99"/>
    <w:rsid w:val="00EF6081"/>
    <w:rsid w:val="00EF67AB"/>
    <w:rsid w:val="00EF6EC2"/>
    <w:rsid w:val="00EF6F2D"/>
    <w:rsid w:val="00EF6FDF"/>
    <w:rsid w:val="00EF7B3F"/>
    <w:rsid w:val="00EF7E8C"/>
    <w:rsid w:val="00F000A9"/>
    <w:rsid w:val="00F00257"/>
    <w:rsid w:val="00F006F9"/>
    <w:rsid w:val="00F00864"/>
    <w:rsid w:val="00F00FE5"/>
    <w:rsid w:val="00F0108D"/>
    <w:rsid w:val="00F010F7"/>
    <w:rsid w:val="00F01BAB"/>
    <w:rsid w:val="00F021DA"/>
    <w:rsid w:val="00F022C1"/>
    <w:rsid w:val="00F02623"/>
    <w:rsid w:val="00F02AAF"/>
    <w:rsid w:val="00F02B74"/>
    <w:rsid w:val="00F02D27"/>
    <w:rsid w:val="00F02D2D"/>
    <w:rsid w:val="00F03571"/>
    <w:rsid w:val="00F03762"/>
    <w:rsid w:val="00F0388D"/>
    <w:rsid w:val="00F03E62"/>
    <w:rsid w:val="00F04465"/>
    <w:rsid w:val="00F04794"/>
    <w:rsid w:val="00F04886"/>
    <w:rsid w:val="00F05108"/>
    <w:rsid w:val="00F05A49"/>
    <w:rsid w:val="00F05D95"/>
    <w:rsid w:val="00F05EFC"/>
    <w:rsid w:val="00F072E7"/>
    <w:rsid w:val="00F07B22"/>
    <w:rsid w:val="00F07C5B"/>
    <w:rsid w:val="00F07E39"/>
    <w:rsid w:val="00F07E4D"/>
    <w:rsid w:val="00F10170"/>
    <w:rsid w:val="00F10314"/>
    <w:rsid w:val="00F10433"/>
    <w:rsid w:val="00F10660"/>
    <w:rsid w:val="00F10859"/>
    <w:rsid w:val="00F10A8C"/>
    <w:rsid w:val="00F10AC8"/>
    <w:rsid w:val="00F10CE9"/>
    <w:rsid w:val="00F111C9"/>
    <w:rsid w:val="00F112B1"/>
    <w:rsid w:val="00F1199D"/>
    <w:rsid w:val="00F11A0E"/>
    <w:rsid w:val="00F11EEA"/>
    <w:rsid w:val="00F12AA9"/>
    <w:rsid w:val="00F13596"/>
    <w:rsid w:val="00F13DF2"/>
    <w:rsid w:val="00F13E16"/>
    <w:rsid w:val="00F13E53"/>
    <w:rsid w:val="00F13FF6"/>
    <w:rsid w:val="00F13FFD"/>
    <w:rsid w:val="00F144CC"/>
    <w:rsid w:val="00F14B1E"/>
    <w:rsid w:val="00F155D6"/>
    <w:rsid w:val="00F15705"/>
    <w:rsid w:val="00F15BD0"/>
    <w:rsid w:val="00F15F06"/>
    <w:rsid w:val="00F16C8A"/>
    <w:rsid w:val="00F16D52"/>
    <w:rsid w:val="00F1716C"/>
    <w:rsid w:val="00F17ABE"/>
    <w:rsid w:val="00F17B20"/>
    <w:rsid w:val="00F2049C"/>
    <w:rsid w:val="00F204A9"/>
    <w:rsid w:val="00F2050D"/>
    <w:rsid w:val="00F20924"/>
    <w:rsid w:val="00F20A5C"/>
    <w:rsid w:val="00F215B7"/>
    <w:rsid w:val="00F21B08"/>
    <w:rsid w:val="00F21F8B"/>
    <w:rsid w:val="00F2227F"/>
    <w:rsid w:val="00F225D7"/>
    <w:rsid w:val="00F2274E"/>
    <w:rsid w:val="00F228F8"/>
    <w:rsid w:val="00F229B6"/>
    <w:rsid w:val="00F229BF"/>
    <w:rsid w:val="00F22F60"/>
    <w:rsid w:val="00F22F97"/>
    <w:rsid w:val="00F232A6"/>
    <w:rsid w:val="00F236EB"/>
    <w:rsid w:val="00F238E7"/>
    <w:rsid w:val="00F238FD"/>
    <w:rsid w:val="00F23E32"/>
    <w:rsid w:val="00F2449A"/>
    <w:rsid w:val="00F254CD"/>
    <w:rsid w:val="00F25968"/>
    <w:rsid w:val="00F25AEC"/>
    <w:rsid w:val="00F2628E"/>
    <w:rsid w:val="00F26768"/>
    <w:rsid w:val="00F268E9"/>
    <w:rsid w:val="00F26AEE"/>
    <w:rsid w:val="00F273F1"/>
    <w:rsid w:val="00F27656"/>
    <w:rsid w:val="00F3056B"/>
    <w:rsid w:val="00F30679"/>
    <w:rsid w:val="00F3082E"/>
    <w:rsid w:val="00F30B96"/>
    <w:rsid w:val="00F3105B"/>
    <w:rsid w:val="00F31A5C"/>
    <w:rsid w:val="00F31A5E"/>
    <w:rsid w:val="00F31ABE"/>
    <w:rsid w:val="00F31BAD"/>
    <w:rsid w:val="00F31EBD"/>
    <w:rsid w:val="00F31F05"/>
    <w:rsid w:val="00F32180"/>
    <w:rsid w:val="00F32C09"/>
    <w:rsid w:val="00F333A1"/>
    <w:rsid w:val="00F33465"/>
    <w:rsid w:val="00F337BA"/>
    <w:rsid w:val="00F33A05"/>
    <w:rsid w:val="00F341A0"/>
    <w:rsid w:val="00F3437F"/>
    <w:rsid w:val="00F34B67"/>
    <w:rsid w:val="00F34DDF"/>
    <w:rsid w:val="00F34F30"/>
    <w:rsid w:val="00F34FA9"/>
    <w:rsid w:val="00F34FC7"/>
    <w:rsid w:val="00F3501B"/>
    <w:rsid w:val="00F35259"/>
    <w:rsid w:val="00F3565D"/>
    <w:rsid w:val="00F357DB"/>
    <w:rsid w:val="00F357E1"/>
    <w:rsid w:val="00F3588E"/>
    <w:rsid w:val="00F35958"/>
    <w:rsid w:val="00F35A7E"/>
    <w:rsid w:val="00F35EBA"/>
    <w:rsid w:val="00F3639A"/>
    <w:rsid w:val="00F3678E"/>
    <w:rsid w:val="00F36A41"/>
    <w:rsid w:val="00F36D09"/>
    <w:rsid w:val="00F37313"/>
    <w:rsid w:val="00F37695"/>
    <w:rsid w:val="00F379E3"/>
    <w:rsid w:val="00F37AD4"/>
    <w:rsid w:val="00F37DD7"/>
    <w:rsid w:val="00F40124"/>
    <w:rsid w:val="00F405F6"/>
    <w:rsid w:val="00F407C1"/>
    <w:rsid w:val="00F4086C"/>
    <w:rsid w:val="00F40CEE"/>
    <w:rsid w:val="00F40E6D"/>
    <w:rsid w:val="00F40F0C"/>
    <w:rsid w:val="00F41255"/>
    <w:rsid w:val="00F4125C"/>
    <w:rsid w:val="00F413C5"/>
    <w:rsid w:val="00F41439"/>
    <w:rsid w:val="00F41A87"/>
    <w:rsid w:val="00F41D01"/>
    <w:rsid w:val="00F41F4F"/>
    <w:rsid w:val="00F41F8C"/>
    <w:rsid w:val="00F4204D"/>
    <w:rsid w:val="00F4239E"/>
    <w:rsid w:val="00F424C7"/>
    <w:rsid w:val="00F43260"/>
    <w:rsid w:val="00F43383"/>
    <w:rsid w:val="00F4347A"/>
    <w:rsid w:val="00F4352A"/>
    <w:rsid w:val="00F440EC"/>
    <w:rsid w:val="00F443C8"/>
    <w:rsid w:val="00F44AF5"/>
    <w:rsid w:val="00F44C31"/>
    <w:rsid w:val="00F44C3B"/>
    <w:rsid w:val="00F45727"/>
    <w:rsid w:val="00F45EC9"/>
    <w:rsid w:val="00F45EEE"/>
    <w:rsid w:val="00F464CA"/>
    <w:rsid w:val="00F4680A"/>
    <w:rsid w:val="00F46AA9"/>
    <w:rsid w:val="00F46B02"/>
    <w:rsid w:val="00F470C0"/>
    <w:rsid w:val="00F471B1"/>
    <w:rsid w:val="00F474E8"/>
    <w:rsid w:val="00F47AF4"/>
    <w:rsid w:val="00F47F4D"/>
    <w:rsid w:val="00F51371"/>
    <w:rsid w:val="00F5146C"/>
    <w:rsid w:val="00F5147B"/>
    <w:rsid w:val="00F51778"/>
    <w:rsid w:val="00F520FE"/>
    <w:rsid w:val="00F529CC"/>
    <w:rsid w:val="00F52A04"/>
    <w:rsid w:val="00F53150"/>
    <w:rsid w:val="00F531C4"/>
    <w:rsid w:val="00F53534"/>
    <w:rsid w:val="00F53799"/>
    <w:rsid w:val="00F53FF2"/>
    <w:rsid w:val="00F549C5"/>
    <w:rsid w:val="00F54D84"/>
    <w:rsid w:val="00F5500C"/>
    <w:rsid w:val="00F55429"/>
    <w:rsid w:val="00F5591D"/>
    <w:rsid w:val="00F55A1D"/>
    <w:rsid w:val="00F55BF1"/>
    <w:rsid w:val="00F5617B"/>
    <w:rsid w:val="00F5622E"/>
    <w:rsid w:val="00F565FE"/>
    <w:rsid w:val="00F566C3"/>
    <w:rsid w:val="00F56972"/>
    <w:rsid w:val="00F56A05"/>
    <w:rsid w:val="00F56ADD"/>
    <w:rsid w:val="00F5744C"/>
    <w:rsid w:val="00F57D8A"/>
    <w:rsid w:val="00F603E6"/>
    <w:rsid w:val="00F6084C"/>
    <w:rsid w:val="00F60B34"/>
    <w:rsid w:val="00F60C0B"/>
    <w:rsid w:val="00F60CCE"/>
    <w:rsid w:val="00F6158E"/>
    <w:rsid w:val="00F61F76"/>
    <w:rsid w:val="00F61F79"/>
    <w:rsid w:val="00F626C2"/>
    <w:rsid w:val="00F632D5"/>
    <w:rsid w:val="00F6356D"/>
    <w:rsid w:val="00F63662"/>
    <w:rsid w:val="00F63781"/>
    <w:rsid w:val="00F63BF7"/>
    <w:rsid w:val="00F63C4C"/>
    <w:rsid w:val="00F63F98"/>
    <w:rsid w:val="00F6423B"/>
    <w:rsid w:val="00F64848"/>
    <w:rsid w:val="00F649F3"/>
    <w:rsid w:val="00F64BDA"/>
    <w:rsid w:val="00F64C97"/>
    <w:rsid w:val="00F64DBD"/>
    <w:rsid w:val="00F66AE6"/>
    <w:rsid w:val="00F66B61"/>
    <w:rsid w:val="00F671D6"/>
    <w:rsid w:val="00F672C2"/>
    <w:rsid w:val="00F67775"/>
    <w:rsid w:val="00F679CC"/>
    <w:rsid w:val="00F67AB4"/>
    <w:rsid w:val="00F701BB"/>
    <w:rsid w:val="00F7048F"/>
    <w:rsid w:val="00F70498"/>
    <w:rsid w:val="00F708F0"/>
    <w:rsid w:val="00F70904"/>
    <w:rsid w:val="00F70B09"/>
    <w:rsid w:val="00F715C7"/>
    <w:rsid w:val="00F7181C"/>
    <w:rsid w:val="00F71B84"/>
    <w:rsid w:val="00F71BC8"/>
    <w:rsid w:val="00F71F43"/>
    <w:rsid w:val="00F7247F"/>
    <w:rsid w:val="00F72791"/>
    <w:rsid w:val="00F72A0C"/>
    <w:rsid w:val="00F72C31"/>
    <w:rsid w:val="00F730AD"/>
    <w:rsid w:val="00F7316D"/>
    <w:rsid w:val="00F73288"/>
    <w:rsid w:val="00F738D5"/>
    <w:rsid w:val="00F74026"/>
    <w:rsid w:val="00F75205"/>
    <w:rsid w:val="00F7536C"/>
    <w:rsid w:val="00F75562"/>
    <w:rsid w:val="00F75C34"/>
    <w:rsid w:val="00F75C7C"/>
    <w:rsid w:val="00F77447"/>
    <w:rsid w:val="00F77567"/>
    <w:rsid w:val="00F77DD3"/>
    <w:rsid w:val="00F77E66"/>
    <w:rsid w:val="00F77EA3"/>
    <w:rsid w:val="00F8025E"/>
    <w:rsid w:val="00F8032C"/>
    <w:rsid w:val="00F80A39"/>
    <w:rsid w:val="00F80DB2"/>
    <w:rsid w:val="00F80E27"/>
    <w:rsid w:val="00F81001"/>
    <w:rsid w:val="00F812B9"/>
    <w:rsid w:val="00F8181F"/>
    <w:rsid w:val="00F8204C"/>
    <w:rsid w:val="00F82582"/>
    <w:rsid w:val="00F8269A"/>
    <w:rsid w:val="00F82748"/>
    <w:rsid w:val="00F82BDB"/>
    <w:rsid w:val="00F82D41"/>
    <w:rsid w:val="00F82F4E"/>
    <w:rsid w:val="00F8353C"/>
    <w:rsid w:val="00F835E5"/>
    <w:rsid w:val="00F836AC"/>
    <w:rsid w:val="00F836D6"/>
    <w:rsid w:val="00F83CE1"/>
    <w:rsid w:val="00F83F24"/>
    <w:rsid w:val="00F83FFE"/>
    <w:rsid w:val="00F842E8"/>
    <w:rsid w:val="00F84717"/>
    <w:rsid w:val="00F84752"/>
    <w:rsid w:val="00F84867"/>
    <w:rsid w:val="00F8533A"/>
    <w:rsid w:val="00F8579F"/>
    <w:rsid w:val="00F860AB"/>
    <w:rsid w:val="00F86416"/>
    <w:rsid w:val="00F865EA"/>
    <w:rsid w:val="00F869E7"/>
    <w:rsid w:val="00F86A4E"/>
    <w:rsid w:val="00F86BF0"/>
    <w:rsid w:val="00F87852"/>
    <w:rsid w:val="00F8D829"/>
    <w:rsid w:val="00F902A9"/>
    <w:rsid w:val="00F90715"/>
    <w:rsid w:val="00F90C11"/>
    <w:rsid w:val="00F9114A"/>
    <w:rsid w:val="00F919F2"/>
    <w:rsid w:val="00F91B5E"/>
    <w:rsid w:val="00F91C37"/>
    <w:rsid w:val="00F9297F"/>
    <w:rsid w:val="00F92F60"/>
    <w:rsid w:val="00F93090"/>
    <w:rsid w:val="00F93375"/>
    <w:rsid w:val="00F93402"/>
    <w:rsid w:val="00F9354F"/>
    <w:rsid w:val="00F93CE2"/>
    <w:rsid w:val="00F93E9C"/>
    <w:rsid w:val="00F93EE0"/>
    <w:rsid w:val="00F940BB"/>
    <w:rsid w:val="00F945FD"/>
    <w:rsid w:val="00F948AB"/>
    <w:rsid w:val="00F9535B"/>
    <w:rsid w:val="00F959A4"/>
    <w:rsid w:val="00F95C61"/>
    <w:rsid w:val="00F95D6F"/>
    <w:rsid w:val="00F95E42"/>
    <w:rsid w:val="00F95F81"/>
    <w:rsid w:val="00F95F97"/>
    <w:rsid w:val="00F964A3"/>
    <w:rsid w:val="00F96660"/>
    <w:rsid w:val="00F97578"/>
    <w:rsid w:val="00F97927"/>
    <w:rsid w:val="00F97CC4"/>
    <w:rsid w:val="00F97DC4"/>
    <w:rsid w:val="00F97EBF"/>
    <w:rsid w:val="00F97FBD"/>
    <w:rsid w:val="00FA006D"/>
    <w:rsid w:val="00FA01C3"/>
    <w:rsid w:val="00FA0C22"/>
    <w:rsid w:val="00FA117D"/>
    <w:rsid w:val="00FA125C"/>
    <w:rsid w:val="00FA149D"/>
    <w:rsid w:val="00FA1A32"/>
    <w:rsid w:val="00FA1E4C"/>
    <w:rsid w:val="00FA20DB"/>
    <w:rsid w:val="00FA21AE"/>
    <w:rsid w:val="00FA244E"/>
    <w:rsid w:val="00FA27FE"/>
    <w:rsid w:val="00FA2C23"/>
    <w:rsid w:val="00FA38BD"/>
    <w:rsid w:val="00FA3DDC"/>
    <w:rsid w:val="00FA3F59"/>
    <w:rsid w:val="00FA459F"/>
    <w:rsid w:val="00FA4681"/>
    <w:rsid w:val="00FA4A06"/>
    <w:rsid w:val="00FA4F20"/>
    <w:rsid w:val="00FA4F43"/>
    <w:rsid w:val="00FA544D"/>
    <w:rsid w:val="00FA55AE"/>
    <w:rsid w:val="00FA55CA"/>
    <w:rsid w:val="00FA5A4E"/>
    <w:rsid w:val="00FA5EE0"/>
    <w:rsid w:val="00FA6839"/>
    <w:rsid w:val="00FA6C13"/>
    <w:rsid w:val="00FA6D68"/>
    <w:rsid w:val="00FA6EB9"/>
    <w:rsid w:val="00FA70C5"/>
    <w:rsid w:val="00FA7824"/>
    <w:rsid w:val="00FA7E90"/>
    <w:rsid w:val="00FB0B4B"/>
    <w:rsid w:val="00FB1607"/>
    <w:rsid w:val="00FB1E89"/>
    <w:rsid w:val="00FB247C"/>
    <w:rsid w:val="00FB29EC"/>
    <w:rsid w:val="00FB2BE1"/>
    <w:rsid w:val="00FB2DAB"/>
    <w:rsid w:val="00FB32B6"/>
    <w:rsid w:val="00FB3948"/>
    <w:rsid w:val="00FB3E69"/>
    <w:rsid w:val="00FB4D00"/>
    <w:rsid w:val="00FB4F56"/>
    <w:rsid w:val="00FB51E3"/>
    <w:rsid w:val="00FB544F"/>
    <w:rsid w:val="00FB5BA0"/>
    <w:rsid w:val="00FB6D7B"/>
    <w:rsid w:val="00FB7E94"/>
    <w:rsid w:val="00FB7F00"/>
    <w:rsid w:val="00FC10DB"/>
    <w:rsid w:val="00FC120D"/>
    <w:rsid w:val="00FC146D"/>
    <w:rsid w:val="00FC1793"/>
    <w:rsid w:val="00FC18F0"/>
    <w:rsid w:val="00FC1BBA"/>
    <w:rsid w:val="00FC1CCC"/>
    <w:rsid w:val="00FC210A"/>
    <w:rsid w:val="00FC3426"/>
    <w:rsid w:val="00FC42D5"/>
    <w:rsid w:val="00FC493B"/>
    <w:rsid w:val="00FC4B9F"/>
    <w:rsid w:val="00FC5214"/>
    <w:rsid w:val="00FC53FA"/>
    <w:rsid w:val="00FC5BDA"/>
    <w:rsid w:val="00FC5BF2"/>
    <w:rsid w:val="00FC5EC0"/>
    <w:rsid w:val="00FC607A"/>
    <w:rsid w:val="00FC696C"/>
    <w:rsid w:val="00FC6BD9"/>
    <w:rsid w:val="00FC6C17"/>
    <w:rsid w:val="00FC712B"/>
    <w:rsid w:val="00FC749D"/>
    <w:rsid w:val="00FC74B0"/>
    <w:rsid w:val="00FC7795"/>
    <w:rsid w:val="00FC7DF6"/>
    <w:rsid w:val="00FC7E62"/>
    <w:rsid w:val="00FD0730"/>
    <w:rsid w:val="00FD090F"/>
    <w:rsid w:val="00FD0A5F"/>
    <w:rsid w:val="00FD0BBF"/>
    <w:rsid w:val="00FD0E40"/>
    <w:rsid w:val="00FD154F"/>
    <w:rsid w:val="00FD1CBE"/>
    <w:rsid w:val="00FD1D45"/>
    <w:rsid w:val="00FD22CA"/>
    <w:rsid w:val="00FD287E"/>
    <w:rsid w:val="00FD2B30"/>
    <w:rsid w:val="00FD3BFC"/>
    <w:rsid w:val="00FD42C0"/>
    <w:rsid w:val="00FD4BA1"/>
    <w:rsid w:val="00FD4D65"/>
    <w:rsid w:val="00FD4FCB"/>
    <w:rsid w:val="00FD5842"/>
    <w:rsid w:val="00FD59E8"/>
    <w:rsid w:val="00FD728B"/>
    <w:rsid w:val="00FD7494"/>
    <w:rsid w:val="00FD74F7"/>
    <w:rsid w:val="00FD7699"/>
    <w:rsid w:val="00FD797C"/>
    <w:rsid w:val="00FD7A56"/>
    <w:rsid w:val="00FD7C12"/>
    <w:rsid w:val="00FD7D99"/>
    <w:rsid w:val="00FD7E0D"/>
    <w:rsid w:val="00FD7F26"/>
    <w:rsid w:val="00FE06C6"/>
    <w:rsid w:val="00FE094B"/>
    <w:rsid w:val="00FE0B0F"/>
    <w:rsid w:val="00FE0FEF"/>
    <w:rsid w:val="00FE1465"/>
    <w:rsid w:val="00FE1706"/>
    <w:rsid w:val="00FE1951"/>
    <w:rsid w:val="00FE1AB6"/>
    <w:rsid w:val="00FE1FCF"/>
    <w:rsid w:val="00FE208F"/>
    <w:rsid w:val="00FE25C6"/>
    <w:rsid w:val="00FE280C"/>
    <w:rsid w:val="00FE2ABB"/>
    <w:rsid w:val="00FE2CD7"/>
    <w:rsid w:val="00FE3C16"/>
    <w:rsid w:val="00FE3D87"/>
    <w:rsid w:val="00FE3E79"/>
    <w:rsid w:val="00FE46EE"/>
    <w:rsid w:val="00FE499D"/>
    <w:rsid w:val="00FE4CFB"/>
    <w:rsid w:val="00FE5354"/>
    <w:rsid w:val="00FE542E"/>
    <w:rsid w:val="00FE55BB"/>
    <w:rsid w:val="00FE577C"/>
    <w:rsid w:val="00FE59AE"/>
    <w:rsid w:val="00FE5ACF"/>
    <w:rsid w:val="00FE6235"/>
    <w:rsid w:val="00FE6703"/>
    <w:rsid w:val="00FE6AB8"/>
    <w:rsid w:val="00FE6FA6"/>
    <w:rsid w:val="00FE799B"/>
    <w:rsid w:val="00FE7E2D"/>
    <w:rsid w:val="00FE7F9B"/>
    <w:rsid w:val="00FF05F0"/>
    <w:rsid w:val="00FF11D2"/>
    <w:rsid w:val="00FF16BB"/>
    <w:rsid w:val="00FF2644"/>
    <w:rsid w:val="00FF264F"/>
    <w:rsid w:val="00FF271E"/>
    <w:rsid w:val="00FF27DA"/>
    <w:rsid w:val="00FF2B72"/>
    <w:rsid w:val="00FF2B86"/>
    <w:rsid w:val="00FF2E9B"/>
    <w:rsid w:val="00FF30E7"/>
    <w:rsid w:val="00FF429F"/>
    <w:rsid w:val="00FF49B1"/>
    <w:rsid w:val="00FF49C0"/>
    <w:rsid w:val="00FF4A91"/>
    <w:rsid w:val="00FF4E9E"/>
    <w:rsid w:val="00FF613F"/>
    <w:rsid w:val="00FF6E46"/>
    <w:rsid w:val="00FF78E3"/>
    <w:rsid w:val="00FF7AF0"/>
    <w:rsid w:val="01008E00"/>
    <w:rsid w:val="010D0521"/>
    <w:rsid w:val="0115607E"/>
    <w:rsid w:val="01200402"/>
    <w:rsid w:val="0121D8DC"/>
    <w:rsid w:val="0133C212"/>
    <w:rsid w:val="0144A059"/>
    <w:rsid w:val="01492086"/>
    <w:rsid w:val="01529F9C"/>
    <w:rsid w:val="0160A6B4"/>
    <w:rsid w:val="01636AE9"/>
    <w:rsid w:val="018A3DBE"/>
    <w:rsid w:val="018DAA38"/>
    <w:rsid w:val="019401F3"/>
    <w:rsid w:val="01A69314"/>
    <w:rsid w:val="01B5C567"/>
    <w:rsid w:val="01BFE229"/>
    <w:rsid w:val="01C42E9D"/>
    <w:rsid w:val="01DCB1D4"/>
    <w:rsid w:val="01E508BD"/>
    <w:rsid w:val="01EB11F5"/>
    <w:rsid w:val="01F64A6B"/>
    <w:rsid w:val="0200B236"/>
    <w:rsid w:val="0220FF85"/>
    <w:rsid w:val="023462CF"/>
    <w:rsid w:val="02397F47"/>
    <w:rsid w:val="0269BECF"/>
    <w:rsid w:val="027E41F4"/>
    <w:rsid w:val="02B90DB9"/>
    <w:rsid w:val="02BE8C96"/>
    <w:rsid w:val="02BFBEFA"/>
    <w:rsid w:val="02C98EF3"/>
    <w:rsid w:val="02C9B53B"/>
    <w:rsid w:val="02D63EF6"/>
    <w:rsid w:val="02E610D8"/>
    <w:rsid w:val="02EA3506"/>
    <w:rsid w:val="031D4F63"/>
    <w:rsid w:val="03313079"/>
    <w:rsid w:val="033E6DDC"/>
    <w:rsid w:val="0343C43B"/>
    <w:rsid w:val="03533F68"/>
    <w:rsid w:val="035FEA4D"/>
    <w:rsid w:val="0360B642"/>
    <w:rsid w:val="0377FB76"/>
    <w:rsid w:val="03DFF4A2"/>
    <w:rsid w:val="03F0807E"/>
    <w:rsid w:val="0403CF30"/>
    <w:rsid w:val="040F805E"/>
    <w:rsid w:val="0411A337"/>
    <w:rsid w:val="0411F580"/>
    <w:rsid w:val="041FCA83"/>
    <w:rsid w:val="04632BC5"/>
    <w:rsid w:val="046AC55B"/>
    <w:rsid w:val="0492F0B4"/>
    <w:rsid w:val="04955754"/>
    <w:rsid w:val="04A95D08"/>
    <w:rsid w:val="04E4EE73"/>
    <w:rsid w:val="04F6A529"/>
    <w:rsid w:val="04FA9937"/>
    <w:rsid w:val="0509B74E"/>
    <w:rsid w:val="0518F2D0"/>
    <w:rsid w:val="05408824"/>
    <w:rsid w:val="05434B70"/>
    <w:rsid w:val="05449D4B"/>
    <w:rsid w:val="0556EAAF"/>
    <w:rsid w:val="0564A3AF"/>
    <w:rsid w:val="056D99C4"/>
    <w:rsid w:val="056E7AA8"/>
    <w:rsid w:val="059195CF"/>
    <w:rsid w:val="059C90A6"/>
    <w:rsid w:val="05AB5D5C"/>
    <w:rsid w:val="05B2EAA4"/>
    <w:rsid w:val="05B74673"/>
    <w:rsid w:val="05BBA442"/>
    <w:rsid w:val="05D7D380"/>
    <w:rsid w:val="05E149BD"/>
    <w:rsid w:val="05FBB0D8"/>
    <w:rsid w:val="060ECB95"/>
    <w:rsid w:val="060F97AA"/>
    <w:rsid w:val="0610E226"/>
    <w:rsid w:val="06260CA8"/>
    <w:rsid w:val="062C0443"/>
    <w:rsid w:val="062D18CA"/>
    <w:rsid w:val="062F826F"/>
    <w:rsid w:val="066408AF"/>
    <w:rsid w:val="06699D6D"/>
    <w:rsid w:val="0681250A"/>
    <w:rsid w:val="0686EBB8"/>
    <w:rsid w:val="06960AAE"/>
    <w:rsid w:val="06A541AF"/>
    <w:rsid w:val="06AF8E71"/>
    <w:rsid w:val="06B3E360"/>
    <w:rsid w:val="06B4FF65"/>
    <w:rsid w:val="06B72B27"/>
    <w:rsid w:val="06C3F354"/>
    <w:rsid w:val="06D49859"/>
    <w:rsid w:val="06DD307E"/>
    <w:rsid w:val="06F14BA9"/>
    <w:rsid w:val="06FC1CB0"/>
    <w:rsid w:val="06FD5426"/>
    <w:rsid w:val="070C4814"/>
    <w:rsid w:val="0719C445"/>
    <w:rsid w:val="072503DA"/>
    <w:rsid w:val="0754BC4D"/>
    <w:rsid w:val="075DDE42"/>
    <w:rsid w:val="0771CEEE"/>
    <w:rsid w:val="077A3B28"/>
    <w:rsid w:val="077E6A89"/>
    <w:rsid w:val="0781641C"/>
    <w:rsid w:val="078E53FA"/>
    <w:rsid w:val="079B6F63"/>
    <w:rsid w:val="07ABAE1B"/>
    <w:rsid w:val="07B368D0"/>
    <w:rsid w:val="07B476DE"/>
    <w:rsid w:val="07C357BA"/>
    <w:rsid w:val="080E32A4"/>
    <w:rsid w:val="08110EC7"/>
    <w:rsid w:val="08150521"/>
    <w:rsid w:val="0815D7BA"/>
    <w:rsid w:val="082D1512"/>
    <w:rsid w:val="083003B4"/>
    <w:rsid w:val="0831B1DD"/>
    <w:rsid w:val="0841CB40"/>
    <w:rsid w:val="084384CD"/>
    <w:rsid w:val="084B2742"/>
    <w:rsid w:val="0859DFC3"/>
    <w:rsid w:val="085B68D8"/>
    <w:rsid w:val="086266AA"/>
    <w:rsid w:val="0863284C"/>
    <w:rsid w:val="086BECF0"/>
    <w:rsid w:val="08A49FA6"/>
    <w:rsid w:val="08A741EB"/>
    <w:rsid w:val="08C9FD55"/>
    <w:rsid w:val="08CE14BB"/>
    <w:rsid w:val="08DAB970"/>
    <w:rsid w:val="08DB0A44"/>
    <w:rsid w:val="08F7F8EC"/>
    <w:rsid w:val="08FBC9F2"/>
    <w:rsid w:val="09049833"/>
    <w:rsid w:val="09049934"/>
    <w:rsid w:val="090DADDA"/>
    <w:rsid w:val="092A2DC4"/>
    <w:rsid w:val="092F3541"/>
    <w:rsid w:val="093F27C5"/>
    <w:rsid w:val="09412D44"/>
    <w:rsid w:val="0941CAF5"/>
    <w:rsid w:val="094E1AE7"/>
    <w:rsid w:val="095E35BA"/>
    <w:rsid w:val="096A0B48"/>
    <w:rsid w:val="09762017"/>
    <w:rsid w:val="09894E3D"/>
    <w:rsid w:val="098C59B1"/>
    <w:rsid w:val="098F5EED"/>
    <w:rsid w:val="0992399B"/>
    <w:rsid w:val="099E47BA"/>
    <w:rsid w:val="09A56E05"/>
    <w:rsid w:val="09A70EEB"/>
    <w:rsid w:val="09BBF431"/>
    <w:rsid w:val="09CFD7FA"/>
    <w:rsid w:val="09D6C92F"/>
    <w:rsid w:val="09DCF14B"/>
    <w:rsid w:val="0A0B13BC"/>
    <w:rsid w:val="0A134DB4"/>
    <w:rsid w:val="0A27690C"/>
    <w:rsid w:val="0A2F58C6"/>
    <w:rsid w:val="0A3238A2"/>
    <w:rsid w:val="0A373AB2"/>
    <w:rsid w:val="0A387F54"/>
    <w:rsid w:val="0A477B71"/>
    <w:rsid w:val="0A6F2469"/>
    <w:rsid w:val="0A78FD63"/>
    <w:rsid w:val="0A7DCD5E"/>
    <w:rsid w:val="0A86AC7D"/>
    <w:rsid w:val="0A9D6E63"/>
    <w:rsid w:val="0AA4D79F"/>
    <w:rsid w:val="0AA5AD45"/>
    <w:rsid w:val="0AB3C1E1"/>
    <w:rsid w:val="0AB62BF2"/>
    <w:rsid w:val="0AC3681C"/>
    <w:rsid w:val="0AD01E26"/>
    <w:rsid w:val="0AE50B01"/>
    <w:rsid w:val="0AE6F39C"/>
    <w:rsid w:val="0AEF0238"/>
    <w:rsid w:val="0AFFB490"/>
    <w:rsid w:val="0B0644F6"/>
    <w:rsid w:val="0B136129"/>
    <w:rsid w:val="0B257750"/>
    <w:rsid w:val="0B31F9DC"/>
    <w:rsid w:val="0B44D2D9"/>
    <w:rsid w:val="0B7043AC"/>
    <w:rsid w:val="0B80B14C"/>
    <w:rsid w:val="0B8C09A3"/>
    <w:rsid w:val="0B9401F4"/>
    <w:rsid w:val="0BA6E202"/>
    <w:rsid w:val="0BAEB510"/>
    <w:rsid w:val="0BC0DECB"/>
    <w:rsid w:val="0BC62C33"/>
    <w:rsid w:val="0BD23AF3"/>
    <w:rsid w:val="0BD402B1"/>
    <w:rsid w:val="0BD9389D"/>
    <w:rsid w:val="0C0552E2"/>
    <w:rsid w:val="0C06D854"/>
    <w:rsid w:val="0C2F49E1"/>
    <w:rsid w:val="0C32183C"/>
    <w:rsid w:val="0C36AA56"/>
    <w:rsid w:val="0C40D2AB"/>
    <w:rsid w:val="0C433558"/>
    <w:rsid w:val="0C451F18"/>
    <w:rsid w:val="0C766586"/>
    <w:rsid w:val="0C8E5EF3"/>
    <w:rsid w:val="0CA82F8B"/>
    <w:rsid w:val="0CACD2CF"/>
    <w:rsid w:val="0CAE335E"/>
    <w:rsid w:val="0CB4BD71"/>
    <w:rsid w:val="0CB4C055"/>
    <w:rsid w:val="0CCBF67D"/>
    <w:rsid w:val="0CD37FE1"/>
    <w:rsid w:val="0CD413A2"/>
    <w:rsid w:val="0CD5C36E"/>
    <w:rsid w:val="0CDB9B86"/>
    <w:rsid w:val="0CE141DD"/>
    <w:rsid w:val="0CE69D33"/>
    <w:rsid w:val="0CFDE5D0"/>
    <w:rsid w:val="0CFEACE7"/>
    <w:rsid w:val="0D224A0F"/>
    <w:rsid w:val="0D3585BA"/>
    <w:rsid w:val="0D3C8713"/>
    <w:rsid w:val="0D55778A"/>
    <w:rsid w:val="0D588F34"/>
    <w:rsid w:val="0D5F27DA"/>
    <w:rsid w:val="0D6AF2C2"/>
    <w:rsid w:val="0D74C5CB"/>
    <w:rsid w:val="0D9A28E9"/>
    <w:rsid w:val="0D9E70A5"/>
    <w:rsid w:val="0DABBDB5"/>
    <w:rsid w:val="0DAEAE38"/>
    <w:rsid w:val="0DC00FD5"/>
    <w:rsid w:val="0DCC4EEF"/>
    <w:rsid w:val="0DD9231B"/>
    <w:rsid w:val="0DECC32D"/>
    <w:rsid w:val="0DED0278"/>
    <w:rsid w:val="0DFBFD2E"/>
    <w:rsid w:val="0DFC6884"/>
    <w:rsid w:val="0E21D199"/>
    <w:rsid w:val="0E2806CC"/>
    <w:rsid w:val="0E52EF2F"/>
    <w:rsid w:val="0E659F8A"/>
    <w:rsid w:val="0E6E4843"/>
    <w:rsid w:val="0E832E39"/>
    <w:rsid w:val="0E8F02D9"/>
    <w:rsid w:val="0E9AF7B9"/>
    <w:rsid w:val="0EA1A940"/>
    <w:rsid w:val="0F035A96"/>
    <w:rsid w:val="0F1F2D1D"/>
    <w:rsid w:val="0F2616C9"/>
    <w:rsid w:val="0F2CD870"/>
    <w:rsid w:val="0F630F7E"/>
    <w:rsid w:val="0F6BA00A"/>
    <w:rsid w:val="0F6F1556"/>
    <w:rsid w:val="0F79B8D9"/>
    <w:rsid w:val="0F80714E"/>
    <w:rsid w:val="0F8F0D1B"/>
    <w:rsid w:val="0FC011CB"/>
    <w:rsid w:val="0FDE54F6"/>
    <w:rsid w:val="0FE232E3"/>
    <w:rsid w:val="0FFC8E7C"/>
    <w:rsid w:val="1002DDF7"/>
    <w:rsid w:val="1008ED10"/>
    <w:rsid w:val="1012A4D0"/>
    <w:rsid w:val="10134BB5"/>
    <w:rsid w:val="101DF6FE"/>
    <w:rsid w:val="10262669"/>
    <w:rsid w:val="104668DC"/>
    <w:rsid w:val="104E71CF"/>
    <w:rsid w:val="10A1BAF5"/>
    <w:rsid w:val="10A30BED"/>
    <w:rsid w:val="10CF847D"/>
    <w:rsid w:val="10DA42FC"/>
    <w:rsid w:val="10DC1AFD"/>
    <w:rsid w:val="10DDC43F"/>
    <w:rsid w:val="111FE2FC"/>
    <w:rsid w:val="112187C1"/>
    <w:rsid w:val="113137B0"/>
    <w:rsid w:val="11444C8F"/>
    <w:rsid w:val="1152F9DA"/>
    <w:rsid w:val="11588E00"/>
    <w:rsid w:val="115A4832"/>
    <w:rsid w:val="115FCF58"/>
    <w:rsid w:val="11673FB5"/>
    <w:rsid w:val="116DE03C"/>
    <w:rsid w:val="117B33F5"/>
    <w:rsid w:val="11833A0E"/>
    <w:rsid w:val="119874FD"/>
    <w:rsid w:val="11A784C5"/>
    <w:rsid w:val="11B0AFAD"/>
    <w:rsid w:val="11BA0E56"/>
    <w:rsid w:val="11BFFB1A"/>
    <w:rsid w:val="11E06D97"/>
    <w:rsid w:val="11E08CBD"/>
    <w:rsid w:val="11E56D0D"/>
    <w:rsid w:val="11ED8A42"/>
    <w:rsid w:val="120327F6"/>
    <w:rsid w:val="12187D17"/>
    <w:rsid w:val="121EEACB"/>
    <w:rsid w:val="122E6BD5"/>
    <w:rsid w:val="1241118C"/>
    <w:rsid w:val="124E62DB"/>
    <w:rsid w:val="125B69FD"/>
    <w:rsid w:val="125C861B"/>
    <w:rsid w:val="12605F3B"/>
    <w:rsid w:val="126FE058"/>
    <w:rsid w:val="12703BB3"/>
    <w:rsid w:val="12810096"/>
    <w:rsid w:val="128FBC92"/>
    <w:rsid w:val="129F5363"/>
    <w:rsid w:val="12AB00A7"/>
    <w:rsid w:val="12B6151A"/>
    <w:rsid w:val="12C25C6E"/>
    <w:rsid w:val="12D8E060"/>
    <w:rsid w:val="12E081DB"/>
    <w:rsid w:val="12E23A7C"/>
    <w:rsid w:val="12EE71E3"/>
    <w:rsid w:val="12FC612C"/>
    <w:rsid w:val="1314ED41"/>
    <w:rsid w:val="13195699"/>
    <w:rsid w:val="133A3182"/>
    <w:rsid w:val="134CBA63"/>
    <w:rsid w:val="135177C2"/>
    <w:rsid w:val="13524103"/>
    <w:rsid w:val="1352B542"/>
    <w:rsid w:val="1367B6DC"/>
    <w:rsid w:val="136A5A38"/>
    <w:rsid w:val="138A0E64"/>
    <w:rsid w:val="139B964B"/>
    <w:rsid w:val="13B1617F"/>
    <w:rsid w:val="13B3B600"/>
    <w:rsid w:val="13CC8D51"/>
    <w:rsid w:val="13CE2D58"/>
    <w:rsid w:val="13D9B0C2"/>
    <w:rsid w:val="143DA28A"/>
    <w:rsid w:val="1448FD3C"/>
    <w:rsid w:val="144F747F"/>
    <w:rsid w:val="145CED91"/>
    <w:rsid w:val="14655A41"/>
    <w:rsid w:val="148D70DA"/>
    <w:rsid w:val="1495A215"/>
    <w:rsid w:val="1499E9A9"/>
    <w:rsid w:val="14B13D31"/>
    <w:rsid w:val="14B5C27B"/>
    <w:rsid w:val="14CED8C4"/>
    <w:rsid w:val="14E9A388"/>
    <w:rsid w:val="14EEA1D9"/>
    <w:rsid w:val="14F67BA6"/>
    <w:rsid w:val="15192C08"/>
    <w:rsid w:val="151D4A47"/>
    <w:rsid w:val="152A2272"/>
    <w:rsid w:val="152FCE56"/>
    <w:rsid w:val="153D82EB"/>
    <w:rsid w:val="15435336"/>
    <w:rsid w:val="154E328E"/>
    <w:rsid w:val="15597A97"/>
    <w:rsid w:val="156F6C59"/>
    <w:rsid w:val="15752DD5"/>
    <w:rsid w:val="1575A370"/>
    <w:rsid w:val="1595ED83"/>
    <w:rsid w:val="15A523B1"/>
    <w:rsid w:val="15AABEC7"/>
    <w:rsid w:val="15B31742"/>
    <w:rsid w:val="15FF16E6"/>
    <w:rsid w:val="16133316"/>
    <w:rsid w:val="1645D9D0"/>
    <w:rsid w:val="16573A9F"/>
    <w:rsid w:val="16685483"/>
    <w:rsid w:val="1669320B"/>
    <w:rsid w:val="16735C39"/>
    <w:rsid w:val="167EF412"/>
    <w:rsid w:val="16A5A4F7"/>
    <w:rsid w:val="16B2741C"/>
    <w:rsid w:val="16B28868"/>
    <w:rsid w:val="16BE7E2F"/>
    <w:rsid w:val="16D6611F"/>
    <w:rsid w:val="16DF5684"/>
    <w:rsid w:val="16EE6885"/>
    <w:rsid w:val="170E74F8"/>
    <w:rsid w:val="1711A237"/>
    <w:rsid w:val="1718AE0D"/>
    <w:rsid w:val="17376484"/>
    <w:rsid w:val="17480F80"/>
    <w:rsid w:val="175137DF"/>
    <w:rsid w:val="1769EF75"/>
    <w:rsid w:val="178FED1B"/>
    <w:rsid w:val="17A0BC34"/>
    <w:rsid w:val="17A56F1B"/>
    <w:rsid w:val="17B25FB8"/>
    <w:rsid w:val="17C5F46E"/>
    <w:rsid w:val="17D4E40A"/>
    <w:rsid w:val="17EE0335"/>
    <w:rsid w:val="17FD26CB"/>
    <w:rsid w:val="1844FBBE"/>
    <w:rsid w:val="185C87F4"/>
    <w:rsid w:val="187F7BDB"/>
    <w:rsid w:val="188C1A84"/>
    <w:rsid w:val="18EA8222"/>
    <w:rsid w:val="18F7F842"/>
    <w:rsid w:val="18F93B87"/>
    <w:rsid w:val="1900B2E5"/>
    <w:rsid w:val="190E2991"/>
    <w:rsid w:val="191A3EEE"/>
    <w:rsid w:val="1929AA4F"/>
    <w:rsid w:val="1941FA46"/>
    <w:rsid w:val="19421EE9"/>
    <w:rsid w:val="19426D08"/>
    <w:rsid w:val="1961A556"/>
    <w:rsid w:val="1971DC44"/>
    <w:rsid w:val="19914EF1"/>
    <w:rsid w:val="19A5EA8D"/>
    <w:rsid w:val="19A5F268"/>
    <w:rsid w:val="19C525AA"/>
    <w:rsid w:val="19C7B624"/>
    <w:rsid w:val="19CF61FD"/>
    <w:rsid w:val="19D6B710"/>
    <w:rsid w:val="19E5CAA3"/>
    <w:rsid w:val="19F32001"/>
    <w:rsid w:val="19F4D3DF"/>
    <w:rsid w:val="1A08C301"/>
    <w:rsid w:val="1A0C2B63"/>
    <w:rsid w:val="1A0FE8A9"/>
    <w:rsid w:val="1A131D73"/>
    <w:rsid w:val="1A432178"/>
    <w:rsid w:val="1A585C18"/>
    <w:rsid w:val="1A6B28FA"/>
    <w:rsid w:val="1A7FF98F"/>
    <w:rsid w:val="1A814E71"/>
    <w:rsid w:val="1A8CF373"/>
    <w:rsid w:val="1A94EA2F"/>
    <w:rsid w:val="1A99B471"/>
    <w:rsid w:val="1AA5098B"/>
    <w:rsid w:val="1AB54238"/>
    <w:rsid w:val="1ABDE982"/>
    <w:rsid w:val="1ACE716C"/>
    <w:rsid w:val="1AD4CDA3"/>
    <w:rsid w:val="1AD86BB0"/>
    <w:rsid w:val="1AEEFF09"/>
    <w:rsid w:val="1AFD3B1C"/>
    <w:rsid w:val="1B0D771A"/>
    <w:rsid w:val="1B24DC92"/>
    <w:rsid w:val="1B2665F5"/>
    <w:rsid w:val="1B58FDBF"/>
    <w:rsid w:val="1B5B1AFA"/>
    <w:rsid w:val="1B622D13"/>
    <w:rsid w:val="1B82B5CE"/>
    <w:rsid w:val="1B92F486"/>
    <w:rsid w:val="1B995247"/>
    <w:rsid w:val="1BAA8017"/>
    <w:rsid w:val="1BAB49AD"/>
    <w:rsid w:val="1BAD6891"/>
    <w:rsid w:val="1BB6A060"/>
    <w:rsid w:val="1BBB3E62"/>
    <w:rsid w:val="1BBCE467"/>
    <w:rsid w:val="1BBDF8CF"/>
    <w:rsid w:val="1BEB07A7"/>
    <w:rsid w:val="1BF2C540"/>
    <w:rsid w:val="1BF95211"/>
    <w:rsid w:val="1BFEBBCB"/>
    <w:rsid w:val="1C0F7477"/>
    <w:rsid w:val="1C445AD8"/>
    <w:rsid w:val="1C5808BF"/>
    <w:rsid w:val="1C624383"/>
    <w:rsid w:val="1C735947"/>
    <w:rsid w:val="1C759E31"/>
    <w:rsid w:val="1C7618B8"/>
    <w:rsid w:val="1C84F430"/>
    <w:rsid w:val="1CA9A23F"/>
    <w:rsid w:val="1CADDF91"/>
    <w:rsid w:val="1CCBF3B8"/>
    <w:rsid w:val="1CDE0A78"/>
    <w:rsid w:val="1CED4C1C"/>
    <w:rsid w:val="1CFAF0AE"/>
    <w:rsid w:val="1CFB3177"/>
    <w:rsid w:val="1D0CBCB3"/>
    <w:rsid w:val="1D1D5C0C"/>
    <w:rsid w:val="1D1F30E6"/>
    <w:rsid w:val="1D2AF943"/>
    <w:rsid w:val="1D360EB9"/>
    <w:rsid w:val="1D47E07F"/>
    <w:rsid w:val="1D64B0C4"/>
    <w:rsid w:val="1D66A446"/>
    <w:rsid w:val="1D776420"/>
    <w:rsid w:val="1D89996A"/>
    <w:rsid w:val="1D9DC81C"/>
    <w:rsid w:val="1DA6162D"/>
    <w:rsid w:val="1DC2AB76"/>
    <w:rsid w:val="1DC4D9A4"/>
    <w:rsid w:val="1DC4DE8B"/>
    <w:rsid w:val="1DCF4FB5"/>
    <w:rsid w:val="1DD37662"/>
    <w:rsid w:val="1DD567BB"/>
    <w:rsid w:val="1DD9B1A2"/>
    <w:rsid w:val="1DE56794"/>
    <w:rsid w:val="1DF42897"/>
    <w:rsid w:val="1DFDFE6F"/>
    <w:rsid w:val="1E197FBB"/>
    <w:rsid w:val="1E1ADBB0"/>
    <w:rsid w:val="1E2956CB"/>
    <w:rsid w:val="1E36D2FC"/>
    <w:rsid w:val="1E4DD9B7"/>
    <w:rsid w:val="1E50BBB5"/>
    <w:rsid w:val="1E5B84D6"/>
    <w:rsid w:val="1E7337B4"/>
    <w:rsid w:val="1E748E4C"/>
    <w:rsid w:val="1E9D7142"/>
    <w:rsid w:val="1EA4FDAF"/>
    <w:rsid w:val="1ECE4B1A"/>
    <w:rsid w:val="1ED7D2A5"/>
    <w:rsid w:val="1EFBAE6B"/>
    <w:rsid w:val="1F0E8D98"/>
    <w:rsid w:val="1F2213D5"/>
    <w:rsid w:val="1F47F468"/>
    <w:rsid w:val="1F53CF59"/>
    <w:rsid w:val="1F5506B0"/>
    <w:rsid w:val="1F66D288"/>
    <w:rsid w:val="1F73F94B"/>
    <w:rsid w:val="1F79079D"/>
    <w:rsid w:val="1F84E19E"/>
    <w:rsid w:val="1F86E2B1"/>
    <w:rsid w:val="1F8A1C4B"/>
    <w:rsid w:val="1F8DFC19"/>
    <w:rsid w:val="1F930C27"/>
    <w:rsid w:val="1FCB0739"/>
    <w:rsid w:val="1FF4B748"/>
    <w:rsid w:val="200492D2"/>
    <w:rsid w:val="20169956"/>
    <w:rsid w:val="201D0B9E"/>
    <w:rsid w:val="202DCF6C"/>
    <w:rsid w:val="204607A7"/>
    <w:rsid w:val="204A7D8D"/>
    <w:rsid w:val="204B0CE1"/>
    <w:rsid w:val="20556175"/>
    <w:rsid w:val="20644519"/>
    <w:rsid w:val="206EFC1F"/>
    <w:rsid w:val="207E89E3"/>
    <w:rsid w:val="208B277A"/>
    <w:rsid w:val="20A86F33"/>
    <w:rsid w:val="20BC9C08"/>
    <w:rsid w:val="20BCBD42"/>
    <w:rsid w:val="20C130B9"/>
    <w:rsid w:val="20C7FBD0"/>
    <w:rsid w:val="20CA3C0C"/>
    <w:rsid w:val="20D64EA2"/>
    <w:rsid w:val="20DBE4F4"/>
    <w:rsid w:val="20F0030F"/>
    <w:rsid w:val="20F315F6"/>
    <w:rsid w:val="2124EC2C"/>
    <w:rsid w:val="212594D5"/>
    <w:rsid w:val="212B01C8"/>
    <w:rsid w:val="214454D7"/>
    <w:rsid w:val="2155B2EC"/>
    <w:rsid w:val="215B7C64"/>
    <w:rsid w:val="2169A7A3"/>
    <w:rsid w:val="21719DD0"/>
    <w:rsid w:val="2176305C"/>
    <w:rsid w:val="2181DC88"/>
    <w:rsid w:val="2184B8E1"/>
    <w:rsid w:val="218ACE9E"/>
    <w:rsid w:val="218C0FF6"/>
    <w:rsid w:val="21A44973"/>
    <w:rsid w:val="21A8E988"/>
    <w:rsid w:val="21B6FCDE"/>
    <w:rsid w:val="21D32BAF"/>
    <w:rsid w:val="21D51EF2"/>
    <w:rsid w:val="21D9C2C7"/>
    <w:rsid w:val="21ED69B9"/>
    <w:rsid w:val="21F7401D"/>
    <w:rsid w:val="21FEA93A"/>
    <w:rsid w:val="220A40F5"/>
    <w:rsid w:val="2210F6DB"/>
    <w:rsid w:val="22196686"/>
    <w:rsid w:val="222ECC25"/>
    <w:rsid w:val="223CB580"/>
    <w:rsid w:val="2243A029"/>
    <w:rsid w:val="2248B987"/>
    <w:rsid w:val="224DEEAE"/>
    <w:rsid w:val="2265319F"/>
    <w:rsid w:val="2265D10E"/>
    <w:rsid w:val="2269B20C"/>
    <w:rsid w:val="226A2C6E"/>
    <w:rsid w:val="2274CE58"/>
    <w:rsid w:val="22760638"/>
    <w:rsid w:val="22859B42"/>
    <w:rsid w:val="2289008C"/>
    <w:rsid w:val="228D1E7A"/>
    <w:rsid w:val="22A1D2B4"/>
    <w:rsid w:val="22C80A24"/>
    <w:rsid w:val="22CD8562"/>
    <w:rsid w:val="22D39080"/>
    <w:rsid w:val="22E2D82C"/>
    <w:rsid w:val="22F0B662"/>
    <w:rsid w:val="22F1C922"/>
    <w:rsid w:val="2320A4CA"/>
    <w:rsid w:val="2326DDED"/>
    <w:rsid w:val="2327B049"/>
    <w:rsid w:val="232F89D0"/>
    <w:rsid w:val="234221BF"/>
    <w:rsid w:val="2343DD0C"/>
    <w:rsid w:val="235BB0F5"/>
    <w:rsid w:val="236892B6"/>
    <w:rsid w:val="2369D5DD"/>
    <w:rsid w:val="236CCC00"/>
    <w:rsid w:val="23790761"/>
    <w:rsid w:val="237A4A37"/>
    <w:rsid w:val="237D8ED4"/>
    <w:rsid w:val="23887576"/>
    <w:rsid w:val="238CD4C8"/>
    <w:rsid w:val="2393333D"/>
    <w:rsid w:val="23958B47"/>
    <w:rsid w:val="239A7E68"/>
    <w:rsid w:val="239B48B1"/>
    <w:rsid w:val="23ACF79C"/>
    <w:rsid w:val="23B4DB64"/>
    <w:rsid w:val="23B567A1"/>
    <w:rsid w:val="23B7EB18"/>
    <w:rsid w:val="23BE147B"/>
    <w:rsid w:val="23D25A56"/>
    <w:rsid w:val="23D4DB05"/>
    <w:rsid w:val="23F0B6B0"/>
    <w:rsid w:val="2400F6C9"/>
    <w:rsid w:val="2406266E"/>
    <w:rsid w:val="2410A928"/>
    <w:rsid w:val="2413ACB1"/>
    <w:rsid w:val="241BE376"/>
    <w:rsid w:val="242595D0"/>
    <w:rsid w:val="24333AE9"/>
    <w:rsid w:val="24395345"/>
    <w:rsid w:val="243EAF91"/>
    <w:rsid w:val="2444B51A"/>
    <w:rsid w:val="244F0816"/>
    <w:rsid w:val="2466003C"/>
    <w:rsid w:val="24857BE6"/>
    <w:rsid w:val="248F6CE3"/>
    <w:rsid w:val="24A9B1A2"/>
    <w:rsid w:val="24AC6D74"/>
    <w:rsid w:val="24B8CD27"/>
    <w:rsid w:val="24C381ED"/>
    <w:rsid w:val="24C82191"/>
    <w:rsid w:val="24E2DF8A"/>
    <w:rsid w:val="24E4E1AF"/>
    <w:rsid w:val="24E87F86"/>
    <w:rsid w:val="24F9FBE2"/>
    <w:rsid w:val="24FD7B28"/>
    <w:rsid w:val="250C8862"/>
    <w:rsid w:val="25214794"/>
    <w:rsid w:val="25395526"/>
    <w:rsid w:val="2573158C"/>
    <w:rsid w:val="25965B7B"/>
    <w:rsid w:val="2598F0FF"/>
    <w:rsid w:val="25996E37"/>
    <w:rsid w:val="259B9FC4"/>
    <w:rsid w:val="25A8135C"/>
    <w:rsid w:val="25ACB40D"/>
    <w:rsid w:val="25B80B0E"/>
    <w:rsid w:val="25C53E17"/>
    <w:rsid w:val="25D8CD8C"/>
    <w:rsid w:val="25E7795F"/>
    <w:rsid w:val="260CCAE7"/>
    <w:rsid w:val="260E8BB7"/>
    <w:rsid w:val="2610DB9F"/>
    <w:rsid w:val="2615DAA9"/>
    <w:rsid w:val="2617B9C0"/>
    <w:rsid w:val="26219C2B"/>
    <w:rsid w:val="26241612"/>
    <w:rsid w:val="26346284"/>
    <w:rsid w:val="2637D72C"/>
    <w:rsid w:val="263AC68B"/>
    <w:rsid w:val="265595B2"/>
    <w:rsid w:val="2660B263"/>
    <w:rsid w:val="266D6854"/>
    <w:rsid w:val="2678636C"/>
    <w:rsid w:val="267931F4"/>
    <w:rsid w:val="26864458"/>
    <w:rsid w:val="26974F42"/>
    <w:rsid w:val="26C3D4DE"/>
    <w:rsid w:val="26C882A5"/>
    <w:rsid w:val="26CECDEB"/>
    <w:rsid w:val="26E6EF64"/>
    <w:rsid w:val="26EA66D0"/>
    <w:rsid w:val="26F04E27"/>
    <w:rsid w:val="26F99D48"/>
    <w:rsid w:val="2706B029"/>
    <w:rsid w:val="27077E46"/>
    <w:rsid w:val="2717BA1A"/>
    <w:rsid w:val="271CFE40"/>
    <w:rsid w:val="27340AEA"/>
    <w:rsid w:val="27393416"/>
    <w:rsid w:val="274EE3B3"/>
    <w:rsid w:val="276DCB78"/>
    <w:rsid w:val="2772E629"/>
    <w:rsid w:val="2779B533"/>
    <w:rsid w:val="27A7C192"/>
    <w:rsid w:val="27B67B63"/>
    <w:rsid w:val="27BCDB62"/>
    <w:rsid w:val="27BF8929"/>
    <w:rsid w:val="27C635F4"/>
    <w:rsid w:val="27D5568C"/>
    <w:rsid w:val="27DAA1B8"/>
    <w:rsid w:val="27FF90ED"/>
    <w:rsid w:val="2806EEAC"/>
    <w:rsid w:val="28173BB2"/>
    <w:rsid w:val="281B244D"/>
    <w:rsid w:val="2822FF03"/>
    <w:rsid w:val="282661FE"/>
    <w:rsid w:val="283D43DC"/>
    <w:rsid w:val="286C6B61"/>
    <w:rsid w:val="2876A794"/>
    <w:rsid w:val="28B11187"/>
    <w:rsid w:val="28BA080C"/>
    <w:rsid w:val="28BC69ED"/>
    <w:rsid w:val="28C26A56"/>
    <w:rsid w:val="28CFF4DD"/>
    <w:rsid w:val="28ECAF92"/>
    <w:rsid w:val="29006A5B"/>
    <w:rsid w:val="2905174B"/>
    <w:rsid w:val="2912BA63"/>
    <w:rsid w:val="29195CF1"/>
    <w:rsid w:val="291F009E"/>
    <w:rsid w:val="29277EC8"/>
    <w:rsid w:val="292F0500"/>
    <w:rsid w:val="293ABA5C"/>
    <w:rsid w:val="297279A9"/>
    <w:rsid w:val="297856B3"/>
    <w:rsid w:val="297D39E4"/>
    <w:rsid w:val="2980399B"/>
    <w:rsid w:val="2986C923"/>
    <w:rsid w:val="298E6E11"/>
    <w:rsid w:val="299767CA"/>
    <w:rsid w:val="29A6E432"/>
    <w:rsid w:val="29AE84A6"/>
    <w:rsid w:val="29BE4DDD"/>
    <w:rsid w:val="29DBA394"/>
    <w:rsid w:val="29DD6B91"/>
    <w:rsid w:val="29F9E5DB"/>
    <w:rsid w:val="29FDB6AE"/>
    <w:rsid w:val="2A05489B"/>
    <w:rsid w:val="2A09C796"/>
    <w:rsid w:val="2A16B807"/>
    <w:rsid w:val="2A2002B8"/>
    <w:rsid w:val="2A2C247C"/>
    <w:rsid w:val="2A5358D4"/>
    <w:rsid w:val="2A735160"/>
    <w:rsid w:val="2A9DA89D"/>
    <w:rsid w:val="2AC6F1C6"/>
    <w:rsid w:val="2AD31046"/>
    <w:rsid w:val="2ADD78B0"/>
    <w:rsid w:val="2B041F1D"/>
    <w:rsid w:val="2B0B0EE8"/>
    <w:rsid w:val="2B0F5AF9"/>
    <w:rsid w:val="2B148BBB"/>
    <w:rsid w:val="2B170AA5"/>
    <w:rsid w:val="2B6A1558"/>
    <w:rsid w:val="2B77DE3D"/>
    <w:rsid w:val="2B7892CB"/>
    <w:rsid w:val="2B9C44FF"/>
    <w:rsid w:val="2BA4DBBF"/>
    <w:rsid w:val="2BD04758"/>
    <w:rsid w:val="2BD3EF90"/>
    <w:rsid w:val="2BD71E61"/>
    <w:rsid w:val="2BDEC3EA"/>
    <w:rsid w:val="2BE49752"/>
    <w:rsid w:val="2C024378"/>
    <w:rsid w:val="2C116D0D"/>
    <w:rsid w:val="2C3A13F5"/>
    <w:rsid w:val="2C3D4C45"/>
    <w:rsid w:val="2C4862CF"/>
    <w:rsid w:val="2C4D8A48"/>
    <w:rsid w:val="2C53BE05"/>
    <w:rsid w:val="2C832EAD"/>
    <w:rsid w:val="2C89BCE3"/>
    <w:rsid w:val="2C8A0BDA"/>
    <w:rsid w:val="2C8EDAD9"/>
    <w:rsid w:val="2CA7588A"/>
    <w:rsid w:val="2CAE613D"/>
    <w:rsid w:val="2CC89848"/>
    <w:rsid w:val="2CE01F09"/>
    <w:rsid w:val="2CF05DC1"/>
    <w:rsid w:val="2CF3C8B5"/>
    <w:rsid w:val="2CFE0F05"/>
    <w:rsid w:val="2D095B01"/>
    <w:rsid w:val="2D188D3F"/>
    <w:rsid w:val="2D2094C9"/>
    <w:rsid w:val="2D2E94C8"/>
    <w:rsid w:val="2D2F6114"/>
    <w:rsid w:val="2D391DEE"/>
    <w:rsid w:val="2D47CF5A"/>
    <w:rsid w:val="2D6B39AE"/>
    <w:rsid w:val="2D6C755F"/>
    <w:rsid w:val="2D740388"/>
    <w:rsid w:val="2D781070"/>
    <w:rsid w:val="2D7E1D3D"/>
    <w:rsid w:val="2D8DDF81"/>
    <w:rsid w:val="2D90D41B"/>
    <w:rsid w:val="2D93C110"/>
    <w:rsid w:val="2D940D7A"/>
    <w:rsid w:val="2D9DB992"/>
    <w:rsid w:val="2DB58BA7"/>
    <w:rsid w:val="2DFF4903"/>
    <w:rsid w:val="2E1948A1"/>
    <w:rsid w:val="2E2A7FB5"/>
    <w:rsid w:val="2E35BB19"/>
    <w:rsid w:val="2E4AC055"/>
    <w:rsid w:val="2E4B9505"/>
    <w:rsid w:val="2E4CC6D9"/>
    <w:rsid w:val="2E51F72B"/>
    <w:rsid w:val="2E567AD5"/>
    <w:rsid w:val="2E656087"/>
    <w:rsid w:val="2E6B96E5"/>
    <w:rsid w:val="2E7BC307"/>
    <w:rsid w:val="2E8939C5"/>
    <w:rsid w:val="2E90DE0F"/>
    <w:rsid w:val="2E93B947"/>
    <w:rsid w:val="2E960696"/>
    <w:rsid w:val="2E99787D"/>
    <w:rsid w:val="2EB41A75"/>
    <w:rsid w:val="2EB53B28"/>
    <w:rsid w:val="2EC0793D"/>
    <w:rsid w:val="2EC259B3"/>
    <w:rsid w:val="2EDD927B"/>
    <w:rsid w:val="2EE324BE"/>
    <w:rsid w:val="2EF53705"/>
    <w:rsid w:val="2EF94C42"/>
    <w:rsid w:val="2EFB0D3B"/>
    <w:rsid w:val="2EFF00BA"/>
    <w:rsid w:val="2F12F4D2"/>
    <w:rsid w:val="2F153395"/>
    <w:rsid w:val="2F1B78D5"/>
    <w:rsid w:val="2F1D50D6"/>
    <w:rsid w:val="2F348DDC"/>
    <w:rsid w:val="2F3A3615"/>
    <w:rsid w:val="2F40B9A8"/>
    <w:rsid w:val="2F51EDD2"/>
    <w:rsid w:val="2F5E3548"/>
    <w:rsid w:val="2F6ACC0B"/>
    <w:rsid w:val="2F719A7B"/>
    <w:rsid w:val="2F8530D7"/>
    <w:rsid w:val="2F894FBE"/>
    <w:rsid w:val="2F89BB40"/>
    <w:rsid w:val="2F8E20FE"/>
    <w:rsid w:val="2F9A10BC"/>
    <w:rsid w:val="2F9E4D74"/>
    <w:rsid w:val="2FD1CA9D"/>
    <w:rsid w:val="2FD9F252"/>
    <w:rsid w:val="2FE2701C"/>
    <w:rsid w:val="2FE6BF5B"/>
    <w:rsid w:val="2FF267F5"/>
    <w:rsid w:val="2FF5DCE9"/>
    <w:rsid w:val="3001A39B"/>
    <w:rsid w:val="300EA450"/>
    <w:rsid w:val="308B5DF7"/>
    <w:rsid w:val="30B3BC56"/>
    <w:rsid w:val="30CAC002"/>
    <w:rsid w:val="30E196C5"/>
    <w:rsid w:val="30EC1479"/>
    <w:rsid w:val="30FDD3BC"/>
    <w:rsid w:val="3159DEBA"/>
    <w:rsid w:val="31AD5E33"/>
    <w:rsid w:val="31B22BAD"/>
    <w:rsid w:val="31E64F5C"/>
    <w:rsid w:val="31EEF7C9"/>
    <w:rsid w:val="3213D6A8"/>
    <w:rsid w:val="32162BBF"/>
    <w:rsid w:val="3222A72F"/>
    <w:rsid w:val="322B396E"/>
    <w:rsid w:val="3230A7CE"/>
    <w:rsid w:val="32360D90"/>
    <w:rsid w:val="32649AB0"/>
    <w:rsid w:val="32782CD0"/>
    <w:rsid w:val="32863B53"/>
    <w:rsid w:val="3289FEB2"/>
    <w:rsid w:val="3292B13A"/>
    <w:rsid w:val="32A6EE78"/>
    <w:rsid w:val="32A7C823"/>
    <w:rsid w:val="32B4D9B9"/>
    <w:rsid w:val="32BD5F8C"/>
    <w:rsid w:val="32C25B47"/>
    <w:rsid w:val="32C293ED"/>
    <w:rsid w:val="32CBA3F8"/>
    <w:rsid w:val="32F93605"/>
    <w:rsid w:val="33001A8E"/>
    <w:rsid w:val="332C3BF9"/>
    <w:rsid w:val="332E89E4"/>
    <w:rsid w:val="334053D3"/>
    <w:rsid w:val="3340F738"/>
    <w:rsid w:val="335DA707"/>
    <w:rsid w:val="3363BEB8"/>
    <w:rsid w:val="336561BC"/>
    <w:rsid w:val="3373A47B"/>
    <w:rsid w:val="337A3300"/>
    <w:rsid w:val="33B1FF26"/>
    <w:rsid w:val="33B6B669"/>
    <w:rsid w:val="33CBF423"/>
    <w:rsid w:val="33CC8923"/>
    <w:rsid w:val="33DF25A5"/>
    <w:rsid w:val="33F59552"/>
    <w:rsid w:val="3406751C"/>
    <w:rsid w:val="3416EE80"/>
    <w:rsid w:val="3417E7A9"/>
    <w:rsid w:val="3418531A"/>
    <w:rsid w:val="341FAA25"/>
    <w:rsid w:val="34207EAB"/>
    <w:rsid w:val="3432A47B"/>
    <w:rsid w:val="345B6809"/>
    <w:rsid w:val="3461777C"/>
    <w:rsid w:val="346D81DF"/>
    <w:rsid w:val="3488D815"/>
    <w:rsid w:val="34986AC0"/>
    <w:rsid w:val="34987513"/>
    <w:rsid w:val="34A9284D"/>
    <w:rsid w:val="34B50D27"/>
    <w:rsid w:val="34B8F371"/>
    <w:rsid w:val="34D33BDE"/>
    <w:rsid w:val="34D725C5"/>
    <w:rsid w:val="34DBEB10"/>
    <w:rsid w:val="34E1908F"/>
    <w:rsid w:val="3507DC79"/>
    <w:rsid w:val="351A2AB7"/>
    <w:rsid w:val="35243553"/>
    <w:rsid w:val="3530B788"/>
    <w:rsid w:val="3543BBBF"/>
    <w:rsid w:val="35502D94"/>
    <w:rsid w:val="355B7D3E"/>
    <w:rsid w:val="3564753A"/>
    <w:rsid w:val="35717F09"/>
    <w:rsid w:val="3583B774"/>
    <w:rsid w:val="35A3FC19"/>
    <w:rsid w:val="35A41895"/>
    <w:rsid w:val="35CE2F1E"/>
    <w:rsid w:val="35D80979"/>
    <w:rsid w:val="35F89142"/>
    <w:rsid w:val="35FACB4F"/>
    <w:rsid w:val="363323C7"/>
    <w:rsid w:val="363E4236"/>
    <w:rsid w:val="3640D67C"/>
    <w:rsid w:val="366163ED"/>
    <w:rsid w:val="36740975"/>
    <w:rsid w:val="367739D2"/>
    <w:rsid w:val="369398A1"/>
    <w:rsid w:val="36A340AF"/>
    <w:rsid w:val="36D3BA20"/>
    <w:rsid w:val="36DDDF66"/>
    <w:rsid w:val="36E7AB7C"/>
    <w:rsid w:val="36E9ADE8"/>
    <w:rsid w:val="37041C0D"/>
    <w:rsid w:val="370B7510"/>
    <w:rsid w:val="37157A02"/>
    <w:rsid w:val="37195086"/>
    <w:rsid w:val="3746180E"/>
    <w:rsid w:val="374B1C40"/>
    <w:rsid w:val="3759DCB9"/>
    <w:rsid w:val="37602BB2"/>
    <w:rsid w:val="3760FDEF"/>
    <w:rsid w:val="3764BA6C"/>
    <w:rsid w:val="3764E7F8"/>
    <w:rsid w:val="376FCB82"/>
    <w:rsid w:val="37734DF7"/>
    <w:rsid w:val="3777BBD9"/>
    <w:rsid w:val="378B4B30"/>
    <w:rsid w:val="37A92F7A"/>
    <w:rsid w:val="37AB0906"/>
    <w:rsid w:val="37B171A1"/>
    <w:rsid w:val="37B6FF92"/>
    <w:rsid w:val="37B7E1DA"/>
    <w:rsid w:val="37BAC816"/>
    <w:rsid w:val="37BC6132"/>
    <w:rsid w:val="37C41903"/>
    <w:rsid w:val="37DB7404"/>
    <w:rsid w:val="37E9C9A9"/>
    <w:rsid w:val="380AE4F6"/>
    <w:rsid w:val="38435D22"/>
    <w:rsid w:val="38438704"/>
    <w:rsid w:val="385B0EFC"/>
    <w:rsid w:val="385EDEFA"/>
    <w:rsid w:val="38703A38"/>
    <w:rsid w:val="387AF7DA"/>
    <w:rsid w:val="388B132E"/>
    <w:rsid w:val="38906F3A"/>
    <w:rsid w:val="3892CDE3"/>
    <w:rsid w:val="3893961E"/>
    <w:rsid w:val="389EA50B"/>
    <w:rsid w:val="38AB909E"/>
    <w:rsid w:val="38CFE3EA"/>
    <w:rsid w:val="38DABC6C"/>
    <w:rsid w:val="38DD4E6A"/>
    <w:rsid w:val="38E8038A"/>
    <w:rsid w:val="38F2C58E"/>
    <w:rsid w:val="39044A5D"/>
    <w:rsid w:val="3911E324"/>
    <w:rsid w:val="391A8145"/>
    <w:rsid w:val="3920453D"/>
    <w:rsid w:val="3942BDCB"/>
    <w:rsid w:val="394E53CB"/>
    <w:rsid w:val="39898A5B"/>
    <w:rsid w:val="39AB744F"/>
    <w:rsid w:val="39B6B586"/>
    <w:rsid w:val="39C6C1CC"/>
    <w:rsid w:val="39D2EF5C"/>
    <w:rsid w:val="39F4B267"/>
    <w:rsid w:val="39F7BAFE"/>
    <w:rsid w:val="39FB3E2C"/>
    <w:rsid w:val="3A17F598"/>
    <w:rsid w:val="3A2485E5"/>
    <w:rsid w:val="3A393985"/>
    <w:rsid w:val="3A3EF2D3"/>
    <w:rsid w:val="3A442A64"/>
    <w:rsid w:val="3A47256B"/>
    <w:rsid w:val="3A59F3F5"/>
    <w:rsid w:val="3A668F42"/>
    <w:rsid w:val="3A6D9744"/>
    <w:rsid w:val="3A8A89FC"/>
    <w:rsid w:val="3A9C78EF"/>
    <w:rsid w:val="3AA96CED"/>
    <w:rsid w:val="3ACC9D5E"/>
    <w:rsid w:val="3AD53B5B"/>
    <w:rsid w:val="3ADAA5FB"/>
    <w:rsid w:val="3AE4974C"/>
    <w:rsid w:val="3AE6BAD6"/>
    <w:rsid w:val="3AF5E6F3"/>
    <w:rsid w:val="3AFB224D"/>
    <w:rsid w:val="3B0CD570"/>
    <w:rsid w:val="3B132AD4"/>
    <w:rsid w:val="3B1457C1"/>
    <w:rsid w:val="3B152FBD"/>
    <w:rsid w:val="3B27FA61"/>
    <w:rsid w:val="3B2DF6A6"/>
    <w:rsid w:val="3B40D6FC"/>
    <w:rsid w:val="3B427796"/>
    <w:rsid w:val="3B59099A"/>
    <w:rsid w:val="3B6B9D90"/>
    <w:rsid w:val="3B79FF67"/>
    <w:rsid w:val="3B84E03E"/>
    <w:rsid w:val="3B9C8F9E"/>
    <w:rsid w:val="3BA595A8"/>
    <w:rsid w:val="3BB41D6A"/>
    <w:rsid w:val="3BC5E44A"/>
    <w:rsid w:val="3BCE840B"/>
    <w:rsid w:val="3BD191E2"/>
    <w:rsid w:val="3BF3FD1B"/>
    <w:rsid w:val="3BF447BB"/>
    <w:rsid w:val="3BFF4A40"/>
    <w:rsid w:val="3C14FC3B"/>
    <w:rsid w:val="3C18B5CD"/>
    <w:rsid w:val="3C2FFD34"/>
    <w:rsid w:val="3C45CC65"/>
    <w:rsid w:val="3C46D6B0"/>
    <w:rsid w:val="3C4B7DCB"/>
    <w:rsid w:val="3C5017FE"/>
    <w:rsid w:val="3C57215F"/>
    <w:rsid w:val="3C5C9B82"/>
    <w:rsid w:val="3C5E2C1A"/>
    <w:rsid w:val="3C6B67BD"/>
    <w:rsid w:val="3C772291"/>
    <w:rsid w:val="3C9ACAD0"/>
    <w:rsid w:val="3CB30D05"/>
    <w:rsid w:val="3CBF5088"/>
    <w:rsid w:val="3CCD88F4"/>
    <w:rsid w:val="3CCEA1A7"/>
    <w:rsid w:val="3CD110A6"/>
    <w:rsid w:val="3CFA0C11"/>
    <w:rsid w:val="3D1A8981"/>
    <w:rsid w:val="3D4AB703"/>
    <w:rsid w:val="3D556E98"/>
    <w:rsid w:val="3D6604AB"/>
    <w:rsid w:val="3D670623"/>
    <w:rsid w:val="3D7D0305"/>
    <w:rsid w:val="3D9813A0"/>
    <w:rsid w:val="3D9D78E6"/>
    <w:rsid w:val="3DA717FB"/>
    <w:rsid w:val="3DA86401"/>
    <w:rsid w:val="3DC22ABE"/>
    <w:rsid w:val="3DC5A4EE"/>
    <w:rsid w:val="3DCED9C7"/>
    <w:rsid w:val="3DD12ED1"/>
    <w:rsid w:val="3DD3BD2E"/>
    <w:rsid w:val="3DD63C23"/>
    <w:rsid w:val="3DF9718E"/>
    <w:rsid w:val="3DFCD6C4"/>
    <w:rsid w:val="3E41F452"/>
    <w:rsid w:val="3E4978B3"/>
    <w:rsid w:val="3E67B39D"/>
    <w:rsid w:val="3E6ADD36"/>
    <w:rsid w:val="3E75CF95"/>
    <w:rsid w:val="3E829EC5"/>
    <w:rsid w:val="3E8D51C3"/>
    <w:rsid w:val="3E8E003F"/>
    <w:rsid w:val="3EA05BF0"/>
    <w:rsid w:val="3EC3E08E"/>
    <w:rsid w:val="3ECB4F85"/>
    <w:rsid w:val="3ECFCCF0"/>
    <w:rsid w:val="3ED8AB66"/>
    <w:rsid w:val="3EE118A2"/>
    <w:rsid w:val="3EFDF31B"/>
    <w:rsid w:val="3F02A3FB"/>
    <w:rsid w:val="3F08B667"/>
    <w:rsid w:val="3F0A09B9"/>
    <w:rsid w:val="3F0BAE79"/>
    <w:rsid w:val="3F1D9C5D"/>
    <w:rsid w:val="3F29189C"/>
    <w:rsid w:val="3F3D1DAE"/>
    <w:rsid w:val="3F3E645B"/>
    <w:rsid w:val="3F40F2E5"/>
    <w:rsid w:val="3F4DA6DE"/>
    <w:rsid w:val="3F602CEC"/>
    <w:rsid w:val="3F689FC0"/>
    <w:rsid w:val="3F788309"/>
    <w:rsid w:val="3F9CB23D"/>
    <w:rsid w:val="3FA253AE"/>
    <w:rsid w:val="3FB527E7"/>
    <w:rsid w:val="3FC39196"/>
    <w:rsid w:val="3FCA38AC"/>
    <w:rsid w:val="3FE59196"/>
    <w:rsid w:val="3FF85997"/>
    <w:rsid w:val="4004FAB9"/>
    <w:rsid w:val="400B4557"/>
    <w:rsid w:val="400B8F9D"/>
    <w:rsid w:val="40287D26"/>
    <w:rsid w:val="402E86B1"/>
    <w:rsid w:val="404E9DA5"/>
    <w:rsid w:val="4059A6B0"/>
    <w:rsid w:val="405EB7D7"/>
    <w:rsid w:val="407146ED"/>
    <w:rsid w:val="407BB9B8"/>
    <w:rsid w:val="407CD92F"/>
    <w:rsid w:val="40A50021"/>
    <w:rsid w:val="40A5FF24"/>
    <w:rsid w:val="40B0A6F2"/>
    <w:rsid w:val="40B2E4E7"/>
    <w:rsid w:val="40F3A345"/>
    <w:rsid w:val="40FBB8B6"/>
    <w:rsid w:val="411A21F8"/>
    <w:rsid w:val="411B8A02"/>
    <w:rsid w:val="411C013D"/>
    <w:rsid w:val="411E49A5"/>
    <w:rsid w:val="414130E8"/>
    <w:rsid w:val="41434E13"/>
    <w:rsid w:val="414DFB65"/>
    <w:rsid w:val="4153EB46"/>
    <w:rsid w:val="41564836"/>
    <w:rsid w:val="41647268"/>
    <w:rsid w:val="416D40E0"/>
    <w:rsid w:val="41D79AF2"/>
    <w:rsid w:val="41FB6863"/>
    <w:rsid w:val="41FB6EE0"/>
    <w:rsid w:val="41FF480F"/>
    <w:rsid w:val="420A8555"/>
    <w:rsid w:val="4222C4D1"/>
    <w:rsid w:val="4227B11E"/>
    <w:rsid w:val="4229E8AC"/>
    <w:rsid w:val="425E4C3E"/>
    <w:rsid w:val="426D0486"/>
    <w:rsid w:val="42744D40"/>
    <w:rsid w:val="4280B916"/>
    <w:rsid w:val="429739EE"/>
    <w:rsid w:val="42A69537"/>
    <w:rsid w:val="42AD6A14"/>
    <w:rsid w:val="42BD4607"/>
    <w:rsid w:val="42C9349A"/>
    <w:rsid w:val="42F0759D"/>
    <w:rsid w:val="430DE25E"/>
    <w:rsid w:val="43346538"/>
    <w:rsid w:val="4342DBD8"/>
    <w:rsid w:val="43556510"/>
    <w:rsid w:val="435BBE25"/>
    <w:rsid w:val="4364834C"/>
    <w:rsid w:val="437784A2"/>
    <w:rsid w:val="43788B1B"/>
    <w:rsid w:val="437ACF64"/>
    <w:rsid w:val="439DE4FF"/>
    <w:rsid w:val="43BFB53A"/>
    <w:rsid w:val="43DC4641"/>
    <w:rsid w:val="43DEEB6A"/>
    <w:rsid w:val="43E48F83"/>
    <w:rsid w:val="44085787"/>
    <w:rsid w:val="44223470"/>
    <w:rsid w:val="442E0ED5"/>
    <w:rsid w:val="443D8DBC"/>
    <w:rsid w:val="444D2D88"/>
    <w:rsid w:val="445F08C6"/>
    <w:rsid w:val="447449D0"/>
    <w:rsid w:val="447EC237"/>
    <w:rsid w:val="44A7C8F3"/>
    <w:rsid w:val="44D5DD75"/>
    <w:rsid w:val="44D6D8B8"/>
    <w:rsid w:val="44EAF9F5"/>
    <w:rsid w:val="44F351EE"/>
    <w:rsid w:val="44F39FD7"/>
    <w:rsid w:val="44F925B0"/>
    <w:rsid w:val="44FA6FFA"/>
    <w:rsid w:val="4510A3A2"/>
    <w:rsid w:val="451C5057"/>
    <w:rsid w:val="452A7681"/>
    <w:rsid w:val="4537BFF7"/>
    <w:rsid w:val="45386858"/>
    <w:rsid w:val="456230DF"/>
    <w:rsid w:val="45844578"/>
    <w:rsid w:val="4596B71C"/>
    <w:rsid w:val="459CF306"/>
    <w:rsid w:val="45A004B5"/>
    <w:rsid w:val="45A78949"/>
    <w:rsid w:val="45AAA6B0"/>
    <w:rsid w:val="45AC9EAC"/>
    <w:rsid w:val="45BC8F82"/>
    <w:rsid w:val="45D7B149"/>
    <w:rsid w:val="45E31460"/>
    <w:rsid w:val="45E8D47D"/>
    <w:rsid w:val="45ECF3BD"/>
    <w:rsid w:val="45ED3968"/>
    <w:rsid w:val="45F3E8BB"/>
    <w:rsid w:val="45F9069A"/>
    <w:rsid w:val="461887F3"/>
    <w:rsid w:val="461BD727"/>
    <w:rsid w:val="4621D8B1"/>
    <w:rsid w:val="464BF5C2"/>
    <w:rsid w:val="466A9D76"/>
    <w:rsid w:val="4674067F"/>
    <w:rsid w:val="46772F8C"/>
    <w:rsid w:val="467A39AC"/>
    <w:rsid w:val="46A35439"/>
    <w:rsid w:val="46D39058"/>
    <w:rsid w:val="46D68EF8"/>
    <w:rsid w:val="46ED2BE7"/>
    <w:rsid w:val="46F384DB"/>
    <w:rsid w:val="46F4CE87"/>
    <w:rsid w:val="46F8B0CD"/>
    <w:rsid w:val="4701AC7D"/>
    <w:rsid w:val="4737A0B1"/>
    <w:rsid w:val="473E7123"/>
    <w:rsid w:val="4754239D"/>
    <w:rsid w:val="47560FC0"/>
    <w:rsid w:val="47583C75"/>
    <w:rsid w:val="4783374B"/>
    <w:rsid w:val="47837D74"/>
    <w:rsid w:val="479596CE"/>
    <w:rsid w:val="479C4050"/>
    <w:rsid w:val="479FAA57"/>
    <w:rsid w:val="47AC105B"/>
    <w:rsid w:val="47C14A25"/>
    <w:rsid w:val="47DBAFEE"/>
    <w:rsid w:val="47DE2EB1"/>
    <w:rsid w:val="47F6CBAA"/>
    <w:rsid w:val="48286F80"/>
    <w:rsid w:val="48343283"/>
    <w:rsid w:val="483A35B4"/>
    <w:rsid w:val="483C0A2D"/>
    <w:rsid w:val="4842E50D"/>
    <w:rsid w:val="48496C16"/>
    <w:rsid w:val="48519DD3"/>
    <w:rsid w:val="486F7EB1"/>
    <w:rsid w:val="488D575F"/>
    <w:rsid w:val="48938F3B"/>
    <w:rsid w:val="48A1FAD7"/>
    <w:rsid w:val="48A34066"/>
    <w:rsid w:val="48A7A535"/>
    <w:rsid w:val="48B44206"/>
    <w:rsid w:val="48E44216"/>
    <w:rsid w:val="48EDB5CB"/>
    <w:rsid w:val="4913BC17"/>
    <w:rsid w:val="492AE393"/>
    <w:rsid w:val="4937E062"/>
    <w:rsid w:val="4946E9C3"/>
    <w:rsid w:val="4956E1D2"/>
    <w:rsid w:val="495C97E7"/>
    <w:rsid w:val="4973B232"/>
    <w:rsid w:val="497B6CE7"/>
    <w:rsid w:val="4980AF04"/>
    <w:rsid w:val="4980B131"/>
    <w:rsid w:val="49820A6F"/>
    <w:rsid w:val="49821BD8"/>
    <w:rsid w:val="49986B78"/>
    <w:rsid w:val="499D789A"/>
    <w:rsid w:val="49A1CB65"/>
    <w:rsid w:val="49C81DC2"/>
    <w:rsid w:val="49D88C89"/>
    <w:rsid w:val="49E3D040"/>
    <w:rsid w:val="49E4AA84"/>
    <w:rsid w:val="49EE8F7F"/>
    <w:rsid w:val="49FCAE92"/>
    <w:rsid w:val="4A2D92EA"/>
    <w:rsid w:val="4A40666B"/>
    <w:rsid w:val="4A434D0E"/>
    <w:rsid w:val="4A5B378D"/>
    <w:rsid w:val="4A5E26D9"/>
    <w:rsid w:val="4A5FDDD4"/>
    <w:rsid w:val="4A628345"/>
    <w:rsid w:val="4A6AC314"/>
    <w:rsid w:val="4A6EE9CA"/>
    <w:rsid w:val="4A7F20FB"/>
    <w:rsid w:val="4AA0F9BA"/>
    <w:rsid w:val="4AB16339"/>
    <w:rsid w:val="4AC68279"/>
    <w:rsid w:val="4AEC062E"/>
    <w:rsid w:val="4AF86848"/>
    <w:rsid w:val="4B0474E8"/>
    <w:rsid w:val="4B1B9713"/>
    <w:rsid w:val="4B343BD9"/>
    <w:rsid w:val="4B49CCD2"/>
    <w:rsid w:val="4B4DCFC5"/>
    <w:rsid w:val="4B54D8B0"/>
    <w:rsid w:val="4B7481B3"/>
    <w:rsid w:val="4B9993D5"/>
    <w:rsid w:val="4B9A8FF4"/>
    <w:rsid w:val="4BA4577D"/>
    <w:rsid w:val="4BA4958E"/>
    <w:rsid w:val="4BA70880"/>
    <w:rsid w:val="4BDCE5A7"/>
    <w:rsid w:val="4BF29D6D"/>
    <w:rsid w:val="4BF4F9F9"/>
    <w:rsid w:val="4C0946C9"/>
    <w:rsid w:val="4C200450"/>
    <w:rsid w:val="4C3B943D"/>
    <w:rsid w:val="4C60D1B7"/>
    <w:rsid w:val="4C7E1FC7"/>
    <w:rsid w:val="4C8D23F7"/>
    <w:rsid w:val="4C96974C"/>
    <w:rsid w:val="4C9A84C0"/>
    <w:rsid w:val="4CA76B6E"/>
    <w:rsid w:val="4CB1ED30"/>
    <w:rsid w:val="4CB9BACD"/>
    <w:rsid w:val="4CBA6E9D"/>
    <w:rsid w:val="4CC2B6D0"/>
    <w:rsid w:val="4CE33259"/>
    <w:rsid w:val="4CE4631E"/>
    <w:rsid w:val="4CF2675C"/>
    <w:rsid w:val="4CF76A3C"/>
    <w:rsid w:val="4CFB4E77"/>
    <w:rsid w:val="4D01990A"/>
    <w:rsid w:val="4D065427"/>
    <w:rsid w:val="4D1154B6"/>
    <w:rsid w:val="4D18AE5B"/>
    <w:rsid w:val="4D219F58"/>
    <w:rsid w:val="4D39EFF3"/>
    <w:rsid w:val="4D3C7805"/>
    <w:rsid w:val="4D51A1F6"/>
    <w:rsid w:val="4D57EF9A"/>
    <w:rsid w:val="4D63378F"/>
    <w:rsid w:val="4D668B36"/>
    <w:rsid w:val="4D7B23C0"/>
    <w:rsid w:val="4D95585C"/>
    <w:rsid w:val="4DA5172A"/>
    <w:rsid w:val="4DBC4C5C"/>
    <w:rsid w:val="4DC1B750"/>
    <w:rsid w:val="4DCDA4F1"/>
    <w:rsid w:val="4DCDD6ED"/>
    <w:rsid w:val="4DCDD9D1"/>
    <w:rsid w:val="4DE0F76A"/>
    <w:rsid w:val="4DE6686B"/>
    <w:rsid w:val="4E0F23D2"/>
    <w:rsid w:val="4E2038B7"/>
    <w:rsid w:val="4E234570"/>
    <w:rsid w:val="4E28A1B3"/>
    <w:rsid w:val="4E344EA1"/>
    <w:rsid w:val="4E3E60DD"/>
    <w:rsid w:val="4E4FA245"/>
    <w:rsid w:val="4E5CAEC4"/>
    <w:rsid w:val="4E6D1FAF"/>
    <w:rsid w:val="4E70F227"/>
    <w:rsid w:val="4E79D1D3"/>
    <w:rsid w:val="4E8A8872"/>
    <w:rsid w:val="4ED580FC"/>
    <w:rsid w:val="4EE1734F"/>
    <w:rsid w:val="4EE20FB5"/>
    <w:rsid w:val="4EE5AD61"/>
    <w:rsid w:val="4EE97595"/>
    <w:rsid w:val="4EFE3254"/>
    <w:rsid w:val="4F127D59"/>
    <w:rsid w:val="4F14B147"/>
    <w:rsid w:val="4F15F8B5"/>
    <w:rsid w:val="4F276201"/>
    <w:rsid w:val="4F278180"/>
    <w:rsid w:val="4F30E345"/>
    <w:rsid w:val="4F5BA602"/>
    <w:rsid w:val="4F67C38D"/>
    <w:rsid w:val="4F6C3490"/>
    <w:rsid w:val="4F880900"/>
    <w:rsid w:val="4F8EAE1A"/>
    <w:rsid w:val="4F93020D"/>
    <w:rsid w:val="4FC505FC"/>
    <w:rsid w:val="4FC82A50"/>
    <w:rsid w:val="4FDC21E1"/>
    <w:rsid w:val="4FE97C97"/>
    <w:rsid w:val="4FF3D311"/>
    <w:rsid w:val="4FFEA322"/>
    <w:rsid w:val="50016A5C"/>
    <w:rsid w:val="500F27EA"/>
    <w:rsid w:val="501C13A4"/>
    <w:rsid w:val="5026B00E"/>
    <w:rsid w:val="5028D24E"/>
    <w:rsid w:val="5033419C"/>
    <w:rsid w:val="50361942"/>
    <w:rsid w:val="504273C8"/>
    <w:rsid w:val="50551A2F"/>
    <w:rsid w:val="506EA7FC"/>
    <w:rsid w:val="506ED965"/>
    <w:rsid w:val="507064C2"/>
    <w:rsid w:val="5094A5A5"/>
    <w:rsid w:val="5098B44D"/>
    <w:rsid w:val="50A91E97"/>
    <w:rsid w:val="50A9B85E"/>
    <w:rsid w:val="50C87440"/>
    <w:rsid w:val="50D30EF0"/>
    <w:rsid w:val="50D81944"/>
    <w:rsid w:val="50E0274A"/>
    <w:rsid w:val="50FBE637"/>
    <w:rsid w:val="51204F03"/>
    <w:rsid w:val="5129FA8A"/>
    <w:rsid w:val="5138B3F6"/>
    <w:rsid w:val="5157D072"/>
    <w:rsid w:val="51699EAD"/>
    <w:rsid w:val="5179DABA"/>
    <w:rsid w:val="517D8645"/>
    <w:rsid w:val="51814137"/>
    <w:rsid w:val="518B9832"/>
    <w:rsid w:val="51AE16F9"/>
    <w:rsid w:val="51AE70E1"/>
    <w:rsid w:val="51D4E76B"/>
    <w:rsid w:val="51E0D4F3"/>
    <w:rsid w:val="51F734BB"/>
    <w:rsid w:val="51FDFD68"/>
    <w:rsid w:val="52207EDF"/>
    <w:rsid w:val="52474D0C"/>
    <w:rsid w:val="524E307F"/>
    <w:rsid w:val="52536C74"/>
    <w:rsid w:val="525CE9DD"/>
    <w:rsid w:val="525D6EBB"/>
    <w:rsid w:val="526CEFDA"/>
    <w:rsid w:val="527612DF"/>
    <w:rsid w:val="52870800"/>
    <w:rsid w:val="5289C573"/>
    <w:rsid w:val="528A6B2E"/>
    <w:rsid w:val="5290B4A6"/>
    <w:rsid w:val="529463E8"/>
    <w:rsid w:val="52988552"/>
    <w:rsid w:val="52A1153F"/>
    <w:rsid w:val="52CCF578"/>
    <w:rsid w:val="52D65865"/>
    <w:rsid w:val="52D9A099"/>
    <w:rsid w:val="52E0F379"/>
    <w:rsid w:val="52F2B4E6"/>
    <w:rsid w:val="52F7C9FD"/>
    <w:rsid w:val="531C1A93"/>
    <w:rsid w:val="533BE927"/>
    <w:rsid w:val="5343B57D"/>
    <w:rsid w:val="5354336B"/>
    <w:rsid w:val="535639E2"/>
    <w:rsid w:val="5358A441"/>
    <w:rsid w:val="535C7F00"/>
    <w:rsid w:val="5367C143"/>
    <w:rsid w:val="5368750C"/>
    <w:rsid w:val="536F112E"/>
    <w:rsid w:val="5370142E"/>
    <w:rsid w:val="5378B6AD"/>
    <w:rsid w:val="53913AEB"/>
    <w:rsid w:val="53971DB3"/>
    <w:rsid w:val="53AD0DF1"/>
    <w:rsid w:val="53BDAAB3"/>
    <w:rsid w:val="53CF3F56"/>
    <w:rsid w:val="53D98CA0"/>
    <w:rsid w:val="53DBCD80"/>
    <w:rsid w:val="53DDFFEA"/>
    <w:rsid w:val="53E0F099"/>
    <w:rsid w:val="53EDC887"/>
    <w:rsid w:val="5405871F"/>
    <w:rsid w:val="5410D879"/>
    <w:rsid w:val="5435F534"/>
    <w:rsid w:val="5437F056"/>
    <w:rsid w:val="543D6CBD"/>
    <w:rsid w:val="54596CE2"/>
    <w:rsid w:val="545F6AD1"/>
    <w:rsid w:val="546A4ADF"/>
    <w:rsid w:val="547127DA"/>
    <w:rsid w:val="5475EB65"/>
    <w:rsid w:val="5492A827"/>
    <w:rsid w:val="54E5106E"/>
    <w:rsid w:val="54EA7591"/>
    <w:rsid w:val="54F86E6C"/>
    <w:rsid w:val="55004892"/>
    <w:rsid w:val="552597A6"/>
    <w:rsid w:val="55444EA1"/>
    <w:rsid w:val="55469DA8"/>
    <w:rsid w:val="555764C8"/>
    <w:rsid w:val="55641265"/>
    <w:rsid w:val="556CB5C6"/>
    <w:rsid w:val="558307F3"/>
    <w:rsid w:val="5583E1F7"/>
    <w:rsid w:val="558919E5"/>
    <w:rsid w:val="559C1839"/>
    <w:rsid w:val="559F805D"/>
    <w:rsid w:val="55A0C467"/>
    <w:rsid w:val="55BEAFB0"/>
    <w:rsid w:val="55CCBC13"/>
    <w:rsid w:val="55CF0529"/>
    <w:rsid w:val="55DE391E"/>
    <w:rsid w:val="55E8C5C7"/>
    <w:rsid w:val="55FBBEC6"/>
    <w:rsid w:val="5607361B"/>
    <w:rsid w:val="561FEA06"/>
    <w:rsid w:val="563B297A"/>
    <w:rsid w:val="56419112"/>
    <w:rsid w:val="564D2ED5"/>
    <w:rsid w:val="5656BBB2"/>
    <w:rsid w:val="5661BDBB"/>
    <w:rsid w:val="56654111"/>
    <w:rsid w:val="56799C1A"/>
    <w:rsid w:val="5683C7B8"/>
    <w:rsid w:val="5686CD34"/>
    <w:rsid w:val="5686ECA8"/>
    <w:rsid w:val="569269DA"/>
    <w:rsid w:val="56AB924A"/>
    <w:rsid w:val="56B03512"/>
    <w:rsid w:val="56D67FAA"/>
    <w:rsid w:val="56D760C9"/>
    <w:rsid w:val="56E4FD50"/>
    <w:rsid w:val="56EC4B35"/>
    <w:rsid w:val="56FACBAE"/>
    <w:rsid w:val="5720B27C"/>
    <w:rsid w:val="5723A478"/>
    <w:rsid w:val="57275FBC"/>
    <w:rsid w:val="574E3DBB"/>
    <w:rsid w:val="574F0069"/>
    <w:rsid w:val="5781CF25"/>
    <w:rsid w:val="579473AB"/>
    <w:rsid w:val="57A1D830"/>
    <w:rsid w:val="57A325BE"/>
    <w:rsid w:val="57A3A4DC"/>
    <w:rsid w:val="57BF7482"/>
    <w:rsid w:val="57C65477"/>
    <w:rsid w:val="57EA1A5F"/>
    <w:rsid w:val="5812A56C"/>
    <w:rsid w:val="581D3D1D"/>
    <w:rsid w:val="582A4C04"/>
    <w:rsid w:val="582F03B8"/>
    <w:rsid w:val="5883C8D4"/>
    <w:rsid w:val="588CD10C"/>
    <w:rsid w:val="58C9B054"/>
    <w:rsid w:val="58D30E00"/>
    <w:rsid w:val="58D35605"/>
    <w:rsid w:val="5914D976"/>
    <w:rsid w:val="591A0991"/>
    <w:rsid w:val="59273058"/>
    <w:rsid w:val="59430CB0"/>
    <w:rsid w:val="594CE156"/>
    <w:rsid w:val="596BBAAC"/>
    <w:rsid w:val="59786D38"/>
    <w:rsid w:val="59788F19"/>
    <w:rsid w:val="598BCC51"/>
    <w:rsid w:val="59A0F1E1"/>
    <w:rsid w:val="59AB55AF"/>
    <w:rsid w:val="59C9A64E"/>
    <w:rsid w:val="59F4C040"/>
    <w:rsid w:val="59F84B57"/>
    <w:rsid w:val="5A1CC598"/>
    <w:rsid w:val="5A1E9E3E"/>
    <w:rsid w:val="5A210B74"/>
    <w:rsid w:val="5A37FCE5"/>
    <w:rsid w:val="5A38757D"/>
    <w:rsid w:val="5A4537D0"/>
    <w:rsid w:val="5A4B41EC"/>
    <w:rsid w:val="5A4D1699"/>
    <w:rsid w:val="5A56412F"/>
    <w:rsid w:val="5A79868B"/>
    <w:rsid w:val="5A8F47DE"/>
    <w:rsid w:val="5A90DE98"/>
    <w:rsid w:val="5A9120D9"/>
    <w:rsid w:val="5AA38F3D"/>
    <w:rsid w:val="5AAFF8C3"/>
    <w:rsid w:val="5ABD9999"/>
    <w:rsid w:val="5AC8B491"/>
    <w:rsid w:val="5ACA3E6C"/>
    <w:rsid w:val="5ACEC7AC"/>
    <w:rsid w:val="5AD2044D"/>
    <w:rsid w:val="5ADBB557"/>
    <w:rsid w:val="5AF056E0"/>
    <w:rsid w:val="5AF281BD"/>
    <w:rsid w:val="5B0DB432"/>
    <w:rsid w:val="5B1A4E61"/>
    <w:rsid w:val="5B1F9A41"/>
    <w:rsid w:val="5B27258D"/>
    <w:rsid w:val="5B3803CC"/>
    <w:rsid w:val="5B404F38"/>
    <w:rsid w:val="5B46FB0C"/>
    <w:rsid w:val="5B53B5BC"/>
    <w:rsid w:val="5B54742F"/>
    <w:rsid w:val="5B632D0B"/>
    <w:rsid w:val="5B6C4DDD"/>
    <w:rsid w:val="5B754772"/>
    <w:rsid w:val="5B796358"/>
    <w:rsid w:val="5B84B4DE"/>
    <w:rsid w:val="5B86FDBD"/>
    <w:rsid w:val="5BC69C22"/>
    <w:rsid w:val="5BDD2935"/>
    <w:rsid w:val="5BE30795"/>
    <w:rsid w:val="5BEC7500"/>
    <w:rsid w:val="5BF07174"/>
    <w:rsid w:val="5BFDA6A5"/>
    <w:rsid w:val="5C0BBE3C"/>
    <w:rsid w:val="5C165C97"/>
    <w:rsid w:val="5C18737F"/>
    <w:rsid w:val="5C22A5B2"/>
    <w:rsid w:val="5C29D05B"/>
    <w:rsid w:val="5C2A0FEC"/>
    <w:rsid w:val="5C358FD9"/>
    <w:rsid w:val="5C49D85F"/>
    <w:rsid w:val="5C54E01D"/>
    <w:rsid w:val="5C56F6D6"/>
    <w:rsid w:val="5C584D89"/>
    <w:rsid w:val="5C5A8159"/>
    <w:rsid w:val="5C603321"/>
    <w:rsid w:val="5C64E3BE"/>
    <w:rsid w:val="5C6C974C"/>
    <w:rsid w:val="5C833D9C"/>
    <w:rsid w:val="5C97BFDB"/>
    <w:rsid w:val="5C97F3C0"/>
    <w:rsid w:val="5CA2B049"/>
    <w:rsid w:val="5CD2B4D2"/>
    <w:rsid w:val="5CDE3BD6"/>
    <w:rsid w:val="5CE9675F"/>
    <w:rsid w:val="5D2ADADD"/>
    <w:rsid w:val="5D349F48"/>
    <w:rsid w:val="5D44CAF8"/>
    <w:rsid w:val="5D48FAA8"/>
    <w:rsid w:val="5D49D105"/>
    <w:rsid w:val="5D5A0FBD"/>
    <w:rsid w:val="5D6EA371"/>
    <w:rsid w:val="5D74D3CF"/>
    <w:rsid w:val="5D74DD4A"/>
    <w:rsid w:val="5D804DA9"/>
    <w:rsid w:val="5D91CE5F"/>
    <w:rsid w:val="5DB23061"/>
    <w:rsid w:val="5DB5CE45"/>
    <w:rsid w:val="5DBAC295"/>
    <w:rsid w:val="5DC12EB1"/>
    <w:rsid w:val="5DC7E1ED"/>
    <w:rsid w:val="5DC87C96"/>
    <w:rsid w:val="5E008994"/>
    <w:rsid w:val="5E111D61"/>
    <w:rsid w:val="5E210704"/>
    <w:rsid w:val="5E359B1F"/>
    <w:rsid w:val="5E4398E8"/>
    <w:rsid w:val="5E72DE22"/>
    <w:rsid w:val="5E76000F"/>
    <w:rsid w:val="5E794AA8"/>
    <w:rsid w:val="5E8806C3"/>
    <w:rsid w:val="5EB0A548"/>
    <w:rsid w:val="5EC3D204"/>
    <w:rsid w:val="5ED906DE"/>
    <w:rsid w:val="5EDCDCEB"/>
    <w:rsid w:val="5EE2D3CF"/>
    <w:rsid w:val="5EE9CBA3"/>
    <w:rsid w:val="5EFCCB16"/>
    <w:rsid w:val="5F29DE2D"/>
    <w:rsid w:val="5F2A7A5D"/>
    <w:rsid w:val="5F2C2BEC"/>
    <w:rsid w:val="5F330DE6"/>
    <w:rsid w:val="5F33432F"/>
    <w:rsid w:val="5F33E6A1"/>
    <w:rsid w:val="5F3B8D1C"/>
    <w:rsid w:val="5F46D125"/>
    <w:rsid w:val="5F4F7CC9"/>
    <w:rsid w:val="5F51D7D3"/>
    <w:rsid w:val="5F5E7FED"/>
    <w:rsid w:val="5F6EFE1A"/>
    <w:rsid w:val="5F762E0D"/>
    <w:rsid w:val="5F7778EB"/>
    <w:rsid w:val="5F790E44"/>
    <w:rsid w:val="5F906635"/>
    <w:rsid w:val="5F9BFB9C"/>
    <w:rsid w:val="5FA22E05"/>
    <w:rsid w:val="5FABF3CF"/>
    <w:rsid w:val="5FAE1A33"/>
    <w:rsid w:val="5FCCD0FF"/>
    <w:rsid w:val="5FE96D5C"/>
    <w:rsid w:val="5FEB5603"/>
    <w:rsid w:val="5FF259E5"/>
    <w:rsid w:val="5FF55C82"/>
    <w:rsid w:val="600C77F7"/>
    <w:rsid w:val="60150359"/>
    <w:rsid w:val="60254AEB"/>
    <w:rsid w:val="60263866"/>
    <w:rsid w:val="602D74A8"/>
    <w:rsid w:val="603BE360"/>
    <w:rsid w:val="6042C355"/>
    <w:rsid w:val="60606688"/>
    <w:rsid w:val="60635237"/>
    <w:rsid w:val="606C412F"/>
    <w:rsid w:val="606E1140"/>
    <w:rsid w:val="606F0F57"/>
    <w:rsid w:val="6075D3DB"/>
    <w:rsid w:val="60818495"/>
    <w:rsid w:val="60826236"/>
    <w:rsid w:val="6098CF82"/>
    <w:rsid w:val="60A0B010"/>
    <w:rsid w:val="60AD0174"/>
    <w:rsid w:val="60B80FDB"/>
    <w:rsid w:val="60C64ABE"/>
    <w:rsid w:val="60C82F52"/>
    <w:rsid w:val="60D30A42"/>
    <w:rsid w:val="60D35F58"/>
    <w:rsid w:val="60F58B44"/>
    <w:rsid w:val="61204633"/>
    <w:rsid w:val="61262B84"/>
    <w:rsid w:val="612F4AF5"/>
    <w:rsid w:val="6146D293"/>
    <w:rsid w:val="614BA8C5"/>
    <w:rsid w:val="61550FAA"/>
    <w:rsid w:val="61574700"/>
    <w:rsid w:val="615FBD43"/>
    <w:rsid w:val="616C2B9D"/>
    <w:rsid w:val="616E94A3"/>
    <w:rsid w:val="6197D25D"/>
    <w:rsid w:val="61B19403"/>
    <w:rsid w:val="61C13AAC"/>
    <w:rsid w:val="61CE529B"/>
    <w:rsid w:val="61D1D9D9"/>
    <w:rsid w:val="61F058A6"/>
    <w:rsid w:val="61F76A7D"/>
    <w:rsid w:val="6223C443"/>
    <w:rsid w:val="6227AC47"/>
    <w:rsid w:val="62468E2C"/>
    <w:rsid w:val="625C3E4C"/>
    <w:rsid w:val="625F4BBB"/>
    <w:rsid w:val="626414BD"/>
    <w:rsid w:val="626C13FB"/>
    <w:rsid w:val="627B2EA3"/>
    <w:rsid w:val="627B954A"/>
    <w:rsid w:val="6287A93C"/>
    <w:rsid w:val="62AAF944"/>
    <w:rsid w:val="62DE9D38"/>
    <w:rsid w:val="62DF2BB5"/>
    <w:rsid w:val="62F9DB4A"/>
    <w:rsid w:val="62FEFF1F"/>
    <w:rsid w:val="631668F1"/>
    <w:rsid w:val="63216737"/>
    <w:rsid w:val="6325C9C0"/>
    <w:rsid w:val="6334D5B0"/>
    <w:rsid w:val="634B396D"/>
    <w:rsid w:val="639D1B24"/>
    <w:rsid w:val="63A632AB"/>
    <w:rsid w:val="63AF5A5E"/>
    <w:rsid w:val="63B4C1F9"/>
    <w:rsid w:val="63C61EAF"/>
    <w:rsid w:val="63CF2551"/>
    <w:rsid w:val="63D0249A"/>
    <w:rsid w:val="63E0087F"/>
    <w:rsid w:val="63F60D80"/>
    <w:rsid w:val="63F8152B"/>
    <w:rsid w:val="64061967"/>
    <w:rsid w:val="64233F0C"/>
    <w:rsid w:val="6425E75C"/>
    <w:rsid w:val="6433E23B"/>
    <w:rsid w:val="6449595B"/>
    <w:rsid w:val="646152C8"/>
    <w:rsid w:val="647F5CF2"/>
    <w:rsid w:val="64BA51AD"/>
    <w:rsid w:val="64C6C727"/>
    <w:rsid w:val="64D5BF61"/>
    <w:rsid w:val="64D7FAB3"/>
    <w:rsid w:val="64DE2D49"/>
    <w:rsid w:val="64EB640A"/>
    <w:rsid w:val="64F62597"/>
    <w:rsid w:val="64FD84C9"/>
    <w:rsid w:val="651050A2"/>
    <w:rsid w:val="651CD8B0"/>
    <w:rsid w:val="65206F1D"/>
    <w:rsid w:val="65329F12"/>
    <w:rsid w:val="6536573A"/>
    <w:rsid w:val="653D8B36"/>
    <w:rsid w:val="654583CC"/>
    <w:rsid w:val="654CF37B"/>
    <w:rsid w:val="654ECA73"/>
    <w:rsid w:val="65627DB2"/>
    <w:rsid w:val="656D40FE"/>
    <w:rsid w:val="657BFEB3"/>
    <w:rsid w:val="65814610"/>
    <w:rsid w:val="6591CF40"/>
    <w:rsid w:val="65937178"/>
    <w:rsid w:val="659F86D5"/>
    <w:rsid w:val="65C236DA"/>
    <w:rsid w:val="65E2028E"/>
    <w:rsid w:val="65E94F37"/>
    <w:rsid w:val="65F01D38"/>
    <w:rsid w:val="65F1B26E"/>
    <w:rsid w:val="65FC04DF"/>
    <w:rsid w:val="660D2C94"/>
    <w:rsid w:val="6626E80B"/>
    <w:rsid w:val="662C2E18"/>
    <w:rsid w:val="6646AD3F"/>
    <w:rsid w:val="66513A86"/>
    <w:rsid w:val="66754D12"/>
    <w:rsid w:val="667F0502"/>
    <w:rsid w:val="6684B043"/>
    <w:rsid w:val="66949829"/>
    <w:rsid w:val="66975015"/>
    <w:rsid w:val="66B0EB8A"/>
    <w:rsid w:val="66C236F5"/>
    <w:rsid w:val="66D420FD"/>
    <w:rsid w:val="66DB9393"/>
    <w:rsid w:val="66E6BAB5"/>
    <w:rsid w:val="66FFD89A"/>
    <w:rsid w:val="6725E44D"/>
    <w:rsid w:val="67261934"/>
    <w:rsid w:val="67292B5A"/>
    <w:rsid w:val="673CE601"/>
    <w:rsid w:val="675A03A1"/>
    <w:rsid w:val="6779CCC7"/>
    <w:rsid w:val="67859EB5"/>
    <w:rsid w:val="67CA5C62"/>
    <w:rsid w:val="67CFDBF9"/>
    <w:rsid w:val="67D0A298"/>
    <w:rsid w:val="67EB63F0"/>
    <w:rsid w:val="67F54C6E"/>
    <w:rsid w:val="680EEB0B"/>
    <w:rsid w:val="681FBF8D"/>
    <w:rsid w:val="68346995"/>
    <w:rsid w:val="6836D524"/>
    <w:rsid w:val="6840AD84"/>
    <w:rsid w:val="684E087B"/>
    <w:rsid w:val="6852B30A"/>
    <w:rsid w:val="6859587A"/>
    <w:rsid w:val="685D6169"/>
    <w:rsid w:val="686DDCFD"/>
    <w:rsid w:val="686EC8C3"/>
    <w:rsid w:val="6872D66B"/>
    <w:rsid w:val="68752BF8"/>
    <w:rsid w:val="68774CC6"/>
    <w:rsid w:val="687E257D"/>
    <w:rsid w:val="68839BE5"/>
    <w:rsid w:val="6891B3FE"/>
    <w:rsid w:val="6896D059"/>
    <w:rsid w:val="68AFA12B"/>
    <w:rsid w:val="68C3EF72"/>
    <w:rsid w:val="68CF55DA"/>
    <w:rsid w:val="68DD8629"/>
    <w:rsid w:val="69252F07"/>
    <w:rsid w:val="6926A022"/>
    <w:rsid w:val="69297E6D"/>
    <w:rsid w:val="693C48EB"/>
    <w:rsid w:val="69625B27"/>
    <w:rsid w:val="6991D2DE"/>
    <w:rsid w:val="699F08CA"/>
    <w:rsid w:val="69A1FF59"/>
    <w:rsid w:val="69B57B93"/>
    <w:rsid w:val="69C774E3"/>
    <w:rsid w:val="69D47A3F"/>
    <w:rsid w:val="69D8F9E0"/>
    <w:rsid w:val="69FD479E"/>
    <w:rsid w:val="6A024AD1"/>
    <w:rsid w:val="6A18DCBA"/>
    <w:rsid w:val="6A29EAE1"/>
    <w:rsid w:val="6A4463F3"/>
    <w:rsid w:val="6A4D2F4F"/>
    <w:rsid w:val="6A769145"/>
    <w:rsid w:val="6A9152C5"/>
    <w:rsid w:val="6ABBEF8B"/>
    <w:rsid w:val="6ABC772A"/>
    <w:rsid w:val="6AC65EA4"/>
    <w:rsid w:val="6AC8AD3B"/>
    <w:rsid w:val="6AD72011"/>
    <w:rsid w:val="6AE3F538"/>
    <w:rsid w:val="6AE66D3D"/>
    <w:rsid w:val="6B21C158"/>
    <w:rsid w:val="6B4678E2"/>
    <w:rsid w:val="6B4B90F9"/>
    <w:rsid w:val="6B579362"/>
    <w:rsid w:val="6B60398C"/>
    <w:rsid w:val="6B8E2034"/>
    <w:rsid w:val="6B8E4B28"/>
    <w:rsid w:val="6BB3EC04"/>
    <w:rsid w:val="6BBB90FE"/>
    <w:rsid w:val="6BD20033"/>
    <w:rsid w:val="6BD39ADE"/>
    <w:rsid w:val="6BDAC268"/>
    <w:rsid w:val="6BF283B1"/>
    <w:rsid w:val="6C0909C2"/>
    <w:rsid w:val="6C3FCBD2"/>
    <w:rsid w:val="6C8CB98A"/>
    <w:rsid w:val="6C8F7107"/>
    <w:rsid w:val="6C9DDCB7"/>
    <w:rsid w:val="6C9E46EF"/>
    <w:rsid w:val="6CC4A278"/>
    <w:rsid w:val="6CCB2583"/>
    <w:rsid w:val="6CD2023B"/>
    <w:rsid w:val="6CF254DD"/>
    <w:rsid w:val="6D0C0589"/>
    <w:rsid w:val="6D14B68E"/>
    <w:rsid w:val="6D2615A2"/>
    <w:rsid w:val="6D2B2F1C"/>
    <w:rsid w:val="6D39805C"/>
    <w:rsid w:val="6D3B7B50"/>
    <w:rsid w:val="6D433605"/>
    <w:rsid w:val="6D4E2837"/>
    <w:rsid w:val="6D50210C"/>
    <w:rsid w:val="6D50D59A"/>
    <w:rsid w:val="6D5979B0"/>
    <w:rsid w:val="6D6AFFE1"/>
    <w:rsid w:val="6D6B3775"/>
    <w:rsid w:val="6D6F6A39"/>
    <w:rsid w:val="6D73C117"/>
    <w:rsid w:val="6D746316"/>
    <w:rsid w:val="6D77ACF9"/>
    <w:rsid w:val="6D843B7D"/>
    <w:rsid w:val="6D8B2CE4"/>
    <w:rsid w:val="6D8FD0AD"/>
    <w:rsid w:val="6D9D76A8"/>
    <w:rsid w:val="6DB4994C"/>
    <w:rsid w:val="6DBE8A5B"/>
    <w:rsid w:val="6DFE6423"/>
    <w:rsid w:val="6E0C1C6A"/>
    <w:rsid w:val="6E12BEB6"/>
    <w:rsid w:val="6E16278F"/>
    <w:rsid w:val="6E16A878"/>
    <w:rsid w:val="6E1B41F1"/>
    <w:rsid w:val="6E296220"/>
    <w:rsid w:val="6E2E96AB"/>
    <w:rsid w:val="6E338BBA"/>
    <w:rsid w:val="6E3E1C35"/>
    <w:rsid w:val="6E42AEC1"/>
    <w:rsid w:val="6E465EF5"/>
    <w:rsid w:val="6E7B67E9"/>
    <w:rsid w:val="6E8B3DBE"/>
    <w:rsid w:val="6E8F1675"/>
    <w:rsid w:val="6E97949A"/>
    <w:rsid w:val="6E9FCF0A"/>
    <w:rsid w:val="6EA356E9"/>
    <w:rsid w:val="6EAEE855"/>
    <w:rsid w:val="6EC3E5CB"/>
    <w:rsid w:val="6EC8525B"/>
    <w:rsid w:val="6ECCD4C3"/>
    <w:rsid w:val="6EDAE9C5"/>
    <w:rsid w:val="6EE67035"/>
    <w:rsid w:val="6EECA5FB"/>
    <w:rsid w:val="6EFC8F79"/>
    <w:rsid w:val="6F0089C4"/>
    <w:rsid w:val="6F025E0A"/>
    <w:rsid w:val="6F471000"/>
    <w:rsid w:val="6F4EEE5F"/>
    <w:rsid w:val="6F542BD4"/>
    <w:rsid w:val="6F603206"/>
    <w:rsid w:val="6F668DFF"/>
    <w:rsid w:val="6F6F5A2E"/>
    <w:rsid w:val="6F717F34"/>
    <w:rsid w:val="6F774123"/>
    <w:rsid w:val="6FA8A09A"/>
    <w:rsid w:val="6FB3BD03"/>
    <w:rsid w:val="6FBA9AB5"/>
    <w:rsid w:val="6FBF047A"/>
    <w:rsid w:val="6FCF0AB3"/>
    <w:rsid w:val="6FE673A9"/>
    <w:rsid w:val="6FE91329"/>
    <w:rsid w:val="6FEA318F"/>
    <w:rsid w:val="6FEE49C6"/>
    <w:rsid w:val="7008C219"/>
    <w:rsid w:val="702D6223"/>
    <w:rsid w:val="70354860"/>
    <w:rsid w:val="703E3DCA"/>
    <w:rsid w:val="7047E745"/>
    <w:rsid w:val="705F4B77"/>
    <w:rsid w:val="70634E26"/>
    <w:rsid w:val="7072AD0D"/>
    <w:rsid w:val="7093709C"/>
    <w:rsid w:val="7093AA5F"/>
    <w:rsid w:val="70A6ABA7"/>
    <w:rsid w:val="70A8C1F6"/>
    <w:rsid w:val="70AE3DE3"/>
    <w:rsid w:val="70B54D96"/>
    <w:rsid w:val="70BC5FF9"/>
    <w:rsid w:val="70CD39C7"/>
    <w:rsid w:val="70D8437E"/>
    <w:rsid w:val="70DBC237"/>
    <w:rsid w:val="70E76E63"/>
    <w:rsid w:val="70EE94AE"/>
    <w:rsid w:val="70F792A9"/>
    <w:rsid w:val="71137461"/>
    <w:rsid w:val="711AC355"/>
    <w:rsid w:val="714557C2"/>
    <w:rsid w:val="71462A3A"/>
    <w:rsid w:val="714DEE8E"/>
    <w:rsid w:val="7163AC73"/>
    <w:rsid w:val="718A1E30"/>
    <w:rsid w:val="71AA7E0E"/>
    <w:rsid w:val="71BEAB1B"/>
    <w:rsid w:val="71CFF129"/>
    <w:rsid w:val="71DF686D"/>
    <w:rsid w:val="7204AFF9"/>
    <w:rsid w:val="7208D6E0"/>
    <w:rsid w:val="720A608E"/>
    <w:rsid w:val="7214A696"/>
    <w:rsid w:val="72165A0F"/>
    <w:rsid w:val="721BF73B"/>
    <w:rsid w:val="721C3DF5"/>
    <w:rsid w:val="722B0553"/>
    <w:rsid w:val="72336D57"/>
    <w:rsid w:val="723A059A"/>
    <w:rsid w:val="72424D99"/>
    <w:rsid w:val="724B473D"/>
    <w:rsid w:val="7258A8BF"/>
    <w:rsid w:val="726813A5"/>
    <w:rsid w:val="72739147"/>
    <w:rsid w:val="72788045"/>
    <w:rsid w:val="727E4DE4"/>
    <w:rsid w:val="728374A3"/>
    <w:rsid w:val="7291E683"/>
    <w:rsid w:val="72A0EE13"/>
    <w:rsid w:val="72A6FAF0"/>
    <w:rsid w:val="72BB1405"/>
    <w:rsid w:val="72C11D0E"/>
    <w:rsid w:val="72C37E49"/>
    <w:rsid w:val="72C3A646"/>
    <w:rsid w:val="72CE1570"/>
    <w:rsid w:val="72DEAD22"/>
    <w:rsid w:val="72EDEFBB"/>
    <w:rsid w:val="72F526D4"/>
    <w:rsid w:val="73171C03"/>
    <w:rsid w:val="73275ABB"/>
    <w:rsid w:val="73352B5F"/>
    <w:rsid w:val="7336AAFE"/>
    <w:rsid w:val="733AD1F9"/>
    <w:rsid w:val="7347B538"/>
    <w:rsid w:val="737C1E3F"/>
    <w:rsid w:val="73886687"/>
    <w:rsid w:val="738C080E"/>
    <w:rsid w:val="739A6FAA"/>
    <w:rsid w:val="73ABAF48"/>
    <w:rsid w:val="73B43717"/>
    <w:rsid w:val="73B5C7E6"/>
    <w:rsid w:val="73BF8C2F"/>
    <w:rsid w:val="73D5AB22"/>
    <w:rsid w:val="73DC9935"/>
    <w:rsid w:val="73F5B323"/>
    <w:rsid w:val="73FDED86"/>
    <w:rsid w:val="74064B6F"/>
    <w:rsid w:val="74090D2A"/>
    <w:rsid w:val="740E7683"/>
    <w:rsid w:val="7412F93F"/>
    <w:rsid w:val="743260A6"/>
    <w:rsid w:val="746B3E23"/>
    <w:rsid w:val="74756E1E"/>
    <w:rsid w:val="7478DD9C"/>
    <w:rsid w:val="747E0499"/>
    <w:rsid w:val="748B9DC9"/>
    <w:rsid w:val="749FCE28"/>
    <w:rsid w:val="74A37511"/>
    <w:rsid w:val="74BA0923"/>
    <w:rsid w:val="74C54FB7"/>
    <w:rsid w:val="74C8DE26"/>
    <w:rsid w:val="74CB9C09"/>
    <w:rsid w:val="74D270F2"/>
    <w:rsid w:val="74D8A767"/>
    <w:rsid w:val="74E929C0"/>
    <w:rsid w:val="74FDFBC2"/>
    <w:rsid w:val="750C5A95"/>
    <w:rsid w:val="751608A0"/>
    <w:rsid w:val="751D1FA5"/>
    <w:rsid w:val="753621BE"/>
    <w:rsid w:val="753CC868"/>
    <w:rsid w:val="754759C0"/>
    <w:rsid w:val="754CD2EA"/>
    <w:rsid w:val="754DFAD1"/>
    <w:rsid w:val="755209A0"/>
    <w:rsid w:val="7556672C"/>
    <w:rsid w:val="7566A37B"/>
    <w:rsid w:val="757C584E"/>
    <w:rsid w:val="757DDED5"/>
    <w:rsid w:val="75953C49"/>
    <w:rsid w:val="75A72FA5"/>
    <w:rsid w:val="75AFC953"/>
    <w:rsid w:val="75B720E0"/>
    <w:rsid w:val="75C31F99"/>
    <w:rsid w:val="75D304DA"/>
    <w:rsid w:val="75DD1D46"/>
    <w:rsid w:val="75E4663F"/>
    <w:rsid w:val="75EC310E"/>
    <w:rsid w:val="75F422BF"/>
    <w:rsid w:val="75FC7868"/>
    <w:rsid w:val="760394F4"/>
    <w:rsid w:val="761A4DA9"/>
    <w:rsid w:val="762AA871"/>
    <w:rsid w:val="763ADD7A"/>
    <w:rsid w:val="763B87AA"/>
    <w:rsid w:val="76506FEE"/>
    <w:rsid w:val="765E8F82"/>
    <w:rsid w:val="766E309A"/>
    <w:rsid w:val="766EDBA9"/>
    <w:rsid w:val="767A8C35"/>
    <w:rsid w:val="7681E165"/>
    <w:rsid w:val="76869C2A"/>
    <w:rsid w:val="7686D882"/>
    <w:rsid w:val="768F8656"/>
    <w:rsid w:val="76A64972"/>
    <w:rsid w:val="76B2ADEA"/>
    <w:rsid w:val="76BFE74C"/>
    <w:rsid w:val="76C997F7"/>
    <w:rsid w:val="76CC57AD"/>
    <w:rsid w:val="76D62DF1"/>
    <w:rsid w:val="76F6EF6A"/>
    <w:rsid w:val="76F75339"/>
    <w:rsid w:val="7700E675"/>
    <w:rsid w:val="770E1BBD"/>
    <w:rsid w:val="770FC0BA"/>
    <w:rsid w:val="7711C42F"/>
    <w:rsid w:val="77139B91"/>
    <w:rsid w:val="77218653"/>
    <w:rsid w:val="773D9645"/>
    <w:rsid w:val="773EF913"/>
    <w:rsid w:val="77422140"/>
    <w:rsid w:val="77460353"/>
    <w:rsid w:val="774C4EE1"/>
    <w:rsid w:val="7750BAD8"/>
    <w:rsid w:val="776CE7FE"/>
    <w:rsid w:val="77865D0A"/>
    <w:rsid w:val="77880B3B"/>
    <w:rsid w:val="779D4747"/>
    <w:rsid w:val="77B41590"/>
    <w:rsid w:val="77D6B801"/>
    <w:rsid w:val="77E0ECC7"/>
    <w:rsid w:val="77E4BE2E"/>
    <w:rsid w:val="77EA4541"/>
    <w:rsid w:val="7840DE7E"/>
    <w:rsid w:val="7847A09B"/>
    <w:rsid w:val="785AC920"/>
    <w:rsid w:val="78648A58"/>
    <w:rsid w:val="788EFB80"/>
    <w:rsid w:val="78A6242A"/>
    <w:rsid w:val="78A8CDCB"/>
    <w:rsid w:val="78B57921"/>
    <w:rsid w:val="78D21471"/>
    <w:rsid w:val="78E1D3B4"/>
    <w:rsid w:val="791CAB23"/>
    <w:rsid w:val="79252536"/>
    <w:rsid w:val="79260C9D"/>
    <w:rsid w:val="79318198"/>
    <w:rsid w:val="7948FA68"/>
    <w:rsid w:val="794B1A86"/>
    <w:rsid w:val="7952465E"/>
    <w:rsid w:val="797D68F3"/>
    <w:rsid w:val="79832DEF"/>
    <w:rsid w:val="799286E3"/>
    <w:rsid w:val="79B53CC6"/>
    <w:rsid w:val="79BF09AD"/>
    <w:rsid w:val="79F28CF9"/>
    <w:rsid w:val="79F37707"/>
    <w:rsid w:val="79F720CE"/>
    <w:rsid w:val="79FB6C82"/>
    <w:rsid w:val="7A0C5407"/>
    <w:rsid w:val="7A147F98"/>
    <w:rsid w:val="7A2834E4"/>
    <w:rsid w:val="7A818B61"/>
    <w:rsid w:val="7A82D9DA"/>
    <w:rsid w:val="7A848C5B"/>
    <w:rsid w:val="7A9F2B37"/>
    <w:rsid w:val="7AA1F0B5"/>
    <w:rsid w:val="7AB2824A"/>
    <w:rsid w:val="7AD6F2DE"/>
    <w:rsid w:val="7B01BE1B"/>
    <w:rsid w:val="7B06EC17"/>
    <w:rsid w:val="7B0B9358"/>
    <w:rsid w:val="7B1935D1"/>
    <w:rsid w:val="7B35F57A"/>
    <w:rsid w:val="7B4F1076"/>
    <w:rsid w:val="7B55B936"/>
    <w:rsid w:val="7B6B8C35"/>
    <w:rsid w:val="7B6E7AE5"/>
    <w:rsid w:val="7B76359A"/>
    <w:rsid w:val="7B805ECD"/>
    <w:rsid w:val="7B867452"/>
    <w:rsid w:val="7B958136"/>
    <w:rsid w:val="7B9A4418"/>
    <w:rsid w:val="7BCFFDCD"/>
    <w:rsid w:val="7BD4D691"/>
    <w:rsid w:val="7BE18FD0"/>
    <w:rsid w:val="7BFAD54D"/>
    <w:rsid w:val="7C0FE94F"/>
    <w:rsid w:val="7C30BDC2"/>
    <w:rsid w:val="7C3D2CE1"/>
    <w:rsid w:val="7C41EF5A"/>
    <w:rsid w:val="7C65BF45"/>
    <w:rsid w:val="7C6CFE14"/>
    <w:rsid w:val="7C73DF98"/>
    <w:rsid w:val="7C9E8BB5"/>
    <w:rsid w:val="7CB5A9B6"/>
    <w:rsid w:val="7CC955EC"/>
    <w:rsid w:val="7CD45F0C"/>
    <w:rsid w:val="7CD9B999"/>
    <w:rsid w:val="7CE3A54C"/>
    <w:rsid w:val="7CEAE5DC"/>
    <w:rsid w:val="7D170D91"/>
    <w:rsid w:val="7D1B1506"/>
    <w:rsid w:val="7D1B892B"/>
    <w:rsid w:val="7D1D7380"/>
    <w:rsid w:val="7D256910"/>
    <w:rsid w:val="7D2DF760"/>
    <w:rsid w:val="7D392E03"/>
    <w:rsid w:val="7D517854"/>
    <w:rsid w:val="7D57F4D6"/>
    <w:rsid w:val="7D6C9877"/>
    <w:rsid w:val="7D712B03"/>
    <w:rsid w:val="7D72966B"/>
    <w:rsid w:val="7D7E083D"/>
    <w:rsid w:val="7D845C2F"/>
    <w:rsid w:val="7D91D860"/>
    <w:rsid w:val="7D9BAACF"/>
    <w:rsid w:val="7DB78AB4"/>
    <w:rsid w:val="7DDD8091"/>
    <w:rsid w:val="7DED8876"/>
    <w:rsid w:val="7DF12819"/>
    <w:rsid w:val="7E0D54AC"/>
    <w:rsid w:val="7E14C057"/>
    <w:rsid w:val="7E1F87C8"/>
    <w:rsid w:val="7E288570"/>
    <w:rsid w:val="7E2DEE3A"/>
    <w:rsid w:val="7E3F8F8F"/>
    <w:rsid w:val="7E47073D"/>
    <w:rsid w:val="7E470B8F"/>
    <w:rsid w:val="7E510497"/>
    <w:rsid w:val="7E5FFD7D"/>
    <w:rsid w:val="7E6955AD"/>
    <w:rsid w:val="7E7BD70A"/>
    <w:rsid w:val="7E7E7A31"/>
    <w:rsid w:val="7E874F23"/>
    <w:rsid w:val="7E98734B"/>
    <w:rsid w:val="7E9C4676"/>
    <w:rsid w:val="7EA44948"/>
    <w:rsid w:val="7EA546E1"/>
    <w:rsid w:val="7EAE8C6B"/>
    <w:rsid w:val="7EBCD3EC"/>
    <w:rsid w:val="7ED358C5"/>
    <w:rsid w:val="7EE5CFD2"/>
    <w:rsid w:val="7F01BCD6"/>
    <w:rsid w:val="7F075AF2"/>
    <w:rsid w:val="7F07CF00"/>
    <w:rsid w:val="7F1057D5"/>
    <w:rsid w:val="7F2504C4"/>
    <w:rsid w:val="7F2F3F3C"/>
    <w:rsid w:val="7F3330B3"/>
    <w:rsid w:val="7F3C3E53"/>
    <w:rsid w:val="7F42F3DE"/>
    <w:rsid w:val="7F4E43AF"/>
    <w:rsid w:val="7F4FBCAC"/>
    <w:rsid w:val="7F65AE6E"/>
    <w:rsid w:val="7F7821AC"/>
    <w:rsid w:val="7F8D6B7E"/>
    <w:rsid w:val="7FB3EF3A"/>
    <w:rsid w:val="7FF4D19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A01"/>
    <w:pPr>
      <w:spacing w:after="200" w:line="276" w:lineRule="auto"/>
    </w:pPr>
    <w:rPr>
      <w:rFonts w:ascii="Calibri" w:hAnsi="Calibri" w:cs="Calibri"/>
    </w:rPr>
  </w:style>
  <w:style w:type="paragraph" w:styleId="Heading4">
    <w:name w:val="heading 4"/>
    <w:basedOn w:val="Normal"/>
    <w:link w:val="Heading4Char"/>
    <w:uiPriority w:val="9"/>
    <w:qFormat/>
    <w:rsid w:val="00B51226"/>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
    <w:basedOn w:val="Normal"/>
    <w:link w:val="ListParagraphChar"/>
    <w:qFormat/>
    <w:rsid w:val="00310A01"/>
    <w:pPr>
      <w:ind w:left="720"/>
      <w:contextualSpacing/>
    </w:p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
    <w:link w:val="ListParagraph"/>
    <w:qFormat/>
    <w:locked/>
    <w:rsid w:val="00310A01"/>
    <w:rPr>
      <w:rFonts w:ascii="Calibri" w:hAnsi="Calibri" w:cs="Calibri"/>
    </w:rPr>
  </w:style>
  <w:style w:type="character" w:styleId="Hyperlink">
    <w:name w:val="Hyperlink"/>
    <w:basedOn w:val="DefaultParagraphFont"/>
    <w:uiPriority w:val="99"/>
    <w:unhideWhenUsed/>
    <w:rsid w:val="00CB398F"/>
    <w:rPr>
      <w:strike w:val="0"/>
      <w:dstrike w:val="0"/>
      <w:color w:val="0000FF"/>
      <w:u w:val="none"/>
      <w:effect w:val="none"/>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f,Char"/>
    <w:basedOn w:val="Normal"/>
    <w:link w:val="FootnoteTextChar"/>
    <w:uiPriority w:val="99"/>
    <w:qFormat/>
    <w:rsid w:val="00CB398F"/>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aliases w:val="Schriftart: 9 pt Char,Schriftart: 10 pt Char,Schriftart: 8 pt Char,Fußnotentext Char Char Char,WB-Fußnotentext Char,Footnote Char Char,fußn Char,Reference Char,Footnote text Char,o Char,Voetnoottekst Char Char,Voetnoottekst Char1 Char"/>
    <w:basedOn w:val="DefaultParagraphFont"/>
    <w:link w:val="FootnoteText"/>
    <w:uiPriority w:val="99"/>
    <w:qFormat/>
    <w:rsid w:val="00CB398F"/>
    <w:rPr>
      <w:rFonts w:ascii="Times New Roman" w:eastAsia="Times New Roman" w:hAnsi="Times New Roman" w:cs="Times New Roman"/>
      <w:sz w:val="20"/>
      <w:szCs w:val="20"/>
      <w:lang w:val="en-GB"/>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symbolCarZchn"/>
    <w:uiPriority w:val="99"/>
    <w:qFormat/>
    <w:rsid w:val="00CB398F"/>
    <w:rPr>
      <w:rFonts w:cs="Times New Roman"/>
      <w:vertAlign w:val="superscript"/>
    </w:rPr>
  </w:style>
  <w:style w:type="character" w:styleId="FollowedHyperlink">
    <w:name w:val="FollowedHyperlink"/>
    <w:basedOn w:val="DefaultParagraphFont"/>
    <w:uiPriority w:val="99"/>
    <w:semiHidden/>
    <w:unhideWhenUsed/>
    <w:rsid w:val="00CB398F"/>
    <w:rPr>
      <w:color w:val="954F72" w:themeColor="followedHyperlink"/>
      <w:u w:val="single"/>
    </w:rPr>
  </w:style>
  <w:style w:type="paragraph" w:styleId="Header">
    <w:name w:val="header"/>
    <w:basedOn w:val="Normal"/>
    <w:link w:val="HeaderChar"/>
    <w:uiPriority w:val="99"/>
    <w:unhideWhenUsed/>
    <w:rsid w:val="0036792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7926"/>
    <w:rPr>
      <w:rFonts w:ascii="Calibri" w:hAnsi="Calibri" w:cs="Calibri"/>
    </w:rPr>
  </w:style>
  <w:style w:type="paragraph" w:styleId="Footer">
    <w:name w:val="footer"/>
    <w:basedOn w:val="Normal"/>
    <w:link w:val="FooterChar"/>
    <w:uiPriority w:val="99"/>
    <w:unhideWhenUsed/>
    <w:rsid w:val="0036792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7926"/>
    <w:rPr>
      <w:rFonts w:ascii="Calibri" w:hAnsi="Calibri" w:cs="Calibri"/>
    </w:rPr>
  </w:style>
  <w:style w:type="paragraph" w:customStyle="1" w:styleId="paragraph">
    <w:name w:val="paragraph"/>
    <w:basedOn w:val="Normal"/>
    <w:rsid w:val="0036792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367926"/>
  </w:style>
  <w:style w:type="character" w:customStyle="1" w:styleId="eop">
    <w:name w:val="eop"/>
    <w:basedOn w:val="DefaultParagraphFont"/>
    <w:rsid w:val="00367926"/>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367926"/>
    <w:pPr>
      <w:spacing w:after="160" w:line="240" w:lineRule="exact"/>
      <w:jc w:val="both"/>
    </w:pPr>
    <w:rPr>
      <w:rFonts w:asciiTheme="minorHAnsi" w:hAnsiTheme="minorHAnsi" w:cs="Times New Roman"/>
      <w:vertAlign w:val="superscript"/>
    </w:rPr>
  </w:style>
  <w:style w:type="character" w:styleId="CommentReference">
    <w:name w:val="annotation reference"/>
    <w:basedOn w:val="DefaultParagraphFont"/>
    <w:uiPriority w:val="99"/>
    <w:semiHidden/>
    <w:unhideWhenUsed/>
    <w:rsid w:val="00544676"/>
    <w:rPr>
      <w:sz w:val="16"/>
      <w:szCs w:val="16"/>
    </w:rPr>
  </w:style>
  <w:style w:type="paragraph" w:styleId="CommentText">
    <w:name w:val="annotation text"/>
    <w:basedOn w:val="Normal"/>
    <w:link w:val="CommentTextChar"/>
    <w:uiPriority w:val="99"/>
    <w:unhideWhenUsed/>
    <w:rsid w:val="00544676"/>
    <w:pPr>
      <w:spacing w:line="240" w:lineRule="auto"/>
    </w:pPr>
    <w:rPr>
      <w:sz w:val="20"/>
      <w:szCs w:val="20"/>
    </w:rPr>
  </w:style>
  <w:style w:type="character" w:customStyle="1" w:styleId="CommentTextChar">
    <w:name w:val="Comment Text Char"/>
    <w:basedOn w:val="DefaultParagraphFont"/>
    <w:link w:val="CommentText"/>
    <w:uiPriority w:val="99"/>
    <w:rsid w:val="0054467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44676"/>
    <w:rPr>
      <w:b/>
      <w:bCs/>
    </w:rPr>
  </w:style>
  <w:style w:type="character" w:customStyle="1" w:styleId="CommentSubjectChar">
    <w:name w:val="Comment Subject Char"/>
    <w:basedOn w:val="CommentTextChar"/>
    <w:link w:val="CommentSubject"/>
    <w:uiPriority w:val="99"/>
    <w:semiHidden/>
    <w:rsid w:val="00544676"/>
    <w:rPr>
      <w:rFonts w:ascii="Calibri" w:hAnsi="Calibri" w:cs="Calibri"/>
      <w:b/>
      <w:bCs/>
      <w:sz w:val="20"/>
      <w:szCs w:val="20"/>
    </w:rPr>
  </w:style>
  <w:style w:type="character" w:customStyle="1" w:styleId="UnresolvedMention1">
    <w:name w:val="Unresolved Mention1"/>
    <w:basedOn w:val="DefaultParagraphFont"/>
    <w:uiPriority w:val="99"/>
    <w:unhideWhenUsed/>
    <w:rsid w:val="0093061E"/>
    <w:rPr>
      <w:color w:val="605E5C"/>
      <w:shd w:val="clear" w:color="auto" w:fill="E1DFDD"/>
    </w:rPr>
  </w:style>
  <w:style w:type="character" w:customStyle="1" w:styleId="Mention1">
    <w:name w:val="Mention1"/>
    <w:basedOn w:val="DefaultParagraphFont"/>
    <w:uiPriority w:val="99"/>
    <w:unhideWhenUsed/>
    <w:rsid w:val="0093061E"/>
    <w:rPr>
      <w:color w:val="2B579A"/>
      <w:shd w:val="clear" w:color="auto" w:fill="E1DFDD"/>
    </w:rPr>
  </w:style>
  <w:style w:type="paragraph" w:styleId="BalloonText">
    <w:name w:val="Balloon Text"/>
    <w:basedOn w:val="Normal"/>
    <w:link w:val="BalloonTextChar"/>
    <w:uiPriority w:val="99"/>
    <w:semiHidden/>
    <w:unhideWhenUsed/>
    <w:rsid w:val="005C61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1BB"/>
    <w:rPr>
      <w:rFonts w:ascii="Segoe UI" w:hAnsi="Segoe UI" w:cs="Segoe UI"/>
      <w:sz w:val="18"/>
      <w:szCs w:val="18"/>
    </w:rPr>
  </w:style>
  <w:style w:type="paragraph" w:customStyle="1" w:styleId="naiskr">
    <w:name w:val="naiskr"/>
    <w:basedOn w:val="Normal"/>
    <w:rsid w:val="00BA76BA"/>
    <w:pPr>
      <w:spacing w:before="100" w:after="100"/>
      <w:jc w:val="both"/>
    </w:pPr>
    <w:rPr>
      <w:rFonts w:ascii="Times New Roman" w:eastAsia="Times New Roman" w:hAnsi="Times New Roman" w:cs="Times New Roman"/>
      <w:sz w:val="24"/>
      <w:szCs w:val="24"/>
      <w:lang w:val="en-GB"/>
    </w:rPr>
  </w:style>
  <w:style w:type="paragraph" w:customStyle="1" w:styleId="PointManual">
    <w:name w:val="Point Manual"/>
    <w:basedOn w:val="Normal"/>
    <w:rsid w:val="00CE1CB4"/>
    <w:pPr>
      <w:spacing w:before="120" w:after="120" w:line="360" w:lineRule="auto"/>
      <w:ind w:left="567" w:hanging="567"/>
    </w:pPr>
    <w:rPr>
      <w:rFonts w:ascii="Times New Roman" w:hAnsi="Times New Roman" w:cs="Times New Roman"/>
      <w:sz w:val="24"/>
      <w:lang w:val="en-GB"/>
    </w:rPr>
  </w:style>
  <w:style w:type="paragraph" w:styleId="Revision">
    <w:name w:val="Revision"/>
    <w:hidden/>
    <w:uiPriority w:val="99"/>
    <w:semiHidden/>
    <w:rsid w:val="00F63781"/>
    <w:pPr>
      <w:spacing w:after="0" w:line="240" w:lineRule="auto"/>
    </w:pPr>
    <w:rPr>
      <w:rFonts w:ascii="Calibri" w:hAnsi="Calibri" w:cs="Calibri"/>
    </w:rPr>
  </w:style>
  <w:style w:type="paragraph" w:customStyle="1" w:styleId="mt-translation">
    <w:name w:val="mt-translation"/>
    <w:basedOn w:val="Normal"/>
    <w:rsid w:val="001A06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1A061A"/>
  </w:style>
  <w:style w:type="character" w:customStyle="1" w:styleId="word">
    <w:name w:val="word"/>
    <w:basedOn w:val="DefaultParagraphFont"/>
    <w:rsid w:val="001A061A"/>
  </w:style>
  <w:style w:type="character" w:customStyle="1" w:styleId="hwtze">
    <w:name w:val="hwtze"/>
    <w:basedOn w:val="DefaultParagraphFont"/>
    <w:rsid w:val="00F60CCE"/>
  </w:style>
  <w:style w:type="character" w:customStyle="1" w:styleId="rynqvb">
    <w:name w:val="rynqvb"/>
    <w:basedOn w:val="DefaultParagraphFont"/>
    <w:rsid w:val="00F60CCE"/>
  </w:style>
  <w:style w:type="character" w:customStyle="1" w:styleId="ui-provider">
    <w:name w:val="ui-provider"/>
    <w:basedOn w:val="DefaultParagraphFont"/>
    <w:rsid w:val="007D782A"/>
  </w:style>
  <w:style w:type="paragraph" w:customStyle="1" w:styleId="naisf">
    <w:name w:val="naisf"/>
    <w:basedOn w:val="Normal"/>
    <w:rsid w:val="003D4359"/>
    <w:pPr>
      <w:spacing w:before="100" w:beforeAutospacing="1" w:after="100" w:afterAutospacing="1" w:line="240" w:lineRule="auto"/>
      <w:jc w:val="both"/>
    </w:pPr>
    <w:rPr>
      <w:rFonts w:ascii="Times New Roman" w:eastAsia="Arial Unicode MS" w:hAnsi="Times New Roman" w:cs="Times New Roman"/>
      <w:sz w:val="24"/>
      <w:szCs w:val="24"/>
      <w:lang w:val="en-GB"/>
    </w:rPr>
  </w:style>
  <w:style w:type="character" w:customStyle="1" w:styleId="UnresolvedMention2">
    <w:name w:val="Unresolved Mention2"/>
    <w:basedOn w:val="DefaultParagraphFont"/>
    <w:uiPriority w:val="99"/>
    <w:semiHidden/>
    <w:unhideWhenUsed/>
    <w:rsid w:val="005735C2"/>
    <w:rPr>
      <w:color w:val="605E5C"/>
      <w:shd w:val="clear" w:color="auto" w:fill="E1DFDD"/>
    </w:rPr>
  </w:style>
  <w:style w:type="paragraph" w:styleId="NormalWeb">
    <w:name w:val="Normal (Web)"/>
    <w:basedOn w:val="Normal"/>
    <w:uiPriority w:val="99"/>
    <w:unhideWhenUsed/>
    <w:pPr>
      <w:spacing w:before="100" w:beforeAutospacing="1" w:after="100" w:afterAutospacing="1" w:line="240" w:lineRule="auto"/>
    </w:pPr>
    <w:rPr>
      <w:lang w:eastAsia="lv-LV"/>
    </w:rPr>
  </w:style>
  <w:style w:type="character" w:styleId="Strong">
    <w:name w:val="Strong"/>
    <w:basedOn w:val="DefaultParagraphFont"/>
    <w:uiPriority w:val="22"/>
    <w:qFormat/>
    <w:rsid w:val="00201BED"/>
    <w:rPr>
      <w:b/>
      <w:bCs/>
    </w:rPr>
  </w:style>
  <w:style w:type="character" w:customStyle="1" w:styleId="Heading4Char">
    <w:name w:val="Heading 4 Char"/>
    <w:basedOn w:val="DefaultParagraphFont"/>
    <w:link w:val="Heading4"/>
    <w:uiPriority w:val="9"/>
    <w:rsid w:val="00B51226"/>
    <w:rPr>
      <w:rFonts w:ascii="Times New Roman" w:eastAsia="Times New Roman" w:hAnsi="Times New Roman" w:cs="Times New Roman"/>
      <w:b/>
      <w:bCs/>
      <w:sz w:val="24"/>
      <w:szCs w:val="24"/>
      <w:lang w:eastAsia="lv-LV"/>
    </w:rPr>
  </w:style>
  <w:style w:type="character" w:styleId="Emphasis">
    <w:name w:val="Emphasis"/>
    <w:basedOn w:val="DefaultParagraphFont"/>
    <w:uiPriority w:val="20"/>
    <w:qFormat/>
    <w:rsid w:val="00A148CF"/>
    <w:rPr>
      <w:i/>
      <w:iCs/>
    </w:rPr>
  </w:style>
  <w:style w:type="character" w:styleId="Mention">
    <w:name w:val="Mention"/>
    <w:basedOn w:val="DefaultParagraphFont"/>
    <w:uiPriority w:val="99"/>
    <w:unhideWhenUsed/>
    <w:rsid w:val="0050574B"/>
    <w:rPr>
      <w:color w:val="2B579A"/>
      <w:shd w:val="clear" w:color="auto" w:fill="E1DFDD"/>
    </w:rPr>
  </w:style>
  <w:style w:type="character" w:customStyle="1" w:styleId="VrestekstsRakstz">
    <w:name w:val="Vēres teksts Rakstz."/>
    <w:aliases w:val="Schriftart: 9 pt Rakstz.,Schriftart: 10 pt Rakstz.,Schriftart: 8 pt Rakstz.,Fußnotentext Char Char Rakstz.,WB-Fußnotentext Rakstz.,Footnote Char Rakstz.,fußn Rakstz.,Reference Rakstz.,Footnote text Rakstz.,o Rakstz.,Fußnote Rakstz."/>
    <w:basedOn w:val="DefaultParagraphFont"/>
    <w:uiPriority w:val="99"/>
    <w:locked/>
    <w:rsid w:val="00196792"/>
  </w:style>
  <w:style w:type="character" w:styleId="UnresolvedMention">
    <w:name w:val="Unresolved Mention"/>
    <w:basedOn w:val="DefaultParagraphFont"/>
    <w:uiPriority w:val="99"/>
    <w:semiHidden/>
    <w:unhideWhenUsed/>
    <w:rsid w:val="008D4C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90329">
      <w:bodyDiv w:val="1"/>
      <w:marLeft w:val="0"/>
      <w:marRight w:val="0"/>
      <w:marTop w:val="0"/>
      <w:marBottom w:val="0"/>
      <w:divBdr>
        <w:top w:val="none" w:sz="0" w:space="0" w:color="auto"/>
        <w:left w:val="none" w:sz="0" w:space="0" w:color="auto"/>
        <w:bottom w:val="none" w:sz="0" w:space="0" w:color="auto"/>
        <w:right w:val="none" w:sz="0" w:space="0" w:color="auto"/>
      </w:divBdr>
    </w:div>
    <w:div w:id="43140927">
      <w:bodyDiv w:val="1"/>
      <w:marLeft w:val="0"/>
      <w:marRight w:val="0"/>
      <w:marTop w:val="0"/>
      <w:marBottom w:val="0"/>
      <w:divBdr>
        <w:top w:val="none" w:sz="0" w:space="0" w:color="auto"/>
        <w:left w:val="none" w:sz="0" w:space="0" w:color="auto"/>
        <w:bottom w:val="none" w:sz="0" w:space="0" w:color="auto"/>
        <w:right w:val="none" w:sz="0" w:space="0" w:color="auto"/>
      </w:divBdr>
      <w:divsChild>
        <w:div w:id="34350230">
          <w:marLeft w:val="0"/>
          <w:marRight w:val="0"/>
          <w:marTop w:val="0"/>
          <w:marBottom w:val="0"/>
          <w:divBdr>
            <w:top w:val="none" w:sz="0" w:space="0" w:color="auto"/>
            <w:left w:val="none" w:sz="0" w:space="0" w:color="auto"/>
            <w:bottom w:val="none" w:sz="0" w:space="0" w:color="auto"/>
            <w:right w:val="none" w:sz="0" w:space="0" w:color="auto"/>
          </w:divBdr>
          <w:divsChild>
            <w:div w:id="90246702">
              <w:marLeft w:val="0"/>
              <w:marRight w:val="0"/>
              <w:marTop w:val="100"/>
              <w:marBottom w:val="100"/>
              <w:divBdr>
                <w:top w:val="single" w:sz="2" w:space="0" w:color="D9D9E3"/>
                <w:left w:val="single" w:sz="2" w:space="0" w:color="D9D9E3"/>
                <w:bottom w:val="single" w:sz="2" w:space="0" w:color="D9D9E3"/>
                <w:right w:val="single" w:sz="2" w:space="0" w:color="D9D9E3"/>
              </w:divBdr>
              <w:divsChild>
                <w:div w:id="1264069772">
                  <w:marLeft w:val="0"/>
                  <w:marRight w:val="0"/>
                  <w:marTop w:val="0"/>
                  <w:marBottom w:val="0"/>
                  <w:divBdr>
                    <w:top w:val="single" w:sz="2" w:space="0" w:color="D9D9E3"/>
                    <w:left w:val="single" w:sz="2" w:space="0" w:color="D9D9E3"/>
                    <w:bottom w:val="single" w:sz="2" w:space="0" w:color="D9D9E3"/>
                    <w:right w:val="single" w:sz="2" w:space="0" w:color="D9D9E3"/>
                  </w:divBdr>
                  <w:divsChild>
                    <w:div w:id="14119360">
                      <w:marLeft w:val="0"/>
                      <w:marRight w:val="0"/>
                      <w:marTop w:val="0"/>
                      <w:marBottom w:val="0"/>
                      <w:divBdr>
                        <w:top w:val="single" w:sz="2" w:space="0" w:color="D9D9E3"/>
                        <w:left w:val="single" w:sz="2" w:space="0" w:color="D9D9E3"/>
                        <w:bottom w:val="single" w:sz="2" w:space="0" w:color="D9D9E3"/>
                        <w:right w:val="single" w:sz="2" w:space="0" w:color="D9D9E3"/>
                      </w:divBdr>
                      <w:divsChild>
                        <w:div w:id="145053545">
                          <w:marLeft w:val="0"/>
                          <w:marRight w:val="0"/>
                          <w:marTop w:val="0"/>
                          <w:marBottom w:val="0"/>
                          <w:divBdr>
                            <w:top w:val="single" w:sz="2" w:space="0" w:color="D9D9E3"/>
                            <w:left w:val="single" w:sz="2" w:space="0" w:color="D9D9E3"/>
                            <w:bottom w:val="single" w:sz="2" w:space="0" w:color="D9D9E3"/>
                            <w:right w:val="single" w:sz="2" w:space="0" w:color="D9D9E3"/>
                          </w:divBdr>
                          <w:divsChild>
                            <w:div w:id="573512052">
                              <w:marLeft w:val="0"/>
                              <w:marRight w:val="0"/>
                              <w:marTop w:val="0"/>
                              <w:marBottom w:val="0"/>
                              <w:divBdr>
                                <w:top w:val="single" w:sz="2" w:space="0" w:color="D9D9E3"/>
                                <w:left w:val="single" w:sz="2" w:space="0" w:color="D9D9E3"/>
                                <w:bottom w:val="single" w:sz="2" w:space="0" w:color="D9D9E3"/>
                                <w:right w:val="single" w:sz="2" w:space="0" w:color="D9D9E3"/>
                              </w:divBdr>
                              <w:divsChild>
                                <w:div w:id="1960800251">
                                  <w:marLeft w:val="0"/>
                                  <w:marRight w:val="0"/>
                                  <w:marTop w:val="0"/>
                                  <w:marBottom w:val="0"/>
                                  <w:divBdr>
                                    <w:top w:val="single" w:sz="2" w:space="0" w:color="D9D9E3"/>
                                    <w:left w:val="single" w:sz="2" w:space="0" w:color="D9D9E3"/>
                                    <w:bottom w:val="single" w:sz="2" w:space="0" w:color="D9D9E3"/>
                                    <w:right w:val="single" w:sz="2" w:space="0" w:color="D9D9E3"/>
                                  </w:divBdr>
                                  <w:divsChild>
                                    <w:div w:id="10232138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54121046">
                      <w:marLeft w:val="0"/>
                      <w:marRight w:val="0"/>
                      <w:marTop w:val="0"/>
                      <w:marBottom w:val="0"/>
                      <w:divBdr>
                        <w:top w:val="single" w:sz="2" w:space="0" w:color="D9D9E3"/>
                        <w:left w:val="single" w:sz="2" w:space="0" w:color="D9D9E3"/>
                        <w:bottom w:val="single" w:sz="2" w:space="0" w:color="D9D9E3"/>
                        <w:right w:val="single" w:sz="2" w:space="0" w:color="D9D9E3"/>
                      </w:divBdr>
                      <w:divsChild>
                        <w:div w:id="244846823">
                          <w:marLeft w:val="0"/>
                          <w:marRight w:val="0"/>
                          <w:marTop w:val="0"/>
                          <w:marBottom w:val="0"/>
                          <w:divBdr>
                            <w:top w:val="single" w:sz="2" w:space="0" w:color="D9D9E3"/>
                            <w:left w:val="single" w:sz="2" w:space="0" w:color="D9D9E3"/>
                            <w:bottom w:val="single" w:sz="2" w:space="0" w:color="D9D9E3"/>
                            <w:right w:val="single" w:sz="2" w:space="0" w:color="D9D9E3"/>
                          </w:divBdr>
                        </w:div>
                        <w:div w:id="616064920">
                          <w:marLeft w:val="0"/>
                          <w:marRight w:val="0"/>
                          <w:marTop w:val="0"/>
                          <w:marBottom w:val="0"/>
                          <w:divBdr>
                            <w:top w:val="single" w:sz="2" w:space="0" w:color="D9D9E3"/>
                            <w:left w:val="single" w:sz="2" w:space="0" w:color="D9D9E3"/>
                            <w:bottom w:val="single" w:sz="2" w:space="0" w:color="D9D9E3"/>
                            <w:right w:val="single" w:sz="2" w:space="0" w:color="D9D9E3"/>
                          </w:divBdr>
                          <w:divsChild>
                            <w:div w:id="1198926512">
                              <w:marLeft w:val="0"/>
                              <w:marRight w:val="0"/>
                              <w:marTop w:val="0"/>
                              <w:marBottom w:val="0"/>
                              <w:divBdr>
                                <w:top w:val="single" w:sz="2" w:space="0" w:color="D9D9E3"/>
                                <w:left w:val="single" w:sz="2" w:space="0" w:color="D9D9E3"/>
                                <w:bottom w:val="single" w:sz="2" w:space="0" w:color="D9D9E3"/>
                                <w:right w:val="single" w:sz="2" w:space="0" w:color="D9D9E3"/>
                              </w:divBdr>
                              <w:divsChild>
                                <w:div w:id="1136413072">
                                  <w:marLeft w:val="0"/>
                                  <w:marRight w:val="0"/>
                                  <w:marTop w:val="0"/>
                                  <w:marBottom w:val="0"/>
                                  <w:divBdr>
                                    <w:top w:val="single" w:sz="2" w:space="0" w:color="D9D9E3"/>
                                    <w:left w:val="single" w:sz="2" w:space="0" w:color="D9D9E3"/>
                                    <w:bottom w:val="single" w:sz="2" w:space="0" w:color="D9D9E3"/>
                                    <w:right w:val="single" w:sz="2" w:space="0" w:color="D9D9E3"/>
                                  </w:divBdr>
                                  <w:divsChild>
                                    <w:div w:id="1144483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7750810">
          <w:marLeft w:val="0"/>
          <w:marRight w:val="0"/>
          <w:marTop w:val="0"/>
          <w:marBottom w:val="0"/>
          <w:divBdr>
            <w:top w:val="none" w:sz="0" w:space="0" w:color="auto"/>
            <w:left w:val="none" w:sz="0" w:space="0" w:color="auto"/>
            <w:bottom w:val="none" w:sz="0" w:space="0" w:color="auto"/>
            <w:right w:val="none" w:sz="0" w:space="0" w:color="auto"/>
          </w:divBdr>
          <w:divsChild>
            <w:div w:id="221214745">
              <w:marLeft w:val="0"/>
              <w:marRight w:val="0"/>
              <w:marTop w:val="100"/>
              <w:marBottom w:val="100"/>
              <w:divBdr>
                <w:top w:val="single" w:sz="2" w:space="0" w:color="D9D9E3"/>
                <w:left w:val="single" w:sz="2" w:space="0" w:color="D9D9E3"/>
                <w:bottom w:val="single" w:sz="2" w:space="0" w:color="D9D9E3"/>
                <w:right w:val="single" w:sz="2" w:space="0" w:color="D9D9E3"/>
              </w:divBdr>
              <w:divsChild>
                <w:div w:id="1581065295">
                  <w:marLeft w:val="0"/>
                  <w:marRight w:val="0"/>
                  <w:marTop w:val="0"/>
                  <w:marBottom w:val="0"/>
                  <w:divBdr>
                    <w:top w:val="single" w:sz="2" w:space="0" w:color="D9D9E3"/>
                    <w:left w:val="single" w:sz="2" w:space="0" w:color="D9D9E3"/>
                    <w:bottom w:val="single" w:sz="2" w:space="0" w:color="D9D9E3"/>
                    <w:right w:val="single" w:sz="2" w:space="0" w:color="D9D9E3"/>
                  </w:divBdr>
                  <w:divsChild>
                    <w:div w:id="245769518">
                      <w:marLeft w:val="0"/>
                      <w:marRight w:val="0"/>
                      <w:marTop w:val="0"/>
                      <w:marBottom w:val="0"/>
                      <w:divBdr>
                        <w:top w:val="single" w:sz="2" w:space="0" w:color="D9D9E3"/>
                        <w:left w:val="single" w:sz="2" w:space="0" w:color="D9D9E3"/>
                        <w:bottom w:val="single" w:sz="2" w:space="0" w:color="D9D9E3"/>
                        <w:right w:val="single" w:sz="2" w:space="0" w:color="D9D9E3"/>
                      </w:divBdr>
                      <w:divsChild>
                        <w:div w:id="1252546973">
                          <w:marLeft w:val="0"/>
                          <w:marRight w:val="0"/>
                          <w:marTop w:val="0"/>
                          <w:marBottom w:val="0"/>
                          <w:divBdr>
                            <w:top w:val="single" w:sz="2" w:space="0" w:color="D9D9E3"/>
                            <w:left w:val="single" w:sz="2" w:space="0" w:color="D9D9E3"/>
                            <w:bottom w:val="single" w:sz="2" w:space="0" w:color="D9D9E3"/>
                            <w:right w:val="single" w:sz="2" w:space="0" w:color="D9D9E3"/>
                          </w:divBdr>
                          <w:divsChild>
                            <w:div w:id="541599755">
                              <w:marLeft w:val="0"/>
                              <w:marRight w:val="0"/>
                              <w:marTop w:val="0"/>
                              <w:marBottom w:val="0"/>
                              <w:divBdr>
                                <w:top w:val="single" w:sz="2" w:space="0" w:color="D9D9E3"/>
                                <w:left w:val="single" w:sz="2" w:space="0" w:color="D9D9E3"/>
                                <w:bottom w:val="single" w:sz="2" w:space="0" w:color="D9D9E3"/>
                                <w:right w:val="single" w:sz="2" w:space="0" w:color="D9D9E3"/>
                              </w:divBdr>
                              <w:divsChild>
                                <w:div w:id="1984966316">
                                  <w:marLeft w:val="0"/>
                                  <w:marRight w:val="0"/>
                                  <w:marTop w:val="0"/>
                                  <w:marBottom w:val="0"/>
                                  <w:divBdr>
                                    <w:top w:val="single" w:sz="2" w:space="0" w:color="D9D9E3"/>
                                    <w:left w:val="single" w:sz="2" w:space="0" w:color="D9D9E3"/>
                                    <w:bottom w:val="single" w:sz="2" w:space="0" w:color="D9D9E3"/>
                                    <w:right w:val="single" w:sz="2" w:space="0" w:color="D9D9E3"/>
                                  </w:divBdr>
                                  <w:divsChild>
                                    <w:div w:id="14201782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6458135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559121634">
                      <w:marLeft w:val="0"/>
                      <w:marRight w:val="0"/>
                      <w:marTop w:val="0"/>
                      <w:marBottom w:val="0"/>
                      <w:divBdr>
                        <w:top w:val="single" w:sz="2" w:space="0" w:color="D9D9E3"/>
                        <w:left w:val="single" w:sz="2" w:space="0" w:color="D9D9E3"/>
                        <w:bottom w:val="single" w:sz="2" w:space="0" w:color="D9D9E3"/>
                        <w:right w:val="single" w:sz="2" w:space="0" w:color="D9D9E3"/>
                      </w:divBdr>
                      <w:divsChild>
                        <w:div w:id="1949702525">
                          <w:marLeft w:val="0"/>
                          <w:marRight w:val="0"/>
                          <w:marTop w:val="0"/>
                          <w:marBottom w:val="0"/>
                          <w:divBdr>
                            <w:top w:val="single" w:sz="2" w:space="0" w:color="D9D9E3"/>
                            <w:left w:val="single" w:sz="2" w:space="0" w:color="D9D9E3"/>
                            <w:bottom w:val="single" w:sz="2" w:space="0" w:color="D9D9E3"/>
                            <w:right w:val="single" w:sz="2" w:space="0" w:color="D9D9E3"/>
                          </w:divBdr>
                          <w:divsChild>
                            <w:div w:id="1908421442">
                              <w:marLeft w:val="0"/>
                              <w:marRight w:val="0"/>
                              <w:marTop w:val="0"/>
                              <w:marBottom w:val="0"/>
                              <w:divBdr>
                                <w:top w:val="single" w:sz="2" w:space="0" w:color="D9D9E3"/>
                                <w:left w:val="single" w:sz="2" w:space="0" w:color="D9D9E3"/>
                                <w:bottom w:val="single" w:sz="2" w:space="0" w:color="D9D9E3"/>
                                <w:right w:val="single" w:sz="2" w:space="0" w:color="D9D9E3"/>
                              </w:divBdr>
                              <w:divsChild>
                                <w:div w:id="487210255">
                                  <w:marLeft w:val="0"/>
                                  <w:marRight w:val="0"/>
                                  <w:marTop w:val="0"/>
                                  <w:marBottom w:val="0"/>
                                  <w:divBdr>
                                    <w:top w:val="single" w:sz="2" w:space="0" w:color="D9D9E3"/>
                                    <w:left w:val="single" w:sz="2" w:space="0" w:color="D9D9E3"/>
                                    <w:bottom w:val="single" w:sz="2" w:space="0" w:color="D9D9E3"/>
                                    <w:right w:val="single" w:sz="2" w:space="0" w:color="D9D9E3"/>
                                  </w:divBdr>
                                  <w:divsChild>
                                    <w:div w:id="2299663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1637720">
          <w:marLeft w:val="0"/>
          <w:marRight w:val="0"/>
          <w:marTop w:val="0"/>
          <w:marBottom w:val="0"/>
          <w:divBdr>
            <w:top w:val="none" w:sz="0" w:space="0" w:color="auto"/>
            <w:left w:val="none" w:sz="0" w:space="0" w:color="auto"/>
            <w:bottom w:val="none" w:sz="0" w:space="0" w:color="auto"/>
            <w:right w:val="none" w:sz="0" w:space="0" w:color="auto"/>
          </w:divBdr>
          <w:divsChild>
            <w:div w:id="2113894328">
              <w:marLeft w:val="0"/>
              <w:marRight w:val="0"/>
              <w:marTop w:val="100"/>
              <w:marBottom w:val="100"/>
              <w:divBdr>
                <w:top w:val="single" w:sz="2" w:space="0" w:color="D9D9E3"/>
                <w:left w:val="single" w:sz="2" w:space="0" w:color="D9D9E3"/>
                <w:bottom w:val="single" w:sz="2" w:space="0" w:color="D9D9E3"/>
                <w:right w:val="single" w:sz="2" w:space="0" w:color="D9D9E3"/>
              </w:divBdr>
              <w:divsChild>
                <w:div w:id="1683583401">
                  <w:marLeft w:val="0"/>
                  <w:marRight w:val="0"/>
                  <w:marTop w:val="0"/>
                  <w:marBottom w:val="0"/>
                  <w:divBdr>
                    <w:top w:val="single" w:sz="2" w:space="0" w:color="D9D9E3"/>
                    <w:left w:val="single" w:sz="2" w:space="0" w:color="D9D9E3"/>
                    <w:bottom w:val="single" w:sz="2" w:space="0" w:color="D9D9E3"/>
                    <w:right w:val="single" w:sz="2" w:space="0" w:color="D9D9E3"/>
                  </w:divBdr>
                  <w:divsChild>
                    <w:div w:id="185798005">
                      <w:marLeft w:val="0"/>
                      <w:marRight w:val="0"/>
                      <w:marTop w:val="0"/>
                      <w:marBottom w:val="0"/>
                      <w:divBdr>
                        <w:top w:val="single" w:sz="2" w:space="0" w:color="D9D9E3"/>
                        <w:left w:val="single" w:sz="2" w:space="0" w:color="D9D9E3"/>
                        <w:bottom w:val="single" w:sz="2" w:space="0" w:color="D9D9E3"/>
                        <w:right w:val="single" w:sz="2" w:space="0" w:color="D9D9E3"/>
                      </w:divBdr>
                      <w:divsChild>
                        <w:div w:id="923877604">
                          <w:marLeft w:val="0"/>
                          <w:marRight w:val="0"/>
                          <w:marTop w:val="0"/>
                          <w:marBottom w:val="0"/>
                          <w:divBdr>
                            <w:top w:val="single" w:sz="2" w:space="0" w:color="D9D9E3"/>
                            <w:left w:val="single" w:sz="2" w:space="0" w:color="D9D9E3"/>
                            <w:bottom w:val="single" w:sz="2" w:space="0" w:color="D9D9E3"/>
                            <w:right w:val="single" w:sz="2" w:space="0" w:color="D9D9E3"/>
                          </w:divBdr>
                          <w:divsChild>
                            <w:div w:id="1774394051">
                              <w:marLeft w:val="0"/>
                              <w:marRight w:val="0"/>
                              <w:marTop w:val="0"/>
                              <w:marBottom w:val="0"/>
                              <w:divBdr>
                                <w:top w:val="single" w:sz="2" w:space="0" w:color="D9D9E3"/>
                                <w:left w:val="single" w:sz="2" w:space="0" w:color="D9D9E3"/>
                                <w:bottom w:val="single" w:sz="2" w:space="0" w:color="D9D9E3"/>
                                <w:right w:val="single" w:sz="2" w:space="0" w:color="D9D9E3"/>
                              </w:divBdr>
                              <w:divsChild>
                                <w:div w:id="244847156">
                                  <w:marLeft w:val="0"/>
                                  <w:marRight w:val="0"/>
                                  <w:marTop w:val="0"/>
                                  <w:marBottom w:val="0"/>
                                  <w:divBdr>
                                    <w:top w:val="single" w:sz="2" w:space="0" w:color="D9D9E3"/>
                                    <w:left w:val="single" w:sz="2" w:space="0" w:color="D9D9E3"/>
                                    <w:bottom w:val="single" w:sz="2" w:space="0" w:color="D9D9E3"/>
                                    <w:right w:val="single" w:sz="2" w:space="0" w:color="D9D9E3"/>
                                  </w:divBdr>
                                  <w:divsChild>
                                    <w:div w:id="10350853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03660475">
                      <w:marLeft w:val="0"/>
                      <w:marRight w:val="0"/>
                      <w:marTop w:val="0"/>
                      <w:marBottom w:val="0"/>
                      <w:divBdr>
                        <w:top w:val="single" w:sz="2" w:space="0" w:color="D9D9E3"/>
                        <w:left w:val="single" w:sz="2" w:space="0" w:color="D9D9E3"/>
                        <w:bottom w:val="single" w:sz="2" w:space="0" w:color="D9D9E3"/>
                        <w:right w:val="single" w:sz="2" w:space="0" w:color="D9D9E3"/>
                      </w:divBdr>
                      <w:divsChild>
                        <w:div w:id="777066830">
                          <w:marLeft w:val="0"/>
                          <w:marRight w:val="0"/>
                          <w:marTop w:val="0"/>
                          <w:marBottom w:val="0"/>
                          <w:divBdr>
                            <w:top w:val="single" w:sz="2" w:space="0" w:color="D9D9E3"/>
                            <w:left w:val="single" w:sz="2" w:space="0" w:color="D9D9E3"/>
                            <w:bottom w:val="single" w:sz="2" w:space="0" w:color="D9D9E3"/>
                            <w:right w:val="single" w:sz="2" w:space="0" w:color="D9D9E3"/>
                          </w:divBdr>
                          <w:divsChild>
                            <w:div w:id="1397822460">
                              <w:marLeft w:val="0"/>
                              <w:marRight w:val="0"/>
                              <w:marTop w:val="0"/>
                              <w:marBottom w:val="0"/>
                              <w:divBdr>
                                <w:top w:val="single" w:sz="2" w:space="0" w:color="D9D9E3"/>
                                <w:left w:val="single" w:sz="2" w:space="0" w:color="D9D9E3"/>
                                <w:bottom w:val="single" w:sz="2" w:space="0" w:color="D9D9E3"/>
                                <w:right w:val="single" w:sz="2" w:space="0" w:color="D9D9E3"/>
                              </w:divBdr>
                              <w:divsChild>
                                <w:div w:id="245842350">
                                  <w:marLeft w:val="0"/>
                                  <w:marRight w:val="0"/>
                                  <w:marTop w:val="0"/>
                                  <w:marBottom w:val="0"/>
                                  <w:divBdr>
                                    <w:top w:val="single" w:sz="2" w:space="0" w:color="D9D9E3"/>
                                    <w:left w:val="single" w:sz="2" w:space="0" w:color="D9D9E3"/>
                                    <w:bottom w:val="single" w:sz="2" w:space="0" w:color="D9D9E3"/>
                                    <w:right w:val="single" w:sz="2" w:space="0" w:color="D9D9E3"/>
                                  </w:divBdr>
                                  <w:divsChild>
                                    <w:div w:id="4683986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1323621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1076326">
          <w:marLeft w:val="0"/>
          <w:marRight w:val="0"/>
          <w:marTop w:val="0"/>
          <w:marBottom w:val="0"/>
          <w:divBdr>
            <w:top w:val="none" w:sz="0" w:space="0" w:color="auto"/>
            <w:left w:val="none" w:sz="0" w:space="0" w:color="auto"/>
            <w:bottom w:val="none" w:sz="0" w:space="0" w:color="auto"/>
            <w:right w:val="none" w:sz="0" w:space="0" w:color="auto"/>
          </w:divBdr>
          <w:divsChild>
            <w:div w:id="709769787">
              <w:marLeft w:val="0"/>
              <w:marRight w:val="0"/>
              <w:marTop w:val="100"/>
              <w:marBottom w:val="100"/>
              <w:divBdr>
                <w:top w:val="single" w:sz="2" w:space="0" w:color="D9D9E3"/>
                <w:left w:val="single" w:sz="2" w:space="0" w:color="D9D9E3"/>
                <w:bottom w:val="single" w:sz="2" w:space="0" w:color="D9D9E3"/>
                <w:right w:val="single" w:sz="2" w:space="0" w:color="D9D9E3"/>
              </w:divBdr>
              <w:divsChild>
                <w:div w:id="1150832306">
                  <w:marLeft w:val="0"/>
                  <w:marRight w:val="0"/>
                  <w:marTop w:val="0"/>
                  <w:marBottom w:val="0"/>
                  <w:divBdr>
                    <w:top w:val="single" w:sz="2" w:space="0" w:color="D9D9E3"/>
                    <w:left w:val="single" w:sz="2" w:space="0" w:color="D9D9E3"/>
                    <w:bottom w:val="single" w:sz="2" w:space="0" w:color="D9D9E3"/>
                    <w:right w:val="single" w:sz="2" w:space="0" w:color="D9D9E3"/>
                  </w:divBdr>
                  <w:divsChild>
                    <w:div w:id="873929549">
                      <w:marLeft w:val="0"/>
                      <w:marRight w:val="0"/>
                      <w:marTop w:val="0"/>
                      <w:marBottom w:val="0"/>
                      <w:divBdr>
                        <w:top w:val="single" w:sz="2" w:space="0" w:color="D9D9E3"/>
                        <w:left w:val="single" w:sz="2" w:space="0" w:color="D9D9E3"/>
                        <w:bottom w:val="single" w:sz="2" w:space="0" w:color="D9D9E3"/>
                        <w:right w:val="single" w:sz="2" w:space="0" w:color="D9D9E3"/>
                      </w:divBdr>
                      <w:divsChild>
                        <w:div w:id="38208196">
                          <w:marLeft w:val="0"/>
                          <w:marRight w:val="0"/>
                          <w:marTop w:val="0"/>
                          <w:marBottom w:val="0"/>
                          <w:divBdr>
                            <w:top w:val="single" w:sz="2" w:space="0" w:color="D9D9E3"/>
                            <w:left w:val="single" w:sz="2" w:space="0" w:color="D9D9E3"/>
                            <w:bottom w:val="single" w:sz="2" w:space="0" w:color="D9D9E3"/>
                            <w:right w:val="single" w:sz="2" w:space="0" w:color="D9D9E3"/>
                          </w:divBdr>
                          <w:divsChild>
                            <w:div w:id="260140787">
                              <w:marLeft w:val="0"/>
                              <w:marRight w:val="0"/>
                              <w:marTop w:val="0"/>
                              <w:marBottom w:val="0"/>
                              <w:divBdr>
                                <w:top w:val="single" w:sz="2" w:space="0" w:color="D9D9E3"/>
                                <w:left w:val="single" w:sz="2" w:space="0" w:color="D9D9E3"/>
                                <w:bottom w:val="single" w:sz="2" w:space="0" w:color="D9D9E3"/>
                                <w:right w:val="single" w:sz="2" w:space="0" w:color="D9D9E3"/>
                              </w:divBdr>
                              <w:divsChild>
                                <w:div w:id="393698364">
                                  <w:marLeft w:val="0"/>
                                  <w:marRight w:val="0"/>
                                  <w:marTop w:val="0"/>
                                  <w:marBottom w:val="0"/>
                                  <w:divBdr>
                                    <w:top w:val="single" w:sz="2" w:space="0" w:color="D9D9E3"/>
                                    <w:left w:val="single" w:sz="2" w:space="0" w:color="D9D9E3"/>
                                    <w:bottom w:val="single" w:sz="2" w:space="0" w:color="D9D9E3"/>
                                    <w:right w:val="single" w:sz="2" w:space="0" w:color="D9D9E3"/>
                                  </w:divBdr>
                                  <w:divsChild>
                                    <w:div w:id="17232831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48392608">
                      <w:marLeft w:val="0"/>
                      <w:marRight w:val="0"/>
                      <w:marTop w:val="0"/>
                      <w:marBottom w:val="0"/>
                      <w:divBdr>
                        <w:top w:val="single" w:sz="2" w:space="0" w:color="D9D9E3"/>
                        <w:left w:val="single" w:sz="2" w:space="0" w:color="D9D9E3"/>
                        <w:bottom w:val="single" w:sz="2" w:space="0" w:color="D9D9E3"/>
                        <w:right w:val="single" w:sz="2" w:space="0" w:color="D9D9E3"/>
                      </w:divBdr>
                      <w:divsChild>
                        <w:div w:id="565993632">
                          <w:marLeft w:val="0"/>
                          <w:marRight w:val="0"/>
                          <w:marTop w:val="0"/>
                          <w:marBottom w:val="0"/>
                          <w:divBdr>
                            <w:top w:val="single" w:sz="2" w:space="0" w:color="D9D9E3"/>
                            <w:left w:val="single" w:sz="2" w:space="0" w:color="D9D9E3"/>
                            <w:bottom w:val="single" w:sz="2" w:space="0" w:color="D9D9E3"/>
                            <w:right w:val="single" w:sz="2" w:space="0" w:color="D9D9E3"/>
                          </w:divBdr>
                          <w:divsChild>
                            <w:div w:id="1521702625">
                              <w:marLeft w:val="0"/>
                              <w:marRight w:val="0"/>
                              <w:marTop w:val="0"/>
                              <w:marBottom w:val="0"/>
                              <w:divBdr>
                                <w:top w:val="single" w:sz="2" w:space="0" w:color="D9D9E3"/>
                                <w:left w:val="single" w:sz="2" w:space="0" w:color="D9D9E3"/>
                                <w:bottom w:val="single" w:sz="2" w:space="0" w:color="D9D9E3"/>
                                <w:right w:val="single" w:sz="2" w:space="0" w:color="D9D9E3"/>
                              </w:divBdr>
                              <w:divsChild>
                                <w:div w:id="1210652869">
                                  <w:marLeft w:val="0"/>
                                  <w:marRight w:val="0"/>
                                  <w:marTop w:val="0"/>
                                  <w:marBottom w:val="0"/>
                                  <w:divBdr>
                                    <w:top w:val="single" w:sz="2" w:space="0" w:color="D9D9E3"/>
                                    <w:left w:val="single" w:sz="2" w:space="0" w:color="D9D9E3"/>
                                    <w:bottom w:val="single" w:sz="2" w:space="0" w:color="D9D9E3"/>
                                    <w:right w:val="single" w:sz="2" w:space="0" w:color="D9D9E3"/>
                                  </w:divBdr>
                                  <w:divsChild>
                                    <w:div w:id="17735453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5827133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4983647">
          <w:marLeft w:val="0"/>
          <w:marRight w:val="0"/>
          <w:marTop w:val="0"/>
          <w:marBottom w:val="0"/>
          <w:divBdr>
            <w:top w:val="none" w:sz="0" w:space="0" w:color="auto"/>
            <w:left w:val="none" w:sz="0" w:space="0" w:color="auto"/>
            <w:bottom w:val="none" w:sz="0" w:space="0" w:color="auto"/>
            <w:right w:val="none" w:sz="0" w:space="0" w:color="auto"/>
          </w:divBdr>
          <w:divsChild>
            <w:div w:id="689918238">
              <w:marLeft w:val="0"/>
              <w:marRight w:val="0"/>
              <w:marTop w:val="100"/>
              <w:marBottom w:val="100"/>
              <w:divBdr>
                <w:top w:val="single" w:sz="2" w:space="0" w:color="D9D9E3"/>
                <w:left w:val="single" w:sz="2" w:space="0" w:color="D9D9E3"/>
                <w:bottom w:val="single" w:sz="2" w:space="0" w:color="D9D9E3"/>
                <w:right w:val="single" w:sz="2" w:space="0" w:color="D9D9E3"/>
              </w:divBdr>
              <w:divsChild>
                <w:div w:id="1888102644">
                  <w:marLeft w:val="0"/>
                  <w:marRight w:val="0"/>
                  <w:marTop w:val="0"/>
                  <w:marBottom w:val="0"/>
                  <w:divBdr>
                    <w:top w:val="single" w:sz="2" w:space="0" w:color="D9D9E3"/>
                    <w:left w:val="single" w:sz="2" w:space="0" w:color="D9D9E3"/>
                    <w:bottom w:val="single" w:sz="2" w:space="0" w:color="D9D9E3"/>
                    <w:right w:val="single" w:sz="2" w:space="0" w:color="D9D9E3"/>
                  </w:divBdr>
                  <w:divsChild>
                    <w:div w:id="285165856">
                      <w:marLeft w:val="0"/>
                      <w:marRight w:val="0"/>
                      <w:marTop w:val="0"/>
                      <w:marBottom w:val="0"/>
                      <w:divBdr>
                        <w:top w:val="single" w:sz="2" w:space="0" w:color="D9D9E3"/>
                        <w:left w:val="single" w:sz="2" w:space="0" w:color="D9D9E3"/>
                        <w:bottom w:val="single" w:sz="2" w:space="0" w:color="D9D9E3"/>
                        <w:right w:val="single" w:sz="2" w:space="0" w:color="D9D9E3"/>
                      </w:divBdr>
                      <w:divsChild>
                        <w:div w:id="75251062">
                          <w:marLeft w:val="0"/>
                          <w:marRight w:val="0"/>
                          <w:marTop w:val="0"/>
                          <w:marBottom w:val="0"/>
                          <w:divBdr>
                            <w:top w:val="single" w:sz="2" w:space="0" w:color="D9D9E3"/>
                            <w:left w:val="single" w:sz="2" w:space="0" w:color="D9D9E3"/>
                            <w:bottom w:val="single" w:sz="2" w:space="0" w:color="D9D9E3"/>
                            <w:right w:val="single" w:sz="2" w:space="0" w:color="D9D9E3"/>
                          </w:divBdr>
                        </w:div>
                        <w:div w:id="285240895">
                          <w:marLeft w:val="0"/>
                          <w:marRight w:val="0"/>
                          <w:marTop w:val="0"/>
                          <w:marBottom w:val="0"/>
                          <w:divBdr>
                            <w:top w:val="single" w:sz="2" w:space="0" w:color="D9D9E3"/>
                            <w:left w:val="single" w:sz="2" w:space="0" w:color="D9D9E3"/>
                            <w:bottom w:val="single" w:sz="2" w:space="0" w:color="D9D9E3"/>
                            <w:right w:val="single" w:sz="2" w:space="0" w:color="D9D9E3"/>
                          </w:divBdr>
                          <w:divsChild>
                            <w:div w:id="1140148850">
                              <w:marLeft w:val="0"/>
                              <w:marRight w:val="0"/>
                              <w:marTop w:val="0"/>
                              <w:marBottom w:val="0"/>
                              <w:divBdr>
                                <w:top w:val="single" w:sz="2" w:space="0" w:color="D9D9E3"/>
                                <w:left w:val="single" w:sz="2" w:space="0" w:color="D9D9E3"/>
                                <w:bottom w:val="single" w:sz="2" w:space="0" w:color="D9D9E3"/>
                                <w:right w:val="single" w:sz="2" w:space="0" w:color="D9D9E3"/>
                              </w:divBdr>
                              <w:divsChild>
                                <w:div w:id="409738157">
                                  <w:marLeft w:val="0"/>
                                  <w:marRight w:val="0"/>
                                  <w:marTop w:val="0"/>
                                  <w:marBottom w:val="0"/>
                                  <w:divBdr>
                                    <w:top w:val="single" w:sz="2" w:space="0" w:color="D9D9E3"/>
                                    <w:left w:val="single" w:sz="2" w:space="0" w:color="D9D9E3"/>
                                    <w:bottom w:val="single" w:sz="2" w:space="0" w:color="D9D9E3"/>
                                    <w:right w:val="single" w:sz="2" w:space="0" w:color="D9D9E3"/>
                                  </w:divBdr>
                                  <w:divsChild>
                                    <w:div w:id="18293244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00550170">
                      <w:marLeft w:val="0"/>
                      <w:marRight w:val="0"/>
                      <w:marTop w:val="0"/>
                      <w:marBottom w:val="0"/>
                      <w:divBdr>
                        <w:top w:val="single" w:sz="2" w:space="0" w:color="D9D9E3"/>
                        <w:left w:val="single" w:sz="2" w:space="0" w:color="D9D9E3"/>
                        <w:bottom w:val="single" w:sz="2" w:space="0" w:color="D9D9E3"/>
                        <w:right w:val="single" w:sz="2" w:space="0" w:color="D9D9E3"/>
                      </w:divBdr>
                      <w:divsChild>
                        <w:div w:id="938874129">
                          <w:marLeft w:val="0"/>
                          <w:marRight w:val="0"/>
                          <w:marTop w:val="0"/>
                          <w:marBottom w:val="0"/>
                          <w:divBdr>
                            <w:top w:val="single" w:sz="2" w:space="0" w:color="D9D9E3"/>
                            <w:left w:val="single" w:sz="2" w:space="0" w:color="D9D9E3"/>
                            <w:bottom w:val="single" w:sz="2" w:space="0" w:color="D9D9E3"/>
                            <w:right w:val="single" w:sz="2" w:space="0" w:color="D9D9E3"/>
                          </w:divBdr>
                          <w:divsChild>
                            <w:div w:id="969553375">
                              <w:marLeft w:val="0"/>
                              <w:marRight w:val="0"/>
                              <w:marTop w:val="0"/>
                              <w:marBottom w:val="0"/>
                              <w:divBdr>
                                <w:top w:val="single" w:sz="2" w:space="0" w:color="D9D9E3"/>
                                <w:left w:val="single" w:sz="2" w:space="0" w:color="D9D9E3"/>
                                <w:bottom w:val="single" w:sz="2" w:space="0" w:color="D9D9E3"/>
                                <w:right w:val="single" w:sz="2" w:space="0" w:color="D9D9E3"/>
                              </w:divBdr>
                              <w:divsChild>
                                <w:div w:id="1510949994">
                                  <w:marLeft w:val="0"/>
                                  <w:marRight w:val="0"/>
                                  <w:marTop w:val="0"/>
                                  <w:marBottom w:val="0"/>
                                  <w:divBdr>
                                    <w:top w:val="single" w:sz="2" w:space="0" w:color="D9D9E3"/>
                                    <w:left w:val="single" w:sz="2" w:space="0" w:color="D9D9E3"/>
                                    <w:bottom w:val="single" w:sz="2" w:space="0" w:color="D9D9E3"/>
                                    <w:right w:val="single" w:sz="2" w:space="0" w:color="D9D9E3"/>
                                  </w:divBdr>
                                  <w:divsChild>
                                    <w:div w:id="4357151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7703818">
          <w:marLeft w:val="0"/>
          <w:marRight w:val="0"/>
          <w:marTop w:val="0"/>
          <w:marBottom w:val="0"/>
          <w:divBdr>
            <w:top w:val="none" w:sz="0" w:space="0" w:color="auto"/>
            <w:left w:val="none" w:sz="0" w:space="0" w:color="auto"/>
            <w:bottom w:val="none" w:sz="0" w:space="0" w:color="auto"/>
            <w:right w:val="none" w:sz="0" w:space="0" w:color="auto"/>
          </w:divBdr>
          <w:divsChild>
            <w:div w:id="1911036196">
              <w:marLeft w:val="0"/>
              <w:marRight w:val="0"/>
              <w:marTop w:val="100"/>
              <w:marBottom w:val="100"/>
              <w:divBdr>
                <w:top w:val="single" w:sz="2" w:space="0" w:color="D9D9E3"/>
                <w:left w:val="single" w:sz="2" w:space="0" w:color="D9D9E3"/>
                <w:bottom w:val="single" w:sz="2" w:space="0" w:color="D9D9E3"/>
                <w:right w:val="single" w:sz="2" w:space="0" w:color="D9D9E3"/>
              </w:divBdr>
              <w:divsChild>
                <w:div w:id="1092972812">
                  <w:marLeft w:val="0"/>
                  <w:marRight w:val="0"/>
                  <w:marTop w:val="0"/>
                  <w:marBottom w:val="0"/>
                  <w:divBdr>
                    <w:top w:val="single" w:sz="2" w:space="0" w:color="D9D9E3"/>
                    <w:left w:val="single" w:sz="2" w:space="0" w:color="D9D9E3"/>
                    <w:bottom w:val="single" w:sz="2" w:space="0" w:color="D9D9E3"/>
                    <w:right w:val="single" w:sz="2" w:space="0" w:color="D9D9E3"/>
                  </w:divBdr>
                  <w:divsChild>
                    <w:div w:id="465200540">
                      <w:marLeft w:val="0"/>
                      <w:marRight w:val="0"/>
                      <w:marTop w:val="0"/>
                      <w:marBottom w:val="0"/>
                      <w:divBdr>
                        <w:top w:val="single" w:sz="2" w:space="0" w:color="D9D9E3"/>
                        <w:left w:val="single" w:sz="2" w:space="0" w:color="D9D9E3"/>
                        <w:bottom w:val="single" w:sz="2" w:space="0" w:color="D9D9E3"/>
                        <w:right w:val="single" w:sz="2" w:space="0" w:color="D9D9E3"/>
                      </w:divBdr>
                      <w:divsChild>
                        <w:div w:id="198588821">
                          <w:marLeft w:val="0"/>
                          <w:marRight w:val="0"/>
                          <w:marTop w:val="0"/>
                          <w:marBottom w:val="0"/>
                          <w:divBdr>
                            <w:top w:val="single" w:sz="2" w:space="0" w:color="D9D9E3"/>
                            <w:left w:val="single" w:sz="2" w:space="0" w:color="D9D9E3"/>
                            <w:bottom w:val="single" w:sz="2" w:space="0" w:color="D9D9E3"/>
                            <w:right w:val="single" w:sz="2" w:space="0" w:color="D9D9E3"/>
                          </w:divBdr>
                          <w:divsChild>
                            <w:div w:id="1624995805">
                              <w:marLeft w:val="0"/>
                              <w:marRight w:val="0"/>
                              <w:marTop w:val="0"/>
                              <w:marBottom w:val="0"/>
                              <w:divBdr>
                                <w:top w:val="single" w:sz="2" w:space="0" w:color="D9D9E3"/>
                                <w:left w:val="single" w:sz="2" w:space="0" w:color="D9D9E3"/>
                                <w:bottom w:val="single" w:sz="2" w:space="0" w:color="D9D9E3"/>
                                <w:right w:val="single" w:sz="2" w:space="0" w:color="D9D9E3"/>
                              </w:divBdr>
                              <w:divsChild>
                                <w:div w:id="759910682">
                                  <w:marLeft w:val="0"/>
                                  <w:marRight w:val="0"/>
                                  <w:marTop w:val="0"/>
                                  <w:marBottom w:val="0"/>
                                  <w:divBdr>
                                    <w:top w:val="single" w:sz="2" w:space="0" w:color="D9D9E3"/>
                                    <w:left w:val="single" w:sz="2" w:space="0" w:color="D9D9E3"/>
                                    <w:bottom w:val="single" w:sz="2" w:space="0" w:color="D9D9E3"/>
                                    <w:right w:val="single" w:sz="2" w:space="0" w:color="D9D9E3"/>
                                  </w:divBdr>
                                  <w:divsChild>
                                    <w:div w:id="7234805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8863306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545023216">
                      <w:marLeft w:val="0"/>
                      <w:marRight w:val="0"/>
                      <w:marTop w:val="0"/>
                      <w:marBottom w:val="0"/>
                      <w:divBdr>
                        <w:top w:val="single" w:sz="2" w:space="0" w:color="D9D9E3"/>
                        <w:left w:val="single" w:sz="2" w:space="0" w:color="D9D9E3"/>
                        <w:bottom w:val="single" w:sz="2" w:space="0" w:color="D9D9E3"/>
                        <w:right w:val="single" w:sz="2" w:space="0" w:color="D9D9E3"/>
                      </w:divBdr>
                      <w:divsChild>
                        <w:div w:id="1574505749">
                          <w:marLeft w:val="0"/>
                          <w:marRight w:val="0"/>
                          <w:marTop w:val="0"/>
                          <w:marBottom w:val="0"/>
                          <w:divBdr>
                            <w:top w:val="single" w:sz="2" w:space="0" w:color="D9D9E3"/>
                            <w:left w:val="single" w:sz="2" w:space="0" w:color="D9D9E3"/>
                            <w:bottom w:val="single" w:sz="2" w:space="0" w:color="D9D9E3"/>
                            <w:right w:val="single" w:sz="2" w:space="0" w:color="D9D9E3"/>
                          </w:divBdr>
                          <w:divsChild>
                            <w:div w:id="974800426">
                              <w:marLeft w:val="0"/>
                              <w:marRight w:val="0"/>
                              <w:marTop w:val="0"/>
                              <w:marBottom w:val="0"/>
                              <w:divBdr>
                                <w:top w:val="single" w:sz="2" w:space="0" w:color="D9D9E3"/>
                                <w:left w:val="single" w:sz="2" w:space="0" w:color="D9D9E3"/>
                                <w:bottom w:val="single" w:sz="2" w:space="0" w:color="D9D9E3"/>
                                <w:right w:val="single" w:sz="2" w:space="0" w:color="D9D9E3"/>
                              </w:divBdr>
                              <w:divsChild>
                                <w:div w:id="1253275658">
                                  <w:marLeft w:val="0"/>
                                  <w:marRight w:val="0"/>
                                  <w:marTop w:val="0"/>
                                  <w:marBottom w:val="0"/>
                                  <w:divBdr>
                                    <w:top w:val="single" w:sz="2" w:space="0" w:color="D9D9E3"/>
                                    <w:left w:val="single" w:sz="2" w:space="0" w:color="D9D9E3"/>
                                    <w:bottom w:val="single" w:sz="2" w:space="0" w:color="D9D9E3"/>
                                    <w:right w:val="single" w:sz="2" w:space="0" w:color="D9D9E3"/>
                                  </w:divBdr>
                                  <w:divsChild>
                                    <w:div w:id="2263036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5851246">
          <w:marLeft w:val="0"/>
          <w:marRight w:val="0"/>
          <w:marTop w:val="0"/>
          <w:marBottom w:val="0"/>
          <w:divBdr>
            <w:top w:val="none" w:sz="0" w:space="0" w:color="auto"/>
            <w:left w:val="none" w:sz="0" w:space="0" w:color="auto"/>
            <w:bottom w:val="none" w:sz="0" w:space="0" w:color="auto"/>
            <w:right w:val="none" w:sz="0" w:space="0" w:color="auto"/>
          </w:divBdr>
          <w:divsChild>
            <w:div w:id="169637156">
              <w:marLeft w:val="0"/>
              <w:marRight w:val="0"/>
              <w:marTop w:val="100"/>
              <w:marBottom w:val="100"/>
              <w:divBdr>
                <w:top w:val="single" w:sz="2" w:space="0" w:color="D9D9E3"/>
                <w:left w:val="single" w:sz="2" w:space="0" w:color="D9D9E3"/>
                <w:bottom w:val="single" w:sz="2" w:space="0" w:color="D9D9E3"/>
                <w:right w:val="single" w:sz="2" w:space="0" w:color="D9D9E3"/>
              </w:divBdr>
              <w:divsChild>
                <w:div w:id="1135634610">
                  <w:marLeft w:val="0"/>
                  <w:marRight w:val="0"/>
                  <w:marTop w:val="0"/>
                  <w:marBottom w:val="0"/>
                  <w:divBdr>
                    <w:top w:val="single" w:sz="2" w:space="0" w:color="D9D9E3"/>
                    <w:left w:val="single" w:sz="2" w:space="0" w:color="D9D9E3"/>
                    <w:bottom w:val="single" w:sz="2" w:space="0" w:color="D9D9E3"/>
                    <w:right w:val="single" w:sz="2" w:space="0" w:color="D9D9E3"/>
                  </w:divBdr>
                  <w:divsChild>
                    <w:div w:id="552548326">
                      <w:marLeft w:val="0"/>
                      <w:marRight w:val="0"/>
                      <w:marTop w:val="0"/>
                      <w:marBottom w:val="0"/>
                      <w:divBdr>
                        <w:top w:val="single" w:sz="2" w:space="0" w:color="D9D9E3"/>
                        <w:left w:val="single" w:sz="2" w:space="0" w:color="D9D9E3"/>
                        <w:bottom w:val="single" w:sz="2" w:space="0" w:color="D9D9E3"/>
                        <w:right w:val="single" w:sz="2" w:space="0" w:color="D9D9E3"/>
                      </w:divBdr>
                      <w:divsChild>
                        <w:div w:id="468474654">
                          <w:marLeft w:val="0"/>
                          <w:marRight w:val="0"/>
                          <w:marTop w:val="0"/>
                          <w:marBottom w:val="0"/>
                          <w:divBdr>
                            <w:top w:val="single" w:sz="2" w:space="0" w:color="D9D9E3"/>
                            <w:left w:val="single" w:sz="2" w:space="0" w:color="D9D9E3"/>
                            <w:bottom w:val="single" w:sz="2" w:space="0" w:color="D9D9E3"/>
                            <w:right w:val="single" w:sz="2" w:space="0" w:color="D9D9E3"/>
                          </w:divBdr>
                          <w:divsChild>
                            <w:div w:id="1842886741">
                              <w:marLeft w:val="0"/>
                              <w:marRight w:val="0"/>
                              <w:marTop w:val="0"/>
                              <w:marBottom w:val="0"/>
                              <w:divBdr>
                                <w:top w:val="single" w:sz="2" w:space="0" w:color="D9D9E3"/>
                                <w:left w:val="single" w:sz="2" w:space="0" w:color="D9D9E3"/>
                                <w:bottom w:val="single" w:sz="2" w:space="0" w:color="D9D9E3"/>
                                <w:right w:val="single" w:sz="2" w:space="0" w:color="D9D9E3"/>
                              </w:divBdr>
                              <w:divsChild>
                                <w:div w:id="1976450032">
                                  <w:marLeft w:val="0"/>
                                  <w:marRight w:val="0"/>
                                  <w:marTop w:val="0"/>
                                  <w:marBottom w:val="0"/>
                                  <w:divBdr>
                                    <w:top w:val="single" w:sz="2" w:space="0" w:color="D9D9E3"/>
                                    <w:left w:val="single" w:sz="2" w:space="0" w:color="D9D9E3"/>
                                    <w:bottom w:val="single" w:sz="2" w:space="0" w:color="D9D9E3"/>
                                    <w:right w:val="single" w:sz="2" w:space="0" w:color="D9D9E3"/>
                                  </w:divBdr>
                                  <w:divsChild>
                                    <w:div w:id="16814655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54488441">
                      <w:marLeft w:val="0"/>
                      <w:marRight w:val="0"/>
                      <w:marTop w:val="0"/>
                      <w:marBottom w:val="0"/>
                      <w:divBdr>
                        <w:top w:val="single" w:sz="2" w:space="0" w:color="D9D9E3"/>
                        <w:left w:val="single" w:sz="2" w:space="0" w:color="D9D9E3"/>
                        <w:bottom w:val="single" w:sz="2" w:space="0" w:color="D9D9E3"/>
                        <w:right w:val="single" w:sz="2" w:space="0" w:color="D9D9E3"/>
                      </w:divBdr>
                      <w:divsChild>
                        <w:div w:id="813567603">
                          <w:marLeft w:val="0"/>
                          <w:marRight w:val="0"/>
                          <w:marTop w:val="0"/>
                          <w:marBottom w:val="0"/>
                          <w:divBdr>
                            <w:top w:val="single" w:sz="2" w:space="0" w:color="D9D9E3"/>
                            <w:left w:val="single" w:sz="2" w:space="0" w:color="D9D9E3"/>
                            <w:bottom w:val="single" w:sz="2" w:space="0" w:color="D9D9E3"/>
                            <w:right w:val="single" w:sz="2" w:space="0" w:color="D9D9E3"/>
                          </w:divBdr>
                          <w:divsChild>
                            <w:div w:id="264271324">
                              <w:marLeft w:val="0"/>
                              <w:marRight w:val="0"/>
                              <w:marTop w:val="0"/>
                              <w:marBottom w:val="0"/>
                              <w:divBdr>
                                <w:top w:val="single" w:sz="2" w:space="0" w:color="D9D9E3"/>
                                <w:left w:val="single" w:sz="2" w:space="0" w:color="D9D9E3"/>
                                <w:bottom w:val="single" w:sz="2" w:space="0" w:color="D9D9E3"/>
                                <w:right w:val="single" w:sz="2" w:space="0" w:color="D9D9E3"/>
                              </w:divBdr>
                              <w:divsChild>
                                <w:div w:id="1391687111">
                                  <w:marLeft w:val="0"/>
                                  <w:marRight w:val="0"/>
                                  <w:marTop w:val="0"/>
                                  <w:marBottom w:val="0"/>
                                  <w:divBdr>
                                    <w:top w:val="single" w:sz="2" w:space="0" w:color="D9D9E3"/>
                                    <w:left w:val="single" w:sz="2" w:space="0" w:color="D9D9E3"/>
                                    <w:bottom w:val="single" w:sz="2" w:space="0" w:color="D9D9E3"/>
                                    <w:right w:val="single" w:sz="2" w:space="0" w:color="D9D9E3"/>
                                  </w:divBdr>
                                  <w:divsChild>
                                    <w:div w:id="1213495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1341280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3644051">
          <w:marLeft w:val="0"/>
          <w:marRight w:val="0"/>
          <w:marTop w:val="0"/>
          <w:marBottom w:val="0"/>
          <w:divBdr>
            <w:top w:val="none" w:sz="0" w:space="0" w:color="auto"/>
            <w:left w:val="none" w:sz="0" w:space="0" w:color="auto"/>
            <w:bottom w:val="none" w:sz="0" w:space="0" w:color="auto"/>
            <w:right w:val="none" w:sz="0" w:space="0" w:color="auto"/>
          </w:divBdr>
          <w:divsChild>
            <w:div w:id="749691377">
              <w:marLeft w:val="0"/>
              <w:marRight w:val="0"/>
              <w:marTop w:val="100"/>
              <w:marBottom w:val="100"/>
              <w:divBdr>
                <w:top w:val="single" w:sz="2" w:space="0" w:color="D9D9E3"/>
                <w:left w:val="single" w:sz="2" w:space="0" w:color="D9D9E3"/>
                <w:bottom w:val="single" w:sz="2" w:space="0" w:color="D9D9E3"/>
                <w:right w:val="single" w:sz="2" w:space="0" w:color="D9D9E3"/>
              </w:divBdr>
              <w:divsChild>
                <w:div w:id="84613486">
                  <w:marLeft w:val="0"/>
                  <w:marRight w:val="0"/>
                  <w:marTop w:val="0"/>
                  <w:marBottom w:val="0"/>
                  <w:divBdr>
                    <w:top w:val="single" w:sz="2" w:space="0" w:color="D9D9E3"/>
                    <w:left w:val="single" w:sz="2" w:space="0" w:color="D9D9E3"/>
                    <w:bottom w:val="single" w:sz="2" w:space="0" w:color="D9D9E3"/>
                    <w:right w:val="single" w:sz="2" w:space="0" w:color="D9D9E3"/>
                  </w:divBdr>
                  <w:divsChild>
                    <w:div w:id="203494104">
                      <w:marLeft w:val="0"/>
                      <w:marRight w:val="0"/>
                      <w:marTop w:val="0"/>
                      <w:marBottom w:val="0"/>
                      <w:divBdr>
                        <w:top w:val="single" w:sz="2" w:space="0" w:color="D9D9E3"/>
                        <w:left w:val="single" w:sz="2" w:space="0" w:color="D9D9E3"/>
                        <w:bottom w:val="single" w:sz="2" w:space="0" w:color="D9D9E3"/>
                        <w:right w:val="single" w:sz="2" w:space="0" w:color="D9D9E3"/>
                      </w:divBdr>
                      <w:divsChild>
                        <w:div w:id="326177019">
                          <w:marLeft w:val="0"/>
                          <w:marRight w:val="0"/>
                          <w:marTop w:val="0"/>
                          <w:marBottom w:val="0"/>
                          <w:divBdr>
                            <w:top w:val="single" w:sz="2" w:space="0" w:color="D9D9E3"/>
                            <w:left w:val="single" w:sz="2" w:space="0" w:color="D9D9E3"/>
                            <w:bottom w:val="single" w:sz="2" w:space="0" w:color="D9D9E3"/>
                            <w:right w:val="single" w:sz="2" w:space="0" w:color="D9D9E3"/>
                          </w:divBdr>
                          <w:divsChild>
                            <w:div w:id="870217924">
                              <w:marLeft w:val="0"/>
                              <w:marRight w:val="0"/>
                              <w:marTop w:val="0"/>
                              <w:marBottom w:val="0"/>
                              <w:divBdr>
                                <w:top w:val="single" w:sz="2" w:space="0" w:color="D9D9E3"/>
                                <w:left w:val="single" w:sz="2" w:space="0" w:color="D9D9E3"/>
                                <w:bottom w:val="single" w:sz="2" w:space="0" w:color="D9D9E3"/>
                                <w:right w:val="single" w:sz="2" w:space="0" w:color="D9D9E3"/>
                              </w:divBdr>
                              <w:divsChild>
                                <w:div w:id="1701934853">
                                  <w:marLeft w:val="0"/>
                                  <w:marRight w:val="0"/>
                                  <w:marTop w:val="0"/>
                                  <w:marBottom w:val="0"/>
                                  <w:divBdr>
                                    <w:top w:val="single" w:sz="2" w:space="0" w:color="D9D9E3"/>
                                    <w:left w:val="single" w:sz="2" w:space="0" w:color="D9D9E3"/>
                                    <w:bottom w:val="single" w:sz="2" w:space="0" w:color="D9D9E3"/>
                                    <w:right w:val="single" w:sz="2" w:space="0" w:color="D9D9E3"/>
                                  </w:divBdr>
                                  <w:divsChild>
                                    <w:div w:id="16809587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5678058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37894152">
                      <w:marLeft w:val="0"/>
                      <w:marRight w:val="0"/>
                      <w:marTop w:val="0"/>
                      <w:marBottom w:val="0"/>
                      <w:divBdr>
                        <w:top w:val="single" w:sz="2" w:space="0" w:color="D9D9E3"/>
                        <w:left w:val="single" w:sz="2" w:space="0" w:color="D9D9E3"/>
                        <w:bottom w:val="single" w:sz="2" w:space="0" w:color="D9D9E3"/>
                        <w:right w:val="single" w:sz="2" w:space="0" w:color="D9D9E3"/>
                      </w:divBdr>
                      <w:divsChild>
                        <w:div w:id="1854107635">
                          <w:marLeft w:val="0"/>
                          <w:marRight w:val="0"/>
                          <w:marTop w:val="0"/>
                          <w:marBottom w:val="0"/>
                          <w:divBdr>
                            <w:top w:val="single" w:sz="2" w:space="0" w:color="D9D9E3"/>
                            <w:left w:val="single" w:sz="2" w:space="0" w:color="D9D9E3"/>
                            <w:bottom w:val="single" w:sz="2" w:space="0" w:color="D9D9E3"/>
                            <w:right w:val="single" w:sz="2" w:space="0" w:color="D9D9E3"/>
                          </w:divBdr>
                          <w:divsChild>
                            <w:div w:id="1583221917">
                              <w:marLeft w:val="0"/>
                              <w:marRight w:val="0"/>
                              <w:marTop w:val="0"/>
                              <w:marBottom w:val="0"/>
                              <w:divBdr>
                                <w:top w:val="single" w:sz="2" w:space="0" w:color="D9D9E3"/>
                                <w:left w:val="single" w:sz="2" w:space="0" w:color="D9D9E3"/>
                                <w:bottom w:val="single" w:sz="2" w:space="0" w:color="D9D9E3"/>
                                <w:right w:val="single" w:sz="2" w:space="0" w:color="D9D9E3"/>
                              </w:divBdr>
                              <w:divsChild>
                                <w:div w:id="390201740">
                                  <w:marLeft w:val="0"/>
                                  <w:marRight w:val="0"/>
                                  <w:marTop w:val="0"/>
                                  <w:marBottom w:val="0"/>
                                  <w:divBdr>
                                    <w:top w:val="single" w:sz="2" w:space="0" w:color="D9D9E3"/>
                                    <w:left w:val="single" w:sz="2" w:space="0" w:color="D9D9E3"/>
                                    <w:bottom w:val="single" w:sz="2" w:space="0" w:color="D9D9E3"/>
                                    <w:right w:val="single" w:sz="2" w:space="0" w:color="D9D9E3"/>
                                  </w:divBdr>
                                  <w:divsChild>
                                    <w:div w:id="10835334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2814028">
          <w:marLeft w:val="0"/>
          <w:marRight w:val="0"/>
          <w:marTop w:val="0"/>
          <w:marBottom w:val="0"/>
          <w:divBdr>
            <w:top w:val="none" w:sz="0" w:space="0" w:color="auto"/>
            <w:left w:val="none" w:sz="0" w:space="0" w:color="auto"/>
            <w:bottom w:val="none" w:sz="0" w:space="0" w:color="auto"/>
            <w:right w:val="none" w:sz="0" w:space="0" w:color="auto"/>
          </w:divBdr>
          <w:divsChild>
            <w:div w:id="414402799">
              <w:marLeft w:val="0"/>
              <w:marRight w:val="0"/>
              <w:marTop w:val="100"/>
              <w:marBottom w:val="100"/>
              <w:divBdr>
                <w:top w:val="single" w:sz="2" w:space="0" w:color="D9D9E3"/>
                <w:left w:val="single" w:sz="2" w:space="0" w:color="D9D9E3"/>
                <w:bottom w:val="single" w:sz="2" w:space="0" w:color="D9D9E3"/>
                <w:right w:val="single" w:sz="2" w:space="0" w:color="D9D9E3"/>
              </w:divBdr>
              <w:divsChild>
                <w:div w:id="919631928">
                  <w:marLeft w:val="0"/>
                  <w:marRight w:val="0"/>
                  <w:marTop w:val="0"/>
                  <w:marBottom w:val="0"/>
                  <w:divBdr>
                    <w:top w:val="single" w:sz="2" w:space="0" w:color="D9D9E3"/>
                    <w:left w:val="single" w:sz="2" w:space="0" w:color="D9D9E3"/>
                    <w:bottom w:val="single" w:sz="2" w:space="0" w:color="D9D9E3"/>
                    <w:right w:val="single" w:sz="2" w:space="0" w:color="D9D9E3"/>
                  </w:divBdr>
                  <w:divsChild>
                    <w:div w:id="1049916534">
                      <w:marLeft w:val="0"/>
                      <w:marRight w:val="0"/>
                      <w:marTop w:val="0"/>
                      <w:marBottom w:val="0"/>
                      <w:divBdr>
                        <w:top w:val="single" w:sz="2" w:space="0" w:color="D9D9E3"/>
                        <w:left w:val="single" w:sz="2" w:space="0" w:color="D9D9E3"/>
                        <w:bottom w:val="single" w:sz="2" w:space="0" w:color="D9D9E3"/>
                        <w:right w:val="single" w:sz="2" w:space="0" w:color="D9D9E3"/>
                      </w:divBdr>
                      <w:divsChild>
                        <w:div w:id="1778258933">
                          <w:marLeft w:val="0"/>
                          <w:marRight w:val="0"/>
                          <w:marTop w:val="0"/>
                          <w:marBottom w:val="0"/>
                          <w:divBdr>
                            <w:top w:val="single" w:sz="2" w:space="0" w:color="D9D9E3"/>
                            <w:left w:val="single" w:sz="2" w:space="0" w:color="D9D9E3"/>
                            <w:bottom w:val="single" w:sz="2" w:space="0" w:color="D9D9E3"/>
                            <w:right w:val="single" w:sz="2" w:space="0" w:color="D9D9E3"/>
                          </w:divBdr>
                          <w:divsChild>
                            <w:div w:id="63719782">
                              <w:marLeft w:val="0"/>
                              <w:marRight w:val="0"/>
                              <w:marTop w:val="0"/>
                              <w:marBottom w:val="0"/>
                              <w:divBdr>
                                <w:top w:val="single" w:sz="2" w:space="0" w:color="D9D9E3"/>
                                <w:left w:val="single" w:sz="2" w:space="0" w:color="D9D9E3"/>
                                <w:bottom w:val="single" w:sz="2" w:space="0" w:color="D9D9E3"/>
                                <w:right w:val="single" w:sz="2" w:space="0" w:color="D9D9E3"/>
                              </w:divBdr>
                              <w:divsChild>
                                <w:div w:id="841772430">
                                  <w:marLeft w:val="0"/>
                                  <w:marRight w:val="0"/>
                                  <w:marTop w:val="0"/>
                                  <w:marBottom w:val="0"/>
                                  <w:divBdr>
                                    <w:top w:val="single" w:sz="2" w:space="0" w:color="D9D9E3"/>
                                    <w:left w:val="single" w:sz="2" w:space="0" w:color="D9D9E3"/>
                                    <w:bottom w:val="single" w:sz="2" w:space="0" w:color="D9D9E3"/>
                                    <w:right w:val="single" w:sz="2" w:space="0" w:color="D9D9E3"/>
                                  </w:divBdr>
                                  <w:divsChild>
                                    <w:div w:id="4856348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67917324">
                      <w:marLeft w:val="0"/>
                      <w:marRight w:val="0"/>
                      <w:marTop w:val="0"/>
                      <w:marBottom w:val="0"/>
                      <w:divBdr>
                        <w:top w:val="single" w:sz="2" w:space="0" w:color="D9D9E3"/>
                        <w:left w:val="single" w:sz="2" w:space="0" w:color="D9D9E3"/>
                        <w:bottom w:val="single" w:sz="2" w:space="0" w:color="D9D9E3"/>
                        <w:right w:val="single" w:sz="2" w:space="0" w:color="D9D9E3"/>
                      </w:divBdr>
                      <w:divsChild>
                        <w:div w:id="9917222">
                          <w:marLeft w:val="0"/>
                          <w:marRight w:val="0"/>
                          <w:marTop w:val="0"/>
                          <w:marBottom w:val="0"/>
                          <w:divBdr>
                            <w:top w:val="single" w:sz="2" w:space="0" w:color="D9D9E3"/>
                            <w:left w:val="single" w:sz="2" w:space="0" w:color="D9D9E3"/>
                            <w:bottom w:val="single" w:sz="2" w:space="0" w:color="D9D9E3"/>
                            <w:right w:val="single" w:sz="2" w:space="0" w:color="D9D9E3"/>
                          </w:divBdr>
                        </w:div>
                        <w:div w:id="357049159">
                          <w:marLeft w:val="0"/>
                          <w:marRight w:val="0"/>
                          <w:marTop w:val="0"/>
                          <w:marBottom w:val="0"/>
                          <w:divBdr>
                            <w:top w:val="single" w:sz="2" w:space="0" w:color="D9D9E3"/>
                            <w:left w:val="single" w:sz="2" w:space="0" w:color="D9D9E3"/>
                            <w:bottom w:val="single" w:sz="2" w:space="0" w:color="D9D9E3"/>
                            <w:right w:val="single" w:sz="2" w:space="0" w:color="D9D9E3"/>
                          </w:divBdr>
                          <w:divsChild>
                            <w:div w:id="1302156918">
                              <w:marLeft w:val="0"/>
                              <w:marRight w:val="0"/>
                              <w:marTop w:val="0"/>
                              <w:marBottom w:val="0"/>
                              <w:divBdr>
                                <w:top w:val="single" w:sz="2" w:space="0" w:color="D9D9E3"/>
                                <w:left w:val="single" w:sz="2" w:space="0" w:color="D9D9E3"/>
                                <w:bottom w:val="single" w:sz="2" w:space="0" w:color="D9D9E3"/>
                                <w:right w:val="single" w:sz="2" w:space="0" w:color="D9D9E3"/>
                              </w:divBdr>
                              <w:divsChild>
                                <w:div w:id="270623826">
                                  <w:marLeft w:val="0"/>
                                  <w:marRight w:val="0"/>
                                  <w:marTop w:val="0"/>
                                  <w:marBottom w:val="0"/>
                                  <w:divBdr>
                                    <w:top w:val="single" w:sz="2" w:space="0" w:color="D9D9E3"/>
                                    <w:left w:val="single" w:sz="2" w:space="0" w:color="D9D9E3"/>
                                    <w:bottom w:val="single" w:sz="2" w:space="0" w:color="D9D9E3"/>
                                    <w:right w:val="single" w:sz="2" w:space="0" w:color="D9D9E3"/>
                                  </w:divBdr>
                                  <w:divsChild>
                                    <w:div w:id="2062439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8637068">
          <w:marLeft w:val="0"/>
          <w:marRight w:val="0"/>
          <w:marTop w:val="0"/>
          <w:marBottom w:val="0"/>
          <w:divBdr>
            <w:top w:val="none" w:sz="0" w:space="0" w:color="auto"/>
            <w:left w:val="none" w:sz="0" w:space="0" w:color="auto"/>
            <w:bottom w:val="none" w:sz="0" w:space="0" w:color="auto"/>
            <w:right w:val="none" w:sz="0" w:space="0" w:color="auto"/>
          </w:divBdr>
          <w:divsChild>
            <w:div w:id="365330428">
              <w:marLeft w:val="0"/>
              <w:marRight w:val="0"/>
              <w:marTop w:val="100"/>
              <w:marBottom w:val="100"/>
              <w:divBdr>
                <w:top w:val="single" w:sz="2" w:space="0" w:color="D9D9E3"/>
                <w:left w:val="single" w:sz="2" w:space="0" w:color="D9D9E3"/>
                <w:bottom w:val="single" w:sz="2" w:space="0" w:color="D9D9E3"/>
                <w:right w:val="single" w:sz="2" w:space="0" w:color="D9D9E3"/>
              </w:divBdr>
              <w:divsChild>
                <w:div w:id="1360858971">
                  <w:marLeft w:val="0"/>
                  <w:marRight w:val="0"/>
                  <w:marTop w:val="0"/>
                  <w:marBottom w:val="0"/>
                  <w:divBdr>
                    <w:top w:val="single" w:sz="2" w:space="0" w:color="D9D9E3"/>
                    <w:left w:val="single" w:sz="2" w:space="0" w:color="D9D9E3"/>
                    <w:bottom w:val="single" w:sz="2" w:space="0" w:color="D9D9E3"/>
                    <w:right w:val="single" w:sz="2" w:space="0" w:color="D9D9E3"/>
                  </w:divBdr>
                  <w:divsChild>
                    <w:div w:id="1490557728">
                      <w:marLeft w:val="0"/>
                      <w:marRight w:val="0"/>
                      <w:marTop w:val="0"/>
                      <w:marBottom w:val="0"/>
                      <w:divBdr>
                        <w:top w:val="single" w:sz="2" w:space="0" w:color="D9D9E3"/>
                        <w:left w:val="single" w:sz="2" w:space="0" w:color="D9D9E3"/>
                        <w:bottom w:val="single" w:sz="2" w:space="0" w:color="D9D9E3"/>
                        <w:right w:val="single" w:sz="2" w:space="0" w:color="D9D9E3"/>
                      </w:divBdr>
                      <w:divsChild>
                        <w:div w:id="421875379">
                          <w:marLeft w:val="0"/>
                          <w:marRight w:val="0"/>
                          <w:marTop w:val="0"/>
                          <w:marBottom w:val="0"/>
                          <w:divBdr>
                            <w:top w:val="single" w:sz="2" w:space="0" w:color="D9D9E3"/>
                            <w:left w:val="single" w:sz="2" w:space="0" w:color="D9D9E3"/>
                            <w:bottom w:val="single" w:sz="2" w:space="0" w:color="D9D9E3"/>
                            <w:right w:val="single" w:sz="2" w:space="0" w:color="D9D9E3"/>
                          </w:divBdr>
                          <w:divsChild>
                            <w:div w:id="1013268685">
                              <w:marLeft w:val="0"/>
                              <w:marRight w:val="0"/>
                              <w:marTop w:val="0"/>
                              <w:marBottom w:val="0"/>
                              <w:divBdr>
                                <w:top w:val="single" w:sz="2" w:space="0" w:color="D9D9E3"/>
                                <w:left w:val="single" w:sz="2" w:space="0" w:color="D9D9E3"/>
                                <w:bottom w:val="single" w:sz="2" w:space="0" w:color="D9D9E3"/>
                                <w:right w:val="single" w:sz="2" w:space="0" w:color="D9D9E3"/>
                              </w:divBdr>
                              <w:divsChild>
                                <w:div w:id="925958506">
                                  <w:marLeft w:val="0"/>
                                  <w:marRight w:val="0"/>
                                  <w:marTop w:val="0"/>
                                  <w:marBottom w:val="0"/>
                                  <w:divBdr>
                                    <w:top w:val="single" w:sz="2" w:space="0" w:color="D9D9E3"/>
                                    <w:left w:val="single" w:sz="2" w:space="0" w:color="D9D9E3"/>
                                    <w:bottom w:val="single" w:sz="2" w:space="0" w:color="D9D9E3"/>
                                    <w:right w:val="single" w:sz="2" w:space="0" w:color="D9D9E3"/>
                                  </w:divBdr>
                                  <w:divsChild>
                                    <w:div w:id="3089463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84494853">
                      <w:marLeft w:val="0"/>
                      <w:marRight w:val="0"/>
                      <w:marTop w:val="0"/>
                      <w:marBottom w:val="0"/>
                      <w:divBdr>
                        <w:top w:val="single" w:sz="2" w:space="0" w:color="D9D9E3"/>
                        <w:left w:val="single" w:sz="2" w:space="0" w:color="D9D9E3"/>
                        <w:bottom w:val="single" w:sz="2" w:space="0" w:color="D9D9E3"/>
                        <w:right w:val="single" w:sz="2" w:space="0" w:color="D9D9E3"/>
                      </w:divBdr>
                      <w:divsChild>
                        <w:div w:id="643045035">
                          <w:marLeft w:val="0"/>
                          <w:marRight w:val="0"/>
                          <w:marTop w:val="0"/>
                          <w:marBottom w:val="0"/>
                          <w:divBdr>
                            <w:top w:val="single" w:sz="2" w:space="0" w:color="D9D9E3"/>
                            <w:left w:val="single" w:sz="2" w:space="0" w:color="D9D9E3"/>
                            <w:bottom w:val="single" w:sz="2" w:space="0" w:color="D9D9E3"/>
                            <w:right w:val="single" w:sz="2" w:space="0" w:color="D9D9E3"/>
                          </w:divBdr>
                        </w:div>
                        <w:div w:id="1470250318">
                          <w:marLeft w:val="0"/>
                          <w:marRight w:val="0"/>
                          <w:marTop w:val="0"/>
                          <w:marBottom w:val="0"/>
                          <w:divBdr>
                            <w:top w:val="single" w:sz="2" w:space="0" w:color="D9D9E3"/>
                            <w:left w:val="single" w:sz="2" w:space="0" w:color="D9D9E3"/>
                            <w:bottom w:val="single" w:sz="2" w:space="0" w:color="D9D9E3"/>
                            <w:right w:val="single" w:sz="2" w:space="0" w:color="D9D9E3"/>
                          </w:divBdr>
                          <w:divsChild>
                            <w:div w:id="873276374">
                              <w:marLeft w:val="0"/>
                              <w:marRight w:val="0"/>
                              <w:marTop w:val="0"/>
                              <w:marBottom w:val="0"/>
                              <w:divBdr>
                                <w:top w:val="single" w:sz="2" w:space="0" w:color="D9D9E3"/>
                                <w:left w:val="single" w:sz="2" w:space="0" w:color="D9D9E3"/>
                                <w:bottom w:val="single" w:sz="2" w:space="0" w:color="D9D9E3"/>
                                <w:right w:val="single" w:sz="2" w:space="0" w:color="D9D9E3"/>
                              </w:divBdr>
                              <w:divsChild>
                                <w:div w:id="362288101">
                                  <w:marLeft w:val="0"/>
                                  <w:marRight w:val="0"/>
                                  <w:marTop w:val="0"/>
                                  <w:marBottom w:val="0"/>
                                  <w:divBdr>
                                    <w:top w:val="single" w:sz="2" w:space="0" w:color="D9D9E3"/>
                                    <w:left w:val="single" w:sz="2" w:space="0" w:color="D9D9E3"/>
                                    <w:bottom w:val="single" w:sz="2" w:space="0" w:color="D9D9E3"/>
                                    <w:right w:val="single" w:sz="2" w:space="0" w:color="D9D9E3"/>
                                  </w:divBdr>
                                  <w:divsChild>
                                    <w:div w:id="9650403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27348135">
          <w:marLeft w:val="0"/>
          <w:marRight w:val="0"/>
          <w:marTop w:val="0"/>
          <w:marBottom w:val="0"/>
          <w:divBdr>
            <w:top w:val="none" w:sz="0" w:space="0" w:color="auto"/>
            <w:left w:val="none" w:sz="0" w:space="0" w:color="auto"/>
            <w:bottom w:val="none" w:sz="0" w:space="0" w:color="auto"/>
            <w:right w:val="none" w:sz="0" w:space="0" w:color="auto"/>
          </w:divBdr>
          <w:divsChild>
            <w:div w:id="93339477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527115">
                  <w:marLeft w:val="0"/>
                  <w:marRight w:val="0"/>
                  <w:marTop w:val="0"/>
                  <w:marBottom w:val="0"/>
                  <w:divBdr>
                    <w:top w:val="single" w:sz="2" w:space="0" w:color="D9D9E3"/>
                    <w:left w:val="single" w:sz="2" w:space="0" w:color="D9D9E3"/>
                    <w:bottom w:val="single" w:sz="2" w:space="0" w:color="D9D9E3"/>
                    <w:right w:val="single" w:sz="2" w:space="0" w:color="D9D9E3"/>
                  </w:divBdr>
                  <w:divsChild>
                    <w:div w:id="836771233">
                      <w:marLeft w:val="0"/>
                      <w:marRight w:val="0"/>
                      <w:marTop w:val="0"/>
                      <w:marBottom w:val="0"/>
                      <w:divBdr>
                        <w:top w:val="single" w:sz="2" w:space="0" w:color="D9D9E3"/>
                        <w:left w:val="single" w:sz="2" w:space="0" w:color="D9D9E3"/>
                        <w:bottom w:val="single" w:sz="2" w:space="0" w:color="D9D9E3"/>
                        <w:right w:val="single" w:sz="2" w:space="0" w:color="D9D9E3"/>
                      </w:divBdr>
                      <w:divsChild>
                        <w:div w:id="925115753">
                          <w:marLeft w:val="0"/>
                          <w:marRight w:val="0"/>
                          <w:marTop w:val="0"/>
                          <w:marBottom w:val="0"/>
                          <w:divBdr>
                            <w:top w:val="single" w:sz="2" w:space="0" w:color="D9D9E3"/>
                            <w:left w:val="single" w:sz="2" w:space="0" w:color="D9D9E3"/>
                            <w:bottom w:val="single" w:sz="2" w:space="0" w:color="D9D9E3"/>
                            <w:right w:val="single" w:sz="2" w:space="0" w:color="D9D9E3"/>
                          </w:divBdr>
                          <w:divsChild>
                            <w:div w:id="1061518139">
                              <w:marLeft w:val="0"/>
                              <w:marRight w:val="0"/>
                              <w:marTop w:val="0"/>
                              <w:marBottom w:val="0"/>
                              <w:divBdr>
                                <w:top w:val="single" w:sz="2" w:space="0" w:color="D9D9E3"/>
                                <w:left w:val="single" w:sz="2" w:space="0" w:color="D9D9E3"/>
                                <w:bottom w:val="single" w:sz="2" w:space="0" w:color="D9D9E3"/>
                                <w:right w:val="single" w:sz="2" w:space="0" w:color="D9D9E3"/>
                              </w:divBdr>
                              <w:divsChild>
                                <w:div w:id="1861577427">
                                  <w:marLeft w:val="0"/>
                                  <w:marRight w:val="0"/>
                                  <w:marTop w:val="0"/>
                                  <w:marBottom w:val="0"/>
                                  <w:divBdr>
                                    <w:top w:val="single" w:sz="2" w:space="0" w:color="D9D9E3"/>
                                    <w:left w:val="single" w:sz="2" w:space="0" w:color="D9D9E3"/>
                                    <w:bottom w:val="single" w:sz="2" w:space="0" w:color="D9D9E3"/>
                                    <w:right w:val="single" w:sz="2" w:space="0" w:color="D9D9E3"/>
                                  </w:divBdr>
                                  <w:divsChild>
                                    <w:div w:id="20890357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1228427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02169221">
                      <w:marLeft w:val="0"/>
                      <w:marRight w:val="0"/>
                      <w:marTop w:val="0"/>
                      <w:marBottom w:val="0"/>
                      <w:divBdr>
                        <w:top w:val="single" w:sz="2" w:space="0" w:color="D9D9E3"/>
                        <w:left w:val="single" w:sz="2" w:space="0" w:color="D9D9E3"/>
                        <w:bottom w:val="single" w:sz="2" w:space="0" w:color="D9D9E3"/>
                        <w:right w:val="single" w:sz="2" w:space="0" w:color="D9D9E3"/>
                      </w:divBdr>
                      <w:divsChild>
                        <w:div w:id="1700818363">
                          <w:marLeft w:val="0"/>
                          <w:marRight w:val="0"/>
                          <w:marTop w:val="0"/>
                          <w:marBottom w:val="0"/>
                          <w:divBdr>
                            <w:top w:val="single" w:sz="2" w:space="0" w:color="D9D9E3"/>
                            <w:left w:val="single" w:sz="2" w:space="0" w:color="D9D9E3"/>
                            <w:bottom w:val="single" w:sz="2" w:space="0" w:color="D9D9E3"/>
                            <w:right w:val="single" w:sz="2" w:space="0" w:color="D9D9E3"/>
                          </w:divBdr>
                          <w:divsChild>
                            <w:div w:id="119885902">
                              <w:marLeft w:val="0"/>
                              <w:marRight w:val="0"/>
                              <w:marTop w:val="0"/>
                              <w:marBottom w:val="0"/>
                              <w:divBdr>
                                <w:top w:val="single" w:sz="2" w:space="0" w:color="D9D9E3"/>
                                <w:left w:val="single" w:sz="2" w:space="0" w:color="D9D9E3"/>
                                <w:bottom w:val="single" w:sz="2" w:space="0" w:color="D9D9E3"/>
                                <w:right w:val="single" w:sz="2" w:space="0" w:color="D9D9E3"/>
                              </w:divBdr>
                              <w:divsChild>
                                <w:div w:id="1100485737">
                                  <w:marLeft w:val="0"/>
                                  <w:marRight w:val="0"/>
                                  <w:marTop w:val="0"/>
                                  <w:marBottom w:val="0"/>
                                  <w:divBdr>
                                    <w:top w:val="single" w:sz="2" w:space="0" w:color="D9D9E3"/>
                                    <w:left w:val="single" w:sz="2" w:space="0" w:color="D9D9E3"/>
                                    <w:bottom w:val="single" w:sz="2" w:space="0" w:color="D9D9E3"/>
                                    <w:right w:val="single" w:sz="2" w:space="0" w:color="D9D9E3"/>
                                  </w:divBdr>
                                  <w:divsChild>
                                    <w:div w:id="9584867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53054071">
          <w:marLeft w:val="0"/>
          <w:marRight w:val="0"/>
          <w:marTop w:val="0"/>
          <w:marBottom w:val="0"/>
          <w:divBdr>
            <w:top w:val="none" w:sz="0" w:space="0" w:color="auto"/>
            <w:left w:val="none" w:sz="0" w:space="0" w:color="auto"/>
            <w:bottom w:val="none" w:sz="0" w:space="0" w:color="auto"/>
            <w:right w:val="none" w:sz="0" w:space="0" w:color="auto"/>
          </w:divBdr>
          <w:divsChild>
            <w:div w:id="541938534">
              <w:marLeft w:val="0"/>
              <w:marRight w:val="0"/>
              <w:marTop w:val="100"/>
              <w:marBottom w:val="100"/>
              <w:divBdr>
                <w:top w:val="single" w:sz="2" w:space="0" w:color="D9D9E3"/>
                <w:left w:val="single" w:sz="2" w:space="0" w:color="D9D9E3"/>
                <w:bottom w:val="single" w:sz="2" w:space="0" w:color="D9D9E3"/>
                <w:right w:val="single" w:sz="2" w:space="0" w:color="D9D9E3"/>
              </w:divBdr>
              <w:divsChild>
                <w:div w:id="659574704">
                  <w:marLeft w:val="0"/>
                  <w:marRight w:val="0"/>
                  <w:marTop w:val="0"/>
                  <w:marBottom w:val="0"/>
                  <w:divBdr>
                    <w:top w:val="single" w:sz="2" w:space="0" w:color="D9D9E3"/>
                    <w:left w:val="single" w:sz="2" w:space="0" w:color="D9D9E3"/>
                    <w:bottom w:val="single" w:sz="2" w:space="0" w:color="D9D9E3"/>
                    <w:right w:val="single" w:sz="2" w:space="0" w:color="D9D9E3"/>
                  </w:divBdr>
                  <w:divsChild>
                    <w:div w:id="140124234">
                      <w:marLeft w:val="0"/>
                      <w:marRight w:val="0"/>
                      <w:marTop w:val="0"/>
                      <w:marBottom w:val="0"/>
                      <w:divBdr>
                        <w:top w:val="single" w:sz="2" w:space="0" w:color="D9D9E3"/>
                        <w:left w:val="single" w:sz="2" w:space="0" w:color="D9D9E3"/>
                        <w:bottom w:val="single" w:sz="2" w:space="0" w:color="D9D9E3"/>
                        <w:right w:val="single" w:sz="2" w:space="0" w:color="D9D9E3"/>
                      </w:divBdr>
                      <w:divsChild>
                        <w:div w:id="912159789">
                          <w:marLeft w:val="0"/>
                          <w:marRight w:val="0"/>
                          <w:marTop w:val="0"/>
                          <w:marBottom w:val="0"/>
                          <w:divBdr>
                            <w:top w:val="single" w:sz="2" w:space="0" w:color="D9D9E3"/>
                            <w:left w:val="single" w:sz="2" w:space="0" w:color="D9D9E3"/>
                            <w:bottom w:val="single" w:sz="2" w:space="0" w:color="D9D9E3"/>
                            <w:right w:val="single" w:sz="2" w:space="0" w:color="D9D9E3"/>
                          </w:divBdr>
                          <w:divsChild>
                            <w:div w:id="1745447508">
                              <w:marLeft w:val="0"/>
                              <w:marRight w:val="0"/>
                              <w:marTop w:val="0"/>
                              <w:marBottom w:val="0"/>
                              <w:divBdr>
                                <w:top w:val="single" w:sz="2" w:space="0" w:color="D9D9E3"/>
                                <w:left w:val="single" w:sz="2" w:space="0" w:color="D9D9E3"/>
                                <w:bottom w:val="single" w:sz="2" w:space="0" w:color="D9D9E3"/>
                                <w:right w:val="single" w:sz="2" w:space="0" w:color="D9D9E3"/>
                              </w:divBdr>
                              <w:divsChild>
                                <w:div w:id="1060707396">
                                  <w:marLeft w:val="0"/>
                                  <w:marRight w:val="0"/>
                                  <w:marTop w:val="0"/>
                                  <w:marBottom w:val="0"/>
                                  <w:divBdr>
                                    <w:top w:val="single" w:sz="2" w:space="0" w:color="D9D9E3"/>
                                    <w:left w:val="single" w:sz="2" w:space="0" w:color="D9D9E3"/>
                                    <w:bottom w:val="single" w:sz="2" w:space="0" w:color="D9D9E3"/>
                                    <w:right w:val="single" w:sz="2" w:space="0" w:color="D9D9E3"/>
                                  </w:divBdr>
                                  <w:divsChild>
                                    <w:div w:id="6834398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54293969">
                      <w:marLeft w:val="0"/>
                      <w:marRight w:val="0"/>
                      <w:marTop w:val="0"/>
                      <w:marBottom w:val="0"/>
                      <w:divBdr>
                        <w:top w:val="single" w:sz="2" w:space="0" w:color="D9D9E3"/>
                        <w:left w:val="single" w:sz="2" w:space="0" w:color="D9D9E3"/>
                        <w:bottom w:val="single" w:sz="2" w:space="0" w:color="D9D9E3"/>
                        <w:right w:val="single" w:sz="2" w:space="0" w:color="D9D9E3"/>
                      </w:divBdr>
                      <w:divsChild>
                        <w:div w:id="1041591867">
                          <w:marLeft w:val="0"/>
                          <w:marRight w:val="0"/>
                          <w:marTop w:val="0"/>
                          <w:marBottom w:val="0"/>
                          <w:divBdr>
                            <w:top w:val="single" w:sz="2" w:space="0" w:color="D9D9E3"/>
                            <w:left w:val="single" w:sz="2" w:space="0" w:color="D9D9E3"/>
                            <w:bottom w:val="single" w:sz="2" w:space="0" w:color="D9D9E3"/>
                            <w:right w:val="single" w:sz="2" w:space="0" w:color="D9D9E3"/>
                          </w:divBdr>
                          <w:divsChild>
                            <w:div w:id="469321054">
                              <w:marLeft w:val="0"/>
                              <w:marRight w:val="0"/>
                              <w:marTop w:val="0"/>
                              <w:marBottom w:val="0"/>
                              <w:divBdr>
                                <w:top w:val="single" w:sz="2" w:space="0" w:color="D9D9E3"/>
                                <w:left w:val="single" w:sz="2" w:space="0" w:color="D9D9E3"/>
                                <w:bottom w:val="single" w:sz="2" w:space="0" w:color="D9D9E3"/>
                                <w:right w:val="single" w:sz="2" w:space="0" w:color="D9D9E3"/>
                              </w:divBdr>
                              <w:divsChild>
                                <w:div w:id="1558661823">
                                  <w:marLeft w:val="0"/>
                                  <w:marRight w:val="0"/>
                                  <w:marTop w:val="0"/>
                                  <w:marBottom w:val="0"/>
                                  <w:divBdr>
                                    <w:top w:val="single" w:sz="2" w:space="0" w:color="D9D9E3"/>
                                    <w:left w:val="single" w:sz="2" w:space="0" w:color="D9D9E3"/>
                                    <w:bottom w:val="single" w:sz="2" w:space="0" w:color="D9D9E3"/>
                                    <w:right w:val="single" w:sz="2" w:space="0" w:color="D9D9E3"/>
                                  </w:divBdr>
                                  <w:divsChild>
                                    <w:div w:id="11093495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4283037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79461403">
          <w:marLeft w:val="0"/>
          <w:marRight w:val="0"/>
          <w:marTop w:val="0"/>
          <w:marBottom w:val="0"/>
          <w:divBdr>
            <w:top w:val="none" w:sz="0" w:space="0" w:color="auto"/>
            <w:left w:val="none" w:sz="0" w:space="0" w:color="auto"/>
            <w:bottom w:val="none" w:sz="0" w:space="0" w:color="auto"/>
            <w:right w:val="none" w:sz="0" w:space="0" w:color="auto"/>
          </w:divBdr>
          <w:divsChild>
            <w:div w:id="1004670760">
              <w:marLeft w:val="0"/>
              <w:marRight w:val="0"/>
              <w:marTop w:val="100"/>
              <w:marBottom w:val="100"/>
              <w:divBdr>
                <w:top w:val="single" w:sz="2" w:space="0" w:color="D9D9E3"/>
                <w:left w:val="single" w:sz="2" w:space="0" w:color="D9D9E3"/>
                <w:bottom w:val="single" w:sz="2" w:space="0" w:color="D9D9E3"/>
                <w:right w:val="single" w:sz="2" w:space="0" w:color="D9D9E3"/>
              </w:divBdr>
              <w:divsChild>
                <w:div w:id="1752703186">
                  <w:marLeft w:val="0"/>
                  <w:marRight w:val="0"/>
                  <w:marTop w:val="0"/>
                  <w:marBottom w:val="0"/>
                  <w:divBdr>
                    <w:top w:val="single" w:sz="2" w:space="0" w:color="D9D9E3"/>
                    <w:left w:val="single" w:sz="2" w:space="0" w:color="D9D9E3"/>
                    <w:bottom w:val="single" w:sz="2" w:space="0" w:color="D9D9E3"/>
                    <w:right w:val="single" w:sz="2" w:space="0" w:color="D9D9E3"/>
                  </w:divBdr>
                  <w:divsChild>
                    <w:div w:id="244803110">
                      <w:marLeft w:val="0"/>
                      <w:marRight w:val="0"/>
                      <w:marTop w:val="0"/>
                      <w:marBottom w:val="0"/>
                      <w:divBdr>
                        <w:top w:val="single" w:sz="2" w:space="0" w:color="D9D9E3"/>
                        <w:left w:val="single" w:sz="2" w:space="0" w:color="D9D9E3"/>
                        <w:bottom w:val="single" w:sz="2" w:space="0" w:color="D9D9E3"/>
                        <w:right w:val="single" w:sz="2" w:space="0" w:color="D9D9E3"/>
                      </w:divBdr>
                      <w:divsChild>
                        <w:div w:id="635062281">
                          <w:marLeft w:val="0"/>
                          <w:marRight w:val="0"/>
                          <w:marTop w:val="0"/>
                          <w:marBottom w:val="0"/>
                          <w:divBdr>
                            <w:top w:val="single" w:sz="2" w:space="0" w:color="D9D9E3"/>
                            <w:left w:val="single" w:sz="2" w:space="0" w:color="D9D9E3"/>
                            <w:bottom w:val="single" w:sz="2" w:space="0" w:color="D9D9E3"/>
                            <w:right w:val="single" w:sz="2" w:space="0" w:color="D9D9E3"/>
                          </w:divBdr>
                          <w:divsChild>
                            <w:div w:id="941885975">
                              <w:marLeft w:val="0"/>
                              <w:marRight w:val="0"/>
                              <w:marTop w:val="0"/>
                              <w:marBottom w:val="0"/>
                              <w:divBdr>
                                <w:top w:val="single" w:sz="2" w:space="0" w:color="D9D9E3"/>
                                <w:left w:val="single" w:sz="2" w:space="0" w:color="D9D9E3"/>
                                <w:bottom w:val="single" w:sz="2" w:space="0" w:color="D9D9E3"/>
                                <w:right w:val="single" w:sz="2" w:space="0" w:color="D9D9E3"/>
                              </w:divBdr>
                              <w:divsChild>
                                <w:div w:id="1574853973">
                                  <w:marLeft w:val="0"/>
                                  <w:marRight w:val="0"/>
                                  <w:marTop w:val="0"/>
                                  <w:marBottom w:val="0"/>
                                  <w:divBdr>
                                    <w:top w:val="single" w:sz="2" w:space="0" w:color="D9D9E3"/>
                                    <w:left w:val="single" w:sz="2" w:space="0" w:color="D9D9E3"/>
                                    <w:bottom w:val="single" w:sz="2" w:space="0" w:color="D9D9E3"/>
                                    <w:right w:val="single" w:sz="2" w:space="0" w:color="D9D9E3"/>
                                  </w:divBdr>
                                  <w:divsChild>
                                    <w:div w:id="709886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73765701">
                      <w:marLeft w:val="0"/>
                      <w:marRight w:val="0"/>
                      <w:marTop w:val="0"/>
                      <w:marBottom w:val="0"/>
                      <w:divBdr>
                        <w:top w:val="single" w:sz="2" w:space="0" w:color="D9D9E3"/>
                        <w:left w:val="single" w:sz="2" w:space="0" w:color="D9D9E3"/>
                        <w:bottom w:val="single" w:sz="2" w:space="0" w:color="D9D9E3"/>
                        <w:right w:val="single" w:sz="2" w:space="0" w:color="D9D9E3"/>
                      </w:divBdr>
                      <w:divsChild>
                        <w:div w:id="1733847190">
                          <w:marLeft w:val="0"/>
                          <w:marRight w:val="0"/>
                          <w:marTop w:val="0"/>
                          <w:marBottom w:val="0"/>
                          <w:divBdr>
                            <w:top w:val="single" w:sz="2" w:space="0" w:color="D9D9E3"/>
                            <w:left w:val="single" w:sz="2" w:space="0" w:color="D9D9E3"/>
                            <w:bottom w:val="single" w:sz="2" w:space="0" w:color="D9D9E3"/>
                            <w:right w:val="single" w:sz="2" w:space="0" w:color="D9D9E3"/>
                          </w:divBdr>
                        </w:div>
                        <w:div w:id="1954171357">
                          <w:marLeft w:val="0"/>
                          <w:marRight w:val="0"/>
                          <w:marTop w:val="0"/>
                          <w:marBottom w:val="0"/>
                          <w:divBdr>
                            <w:top w:val="single" w:sz="2" w:space="0" w:color="D9D9E3"/>
                            <w:left w:val="single" w:sz="2" w:space="0" w:color="D9D9E3"/>
                            <w:bottom w:val="single" w:sz="2" w:space="0" w:color="D9D9E3"/>
                            <w:right w:val="single" w:sz="2" w:space="0" w:color="D9D9E3"/>
                          </w:divBdr>
                          <w:divsChild>
                            <w:div w:id="920455578">
                              <w:marLeft w:val="0"/>
                              <w:marRight w:val="0"/>
                              <w:marTop w:val="0"/>
                              <w:marBottom w:val="0"/>
                              <w:divBdr>
                                <w:top w:val="single" w:sz="2" w:space="0" w:color="D9D9E3"/>
                                <w:left w:val="single" w:sz="2" w:space="0" w:color="D9D9E3"/>
                                <w:bottom w:val="single" w:sz="2" w:space="0" w:color="D9D9E3"/>
                                <w:right w:val="single" w:sz="2" w:space="0" w:color="D9D9E3"/>
                              </w:divBdr>
                              <w:divsChild>
                                <w:div w:id="545221698">
                                  <w:marLeft w:val="0"/>
                                  <w:marRight w:val="0"/>
                                  <w:marTop w:val="0"/>
                                  <w:marBottom w:val="0"/>
                                  <w:divBdr>
                                    <w:top w:val="single" w:sz="2" w:space="0" w:color="D9D9E3"/>
                                    <w:left w:val="single" w:sz="2" w:space="0" w:color="D9D9E3"/>
                                    <w:bottom w:val="single" w:sz="2" w:space="0" w:color="D9D9E3"/>
                                    <w:right w:val="single" w:sz="2" w:space="0" w:color="D9D9E3"/>
                                  </w:divBdr>
                                  <w:divsChild>
                                    <w:div w:id="14604902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02275595">
          <w:marLeft w:val="0"/>
          <w:marRight w:val="0"/>
          <w:marTop w:val="0"/>
          <w:marBottom w:val="0"/>
          <w:divBdr>
            <w:top w:val="none" w:sz="0" w:space="0" w:color="auto"/>
            <w:left w:val="none" w:sz="0" w:space="0" w:color="auto"/>
            <w:bottom w:val="none" w:sz="0" w:space="0" w:color="auto"/>
            <w:right w:val="none" w:sz="0" w:space="0" w:color="auto"/>
          </w:divBdr>
          <w:divsChild>
            <w:div w:id="1237980028">
              <w:marLeft w:val="0"/>
              <w:marRight w:val="0"/>
              <w:marTop w:val="100"/>
              <w:marBottom w:val="100"/>
              <w:divBdr>
                <w:top w:val="single" w:sz="2" w:space="0" w:color="D9D9E3"/>
                <w:left w:val="single" w:sz="2" w:space="0" w:color="D9D9E3"/>
                <w:bottom w:val="single" w:sz="2" w:space="0" w:color="D9D9E3"/>
                <w:right w:val="single" w:sz="2" w:space="0" w:color="D9D9E3"/>
              </w:divBdr>
              <w:divsChild>
                <w:div w:id="829366963">
                  <w:marLeft w:val="0"/>
                  <w:marRight w:val="0"/>
                  <w:marTop w:val="0"/>
                  <w:marBottom w:val="0"/>
                  <w:divBdr>
                    <w:top w:val="single" w:sz="2" w:space="0" w:color="D9D9E3"/>
                    <w:left w:val="single" w:sz="2" w:space="0" w:color="D9D9E3"/>
                    <w:bottom w:val="single" w:sz="2" w:space="0" w:color="D9D9E3"/>
                    <w:right w:val="single" w:sz="2" w:space="0" w:color="D9D9E3"/>
                  </w:divBdr>
                  <w:divsChild>
                    <w:div w:id="10840775">
                      <w:marLeft w:val="0"/>
                      <w:marRight w:val="0"/>
                      <w:marTop w:val="0"/>
                      <w:marBottom w:val="0"/>
                      <w:divBdr>
                        <w:top w:val="single" w:sz="2" w:space="0" w:color="D9D9E3"/>
                        <w:left w:val="single" w:sz="2" w:space="0" w:color="D9D9E3"/>
                        <w:bottom w:val="single" w:sz="2" w:space="0" w:color="D9D9E3"/>
                        <w:right w:val="single" w:sz="2" w:space="0" w:color="D9D9E3"/>
                      </w:divBdr>
                      <w:divsChild>
                        <w:div w:id="1460108540">
                          <w:marLeft w:val="0"/>
                          <w:marRight w:val="0"/>
                          <w:marTop w:val="0"/>
                          <w:marBottom w:val="0"/>
                          <w:divBdr>
                            <w:top w:val="single" w:sz="2" w:space="0" w:color="D9D9E3"/>
                            <w:left w:val="single" w:sz="2" w:space="0" w:color="D9D9E3"/>
                            <w:bottom w:val="single" w:sz="2" w:space="0" w:color="D9D9E3"/>
                            <w:right w:val="single" w:sz="2" w:space="0" w:color="D9D9E3"/>
                          </w:divBdr>
                          <w:divsChild>
                            <w:div w:id="1461260371">
                              <w:marLeft w:val="0"/>
                              <w:marRight w:val="0"/>
                              <w:marTop w:val="0"/>
                              <w:marBottom w:val="0"/>
                              <w:divBdr>
                                <w:top w:val="single" w:sz="2" w:space="0" w:color="D9D9E3"/>
                                <w:left w:val="single" w:sz="2" w:space="0" w:color="D9D9E3"/>
                                <w:bottom w:val="single" w:sz="2" w:space="0" w:color="D9D9E3"/>
                                <w:right w:val="single" w:sz="2" w:space="0" w:color="D9D9E3"/>
                              </w:divBdr>
                              <w:divsChild>
                                <w:div w:id="38556727">
                                  <w:marLeft w:val="0"/>
                                  <w:marRight w:val="0"/>
                                  <w:marTop w:val="0"/>
                                  <w:marBottom w:val="0"/>
                                  <w:divBdr>
                                    <w:top w:val="single" w:sz="2" w:space="0" w:color="D9D9E3"/>
                                    <w:left w:val="single" w:sz="2" w:space="0" w:color="D9D9E3"/>
                                    <w:bottom w:val="single" w:sz="2" w:space="0" w:color="D9D9E3"/>
                                    <w:right w:val="single" w:sz="2" w:space="0" w:color="D9D9E3"/>
                                  </w:divBdr>
                                  <w:divsChild>
                                    <w:div w:id="9123553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65590093">
                      <w:marLeft w:val="0"/>
                      <w:marRight w:val="0"/>
                      <w:marTop w:val="0"/>
                      <w:marBottom w:val="0"/>
                      <w:divBdr>
                        <w:top w:val="single" w:sz="2" w:space="0" w:color="D9D9E3"/>
                        <w:left w:val="single" w:sz="2" w:space="0" w:color="D9D9E3"/>
                        <w:bottom w:val="single" w:sz="2" w:space="0" w:color="D9D9E3"/>
                        <w:right w:val="single" w:sz="2" w:space="0" w:color="D9D9E3"/>
                      </w:divBdr>
                      <w:divsChild>
                        <w:div w:id="22480610">
                          <w:marLeft w:val="0"/>
                          <w:marRight w:val="0"/>
                          <w:marTop w:val="0"/>
                          <w:marBottom w:val="0"/>
                          <w:divBdr>
                            <w:top w:val="single" w:sz="2" w:space="0" w:color="D9D9E3"/>
                            <w:left w:val="single" w:sz="2" w:space="0" w:color="D9D9E3"/>
                            <w:bottom w:val="single" w:sz="2" w:space="0" w:color="D9D9E3"/>
                            <w:right w:val="single" w:sz="2" w:space="0" w:color="D9D9E3"/>
                          </w:divBdr>
                          <w:divsChild>
                            <w:div w:id="2068070414">
                              <w:marLeft w:val="0"/>
                              <w:marRight w:val="0"/>
                              <w:marTop w:val="0"/>
                              <w:marBottom w:val="0"/>
                              <w:divBdr>
                                <w:top w:val="single" w:sz="2" w:space="0" w:color="D9D9E3"/>
                                <w:left w:val="single" w:sz="2" w:space="0" w:color="D9D9E3"/>
                                <w:bottom w:val="single" w:sz="2" w:space="0" w:color="D9D9E3"/>
                                <w:right w:val="single" w:sz="2" w:space="0" w:color="D9D9E3"/>
                              </w:divBdr>
                              <w:divsChild>
                                <w:div w:id="1078407391">
                                  <w:marLeft w:val="0"/>
                                  <w:marRight w:val="0"/>
                                  <w:marTop w:val="0"/>
                                  <w:marBottom w:val="0"/>
                                  <w:divBdr>
                                    <w:top w:val="single" w:sz="2" w:space="0" w:color="D9D9E3"/>
                                    <w:left w:val="single" w:sz="2" w:space="0" w:color="D9D9E3"/>
                                    <w:bottom w:val="single" w:sz="2" w:space="0" w:color="D9D9E3"/>
                                    <w:right w:val="single" w:sz="2" w:space="0" w:color="D9D9E3"/>
                                  </w:divBdr>
                                  <w:divsChild>
                                    <w:div w:id="196407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1031440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68069068">
          <w:marLeft w:val="0"/>
          <w:marRight w:val="0"/>
          <w:marTop w:val="0"/>
          <w:marBottom w:val="0"/>
          <w:divBdr>
            <w:top w:val="none" w:sz="0" w:space="0" w:color="auto"/>
            <w:left w:val="none" w:sz="0" w:space="0" w:color="auto"/>
            <w:bottom w:val="none" w:sz="0" w:space="0" w:color="auto"/>
            <w:right w:val="none" w:sz="0" w:space="0" w:color="auto"/>
          </w:divBdr>
          <w:divsChild>
            <w:div w:id="1342393657">
              <w:marLeft w:val="0"/>
              <w:marRight w:val="0"/>
              <w:marTop w:val="100"/>
              <w:marBottom w:val="100"/>
              <w:divBdr>
                <w:top w:val="single" w:sz="2" w:space="0" w:color="D9D9E3"/>
                <w:left w:val="single" w:sz="2" w:space="0" w:color="D9D9E3"/>
                <w:bottom w:val="single" w:sz="2" w:space="0" w:color="D9D9E3"/>
                <w:right w:val="single" w:sz="2" w:space="0" w:color="D9D9E3"/>
              </w:divBdr>
              <w:divsChild>
                <w:div w:id="144470530">
                  <w:marLeft w:val="0"/>
                  <w:marRight w:val="0"/>
                  <w:marTop w:val="0"/>
                  <w:marBottom w:val="0"/>
                  <w:divBdr>
                    <w:top w:val="single" w:sz="2" w:space="0" w:color="D9D9E3"/>
                    <w:left w:val="single" w:sz="2" w:space="0" w:color="D9D9E3"/>
                    <w:bottom w:val="single" w:sz="2" w:space="0" w:color="D9D9E3"/>
                    <w:right w:val="single" w:sz="2" w:space="0" w:color="D9D9E3"/>
                  </w:divBdr>
                  <w:divsChild>
                    <w:div w:id="724449608">
                      <w:marLeft w:val="0"/>
                      <w:marRight w:val="0"/>
                      <w:marTop w:val="0"/>
                      <w:marBottom w:val="0"/>
                      <w:divBdr>
                        <w:top w:val="single" w:sz="2" w:space="0" w:color="D9D9E3"/>
                        <w:left w:val="single" w:sz="2" w:space="0" w:color="D9D9E3"/>
                        <w:bottom w:val="single" w:sz="2" w:space="0" w:color="D9D9E3"/>
                        <w:right w:val="single" w:sz="2" w:space="0" w:color="D9D9E3"/>
                      </w:divBdr>
                      <w:divsChild>
                        <w:div w:id="22364813">
                          <w:marLeft w:val="0"/>
                          <w:marRight w:val="0"/>
                          <w:marTop w:val="0"/>
                          <w:marBottom w:val="0"/>
                          <w:divBdr>
                            <w:top w:val="single" w:sz="2" w:space="0" w:color="D9D9E3"/>
                            <w:left w:val="single" w:sz="2" w:space="0" w:color="D9D9E3"/>
                            <w:bottom w:val="single" w:sz="2" w:space="0" w:color="D9D9E3"/>
                            <w:right w:val="single" w:sz="2" w:space="0" w:color="D9D9E3"/>
                          </w:divBdr>
                          <w:divsChild>
                            <w:div w:id="2024168091">
                              <w:marLeft w:val="0"/>
                              <w:marRight w:val="0"/>
                              <w:marTop w:val="0"/>
                              <w:marBottom w:val="0"/>
                              <w:divBdr>
                                <w:top w:val="single" w:sz="2" w:space="0" w:color="D9D9E3"/>
                                <w:left w:val="single" w:sz="2" w:space="0" w:color="D9D9E3"/>
                                <w:bottom w:val="single" w:sz="2" w:space="0" w:color="D9D9E3"/>
                                <w:right w:val="single" w:sz="2" w:space="0" w:color="D9D9E3"/>
                              </w:divBdr>
                              <w:divsChild>
                                <w:div w:id="1478372762">
                                  <w:marLeft w:val="0"/>
                                  <w:marRight w:val="0"/>
                                  <w:marTop w:val="0"/>
                                  <w:marBottom w:val="0"/>
                                  <w:divBdr>
                                    <w:top w:val="single" w:sz="2" w:space="0" w:color="D9D9E3"/>
                                    <w:left w:val="single" w:sz="2" w:space="0" w:color="D9D9E3"/>
                                    <w:bottom w:val="single" w:sz="2" w:space="0" w:color="D9D9E3"/>
                                    <w:right w:val="single" w:sz="2" w:space="0" w:color="D9D9E3"/>
                                  </w:divBdr>
                                  <w:divsChild>
                                    <w:div w:id="21193702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4668560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160999372">
                      <w:marLeft w:val="0"/>
                      <w:marRight w:val="0"/>
                      <w:marTop w:val="0"/>
                      <w:marBottom w:val="0"/>
                      <w:divBdr>
                        <w:top w:val="single" w:sz="2" w:space="0" w:color="D9D9E3"/>
                        <w:left w:val="single" w:sz="2" w:space="0" w:color="D9D9E3"/>
                        <w:bottom w:val="single" w:sz="2" w:space="0" w:color="D9D9E3"/>
                        <w:right w:val="single" w:sz="2" w:space="0" w:color="D9D9E3"/>
                      </w:divBdr>
                      <w:divsChild>
                        <w:div w:id="851803980">
                          <w:marLeft w:val="0"/>
                          <w:marRight w:val="0"/>
                          <w:marTop w:val="0"/>
                          <w:marBottom w:val="0"/>
                          <w:divBdr>
                            <w:top w:val="single" w:sz="2" w:space="0" w:color="D9D9E3"/>
                            <w:left w:val="single" w:sz="2" w:space="0" w:color="D9D9E3"/>
                            <w:bottom w:val="single" w:sz="2" w:space="0" w:color="D9D9E3"/>
                            <w:right w:val="single" w:sz="2" w:space="0" w:color="D9D9E3"/>
                          </w:divBdr>
                          <w:divsChild>
                            <w:div w:id="1242566852">
                              <w:marLeft w:val="0"/>
                              <w:marRight w:val="0"/>
                              <w:marTop w:val="0"/>
                              <w:marBottom w:val="0"/>
                              <w:divBdr>
                                <w:top w:val="single" w:sz="2" w:space="0" w:color="D9D9E3"/>
                                <w:left w:val="single" w:sz="2" w:space="0" w:color="D9D9E3"/>
                                <w:bottom w:val="single" w:sz="2" w:space="0" w:color="D9D9E3"/>
                                <w:right w:val="single" w:sz="2" w:space="0" w:color="D9D9E3"/>
                              </w:divBdr>
                              <w:divsChild>
                                <w:div w:id="553932851">
                                  <w:marLeft w:val="0"/>
                                  <w:marRight w:val="0"/>
                                  <w:marTop w:val="0"/>
                                  <w:marBottom w:val="0"/>
                                  <w:divBdr>
                                    <w:top w:val="single" w:sz="2" w:space="0" w:color="D9D9E3"/>
                                    <w:left w:val="single" w:sz="2" w:space="0" w:color="D9D9E3"/>
                                    <w:bottom w:val="single" w:sz="2" w:space="0" w:color="D9D9E3"/>
                                    <w:right w:val="single" w:sz="2" w:space="0" w:color="D9D9E3"/>
                                  </w:divBdr>
                                  <w:divsChild>
                                    <w:div w:id="20644081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79398923">
          <w:marLeft w:val="0"/>
          <w:marRight w:val="0"/>
          <w:marTop w:val="0"/>
          <w:marBottom w:val="0"/>
          <w:divBdr>
            <w:top w:val="none" w:sz="0" w:space="0" w:color="auto"/>
            <w:left w:val="none" w:sz="0" w:space="0" w:color="auto"/>
            <w:bottom w:val="none" w:sz="0" w:space="0" w:color="auto"/>
            <w:right w:val="none" w:sz="0" w:space="0" w:color="auto"/>
          </w:divBdr>
          <w:divsChild>
            <w:div w:id="1031612750">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952641">
                  <w:marLeft w:val="0"/>
                  <w:marRight w:val="0"/>
                  <w:marTop w:val="0"/>
                  <w:marBottom w:val="0"/>
                  <w:divBdr>
                    <w:top w:val="single" w:sz="2" w:space="0" w:color="D9D9E3"/>
                    <w:left w:val="single" w:sz="2" w:space="0" w:color="D9D9E3"/>
                    <w:bottom w:val="single" w:sz="2" w:space="0" w:color="D9D9E3"/>
                    <w:right w:val="single" w:sz="2" w:space="0" w:color="D9D9E3"/>
                  </w:divBdr>
                  <w:divsChild>
                    <w:div w:id="951008759">
                      <w:marLeft w:val="0"/>
                      <w:marRight w:val="0"/>
                      <w:marTop w:val="0"/>
                      <w:marBottom w:val="0"/>
                      <w:divBdr>
                        <w:top w:val="single" w:sz="2" w:space="0" w:color="D9D9E3"/>
                        <w:left w:val="single" w:sz="2" w:space="0" w:color="D9D9E3"/>
                        <w:bottom w:val="single" w:sz="2" w:space="0" w:color="D9D9E3"/>
                        <w:right w:val="single" w:sz="2" w:space="0" w:color="D9D9E3"/>
                      </w:divBdr>
                      <w:divsChild>
                        <w:div w:id="1920165002">
                          <w:marLeft w:val="0"/>
                          <w:marRight w:val="0"/>
                          <w:marTop w:val="0"/>
                          <w:marBottom w:val="0"/>
                          <w:divBdr>
                            <w:top w:val="single" w:sz="2" w:space="0" w:color="D9D9E3"/>
                            <w:left w:val="single" w:sz="2" w:space="0" w:color="D9D9E3"/>
                            <w:bottom w:val="single" w:sz="2" w:space="0" w:color="D9D9E3"/>
                            <w:right w:val="single" w:sz="2" w:space="0" w:color="D9D9E3"/>
                          </w:divBdr>
                          <w:divsChild>
                            <w:div w:id="2044283562">
                              <w:marLeft w:val="0"/>
                              <w:marRight w:val="0"/>
                              <w:marTop w:val="0"/>
                              <w:marBottom w:val="0"/>
                              <w:divBdr>
                                <w:top w:val="single" w:sz="2" w:space="0" w:color="D9D9E3"/>
                                <w:left w:val="single" w:sz="2" w:space="0" w:color="D9D9E3"/>
                                <w:bottom w:val="single" w:sz="2" w:space="0" w:color="D9D9E3"/>
                                <w:right w:val="single" w:sz="2" w:space="0" w:color="D9D9E3"/>
                              </w:divBdr>
                              <w:divsChild>
                                <w:div w:id="2053265000">
                                  <w:marLeft w:val="0"/>
                                  <w:marRight w:val="0"/>
                                  <w:marTop w:val="0"/>
                                  <w:marBottom w:val="0"/>
                                  <w:divBdr>
                                    <w:top w:val="single" w:sz="2" w:space="0" w:color="D9D9E3"/>
                                    <w:left w:val="single" w:sz="2" w:space="0" w:color="D9D9E3"/>
                                    <w:bottom w:val="single" w:sz="2" w:space="0" w:color="D9D9E3"/>
                                    <w:right w:val="single" w:sz="2" w:space="0" w:color="D9D9E3"/>
                                  </w:divBdr>
                                  <w:divsChild>
                                    <w:div w:id="20658373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71104495">
                      <w:marLeft w:val="0"/>
                      <w:marRight w:val="0"/>
                      <w:marTop w:val="0"/>
                      <w:marBottom w:val="0"/>
                      <w:divBdr>
                        <w:top w:val="single" w:sz="2" w:space="0" w:color="D9D9E3"/>
                        <w:left w:val="single" w:sz="2" w:space="0" w:color="D9D9E3"/>
                        <w:bottom w:val="single" w:sz="2" w:space="0" w:color="D9D9E3"/>
                        <w:right w:val="single" w:sz="2" w:space="0" w:color="D9D9E3"/>
                      </w:divBdr>
                      <w:divsChild>
                        <w:div w:id="1092120883">
                          <w:marLeft w:val="0"/>
                          <w:marRight w:val="0"/>
                          <w:marTop w:val="0"/>
                          <w:marBottom w:val="0"/>
                          <w:divBdr>
                            <w:top w:val="single" w:sz="2" w:space="0" w:color="D9D9E3"/>
                            <w:left w:val="single" w:sz="2" w:space="0" w:color="D9D9E3"/>
                            <w:bottom w:val="single" w:sz="2" w:space="0" w:color="D9D9E3"/>
                            <w:right w:val="single" w:sz="2" w:space="0" w:color="D9D9E3"/>
                          </w:divBdr>
                        </w:div>
                        <w:div w:id="1452359016">
                          <w:marLeft w:val="0"/>
                          <w:marRight w:val="0"/>
                          <w:marTop w:val="0"/>
                          <w:marBottom w:val="0"/>
                          <w:divBdr>
                            <w:top w:val="single" w:sz="2" w:space="0" w:color="D9D9E3"/>
                            <w:left w:val="single" w:sz="2" w:space="0" w:color="D9D9E3"/>
                            <w:bottom w:val="single" w:sz="2" w:space="0" w:color="D9D9E3"/>
                            <w:right w:val="single" w:sz="2" w:space="0" w:color="D9D9E3"/>
                          </w:divBdr>
                          <w:divsChild>
                            <w:div w:id="1116562074">
                              <w:marLeft w:val="0"/>
                              <w:marRight w:val="0"/>
                              <w:marTop w:val="0"/>
                              <w:marBottom w:val="0"/>
                              <w:divBdr>
                                <w:top w:val="single" w:sz="2" w:space="0" w:color="D9D9E3"/>
                                <w:left w:val="single" w:sz="2" w:space="0" w:color="D9D9E3"/>
                                <w:bottom w:val="single" w:sz="2" w:space="0" w:color="D9D9E3"/>
                                <w:right w:val="single" w:sz="2" w:space="0" w:color="D9D9E3"/>
                              </w:divBdr>
                              <w:divsChild>
                                <w:div w:id="1808859138">
                                  <w:marLeft w:val="0"/>
                                  <w:marRight w:val="0"/>
                                  <w:marTop w:val="0"/>
                                  <w:marBottom w:val="0"/>
                                  <w:divBdr>
                                    <w:top w:val="single" w:sz="2" w:space="0" w:color="D9D9E3"/>
                                    <w:left w:val="single" w:sz="2" w:space="0" w:color="D9D9E3"/>
                                    <w:bottom w:val="single" w:sz="2" w:space="0" w:color="D9D9E3"/>
                                    <w:right w:val="single" w:sz="2" w:space="0" w:color="D9D9E3"/>
                                  </w:divBdr>
                                  <w:divsChild>
                                    <w:div w:id="18045411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00761399">
          <w:marLeft w:val="0"/>
          <w:marRight w:val="0"/>
          <w:marTop w:val="0"/>
          <w:marBottom w:val="0"/>
          <w:divBdr>
            <w:top w:val="none" w:sz="0" w:space="0" w:color="auto"/>
            <w:left w:val="none" w:sz="0" w:space="0" w:color="auto"/>
            <w:bottom w:val="none" w:sz="0" w:space="0" w:color="auto"/>
            <w:right w:val="none" w:sz="0" w:space="0" w:color="auto"/>
          </w:divBdr>
          <w:divsChild>
            <w:div w:id="2102098566">
              <w:marLeft w:val="0"/>
              <w:marRight w:val="0"/>
              <w:marTop w:val="100"/>
              <w:marBottom w:val="100"/>
              <w:divBdr>
                <w:top w:val="single" w:sz="2" w:space="0" w:color="D9D9E3"/>
                <w:left w:val="single" w:sz="2" w:space="0" w:color="D9D9E3"/>
                <w:bottom w:val="single" w:sz="2" w:space="0" w:color="D9D9E3"/>
                <w:right w:val="single" w:sz="2" w:space="0" w:color="D9D9E3"/>
              </w:divBdr>
              <w:divsChild>
                <w:div w:id="719479902">
                  <w:marLeft w:val="0"/>
                  <w:marRight w:val="0"/>
                  <w:marTop w:val="0"/>
                  <w:marBottom w:val="0"/>
                  <w:divBdr>
                    <w:top w:val="single" w:sz="2" w:space="0" w:color="D9D9E3"/>
                    <w:left w:val="single" w:sz="2" w:space="0" w:color="D9D9E3"/>
                    <w:bottom w:val="single" w:sz="2" w:space="0" w:color="D9D9E3"/>
                    <w:right w:val="single" w:sz="2" w:space="0" w:color="D9D9E3"/>
                  </w:divBdr>
                  <w:divsChild>
                    <w:div w:id="568462041">
                      <w:marLeft w:val="0"/>
                      <w:marRight w:val="0"/>
                      <w:marTop w:val="0"/>
                      <w:marBottom w:val="0"/>
                      <w:divBdr>
                        <w:top w:val="single" w:sz="2" w:space="0" w:color="D9D9E3"/>
                        <w:left w:val="single" w:sz="2" w:space="0" w:color="D9D9E3"/>
                        <w:bottom w:val="single" w:sz="2" w:space="0" w:color="D9D9E3"/>
                        <w:right w:val="single" w:sz="2" w:space="0" w:color="D9D9E3"/>
                      </w:divBdr>
                      <w:divsChild>
                        <w:div w:id="1155104484">
                          <w:marLeft w:val="0"/>
                          <w:marRight w:val="0"/>
                          <w:marTop w:val="0"/>
                          <w:marBottom w:val="0"/>
                          <w:divBdr>
                            <w:top w:val="single" w:sz="2" w:space="0" w:color="D9D9E3"/>
                            <w:left w:val="single" w:sz="2" w:space="0" w:color="D9D9E3"/>
                            <w:bottom w:val="single" w:sz="2" w:space="0" w:color="D9D9E3"/>
                            <w:right w:val="single" w:sz="2" w:space="0" w:color="D9D9E3"/>
                          </w:divBdr>
                          <w:divsChild>
                            <w:div w:id="609819158">
                              <w:marLeft w:val="0"/>
                              <w:marRight w:val="0"/>
                              <w:marTop w:val="0"/>
                              <w:marBottom w:val="0"/>
                              <w:divBdr>
                                <w:top w:val="single" w:sz="2" w:space="0" w:color="D9D9E3"/>
                                <w:left w:val="single" w:sz="2" w:space="0" w:color="D9D9E3"/>
                                <w:bottom w:val="single" w:sz="2" w:space="0" w:color="D9D9E3"/>
                                <w:right w:val="single" w:sz="2" w:space="0" w:color="D9D9E3"/>
                              </w:divBdr>
                              <w:divsChild>
                                <w:div w:id="99033695">
                                  <w:marLeft w:val="0"/>
                                  <w:marRight w:val="0"/>
                                  <w:marTop w:val="0"/>
                                  <w:marBottom w:val="0"/>
                                  <w:divBdr>
                                    <w:top w:val="single" w:sz="2" w:space="0" w:color="D9D9E3"/>
                                    <w:left w:val="single" w:sz="2" w:space="0" w:color="D9D9E3"/>
                                    <w:bottom w:val="single" w:sz="2" w:space="0" w:color="D9D9E3"/>
                                    <w:right w:val="single" w:sz="2" w:space="0" w:color="D9D9E3"/>
                                  </w:divBdr>
                                  <w:divsChild>
                                    <w:div w:id="1909418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4754911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18318251">
                      <w:marLeft w:val="0"/>
                      <w:marRight w:val="0"/>
                      <w:marTop w:val="0"/>
                      <w:marBottom w:val="0"/>
                      <w:divBdr>
                        <w:top w:val="single" w:sz="2" w:space="0" w:color="D9D9E3"/>
                        <w:left w:val="single" w:sz="2" w:space="0" w:color="D9D9E3"/>
                        <w:bottom w:val="single" w:sz="2" w:space="0" w:color="D9D9E3"/>
                        <w:right w:val="single" w:sz="2" w:space="0" w:color="D9D9E3"/>
                      </w:divBdr>
                      <w:divsChild>
                        <w:div w:id="384912159">
                          <w:marLeft w:val="0"/>
                          <w:marRight w:val="0"/>
                          <w:marTop w:val="0"/>
                          <w:marBottom w:val="0"/>
                          <w:divBdr>
                            <w:top w:val="single" w:sz="2" w:space="0" w:color="D9D9E3"/>
                            <w:left w:val="single" w:sz="2" w:space="0" w:color="D9D9E3"/>
                            <w:bottom w:val="single" w:sz="2" w:space="0" w:color="D9D9E3"/>
                            <w:right w:val="single" w:sz="2" w:space="0" w:color="D9D9E3"/>
                          </w:divBdr>
                          <w:divsChild>
                            <w:div w:id="1138837489">
                              <w:marLeft w:val="0"/>
                              <w:marRight w:val="0"/>
                              <w:marTop w:val="0"/>
                              <w:marBottom w:val="0"/>
                              <w:divBdr>
                                <w:top w:val="single" w:sz="2" w:space="0" w:color="D9D9E3"/>
                                <w:left w:val="single" w:sz="2" w:space="0" w:color="D9D9E3"/>
                                <w:bottom w:val="single" w:sz="2" w:space="0" w:color="D9D9E3"/>
                                <w:right w:val="single" w:sz="2" w:space="0" w:color="D9D9E3"/>
                              </w:divBdr>
                              <w:divsChild>
                                <w:div w:id="911158240">
                                  <w:marLeft w:val="0"/>
                                  <w:marRight w:val="0"/>
                                  <w:marTop w:val="0"/>
                                  <w:marBottom w:val="0"/>
                                  <w:divBdr>
                                    <w:top w:val="single" w:sz="2" w:space="0" w:color="D9D9E3"/>
                                    <w:left w:val="single" w:sz="2" w:space="0" w:color="D9D9E3"/>
                                    <w:bottom w:val="single" w:sz="2" w:space="0" w:color="D9D9E3"/>
                                    <w:right w:val="single" w:sz="2" w:space="0" w:color="D9D9E3"/>
                                  </w:divBdr>
                                  <w:divsChild>
                                    <w:div w:id="990331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28814300">
          <w:marLeft w:val="0"/>
          <w:marRight w:val="0"/>
          <w:marTop w:val="0"/>
          <w:marBottom w:val="0"/>
          <w:divBdr>
            <w:top w:val="none" w:sz="0" w:space="0" w:color="auto"/>
            <w:left w:val="none" w:sz="0" w:space="0" w:color="auto"/>
            <w:bottom w:val="none" w:sz="0" w:space="0" w:color="auto"/>
            <w:right w:val="none" w:sz="0" w:space="0" w:color="auto"/>
          </w:divBdr>
          <w:divsChild>
            <w:div w:id="908537867">
              <w:marLeft w:val="0"/>
              <w:marRight w:val="0"/>
              <w:marTop w:val="100"/>
              <w:marBottom w:val="100"/>
              <w:divBdr>
                <w:top w:val="single" w:sz="2" w:space="0" w:color="D9D9E3"/>
                <w:left w:val="single" w:sz="2" w:space="0" w:color="D9D9E3"/>
                <w:bottom w:val="single" w:sz="2" w:space="0" w:color="D9D9E3"/>
                <w:right w:val="single" w:sz="2" w:space="0" w:color="D9D9E3"/>
              </w:divBdr>
              <w:divsChild>
                <w:div w:id="1004936719">
                  <w:marLeft w:val="0"/>
                  <w:marRight w:val="0"/>
                  <w:marTop w:val="0"/>
                  <w:marBottom w:val="0"/>
                  <w:divBdr>
                    <w:top w:val="single" w:sz="2" w:space="0" w:color="D9D9E3"/>
                    <w:left w:val="single" w:sz="2" w:space="0" w:color="D9D9E3"/>
                    <w:bottom w:val="single" w:sz="2" w:space="0" w:color="D9D9E3"/>
                    <w:right w:val="single" w:sz="2" w:space="0" w:color="D9D9E3"/>
                  </w:divBdr>
                  <w:divsChild>
                    <w:div w:id="462697793">
                      <w:marLeft w:val="0"/>
                      <w:marRight w:val="0"/>
                      <w:marTop w:val="0"/>
                      <w:marBottom w:val="0"/>
                      <w:divBdr>
                        <w:top w:val="single" w:sz="2" w:space="0" w:color="D9D9E3"/>
                        <w:left w:val="single" w:sz="2" w:space="0" w:color="D9D9E3"/>
                        <w:bottom w:val="single" w:sz="2" w:space="0" w:color="D9D9E3"/>
                        <w:right w:val="single" w:sz="2" w:space="0" w:color="D9D9E3"/>
                      </w:divBdr>
                      <w:divsChild>
                        <w:div w:id="773324964">
                          <w:marLeft w:val="0"/>
                          <w:marRight w:val="0"/>
                          <w:marTop w:val="0"/>
                          <w:marBottom w:val="0"/>
                          <w:divBdr>
                            <w:top w:val="single" w:sz="2" w:space="0" w:color="D9D9E3"/>
                            <w:left w:val="single" w:sz="2" w:space="0" w:color="D9D9E3"/>
                            <w:bottom w:val="single" w:sz="2" w:space="0" w:color="D9D9E3"/>
                            <w:right w:val="single" w:sz="2" w:space="0" w:color="D9D9E3"/>
                          </w:divBdr>
                          <w:divsChild>
                            <w:div w:id="1459765347">
                              <w:marLeft w:val="0"/>
                              <w:marRight w:val="0"/>
                              <w:marTop w:val="0"/>
                              <w:marBottom w:val="0"/>
                              <w:divBdr>
                                <w:top w:val="single" w:sz="2" w:space="0" w:color="D9D9E3"/>
                                <w:left w:val="single" w:sz="2" w:space="0" w:color="D9D9E3"/>
                                <w:bottom w:val="single" w:sz="2" w:space="0" w:color="D9D9E3"/>
                                <w:right w:val="single" w:sz="2" w:space="0" w:color="D9D9E3"/>
                              </w:divBdr>
                              <w:divsChild>
                                <w:div w:id="1307467178">
                                  <w:marLeft w:val="0"/>
                                  <w:marRight w:val="0"/>
                                  <w:marTop w:val="0"/>
                                  <w:marBottom w:val="0"/>
                                  <w:divBdr>
                                    <w:top w:val="single" w:sz="2" w:space="0" w:color="D9D9E3"/>
                                    <w:left w:val="single" w:sz="2" w:space="0" w:color="D9D9E3"/>
                                    <w:bottom w:val="single" w:sz="2" w:space="0" w:color="D9D9E3"/>
                                    <w:right w:val="single" w:sz="2" w:space="0" w:color="D9D9E3"/>
                                  </w:divBdr>
                                  <w:divsChild>
                                    <w:div w:id="10177771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56473096">
                      <w:marLeft w:val="0"/>
                      <w:marRight w:val="0"/>
                      <w:marTop w:val="0"/>
                      <w:marBottom w:val="0"/>
                      <w:divBdr>
                        <w:top w:val="single" w:sz="2" w:space="0" w:color="D9D9E3"/>
                        <w:left w:val="single" w:sz="2" w:space="0" w:color="D9D9E3"/>
                        <w:bottom w:val="single" w:sz="2" w:space="0" w:color="D9D9E3"/>
                        <w:right w:val="single" w:sz="2" w:space="0" w:color="D9D9E3"/>
                      </w:divBdr>
                      <w:divsChild>
                        <w:div w:id="168377618">
                          <w:marLeft w:val="0"/>
                          <w:marRight w:val="0"/>
                          <w:marTop w:val="0"/>
                          <w:marBottom w:val="0"/>
                          <w:divBdr>
                            <w:top w:val="single" w:sz="2" w:space="0" w:color="D9D9E3"/>
                            <w:left w:val="single" w:sz="2" w:space="0" w:color="D9D9E3"/>
                            <w:bottom w:val="single" w:sz="2" w:space="0" w:color="D9D9E3"/>
                            <w:right w:val="single" w:sz="2" w:space="0" w:color="D9D9E3"/>
                          </w:divBdr>
                        </w:div>
                        <w:div w:id="1869174038">
                          <w:marLeft w:val="0"/>
                          <w:marRight w:val="0"/>
                          <w:marTop w:val="0"/>
                          <w:marBottom w:val="0"/>
                          <w:divBdr>
                            <w:top w:val="single" w:sz="2" w:space="0" w:color="D9D9E3"/>
                            <w:left w:val="single" w:sz="2" w:space="0" w:color="D9D9E3"/>
                            <w:bottom w:val="single" w:sz="2" w:space="0" w:color="D9D9E3"/>
                            <w:right w:val="single" w:sz="2" w:space="0" w:color="D9D9E3"/>
                          </w:divBdr>
                          <w:divsChild>
                            <w:div w:id="1957515746">
                              <w:marLeft w:val="0"/>
                              <w:marRight w:val="0"/>
                              <w:marTop w:val="0"/>
                              <w:marBottom w:val="0"/>
                              <w:divBdr>
                                <w:top w:val="single" w:sz="2" w:space="0" w:color="D9D9E3"/>
                                <w:left w:val="single" w:sz="2" w:space="0" w:color="D9D9E3"/>
                                <w:bottom w:val="single" w:sz="2" w:space="0" w:color="D9D9E3"/>
                                <w:right w:val="single" w:sz="2" w:space="0" w:color="D9D9E3"/>
                              </w:divBdr>
                              <w:divsChild>
                                <w:div w:id="1499423193">
                                  <w:marLeft w:val="0"/>
                                  <w:marRight w:val="0"/>
                                  <w:marTop w:val="0"/>
                                  <w:marBottom w:val="0"/>
                                  <w:divBdr>
                                    <w:top w:val="single" w:sz="2" w:space="0" w:color="D9D9E3"/>
                                    <w:left w:val="single" w:sz="2" w:space="0" w:color="D9D9E3"/>
                                    <w:bottom w:val="single" w:sz="2" w:space="0" w:color="D9D9E3"/>
                                    <w:right w:val="single" w:sz="2" w:space="0" w:color="D9D9E3"/>
                                  </w:divBdr>
                                  <w:divsChild>
                                    <w:div w:id="12154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88908141">
          <w:marLeft w:val="0"/>
          <w:marRight w:val="0"/>
          <w:marTop w:val="0"/>
          <w:marBottom w:val="0"/>
          <w:divBdr>
            <w:top w:val="none" w:sz="0" w:space="0" w:color="auto"/>
            <w:left w:val="none" w:sz="0" w:space="0" w:color="auto"/>
            <w:bottom w:val="none" w:sz="0" w:space="0" w:color="auto"/>
            <w:right w:val="none" w:sz="0" w:space="0" w:color="auto"/>
          </w:divBdr>
          <w:divsChild>
            <w:div w:id="28380505">
              <w:marLeft w:val="0"/>
              <w:marRight w:val="0"/>
              <w:marTop w:val="100"/>
              <w:marBottom w:val="100"/>
              <w:divBdr>
                <w:top w:val="single" w:sz="2" w:space="0" w:color="D9D9E3"/>
                <w:left w:val="single" w:sz="2" w:space="0" w:color="D9D9E3"/>
                <w:bottom w:val="single" w:sz="2" w:space="0" w:color="D9D9E3"/>
                <w:right w:val="single" w:sz="2" w:space="0" w:color="D9D9E3"/>
              </w:divBdr>
              <w:divsChild>
                <w:div w:id="817652606">
                  <w:marLeft w:val="0"/>
                  <w:marRight w:val="0"/>
                  <w:marTop w:val="0"/>
                  <w:marBottom w:val="0"/>
                  <w:divBdr>
                    <w:top w:val="single" w:sz="2" w:space="0" w:color="D9D9E3"/>
                    <w:left w:val="single" w:sz="2" w:space="0" w:color="D9D9E3"/>
                    <w:bottom w:val="single" w:sz="2" w:space="0" w:color="D9D9E3"/>
                    <w:right w:val="single" w:sz="2" w:space="0" w:color="D9D9E3"/>
                  </w:divBdr>
                  <w:divsChild>
                    <w:div w:id="293104694">
                      <w:marLeft w:val="0"/>
                      <w:marRight w:val="0"/>
                      <w:marTop w:val="0"/>
                      <w:marBottom w:val="0"/>
                      <w:divBdr>
                        <w:top w:val="single" w:sz="2" w:space="0" w:color="D9D9E3"/>
                        <w:left w:val="single" w:sz="2" w:space="0" w:color="D9D9E3"/>
                        <w:bottom w:val="single" w:sz="2" w:space="0" w:color="D9D9E3"/>
                        <w:right w:val="single" w:sz="2" w:space="0" w:color="D9D9E3"/>
                      </w:divBdr>
                      <w:divsChild>
                        <w:div w:id="1511603882">
                          <w:marLeft w:val="0"/>
                          <w:marRight w:val="0"/>
                          <w:marTop w:val="0"/>
                          <w:marBottom w:val="0"/>
                          <w:divBdr>
                            <w:top w:val="single" w:sz="2" w:space="0" w:color="D9D9E3"/>
                            <w:left w:val="single" w:sz="2" w:space="0" w:color="D9D9E3"/>
                            <w:bottom w:val="single" w:sz="2" w:space="0" w:color="D9D9E3"/>
                            <w:right w:val="single" w:sz="2" w:space="0" w:color="D9D9E3"/>
                          </w:divBdr>
                          <w:divsChild>
                            <w:div w:id="393432462">
                              <w:marLeft w:val="0"/>
                              <w:marRight w:val="0"/>
                              <w:marTop w:val="0"/>
                              <w:marBottom w:val="0"/>
                              <w:divBdr>
                                <w:top w:val="single" w:sz="2" w:space="0" w:color="D9D9E3"/>
                                <w:left w:val="single" w:sz="2" w:space="0" w:color="D9D9E3"/>
                                <w:bottom w:val="single" w:sz="2" w:space="0" w:color="D9D9E3"/>
                                <w:right w:val="single" w:sz="2" w:space="0" w:color="D9D9E3"/>
                              </w:divBdr>
                              <w:divsChild>
                                <w:div w:id="1720743875">
                                  <w:marLeft w:val="0"/>
                                  <w:marRight w:val="0"/>
                                  <w:marTop w:val="0"/>
                                  <w:marBottom w:val="0"/>
                                  <w:divBdr>
                                    <w:top w:val="single" w:sz="2" w:space="0" w:color="D9D9E3"/>
                                    <w:left w:val="single" w:sz="2" w:space="0" w:color="D9D9E3"/>
                                    <w:bottom w:val="single" w:sz="2" w:space="0" w:color="D9D9E3"/>
                                    <w:right w:val="single" w:sz="2" w:space="0" w:color="D9D9E3"/>
                                  </w:divBdr>
                                  <w:divsChild>
                                    <w:div w:id="6971264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83713282">
                      <w:marLeft w:val="0"/>
                      <w:marRight w:val="0"/>
                      <w:marTop w:val="0"/>
                      <w:marBottom w:val="0"/>
                      <w:divBdr>
                        <w:top w:val="single" w:sz="2" w:space="0" w:color="D9D9E3"/>
                        <w:left w:val="single" w:sz="2" w:space="0" w:color="D9D9E3"/>
                        <w:bottom w:val="single" w:sz="2" w:space="0" w:color="D9D9E3"/>
                        <w:right w:val="single" w:sz="2" w:space="0" w:color="D9D9E3"/>
                      </w:divBdr>
                      <w:divsChild>
                        <w:div w:id="203107373">
                          <w:marLeft w:val="0"/>
                          <w:marRight w:val="0"/>
                          <w:marTop w:val="0"/>
                          <w:marBottom w:val="0"/>
                          <w:divBdr>
                            <w:top w:val="single" w:sz="2" w:space="0" w:color="D9D9E3"/>
                            <w:left w:val="single" w:sz="2" w:space="0" w:color="D9D9E3"/>
                            <w:bottom w:val="single" w:sz="2" w:space="0" w:color="D9D9E3"/>
                            <w:right w:val="single" w:sz="2" w:space="0" w:color="D9D9E3"/>
                          </w:divBdr>
                        </w:div>
                        <w:div w:id="1978606022">
                          <w:marLeft w:val="0"/>
                          <w:marRight w:val="0"/>
                          <w:marTop w:val="0"/>
                          <w:marBottom w:val="0"/>
                          <w:divBdr>
                            <w:top w:val="single" w:sz="2" w:space="0" w:color="D9D9E3"/>
                            <w:left w:val="single" w:sz="2" w:space="0" w:color="D9D9E3"/>
                            <w:bottom w:val="single" w:sz="2" w:space="0" w:color="D9D9E3"/>
                            <w:right w:val="single" w:sz="2" w:space="0" w:color="D9D9E3"/>
                          </w:divBdr>
                          <w:divsChild>
                            <w:div w:id="1526671626">
                              <w:marLeft w:val="0"/>
                              <w:marRight w:val="0"/>
                              <w:marTop w:val="0"/>
                              <w:marBottom w:val="0"/>
                              <w:divBdr>
                                <w:top w:val="single" w:sz="2" w:space="0" w:color="D9D9E3"/>
                                <w:left w:val="single" w:sz="2" w:space="0" w:color="D9D9E3"/>
                                <w:bottom w:val="single" w:sz="2" w:space="0" w:color="D9D9E3"/>
                                <w:right w:val="single" w:sz="2" w:space="0" w:color="D9D9E3"/>
                              </w:divBdr>
                              <w:divsChild>
                                <w:div w:id="611713387">
                                  <w:marLeft w:val="0"/>
                                  <w:marRight w:val="0"/>
                                  <w:marTop w:val="0"/>
                                  <w:marBottom w:val="0"/>
                                  <w:divBdr>
                                    <w:top w:val="single" w:sz="2" w:space="0" w:color="D9D9E3"/>
                                    <w:left w:val="single" w:sz="2" w:space="0" w:color="D9D9E3"/>
                                    <w:bottom w:val="single" w:sz="2" w:space="0" w:color="D9D9E3"/>
                                    <w:right w:val="single" w:sz="2" w:space="0" w:color="D9D9E3"/>
                                  </w:divBdr>
                                  <w:divsChild>
                                    <w:div w:id="11291997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04561985">
          <w:marLeft w:val="0"/>
          <w:marRight w:val="0"/>
          <w:marTop w:val="0"/>
          <w:marBottom w:val="0"/>
          <w:divBdr>
            <w:top w:val="none" w:sz="0" w:space="0" w:color="auto"/>
            <w:left w:val="none" w:sz="0" w:space="0" w:color="auto"/>
            <w:bottom w:val="none" w:sz="0" w:space="0" w:color="auto"/>
            <w:right w:val="none" w:sz="0" w:space="0" w:color="auto"/>
          </w:divBdr>
          <w:divsChild>
            <w:div w:id="2140294217">
              <w:marLeft w:val="0"/>
              <w:marRight w:val="0"/>
              <w:marTop w:val="100"/>
              <w:marBottom w:val="100"/>
              <w:divBdr>
                <w:top w:val="single" w:sz="2" w:space="0" w:color="D9D9E3"/>
                <w:left w:val="single" w:sz="2" w:space="0" w:color="D9D9E3"/>
                <w:bottom w:val="single" w:sz="2" w:space="0" w:color="D9D9E3"/>
                <w:right w:val="single" w:sz="2" w:space="0" w:color="D9D9E3"/>
              </w:divBdr>
              <w:divsChild>
                <w:div w:id="475536346">
                  <w:marLeft w:val="0"/>
                  <w:marRight w:val="0"/>
                  <w:marTop w:val="0"/>
                  <w:marBottom w:val="0"/>
                  <w:divBdr>
                    <w:top w:val="single" w:sz="2" w:space="0" w:color="D9D9E3"/>
                    <w:left w:val="single" w:sz="2" w:space="0" w:color="D9D9E3"/>
                    <w:bottom w:val="single" w:sz="2" w:space="0" w:color="D9D9E3"/>
                    <w:right w:val="single" w:sz="2" w:space="0" w:color="D9D9E3"/>
                  </w:divBdr>
                  <w:divsChild>
                    <w:div w:id="1546334846">
                      <w:marLeft w:val="0"/>
                      <w:marRight w:val="0"/>
                      <w:marTop w:val="0"/>
                      <w:marBottom w:val="0"/>
                      <w:divBdr>
                        <w:top w:val="single" w:sz="2" w:space="0" w:color="D9D9E3"/>
                        <w:left w:val="single" w:sz="2" w:space="0" w:color="D9D9E3"/>
                        <w:bottom w:val="single" w:sz="2" w:space="0" w:color="D9D9E3"/>
                        <w:right w:val="single" w:sz="2" w:space="0" w:color="D9D9E3"/>
                      </w:divBdr>
                      <w:divsChild>
                        <w:div w:id="1557426376">
                          <w:marLeft w:val="0"/>
                          <w:marRight w:val="0"/>
                          <w:marTop w:val="0"/>
                          <w:marBottom w:val="0"/>
                          <w:divBdr>
                            <w:top w:val="single" w:sz="2" w:space="0" w:color="D9D9E3"/>
                            <w:left w:val="single" w:sz="2" w:space="0" w:color="D9D9E3"/>
                            <w:bottom w:val="single" w:sz="2" w:space="0" w:color="D9D9E3"/>
                            <w:right w:val="single" w:sz="2" w:space="0" w:color="D9D9E3"/>
                          </w:divBdr>
                          <w:divsChild>
                            <w:div w:id="2023704089">
                              <w:marLeft w:val="0"/>
                              <w:marRight w:val="0"/>
                              <w:marTop w:val="0"/>
                              <w:marBottom w:val="0"/>
                              <w:divBdr>
                                <w:top w:val="single" w:sz="2" w:space="0" w:color="D9D9E3"/>
                                <w:left w:val="single" w:sz="2" w:space="0" w:color="D9D9E3"/>
                                <w:bottom w:val="single" w:sz="2" w:space="0" w:color="D9D9E3"/>
                                <w:right w:val="single" w:sz="2" w:space="0" w:color="D9D9E3"/>
                              </w:divBdr>
                              <w:divsChild>
                                <w:div w:id="1922835074">
                                  <w:marLeft w:val="0"/>
                                  <w:marRight w:val="0"/>
                                  <w:marTop w:val="0"/>
                                  <w:marBottom w:val="0"/>
                                  <w:divBdr>
                                    <w:top w:val="single" w:sz="2" w:space="0" w:color="D9D9E3"/>
                                    <w:left w:val="single" w:sz="2" w:space="0" w:color="D9D9E3"/>
                                    <w:bottom w:val="single" w:sz="2" w:space="0" w:color="D9D9E3"/>
                                    <w:right w:val="single" w:sz="2" w:space="0" w:color="D9D9E3"/>
                                  </w:divBdr>
                                  <w:divsChild>
                                    <w:div w:id="19297285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37292481">
                      <w:marLeft w:val="0"/>
                      <w:marRight w:val="0"/>
                      <w:marTop w:val="0"/>
                      <w:marBottom w:val="0"/>
                      <w:divBdr>
                        <w:top w:val="single" w:sz="2" w:space="0" w:color="D9D9E3"/>
                        <w:left w:val="single" w:sz="2" w:space="0" w:color="D9D9E3"/>
                        <w:bottom w:val="single" w:sz="2" w:space="0" w:color="D9D9E3"/>
                        <w:right w:val="single" w:sz="2" w:space="0" w:color="D9D9E3"/>
                      </w:divBdr>
                      <w:divsChild>
                        <w:div w:id="380517339">
                          <w:marLeft w:val="0"/>
                          <w:marRight w:val="0"/>
                          <w:marTop w:val="0"/>
                          <w:marBottom w:val="0"/>
                          <w:divBdr>
                            <w:top w:val="single" w:sz="2" w:space="0" w:color="D9D9E3"/>
                            <w:left w:val="single" w:sz="2" w:space="0" w:color="D9D9E3"/>
                            <w:bottom w:val="single" w:sz="2" w:space="0" w:color="D9D9E3"/>
                            <w:right w:val="single" w:sz="2" w:space="0" w:color="D9D9E3"/>
                          </w:divBdr>
                        </w:div>
                        <w:div w:id="1782071650">
                          <w:marLeft w:val="0"/>
                          <w:marRight w:val="0"/>
                          <w:marTop w:val="0"/>
                          <w:marBottom w:val="0"/>
                          <w:divBdr>
                            <w:top w:val="single" w:sz="2" w:space="0" w:color="D9D9E3"/>
                            <w:left w:val="single" w:sz="2" w:space="0" w:color="D9D9E3"/>
                            <w:bottom w:val="single" w:sz="2" w:space="0" w:color="D9D9E3"/>
                            <w:right w:val="single" w:sz="2" w:space="0" w:color="D9D9E3"/>
                          </w:divBdr>
                          <w:divsChild>
                            <w:div w:id="705326961">
                              <w:marLeft w:val="0"/>
                              <w:marRight w:val="0"/>
                              <w:marTop w:val="0"/>
                              <w:marBottom w:val="0"/>
                              <w:divBdr>
                                <w:top w:val="single" w:sz="2" w:space="0" w:color="D9D9E3"/>
                                <w:left w:val="single" w:sz="2" w:space="0" w:color="D9D9E3"/>
                                <w:bottom w:val="single" w:sz="2" w:space="0" w:color="D9D9E3"/>
                                <w:right w:val="single" w:sz="2" w:space="0" w:color="D9D9E3"/>
                              </w:divBdr>
                              <w:divsChild>
                                <w:div w:id="1719474199">
                                  <w:marLeft w:val="0"/>
                                  <w:marRight w:val="0"/>
                                  <w:marTop w:val="0"/>
                                  <w:marBottom w:val="0"/>
                                  <w:divBdr>
                                    <w:top w:val="single" w:sz="2" w:space="0" w:color="D9D9E3"/>
                                    <w:left w:val="single" w:sz="2" w:space="0" w:color="D9D9E3"/>
                                    <w:bottom w:val="single" w:sz="2" w:space="0" w:color="D9D9E3"/>
                                    <w:right w:val="single" w:sz="2" w:space="0" w:color="D9D9E3"/>
                                  </w:divBdr>
                                  <w:divsChild>
                                    <w:div w:id="2054959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05638624">
          <w:marLeft w:val="0"/>
          <w:marRight w:val="0"/>
          <w:marTop w:val="0"/>
          <w:marBottom w:val="0"/>
          <w:divBdr>
            <w:top w:val="none" w:sz="0" w:space="0" w:color="auto"/>
            <w:left w:val="none" w:sz="0" w:space="0" w:color="auto"/>
            <w:bottom w:val="none" w:sz="0" w:space="0" w:color="auto"/>
            <w:right w:val="none" w:sz="0" w:space="0" w:color="auto"/>
          </w:divBdr>
          <w:divsChild>
            <w:div w:id="53286344">
              <w:marLeft w:val="0"/>
              <w:marRight w:val="0"/>
              <w:marTop w:val="100"/>
              <w:marBottom w:val="100"/>
              <w:divBdr>
                <w:top w:val="single" w:sz="2" w:space="0" w:color="D9D9E3"/>
                <w:left w:val="single" w:sz="2" w:space="0" w:color="D9D9E3"/>
                <w:bottom w:val="single" w:sz="2" w:space="0" w:color="D9D9E3"/>
                <w:right w:val="single" w:sz="2" w:space="0" w:color="D9D9E3"/>
              </w:divBdr>
              <w:divsChild>
                <w:div w:id="994720609">
                  <w:marLeft w:val="0"/>
                  <w:marRight w:val="0"/>
                  <w:marTop w:val="0"/>
                  <w:marBottom w:val="0"/>
                  <w:divBdr>
                    <w:top w:val="single" w:sz="2" w:space="0" w:color="D9D9E3"/>
                    <w:left w:val="single" w:sz="2" w:space="0" w:color="D9D9E3"/>
                    <w:bottom w:val="single" w:sz="2" w:space="0" w:color="D9D9E3"/>
                    <w:right w:val="single" w:sz="2" w:space="0" w:color="D9D9E3"/>
                  </w:divBdr>
                  <w:divsChild>
                    <w:div w:id="829250264">
                      <w:marLeft w:val="0"/>
                      <w:marRight w:val="0"/>
                      <w:marTop w:val="0"/>
                      <w:marBottom w:val="0"/>
                      <w:divBdr>
                        <w:top w:val="single" w:sz="2" w:space="0" w:color="D9D9E3"/>
                        <w:left w:val="single" w:sz="2" w:space="0" w:color="D9D9E3"/>
                        <w:bottom w:val="single" w:sz="2" w:space="0" w:color="D9D9E3"/>
                        <w:right w:val="single" w:sz="2" w:space="0" w:color="D9D9E3"/>
                      </w:divBdr>
                      <w:divsChild>
                        <w:div w:id="142890434">
                          <w:marLeft w:val="0"/>
                          <w:marRight w:val="0"/>
                          <w:marTop w:val="0"/>
                          <w:marBottom w:val="0"/>
                          <w:divBdr>
                            <w:top w:val="single" w:sz="2" w:space="0" w:color="D9D9E3"/>
                            <w:left w:val="single" w:sz="2" w:space="0" w:color="D9D9E3"/>
                            <w:bottom w:val="single" w:sz="2" w:space="0" w:color="D9D9E3"/>
                            <w:right w:val="single" w:sz="2" w:space="0" w:color="D9D9E3"/>
                          </w:divBdr>
                        </w:div>
                        <w:div w:id="762920165">
                          <w:marLeft w:val="0"/>
                          <w:marRight w:val="0"/>
                          <w:marTop w:val="0"/>
                          <w:marBottom w:val="0"/>
                          <w:divBdr>
                            <w:top w:val="single" w:sz="2" w:space="0" w:color="D9D9E3"/>
                            <w:left w:val="single" w:sz="2" w:space="0" w:color="D9D9E3"/>
                            <w:bottom w:val="single" w:sz="2" w:space="0" w:color="D9D9E3"/>
                            <w:right w:val="single" w:sz="2" w:space="0" w:color="D9D9E3"/>
                          </w:divBdr>
                          <w:divsChild>
                            <w:div w:id="514155601">
                              <w:marLeft w:val="0"/>
                              <w:marRight w:val="0"/>
                              <w:marTop w:val="0"/>
                              <w:marBottom w:val="0"/>
                              <w:divBdr>
                                <w:top w:val="single" w:sz="2" w:space="0" w:color="D9D9E3"/>
                                <w:left w:val="single" w:sz="2" w:space="0" w:color="D9D9E3"/>
                                <w:bottom w:val="single" w:sz="2" w:space="0" w:color="D9D9E3"/>
                                <w:right w:val="single" w:sz="2" w:space="0" w:color="D9D9E3"/>
                              </w:divBdr>
                              <w:divsChild>
                                <w:div w:id="530579637">
                                  <w:marLeft w:val="0"/>
                                  <w:marRight w:val="0"/>
                                  <w:marTop w:val="0"/>
                                  <w:marBottom w:val="0"/>
                                  <w:divBdr>
                                    <w:top w:val="single" w:sz="2" w:space="0" w:color="D9D9E3"/>
                                    <w:left w:val="single" w:sz="2" w:space="0" w:color="D9D9E3"/>
                                    <w:bottom w:val="single" w:sz="2" w:space="0" w:color="D9D9E3"/>
                                    <w:right w:val="single" w:sz="2" w:space="0" w:color="D9D9E3"/>
                                  </w:divBdr>
                                  <w:divsChild>
                                    <w:div w:id="519281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40541626">
                      <w:marLeft w:val="0"/>
                      <w:marRight w:val="0"/>
                      <w:marTop w:val="0"/>
                      <w:marBottom w:val="0"/>
                      <w:divBdr>
                        <w:top w:val="single" w:sz="2" w:space="0" w:color="D9D9E3"/>
                        <w:left w:val="single" w:sz="2" w:space="0" w:color="D9D9E3"/>
                        <w:bottom w:val="single" w:sz="2" w:space="0" w:color="D9D9E3"/>
                        <w:right w:val="single" w:sz="2" w:space="0" w:color="D9D9E3"/>
                      </w:divBdr>
                      <w:divsChild>
                        <w:div w:id="703482213">
                          <w:marLeft w:val="0"/>
                          <w:marRight w:val="0"/>
                          <w:marTop w:val="0"/>
                          <w:marBottom w:val="0"/>
                          <w:divBdr>
                            <w:top w:val="single" w:sz="2" w:space="0" w:color="D9D9E3"/>
                            <w:left w:val="single" w:sz="2" w:space="0" w:color="D9D9E3"/>
                            <w:bottom w:val="single" w:sz="2" w:space="0" w:color="D9D9E3"/>
                            <w:right w:val="single" w:sz="2" w:space="0" w:color="D9D9E3"/>
                          </w:divBdr>
                          <w:divsChild>
                            <w:div w:id="1271008388">
                              <w:marLeft w:val="0"/>
                              <w:marRight w:val="0"/>
                              <w:marTop w:val="0"/>
                              <w:marBottom w:val="0"/>
                              <w:divBdr>
                                <w:top w:val="single" w:sz="2" w:space="0" w:color="D9D9E3"/>
                                <w:left w:val="single" w:sz="2" w:space="0" w:color="D9D9E3"/>
                                <w:bottom w:val="single" w:sz="2" w:space="0" w:color="D9D9E3"/>
                                <w:right w:val="single" w:sz="2" w:space="0" w:color="D9D9E3"/>
                              </w:divBdr>
                              <w:divsChild>
                                <w:div w:id="939721036">
                                  <w:marLeft w:val="0"/>
                                  <w:marRight w:val="0"/>
                                  <w:marTop w:val="0"/>
                                  <w:marBottom w:val="0"/>
                                  <w:divBdr>
                                    <w:top w:val="single" w:sz="2" w:space="0" w:color="D9D9E3"/>
                                    <w:left w:val="single" w:sz="2" w:space="0" w:color="D9D9E3"/>
                                    <w:bottom w:val="single" w:sz="2" w:space="0" w:color="D9D9E3"/>
                                    <w:right w:val="single" w:sz="2" w:space="0" w:color="D9D9E3"/>
                                  </w:divBdr>
                                  <w:divsChild>
                                    <w:div w:id="12803815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11265830">
          <w:marLeft w:val="0"/>
          <w:marRight w:val="0"/>
          <w:marTop w:val="0"/>
          <w:marBottom w:val="0"/>
          <w:divBdr>
            <w:top w:val="none" w:sz="0" w:space="0" w:color="auto"/>
            <w:left w:val="none" w:sz="0" w:space="0" w:color="auto"/>
            <w:bottom w:val="none" w:sz="0" w:space="0" w:color="auto"/>
            <w:right w:val="none" w:sz="0" w:space="0" w:color="auto"/>
          </w:divBdr>
          <w:divsChild>
            <w:div w:id="2012247352">
              <w:marLeft w:val="0"/>
              <w:marRight w:val="0"/>
              <w:marTop w:val="100"/>
              <w:marBottom w:val="100"/>
              <w:divBdr>
                <w:top w:val="single" w:sz="2" w:space="0" w:color="D9D9E3"/>
                <w:left w:val="single" w:sz="2" w:space="0" w:color="D9D9E3"/>
                <w:bottom w:val="single" w:sz="2" w:space="0" w:color="D9D9E3"/>
                <w:right w:val="single" w:sz="2" w:space="0" w:color="D9D9E3"/>
              </w:divBdr>
              <w:divsChild>
                <w:div w:id="1732461382">
                  <w:marLeft w:val="0"/>
                  <w:marRight w:val="0"/>
                  <w:marTop w:val="0"/>
                  <w:marBottom w:val="0"/>
                  <w:divBdr>
                    <w:top w:val="single" w:sz="2" w:space="0" w:color="D9D9E3"/>
                    <w:left w:val="single" w:sz="2" w:space="0" w:color="D9D9E3"/>
                    <w:bottom w:val="single" w:sz="2" w:space="0" w:color="D9D9E3"/>
                    <w:right w:val="single" w:sz="2" w:space="0" w:color="D9D9E3"/>
                  </w:divBdr>
                  <w:divsChild>
                    <w:div w:id="66391151">
                      <w:marLeft w:val="0"/>
                      <w:marRight w:val="0"/>
                      <w:marTop w:val="0"/>
                      <w:marBottom w:val="0"/>
                      <w:divBdr>
                        <w:top w:val="single" w:sz="2" w:space="0" w:color="D9D9E3"/>
                        <w:left w:val="single" w:sz="2" w:space="0" w:color="D9D9E3"/>
                        <w:bottom w:val="single" w:sz="2" w:space="0" w:color="D9D9E3"/>
                        <w:right w:val="single" w:sz="2" w:space="0" w:color="D9D9E3"/>
                      </w:divBdr>
                      <w:divsChild>
                        <w:div w:id="274562404">
                          <w:marLeft w:val="0"/>
                          <w:marRight w:val="0"/>
                          <w:marTop w:val="0"/>
                          <w:marBottom w:val="0"/>
                          <w:divBdr>
                            <w:top w:val="single" w:sz="2" w:space="0" w:color="D9D9E3"/>
                            <w:left w:val="single" w:sz="2" w:space="0" w:color="D9D9E3"/>
                            <w:bottom w:val="single" w:sz="2" w:space="0" w:color="D9D9E3"/>
                            <w:right w:val="single" w:sz="2" w:space="0" w:color="D9D9E3"/>
                          </w:divBdr>
                          <w:divsChild>
                            <w:div w:id="2082016881">
                              <w:marLeft w:val="0"/>
                              <w:marRight w:val="0"/>
                              <w:marTop w:val="0"/>
                              <w:marBottom w:val="0"/>
                              <w:divBdr>
                                <w:top w:val="single" w:sz="2" w:space="0" w:color="D9D9E3"/>
                                <w:left w:val="single" w:sz="2" w:space="0" w:color="D9D9E3"/>
                                <w:bottom w:val="single" w:sz="2" w:space="0" w:color="D9D9E3"/>
                                <w:right w:val="single" w:sz="2" w:space="0" w:color="D9D9E3"/>
                              </w:divBdr>
                              <w:divsChild>
                                <w:div w:id="494491661">
                                  <w:marLeft w:val="0"/>
                                  <w:marRight w:val="0"/>
                                  <w:marTop w:val="0"/>
                                  <w:marBottom w:val="0"/>
                                  <w:divBdr>
                                    <w:top w:val="single" w:sz="2" w:space="0" w:color="D9D9E3"/>
                                    <w:left w:val="single" w:sz="2" w:space="0" w:color="D9D9E3"/>
                                    <w:bottom w:val="single" w:sz="2" w:space="0" w:color="D9D9E3"/>
                                    <w:right w:val="single" w:sz="2" w:space="0" w:color="D9D9E3"/>
                                  </w:divBdr>
                                  <w:divsChild>
                                    <w:div w:id="2630720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40588023">
                      <w:marLeft w:val="0"/>
                      <w:marRight w:val="0"/>
                      <w:marTop w:val="0"/>
                      <w:marBottom w:val="0"/>
                      <w:divBdr>
                        <w:top w:val="single" w:sz="2" w:space="0" w:color="D9D9E3"/>
                        <w:left w:val="single" w:sz="2" w:space="0" w:color="D9D9E3"/>
                        <w:bottom w:val="single" w:sz="2" w:space="0" w:color="D9D9E3"/>
                        <w:right w:val="single" w:sz="2" w:space="0" w:color="D9D9E3"/>
                      </w:divBdr>
                      <w:divsChild>
                        <w:div w:id="271060369">
                          <w:marLeft w:val="0"/>
                          <w:marRight w:val="0"/>
                          <w:marTop w:val="0"/>
                          <w:marBottom w:val="0"/>
                          <w:divBdr>
                            <w:top w:val="single" w:sz="2" w:space="0" w:color="D9D9E3"/>
                            <w:left w:val="single" w:sz="2" w:space="0" w:color="D9D9E3"/>
                            <w:bottom w:val="single" w:sz="2" w:space="0" w:color="D9D9E3"/>
                            <w:right w:val="single" w:sz="2" w:space="0" w:color="D9D9E3"/>
                          </w:divBdr>
                        </w:div>
                        <w:div w:id="284972680">
                          <w:marLeft w:val="0"/>
                          <w:marRight w:val="0"/>
                          <w:marTop w:val="0"/>
                          <w:marBottom w:val="0"/>
                          <w:divBdr>
                            <w:top w:val="single" w:sz="2" w:space="0" w:color="D9D9E3"/>
                            <w:left w:val="single" w:sz="2" w:space="0" w:color="D9D9E3"/>
                            <w:bottom w:val="single" w:sz="2" w:space="0" w:color="D9D9E3"/>
                            <w:right w:val="single" w:sz="2" w:space="0" w:color="D9D9E3"/>
                          </w:divBdr>
                          <w:divsChild>
                            <w:div w:id="2095470588">
                              <w:marLeft w:val="0"/>
                              <w:marRight w:val="0"/>
                              <w:marTop w:val="0"/>
                              <w:marBottom w:val="0"/>
                              <w:divBdr>
                                <w:top w:val="single" w:sz="2" w:space="0" w:color="D9D9E3"/>
                                <w:left w:val="single" w:sz="2" w:space="0" w:color="D9D9E3"/>
                                <w:bottom w:val="single" w:sz="2" w:space="0" w:color="D9D9E3"/>
                                <w:right w:val="single" w:sz="2" w:space="0" w:color="D9D9E3"/>
                              </w:divBdr>
                              <w:divsChild>
                                <w:div w:id="715592175">
                                  <w:marLeft w:val="0"/>
                                  <w:marRight w:val="0"/>
                                  <w:marTop w:val="0"/>
                                  <w:marBottom w:val="0"/>
                                  <w:divBdr>
                                    <w:top w:val="single" w:sz="2" w:space="0" w:color="D9D9E3"/>
                                    <w:left w:val="single" w:sz="2" w:space="0" w:color="D9D9E3"/>
                                    <w:bottom w:val="single" w:sz="2" w:space="0" w:color="D9D9E3"/>
                                    <w:right w:val="single" w:sz="2" w:space="0" w:color="D9D9E3"/>
                                  </w:divBdr>
                                  <w:divsChild>
                                    <w:div w:id="18911841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56866581">
          <w:marLeft w:val="0"/>
          <w:marRight w:val="0"/>
          <w:marTop w:val="0"/>
          <w:marBottom w:val="0"/>
          <w:divBdr>
            <w:top w:val="none" w:sz="0" w:space="0" w:color="auto"/>
            <w:left w:val="none" w:sz="0" w:space="0" w:color="auto"/>
            <w:bottom w:val="none" w:sz="0" w:space="0" w:color="auto"/>
            <w:right w:val="none" w:sz="0" w:space="0" w:color="auto"/>
          </w:divBdr>
          <w:divsChild>
            <w:div w:id="1857844470">
              <w:marLeft w:val="0"/>
              <w:marRight w:val="0"/>
              <w:marTop w:val="100"/>
              <w:marBottom w:val="100"/>
              <w:divBdr>
                <w:top w:val="single" w:sz="2" w:space="0" w:color="D9D9E3"/>
                <w:left w:val="single" w:sz="2" w:space="0" w:color="D9D9E3"/>
                <w:bottom w:val="single" w:sz="2" w:space="0" w:color="D9D9E3"/>
                <w:right w:val="single" w:sz="2" w:space="0" w:color="D9D9E3"/>
              </w:divBdr>
              <w:divsChild>
                <w:div w:id="61802476">
                  <w:marLeft w:val="0"/>
                  <w:marRight w:val="0"/>
                  <w:marTop w:val="0"/>
                  <w:marBottom w:val="0"/>
                  <w:divBdr>
                    <w:top w:val="single" w:sz="2" w:space="0" w:color="D9D9E3"/>
                    <w:left w:val="single" w:sz="2" w:space="0" w:color="D9D9E3"/>
                    <w:bottom w:val="single" w:sz="2" w:space="0" w:color="D9D9E3"/>
                    <w:right w:val="single" w:sz="2" w:space="0" w:color="D9D9E3"/>
                  </w:divBdr>
                  <w:divsChild>
                    <w:div w:id="1030494970">
                      <w:marLeft w:val="0"/>
                      <w:marRight w:val="0"/>
                      <w:marTop w:val="0"/>
                      <w:marBottom w:val="0"/>
                      <w:divBdr>
                        <w:top w:val="single" w:sz="2" w:space="0" w:color="D9D9E3"/>
                        <w:left w:val="single" w:sz="2" w:space="0" w:color="D9D9E3"/>
                        <w:bottom w:val="single" w:sz="2" w:space="0" w:color="D9D9E3"/>
                        <w:right w:val="single" w:sz="2" w:space="0" w:color="D9D9E3"/>
                      </w:divBdr>
                      <w:divsChild>
                        <w:div w:id="2101827765">
                          <w:marLeft w:val="0"/>
                          <w:marRight w:val="0"/>
                          <w:marTop w:val="0"/>
                          <w:marBottom w:val="0"/>
                          <w:divBdr>
                            <w:top w:val="single" w:sz="2" w:space="0" w:color="D9D9E3"/>
                            <w:left w:val="single" w:sz="2" w:space="0" w:color="D9D9E3"/>
                            <w:bottom w:val="single" w:sz="2" w:space="0" w:color="D9D9E3"/>
                            <w:right w:val="single" w:sz="2" w:space="0" w:color="D9D9E3"/>
                          </w:divBdr>
                          <w:divsChild>
                            <w:div w:id="181552970">
                              <w:marLeft w:val="0"/>
                              <w:marRight w:val="0"/>
                              <w:marTop w:val="0"/>
                              <w:marBottom w:val="0"/>
                              <w:divBdr>
                                <w:top w:val="single" w:sz="2" w:space="0" w:color="D9D9E3"/>
                                <w:left w:val="single" w:sz="2" w:space="0" w:color="D9D9E3"/>
                                <w:bottom w:val="single" w:sz="2" w:space="0" w:color="D9D9E3"/>
                                <w:right w:val="single" w:sz="2" w:space="0" w:color="D9D9E3"/>
                              </w:divBdr>
                              <w:divsChild>
                                <w:div w:id="1719011005">
                                  <w:marLeft w:val="0"/>
                                  <w:marRight w:val="0"/>
                                  <w:marTop w:val="0"/>
                                  <w:marBottom w:val="0"/>
                                  <w:divBdr>
                                    <w:top w:val="single" w:sz="2" w:space="0" w:color="D9D9E3"/>
                                    <w:left w:val="single" w:sz="2" w:space="0" w:color="D9D9E3"/>
                                    <w:bottom w:val="single" w:sz="2" w:space="0" w:color="D9D9E3"/>
                                    <w:right w:val="single" w:sz="2" w:space="0" w:color="D9D9E3"/>
                                  </w:divBdr>
                                  <w:divsChild>
                                    <w:div w:id="20853005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14345748">
                      <w:marLeft w:val="0"/>
                      <w:marRight w:val="0"/>
                      <w:marTop w:val="0"/>
                      <w:marBottom w:val="0"/>
                      <w:divBdr>
                        <w:top w:val="single" w:sz="2" w:space="0" w:color="D9D9E3"/>
                        <w:left w:val="single" w:sz="2" w:space="0" w:color="D9D9E3"/>
                        <w:bottom w:val="single" w:sz="2" w:space="0" w:color="D9D9E3"/>
                        <w:right w:val="single" w:sz="2" w:space="0" w:color="D9D9E3"/>
                      </w:divBdr>
                      <w:divsChild>
                        <w:div w:id="111173868">
                          <w:marLeft w:val="0"/>
                          <w:marRight w:val="0"/>
                          <w:marTop w:val="0"/>
                          <w:marBottom w:val="0"/>
                          <w:divBdr>
                            <w:top w:val="single" w:sz="2" w:space="0" w:color="D9D9E3"/>
                            <w:left w:val="single" w:sz="2" w:space="0" w:color="D9D9E3"/>
                            <w:bottom w:val="single" w:sz="2" w:space="0" w:color="D9D9E3"/>
                            <w:right w:val="single" w:sz="2" w:space="0" w:color="D9D9E3"/>
                          </w:divBdr>
                        </w:div>
                        <w:div w:id="452091969">
                          <w:marLeft w:val="0"/>
                          <w:marRight w:val="0"/>
                          <w:marTop w:val="0"/>
                          <w:marBottom w:val="0"/>
                          <w:divBdr>
                            <w:top w:val="single" w:sz="2" w:space="0" w:color="D9D9E3"/>
                            <w:left w:val="single" w:sz="2" w:space="0" w:color="D9D9E3"/>
                            <w:bottom w:val="single" w:sz="2" w:space="0" w:color="D9D9E3"/>
                            <w:right w:val="single" w:sz="2" w:space="0" w:color="D9D9E3"/>
                          </w:divBdr>
                          <w:divsChild>
                            <w:div w:id="2000381826">
                              <w:marLeft w:val="0"/>
                              <w:marRight w:val="0"/>
                              <w:marTop w:val="0"/>
                              <w:marBottom w:val="0"/>
                              <w:divBdr>
                                <w:top w:val="single" w:sz="2" w:space="0" w:color="D9D9E3"/>
                                <w:left w:val="single" w:sz="2" w:space="0" w:color="D9D9E3"/>
                                <w:bottom w:val="single" w:sz="2" w:space="0" w:color="D9D9E3"/>
                                <w:right w:val="single" w:sz="2" w:space="0" w:color="D9D9E3"/>
                              </w:divBdr>
                              <w:divsChild>
                                <w:div w:id="286351453">
                                  <w:marLeft w:val="0"/>
                                  <w:marRight w:val="0"/>
                                  <w:marTop w:val="0"/>
                                  <w:marBottom w:val="0"/>
                                  <w:divBdr>
                                    <w:top w:val="single" w:sz="2" w:space="0" w:color="D9D9E3"/>
                                    <w:left w:val="single" w:sz="2" w:space="0" w:color="D9D9E3"/>
                                    <w:bottom w:val="single" w:sz="2" w:space="0" w:color="D9D9E3"/>
                                    <w:right w:val="single" w:sz="2" w:space="0" w:color="D9D9E3"/>
                                  </w:divBdr>
                                  <w:divsChild>
                                    <w:div w:id="19385638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62761237">
          <w:marLeft w:val="0"/>
          <w:marRight w:val="0"/>
          <w:marTop w:val="0"/>
          <w:marBottom w:val="0"/>
          <w:divBdr>
            <w:top w:val="none" w:sz="0" w:space="0" w:color="auto"/>
            <w:left w:val="none" w:sz="0" w:space="0" w:color="auto"/>
            <w:bottom w:val="none" w:sz="0" w:space="0" w:color="auto"/>
            <w:right w:val="none" w:sz="0" w:space="0" w:color="auto"/>
          </w:divBdr>
          <w:divsChild>
            <w:div w:id="1100250795">
              <w:marLeft w:val="0"/>
              <w:marRight w:val="0"/>
              <w:marTop w:val="100"/>
              <w:marBottom w:val="100"/>
              <w:divBdr>
                <w:top w:val="single" w:sz="2" w:space="0" w:color="D9D9E3"/>
                <w:left w:val="single" w:sz="2" w:space="0" w:color="D9D9E3"/>
                <w:bottom w:val="single" w:sz="2" w:space="0" w:color="D9D9E3"/>
                <w:right w:val="single" w:sz="2" w:space="0" w:color="D9D9E3"/>
              </w:divBdr>
              <w:divsChild>
                <w:div w:id="1159923167">
                  <w:marLeft w:val="0"/>
                  <w:marRight w:val="0"/>
                  <w:marTop w:val="0"/>
                  <w:marBottom w:val="0"/>
                  <w:divBdr>
                    <w:top w:val="single" w:sz="2" w:space="0" w:color="D9D9E3"/>
                    <w:left w:val="single" w:sz="2" w:space="0" w:color="D9D9E3"/>
                    <w:bottom w:val="single" w:sz="2" w:space="0" w:color="D9D9E3"/>
                    <w:right w:val="single" w:sz="2" w:space="0" w:color="D9D9E3"/>
                  </w:divBdr>
                  <w:divsChild>
                    <w:div w:id="519660282">
                      <w:marLeft w:val="0"/>
                      <w:marRight w:val="0"/>
                      <w:marTop w:val="0"/>
                      <w:marBottom w:val="0"/>
                      <w:divBdr>
                        <w:top w:val="single" w:sz="2" w:space="0" w:color="D9D9E3"/>
                        <w:left w:val="single" w:sz="2" w:space="0" w:color="D9D9E3"/>
                        <w:bottom w:val="single" w:sz="2" w:space="0" w:color="D9D9E3"/>
                        <w:right w:val="single" w:sz="2" w:space="0" w:color="D9D9E3"/>
                      </w:divBdr>
                      <w:divsChild>
                        <w:div w:id="1519736172">
                          <w:marLeft w:val="0"/>
                          <w:marRight w:val="0"/>
                          <w:marTop w:val="0"/>
                          <w:marBottom w:val="0"/>
                          <w:divBdr>
                            <w:top w:val="single" w:sz="2" w:space="0" w:color="D9D9E3"/>
                            <w:left w:val="single" w:sz="2" w:space="0" w:color="D9D9E3"/>
                            <w:bottom w:val="single" w:sz="2" w:space="0" w:color="D9D9E3"/>
                            <w:right w:val="single" w:sz="2" w:space="0" w:color="D9D9E3"/>
                          </w:divBdr>
                          <w:divsChild>
                            <w:div w:id="1117143437">
                              <w:marLeft w:val="0"/>
                              <w:marRight w:val="0"/>
                              <w:marTop w:val="0"/>
                              <w:marBottom w:val="0"/>
                              <w:divBdr>
                                <w:top w:val="single" w:sz="2" w:space="0" w:color="D9D9E3"/>
                                <w:left w:val="single" w:sz="2" w:space="0" w:color="D9D9E3"/>
                                <w:bottom w:val="single" w:sz="2" w:space="0" w:color="D9D9E3"/>
                                <w:right w:val="single" w:sz="2" w:space="0" w:color="D9D9E3"/>
                              </w:divBdr>
                              <w:divsChild>
                                <w:div w:id="299192064">
                                  <w:marLeft w:val="0"/>
                                  <w:marRight w:val="0"/>
                                  <w:marTop w:val="0"/>
                                  <w:marBottom w:val="0"/>
                                  <w:divBdr>
                                    <w:top w:val="single" w:sz="2" w:space="0" w:color="D9D9E3"/>
                                    <w:left w:val="single" w:sz="2" w:space="0" w:color="D9D9E3"/>
                                    <w:bottom w:val="single" w:sz="2" w:space="0" w:color="D9D9E3"/>
                                    <w:right w:val="single" w:sz="2" w:space="0" w:color="D9D9E3"/>
                                  </w:divBdr>
                                  <w:divsChild>
                                    <w:div w:id="5030159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33471183">
                      <w:marLeft w:val="0"/>
                      <w:marRight w:val="0"/>
                      <w:marTop w:val="0"/>
                      <w:marBottom w:val="0"/>
                      <w:divBdr>
                        <w:top w:val="single" w:sz="2" w:space="0" w:color="D9D9E3"/>
                        <w:left w:val="single" w:sz="2" w:space="0" w:color="D9D9E3"/>
                        <w:bottom w:val="single" w:sz="2" w:space="0" w:color="D9D9E3"/>
                        <w:right w:val="single" w:sz="2" w:space="0" w:color="D9D9E3"/>
                      </w:divBdr>
                      <w:divsChild>
                        <w:div w:id="662510503">
                          <w:marLeft w:val="0"/>
                          <w:marRight w:val="0"/>
                          <w:marTop w:val="0"/>
                          <w:marBottom w:val="0"/>
                          <w:divBdr>
                            <w:top w:val="single" w:sz="2" w:space="0" w:color="D9D9E3"/>
                            <w:left w:val="single" w:sz="2" w:space="0" w:color="D9D9E3"/>
                            <w:bottom w:val="single" w:sz="2" w:space="0" w:color="D9D9E3"/>
                            <w:right w:val="single" w:sz="2" w:space="0" w:color="D9D9E3"/>
                          </w:divBdr>
                          <w:divsChild>
                            <w:div w:id="1033270741">
                              <w:marLeft w:val="0"/>
                              <w:marRight w:val="0"/>
                              <w:marTop w:val="0"/>
                              <w:marBottom w:val="0"/>
                              <w:divBdr>
                                <w:top w:val="single" w:sz="2" w:space="0" w:color="D9D9E3"/>
                                <w:left w:val="single" w:sz="2" w:space="0" w:color="D9D9E3"/>
                                <w:bottom w:val="single" w:sz="2" w:space="0" w:color="D9D9E3"/>
                                <w:right w:val="single" w:sz="2" w:space="0" w:color="D9D9E3"/>
                              </w:divBdr>
                              <w:divsChild>
                                <w:div w:id="212275032">
                                  <w:marLeft w:val="0"/>
                                  <w:marRight w:val="0"/>
                                  <w:marTop w:val="0"/>
                                  <w:marBottom w:val="0"/>
                                  <w:divBdr>
                                    <w:top w:val="single" w:sz="2" w:space="0" w:color="D9D9E3"/>
                                    <w:left w:val="single" w:sz="2" w:space="0" w:color="D9D9E3"/>
                                    <w:bottom w:val="single" w:sz="2" w:space="0" w:color="D9D9E3"/>
                                    <w:right w:val="single" w:sz="2" w:space="0" w:color="D9D9E3"/>
                                  </w:divBdr>
                                  <w:divsChild>
                                    <w:div w:id="6624703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0829866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94675217">
          <w:marLeft w:val="0"/>
          <w:marRight w:val="0"/>
          <w:marTop w:val="0"/>
          <w:marBottom w:val="0"/>
          <w:divBdr>
            <w:top w:val="none" w:sz="0" w:space="0" w:color="auto"/>
            <w:left w:val="none" w:sz="0" w:space="0" w:color="auto"/>
            <w:bottom w:val="none" w:sz="0" w:space="0" w:color="auto"/>
            <w:right w:val="none" w:sz="0" w:space="0" w:color="auto"/>
          </w:divBdr>
          <w:divsChild>
            <w:div w:id="85617098">
              <w:marLeft w:val="0"/>
              <w:marRight w:val="0"/>
              <w:marTop w:val="100"/>
              <w:marBottom w:val="100"/>
              <w:divBdr>
                <w:top w:val="single" w:sz="2" w:space="0" w:color="D9D9E3"/>
                <w:left w:val="single" w:sz="2" w:space="0" w:color="D9D9E3"/>
                <w:bottom w:val="single" w:sz="2" w:space="0" w:color="D9D9E3"/>
                <w:right w:val="single" w:sz="2" w:space="0" w:color="D9D9E3"/>
              </w:divBdr>
              <w:divsChild>
                <w:div w:id="2129424689">
                  <w:marLeft w:val="0"/>
                  <w:marRight w:val="0"/>
                  <w:marTop w:val="0"/>
                  <w:marBottom w:val="0"/>
                  <w:divBdr>
                    <w:top w:val="single" w:sz="2" w:space="0" w:color="D9D9E3"/>
                    <w:left w:val="single" w:sz="2" w:space="0" w:color="D9D9E3"/>
                    <w:bottom w:val="single" w:sz="2" w:space="0" w:color="D9D9E3"/>
                    <w:right w:val="single" w:sz="2" w:space="0" w:color="D9D9E3"/>
                  </w:divBdr>
                  <w:divsChild>
                    <w:div w:id="1335454761">
                      <w:marLeft w:val="0"/>
                      <w:marRight w:val="0"/>
                      <w:marTop w:val="0"/>
                      <w:marBottom w:val="0"/>
                      <w:divBdr>
                        <w:top w:val="single" w:sz="2" w:space="0" w:color="D9D9E3"/>
                        <w:left w:val="single" w:sz="2" w:space="0" w:color="D9D9E3"/>
                        <w:bottom w:val="single" w:sz="2" w:space="0" w:color="D9D9E3"/>
                        <w:right w:val="single" w:sz="2" w:space="0" w:color="D9D9E3"/>
                      </w:divBdr>
                      <w:divsChild>
                        <w:div w:id="203103169">
                          <w:marLeft w:val="0"/>
                          <w:marRight w:val="0"/>
                          <w:marTop w:val="0"/>
                          <w:marBottom w:val="0"/>
                          <w:divBdr>
                            <w:top w:val="single" w:sz="2" w:space="0" w:color="D9D9E3"/>
                            <w:left w:val="single" w:sz="2" w:space="0" w:color="D9D9E3"/>
                            <w:bottom w:val="single" w:sz="2" w:space="0" w:color="D9D9E3"/>
                            <w:right w:val="single" w:sz="2" w:space="0" w:color="D9D9E3"/>
                          </w:divBdr>
                          <w:divsChild>
                            <w:div w:id="226452023">
                              <w:marLeft w:val="0"/>
                              <w:marRight w:val="0"/>
                              <w:marTop w:val="0"/>
                              <w:marBottom w:val="0"/>
                              <w:divBdr>
                                <w:top w:val="single" w:sz="2" w:space="0" w:color="D9D9E3"/>
                                <w:left w:val="single" w:sz="2" w:space="0" w:color="D9D9E3"/>
                                <w:bottom w:val="single" w:sz="2" w:space="0" w:color="D9D9E3"/>
                                <w:right w:val="single" w:sz="2" w:space="0" w:color="D9D9E3"/>
                              </w:divBdr>
                              <w:divsChild>
                                <w:div w:id="1386366844">
                                  <w:marLeft w:val="0"/>
                                  <w:marRight w:val="0"/>
                                  <w:marTop w:val="0"/>
                                  <w:marBottom w:val="0"/>
                                  <w:divBdr>
                                    <w:top w:val="single" w:sz="2" w:space="0" w:color="D9D9E3"/>
                                    <w:left w:val="single" w:sz="2" w:space="0" w:color="D9D9E3"/>
                                    <w:bottom w:val="single" w:sz="2" w:space="0" w:color="D9D9E3"/>
                                    <w:right w:val="single" w:sz="2" w:space="0" w:color="D9D9E3"/>
                                  </w:divBdr>
                                  <w:divsChild>
                                    <w:div w:id="2498931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7787908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27743638">
                      <w:marLeft w:val="0"/>
                      <w:marRight w:val="0"/>
                      <w:marTop w:val="0"/>
                      <w:marBottom w:val="0"/>
                      <w:divBdr>
                        <w:top w:val="single" w:sz="2" w:space="0" w:color="D9D9E3"/>
                        <w:left w:val="single" w:sz="2" w:space="0" w:color="D9D9E3"/>
                        <w:bottom w:val="single" w:sz="2" w:space="0" w:color="D9D9E3"/>
                        <w:right w:val="single" w:sz="2" w:space="0" w:color="D9D9E3"/>
                      </w:divBdr>
                      <w:divsChild>
                        <w:div w:id="2115048989">
                          <w:marLeft w:val="0"/>
                          <w:marRight w:val="0"/>
                          <w:marTop w:val="0"/>
                          <w:marBottom w:val="0"/>
                          <w:divBdr>
                            <w:top w:val="single" w:sz="2" w:space="0" w:color="D9D9E3"/>
                            <w:left w:val="single" w:sz="2" w:space="0" w:color="D9D9E3"/>
                            <w:bottom w:val="single" w:sz="2" w:space="0" w:color="D9D9E3"/>
                            <w:right w:val="single" w:sz="2" w:space="0" w:color="D9D9E3"/>
                          </w:divBdr>
                          <w:divsChild>
                            <w:div w:id="1114402397">
                              <w:marLeft w:val="0"/>
                              <w:marRight w:val="0"/>
                              <w:marTop w:val="0"/>
                              <w:marBottom w:val="0"/>
                              <w:divBdr>
                                <w:top w:val="single" w:sz="2" w:space="0" w:color="D9D9E3"/>
                                <w:left w:val="single" w:sz="2" w:space="0" w:color="D9D9E3"/>
                                <w:bottom w:val="single" w:sz="2" w:space="0" w:color="D9D9E3"/>
                                <w:right w:val="single" w:sz="2" w:space="0" w:color="D9D9E3"/>
                              </w:divBdr>
                              <w:divsChild>
                                <w:div w:id="956451253">
                                  <w:marLeft w:val="0"/>
                                  <w:marRight w:val="0"/>
                                  <w:marTop w:val="0"/>
                                  <w:marBottom w:val="0"/>
                                  <w:divBdr>
                                    <w:top w:val="single" w:sz="2" w:space="0" w:color="D9D9E3"/>
                                    <w:left w:val="single" w:sz="2" w:space="0" w:color="D9D9E3"/>
                                    <w:bottom w:val="single" w:sz="2" w:space="0" w:color="D9D9E3"/>
                                    <w:right w:val="single" w:sz="2" w:space="0" w:color="D9D9E3"/>
                                  </w:divBdr>
                                  <w:divsChild>
                                    <w:div w:id="19129581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98237896">
          <w:marLeft w:val="0"/>
          <w:marRight w:val="0"/>
          <w:marTop w:val="0"/>
          <w:marBottom w:val="0"/>
          <w:divBdr>
            <w:top w:val="none" w:sz="0" w:space="0" w:color="auto"/>
            <w:left w:val="none" w:sz="0" w:space="0" w:color="auto"/>
            <w:bottom w:val="none" w:sz="0" w:space="0" w:color="auto"/>
            <w:right w:val="none" w:sz="0" w:space="0" w:color="auto"/>
          </w:divBdr>
          <w:divsChild>
            <w:div w:id="1426194803">
              <w:marLeft w:val="0"/>
              <w:marRight w:val="0"/>
              <w:marTop w:val="100"/>
              <w:marBottom w:val="100"/>
              <w:divBdr>
                <w:top w:val="single" w:sz="2" w:space="0" w:color="D9D9E3"/>
                <w:left w:val="single" w:sz="2" w:space="0" w:color="D9D9E3"/>
                <w:bottom w:val="single" w:sz="2" w:space="0" w:color="D9D9E3"/>
                <w:right w:val="single" w:sz="2" w:space="0" w:color="D9D9E3"/>
              </w:divBdr>
              <w:divsChild>
                <w:div w:id="1497384100">
                  <w:marLeft w:val="0"/>
                  <w:marRight w:val="0"/>
                  <w:marTop w:val="0"/>
                  <w:marBottom w:val="0"/>
                  <w:divBdr>
                    <w:top w:val="single" w:sz="2" w:space="0" w:color="D9D9E3"/>
                    <w:left w:val="single" w:sz="2" w:space="0" w:color="D9D9E3"/>
                    <w:bottom w:val="single" w:sz="2" w:space="0" w:color="D9D9E3"/>
                    <w:right w:val="single" w:sz="2" w:space="0" w:color="D9D9E3"/>
                  </w:divBdr>
                  <w:divsChild>
                    <w:div w:id="113377319">
                      <w:marLeft w:val="0"/>
                      <w:marRight w:val="0"/>
                      <w:marTop w:val="0"/>
                      <w:marBottom w:val="0"/>
                      <w:divBdr>
                        <w:top w:val="single" w:sz="2" w:space="0" w:color="D9D9E3"/>
                        <w:left w:val="single" w:sz="2" w:space="0" w:color="D9D9E3"/>
                        <w:bottom w:val="single" w:sz="2" w:space="0" w:color="D9D9E3"/>
                        <w:right w:val="single" w:sz="2" w:space="0" w:color="D9D9E3"/>
                      </w:divBdr>
                      <w:divsChild>
                        <w:div w:id="383413412">
                          <w:marLeft w:val="0"/>
                          <w:marRight w:val="0"/>
                          <w:marTop w:val="0"/>
                          <w:marBottom w:val="0"/>
                          <w:divBdr>
                            <w:top w:val="single" w:sz="2" w:space="0" w:color="D9D9E3"/>
                            <w:left w:val="single" w:sz="2" w:space="0" w:color="D9D9E3"/>
                            <w:bottom w:val="single" w:sz="2" w:space="0" w:color="D9D9E3"/>
                            <w:right w:val="single" w:sz="2" w:space="0" w:color="D9D9E3"/>
                          </w:divBdr>
                          <w:divsChild>
                            <w:div w:id="1275021908">
                              <w:marLeft w:val="0"/>
                              <w:marRight w:val="0"/>
                              <w:marTop w:val="0"/>
                              <w:marBottom w:val="0"/>
                              <w:divBdr>
                                <w:top w:val="single" w:sz="2" w:space="0" w:color="D9D9E3"/>
                                <w:left w:val="single" w:sz="2" w:space="0" w:color="D9D9E3"/>
                                <w:bottom w:val="single" w:sz="2" w:space="0" w:color="D9D9E3"/>
                                <w:right w:val="single" w:sz="2" w:space="0" w:color="D9D9E3"/>
                              </w:divBdr>
                              <w:divsChild>
                                <w:div w:id="1275988441">
                                  <w:marLeft w:val="0"/>
                                  <w:marRight w:val="0"/>
                                  <w:marTop w:val="0"/>
                                  <w:marBottom w:val="0"/>
                                  <w:divBdr>
                                    <w:top w:val="single" w:sz="2" w:space="0" w:color="D9D9E3"/>
                                    <w:left w:val="single" w:sz="2" w:space="0" w:color="D9D9E3"/>
                                    <w:bottom w:val="single" w:sz="2" w:space="0" w:color="D9D9E3"/>
                                    <w:right w:val="single" w:sz="2" w:space="0" w:color="D9D9E3"/>
                                  </w:divBdr>
                                  <w:divsChild>
                                    <w:div w:id="1876579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7895473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362756616">
                      <w:marLeft w:val="0"/>
                      <w:marRight w:val="0"/>
                      <w:marTop w:val="0"/>
                      <w:marBottom w:val="0"/>
                      <w:divBdr>
                        <w:top w:val="single" w:sz="2" w:space="0" w:color="D9D9E3"/>
                        <w:left w:val="single" w:sz="2" w:space="0" w:color="D9D9E3"/>
                        <w:bottom w:val="single" w:sz="2" w:space="0" w:color="D9D9E3"/>
                        <w:right w:val="single" w:sz="2" w:space="0" w:color="D9D9E3"/>
                      </w:divBdr>
                      <w:divsChild>
                        <w:div w:id="1798142728">
                          <w:marLeft w:val="0"/>
                          <w:marRight w:val="0"/>
                          <w:marTop w:val="0"/>
                          <w:marBottom w:val="0"/>
                          <w:divBdr>
                            <w:top w:val="single" w:sz="2" w:space="0" w:color="D9D9E3"/>
                            <w:left w:val="single" w:sz="2" w:space="0" w:color="D9D9E3"/>
                            <w:bottom w:val="single" w:sz="2" w:space="0" w:color="D9D9E3"/>
                            <w:right w:val="single" w:sz="2" w:space="0" w:color="D9D9E3"/>
                          </w:divBdr>
                          <w:divsChild>
                            <w:div w:id="52705083">
                              <w:marLeft w:val="0"/>
                              <w:marRight w:val="0"/>
                              <w:marTop w:val="0"/>
                              <w:marBottom w:val="0"/>
                              <w:divBdr>
                                <w:top w:val="single" w:sz="2" w:space="0" w:color="D9D9E3"/>
                                <w:left w:val="single" w:sz="2" w:space="0" w:color="D9D9E3"/>
                                <w:bottom w:val="single" w:sz="2" w:space="0" w:color="D9D9E3"/>
                                <w:right w:val="single" w:sz="2" w:space="0" w:color="D9D9E3"/>
                              </w:divBdr>
                              <w:divsChild>
                                <w:div w:id="1642228150">
                                  <w:marLeft w:val="0"/>
                                  <w:marRight w:val="0"/>
                                  <w:marTop w:val="0"/>
                                  <w:marBottom w:val="0"/>
                                  <w:divBdr>
                                    <w:top w:val="single" w:sz="2" w:space="0" w:color="D9D9E3"/>
                                    <w:left w:val="single" w:sz="2" w:space="0" w:color="D9D9E3"/>
                                    <w:bottom w:val="single" w:sz="2" w:space="0" w:color="D9D9E3"/>
                                    <w:right w:val="single" w:sz="2" w:space="0" w:color="D9D9E3"/>
                                  </w:divBdr>
                                  <w:divsChild>
                                    <w:div w:id="6024950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02755587">
          <w:marLeft w:val="0"/>
          <w:marRight w:val="0"/>
          <w:marTop w:val="0"/>
          <w:marBottom w:val="0"/>
          <w:divBdr>
            <w:top w:val="none" w:sz="0" w:space="0" w:color="auto"/>
            <w:left w:val="none" w:sz="0" w:space="0" w:color="auto"/>
            <w:bottom w:val="none" w:sz="0" w:space="0" w:color="auto"/>
            <w:right w:val="none" w:sz="0" w:space="0" w:color="auto"/>
          </w:divBdr>
          <w:divsChild>
            <w:div w:id="1087386912">
              <w:marLeft w:val="0"/>
              <w:marRight w:val="0"/>
              <w:marTop w:val="100"/>
              <w:marBottom w:val="100"/>
              <w:divBdr>
                <w:top w:val="single" w:sz="2" w:space="0" w:color="D9D9E3"/>
                <w:left w:val="single" w:sz="2" w:space="0" w:color="D9D9E3"/>
                <w:bottom w:val="single" w:sz="2" w:space="0" w:color="D9D9E3"/>
                <w:right w:val="single" w:sz="2" w:space="0" w:color="D9D9E3"/>
              </w:divBdr>
              <w:divsChild>
                <w:div w:id="792287216">
                  <w:marLeft w:val="0"/>
                  <w:marRight w:val="0"/>
                  <w:marTop w:val="0"/>
                  <w:marBottom w:val="0"/>
                  <w:divBdr>
                    <w:top w:val="single" w:sz="2" w:space="0" w:color="D9D9E3"/>
                    <w:left w:val="single" w:sz="2" w:space="0" w:color="D9D9E3"/>
                    <w:bottom w:val="single" w:sz="2" w:space="0" w:color="D9D9E3"/>
                    <w:right w:val="single" w:sz="2" w:space="0" w:color="D9D9E3"/>
                  </w:divBdr>
                  <w:divsChild>
                    <w:div w:id="1946110066">
                      <w:marLeft w:val="0"/>
                      <w:marRight w:val="0"/>
                      <w:marTop w:val="0"/>
                      <w:marBottom w:val="0"/>
                      <w:divBdr>
                        <w:top w:val="single" w:sz="2" w:space="0" w:color="D9D9E3"/>
                        <w:left w:val="single" w:sz="2" w:space="0" w:color="D9D9E3"/>
                        <w:bottom w:val="single" w:sz="2" w:space="0" w:color="D9D9E3"/>
                        <w:right w:val="single" w:sz="2" w:space="0" w:color="D9D9E3"/>
                      </w:divBdr>
                      <w:divsChild>
                        <w:div w:id="270742861">
                          <w:marLeft w:val="0"/>
                          <w:marRight w:val="0"/>
                          <w:marTop w:val="0"/>
                          <w:marBottom w:val="0"/>
                          <w:divBdr>
                            <w:top w:val="single" w:sz="2" w:space="0" w:color="D9D9E3"/>
                            <w:left w:val="single" w:sz="2" w:space="0" w:color="D9D9E3"/>
                            <w:bottom w:val="single" w:sz="2" w:space="0" w:color="D9D9E3"/>
                            <w:right w:val="single" w:sz="2" w:space="0" w:color="D9D9E3"/>
                          </w:divBdr>
                          <w:divsChild>
                            <w:div w:id="1438017213">
                              <w:marLeft w:val="0"/>
                              <w:marRight w:val="0"/>
                              <w:marTop w:val="0"/>
                              <w:marBottom w:val="0"/>
                              <w:divBdr>
                                <w:top w:val="single" w:sz="2" w:space="0" w:color="D9D9E3"/>
                                <w:left w:val="single" w:sz="2" w:space="0" w:color="D9D9E3"/>
                                <w:bottom w:val="single" w:sz="2" w:space="0" w:color="D9D9E3"/>
                                <w:right w:val="single" w:sz="2" w:space="0" w:color="D9D9E3"/>
                              </w:divBdr>
                              <w:divsChild>
                                <w:div w:id="1930693805">
                                  <w:marLeft w:val="0"/>
                                  <w:marRight w:val="0"/>
                                  <w:marTop w:val="0"/>
                                  <w:marBottom w:val="0"/>
                                  <w:divBdr>
                                    <w:top w:val="single" w:sz="2" w:space="0" w:color="D9D9E3"/>
                                    <w:left w:val="single" w:sz="2" w:space="0" w:color="D9D9E3"/>
                                    <w:bottom w:val="single" w:sz="2" w:space="0" w:color="D9D9E3"/>
                                    <w:right w:val="single" w:sz="2" w:space="0" w:color="D9D9E3"/>
                                  </w:divBdr>
                                  <w:divsChild>
                                    <w:div w:id="17099926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10063345">
                      <w:marLeft w:val="0"/>
                      <w:marRight w:val="0"/>
                      <w:marTop w:val="0"/>
                      <w:marBottom w:val="0"/>
                      <w:divBdr>
                        <w:top w:val="single" w:sz="2" w:space="0" w:color="D9D9E3"/>
                        <w:left w:val="single" w:sz="2" w:space="0" w:color="D9D9E3"/>
                        <w:bottom w:val="single" w:sz="2" w:space="0" w:color="D9D9E3"/>
                        <w:right w:val="single" w:sz="2" w:space="0" w:color="D9D9E3"/>
                      </w:divBdr>
                      <w:divsChild>
                        <w:div w:id="918059326">
                          <w:marLeft w:val="0"/>
                          <w:marRight w:val="0"/>
                          <w:marTop w:val="0"/>
                          <w:marBottom w:val="0"/>
                          <w:divBdr>
                            <w:top w:val="single" w:sz="2" w:space="0" w:color="D9D9E3"/>
                            <w:left w:val="single" w:sz="2" w:space="0" w:color="D9D9E3"/>
                            <w:bottom w:val="single" w:sz="2" w:space="0" w:color="D9D9E3"/>
                            <w:right w:val="single" w:sz="2" w:space="0" w:color="D9D9E3"/>
                          </w:divBdr>
                          <w:divsChild>
                            <w:div w:id="866793380">
                              <w:marLeft w:val="0"/>
                              <w:marRight w:val="0"/>
                              <w:marTop w:val="0"/>
                              <w:marBottom w:val="0"/>
                              <w:divBdr>
                                <w:top w:val="single" w:sz="2" w:space="0" w:color="D9D9E3"/>
                                <w:left w:val="single" w:sz="2" w:space="0" w:color="D9D9E3"/>
                                <w:bottom w:val="single" w:sz="2" w:space="0" w:color="D9D9E3"/>
                                <w:right w:val="single" w:sz="2" w:space="0" w:color="D9D9E3"/>
                              </w:divBdr>
                              <w:divsChild>
                                <w:div w:id="214901317">
                                  <w:marLeft w:val="0"/>
                                  <w:marRight w:val="0"/>
                                  <w:marTop w:val="0"/>
                                  <w:marBottom w:val="0"/>
                                  <w:divBdr>
                                    <w:top w:val="single" w:sz="2" w:space="0" w:color="D9D9E3"/>
                                    <w:left w:val="single" w:sz="2" w:space="0" w:color="D9D9E3"/>
                                    <w:bottom w:val="single" w:sz="2" w:space="0" w:color="D9D9E3"/>
                                    <w:right w:val="single" w:sz="2" w:space="0" w:color="D9D9E3"/>
                                  </w:divBdr>
                                  <w:divsChild>
                                    <w:div w:id="1278687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3741105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09231903">
          <w:marLeft w:val="0"/>
          <w:marRight w:val="0"/>
          <w:marTop w:val="0"/>
          <w:marBottom w:val="0"/>
          <w:divBdr>
            <w:top w:val="none" w:sz="0" w:space="0" w:color="auto"/>
            <w:left w:val="none" w:sz="0" w:space="0" w:color="auto"/>
            <w:bottom w:val="none" w:sz="0" w:space="0" w:color="auto"/>
            <w:right w:val="none" w:sz="0" w:space="0" w:color="auto"/>
          </w:divBdr>
          <w:divsChild>
            <w:div w:id="1717197661">
              <w:marLeft w:val="0"/>
              <w:marRight w:val="0"/>
              <w:marTop w:val="100"/>
              <w:marBottom w:val="100"/>
              <w:divBdr>
                <w:top w:val="single" w:sz="2" w:space="0" w:color="D9D9E3"/>
                <w:left w:val="single" w:sz="2" w:space="0" w:color="D9D9E3"/>
                <w:bottom w:val="single" w:sz="2" w:space="0" w:color="D9D9E3"/>
                <w:right w:val="single" w:sz="2" w:space="0" w:color="D9D9E3"/>
              </w:divBdr>
              <w:divsChild>
                <w:div w:id="321543627">
                  <w:marLeft w:val="0"/>
                  <w:marRight w:val="0"/>
                  <w:marTop w:val="0"/>
                  <w:marBottom w:val="0"/>
                  <w:divBdr>
                    <w:top w:val="single" w:sz="2" w:space="0" w:color="D9D9E3"/>
                    <w:left w:val="single" w:sz="2" w:space="0" w:color="D9D9E3"/>
                    <w:bottom w:val="single" w:sz="2" w:space="0" w:color="D9D9E3"/>
                    <w:right w:val="single" w:sz="2" w:space="0" w:color="D9D9E3"/>
                  </w:divBdr>
                  <w:divsChild>
                    <w:div w:id="374887103">
                      <w:marLeft w:val="0"/>
                      <w:marRight w:val="0"/>
                      <w:marTop w:val="0"/>
                      <w:marBottom w:val="0"/>
                      <w:divBdr>
                        <w:top w:val="single" w:sz="2" w:space="0" w:color="D9D9E3"/>
                        <w:left w:val="single" w:sz="2" w:space="0" w:color="D9D9E3"/>
                        <w:bottom w:val="single" w:sz="2" w:space="0" w:color="D9D9E3"/>
                        <w:right w:val="single" w:sz="2" w:space="0" w:color="D9D9E3"/>
                      </w:divBdr>
                      <w:divsChild>
                        <w:div w:id="1654407924">
                          <w:marLeft w:val="0"/>
                          <w:marRight w:val="0"/>
                          <w:marTop w:val="0"/>
                          <w:marBottom w:val="0"/>
                          <w:divBdr>
                            <w:top w:val="single" w:sz="2" w:space="0" w:color="D9D9E3"/>
                            <w:left w:val="single" w:sz="2" w:space="0" w:color="D9D9E3"/>
                            <w:bottom w:val="single" w:sz="2" w:space="0" w:color="D9D9E3"/>
                            <w:right w:val="single" w:sz="2" w:space="0" w:color="D9D9E3"/>
                          </w:divBdr>
                          <w:divsChild>
                            <w:div w:id="1454012310">
                              <w:marLeft w:val="0"/>
                              <w:marRight w:val="0"/>
                              <w:marTop w:val="0"/>
                              <w:marBottom w:val="0"/>
                              <w:divBdr>
                                <w:top w:val="single" w:sz="2" w:space="0" w:color="D9D9E3"/>
                                <w:left w:val="single" w:sz="2" w:space="0" w:color="D9D9E3"/>
                                <w:bottom w:val="single" w:sz="2" w:space="0" w:color="D9D9E3"/>
                                <w:right w:val="single" w:sz="2" w:space="0" w:color="D9D9E3"/>
                              </w:divBdr>
                              <w:divsChild>
                                <w:div w:id="1238248600">
                                  <w:marLeft w:val="0"/>
                                  <w:marRight w:val="0"/>
                                  <w:marTop w:val="0"/>
                                  <w:marBottom w:val="0"/>
                                  <w:divBdr>
                                    <w:top w:val="single" w:sz="2" w:space="0" w:color="D9D9E3"/>
                                    <w:left w:val="single" w:sz="2" w:space="0" w:color="D9D9E3"/>
                                    <w:bottom w:val="single" w:sz="2" w:space="0" w:color="D9D9E3"/>
                                    <w:right w:val="single" w:sz="2" w:space="0" w:color="D9D9E3"/>
                                  </w:divBdr>
                                  <w:divsChild>
                                    <w:div w:id="18223828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56628290">
                      <w:marLeft w:val="0"/>
                      <w:marRight w:val="0"/>
                      <w:marTop w:val="0"/>
                      <w:marBottom w:val="0"/>
                      <w:divBdr>
                        <w:top w:val="single" w:sz="2" w:space="0" w:color="D9D9E3"/>
                        <w:left w:val="single" w:sz="2" w:space="0" w:color="D9D9E3"/>
                        <w:bottom w:val="single" w:sz="2" w:space="0" w:color="D9D9E3"/>
                        <w:right w:val="single" w:sz="2" w:space="0" w:color="D9D9E3"/>
                      </w:divBdr>
                      <w:divsChild>
                        <w:div w:id="387076280">
                          <w:marLeft w:val="0"/>
                          <w:marRight w:val="0"/>
                          <w:marTop w:val="0"/>
                          <w:marBottom w:val="0"/>
                          <w:divBdr>
                            <w:top w:val="single" w:sz="2" w:space="0" w:color="D9D9E3"/>
                            <w:left w:val="single" w:sz="2" w:space="0" w:color="D9D9E3"/>
                            <w:bottom w:val="single" w:sz="2" w:space="0" w:color="D9D9E3"/>
                            <w:right w:val="single" w:sz="2" w:space="0" w:color="D9D9E3"/>
                          </w:divBdr>
                        </w:div>
                        <w:div w:id="1209953482">
                          <w:marLeft w:val="0"/>
                          <w:marRight w:val="0"/>
                          <w:marTop w:val="0"/>
                          <w:marBottom w:val="0"/>
                          <w:divBdr>
                            <w:top w:val="single" w:sz="2" w:space="0" w:color="D9D9E3"/>
                            <w:left w:val="single" w:sz="2" w:space="0" w:color="D9D9E3"/>
                            <w:bottom w:val="single" w:sz="2" w:space="0" w:color="D9D9E3"/>
                            <w:right w:val="single" w:sz="2" w:space="0" w:color="D9D9E3"/>
                          </w:divBdr>
                          <w:divsChild>
                            <w:div w:id="1375042477">
                              <w:marLeft w:val="0"/>
                              <w:marRight w:val="0"/>
                              <w:marTop w:val="0"/>
                              <w:marBottom w:val="0"/>
                              <w:divBdr>
                                <w:top w:val="single" w:sz="2" w:space="0" w:color="D9D9E3"/>
                                <w:left w:val="single" w:sz="2" w:space="0" w:color="D9D9E3"/>
                                <w:bottom w:val="single" w:sz="2" w:space="0" w:color="D9D9E3"/>
                                <w:right w:val="single" w:sz="2" w:space="0" w:color="D9D9E3"/>
                              </w:divBdr>
                              <w:divsChild>
                                <w:div w:id="1189567036">
                                  <w:marLeft w:val="0"/>
                                  <w:marRight w:val="0"/>
                                  <w:marTop w:val="0"/>
                                  <w:marBottom w:val="0"/>
                                  <w:divBdr>
                                    <w:top w:val="single" w:sz="2" w:space="0" w:color="D9D9E3"/>
                                    <w:left w:val="single" w:sz="2" w:space="0" w:color="D9D9E3"/>
                                    <w:bottom w:val="single" w:sz="2" w:space="0" w:color="D9D9E3"/>
                                    <w:right w:val="single" w:sz="2" w:space="0" w:color="D9D9E3"/>
                                  </w:divBdr>
                                  <w:divsChild>
                                    <w:div w:id="13181511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23794467">
          <w:marLeft w:val="0"/>
          <w:marRight w:val="0"/>
          <w:marTop w:val="0"/>
          <w:marBottom w:val="0"/>
          <w:divBdr>
            <w:top w:val="none" w:sz="0" w:space="0" w:color="auto"/>
            <w:left w:val="none" w:sz="0" w:space="0" w:color="auto"/>
            <w:bottom w:val="none" w:sz="0" w:space="0" w:color="auto"/>
            <w:right w:val="none" w:sz="0" w:space="0" w:color="auto"/>
          </w:divBdr>
          <w:divsChild>
            <w:div w:id="2114979561">
              <w:marLeft w:val="0"/>
              <w:marRight w:val="0"/>
              <w:marTop w:val="100"/>
              <w:marBottom w:val="100"/>
              <w:divBdr>
                <w:top w:val="single" w:sz="2" w:space="0" w:color="D9D9E3"/>
                <w:left w:val="single" w:sz="2" w:space="0" w:color="D9D9E3"/>
                <w:bottom w:val="single" w:sz="2" w:space="0" w:color="D9D9E3"/>
                <w:right w:val="single" w:sz="2" w:space="0" w:color="D9D9E3"/>
              </w:divBdr>
              <w:divsChild>
                <w:div w:id="1805191479">
                  <w:marLeft w:val="0"/>
                  <w:marRight w:val="0"/>
                  <w:marTop w:val="0"/>
                  <w:marBottom w:val="0"/>
                  <w:divBdr>
                    <w:top w:val="single" w:sz="2" w:space="0" w:color="D9D9E3"/>
                    <w:left w:val="single" w:sz="2" w:space="0" w:color="D9D9E3"/>
                    <w:bottom w:val="single" w:sz="2" w:space="0" w:color="D9D9E3"/>
                    <w:right w:val="single" w:sz="2" w:space="0" w:color="D9D9E3"/>
                  </w:divBdr>
                  <w:divsChild>
                    <w:div w:id="1375537912">
                      <w:marLeft w:val="0"/>
                      <w:marRight w:val="0"/>
                      <w:marTop w:val="0"/>
                      <w:marBottom w:val="0"/>
                      <w:divBdr>
                        <w:top w:val="single" w:sz="2" w:space="0" w:color="D9D9E3"/>
                        <w:left w:val="single" w:sz="2" w:space="0" w:color="D9D9E3"/>
                        <w:bottom w:val="single" w:sz="2" w:space="0" w:color="D9D9E3"/>
                        <w:right w:val="single" w:sz="2" w:space="0" w:color="D9D9E3"/>
                      </w:divBdr>
                      <w:divsChild>
                        <w:div w:id="1403795315">
                          <w:marLeft w:val="0"/>
                          <w:marRight w:val="0"/>
                          <w:marTop w:val="0"/>
                          <w:marBottom w:val="0"/>
                          <w:divBdr>
                            <w:top w:val="single" w:sz="2" w:space="0" w:color="D9D9E3"/>
                            <w:left w:val="single" w:sz="2" w:space="0" w:color="D9D9E3"/>
                            <w:bottom w:val="single" w:sz="2" w:space="0" w:color="D9D9E3"/>
                            <w:right w:val="single" w:sz="2" w:space="0" w:color="D9D9E3"/>
                          </w:divBdr>
                          <w:divsChild>
                            <w:div w:id="58094252">
                              <w:marLeft w:val="0"/>
                              <w:marRight w:val="0"/>
                              <w:marTop w:val="0"/>
                              <w:marBottom w:val="0"/>
                              <w:divBdr>
                                <w:top w:val="single" w:sz="2" w:space="0" w:color="D9D9E3"/>
                                <w:left w:val="single" w:sz="2" w:space="0" w:color="D9D9E3"/>
                                <w:bottom w:val="single" w:sz="2" w:space="0" w:color="D9D9E3"/>
                                <w:right w:val="single" w:sz="2" w:space="0" w:color="D9D9E3"/>
                              </w:divBdr>
                              <w:divsChild>
                                <w:div w:id="1777559005">
                                  <w:marLeft w:val="0"/>
                                  <w:marRight w:val="0"/>
                                  <w:marTop w:val="0"/>
                                  <w:marBottom w:val="0"/>
                                  <w:divBdr>
                                    <w:top w:val="single" w:sz="2" w:space="0" w:color="D9D9E3"/>
                                    <w:left w:val="single" w:sz="2" w:space="0" w:color="D9D9E3"/>
                                    <w:bottom w:val="single" w:sz="2" w:space="0" w:color="D9D9E3"/>
                                    <w:right w:val="single" w:sz="2" w:space="0" w:color="D9D9E3"/>
                                  </w:divBdr>
                                  <w:divsChild>
                                    <w:div w:id="1581214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28130313">
                      <w:marLeft w:val="0"/>
                      <w:marRight w:val="0"/>
                      <w:marTop w:val="0"/>
                      <w:marBottom w:val="0"/>
                      <w:divBdr>
                        <w:top w:val="single" w:sz="2" w:space="0" w:color="D9D9E3"/>
                        <w:left w:val="single" w:sz="2" w:space="0" w:color="D9D9E3"/>
                        <w:bottom w:val="single" w:sz="2" w:space="0" w:color="D9D9E3"/>
                        <w:right w:val="single" w:sz="2" w:space="0" w:color="D9D9E3"/>
                      </w:divBdr>
                      <w:divsChild>
                        <w:div w:id="804158802">
                          <w:marLeft w:val="0"/>
                          <w:marRight w:val="0"/>
                          <w:marTop w:val="0"/>
                          <w:marBottom w:val="0"/>
                          <w:divBdr>
                            <w:top w:val="single" w:sz="2" w:space="0" w:color="D9D9E3"/>
                            <w:left w:val="single" w:sz="2" w:space="0" w:color="D9D9E3"/>
                            <w:bottom w:val="single" w:sz="2" w:space="0" w:color="D9D9E3"/>
                            <w:right w:val="single" w:sz="2" w:space="0" w:color="D9D9E3"/>
                          </w:divBdr>
                          <w:divsChild>
                            <w:div w:id="820652867">
                              <w:marLeft w:val="0"/>
                              <w:marRight w:val="0"/>
                              <w:marTop w:val="0"/>
                              <w:marBottom w:val="0"/>
                              <w:divBdr>
                                <w:top w:val="single" w:sz="2" w:space="0" w:color="D9D9E3"/>
                                <w:left w:val="single" w:sz="2" w:space="0" w:color="D9D9E3"/>
                                <w:bottom w:val="single" w:sz="2" w:space="0" w:color="D9D9E3"/>
                                <w:right w:val="single" w:sz="2" w:space="0" w:color="D9D9E3"/>
                              </w:divBdr>
                              <w:divsChild>
                                <w:div w:id="512189058">
                                  <w:marLeft w:val="0"/>
                                  <w:marRight w:val="0"/>
                                  <w:marTop w:val="0"/>
                                  <w:marBottom w:val="0"/>
                                  <w:divBdr>
                                    <w:top w:val="single" w:sz="2" w:space="0" w:color="D9D9E3"/>
                                    <w:left w:val="single" w:sz="2" w:space="0" w:color="D9D9E3"/>
                                    <w:bottom w:val="single" w:sz="2" w:space="0" w:color="D9D9E3"/>
                                    <w:right w:val="single" w:sz="2" w:space="0" w:color="D9D9E3"/>
                                  </w:divBdr>
                                  <w:divsChild>
                                    <w:div w:id="10949414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4710216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29231543">
          <w:marLeft w:val="0"/>
          <w:marRight w:val="0"/>
          <w:marTop w:val="0"/>
          <w:marBottom w:val="0"/>
          <w:divBdr>
            <w:top w:val="none" w:sz="0" w:space="0" w:color="auto"/>
            <w:left w:val="none" w:sz="0" w:space="0" w:color="auto"/>
            <w:bottom w:val="none" w:sz="0" w:space="0" w:color="auto"/>
            <w:right w:val="none" w:sz="0" w:space="0" w:color="auto"/>
          </w:divBdr>
          <w:divsChild>
            <w:div w:id="1692147905">
              <w:marLeft w:val="0"/>
              <w:marRight w:val="0"/>
              <w:marTop w:val="100"/>
              <w:marBottom w:val="100"/>
              <w:divBdr>
                <w:top w:val="single" w:sz="2" w:space="0" w:color="D9D9E3"/>
                <w:left w:val="single" w:sz="2" w:space="0" w:color="D9D9E3"/>
                <w:bottom w:val="single" w:sz="2" w:space="0" w:color="D9D9E3"/>
                <w:right w:val="single" w:sz="2" w:space="0" w:color="D9D9E3"/>
              </w:divBdr>
              <w:divsChild>
                <w:div w:id="54667489">
                  <w:marLeft w:val="0"/>
                  <w:marRight w:val="0"/>
                  <w:marTop w:val="0"/>
                  <w:marBottom w:val="0"/>
                  <w:divBdr>
                    <w:top w:val="single" w:sz="2" w:space="0" w:color="D9D9E3"/>
                    <w:left w:val="single" w:sz="2" w:space="0" w:color="D9D9E3"/>
                    <w:bottom w:val="single" w:sz="2" w:space="0" w:color="D9D9E3"/>
                    <w:right w:val="single" w:sz="2" w:space="0" w:color="D9D9E3"/>
                  </w:divBdr>
                  <w:divsChild>
                    <w:div w:id="250967782">
                      <w:marLeft w:val="0"/>
                      <w:marRight w:val="0"/>
                      <w:marTop w:val="0"/>
                      <w:marBottom w:val="0"/>
                      <w:divBdr>
                        <w:top w:val="single" w:sz="2" w:space="0" w:color="D9D9E3"/>
                        <w:left w:val="single" w:sz="2" w:space="0" w:color="D9D9E3"/>
                        <w:bottom w:val="single" w:sz="2" w:space="0" w:color="D9D9E3"/>
                        <w:right w:val="single" w:sz="2" w:space="0" w:color="D9D9E3"/>
                      </w:divBdr>
                      <w:divsChild>
                        <w:div w:id="1571574678">
                          <w:marLeft w:val="0"/>
                          <w:marRight w:val="0"/>
                          <w:marTop w:val="0"/>
                          <w:marBottom w:val="0"/>
                          <w:divBdr>
                            <w:top w:val="single" w:sz="2" w:space="0" w:color="D9D9E3"/>
                            <w:left w:val="single" w:sz="2" w:space="0" w:color="D9D9E3"/>
                            <w:bottom w:val="single" w:sz="2" w:space="0" w:color="D9D9E3"/>
                            <w:right w:val="single" w:sz="2" w:space="0" w:color="D9D9E3"/>
                          </w:divBdr>
                        </w:div>
                        <w:div w:id="1703821223">
                          <w:marLeft w:val="0"/>
                          <w:marRight w:val="0"/>
                          <w:marTop w:val="0"/>
                          <w:marBottom w:val="0"/>
                          <w:divBdr>
                            <w:top w:val="single" w:sz="2" w:space="0" w:color="D9D9E3"/>
                            <w:left w:val="single" w:sz="2" w:space="0" w:color="D9D9E3"/>
                            <w:bottom w:val="single" w:sz="2" w:space="0" w:color="D9D9E3"/>
                            <w:right w:val="single" w:sz="2" w:space="0" w:color="D9D9E3"/>
                          </w:divBdr>
                          <w:divsChild>
                            <w:div w:id="1870950937">
                              <w:marLeft w:val="0"/>
                              <w:marRight w:val="0"/>
                              <w:marTop w:val="0"/>
                              <w:marBottom w:val="0"/>
                              <w:divBdr>
                                <w:top w:val="single" w:sz="2" w:space="0" w:color="D9D9E3"/>
                                <w:left w:val="single" w:sz="2" w:space="0" w:color="D9D9E3"/>
                                <w:bottom w:val="single" w:sz="2" w:space="0" w:color="D9D9E3"/>
                                <w:right w:val="single" w:sz="2" w:space="0" w:color="D9D9E3"/>
                              </w:divBdr>
                              <w:divsChild>
                                <w:div w:id="243225392">
                                  <w:marLeft w:val="0"/>
                                  <w:marRight w:val="0"/>
                                  <w:marTop w:val="0"/>
                                  <w:marBottom w:val="0"/>
                                  <w:divBdr>
                                    <w:top w:val="single" w:sz="2" w:space="0" w:color="D9D9E3"/>
                                    <w:left w:val="single" w:sz="2" w:space="0" w:color="D9D9E3"/>
                                    <w:bottom w:val="single" w:sz="2" w:space="0" w:color="D9D9E3"/>
                                    <w:right w:val="single" w:sz="2" w:space="0" w:color="D9D9E3"/>
                                  </w:divBdr>
                                  <w:divsChild>
                                    <w:div w:id="1430395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46920348">
                      <w:marLeft w:val="0"/>
                      <w:marRight w:val="0"/>
                      <w:marTop w:val="0"/>
                      <w:marBottom w:val="0"/>
                      <w:divBdr>
                        <w:top w:val="single" w:sz="2" w:space="0" w:color="D9D9E3"/>
                        <w:left w:val="single" w:sz="2" w:space="0" w:color="D9D9E3"/>
                        <w:bottom w:val="single" w:sz="2" w:space="0" w:color="D9D9E3"/>
                        <w:right w:val="single" w:sz="2" w:space="0" w:color="D9D9E3"/>
                      </w:divBdr>
                      <w:divsChild>
                        <w:div w:id="297807013">
                          <w:marLeft w:val="0"/>
                          <w:marRight w:val="0"/>
                          <w:marTop w:val="0"/>
                          <w:marBottom w:val="0"/>
                          <w:divBdr>
                            <w:top w:val="single" w:sz="2" w:space="0" w:color="D9D9E3"/>
                            <w:left w:val="single" w:sz="2" w:space="0" w:color="D9D9E3"/>
                            <w:bottom w:val="single" w:sz="2" w:space="0" w:color="D9D9E3"/>
                            <w:right w:val="single" w:sz="2" w:space="0" w:color="D9D9E3"/>
                          </w:divBdr>
                          <w:divsChild>
                            <w:div w:id="747535486">
                              <w:marLeft w:val="0"/>
                              <w:marRight w:val="0"/>
                              <w:marTop w:val="0"/>
                              <w:marBottom w:val="0"/>
                              <w:divBdr>
                                <w:top w:val="single" w:sz="2" w:space="0" w:color="D9D9E3"/>
                                <w:left w:val="single" w:sz="2" w:space="0" w:color="D9D9E3"/>
                                <w:bottom w:val="single" w:sz="2" w:space="0" w:color="D9D9E3"/>
                                <w:right w:val="single" w:sz="2" w:space="0" w:color="D9D9E3"/>
                              </w:divBdr>
                              <w:divsChild>
                                <w:div w:id="451872376">
                                  <w:marLeft w:val="0"/>
                                  <w:marRight w:val="0"/>
                                  <w:marTop w:val="0"/>
                                  <w:marBottom w:val="0"/>
                                  <w:divBdr>
                                    <w:top w:val="single" w:sz="2" w:space="0" w:color="D9D9E3"/>
                                    <w:left w:val="single" w:sz="2" w:space="0" w:color="D9D9E3"/>
                                    <w:bottom w:val="single" w:sz="2" w:space="0" w:color="D9D9E3"/>
                                    <w:right w:val="single" w:sz="2" w:space="0" w:color="D9D9E3"/>
                                  </w:divBdr>
                                  <w:divsChild>
                                    <w:div w:id="14421403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35322882">
          <w:marLeft w:val="0"/>
          <w:marRight w:val="0"/>
          <w:marTop w:val="0"/>
          <w:marBottom w:val="0"/>
          <w:divBdr>
            <w:top w:val="none" w:sz="0" w:space="0" w:color="auto"/>
            <w:left w:val="none" w:sz="0" w:space="0" w:color="auto"/>
            <w:bottom w:val="none" w:sz="0" w:space="0" w:color="auto"/>
            <w:right w:val="none" w:sz="0" w:space="0" w:color="auto"/>
          </w:divBdr>
          <w:divsChild>
            <w:div w:id="1762682485">
              <w:marLeft w:val="0"/>
              <w:marRight w:val="0"/>
              <w:marTop w:val="100"/>
              <w:marBottom w:val="100"/>
              <w:divBdr>
                <w:top w:val="single" w:sz="2" w:space="0" w:color="D9D9E3"/>
                <w:left w:val="single" w:sz="2" w:space="0" w:color="D9D9E3"/>
                <w:bottom w:val="single" w:sz="2" w:space="0" w:color="D9D9E3"/>
                <w:right w:val="single" w:sz="2" w:space="0" w:color="D9D9E3"/>
              </w:divBdr>
              <w:divsChild>
                <w:div w:id="488179345">
                  <w:marLeft w:val="0"/>
                  <w:marRight w:val="0"/>
                  <w:marTop w:val="0"/>
                  <w:marBottom w:val="0"/>
                  <w:divBdr>
                    <w:top w:val="single" w:sz="2" w:space="0" w:color="D9D9E3"/>
                    <w:left w:val="single" w:sz="2" w:space="0" w:color="D9D9E3"/>
                    <w:bottom w:val="single" w:sz="2" w:space="0" w:color="D9D9E3"/>
                    <w:right w:val="single" w:sz="2" w:space="0" w:color="D9D9E3"/>
                  </w:divBdr>
                  <w:divsChild>
                    <w:div w:id="798955269">
                      <w:marLeft w:val="0"/>
                      <w:marRight w:val="0"/>
                      <w:marTop w:val="0"/>
                      <w:marBottom w:val="0"/>
                      <w:divBdr>
                        <w:top w:val="single" w:sz="2" w:space="0" w:color="D9D9E3"/>
                        <w:left w:val="single" w:sz="2" w:space="0" w:color="D9D9E3"/>
                        <w:bottom w:val="single" w:sz="2" w:space="0" w:color="D9D9E3"/>
                        <w:right w:val="single" w:sz="2" w:space="0" w:color="D9D9E3"/>
                      </w:divBdr>
                      <w:divsChild>
                        <w:div w:id="1532301408">
                          <w:marLeft w:val="0"/>
                          <w:marRight w:val="0"/>
                          <w:marTop w:val="0"/>
                          <w:marBottom w:val="0"/>
                          <w:divBdr>
                            <w:top w:val="single" w:sz="2" w:space="0" w:color="D9D9E3"/>
                            <w:left w:val="single" w:sz="2" w:space="0" w:color="D9D9E3"/>
                            <w:bottom w:val="single" w:sz="2" w:space="0" w:color="D9D9E3"/>
                            <w:right w:val="single" w:sz="2" w:space="0" w:color="D9D9E3"/>
                          </w:divBdr>
                        </w:div>
                        <w:div w:id="1924534638">
                          <w:marLeft w:val="0"/>
                          <w:marRight w:val="0"/>
                          <w:marTop w:val="0"/>
                          <w:marBottom w:val="0"/>
                          <w:divBdr>
                            <w:top w:val="single" w:sz="2" w:space="0" w:color="D9D9E3"/>
                            <w:left w:val="single" w:sz="2" w:space="0" w:color="D9D9E3"/>
                            <w:bottom w:val="single" w:sz="2" w:space="0" w:color="D9D9E3"/>
                            <w:right w:val="single" w:sz="2" w:space="0" w:color="D9D9E3"/>
                          </w:divBdr>
                          <w:divsChild>
                            <w:div w:id="771782947">
                              <w:marLeft w:val="0"/>
                              <w:marRight w:val="0"/>
                              <w:marTop w:val="0"/>
                              <w:marBottom w:val="0"/>
                              <w:divBdr>
                                <w:top w:val="single" w:sz="2" w:space="0" w:color="D9D9E3"/>
                                <w:left w:val="single" w:sz="2" w:space="0" w:color="D9D9E3"/>
                                <w:bottom w:val="single" w:sz="2" w:space="0" w:color="D9D9E3"/>
                                <w:right w:val="single" w:sz="2" w:space="0" w:color="D9D9E3"/>
                              </w:divBdr>
                              <w:divsChild>
                                <w:div w:id="1767651456">
                                  <w:marLeft w:val="0"/>
                                  <w:marRight w:val="0"/>
                                  <w:marTop w:val="0"/>
                                  <w:marBottom w:val="0"/>
                                  <w:divBdr>
                                    <w:top w:val="single" w:sz="2" w:space="0" w:color="D9D9E3"/>
                                    <w:left w:val="single" w:sz="2" w:space="0" w:color="D9D9E3"/>
                                    <w:bottom w:val="single" w:sz="2" w:space="0" w:color="D9D9E3"/>
                                    <w:right w:val="single" w:sz="2" w:space="0" w:color="D9D9E3"/>
                                  </w:divBdr>
                                  <w:divsChild>
                                    <w:div w:id="1211454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69725201">
                      <w:marLeft w:val="0"/>
                      <w:marRight w:val="0"/>
                      <w:marTop w:val="0"/>
                      <w:marBottom w:val="0"/>
                      <w:divBdr>
                        <w:top w:val="single" w:sz="2" w:space="0" w:color="D9D9E3"/>
                        <w:left w:val="single" w:sz="2" w:space="0" w:color="D9D9E3"/>
                        <w:bottom w:val="single" w:sz="2" w:space="0" w:color="D9D9E3"/>
                        <w:right w:val="single" w:sz="2" w:space="0" w:color="D9D9E3"/>
                      </w:divBdr>
                      <w:divsChild>
                        <w:div w:id="2081322238">
                          <w:marLeft w:val="0"/>
                          <w:marRight w:val="0"/>
                          <w:marTop w:val="0"/>
                          <w:marBottom w:val="0"/>
                          <w:divBdr>
                            <w:top w:val="single" w:sz="2" w:space="0" w:color="D9D9E3"/>
                            <w:left w:val="single" w:sz="2" w:space="0" w:color="D9D9E3"/>
                            <w:bottom w:val="single" w:sz="2" w:space="0" w:color="D9D9E3"/>
                            <w:right w:val="single" w:sz="2" w:space="0" w:color="D9D9E3"/>
                          </w:divBdr>
                          <w:divsChild>
                            <w:div w:id="1419060380">
                              <w:marLeft w:val="0"/>
                              <w:marRight w:val="0"/>
                              <w:marTop w:val="0"/>
                              <w:marBottom w:val="0"/>
                              <w:divBdr>
                                <w:top w:val="single" w:sz="2" w:space="0" w:color="D9D9E3"/>
                                <w:left w:val="single" w:sz="2" w:space="0" w:color="D9D9E3"/>
                                <w:bottom w:val="single" w:sz="2" w:space="0" w:color="D9D9E3"/>
                                <w:right w:val="single" w:sz="2" w:space="0" w:color="D9D9E3"/>
                              </w:divBdr>
                              <w:divsChild>
                                <w:div w:id="1947610854">
                                  <w:marLeft w:val="0"/>
                                  <w:marRight w:val="0"/>
                                  <w:marTop w:val="0"/>
                                  <w:marBottom w:val="0"/>
                                  <w:divBdr>
                                    <w:top w:val="single" w:sz="2" w:space="0" w:color="D9D9E3"/>
                                    <w:left w:val="single" w:sz="2" w:space="0" w:color="D9D9E3"/>
                                    <w:bottom w:val="single" w:sz="2" w:space="0" w:color="D9D9E3"/>
                                    <w:right w:val="single" w:sz="2" w:space="0" w:color="D9D9E3"/>
                                  </w:divBdr>
                                  <w:divsChild>
                                    <w:div w:id="20187256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36589553">
          <w:marLeft w:val="0"/>
          <w:marRight w:val="0"/>
          <w:marTop w:val="0"/>
          <w:marBottom w:val="0"/>
          <w:divBdr>
            <w:top w:val="none" w:sz="0" w:space="0" w:color="auto"/>
            <w:left w:val="none" w:sz="0" w:space="0" w:color="auto"/>
            <w:bottom w:val="none" w:sz="0" w:space="0" w:color="auto"/>
            <w:right w:val="none" w:sz="0" w:space="0" w:color="auto"/>
          </w:divBdr>
          <w:divsChild>
            <w:div w:id="1985157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00489322">
                  <w:marLeft w:val="0"/>
                  <w:marRight w:val="0"/>
                  <w:marTop w:val="0"/>
                  <w:marBottom w:val="0"/>
                  <w:divBdr>
                    <w:top w:val="single" w:sz="2" w:space="0" w:color="D9D9E3"/>
                    <w:left w:val="single" w:sz="2" w:space="0" w:color="D9D9E3"/>
                    <w:bottom w:val="single" w:sz="2" w:space="0" w:color="D9D9E3"/>
                    <w:right w:val="single" w:sz="2" w:space="0" w:color="D9D9E3"/>
                  </w:divBdr>
                  <w:divsChild>
                    <w:div w:id="475998641">
                      <w:marLeft w:val="0"/>
                      <w:marRight w:val="0"/>
                      <w:marTop w:val="0"/>
                      <w:marBottom w:val="0"/>
                      <w:divBdr>
                        <w:top w:val="single" w:sz="2" w:space="0" w:color="D9D9E3"/>
                        <w:left w:val="single" w:sz="2" w:space="0" w:color="D9D9E3"/>
                        <w:bottom w:val="single" w:sz="2" w:space="0" w:color="D9D9E3"/>
                        <w:right w:val="single" w:sz="2" w:space="0" w:color="D9D9E3"/>
                      </w:divBdr>
                      <w:divsChild>
                        <w:div w:id="875890995">
                          <w:marLeft w:val="0"/>
                          <w:marRight w:val="0"/>
                          <w:marTop w:val="0"/>
                          <w:marBottom w:val="0"/>
                          <w:divBdr>
                            <w:top w:val="single" w:sz="2" w:space="0" w:color="D9D9E3"/>
                            <w:left w:val="single" w:sz="2" w:space="0" w:color="D9D9E3"/>
                            <w:bottom w:val="single" w:sz="2" w:space="0" w:color="D9D9E3"/>
                            <w:right w:val="single" w:sz="2" w:space="0" w:color="D9D9E3"/>
                          </w:divBdr>
                        </w:div>
                        <w:div w:id="1724211848">
                          <w:marLeft w:val="0"/>
                          <w:marRight w:val="0"/>
                          <w:marTop w:val="0"/>
                          <w:marBottom w:val="0"/>
                          <w:divBdr>
                            <w:top w:val="single" w:sz="2" w:space="0" w:color="D9D9E3"/>
                            <w:left w:val="single" w:sz="2" w:space="0" w:color="D9D9E3"/>
                            <w:bottom w:val="single" w:sz="2" w:space="0" w:color="D9D9E3"/>
                            <w:right w:val="single" w:sz="2" w:space="0" w:color="D9D9E3"/>
                          </w:divBdr>
                          <w:divsChild>
                            <w:div w:id="1056516458">
                              <w:marLeft w:val="0"/>
                              <w:marRight w:val="0"/>
                              <w:marTop w:val="0"/>
                              <w:marBottom w:val="0"/>
                              <w:divBdr>
                                <w:top w:val="single" w:sz="2" w:space="0" w:color="D9D9E3"/>
                                <w:left w:val="single" w:sz="2" w:space="0" w:color="D9D9E3"/>
                                <w:bottom w:val="single" w:sz="2" w:space="0" w:color="D9D9E3"/>
                                <w:right w:val="single" w:sz="2" w:space="0" w:color="D9D9E3"/>
                              </w:divBdr>
                              <w:divsChild>
                                <w:div w:id="2110003557">
                                  <w:marLeft w:val="0"/>
                                  <w:marRight w:val="0"/>
                                  <w:marTop w:val="0"/>
                                  <w:marBottom w:val="0"/>
                                  <w:divBdr>
                                    <w:top w:val="single" w:sz="2" w:space="0" w:color="D9D9E3"/>
                                    <w:left w:val="single" w:sz="2" w:space="0" w:color="D9D9E3"/>
                                    <w:bottom w:val="single" w:sz="2" w:space="0" w:color="D9D9E3"/>
                                    <w:right w:val="single" w:sz="2" w:space="0" w:color="D9D9E3"/>
                                  </w:divBdr>
                                  <w:divsChild>
                                    <w:div w:id="18845151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72021603">
                      <w:marLeft w:val="0"/>
                      <w:marRight w:val="0"/>
                      <w:marTop w:val="0"/>
                      <w:marBottom w:val="0"/>
                      <w:divBdr>
                        <w:top w:val="single" w:sz="2" w:space="0" w:color="D9D9E3"/>
                        <w:left w:val="single" w:sz="2" w:space="0" w:color="D9D9E3"/>
                        <w:bottom w:val="single" w:sz="2" w:space="0" w:color="D9D9E3"/>
                        <w:right w:val="single" w:sz="2" w:space="0" w:color="D9D9E3"/>
                      </w:divBdr>
                      <w:divsChild>
                        <w:div w:id="296953704">
                          <w:marLeft w:val="0"/>
                          <w:marRight w:val="0"/>
                          <w:marTop w:val="0"/>
                          <w:marBottom w:val="0"/>
                          <w:divBdr>
                            <w:top w:val="single" w:sz="2" w:space="0" w:color="D9D9E3"/>
                            <w:left w:val="single" w:sz="2" w:space="0" w:color="D9D9E3"/>
                            <w:bottom w:val="single" w:sz="2" w:space="0" w:color="D9D9E3"/>
                            <w:right w:val="single" w:sz="2" w:space="0" w:color="D9D9E3"/>
                          </w:divBdr>
                          <w:divsChild>
                            <w:div w:id="1811510057">
                              <w:marLeft w:val="0"/>
                              <w:marRight w:val="0"/>
                              <w:marTop w:val="0"/>
                              <w:marBottom w:val="0"/>
                              <w:divBdr>
                                <w:top w:val="single" w:sz="2" w:space="0" w:color="D9D9E3"/>
                                <w:left w:val="single" w:sz="2" w:space="0" w:color="D9D9E3"/>
                                <w:bottom w:val="single" w:sz="2" w:space="0" w:color="D9D9E3"/>
                                <w:right w:val="single" w:sz="2" w:space="0" w:color="D9D9E3"/>
                              </w:divBdr>
                              <w:divsChild>
                                <w:div w:id="1810971131">
                                  <w:marLeft w:val="0"/>
                                  <w:marRight w:val="0"/>
                                  <w:marTop w:val="0"/>
                                  <w:marBottom w:val="0"/>
                                  <w:divBdr>
                                    <w:top w:val="single" w:sz="2" w:space="0" w:color="D9D9E3"/>
                                    <w:left w:val="single" w:sz="2" w:space="0" w:color="D9D9E3"/>
                                    <w:bottom w:val="single" w:sz="2" w:space="0" w:color="D9D9E3"/>
                                    <w:right w:val="single" w:sz="2" w:space="0" w:color="D9D9E3"/>
                                  </w:divBdr>
                                  <w:divsChild>
                                    <w:div w:id="1944339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38750785">
          <w:marLeft w:val="0"/>
          <w:marRight w:val="0"/>
          <w:marTop w:val="0"/>
          <w:marBottom w:val="0"/>
          <w:divBdr>
            <w:top w:val="none" w:sz="0" w:space="0" w:color="auto"/>
            <w:left w:val="none" w:sz="0" w:space="0" w:color="auto"/>
            <w:bottom w:val="none" w:sz="0" w:space="0" w:color="auto"/>
            <w:right w:val="none" w:sz="0" w:space="0" w:color="auto"/>
          </w:divBdr>
          <w:divsChild>
            <w:div w:id="10173043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1763549">
                  <w:marLeft w:val="0"/>
                  <w:marRight w:val="0"/>
                  <w:marTop w:val="0"/>
                  <w:marBottom w:val="0"/>
                  <w:divBdr>
                    <w:top w:val="single" w:sz="2" w:space="0" w:color="D9D9E3"/>
                    <w:left w:val="single" w:sz="2" w:space="0" w:color="D9D9E3"/>
                    <w:bottom w:val="single" w:sz="2" w:space="0" w:color="D9D9E3"/>
                    <w:right w:val="single" w:sz="2" w:space="0" w:color="D9D9E3"/>
                  </w:divBdr>
                  <w:divsChild>
                    <w:div w:id="269240156">
                      <w:marLeft w:val="0"/>
                      <w:marRight w:val="0"/>
                      <w:marTop w:val="0"/>
                      <w:marBottom w:val="0"/>
                      <w:divBdr>
                        <w:top w:val="single" w:sz="2" w:space="0" w:color="D9D9E3"/>
                        <w:left w:val="single" w:sz="2" w:space="0" w:color="D9D9E3"/>
                        <w:bottom w:val="single" w:sz="2" w:space="0" w:color="D9D9E3"/>
                        <w:right w:val="single" w:sz="2" w:space="0" w:color="D9D9E3"/>
                      </w:divBdr>
                      <w:divsChild>
                        <w:div w:id="350493895">
                          <w:marLeft w:val="0"/>
                          <w:marRight w:val="0"/>
                          <w:marTop w:val="0"/>
                          <w:marBottom w:val="0"/>
                          <w:divBdr>
                            <w:top w:val="single" w:sz="2" w:space="0" w:color="D9D9E3"/>
                            <w:left w:val="single" w:sz="2" w:space="0" w:color="D9D9E3"/>
                            <w:bottom w:val="single" w:sz="2" w:space="0" w:color="D9D9E3"/>
                            <w:right w:val="single" w:sz="2" w:space="0" w:color="D9D9E3"/>
                          </w:divBdr>
                          <w:divsChild>
                            <w:div w:id="101848993">
                              <w:marLeft w:val="0"/>
                              <w:marRight w:val="0"/>
                              <w:marTop w:val="0"/>
                              <w:marBottom w:val="0"/>
                              <w:divBdr>
                                <w:top w:val="single" w:sz="2" w:space="0" w:color="D9D9E3"/>
                                <w:left w:val="single" w:sz="2" w:space="0" w:color="D9D9E3"/>
                                <w:bottom w:val="single" w:sz="2" w:space="0" w:color="D9D9E3"/>
                                <w:right w:val="single" w:sz="2" w:space="0" w:color="D9D9E3"/>
                              </w:divBdr>
                              <w:divsChild>
                                <w:div w:id="457529470">
                                  <w:marLeft w:val="0"/>
                                  <w:marRight w:val="0"/>
                                  <w:marTop w:val="0"/>
                                  <w:marBottom w:val="0"/>
                                  <w:divBdr>
                                    <w:top w:val="single" w:sz="2" w:space="0" w:color="D9D9E3"/>
                                    <w:left w:val="single" w:sz="2" w:space="0" w:color="D9D9E3"/>
                                    <w:bottom w:val="single" w:sz="2" w:space="0" w:color="D9D9E3"/>
                                    <w:right w:val="single" w:sz="2" w:space="0" w:color="D9D9E3"/>
                                  </w:divBdr>
                                  <w:divsChild>
                                    <w:div w:id="17563179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85793883">
                      <w:marLeft w:val="0"/>
                      <w:marRight w:val="0"/>
                      <w:marTop w:val="0"/>
                      <w:marBottom w:val="0"/>
                      <w:divBdr>
                        <w:top w:val="single" w:sz="2" w:space="0" w:color="D9D9E3"/>
                        <w:left w:val="single" w:sz="2" w:space="0" w:color="D9D9E3"/>
                        <w:bottom w:val="single" w:sz="2" w:space="0" w:color="D9D9E3"/>
                        <w:right w:val="single" w:sz="2" w:space="0" w:color="D9D9E3"/>
                      </w:divBdr>
                      <w:divsChild>
                        <w:div w:id="439106369">
                          <w:marLeft w:val="0"/>
                          <w:marRight w:val="0"/>
                          <w:marTop w:val="0"/>
                          <w:marBottom w:val="0"/>
                          <w:divBdr>
                            <w:top w:val="single" w:sz="2" w:space="0" w:color="D9D9E3"/>
                            <w:left w:val="single" w:sz="2" w:space="0" w:color="D9D9E3"/>
                            <w:bottom w:val="single" w:sz="2" w:space="0" w:color="D9D9E3"/>
                            <w:right w:val="single" w:sz="2" w:space="0" w:color="D9D9E3"/>
                          </w:divBdr>
                          <w:divsChild>
                            <w:div w:id="1875802288">
                              <w:marLeft w:val="0"/>
                              <w:marRight w:val="0"/>
                              <w:marTop w:val="0"/>
                              <w:marBottom w:val="0"/>
                              <w:divBdr>
                                <w:top w:val="single" w:sz="2" w:space="0" w:color="D9D9E3"/>
                                <w:left w:val="single" w:sz="2" w:space="0" w:color="D9D9E3"/>
                                <w:bottom w:val="single" w:sz="2" w:space="0" w:color="D9D9E3"/>
                                <w:right w:val="single" w:sz="2" w:space="0" w:color="D9D9E3"/>
                              </w:divBdr>
                              <w:divsChild>
                                <w:div w:id="1316178605">
                                  <w:marLeft w:val="0"/>
                                  <w:marRight w:val="0"/>
                                  <w:marTop w:val="0"/>
                                  <w:marBottom w:val="0"/>
                                  <w:divBdr>
                                    <w:top w:val="single" w:sz="2" w:space="0" w:color="D9D9E3"/>
                                    <w:left w:val="single" w:sz="2" w:space="0" w:color="D9D9E3"/>
                                    <w:bottom w:val="single" w:sz="2" w:space="0" w:color="D9D9E3"/>
                                    <w:right w:val="single" w:sz="2" w:space="0" w:color="D9D9E3"/>
                                  </w:divBdr>
                                  <w:divsChild>
                                    <w:div w:id="21340574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8859884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40756976">
          <w:marLeft w:val="0"/>
          <w:marRight w:val="0"/>
          <w:marTop w:val="0"/>
          <w:marBottom w:val="0"/>
          <w:divBdr>
            <w:top w:val="none" w:sz="0" w:space="0" w:color="auto"/>
            <w:left w:val="none" w:sz="0" w:space="0" w:color="auto"/>
            <w:bottom w:val="none" w:sz="0" w:space="0" w:color="auto"/>
            <w:right w:val="none" w:sz="0" w:space="0" w:color="auto"/>
          </w:divBdr>
          <w:divsChild>
            <w:div w:id="328992076">
              <w:marLeft w:val="0"/>
              <w:marRight w:val="0"/>
              <w:marTop w:val="100"/>
              <w:marBottom w:val="100"/>
              <w:divBdr>
                <w:top w:val="single" w:sz="2" w:space="0" w:color="D9D9E3"/>
                <w:left w:val="single" w:sz="2" w:space="0" w:color="D9D9E3"/>
                <w:bottom w:val="single" w:sz="2" w:space="0" w:color="D9D9E3"/>
                <w:right w:val="single" w:sz="2" w:space="0" w:color="D9D9E3"/>
              </w:divBdr>
              <w:divsChild>
                <w:div w:id="951478063">
                  <w:marLeft w:val="0"/>
                  <w:marRight w:val="0"/>
                  <w:marTop w:val="0"/>
                  <w:marBottom w:val="0"/>
                  <w:divBdr>
                    <w:top w:val="single" w:sz="2" w:space="0" w:color="D9D9E3"/>
                    <w:left w:val="single" w:sz="2" w:space="0" w:color="D9D9E3"/>
                    <w:bottom w:val="single" w:sz="2" w:space="0" w:color="D9D9E3"/>
                    <w:right w:val="single" w:sz="2" w:space="0" w:color="D9D9E3"/>
                  </w:divBdr>
                  <w:divsChild>
                    <w:div w:id="726492342">
                      <w:marLeft w:val="0"/>
                      <w:marRight w:val="0"/>
                      <w:marTop w:val="0"/>
                      <w:marBottom w:val="0"/>
                      <w:divBdr>
                        <w:top w:val="single" w:sz="2" w:space="0" w:color="D9D9E3"/>
                        <w:left w:val="single" w:sz="2" w:space="0" w:color="D9D9E3"/>
                        <w:bottom w:val="single" w:sz="2" w:space="0" w:color="D9D9E3"/>
                        <w:right w:val="single" w:sz="2" w:space="0" w:color="D9D9E3"/>
                      </w:divBdr>
                      <w:divsChild>
                        <w:div w:id="264776030">
                          <w:marLeft w:val="0"/>
                          <w:marRight w:val="0"/>
                          <w:marTop w:val="0"/>
                          <w:marBottom w:val="0"/>
                          <w:divBdr>
                            <w:top w:val="single" w:sz="2" w:space="0" w:color="D9D9E3"/>
                            <w:left w:val="single" w:sz="2" w:space="0" w:color="D9D9E3"/>
                            <w:bottom w:val="single" w:sz="2" w:space="0" w:color="D9D9E3"/>
                            <w:right w:val="single" w:sz="2" w:space="0" w:color="D9D9E3"/>
                          </w:divBdr>
                        </w:div>
                        <w:div w:id="999769824">
                          <w:marLeft w:val="0"/>
                          <w:marRight w:val="0"/>
                          <w:marTop w:val="0"/>
                          <w:marBottom w:val="0"/>
                          <w:divBdr>
                            <w:top w:val="single" w:sz="2" w:space="0" w:color="D9D9E3"/>
                            <w:left w:val="single" w:sz="2" w:space="0" w:color="D9D9E3"/>
                            <w:bottom w:val="single" w:sz="2" w:space="0" w:color="D9D9E3"/>
                            <w:right w:val="single" w:sz="2" w:space="0" w:color="D9D9E3"/>
                          </w:divBdr>
                          <w:divsChild>
                            <w:div w:id="1094130064">
                              <w:marLeft w:val="0"/>
                              <w:marRight w:val="0"/>
                              <w:marTop w:val="0"/>
                              <w:marBottom w:val="0"/>
                              <w:divBdr>
                                <w:top w:val="single" w:sz="2" w:space="0" w:color="D9D9E3"/>
                                <w:left w:val="single" w:sz="2" w:space="0" w:color="D9D9E3"/>
                                <w:bottom w:val="single" w:sz="2" w:space="0" w:color="D9D9E3"/>
                                <w:right w:val="single" w:sz="2" w:space="0" w:color="D9D9E3"/>
                              </w:divBdr>
                              <w:divsChild>
                                <w:div w:id="1913805945">
                                  <w:marLeft w:val="0"/>
                                  <w:marRight w:val="0"/>
                                  <w:marTop w:val="0"/>
                                  <w:marBottom w:val="0"/>
                                  <w:divBdr>
                                    <w:top w:val="single" w:sz="2" w:space="0" w:color="D9D9E3"/>
                                    <w:left w:val="single" w:sz="2" w:space="0" w:color="D9D9E3"/>
                                    <w:bottom w:val="single" w:sz="2" w:space="0" w:color="D9D9E3"/>
                                    <w:right w:val="single" w:sz="2" w:space="0" w:color="D9D9E3"/>
                                  </w:divBdr>
                                  <w:divsChild>
                                    <w:div w:id="4669693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75178467">
                      <w:marLeft w:val="0"/>
                      <w:marRight w:val="0"/>
                      <w:marTop w:val="0"/>
                      <w:marBottom w:val="0"/>
                      <w:divBdr>
                        <w:top w:val="single" w:sz="2" w:space="0" w:color="D9D9E3"/>
                        <w:left w:val="single" w:sz="2" w:space="0" w:color="D9D9E3"/>
                        <w:bottom w:val="single" w:sz="2" w:space="0" w:color="D9D9E3"/>
                        <w:right w:val="single" w:sz="2" w:space="0" w:color="D9D9E3"/>
                      </w:divBdr>
                      <w:divsChild>
                        <w:div w:id="2108501224">
                          <w:marLeft w:val="0"/>
                          <w:marRight w:val="0"/>
                          <w:marTop w:val="0"/>
                          <w:marBottom w:val="0"/>
                          <w:divBdr>
                            <w:top w:val="single" w:sz="2" w:space="0" w:color="D9D9E3"/>
                            <w:left w:val="single" w:sz="2" w:space="0" w:color="D9D9E3"/>
                            <w:bottom w:val="single" w:sz="2" w:space="0" w:color="D9D9E3"/>
                            <w:right w:val="single" w:sz="2" w:space="0" w:color="D9D9E3"/>
                          </w:divBdr>
                          <w:divsChild>
                            <w:div w:id="711273108">
                              <w:marLeft w:val="0"/>
                              <w:marRight w:val="0"/>
                              <w:marTop w:val="0"/>
                              <w:marBottom w:val="0"/>
                              <w:divBdr>
                                <w:top w:val="single" w:sz="2" w:space="0" w:color="D9D9E3"/>
                                <w:left w:val="single" w:sz="2" w:space="0" w:color="D9D9E3"/>
                                <w:bottom w:val="single" w:sz="2" w:space="0" w:color="D9D9E3"/>
                                <w:right w:val="single" w:sz="2" w:space="0" w:color="D9D9E3"/>
                              </w:divBdr>
                              <w:divsChild>
                                <w:div w:id="912855889">
                                  <w:marLeft w:val="0"/>
                                  <w:marRight w:val="0"/>
                                  <w:marTop w:val="0"/>
                                  <w:marBottom w:val="0"/>
                                  <w:divBdr>
                                    <w:top w:val="single" w:sz="2" w:space="0" w:color="D9D9E3"/>
                                    <w:left w:val="single" w:sz="2" w:space="0" w:color="D9D9E3"/>
                                    <w:bottom w:val="single" w:sz="2" w:space="0" w:color="D9D9E3"/>
                                    <w:right w:val="single" w:sz="2" w:space="0" w:color="D9D9E3"/>
                                  </w:divBdr>
                                  <w:divsChild>
                                    <w:div w:id="17462980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45734242">
          <w:marLeft w:val="0"/>
          <w:marRight w:val="0"/>
          <w:marTop w:val="0"/>
          <w:marBottom w:val="0"/>
          <w:divBdr>
            <w:top w:val="none" w:sz="0" w:space="0" w:color="auto"/>
            <w:left w:val="none" w:sz="0" w:space="0" w:color="auto"/>
            <w:bottom w:val="none" w:sz="0" w:space="0" w:color="auto"/>
            <w:right w:val="none" w:sz="0" w:space="0" w:color="auto"/>
          </w:divBdr>
          <w:divsChild>
            <w:div w:id="535240657">
              <w:marLeft w:val="0"/>
              <w:marRight w:val="0"/>
              <w:marTop w:val="100"/>
              <w:marBottom w:val="100"/>
              <w:divBdr>
                <w:top w:val="single" w:sz="2" w:space="0" w:color="D9D9E3"/>
                <w:left w:val="single" w:sz="2" w:space="0" w:color="D9D9E3"/>
                <w:bottom w:val="single" w:sz="2" w:space="0" w:color="D9D9E3"/>
                <w:right w:val="single" w:sz="2" w:space="0" w:color="D9D9E3"/>
              </w:divBdr>
              <w:divsChild>
                <w:div w:id="1340041030">
                  <w:marLeft w:val="0"/>
                  <w:marRight w:val="0"/>
                  <w:marTop w:val="0"/>
                  <w:marBottom w:val="0"/>
                  <w:divBdr>
                    <w:top w:val="single" w:sz="2" w:space="0" w:color="D9D9E3"/>
                    <w:left w:val="single" w:sz="2" w:space="0" w:color="D9D9E3"/>
                    <w:bottom w:val="single" w:sz="2" w:space="0" w:color="D9D9E3"/>
                    <w:right w:val="single" w:sz="2" w:space="0" w:color="D9D9E3"/>
                  </w:divBdr>
                  <w:divsChild>
                    <w:div w:id="314651884">
                      <w:marLeft w:val="0"/>
                      <w:marRight w:val="0"/>
                      <w:marTop w:val="0"/>
                      <w:marBottom w:val="0"/>
                      <w:divBdr>
                        <w:top w:val="single" w:sz="2" w:space="0" w:color="D9D9E3"/>
                        <w:left w:val="single" w:sz="2" w:space="0" w:color="D9D9E3"/>
                        <w:bottom w:val="single" w:sz="2" w:space="0" w:color="D9D9E3"/>
                        <w:right w:val="single" w:sz="2" w:space="0" w:color="D9D9E3"/>
                      </w:divBdr>
                      <w:divsChild>
                        <w:div w:id="1160275245">
                          <w:marLeft w:val="0"/>
                          <w:marRight w:val="0"/>
                          <w:marTop w:val="0"/>
                          <w:marBottom w:val="0"/>
                          <w:divBdr>
                            <w:top w:val="single" w:sz="2" w:space="0" w:color="D9D9E3"/>
                            <w:left w:val="single" w:sz="2" w:space="0" w:color="D9D9E3"/>
                            <w:bottom w:val="single" w:sz="2" w:space="0" w:color="D9D9E3"/>
                            <w:right w:val="single" w:sz="2" w:space="0" w:color="D9D9E3"/>
                          </w:divBdr>
                          <w:divsChild>
                            <w:div w:id="2009207344">
                              <w:marLeft w:val="0"/>
                              <w:marRight w:val="0"/>
                              <w:marTop w:val="0"/>
                              <w:marBottom w:val="0"/>
                              <w:divBdr>
                                <w:top w:val="single" w:sz="2" w:space="0" w:color="D9D9E3"/>
                                <w:left w:val="single" w:sz="2" w:space="0" w:color="D9D9E3"/>
                                <w:bottom w:val="single" w:sz="2" w:space="0" w:color="D9D9E3"/>
                                <w:right w:val="single" w:sz="2" w:space="0" w:color="D9D9E3"/>
                              </w:divBdr>
                              <w:divsChild>
                                <w:div w:id="1860853313">
                                  <w:marLeft w:val="0"/>
                                  <w:marRight w:val="0"/>
                                  <w:marTop w:val="0"/>
                                  <w:marBottom w:val="0"/>
                                  <w:divBdr>
                                    <w:top w:val="single" w:sz="2" w:space="0" w:color="D9D9E3"/>
                                    <w:left w:val="single" w:sz="2" w:space="0" w:color="D9D9E3"/>
                                    <w:bottom w:val="single" w:sz="2" w:space="0" w:color="D9D9E3"/>
                                    <w:right w:val="single" w:sz="2" w:space="0" w:color="D9D9E3"/>
                                  </w:divBdr>
                                  <w:divsChild>
                                    <w:div w:id="1611701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73249261">
                      <w:marLeft w:val="0"/>
                      <w:marRight w:val="0"/>
                      <w:marTop w:val="0"/>
                      <w:marBottom w:val="0"/>
                      <w:divBdr>
                        <w:top w:val="single" w:sz="2" w:space="0" w:color="D9D9E3"/>
                        <w:left w:val="single" w:sz="2" w:space="0" w:color="D9D9E3"/>
                        <w:bottom w:val="single" w:sz="2" w:space="0" w:color="D9D9E3"/>
                        <w:right w:val="single" w:sz="2" w:space="0" w:color="D9D9E3"/>
                      </w:divBdr>
                      <w:divsChild>
                        <w:div w:id="1460150769">
                          <w:marLeft w:val="0"/>
                          <w:marRight w:val="0"/>
                          <w:marTop w:val="0"/>
                          <w:marBottom w:val="0"/>
                          <w:divBdr>
                            <w:top w:val="single" w:sz="2" w:space="0" w:color="D9D9E3"/>
                            <w:left w:val="single" w:sz="2" w:space="0" w:color="D9D9E3"/>
                            <w:bottom w:val="single" w:sz="2" w:space="0" w:color="D9D9E3"/>
                            <w:right w:val="single" w:sz="2" w:space="0" w:color="D9D9E3"/>
                          </w:divBdr>
                        </w:div>
                        <w:div w:id="1892767662">
                          <w:marLeft w:val="0"/>
                          <w:marRight w:val="0"/>
                          <w:marTop w:val="0"/>
                          <w:marBottom w:val="0"/>
                          <w:divBdr>
                            <w:top w:val="single" w:sz="2" w:space="0" w:color="D9D9E3"/>
                            <w:left w:val="single" w:sz="2" w:space="0" w:color="D9D9E3"/>
                            <w:bottom w:val="single" w:sz="2" w:space="0" w:color="D9D9E3"/>
                            <w:right w:val="single" w:sz="2" w:space="0" w:color="D9D9E3"/>
                          </w:divBdr>
                          <w:divsChild>
                            <w:div w:id="568228672">
                              <w:marLeft w:val="0"/>
                              <w:marRight w:val="0"/>
                              <w:marTop w:val="0"/>
                              <w:marBottom w:val="0"/>
                              <w:divBdr>
                                <w:top w:val="single" w:sz="2" w:space="0" w:color="D9D9E3"/>
                                <w:left w:val="single" w:sz="2" w:space="0" w:color="D9D9E3"/>
                                <w:bottom w:val="single" w:sz="2" w:space="0" w:color="D9D9E3"/>
                                <w:right w:val="single" w:sz="2" w:space="0" w:color="D9D9E3"/>
                              </w:divBdr>
                              <w:divsChild>
                                <w:div w:id="1887789521">
                                  <w:marLeft w:val="0"/>
                                  <w:marRight w:val="0"/>
                                  <w:marTop w:val="0"/>
                                  <w:marBottom w:val="0"/>
                                  <w:divBdr>
                                    <w:top w:val="single" w:sz="2" w:space="0" w:color="D9D9E3"/>
                                    <w:left w:val="single" w:sz="2" w:space="0" w:color="D9D9E3"/>
                                    <w:bottom w:val="single" w:sz="2" w:space="0" w:color="D9D9E3"/>
                                    <w:right w:val="single" w:sz="2" w:space="0" w:color="D9D9E3"/>
                                  </w:divBdr>
                                  <w:divsChild>
                                    <w:div w:id="860780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66072803">
          <w:marLeft w:val="0"/>
          <w:marRight w:val="0"/>
          <w:marTop w:val="0"/>
          <w:marBottom w:val="0"/>
          <w:divBdr>
            <w:top w:val="none" w:sz="0" w:space="0" w:color="auto"/>
            <w:left w:val="none" w:sz="0" w:space="0" w:color="auto"/>
            <w:bottom w:val="none" w:sz="0" w:space="0" w:color="auto"/>
            <w:right w:val="none" w:sz="0" w:space="0" w:color="auto"/>
          </w:divBdr>
          <w:divsChild>
            <w:div w:id="863635634">
              <w:marLeft w:val="0"/>
              <w:marRight w:val="0"/>
              <w:marTop w:val="100"/>
              <w:marBottom w:val="100"/>
              <w:divBdr>
                <w:top w:val="single" w:sz="2" w:space="0" w:color="D9D9E3"/>
                <w:left w:val="single" w:sz="2" w:space="0" w:color="D9D9E3"/>
                <w:bottom w:val="single" w:sz="2" w:space="0" w:color="D9D9E3"/>
                <w:right w:val="single" w:sz="2" w:space="0" w:color="D9D9E3"/>
              </w:divBdr>
              <w:divsChild>
                <w:div w:id="1354499624">
                  <w:marLeft w:val="0"/>
                  <w:marRight w:val="0"/>
                  <w:marTop w:val="0"/>
                  <w:marBottom w:val="0"/>
                  <w:divBdr>
                    <w:top w:val="single" w:sz="2" w:space="0" w:color="D9D9E3"/>
                    <w:left w:val="single" w:sz="2" w:space="0" w:color="D9D9E3"/>
                    <w:bottom w:val="single" w:sz="2" w:space="0" w:color="D9D9E3"/>
                    <w:right w:val="single" w:sz="2" w:space="0" w:color="D9D9E3"/>
                  </w:divBdr>
                  <w:divsChild>
                    <w:div w:id="1705978743">
                      <w:marLeft w:val="0"/>
                      <w:marRight w:val="0"/>
                      <w:marTop w:val="0"/>
                      <w:marBottom w:val="0"/>
                      <w:divBdr>
                        <w:top w:val="single" w:sz="2" w:space="0" w:color="D9D9E3"/>
                        <w:left w:val="single" w:sz="2" w:space="0" w:color="D9D9E3"/>
                        <w:bottom w:val="single" w:sz="2" w:space="0" w:color="D9D9E3"/>
                        <w:right w:val="single" w:sz="2" w:space="0" w:color="D9D9E3"/>
                      </w:divBdr>
                      <w:divsChild>
                        <w:div w:id="1033307633">
                          <w:marLeft w:val="0"/>
                          <w:marRight w:val="0"/>
                          <w:marTop w:val="0"/>
                          <w:marBottom w:val="0"/>
                          <w:divBdr>
                            <w:top w:val="single" w:sz="2" w:space="0" w:color="D9D9E3"/>
                            <w:left w:val="single" w:sz="2" w:space="0" w:color="D9D9E3"/>
                            <w:bottom w:val="single" w:sz="2" w:space="0" w:color="D9D9E3"/>
                            <w:right w:val="single" w:sz="2" w:space="0" w:color="D9D9E3"/>
                          </w:divBdr>
                          <w:divsChild>
                            <w:div w:id="1515026829">
                              <w:marLeft w:val="0"/>
                              <w:marRight w:val="0"/>
                              <w:marTop w:val="0"/>
                              <w:marBottom w:val="0"/>
                              <w:divBdr>
                                <w:top w:val="single" w:sz="2" w:space="0" w:color="D9D9E3"/>
                                <w:left w:val="single" w:sz="2" w:space="0" w:color="D9D9E3"/>
                                <w:bottom w:val="single" w:sz="2" w:space="0" w:color="D9D9E3"/>
                                <w:right w:val="single" w:sz="2" w:space="0" w:color="D9D9E3"/>
                              </w:divBdr>
                              <w:divsChild>
                                <w:div w:id="520440926">
                                  <w:marLeft w:val="0"/>
                                  <w:marRight w:val="0"/>
                                  <w:marTop w:val="0"/>
                                  <w:marBottom w:val="0"/>
                                  <w:divBdr>
                                    <w:top w:val="single" w:sz="2" w:space="0" w:color="D9D9E3"/>
                                    <w:left w:val="single" w:sz="2" w:space="0" w:color="D9D9E3"/>
                                    <w:bottom w:val="single" w:sz="2" w:space="0" w:color="D9D9E3"/>
                                    <w:right w:val="single" w:sz="2" w:space="0" w:color="D9D9E3"/>
                                  </w:divBdr>
                                  <w:divsChild>
                                    <w:div w:id="20382395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16752948">
                      <w:marLeft w:val="0"/>
                      <w:marRight w:val="0"/>
                      <w:marTop w:val="0"/>
                      <w:marBottom w:val="0"/>
                      <w:divBdr>
                        <w:top w:val="single" w:sz="2" w:space="0" w:color="D9D9E3"/>
                        <w:left w:val="single" w:sz="2" w:space="0" w:color="D9D9E3"/>
                        <w:bottom w:val="single" w:sz="2" w:space="0" w:color="D9D9E3"/>
                        <w:right w:val="single" w:sz="2" w:space="0" w:color="D9D9E3"/>
                      </w:divBdr>
                      <w:divsChild>
                        <w:div w:id="933199350">
                          <w:marLeft w:val="0"/>
                          <w:marRight w:val="0"/>
                          <w:marTop w:val="0"/>
                          <w:marBottom w:val="0"/>
                          <w:divBdr>
                            <w:top w:val="single" w:sz="2" w:space="0" w:color="D9D9E3"/>
                            <w:left w:val="single" w:sz="2" w:space="0" w:color="D9D9E3"/>
                            <w:bottom w:val="single" w:sz="2" w:space="0" w:color="D9D9E3"/>
                            <w:right w:val="single" w:sz="2" w:space="0" w:color="D9D9E3"/>
                          </w:divBdr>
                          <w:divsChild>
                            <w:div w:id="2123380217">
                              <w:marLeft w:val="0"/>
                              <w:marRight w:val="0"/>
                              <w:marTop w:val="0"/>
                              <w:marBottom w:val="0"/>
                              <w:divBdr>
                                <w:top w:val="single" w:sz="2" w:space="0" w:color="D9D9E3"/>
                                <w:left w:val="single" w:sz="2" w:space="0" w:color="D9D9E3"/>
                                <w:bottom w:val="single" w:sz="2" w:space="0" w:color="D9D9E3"/>
                                <w:right w:val="single" w:sz="2" w:space="0" w:color="D9D9E3"/>
                              </w:divBdr>
                              <w:divsChild>
                                <w:div w:id="542132416">
                                  <w:marLeft w:val="0"/>
                                  <w:marRight w:val="0"/>
                                  <w:marTop w:val="0"/>
                                  <w:marBottom w:val="0"/>
                                  <w:divBdr>
                                    <w:top w:val="single" w:sz="2" w:space="0" w:color="D9D9E3"/>
                                    <w:left w:val="single" w:sz="2" w:space="0" w:color="D9D9E3"/>
                                    <w:bottom w:val="single" w:sz="2" w:space="0" w:color="D9D9E3"/>
                                    <w:right w:val="single" w:sz="2" w:space="0" w:color="D9D9E3"/>
                                  </w:divBdr>
                                  <w:divsChild>
                                    <w:div w:id="18085436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1221471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48495092">
          <w:marLeft w:val="0"/>
          <w:marRight w:val="0"/>
          <w:marTop w:val="0"/>
          <w:marBottom w:val="0"/>
          <w:divBdr>
            <w:top w:val="none" w:sz="0" w:space="0" w:color="auto"/>
            <w:left w:val="none" w:sz="0" w:space="0" w:color="auto"/>
            <w:bottom w:val="none" w:sz="0" w:space="0" w:color="auto"/>
            <w:right w:val="none" w:sz="0" w:space="0" w:color="auto"/>
          </w:divBdr>
          <w:divsChild>
            <w:div w:id="157574576">
              <w:marLeft w:val="0"/>
              <w:marRight w:val="0"/>
              <w:marTop w:val="100"/>
              <w:marBottom w:val="100"/>
              <w:divBdr>
                <w:top w:val="single" w:sz="2" w:space="0" w:color="D9D9E3"/>
                <w:left w:val="single" w:sz="2" w:space="0" w:color="D9D9E3"/>
                <w:bottom w:val="single" w:sz="2" w:space="0" w:color="D9D9E3"/>
                <w:right w:val="single" w:sz="2" w:space="0" w:color="D9D9E3"/>
              </w:divBdr>
              <w:divsChild>
                <w:div w:id="97601888">
                  <w:marLeft w:val="0"/>
                  <w:marRight w:val="0"/>
                  <w:marTop w:val="0"/>
                  <w:marBottom w:val="0"/>
                  <w:divBdr>
                    <w:top w:val="single" w:sz="2" w:space="0" w:color="D9D9E3"/>
                    <w:left w:val="single" w:sz="2" w:space="0" w:color="D9D9E3"/>
                    <w:bottom w:val="single" w:sz="2" w:space="0" w:color="D9D9E3"/>
                    <w:right w:val="single" w:sz="2" w:space="0" w:color="D9D9E3"/>
                  </w:divBdr>
                  <w:divsChild>
                    <w:div w:id="51588633">
                      <w:marLeft w:val="0"/>
                      <w:marRight w:val="0"/>
                      <w:marTop w:val="0"/>
                      <w:marBottom w:val="0"/>
                      <w:divBdr>
                        <w:top w:val="single" w:sz="2" w:space="0" w:color="D9D9E3"/>
                        <w:left w:val="single" w:sz="2" w:space="0" w:color="D9D9E3"/>
                        <w:bottom w:val="single" w:sz="2" w:space="0" w:color="D9D9E3"/>
                        <w:right w:val="single" w:sz="2" w:space="0" w:color="D9D9E3"/>
                      </w:divBdr>
                      <w:divsChild>
                        <w:div w:id="831139504">
                          <w:marLeft w:val="0"/>
                          <w:marRight w:val="0"/>
                          <w:marTop w:val="0"/>
                          <w:marBottom w:val="0"/>
                          <w:divBdr>
                            <w:top w:val="single" w:sz="2" w:space="0" w:color="D9D9E3"/>
                            <w:left w:val="single" w:sz="2" w:space="0" w:color="D9D9E3"/>
                            <w:bottom w:val="single" w:sz="2" w:space="0" w:color="D9D9E3"/>
                            <w:right w:val="single" w:sz="2" w:space="0" w:color="D9D9E3"/>
                          </w:divBdr>
                        </w:div>
                        <w:div w:id="1233664815">
                          <w:marLeft w:val="0"/>
                          <w:marRight w:val="0"/>
                          <w:marTop w:val="0"/>
                          <w:marBottom w:val="0"/>
                          <w:divBdr>
                            <w:top w:val="single" w:sz="2" w:space="0" w:color="D9D9E3"/>
                            <w:left w:val="single" w:sz="2" w:space="0" w:color="D9D9E3"/>
                            <w:bottom w:val="single" w:sz="2" w:space="0" w:color="D9D9E3"/>
                            <w:right w:val="single" w:sz="2" w:space="0" w:color="D9D9E3"/>
                          </w:divBdr>
                          <w:divsChild>
                            <w:div w:id="1357383976">
                              <w:marLeft w:val="0"/>
                              <w:marRight w:val="0"/>
                              <w:marTop w:val="0"/>
                              <w:marBottom w:val="0"/>
                              <w:divBdr>
                                <w:top w:val="single" w:sz="2" w:space="0" w:color="D9D9E3"/>
                                <w:left w:val="single" w:sz="2" w:space="0" w:color="D9D9E3"/>
                                <w:bottom w:val="single" w:sz="2" w:space="0" w:color="D9D9E3"/>
                                <w:right w:val="single" w:sz="2" w:space="0" w:color="D9D9E3"/>
                              </w:divBdr>
                              <w:divsChild>
                                <w:div w:id="1219584950">
                                  <w:marLeft w:val="0"/>
                                  <w:marRight w:val="0"/>
                                  <w:marTop w:val="0"/>
                                  <w:marBottom w:val="0"/>
                                  <w:divBdr>
                                    <w:top w:val="single" w:sz="2" w:space="0" w:color="D9D9E3"/>
                                    <w:left w:val="single" w:sz="2" w:space="0" w:color="D9D9E3"/>
                                    <w:bottom w:val="single" w:sz="2" w:space="0" w:color="D9D9E3"/>
                                    <w:right w:val="single" w:sz="2" w:space="0" w:color="D9D9E3"/>
                                  </w:divBdr>
                                  <w:divsChild>
                                    <w:div w:id="6640939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89128691">
                      <w:marLeft w:val="0"/>
                      <w:marRight w:val="0"/>
                      <w:marTop w:val="0"/>
                      <w:marBottom w:val="0"/>
                      <w:divBdr>
                        <w:top w:val="single" w:sz="2" w:space="0" w:color="D9D9E3"/>
                        <w:left w:val="single" w:sz="2" w:space="0" w:color="D9D9E3"/>
                        <w:bottom w:val="single" w:sz="2" w:space="0" w:color="D9D9E3"/>
                        <w:right w:val="single" w:sz="2" w:space="0" w:color="D9D9E3"/>
                      </w:divBdr>
                      <w:divsChild>
                        <w:div w:id="518859921">
                          <w:marLeft w:val="0"/>
                          <w:marRight w:val="0"/>
                          <w:marTop w:val="0"/>
                          <w:marBottom w:val="0"/>
                          <w:divBdr>
                            <w:top w:val="single" w:sz="2" w:space="0" w:color="D9D9E3"/>
                            <w:left w:val="single" w:sz="2" w:space="0" w:color="D9D9E3"/>
                            <w:bottom w:val="single" w:sz="2" w:space="0" w:color="D9D9E3"/>
                            <w:right w:val="single" w:sz="2" w:space="0" w:color="D9D9E3"/>
                          </w:divBdr>
                          <w:divsChild>
                            <w:div w:id="247422733">
                              <w:marLeft w:val="0"/>
                              <w:marRight w:val="0"/>
                              <w:marTop w:val="0"/>
                              <w:marBottom w:val="0"/>
                              <w:divBdr>
                                <w:top w:val="single" w:sz="2" w:space="0" w:color="D9D9E3"/>
                                <w:left w:val="single" w:sz="2" w:space="0" w:color="D9D9E3"/>
                                <w:bottom w:val="single" w:sz="2" w:space="0" w:color="D9D9E3"/>
                                <w:right w:val="single" w:sz="2" w:space="0" w:color="D9D9E3"/>
                              </w:divBdr>
                              <w:divsChild>
                                <w:div w:id="312030993">
                                  <w:marLeft w:val="0"/>
                                  <w:marRight w:val="0"/>
                                  <w:marTop w:val="0"/>
                                  <w:marBottom w:val="0"/>
                                  <w:divBdr>
                                    <w:top w:val="single" w:sz="2" w:space="0" w:color="D9D9E3"/>
                                    <w:left w:val="single" w:sz="2" w:space="0" w:color="D9D9E3"/>
                                    <w:bottom w:val="single" w:sz="2" w:space="0" w:color="D9D9E3"/>
                                    <w:right w:val="single" w:sz="2" w:space="0" w:color="D9D9E3"/>
                                  </w:divBdr>
                                  <w:divsChild>
                                    <w:div w:id="20936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72962493">
          <w:marLeft w:val="0"/>
          <w:marRight w:val="0"/>
          <w:marTop w:val="0"/>
          <w:marBottom w:val="0"/>
          <w:divBdr>
            <w:top w:val="none" w:sz="0" w:space="0" w:color="auto"/>
            <w:left w:val="none" w:sz="0" w:space="0" w:color="auto"/>
            <w:bottom w:val="none" w:sz="0" w:space="0" w:color="auto"/>
            <w:right w:val="none" w:sz="0" w:space="0" w:color="auto"/>
          </w:divBdr>
          <w:divsChild>
            <w:div w:id="1995327858">
              <w:marLeft w:val="0"/>
              <w:marRight w:val="0"/>
              <w:marTop w:val="100"/>
              <w:marBottom w:val="100"/>
              <w:divBdr>
                <w:top w:val="single" w:sz="2" w:space="0" w:color="D9D9E3"/>
                <w:left w:val="single" w:sz="2" w:space="0" w:color="D9D9E3"/>
                <w:bottom w:val="single" w:sz="2" w:space="0" w:color="D9D9E3"/>
                <w:right w:val="single" w:sz="2" w:space="0" w:color="D9D9E3"/>
              </w:divBdr>
              <w:divsChild>
                <w:div w:id="730035788">
                  <w:marLeft w:val="0"/>
                  <w:marRight w:val="0"/>
                  <w:marTop w:val="0"/>
                  <w:marBottom w:val="0"/>
                  <w:divBdr>
                    <w:top w:val="single" w:sz="2" w:space="0" w:color="D9D9E3"/>
                    <w:left w:val="single" w:sz="2" w:space="0" w:color="D9D9E3"/>
                    <w:bottom w:val="single" w:sz="2" w:space="0" w:color="D9D9E3"/>
                    <w:right w:val="single" w:sz="2" w:space="0" w:color="D9D9E3"/>
                  </w:divBdr>
                  <w:divsChild>
                    <w:div w:id="374045993">
                      <w:marLeft w:val="0"/>
                      <w:marRight w:val="0"/>
                      <w:marTop w:val="0"/>
                      <w:marBottom w:val="0"/>
                      <w:divBdr>
                        <w:top w:val="single" w:sz="2" w:space="0" w:color="D9D9E3"/>
                        <w:left w:val="single" w:sz="2" w:space="0" w:color="D9D9E3"/>
                        <w:bottom w:val="single" w:sz="2" w:space="0" w:color="D9D9E3"/>
                        <w:right w:val="single" w:sz="2" w:space="0" w:color="D9D9E3"/>
                      </w:divBdr>
                      <w:divsChild>
                        <w:div w:id="1087114054">
                          <w:marLeft w:val="0"/>
                          <w:marRight w:val="0"/>
                          <w:marTop w:val="0"/>
                          <w:marBottom w:val="0"/>
                          <w:divBdr>
                            <w:top w:val="single" w:sz="2" w:space="0" w:color="D9D9E3"/>
                            <w:left w:val="single" w:sz="2" w:space="0" w:color="D9D9E3"/>
                            <w:bottom w:val="single" w:sz="2" w:space="0" w:color="D9D9E3"/>
                            <w:right w:val="single" w:sz="2" w:space="0" w:color="D9D9E3"/>
                          </w:divBdr>
                          <w:divsChild>
                            <w:div w:id="1210187978">
                              <w:marLeft w:val="0"/>
                              <w:marRight w:val="0"/>
                              <w:marTop w:val="0"/>
                              <w:marBottom w:val="0"/>
                              <w:divBdr>
                                <w:top w:val="single" w:sz="2" w:space="0" w:color="D9D9E3"/>
                                <w:left w:val="single" w:sz="2" w:space="0" w:color="D9D9E3"/>
                                <w:bottom w:val="single" w:sz="2" w:space="0" w:color="D9D9E3"/>
                                <w:right w:val="single" w:sz="2" w:space="0" w:color="D9D9E3"/>
                              </w:divBdr>
                              <w:divsChild>
                                <w:div w:id="1034623306">
                                  <w:marLeft w:val="0"/>
                                  <w:marRight w:val="0"/>
                                  <w:marTop w:val="0"/>
                                  <w:marBottom w:val="0"/>
                                  <w:divBdr>
                                    <w:top w:val="single" w:sz="2" w:space="0" w:color="D9D9E3"/>
                                    <w:left w:val="single" w:sz="2" w:space="0" w:color="D9D9E3"/>
                                    <w:bottom w:val="single" w:sz="2" w:space="0" w:color="D9D9E3"/>
                                    <w:right w:val="single" w:sz="2" w:space="0" w:color="D9D9E3"/>
                                  </w:divBdr>
                                  <w:divsChild>
                                    <w:div w:id="4461966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8939264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74908158">
                      <w:marLeft w:val="0"/>
                      <w:marRight w:val="0"/>
                      <w:marTop w:val="0"/>
                      <w:marBottom w:val="0"/>
                      <w:divBdr>
                        <w:top w:val="single" w:sz="2" w:space="0" w:color="D9D9E3"/>
                        <w:left w:val="single" w:sz="2" w:space="0" w:color="D9D9E3"/>
                        <w:bottom w:val="single" w:sz="2" w:space="0" w:color="D9D9E3"/>
                        <w:right w:val="single" w:sz="2" w:space="0" w:color="D9D9E3"/>
                      </w:divBdr>
                      <w:divsChild>
                        <w:div w:id="615143249">
                          <w:marLeft w:val="0"/>
                          <w:marRight w:val="0"/>
                          <w:marTop w:val="0"/>
                          <w:marBottom w:val="0"/>
                          <w:divBdr>
                            <w:top w:val="single" w:sz="2" w:space="0" w:color="D9D9E3"/>
                            <w:left w:val="single" w:sz="2" w:space="0" w:color="D9D9E3"/>
                            <w:bottom w:val="single" w:sz="2" w:space="0" w:color="D9D9E3"/>
                            <w:right w:val="single" w:sz="2" w:space="0" w:color="D9D9E3"/>
                          </w:divBdr>
                          <w:divsChild>
                            <w:div w:id="896169099">
                              <w:marLeft w:val="0"/>
                              <w:marRight w:val="0"/>
                              <w:marTop w:val="0"/>
                              <w:marBottom w:val="0"/>
                              <w:divBdr>
                                <w:top w:val="single" w:sz="2" w:space="0" w:color="D9D9E3"/>
                                <w:left w:val="single" w:sz="2" w:space="0" w:color="D9D9E3"/>
                                <w:bottom w:val="single" w:sz="2" w:space="0" w:color="D9D9E3"/>
                                <w:right w:val="single" w:sz="2" w:space="0" w:color="D9D9E3"/>
                              </w:divBdr>
                              <w:divsChild>
                                <w:div w:id="1980455316">
                                  <w:marLeft w:val="0"/>
                                  <w:marRight w:val="0"/>
                                  <w:marTop w:val="0"/>
                                  <w:marBottom w:val="0"/>
                                  <w:divBdr>
                                    <w:top w:val="single" w:sz="2" w:space="0" w:color="D9D9E3"/>
                                    <w:left w:val="single" w:sz="2" w:space="0" w:color="D9D9E3"/>
                                    <w:bottom w:val="single" w:sz="2" w:space="0" w:color="D9D9E3"/>
                                    <w:right w:val="single" w:sz="2" w:space="0" w:color="D9D9E3"/>
                                  </w:divBdr>
                                  <w:divsChild>
                                    <w:div w:id="10197403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01983802">
          <w:marLeft w:val="0"/>
          <w:marRight w:val="0"/>
          <w:marTop w:val="0"/>
          <w:marBottom w:val="0"/>
          <w:divBdr>
            <w:top w:val="none" w:sz="0" w:space="0" w:color="auto"/>
            <w:left w:val="none" w:sz="0" w:space="0" w:color="auto"/>
            <w:bottom w:val="none" w:sz="0" w:space="0" w:color="auto"/>
            <w:right w:val="none" w:sz="0" w:space="0" w:color="auto"/>
          </w:divBdr>
          <w:divsChild>
            <w:div w:id="780757424">
              <w:marLeft w:val="0"/>
              <w:marRight w:val="0"/>
              <w:marTop w:val="100"/>
              <w:marBottom w:val="100"/>
              <w:divBdr>
                <w:top w:val="single" w:sz="2" w:space="0" w:color="D9D9E3"/>
                <w:left w:val="single" w:sz="2" w:space="0" w:color="D9D9E3"/>
                <w:bottom w:val="single" w:sz="2" w:space="0" w:color="D9D9E3"/>
                <w:right w:val="single" w:sz="2" w:space="0" w:color="D9D9E3"/>
              </w:divBdr>
              <w:divsChild>
                <w:div w:id="1363165086">
                  <w:marLeft w:val="0"/>
                  <w:marRight w:val="0"/>
                  <w:marTop w:val="0"/>
                  <w:marBottom w:val="0"/>
                  <w:divBdr>
                    <w:top w:val="single" w:sz="2" w:space="0" w:color="D9D9E3"/>
                    <w:left w:val="single" w:sz="2" w:space="0" w:color="D9D9E3"/>
                    <w:bottom w:val="single" w:sz="2" w:space="0" w:color="D9D9E3"/>
                    <w:right w:val="single" w:sz="2" w:space="0" w:color="D9D9E3"/>
                  </w:divBdr>
                  <w:divsChild>
                    <w:div w:id="1530295297">
                      <w:marLeft w:val="0"/>
                      <w:marRight w:val="0"/>
                      <w:marTop w:val="0"/>
                      <w:marBottom w:val="0"/>
                      <w:divBdr>
                        <w:top w:val="single" w:sz="2" w:space="0" w:color="D9D9E3"/>
                        <w:left w:val="single" w:sz="2" w:space="0" w:color="D9D9E3"/>
                        <w:bottom w:val="single" w:sz="2" w:space="0" w:color="D9D9E3"/>
                        <w:right w:val="single" w:sz="2" w:space="0" w:color="D9D9E3"/>
                      </w:divBdr>
                      <w:divsChild>
                        <w:div w:id="1977950973">
                          <w:marLeft w:val="0"/>
                          <w:marRight w:val="0"/>
                          <w:marTop w:val="0"/>
                          <w:marBottom w:val="0"/>
                          <w:divBdr>
                            <w:top w:val="single" w:sz="2" w:space="0" w:color="D9D9E3"/>
                            <w:left w:val="single" w:sz="2" w:space="0" w:color="D9D9E3"/>
                            <w:bottom w:val="single" w:sz="2" w:space="0" w:color="D9D9E3"/>
                            <w:right w:val="single" w:sz="2" w:space="0" w:color="D9D9E3"/>
                          </w:divBdr>
                          <w:divsChild>
                            <w:div w:id="701247501">
                              <w:marLeft w:val="0"/>
                              <w:marRight w:val="0"/>
                              <w:marTop w:val="0"/>
                              <w:marBottom w:val="0"/>
                              <w:divBdr>
                                <w:top w:val="single" w:sz="2" w:space="0" w:color="D9D9E3"/>
                                <w:left w:val="single" w:sz="2" w:space="0" w:color="D9D9E3"/>
                                <w:bottom w:val="single" w:sz="2" w:space="0" w:color="D9D9E3"/>
                                <w:right w:val="single" w:sz="2" w:space="0" w:color="D9D9E3"/>
                              </w:divBdr>
                              <w:divsChild>
                                <w:div w:id="1561399398">
                                  <w:marLeft w:val="0"/>
                                  <w:marRight w:val="0"/>
                                  <w:marTop w:val="0"/>
                                  <w:marBottom w:val="0"/>
                                  <w:divBdr>
                                    <w:top w:val="single" w:sz="2" w:space="0" w:color="D9D9E3"/>
                                    <w:left w:val="single" w:sz="2" w:space="0" w:color="D9D9E3"/>
                                    <w:bottom w:val="single" w:sz="2" w:space="0" w:color="D9D9E3"/>
                                    <w:right w:val="single" w:sz="2" w:space="0" w:color="D9D9E3"/>
                                  </w:divBdr>
                                  <w:divsChild>
                                    <w:div w:id="12886620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42650988">
                      <w:marLeft w:val="0"/>
                      <w:marRight w:val="0"/>
                      <w:marTop w:val="0"/>
                      <w:marBottom w:val="0"/>
                      <w:divBdr>
                        <w:top w:val="single" w:sz="2" w:space="0" w:color="D9D9E3"/>
                        <w:left w:val="single" w:sz="2" w:space="0" w:color="D9D9E3"/>
                        <w:bottom w:val="single" w:sz="2" w:space="0" w:color="D9D9E3"/>
                        <w:right w:val="single" w:sz="2" w:space="0" w:color="D9D9E3"/>
                      </w:divBdr>
                      <w:divsChild>
                        <w:div w:id="714082965">
                          <w:marLeft w:val="0"/>
                          <w:marRight w:val="0"/>
                          <w:marTop w:val="0"/>
                          <w:marBottom w:val="0"/>
                          <w:divBdr>
                            <w:top w:val="single" w:sz="2" w:space="0" w:color="D9D9E3"/>
                            <w:left w:val="single" w:sz="2" w:space="0" w:color="D9D9E3"/>
                            <w:bottom w:val="single" w:sz="2" w:space="0" w:color="D9D9E3"/>
                            <w:right w:val="single" w:sz="2" w:space="0" w:color="D9D9E3"/>
                          </w:divBdr>
                          <w:divsChild>
                            <w:div w:id="1775857476">
                              <w:marLeft w:val="0"/>
                              <w:marRight w:val="0"/>
                              <w:marTop w:val="0"/>
                              <w:marBottom w:val="0"/>
                              <w:divBdr>
                                <w:top w:val="single" w:sz="2" w:space="0" w:color="D9D9E3"/>
                                <w:left w:val="single" w:sz="2" w:space="0" w:color="D9D9E3"/>
                                <w:bottom w:val="single" w:sz="2" w:space="0" w:color="D9D9E3"/>
                                <w:right w:val="single" w:sz="2" w:space="0" w:color="D9D9E3"/>
                              </w:divBdr>
                              <w:divsChild>
                                <w:div w:id="1943032383">
                                  <w:marLeft w:val="0"/>
                                  <w:marRight w:val="0"/>
                                  <w:marTop w:val="0"/>
                                  <w:marBottom w:val="0"/>
                                  <w:divBdr>
                                    <w:top w:val="single" w:sz="2" w:space="0" w:color="D9D9E3"/>
                                    <w:left w:val="single" w:sz="2" w:space="0" w:color="D9D9E3"/>
                                    <w:bottom w:val="single" w:sz="2" w:space="0" w:color="D9D9E3"/>
                                    <w:right w:val="single" w:sz="2" w:space="0" w:color="D9D9E3"/>
                                  </w:divBdr>
                                  <w:divsChild>
                                    <w:div w:id="15724207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8968172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40839737">
          <w:marLeft w:val="0"/>
          <w:marRight w:val="0"/>
          <w:marTop w:val="0"/>
          <w:marBottom w:val="0"/>
          <w:divBdr>
            <w:top w:val="none" w:sz="0" w:space="0" w:color="auto"/>
            <w:left w:val="none" w:sz="0" w:space="0" w:color="auto"/>
            <w:bottom w:val="none" w:sz="0" w:space="0" w:color="auto"/>
            <w:right w:val="none" w:sz="0" w:space="0" w:color="auto"/>
          </w:divBdr>
          <w:divsChild>
            <w:div w:id="895819593">
              <w:marLeft w:val="0"/>
              <w:marRight w:val="0"/>
              <w:marTop w:val="100"/>
              <w:marBottom w:val="100"/>
              <w:divBdr>
                <w:top w:val="single" w:sz="2" w:space="0" w:color="D9D9E3"/>
                <w:left w:val="single" w:sz="2" w:space="0" w:color="D9D9E3"/>
                <w:bottom w:val="single" w:sz="2" w:space="0" w:color="D9D9E3"/>
                <w:right w:val="single" w:sz="2" w:space="0" w:color="D9D9E3"/>
              </w:divBdr>
              <w:divsChild>
                <w:div w:id="1536691759">
                  <w:marLeft w:val="0"/>
                  <w:marRight w:val="0"/>
                  <w:marTop w:val="0"/>
                  <w:marBottom w:val="0"/>
                  <w:divBdr>
                    <w:top w:val="single" w:sz="2" w:space="0" w:color="D9D9E3"/>
                    <w:left w:val="single" w:sz="2" w:space="0" w:color="D9D9E3"/>
                    <w:bottom w:val="single" w:sz="2" w:space="0" w:color="D9D9E3"/>
                    <w:right w:val="single" w:sz="2" w:space="0" w:color="D9D9E3"/>
                  </w:divBdr>
                  <w:divsChild>
                    <w:div w:id="513762233">
                      <w:marLeft w:val="0"/>
                      <w:marRight w:val="0"/>
                      <w:marTop w:val="0"/>
                      <w:marBottom w:val="0"/>
                      <w:divBdr>
                        <w:top w:val="single" w:sz="2" w:space="0" w:color="D9D9E3"/>
                        <w:left w:val="single" w:sz="2" w:space="0" w:color="D9D9E3"/>
                        <w:bottom w:val="single" w:sz="2" w:space="0" w:color="D9D9E3"/>
                        <w:right w:val="single" w:sz="2" w:space="0" w:color="D9D9E3"/>
                      </w:divBdr>
                      <w:divsChild>
                        <w:div w:id="516652799">
                          <w:marLeft w:val="0"/>
                          <w:marRight w:val="0"/>
                          <w:marTop w:val="0"/>
                          <w:marBottom w:val="0"/>
                          <w:divBdr>
                            <w:top w:val="single" w:sz="2" w:space="0" w:color="D9D9E3"/>
                            <w:left w:val="single" w:sz="2" w:space="0" w:color="D9D9E3"/>
                            <w:bottom w:val="single" w:sz="2" w:space="0" w:color="D9D9E3"/>
                            <w:right w:val="single" w:sz="2" w:space="0" w:color="D9D9E3"/>
                          </w:divBdr>
                          <w:divsChild>
                            <w:div w:id="136076332">
                              <w:marLeft w:val="0"/>
                              <w:marRight w:val="0"/>
                              <w:marTop w:val="0"/>
                              <w:marBottom w:val="0"/>
                              <w:divBdr>
                                <w:top w:val="single" w:sz="2" w:space="0" w:color="D9D9E3"/>
                                <w:left w:val="single" w:sz="2" w:space="0" w:color="D9D9E3"/>
                                <w:bottom w:val="single" w:sz="2" w:space="0" w:color="D9D9E3"/>
                                <w:right w:val="single" w:sz="2" w:space="0" w:color="D9D9E3"/>
                              </w:divBdr>
                              <w:divsChild>
                                <w:div w:id="956333222">
                                  <w:marLeft w:val="0"/>
                                  <w:marRight w:val="0"/>
                                  <w:marTop w:val="0"/>
                                  <w:marBottom w:val="0"/>
                                  <w:divBdr>
                                    <w:top w:val="single" w:sz="2" w:space="0" w:color="D9D9E3"/>
                                    <w:left w:val="single" w:sz="2" w:space="0" w:color="D9D9E3"/>
                                    <w:bottom w:val="single" w:sz="2" w:space="0" w:color="D9D9E3"/>
                                    <w:right w:val="single" w:sz="2" w:space="0" w:color="D9D9E3"/>
                                  </w:divBdr>
                                  <w:divsChild>
                                    <w:div w:id="8500702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801071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92971263">
                      <w:marLeft w:val="0"/>
                      <w:marRight w:val="0"/>
                      <w:marTop w:val="0"/>
                      <w:marBottom w:val="0"/>
                      <w:divBdr>
                        <w:top w:val="single" w:sz="2" w:space="0" w:color="D9D9E3"/>
                        <w:left w:val="single" w:sz="2" w:space="0" w:color="D9D9E3"/>
                        <w:bottom w:val="single" w:sz="2" w:space="0" w:color="D9D9E3"/>
                        <w:right w:val="single" w:sz="2" w:space="0" w:color="D9D9E3"/>
                      </w:divBdr>
                      <w:divsChild>
                        <w:div w:id="366881888">
                          <w:marLeft w:val="0"/>
                          <w:marRight w:val="0"/>
                          <w:marTop w:val="0"/>
                          <w:marBottom w:val="0"/>
                          <w:divBdr>
                            <w:top w:val="single" w:sz="2" w:space="0" w:color="D9D9E3"/>
                            <w:left w:val="single" w:sz="2" w:space="0" w:color="D9D9E3"/>
                            <w:bottom w:val="single" w:sz="2" w:space="0" w:color="D9D9E3"/>
                            <w:right w:val="single" w:sz="2" w:space="0" w:color="D9D9E3"/>
                          </w:divBdr>
                          <w:divsChild>
                            <w:div w:id="952707953">
                              <w:marLeft w:val="0"/>
                              <w:marRight w:val="0"/>
                              <w:marTop w:val="0"/>
                              <w:marBottom w:val="0"/>
                              <w:divBdr>
                                <w:top w:val="single" w:sz="2" w:space="0" w:color="D9D9E3"/>
                                <w:left w:val="single" w:sz="2" w:space="0" w:color="D9D9E3"/>
                                <w:bottom w:val="single" w:sz="2" w:space="0" w:color="D9D9E3"/>
                                <w:right w:val="single" w:sz="2" w:space="0" w:color="D9D9E3"/>
                              </w:divBdr>
                              <w:divsChild>
                                <w:div w:id="584808054">
                                  <w:marLeft w:val="0"/>
                                  <w:marRight w:val="0"/>
                                  <w:marTop w:val="0"/>
                                  <w:marBottom w:val="0"/>
                                  <w:divBdr>
                                    <w:top w:val="single" w:sz="2" w:space="0" w:color="D9D9E3"/>
                                    <w:left w:val="single" w:sz="2" w:space="0" w:color="D9D9E3"/>
                                    <w:bottom w:val="single" w:sz="2" w:space="0" w:color="D9D9E3"/>
                                    <w:right w:val="single" w:sz="2" w:space="0" w:color="D9D9E3"/>
                                  </w:divBdr>
                                  <w:divsChild>
                                    <w:div w:id="9540261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20355767">
          <w:marLeft w:val="0"/>
          <w:marRight w:val="0"/>
          <w:marTop w:val="0"/>
          <w:marBottom w:val="0"/>
          <w:divBdr>
            <w:top w:val="none" w:sz="0" w:space="0" w:color="auto"/>
            <w:left w:val="none" w:sz="0" w:space="0" w:color="auto"/>
            <w:bottom w:val="none" w:sz="0" w:space="0" w:color="auto"/>
            <w:right w:val="none" w:sz="0" w:space="0" w:color="auto"/>
          </w:divBdr>
          <w:divsChild>
            <w:div w:id="1370959800">
              <w:marLeft w:val="0"/>
              <w:marRight w:val="0"/>
              <w:marTop w:val="100"/>
              <w:marBottom w:val="100"/>
              <w:divBdr>
                <w:top w:val="single" w:sz="2" w:space="0" w:color="D9D9E3"/>
                <w:left w:val="single" w:sz="2" w:space="0" w:color="D9D9E3"/>
                <w:bottom w:val="single" w:sz="2" w:space="0" w:color="D9D9E3"/>
                <w:right w:val="single" w:sz="2" w:space="0" w:color="D9D9E3"/>
              </w:divBdr>
              <w:divsChild>
                <w:div w:id="768083640">
                  <w:marLeft w:val="0"/>
                  <w:marRight w:val="0"/>
                  <w:marTop w:val="0"/>
                  <w:marBottom w:val="0"/>
                  <w:divBdr>
                    <w:top w:val="single" w:sz="2" w:space="0" w:color="D9D9E3"/>
                    <w:left w:val="single" w:sz="2" w:space="0" w:color="D9D9E3"/>
                    <w:bottom w:val="single" w:sz="2" w:space="0" w:color="D9D9E3"/>
                    <w:right w:val="single" w:sz="2" w:space="0" w:color="D9D9E3"/>
                  </w:divBdr>
                  <w:divsChild>
                    <w:div w:id="1035274171">
                      <w:marLeft w:val="0"/>
                      <w:marRight w:val="0"/>
                      <w:marTop w:val="0"/>
                      <w:marBottom w:val="0"/>
                      <w:divBdr>
                        <w:top w:val="single" w:sz="2" w:space="0" w:color="D9D9E3"/>
                        <w:left w:val="single" w:sz="2" w:space="0" w:color="D9D9E3"/>
                        <w:bottom w:val="single" w:sz="2" w:space="0" w:color="D9D9E3"/>
                        <w:right w:val="single" w:sz="2" w:space="0" w:color="D9D9E3"/>
                      </w:divBdr>
                      <w:divsChild>
                        <w:div w:id="676737772">
                          <w:marLeft w:val="0"/>
                          <w:marRight w:val="0"/>
                          <w:marTop w:val="0"/>
                          <w:marBottom w:val="0"/>
                          <w:divBdr>
                            <w:top w:val="single" w:sz="2" w:space="0" w:color="D9D9E3"/>
                            <w:left w:val="single" w:sz="2" w:space="0" w:color="D9D9E3"/>
                            <w:bottom w:val="single" w:sz="2" w:space="0" w:color="D9D9E3"/>
                            <w:right w:val="single" w:sz="2" w:space="0" w:color="D9D9E3"/>
                          </w:divBdr>
                        </w:div>
                        <w:div w:id="1666473495">
                          <w:marLeft w:val="0"/>
                          <w:marRight w:val="0"/>
                          <w:marTop w:val="0"/>
                          <w:marBottom w:val="0"/>
                          <w:divBdr>
                            <w:top w:val="single" w:sz="2" w:space="0" w:color="D9D9E3"/>
                            <w:left w:val="single" w:sz="2" w:space="0" w:color="D9D9E3"/>
                            <w:bottom w:val="single" w:sz="2" w:space="0" w:color="D9D9E3"/>
                            <w:right w:val="single" w:sz="2" w:space="0" w:color="D9D9E3"/>
                          </w:divBdr>
                          <w:divsChild>
                            <w:div w:id="561251454">
                              <w:marLeft w:val="0"/>
                              <w:marRight w:val="0"/>
                              <w:marTop w:val="0"/>
                              <w:marBottom w:val="0"/>
                              <w:divBdr>
                                <w:top w:val="single" w:sz="2" w:space="0" w:color="D9D9E3"/>
                                <w:left w:val="single" w:sz="2" w:space="0" w:color="D9D9E3"/>
                                <w:bottom w:val="single" w:sz="2" w:space="0" w:color="D9D9E3"/>
                                <w:right w:val="single" w:sz="2" w:space="0" w:color="D9D9E3"/>
                              </w:divBdr>
                              <w:divsChild>
                                <w:div w:id="1342120016">
                                  <w:marLeft w:val="0"/>
                                  <w:marRight w:val="0"/>
                                  <w:marTop w:val="0"/>
                                  <w:marBottom w:val="0"/>
                                  <w:divBdr>
                                    <w:top w:val="single" w:sz="2" w:space="0" w:color="D9D9E3"/>
                                    <w:left w:val="single" w:sz="2" w:space="0" w:color="D9D9E3"/>
                                    <w:bottom w:val="single" w:sz="2" w:space="0" w:color="D9D9E3"/>
                                    <w:right w:val="single" w:sz="2" w:space="0" w:color="D9D9E3"/>
                                  </w:divBdr>
                                  <w:divsChild>
                                    <w:div w:id="6191421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70110723">
                      <w:marLeft w:val="0"/>
                      <w:marRight w:val="0"/>
                      <w:marTop w:val="0"/>
                      <w:marBottom w:val="0"/>
                      <w:divBdr>
                        <w:top w:val="single" w:sz="2" w:space="0" w:color="D9D9E3"/>
                        <w:left w:val="single" w:sz="2" w:space="0" w:color="D9D9E3"/>
                        <w:bottom w:val="single" w:sz="2" w:space="0" w:color="D9D9E3"/>
                        <w:right w:val="single" w:sz="2" w:space="0" w:color="D9D9E3"/>
                      </w:divBdr>
                      <w:divsChild>
                        <w:div w:id="419254491">
                          <w:marLeft w:val="0"/>
                          <w:marRight w:val="0"/>
                          <w:marTop w:val="0"/>
                          <w:marBottom w:val="0"/>
                          <w:divBdr>
                            <w:top w:val="single" w:sz="2" w:space="0" w:color="D9D9E3"/>
                            <w:left w:val="single" w:sz="2" w:space="0" w:color="D9D9E3"/>
                            <w:bottom w:val="single" w:sz="2" w:space="0" w:color="D9D9E3"/>
                            <w:right w:val="single" w:sz="2" w:space="0" w:color="D9D9E3"/>
                          </w:divBdr>
                          <w:divsChild>
                            <w:div w:id="36047770">
                              <w:marLeft w:val="0"/>
                              <w:marRight w:val="0"/>
                              <w:marTop w:val="0"/>
                              <w:marBottom w:val="0"/>
                              <w:divBdr>
                                <w:top w:val="single" w:sz="2" w:space="0" w:color="D9D9E3"/>
                                <w:left w:val="single" w:sz="2" w:space="0" w:color="D9D9E3"/>
                                <w:bottom w:val="single" w:sz="2" w:space="0" w:color="D9D9E3"/>
                                <w:right w:val="single" w:sz="2" w:space="0" w:color="D9D9E3"/>
                              </w:divBdr>
                              <w:divsChild>
                                <w:div w:id="607781057">
                                  <w:marLeft w:val="0"/>
                                  <w:marRight w:val="0"/>
                                  <w:marTop w:val="0"/>
                                  <w:marBottom w:val="0"/>
                                  <w:divBdr>
                                    <w:top w:val="single" w:sz="2" w:space="0" w:color="D9D9E3"/>
                                    <w:left w:val="single" w:sz="2" w:space="0" w:color="D9D9E3"/>
                                    <w:bottom w:val="single" w:sz="2" w:space="0" w:color="D9D9E3"/>
                                    <w:right w:val="single" w:sz="2" w:space="0" w:color="D9D9E3"/>
                                  </w:divBdr>
                                  <w:divsChild>
                                    <w:div w:id="1176381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31110356">
          <w:marLeft w:val="0"/>
          <w:marRight w:val="0"/>
          <w:marTop w:val="0"/>
          <w:marBottom w:val="0"/>
          <w:divBdr>
            <w:top w:val="none" w:sz="0" w:space="0" w:color="auto"/>
            <w:left w:val="none" w:sz="0" w:space="0" w:color="auto"/>
            <w:bottom w:val="none" w:sz="0" w:space="0" w:color="auto"/>
            <w:right w:val="none" w:sz="0" w:space="0" w:color="auto"/>
          </w:divBdr>
          <w:divsChild>
            <w:div w:id="1145001565">
              <w:marLeft w:val="0"/>
              <w:marRight w:val="0"/>
              <w:marTop w:val="100"/>
              <w:marBottom w:val="100"/>
              <w:divBdr>
                <w:top w:val="single" w:sz="2" w:space="0" w:color="D9D9E3"/>
                <w:left w:val="single" w:sz="2" w:space="0" w:color="D9D9E3"/>
                <w:bottom w:val="single" w:sz="2" w:space="0" w:color="D9D9E3"/>
                <w:right w:val="single" w:sz="2" w:space="0" w:color="D9D9E3"/>
              </w:divBdr>
              <w:divsChild>
                <w:div w:id="1282691103">
                  <w:marLeft w:val="0"/>
                  <w:marRight w:val="0"/>
                  <w:marTop w:val="0"/>
                  <w:marBottom w:val="0"/>
                  <w:divBdr>
                    <w:top w:val="single" w:sz="2" w:space="0" w:color="D9D9E3"/>
                    <w:left w:val="single" w:sz="2" w:space="0" w:color="D9D9E3"/>
                    <w:bottom w:val="single" w:sz="2" w:space="0" w:color="D9D9E3"/>
                    <w:right w:val="single" w:sz="2" w:space="0" w:color="D9D9E3"/>
                  </w:divBdr>
                  <w:divsChild>
                    <w:div w:id="816386031">
                      <w:marLeft w:val="0"/>
                      <w:marRight w:val="0"/>
                      <w:marTop w:val="0"/>
                      <w:marBottom w:val="0"/>
                      <w:divBdr>
                        <w:top w:val="single" w:sz="2" w:space="0" w:color="D9D9E3"/>
                        <w:left w:val="single" w:sz="2" w:space="0" w:color="D9D9E3"/>
                        <w:bottom w:val="single" w:sz="2" w:space="0" w:color="D9D9E3"/>
                        <w:right w:val="single" w:sz="2" w:space="0" w:color="D9D9E3"/>
                      </w:divBdr>
                      <w:divsChild>
                        <w:div w:id="1559316915">
                          <w:marLeft w:val="0"/>
                          <w:marRight w:val="0"/>
                          <w:marTop w:val="0"/>
                          <w:marBottom w:val="0"/>
                          <w:divBdr>
                            <w:top w:val="single" w:sz="2" w:space="0" w:color="D9D9E3"/>
                            <w:left w:val="single" w:sz="2" w:space="0" w:color="D9D9E3"/>
                            <w:bottom w:val="single" w:sz="2" w:space="0" w:color="D9D9E3"/>
                            <w:right w:val="single" w:sz="2" w:space="0" w:color="D9D9E3"/>
                          </w:divBdr>
                        </w:div>
                        <w:div w:id="1850101883">
                          <w:marLeft w:val="0"/>
                          <w:marRight w:val="0"/>
                          <w:marTop w:val="0"/>
                          <w:marBottom w:val="0"/>
                          <w:divBdr>
                            <w:top w:val="single" w:sz="2" w:space="0" w:color="D9D9E3"/>
                            <w:left w:val="single" w:sz="2" w:space="0" w:color="D9D9E3"/>
                            <w:bottom w:val="single" w:sz="2" w:space="0" w:color="D9D9E3"/>
                            <w:right w:val="single" w:sz="2" w:space="0" w:color="D9D9E3"/>
                          </w:divBdr>
                          <w:divsChild>
                            <w:div w:id="566499716">
                              <w:marLeft w:val="0"/>
                              <w:marRight w:val="0"/>
                              <w:marTop w:val="0"/>
                              <w:marBottom w:val="0"/>
                              <w:divBdr>
                                <w:top w:val="single" w:sz="2" w:space="0" w:color="D9D9E3"/>
                                <w:left w:val="single" w:sz="2" w:space="0" w:color="D9D9E3"/>
                                <w:bottom w:val="single" w:sz="2" w:space="0" w:color="D9D9E3"/>
                                <w:right w:val="single" w:sz="2" w:space="0" w:color="D9D9E3"/>
                              </w:divBdr>
                              <w:divsChild>
                                <w:div w:id="1399742358">
                                  <w:marLeft w:val="0"/>
                                  <w:marRight w:val="0"/>
                                  <w:marTop w:val="0"/>
                                  <w:marBottom w:val="0"/>
                                  <w:divBdr>
                                    <w:top w:val="single" w:sz="2" w:space="0" w:color="D9D9E3"/>
                                    <w:left w:val="single" w:sz="2" w:space="0" w:color="D9D9E3"/>
                                    <w:bottom w:val="single" w:sz="2" w:space="0" w:color="D9D9E3"/>
                                    <w:right w:val="single" w:sz="2" w:space="0" w:color="D9D9E3"/>
                                  </w:divBdr>
                                  <w:divsChild>
                                    <w:div w:id="19584910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29905328">
                      <w:marLeft w:val="0"/>
                      <w:marRight w:val="0"/>
                      <w:marTop w:val="0"/>
                      <w:marBottom w:val="0"/>
                      <w:divBdr>
                        <w:top w:val="single" w:sz="2" w:space="0" w:color="D9D9E3"/>
                        <w:left w:val="single" w:sz="2" w:space="0" w:color="D9D9E3"/>
                        <w:bottom w:val="single" w:sz="2" w:space="0" w:color="D9D9E3"/>
                        <w:right w:val="single" w:sz="2" w:space="0" w:color="D9D9E3"/>
                      </w:divBdr>
                      <w:divsChild>
                        <w:div w:id="1204053447">
                          <w:marLeft w:val="0"/>
                          <w:marRight w:val="0"/>
                          <w:marTop w:val="0"/>
                          <w:marBottom w:val="0"/>
                          <w:divBdr>
                            <w:top w:val="single" w:sz="2" w:space="0" w:color="D9D9E3"/>
                            <w:left w:val="single" w:sz="2" w:space="0" w:color="D9D9E3"/>
                            <w:bottom w:val="single" w:sz="2" w:space="0" w:color="D9D9E3"/>
                            <w:right w:val="single" w:sz="2" w:space="0" w:color="D9D9E3"/>
                          </w:divBdr>
                          <w:divsChild>
                            <w:div w:id="1848128387">
                              <w:marLeft w:val="0"/>
                              <w:marRight w:val="0"/>
                              <w:marTop w:val="0"/>
                              <w:marBottom w:val="0"/>
                              <w:divBdr>
                                <w:top w:val="single" w:sz="2" w:space="0" w:color="D9D9E3"/>
                                <w:left w:val="single" w:sz="2" w:space="0" w:color="D9D9E3"/>
                                <w:bottom w:val="single" w:sz="2" w:space="0" w:color="D9D9E3"/>
                                <w:right w:val="single" w:sz="2" w:space="0" w:color="D9D9E3"/>
                              </w:divBdr>
                              <w:divsChild>
                                <w:div w:id="251284705">
                                  <w:marLeft w:val="0"/>
                                  <w:marRight w:val="0"/>
                                  <w:marTop w:val="0"/>
                                  <w:marBottom w:val="0"/>
                                  <w:divBdr>
                                    <w:top w:val="single" w:sz="2" w:space="0" w:color="D9D9E3"/>
                                    <w:left w:val="single" w:sz="2" w:space="0" w:color="D9D9E3"/>
                                    <w:bottom w:val="single" w:sz="2" w:space="0" w:color="D9D9E3"/>
                                    <w:right w:val="single" w:sz="2" w:space="0" w:color="D9D9E3"/>
                                  </w:divBdr>
                                  <w:divsChild>
                                    <w:div w:id="11682487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31996695">
          <w:marLeft w:val="0"/>
          <w:marRight w:val="0"/>
          <w:marTop w:val="0"/>
          <w:marBottom w:val="0"/>
          <w:divBdr>
            <w:top w:val="none" w:sz="0" w:space="0" w:color="auto"/>
            <w:left w:val="none" w:sz="0" w:space="0" w:color="auto"/>
            <w:bottom w:val="none" w:sz="0" w:space="0" w:color="auto"/>
            <w:right w:val="none" w:sz="0" w:space="0" w:color="auto"/>
          </w:divBdr>
          <w:divsChild>
            <w:div w:id="1851990106">
              <w:marLeft w:val="0"/>
              <w:marRight w:val="0"/>
              <w:marTop w:val="100"/>
              <w:marBottom w:val="100"/>
              <w:divBdr>
                <w:top w:val="single" w:sz="2" w:space="0" w:color="D9D9E3"/>
                <w:left w:val="single" w:sz="2" w:space="0" w:color="D9D9E3"/>
                <w:bottom w:val="single" w:sz="2" w:space="0" w:color="D9D9E3"/>
                <w:right w:val="single" w:sz="2" w:space="0" w:color="D9D9E3"/>
              </w:divBdr>
              <w:divsChild>
                <w:div w:id="1849637168">
                  <w:marLeft w:val="0"/>
                  <w:marRight w:val="0"/>
                  <w:marTop w:val="0"/>
                  <w:marBottom w:val="0"/>
                  <w:divBdr>
                    <w:top w:val="single" w:sz="2" w:space="0" w:color="D9D9E3"/>
                    <w:left w:val="single" w:sz="2" w:space="0" w:color="D9D9E3"/>
                    <w:bottom w:val="single" w:sz="2" w:space="0" w:color="D9D9E3"/>
                    <w:right w:val="single" w:sz="2" w:space="0" w:color="D9D9E3"/>
                  </w:divBdr>
                  <w:divsChild>
                    <w:div w:id="631599572">
                      <w:marLeft w:val="0"/>
                      <w:marRight w:val="0"/>
                      <w:marTop w:val="0"/>
                      <w:marBottom w:val="0"/>
                      <w:divBdr>
                        <w:top w:val="single" w:sz="2" w:space="0" w:color="D9D9E3"/>
                        <w:left w:val="single" w:sz="2" w:space="0" w:color="D9D9E3"/>
                        <w:bottom w:val="single" w:sz="2" w:space="0" w:color="D9D9E3"/>
                        <w:right w:val="single" w:sz="2" w:space="0" w:color="D9D9E3"/>
                      </w:divBdr>
                      <w:divsChild>
                        <w:div w:id="1042631778">
                          <w:marLeft w:val="0"/>
                          <w:marRight w:val="0"/>
                          <w:marTop w:val="0"/>
                          <w:marBottom w:val="0"/>
                          <w:divBdr>
                            <w:top w:val="single" w:sz="2" w:space="0" w:color="D9D9E3"/>
                            <w:left w:val="single" w:sz="2" w:space="0" w:color="D9D9E3"/>
                            <w:bottom w:val="single" w:sz="2" w:space="0" w:color="D9D9E3"/>
                            <w:right w:val="single" w:sz="2" w:space="0" w:color="D9D9E3"/>
                          </w:divBdr>
                        </w:div>
                        <w:div w:id="1311207760">
                          <w:marLeft w:val="0"/>
                          <w:marRight w:val="0"/>
                          <w:marTop w:val="0"/>
                          <w:marBottom w:val="0"/>
                          <w:divBdr>
                            <w:top w:val="single" w:sz="2" w:space="0" w:color="D9D9E3"/>
                            <w:left w:val="single" w:sz="2" w:space="0" w:color="D9D9E3"/>
                            <w:bottom w:val="single" w:sz="2" w:space="0" w:color="D9D9E3"/>
                            <w:right w:val="single" w:sz="2" w:space="0" w:color="D9D9E3"/>
                          </w:divBdr>
                          <w:divsChild>
                            <w:div w:id="1800339601">
                              <w:marLeft w:val="0"/>
                              <w:marRight w:val="0"/>
                              <w:marTop w:val="0"/>
                              <w:marBottom w:val="0"/>
                              <w:divBdr>
                                <w:top w:val="single" w:sz="2" w:space="0" w:color="D9D9E3"/>
                                <w:left w:val="single" w:sz="2" w:space="0" w:color="D9D9E3"/>
                                <w:bottom w:val="single" w:sz="2" w:space="0" w:color="D9D9E3"/>
                                <w:right w:val="single" w:sz="2" w:space="0" w:color="D9D9E3"/>
                              </w:divBdr>
                              <w:divsChild>
                                <w:div w:id="327489377">
                                  <w:marLeft w:val="0"/>
                                  <w:marRight w:val="0"/>
                                  <w:marTop w:val="0"/>
                                  <w:marBottom w:val="0"/>
                                  <w:divBdr>
                                    <w:top w:val="single" w:sz="2" w:space="0" w:color="D9D9E3"/>
                                    <w:left w:val="single" w:sz="2" w:space="0" w:color="D9D9E3"/>
                                    <w:bottom w:val="single" w:sz="2" w:space="0" w:color="D9D9E3"/>
                                    <w:right w:val="single" w:sz="2" w:space="0" w:color="D9D9E3"/>
                                  </w:divBdr>
                                  <w:divsChild>
                                    <w:div w:id="17506911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01430409">
                      <w:marLeft w:val="0"/>
                      <w:marRight w:val="0"/>
                      <w:marTop w:val="0"/>
                      <w:marBottom w:val="0"/>
                      <w:divBdr>
                        <w:top w:val="single" w:sz="2" w:space="0" w:color="D9D9E3"/>
                        <w:left w:val="single" w:sz="2" w:space="0" w:color="D9D9E3"/>
                        <w:bottom w:val="single" w:sz="2" w:space="0" w:color="D9D9E3"/>
                        <w:right w:val="single" w:sz="2" w:space="0" w:color="D9D9E3"/>
                      </w:divBdr>
                      <w:divsChild>
                        <w:div w:id="499854118">
                          <w:marLeft w:val="0"/>
                          <w:marRight w:val="0"/>
                          <w:marTop w:val="0"/>
                          <w:marBottom w:val="0"/>
                          <w:divBdr>
                            <w:top w:val="single" w:sz="2" w:space="0" w:color="D9D9E3"/>
                            <w:left w:val="single" w:sz="2" w:space="0" w:color="D9D9E3"/>
                            <w:bottom w:val="single" w:sz="2" w:space="0" w:color="D9D9E3"/>
                            <w:right w:val="single" w:sz="2" w:space="0" w:color="D9D9E3"/>
                          </w:divBdr>
                          <w:divsChild>
                            <w:div w:id="983042973">
                              <w:marLeft w:val="0"/>
                              <w:marRight w:val="0"/>
                              <w:marTop w:val="0"/>
                              <w:marBottom w:val="0"/>
                              <w:divBdr>
                                <w:top w:val="single" w:sz="2" w:space="0" w:color="D9D9E3"/>
                                <w:left w:val="single" w:sz="2" w:space="0" w:color="D9D9E3"/>
                                <w:bottom w:val="single" w:sz="2" w:space="0" w:color="D9D9E3"/>
                                <w:right w:val="single" w:sz="2" w:space="0" w:color="D9D9E3"/>
                              </w:divBdr>
                              <w:divsChild>
                                <w:div w:id="1303542857">
                                  <w:marLeft w:val="0"/>
                                  <w:marRight w:val="0"/>
                                  <w:marTop w:val="0"/>
                                  <w:marBottom w:val="0"/>
                                  <w:divBdr>
                                    <w:top w:val="single" w:sz="2" w:space="0" w:color="D9D9E3"/>
                                    <w:left w:val="single" w:sz="2" w:space="0" w:color="D9D9E3"/>
                                    <w:bottom w:val="single" w:sz="2" w:space="0" w:color="D9D9E3"/>
                                    <w:right w:val="single" w:sz="2" w:space="0" w:color="D9D9E3"/>
                                  </w:divBdr>
                                  <w:divsChild>
                                    <w:div w:id="19413347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52920105">
          <w:marLeft w:val="0"/>
          <w:marRight w:val="0"/>
          <w:marTop w:val="0"/>
          <w:marBottom w:val="0"/>
          <w:divBdr>
            <w:top w:val="none" w:sz="0" w:space="0" w:color="auto"/>
            <w:left w:val="none" w:sz="0" w:space="0" w:color="auto"/>
            <w:bottom w:val="none" w:sz="0" w:space="0" w:color="auto"/>
            <w:right w:val="none" w:sz="0" w:space="0" w:color="auto"/>
          </w:divBdr>
          <w:divsChild>
            <w:div w:id="6948437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53894886">
                  <w:marLeft w:val="0"/>
                  <w:marRight w:val="0"/>
                  <w:marTop w:val="0"/>
                  <w:marBottom w:val="0"/>
                  <w:divBdr>
                    <w:top w:val="single" w:sz="2" w:space="0" w:color="D9D9E3"/>
                    <w:left w:val="single" w:sz="2" w:space="0" w:color="D9D9E3"/>
                    <w:bottom w:val="single" w:sz="2" w:space="0" w:color="D9D9E3"/>
                    <w:right w:val="single" w:sz="2" w:space="0" w:color="D9D9E3"/>
                  </w:divBdr>
                  <w:divsChild>
                    <w:div w:id="281689920">
                      <w:marLeft w:val="0"/>
                      <w:marRight w:val="0"/>
                      <w:marTop w:val="0"/>
                      <w:marBottom w:val="0"/>
                      <w:divBdr>
                        <w:top w:val="single" w:sz="2" w:space="0" w:color="D9D9E3"/>
                        <w:left w:val="single" w:sz="2" w:space="0" w:color="D9D9E3"/>
                        <w:bottom w:val="single" w:sz="2" w:space="0" w:color="D9D9E3"/>
                        <w:right w:val="single" w:sz="2" w:space="0" w:color="D9D9E3"/>
                      </w:divBdr>
                      <w:divsChild>
                        <w:div w:id="1229537952">
                          <w:marLeft w:val="0"/>
                          <w:marRight w:val="0"/>
                          <w:marTop w:val="0"/>
                          <w:marBottom w:val="0"/>
                          <w:divBdr>
                            <w:top w:val="single" w:sz="2" w:space="0" w:color="D9D9E3"/>
                            <w:left w:val="single" w:sz="2" w:space="0" w:color="D9D9E3"/>
                            <w:bottom w:val="single" w:sz="2" w:space="0" w:color="D9D9E3"/>
                            <w:right w:val="single" w:sz="2" w:space="0" w:color="D9D9E3"/>
                          </w:divBdr>
                          <w:divsChild>
                            <w:div w:id="1115948725">
                              <w:marLeft w:val="0"/>
                              <w:marRight w:val="0"/>
                              <w:marTop w:val="0"/>
                              <w:marBottom w:val="0"/>
                              <w:divBdr>
                                <w:top w:val="single" w:sz="2" w:space="0" w:color="D9D9E3"/>
                                <w:left w:val="single" w:sz="2" w:space="0" w:color="D9D9E3"/>
                                <w:bottom w:val="single" w:sz="2" w:space="0" w:color="D9D9E3"/>
                                <w:right w:val="single" w:sz="2" w:space="0" w:color="D9D9E3"/>
                              </w:divBdr>
                              <w:divsChild>
                                <w:div w:id="990215165">
                                  <w:marLeft w:val="0"/>
                                  <w:marRight w:val="0"/>
                                  <w:marTop w:val="0"/>
                                  <w:marBottom w:val="0"/>
                                  <w:divBdr>
                                    <w:top w:val="single" w:sz="2" w:space="0" w:color="D9D9E3"/>
                                    <w:left w:val="single" w:sz="2" w:space="0" w:color="D9D9E3"/>
                                    <w:bottom w:val="single" w:sz="2" w:space="0" w:color="D9D9E3"/>
                                    <w:right w:val="single" w:sz="2" w:space="0" w:color="D9D9E3"/>
                                  </w:divBdr>
                                  <w:divsChild>
                                    <w:div w:id="19521283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05278795">
                      <w:marLeft w:val="0"/>
                      <w:marRight w:val="0"/>
                      <w:marTop w:val="0"/>
                      <w:marBottom w:val="0"/>
                      <w:divBdr>
                        <w:top w:val="single" w:sz="2" w:space="0" w:color="D9D9E3"/>
                        <w:left w:val="single" w:sz="2" w:space="0" w:color="D9D9E3"/>
                        <w:bottom w:val="single" w:sz="2" w:space="0" w:color="D9D9E3"/>
                        <w:right w:val="single" w:sz="2" w:space="0" w:color="D9D9E3"/>
                      </w:divBdr>
                      <w:divsChild>
                        <w:div w:id="669599428">
                          <w:marLeft w:val="0"/>
                          <w:marRight w:val="0"/>
                          <w:marTop w:val="0"/>
                          <w:marBottom w:val="0"/>
                          <w:divBdr>
                            <w:top w:val="single" w:sz="2" w:space="0" w:color="D9D9E3"/>
                            <w:left w:val="single" w:sz="2" w:space="0" w:color="D9D9E3"/>
                            <w:bottom w:val="single" w:sz="2" w:space="0" w:color="D9D9E3"/>
                            <w:right w:val="single" w:sz="2" w:space="0" w:color="D9D9E3"/>
                          </w:divBdr>
                        </w:div>
                        <w:div w:id="1797681003">
                          <w:marLeft w:val="0"/>
                          <w:marRight w:val="0"/>
                          <w:marTop w:val="0"/>
                          <w:marBottom w:val="0"/>
                          <w:divBdr>
                            <w:top w:val="single" w:sz="2" w:space="0" w:color="D9D9E3"/>
                            <w:left w:val="single" w:sz="2" w:space="0" w:color="D9D9E3"/>
                            <w:bottom w:val="single" w:sz="2" w:space="0" w:color="D9D9E3"/>
                            <w:right w:val="single" w:sz="2" w:space="0" w:color="D9D9E3"/>
                          </w:divBdr>
                          <w:divsChild>
                            <w:div w:id="1104107105">
                              <w:marLeft w:val="0"/>
                              <w:marRight w:val="0"/>
                              <w:marTop w:val="0"/>
                              <w:marBottom w:val="0"/>
                              <w:divBdr>
                                <w:top w:val="single" w:sz="2" w:space="0" w:color="D9D9E3"/>
                                <w:left w:val="single" w:sz="2" w:space="0" w:color="D9D9E3"/>
                                <w:bottom w:val="single" w:sz="2" w:space="0" w:color="D9D9E3"/>
                                <w:right w:val="single" w:sz="2" w:space="0" w:color="D9D9E3"/>
                              </w:divBdr>
                              <w:divsChild>
                                <w:div w:id="204366750">
                                  <w:marLeft w:val="0"/>
                                  <w:marRight w:val="0"/>
                                  <w:marTop w:val="0"/>
                                  <w:marBottom w:val="0"/>
                                  <w:divBdr>
                                    <w:top w:val="single" w:sz="2" w:space="0" w:color="D9D9E3"/>
                                    <w:left w:val="single" w:sz="2" w:space="0" w:color="D9D9E3"/>
                                    <w:bottom w:val="single" w:sz="2" w:space="0" w:color="D9D9E3"/>
                                    <w:right w:val="single" w:sz="2" w:space="0" w:color="D9D9E3"/>
                                  </w:divBdr>
                                  <w:divsChild>
                                    <w:div w:id="18154162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72391208">
          <w:marLeft w:val="0"/>
          <w:marRight w:val="0"/>
          <w:marTop w:val="0"/>
          <w:marBottom w:val="0"/>
          <w:divBdr>
            <w:top w:val="none" w:sz="0" w:space="0" w:color="auto"/>
            <w:left w:val="none" w:sz="0" w:space="0" w:color="auto"/>
            <w:bottom w:val="none" w:sz="0" w:space="0" w:color="auto"/>
            <w:right w:val="none" w:sz="0" w:space="0" w:color="auto"/>
          </w:divBdr>
          <w:divsChild>
            <w:div w:id="71048789">
              <w:marLeft w:val="0"/>
              <w:marRight w:val="0"/>
              <w:marTop w:val="100"/>
              <w:marBottom w:val="100"/>
              <w:divBdr>
                <w:top w:val="single" w:sz="2" w:space="0" w:color="D9D9E3"/>
                <w:left w:val="single" w:sz="2" w:space="0" w:color="D9D9E3"/>
                <w:bottom w:val="single" w:sz="2" w:space="0" w:color="D9D9E3"/>
                <w:right w:val="single" w:sz="2" w:space="0" w:color="D9D9E3"/>
              </w:divBdr>
              <w:divsChild>
                <w:div w:id="1720592860">
                  <w:marLeft w:val="0"/>
                  <w:marRight w:val="0"/>
                  <w:marTop w:val="0"/>
                  <w:marBottom w:val="0"/>
                  <w:divBdr>
                    <w:top w:val="single" w:sz="2" w:space="0" w:color="D9D9E3"/>
                    <w:left w:val="single" w:sz="2" w:space="0" w:color="D9D9E3"/>
                    <w:bottom w:val="single" w:sz="2" w:space="0" w:color="D9D9E3"/>
                    <w:right w:val="single" w:sz="2" w:space="0" w:color="D9D9E3"/>
                  </w:divBdr>
                  <w:divsChild>
                    <w:div w:id="579481058">
                      <w:marLeft w:val="0"/>
                      <w:marRight w:val="0"/>
                      <w:marTop w:val="0"/>
                      <w:marBottom w:val="0"/>
                      <w:divBdr>
                        <w:top w:val="single" w:sz="2" w:space="0" w:color="D9D9E3"/>
                        <w:left w:val="single" w:sz="2" w:space="0" w:color="D9D9E3"/>
                        <w:bottom w:val="single" w:sz="2" w:space="0" w:color="D9D9E3"/>
                        <w:right w:val="single" w:sz="2" w:space="0" w:color="D9D9E3"/>
                      </w:divBdr>
                      <w:divsChild>
                        <w:div w:id="657151546">
                          <w:marLeft w:val="0"/>
                          <w:marRight w:val="0"/>
                          <w:marTop w:val="0"/>
                          <w:marBottom w:val="0"/>
                          <w:divBdr>
                            <w:top w:val="single" w:sz="2" w:space="0" w:color="D9D9E3"/>
                            <w:left w:val="single" w:sz="2" w:space="0" w:color="D9D9E3"/>
                            <w:bottom w:val="single" w:sz="2" w:space="0" w:color="D9D9E3"/>
                            <w:right w:val="single" w:sz="2" w:space="0" w:color="D9D9E3"/>
                          </w:divBdr>
                          <w:divsChild>
                            <w:div w:id="1970892522">
                              <w:marLeft w:val="0"/>
                              <w:marRight w:val="0"/>
                              <w:marTop w:val="0"/>
                              <w:marBottom w:val="0"/>
                              <w:divBdr>
                                <w:top w:val="single" w:sz="2" w:space="0" w:color="D9D9E3"/>
                                <w:left w:val="single" w:sz="2" w:space="0" w:color="D9D9E3"/>
                                <w:bottom w:val="single" w:sz="2" w:space="0" w:color="D9D9E3"/>
                                <w:right w:val="single" w:sz="2" w:space="0" w:color="D9D9E3"/>
                              </w:divBdr>
                              <w:divsChild>
                                <w:div w:id="716202501">
                                  <w:marLeft w:val="0"/>
                                  <w:marRight w:val="0"/>
                                  <w:marTop w:val="0"/>
                                  <w:marBottom w:val="0"/>
                                  <w:divBdr>
                                    <w:top w:val="single" w:sz="2" w:space="0" w:color="D9D9E3"/>
                                    <w:left w:val="single" w:sz="2" w:space="0" w:color="D9D9E3"/>
                                    <w:bottom w:val="single" w:sz="2" w:space="0" w:color="D9D9E3"/>
                                    <w:right w:val="single" w:sz="2" w:space="0" w:color="D9D9E3"/>
                                  </w:divBdr>
                                  <w:divsChild>
                                    <w:div w:id="627779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42152278">
                      <w:marLeft w:val="0"/>
                      <w:marRight w:val="0"/>
                      <w:marTop w:val="0"/>
                      <w:marBottom w:val="0"/>
                      <w:divBdr>
                        <w:top w:val="single" w:sz="2" w:space="0" w:color="D9D9E3"/>
                        <w:left w:val="single" w:sz="2" w:space="0" w:color="D9D9E3"/>
                        <w:bottom w:val="single" w:sz="2" w:space="0" w:color="D9D9E3"/>
                        <w:right w:val="single" w:sz="2" w:space="0" w:color="D9D9E3"/>
                      </w:divBdr>
                      <w:divsChild>
                        <w:div w:id="1416707682">
                          <w:marLeft w:val="0"/>
                          <w:marRight w:val="0"/>
                          <w:marTop w:val="0"/>
                          <w:marBottom w:val="0"/>
                          <w:divBdr>
                            <w:top w:val="single" w:sz="2" w:space="0" w:color="D9D9E3"/>
                            <w:left w:val="single" w:sz="2" w:space="0" w:color="D9D9E3"/>
                            <w:bottom w:val="single" w:sz="2" w:space="0" w:color="D9D9E3"/>
                            <w:right w:val="single" w:sz="2" w:space="0" w:color="D9D9E3"/>
                          </w:divBdr>
                        </w:div>
                        <w:div w:id="1429496203">
                          <w:marLeft w:val="0"/>
                          <w:marRight w:val="0"/>
                          <w:marTop w:val="0"/>
                          <w:marBottom w:val="0"/>
                          <w:divBdr>
                            <w:top w:val="single" w:sz="2" w:space="0" w:color="D9D9E3"/>
                            <w:left w:val="single" w:sz="2" w:space="0" w:color="D9D9E3"/>
                            <w:bottom w:val="single" w:sz="2" w:space="0" w:color="D9D9E3"/>
                            <w:right w:val="single" w:sz="2" w:space="0" w:color="D9D9E3"/>
                          </w:divBdr>
                          <w:divsChild>
                            <w:div w:id="984697680">
                              <w:marLeft w:val="0"/>
                              <w:marRight w:val="0"/>
                              <w:marTop w:val="0"/>
                              <w:marBottom w:val="0"/>
                              <w:divBdr>
                                <w:top w:val="single" w:sz="2" w:space="0" w:color="D9D9E3"/>
                                <w:left w:val="single" w:sz="2" w:space="0" w:color="D9D9E3"/>
                                <w:bottom w:val="single" w:sz="2" w:space="0" w:color="D9D9E3"/>
                                <w:right w:val="single" w:sz="2" w:space="0" w:color="D9D9E3"/>
                              </w:divBdr>
                              <w:divsChild>
                                <w:div w:id="990329421">
                                  <w:marLeft w:val="0"/>
                                  <w:marRight w:val="0"/>
                                  <w:marTop w:val="0"/>
                                  <w:marBottom w:val="0"/>
                                  <w:divBdr>
                                    <w:top w:val="single" w:sz="2" w:space="0" w:color="D9D9E3"/>
                                    <w:left w:val="single" w:sz="2" w:space="0" w:color="D9D9E3"/>
                                    <w:bottom w:val="single" w:sz="2" w:space="0" w:color="D9D9E3"/>
                                    <w:right w:val="single" w:sz="2" w:space="0" w:color="D9D9E3"/>
                                  </w:divBdr>
                                  <w:divsChild>
                                    <w:div w:id="12773744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80372715">
          <w:marLeft w:val="0"/>
          <w:marRight w:val="0"/>
          <w:marTop w:val="0"/>
          <w:marBottom w:val="0"/>
          <w:divBdr>
            <w:top w:val="none" w:sz="0" w:space="0" w:color="auto"/>
            <w:left w:val="none" w:sz="0" w:space="0" w:color="auto"/>
            <w:bottom w:val="none" w:sz="0" w:space="0" w:color="auto"/>
            <w:right w:val="none" w:sz="0" w:space="0" w:color="auto"/>
          </w:divBdr>
          <w:divsChild>
            <w:div w:id="1477261231">
              <w:marLeft w:val="0"/>
              <w:marRight w:val="0"/>
              <w:marTop w:val="100"/>
              <w:marBottom w:val="100"/>
              <w:divBdr>
                <w:top w:val="single" w:sz="2" w:space="0" w:color="D9D9E3"/>
                <w:left w:val="single" w:sz="2" w:space="0" w:color="D9D9E3"/>
                <w:bottom w:val="single" w:sz="2" w:space="0" w:color="D9D9E3"/>
                <w:right w:val="single" w:sz="2" w:space="0" w:color="D9D9E3"/>
              </w:divBdr>
              <w:divsChild>
                <w:div w:id="776946124">
                  <w:marLeft w:val="0"/>
                  <w:marRight w:val="0"/>
                  <w:marTop w:val="0"/>
                  <w:marBottom w:val="0"/>
                  <w:divBdr>
                    <w:top w:val="single" w:sz="2" w:space="0" w:color="D9D9E3"/>
                    <w:left w:val="single" w:sz="2" w:space="0" w:color="D9D9E3"/>
                    <w:bottom w:val="single" w:sz="2" w:space="0" w:color="D9D9E3"/>
                    <w:right w:val="single" w:sz="2" w:space="0" w:color="D9D9E3"/>
                  </w:divBdr>
                  <w:divsChild>
                    <w:div w:id="551237600">
                      <w:marLeft w:val="0"/>
                      <w:marRight w:val="0"/>
                      <w:marTop w:val="0"/>
                      <w:marBottom w:val="0"/>
                      <w:divBdr>
                        <w:top w:val="single" w:sz="2" w:space="0" w:color="D9D9E3"/>
                        <w:left w:val="single" w:sz="2" w:space="0" w:color="D9D9E3"/>
                        <w:bottom w:val="single" w:sz="2" w:space="0" w:color="D9D9E3"/>
                        <w:right w:val="single" w:sz="2" w:space="0" w:color="D9D9E3"/>
                      </w:divBdr>
                      <w:divsChild>
                        <w:div w:id="1056468373">
                          <w:marLeft w:val="0"/>
                          <w:marRight w:val="0"/>
                          <w:marTop w:val="0"/>
                          <w:marBottom w:val="0"/>
                          <w:divBdr>
                            <w:top w:val="single" w:sz="2" w:space="0" w:color="D9D9E3"/>
                            <w:left w:val="single" w:sz="2" w:space="0" w:color="D9D9E3"/>
                            <w:bottom w:val="single" w:sz="2" w:space="0" w:color="D9D9E3"/>
                            <w:right w:val="single" w:sz="2" w:space="0" w:color="D9D9E3"/>
                          </w:divBdr>
                          <w:divsChild>
                            <w:div w:id="1854369521">
                              <w:marLeft w:val="0"/>
                              <w:marRight w:val="0"/>
                              <w:marTop w:val="0"/>
                              <w:marBottom w:val="0"/>
                              <w:divBdr>
                                <w:top w:val="single" w:sz="2" w:space="0" w:color="D9D9E3"/>
                                <w:left w:val="single" w:sz="2" w:space="0" w:color="D9D9E3"/>
                                <w:bottom w:val="single" w:sz="2" w:space="0" w:color="D9D9E3"/>
                                <w:right w:val="single" w:sz="2" w:space="0" w:color="D9D9E3"/>
                              </w:divBdr>
                              <w:divsChild>
                                <w:div w:id="1891458694">
                                  <w:marLeft w:val="0"/>
                                  <w:marRight w:val="0"/>
                                  <w:marTop w:val="0"/>
                                  <w:marBottom w:val="0"/>
                                  <w:divBdr>
                                    <w:top w:val="single" w:sz="2" w:space="0" w:color="D9D9E3"/>
                                    <w:left w:val="single" w:sz="2" w:space="0" w:color="D9D9E3"/>
                                    <w:bottom w:val="single" w:sz="2" w:space="0" w:color="D9D9E3"/>
                                    <w:right w:val="single" w:sz="2" w:space="0" w:color="D9D9E3"/>
                                  </w:divBdr>
                                  <w:divsChild>
                                    <w:div w:id="21261454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6884874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644942087">
                      <w:marLeft w:val="0"/>
                      <w:marRight w:val="0"/>
                      <w:marTop w:val="0"/>
                      <w:marBottom w:val="0"/>
                      <w:divBdr>
                        <w:top w:val="single" w:sz="2" w:space="0" w:color="D9D9E3"/>
                        <w:left w:val="single" w:sz="2" w:space="0" w:color="D9D9E3"/>
                        <w:bottom w:val="single" w:sz="2" w:space="0" w:color="D9D9E3"/>
                        <w:right w:val="single" w:sz="2" w:space="0" w:color="D9D9E3"/>
                      </w:divBdr>
                      <w:divsChild>
                        <w:div w:id="517281684">
                          <w:marLeft w:val="0"/>
                          <w:marRight w:val="0"/>
                          <w:marTop w:val="0"/>
                          <w:marBottom w:val="0"/>
                          <w:divBdr>
                            <w:top w:val="single" w:sz="2" w:space="0" w:color="D9D9E3"/>
                            <w:left w:val="single" w:sz="2" w:space="0" w:color="D9D9E3"/>
                            <w:bottom w:val="single" w:sz="2" w:space="0" w:color="D9D9E3"/>
                            <w:right w:val="single" w:sz="2" w:space="0" w:color="D9D9E3"/>
                          </w:divBdr>
                          <w:divsChild>
                            <w:div w:id="1952516241">
                              <w:marLeft w:val="0"/>
                              <w:marRight w:val="0"/>
                              <w:marTop w:val="0"/>
                              <w:marBottom w:val="0"/>
                              <w:divBdr>
                                <w:top w:val="single" w:sz="2" w:space="0" w:color="D9D9E3"/>
                                <w:left w:val="single" w:sz="2" w:space="0" w:color="D9D9E3"/>
                                <w:bottom w:val="single" w:sz="2" w:space="0" w:color="D9D9E3"/>
                                <w:right w:val="single" w:sz="2" w:space="0" w:color="D9D9E3"/>
                              </w:divBdr>
                              <w:divsChild>
                                <w:div w:id="1729109781">
                                  <w:marLeft w:val="0"/>
                                  <w:marRight w:val="0"/>
                                  <w:marTop w:val="0"/>
                                  <w:marBottom w:val="0"/>
                                  <w:divBdr>
                                    <w:top w:val="single" w:sz="2" w:space="0" w:color="D9D9E3"/>
                                    <w:left w:val="single" w:sz="2" w:space="0" w:color="D9D9E3"/>
                                    <w:bottom w:val="single" w:sz="2" w:space="0" w:color="D9D9E3"/>
                                    <w:right w:val="single" w:sz="2" w:space="0" w:color="D9D9E3"/>
                                  </w:divBdr>
                                  <w:divsChild>
                                    <w:div w:id="18763824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97750356">
          <w:marLeft w:val="0"/>
          <w:marRight w:val="0"/>
          <w:marTop w:val="0"/>
          <w:marBottom w:val="0"/>
          <w:divBdr>
            <w:top w:val="none" w:sz="0" w:space="0" w:color="auto"/>
            <w:left w:val="none" w:sz="0" w:space="0" w:color="auto"/>
            <w:bottom w:val="none" w:sz="0" w:space="0" w:color="auto"/>
            <w:right w:val="none" w:sz="0" w:space="0" w:color="auto"/>
          </w:divBdr>
          <w:divsChild>
            <w:div w:id="55909756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0652261">
                  <w:marLeft w:val="0"/>
                  <w:marRight w:val="0"/>
                  <w:marTop w:val="0"/>
                  <w:marBottom w:val="0"/>
                  <w:divBdr>
                    <w:top w:val="single" w:sz="2" w:space="0" w:color="D9D9E3"/>
                    <w:left w:val="single" w:sz="2" w:space="0" w:color="D9D9E3"/>
                    <w:bottom w:val="single" w:sz="2" w:space="0" w:color="D9D9E3"/>
                    <w:right w:val="single" w:sz="2" w:space="0" w:color="D9D9E3"/>
                  </w:divBdr>
                  <w:divsChild>
                    <w:div w:id="1790665854">
                      <w:marLeft w:val="0"/>
                      <w:marRight w:val="0"/>
                      <w:marTop w:val="0"/>
                      <w:marBottom w:val="0"/>
                      <w:divBdr>
                        <w:top w:val="single" w:sz="2" w:space="0" w:color="D9D9E3"/>
                        <w:left w:val="single" w:sz="2" w:space="0" w:color="D9D9E3"/>
                        <w:bottom w:val="single" w:sz="2" w:space="0" w:color="D9D9E3"/>
                        <w:right w:val="single" w:sz="2" w:space="0" w:color="D9D9E3"/>
                      </w:divBdr>
                      <w:divsChild>
                        <w:div w:id="1420835451">
                          <w:marLeft w:val="0"/>
                          <w:marRight w:val="0"/>
                          <w:marTop w:val="0"/>
                          <w:marBottom w:val="0"/>
                          <w:divBdr>
                            <w:top w:val="single" w:sz="2" w:space="0" w:color="D9D9E3"/>
                            <w:left w:val="single" w:sz="2" w:space="0" w:color="D9D9E3"/>
                            <w:bottom w:val="single" w:sz="2" w:space="0" w:color="D9D9E3"/>
                            <w:right w:val="single" w:sz="2" w:space="0" w:color="D9D9E3"/>
                          </w:divBdr>
                        </w:div>
                        <w:div w:id="1540361566">
                          <w:marLeft w:val="0"/>
                          <w:marRight w:val="0"/>
                          <w:marTop w:val="0"/>
                          <w:marBottom w:val="0"/>
                          <w:divBdr>
                            <w:top w:val="single" w:sz="2" w:space="0" w:color="D9D9E3"/>
                            <w:left w:val="single" w:sz="2" w:space="0" w:color="D9D9E3"/>
                            <w:bottom w:val="single" w:sz="2" w:space="0" w:color="D9D9E3"/>
                            <w:right w:val="single" w:sz="2" w:space="0" w:color="D9D9E3"/>
                          </w:divBdr>
                          <w:divsChild>
                            <w:div w:id="1715739959">
                              <w:marLeft w:val="0"/>
                              <w:marRight w:val="0"/>
                              <w:marTop w:val="0"/>
                              <w:marBottom w:val="0"/>
                              <w:divBdr>
                                <w:top w:val="single" w:sz="2" w:space="0" w:color="D9D9E3"/>
                                <w:left w:val="single" w:sz="2" w:space="0" w:color="D9D9E3"/>
                                <w:bottom w:val="single" w:sz="2" w:space="0" w:color="D9D9E3"/>
                                <w:right w:val="single" w:sz="2" w:space="0" w:color="D9D9E3"/>
                              </w:divBdr>
                              <w:divsChild>
                                <w:div w:id="1446073873">
                                  <w:marLeft w:val="0"/>
                                  <w:marRight w:val="0"/>
                                  <w:marTop w:val="0"/>
                                  <w:marBottom w:val="0"/>
                                  <w:divBdr>
                                    <w:top w:val="single" w:sz="2" w:space="0" w:color="D9D9E3"/>
                                    <w:left w:val="single" w:sz="2" w:space="0" w:color="D9D9E3"/>
                                    <w:bottom w:val="single" w:sz="2" w:space="0" w:color="D9D9E3"/>
                                    <w:right w:val="single" w:sz="2" w:space="0" w:color="D9D9E3"/>
                                  </w:divBdr>
                                  <w:divsChild>
                                    <w:div w:id="2362862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53632983">
                      <w:marLeft w:val="0"/>
                      <w:marRight w:val="0"/>
                      <w:marTop w:val="0"/>
                      <w:marBottom w:val="0"/>
                      <w:divBdr>
                        <w:top w:val="single" w:sz="2" w:space="0" w:color="D9D9E3"/>
                        <w:left w:val="single" w:sz="2" w:space="0" w:color="D9D9E3"/>
                        <w:bottom w:val="single" w:sz="2" w:space="0" w:color="D9D9E3"/>
                        <w:right w:val="single" w:sz="2" w:space="0" w:color="D9D9E3"/>
                      </w:divBdr>
                      <w:divsChild>
                        <w:div w:id="889073684">
                          <w:marLeft w:val="0"/>
                          <w:marRight w:val="0"/>
                          <w:marTop w:val="0"/>
                          <w:marBottom w:val="0"/>
                          <w:divBdr>
                            <w:top w:val="single" w:sz="2" w:space="0" w:color="D9D9E3"/>
                            <w:left w:val="single" w:sz="2" w:space="0" w:color="D9D9E3"/>
                            <w:bottom w:val="single" w:sz="2" w:space="0" w:color="D9D9E3"/>
                            <w:right w:val="single" w:sz="2" w:space="0" w:color="D9D9E3"/>
                          </w:divBdr>
                          <w:divsChild>
                            <w:div w:id="1325208639">
                              <w:marLeft w:val="0"/>
                              <w:marRight w:val="0"/>
                              <w:marTop w:val="0"/>
                              <w:marBottom w:val="0"/>
                              <w:divBdr>
                                <w:top w:val="single" w:sz="2" w:space="0" w:color="D9D9E3"/>
                                <w:left w:val="single" w:sz="2" w:space="0" w:color="D9D9E3"/>
                                <w:bottom w:val="single" w:sz="2" w:space="0" w:color="D9D9E3"/>
                                <w:right w:val="single" w:sz="2" w:space="0" w:color="D9D9E3"/>
                              </w:divBdr>
                              <w:divsChild>
                                <w:div w:id="889655689">
                                  <w:marLeft w:val="0"/>
                                  <w:marRight w:val="0"/>
                                  <w:marTop w:val="0"/>
                                  <w:marBottom w:val="0"/>
                                  <w:divBdr>
                                    <w:top w:val="single" w:sz="2" w:space="0" w:color="D9D9E3"/>
                                    <w:left w:val="single" w:sz="2" w:space="0" w:color="D9D9E3"/>
                                    <w:bottom w:val="single" w:sz="2" w:space="0" w:color="D9D9E3"/>
                                    <w:right w:val="single" w:sz="2" w:space="0" w:color="D9D9E3"/>
                                  </w:divBdr>
                                  <w:divsChild>
                                    <w:div w:id="5522369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99064400">
          <w:marLeft w:val="0"/>
          <w:marRight w:val="0"/>
          <w:marTop w:val="0"/>
          <w:marBottom w:val="0"/>
          <w:divBdr>
            <w:top w:val="none" w:sz="0" w:space="0" w:color="auto"/>
            <w:left w:val="none" w:sz="0" w:space="0" w:color="auto"/>
            <w:bottom w:val="none" w:sz="0" w:space="0" w:color="auto"/>
            <w:right w:val="none" w:sz="0" w:space="0" w:color="auto"/>
          </w:divBdr>
          <w:divsChild>
            <w:div w:id="172839333">
              <w:marLeft w:val="0"/>
              <w:marRight w:val="0"/>
              <w:marTop w:val="100"/>
              <w:marBottom w:val="100"/>
              <w:divBdr>
                <w:top w:val="single" w:sz="2" w:space="0" w:color="D9D9E3"/>
                <w:left w:val="single" w:sz="2" w:space="0" w:color="D9D9E3"/>
                <w:bottom w:val="single" w:sz="2" w:space="0" w:color="D9D9E3"/>
                <w:right w:val="single" w:sz="2" w:space="0" w:color="D9D9E3"/>
              </w:divBdr>
              <w:divsChild>
                <w:div w:id="1878003296">
                  <w:marLeft w:val="0"/>
                  <w:marRight w:val="0"/>
                  <w:marTop w:val="0"/>
                  <w:marBottom w:val="0"/>
                  <w:divBdr>
                    <w:top w:val="single" w:sz="2" w:space="0" w:color="D9D9E3"/>
                    <w:left w:val="single" w:sz="2" w:space="0" w:color="D9D9E3"/>
                    <w:bottom w:val="single" w:sz="2" w:space="0" w:color="D9D9E3"/>
                    <w:right w:val="single" w:sz="2" w:space="0" w:color="D9D9E3"/>
                  </w:divBdr>
                  <w:divsChild>
                    <w:div w:id="22678768">
                      <w:marLeft w:val="0"/>
                      <w:marRight w:val="0"/>
                      <w:marTop w:val="0"/>
                      <w:marBottom w:val="0"/>
                      <w:divBdr>
                        <w:top w:val="single" w:sz="2" w:space="0" w:color="D9D9E3"/>
                        <w:left w:val="single" w:sz="2" w:space="0" w:color="D9D9E3"/>
                        <w:bottom w:val="single" w:sz="2" w:space="0" w:color="D9D9E3"/>
                        <w:right w:val="single" w:sz="2" w:space="0" w:color="D9D9E3"/>
                      </w:divBdr>
                      <w:divsChild>
                        <w:div w:id="1400979639">
                          <w:marLeft w:val="0"/>
                          <w:marRight w:val="0"/>
                          <w:marTop w:val="0"/>
                          <w:marBottom w:val="0"/>
                          <w:divBdr>
                            <w:top w:val="single" w:sz="2" w:space="0" w:color="D9D9E3"/>
                            <w:left w:val="single" w:sz="2" w:space="0" w:color="D9D9E3"/>
                            <w:bottom w:val="single" w:sz="2" w:space="0" w:color="D9D9E3"/>
                            <w:right w:val="single" w:sz="2" w:space="0" w:color="D9D9E3"/>
                          </w:divBdr>
                        </w:div>
                        <w:div w:id="1469979650">
                          <w:marLeft w:val="0"/>
                          <w:marRight w:val="0"/>
                          <w:marTop w:val="0"/>
                          <w:marBottom w:val="0"/>
                          <w:divBdr>
                            <w:top w:val="single" w:sz="2" w:space="0" w:color="D9D9E3"/>
                            <w:left w:val="single" w:sz="2" w:space="0" w:color="D9D9E3"/>
                            <w:bottom w:val="single" w:sz="2" w:space="0" w:color="D9D9E3"/>
                            <w:right w:val="single" w:sz="2" w:space="0" w:color="D9D9E3"/>
                          </w:divBdr>
                          <w:divsChild>
                            <w:div w:id="762265680">
                              <w:marLeft w:val="0"/>
                              <w:marRight w:val="0"/>
                              <w:marTop w:val="0"/>
                              <w:marBottom w:val="0"/>
                              <w:divBdr>
                                <w:top w:val="single" w:sz="2" w:space="0" w:color="D9D9E3"/>
                                <w:left w:val="single" w:sz="2" w:space="0" w:color="D9D9E3"/>
                                <w:bottom w:val="single" w:sz="2" w:space="0" w:color="D9D9E3"/>
                                <w:right w:val="single" w:sz="2" w:space="0" w:color="D9D9E3"/>
                              </w:divBdr>
                              <w:divsChild>
                                <w:div w:id="526795308">
                                  <w:marLeft w:val="0"/>
                                  <w:marRight w:val="0"/>
                                  <w:marTop w:val="0"/>
                                  <w:marBottom w:val="0"/>
                                  <w:divBdr>
                                    <w:top w:val="single" w:sz="2" w:space="0" w:color="D9D9E3"/>
                                    <w:left w:val="single" w:sz="2" w:space="0" w:color="D9D9E3"/>
                                    <w:bottom w:val="single" w:sz="2" w:space="0" w:color="D9D9E3"/>
                                    <w:right w:val="single" w:sz="2" w:space="0" w:color="D9D9E3"/>
                                  </w:divBdr>
                                  <w:divsChild>
                                    <w:div w:id="14093519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3430693">
                      <w:marLeft w:val="0"/>
                      <w:marRight w:val="0"/>
                      <w:marTop w:val="0"/>
                      <w:marBottom w:val="0"/>
                      <w:divBdr>
                        <w:top w:val="single" w:sz="2" w:space="0" w:color="D9D9E3"/>
                        <w:left w:val="single" w:sz="2" w:space="0" w:color="D9D9E3"/>
                        <w:bottom w:val="single" w:sz="2" w:space="0" w:color="D9D9E3"/>
                        <w:right w:val="single" w:sz="2" w:space="0" w:color="D9D9E3"/>
                      </w:divBdr>
                      <w:divsChild>
                        <w:div w:id="2131196837">
                          <w:marLeft w:val="0"/>
                          <w:marRight w:val="0"/>
                          <w:marTop w:val="0"/>
                          <w:marBottom w:val="0"/>
                          <w:divBdr>
                            <w:top w:val="single" w:sz="2" w:space="0" w:color="D9D9E3"/>
                            <w:left w:val="single" w:sz="2" w:space="0" w:color="D9D9E3"/>
                            <w:bottom w:val="single" w:sz="2" w:space="0" w:color="D9D9E3"/>
                            <w:right w:val="single" w:sz="2" w:space="0" w:color="D9D9E3"/>
                          </w:divBdr>
                          <w:divsChild>
                            <w:div w:id="963005008">
                              <w:marLeft w:val="0"/>
                              <w:marRight w:val="0"/>
                              <w:marTop w:val="0"/>
                              <w:marBottom w:val="0"/>
                              <w:divBdr>
                                <w:top w:val="single" w:sz="2" w:space="0" w:color="D9D9E3"/>
                                <w:left w:val="single" w:sz="2" w:space="0" w:color="D9D9E3"/>
                                <w:bottom w:val="single" w:sz="2" w:space="0" w:color="D9D9E3"/>
                                <w:right w:val="single" w:sz="2" w:space="0" w:color="D9D9E3"/>
                              </w:divBdr>
                              <w:divsChild>
                                <w:div w:id="1411855822">
                                  <w:marLeft w:val="0"/>
                                  <w:marRight w:val="0"/>
                                  <w:marTop w:val="0"/>
                                  <w:marBottom w:val="0"/>
                                  <w:divBdr>
                                    <w:top w:val="single" w:sz="2" w:space="0" w:color="D9D9E3"/>
                                    <w:left w:val="single" w:sz="2" w:space="0" w:color="D9D9E3"/>
                                    <w:bottom w:val="single" w:sz="2" w:space="0" w:color="D9D9E3"/>
                                    <w:right w:val="single" w:sz="2" w:space="0" w:color="D9D9E3"/>
                                  </w:divBdr>
                                  <w:divsChild>
                                    <w:div w:id="9620337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36529326">
          <w:marLeft w:val="0"/>
          <w:marRight w:val="0"/>
          <w:marTop w:val="0"/>
          <w:marBottom w:val="0"/>
          <w:divBdr>
            <w:top w:val="none" w:sz="0" w:space="0" w:color="auto"/>
            <w:left w:val="none" w:sz="0" w:space="0" w:color="auto"/>
            <w:bottom w:val="none" w:sz="0" w:space="0" w:color="auto"/>
            <w:right w:val="none" w:sz="0" w:space="0" w:color="auto"/>
          </w:divBdr>
          <w:divsChild>
            <w:div w:id="1172137646">
              <w:marLeft w:val="0"/>
              <w:marRight w:val="0"/>
              <w:marTop w:val="100"/>
              <w:marBottom w:val="100"/>
              <w:divBdr>
                <w:top w:val="single" w:sz="2" w:space="0" w:color="D9D9E3"/>
                <w:left w:val="single" w:sz="2" w:space="0" w:color="D9D9E3"/>
                <w:bottom w:val="single" w:sz="2" w:space="0" w:color="D9D9E3"/>
                <w:right w:val="single" w:sz="2" w:space="0" w:color="D9D9E3"/>
              </w:divBdr>
              <w:divsChild>
                <w:div w:id="1668510773">
                  <w:marLeft w:val="0"/>
                  <w:marRight w:val="0"/>
                  <w:marTop w:val="0"/>
                  <w:marBottom w:val="0"/>
                  <w:divBdr>
                    <w:top w:val="single" w:sz="2" w:space="0" w:color="D9D9E3"/>
                    <w:left w:val="single" w:sz="2" w:space="0" w:color="D9D9E3"/>
                    <w:bottom w:val="single" w:sz="2" w:space="0" w:color="D9D9E3"/>
                    <w:right w:val="single" w:sz="2" w:space="0" w:color="D9D9E3"/>
                  </w:divBdr>
                  <w:divsChild>
                    <w:div w:id="929239451">
                      <w:marLeft w:val="0"/>
                      <w:marRight w:val="0"/>
                      <w:marTop w:val="0"/>
                      <w:marBottom w:val="0"/>
                      <w:divBdr>
                        <w:top w:val="single" w:sz="2" w:space="0" w:color="D9D9E3"/>
                        <w:left w:val="single" w:sz="2" w:space="0" w:color="D9D9E3"/>
                        <w:bottom w:val="single" w:sz="2" w:space="0" w:color="D9D9E3"/>
                        <w:right w:val="single" w:sz="2" w:space="0" w:color="D9D9E3"/>
                      </w:divBdr>
                      <w:divsChild>
                        <w:div w:id="969288995">
                          <w:marLeft w:val="0"/>
                          <w:marRight w:val="0"/>
                          <w:marTop w:val="0"/>
                          <w:marBottom w:val="0"/>
                          <w:divBdr>
                            <w:top w:val="single" w:sz="2" w:space="0" w:color="D9D9E3"/>
                            <w:left w:val="single" w:sz="2" w:space="0" w:color="D9D9E3"/>
                            <w:bottom w:val="single" w:sz="2" w:space="0" w:color="D9D9E3"/>
                            <w:right w:val="single" w:sz="2" w:space="0" w:color="D9D9E3"/>
                          </w:divBdr>
                          <w:divsChild>
                            <w:div w:id="252474017">
                              <w:marLeft w:val="0"/>
                              <w:marRight w:val="0"/>
                              <w:marTop w:val="0"/>
                              <w:marBottom w:val="0"/>
                              <w:divBdr>
                                <w:top w:val="single" w:sz="2" w:space="0" w:color="D9D9E3"/>
                                <w:left w:val="single" w:sz="2" w:space="0" w:color="D9D9E3"/>
                                <w:bottom w:val="single" w:sz="2" w:space="0" w:color="D9D9E3"/>
                                <w:right w:val="single" w:sz="2" w:space="0" w:color="D9D9E3"/>
                              </w:divBdr>
                              <w:divsChild>
                                <w:div w:id="657341201">
                                  <w:marLeft w:val="0"/>
                                  <w:marRight w:val="0"/>
                                  <w:marTop w:val="0"/>
                                  <w:marBottom w:val="0"/>
                                  <w:divBdr>
                                    <w:top w:val="single" w:sz="2" w:space="0" w:color="D9D9E3"/>
                                    <w:left w:val="single" w:sz="2" w:space="0" w:color="D9D9E3"/>
                                    <w:bottom w:val="single" w:sz="2" w:space="0" w:color="D9D9E3"/>
                                    <w:right w:val="single" w:sz="2" w:space="0" w:color="D9D9E3"/>
                                  </w:divBdr>
                                  <w:divsChild>
                                    <w:div w:id="14191352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5517211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577781818">
                      <w:marLeft w:val="0"/>
                      <w:marRight w:val="0"/>
                      <w:marTop w:val="0"/>
                      <w:marBottom w:val="0"/>
                      <w:divBdr>
                        <w:top w:val="single" w:sz="2" w:space="0" w:color="D9D9E3"/>
                        <w:left w:val="single" w:sz="2" w:space="0" w:color="D9D9E3"/>
                        <w:bottom w:val="single" w:sz="2" w:space="0" w:color="D9D9E3"/>
                        <w:right w:val="single" w:sz="2" w:space="0" w:color="D9D9E3"/>
                      </w:divBdr>
                      <w:divsChild>
                        <w:div w:id="1361976207">
                          <w:marLeft w:val="0"/>
                          <w:marRight w:val="0"/>
                          <w:marTop w:val="0"/>
                          <w:marBottom w:val="0"/>
                          <w:divBdr>
                            <w:top w:val="single" w:sz="2" w:space="0" w:color="D9D9E3"/>
                            <w:left w:val="single" w:sz="2" w:space="0" w:color="D9D9E3"/>
                            <w:bottom w:val="single" w:sz="2" w:space="0" w:color="D9D9E3"/>
                            <w:right w:val="single" w:sz="2" w:space="0" w:color="D9D9E3"/>
                          </w:divBdr>
                          <w:divsChild>
                            <w:div w:id="1324116117">
                              <w:marLeft w:val="0"/>
                              <w:marRight w:val="0"/>
                              <w:marTop w:val="0"/>
                              <w:marBottom w:val="0"/>
                              <w:divBdr>
                                <w:top w:val="single" w:sz="2" w:space="0" w:color="D9D9E3"/>
                                <w:left w:val="single" w:sz="2" w:space="0" w:color="D9D9E3"/>
                                <w:bottom w:val="single" w:sz="2" w:space="0" w:color="D9D9E3"/>
                                <w:right w:val="single" w:sz="2" w:space="0" w:color="D9D9E3"/>
                              </w:divBdr>
                              <w:divsChild>
                                <w:div w:id="1100376006">
                                  <w:marLeft w:val="0"/>
                                  <w:marRight w:val="0"/>
                                  <w:marTop w:val="0"/>
                                  <w:marBottom w:val="0"/>
                                  <w:divBdr>
                                    <w:top w:val="single" w:sz="2" w:space="0" w:color="D9D9E3"/>
                                    <w:left w:val="single" w:sz="2" w:space="0" w:color="D9D9E3"/>
                                    <w:bottom w:val="single" w:sz="2" w:space="0" w:color="D9D9E3"/>
                                    <w:right w:val="single" w:sz="2" w:space="0" w:color="D9D9E3"/>
                                  </w:divBdr>
                                  <w:divsChild>
                                    <w:div w:id="1133212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88956219">
          <w:marLeft w:val="0"/>
          <w:marRight w:val="0"/>
          <w:marTop w:val="0"/>
          <w:marBottom w:val="0"/>
          <w:divBdr>
            <w:top w:val="none" w:sz="0" w:space="0" w:color="auto"/>
            <w:left w:val="none" w:sz="0" w:space="0" w:color="auto"/>
            <w:bottom w:val="none" w:sz="0" w:space="0" w:color="auto"/>
            <w:right w:val="none" w:sz="0" w:space="0" w:color="auto"/>
          </w:divBdr>
          <w:divsChild>
            <w:div w:id="411120312">
              <w:marLeft w:val="0"/>
              <w:marRight w:val="0"/>
              <w:marTop w:val="100"/>
              <w:marBottom w:val="100"/>
              <w:divBdr>
                <w:top w:val="single" w:sz="2" w:space="0" w:color="D9D9E3"/>
                <w:left w:val="single" w:sz="2" w:space="0" w:color="D9D9E3"/>
                <w:bottom w:val="single" w:sz="2" w:space="0" w:color="D9D9E3"/>
                <w:right w:val="single" w:sz="2" w:space="0" w:color="D9D9E3"/>
              </w:divBdr>
              <w:divsChild>
                <w:div w:id="556942862">
                  <w:marLeft w:val="0"/>
                  <w:marRight w:val="0"/>
                  <w:marTop w:val="0"/>
                  <w:marBottom w:val="0"/>
                  <w:divBdr>
                    <w:top w:val="single" w:sz="2" w:space="0" w:color="D9D9E3"/>
                    <w:left w:val="single" w:sz="2" w:space="0" w:color="D9D9E3"/>
                    <w:bottom w:val="single" w:sz="2" w:space="0" w:color="D9D9E3"/>
                    <w:right w:val="single" w:sz="2" w:space="0" w:color="D9D9E3"/>
                  </w:divBdr>
                  <w:divsChild>
                    <w:div w:id="1279145228">
                      <w:marLeft w:val="0"/>
                      <w:marRight w:val="0"/>
                      <w:marTop w:val="0"/>
                      <w:marBottom w:val="0"/>
                      <w:divBdr>
                        <w:top w:val="single" w:sz="2" w:space="0" w:color="D9D9E3"/>
                        <w:left w:val="single" w:sz="2" w:space="0" w:color="D9D9E3"/>
                        <w:bottom w:val="single" w:sz="2" w:space="0" w:color="D9D9E3"/>
                        <w:right w:val="single" w:sz="2" w:space="0" w:color="D9D9E3"/>
                      </w:divBdr>
                      <w:divsChild>
                        <w:div w:id="1247887580">
                          <w:marLeft w:val="0"/>
                          <w:marRight w:val="0"/>
                          <w:marTop w:val="0"/>
                          <w:marBottom w:val="0"/>
                          <w:divBdr>
                            <w:top w:val="single" w:sz="2" w:space="0" w:color="D9D9E3"/>
                            <w:left w:val="single" w:sz="2" w:space="0" w:color="D9D9E3"/>
                            <w:bottom w:val="single" w:sz="2" w:space="0" w:color="D9D9E3"/>
                            <w:right w:val="single" w:sz="2" w:space="0" w:color="D9D9E3"/>
                          </w:divBdr>
                          <w:divsChild>
                            <w:div w:id="91517732">
                              <w:marLeft w:val="0"/>
                              <w:marRight w:val="0"/>
                              <w:marTop w:val="0"/>
                              <w:marBottom w:val="0"/>
                              <w:divBdr>
                                <w:top w:val="single" w:sz="2" w:space="0" w:color="D9D9E3"/>
                                <w:left w:val="single" w:sz="2" w:space="0" w:color="D9D9E3"/>
                                <w:bottom w:val="single" w:sz="2" w:space="0" w:color="D9D9E3"/>
                                <w:right w:val="single" w:sz="2" w:space="0" w:color="D9D9E3"/>
                              </w:divBdr>
                              <w:divsChild>
                                <w:div w:id="48504954">
                                  <w:marLeft w:val="0"/>
                                  <w:marRight w:val="0"/>
                                  <w:marTop w:val="0"/>
                                  <w:marBottom w:val="0"/>
                                  <w:divBdr>
                                    <w:top w:val="single" w:sz="2" w:space="0" w:color="D9D9E3"/>
                                    <w:left w:val="single" w:sz="2" w:space="0" w:color="D9D9E3"/>
                                    <w:bottom w:val="single" w:sz="2" w:space="0" w:color="D9D9E3"/>
                                    <w:right w:val="single" w:sz="2" w:space="0" w:color="D9D9E3"/>
                                  </w:divBdr>
                                  <w:divsChild>
                                    <w:div w:id="780651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4158562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30586577">
                      <w:marLeft w:val="0"/>
                      <w:marRight w:val="0"/>
                      <w:marTop w:val="0"/>
                      <w:marBottom w:val="0"/>
                      <w:divBdr>
                        <w:top w:val="single" w:sz="2" w:space="0" w:color="D9D9E3"/>
                        <w:left w:val="single" w:sz="2" w:space="0" w:color="D9D9E3"/>
                        <w:bottom w:val="single" w:sz="2" w:space="0" w:color="D9D9E3"/>
                        <w:right w:val="single" w:sz="2" w:space="0" w:color="D9D9E3"/>
                      </w:divBdr>
                      <w:divsChild>
                        <w:div w:id="517739887">
                          <w:marLeft w:val="0"/>
                          <w:marRight w:val="0"/>
                          <w:marTop w:val="0"/>
                          <w:marBottom w:val="0"/>
                          <w:divBdr>
                            <w:top w:val="single" w:sz="2" w:space="0" w:color="D9D9E3"/>
                            <w:left w:val="single" w:sz="2" w:space="0" w:color="D9D9E3"/>
                            <w:bottom w:val="single" w:sz="2" w:space="0" w:color="D9D9E3"/>
                            <w:right w:val="single" w:sz="2" w:space="0" w:color="D9D9E3"/>
                          </w:divBdr>
                          <w:divsChild>
                            <w:div w:id="1703356189">
                              <w:marLeft w:val="0"/>
                              <w:marRight w:val="0"/>
                              <w:marTop w:val="0"/>
                              <w:marBottom w:val="0"/>
                              <w:divBdr>
                                <w:top w:val="single" w:sz="2" w:space="0" w:color="D9D9E3"/>
                                <w:left w:val="single" w:sz="2" w:space="0" w:color="D9D9E3"/>
                                <w:bottom w:val="single" w:sz="2" w:space="0" w:color="D9D9E3"/>
                                <w:right w:val="single" w:sz="2" w:space="0" w:color="D9D9E3"/>
                              </w:divBdr>
                              <w:divsChild>
                                <w:div w:id="2003191632">
                                  <w:marLeft w:val="0"/>
                                  <w:marRight w:val="0"/>
                                  <w:marTop w:val="0"/>
                                  <w:marBottom w:val="0"/>
                                  <w:divBdr>
                                    <w:top w:val="single" w:sz="2" w:space="0" w:color="D9D9E3"/>
                                    <w:left w:val="single" w:sz="2" w:space="0" w:color="D9D9E3"/>
                                    <w:bottom w:val="single" w:sz="2" w:space="0" w:color="D9D9E3"/>
                                    <w:right w:val="single" w:sz="2" w:space="0" w:color="D9D9E3"/>
                                  </w:divBdr>
                                  <w:divsChild>
                                    <w:div w:id="16868600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36434592">
          <w:marLeft w:val="0"/>
          <w:marRight w:val="0"/>
          <w:marTop w:val="0"/>
          <w:marBottom w:val="0"/>
          <w:divBdr>
            <w:top w:val="none" w:sz="0" w:space="0" w:color="auto"/>
            <w:left w:val="none" w:sz="0" w:space="0" w:color="auto"/>
            <w:bottom w:val="none" w:sz="0" w:space="0" w:color="auto"/>
            <w:right w:val="none" w:sz="0" w:space="0" w:color="auto"/>
          </w:divBdr>
          <w:divsChild>
            <w:div w:id="1378353474">
              <w:marLeft w:val="0"/>
              <w:marRight w:val="0"/>
              <w:marTop w:val="100"/>
              <w:marBottom w:val="100"/>
              <w:divBdr>
                <w:top w:val="single" w:sz="2" w:space="0" w:color="D9D9E3"/>
                <w:left w:val="single" w:sz="2" w:space="0" w:color="D9D9E3"/>
                <w:bottom w:val="single" w:sz="2" w:space="0" w:color="D9D9E3"/>
                <w:right w:val="single" w:sz="2" w:space="0" w:color="D9D9E3"/>
              </w:divBdr>
              <w:divsChild>
                <w:div w:id="1130904996">
                  <w:marLeft w:val="0"/>
                  <w:marRight w:val="0"/>
                  <w:marTop w:val="0"/>
                  <w:marBottom w:val="0"/>
                  <w:divBdr>
                    <w:top w:val="single" w:sz="2" w:space="0" w:color="D9D9E3"/>
                    <w:left w:val="single" w:sz="2" w:space="0" w:color="D9D9E3"/>
                    <w:bottom w:val="single" w:sz="2" w:space="0" w:color="D9D9E3"/>
                    <w:right w:val="single" w:sz="2" w:space="0" w:color="D9D9E3"/>
                  </w:divBdr>
                  <w:divsChild>
                    <w:div w:id="1597057092">
                      <w:marLeft w:val="0"/>
                      <w:marRight w:val="0"/>
                      <w:marTop w:val="0"/>
                      <w:marBottom w:val="0"/>
                      <w:divBdr>
                        <w:top w:val="single" w:sz="2" w:space="0" w:color="D9D9E3"/>
                        <w:left w:val="single" w:sz="2" w:space="0" w:color="D9D9E3"/>
                        <w:bottom w:val="single" w:sz="2" w:space="0" w:color="D9D9E3"/>
                        <w:right w:val="single" w:sz="2" w:space="0" w:color="D9D9E3"/>
                      </w:divBdr>
                      <w:divsChild>
                        <w:div w:id="1241329863">
                          <w:marLeft w:val="0"/>
                          <w:marRight w:val="0"/>
                          <w:marTop w:val="0"/>
                          <w:marBottom w:val="0"/>
                          <w:divBdr>
                            <w:top w:val="single" w:sz="2" w:space="0" w:color="D9D9E3"/>
                            <w:left w:val="single" w:sz="2" w:space="0" w:color="D9D9E3"/>
                            <w:bottom w:val="single" w:sz="2" w:space="0" w:color="D9D9E3"/>
                            <w:right w:val="single" w:sz="2" w:space="0" w:color="D9D9E3"/>
                          </w:divBdr>
                          <w:divsChild>
                            <w:div w:id="406540843">
                              <w:marLeft w:val="0"/>
                              <w:marRight w:val="0"/>
                              <w:marTop w:val="0"/>
                              <w:marBottom w:val="0"/>
                              <w:divBdr>
                                <w:top w:val="single" w:sz="2" w:space="0" w:color="D9D9E3"/>
                                <w:left w:val="single" w:sz="2" w:space="0" w:color="D9D9E3"/>
                                <w:bottom w:val="single" w:sz="2" w:space="0" w:color="D9D9E3"/>
                                <w:right w:val="single" w:sz="2" w:space="0" w:color="D9D9E3"/>
                              </w:divBdr>
                              <w:divsChild>
                                <w:div w:id="2128741140">
                                  <w:marLeft w:val="0"/>
                                  <w:marRight w:val="0"/>
                                  <w:marTop w:val="0"/>
                                  <w:marBottom w:val="0"/>
                                  <w:divBdr>
                                    <w:top w:val="single" w:sz="2" w:space="0" w:color="D9D9E3"/>
                                    <w:left w:val="single" w:sz="2" w:space="0" w:color="D9D9E3"/>
                                    <w:bottom w:val="single" w:sz="2" w:space="0" w:color="D9D9E3"/>
                                    <w:right w:val="single" w:sz="2" w:space="0" w:color="D9D9E3"/>
                                  </w:divBdr>
                                  <w:divsChild>
                                    <w:div w:id="3915876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5983644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98259722">
                      <w:marLeft w:val="0"/>
                      <w:marRight w:val="0"/>
                      <w:marTop w:val="0"/>
                      <w:marBottom w:val="0"/>
                      <w:divBdr>
                        <w:top w:val="single" w:sz="2" w:space="0" w:color="D9D9E3"/>
                        <w:left w:val="single" w:sz="2" w:space="0" w:color="D9D9E3"/>
                        <w:bottom w:val="single" w:sz="2" w:space="0" w:color="D9D9E3"/>
                        <w:right w:val="single" w:sz="2" w:space="0" w:color="D9D9E3"/>
                      </w:divBdr>
                      <w:divsChild>
                        <w:div w:id="470635792">
                          <w:marLeft w:val="0"/>
                          <w:marRight w:val="0"/>
                          <w:marTop w:val="0"/>
                          <w:marBottom w:val="0"/>
                          <w:divBdr>
                            <w:top w:val="single" w:sz="2" w:space="0" w:color="D9D9E3"/>
                            <w:left w:val="single" w:sz="2" w:space="0" w:color="D9D9E3"/>
                            <w:bottom w:val="single" w:sz="2" w:space="0" w:color="D9D9E3"/>
                            <w:right w:val="single" w:sz="2" w:space="0" w:color="D9D9E3"/>
                          </w:divBdr>
                          <w:divsChild>
                            <w:div w:id="879049399">
                              <w:marLeft w:val="0"/>
                              <w:marRight w:val="0"/>
                              <w:marTop w:val="0"/>
                              <w:marBottom w:val="0"/>
                              <w:divBdr>
                                <w:top w:val="single" w:sz="2" w:space="0" w:color="D9D9E3"/>
                                <w:left w:val="single" w:sz="2" w:space="0" w:color="D9D9E3"/>
                                <w:bottom w:val="single" w:sz="2" w:space="0" w:color="D9D9E3"/>
                                <w:right w:val="single" w:sz="2" w:space="0" w:color="D9D9E3"/>
                              </w:divBdr>
                              <w:divsChild>
                                <w:div w:id="1339388310">
                                  <w:marLeft w:val="0"/>
                                  <w:marRight w:val="0"/>
                                  <w:marTop w:val="0"/>
                                  <w:marBottom w:val="0"/>
                                  <w:divBdr>
                                    <w:top w:val="single" w:sz="2" w:space="0" w:color="D9D9E3"/>
                                    <w:left w:val="single" w:sz="2" w:space="0" w:color="D9D9E3"/>
                                    <w:bottom w:val="single" w:sz="2" w:space="0" w:color="D9D9E3"/>
                                    <w:right w:val="single" w:sz="2" w:space="0" w:color="D9D9E3"/>
                                  </w:divBdr>
                                  <w:divsChild>
                                    <w:div w:id="16456207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86808892">
          <w:marLeft w:val="0"/>
          <w:marRight w:val="0"/>
          <w:marTop w:val="0"/>
          <w:marBottom w:val="0"/>
          <w:divBdr>
            <w:top w:val="none" w:sz="0" w:space="0" w:color="auto"/>
            <w:left w:val="none" w:sz="0" w:space="0" w:color="auto"/>
            <w:bottom w:val="none" w:sz="0" w:space="0" w:color="auto"/>
            <w:right w:val="none" w:sz="0" w:space="0" w:color="auto"/>
          </w:divBdr>
          <w:divsChild>
            <w:div w:id="1226800989">
              <w:marLeft w:val="0"/>
              <w:marRight w:val="0"/>
              <w:marTop w:val="100"/>
              <w:marBottom w:val="100"/>
              <w:divBdr>
                <w:top w:val="single" w:sz="2" w:space="0" w:color="D9D9E3"/>
                <w:left w:val="single" w:sz="2" w:space="0" w:color="D9D9E3"/>
                <w:bottom w:val="single" w:sz="2" w:space="0" w:color="D9D9E3"/>
                <w:right w:val="single" w:sz="2" w:space="0" w:color="D9D9E3"/>
              </w:divBdr>
              <w:divsChild>
                <w:div w:id="105201317">
                  <w:marLeft w:val="0"/>
                  <w:marRight w:val="0"/>
                  <w:marTop w:val="0"/>
                  <w:marBottom w:val="0"/>
                  <w:divBdr>
                    <w:top w:val="single" w:sz="2" w:space="0" w:color="D9D9E3"/>
                    <w:left w:val="single" w:sz="2" w:space="0" w:color="D9D9E3"/>
                    <w:bottom w:val="single" w:sz="2" w:space="0" w:color="D9D9E3"/>
                    <w:right w:val="single" w:sz="2" w:space="0" w:color="D9D9E3"/>
                  </w:divBdr>
                  <w:divsChild>
                    <w:div w:id="808742931">
                      <w:marLeft w:val="0"/>
                      <w:marRight w:val="0"/>
                      <w:marTop w:val="0"/>
                      <w:marBottom w:val="0"/>
                      <w:divBdr>
                        <w:top w:val="single" w:sz="2" w:space="0" w:color="D9D9E3"/>
                        <w:left w:val="single" w:sz="2" w:space="0" w:color="D9D9E3"/>
                        <w:bottom w:val="single" w:sz="2" w:space="0" w:color="D9D9E3"/>
                        <w:right w:val="single" w:sz="2" w:space="0" w:color="D9D9E3"/>
                      </w:divBdr>
                      <w:divsChild>
                        <w:div w:id="1586527686">
                          <w:marLeft w:val="0"/>
                          <w:marRight w:val="0"/>
                          <w:marTop w:val="0"/>
                          <w:marBottom w:val="0"/>
                          <w:divBdr>
                            <w:top w:val="single" w:sz="2" w:space="0" w:color="D9D9E3"/>
                            <w:left w:val="single" w:sz="2" w:space="0" w:color="D9D9E3"/>
                            <w:bottom w:val="single" w:sz="2" w:space="0" w:color="D9D9E3"/>
                            <w:right w:val="single" w:sz="2" w:space="0" w:color="D9D9E3"/>
                          </w:divBdr>
                          <w:divsChild>
                            <w:div w:id="755980370">
                              <w:marLeft w:val="0"/>
                              <w:marRight w:val="0"/>
                              <w:marTop w:val="0"/>
                              <w:marBottom w:val="0"/>
                              <w:divBdr>
                                <w:top w:val="single" w:sz="2" w:space="0" w:color="D9D9E3"/>
                                <w:left w:val="single" w:sz="2" w:space="0" w:color="D9D9E3"/>
                                <w:bottom w:val="single" w:sz="2" w:space="0" w:color="D9D9E3"/>
                                <w:right w:val="single" w:sz="2" w:space="0" w:color="D9D9E3"/>
                              </w:divBdr>
                              <w:divsChild>
                                <w:div w:id="75786248">
                                  <w:marLeft w:val="0"/>
                                  <w:marRight w:val="0"/>
                                  <w:marTop w:val="0"/>
                                  <w:marBottom w:val="0"/>
                                  <w:divBdr>
                                    <w:top w:val="single" w:sz="2" w:space="0" w:color="D9D9E3"/>
                                    <w:left w:val="single" w:sz="2" w:space="0" w:color="D9D9E3"/>
                                    <w:bottom w:val="single" w:sz="2" w:space="0" w:color="D9D9E3"/>
                                    <w:right w:val="single" w:sz="2" w:space="0" w:color="D9D9E3"/>
                                  </w:divBdr>
                                  <w:divsChild>
                                    <w:div w:id="12133006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10838207">
                      <w:marLeft w:val="0"/>
                      <w:marRight w:val="0"/>
                      <w:marTop w:val="0"/>
                      <w:marBottom w:val="0"/>
                      <w:divBdr>
                        <w:top w:val="single" w:sz="2" w:space="0" w:color="D9D9E3"/>
                        <w:left w:val="single" w:sz="2" w:space="0" w:color="D9D9E3"/>
                        <w:bottom w:val="single" w:sz="2" w:space="0" w:color="D9D9E3"/>
                        <w:right w:val="single" w:sz="2" w:space="0" w:color="D9D9E3"/>
                      </w:divBdr>
                      <w:divsChild>
                        <w:div w:id="719666502">
                          <w:marLeft w:val="0"/>
                          <w:marRight w:val="0"/>
                          <w:marTop w:val="0"/>
                          <w:marBottom w:val="0"/>
                          <w:divBdr>
                            <w:top w:val="single" w:sz="2" w:space="0" w:color="D9D9E3"/>
                            <w:left w:val="single" w:sz="2" w:space="0" w:color="D9D9E3"/>
                            <w:bottom w:val="single" w:sz="2" w:space="0" w:color="D9D9E3"/>
                            <w:right w:val="single" w:sz="2" w:space="0" w:color="D9D9E3"/>
                          </w:divBdr>
                        </w:div>
                        <w:div w:id="1701199941">
                          <w:marLeft w:val="0"/>
                          <w:marRight w:val="0"/>
                          <w:marTop w:val="0"/>
                          <w:marBottom w:val="0"/>
                          <w:divBdr>
                            <w:top w:val="single" w:sz="2" w:space="0" w:color="D9D9E3"/>
                            <w:left w:val="single" w:sz="2" w:space="0" w:color="D9D9E3"/>
                            <w:bottom w:val="single" w:sz="2" w:space="0" w:color="D9D9E3"/>
                            <w:right w:val="single" w:sz="2" w:space="0" w:color="D9D9E3"/>
                          </w:divBdr>
                          <w:divsChild>
                            <w:div w:id="695814111">
                              <w:marLeft w:val="0"/>
                              <w:marRight w:val="0"/>
                              <w:marTop w:val="0"/>
                              <w:marBottom w:val="0"/>
                              <w:divBdr>
                                <w:top w:val="single" w:sz="2" w:space="0" w:color="D9D9E3"/>
                                <w:left w:val="single" w:sz="2" w:space="0" w:color="D9D9E3"/>
                                <w:bottom w:val="single" w:sz="2" w:space="0" w:color="D9D9E3"/>
                                <w:right w:val="single" w:sz="2" w:space="0" w:color="D9D9E3"/>
                              </w:divBdr>
                              <w:divsChild>
                                <w:div w:id="1223129121">
                                  <w:marLeft w:val="0"/>
                                  <w:marRight w:val="0"/>
                                  <w:marTop w:val="0"/>
                                  <w:marBottom w:val="0"/>
                                  <w:divBdr>
                                    <w:top w:val="single" w:sz="2" w:space="0" w:color="D9D9E3"/>
                                    <w:left w:val="single" w:sz="2" w:space="0" w:color="D9D9E3"/>
                                    <w:bottom w:val="single" w:sz="2" w:space="0" w:color="D9D9E3"/>
                                    <w:right w:val="single" w:sz="2" w:space="0" w:color="D9D9E3"/>
                                  </w:divBdr>
                                  <w:divsChild>
                                    <w:div w:id="14000516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30017544">
          <w:marLeft w:val="0"/>
          <w:marRight w:val="0"/>
          <w:marTop w:val="0"/>
          <w:marBottom w:val="0"/>
          <w:divBdr>
            <w:top w:val="none" w:sz="0" w:space="0" w:color="auto"/>
            <w:left w:val="none" w:sz="0" w:space="0" w:color="auto"/>
            <w:bottom w:val="none" w:sz="0" w:space="0" w:color="auto"/>
            <w:right w:val="none" w:sz="0" w:space="0" w:color="auto"/>
          </w:divBdr>
          <w:divsChild>
            <w:div w:id="734090395">
              <w:marLeft w:val="0"/>
              <w:marRight w:val="0"/>
              <w:marTop w:val="100"/>
              <w:marBottom w:val="100"/>
              <w:divBdr>
                <w:top w:val="single" w:sz="2" w:space="0" w:color="D9D9E3"/>
                <w:left w:val="single" w:sz="2" w:space="0" w:color="D9D9E3"/>
                <w:bottom w:val="single" w:sz="2" w:space="0" w:color="D9D9E3"/>
                <w:right w:val="single" w:sz="2" w:space="0" w:color="D9D9E3"/>
              </w:divBdr>
              <w:divsChild>
                <w:div w:id="566257829">
                  <w:marLeft w:val="0"/>
                  <w:marRight w:val="0"/>
                  <w:marTop w:val="0"/>
                  <w:marBottom w:val="0"/>
                  <w:divBdr>
                    <w:top w:val="single" w:sz="2" w:space="0" w:color="D9D9E3"/>
                    <w:left w:val="single" w:sz="2" w:space="0" w:color="D9D9E3"/>
                    <w:bottom w:val="single" w:sz="2" w:space="0" w:color="D9D9E3"/>
                    <w:right w:val="single" w:sz="2" w:space="0" w:color="D9D9E3"/>
                  </w:divBdr>
                  <w:divsChild>
                    <w:div w:id="1199853041">
                      <w:marLeft w:val="0"/>
                      <w:marRight w:val="0"/>
                      <w:marTop w:val="0"/>
                      <w:marBottom w:val="0"/>
                      <w:divBdr>
                        <w:top w:val="single" w:sz="2" w:space="0" w:color="D9D9E3"/>
                        <w:left w:val="single" w:sz="2" w:space="0" w:color="D9D9E3"/>
                        <w:bottom w:val="single" w:sz="2" w:space="0" w:color="D9D9E3"/>
                        <w:right w:val="single" w:sz="2" w:space="0" w:color="D9D9E3"/>
                      </w:divBdr>
                      <w:divsChild>
                        <w:div w:id="1133980600">
                          <w:marLeft w:val="0"/>
                          <w:marRight w:val="0"/>
                          <w:marTop w:val="0"/>
                          <w:marBottom w:val="0"/>
                          <w:divBdr>
                            <w:top w:val="single" w:sz="2" w:space="0" w:color="D9D9E3"/>
                            <w:left w:val="single" w:sz="2" w:space="0" w:color="D9D9E3"/>
                            <w:bottom w:val="single" w:sz="2" w:space="0" w:color="D9D9E3"/>
                            <w:right w:val="single" w:sz="2" w:space="0" w:color="D9D9E3"/>
                          </w:divBdr>
                          <w:divsChild>
                            <w:div w:id="985939310">
                              <w:marLeft w:val="0"/>
                              <w:marRight w:val="0"/>
                              <w:marTop w:val="0"/>
                              <w:marBottom w:val="0"/>
                              <w:divBdr>
                                <w:top w:val="single" w:sz="2" w:space="0" w:color="D9D9E3"/>
                                <w:left w:val="single" w:sz="2" w:space="0" w:color="D9D9E3"/>
                                <w:bottom w:val="single" w:sz="2" w:space="0" w:color="D9D9E3"/>
                                <w:right w:val="single" w:sz="2" w:space="0" w:color="D9D9E3"/>
                              </w:divBdr>
                              <w:divsChild>
                                <w:div w:id="1310745915">
                                  <w:marLeft w:val="0"/>
                                  <w:marRight w:val="0"/>
                                  <w:marTop w:val="0"/>
                                  <w:marBottom w:val="0"/>
                                  <w:divBdr>
                                    <w:top w:val="single" w:sz="2" w:space="0" w:color="D9D9E3"/>
                                    <w:left w:val="single" w:sz="2" w:space="0" w:color="D9D9E3"/>
                                    <w:bottom w:val="single" w:sz="2" w:space="0" w:color="D9D9E3"/>
                                    <w:right w:val="single" w:sz="2" w:space="0" w:color="D9D9E3"/>
                                  </w:divBdr>
                                  <w:divsChild>
                                    <w:div w:id="19269870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29018793">
                      <w:marLeft w:val="0"/>
                      <w:marRight w:val="0"/>
                      <w:marTop w:val="0"/>
                      <w:marBottom w:val="0"/>
                      <w:divBdr>
                        <w:top w:val="single" w:sz="2" w:space="0" w:color="D9D9E3"/>
                        <w:left w:val="single" w:sz="2" w:space="0" w:color="D9D9E3"/>
                        <w:bottom w:val="single" w:sz="2" w:space="0" w:color="D9D9E3"/>
                        <w:right w:val="single" w:sz="2" w:space="0" w:color="D9D9E3"/>
                      </w:divBdr>
                      <w:divsChild>
                        <w:div w:id="740493039">
                          <w:marLeft w:val="0"/>
                          <w:marRight w:val="0"/>
                          <w:marTop w:val="0"/>
                          <w:marBottom w:val="0"/>
                          <w:divBdr>
                            <w:top w:val="single" w:sz="2" w:space="0" w:color="D9D9E3"/>
                            <w:left w:val="single" w:sz="2" w:space="0" w:color="D9D9E3"/>
                            <w:bottom w:val="single" w:sz="2" w:space="0" w:color="D9D9E3"/>
                            <w:right w:val="single" w:sz="2" w:space="0" w:color="D9D9E3"/>
                          </w:divBdr>
                          <w:divsChild>
                            <w:div w:id="775103718">
                              <w:marLeft w:val="0"/>
                              <w:marRight w:val="0"/>
                              <w:marTop w:val="0"/>
                              <w:marBottom w:val="0"/>
                              <w:divBdr>
                                <w:top w:val="single" w:sz="2" w:space="0" w:color="D9D9E3"/>
                                <w:left w:val="single" w:sz="2" w:space="0" w:color="D9D9E3"/>
                                <w:bottom w:val="single" w:sz="2" w:space="0" w:color="D9D9E3"/>
                                <w:right w:val="single" w:sz="2" w:space="0" w:color="D9D9E3"/>
                              </w:divBdr>
                              <w:divsChild>
                                <w:div w:id="1794715519">
                                  <w:marLeft w:val="0"/>
                                  <w:marRight w:val="0"/>
                                  <w:marTop w:val="0"/>
                                  <w:marBottom w:val="0"/>
                                  <w:divBdr>
                                    <w:top w:val="single" w:sz="2" w:space="0" w:color="D9D9E3"/>
                                    <w:left w:val="single" w:sz="2" w:space="0" w:color="D9D9E3"/>
                                    <w:bottom w:val="single" w:sz="2" w:space="0" w:color="D9D9E3"/>
                                    <w:right w:val="single" w:sz="2" w:space="0" w:color="D9D9E3"/>
                                  </w:divBdr>
                                  <w:divsChild>
                                    <w:div w:id="13053062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8299091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32374581">
          <w:marLeft w:val="0"/>
          <w:marRight w:val="0"/>
          <w:marTop w:val="0"/>
          <w:marBottom w:val="0"/>
          <w:divBdr>
            <w:top w:val="none" w:sz="0" w:space="0" w:color="auto"/>
            <w:left w:val="none" w:sz="0" w:space="0" w:color="auto"/>
            <w:bottom w:val="none" w:sz="0" w:space="0" w:color="auto"/>
            <w:right w:val="none" w:sz="0" w:space="0" w:color="auto"/>
          </w:divBdr>
          <w:divsChild>
            <w:div w:id="192422136">
              <w:marLeft w:val="0"/>
              <w:marRight w:val="0"/>
              <w:marTop w:val="100"/>
              <w:marBottom w:val="100"/>
              <w:divBdr>
                <w:top w:val="single" w:sz="2" w:space="0" w:color="D9D9E3"/>
                <w:left w:val="single" w:sz="2" w:space="0" w:color="D9D9E3"/>
                <w:bottom w:val="single" w:sz="2" w:space="0" w:color="D9D9E3"/>
                <w:right w:val="single" w:sz="2" w:space="0" w:color="D9D9E3"/>
              </w:divBdr>
              <w:divsChild>
                <w:div w:id="2141216932">
                  <w:marLeft w:val="0"/>
                  <w:marRight w:val="0"/>
                  <w:marTop w:val="0"/>
                  <w:marBottom w:val="0"/>
                  <w:divBdr>
                    <w:top w:val="single" w:sz="2" w:space="0" w:color="D9D9E3"/>
                    <w:left w:val="single" w:sz="2" w:space="0" w:color="D9D9E3"/>
                    <w:bottom w:val="single" w:sz="2" w:space="0" w:color="D9D9E3"/>
                    <w:right w:val="single" w:sz="2" w:space="0" w:color="D9D9E3"/>
                  </w:divBdr>
                  <w:divsChild>
                    <w:div w:id="1230575811">
                      <w:marLeft w:val="0"/>
                      <w:marRight w:val="0"/>
                      <w:marTop w:val="0"/>
                      <w:marBottom w:val="0"/>
                      <w:divBdr>
                        <w:top w:val="single" w:sz="2" w:space="0" w:color="D9D9E3"/>
                        <w:left w:val="single" w:sz="2" w:space="0" w:color="D9D9E3"/>
                        <w:bottom w:val="single" w:sz="2" w:space="0" w:color="D9D9E3"/>
                        <w:right w:val="single" w:sz="2" w:space="0" w:color="D9D9E3"/>
                      </w:divBdr>
                      <w:divsChild>
                        <w:div w:id="1075664300">
                          <w:marLeft w:val="0"/>
                          <w:marRight w:val="0"/>
                          <w:marTop w:val="0"/>
                          <w:marBottom w:val="0"/>
                          <w:divBdr>
                            <w:top w:val="single" w:sz="2" w:space="0" w:color="D9D9E3"/>
                            <w:left w:val="single" w:sz="2" w:space="0" w:color="D9D9E3"/>
                            <w:bottom w:val="single" w:sz="2" w:space="0" w:color="D9D9E3"/>
                            <w:right w:val="single" w:sz="2" w:space="0" w:color="D9D9E3"/>
                          </w:divBdr>
                          <w:divsChild>
                            <w:div w:id="1900287569">
                              <w:marLeft w:val="0"/>
                              <w:marRight w:val="0"/>
                              <w:marTop w:val="0"/>
                              <w:marBottom w:val="0"/>
                              <w:divBdr>
                                <w:top w:val="single" w:sz="2" w:space="0" w:color="D9D9E3"/>
                                <w:left w:val="single" w:sz="2" w:space="0" w:color="D9D9E3"/>
                                <w:bottom w:val="single" w:sz="2" w:space="0" w:color="D9D9E3"/>
                                <w:right w:val="single" w:sz="2" w:space="0" w:color="D9D9E3"/>
                              </w:divBdr>
                              <w:divsChild>
                                <w:div w:id="1118183049">
                                  <w:marLeft w:val="0"/>
                                  <w:marRight w:val="0"/>
                                  <w:marTop w:val="0"/>
                                  <w:marBottom w:val="0"/>
                                  <w:divBdr>
                                    <w:top w:val="single" w:sz="2" w:space="0" w:color="D9D9E3"/>
                                    <w:left w:val="single" w:sz="2" w:space="0" w:color="D9D9E3"/>
                                    <w:bottom w:val="single" w:sz="2" w:space="0" w:color="D9D9E3"/>
                                    <w:right w:val="single" w:sz="2" w:space="0" w:color="D9D9E3"/>
                                  </w:divBdr>
                                  <w:divsChild>
                                    <w:div w:id="1373068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8706012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78021083">
                      <w:marLeft w:val="0"/>
                      <w:marRight w:val="0"/>
                      <w:marTop w:val="0"/>
                      <w:marBottom w:val="0"/>
                      <w:divBdr>
                        <w:top w:val="single" w:sz="2" w:space="0" w:color="D9D9E3"/>
                        <w:left w:val="single" w:sz="2" w:space="0" w:color="D9D9E3"/>
                        <w:bottom w:val="single" w:sz="2" w:space="0" w:color="D9D9E3"/>
                        <w:right w:val="single" w:sz="2" w:space="0" w:color="D9D9E3"/>
                      </w:divBdr>
                      <w:divsChild>
                        <w:div w:id="1724257167">
                          <w:marLeft w:val="0"/>
                          <w:marRight w:val="0"/>
                          <w:marTop w:val="0"/>
                          <w:marBottom w:val="0"/>
                          <w:divBdr>
                            <w:top w:val="single" w:sz="2" w:space="0" w:color="D9D9E3"/>
                            <w:left w:val="single" w:sz="2" w:space="0" w:color="D9D9E3"/>
                            <w:bottom w:val="single" w:sz="2" w:space="0" w:color="D9D9E3"/>
                            <w:right w:val="single" w:sz="2" w:space="0" w:color="D9D9E3"/>
                          </w:divBdr>
                          <w:divsChild>
                            <w:div w:id="1983848493">
                              <w:marLeft w:val="0"/>
                              <w:marRight w:val="0"/>
                              <w:marTop w:val="0"/>
                              <w:marBottom w:val="0"/>
                              <w:divBdr>
                                <w:top w:val="single" w:sz="2" w:space="0" w:color="D9D9E3"/>
                                <w:left w:val="single" w:sz="2" w:space="0" w:color="D9D9E3"/>
                                <w:bottom w:val="single" w:sz="2" w:space="0" w:color="D9D9E3"/>
                                <w:right w:val="single" w:sz="2" w:space="0" w:color="D9D9E3"/>
                              </w:divBdr>
                              <w:divsChild>
                                <w:div w:id="2121796795">
                                  <w:marLeft w:val="0"/>
                                  <w:marRight w:val="0"/>
                                  <w:marTop w:val="0"/>
                                  <w:marBottom w:val="0"/>
                                  <w:divBdr>
                                    <w:top w:val="single" w:sz="2" w:space="0" w:color="D9D9E3"/>
                                    <w:left w:val="single" w:sz="2" w:space="0" w:color="D9D9E3"/>
                                    <w:bottom w:val="single" w:sz="2" w:space="0" w:color="D9D9E3"/>
                                    <w:right w:val="single" w:sz="2" w:space="0" w:color="D9D9E3"/>
                                  </w:divBdr>
                                  <w:divsChild>
                                    <w:div w:id="11902160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74888240">
          <w:marLeft w:val="0"/>
          <w:marRight w:val="0"/>
          <w:marTop w:val="0"/>
          <w:marBottom w:val="0"/>
          <w:divBdr>
            <w:top w:val="none" w:sz="0" w:space="0" w:color="auto"/>
            <w:left w:val="none" w:sz="0" w:space="0" w:color="auto"/>
            <w:bottom w:val="none" w:sz="0" w:space="0" w:color="auto"/>
            <w:right w:val="none" w:sz="0" w:space="0" w:color="auto"/>
          </w:divBdr>
          <w:divsChild>
            <w:div w:id="1692222628">
              <w:marLeft w:val="0"/>
              <w:marRight w:val="0"/>
              <w:marTop w:val="100"/>
              <w:marBottom w:val="100"/>
              <w:divBdr>
                <w:top w:val="single" w:sz="2" w:space="0" w:color="D9D9E3"/>
                <w:left w:val="single" w:sz="2" w:space="0" w:color="D9D9E3"/>
                <w:bottom w:val="single" w:sz="2" w:space="0" w:color="D9D9E3"/>
                <w:right w:val="single" w:sz="2" w:space="0" w:color="D9D9E3"/>
              </w:divBdr>
              <w:divsChild>
                <w:div w:id="199324466">
                  <w:marLeft w:val="0"/>
                  <w:marRight w:val="0"/>
                  <w:marTop w:val="0"/>
                  <w:marBottom w:val="0"/>
                  <w:divBdr>
                    <w:top w:val="single" w:sz="2" w:space="0" w:color="D9D9E3"/>
                    <w:left w:val="single" w:sz="2" w:space="0" w:color="D9D9E3"/>
                    <w:bottom w:val="single" w:sz="2" w:space="0" w:color="D9D9E3"/>
                    <w:right w:val="single" w:sz="2" w:space="0" w:color="D9D9E3"/>
                  </w:divBdr>
                  <w:divsChild>
                    <w:div w:id="89009602">
                      <w:marLeft w:val="0"/>
                      <w:marRight w:val="0"/>
                      <w:marTop w:val="0"/>
                      <w:marBottom w:val="0"/>
                      <w:divBdr>
                        <w:top w:val="single" w:sz="2" w:space="0" w:color="D9D9E3"/>
                        <w:left w:val="single" w:sz="2" w:space="0" w:color="D9D9E3"/>
                        <w:bottom w:val="single" w:sz="2" w:space="0" w:color="D9D9E3"/>
                        <w:right w:val="single" w:sz="2" w:space="0" w:color="D9D9E3"/>
                      </w:divBdr>
                      <w:divsChild>
                        <w:div w:id="570239072">
                          <w:marLeft w:val="0"/>
                          <w:marRight w:val="0"/>
                          <w:marTop w:val="0"/>
                          <w:marBottom w:val="0"/>
                          <w:divBdr>
                            <w:top w:val="single" w:sz="2" w:space="0" w:color="D9D9E3"/>
                            <w:left w:val="single" w:sz="2" w:space="0" w:color="D9D9E3"/>
                            <w:bottom w:val="single" w:sz="2" w:space="0" w:color="D9D9E3"/>
                            <w:right w:val="single" w:sz="2" w:space="0" w:color="D9D9E3"/>
                          </w:divBdr>
                          <w:divsChild>
                            <w:div w:id="1143695818">
                              <w:marLeft w:val="0"/>
                              <w:marRight w:val="0"/>
                              <w:marTop w:val="0"/>
                              <w:marBottom w:val="0"/>
                              <w:divBdr>
                                <w:top w:val="single" w:sz="2" w:space="0" w:color="D9D9E3"/>
                                <w:left w:val="single" w:sz="2" w:space="0" w:color="D9D9E3"/>
                                <w:bottom w:val="single" w:sz="2" w:space="0" w:color="D9D9E3"/>
                                <w:right w:val="single" w:sz="2" w:space="0" w:color="D9D9E3"/>
                              </w:divBdr>
                              <w:divsChild>
                                <w:div w:id="525827733">
                                  <w:marLeft w:val="0"/>
                                  <w:marRight w:val="0"/>
                                  <w:marTop w:val="0"/>
                                  <w:marBottom w:val="0"/>
                                  <w:divBdr>
                                    <w:top w:val="single" w:sz="2" w:space="0" w:color="D9D9E3"/>
                                    <w:left w:val="single" w:sz="2" w:space="0" w:color="D9D9E3"/>
                                    <w:bottom w:val="single" w:sz="2" w:space="0" w:color="D9D9E3"/>
                                    <w:right w:val="single" w:sz="2" w:space="0" w:color="D9D9E3"/>
                                  </w:divBdr>
                                  <w:divsChild>
                                    <w:div w:id="8999490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7216333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46841639">
                      <w:marLeft w:val="0"/>
                      <w:marRight w:val="0"/>
                      <w:marTop w:val="0"/>
                      <w:marBottom w:val="0"/>
                      <w:divBdr>
                        <w:top w:val="single" w:sz="2" w:space="0" w:color="D9D9E3"/>
                        <w:left w:val="single" w:sz="2" w:space="0" w:color="D9D9E3"/>
                        <w:bottom w:val="single" w:sz="2" w:space="0" w:color="D9D9E3"/>
                        <w:right w:val="single" w:sz="2" w:space="0" w:color="D9D9E3"/>
                      </w:divBdr>
                      <w:divsChild>
                        <w:div w:id="2103599808">
                          <w:marLeft w:val="0"/>
                          <w:marRight w:val="0"/>
                          <w:marTop w:val="0"/>
                          <w:marBottom w:val="0"/>
                          <w:divBdr>
                            <w:top w:val="single" w:sz="2" w:space="0" w:color="D9D9E3"/>
                            <w:left w:val="single" w:sz="2" w:space="0" w:color="D9D9E3"/>
                            <w:bottom w:val="single" w:sz="2" w:space="0" w:color="D9D9E3"/>
                            <w:right w:val="single" w:sz="2" w:space="0" w:color="D9D9E3"/>
                          </w:divBdr>
                          <w:divsChild>
                            <w:div w:id="551120683">
                              <w:marLeft w:val="0"/>
                              <w:marRight w:val="0"/>
                              <w:marTop w:val="0"/>
                              <w:marBottom w:val="0"/>
                              <w:divBdr>
                                <w:top w:val="single" w:sz="2" w:space="0" w:color="D9D9E3"/>
                                <w:left w:val="single" w:sz="2" w:space="0" w:color="D9D9E3"/>
                                <w:bottom w:val="single" w:sz="2" w:space="0" w:color="D9D9E3"/>
                                <w:right w:val="single" w:sz="2" w:space="0" w:color="D9D9E3"/>
                              </w:divBdr>
                              <w:divsChild>
                                <w:div w:id="1984187752">
                                  <w:marLeft w:val="0"/>
                                  <w:marRight w:val="0"/>
                                  <w:marTop w:val="0"/>
                                  <w:marBottom w:val="0"/>
                                  <w:divBdr>
                                    <w:top w:val="single" w:sz="2" w:space="0" w:color="D9D9E3"/>
                                    <w:left w:val="single" w:sz="2" w:space="0" w:color="D9D9E3"/>
                                    <w:bottom w:val="single" w:sz="2" w:space="0" w:color="D9D9E3"/>
                                    <w:right w:val="single" w:sz="2" w:space="0" w:color="D9D9E3"/>
                                  </w:divBdr>
                                  <w:divsChild>
                                    <w:div w:id="10892800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16172008">
          <w:marLeft w:val="0"/>
          <w:marRight w:val="0"/>
          <w:marTop w:val="0"/>
          <w:marBottom w:val="0"/>
          <w:divBdr>
            <w:top w:val="none" w:sz="0" w:space="0" w:color="auto"/>
            <w:left w:val="none" w:sz="0" w:space="0" w:color="auto"/>
            <w:bottom w:val="none" w:sz="0" w:space="0" w:color="auto"/>
            <w:right w:val="none" w:sz="0" w:space="0" w:color="auto"/>
          </w:divBdr>
          <w:divsChild>
            <w:div w:id="1391617937">
              <w:marLeft w:val="0"/>
              <w:marRight w:val="0"/>
              <w:marTop w:val="100"/>
              <w:marBottom w:val="100"/>
              <w:divBdr>
                <w:top w:val="single" w:sz="2" w:space="0" w:color="D9D9E3"/>
                <w:left w:val="single" w:sz="2" w:space="0" w:color="D9D9E3"/>
                <w:bottom w:val="single" w:sz="2" w:space="0" w:color="D9D9E3"/>
                <w:right w:val="single" w:sz="2" w:space="0" w:color="D9D9E3"/>
              </w:divBdr>
              <w:divsChild>
                <w:div w:id="58746589">
                  <w:marLeft w:val="0"/>
                  <w:marRight w:val="0"/>
                  <w:marTop w:val="0"/>
                  <w:marBottom w:val="0"/>
                  <w:divBdr>
                    <w:top w:val="single" w:sz="2" w:space="0" w:color="D9D9E3"/>
                    <w:left w:val="single" w:sz="2" w:space="0" w:color="D9D9E3"/>
                    <w:bottom w:val="single" w:sz="2" w:space="0" w:color="D9D9E3"/>
                    <w:right w:val="single" w:sz="2" w:space="0" w:color="D9D9E3"/>
                  </w:divBdr>
                  <w:divsChild>
                    <w:div w:id="159468499">
                      <w:marLeft w:val="0"/>
                      <w:marRight w:val="0"/>
                      <w:marTop w:val="0"/>
                      <w:marBottom w:val="0"/>
                      <w:divBdr>
                        <w:top w:val="single" w:sz="2" w:space="0" w:color="D9D9E3"/>
                        <w:left w:val="single" w:sz="2" w:space="0" w:color="D9D9E3"/>
                        <w:bottom w:val="single" w:sz="2" w:space="0" w:color="D9D9E3"/>
                        <w:right w:val="single" w:sz="2" w:space="0" w:color="D9D9E3"/>
                      </w:divBdr>
                      <w:divsChild>
                        <w:div w:id="128481752">
                          <w:marLeft w:val="0"/>
                          <w:marRight w:val="0"/>
                          <w:marTop w:val="0"/>
                          <w:marBottom w:val="0"/>
                          <w:divBdr>
                            <w:top w:val="single" w:sz="2" w:space="0" w:color="D9D9E3"/>
                            <w:left w:val="single" w:sz="2" w:space="0" w:color="D9D9E3"/>
                            <w:bottom w:val="single" w:sz="2" w:space="0" w:color="D9D9E3"/>
                            <w:right w:val="single" w:sz="2" w:space="0" w:color="D9D9E3"/>
                          </w:divBdr>
                          <w:divsChild>
                            <w:div w:id="52194195">
                              <w:marLeft w:val="0"/>
                              <w:marRight w:val="0"/>
                              <w:marTop w:val="0"/>
                              <w:marBottom w:val="0"/>
                              <w:divBdr>
                                <w:top w:val="single" w:sz="2" w:space="0" w:color="D9D9E3"/>
                                <w:left w:val="single" w:sz="2" w:space="0" w:color="D9D9E3"/>
                                <w:bottom w:val="single" w:sz="2" w:space="0" w:color="D9D9E3"/>
                                <w:right w:val="single" w:sz="2" w:space="0" w:color="D9D9E3"/>
                              </w:divBdr>
                              <w:divsChild>
                                <w:div w:id="1219703001">
                                  <w:marLeft w:val="0"/>
                                  <w:marRight w:val="0"/>
                                  <w:marTop w:val="0"/>
                                  <w:marBottom w:val="0"/>
                                  <w:divBdr>
                                    <w:top w:val="single" w:sz="2" w:space="0" w:color="D9D9E3"/>
                                    <w:left w:val="single" w:sz="2" w:space="0" w:color="D9D9E3"/>
                                    <w:bottom w:val="single" w:sz="2" w:space="0" w:color="D9D9E3"/>
                                    <w:right w:val="single" w:sz="2" w:space="0" w:color="D9D9E3"/>
                                  </w:divBdr>
                                  <w:divsChild>
                                    <w:div w:id="14192502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5887356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68961867">
                      <w:marLeft w:val="0"/>
                      <w:marRight w:val="0"/>
                      <w:marTop w:val="0"/>
                      <w:marBottom w:val="0"/>
                      <w:divBdr>
                        <w:top w:val="single" w:sz="2" w:space="0" w:color="D9D9E3"/>
                        <w:left w:val="single" w:sz="2" w:space="0" w:color="D9D9E3"/>
                        <w:bottom w:val="single" w:sz="2" w:space="0" w:color="D9D9E3"/>
                        <w:right w:val="single" w:sz="2" w:space="0" w:color="D9D9E3"/>
                      </w:divBdr>
                      <w:divsChild>
                        <w:div w:id="1344278375">
                          <w:marLeft w:val="0"/>
                          <w:marRight w:val="0"/>
                          <w:marTop w:val="0"/>
                          <w:marBottom w:val="0"/>
                          <w:divBdr>
                            <w:top w:val="single" w:sz="2" w:space="0" w:color="D9D9E3"/>
                            <w:left w:val="single" w:sz="2" w:space="0" w:color="D9D9E3"/>
                            <w:bottom w:val="single" w:sz="2" w:space="0" w:color="D9D9E3"/>
                            <w:right w:val="single" w:sz="2" w:space="0" w:color="D9D9E3"/>
                          </w:divBdr>
                          <w:divsChild>
                            <w:div w:id="974335812">
                              <w:marLeft w:val="0"/>
                              <w:marRight w:val="0"/>
                              <w:marTop w:val="0"/>
                              <w:marBottom w:val="0"/>
                              <w:divBdr>
                                <w:top w:val="single" w:sz="2" w:space="0" w:color="D9D9E3"/>
                                <w:left w:val="single" w:sz="2" w:space="0" w:color="D9D9E3"/>
                                <w:bottom w:val="single" w:sz="2" w:space="0" w:color="D9D9E3"/>
                                <w:right w:val="single" w:sz="2" w:space="0" w:color="D9D9E3"/>
                              </w:divBdr>
                              <w:divsChild>
                                <w:div w:id="984315443">
                                  <w:marLeft w:val="0"/>
                                  <w:marRight w:val="0"/>
                                  <w:marTop w:val="0"/>
                                  <w:marBottom w:val="0"/>
                                  <w:divBdr>
                                    <w:top w:val="single" w:sz="2" w:space="0" w:color="D9D9E3"/>
                                    <w:left w:val="single" w:sz="2" w:space="0" w:color="D9D9E3"/>
                                    <w:bottom w:val="single" w:sz="2" w:space="0" w:color="D9D9E3"/>
                                    <w:right w:val="single" w:sz="2" w:space="0" w:color="D9D9E3"/>
                                  </w:divBdr>
                                  <w:divsChild>
                                    <w:div w:id="17769475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18557614">
          <w:marLeft w:val="0"/>
          <w:marRight w:val="0"/>
          <w:marTop w:val="0"/>
          <w:marBottom w:val="0"/>
          <w:divBdr>
            <w:top w:val="none" w:sz="0" w:space="0" w:color="auto"/>
            <w:left w:val="none" w:sz="0" w:space="0" w:color="auto"/>
            <w:bottom w:val="none" w:sz="0" w:space="0" w:color="auto"/>
            <w:right w:val="none" w:sz="0" w:space="0" w:color="auto"/>
          </w:divBdr>
          <w:divsChild>
            <w:div w:id="32847488">
              <w:marLeft w:val="0"/>
              <w:marRight w:val="0"/>
              <w:marTop w:val="100"/>
              <w:marBottom w:val="100"/>
              <w:divBdr>
                <w:top w:val="single" w:sz="2" w:space="0" w:color="D9D9E3"/>
                <w:left w:val="single" w:sz="2" w:space="0" w:color="D9D9E3"/>
                <w:bottom w:val="single" w:sz="2" w:space="0" w:color="D9D9E3"/>
                <w:right w:val="single" w:sz="2" w:space="0" w:color="D9D9E3"/>
              </w:divBdr>
              <w:divsChild>
                <w:div w:id="1606964180">
                  <w:marLeft w:val="0"/>
                  <w:marRight w:val="0"/>
                  <w:marTop w:val="0"/>
                  <w:marBottom w:val="0"/>
                  <w:divBdr>
                    <w:top w:val="single" w:sz="2" w:space="0" w:color="D9D9E3"/>
                    <w:left w:val="single" w:sz="2" w:space="0" w:color="D9D9E3"/>
                    <w:bottom w:val="single" w:sz="2" w:space="0" w:color="D9D9E3"/>
                    <w:right w:val="single" w:sz="2" w:space="0" w:color="D9D9E3"/>
                  </w:divBdr>
                  <w:divsChild>
                    <w:div w:id="1609199206">
                      <w:marLeft w:val="0"/>
                      <w:marRight w:val="0"/>
                      <w:marTop w:val="0"/>
                      <w:marBottom w:val="0"/>
                      <w:divBdr>
                        <w:top w:val="single" w:sz="2" w:space="0" w:color="D9D9E3"/>
                        <w:left w:val="single" w:sz="2" w:space="0" w:color="D9D9E3"/>
                        <w:bottom w:val="single" w:sz="2" w:space="0" w:color="D9D9E3"/>
                        <w:right w:val="single" w:sz="2" w:space="0" w:color="D9D9E3"/>
                      </w:divBdr>
                      <w:divsChild>
                        <w:div w:id="943536815">
                          <w:marLeft w:val="0"/>
                          <w:marRight w:val="0"/>
                          <w:marTop w:val="0"/>
                          <w:marBottom w:val="0"/>
                          <w:divBdr>
                            <w:top w:val="single" w:sz="2" w:space="0" w:color="D9D9E3"/>
                            <w:left w:val="single" w:sz="2" w:space="0" w:color="D9D9E3"/>
                            <w:bottom w:val="single" w:sz="2" w:space="0" w:color="D9D9E3"/>
                            <w:right w:val="single" w:sz="2" w:space="0" w:color="D9D9E3"/>
                          </w:divBdr>
                          <w:divsChild>
                            <w:div w:id="1237400091">
                              <w:marLeft w:val="0"/>
                              <w:marRight w:val="0"/>
                              <w:marTop w:val="0"/>
                              <w:marBottom w:val="0"/>
                              <w:divBdr>
                                <w:top w:val="single" w:sz="2" w:space="0" w:color="D9D9E3"/>
                                <w:left w:val="single" w:sz="2" w:space="0" w:color="D9D9E3"/>
                                <w:bottom w:val="single" w:sz="2" w:space="0" w:color="D9D9E3"/>
                                <w:right w:val="single" w:sz="2" w:space="0" w:color="D9D9E3"/>
                              </w:divBdr>
                              <w:divsChild>
                                <w:div w:id="1923416746">
                                  <w:marLeft w:val="0"/>
                                  <w:marRight w:val="0"/>
                                  <w:marTop w:val="0"/>
                                  <w:marBottom w:val="0"/>
                                  <w:divBdr>
                                    <w:top w:val="single" w:sz="2" w:space="0" w:color="D9D9E3"/>
                                    <w:left w:val="single" w:sz="2" w:space="0" w:color="D9D9E3"/>
                                    <w:bottom w:val="single" w:sz="2" w:space="0" w:color="D9D9E3"/>
                                    <w:right w:val="single" w:sz="2" w:space="0" w:color="D9D9E3"/>
                                  </w:divBdr>
                                  <w:divsChild>
                                    <w:div w:id="11876002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3296750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627273686">
                      <w:marLeft w:val="0"/>
                      <w:marRight w:val="0"/>
                      <w:marTop w:val="0"/>
                      <w:marBottom w:val="0"/>
                      <w:divBdr>
                        <w:top w:val="single" w:sz="2" w:space="0" w:color="D9D9E3"/>
                        <w:left w:val="single" w:sz="2" w:space="0" w:color="D9D9E3"/>
                        <w:bottom w:val="single" w:sz="2" w:space="0" w:color="D9D9E3"/>
                        <w:right w:val="single" w:sz="2" w:space="0" w:color="D9D9E3"/>
                      </w:divBdr>
                      <w:divsChild>
                        <w:div w:id="1045562164">
                          <w:marLeft w:val="0"/>
                          <w:marRight w:val="0"/>
                          <w:marTop w:val="0"/>
                          <w:marBottom w:val="0"/>
                          <w:divBdr>
                            <w:top w:val="single" w:sz="2" w:space="0" w:color="D9D9E3"/>
                            <w:left w:val="single" w:sz="2" w:space="0" w:color="D9D9E3"/>
                            <w:bottom w:val="single" w:sz="2" w:space="0" w:color="D9D9E3"/>
                            <w:right w:val="single" w:sz="2" w:space="0" w:color="D9D9E3"/>
                          </w:divBdr>
                          <w:divsChild>
                            <w:div w:id="304091082">
                              <w:marLeft w:val="0"/>
                              <w:marRight w:val="0"/>
                              <w:marTop w:val="0"/>
                              <w:marBottom w:val="0"/>
                              <w:divBdr>
                                <w:top w:val="single" w:sz="2" w:space="0" w:color="D9D9E3"/>
                                <w:left w:val="single" w:sz="2" w:space="0" w:color="D9D9E3"/>
                                <w:bottom w:val="single" w:sz="2" w:space="0" w:color="D9D9E3"/>
                                <w:right w:val="single" w:sz="2" w:space="0" w:color="D9D9E3"/>
                              </w:divBdr>
                              <w:divsChild>
                                <w:div w:id="2129614991">
                                  <w:marLeft w:val="0"/>
                                  <w:marRight w:val="0"/>
                                  <w:marTop w:val="0"/>
                                  <w:marBottom w:val="0"/>
                                  <w:divBdr>
                                    <w:top w:val="single" w:sz="2" w:space="0" w:color="D9D9E3"/>
                                    <w:left w:val="single" w:sz="2" w:space="0" w:color="D9D9E3"/>
                                    <w:bottom w:val="single" w:sz="2" w:space="0" w:color="D9D9E3"/>
                                    <w:right w:val="single" w:sz="2" w:space="0" w:color="D9D9E3"/>
                                  </w:divBdr>
                                  <w:divsChild>
                                    <w:div w:id="814899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43069142">
          <w:marLeft w:val="0"/>
          <w:marRight w:val="0"/>
          <w:marTop w:val="0"/>
          <w:marBottom w:val="0"/>
          <w:divBdr>
            <w:top w:val="none" w:sz="0" w:space="0" w:color="auto"/>
            <w:left w:val="none" w:sz="0" w:space="0" w:color="auto"/>
            <w:bottom w:val="none" w:sz="0" w:space="0" w:color="auto"/>
            <w:right w:val="none" w:sz="0" w:space="0" w:color="auto"/>
          </w:divBdr>
          <w:divsChild>
            <w:div w:id="2041935702">
              <w:marLeft w:val="0"/>
              <w:marRight w:val="0"/>
              <w:marTop w:val="100"/>
              <w:marBottom w:val="100"/>
              <w:divBdr>
                <w:top w:val="single" w:sz="2" w:space="0" w:color="D9D9E3"/>
                <w:left w:val="single" w:sz="2" w:space="0" w:color="D9D9E3"/>
                <w:bottom w:val="single" w:sz="2" w:space="0" w:color="D9D9E3"/>
                <w:right w:val="single" w:sz="2" w:space="0" w:color="D9D9E3"/>
              </w:divBdr>
              <w:divsChild>
                <w:div w:id="1034310405">
                  <w:marLeft w:val="0"/>
                  <w:marRight w:val="0"/>
                  <w:marTop w:val="0"/>
                  <w:marBottom w:val="0"/>
                  <w:divBdr>
                    <w:top w:val="single" w:sz="2" w:space="0" w:color="D9D9E3"/>
                    <w:left w:val="single" w:sz="2" w:space="0" w:color="D9D9E3"/>
                    <w:bottom w:val="single" w:sz="2" w:space="0" w:color="D9D9E3"/>
                    <w:right w:val="single" w:sz="2" w:space="0" w:color="D9D9E3"/>
                  </w:divBdr>
                  <w:divsChild>
                    <w:div w:id="679892205">
                      <w:marLeft w:val="0"/>
                      <w:marRight w:val="0"/>
                      <w:marTop w:val="0"/>
                      <w:marBottom w:val="0"/>
                      <w:divBdr>
                        <w:top w:val="single" w:sz="2" w:space="0" w:color="D9D9E3"/>
                        <w:left w:val="single" w:sz="2" w:space="0" w:color="D9D9E3"/>
                        <w:bottom w:val="single" w:sz="2" w:space="0" w:color="D9D9E3"/>
                        <w:right w:val="single" w:sz="2" w:space="0" w:color="D9D9E3"/>
                      </w:divBdr>
                      <w:divsChild>
                        <w:div w:id="1029331809">
                          <w:marLeft w:val="0"/>
                          <w:marRight w:val="0"/>
                          <w:marTop w:val="0"/>
                          <w:marBottom w:val="0"/>
                          <w:divBdr>
                            <w:top w:val="single" w:sz="2" w:space="0" w:color="D9D9E3"/>
                            <w:left w:val="single" w:sz="2" w:space="0" w:color="D9D9E3"/>
                            <w:bottom w:val="single" w:sz="2" w:space="0" w:color="D9D9E3"/>
                            <w:right w:val="single" w:sz="2" w:space="0" w:color="D9D9E3"/>
                          </w:divBdr>
                          <w:divsChild>
                            <w:div w:id="449671474">
                              <w:marLeft w:val="0"/>
                              <w:marRight w:val="0"/>
                              <w:marTop w:val="0"/>
                              <w:marBottom w:val="0"/>
                              <w:divBdr>
                                <w:top w:val="single" w:sz="2" w:space="0" w:color="D9D9E3"/>
                                <w:left w:val="single" w:sz="2" w:space="0" w:color="D9D9E3"/>
                                <w:bottom w:val="single" w:sz="2" w:space="0" w:color="D9D9E3"/>
                                <w:right w:val="single" w:sz="2" w:space="0" w:color="D9D9E3"/>
                              </w:divBdr>
                              <w:divsChild>
                                <w:div w:id="812603322">
                                  <w:marLeft w:val="0"/>
                                  <w:marRight w:val="0"/>
                                  <w:marTop w:val="0"/>
                                  <w:marBottom w:val="0"/>
                                  <w:divBdr>
                                    <w:top w:val="single" w:sz="2" w:space="0" w:color="D9D9E3"/>
                                    <w:left w:val="single" w:sz="2" w:space="0" w:color="D9D9E3"/>
                                    <w:bottom w:val="single" w:sz="2" w:space="0" w:color="D9D9E3"/>
                                    <w:right w:val="single" w:sz="2" w:space="0" w:color="D9D9E3"/>
                                  </w:divBdr>
                                  <w:divsChild>
                                    <w:div w:id="745301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12794554">
                      <w:marLeft w:val="0"/>
                      <w:marRight w:val="0"/>
                      <w:marTop w:val="0"/>
                      <w:marBottom w:val="0"/>
                      <w:divBdr>
                        <w:top w:val="single" w:sz="2" w:space="0" w:color="D9D9E3"/>
                        <w:left w:val="single" w:sz="2" w:space="0" w:color="D9D9E3"/>
                        <w:bottom w:val="single" w:sz="2" w:space="0" w:color="D9D9E3"/>
                        <w:right w:val="single" w:sz="2" w:space="0" w:color="D9D9E3"/>
                      </w:divBdr>
                      <w:divsChild>
                        <w:div w:id="761730513">
                          <w:marLeft w:val="0"/>
                          <w:marRight w:val="0"/>
                          <w:marTop w:val="0"/>
                          <w:marBottom w:val="0"/>
                          <w:divBdr>
                            <w:top w:val="single" w:sz="2" w:space="0" w:color="D9D9E3"/>
                            <w:left w:val="single" w:sz="2" w:space="0" w:color="D9D9E3"/>
                            <w:bottom w:val="single" w:sz="2" w:space="0" w:color="D9D9E3"/>
                            <w:right w:val="single" w:sz="2" w:space="0" w:color="D9D9E3"/>
                          </w:divBdr>
                        </w:div>
                        <w:div w:id="1572541357">
                          <w:marLeft w:val="0"/>
                          <w:marRight w:val="0"/>
                          <w:marTop w:val="0"/>
                          <w:marBottom w:val="0"/>
                          <w:divBdr>
                            <w:top w:val="single" w:sz="2" w:space="0" w:color="D9D9E3"/>
                            <w:left w:val="single" w:sz="2" w:space="0" w:color="D9D9E3"/>
                            <w:bottom w:val="single" w:sz="2" w:space="0" w:color="D9D9E3"/>
                            <w:right w:val="single" w:sz="2" w:space="0" w:color="D9D9E3"/>
                          </w:divBdr>
                          <w:divsChild>
                            <w:div w:id="1881159923">
                              <w:marLeft w:val="0"/>
                              <w:marRight w:val="0"/>
                              <w:marTop w:val="0"/>
                              <w:marBottom w:val="0"/>
                              <w:divBdr>
                                <w:top w:val="single" w:sz="2" w:space="0" w:color="D9D9E3"/>
                                <w:left w:val="single" w:sz="2" w:space="0" w:color="D9D9E3"/>
                                <w:bottom w:val="single" w:sz="2" w:space="0" w:color="D9D9E3"/>
                                <w:right w:val="single" w:sz="2" w:space="0" w:color="D9D9E3"/>
                              </w:divBdr>
                              <w:divsChild>
                                <w:div w:id="2055347378">
                                  <w:marLeft w:val="0"/>
                                  <w:marRight w:val="0"/>
                                  <w:marTop w:val="0"/>
                                  <w:marBottom w:val="0"/>
                                  <w:divBdr>
                                    <w:top w:val="single" w:sz="2" w:space="0" w:color="D9D9E3"/>
                                    <w:left w:val="single" w:sz="2" w:space="0" w:color="D9D9E3"/>
                                    <w:bottom w:val="single" w:sz="2" w:space="0" w:color="D9D9E3"/>
                                    <w:right w:val="single" w:sz="2" w:space="0" w:color="D9D9E3"/>
                                  </w:divBdr>
                                  <w:divsChild>
                                    <w:div w:id="19617211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93372478">
          <w:marLeft w:val="0"/>
          <w:marRight w:val="0"/>
          <w:marTop w:val="0"/>
          <w:marBottom w:val="0"/>
          <w:divBdr>
            <w:top w:val="none" w:sz="0" w:space="0" w:color="auto"/>
            <w:left w:val="none" w:sz="0" w:space="0" w:color="auto"/>
            <w:bottom w:val="none" w:sz="0" w:space="0" w:color="auto"/>
            <w:right w:val="none" w:sz="0" w:space="0" w:color="auto"/>
          </w:divBdr>
          <w:divsChild>
            <w:div w:id="1802654171">
              <w:marLeft w:val="0"/>
              <w:marRight w:val="0"/>
              <w:marTop w:val="100"/>
              <w:marBottom w:val="100"/>
              <w:divBdr>
                <w:top w:val="single" w:sz="2" w:space="0" w:color="D9D9E3"/>
                <w:left w:val="single" w:sz="2" w:space="0" w:color="D9D9E3"/>
                <w:bottom w:val="single" w:sz="2" w:space="0" w:color="D9D9E3"/>
                <w:right w:val="single" w:sz="2" w:space="0" w:color="D9D9E3"/>
              </w:divBdr>
              <w:divsChild>
                <w:div w:id="1279947847">
                  <w:marLeft w:val="0"/>
                  <w:marRight w:val="0"/>
                  <w:marTop w:val="0"/>
                  <w:marBottom w:val="0"/>
                  <w:divBdr>
                    <w:top w:val="single" w:sz="2" w:space="0" w:color="D9D9E3"/>
                    <w:left w:val="single" w:sz="2" w:space="0" w:color="D9D9E3"/>
                    <w:bottom w:val="single" w:sz="2" w:space="0" w:color="D9D9E3"/>
                    <w:right w:val="single" w:sz="2" w:space="0" w:color="D9D9E3"/>
                  </w:divBdr>
                  <w:divsChild>
                    <w:div w:id="1194608623">
                      <w:marLeft w:val="0"/>
                      <w:marRight w:val="0"/>
                      <w:marTop w:val="0"/>
                      <w:marBottom w:val="0"/>
                      <w:divBdr>
                        <w:top w:val="single" w:sz="2" w:space="0" w:color="D9D9E3"/>
                        <w:left w:val="single" w:sz="2" w:space="0" w:color="D9D9E3"/>
                        <w:bottom w:val="single" w:sz="2" w:space="0" w:color="D9D9E3"/>
                        <w:right w:val="single" w:sz="2" w:space="0" w:color="D9D9E3"/>
                      </w:divBdr>
                      <w:divsChild>
                        <w:div w:id="1918052370">
                          <w:marLeft w:val="0"/>
                          <w:marRight w:val="0"/>
                          <w:marTop w:val="0"/>
                          <w:marBottom w:val="0"/>
                          <w:divBdr>
                            <w:top w:val="single" w:sz="2" w:space="0" w:color="D9D9E3"/>
                            <w:left w:val="single" w:sz="2" w:space="0" w:color="D9D9E3"/>
                            <w:bottom w:val="single" w:sz="2" w:space="0" w:color="D9D9E3"/>
                            <w:right w:val="single" w:sz="2" w:space="0" w:color="D9D9E3"/>
                          </w:divBdr>
                          <w:divsChild>
                            <w:div w:id="1115976391">
                              <w:marLeft w:val="0"/>
                              <w:marRight w:val="0"/>
                              <w:marTop w:val="0"/>
                              <w:marBottom w:val="0"/>
                              <w:divBdr>
                                <w:top w:val="single" w:sz="2" w:space="0" w:color="D9D9E3"/>
                                <w:left w:val="single" w:sz="2" w:space="0" w:color="D9D9E3"/>
                                <w:bottom w:val="single" w:sz="2" w:space="0" w:color="D9D9E3"/>
                                <w:right w:val="single" w:sz="2" w:space="0" w:color="D9D9E3"/>
                              </w:divBdr>
                              <w:divsChild>
                                <w:div w:id="754673282">
                                  <w:marLeft w:val="0"/>
                                  <w:marRight w:val="0"/>
                                  <w:marTop w:val="0"/>
                                  <w:marBottom w:val="0"/>
                                  <w:divBdr>
                                    <w:top w:val="single" w:sz="2" w:space="0" w:color="D9D9E3"/>
                                    <w:left w:val="single" w:sz="2" w:space="0" w:color="D9D9E3"/>
                                    <w:bottom w:val="single" w:sz="2" w:space="0" w:color="D9D9E3"/>
                                    <w:right w:val="single" w:sz="2" w:space="0" w:color="D9D9E3"/>
                                  </w:divBdr>
                                  <w:divsChild>
                                    <w:div w:id="6172228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04703901">
                      <w:marLeft w:val="0"/>
                      <w:marRight w:val="0"/>
                      <w:marTop w:val="0"/>
                      <w:marBottom w:val="0"/>
                      <w:divBdr>
                        <w:top w:val="single" w:sz="2" w:space="0" w:color="D9D9E3"/>
                        <w:left w:val="single" w:sz="2" w:space="0" w:color="D9D9E3"/>
                        <w:bottom w:val="single" w:sz="2" w:space="0" w:color="D9D9E3"/>
                        <w:right w:val="single" w:sz="2" w:space="0" w:color="D9D9E3"/>
                      </w:divBdr>
                      <w:divsChild>
                        <w:div w:id="419328748">
                          <w:marLeft w:val="0"/>
                          <w:marRight w:val="0"/>
                          <w:marTop w:val="0"/>
                          <w:marBottom w:val="0"/>
                          <w:divBdr>
                            <w:top w:val="single" w:sz="2" w:space="0" w:color="D9D9E3"/>
                            <w:left w:val="single" w:sz="2" w:space="0" w:color="D9D9E3"/>
                            <w:bottom w:val="single" w:sz="2" w:space="0" w:color="D9D9E3"/>
                            <w:right w:val="single" w:sz="2" w:space="0" w:color="D9D9E3"/>
                          </w:divBdr>
                          <w:divsChild>
                            <w:div w:id="708191775">
                              <w:marLeft w:val="0"/>
                              <w:marRight w:val="0"/>
                              <w:marTop w:val="0"/>
                              <w:marBottom w:val="0"/>
                              <w:divBdr>
                                <w:top w:val="single" w:sz="2" w:space="0" w:color="D9D9E3"/>
                                <w:left w:val="single" w:sz="2" w:space="0" w:color="D9D9E3"/>
                                <w:bottom w:val="single" w:sz="2" w:space="0" w:color="D9D9E3"/>
                                <w:right w:val="single" w:sz="2" w:space="0" w:color="D9D9E3"/>
                              </w:divBdr>
                              <w:divsChild>
                                <w:div w:id="238951994">
                                  <w:marLeft w:val="0"/>
                                  <w:marRight w:val="0"/>
                                  <w:marTop w:val="0"/>
                                  <w:marBottom w:val="0"/>
                                  <w:divBdr>
                                    <w:top w:val="single" w:sz="2" w:space="0" w:color="D9D9E3"/>
                                    <w:left w:val="single" w:sz="2" w:space="0" w:color="D9D9E3"/>
                                    <w:bottom w:val="single" w:sz="2" w:space="0" w:color="D9D9E3"/>
                                    <w:right w:val="single" w:sz="2" w:space="0" w:color="D9D9E3"/>
                                  </w:divBdr>
                                  <w:divsChild>
                                    <w:div w:id="535313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0295230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99271695">
          <w:marLeft w:val="0"/>
          <w:marRight w:val="0"/>
          <w:marTop w:val="0"/>
          <w:marBottom w:val="0"/>
          <w:divBdr>
            <w:top w:val="none" w:sz="0" w:space="0" w:color="auto"/>
            <w:left w:val="none" w:sz="0" w:space="0" w:color="auto"/>
            <w:bottom w:val="none" w:sz="0" w:space="0" w:color="auto"/>
            <w:right w:val="none" w:sz="0" w:space="0" w:color="auto"/>
          </w:divBdr>
          <w:divsChild>
            <w:div w:id="17911697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03443705">
                  <w:marLeft w:val="0"/>
                  <w:marRight w:val="0"/>
                  <w:marTop w:val="0"/>
                  <w:marBottom w:val="0"/>
                  <w:divBdr>
                    <w:top w:val="single" w:sz="2" w:space="0" w:color="D9D9E3"/>
                    <w:left w:val="single" w:sz="2" w:space="0" w:color="D9D9E3"/>
                    <w:bottom w:val="single" w:sz="2" w:space="0" w:color="D9D9E3"/>
                    <w:right w:val="single" w:sz="2" w:space="0" w:color="D9D9E3"/>
                  </w:divBdr>
                  <w:divsChild>
                    <w:div w:id="765464848">
                      <w:marLeft w:val="0"/>
                      <w:marRight w:val="0"/>
                      <w:marTop w:val="0"/>
                      <w:marBottom w:val="0"/>
                      <w:divBdr>
                        <w:top w:val="single" w:sz="2" w:space="0" w:color="D9D9E3"/>
                        <w:left w:val="single" w:sz="2" w:space="0" w:color="D9D9E3"/>
                        <w:bottom w:val="single" w:sz="2" w:space="0" w:color="D9D9E3"/>
                        <w:right w:val="single" w:sz="2" w:space="0" w:color="D9D9E3"/>
                      </w:divBdr>
                      <w:divsChild>
                        <w:div w:id="1478914958">
                          <w:marLeft w:val="0"/>
                          <w:marRight w:val="0"/>
                          <w:marTop w:val="0"/>
                          <w:marBottom w:val="0"/>
                          <w:divBdr>
                            <w:top w:val="single" w:sz="2" w:space="0" w:color="D9D9E3"/>
                            <w:left w:val="single" w:sz="2" w:space="0" w:color="D9D9E3"/>
                            <w:bottom w:val="single" w:sz="2" w:space="0" w:color="D9D9E3"/>
                            <w:right w:val="single" w:sz="2" w:space="0" w:color="D9D9E3"/>
                          </w:divBdr>
                          <w:divsChild>
                            <w:div w:id="1661274672">
                              <w:marLeft w:val="0"/>
                              <w:marRight w:val="0"/>
                              <w:marTop w:val="0"/>
                              <w:marBottom w:val="0"/>
                              <w:divBdr>
                                <w:top w:val="single" w:sz="2" w:space="0" w:color="D9D9E3"/>
                                <w:left w:val="single" w:sz="2" w:space="0" w:color="D9D9E3"/>
                                <w:bottom w:val="single" w:sz="2" w:space="0" w:color="D9D9E3"/>
                                <w:right w:val="single" w:sz="2" w:space="0" w:color="D9D9E3"/>
                              </w:divBdr>
                              <w:divsChild>
                                <w:div w:id="246771719">
                                  <w:marLeft w:val="0"/>
                                  <w:marRight w:val="0"/>
                                  <w:marTop w:val="0"/>
                                  <w:marBottom w:val="0"/>
                                  <w:divBdr>
                                    <w:top w:val="single" w:sz="2" w:space="0" w:color="D9D9E3"/>
                                    <w:left w:val="single" w:sz="2" w:space="0" w:color="D9D9E3"/>
                                    <w:bottom w:val="single" w:sz="2" w:space="0" w:color="D9D9E3"/>
                                    <w:right w:val="single" w:sz="2" w:space="0" w:color="D9D9E3"/>
                                  </w:divBdr>
                                  <w:divsChild>
                                    <w:div w:id="16346769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28262100">
                      <w:marLeft w:val="0"/>
                      <w:marRight w:val="0"/>
                      <w:marTop w:val="0"/>
                      <w:marBottom w:val="0"/>
                      <w:divBdr>
                        <w:top w:val="single" w:sz="2" w:space="0" w:color="D9D9E3"/>
                        <w:left w:val="single" w:sz="2" w:space="0" w:color="D9D9E3"/>
                        <w:bottom w:val="single" w:sz="2" w:space="0" w:color="D9D9E3"/>
                        <w:right w:val="single" w:sz="2" w:space="0" w:color="D9D9E3"/>
                      </w:divBdr>
                      <w:divsChild>
                        <w:div w:id="80756690">
                          <w:marLeft w:val="0"/>
                          <w:marRight w:val="0"/>
                          <w:marTop w:val="0"/>
                          <w:marBottom w:val="0"/>
                          <w:divBdr>
                            <w:top w:val="single" w:sz="2" w:space="0" w:color="D9D9E3"/>
                            <w:left w:val="single" w:sz="2" w:space="0" w:color="D9D9E3"/>
                            <w:bottom w:val="single" w:sz="2" w:space="0" w:color="D9D9E3"/>
                            <w:right w:val="single" w:sz="2" w:space="0" w:color="D9D9E3"/>
                          </w:divBdr>
                          <w:divsChild>
                            <w:div w:id="1723480048">
                              <w:marLeft w:val="0"/>
                              <w:marRight w:val="0"/>
                              <w:marTop w:val="0"/>
                              <w:marBottom w:val="0"/>
                              <w:divBdr>
                                <w:top w:val="single" w:sz="2" w:space="0" w:color="D9D9E3"/>
                                <w:left w:val="single" w:sz="2" w:space="0" w:color="D9D9E3"/>
                                <w:bottom w:val="single" w:sz="2" w:space="0" w:color="D9D9E3"/>
                                <w:right w:val="single" w:sz="2" w:space="0" w:color="D9D9E3"/>
                              </w:divBdr>
                              <w:divsChild>
                                <w:div w:id="1170750524">
                                  <w:marLeft w:val="0"/>
                                  <w:marRight w:val="0"/>
                                  <w:marTop w:val="0"/>
                                  <w:marBottom w:val="0"/>
                                  <w:divBdr>
                                    <w:top w:val="single" w:sz="2" w:space="0" w:color="D9D9E3"/>
                                    <w:left w:val="single" w:sz="2" w:space="0" w:color="D9D9E3"/>
                                    <w:bottom w:val="single" w:sz="2" w:space="0" w:color="D9D9E3"/>
                                    <w:right w:val="single" w:sz="2" w:space="0" w:color="D9D9E3"/>
                                  </w:divBdr>
                                  <w:divsChild>
                                    <w:div w:id="329725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398736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11093741">
          <w:marLeft w:val="0"/>
          <w:marRight w:val="0"/>
          <w:marTop w:val="0"/>
          <w:marBottom w:val="0"/>
          <w:divBdr>
            <w:top w:val="none" w:sz="0" w:space="0" w:color="auto"/>
            <w:left w:val="none" w:sz="0" w:space="0" w:color="auto"/>
            <w:bottom w:val="none" w:sz="0" w:space="0" w:color="auto"/>
            <w:right w:val="none" w:sz="0" w:space="0" w:color="auto"/>
          </w:divBdr>
          <w:divsChild>
            <w:div w:id="1697391998">
              <w:marLeft w:val="0"/>
              <w:marRight w:val="0"/>
              <w:marTop w:val="100"/>
              <w:marBottom w:val="100"/>
              <w:divBdr>
                <w:top w:val="single" w:sz="2" w:space="0" w:color="D9D9E3"/>
                <w:left w:val="single" w:sz="2" w:space="0" w:color="D9D9E3"/>
                <w:bottom w:val="single" w:sz="2" w:space="0" w:color="D9D9E3"/>
                <w:right w:val="single" w:sz="2" w:space="0" w:color="D9D9E3"/>
              </w:divBdr>
              <w:divsChild>
                <w:div w:id="896210558">
                  <w:marLeft w:val="0"/>
                  <w:marRight w:val="0"/>
                  <w:marTop w:val="0"/>
                  <w:marBottom w:val="0"/>
                  <w:divBdr>
                    <w:top w:val="single" w:sz="2" w:space="0" w:color="D9D9E3"/>
                    <w:left w:val="single" w:sz="2" w:space="0" w:color="D9D9E3"/>
                    <w:bottom w:val="single" w:sz="2" w:space="0" w:color="D9D9E3"/>
                    <w:right w:val="single" w:sz="2" w:space="0" w:color="D9D9E3"/>
                  </w:divBdr>
                  <w:divsChild>
                    <w:div w:id="463889144">
                      <w:marLeft w:val="0"/>
                      <w:marRight w:val="0"/>
                      <w:marTop w:val="0"/>
                      <w:marBottom w:val="0"/>
                      <w:divBdr>
                        <w:top w:val="single" w:sz="2" w:space="0" w:color="D9D9E3"/>
                        <w:left w:val="single" w:sz="2" w:space="0" w:color="D9D9E3"/>
                        <w:bottom w:val="single" w:sz="2" w:space="0" w:color="D9D9E3"/>
                        <w:right w:val="single" w:sz="2" w:space="0" w:color="D9D9E3"/>
                      </w:divBdr>
                      <w:divsChild>
                        <w:div w:id="1668169353">
                          <w:marLeft w:val="0"/>
                          <w:marRight w:val="0"/>
                          <w:marTop w:val="0"/>
                          <w:marBottom w:val="0"/>
                          <w:divBdr>
                            <w:top w:val="single" w:sz="2" w:space="0" w:color="D9D9E3"/>
                            <w:left w:val="single" w:sz="2" w:space="0" w:color="D9D9E3"/>
                            <w:bottom w:val="single" w:sz="2" w:space="0" w:color="D9D9E3"/>
                            <w:right w:val="single" w:sz="2" w:space="0" w:color="D9D9E3"/>
                          </w:divBdr>
                          <w:divsChild>
                            <w:div w:id="1070077746">
                              <w:marLeft w:val="0"/>
                              <w:marRight w:val="0"/>
                              <w:marTop w:val="0"/>
                              <w:marBottom w:val="0"/>
                              <w:divBdr>
                                <w:top w:val="single" w:sz="2" w:space="0" w:color="D9D9E3"/>
                                <w:left w:val="single" w:sz="2" w:space="0" w:color="D9D9E3"/>
                                <w:bottom w:val="single" w:sz="2" w:space="0" w:color="D9D9E3"/>
                                <w:right w:val="single" w:sz="2" w:space="0" w:color="D9D9E3"/>
                              </w:divBdr>
                              <w:divsChild>
                                <w:div w:id="1824814477">
                                  <w:marLeft w:val="0"/>
                                  <w:marRight w:val="0"/>
                                  <w:marTop w:val="0"/>
                                  <w:marBottom w:val="0"/>
                                  <w:divBdr>
                                    <w:top w:val="single" w:sz="2" w:space="0" w:color="D9D9E3"/>
                                    <w:left w:val="single" w:sz="2" w:space="0" w:color="D9D9E3"/>
                                    <w:bottom w:val="single" w:sz="2" w:space="0" w:color="D9D9E3"/>
                                    <w:right w:val="single" w:sz="2" w:space="0" w:color="D9D9E3"/>
                                  </w:divBdr>
                                  <w:divsChild>
                                    <w:div w:id="17186249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73381322">
                      <w:marLeft w:val="0"/>
                      <w:marRight w:val="0"/>
                      <w:marTop w:val="0"/>
                      <w:marBottom w:val="0"/>
                      <w:divBdr>
                        <w:top w:val="single" w:sz="2" w:space="0" w:color="D9D9E3"/>
                        <w:left w:val="single" w:sz="2" w:space="0" w:color="D9D9E3"/>
                        <w:bottom w:val="single" w:sz="2" w:space="0" w:color="D9D9E3"/>
                        <w:right w:val="single" w:sz="2" w:space="0" w:color="D9D9E3"/>
                      </w:divBdr>
                      <w:divsChild>
                        <w:div w:id="614750950">
                          <w:marLeft w:val="0"/>
                          <w:marRight w:val="0"/>
                          <w:marTop w:val="0"/>
                          <w:marBottom w:val="0"/>
                          <w:divBdr>
                            <w:top w:val="single" w:sz="2" w:space="0" w:color="D9D9E3"/>
                            <w:left w:val="single" w:sz="2" w:space="0" w:color="D9D9E3"/>
                            <w:bottom w:val="single" w:sz="2" w:space="0" w:color="D9D9E3"/>
                            <w:right w:val="single" w:sz="2" w:space="0" w:color="D9D9E3"/>
                          </w:divBdr>
                          <w:divsChild>
                            <w:div w:id="1995798337">
                              <w:marLeft w:val="0"/>
                              <w:marRight w:val="0"/>
                              <w:marTop w:val="0"/>
                              <w:marBottom w:val="0"/>
                              <w:divBdr>
                                <w:top w:val="single" w:sz="2" w:space="0" w:color="D9D9E3"/>
                                <w:left w:val="single" w:sz="2" w:space="0" w:color="D9D9E3"/>
                                <w:bottom w:val="single" w:sz="2" w:space="0" w:color="D9D9E3"/>
                                <w:right w:val="single" w:sz="2" w:space="0" w:color="D9D9E3"/>
                              </w:divBdr>
                              <w:divsChild>
                                <w:div w:id="468011036">
                                  <w:marLeft w:val="0"/>
                                  <w:marRight w:val="0"/>
                                  <w:marTop w:val="0"/>
                                  <w:marBottom w:val="0"/>
                                  <w:divBdr>
                                    <w:top w:val="single" w:sz="2" w:space="0" w:color="D9D9E3"/>
                                    <w:left w:val="single" w:sz="2" w:space="0" w:color="D9D9E3"/>
                                    <w:bottom w:val="single" w:sz="2" w:space="0" w:color="D9D9E3"/>
                                    <w:right w:val="single" w:sz="2" w:space="0" w:color="D9D9E3"/>
                                  </w:divBdr>
                                  <w:divsChild>
                                    <w:div w:id="6424624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5555008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26140629">
          <w:marLeft w:val="0"/>
          <w:marRight w:val="0"/>
          <w:marTop w:val="0"/>
          <w:marBottom w:val="0"/>
          <w:divBdr>
            <w:top w:val="none" w:sz="0" w:space="0" w:color="auto"/>
            <w:left w:val="none" w:sz="0" w:space="0" w:color="auto"/>
            <w:bottom w:val="none" w:sz="0" w:space="0" w:color="auto"/>
            <w:right w:val="none" w:sz="0" w:space="0" w:color="auto"/>
          </w:divBdr>
          <w:divsChild>
            <w:div w:id="275873373">
              <w:marLeft w:val="0"/>
              <w:marRight w:val="0"/>
              <w:marTop w:val="100"/>
              <w:marBottom w:val="100"/>
              <w:divBdr>
                <w:top w:val="single" w:sz="2" w:space="0" w:color="D9D9E3"/>
                <w:left w:val="single" w:sz="2" w:space="0" w:color="D9D9E3"/>
                <w:bottom w:val="single" w:sz="2" w:space="0" w:color="D9D9E3"/>
                <w:right w:val="single" w:sz="2" w:space="0" w:color="D9D9E3"/>
              </w:divBdr>
              <w:divsChild>
                <w:div w:id="902175279">
                  <w:marLeft w:val="0"/>
                  <w:marRight w:val="0"/>
                  <w:marTop w:val="0"/>
                  <w:marBottom w:val="0"/>
                  <w:divBdr>
                    <w:top w:val="single" w:sz="2" w:space="0" w:color="D9D9E3"/>
                    <w:left w:val="single" w:sz="2" w:space="0" w:color="D9D9E3"/>
                    <w:bottom w:val="single" w:sz="2" w:space="0" w:color="D9D9E3"/>
                    <w:right w:val="single" w:sz="2" w:space="0" w:color="D9D9E3"/>
                  </w:divBdr>
                  <w:divsChild>
                    <w:div w:id="1194921189">
                      <w:marLeft w:val="0"/>
                      <w:marRight w:val="0"/>
                      <w:marTop w:val="0"/>
                      <w:marBottom w:val="0"/>
                      <w:divBdr>
                        <w:top w:val="single" w:sz="2" w:space="0" w:color="D9D9E3"/>
                        <w:left w:val="single" w:sz="2" w:space="0" w:color="D9D9E3"/>
                        <w:bottom w:val="single" w:sz="2" w:space="0" w:color="D9D9E3"/>
                        <w:right w:val="single" w:sz="2" w:space="0" w:color="D9D9E3"/>
                      </w:divBdr>
                      <w:divsChild>
                        <w:div w:id="203299113">
                          <w:marLeft w:val="0"/>
                          <w:marRight w:val="0"/>
                          <w:marTop w:val="0"/>
                          <w:marBottom w:val="0"/>
                          <w:divBdr>
                            <w:top w:val="single" w:sz="2" w:space="0" w:color="D9D9E3"/>
                            <w:left w:val="single" w:sz="2" w:space="0" w:color="D9D9E3"/>
                            <w:bottom w:val="single" w:sz="2" w:space="0" w:color="D9D9E3"/>
                            <w:right w:val="single" w:sz="2" w:space="0" w:color="D9D9E3"/>
                          </w:divBdr>
                          <w:divsChild>
                            <w:div w:id="2052609227">
                              <w:marLeft w:val="0"/>
                              <w:marRight w:val="0"/>
                              <w:marTop w:val="0"/>
                              <w:marBottom w:val="0"/>
                              <w:divBdr>
                                <w:top w:val="single" w:sz="2" w:space="0" w:color="D9D9E3"/>
                                <w:left w:val="single" w:sz="2" w:space="0" w:color="D9D9E3"/>
                                <w:bottom w:val="single" w:sz="2" w:space="0" w:color="D9D9E3"/>
                                <w:right w:val="single" w:sz="2" w:space="0" w:color="D9D9E3"/>
                              </w:divBdr>
                              <w:divsChild>
                                <w:div w:id="1526094487">
                                  <w:marLeft w:val="0"/>
                                  <w:marRight w:val="0"/>
                                  <w:marTop w:val="0"/>
                                  <w:marBottom w:val="0"/>
                                  <w:divBdr>
                                    <w:top w:val="single" w:sz="2" w:space="0" w:color="D9D9E3"/>
                                    <w:left w:val="single" w:sz="2" w:space="0" w:color="D9D9E3"/>
                                    <w:bottom w:val="single" w:sz="2" w:space="0" w:color="D9D9E3"/>
                                    <w:right w:val="single" w:sz="2" w:space="0" w:color="D9D9E3"/>
                                  </w:divBdr>
                                  <w:divsChild>
                                    <w:div w:id="11519409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9044858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141728200">
                      <w:marLeft w:val="0"/>
                      <w:marRight w:val="0"/>
                      <w:marTop w:val="0"/>
                      <w:marBottom w:val="0"/>
                      <w:divBdr>
                        <w:top w:val="single" w:sz="2" w:space="0" w:color="D9D9E3"/>
                        <w:left w:val="single" w:sz="2" w:space="0" w:color="D9D9E3"/>
                        <w:bottom w:val="single" w:sz="2" w:space="0" w:color="D9D9E3"/>
                        <w:right w:val="single" w:sz="2" w:space="0" w:color="D9D9E3"/>
                      </w:divBdr>
                      <w:divsChild>
                        <w:div w:id="1340498767">
                          <w:marLeft w:val="0"/>
                          <w:marRight w:val="0"/>
                          <w:marTop w:val="0"/>
                          <w:marBottom w:val="0"/>
                          <w:divBdr>
                            <w:top w:val="single" w:sz="2" w:space="0" w:color="D9D9E3"/>
                            <w:left w:val="single" w:sz="2" w:space="0" w:color="D9D9E3"/>
                            <w:bottom w:val="single" w:sz="2" w:space="0" w:color="D9D9E3"/>
                            <w:right w:val="single" w:sz="2" w:space="0" w:color="D9D9E3"/>
                          </w:divBdr>
                          <w:divsChild>
                            <w:div w:id="989016436">
                              <w:marLeft w:val="0"/>
                              <w:marRight w:val="0"/>
                              <w:marTop w:val="0"/>
                              <w:marBottom w:val="0"/>
                              <w:divBdr>
                                <w:top w:val="single" w:sz="2" w:space="0" w:color="D9D9E3"/>
                                <w:left w:val="single" w:sz="2" w:space="0" w:color="D9D9E3"/>
                                <w:bottom w:val="single" w:sz="2" w:space="0" w:color="D9D9E3"/>
                                <w:right w:val="single" w:sz="2" w:space="0" w:color="D9D9E3"/>
                              </w:divBdr>
                              <w:divsChild>
                                <w:div w:id="1134903655">
                                  <w:marLeft w:val="0"/>
                                  <w:marRight w:val="0"/>
                                  <w:marTop w:val="0"/>
                                  <w:marBottom w:val="0"/>
                                  <w:divBdr>
                                    <w:top w:val="single" w:sz="2" w:space="0" w:color="D9D9E3"/>
                                    <w:left w:val="single" w:sz="2" w:space="0" w:color="D9D9E3"/>
                                    <w:bottom w:val="single" w:sz="2" w:space="0" w:color="D9D9E3"/>
                                    <w:right w:val="single" w:sz="2" w:space="0" w:color="D9D9E3"/>
                                  </w:divBdr>
                                  <w:divsChild>
                                    <w:div w:id="13821741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34345100">
          <w:marLeft w:val="0"/>
          <w:marRight w:val="0"/>
          <w:marTop w:val="0"/>
          <w:marBottom w:val="0"/>
          <w:divBdr>
            <w:top w:val="none" w:sz="0" w:space="0" w:color="auto"/>
            <w:left w:val="none" w:sz="0" w:space="0" w:color="auto"/>
            <w:bottom w:val="none" w:sz="0" w:space="0" w:color="auto"/>
            <w:right w:val="none" w:sz="0" w:space="0" w:color="auto"/>
          </w:divBdr>
          <w:divsChild>
            <w:div w:id="1323047343">
              <w:marLeft w:val="0"/>
              <w:marRight w:val="0"/>
              <w:marTop w:val="100"/>
              <w:marBottom w:val="100"/>
              <w:divBdr>
                <w:top w:val="single" w:sz="2" w:space="0" w:color="D9D9E3"/>
                <w:left w:val="single" w:sz="2" w:space="0" w:color="D9D9E3"/>
                <w:bottom w:val="single" w:sz="2" w:space="0" w:color="D9D9E3"/>
                <w:right w:val="single" w:sz="2" w:space="0" w:color="D9D9E3"/>
              </w:divBdr>
              <w:divsChild>
                <w:div w:id="3485564">
                  <w:marLeft w:val="0"/>
                  <w:marRight w:val="0"/>
                  <w:marTop w:val="0"/>
                  <w:marBottom w:val="0"/>
                  <w:divBdr>
                    <w:top w:val="single" w:sz="2" w:space="0" w:color="D9D9E3"/>
                    <w:left w:val="single" w:sz="2" w:space="0" w:color="D9D9E3"/>
                    <w:bottom w:val="single" w:sz="2" w:space="0" w:color="D9D9E3"/>
                    <w:right w:val="single" w:sz="2" w:space="0" w:color="D9D9E3"/>
                  </w:divBdr>
                  <w:divsChild>
                    <w:div w:id="421341867">
                      <w:marLeft w:val="0"/>
                      <w:marRight w:val="0"/>
                      <w:marTop w:val="0"/>
                      <w:marBottom w:val="0"/>
                      <w:divBdr>
                        <w:top w:val="single" w:sz="2" w:space="0" w:color="D9D9E3"/>
                        <w:left w:val="single" w:sz="2" w:space="0" w:color="D9D9E3"/>
                        <w:bottom w:val="single" w:sz="2" w:space="0" w:color="D9D9E3"/>
                        <w:right w:val="single" w:sz="2" w:space="0" w:color="D9D9E3"/>
                      </w:divBdr>
                      <w:divsChild>
                        <w:div w:id="1025786228">
                          <w:marLeft w:val="0"/>
                          <w:marRight w:val="0"/>
                          <w:marTop w:val="0"/>
                          <w:marBottom w:val="0"/>
                          <w:divBdr>
                            <w:top w:val="single" w:sz="2" w:space="0" w:color="D9D9E3"/>
                            <w:left w:val="single" w:sz="2" w:space="0" w:color="D9D9E3"/>
                            <w:bottom w:val="single" w:sz="2" w:space="0" w:color="D9D9E3"/>
                            <w:right w:val="single" w:sz="2" w:space="0" w:color="D9D9E3"/>
                          </w:divBdr>
                          <w:divsChild>
                            <w:div w:id="529951823">
                              <w:marLeft w:val="0"/>
                              <w:marRight w:val="0"/>
                              <w:marTop w:val="0"/>
                              <w:marBottom w:val="0"/>
                              <w:divBdr>
                                <w:top w:val="single" w:sz="2" w:space="0" w:color="D9D9E3"/>
                                <w:left w:val="single" w:sz="2" w:space="0" w:color="D9D9E3"/>
                                <w:bottom w:val="single" w:sz="2" w:space="0" w:color="D9D9E3"/>
                                <w:right w:val="single" w:sz="2" w:space="0" w:color="D9D9E3"/>
                              </w:divBdr>
                              <w:divsChild>
                                <w:div w:id="1357779666">
                                  <w:marLeft w:val="0"/>
                                  <w:marRight w:val="0"/>
                                  <w:marTop w:val="0"/>
                                  <w:marBottom w:val="0"/>
                                  <w:divBdr>
                                    <w:top w:val="single" w:sz="2" w:space="0" w:color="D9D9E3"/>
                                    <w:left w:val="single" w:sz="2" w:space="0" w:color="D9D9E3"/>
                                    <w:bottom w:val="single" w:sz="2" w:space="0" w:color="D9D9E3"/>
                                    <w:right w:val="single" w:sz="2" w:space="0" w:color="D9D9E3"/>
                                  </w:divBdr>
                                  <w:divsChild>
                                    <w:div w:id="5419440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3802003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97443653">
                      <w:marLeft w:val="0"/>
                      <w:marRight w:val="0"/>
                      <w:marTop w:val="0"/>
                      <w:marBottom w:val="0"/>
                      <w:divBdr>
                        <w:top w:val="single" w:sz="2" w:space="0" w:color="D9D9E3"/>
                        <w:left w:val="single" w:sz="2" w:space="0" w:color="D9D9E3"/>
                        <w:bottom w:val="single" w:sz="2" w:space="0" w:color="D9D9E3"/>
                        <w:right w:val="single" w:sz="2" w:space="0" w:color="D9D9E3"/>
                      </w:divBdr>
                      <w:divsChild>
                        <w:div w:id="1764568052">
                          <w:marLeft w:val="0"/>
                          <w:marRight w:val="0"/>
                          <w:marTop w:val="0"/>
                          <w:marBottom w:val="0"/>
                          <w:divBdr>
                            <w:top w:val="single" w:sz="2" w:space="0" w:color="D9D9E3"/>
                            <w:left w:val="single" w:sz="2" w:space="0" w:color="D9D9E3"/>
                            <w:bottom w:val="single" w:sz="2" w:space="0" w:color="D9D9E3"/>
                            <w:right w:val="single" w:sz="2" w:space="0" w:color="D9D9E3"/>
                          </w:divBdr>
                          <w:divsChild>
                            <w:div w:id="161285710">
                              <w:marLeft w:val="0"/>
                              <w:marRight w:val="0"/>
                              <w:marTop w:val="0"/>
                              <w:marBottom w:val="0"/>
                              <w:divBdr>
                                <w:top w:val="single" w:sz="2" w:space="0" w:color="D9D9E3"/>
                                <w:left w:val="single" w:sz="2" w:space="0" w:color="D9D9E3"/>
                                <w:bottom w:val="single" w:sz="2" w:space="0" w:color="D9D9E3"/>
                                <w:right w:val="single" w:sz="2" w:space="0" w:color="D9D9E3"/>
                              </w:divBdr>
                              <w:divsChild>
                                <w:div w:id="712928687">
                                  <w:marLeft w:val="0"/>
                                  <w:marRight w:val="0"/>
                                  <w:marTop w:val="0"/>
                                  <w:marBottom w:val="0"/>
                                  <w:divBdr>
                                    <w:top w:val="single" w:sz="2" w:space="0" w:color="D9D9E3"/>
                                    <w:left w:val="single" w:sz="2" w:space="0" w:color="D9D9E3"/>
                                    <w:bottom w:val="single" w:sz="2" w:space="0" w:color="D9D9E3"/>
                                    <w:right w:val="single" w:sz="2" w:space="0" w:color="D9D9E3"/>
                                  </w:divBdr>
                                  <w:divsChild>
                                    <w:div w:id="17442535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38199628">
          <w:marLeft w:val="0"/>
          <w:marRight w:val="0"/>
          <w:marTop w:val="0"/>
          <w:marBottom w:val="0"/>
          <w:divBdr>
            <w:top w:val="none" w:sz="0" w:space="0" w:color="auto"/>
            <w:left w:val="none" w:sz="0" w:space="0" w:color="auto"/>
            <w:bottom w:val="none" w:sz="0" w:space="0" w:color="auto"/>
            <w:right w:val="none" w:sz="0" w:space="0" w:color="auto"/>
          </w:divBdr>
          <w:divsChild>
            <w:div w:id="35087703">
              <w:marLeft w:val="0"/>
              <w:marRight w:val="0"/>
              <w:marTop w:val="100"/>
              <w:marBottom w:val="100"/>
              <w:divBdr>
                <w:top w:val="single" w:sz="2" w:space="0" w:color="D9D9E3"/>
                <w:left w:val="single" w:sz="2" w:space="0" w:color="D9D9E3"/>
                <w:bottom w:val="single" w:sz="2" w:space="0" w:color="D9D9E3"/>
                <w:right w:val="single" w:sz="2" w:space="0" w:color="D9D9E3"/>
              </w:divBdr>
              <w:divsChild>
                <w:div w:id="757020242">
                  <w:marLeft w:val="0"/>
                  <w:marRight w:val="0"/>
                  <w:marTop w:val="0"/>
                  <w:marBottom w:val="0"/>
                  <w:divBdr>
                    <w:top w:val="single" w:sz="2" w:space="0" w:color="D9D9E3"/>
                    <w:left w:val="single" w:sz="2" w:space="0" w:color="D9D9E3"/>
                    <w:bottom w:val="single" w:sz="2" w:space="0" w:color="D9D9E3"/>
                    <w:right w:val="single" w:sz="2" w:space="0" w:color="D9D9E3"/>
                  </w:divBdr>
                  <w:divsChild>
                    <w:div w:id="41559013">
                      <w:marLeft w:val="0"/>
                      <w:marRight w:val="0"/>
                      <w:marTop w:val="0"/>
                      <w:marBottom w:val="0"/>
                      <w:divBdr>
                        <w:top w:val="single" w:sz="2" w:space="0" w:color="D9D9E3"/>
                        <w:left w:val="single" w:sz="2" w:space="0" w:color="D9D9E3"/>
                        <w:bottom w:val="single" w:sz="2" w:space="0" w:color="D9D9E3"/>
                        <w:right w:val="single" w:sz="2" w:space="0" w:color="D9D9E3"/>
                      </w:divBdr>
                      <w:divsChild>
                        <w:div w:id="62028582">
                          <w:marLeft w:val="0"/>
                          <w:marRight w:val="0"/>
                          <w:marTop w:val="0"/>
                          <w:marBottom w:val="0"/>
                          <w:divBdr>
                            <w:top w:val="single" w:sz="2" w:space="0" w:color="D9D9E3"/>
                            <w:left w:val="single" w:sz="2" w:space="0" w:color="D9D9E3"/>
                            <w:bottom w:val="single" w:sz="2" w:space="0" w:color="D9D9E3"/>
                            <w:right w:val="single" w:sz="2" w:space="0" w:color="D9D9E3"/>
                          </w:divBdr>
                          <w:divsChild>
                            <w:div w:id="1119297808">
                              <w:marLeft w:val="0"/>
                              <w:marRight w:val="0"/>
                              <w:marTop w:val="0"/>
                              <w:marBottom w:val="0"/>
                              <w:divBdr>
                                <w:top w:val="single" w:sz="2" w:space="0" w:color="D9D9E3"/>
                                <w:left w:val="single" w:sz="2" w:space="0" w:color="D9D9E3"/>
                                <w:bottom w:val="single" w:sz="2" w:space="0" w:color="D9D9E3"/>
                                <w:right w:val="single" w:sz="2" w:space="0" w:color="D9D9E3"/>
                              </w:divBdr>
                              <w:divsChild>
                                <w:div w:id="117140105">
                                  <w:marLeft w:val="0"/>
                                  <w:marRight w:val="0"/>
                                  <w:marTop w:val="0"/>
                                  <w:marBottom w:val="0"/>
                                  <w:divBdr>
                                    <w:top w:val="single" w:sz="2" w:space="0" w:color="D9D9E3"/>
                                    <w:left w:val="single" w:sz="2" w:space="0" w:color="D9D9E3"/>
                                    <w:bottom w:val="single" w:sz="2" w:space="0" w:color="D9D9E3"/>
                                    <w:right w:val="single" w:sz="2" w:space="0" w:color="D9D9E3"/>
                                  </w:divBdr>
                                  <w:divsChild>
                                    <w:div w:id="4544941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7175585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781000120">
                      <w:marLeft w:val="0"/>
                      <w:marRight w:val="0"/>
                      <w:marTop w:val="0"/>
                      <w:marBottom w:val="0"/>
                      <w:divBdr>
                        <w:top w:val="single" w:sz="2" w:space="0" w:color="D9D9E3"/>
                        <w:left w:val="single" w:sz="2" w:space="0" w:color="D9D9E3"/>
                        <w:bottom w:val="single" w:sz="2" w:space="0" w:color="D9D9E3"/>
                        <w:right w:val="single" w:sz="2" w:space="0" w:color="D9D9E3"/>
                      </w:divBdr>
                      <w:divsChild>
                        <w:div w:id="335889787">
                          <w:marLeft w:val="0"/>
                          <w:marRight w:val="0"/>
                          <w:marTop w:val="0"/>
                          <w:marBottom w:val="0"/>
                          <w:divBdr>
                            <w:top w:val="single" w:sz="2" w:space="0" w:color="D9D9E3"/>
                            <w:left w:val="single" w:sz="2" w:space="0" w:color="D9D9E3"/>
                            <w:bottom w:val="single" w:sz="2" w:space="0" w:color="D9D9E3"/>
                            <w:right w:val="single" w:sz="2" w:space="0" w:color="D9D9E3"/>
                          </w:divBdr>
                          <w:divsChild>
                            <w:div w:id="1181239799">
                              <w:marLeft w:val="0"/>
                              <w:marRight w:val="0"/>
                              <w:marTop w:val="0"/>
                              <w:marBottom w:val="0"/>
                              <w:divBdr>
                                <w:top w:val="single" w:sz="2" w:space="0" w:color="D9D9E3"/>
                                <w:left w:val="single" w:sz="2" w:space="0" w:color="D9D9E3"/>
                                <w:bottom w:val="single" w:sz="2" w:space="0" w:color="D9D9E3"/>
                                <w:right w:val="single" w:sz="2" w:space="0" w:color="D9D9E3"/>
                              </w:divBdr>
                              <w:divsChild>
                                <w:div w:id="763112436">
                                  <w:marLeft w:val="0"/>
                                  <w:marRight w:val="0"/>
                                  <w:marTop w:val="0"/>
                                  <w:marBottom w:val="0"/>
                                  <w:divBdr>
                                    <w:top w:val="single" w:sz="2" w:space="0" w:color="D9D9E3"/>
                                    <w:left w:val="single" w:sz="2" w:space="0" w:color="D9D9E3"/>
                                    <w:bottom w:val="single" w:sz="2" w:space="0" w:color="D9D9E3"/>
                                    <w:right w:val="single" w:sz="2" w:space="0" w:color="D9D9E3"/>
                                  </w:divBdr>
                                  <w:divsChild>
                                    <w:div w:id="12098007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65070766">
          <w:marLeft w:val="0"/>
          <w:marRight w:val="0"/>
          <w:marTop w:val="0"/>
          <w:marBottom w:val="0"/>
          <w:divBdr>
            <w:top w:val="none" w:sz="0" w:space="0" w:color="auto"/>
            <w:left w:val="none" w:sz="0" w:space="0" w:color="auto"/>
            <w:bottom w:val="none" w:sz="0" w:space="0" w:color="auto"/>
            <w:right w:val="none" w:sz="0" w:space="0" w:color="auto"/>
          </w:divBdr>
          <w:divsChild>
            <w:div w:id="952128457">
              <w:marLeft w:val="0"/>
              <w:marRight w:val="0"/>
              <w:marTop w:val="100"/>
              <w:marBottom w:val="100"/>
              <w:divBdr>
                <w:top w:val="single" w:sz="2" w:space="0" w:color="D9D9E3"/>
                <w:left w:val="single" w:sz="2" w:space="0" w:color="D9D9E3"/>
                <w:bottom w:val="single" w:sz="2" w:space="0" w:color="D9D9E3"/>
                <w:right w:val="single" w:sz="2" w:space="0" w:color="D9D9E3"/>
              </w:divBdr>
              <w:divsChild>
                <w:div w:id="1632830275">
                  <w:marLeft w:val="0"/>
                  <w:marRight w:val="0"/>
                  <w:marTop w:val="0"/>
                  <w:marBottom w:val="0"/>
                  <w:divBdr>
                    <w:top w:val="single" w:sz="2" w:space="0" w:color="D9D9E3"/>
                    <w:left w:val="single" w:sz="2" w:space="0" w:color="D9D9E3"/>
                    <w:bottom w:val="single" w:sz="2" w:space="0" w:color="D9D9E3"/>
                    <w:right w:val="single" w:sz="2" w:space="0" w:color="D9D9E3"/>
                  </w:divBdr>
                  <w:divsChild>
                    <w:div w:id="60299874">
                      <w:marLeft w:val="0"/>
                      <w:marRight w:val="0"/>
                      <w:marTop w:val="0"/>
                      <w:marBottom w:val="0"/>
                      <w:divBdr>
                        <w:top w:val="single" w:sz="2" w:space="0" w:color="D9D9E3"/>
                        <w:left w:val="single" w:sz="2" w:space="0" w:color="D9D9E3"/>
                        <w:bottom w:val="single" w:sz="2" w:space="0" w:color="D9D9E3"/>
                        <w:right w:val="single" w:sz="2" w:space="0" w:color="D9D9E3"/>
                      </w:divBdr>
                      <w:divsChild>
                        <w:div w:id="1309095529">
                          <w:marLeft w:val="0"/>
                          <w:marRight w:val="0"/>
                          <w:marTop w:val="0"/>
                          <w:marBottom w:val="0"/>
                          <w:divBdr>
                            <w:top w:val="single" w:sz="2" w:space="0" w:color="D9D9E3"/>
                            <w:left w:val="single" w:sz="2" w:space="0" w:color="D9D9E3"/>
                            <w:bottom w:val="single" w:sz="2" w:space="0" w:color="D9D9E3"/>
                            <w:right w:val="single" w:sz="2" w:space="0" w:color="D9D9E3"/>
                          </w:divBdr>
                          <w:divsChild>
                            <w:div w:id="2021157917">
                              <w:marLeft w:val="0"/>
                              <w:marRight w:val="0"/>
                              <w:marTop w:val="0"/>
                              <w:marBottom w:val="0"/>
                              <w:divBdr>
                                <w:top w:val="single" w:sz="2" w:space="0" w:color="D9D9E3"/>
                                <w:left w:val="single" w:sz="2" w:space="0" w:color="D9D9E3"/>
                                <w:bottom w:val="single" w:sz="2" w:space="0" w:color="D9D9E3"/>
                                <w:right w:val="single" w:sz="2" w:space="0" w:color="D9D9E3"/>
                              </w:divBdr>
                              <w:divsChild>
                                <w:div w:id="592520044">
                                  <w:marLeft w:val="0"/>
                                  <w:marRight w:val="0"/>
                                  <w:marTop w:val="0"/>
                                  <w:marBottom w:val="0"/>
                                  <w:divBdr>
                                    <w:top w:val="single" w:sz="2" w:space="0" w:color="D9D9E3"/>
                                    <w:left w:val="single" w:sz="2" w:space="0" w:color="D9D9E3"/>
                                    <w:bottom w:val="single" w:sz="2" w:space="0" w:color="D9D9E3"/>
                                    <w:right w:val="single" w:sz="2" w:space="0" w:color="D9D9E3"/>
                                  </w:divBdr>
                                  <w:divsChild>
                                    <w:div w:id="18159031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62766193">
                      <w:marLeft w:val="0"/>
                      <w:marRight w:val="0"/>
                      <w:marTop w:val="0"/>
                      <w:marBottom w:val="0"/>
                      <w:divBdr>
                        <w:top w:val="single" w:sz="2" w:space="0" w:color="D9D9E3"/>
                        <w:left w:val="single" w:sz="2" w:space="0" w:color="D9D9E3"/>
                        <w:bottom w:val="single" w:sz="2" w:space="0" w:color="D9D9E3"/>
                        <w:right w:val="single" w:sz="2" w:space="0" w:color="D9D9E3"/>
                      </w:divBdr>
                      <w:divsChild>
                        <w:div w:id="245770146">
                          <w:marLeft w:val="0"/>
                          <w:marRight w:val="0"/>
                          <w:marTop w:val="0"/>
                          <w:marBottom w:val="0"/>
                          <w:divBdr>
                            <w:top w:val="single" w:sz="2" w:space="0" w:color="D9D9E3"/>
                            <w:left w:val="single" w:sz="2" w:space="0" w:color="D9D9E3"/>
                            <w:bottom w:val="single" w:sz="2" w:space="0" w:color="D9D9E3"/>
                            <w:right w:val="single" w:sz="2" w:space="0" w:color="D9D9E3"/>
                          </w:divBdr>
                          <w:divsChild>
                            <w:div w:id="135033594">
                              <w:marLeft w:val="0"/>
                              <w:marRight w:val="0"/>
                              <w:marTop w:val="0"/>
                              <w:marBottom w:val="0"/>
                              <w:divBdr>
                                <w:top w:val="single" w:sz="2" w:space="0" w:color="D9D9E3"/>
                                <w:left w:val="single" w:sz="2" w:space="0" w:color="D9D9E3"/>
                                <w:bottom w:val="single" w:sz="2" w:space="0" w:color="D9D9E3"/>
                                <w:right w:val="single" w:sz="2" w:space="0" w:color="D9D9E3"/>
                              </w:divBdr>
                              <w:divsChild>
                                <w:div w:id="600719375">
                                  <w:marLeft w:val="0"/>
                                  <w:marRight w:val="0"/>
                                  <w:marTop w:val="0"/>
                                  <w:marBottom w:val="0"/>
                                  <w:divBdr>
                                    <w:top w:val="single" w:sz="2" w:space="0" w:color="D9D9E3"/>
                                    <w:left w:val="single" w:sz="2" w:space="0" w:color="D9D9E3"/>
                                    <w:bottom w:val="single" w:sz="2" w:space="0" w:color="D9D9E3"/>
                                    <w:right w:val="single" w:sz="2" w:space="0" w:color="D9D9E3"/>
                                  </w:divBdr>
                                  <w:divsChild>
                                    <w:div w:id="7502776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5216307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00411758">
          <w:marLeft w:val="0"/>
          <w:marRight w:val="0"/>
          <w:marTop w:val="0"/>
          <w:marBottom w:val="0"/>
          <w:divBdr>
            <w:top w:val="none" w:sz="0" w:space="0" w:color="auto"/>
            <w:left w:val="none" w:sz="0" w:space="0" w:color="auto"/>
            <w:bottom w:val="none" w:sz="0" w:space="0" w:color="auto"/>
            <w:right w:val="none" w:sz="0" w:space="0" w:color="auto"/>
          </w:divBdr>
          <w:divsChild>
            <w:div w:id="794451256">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427608">
                  <w:marLeft w:val="0"/>
                  <w:marRight w:val="0"/>
                  <w:marTop w:val="0"/>
                  <w:marBottom w:val="0"/>
                  <w:divBdr>
                    <w:top w:val="single" w:sz="2" w:space="0" w:color="D9D9E3"/>
                    <w:left w:val="single" w:sz="2" w:space="0" w:color="D9D9E3"/>
                    <w:bottom w:val="single" w:sz="2" w:space="0" w:color="D9D9E3"/>
                    <w:right w:val="single" w:sz="2" w:space="0" w:color="D9D9E3"/>
                  </w:divBdr>
                  <w:divsChild>
                    <w:div w:id="1011562432">
                      <w:marLeft w:val="0"/>
                      <w:marRight w:val="0"/>
                      <w:marTop w:val="0"/>
                      <w:marBottom w:val="0"/>
                      <w:divBdr>
                        <w:top w:val="single" w:sz="2" w:space="0" w:color="D9D9E3"/>
                        <w:left w:val="single" w:sz="2" w:space="0" w:color="D9D9E3"/>
                        <w:bottom w:val="single" w:sz="2" w:space="0" w:color="D9D9E3"/>
                        <w:right w:val="single" w:sz="2" w:space="0" w:color="D9D9E3"/>
                      </w:divBdr>
                      <w:divsChild>
                        <w:div w:id="545606116">
                          <w:marLeft w:val="0"/>
                          <w:marRight w:val="0"/>
                          <w:marTop w:val="0"/>
                          <w:marBottom w:val="0"/>
                          <w:divBdr>
                            <w:top w:val="single" w:sz="2" w:space="0" w:color="D9D9E3"/>
                            <w:left w:val="single" w:sz="2" w:space="0" w:color="D9D9E3"/>
                            <w:bottom w:val="single" w:sz="2" w:space="0" w:color="D9D9E3"/>
                            <w:right w:val="single" w:sz="2" w:space="0" w:color="D9D9E3"/>
                          </w:divBdr>
                          <w:divsChild>
                            <w:div w:id="13460308">
                              <w:marLeft w:val="0"/>
                              <w:marRight w:val="0"/>
                              <w:marTop w:val="0"/>
                              <w:marBottom w:val="0"/>
                              <w:divBdr>
                                <w:top w:val="single" w:sz="2" w:space="0" w:color="D9D9E3"/>
                                <w:left w:val="single" w:sz="2" w:space="0" w:color="D9D9E3"/>
                                <w:bottom w:val="single" w:sz="2" w:space="0" w:color="D9D9E3"/>
                                <w:right w:val="single" w:sz="2" w:space="0" w:color="D9D9E3"/>
                              </w:divBdr>
                              <w:divsChild>
                                <w:div w:id="1695110774">
                                  <w:marLeft w:val="0"/>
                                  <w:marRight w:val="0"/>
                                  <w:marTop w:val="0"/>
                                  <w:marBottom w:val="0"/>
                                  <w:divBdr>
                                    <w:top w:val="single" w:sz="2" w:space="0" w:color="D9D9E3"/>
                                    <w:left w:val="single" w:sz="2" w:space="0" w:color="D9D9E3"/>
                                    <w:bottom w:val="single" w:sz="2" w:space="0" w:color="D9D9E3"/>
                                    <w:right w:val="single" w:sz="2" w:space="0" w:color="D9D9E3"/>
                                  </w:divBdr>
                                  <w:divsChild>
                                    <w:div w:id="7474622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33093088">
                      <w:marLeft w:val="0"/>
                      <w:marRight w:val="0"/>
                      <w:marTop w:val="0"/>
                      <w:marBottom w:val="0"/>
                      <w:divBdr>
                        <w:top w:val="single" w:sz="2" w:space="0" w:color="D9D9E3"/>
                        <w:left w:val="single" w:sz="2" w:space="0" w:color="D9D9E3"/>
                        <w:bottom w:val="single" w:sz="2" w:space="0" w:color="D9D9E3"/>
                        <w:right w:val="single" w:sz="2" w:space="0" w:color="D9D9E3"/>
                      </w:divBdr>
                      <w:divsChild>
                        <w:div w:id="239412462">
                          <w:marLeft w:val="0"/>
                          <w:marRight w:val="0"/>
                          <w:marTop w:val="0"/>
                          <w:marBottom w:val="0"/>
                          <w:divBdr>
                            <w:top w:val="single" w:sz="2" w:space="0" w:color="D9D9E3"/>
                            <w:left w:val="single" w:sz="2" w:space="0" w:color="D9D9E3"/>
                            <w:bottom w:val="single" w:sz="2" w:space="0" w:color="D9D9E3"/>
                            <w:right w:val="single" w:sz="2" w:space="0" w:color="D9D9E3"/>
                          </w:divBdr>
                          <w:divsChild>
                            <w:div w:id="772016693">
                              <w:marLeft w:val="0"/>
                              <w:marRight w:val="0"/>
                              <w:marTop w:val="0"/>
                              <w:marBottom w:val="0"/>
                              <w:divBdr>
                                <w:top w:val="single" w:sz="2" w:space="0" w:color="D9D9E3"/>
                                <w:left w:val="single" w:sz="2" w:space="0" w:color="D9D9E3"/>
                                <w:bottom w:val="single" w:sz="2" w:space="0" w:color="D9D9E3"/>
                                <w:right w:val="single" w:sz="2" w:space="0" w:color="D9D9E3"/>
                              </w:divBdr>
                              <w:divsChild>
                                <w:div w:id="1191185086">
                                  <w:marLeft w:val="0"/>
                                  <w:marRight w:val="0"/>
                                  <w:marTop w:val="0"/>
                                  <w:marBottom w:val="0"/>
                                  <w:divBdr>
                                    <w:top w:val="single" w:sz="2" w:space="0" w:color="D9D9E3"/>
                                    <w:left w:val="single" w:sz="2" w:space="0" w:color="D9D9E3"/>
                                    <w:bottom w:val="single" w:sz="2" w:space="0" w:color="D9D9E3"/>
                                    <w:right w:val="single" w:sz="2" w:space="0" w:color="D9D9E3"/>
                                  </w:divBdr>
                                  <w:divsChild>
                                    <w:div w:id="18859441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2853878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04147992">
          <w:marLeft w:val="0"/>
          <w:marRight w:val="0"/>
          <w:marTop w:val="0"/>
          <w:marBottom w:val="0"/>
          <w:divBdr>
            <w:top w:val="none" w:sz="0" w:space="0" w:color="auto"/>
            <w:left w:val="none" w:sz="0" w:space="0" w:color="auto"/>
            <w:bottom w:val="none" w:sz="0" w:space="0" w:color="auto"/>
            <w:right w:val="none" w:sz="0" w:space="0" w:color="auto"/>
          </w:divBdr>
          <w:divsChild>
            <w:div w:id="427699172">
              <w:marLeft w:val="0"/>
              <w:marRight w:val="0"/>
              <w:marTop w:val="100"/>
              <w:marBottom w:val="100"/>
              <w:divBdr>
                <w:top w:val="single" w:sz="2" w:space="0" w:color="D9D9E3"/>
                <w:left w:val="single" w:sz="2" w:space="0" w:color="D9D9E3"/>
                <w:bottom w:val="single" w:sz="2" w:space="0" w:color="D9D9E3"/>
                <w:right w:val="single" w:sz="2" w:space="0" w:color="D9D9E3"/>
              </w:divBdr>
              <w:divsChild>
                <w:div w:id="1856768285">
                  <w:marLeft w:val="0"/>
                  <w:marRight w:val="0"/>
                  <w:marTop w:val="0"/>
                  <w:marBottom w:val="0"/>
                  <w:divBdr>
                    <w:top w:val="single" w:sz="2" w:space="0" w:color="D9D9E3"/>
                    <w:left w:val="single" w:sz="2" w:space="0" w:color="D9D9E3"/>
                    <w:bottom w:val="single" w:sz="2" w:space="0" w:color="D9D9E3"/>
                    <w:right w:val="single" w:sz="2" w:space="0" w:color="D9D9E3"/>
                  </w:divBdr>
                  <w:divsChild>
                    <w:div w:id="666638511">
                      <w:marLeft w:val="0"/>
                      <w:marRight w:val="0"/>
                      <w:marTop w:val="0"/>
                      <w:marBottom w:val="0"/>
                      <w:divBdr>
                        <w:top w:val="single" w:sz="2" w:space="0" w:color="D9D9E3"/>
                        <w:left w:val="single" w:sz="2" w:space="0" w:color="D9D9E3"/>
                        <w:bottom w:val="single" w:sz="2" w:space="0" w:color="D9D9E3"/>
                        <w:right w:val="single" w:sz="2" w:space="0" w:color="D9D9E3"/>
                      </w:divBdr>
                      <w:divsChild>
                        <w:div w:id="4597297">
                          <w:marLeft w:val="0"/>
                          <w:marRight w:val="0"/>
                          <w:marTop w:val="0"/>
                          <w:marBottom w:val="0"/>
                          <w:divBdr>
                            <w:top w:val="single" w:sz="2" w:space="0" w:color="D9D9E3"/>
                            <w:left w:val="single" w:sz="2" w:space="0" w:color="D9D9E3"/>
                            <w:bottom w:val="single" w:sz="2" w:space="0" w:color="D9D9E3"/>
                            <w:right w:val="single" w:sz="2" w:space="0" w:color="D9D9E3"/>
                          </w:divBdr>
                          <w:divsChild>
                            <w:div w:id="1542471915">
                              <w:marLeft w:val="0"/>
                              <w:marRight w:val="0"/>
                              <w:marTop w:val="0"/>
                              <w:marBottom w:val="0"/>
                              <w:divBdr>
                                <w:top w:val="single" w:sz="2" w:space="0" w:color="D9D9E3"/>
                                <w:left w:val="single" w:sz="2" w:space="0" w:color="D9D9E3"/>
                                <w:bottom w:val="single" w:sz="2" w:space="0" w:color="D9D9E3"/>
                                <w:right w:val="single" w:sz="2" w:space="0" w:color="D9D9E3"/>
                              </w:divBdr>
                              <w:divsChild>
                                <w:div w:id="1620723889">
                                  <w:marLeft w:val="0"/>
                                  <w:marRight w:val="0"/>
                                  <w:marTop w:val="0"/>
                                  <w:marBottom w:val="0"/>
                                  <w:divBdr>
                                    <w:top w:val="single" w:sz="2" w:space="0" w:color="D9D9E3"/>
                                    <w:left w:val="single" w:sz="2" w:space="0" w:color="D9D9E3"/>
                                    <w:bottom w:val="single" w:sz="2" w:space="0" w:color="D9D9E3"/>
                                    <w:right w:val="single" w:sz="2" w:space="0" w:color="D9D9E3"/>
                                  </w:divBdr>
                                  <w:divsChild>
                                    <w:div w:id="8076282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7133105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113790797">
                      <w:marLeft w:val="0"/>
                      <w:marRight w:val="0"/>
                      <w:marTop w:val="0"/>
                      <w:marBottom w:val="0"/>
                      <w:divBdr>
                        <w:top w:val="single" w:sz="2" w:space="0" w:color="D9D9E3"/>
                        <w:left w:val="single" w:sz="2" w:space="0" w:color="D9D9E3"/>
                        <w:bottom w:val="single" w:sz="2" w:space="0" w:color="D9D9E3"/>
                        <w:right w:val="single" w:sz="2" w:space="0" w:color="D9D9E3"/>
                      </w:divBdr>
                      <w:divsChild>
                        <w:div w:id="1324815753">
                          <w:marLeft w:val="0"/>
                          <w:marRight w:val="0"/>
                          <w:marTop w:val="0"/>
                          <w:marBottom w:val="0"/>
                          <w:divBdr>
                            <w:top w:val="single" w:sz="2" w:space="0" w:color="D9D9E3"/>
                            <w:left w:val="single" w:sz="2" w:space="0" w:color="D9D9E3"/>
                            <w:bottom w:val="single" w:sz="2" w:space="0" w:color="D9D9E3"/>
                            <w:right w:val="single" w:sz="2" w:space="0" w:color="D9D9E3"/>
                          </w:divBdr>
                          <w:divsChild>
                            <w:div w:id="637297336">
                              <w:marLeft w:val="0"/>
                              <w:marRight w:val="0"/>
                              <w:marTop w:val="0"/>
                              <w:marBottom w:val="0"/>
                              <w:divBdr>
                                <w:top w:val="single" w:sz="2" w:space="0" w:color="D9D9E3"/>
                                <w:left w:val="single" w:sz="2" w:space="0" w:color="D9D9E3"/>
                                <w:bottom w:val="single" w:sz="2" w:space="0" w:color="D9D9E3"/>
                                <w:right w:val="single" w:sz="2" w:space="0" w:color="D9D9E3"/>
                              </w:divBdr>
                              <w:divsChild>
                                <w:div w:id="1706098742">
                                  <w:marLeft w:val="0"/>
                                  <w:marRight w:val="0"/>
                                  <w:marTop w:val="0"/>
                                  <w:marBottom w:val="0"/>
                                  <w:divBdr>
                                    <w:top w:val="single" w:sz="2" w:space="0" w:color="D9D9E3"/>
                                    <w:left w:val="single" w:sz="2" w:space="0" w:color="D9D9E3"/>
                                    <w:bottom w:val="single" w:sz="2" w:space="0" w:color="D9D9E3"/>
                                    <w:right w:val="single" w:sz="2" w:space="0" w:color="D9D9E3"/>
                                  </w:divBdr>
                                  <w:divsChild>
                                    <w:div w:id="7155497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29891265">
          <w:marLeft w:val="0"/>
          <w:marRight w:val="0"/>
          <w:marTop w:val="0"/>
          <w:marBottom w:val="0"/>
          <w:divBdr>
            <w:top w:val="none" w:sz="0" w:space="0" w:color="auto"/>
            <w:left w:val="none" w:sz="0" w:space="0" w:color="auto"/>
            <w:bottom w:val="none" w:sz="0" w:space="0" w:color="auto"/>
            <w:right w:val="none" w:sz="0" w:space="0" w:color="auto"/>
          </w:divBdr>
          <w:divsChild>
            <w:div w:id="1810319337">
              <w:marLeft w:val="0"/>
              <w:marRight w:val="0"/>
              <w:marTop w:val="100"/>
              <w:marBottom w:val="100"/>
              <w:divBdr>
                <w:top w:val="single" w:sz="2" w:space="0" w:color="D9D9E3"/>
                <w:left w:val="single" w:sz="2" w:space="0" w:color="D9D9E3"/>
                <w:bottom w:val="single" w:sz="2" w:space="0" w:color="D9D9E3"/>
                <w:right w:val="single" w:sz="2" w:space="0" w:color="D9D9E3"/>
              </w:divBdr>
              <w:divsChild>
                <w:div w:id="937911406">
                  <w:marLeft w:val="0"/>
                  <w:marRight w:val="0"/>
                  <w:marTop w:val="0"/>
                  <w:marBottom w:val="0"/>
                  <w:divBdr>
                    <w:top w:val="single" w:sz="2" w:space="0" w:color="D9D9E3"/>
                    <w:left w:val="single" w:sz="2" w:space="0" w:color="D9D9E3"/>
                    <w:bottom w:val="single" w:sz="2" w:space="0" w:color="D9D9E3"/>
                    <w:right w:val="single" w:sz="2" w:space="0" w:color="D9D9E3"/>
                  </w:divBdr>
                  <w:divsChild>
                    <w:div w:id="260336989">
                      <w:marLeft w:val="0"/>
                      <w:marRight w:val="0"/>
                      <w:marTop w:val="0"/>
                      <w:marBottom w:val="0"/>
                      <w:divBdr>
                        <w:top w:val="single" w:sz="2" w:space="0" w:color="D9D9E3"/>
                        <w:left w:val="single" w:sz="2" w:space="0" w:color="D9D9E3"/>
                        <w:bottom w:val="single" w:sz="2" w:space="0" w:color="D9D9E3"/>
                        <w:right w:val="single" w:sz="2" w:space="0" w:color="D9D9E3"/>
                      </w:divBdr>
                      <w:divsChild>
                        <w:div w:id="914776481">
                          <w:marLeft w:val="0"/>
                          <w:marRight w:val="0"/>
                          <w:marTop w:val="0"/>
                          <w:marBottom w:val="0"/>
                          <w:divBdr>
                            <w:top w:val="single" w:sz="2" w:space="0" w:color="D9D9E3"/>
                            <w:left w:val="single" w:sz="2" w:space="0" w:color="D9D9E3"/>
                            <w:bottom w:val="single" w:sz="2" w:space="0" w:color="D9D9E3"/>
                            <w:right w:val="single" w:sz="2" w:space="0" w:color="D9D9E3"/>
                          </w:divBdr>
                          <w:divsChild>
                            <w:div w:id="39210604">
                              <w:marLeft w:val="0"/>
                              <w:marRight w:val="0"/>
                              <w:marTop w:val="0"/>
                              <w:marBottom w:val="0"/>
                              <w:divBdr>
                                <w:top w:val="single" w:sz="2" w:space="0" w:color="D9D9E3"/>
                                <w:left w:val="single" w:sz="2" w:space="0" w:color="D9D9E3"/>
                                <w:bottom w:val="single" w:sz="2" w:space="0" w:color="D9D9E3"/>
                                <w:right w:val="single" w:sz="2" w:space="0" w:color="D9D9E3"/>
                              </w:divBdr>
                              <w:divsChild>
                                <w:div w:id="1425539212">
                                  <w:marLeft w:val="0"/>
                                  <w:marRight w:val="0"/>
                                  <w:marTop w:val="0"/>
                                  <w:marBottom w:val="0"/>
                                  <w:divBdr>
                                    <w:top w:val="single" w:sz="2" w:space="0" w:color="D9D9E3"/>
                                    <w:left w:val="single" w:sz="2" w:space="0" w:color="D9D9E3"/>
                                    <w:bottom w:val="single" w:sz="2" w:space="0" w:color="D9D9E3"/>
                                    <w:right w:val="single" w:sz="2" w:space="0" w:color="D9D9E3"/>
                                  </w:divBdr>
                                  <w:divsChild>
                                    <w:div w:id="10781395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01163572">
                      <w:marLeft w:val="0"/>
                      <w:marRight w:val="0"/>
                      <w:marTop w:val="0"/>
                      <w:marBottom w:val="0"/>
                      <w:divBdr>
                        <w:top w:val="single" w:sz="2" w:space="0" w:color="D9D9E3"/>
                        <w:left w:val="single" w:sz="2" w:space="0" w:color="D9D9E3"/>
                        <w:bottom w:val="single" w:sz="2" w:space="0" w:color="D9D9E3"/>
                        <w:right w:val="single" w:sz="2" w:space="0" w:color="D9D9E3"/>
                      </w:divBdr>
                      <w:divsChild>
                        <w:div w:id="686446547">
                          <w:marLeft w:val="0"/>
                          <w:marRight w:val="0"/>
                          <w:marTop w:val="0"/>
                          <w:marBottom w:val="0"/>
                          <w:divBdr>
                            <w:top w:val="single" w:sz="2" w:space="0" w:color="D9D9E3"/>
                            <w:left w:val="single" w:sz="2" w:space="0" w:color="D9D9E3"/>
                            <w:bottom w:val="single" w:sz="2" w:space="0" w:color="D9D9E3"/>
                            <w:right w:val="single" w:sz="2" w:space="0" w:color="D9D9E3"/>
                          </w:divBdr>
                        </w:div>
                        <w:div w:id="2113551465">
                          <w:marLeft w:val="0"/>
                          <w:marRight w:val="0"/>
                          <w:marTop w:val="0"/>
                          <w:marBottom w:val="0"/>
                          <w:divBdr>
                            <w:top w:val="single" w:sz="2" w:space="0" w:color="D9D9E3"/>
                            <w:left w:val="single" w:sz="2" w:space="0" w:color="D9D9E3"/>
                            <w:bottom w:val="single" w:sz="2" w:space="0" w:color="D9D9E3"/>
                            <w:right w:val="single" w:sz="2" w:space="0" w:color="D9D9E3"/>
                          </w:divBdr>
                          <w:divsChild>
                            <w:div w:id="940377342">
                              <w:marLeft w:val="0"/>
                              <w:marRight w:val="0"/>
                              <w:marTop w:val="0"/>
                              <w:marBottom w:val="0"/>
                              <w:divBdr>
                                <w:top w:val="single" w:sz="2" w:space="0" w:color="D9D9E3"/>
                                <w:left w:val="single" w:sz="2" w:space="0" w:color="D9D9E3"/>
                                <w:bottom w:val="single" w:sz="2" w:space="0" w:color="D9D9E3"/>
                                <w:right w:val="single" w:sz="2" w:space="0" w:color="D9D9E3"/>
                              </w:divBdr>
                              <w:divsChild>
                                <w:div w:id="751319345">
                                  <w:marLeft w:val="0"/>
                                  <w:marRight w:val="0"/>
                                  <w:marTop w:val="0"/>
                                  <w:marBottom w:val="0"/>
                                  <w:divBdr>
                                    <w:top w:val="single" w:sz="2" w:space="0" w:color="D9D9E3"/>
                                    <w:left w:val="single" w:sz="2" w:space="0" w:color="D9D9E3"/>
                                    <w:bottom w:val="single" w:sz="2" w:space="0" w:color="D9D9E3"/>
                                    <w:right w:val="single" w:sz="2" w:space="0" w:color="D9D9E3"/>
                                  </w:divBdr>
                                  <w:divsChild>
                                    <w:div w:id="13151407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33361395">
          <w:marLeft w:val="0"/>
          <w:marRight w:val="0"/>
          <w:marTop w:val="0"/>
          <w:marBottom w:val="0"/>
          <w:divBdr>
            <w:top w:val="none" w:sz="0" w:space="0" w:color="auto"/>
            <w:left w:val="none" w:sz="0" w:space="0" w:color="auto"/>
            <w:bottom w:val="none" w:sz="0" w:space="0" w:color="auto"/>
            <w:right w:val="none" w:sz="0" w:space="0" w:color="auto"/>
          </w:divBdr>
          <w:divsChild>
            <w:div w:id="1982542103">
              <w:marLeft w:val="0"/>
              <w:marRight w:val="0"/>
              <w:marTop w:val="100"/>
              <w:marBottom w:val="100"/>
              <w:divBdr>
                <w:top w:val="single" w:sz="2" w:space="0" w:color="D9D9E3"/>
                <w:left w:val="single" w:sz="2" w:space="0" w:color="D9D9E3"/>
                <w:bottom w:val="single" w:sz="2" w:space="0" w:color="D9D9E3"/>
                <w:right w:val="single" w:sz="2" w:space="0" w:color="D9D9E3"/>
              </w:divBdr>
              <w:divsChild>
                <w:div w:id="830801253">
                  <w:marLeft w:val="0"/>
                  <w:marRight w:val="0"/>
                  <w:marTop w:val="0"/>
                  <w:marBottom w:val="0"/>
                  <w:divBdr>
                    <w:top w:val="single" w:sz="2" w:space="0" w:color="D9D9E3"/>
                    <w:left w:val="single" w:sz="2" w:space="0" w:color="D9D9E3"/>
                    <w:bottom w:val="single" w:sz="2" w:space="0" w:color="D9D9E3"/>
                    <w:right w:val="single" w:sz="2" w:space="0" w:color="D9D9E3"/>
                  </w:divBdr>
                  <w:divsChild>
                    <w:div w:id="360015987">
                      <w:marLeft w:val="0"/>
                      <w:marRight w:val="0"/>
                      <w:marTop w:val="0"/>
                      <w:marBottom w:val="0"/>
                      <w:divBdr>
                        <w:top w:val="single" w:sz="2" w:space="0" w:color="D9D9E3"/>
                        <w:left w:val="single" w:sz="2" w:space="0" w:color="D9D9E3"/>
                        <w:bottom w:val="single" w:sz="2" w:space="0" w:color="D9D9E3"/>
                        <w:right w:val="single" w:sz="2" w:space="0" w:color="D9D9E3"/>
                      </w:divBdr>
                      <w:divsChild>
                        <w:div w:id="1093166431">
                          <w:marLeft w:val="0"/>
                          <w:marRight w:val="0"/>
                          <w:marTop w:val="0"/>
                          <w:marBottom w:val="0"/>
                          <w:divBdr>
                            <w:top w:val="single" w:sz="2" w:space="0" w:color="D9D9E3"/>
                            <w:left w:val="single" w:sz="2" w:space="0" w:color="D9D9E3"/>
                            <w:bottom w:val="single" w:sz="2" w:space="0" w:color="D9D9E3"/>
                            <w:right w:val="single" w:sz="2" w:space="0" w:color="D9D9E3"/>
                          </w:divBdr>
                          <w:divsChild>
                            <w:div w:id="1478106192">
                              <w:marLeft w:val="0"/>
                              <w:marRight w:val="0"/>
                              <w:marTop w:val="0"/>
                              <w:marBottom w:val="0"/>
                              <w:divBdr>
                                <w:top w:val="single" w:sz="2" w:space="0" w:color="D9D9E3"/>
                                <w:left w:val="single" w:sz="2" w:space="0" w:color="D9D9E3"/>
                                <w:bottom w:val="single" w:sz="2" w:space="0" w:color="D9D9E3"/>
                                <w:right w:val="single" w:sz="2" w:space="0" w:color="D9D9E3"/>
                              </w:divBdr>
                              <w:divsChild>
                                <w:div w:id="1117866855">
                                  <w:marLeft w:val="0"/>
                                  <w:marRight w:val="0"/>
                                  <w:marTop w:val="0"/>
                                  <w:marBottom w:val="0"/>
                                  <w:divBdr>
                                    <w:top w:val="single" w:sz="2" w:space="0" w:color="D9D9E3"/>
                                    <w:left w:val="single" w:sz="2" w:space="0" w:color="D9D9E3"/>
                                    <w:bottom w:val="single" w:sz="2" w:space="0" w:color="D9D9E3"/>
                                    <w:right w:val="single" w:sz="2" w:space="0" w:color="D9D9E3"/>
                                  </w:divBdr>
                                  <w:divsChild>
                                    <w:div w:id="430858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1077301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665785265">
                      <w:marLeft w:val="0"/>
                      <w:marRight w:val="0"/>
                      <w:marTop w:val="0"/>
                      <w:marBottom w:val="0"/>
                      <w:divBdr>
                        <w:top w:val="single" w:sz="2" w:space="0" w:color="D9D9E3"/>
                        <w:left w:val="single" w:sz="2" w:space="0" w:color="D9D9E3"/>
                        <w:bottom w:val="single" w:sz="2" w:space="0" w:color="D9D9E3"/>
                        <w:right w:val="single" w:sz="2" w:space="0" w:color="D9D9E3"/>
                      </w:divBdr>
                      <w:divsChild>
                        <w:div w:id="1638603415">
                          <w:marLeft w:val="0"/>
                          <w:marRight w:val="0"/>
                          <w:marTop w:val="0"/>
                          <w:marBottom w:val="0"/>
                          <w:divBdr>
                            <w:top w:val="single" w:sz="2" w:space="0" w:color="D9D9E3"/>
                            <w:left w:val="single" w:sz="2" w:space="0" w:color="D9D9E3"/>
                            <w:bottom w:val="single" w:sz="2" w:space="0" w:color="D9D9E3"/>
                            <w:right w:val="single" w:sz="2" w:space="0" w:color="D9D9E3"/>
                          </w:divBdr>
                          <w:divsChild>
                            <w:div w:id="1663847372">
                              <w:marLeft w:val="0"/>
                              <w:marRight w:val="0"/>
                              <w:marTop w:val="0"/>
                              <w:marBottom w:val="0"/>
                              <w:divBdr>
                                <w:top w:val="single" w:sz="2" w:space="0" w:color="D9D9E3"/>
                                <w:left w:val="single" w:sz="2" w:space="0" w:color="D9D9E3"/>
                                <w:bottom w:val="single" w:sz="2" w:space="0" w:color="D9D9E3"/>
                                <w:right w:val="single" w:sz="2" w:space="0" w:color="D9D9E3"/>
                              </w:divBdr>
                              <w:divsChild>
                                <w:div w:id="425853411">
                                  <w:marLeft w:val="0"/>
                                  <w:marRight w:val="0"/>
                                  <w:marTop w:val="0"/>
                                  <w:marBottom w:val="0"/>
                                  <w:divBdr>
                                    <w:top w:val="single" w:sz="2" w:space="0" w:color="D9D9E3"/>
                                    <w:left w:val="single" w:sz="2" w:space="0" w:color="D9D9E3"/>
                                    <w:bottom w:val="single" w:sz="2" w:space="0" w:color="D9D9E3"/>
                                    <w:right w:val="single" w:sz="2" w:space="0" w:color="D9D9E3"/>
                                  </w:divBdr>
                                  <w:divsChild>
                                    <w:div w:id="1978605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73607704">
          <w:marLeft w:val="0"/>
          <w:marRight w:val="0"/>
          <w:marTop w:val="0"/>
          <w:marBottom w:val="0"/>
          <w:divBdr>
            <w:top w:val="none" w:sz="0" w:space="0" w:color="auto"/>
            <w:left w:val="none" w:sz="0" w:space="0" w:color="auto"/>
            <w:bottom w:val="none" w:sz="0" w:space="0" w:color="auto"/>
            <w:right w:val="none" w:sz="0" w:space="0" w:color="auto"/>
          </w:divBdr>
          <w:divsChild>
            <w:div w:id="995036093">
              <w:marLeft w:val="0"/>
              <w:marRight w:val="0"/>
              <w:marTop w:val="100"/>
              <w:marBottom w:val="100"/>
              <w:divBdr>
                <w:top w:val="single" w:sz="2" w:space="0" w:color="D9D9E3"/>
                <w:left w:val="single" w:sz="2" w:space="0" w:color="D9D9E3"/>
                <w:bottom w:val="single" w:sz="2" w:space="0" w:color="D9D9E3"/>
                <w:right w:val="single" w:sz="2" w:space="0" w:color="D9D9E3"/>
              </w:divBdr>
              <w:divsChild>
                <w:div w:id="1187718291">
                  <w:marLeft w:val="0"/>
                  <w:marRight w:val="0"/>
                  <w:marTop w:val="0"/>
                  <w:marBottom w:val="0"/>
                  <w:divBdr>
                    <w:top w:val="single" w:sz="2" w:space="0" w:color="D9D9E3"/>
                    <w:left w:val="single" w:sz="2" w:space="0" w:color="D9D9E3"/>
                    <w:bottom w:val="single" w:sz="2" w:space="0" w:color="D9D9E3"/>
                    <w:right w:val="single" w:sz="2" w:space="0" w:color="D9D9E3"/>
                  </w:divBdr>
                  <w:divsChild>
                    <w:div w:id="271787502">
                      <w:marLeft w:val="0"/>
                      <w:marRight w:val="0"/>
                      <w:marTop w:val="0"/>
                      <w:marBottom w:val="0"/>
                      <w:divBdr>
                        <w:top w:val="single" w:sz="2" w:space="0" w:color="D9D9E3"/>
                        <w:left w:val="single" w:sz="2" w:space="0" w:color="D9D9E3"/>
                        <w:bottom w:val="single" w:sz="2" w:space="0" w:color="D9D9E3"/>
                        <w:right w:val="single" w:sz="2" w:space="0" w:color="D9D9E3"/>
                      </w:divBdr>
                      <w:divsChild>
                        <w:div w:id="1841433581">
                          <w:marLeft w:val="0"/>
                          <w:marRight w:val="0"/>
                          <w:marTop w:val="0"/>
                          <w:marBottom w:val="0"/>
                          <w:divBdr>
                            <w:top w:val="single" w:sz="2" w:space="0" w:color="D9D9E3"/>
                            <w:left w:val="single" w:sz="2" w:space="0" w:color="D9D9E3"/>
                            <w:bottom w:val="single" w:sz="2" w:space="0" w:color="D9D9E3"/>
                            <w:right w:val="single" w:sz="2" w:space="0" w:color="D9D9E3"/>
                          </w:divBdr>
                          <w:divsChild>
                            <w:div w:id="1850828306">
                              <w:marLeft w:val="0"/>
                              <w:marRight w:val="0"/>
                              <w:marTop w:val="0"/>
                              <w:marBottom w:val="0"/>
                              <w:divBdr>
                                <w:top w:val="single" w:sz="2" w:space="0" w:color="D9D9E3"/>
                                <w:left w:val="single" w:sz="2" w:space="0" w:color="D9D9E3"/>
                                <w:bottom w:val="single" w:sz="2" w:space="0" w:color="D9D9E3"/>
                                <w:right w:val="single" w:sz="2" w:space="0" w:color="D9D9E3"/>
                              </w:divBdr>
                              <w:divsChild>
                                <w:div w:id="360977005">
                                  <w:marLeft w:val="0"/>
                                  <w:marRight w:val="0"/>
                                  <w:marTop w:val="0"/>
                                  <w:marBottom w:val="0"/>
                                  <w:divBdr>
                                    <w:top w:val="single" w:sz="2" w:space="0" w:color="D9D9E3"/>
                                    <w:left w:val="single" w:sz="2" w:space="0" w:color="D9D9E3"/>
                                    <w:bottom w:val="single" w:sz="2" w:space="0" w:color="D9D9E3"/>
                                    <w:right w:val="single" w:sz="2" w:space="0" w:color="D9D9E3"/>
                                  </w:divBdr>
                                  <w:divsChild>
                                    <w:div w:id="21226099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57596648">
                      <w:marLeft w:val="0"/>
                      <w:marRight w:val="0"/>
                      <w:marTop w:val="0"/>
                      <w:marBottom w:val="0"/>
                      <w:divBdr>
                        <w:top w:val="single" w:sz="2" w:space="0" w:color="D9D9E3"/>
                        <w:left w:val="single" w:sz="2" w:space="0" w:color="D9D9E3"/>
                        <w:bottom w:val="single" w:sz="2" w:space="0" w:color="D9D9E3"/>
                        <w:right w:val="single" w:sz="2" w:space="0" w:color="D9D9E3"/>
                      </w:divBdr>
                      <w:divsChild>
                        <w:div w:id="6805945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14961233">
          <w:marLeft w:val="0"/>
          <w:marRight w:val="0"/>
          <w:marTop w:val="0"/>
          <w:marBottom w:val="0"/>
          <w:divBdr>
            <w:top w:val="none" w:sz="0" w:space="0" w:color="auto"/>
            <w:left w:val="none" w:sz="0" w:space="0" w:color="auto"/>
            <w:bottom w:val="none" w:sz="0" w:space="0" w:color="auto"/>
            <w:right w:val="none" w:sz="0" w:space="0" w:color="auto"/>
          </w:divBdr>
          <w:divsChild>
            <w:div w:id="1718116985">
              <w:marLeft w:val="0"/>
              <w:marRight w:val="0"/>
              <w:marTop w:val="100"/>
              <w:marBottom w:val="100"/>
              <w:divBdr>
                <w:top w:val="single" w:sz="2" w:space="0" w:color="D9D9E3"/>
                <w:left w:val="single" w:sz="2" w:space="0" w:color="D9D9E3"/>
                <w:bottom w:val="single" w:sz="2" w:space="0" w:color="D9D9E3"/>
                <w:right w:val="single" w:sz="2" w:space="0" w:color="D9D9E3"/>
              </w:divBdr>
              <w:divsChild>
                <w:div w:id="1039864669">
                  <w:marLeft w:val="0"/>
                  <w:marRight w:val="0"/>
                  <w:marTop w:val="0"/>
                  <w:marBottom w:val="0"/>
                  <w:divBdr>
                    <w:top w:val="single" w:sz="2" w:space="0" w:color="D9D9E3"/>
                    <w:left w:val="single" w:sz="2" w:space="0" w:color="D9D9E3"/>
                    <w:bottom w:val="single" w:sz="2" w:space="0" w:color="D9D9E3"/>
                    <w:right w:val="single" w:sz="2" w:space="0" w:color="D9D9E3"/>
                  </w:divBdr>
                  <w:divsChild>
                    <w:div w:id="1260521994">
                      <w:marLeft w:val="0"/>
                      <w:marRight w:val="0"/>
                      <w:marTop w:val="0"/>
                      <w:marBottom w:val="0"/>
                      <w:divBdr>
                        <w:top w:val="single" w:sz="2" w:space="0" w:color="D9D9E3"/>
                        <w:left w:val="single" w:sz="2" w:space="0" w:color="D9D9E3"/>
                        <w:bottom w:val="single" w:sz="2" w:space="0" w:color="D9D9E3"/>
                        <w:right w:val="single" w:sz="2" w:space="0" w:color="D9D9E3"/>
                      </w:divBdr>
                      <w:divsChild>
                        <w:div w:id="916284155">
                          <w:marLeft w:val="0"/>
                          <w:marRight w:val="0"/>
                          <w:marTop w:val="0"/>
                          <w:marBottom w:val="0"/>
                          <w:divBdr>
                            <w:top w:val="single" w:sz="2" w:space="0" w:color="D9D9E3"/>
                            <w:left w:val="single" w:sz="2" w:space="0" w:color="D9D9E3"/>
                            <w:bottom w:val="single" w:sz="2" w:space="0" w:color="D9D9E3"/>
                            <w:right w:val="single" w:sz="2" w:space="0" w:color="D9D9E3"/>
                          </w:divBdr>
                          <w:divsChild>
                            <w:div w:id="1682659109">
                              <w:marLeft w:val="0"/>
                              <w:marRight w:val="0"/>
                              <w:marTop w:val="0"/>
                              <w:marBottom w:val="0"/>
                              <w:divBdr>
                                <w:top w:val="single" w:sz="2" w:space="0" w:color="D9D9E3"/>
                                <w:left w:val="single" w:sz="2" w:space="0" w:color="D9D9E3"/>
                                <w:bottom w:val="single" w:sz="2" w:space="0" w:color="D9D9E3"/>
                                <w:right w:val="single" w:sz="2" w:space="0" w:color="D9D9E3"/>
                              </w:divBdr>
                              <w:divsChild>
                                <w:div w:id="736325756">
                                  <w:marLeft w:val="0"/>
                                  <w:marRight w:val="0"/>
                                  <w:marTop w:val="0"/>
                                  <w:marBottom w:val="0"/>
                                  <w:divBdr>
                                    <w:top w:val="single" w:sz="2" w:space="0" w:color="D9D9E3"/>
                                    <w:left w:val="single" w:sz="2" w:space="0" w:color="D9D9E3"/>
                                    <w:bottom w:val="single" w:sz="2" w:space="0" w:color="D9D9E3"/>
                                    <w:right w:val="single" w:sz="2" w:space="0" w:color="D9D9E3"/>
                                  </w:divBdr>
                                  <w:divsChild>
                                    <w:div w:id="14895913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2269879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91856817">
                      <w:marLeft w:val="0"/>
                      <w:marRight w:val="0"/>
                      <w:marTop w:val="0"/>
                      <w:marBottom w:val="0"/>
                      <w:divBdr>
                        <w:top w:val="single" w:sz="2" w:space="0" w:color="D9D9E3"/>
                        <w:left w:val="single" w:sz="2" w:space="0" w:color="D9D9E3"/>
                        <w:bottom w:val="single" w:sz="2" w:space="0" w:color="D9D9E3"/>
                        <w:right w:val="single" w:sz="2" w:space="0" w:color="D9D9E3"/>
                      </w:divBdr>
                      <w:divsChild>
                        <w:div w:id="1558128735">
                          <w:marLeft w:val="0"/>
                          <w:marRight w:val="0"/>
                          <w:marTop w:val="0"/>
                          <w:marBottom w:val="0"/>
                          <w:divBdr>
                            <w:top w:val="single" w:sz="2" w:space="0" w:color="D9D9E3"/>
                            <w:left w:val="single" w:sz="2" w:space="0" w:color="D9D9E3"/>
                            <w:bottom w:val="single" w:sz="2" w:space="0" w:color="D9D9E3"/>
                            <w:right w:val="single" w:sz="2" w:space="0" w:color="D9D9E3"/>
                          </w:divBdr>
                          <w:divsChild>
                            <w:div w:id="1838809144">
                              <w:marLeft w:val="0"/>
                              <w:marRight w:val="0"/>
                              <w:marTop w:val="0"/>
                              <w:marBottom w:val="0"/>
                              <w:divBdr>
                                <w:top w:val="single" w:sz="2" w:space="0" w:color="D9D9E3"/>
                                <w:left w:val="single" w:sz="2" w:space="0" w:color="D9D9E3"/>
                                <w:bottom w:val="single" w:sz="2" w:space="0" w:color="D9D9E3"/>
                                <w:right w:val="single" w:sz="2" w:space="0" w:color="D9D9E3"/>
                              </w:divBdr>
                              <w:divsChild>
                                <w:div w:id="624896539">
                                  <w:marLeft w:val="0"/>
                                  <w:marRight w:val="0"/>
                                  <w:marTop w:val="0"/>
                                  <w:marBottom w:val="0"/>
                                  <w:divBdr>
                                    <w:top w:val="single" w:sz="2" w:space="0" w:color="D9D9E3"/>
                                    <w:left w:val="single" w:sz="2" w:space="0" w:color="D9D9E3"/>
                                    <w:bottom w:val="single" w:sz="2" w:space="0" w:color="D9D9E3"/>
                                    <w:right w:val="single" w:sz="2" w:space="0" w:color="D9D9E3"/>
                                  </w:divBdr>
                                  <w:divsChild>
                                    <w:div w:id="6616170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57706728">
          <w:marLeft w:val="0"/>
          <w:marRight w:val="0"/>
          <w:marTop w:val="0"/>
          <w:marBottom w:val="0"/>
          <w:divBdr>
            <w:top w:val="none" w:sz="0" w:space="0" w:color="auto"/>
            <w:left w:val="none" w:sz="0" w:space="0" w:color="auto"/>
            <w:bottom w:val="none" w:sz="0" w:space="0" w:color="auto"/>
            <w:right w:val="none" w:sz="0" w:space="0" w:color="auto"/>
          </w:divBdr>
          <w:divsChild>
            <w:div w:id="2035423156">
              <w:marLeft w:val="0"/>
              <w:marRight w:val="0"/>
              <w:marTop w:val="100"/>
              <w:marBottom w:val="100"/>
              <w:divBdr>
                <w:top w:val="single" w:sz="2" w:space="0" w:color="D9D9E3"/>
                <w:left w:val="single" w:sz="2" w:space="0" w:color="D9D9E3"/>
                <w:bottom w:val="single" w:sz="2" w:space="0" w:color="D9D9E3"/>
                <w:right w:val="single" w:sz="2" w:space="0" w:color="D9D9E3"/>
              </w:divBdr>
              <w:divsChild>
                <w:div w:id="1862426697">
                  <w:marLeft w:val="0"/>
                  <w:marRight w:val="0"/>
                  <w:marTop w:val="0"/>
                  <w:marBottom w:val="0"/>
                  <w:divBdr>
                    <w:top w:val="single" w:sz="2" w:space="0" w:color="D9D9E3"/>
                    <w:left w:val="single" w:sz="2" w:space="0" w:color="D9D9E3"/>
                    <w:bottom w:val="single" w:sz="2" w:space="0" w:color="D9D9E3"/>
                    <w:right w:val="single" w:sz="2" w:space="0" w:color="D9D9E3"/>
                  </w:divBdr>
                  <w:divsChild>
                    <w:div w:id="70739560">
                      <w:marLeft w:val="0"/>
                      <w:marRight w:val="0"/>
                      <w:marTop w:val="0"/>
                      <w:marBottom w:val="0"/>
                      <w:divBdr>
                        <w:top w:val="single" w:sz="2" w:space="0" w:color="D9D9E3"/>
                        <w:left w:val="single" w:sz="2" w:space="0" w:color="D9D9E3"/>
                        <w:bottom w:val="single" w:sz="2" w:space="0" w:color="D9D9E3"/>
                        <w:right w:val="single" w:sz="2" w:space="0" w:color="D9D9E3"/>
                      </w:divBdr>
                      <w:divsChild>
                        <w:div w:id="1507088447">
                          <w:marLeft w:val="0"/>
                          <w:marRight w:val="0"/>
                          <w:marTop w:val="0"/>
                          <w:marBottom w:val="0"/>
                          <w:divBdr>
                            <w:top w:val="single" w:sz="2" w:space="0" w:color="D9D9E3"/>
                            <w:left w:val="single" w:sz="2" w:space="0" w:color="D9D9E3"/>
                            <w:bottom w:val="single" w:sz="2" w:space="0" w:color="D9D9E3"/>
                            <w:right w:val="single" w:sz="2" w:space="0" w:color="D9D9E3"/>
                          </w:divBdr>
                          <w:divsChild>
                            <w:div w:id="326250044">
                              <w:marLeft w:val="0"/>
                              <w:marRight w:val="0"/>
                              <w:marTop w:val="0"/>
                              <w:marBottom w:val="0"/>
                              <w:divBdr>
                                <w:top w:val="single" w:sz="2" w:space="0" w:color="D9D9E3"/>
                                <w:left w:val="single" w:sz="2" w:space="0" w:color="D9D9E3"/>
                                <w:bottom w:val="single" w:sz="2" w:space="0" w:color="D9D9E3"/>
                                <w:right w:val="single" w:sz="2" w:space="0" w:color="D9D9E3"/>
                              </w:divBdr>
                              <w:divsChild>
                                <w:div w:id="504170290">
                                  <w:marLeft w:val="0"/>
                                  <w:marRight w:val="0"/>
                                  <w:marTop w:val="0"/>
                                  <w:marBottom w:val="0"/>
                                  <w:divBdr>
                                    <w:top w:val="single" w:sz="2" w:space="0" w:color="D9D9E3"/>
                                    <w:left w:val="single" w:sz="2" w:space="0" w:color="D9D9E3"/>
                                    <w:bottom w:val="single" w:sz="2" w:space="0" w:color="D9D9E3"/>
                                    <w:right w:val="single" w:sz="2" w:space="0" w:color="D9D9E3"/>
                                  </w:divBdr>
                                  <w:divsChild>
                                    <w:div w:id="19249908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49522485">
                      <w:marLeft w:val="0"/>
                      <w:marRight w:val="0"/>
                      <w:marTop w:val="0"/>
                      <w:marBottom w:val="0"/>
                      <w:divBdr>
                        <w:top w:val="single" w:sz="2" w:space="0" w:color="D9D9E3"/>
                        <w:left w:val="single" w:sz="2" w:space="0" w:color="D9D9E3"/>
                        <w:bottom w:val="single" w:sz="2" w:space="0" w:color="D9D9E3"/>
                        <w:right w:val="single" w:sz="2" w:space="0" w:color="D9D9E3"/>
                      </w:divBdr>
                      <w:divsChild>
                        <w:div w:id="630550155">
                          <w:marLeft w:val="0"/>
                          <w:marRight w:val="0"/>
                          <w:marTop w:val="0"/>
                          <w:marBottom w:val="0"/>
                          <w:divBdr>
                            <w:top w:val="single" w:sz="2" w:space="0" w:color="D9D9E3"/>
                            <w:left w:val="single" w:sz="2" w:space="0" w:color="D9D9E3"/>
                            <w:bottom w:val="single" w:sz="2" w:space="0" w:color="D9D9E3"/>
                            <w:right w:val="single" w:sz="2" w:space="0" w:color="D9D9E3"/>
                          </w:divBdr>
                          <w:divsChild>
                            <w:div w:id="883566876">
                              <w:marLeft w:val="0"/>
                              <w:marRight w:val="0"/>
                              <w:marTop w:val="0"/>
                              <w:marBottom w:val="0"/>
                              <w:divBdr>
                                <w:top w:val="single" w:sz="2" w:space="0" w:color="D9D9E3"/>
                                <w:left w:val="single" w:sz="2" w:space="0" w:color="D9D9E3"/>
                                <w:bottom w:val="single" w:sz="2" w:space="0" w:color="D9D9E3"/>
                                <w:right w:val="single" w:sz="2" w:space="0" w:color="D9D9E3"/>
                              </w:divBdr>
                              <w:divsChild>
                                <w:div w:id="723453587">
                                  <w:marLeft w:val="0"/>
                                  <w:marRight w:val="0"/>
                                  <w:marTop w:val="0"/>
                                  <w:marBottom w:val="0"/>
                                  <w:divBdr>
                                    <w:top w:val="single" w:sz="2" w:space="0" w:color="D9D9E3"/>
                                    <w:left w:val="single" w:sz="2" w:space="0" w:color="D9D9E3"/>
                                    <w:bottom w:val="single" w:sz="2" w:space="0" w:color="D9D9E3"/>
                                    <w:right w:val="single" w:sz="2" w:space="0" w:color="D9D9E3"/>
                                  </w:divBdr>
                                  <w:divsChild>
                                    <w:div w:id="5863024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3279749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62677120">
          <w:marLeft w:val="0"/>
          <w:marRight w:val="0"/>
          <w:marTop w:val="0"/>
          <w:marBottom w:val="0"/>
          <w:divBdr>
            <w:top w:val="none" w:sz="0" w:space="0" w:color="auto"/>
            <w:left w:val="none" w:sz="0" w:space="0" w:color="auto"/>
            <w:bottom w:val="none" w:sz="0" w:space="0" w:color="auto"/>
            <w:right w:val="none" w:sz="0" w:space="0" w:color="auto"/>
          </w:divBdr>
          <w:divsChild>
            <w:div w:id="182326126">
              <w:marLeft w:val="0"/>
              <w:marRight w:val="0"/>
              <w:marTop w:val="100"/>
              <w:marBottom w:val="100"/>
              <w:divBdr>
                <w:top w:val="single" w:sz="2" w:space="0" w:color="D9D9E3"/>
                <w:left w:val="single" w:sz="2" w:space="0" w:color="D9D9E3"/>
                <w:bottom w:val="single" w:sz="2" w:space="0" w:color="D9D9E3"/>
                <w:right w:val="single" w:sz="2" w:space="0" w:color="D9D9E3"/>
              </w:divBdr>
              <w:divsChild>
                <w:div w:id="116336513">
                  <w:marLeft w:val="0"/>
                  <w:marRight w:val="0"/>
                  <w:marTop w:val="0"/>
                  <w:marBottom w:val="0"/>
                  <w:divBdr>
                    <w:top w:val="single" w:sz="2" w:space="0" w:color="D9D9E3"/>
                    <w:left w:val="single" w:sz="2" w:space="0" w:color="D9D9E3"/>
                    <w:bottom w:val="single" w:sz="2" w:space="0" w:color="D9D9E3"/>
                    <w:right w:val="single" w:sz="2" w:space="0" w:color="D9D9E3"/>
                  </w:divBdr>
                  <w:divsChild>
                    <w:div w:id="721170478">
                      <w:marLeft w:val="0"/>
                      <w:marRight w:val="0"/>
                      <w:marTop w:val="0"/>
                      <w:marBottom w:val="0"/>
                      <w:divBdr>
                        <w:top w:val="single" w:sz="2" w:space="0" w:color="D9D9E3"/>
                        <w:left w:val="single" w:sz="2" w:space="0" w:color="D9D9E3"/>
                        <w:bottom w:val="single" w:sz="2" w:space="0" w:color="D9D9E3"/>
                        <w:right w:val="single" w:sz="2" w:space="0" w:color="D9D9E3"/>
                      </w:divBdr>
                      <w:divsChild>
                        <w:div w:id="2087335307">
                          <w:marLeft w:val="0"/>
                          <w:marRight w:val="0"/>
                          <w:marTop w:val="0"/>
                          <w:marBottom w:val="0"/>
                          <w:divBdr>
                            <w:top w:val="single" w:sz="2" w:space="0" w:color="D9D9E3"/>
                            <w:left w:val="single" w:sz="2" w:space="0" w:color="D9D9E3"/>
                            <w:bottom w:val="single" w:sz="2" w:space="0" w:color="D9D9E3"/>
                            <w:right w:val="single" w:sz="2" w:space="0" w:color="D9D9E3"/>
                          </w:divBdr>
                          <w:divsChild>
                            <w:div w:id="1085878595">
                              <w:marLeft w:val="0"/>
                              <w:marRight w:val="0"/>
                              <w:marTop w:val="0"/>
                              <w:marBottom w:val="0"/>
                              <w:divBdr>
                                <w:top w:val="single" w:sz="2" w:space="0" w:color="D9D9E3"/>
                                <w:left w:val="single" w:sz="2" w:space="0" w:color="D9D9E3"/>
                                <w:bottom w:val="single" w:sz="2" w:space="0" w:color="D9D9E3"/>
                                <w:right w:val="single" w:sz="2" w:space="0" w:color="D9D9E3"/>
                              </w:divBdr>
                              <w:divsChild>
                                <w:div w:id="1781335562">
                                  <w:marLeft w:val="0"/>
                                  <w:marRight w:val="0"/>
                                  <w:marTop w:val="0"/>
                                  <w:marBottom w:val="0"/>
                                  <w:divBdr>
                                    <w:top w:val="single" w:sz="2" w:space="0" w:color="D9D9E3"/>
                                    <w:left w:val="single" w:sz="2" w:space="0" w:color="D9D9E3"/>
                                    <w:bottom w:val="single" w:sz="2" w:space="0" w:color="D9D9E3"/>
                                    <w:right w:val="single" w:sz="2" w:space="0" w:color="D9D9E3"/>
                                  </w:divBdr>
                                  <w:divsChild>
                                    <w:div w:id="14647364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15448885">
                      <w:marLeft w:val="0"/>
                      <w:marRight w:val="0"/>
                      <w:marTop w:val="0"/>
                      <w:marBottom w:val="0"/>
                      <w:divBdr>
                        <w:top w:val="single" w:sz="2" w:space="0" w:color="D9D9E3"/>
                        <w:left w:val="single" w:sz="2" w:space="0" w:color="D9D9E3"/>
                        <w:bottom w:val="single" w:sz="2" w:space="0" w:color="D9D9E3"/>
                        <w:right w:val="single" w:sz="2" w:space="0" w:color="D9D9E3"/>
                      </w:divBdr>
                      <w:divsChild>
                        <w:div w:id="1518076153">
                          <w:marLeft w:val="0"/>
                          <w:marRight w:val="0"/>
                          <w:marTop w:val="0"/>
                          <w:marBottom w:val="0"/>
                          <w:divBdr>
                            <w:top w:val="single" w:sz="2" w:space="0" w:color="D9D9E3"/>
                            <w:left w:val="single" w:sz="2" w:space="0" w:color="D9D9E3"/>
                            <w:bottom w:val="single" w:sz="2" w:space="0" w:color="D9D9E3"/>
                            <w:right w:val="single" w:sz="2" w:space="0" w:color="D9D9E3"/>
                          </w:divBdr>
                          <w:divsChild>
                            <w:div w:id="436339528">
                              <w:marLeft w:val="0"/>
                              <w:marRight w:val="0"/>
                              <w:marTop w:val="0"/>
                              <w:marBottom w:val="0"/>
                              <w:divBdr>
                                <w:top w:val="single" w:sz="2" w:space="0" w:color="D9D9E3"/>
                                <w:left w:val="single" w:sz="2" w:space="0" w:color="D9D9E3"/>
                                <w:bottom w:val="single" w:sz="2" w:space="0" w:color="D9D9E3"/>
                                <w:right w:val="single" w:sz="2" w:space="0" w:color="D9D9E3"/>
                              </w:divBdr>
                              <w:divsChild>
                                <w:div w:id="1359699018">
                                  <w:marLeft w:val="0"/>
                                  <w:marRight w:val="0"/>
                                  <w:marTop w:val="0"/>
                                  <w:marBottom w:val="0"/>
                                  <w:divBdr>
                                    <w:top w:val="single" w:sz="2" w:space="0" w:color="D9D9E3"/>
                                    <w:left w:val="single" w:sz="2" w:space="0" w:color="D9D9E3"/>
                                    <w:bottom w:val="single" w:sz="2" w:space="0" w:color="D9D9E3"/>
                                    <w:right w:val="single" w:sz="2" w:space="0" w:color="D9D9E3"/>
                                  </w:divBdr>
                                  <w:divsChild>
                                    <w:div w:id="18541473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5398514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69890889">
          <w:marLeft w:val="0"/>
          <w:marRight w:val="0"/>
          <w:marTop w:val="0"/>
          <w:marBottom w:val="0"/>
          <w:divBdr>
            <w:top w:val="none" w:sz="0" w:space="0" w:color="auto"/>
            <w:left w:val="none" w:sz="0" w:space="0" w:color="auto"/>
            <w:bottom w:val="none" w:sz="0" w:space="0" w:color="auto"/>
            <w:right w:val="none" w:sz="0" w:space="0" w:color="auto"/>
          </w:divBdr>
          <w:divsChild>
            <w:div w:id="335696267">
              <w:marLeft w:val="0"/>
              <w:marRight w:val="0"/>
              <w:marTop w:val="100"/>
              <w:marBottom w:val="100"/>
              <w:divBdr>
                <w:top w:val="single" w:sz="2" w:space="0" w:color="D9D9E3"/>
                <w:left w:val="single" w:sz="2" w:space="0" w:color="D9D9E3"/>
                <w:bottom w:val="single" w:sz="2" w:space="0" w:color="D9D9E3"/>
                <w:right w:val="single" w:sz="2" w:space="0" w:color="D9D9E3"/>
              </w:divBdr>
              <w:divsChild>
                <w:div w:id="144250882">
                  <w:marLeft w:val="0"/>
                  <w:marRight w:val="0"/>
                  <w:marTop w:val="0"/>
                  <w:marBottom w:val="0"/>
                  <w:divBdr>
                    <w:top w:val="single" w:sz="2" w:space="0" w:color="D9D9E3"/>
                    <w:left w:val="single" w:sz="2" w:space="0" w:color="D9D9E3"/>
                    <w:bottom w:val="single" w:sz="2" w:space="0" w:color="D9D9E3"/>
                    <w:right w:val="single" w:sz="2" w:space="0" w:color="D9D9E3"/>
                  </w:divBdr>
                  <w:divsChild>
                    <w:div w:id="1793328759">
                      <w:marLeft w:val="0"/>
                      <w:marRight w:val="0"/>
                      <w:marTop w:val="0"/>
                      <w:marBottom w:val="0"/>
                      <w:divBdr>
                        <w:top w:val="single" w:sz="2" w:space="0" w:color="D9D9E3"/>
                        <w:left w:val="single" w:sz="2" w:space="0" w:color="D9D9E3"/>
                        <w:bottom w:val="single" w:sz="2" w:space="0" w:color="D9D9E3"/>
                        <w:right w:val="single" w:sz="2" w:space="0" w:color="D9D9E3"/>
                      </w:divBdr>
                      <w:divsChild>
                        <w:div w:id="1192374191">
                          <w:marLeft w:val="0"/>
                          <w:marRight w:val="0"/>
                          <w:marTop w:val="0"/>
                          <w:marBottom w:val="0"/>
                          <w:divBdr>
                            <w:top w:val="single" w:sz="2" w:space="0" w:color="D9D9E3"/>
                            <w:left w:val="single" w:sz="2" w:space="0" w:color="D9D9E3"/>
                            <w:bottom w:val="single" w:sz="2" w:space="0" w:color="D9D9E3"/>
                            <w:right w:val="single" w:sz="2" w:space="0" w:color="D9D9E3"/>
                          </w:divBdr>
                          <w:divsChild>
                            <w:div w:id="774666220">
                              <w:marLeft w:val="0"/>
                              <w:marRight w:val="0"/>
                              <w:marTop w:val="0"/>
                              <w:marBottom w:val="0"/>
                              <w:divBdr>
                                <w:top w:val="single" w:sz="2" w:space="0" w:color="D9D9E3"/>
                                <w:left w:val="single" w:sz="2" w:space="0" w:color="D9D9E3"/>
                                <w:bottom w:val="single" w:sz="2" w:space="0" w:color="D9D9E3"/>
                                <w:right w:val="single" w:sz="2" w:space="0" w:color="D9D9E3"/>
                              </w:divBdr>
                              <w:divsChild>
                                <w:div w:id="796992969">
                                  <w:marLeft w:val="0"/>
                                  <w:marRight w:val="0"/>
                                  <w:marTop w:val="0"/>
                                  <w:marBottom w:val="0"/>
                                  <w:divBdr>
                                    <w:top w:val="single" w:sz="2" w:space="0" w:color="D9D9E3"/>
                                    <w:left w:val="single" w:sz="2" w:space="0" w:color="D9D9E3"/>
                                    <w:bottom w:val="single" w:sz="2" w:space="0" w:color="D9D9E3"/>
                                    <w:right w:val="single" w:sz="2" w:space="0" w:color="D9D9E3"/>
                                  </w:divBdr>
                                  <w:divsChild>
                                    <w:div w:id="13013070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41451286">
                      <w:marLeft w:val="0"/>
                      <w:marRight w:val="0"/>
                      <w:marTop w:val="0"/>
                      <w:marBottom w:val="0"/>
                      <w:divBdr>
                        <w:top w:val="single" w:sz="2" w:space="0" w:color="D9D9E3"/>
                        <w:left w:val="single" w:sz="2" w:space="0" w:color="D9D9E3"/>
                        <w:bottom w:val="single" w:sz="2" w:space="0" w:color="D9D9E3"/>
                        <w:right w:val="single" w:sz="2" w:space="0" w:color="D9D9E3"/>
                      </w:divBdr>
                      <w:divsChild>
                        <w:div w:id="340737043">
                          <w:marLeft w:val="0"/>
                          <w:marRight w:val="0"/>
                          <w:marTop w:val="0"/>
                          <w:marBottom w:val="0"/>
                          <w:divBdr>
                            <w:top w:val="single" w:sz="2" w:space="0" w:color="D9D9E3"/>
                            <w:left w:val="single" w:sz="2" w:space="0" w:color="D9D9E3"/>
                            <w:bottom w:val="single" w:sz="2" w:space="0" w:color="D9D9E3"/>
                            <w:right w:val="single" w:sz="2" w:space="0" w:color="D9D9E3"/>
                          </w:divBdr>
                        </w:div>
                        <w:div w:id="879514616">
                          <w:marLeft w:val="0"/>
                          <w:marRight w:val="0"/>
                          <w:marTop w:val="0"/>
                          <w:marBottom w:val="0"/>
                          <w:divBdr>
                            <w:top w:val="single" w:sz="2" w:space="0" w:color="D9D9E3"/>
                            <w:left w:val="single" w:sz="2" w:space="0" w:color="D9D9E3"/>
                            <w:bottom w:val="single" w:sz="2" w:space="0" w:color="D9D9E3"/>
                            <w:right w:val="single" w:sz="2" w:space="0" w:color="D9D9E3"/>
                          </w:divBdr>
                          <w:divsChild>
                            <w:div w:id="2061400614">
                              <w:marLeft w:val="0"/>
                              <w:marRight w:val="0"/>
                              <w:marTop w:val="0"/>
                              <w:marBottom w:val="0"/>
                              <w:divBdr>
                                <w:top w:val="single" w:sz="2" w:space="0" w:color="D9D9E3"/>
                                <w:left w:val="single" w:sz="2" w:space="0" w:color="D9D9E3"/>
                                <w:bottom w:val="single" w:sz="2" w:space="0" w:color="D9D9E3"/>
                                <w:right w:val="single" w:sz="2" w:space="0" w:color="D9D9E3"/>
                              </w:divBdr>
                              <w:divsChild>
                                <w:div w:id="71780674">
                                  <w:marLeft w:val="0"/>
                                  <w:marRight w:val="0"/>
                                  <w:marTop w:val="0"/>
                                  <w:marBottom w:val="0"/>
                                  <w:divBdr>
                                    <w:top w:val="single" w:sz="2" w:space="0" w:color="D9D9E3"/>
                                    <w:left w:val="single" w:sz="2" w:space="0" w:color="D9D9E3"/>
                                    <w:bottom w:val="single" w:sz="2" w:space="0" w:color="D9D9E3"/>
                                    <w:right w:val="single" w:sz="2" w:space="0" w:color="D9D9E3"/>
                                  </w:divBdr>
                                  <w:divsChild>
                                    <w:div w:id="12623720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34449820">
          <w:marLeft w:val="0"/>
          <w:marRight w:val="0"/>
          <w:marTop w:val="0"/>
          <w:marBottom w:val="0"/>
          <w:divBdr>
            <w:top w:val="none" w:sz="0" w:space="0" w:color="auto"/>
            <w:left w:val="none" w:sz="0" w:space="0" w:color="auto"/>
            <w:bottom w:val="none" w:sz="0" w:space="0" w:color="auto"/>
            <w:right w:val="none" w:sz="0" w:space="0" w:color="auto"/>
          </w:divBdr>
          <w:divsChild>
            <w:div w:id="118836883">
              <w:marLeft w:val="0"/>
              <w:marRight w:val="0"/>
              <w:marTop w:val="100"/>
              <w:marBottom w:val="100"/>
              <w:divBdr>
                <w:top w:val="single" w:sz="2" w:space="0" w:color="D9D9E3"/>
                <w:left w:val="single" w:sz="2" w:space="0" w:color="D9D9E3"/>
                <w:bottom w:val="single" w:sz="2" w:space="0" w:color="D9D9E3"/>
                <w:right w:val="single" w:sz="2" w:space="0" w:color="D9D9E3"/>
              </w:divBdr>
              <w:divsChild>
                <w:div w:id="226034218">
                  <w:marLeft w:val="0"/>
                  <w:marRight w:val="0"/>
                  <w:marTop w:val="0"/>
                  <w:marBottom w:val="0"/>
                  <w:divBdr>
                    <w:top w:val="single" w:sz="2" w:space="0" w:color="D9D9E3"/>
                    <w:left w:val="single" w:sz="2" w:space="0" w:color="D9D9E3"/>
                    <w:bottom w:val="single" w:sz="2" w:space="0" w:color="D9D9E3"/>
                    <w:right w:val="single" w:sz="2" w:space="0" w:color="D9D9E3"/>
                  </w:divBdr>
                  <w:divsChild>
                    <w:div w:id="671836891">
                      <w:marLeft w:val="0"/>
                      <w:marRight w:val="0"/>
                      <w:marTop w:val="0"/>
                      <w:marBottom w:val="0"/>
                      <w:divBdr>
                        <w:top w:val="single" w:sz="2" w:space="0" w:color="D9D9E3"/>
                        <w:left w:val="single" w:sz="2" w:space="0" w:color="D9D9E3"/>
                        <w:bottom w:val="single" w:sz="2" w:space="0" w:color="D9D9E3"/>
                        <w:right w:val="single" w:sz="2" w:space="0" w:color="D9D9E3"/>
                      </w:divBdr>
                      <w:divsChild>
                        <w:div w:id="718676241">
                          <w:marLeft w:val="0"/>
                          <w:marRight w:val="0"/>
                          <w:marTop w:val="0"/>
                          <w:marBottom w:val="0"/>
                          <w:divBdr>
                            <w:top w:val="single" w:sz="2" w:space="0" w:color="D9D9E3"/>
                            <w:left w:val="single" w:sz="2" w:space="0" w:color="D9D9E3"/>
                            <w:bottom w:val="single" w:sz="2" w:space="0" w:color="D9D9E3"/>
                            <w:right w:val="single" w:sz="2" w:space="0" w:color="D9D9E3"/>
                          </w:divBdr>
                          <w:divsChild>
                            <w:div w:id="1514495961">
                              <w:marLeft w:val="0"/>
                              <w:marRight w:val="0"/>
                              <w:marTop w:val="0"/>
                              <w:marBottom w:val="0"/>
                              <w:divBdr>
                                <w:top w:val="single" w:sz="2" w:space="0" w:color="D9D9E3"/>
                                <w:left w:val="single" w:sz="2" w:space="0" w:color="D9D9E3"/>
                                <w:bottom w:val="single" w:sz="2" w:space="0" w:color="D9D9E3"/>
                                <w:right w:val="single" w:sz="2" w:space="0" w:color="D9D9E3"/>
                              </w:divBdr>
                              <w:divsChild>
                                <w:div w:id="844245631">
                                  <w:marLeft w:val="0"/>
                                  <w:marRight w:val="0"/>
                                  <w:marTop w:val="0"/>
                                  <w:marBottom w:val="0"/>
                                  <w:divBdr>
                                    <w:top w:val="single" w:sz="2" w:space="0" w:color="D9D9E3"/>
                                    <w:left w:val="single" w:sz="2" w:space="0" w:color="D9D9E3"/>
                                    <w:bottom w:val="single" w:sz="2" w:space="0" w:color="D9D9E3"/>
                                    <w:right w:val="single" w:sz="2" w:space="0" w:color="D9D9E3"/>
                                  </w:divBdr>
                                  <w:divsChild>
                                    <w:div w:id="11757299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46316382">
                      <w:marLeft w:val="0"/>
                      <w:marRight w:val="0"/>
                      <w:marTop w:val="0"/>
                      <w:marBottom w:val="0"/>
                      <w:divBdr>
                        <w:top w:val="single" w:sz="2" w:space="0" w:color="D9D9E3"/>
                        <w:left w:val="single" w:sz="2" w:space="0" w:color="D9D9E3"/>
                        <w:bottom w:val="single" w:sz="2" w:space="0" w:color="D9D9E3"/>
                        <w:right w:val="single" w:sz="2" w:space="0" w:color="D9D9E3"/>
                      </w:divBdr>
                      <w:divsChild>
                        <w:div w:id="1503736308">
                          <w:marLeft w:val="0"/>
                          <w:marRight w:val="0"/>
                          <w:marTop w:val="0"/>
                          <w:marBottom w:val="0"/>
                          <w:divBdr>
                            <w:top w:val="single" w:sz="2" w:space="0" w:color="D9D9E3"/>
                            <w:left w:val="single" w:sz="2" w:space="0" w:color="D9D9E3"/>
                            <w:bottom w:val="single" w:sz="2" w:space="0" w:color="D9D9E3"/>
                            <w:right w:val="single" w:sz="2" w:space="0" w:color="D9D9E3"/>
                          </w:divBdr>
                          <w:divsChild>
                            <w:div w:id="1075127251">
                              <w:marLeft w:val="0"/>
                              <w:marRight w:val="0"/>
                              <w:marTop w:val="0"/>
                              <w:marBottom w:val="0"/>
                              <w:divBdr>
                                <w:top w:val="single" w:sz="2" w:space="0" w:color="D9D9E3"/>
                                <w:left w:val="single" w:sz="2" w:space="0" w:color="D9D9E3"/>
                                <w:bottom w:val="single" w:sz="2" w:space="0" w:color="D9D9E3"/>
                                <w:right w:val="single" w:sz="2" w:space="0" w:color="D9D9E3"/>
                              </w:divBdr>
                              <w:divsChild>
                                <w:div w:id="1035423227">
                                  <w:marLeft w:val="0"/>
                                  <w:marRight w:val="0"/>
                                  <w:marTop w:val="0"/>
                                  <w:marBottom w:val="0"/>
                                  <w:divBdr>
                                    <w:top w:val="single" w:sz="2" w:space="0" w:color="D9D9E3"/>
                                    <w:left w:val="single" w:sz="2" w:space="0" w:color="D9D9E3"/>
                                    <w:bottom w:val="single" w:sz="2" w:space="0" w:color="D9D9E3"/>
                                    <w:right w:val="single" w:sz="2" w:space="0" w:color="D9D9E3"/>
                                  </w:divBdr>
                                  <w:divsChild>
                                    <w:div w:id="2290790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1255340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39617796">
          <w:marLeft w:val="0"/>
          <w:marRight w:val="0"/>
          <w:marTop w:val="0"/>
          <w:marBottom w:val="0"/>
          <w:divBdr>
            <w:top w:val="none" w:sz="0" w:space="0" w:color="auto"/>
            <w:left w:val="none" w:sz="0" w:space="0" w:color="auto"/>
            <w:bottom w:val="none" w:sz="0" w:space="0" w:color="auto"/>
            <w:right w:val="none" w:sz="0" w:space="0" w:color="auto"/>
          </w:divBdr>
          <w:divsChild>
            <w:div w:id="1130516839">
              <w:marLeft w:val="0"/>
              <w:marRight w:val="0"/>
              <w:marTop w:val="100"/>
              <w:marBottom w:val="100"/>
              <w:divBdr>
                <w:top w:val="single" w:sz="2" w:space="0" w:color="D9D9E3"/>
                <w:left w:val="single" w:sz="2" w:space="0" w:color="D9D9E3"/>
                <w:bottom w:val="single" w:sz="2" w:space="0" w:color="D9D9E3"/>
                <w:right w:val="single" w:sz="2" w:space="0" w:color="D9D9E3"/>
              </w:divBdr>
              <w:divsChild>
                <w:div w:id="1072971282">
                  <w:marLeft w:val="0"/>
                  <w:marRight w:val="0"/>
                  <w:marTop w:val="0"/>
                  <w:marBottom w:val="0"/>
                  <w:divBdr>
                    <w:top w:val="single" w:sz="2" w:space="0" w:color="D9D9E3"/>
                    <w:left w:val="single" w:sz="2" w:space="0" w:color="D9D9E3"/>
                    <w:bottom w:val="single" w:sz="2" w:space="0" w:color="D9D9E3"/>
                    <w:right w:val="single" w:sz="2" w:space="0" w:color="D9D9E3"/>
                  </w:divBdr>
                  <w:divsChild>
                    <w:div w:id="1594973255">
                      <w:marLeft w:val="0"/>
                      <w:marRight w:val="0"/>
                      <w:marTop w:val="0"/>
                      <w:marBottom w:val="0"/>
                      <w:divBdr>
                        <w:top w:val="single" w:sz="2" w:space="0" w:color="D9D9E3"/>
                        <w:left w:val="single" w:sz="2" w:space="0" w:color="D9D9E3"/>
                        <w:bottom w:val="single" w:sz="2" w:space="0" w:color="D9D9E3"/>
                        <w:right w:val="single" w:sz="2" w:space="0" w:color="D9D9E3"/>
                      </w:divBdr>
                      <w:divsChild>
                        <w:div w:id="1622885343">
                          <w:marLeft w:val="0"/>
                          <w:marRight w:val="0"/>
                          <w:marTop w:val="0"/>
                          <w:marBottom w:val="0"/>
                          <w:divBdr>
                            <w:top w:val="single" w:sz="2" w:space="0" w:color="D9D9E3"/>
                            <w:left w:val="single" w:sz="2" w:space="0" w:color="D9D9E3"/>
                            <w:bottom w:val="single" w:sz="2" w:space="0" w:color="D9D9E3"/>
                            <w:right w:val="single" w:sz="2" w:space="0" w:color="D9D9E3"/>
                          </w:divBdr>
                          <w:divsChild>
                            <w:div w:id="177700675">
                              <w:marLeft w:val="0"/>
                              <w:marRight w:val="0"/>
                              <w:marTop w:val="0"/>
                              <w:marBottom w:val="0"/>
                              <w:divBdr>
                                <w:top w:val="single" w:sz="2" w:space="0" w:color="D9D9E3"/>
                                <w:left w:val="single" w:sz="2" w:space="0" w:color="D9D9E3"/>
                                <w:bottom w:val="single" w:sz="2" w:space="0" w:color="D9D9E3"/>
                                <w:right w:val="single" w:sz="2" w:space="0" w:color="D9D9E3"/>
                              </w:divBdr>
                              <w:divsChild>
                                <w:div w:id="1393234051">
                                  <w:marLeft w:val="0"/>
                                  <w:marRight w:val="0"/>
                                  <w:marTop w:val="0"/>
                                  <w:marBottom w:val="0"/>
                                  <w:divBdr>
                                    <w:top w:val="single" w:sz="2" w:space="0" w:color="D9D9E3"/>
                                    <w:left w:val="single" w:sz="2" w:space="0" w:color="D9D9E3"/>
                                    <w:bottom w:val="single" w:sz="2" w:space="0" w:color="D9D9E3"/>
                                    <w:right w:val="single" w:sz="2" w:space="0" w:color="D9D9E3"/>
                                  </w:divBdr>
                                  <w:divsChild>
                                    <w:div w:id="5054398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6853240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05125448">
                      <w:marLeft w:val="0"/>
                      <w:marRight w:val="0"/>
                      <w:marTop w:val="0"/>
                      <w:marBottom w:val="0"/>
                      <w:divBdr>
                        <w:top w:val="single" w:sz="2" w:space="0" w:color="D9D9E3"/>
                        <w:left w:val="single" w:sz="2" w:space="0" w:color="D9D9E3"/>
                        <w:bottom w:val="single" w:sz="2" w:space="0" w:color="D9D9E3"/>
                        <w:right w:val="single" w:sz="2" w:space="0" w:color="D9D9E3"/>
                      </w:divBdr>
                      <w:divsChild>
                        <w:div w:id="1677002952">
                          <w:marLeft w:val="0"/>
                          <w:marRight w:val="0"/>
                          <w:marTop w:val="0"/>
                          <w:marBottom w:val="0"/>
                          <w:divBdr>
                            <w:top w:val="single" w:sz="2" w:space="0" w:color="D9D9E3"/>
                            <w:left w:val="single" w:sz="2" w:space="0" w:color="D9D9E3"/>
                            <w:bottom w:val="single" w:sz="2" w:space="0" w:color="D9D9E3"/>
                            <w:right w:val="single" w:sz="2" w:space="0" w:color="D9D9E3"/>
                          </w:divBdr>
                          <w:divsChild>
                            <w:div w:id="168378011">
                              <w:marLeft w:val="0"/>
                              <w:marRight w:val="0"/>
                              <w:marTop w:val="0"/>
                              <w:marBottom w:val="0"/>
                              <w:divBdr>
                                <w:top w:val="single" w:sz="2" w:space="0" w:color="D9D9E3"/>
                                <w:left w:val="single" w:sz="2" w:space="0" w:color="D9D9E3"/>
                                <w:bottom w:val="single" w:sz="2" w:space="0" w:color="D9D9E3"/>
                                <w:right w:val="single" w:sz="2" w:space="0" w:color="D9D9E3"/>
                              </w:divBdr>
                              <w:divsChild>
                                <w:div w:id="2063748956">
                                  <w:marLeft w:val="0"/>
                                  <w:marRight w:val="0"/>
                                  <w:marTop w:val="0"/>
                                  <w:marBottom w:val="0"/>
                                  <w:divBdr>
                                    <w:top w:val="single" w:sz="2" w:space="0" w:color="D9D9E3"/>
                                    <w:left w:val="single" w:sz="2" w:space="0" w:color="D9D9E3"/>
                                    <w:bottom w:val="single" w:sz="2" w:space="0" w:color="D9D9E3"/>
                                    <w:right w:val="single" w:sz="2" w:space="0" w:color="D9D9E3"/>
                                  </w:divBdr>
                                  <w:divsChild>
                                    <w:div w:id="17506166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72188248">
          <w:marLeft w:val="0"/>
          <w:marRight w:val="0"/>
          <w:marTop w:val="0"/>
          <w:marBottom w:val="0"/>
          <w:divBdr>
            <w:top w:val="none" w:sz="0" w:space="0" w:color="auto"/>
            <w:left w:val="none" w:sz="0" w:space="0" w:color="auto"/>
            <w:bottom w:val="none" w:sz="0" w:space="0" w:color="auto"/>
            <w:right w:val="none" w:sz="0" w:space="0" w:color="auto"/>
          </w:divBdr>
          <w:divsChild>
            <w:div w:id="2131580730">
              <w:marLeft w:val="0"/>
              <w:marRight w:val="0"/>
              <w:marTop w:val="100"/>
              <w:marBottom w:val="100"/>
              <w:divBdr>
                <w:top w:val="single" w:sz="2" w:space="0" w:color="D9D9E3"/>
                <w:left w:val="single" w:sz="2" w:space="0" w:color="D9D9E3"/>
                <w:bottom w:val="single" w:sz="2" w:space="0" w:color="D9D9E3"/>
                <w:right w:val="single" w:sz="2" w:space="0" w:color="D9D9E3"/>
              </w:divBdr>
              <w:divsChild>
                <w:div w:id="572197969">
                  <w:marLeft w:val="0"/>
                  <w:marRight w:val="0"/>
                  <w:marTop w:val="0"/>
                  <w:marBottom w:val="0"/>
                  <w:divBdr>
                    <w:top w:val="single" w:sz="2" w:space="0" w:color="D9D9E3"/>
                    <w:left w:val="single" w:sz="2" w:space="0" w:color="D9D9E3"/>
                    <w:bottom w:val="single" w:sz="2" w:space="0" w:color="D9D9E3"/>
                    <w:right w:val="single" w:sz="2" w:space="0" w:color="D9D9E3"/>
                  </w:divBdr>
                  <w:divsChild>
                    <w:div w:id="797841349">
                      <w:marLeft w:val="0"/>
                      <w:marRight w:val="0"/>
                      <w:marTop w:val="0"/>
                      <w:marBottom w:val="0"/>
                      <w:divBdr>
                        <w:top w:val="single" w:sz="2" w:space="0" w:color="D9D9E3"/>
                        <w:left w:val="single" w:sz="2" w:space="0" w:color="D9D9E3"/>
                        <w:bottom w:val="single" w:sz="2" w:space="0" w:color="D9D9E3"/>
                        <w:right w:val="single" w:sz="2" w:space="0" w:color="D9D9E3"/>
                      </w:divBdr>
                      <w:divsChild>
                        <w:div w:id="946935490">
                          <w:marLeft w:val="0"/>
                          <w:marRight w:val="0"/>
                          <w:marTop w:val="0"/>
                          <w:marBottom w:val="0"/>
                          <w:divBdr>
                            <w:top w:val="single" w:sz="2" w:space="0" w:color="D9D9E3"/>
                            <w:left w:val="single" w:sz="2" w:space="0" w:color="D9D9E3"/>
                            <w:bottom w:val="single" w:sz="2" w:space="0" w:color="D9D9E3"/>
                            <w:right w:val="single" w:sz="2" w:space="0" w:color="D9D9E3"/>
                          </w:divBdr>
                          <w:divsChild>
                            <w:div w:id="419185580">
                              <w:marLeft w:val="0"/>
                              <w:marRight w:val="0"/>
                              <w:marTop w:val="0"/>
                              <w:marBottom w:val="0"/>
                              <w:divBdr>
                                <w:top w:val="single" w:sz="2" w:space="0" w:color="D9D9E3"/>
                                <w:left w:val="single" w:sz="2" w:space="0" w:color="D9D9E3"/>
                                <w:bottom w:val="single" w:sz="2" w:space="0" w:color="D9D9E3"/>
                                <w:right w:val="single" w:sz="2" w:space="0" w:color="D9D9E3"/>
                              </w:divBdr>
                              <w:divsChild>
                                <w:div w:id="33621750">
                                  <w:marLeft w:val="0"/>
                                  <w:marRight w:val="0"/>
                                  <w:marTop w:val="0"/>
                                  <w:marBottom w:val="0"/>
                                  <w:divBdr>
                                    <w:top w:val="single" w:sz="2" w:space="0" w:color="D9D9E3"/>
                                    <w:left w:val="single" w:sz="2" w:space="0" w:color="D9D9E3"/>
                                    <w:bottom w:val="single" w:sz="2" w:space="0" w:color="D9D9E3"/>
                                    <w:right w:val="single" w:sz="2" w:space="0" w:color="D9D9E3"/>
                                  </w:divBdr>
                                  <w:divsChild>
                                    <w:div w:id="11472836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63936006">
                      <w:marLeft w:val="0"/>
                      <w:marRight w:val="0"/>
                      <w:marTop w:val="0"/>
                      <w:marBottom w:val="0"/>
                      <w:divBdr>
                        <w:top w:val="single" w:sz="2" w:space="0" w:color="D9D9E3"/>
                        <w:left w:val="single" w:sz="2" w:space="0" w:color="D9D9E3"/>
                        <w:bottom w:val="single" w:sz="2" w:space="0" w:color="D9D9E3"/>
                        <w:right w:val="single" w:sz="2" w:space="0" w:color="D9D9E3"/>
                      </w:divBdr>
                      <w:divsChild>
                        <w:div w:id="1119492600">
                          <w:marLeft w:val="0"/>
                          <w:marRight w:val="0"/>
                          <w:marTop w:val="0"/>
                          <w:marBottom w:val="0"/>
                          <w:divBdr>
                            <w:top w:val="single" w:sz="2" w:space="0" w:color="D9D9E3"/>
                            <w:left w:val="single" w:sz="2" w:space="0" w:color="D9D9E3"/>
                            <w:bottom w:val="single" w:sz="2" w:space="0" w:color="D9D9E3"/>
                            <w:right w:val="single" w:sz="2" w:space="0" w:color="D9D9E3"/>
                          </w:divBdr>
                          <w:divsChild>
                            <w:div w:id="294722520">
                              <w:marLeft w:val="0"/>
                              <w:marRight w:val="0"/>
                              <w:marTop w:val="0"/>
                              <w:marBottom w:val="0"/>
                              <w:divBdr>
                                <w:top w:val="single" w:sz="2" w:space="0" w:color="D9D9E3"/>
                                <w:left w:val="single" w:sz="2" w:space="0" w:color="D9D9E3"/>
                                <w:bottom w:val="single" w:sz="2" w:space="0" w:color="D9D9E3"/>
                                <w:right w:val="single" w:sz="2" w:space="0" w:color="D9D9E3"/>
                              </w:divBdr>
                              <w:divsChild>
                                <w:div w:id="33773798">
                                  <w:marLeft w:val="0"/>
                                  <w:marRight w:val="0"/>
                                  <w:marTop w:val="0"/>
                                  <w:marBottom w:val="0"/>
                                  <w:divBdr>
                                    <w:top w:val="single" w:sz="2" w:space="0" w:color="D9D9E3"/>
                                    <w:left w:val="single" w:sz="2" w:space="0" w:color="D9D9E3"/>
                                    <w:bottom w:val="single" w:sz="2" w:space="0" w:color="D9D9E3"/>
                                    <w:right w:val="single" w:sz="2" w:space="0" w:color="D9D9E3"/>
                                  </w:divBdr>
                                  <w:divsChild>
                                    <w:div w:id="7220992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8010699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79195215">
          <w:marLeft w:val="0"/>
          <w:marRight w:val="0"/>
          <w:marTop w:val="0"/>
          <w:marBottom w:val="0"/>
          <w:divBdr>
            <w:top w:val="none" w:sz="0" w:space="0" w:color="auto"/>
            <w:left w:val="none" w:sz="0" w:space="0" w:color="auto"/>
            <w:bottom w:val="none" w:sz="0" w:space="0" w:color="auto"/>
            <w:right w:val="none" w:sz="0" w:space="0" w:color="auto"/>
          </w:divBdr>
          <w:divsChild>
            <w:div w:id="803960089">
              <w:marLeft w:val="0"/>
              <w:marRight w:val="0"/>
              <w:marTop w:val="100"/>
              <w:marBottom w:val="100"/>
              <w:divBdr>
                <w:top w:val="single" w:sz="2" w:space="0" w:color="D9D9E3"/>
                <w:left w:val="single" w:sz="2" w:space="0" w:color="D9D9E3"/>
                <w:bottom w:val="single" w:sz="2" w:space="0" w:color="D9D9E3"/>
                <w:right w:val="single" w:sz="2" w:space="0" w:color="D9D9E3"/>
              </w:divBdr>
              <w:divsChild>
                <w:div w:id="1456750184">
                  <w:marLeft w:val="0"/>
                  <w:marRight w:val="0"/>
                  <w:marTop w:val="0"/>
                  <w:marBottom w:val="0"/>
                  <w:divBdr>
                    <w:top w:val="single" w:sz="2" w:space="0" w:color="D9D9E3"/>
                    <w:left w:val="single" w:sz="2" w:space="0" w:color="D9D9E3"/>
                    <w:bottom w:val="single" w:sz="2" w:space="0" w:color="D9D9E3"/>
                    <w:right w:val="single" w:sz="2" w:space="0" w:color="D9D9E3"/>
                  </w:divBdr>
                  <w:divsChild>
                    <w:div w:id="894199325">
                      <w:marLeft w:val="0"/>
                      <w:marRight w:val="0"/>
                      <w:marTop w:val="0"/>
                      <w:marBottom w:val="0"/>
                      <w:divBdr>
                        <w:top w:val="single" w:sz="2" w:space="0" w:color="D9D9E3"/>
                        <w:left w:val="single" w:sz="2" w:space="0" w:color="D9D9E3"/>
                        <w:bottom w:val="single" w:sz="2" w:space="0" w:color="D9D9E3"/>
                        <w:right w:val="single" w:sz="2" w:space="0" w:color="D9D9E3"/>
                      </w:divBdr>
                      <w:divsChild>
                        <w:div w:id="1055816067">
                          <w:marLeft w:val="0"/>
                          <w:marRight w:val="0"/>
                          <w:marTop w:val="0"/>
                          <w:marBottom w:val="0"/>
                          <w:divBdr>
                            <w:top w:val="single" w:sz="2" w:space="0" w:color="D9D9E3"/>
                            <w:left w:val="single" w:sz="2" w:space="0" w:color="D9D9E3"/>
                            <w:bottom w:val="single" w:sz="2" w:space="0" w:color="D9D9E3"/>
                            <w:right w:val="single" w:sz="2" w:space="0" w:color="D9D9E3"/>
                          </w:divBdr>
                          <w:divsChild>
                            <w:div w:id="835802216">
                              <w:marLeft w:val="0"/>
                              <w:marRight w:val="0"/>
                              <w:marTop w:val="0"/>
                              <w:marBottom w:val="0"/>
                              <w:divBdr>
                                <w:top w:val="single" w:sz="2" w:space="0" w:color="D9D9E3"/>
                                <w:left w:val="single" w:sz="2" w:space="0" w:color="D9D9E3"/>
                                <w:bottom w:val="single" w:sz="2" w:space="0" w:color="D9D9E3"/>
                                <w:right w:val="single" w:sz="2" w:space="0" w:color="D9D9E3"/>
                              </w:divBdr>
                              <w:divsChild>
                                <w:div w:id="16467053">
                                  <w:marLeft w:val="0"/>
                                  <w:marRight w:val="0"/>
                                  <w:marTop w:val="0"/>
                                  <w:marBottom w:val="0"/>
                                  <w:divBdr>
                                    <w:top w:val="single" w:sz="2" w:space="0" w:color="D9D9E3"/>
                                    <w:left w:val="single" w:sz="2" w:space="0" w:color="D9D9E3"/>
                                    <w:bottom w:val="single" w:sz="2" w:space="0" w:color="D9D9E3"/>
                                    <w:right w:val="single" w:sz="2" w:space="0" w:color="D9D9E3"/>
                                  </w:divBdr>
                                  <w:divsChild>
                                    <w:div w:id="13940405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65078952">
                      <w:marLeft w:val="0"/>
                      <w:marRight w:val="0"/>
                      <w:marTop w:val="0"/>
                      <w:marBottom w:val="0"/>
                      <w:divBdr>
                        <w:top w:val="single" w:sz="2" w:space="0" w:color="D9D9E3"/>
                        <w:left w:val="single" w:sz="2" w:space="0" w:color="D9D9E3"/>
                        <w:bottom w:val="single" w:sz="2" w:space="0" w:color="D9D9E3"/>
                        <w:right w:val="single" w:sz="2" w:space="0" w:color="D9D9E3"/>
                      </w:divBdr>
                      <w:divsChild>
                        <w:div w:id="220094353">
                          <w:marLeft w:val="0"/>
                          <w:marRight w:val="0"/>
                          <w:marTop w:val="0"/>
                          <w:marBottom w:val="0"/>
                          <w:divBdr>
                            <w:top w:val="single" w:sz="2" w:space="0" w:color="D9D9E3"/>
                            <w:left w:val="single" w:sz="2" w:space="0" w:color="D9D9E3"/>
                            <w:bottom w:val="single" w:sz="2" w:space="0" w:color="D9D9E3"/>
                            <w:right w:val="single" w:sz="2" w:space="0" w:color="D9D9E3"/>
                          </w:divBdr>
                          <w:divsChild>
                            <w:div w:id="1353264004">
                              <w:marLeft w:val="0"/>
                              <w:marRight w:val="0"/>
                              <w:marTop w:val="0"/>
                              <w:marBottom w:val="0"/>
                              <w:divBdr>
                                <w:top w:val="single" w:sz="2" w:space="0" w:color="D9D9E3"/>
                                <w:left w:val="single" w:sz="2" w:space="0" w:color="D9D9E3"/>
                                <w:bottom w:val="single" w:sz="2" w:space="0" w:color="D9D9E3"/>
                                <w:right w:val="single" w:sz="2" w:space="0" w:color="D9D9E3"/>
                              </w:divBdr>
                              <w:divsChild>
                                <w:div w:id="427232899">
                                  <w:marLeft w:val="0"/>
                                  <w:marRight w:val="0"/>
                                  <w:marTop w:val="0"/>
                                  <w:marBottom w:val="0"/>
                                  <w:divBdr>
                                    <w:top w:val="single" w:sz="2" w:space="0" w:color="D9D9E3"/>
                                    <w:left w:val="single" w:sz="2" w:space="0" w:color="D9D9E3"/>
                                    <w:bottom w:val="single" w:sz="2" w:space="0" w:color="D9D9E3"/>
                                    <w:right w:val="single" w:sz="2" w:space="0" w:color="D9D9E3"/>
                                  </w:divBdr>
                                  <w:divsChild>
                                    <w:div w:id="14183626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527870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04639331">
          <w:marLeft w:val="0"/>
          <w:marRight w:val="0"/>
          <w:marTop w:val="0"/>
          <w:marBottom w:val="0"/>
          <w:divBdr>
            <w:top w:val="none" w:sz="0" w:space="0" w:color="auto"/>
            <w:left w:val="none" w:sz="0" w:space="0" w:color="auto"/>
            <w:bottom w:val="none" w:sz="0" w:space="0" w:color="auto"/>
            <w:right w:val="none" w:sz="0" w:space="0" w:color="auto"/>
          </w:divBdr>
          <w:divsChild>
            <w:div w:id="1634748694">
              <w:marLeft w:val="0"/>
              <w:marRight w:val="0"/>
              <w:marTop w:val="100"/>
              <w:marBottom w:val="100"/>
              <w:divBdr>
                <w:top w:val="single" w:sz="2" w:space="0" w:color="D9D9E3"/>
                <w:left w:val="single" w:sz="2" w:space="0" w:color="D9D9E3"/>
                <w:bottom w:val="single" w:sz="2" w:space="0" w:color="D9D9E3"/>
                <w:right w:val="single" w:sz="2" w:space="0" w:color="D9D9E3"/>
              </w:divBdr>
              <w:divsChild>
                <w:div w:id="1022626422">
                  <w:marLeft w:val="0"/>
                  <w:marRight w:val="0"/>
                  <w:marTop w:val="0"/>
                  <w:marBottom w:val="0"/>
                  <w:divBdr>
                    <w:top w:val="single" w:sz="2" w:space="0" w:color="D9D9E3"/>
                    <w:left w:val="single" w:sz="2" w:space="0" w:color="D9D9E3"/>
                    <w:bottom w:val="single" w:sz="2" w:space="0" w:color="D9D9E3"/>
                    <w:right w:val="single" w:sz="2" w:space="0" w:color="D9D9E3"/>
                  </w:divBdr>
                  <w:divsChild>
                    <w:div w:id="1262302885">
                      <w:marLeft w:val="0"/>
                      <w:marRight w:val="0"/>
                      <w:marTop w:val="0"/>
                      <w:marBottom w:val="0"/>
                      <w:divBdr>
                        <w:top w:val="single" w:sz="2" w:space="0" w:color="D9D9E3"/>
                        <w:left w:val="single" w:sz="2" w:space="0" w:color="D9D9E3"/>
                        <w:bottom w:val="single" w:sz="2" w:space="0" w:color="D9D9E3"/>
                        <w:right w:val="single" w:sz="2" w:space="0" w:color="D9D9E3"/>
                      </w:divBdr>
                      <w:divsChild>
                        <w:div w:id="1914314169">
                          <w:marLeft w:val="0"/>
                          <w:marRight w:val="0"/>
                          <w:marTop w:val="0"/>
                          <w:marBottom w:val="0"/>
                          <w:divBdr>
                            <w:top w:val="single" w:sz="2" w:space="0" w:color="D9D9E3"/>
                            <w:left w:val="single" w:sz="2" w:space="0" w:color="D9D9E3"/>
                            <w:bottom w:val="single" w:sz="2" w:space="0" w:color="D9D9E3"/>
                            <w:right w:val="single" w:sz="2" w:space="0" w:color="D9D9E3"/>
                          </w:divBdr>
                          <w:divsChild>
                            <w:div w:id="285039228">
                              <w:marLeft w:val="0"/>
                              <w:marRight w:val="0"/>
                              <w:marTop w:val="0"/>
                              <w:marBottom w:val="0"/>
                              <w:divBdr>
                                <w:top w:val="single" w:sz="2" w:space="0" w:color="D9D9E3"/>
                                <w:left w:val="single" w:sz="2" w:space="0" w:color="D9D9E3"/>
                                <w:bottom w:val="single" w:sz="2" w:space="0" w:color="D9D9E3"/>
                                <w:right w:val="single" w:sz="2" w:space="0" w:color="D9D9E3"/>
                              </w:divBdr>
                              <w:divsChild>
                                <w:div w:id="1046759923">
                                  <w:marLeft w:val="0"/>
                                  <w:marRight w:val="0"/>
                                  <w:marTop w:val="0"/>
                                  <w:marBottom w:val="0"/>
                                  <w:divBdr>
                                    <w:top w:val="single" w:sz="2" w:space="0" w:color="D9D9E3"/>
                                    <w:left w:val="single" w:sz="2" w:space="0" w:color="D9D9E3"/>
                                    <w:bottom w:val="single" w:sz="2" w:space="0" w:color="D9D9E3"/>
                                    <w:right w:val="single" w:sz="2" w:space="0" w:color="D9D9E3"/>
                                  </w:divBdr>
                                  <w:divsChild>
                                    <w:div w:id="8933959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36567536">
                      <w:marLeft w:val="0"/>
                      <w:marRight w:val="0"/>
                      <w:marTop w:val="0"/>
                      <w:marBottom w:val="0"/>
                      <w:divBdr>
                        <w:top w:val="single" w:sz="2" w:space="0" w:color="D9D9E3"/>
                        <w:left w:val="single" w:sz="2" w:space="0" w:color="D9D9E3"/>
                        <w:bottom w:val="single" w:sz="2" w:space="0" w:color="D9D9E3"/>
                        <w:right w:val="single" w:sz="2" w:space="0" w:color="D9D9E3"/>
                      </w:divBdr>
                      <w:divsChild>
                        <w:div w:id="741931">
                          <w:marLeft w:val="0"/>
                          <w:marRight w:val="0"/>
                          <w:marTop w:val="0"/>
                          <w:marBottom w:val="0"/>
                          <w:divBdr>
                            <w:top w:val="single" w:sz="2" w:space="0" w:color="D9D9E3"/>
                            <w:left w:val="single" w:sz="2" w:space="0" w:color="D9D9E3"/>
                            <w:bottom w:val="single" w:sz="2" w:space="0" w:color="D9D9E3"/>
                            <w:right w:val="single" w:sz="2" w:space="0" w:color="D9D9E3"/>
                          </w:divBdr>
                        </w:div>
                        <w:div w:id="814685608">
                          <w:marLeft w:val="0"/>
                          <w:marRight w:val="0"/>
                          <w:marTop w:val="0"/>
                          <w:marBottom w:val="0"/>
                          <w:divBdr>
                            <w:top w:val="single" w:sz="2" w:space="0" w:color="D9D9E3"/>
                            <w:left w:val="single" w:sz="2" w:space="0" w:color="D9D9E3"/>
                            <w:bottom w:val="single" w:sz="2" w:space="0" w:color="D9D9E3"/>
                            <w:right w:val="single" w:sz="2" w:space="0" w:color="D9D9E3"/>
                          </w:divBdr>
                          <w:divsChild>
                            <w:div w:id="745028396">
                              <w:marLeft w:val="0"/>
                              <w:marRight w:val="0"/>
                              <w:marTop w:val="0"/>
                              <w:marBottom w:val="0"/>
                              <w:divBdr>
                                <w:top w:val="single" w:sz="2" w:space="0" w:color="D9D9E3"/>
                                <w:left w:val="single" w:sz="2" w:space="0" w:color="D9D9E3"/>
                                <w:bottom w:val="single" w:sz="2" w:space="0" w:color="D9D9E3"/>
                                <w:right w:val="single" w:sz="2" w:space="0" w:color="D9D9E3"/>
                              </w:divBdr>
                              <w:divsChild>
                                <w:div w:id="1269041837">
                                  <w:marLeft w:val="0"/>
                                  <w:marRight w:val="0"/>
                                  <w:marTop w:val="0"/>
                                  <w:marBottom w:val="0"/>
                                  <w:divBdr>
                                    <w:top w:val="single" w:sz="2" w:space="0" w:color="D9D9E3"/>
                                    <w:left w:val="single" w:sz="2" w:space="0" w:color="D9D9E3"/>
                                    <w:bottom w:val="single" w:sz="2" w:space="0" w:color="D9D9E3"/>
                                    <w:right w:val="single" w:sz="2" w:space="0" w:color="D9D9E3"/>
                                  </w:divBdr>
                                  <w:divsChild>
                                    <w:div w:id="1642080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12302945">
          <w:marLeft w:val="0"/>
          <w:marRight w:val="0"/>
          <w:marTop w:val="0"/>
          <w:marBottom w:val="0"/>
          <w:divBdr>
            <w:top w:val="none" w:sz="0" w:space="0" w:color="auto"/>
            <w:left w:val="none" w:sz="0" w:space="0" w:color="auto"/>
            <w:bottom w:val="none" w:sz="0" w:space="0" w:color="auto"/>
            <w:right w:val="none" w:sz="0" w:space="0" w:color="auto"/>
          </w:divBdr>
          <w:divsChild>
            <w:div w:id="1951204559">
              <w:marLeft w:val="0"/>
              <w:marRight w:val="0"/>
              <w:marTop w:val="100"/>
              <w:marBottom w:val="100"/>
              <w:divBdr>
                <w:top w:val="single" w:sz="2" w:space="0" w:color="D9D9E3"/>
                <w:left w:val="single" w:sz="2" w:space="0" w:color="D9D9E3"/>
                <w:bottom w:val="single" w:sz="2" w:space="0" w:color="D9D9E3"/>
                <w:right w:val="single" w:sz="2" w:space="0" w:color="D9D9E3"/>
              </w:divBdr>
              <w:divsChild>
                <w:div w:id="313796757">
                  <w:marLeft w:val="0"/>
                  <w:marRight w:val="0"/>
                  <w:marTop w:val="0"/>
                  <w:marBottom w:val="0"/>
                  <w:divBdr>
                    <w:top w:val="single" w:sz="2" w:space="0" w:color="D9D9E3"/>
                    <w:left w:val="single" w:sz="2" w:space="0" w:color="D9D9E3"/>
                    <w:bottom w:val="single" w:sz="2" w:space="0" w:color="D9D9E3"/>
                    <w:right w:val="single" w:sz="2" w:space="0" w:color="D9D9E3"/>
                  </w:divBdr>
                  <w:divsChild>
                    <w:div w:id="21976741">
                      <w:marLeft w:val="0"/>
                      <w:marRight w:val="0"/>
                      <w:marTop w:val="0"/>
                      <w:marBottom w:val="0"/>
                      <w:divBdr>
                        <w:top w:val="single" w:sz="2" w:space="0" w:color="D9D9E3"/>
                        <w:left w:val="single" w:sz="2" w:space="0" w:color="D9D9E3"/>
                        <w:bottom w:val="single" w:sz="2" w:space="0" w:color="D9D9E3"/>
                        <w:right w:val="single" w:sz="2" w:space="0" w:color="D9D9E3"/>
                      </w:divBdr>
                      <w:divsChild>
                        <w:div w:id="1385445430">
                          <w:marLeft w:val="0"/>
                          <w:marRight w:val="0"/>
                          <w:marTop w:val="0"/>
                          <w:marBottom w:val="0"/>
                          <w:divBdr>
                            <w:top w:val="single" w:sz="2" w:space="0" w:color="D9D9E3"/>
                            <w:left w:val="single" w:sz="2" w:space="0" w:color="D9D9E3"/>
                            <w:bottom w:val="single" w:sz="2" w:space="0" w:color="D9D9E3"/>
                            <w:right w:val="single" w:sz="2" w:space="0" w:color="D9D9E3"/>
                          </w:divBdr>
                          <w:divsChild>
                            <w:div w:id="1112087015">
                              <w:marLeft w:val="0"/>
                              <w:marRight w:val="0"/>
                              <w:marTop w:val="0"/>
                              <w:marBottom w:val="0"/>
                              <w:divBdr>
                                <w:top w:val="single" w:sz="2" w:space="0" w:color="D9D9E3"/>
                                <w:left w:val="single" w:sz="2" w:space="0" w:color="D9D9E3"/>
                                <w:bottom w:val="single" w:sz="2" w:space="0" w:color="D9D9E3"/>
                                <w:right w:val="single" w:sz="2" w:space="0" w:color="D9D9E3"/>
                              </w:divBdr>
                              <w:divsChild>
                                <w:div w:id="985623211">
                                  <w:marLeft w:val="0"/>
                                  <w:marRight w:val="0"/>
                                  <w:marTop w:val="0"/>
                                  <w:marBottom w:val="0"/>
                                  <w:divBdr>
                                    <w:top w:val="single" w:sz="2" w:space="0" w:color="D9D9E3"/>
                                    <w:left w:val="single" w:sz="2" w:space="0" w:color="D9D9E3"/>
                                    <w:bottom w:val="single" w:sz="2" w:space="0" w:color="D9D9E3"/>
                                    <w:right w:val="single" w:sz="2" w:space="0" w:color="D9D9E3"/>
                                  </w:divBdr>
                                  <w:divsChild>
                                    <w:div w:id="11625458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8523781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01756406">
                      <w:marLeft w:val="0"/>
                      <w:marRight w:val="0"/>
                      <w:marTop w:val="0"/>
                      <w:marBottom w:val="0"/>
                      <w:divBdr>
                        <w:top w:val="single" w:sz="2" w:space="0" w:color="D9D9E3"/>
                        <w:left w:val="single" w:sz="2" w:space="0" w:color="D9D9E3"/>
                        <w:bottom w:val="single" w:sz="2" w:space="0" w:color="D9D9E3"/>
                        <w:right w:val="single" w:sz="2" w:space="0" w:color="D9D9E3"/>
                      </w:divBdr>
                      <w:divsChild>
                        <w:div w:id="664476372">
                          <w:marLeft w:val="0"/>
                          <w:marRight w:val="0"/>
                          <w:marTop w:val="0"/>
                          <w:marBottom w:val="0"/>
                          <w:divBdr>
                            <w:top w:val="single" w:sz="2" w:space="0" w:color="D9D9E3"/>
                            <w:left w:val="single" w:sz="2" w:space="0" w:color="D9D9E3"/>
                            <w:bottom w:val="single" w:sz="2" w:space="0" w:color="D9D9E3"/>
                            <w:right w:val="single" w:sz="2" w:space="0" w:color="D9D9E3"/>
                          </w:divBdr>
                          <w:divsChild>
                            <w:div w:id="1561332137">
                              <w:marLeft w:val="0"/>
                              <w:marRight w:val="0"/>
                              <w:marTop w:val="0"/>
                              <w:marBottom w:val="0"/>
                              <w:divBdr>
                                <w:top w:val="single" w:sz="2" w:space="0" w:color="D9D9E3"/>
                                <w:left w:val="single" w:sz="2" w:space="0" w:color="D9D9E3"/>
                                <w:bottom w:val="single" w:sz="2" w:space="0" w:color="D9D9E3"/>
                                <w:right w:val="single" w:sz="2" w:space="0" w:color="D9D9E3"/>
                              </w:divBdr>
                              <w:divsChild>
                                <w:div w:id="1394742079">
                                  <w:marLeft w:val="0"/>
                                  <w:marRight w:val="0"/>
                                  <w:marTop w:val="0"/>
                                  <w:marBottom w:val="0"/>
                                  <w:divBdr>
                                    <w:top w:val="single" w:sz="2" w:space="0" w:color="D9D9E3"/>
                                    <w:left w:val="single" w:sz="2" w:space="0" w:color="D9D9E3"/>
                                    <w:bottom w:val="single" w:sz="2" w:space="0" w:color="D9D9E3"/>
                                    <w:right w:val="single" w:sz="2" w:space="0" w:color="D9D9E3"/>
                                  </w:divBdr>
                                  <w:divsChild>
                                    <w:div w:id="10419016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34769026">
          <w:marLeft w:val="0"/>
          <w:marRight w:val="0"/>
          <w:marTop w:val="0"/>
          <w:marBottom w:val="0"/>
          <w:divBdr>
            <w:top w:val="none" w:sz="0" w:space="0" w:color="auto"/>
            <w:left w:val="none" w:sz="0" w:space="0" w:color="auto"/>
            <w:bottom w:val="none" w:sz="0" w:space="0" w:color="auto"/>
            <w:right w:val="none" w:sz="0" w:space="0" w:color="auto"/>
          </w:divBdr>
          <w:divsChild>
            <w:div w:id="1192450127">
              <w:marLeft w:val="0"/>
              <w:marRight w:val="0"/>
              <w:marTop w:val="100"/>
              <w:marBottom w:val="100"/>
              <w:divBdr>
                <w:top w:val="single" w:sz="2" w:space="0" w:color="D9D9E3"/>
                <w:left w:val="single" w:sz="2" w:space="0" w:color="D9D9E3"/>
                <w:bottom w:val="single" w:sz="2" w:space="0" w:color="D9D9E3"/>
                <w:right w:val="single" w:sz="2" w:space="0" w:color="D9D9E3"/>
              </w:divBdr>
              <w:divsChild>
                <w:div w:id="493298579">
                  <w:marLeft w:val="0"/>
                  <w:marRight w:val="0"/>
                  <w:marTop w:val="0"/>
                  <w:marBottom w:val="0"/>
                  <w:divBdr>
                    <w:top w:val="single" w:sz="2" w:space="0" w:color="D9D9E3"/>
                    <w:left w:val="single" w:sz="2" w:space="0" w:color="D9D9E3"/>
                    <w:bottom w:val="single" w:sz="2" w:space="0" w:color="D9D9E3"/>
                    <w:right w:val="single" w:sz="2" w:space="0" w:color="D9D9E3"/>
                  </w:divBdr>
                  <w:divsChild>
                    <w:div w:id="945504646">
                      <w:marLeft w:val="0"/>
                      <w:marRight w:val="0"/>
                      <w:marTop w:val="0"/>
                      <w:marBottom w:val="0"/>
                      <w:divBdr>
                        <w:top w:val="single" w:sz="2" w:space="0" w:color="D9D9E3"/>
                        <w:left w:val="single" w:sz="2" w:space="0" w:color="D9D9E3"/>
                        <w:bottom w:val="single" w:sz="2" w:space="0" w:color="D9D9E3"/>
                        <w:right w:val="single" w:sz="2" w:space="0" w:color="D9D9E3"/>
                      </w:divBdr>
                      <w:divsChild>
                        <w:div w:id="1550720737">
                          <w:marLeft w:val="0"/>
                          <w:marRight w:val="0"/>
                          <w:marTop w:val="0"/>
                          <w:marBottom w:val="0"/>
                          <w:divBdr>
                            <w:top w:val="single" w:sz="2" w:space="0" w:color="D9D9E3"/>
                            <w:left w:val="single" w:sz="2" w:space="0" w:color="D9D9E3"/>
                            <w:bottom w:val="single" w:sz="2" w:space="0" w:color="D9D9E3"/>
                            <w:right w:val="single" w:sz="2" w:space="0" w:color="D9D9E3"/>
                          </w:divBdr>
                          <w:divsChild>
                            <w:div w:id="1840347677">
                              <w:marLeft w:val="0"/>
                              <w:marRight w:val="0"/>
                              <w:marTop w:val="0"/>
                              <w:marBottom w:val="0"/>
                              <w:divBdr>
                                <w:top w:val="single" w:sz="2" w:space="0" w:color="D9D9E3"/>
                                <w:left w:val="single" w:sz="2" w:space="0" w:color="D9D9E3"/>
                                <w:bottom w:val="single" w:sz="2" w:space="0" w:color="D9D9E3"/>
                                <w:right w:val="single" w:sz="2" w:space="0" w:color="D9D9E3"/>
                              </w:divBdr>
                              <w:divsChild>
                                <w:div w:id="353112355">
                                  <w:marLeft w:val="0"/>
                                  <w:marRight w:val="0"/>
                                  <w:marTop w:val="0"/>
                                  <w:marBottom w:val="0"/>
                                  <w:divBdr>
                                    <w:top w:val="single" w:sz="2" w:space="0" w:color="D9D9E3"/>
                                    <w:left w:val="single" w:sz="2" w:space="0" w:color="D9D9E3"/>
                                    <w:bottom w:val="single" w:sz="2" w:space="0" w:color="D9D9E3"/>
                                    <w:right w:val="single" w:sz="2" w:space="0" w:color="D9D9E3"/>
                                  </w:divBdr>
                                  <w:divsChild>
                                    <w:div w:id="14874709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62482143">
                      <w:marLeft w:val="0"/>
                      <w:marRight w:val="0"/>
                      <w:marTop w:val="0"/>
                      <w:marBottom w:val="0"/>
                      <w:divBdr>
                        <w:top w:val="single" w:sz="2" w:space="0" w:color="D9D9E3"/>
                        <w:left w:val="single" w:sz="2" w:space="0" w:color="D9D9E3"/>
                        <w:bottom w:val="single" w:sz="2" w:space="0" w:color="D9D9E3"/>
                        <w:right w:val="single" w:sz="2" w:space="0" w:color="D9D9E3"/>
                      </w:divBdr>
                      <w:divsChild>
                        <w:div w:id="1042827293">
                          <w:marLeft w:val="0"/>
                          <w:marRight w:val="0"/>
                          <w:marTop w:val="0"/>
                          <w:marBottom w:val="0"/>
                          <w:divBdr>
                            <w:top w:val="single" w:sz="2" w:space="0" w:color="D9D9E3"/>
                            <w:left w:val="single" w:sz="2" w:space="0" w:color="D9D9E3"/>
                            <w:bottom w:val="single" w:sz="2" w:space="0" w:color="D9D9E3"/>
                            <w:right w:val="single" w:sz="2" w:space="0" w:color="D9D9E3"/>
                          </w:divBdr>
                        </w:div>
                        <w:div w:id="1865744597">
                          <w:marLeft w:val="0"/>
                          <w:marRight w:val="0"/>
                          <w:marTop w:val="0"/>
                          <w:marBottom w:val="0"/>
                          <w:divBdr>
                            <w:top w:val="single" w:sz="2" w:space="0" w:color="D9D9E3"/>
                            <w:left w:val="single" w:sz="2" w:space="0" w:color="D9D9E3"/>
                            <w:bottom w:val="single" w:sz="2" w:space="0" w:color="D9D9E3"/>
                            <w:right w:val="single" w:sz="2" w:space="0" w:color="D9D9E3"/>
                          </w:divBdr>
                          <w:divsChild>
                            <w:div w:id="289555687">
                              <w:marLeft w:val="0"/>
                              <w:marRight w:val="0"/>
                              <w:marTop w:val="0"/>
                              <w:marBottom w:val="0"/>
                              <w:divBdr>
                                <w:top w:val="single" w:sz="2" w:space="0" w:color="D9D9E3"/>
                                <w:left w:val="single" w:sz="2" w:space="0" w:color="D9D9E3"/>
                                <w:bottom w:val="single" w:sz="2" w:space="0" w:color="D9D9E3"/>
                                <w:right w:val="single" w:sz="2" w:space="0" w:color="D9D9E3"/>
                              </w:divBdr>
                              <w:divsChild>
                                <w:div w:id="647900220">
                                  <w:marLeft w:val="0"/>
                                  <w:marRight w:val="0"/>
                                  <w:marTop w:val="0"/>
                                  <w:marBottom w:val="0"/>
                                  <w:divBdr>
                                    <w:top w:val="single" w:sz="2" w:space="0" w:color="D9D9E3"/>
                                    <w:left w:val="single" w:sz="2" w:space="0" w:color="D9D9E3"/>
                                    <w:bottom w:val="single" w:sz="2" w:space="0" w:color="D9D9E3"/>
                                    <w:right w:val="single" w:sz="2" w:space="0" w:color="D9D9E3"/>
                                  </w:divBdr>
                                  <w:divsChild>
                                    <w:div w:id="2072277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44094063">
          <w:marLeft w:val="0"/>
          <w:marRight w:val="0"/>
          <w:marTop w:val="0"/>
          <w:marBottom w:val="0"/>
          <w:divBdr>
            <w:top w:val="none" w:sz="0" w:space="0" w:color="auto"/>
            <w:left w:val="none" w:sz="0" w:space="0" w:color="auto"/>
            <w:bottom w:val="none" w:sz="0" w:space="0" w:color="auto"/>
            <w:right w:val="none" w:sz="0" w:space="0" w:color="auto"/>
          </w:divBdr>
          <w:divsChild>
            <w:div w:id="1879463114">
              <w:marLeft w:val="0"/>
              <w:marRight w:val="0"/>
              <w:marTop w:val="100"/>
              <w:marBottom w:val="100"/>
              <w:divBdr>
                <w:top w:val="single" w:sz="2" w:space="0" w:color="D9D9E3"/>
                <w:left w:val="single" w:sz="2" w:space="0" w:color="D9D9E3"/>
                <w:bottom w:val="single" w:sz="2" w:space="0" w:color="D9D9E3"/>
                <w:right w:val="single" w:sz="2" w:space="0" w:color="D9D9E3"/>
              </w:divBdr>
              <w:divsChild>
                <w:div w:id="1872373295">
                  <w:marLeft w:val="0"/>
                  <w:marRight w:val="0"/>
                  <w:marTop w:val="0"/>
                  <w:marBottom w:val="0"/>
                  <w:divBdr>
                    <w:top w:val="single" w:sz="2" w:space="0" w:color="D9D9E3"/>
                    <w:left w:val="single" w:sz="2" w:space="0" w:color="D9D9E3"/>
                    <w:bottom w:val="single" w:sz="2" w:space="0" w:color="D9D9E3"/>
                    <w:right w:val="single" w:sz="2" w:space="0" w:color="D9D9E3"/>
                  </w:divBdr>
                  <w:divsChild>
                    <w:div w:id="1047416953">
                      <w:marLeft w:val="0"/>
                      <w:marRight w:val="0"/>
                      <w:marTop w:val="0"/>
                      <w:marBottom w:val="0"/>
                      <w:divBdr>
                        <w:top w:val="single" w:sz="2" w:space="0" w:color="D9D9E3"/>
                        <w:left w:val="single" w:sz="2" w:space="0" w:color="D9D9E3"/>
                        <w:bottom w:val="single" w:sz="2" w:space="0" w:color="D9D9E3"/>
                        <w:right w:val="single" w:sz="2" w:space="0" w:color="D9D9E3"/>
                      </w:divBdr>
                      <w:divsChild>
                        <w:div w:id="1281453619">
                          <w:marLeft w:val="0"/>
                          <w:marRight w:val="0"/>
                          <w:marTop w:val="0"/>
                          <w:marBottom w:val="0"/>
                          <w:divBdr>
                            <w:top w:val="single" w:sz="2" w:space="0" w:color="D9D9E3"/>
                            <w:left w:val="single" w:sz="2" w:space="0" w:color="D9D9E3"/>
                            <w:bottom w:val="single" w:sz="2" w:space="0" w:color="D9D9E3"/>
                            <w:right w:val="single" w:sz="2" w:space="0" w:color="D9D9E3"/>
                          </w:divBdr>
                          <w:divsChild>
                            <w:div w:id="1047996167">
                              <w:marLeft w:val="0"/>
                              <w:marRight w:val="0"/>
                              <w:marTop w:val="0"/>
                              <w:marBottom w:val="0"/>
                              <w:divBdr>
                                <w:top w:val="single" w:sz="2" w:space="0" w:color="D9D9E3"/>
                                <w:left w:val="single" w:sz="2" w:space="0" w:color="D9D9E3"/>
                                <w:bottom w:val="single" w:sz="2" w:space="0" w:color="D9D9E3"/>
                                <w:right w:val="single" w:sz="2" w:space="0" w:color="D9D9E3"/>
                              </w:divBdr>
                              <w:divsChild>
                                <w:div w:id="933785292">
                                  <w:marLeft w:val="0"/>
                                  <w:marRight w:val="0"/>
                                  <w:marTop w:val="0"/>
                                  <w:marBottom w:val="0"/>
                                  <w:divBdr>
                                    <w:top w:val="single" w:sz="2" w:space="0" w:color="D9D9E3"/>
                                    <w:left w:val="single" w:sz="2" w:space="0" w:color="D9D9E3"/>
                                    <w:bottom w:val="single" w:sz="2" w:space="0" w:color="D9D9E3"/>
                                    <w:right w:val="single" w:sz="2" w:space="0" w:color="D9D9E3"/>
                                  </w:divBdr>
                                  <w:divsChild>
                                    <w:div w:id="258298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59749757">
                      <w:marLeft w:val="0"/>
                      <w:marRight w:val="0"/>
                      <w:marTop w:val="0"/>
                      <w:marBottom w:val="0"/>
                      <w:divBdr>
                        <w:top w:val="single" w:sz="2" w:space="0" w:color="D9D9E3"/>
                        <w:left w:val="single" w:sz="2" w:space="0" w:color="D9D9E3"/>
                        <w:bottom w:val="single" w:sz="2" w:space="0" w:color="D9D9E3"/>
                        <w:right w:val="single" w:sz="2" w:space="0" w:color="D9D9E3"/>
                      </w:divBdr>
                      <w:divsChild>
                        <w:div w:id="1017200386">
                          <w:marLeft w:val="0"/>
                          <w:marRight w:val="0"/>
                          <w:marTop w:val="0"/>
                          <w:marBottom w:val="0"/>
                          <w:divBdr>
                            <w:top w:val="single" w:sz="2" w:space="0" w:color="D9D9E3"/>
                            <w:left w:val="single" w:sz="2" w:space="0" w:color="D9D9E3"/>
                            <w:bottom w:val="single" w:sz="2" w:space="0" w:color="D9D9E3"/>
                            <w:right w:val="single" w:sz="2" w:space="0" w:color="D9D9E3"/>
                          </w:divBdr>
                          <w:divsChild>
                            <w:div w:id="782043428">
                              <w:marLeft w:val="0"/>
                              <w:marRight w:val="0"/>
                              <w:marTop w:val="0"/>
                              <w:marBottom w:val="0"/>
                              <w:divBdr>
                                <w:top w:val="single" w:sz="2" w:space="0" w:color="D9D9E3"/>
                                <w:left w:val="single" w:sz="2" w:space="0" w:color="D9D9E3"/>
                                <w:bottom w:val="single" w:sz="2" w:space="0" w:color="D9D9E3"/>
                                <w:right w:val="single" w:sz="2" w:space="0" w:color="D9D9E3"/>
                              </w:divBdr>
                              <w:divsChild>
                                <w:div w:id="1169561206">
                                  <w:marLeft w:val="0"/>
                                  <w:marRight w:val="0"/>
                                  <w:marTop w:val="0"/>
                                  <w:marBottom w:val="0"/>
                                  <w:divBdr>
                                    <w:top w:val="single" w:sz="2" w:space="0" w:color="D9D9E3"/>
                                    <w:left w:val="single" w:sz="2" w:space="0" w:color="D9D9E3"/>
                                    <w:bottom w:val="single" w:sz="2" w:space="0" w:color="D9D9E3"/>
                                    <w:right w:val="single" w:sz="2" w:space="0" w:color="D9D9E3"/>
                                  </w:divBdr>
                                  <w:divsChild>
                                    <w:div w:id="13634811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6569506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67142409">
          <w:marLeft w:val="0"/>
          <w:marRight w:val="0"/>
          <w:marTop w:val="0"/>
          <w:marBottom w:val="0"/>
          <w:divBdr>
            <w:top w:val="none" w:sz="0" w:space="0" w:color="auto"/>
            <w:left w:val="none" w:sz="0" w:space="0" w:color="auto"/>
            <w:bottom w:val="none" w:sz="0" w:space="0" w:color="auto"/>
            <w:right w:val="none" w:sz="0" w:space="0" w:color="auto"/>
          </w:divBdr>
          <w:divsChild>
            <w:div w:id="62526398">
              <w:marLeft w:val="0"/>
              <w:marRight w:val="0"/>
              <w:marTop w:val="100"/>
              <w:marBottom w:val="100"/>
              <w:divBdr>
                <w:top w:val="single" w:sz="2" w:space="0" w:color="D9D9E3"/>
                <w:left w:val="single" w:sz="2" w:space="0" w:color="D9D9E3"/>
                <w:bottom w:val="single" w:sz="2" w:space="0" w:color="D9D9E3"/>
                <w:right w:val="single" w:sz="2" w:space="0" w:color="D9D9E3"/>
              </w:divBdr>
              <w:divsChild>
                <w:div w:id="55398479">
                  <w:marLeft w:val="0"/>
                  <w:marRight w:val="0"/>
                  <w:marTop w:val="0"/>
                  <w:marBottom w:val="0"/>
                  <w:divBdr>
                    <w:top w:val="single" w:sz="2" w:space="0" w:color="D9D9E3"/>
                    <w:left w:val="single" w:sz="2" w:space="0" w:color="D9D9E3"/>
                    <w:bottom w:val="single" w:sz="2" w:space="0" w:color="D9D9E3"/>
                    <w:right w:val="single" w:sz="2" w:space="0" w:color="D9D9E3"/>
                  </w:divBdr>
                  <w:divsChild>
                    <w:div w:id="1386954246">
                      <w:marLeft w:val="0"/>
                      <w:marRight w:val="0"/>
                      <w:marTop w:val="0"/>
                      <w:marBottom w:val="0"/>
                      <w:divBdr>
                        <w:top w:val="single" w:sz="2" w:space="0" w:color="D9D9E3"/>
                        <w:left w:val="single" w:sz="2" w:space="0" w:color="D9D9E3"/>
                        <w:bottom w:val="single" w:sz="2" w:space="0" w:color="D9D9E3"/>
                        <w:right w:val="single" w:sz="2" w:space="0" w:color="D9D9E3"/>
                      </w:divBdr>
                      <w:divsChild>
                        <w:div w:id="142282124">
                          <w:marLeft w:val="0"/>
                          <w:marRight w:val="0"/>
                          <w:marTop w:val="0"/>
                          <w:marBottom w:val="0"/>
                          <w:divBdr>
                            <w:top w:val="single" w:sz="2" w:space="0" w:color="D9D9E3"/>
                            <w:left w:val="single" w:sz="2" w:space="0" w:color="D9D9E3"/>
                            <w:bottom w:val="single" w:sz="2" w:space="0" w:color="D9D9E3"/>
                            <w:right w:val="single" w:sz="2" w:space="0" w:color="D9D9E3"/>
                          </w:divBdr>
                          <w:divsChild>
                            <w:div w:id="692000356">
                              <w:marLeft w:val="0"/>
                              <w:marRight w:val="0"/>
                              <w:marTop w:val="0"/>
                              <w:marBottom w:val="0"/>
                              <w:divBdr>
                                <w:top w:val="single" w:sz="2" w:space="0" w:color="D9D9E3"/>
                                <w:left w:val="single" w:sz="2" w:space="0" w:color="D9D9E3"/>
                                <w:bottom w:val="single" w:sz="2" w:space="0" w:color="D9D9E3"/>
                                <w:right w:val="single" w:sz="2" w:space="0" w:color="D9D9E3"/>
                              </w:divBdr>
                              <w:divsChild>
                                <w:div w:id="1278174516">
                                  <w:marLeft w:val="0"/>
                                  <w:marRight w:val="0"/>
                                  <w:marTop w:val="0"/>
                                  <w:marBottom w:val="0"/>
                                  <w:divBdr>
                                    <w:top w:val="single" w:sz="2" w:space="0" w:color="D9D9E3"/>
                                    <w:left w:val="single" w:sz="2" w:space="0" w:color="D9D9E3"/>
                                    <w:bottom w:val="single" w:sz="2" w:space="0" w:color="D9D9E3"/>
                                    <w:right w:val="single" w:sz="2" w:space="0" w:color="D9D9E3"/>
                                  </w:divBdr>
                                  <w:divsChild>
                                    <w:div w:id="126099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0958586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670862732">
                      <w:marLeft w:val="0"/>
                      <w:marRight w:val="0"/>
                      <w:marTop w:val="0"/>
                      <w:marBottom w:val="0"/>
                      <w:divBdr>
                        <w:top w:val="single" w:sz="2" w:space="0" w:color="D9D9E3"/>
                        <w:left w:val="single" w:sz="2" w:space="0" w:color="D9D9E3"/>
                        <w:bottom w:val="single" w:sz="2" w:space="0" w:color="D9D9E3"/>
                        <w:right w:val="single" w:sz="2" w:space="0" w:color="D9D9E3"/>
                      </w:divBdr>
                      <w:divsChild>
                        <w:div w:id="1777291749">
                          <w:marLeft w:val="0"/>
                          <w:marRight w:val="0"/>
                          <w:marTop w:val="0"/>
                          <w:marBottom w:val="0"/>
                          <w:divBdr>
                            <w:top w:val="single" w:sz="2" w:space="0" w:color="D9D9E3"/>
                            <w:left w:val="single" w:sz="2" w:space="0" w:color="D9D9E3"/>
                            <w:bottom w:val="single" w:sz="2" w:space="0" w:color="D9D9E3"/>
                            <w:right w:val="single" w:sz="2" w:space="0" w:color="D9D9E3"/>
                          </w:divBdr>
                          <w:divsChild>
                            <w:div w:id="1677683455">
                              <w:marLeft w:val="0"/>
                              <w:marRight w:val="0"/>
                              <w:marTop w:val="0"/>
                              <w:marBottom w:val="0"/>
                              <w:divBdr>
                                <w:top w:val="single" w:sz="2" w:space="0" w:color="D9D9E3"/>
                                <w:left w:val="single" w:sz="2" w:space="0" w:color="D9D9E3"/>
                                <w:bottom w:val="single" w:sz="2" w:space="0" w:color="D9D9E3"/>
                                <w:right w:val="single" w:sz="2" w:space="0" w:color="D9D9E3"/>
                              </w:divBdr>
                              <w:divsChild>
                                <w:div w:id="1215002014">
                                  <w:marLeft w:val="0"/>
                                  <w:marRight w:val="0"/>
                                  <w:marTop w:val="0"/>
                                  <w:marBottom w:val="0"/>
                                  <w:divBdr>
                                    <w:top w:val="single" w:sz="2" w:space="0" w:color="D9D9E3"/>
                                    <w:left w:val="single" w:sz="2" w:space="0" w:color="D9D9E3"/>
                                    <w:bottom w:val="single" w:sz="2" w:space="0" w:color="D9D9E3"/>
                                    <w:right w:val="single" w:sz="2" w:space="0" w:color="D9D9E3"/>
                                  </w:divBdr>
                                  <w:divsChild>
                                    <w:div w:id="994534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20833758">
          <w:marLeft w:val="0"/>
          <w:marRight w:val="0"/>
          <w:marTop w:val="0"/>
          <w:marBottom w:val="0"/>
          <w:divBdr>
            <w:top w:val="none" w:sz="0" w:space="0" w:color="auto"/>
            <w:left w:val="none" w:sz="0" w:space="0" w:color="auto"/>
            <w:bottom w:val="none" w:sz="0" w:space="0" w:color="auto"/>
            <w:right w:val="none" w:sz="0" w:space="0" w:color="auto"/>
          </w:divBdr>
          <w:divsChild>
            <w:div w:id="1361855729">
              <w:marLeft w:val="0"/>
              <w:marRight w:val="0"/>
              <w:marTop w:val="100"/>
              <w:marBottom w:val="100"/>
              <w:divBdr>
                <w:top w:val="single" w:sz="2" w:space="0" w:color="D9D9E3"/>
                <w:left w:val="single" w:sz="2" w:space="0" w:color="D9D9E3"/>
                <w:bottom w:val="single" w:sz="2" w:space="0" w:color="D9D9E3"/>
                <w:right w:val="single" w:sz="2" w:space="0" w:color="D9D9E3"/>
              </w:divBdr>
              <w:divsChild>
                <w:div w:id="1030842377">
                  <w:marLeft w:val="0"/>
                  <w:marRight w:val="0"/>
                  <w:marTop w:val="0"/>
                  <w:marBottom w:val="0"/>
                  <w:divBdr>
                    <w:top w:val="single" w:sz="2" w:space="0" w:color="D9D9E3"/>
                    <w:left w:val="single" w:sz="2" w:space="0" w:color="D9D9E3"/>
                    <w:bottom w:val="single" w:sz="2" w:space="0" w:color="D9D9E3"/>
                    <w:right w:val="single" w:sz="2" w:space="0" w:color="D9D9E3"/>
                  </w:divBdr>
                  <w:divsChild>
                    <w:div w:id="170923485">
                      <w:marLeft w:val="0"/>
                      <w:marRight w:val="0"/>
                      <w:marTop w:val="0"/>
                      <w:marBottom w:val="0"/>
                      <w:divBdr>
                        <w:top w:val="single" w:sz="2" w:space="0" w:color="D9D9E3"/>
                        <w:left w:val="single" w:sz="2" w:space="0" w:color="D9D9E3"/>
                        <w:bottom w:val="single" w:sz="2" w:space="0" w:color="D9D9E3"/>
                        <w:right w:val="single" w:sz="2" w:space="0" w:color="D9D9E3"/>
                      </w:divBdr>
                      <w:divsChild>
                        <w:div w:id="47607412">
                          <w:marLeft w:val="0"/>
                          <w:marRight w:val="0"/>
                          <w:marTop w:val="0"/>
                          <w:marBottom w:val="0"/>
                          <w:divBdr>
                            <w:top w:val="single" w:sz="2" w:space="0" w:color="D9D9E3"/>
                            <w:left w:val="single" w:sz="2" w:space="0" w:color="D9D9E3"/>
                            <w:bottom w:val="single" w:sz="2" w:space="0" w:color="D9D9E3"/>
                            <w:right w:val="single" w:sz="2" w:space="0" w:color="D9D9E3"/>
                          </w:divBdr>
                          <w:divsChild>
                            <w:div w:id="1335959084">
                              <w:marLeft w:val="0"/>
                              <w:marRight w:val="0"/>
                              <w:marTop w:val="0"/>
                              <w:marBottom w:val="0"/>
                              <w:divBdr>
                                <w:top w:val="single" w:sz="2" w:space="0" w:color="D9D9E3"/>
                                <w:left w:val="single" w:sz="2" w:space="0" w:color="D9D9E3"/>
                                <w:bottom w:val="single" w:sz="2" w:space="0" w:color="D9D9E3"/>
                                <w:right w:val="single" w:sz="2" w:space="0" w:color="D9D9E3"/>
                              </w:divBdr>
                              <w:divsChild>
                                <w:div w:id="631789860">
                                  <w:marLeft w:val="0"/>
                                  <w:marRight w:val="0"/>
                                  <w:marTop w:val="0"/>
                                  <w:marBottom w:val="0"/>
                                  <w:divBdr>
                                    <w:top w:val="single" w:sz="2" w:space="0" w:color="D9D9E3"/>
                                    <w:left w:val="single" w:sz="2" w:space="0" w:color="D9D9E3"/>
                                    <w:bottom w:val="single" w:sz="2" w:space="0" w:color="D9D9E3"/>
                                    <w:right w:val="single" w:sz="2" w:space="0" w:color="D9D9E3"/>
                                  </w:divBdr>
                                  <w:divsChild>
                                    <w:div w:id="14202985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0735072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662583951">
                      <w:marLeft w:val="0"/>
                      <w:marRight w:val="0"/>
                      <w:marTop w:val="0"/>
                      <w:marBottom w:val="0"/>
                      <w:divBdr>
                        <w:top w:val="single" w:sz="2" w:space="0" w:color="D9D9E3"/>
                        <w:left w:val="single" w:sz="2" w:space="0" w:color="D9D9E3"/>
                        <w:bottom w:val="single" w:sz="2" w:space="0" w:color="D9D9E3"/>
                        <w:right w:val="single" w:sz="2" w:space="0" w:color="D9D9E3"/>
                      </w:divBdr>
                      <w:divsChild>
                        <w:div w:id="1856339459">
                          <w:marLeft w:val="0"/>
                          <w:marRight w:val="0"/>
                          <w:marTop w:val="0"/>
                          <w:marBottom w:val="0"/>
                          <w:divBdr>
                            <w:top w:val="single" w:sz="2" w:space="0" w:color="D9D9E3"/>
                            <w:left w:val="single" w:sz="2" w:space="0" w:color="D9D9E3"/>
                            <w:bottom w:val="single" w:sz="2" w:space="0" w:color="D9D9E3"/>
                            <w:right w:val="single" w:sz="2" w:space="0" w:color="D9D9E3"/>
                          </w:divBdr>
                          <w:divsChild>
                            <w:div w:id="250285026">
                              <w:marLeft w:val="0"/>
                              <w:marRight w:val="0"/>
                              <w:marTop w:val="0"/>
                              <w:marBottom w:val="0"/>
                              <w:divBdr>
                                <w:top w:val="single" w:sz="2" w:space="0" w:color="D9D9E3"/>
                                <w:left w:val="single" w:sz="2" w:space="0" w:color="D9D9E3"/>
                                <w:bottom w:val="single" w:sz="2" w:space="0" w:color="D9D9E3"/>
                                <w:right w:val="single" w:sz="2" w:space="0" w:color="D9D9E3"/>
                              </w:divBdr>
                              <w:divsChild>
                                <w:div w:id="444154765">
                                  <w:marLeft w:val="0"/>
                                  <w:marRight w:val="0"/>
                                  <w:marTop w:val="0"/>
                                  <w:marBottom w:val="0"/>
                                  <w:divBdr>
                                    <w:top w:val="single" w:sz="2" w:space="0" w:color="D9D9E3"/>
                                    <w:left w:val="single" w:sz="2" w:space="0" w:color="D9D9E3"/>
                                    <w:bottom w:val="single" w:sz="2" w:space="0" w:color="D9D9E3"/>
                                    <w:right w:val="single" w:sz="2" w:space="0" w:color="D9D9E3"/>
                                  </w:divBdr>
                                  <w:divsChild>
                                    <w:div w:id="17013981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29547869">
          <w:marLeft w:val="0"/>
          <w:marRight w:val="0"/>
          <w:marTop w:val="0"/>
          <w:marBottom w:val="0"/>
          <w:divBdr>
            <w:top w:val="none" w:sz="0" w:space="0" w:color="auto"/>
            <w:left w:val="none" w:sz="0" w:space="0" w:color="auto"/>
            <w:bottom w:val="none" w:sz="0" w:space="0" w:color="auto"/>
            <w:right w:val="none" w:sz="0" w:space="0" w:color="auto"/>
          </w:divBdr>
          <w:divsChild>
            <w:div w:id="366487875">
              <w:marLeft w:val="0"/>
              <w:marRight w:val="0"/>
              <w:marTop w:val="100"/>
              <w:marBottom w:val="100"/>
              <w:divBdr>
                <w:top w:val="single" w:sz="2" w:space="0" w:color="D9D9E3"/>
                <w:left w:val="single" w:sz="2" w:space="0" w:color="D9D9E3"/>
                <w:bottom w:val="single" w:sz="2" w:space="0" w:color="D9D9E3"/>
                <w:right w:val="single" w:sz="2" w:space="0" w:color="D9D9E3"/>
              </w:divBdr>
              <w:divsChild>
                <w:div w:id="260452886">
                  <w:marLeft w:val="0"/>
                  <w:marRight w:val="0"/>
                  <w:marTop w:val="0"/>
                  <w:marBottom w:val="0"/>
                  <w:divBdr>
                    <w:top w:val="single" w:sz="2" w:space="0" w:color="D9D9E3"/>
                    <w:left w:val="single" w:sz="2" w:space="0" w:color="D9D9E3"/>
                    <w:bottom w:val="single" w:sz="2" w:space="0" w:color="D9D9E3"/>
                    <w:right w:val="single" w:sz="2" w:space="0" w:color="D9D9E3"/>
                  </w:divBdr>
                  <w:divsChild>
                    <w:div w:id="560868670">
                      <w:marLeft w:val="0"/>
                      <w:marRight w:val="0"/>
                      <w:marTop w:val="0"/>
                      <w:marBottom w:val="0"/>
                      <w:divBdr>
                        <w:top w:val="single" w:sz="2" w:space="0" w:color="D9D9E3"/>
                        <w:left w:val="single" w:sz="2" w:space="0" w:color="D9D9E3"/>
                        <w:bottom w:val="single" w:sz="2" w:space="0" w:color="D9D9E3"/>
                        <w:right w:val="single" w:sz="2" w:space="0" w:color="D9D9E3"/>
                      </w:divBdr>
                      <w:divsChild>
                        <w:div w:id="1633293381">
                          <w:marLeft w:val="0"/>
                          <w:marRight w:val="0"/>
                          <w:marTop w:val="0"/>
                          <w:marBottom w:val="0"/>
                          <w:divBdr>
                            <w:top w:val="single" w:sz="2" w:space="0" w:color="D9D9E3"/>
                            <w:left w:val="single" w:sz="2" w:space="0" w:color="D9D9E3"/>
                            <w:bottom w:val="single" w:sz="2" w:space="0" w:color="D9D9E3"/>
                            <w:right w:val="single" w:sz="2" w:space="0" w:color="D9D9E3"/>
                          </w:divBdr>
                          <w:divsChild>
                            <w:div w:id="1124226670">
                              <w:marLeft w:val="0"/>
                              <w:marRight w:val="0"/>
                              <w:marTop w:val="0"/>
                              <w:marBottom w:val="0"/>
                              <w:divBdr>
                                <w:top w:val="single" w:sz="2" w:space="0" w:color="D9D9E3"/>
                                <w:left w:val="single" w:sz="2" w:space="0" w:color="D9D9E3"/>
                                <w:bottom w:val="single" w:sz="2" w:space="0" w:color="D9D9E3"/>
                                <w:right w:val="single" w:sz="2" w:space="0" w:color="D9D9E3"/>
                              </w:divBdr>
                              <w:divsChild>
                                <w:div w:id="277564033">
                                  <w:marLeft w:val="0"/>
                                  <w:marRight w:val="0"/>
                                  <w:marTop w:val="0"/>
                                  <w:marBottom w:val="0"/>
                                  <w:divBdr>
                                    <w:top w:val="single" w:sz="2" w:space="0" w:color="D9D9E3"/>
                                    <w:left w:val="single" w:sz="2" w:space="0" w:color="D9D9E3"/>
                                    <w:bottom w:val="single" w:sz="2" w:space="0" w:color="D9D9E3"/>
                                    <w:right w:val="single" w:sz="2" w:space="0" w:color="D9D9E3"/>
                                  </w:divBdr>
                                  <w:divsChild>
                                    <w:div w:id="17474116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75226785">
                      <w:marLeft w:val="0"/>
                      <w:marRight w:val="0"/>
                      <w:marTop w:val="0"/>
                      <w:marBottom w:val="0"/>
                      <w:divBdr>
                        <w:top w:val="single" w:sz="2" w:space="0" w:color="D9D9E3"/>
                        <w:left w:val="single" w:sz="2" w:space="0" w:color="D9D9E3"/>
                        <w:bottom w:val="single" w:sz="2" w:space="0" w:color="D9D9E3"/>
                        <w:right w:val="single" w:sz="2" w:space="0" w:color="D9D9E3"/>
                      </w:divBdr>
                      <w:divsChild>
                        <w:div w:id="804085138">
                          <w:marLeft w:val="0"/>
                          <w:marRight w:val="0"/>
                          <w:marTop w:val="0"/>
                          <w:marBottom w:val="0"/>
                          <w:divBdr>
                            <w:top w:val="single" w:sz="2" w:space="0" w:color="D9D9E3"/>
                            <w:left w:val="single" w:sz="2" w:space="0" w:color="D9D9E3"/>
                            <w:bottom w:val="single" w:sz="2" w:space="0" w:color="D9D9E3"/>
                            <w:right w:val="single" w:sz="2" w:space="0" w:color="D9D9E3"/>
                          </w:divBdr>
                          <w:divsChild>
                            <w:div w:id="1617953189">
                              <w:marLeft w:val="0"/>
                              <w:marRight w:val="0"/>
                              <w:marTop w:val="0"/>
                              <w:marBottom w:val="0"/>
                              <w:divBdr>
                                <w:top w:val="single" w:sz="2" w:space="0" w:color="D9D9E3"/>
                                <w:left w:val="single" w:sz="2" w:space="0" w:color="D9D9E3"/>
                                <w:bottom w:val="single" w:sz="2" w:space="0" w:color="D9D9E3"/>
                                <w:right w:val="single" w:sz="2" w:space="0" w:color="D9D9E3"/>
                              </w:divBdr>
                              <w:divsChild>
                                <w:div w:id="690037118">
                                  <w:marLeft w:val="0"/>
                                  <w:marRight w:val="0"/>
                                  <w:marTop w:val="0"/>
                                  <w:marBottom w:val="0"/>
                                  <w:divBdr>
                                    <w:top w:val="single" w:sz="2" w:space="0" w:color="D9D9E3"/>
                                    <w:left w:val="single" w:sz="2" w:space="0" w:color="D9D9E3"/>
                                    <w:bottom w:val="single" w:sz="2" w:space="0" w:color="D9D9E3"/>
                                    <w:right w:val="single" w:sz="2" w:space="0" w:color="D9D9E3"/>
                                  </w:divBdr>
                                  <w:divsChild>
                                    <w:div w:id="5300737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1938821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43300894">
          <w:marLeft w:val="0"/>
          <w:marRight w:val="0"/>
          <w:marTop w:val="0"/>
          <w:marBottom w:val="0"/>
          <w:divBdr>
            <w:top w:val="none" w:sz="0" w:space="0" w:color="auto"/>
            <w:left w:val="none" w:sz="0" w:space="0" w:color="auto"/>
            <w:bottom w:val="none" w:sz="0" w:space="0" w:color="auto"/>
            <w:right w:val="none" w:sz="0" w:space="0" w:color="auto"/>
          </w:divBdr>
          <w:divsChild>
            <w:div w:id="72896164">
              <w:marLeft w:val="0"/>
              <w:marRight w:val="0"/>
              <w:marTop w:val="100"/>
              <w:marBottom w:val="100"/>
              <w:divBdr>
                <w:top w:val="single" w:sz="2" w:space="0" w:color="D9D9E3"/>
                <w:left w:val="single" w:sz="2" w:space="0" w:color="D9D9E3"/>
                <w:bottom w:val="single" w:sz="2" w:space="0" w:color="D9D9E3"/>
                <w:right w:val="single" w:sz="2" w:space="0" w:color="D9D9E3"/>
              </w:divBdr>
              <w:divsChild>
                <w:div w:id="1165780339">
                  <w:marLeft w:val="0"/>
                  <w:marRight w:val="0"/>
                  <w:marTop w:val="0"/>
                  <w:marBottom w:val="0"/>
                  <w:divBdr>
                    <w:top w:val="single" w:sz="2" w:space="0" w:color="D9D9E3"/>
                    <w:left w:val="single" w:sz="2" w:space="0" w:color="D9D9E3"/>
                    <w:bottom w:val="single" w:sz="2" w:space="0" w:color="D9D9E3"/>
                    <w:right w:val="single" w:sz="2" w:space="0" w:color="D9D9E3"/>
                  </w:divBdr>
                  <w:divsChild>
                    <w:div w:id="5983186">
                      <w:marLeft w:val="0"/>
                      <w:marRight w:val="0"/>
                      <w:marTop w:val="0"/>
                      <w:marBottom w:val="0"/>
                      <w:divBdr>
                        <w:top w:val="single" w:sz="2" w:space="0" w:color="D9D9E3"/>
                        <w:left w:val="single" w:sz="2" w:space="0" w:color="D9D9E3"/>
                        <w:bottom w:val="single" w:sz="2" w:space="0" w:color="D9D9E3"/>
                        <w:right w:val="single" w:sz="2" w:space="0" w:color="D9D9E3"/>
                      </w:divBdr>
                      <w:divsChild>
                        <w:div w:id="978530622">
                          <w:marLeft w:val="0"/>
                          <w:marRight w:val="0"/>
                          <w:marTop w:val="0"/>
                          <w:marBottom w:val="0"/>
                          <w:divBdr>
                            <w:top w:val="single" w:sz="2" w:space="0" w:color="D9D9E3"/>
                            <w:left w:val="single" w:sz="2" w:space="0" w:color="D9D9E3"/>
                            <w:bottom w:val="single" w:sz="2" w:space="0" w:color="D9D9E3"/>
                            <w:right w:val="single" w:sz="2" w:space="0" w:color="D9D9E3"/>
                          </w:divBdr>
                        </w:div>
                        <w:div w:id="1250194667">
                          <w:marLeft w:val="0"/>
                          <w:marRight w:val="0"/>
                          <w:marTop w:val="0"/>
                          <w:marBottom w:val="0"/>
                          <w:divBdr>
                            <w:top w:val="single" w:sz="2" w:space="0" w:color="D9D9E3"/>
                            <w:left w:val="single" w:sz="2" w:space="0" w:color="D9D9E3"/>
                            <w:bottom w:val="single" w:sz="2" w:space="0" w:color="D9D9E3"/>
                            <w:right w:val="single" w:sz="2" w:space="0" w:color="D9D9E3"/>
                          </w:divBdr>
                          <w:divsChild>
                            <w:div w:id="1164277276">
                              <w:marLeft w:val="0"/>
                              <w:marRight w:val="0"/>
                              <w:marTop w:val="0"/>
                              <w:marBottom w:val="0"/>
                              <w:divBdr>
                                <w:top w:val="single" w:sz="2" w:space="0" w:color="D9D9E3"/>
                                <w:left w:val="single" w:sz="2" w:space="0" w:color="D9D9E3"/>
                                <w:bottom w:val="single" w:sz="2" w:space="0" w:color="D9D9E3"/>
                                <w:right w:val="single" w:sz="2" w:space="0" w:color="D9D9E3"/>
                              </w:divBdr>
                              <w:divsChild>
                                <w:div w:id="2132815910">
                                  <w:marLeft w:val="0"/>
                                  <w:marRight w:val="0"/>
                                  <w:marTop w:val="0"/>
                                  <w:marBottom w:val="0"/>
                                  <w:divBdr>
                                    <w:top w:val="single" w:sz="2" w:space="0" w:color="D9D9E3"/>
                                    <w:left w:val="single" w:sz="2" w:space="0" w:color="D9D9E3"/>
                                    <w:bottom w:val="single" w:sz="2" w:space="0" w:color="D9D9E3"/>
                                    <w:right w:val="single" w:sz="2" w:space="0" w:color="D9D9E3"/>
                                  </w:divBdr>
                                  <w:divsChild>
                                    <w:div w:id="10168136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70956566">
                      <w:marLeft w:val="0"/>
                      <w:marRight w:val="0"/>
                      <w:marTop w:val="0"/>
                      <w:marBottom w:val="0"/>
                      <w:divBdr>
                        <w:top w:val="single" w:sz="2" w:space="0" w:color="D9D9E3"/>
                        <w:left w:val="single" w:sz="2" w:space="0" w:color="D9D9E3"/>
                        <w:bottom w:val="single" w:sz="2" w:space="0" w:color="D9D9E3"/>
                        <w:right w:val="single" w:sz="2" w:space="0" w:color="D9D9E3"/>
                      </w:divBdr>
                      <w:divsChild>
                        <w:div w:id="1311978933">
                          <w:marLeft w:val="0"/>
                          <w:marRight w:val="0"/>
                          <w:marTop w:val="0"/>
                          <w:marBottom w:val="0"/>
                          <w:divBdr>
                            <w:top w:val="single" w:sz="2" w:space="0" w:color="D9D9E3"/>
                            <w:left w:val="single" w:sz="2" w:space="0" w:color="D9D9E3"/>
                            <w:bottom w:val="single" w:sz="2" w:space="0" w:color="D9D9E3"/>
                            <w:right w:val="single" w:sz="2" w:space="0" w:color="D9D9E3"/>
                          </w:divBdr>
                          <w:divsChild>
                            <w:div w:id="530843554">
                              <w:marLeft w:val="0"/>
                              <w:marRight w:val="0"/>
                              <w:marTop w:val="0"/>
                              <w:marBottom w:val="0"/>
                              <w:divBdr>
                                <w:top w:val="single" w:sz="2" w:space="0" w:color="D9D9E3"/>
                                <w:left w:val="single" w:sz="2" w:space="0" w:color="D9D9E3"/>
                                <w:bottom w:val="single" w:sz="2" w:space="0" w:color="D9D9E3"/>
                                <w:right w:val="single" w:sz="2" w:space="0" w:color="D9D9E3"/>
                              </w:divBdr>
                              <w:divsChild>
                                <w:div w:id="150023102">
                                  <w:marLeft w:val="0"/>
                                  <w:marRight w:val="0"/>
                                  <w:marTop w:val="0"/>
                                  <w:marBottom w:val="0"/>
                                  <w:divBdr>
                                    <w:top w:val="single" w:sz="2" w:space="0" w:color="D9D9E3"/>
                                    <w:left w:val="single" w:sz="2" w:space="0" w:color="D9D9E3"/>
                                    <w:bottom w:val="single" w:sz="2" w:space="0" w:color="D9D9E3"/>
                                    <w:right w:val="single" w:sz="2" w:space="0" w:color="D9D9E3"/>
                                  </w:divBdr>
                                  <w:divsChild>
                                    <w:div w:id="365169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78644182">
      <w:bodyDiv w:val="1"/>
      <w:marLeft w:val="0"/>
      <w:marRight w:val="0"/>
      <w:marTop w:val="0"/>
      <w:marBottom w:val="0"/>
      <w:divBdr>
        <w:top w:val="none" w:sz="0" w:space="0" w:color="auto"/>
        <w:left w:val="none" w:sz="0" w:space="0" w:color="auto"/>
        <w:bottom w:val="none" w:sz="0" w:space="0" w:color="auto"/>
        <w:right w:val="none" w:sz="0" w:space="0" w:color="auto"/>
      </w:divBdr>
    </w:div>
    <w:div w:id="172763397">
      <w:bodyDiv w:val="1"/>
      <w:marLeft w:val="0"/>
      <w:marRight w:val="0"/>
      <w:marTop w:val="0"/>
      <w:marBottom w:val="0"/>
      <w:divBdr>
        <w:top w:val="none" w:sz="0" w:space="0" w:color="auto"/>
        <w:left w:val="none" w:sz="0" w:space="0" w:color="auto"/>
        <w:bottom w:val="none" w:sz="0" w:space="0" w:color="auto"/>
        <w:right w:val="none" w:sz="0" w:space="0" w:color="auto"/>
      </w:divBdr>
    </w:div>
    <w:div w:id="175073455">
      <w:bodyDiv w:val="1"/>
      <w:marLeft w:val="0"/>
      <w:marRight w:val="0"/>
      <w:marTop w:val="0"/>
      <w:marBottom w:val="0"/>
      <w:divBdr>
        <w:top w:val="none" w:sz="0" w:space="0" w:color="auto"/>
        <w:left w:val="none" w:sz="0" w:space="0" w:color="auto"/>
        <w:bottom w:val="none" w:sz="0" w:space="0" w:color="auto"/>
        <w:right w:val="none" w:sz="0" w:space="0" w:color="auto"/>
      </w:divBdr>
    </w:div>
    <w:div w:id="175583159">
      <w:bodyDiv w:val="1"/>
      <w:marLeft w:val="0"/>
      <w:marRight w:val="0"/>
      <w:marTop w:val="0"/>
      <w:marBottom w:val="0"/>
      <w:divBdr>
        <w:top w:val="none" w:sz="0" w:space="0" w:color="auto"/>
        <w:left w:val="none" w:sz="0" w:space="0" w:color="auto"/>
        <w:bottom w:val="none" w:sz="0" w:space="0" w:color="auto"/>
        <w:right w:val="none" w:sz="0" w:space="0" w:color="auto"/>
      </w:divBdr>
    </w:div>
    <w:div w:id="217518423">
      <w:bodyDiv w:val="1"/>
      <w:marLeft w:val="0"/>
      <w:marRight w:val="0"/>
      <w:marTop w:val="0"/>
      <w:marBottom w:val="0"/>
      <w:divBdr>
        <w:top w:val="none" w:sz="0" w:space="0" w:color="auto"/>
        <w:left w:val="none" w:sz="0" w:space="0" w:color="auto"/>
        <w:bottom w:val="none" w:sz="0" w:space="0" w:color="auto"/>
        <w:right w:val="none" w:sz="0" w:space="0" w:color="auto"/>
      </w:divBdr>
    </w:div>
    <w:div w:id="221916542">
      <w:bodyDiv w:val="1"/>
      <w:marLeft w:val="0"/>
      <w:marRight w:val="0"/>
      <w:marTop w:val="0"/>
      <w:marBottom w:val="0"/>
      <w:divBdr>
        <w:top w:val="none" w:sz="0" w:space="0" w:color="auto"/>
        <w:left w:val="none" w:sz="0" w:space="0" w:color="auto"/>
        <w:bottom w:val="none" w:sz="0" w:space="0" w:color="auto"/>
        <w:right w:val="none" w:sz="0" w:space="0" w:color="auto"/>
      </w:divBdr>
    </w:div>
    <w:div w:id="341860739">
      <w:bodyDiv w:val="1"/>
      <w:marLeft w:val="0"/>
      <w:marRight w:val="0"/>
      <w:marTop w:val="0"/>
      <w:marBottom w:val="0"/>
      <w:divBdr>
        <w:top w:val="none" w:sz="0" w:space="0" w:color="auto"/>
        <w:left w:val="none" w:sz="0" w:space="0" w:color="auto"/>
        <w:bottom w:val="none" w:sz="0" w:space="0" w:color="auto"/>
        <w:right w:val="none" w:sz="0" w:space="0" w:color="auto"/>
      </w:divBdr>
    </w:div>
    <w:div w:id="343702106">
      <w:bodyDiv w:val="1"/>
      <w:marLeft w:val="0"/>
      <w:marRight w:val="0"/>
      <w:marTop w:val="0"/>
      <w:marBottom w:val="0"/>
      <w:divBdr>
        <w:top w:val="none" w:sz="0" w:space="0" w:color="auto"/>
        <w:left w:val="none" w:sz="0" w:space="0" w:color="auto"/>
        <w:bottom w:val="none" w:sz="0" w:space="0" w:color="auto"/>
        <w:right w:val="none" w:sz="0" w:space="0" w:color="auto"/>
      </w:divBdr>
      <w:divsChild>
        <w:div w:id="811362815">
          <w:marLeft w:val="0"/>
          <w:marRight w:val="0"/>
          <w:marTop w:val="0"/>
          <w:marBottom w:val="0"/>
          <w:divBdr>
            <w:top w:val="none" w:sz="0" w:space="0" w:color="auto"/>
            <w:left w:val="none" w:sz="0" w:space="0" w:color="auto"/>
            <w:bottom w:val="none" w:sz="0" w:space="0" w:color="auto"/>
            <w:right w:val="none" w:sz="0" w:space="0" w:color="auto"/>
          </w:divBdr>
        </w:div>
      </w:divsChild>
    </w:div>
    <w:div w:id="355933121">
      <w:bodyDiv w:val="1"/>
      <w:marLeft w:val="0"/>
      <w:marRight w:val="0"/>
      <w:marTop w:val="0"/>
      <w:marBottom w:val="0"/>
      <w:divBdr>
        <w:top w:val="none" w:sz="0" w:space="0" w:color="auto"/>
        <w:left w:val="none" w:sz="0" w:space="0" w:color="auto"/>
        <w:bottom w:val="none" w:sz="0" w:space="0" w:color="auto"/>
        <w:right w:val="none" w:sz="0" w:space="0" w:color="auto"/>
      </w:divBdr>
      <w:divsChild>
        <w:div w:id="651638886">
          <w:marLeft w:val="0"/>
          <w:marRight w:val="0"/>
          <w:marTop w:val="0"/>
          <w:marBottom w:val="0"/>
          <w:divBdr>
            <w:top w:val="none" w:sz="0" w:space="0" w:color="auto"/>
            <w:left w:val="none" w:sz="0" w:space="0" w:color="auto"/>
            <w:bottom w:val="none" w:sz="0" w:space="0" w:color="auto"/>
            <w:right w:val="none" w:sz="0" w:space="0" w:color="auto"/>
          </w:divBdr>
        </w:div>
        <w:div w:id="978076417">
          <w:marLeft w:val="0"/>
          <w:marRight w:val="0"/>
          <w:marTop w:val="0"/>
          <w:marBottom w:val="0"/>
          <w:divBdr>
            <w:top w:val="none" w:sz="0" w:space="0" w:color="auto"/>
            <w:left w:val="none" w:sz="0" w:space="0" w:color="auto"/>
            <w:bottom w:val="none" w:sz="0" w:space="0" w:color="auto"/>
            <w:right w:val="none" w:sz="0" w:space="0" w:color="auto"/>
          </w:divBdr>
        </w:div>
        <w:div w:id="1093433794">
          <w:marLeft w:val="0"/>
          <w:marRight w:val="0"/>
          <w:marTop w:val="0"/>
          <w:marBottom w:val="0"/>
          <w:divBdr>
            <w:top w:val="none" w:sz="0" w:space="0" w:color="auto"/>
            <w:left w:val="none" w:sz="0" w:space="0" w:color="auto"/>
            <w:bottom w:val="none" w:sz="0" w:space="0" w:color="auto"/>
            <w:right w:val="none" w:sz="0" w:space="0" w:color="auto"/>
          </w:divBdr>
        </w:div>
      </w:divsChild>
    </w:div>
    <w:div w:id="379011404">
      <w:bodyDiv w:val="1"/>
      <w:marLeft w:val="0"/>
      <w:marRight w:val="0"/>
      <w:marTop w:val="0"/>
      <w:marBottom w:val="0"/>
      <w:divBdr>
        <w:top w:val="none" w:sz="0" w:space="0" w:color="auto"/>
        <w:left w:val="none" w:sz="0" w:space="0" w:color="auto"/>
        <w:bottom w:val="none" w:sz="0" w:space="0" w:color="auto"/>
        <w:right w:val="none" w:sz="0" w:space="0" w:color="auto"/>
      </w:divBdr>
    </w:div>
    <w:div w:id="393625613">
      <w:bodyDiv w:val="1"/>
      <w:marLeft w:val="0"/>
      <w:marRight w:val="0"/>
      <w:marTop w:val="0"/>
      <w:marBottom w:val="0"/>
      <w:divBdr>
        <w:top w:val="none" w:sz="0" w:space="0" w:color="auto"/>
        <w:left w:val="none" w:sz="0" w:space="0" w:color="auto"/>
        <w:bottom w:val="none" w:sz="0" w:space="0" w:color="auto"/>
        <w:right w:val="none" w:sz="0" w:space="0" w:color="auto"/>
      </w:divBdr>
    </w:div>
    <w:div w:id="467824777">
      <w:bodyDiv w:val="1"/>
      <w:marLeft w:val="0"/>
      <w:marRight w:val="0"/>
      <w:marTop w:val="0"/>
      <w:marBottom w:val="0"/>
      <w:divBdr>
        <w:top w:val="none" w:sz="0" w:space="0" w:color="auto"/>
        <w:left w:val="none" w:sz="0" w:space="0" w:color="auto"/>
        <w:bottom w:val="none" w:sz="0" w:space="0" w:color="auto"/>
        <w:right w:val="none" w:sz="0" w:space="0" w:color="auto"/>
      </w:divBdr>
    </w:div>
    <w:div w:id="585766718">
      <w:bodyDiv w:val="1"/>
      <w:marLeft w:val="0"/>
      <w:marRight w:val="0"/>
      <w:marTop w:val="0"/>
      <w:marBottom w:val="0"/>
      <w:divBdr>
        <w:top w:val="none" w:sz="0" w:space="0" w:color="auto"/>
        <w:left w:val="none" w:sz="0" w:space="0" w:color="auto"/>
        <w:bottom w:val="none" w:sz="0" w:space="0" w:color="auto"/>
        <w:right w:val="none" w:sz="0" w:space="0" w:color="auto"/>
      </w:divBdr>
    </w:div>
    <w:div w:id="612589442">
      <w:bodyDiv w:val="1"/>
      <w:marLeft w:val="0"/>
      <w:marRight w:val="0"/>
      <w:marTop w:val="0"/>
      <w:marBottom w:val="0"/>
      <w:divBdr>
        <w:top w:val="none" w:sz="0" w:space="0" w:color="auto"/>
        <w:left w:val="none" w:sz="0" w:space="0" w:color="auto"/>
        <w:bottom w:val="none" w:sz="0" w:space="0" w:color="auto"/>
        <w:right w:val="none" w:sz="0" w:space="0" w:color="auto"/>
      </w:divBdr>
    </w:div>
    <w:div w:id="711462238">
      <w:bodyDiv w:val="1"/>
      <w:marLeft w:val="0"/>
      <w:marRight w:val="0"/>
      <w:marTop w:val="0"/>
      <w:marBottom w:val="0"/>
      <w:divBdr>
        <w:top w:val="none" w:sz="0" w:space="0" w:color="auto"/>
        <w:left w:val="none" w:sz="0" w:space="0" w:color="auto"/>
        <w:bottom w:val="none" w:sz="0" w:space="0" w:color="auto"/>
        <w:right w:val="none" w:sz="0" w:space="0" w:color="auto"/>
      </w:divBdr>
      <w:divsChild>
        <w:div w:id="500197358">
          <w:marLeft w:val="0"/>
          <w:marRight w:val="0"/>
          <w:marTop w:val="0"/>
          <w:marBottom w:val="0"/>
          <w:divBdr>
            <w:top w:val="none" w:sz="0" w:space="0" w:color="auto"/>
            <w:left w:val="none" w:sz="0" w:space="0" w:color="auto"/>
            <w:bottom w:val="none" w:sz="0" w:space="0" w:color="auto"/>
            <w:right w:val="none" w:sz="0" w:space="0" w:color="auto"/>
          </w:divBdr>
        </w:div>
      </w:divsChild>
    </w:div>
    <w:div w:id="752511927">
      <w:bodyDiv w:val="1"/>
      <w:marLeft w:val="0"/>
      <w:marRight w:val="0"/>
      <w:marTop w:val="0"/>
      <w:marBottom w:val="0"/>
      <w:divBdr>
        <w:top w:val="none" w:sz="0" w:space="0" w:color="auto"/>
        <w:left w:val="none" w:sz="0" w:space="0" w:color="auto"/>
        <w:bottom w:val="none" w:sz="0" w:space="0" w:color="auto"/>
        <w:right w:val="none" w:sz="0" w:space="0" w:color="auto"/>
      </w:divBdr>
      <w:divsChild>
        <w:div w:id="1687749803">
          <w:marLeft w:val="0"/>
          <w:marRight w:val="0"/>
          <w:marTop w:val="0"/>
          <w:marBottom w:val="0"/>
          <w:divBdr>
            <w:top w:val="none" w:sz="0" w:space="0" w:color="auto"/>
            <w:left w:val="none" w:sz="0" w:space="0" w:color="auto"/>
            <w:bottom w:val="none" w:sz="0" w:space="0" w:color="auto"/>
            <w:right w:val="none" w:sz="0" w:space="0" w:color="auto"/>
          </w:divBdr>
        </w:div>
      </w:divsChild>
    </w:div>
    <w:div w:id="824511865">
      <w:bodyDiv w:val="1"/>
      <w:marLeft w:val="0"/>
      <w:marRight w:val="0"/>
      <w:marTop w:val="0"/>
      <w:marBottom w:val="0"/>
      <w:divBdr>
        <w:top w:val="none" w:sz="0" w:space="0" w:color="auto"/>
        <w:left w:val="none" w:sz="0" w:space="0" w:color="auto"/>
        <w:bottom w:val="none" w:sz="0" w:space="0" w:color="auto"/>
        <w:right w:val="none" w:sz="0" w:space="0" w:color="auto"/>
      </w:divBdr>
    </w:div>
    <w:div w:id="842815250">
      <w:bodyDiv w:val="1"/>
      <w:marLeft w:val="0"/>
      <w:marRight w:val="0"/>
      <w:marTop w:val="0"/>
      <w:marBottom w:val="0"/>
      <w:divBdr>
        <w:top w:val="none" w:sz="0" w:space="0" w:color="auto"/>
        <w:left w:val="none" w:sz="0" w:space="0" w:color="auto"/>
        <w:bottom w:val="none" w:sz="0" w:space="0" w:color="auto"/>
        <w:right w:val="none" w:sz="0" w:space="0" w:color="auto"/>
      </w:divBdr>
      <w:divsChild>
        <w:div w:id="185140294">
          <w:marLeft w:val="0"/>
          <w:marRight w:val="0"/>
          <w:marTop w:val="0"/>
          <w:marBottom w:val="0"/>
          <w:divBdr>
            <w:top w:val="none" w:sz="0" w:space="0" w:color="auto"/>
            <w:left w:val="none" w:sz="0" w:space="0" w:color="auto"/>
            <w:bottom w:val="none" w:sz="0" w:space="0" w:color="auto"/>
            <w:right w:val="none" w:sz="0" w:space="0" w:color="auto"/>
          </w:divBdr>
        </w:div>
        <w:div w:id="1286159542">
          <w:marLeft w:val="0"/>
          <w:marRight w:val="0"/>
          <w:marTop w:val="0"/>
          <w:marBottom w:val="0"/>
          <w:divBdr>
            <w:top w:val="none" w:sz="0" w:space="0" w:color="auto"/>
            <w:left w:val="none" w:sz="0" w:space="0" w:color="auto"/>
            <w:bottom w:val="none" w:sz="0" w:space="0" w:color="auto"/>
            <w:right w:val="none" w:sz="0" w:space="0" w:color="auto"/>
          </w:divBdr>
        </w:div>
        <w:div w:id="1553231702">
          <w:marLeft w:val="0"/>
          <w:marRight w:val="0"/>
          <w:marTop w:val="0"/>
          <w:marBottom w:val="0"/>
          <w:divBdr>
            <w:top w:val="none" w:sz="0" w:space="0" w:color="auto"/>
            <w:left w:val="none" w:sz="0" w:space="0" w:color="auto"/>
            <w:bottom w:val="none" w:sz="0" w:space="0" w:color="auto"/>
            <w:right w:val="none" w:sz="0" w:space="0" w:color="auto"/>
          </w:divBdr>
        </w:div>
        <w:div w:id="1955021595">
          <w:marLeft w:val="0"/>
          <w:marRight w:val="0"/>
          <w:marTop w:val="0"/>
          <w:marBottom w:val="0"/>
          <w:divBdr>
            <w:top w:val="none" w:sz="0" w:space="0" w:color="auto"/>
            <w:left w:val="none" w:sz="0" w:space="0" w:color="auto"/>
            <w:bottom w:val="none" w:sz="0" w:space="0" w:color="auto"/>
            <w:right w:val="none" w:sz="0" w:space="0" w:color="auto"/>
          </w:divBdr>
        </w:div>
        <w:div w:id="2078746572">
          <w:marLeft w:val="0"/>
          <w:marRight w:val="0"/>
          <w:marTop w:val="0"/>
          <w:marBottom w:val="0"/>
          <w:divBdr>
            <w:top w:val="none" w:sz="0" w:space="0" w:color="auto"/>
            <w:left w:val="none" w:sz="0" w:space="0" w:color="auto"/>
            <w:bottom w:val="none" w:sz="0" w:space="0" w:color="auto"/>
            <w:right w:val="none" w:sz="0" w:space="0" w:color="auto"/>
          </w:divBdr>
        </w:div>
      </w:divsChild>
    </w:div>
    <w:div w:id="850147577">
      <w:bodyDiv w:val="1"/>
      <w:marLeft w:val="0"/>
      <w:marRight w:val="0"/>
      <w:marTop w:val="0"/>
      <w:marBottom w:val="0"/>
      <w:divBdr>
        <w:top w:val="none" w:sz="0" w:space="0" w:color="auto"/>
        <w:left w:val="none" w:sz="0" w:space="0" w:color="auto"/>
        <w:bottom w:val="none" w:sz="0" w:space="0" w:color="auto"/>
        <w:right w:val="none" w:sz="0" w:space="0" w:color="auto"/>
      </w:divBdr>
    </w:div>
    <w:div w:id="883828009">
      <w:bodyDiv w:val="1"/>
      <w:marLeft w:val="0"/>
      <w:marRight w:val="0"/>
      <w:marTop w:val="0"/>
      <w:marBottom w:val="0"/>
      <w:divBdr>
        <w:top w:val="none" w:sz="0" w:space="0" w:color="auto"/>
        <w:left w:val="none" w:sz="0" w:space="0" w:color="auto"/>
        <w:bottom w:val="none" w:sz="0" w:space="0" w:color="auto"/>
        <w:right w:val="none" w:sz="0" w:space="0" w:color="auto"/>
      </w:divBdr>
    </w:div>
    <w:div w:id="936794696">
      <w:bodyDiv w:val="1"/>
      <w:marLeft w:val="0"/>
      <w:marRight w:val="0"/>
      <w:marTop w:val="0"/>
      <w:marBottom w:val="0"/>
      <w:divBdr>
        <w:top w:val="none" w:sz="0" w:space="0" w:color="auto"/>
        <w:left w:val="none" w:sz="0" w:space="0" w:color="auto"/>
        <w:bottom w:val="none" w:sz="0" w:space="0" w:color="auto"/>
        <w:right w:val="none" w:sz="0" w:space="0" w:color="auto"/>
      </w:divBdr>
      <w:divsChild>
        <w:div w:id="2072345376">
          <w:marLeft w:val="0"/>
          <w:marRight w:val="0"/>
          <w:marTop w:val="0"/>
          <w:marBottom w:val="0"/>
          <w:divBdr>
            <w:top w:val="none" w:sz="0" w:space="0" w:color="auto"/>
            <w:left w:val="none" w:sz="0" w:space="0" w:color="auto"/>
            <w:bottom w:val="none" w:sz="0" w:space="0" w:color="auto"/>
            <w:right w:val="none" w:sz="0" w:space="0" w:color="auto"/>
          </w:divBdr>
        </w:div>
      </w:divsChild>
    </w:div>
    <w:div w:id="961807837">
      <w:bodyDiv w:val="1"/>
      <w:marLeft w:val="0"/>
      <w:marRight w:val="0"/>
      <w:marTop w:val="0"/>
      <w:marBottom w:val="0"/>
      <w:divBdr>
        <w:top w:val="none" w:sz="0" w:space="0" w:color="auto"/>
        <w:left w:val="none" w:sz="0" w:space="0" w:color="auto"/>
        <w:bottom w:val="none" w:sz="0" w:space="0" w:color="auto"/>
        <w:right w:val="none" w:sz="0" w:space="0" w:color="auto"/>
      </w:divBdr>
    </w:div>
    <w:div w:id="1014963630">
      <w:bodyDiv w:val="1"/>
      <w:marLeft w:val="0"/>
      <w:marRight w:val="0"/>
      <w:marTop w:val="0"/>
      <w:marBottom w:val="0"/>
      <w:divBdr>
        <w:top w:val="none" w:sz="0" w:space="0" w:color="auto"/>
        <w:left w:val="none" w:sz="0" w:space="0" w:color="auto"/>
        <w:bottom w:val="none" w:sz="0" w:space="0" w:color="auto"/>
        <w:right w:val="none" w:sz="0" w:space="0" w:color="auto"/>
      </w:divBdr>
    </w:div>
    <w:div w:id="1148715962">
      <w:bodyDiv w:val="1"/>
      <w:marLeft w:val="0"/>
      <w:marRight w:val="0"/>
      <w:marTop w:val="0"/>
      <w:marBottom w:val="0"/>
      <w:divBdr>
        <w:top w:val="none" w:sz="0" w:space="0" w:color="auto"/>
        <w:left w:val="none" w:sz="0" w:space="0" w:color="auto"/>
        <w:bottom w:val="none" w:sz="0" w:space="0" w:color="auto"/>
        <w:right w:val="none" w:sz="0" w:space="0" w:color="auto"/>
      </w:divBdr>
    </w:div>
    <w:div w:id="1151604085">
      <w:bodyDiv w:val="1"/>
      <w:marLeft w:val="0"/>
      <w:marRight w:val="0"/>
      <w:marTop w:val="0"/>
      <w:marBottom w:val="0"/>
      <w:divBdr>
        <w:top w:val="none" w:sz="0" w:space="0" w:color="auto"/>
        <w:left w:val="none" w:sz="0" w:space="0" w:color="auto"/>
        <w:bottom w:val="none" w:sz="0" w:space="0" w:color="auto"/>
        <w:right w:val="none" w:sz="0" w:space="0" w:color="auto"/>
      </w:divBdr>
      <w:divsChild>
        <w:div w:id="1610967703">
          <w:marLeft w:val="0"/>
          <w:marRight w:val="0"/>
          <w:marTop w:val="0"/>
          <w:marBottom w:val="0"/>
          <w:divBdr>
            <w:top w:val="none" w:sz="0" w:space="0" w:color="auto"/>
            <w:left w:val="none" w:sz="0" w:space="0" w:color="auto"/>
            <w:bottom w:val="none" w:sz="0" w:space="0" w:color="auto"/>
            <w:right w:val="none" w:sz="0" w:space="0" w:color="auto"/>
          </w:divBdr>
        </w:div>
      </w:divsChild>
    </w:div>
    <w:div w:id="1231114632">
      <w:bodyDiv w:val="1"/>
      <w:marLeft w:val="0"/>
      <w:marRight w:val="0"/>
      <w:marTop w:val="0"/>
      <w:marBottom w:val="0"/>
      <w:divBdr>
        <w:top w:val="none" w:sz="0" w:space="0" w:color="auto"/>
        <w:left w:val="none" w:sz="0" w:space="0" w:color="auto"/>
        <w:bottom w:val="none" w:sz="0" w:space="0" w:color="auto"/>
        <w:right w:val="none" w:sz="0" w:space="0" w:color="auto"/>
      </w:divBdr>
      <w:divsChild>
        <w:div w:id="1399550957">
          <w:marLeft w:val="0"/>
          <w:marRight w:val="0"/>
          <w:marTop w:val="0"/>
          <w:marBottom w:val="0"/>
          <w:divBdr>
            <w:top w:val="none" w:sz="0" w:space="0" w:color="auto"/>
            <w:left w:val="none" w:sz="0" w:space="0" w:color="auto"/>
            <w:bottom w:val="none" w:sz="0" w:space="0" w:color="auto"/>
            <w:right w:val="none" w:sz="0" w:space="0" w:color="auto"/>
          </w:divBdr>
        </w:div>
        <w:div w:id="1425957967">
          <w:marLeft w:val="0"/>
          <w:marRight w:val="0"/>
          <w:marTop w:val="0"/>
          <w:marBottom w:val="0"/>
          <w:divBdr>
            <w:top w:val="none" w:sz="0" w:space="0" w:color="auto"/>
            <w:left w:val="none" w:sz="0" w:space="0" w:color="auto"/>
            <w:bottom w:val="none" w:sz="0" w:space="0" w:color="auto"/>
            <w:right w:val="none" w:sz="0" w:space="0" w:color="auto"/>
          </w:divBdr>
        </w:div>
        <w:div w:id="1495341246">
          <w:marLeft w:val="0"/>
          <w:marRight w:val="0"/>
          <w:marTop w:val="0"/>
          <w:marBottom w:val="0"/>
          <w:divBdr>
            <w:top w:val="none" w:sz="0" w:space="0" w:color="auto"/>
            <w:left w:val="none" w:sz="0" w:space="0" w:color="auto"/>
            <w:bottom w:val="none" w:sz="0" w:space="0" w:color="auto"/>
            <w:right w:val="none" w:sz="0" w:space="0" w:color="auto"/>
          </w:divBdr>
        </w:div>
        <w:div w:id="1653290524">
          <w:marLeft w:val="0"/>
          <w:marRight w:val="0"/>
          <w:marTop w:val="0"/>
          <w:marBottom w:val="0"/>
          <w:divBdr>
            <w:top w:val="none" w:sz="0" w:space="0" w:color="auto"/>
            <w:left w:val="none" w:sz="0" w:space="0" w:color="auto"/>
            <w:bottom w:val="none" w:sz="0" w:space="0" w:color="auto"/>
            <w:right w:val="none" w:sz="0" w:space="0" w:color="auto"/>
          </w:divBdr>
        </w:div>
        <w:div w:id="1665625371">
          <w:marLeft w:val="0"/>
          <w:marRight w:val="0"/>
          <w:marTop w:val="0"/>
          <w:marBottom w:val="0"/>
          <w:divBdr>
            <w:top w:val="none" w:sz="0" w:space="0" w:color="auto"/>
            <w:left w:val="none" w:sz="0" w:space="0" w:color="auto"/>
            <w:bottom w:val="none" w:sz="0" w:space="0" w:color="auto"/>
            <w:right w:val="none" w:sz="0" w:space="0" w:color="auto"/>
          </w:divBdr>
        </w:div>
        <w:div w:id="1880240951">
          <w:marLeft w:val="0"/>
          <w:marRight w:val="0"/>
          <w:marTop w:val="0"/>
          <w:marBottom w:val="0"/>
          <w:divBdr>
            <w:top w:val="none" w:sz="0" w:space="0" w:color="auto"/>
            <w:left w:val="none" w:sz="0" w:space="0" w:color="auto"/>
            <w:bottom w:val="none" w:sz="0" w:space="0" w:color="auto"/>
            <w:right w:val="none" w:sz="0" w:space="0" w:color="auto"/>
          </w:divBdr>
        </w:div>
        <w:div w:id="1921719861">
          <w:marLeft w:val="0"/>
          <w:marRight w:val="0"/>
          <w:marTop w:val="0"/>
          <w:marBottom w:val="0"/>
          <w:divBdr>
            <w:top w:val="none" w:sz="0" w:space="0" w:color="auto"/>
            <w:left w:val="none" w:sz="0" w:space="0" w:color="auto"/>
            <w:bottom w:val="none" w:sz="0" w:space="0" w:color="auto"/>
            <w:right w:val="none" w:sz="0" w:space="0" w:color="auto"/>
          </w:divBdr>
        </w:div>
        <w:div w:id="2130002484">
          <w:marLeft w:val="0"/>
          <w:marRight w:val="0"/>
          <w:marTop w:val="0"/>
          <w:marBottom w:val="0"/>
          <w:divBdr>
            <w:top w:val="none" w:sz="0" w:space="0" w:color="auto"/>
            <w:left w:val="none" w:sz="0" w:space="0" w:color="auto"/>
            <w:bottom w:val="none" w:sz="0" w:space="0" w:color="auto"/>
            <w:right w:val="none" w:sz="0" w:space="0" w:color="auto"/>
          </w:divBdr>
        </w:div>
      </w:divsChild>
    </w:div>
    <w:div w:id="1263494767">
      <w:bodyDiv w:val="1"/>
      <w:marLeft w:val="0"/>
      <w:marRight w:val="0"/>
      <w:marTop w:val="0"/>
      <w:marBottom w:val="0"/>
      <w:divBdr>
        <w:top w:val="none" w:sz="0" w:space="0" w:color="auto"/>
        <w:left w:val="none" w:sz="0" w:space="0" w:color="auto"/>
        <w:bottom w:val="none" w:sz="0" w:space="0" w:color="auto"/>
        <w:right w:val="none" w:sz="0" w:space="0" w:color="auto"/>
      </w:divBdr>
      <w:divsChild>
        <w:div w:id="70658210">
          <w:marLeft w:val="0"/>
          <w:marRight w:val="0"/>
          <w:marTop w:val="0"/>
          <w:marBottom w:val="0"/>
          <w:divBdr>
            <w:top w:val="none" w:sz="0" w:space="0" w:color="auto"/>
            <w:left w:val="none" w:sz="0" w:space="0" w:color="auto"/>
            <w:bottom w:val="none" w:sz="0" w:space="0" w:color="auto"/>
            <w:right w:val="none" w:sz="0" w:space="0" w:color="auto"/>
          </w:divBdr>
        </w:div>
        <w:div w:id="153186047">
          <w:marLeft w:val="0"/>
          <w:marRight w:val="0"/>
          <w:marTop w:val="0"/>
          <w:marBottom w:val="0"/>
          <w:divBdr>
            <w:top w:val="none" w:sz="0" w:space="0" w:color="auto"/>
            <w:left w:val="none" w:sz="0" w:space="0" w:color="auto"/>
            <w:bottom w:val="none" w:sz="0" w:space="0" w:color="auto"/>
            <w:right w:val="none" w:sz="0" w:space="0" w:color="auto"/>
          </w:divBdr>
        </w:div>
        <w:div w:id="418061943">
          <w:marLeft w:val="0"/>
          <w:marRight w:val="0"/>
          <w:marTop w:val="0"/>
          <w:marBottom w:val="0"/>
          <w:divBdr>
            <w:top w:val="none" w:sz="0" w:space="0" w:color="auto"/>
            <w:left w:val="none" w:sz="0" w:space="0" w:color="auto"/>
            <w:bottom w:val="none" w:sz="0" w:space="0" w:color="auto"/>
            <w:right w:val="none" w:sz="0" w:space="0" w:color="auto"/>
          </w:divBdr>
        </w:div>
        <w:div w:id="1825777610">
          <w:marLeft w:val="0"/>
          <w:marRight w:val="0"/>
          <w:marTop w:val="0"/>
          <w:marBottom w:val="0"/>
          <w:divBdr>
            <w:top w:val="none" w:sz="0" w:space="0" w:color="auto"/>
            <w:left w:val="none" w:sz="0" w:space="0" w:color="auto"/>
            <w:bottom w:val="none" w:sz="0" w:space="0" w:color="auto"/>
            <w:right w:val="none" w:sz="0" w:space="0" w:color="auto"/>
          </w:divBdr>
        </w:div>
        <w:div w:id="2114858837">
          <w:marLeft w:val="0"/>
          <w:marRight w:val="0"/>
          <w:marTop w:val="0"/>
          <w:marBottom w:val="0"/>
          <w:divBdr>
            <w:top w:val="none" w:sz="0" w:space="0" w:color="auto"/>
            <w:left w:val="none" w:sz="0" w:space="0" w:color="auto"/>
            <w:bottom w:val="none" w:sz="0" w:space="0" w:color="auto"/>
            <w:right w:val="none" w:sz="0" w:space="0" w:color="auto"/>
          </w:divBdr>
        </w:div>
      </w:divsChild>
    </w:div>
    <w:div w:id="1284193942">
      <w:bodyDiv w:val="1"/>
      <w:marLeft w:val="0"/>
      <w:marRight w:val="0"/>
      <w:marTop w:val="0"/>
      <w:marBottom w:val="0"/>
      <w:divBdr>
        <w:top w:val="none" w:sz="0" w:space="0" w:color="auto"/>
        <w:left w:val="none" w:sz="0" w:space="0" w:color="auto"/>
        <w:bottom w:val="none" w:sz="0" w:space="0" w:color="auto"/>
        <w:right w:val="none" w:sz="0" w:space="0" w:color="auto"/>
      </w:divBdr>
    </w:div>
    <w:div w:id="1341277233">
      <w:bodyDiv w:val="1"/>
      <w:marLeft w:val="0"/>
      <w:marRight w:val="0"/>
      <w:marTop w:val="0"/>
      <w:marBottom w:val="0"/>
      <w:divBdr>
        <w:top w:val="none" w:sz="0" w:space="0" w:color="auto"/>
        <w:left w:val="none" w:sz="0" w:space="0" w:color="auto"/>
        <w:bottom w:val="none" w:sz="0" w:space="0" w:color="auto"/>
        <w:right w:val="none" w:sz="0" w:space="0" w:color="auto"/>
      </w:divBdr>
      <w:divsChild>
        <w:div w:id="120273149">
          <w:marLeft w:val="0"/>
          <w:marRight w:val="0"/>
          <w:marTop w:val="0"/>
          <w:marBottom w:val="0"/>
          <w:divBdr>
            <w:top w:val="none" w:sz="0" w:space="0" w:color="auto"/>
            <w:left w:val="none" w:sz="0" w:space="0" w:color="auto"/>
            <w:bottom w:val="none" w:sz="0" w:space="0" w:color="auto"/>
            <w:right w:val="none" w:sz="0" w:space="0" w:color="auto"/>
          </w:divBdr>
        </w:div>
        <w:div w:id="953290900">
          <w:marLeft w:val="0"/>
          <w:marRight w:val="0"/>
          <w:marTop w:val="0"/>
          <w:marBottom w:val="0"/>
          <w:divBdr>
            <w:top w:val="none" w:sz="0" w:space="0" w:color="auto"/>
            <w:left w:val="none" w:sz="0" w:space="0" w:color="auto"/>
            <w:bottom w:val="none" w:sz="0" w:space="0" w:color="auto"/>
            <w:right w:val="none" w:sz="0" w:space="0" w:color="auto"/>
          </w:divBdr>
        </w:div>
      </w:divsChild>
    </w:div>
    <w:div w:id="1456407016">
      <w:bodyDiv w:val="1"/>
      <w:marLeft w:val="0"/>
      <w:marRight w:val="0"/>
      <w:marTop w:val="0"/>
      <w:marBottom w:val="0"/>
      <w:divBdr>
        <w:top w:val="none" w:sz="0" w:space="0" w:color="auto"/>
        <w:left w:val="none" w:sz="0" w:space="0" w:color="auto"/>
        <w:bottom w:val="none" w:sz="0" w:space="0" w:color="auto"/>
        <w:right w:val="none" w:sz="0" w:space="0" w:color="auto"/>
      </w:divBdr>
      <w:divsChild>
        <w:div w:id="819151989">
          <w:marLeft w:val="0"/>
          <w:marRight w:val="0"/>
          <w:marTop w:val="0"/>
          <w:marBottom w:val="0"/>
          <w:divBdr>
            <w:top w:val="none" w:sz="0" w:space="0" w:color="auto"/>
            <w:left w:val="none" w:sz="0" w:space="0" w:color="auto"/>
            <w:bottom w:val="none" w:sz="0" w:space="0" w:color="auto"/>
            <w:right w:val="none" w:sz="0" w:space="0" w:color="auto"/>
          </w:divBdr>
        </w:div>
      </w:divsChild>
    </w:div>
    <w:div w:id="1462378511">
      <w:bodyDiv w:val="1"/>
      <w:marLeft w:val="0"/>
      <w:marRight w:val="0"/>
      <w:marTop w:val="0"/>
      <w:marBottom w:val="0"/>
      <w:divBdr>
        <w:top w:val="none" w:sz="0" w:space="0" w:color="auto"/>
        <w:left w:val="none" w:sz="0" w:space="0" w:color="auto"/>
        <w:bottom w:val="none" w:sz="0" w:space="0" w:color="auto"/>
        <w:right w:val="none" w:sz="0" w:space="0" w:color="auto"/>
      </w:divBdr>
      <w:divsChild>
        <w:div w:id="1053117664">
          <w:marLeft w:val="0"/>
          <w:marRight w:val="0"/>
          <w:marTop w:val="0"/>
          <w:marBottom w:val="0"/>
          <w:divBdr>
            <w:top w:val="none" w:sz="0" w:space="0" w:color="auto"/>
            <w:left w:val="none" w:sz="0" w:space="0" w:color="auto"/>
            <w:bottom w:val="none" w:sz="0" w:space="0" w:color="auto"/>
            <w:right w:val="none" w:sz="0" w:space="0" w:color="auto"/>
          </w:divBdr>
        </w:div>
      </w:divsChild>
    </w:div>
    <w:div w:id="1509247243">
      <w:bodyDiv w:val="1"/>
      <w:marLeft w:val="0"/>
      <w:marRight w:val="0"/>
      <w:marTop w:val="0"/>
      <w:marBottom w:val="0"/>
      <w:divBdr>
        <w:top w:val="none" w:sz="0" w:space="0" w:color="auto"/>
        <w:left w:val="none" w:sz="0" w:space="0" w:color="auto"/>
        <w:bottom w:val="none" w:sz="0" w:space="0" w:color="auto"/>
        <w:right w:val="none" w:sz="0" w:space="0" w:color="auto"/>
      </w:divBdr>
      <w:divsChild>
        <w:div w:id="1530072531">
          <w:marLeft w:val="0"/>
          <w:marRight w:val="0"/>
          <w:marTop w:val="0"/>
          <w:marBottom w:val="0"/>
          <w:divBdr>
            <w:top w:val="none" w:sz="0" w:space="0" w:color="auto"/>
            <w:left w:val="none" w:sz="0" w:space="0" w:color="auto"/>
            <w:bottom w:val="none" w:sz="0" w:space="0" w:color="auto"/>
            <w:right w:val="none" w:sz="0" w:space="0" w:color="auto"/>
          </w:divBdr>
        </w:div>
      </w:divsChild>
    </w:div>
    <w:div w:id="1518539485">
      <w:bodyDiv w:val="1"/>
      <w:marLeft w:val="0"/>
      <w:marRight w:val="0"/>
      <w:marTop w:val="0"/>
      <w:marBottom w:val="0"/>
      <w:divBdr>
        <w:top w:val="none" w:sz="0" w:space="0" w:color="auto"/>
        <w:left w:val="none" w:sz="0" w:space="0" w:color="auto"/>
        <w:bottom w:val="none" w:sz="0" w:space="0" w:color="auto"/>
        <w:right w:val="none" w:sz="0" w:space="0" w:color="auto"/>
      </w:divBdr>
      <w:divsChild>
        <w:div w:id="1932815141">
          <w:marLeft w:val="0"/>
          <w:marRight w:val="0"/>
          <w:marTop w:val="0"/>
          <w:marBottom w:val="0"/>
          <w:divBdr>
            <w:top w:val="none" w:sz="0" w:space="0" w:color="auto"/>
            <w:left w:val="none" w:sz="0" w:space="0" w:color="auto"/>
            <w:bottom w:val="none" w:sz="0" w:space="0" w:color="auto"/>
            <w:right w:val="none" w:sz="0" w:space="0" w:color="auto"/>
          </w:divBdr>
          <w:divsChild>
            <w:div w:id="32574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898910">
      <w:bodyDiv w:val="1"/>
      <w:marLeft w:val="0"/>
      <w:marRight w:val="0"/>
      <w:marTop w:val="0"/>
      <w:marBottom w:val="0"/>
      <w:divBdr>
        <w:top w:val="none" w:sz="0" w:space="0" w:color="auto"/>
        <w:left w:val="none" w:sz="0" w:space="0" w:color="auto"/>
        <w:bottom w:val="none" w:sz="0" w:space="0" w:color="auto"/>
        <w:right w:val="none" w:sz="0" w:space="0" w:color="auto"/>
      </w:divBdr>
      <w:divsChild>
        <w:div w:id="908423412">
          <w:marLeft w:val="0"/>
          <w:marRight w:val="0"/>
          <w:marTop w:val="0"/>
          <w:marBottom w:val="0"/>
          <w:divBdr>
            <w:top w:val="none" w:sz="0" w:space="0" w:color="auto"/>
            <w:left w:val="none" w:sz="0" w:space="0" w:color="auto"/>
            <w:bottom w:val="none" w:sz="0" w:space="0" w:color="auto"/>
            <w:right w:val="none" w:sz="0" w:space="0" w:color="auto"/>
          </w:divBdr>
        </w:div>
      </w:divsChild>
    </w:div>
    <w:div w:id="1628850699">
      <w:bodyDiv w:val="1"/>
      <w:marLeft w:val="0"/>
      <w:marRight w:val="0"/>
      <w:marTop w:val="0"/>
      <w:marBottom w:val="0"/>
      <w:divBdr>
        <w:top w:val="none" w:sz="0" w:space="0" w:color="auto"/>
        <w:left w:val="none" w:sz="0" w:space="0" w:color="auto"/>
        <w:bottom w:val="none" w:sz="0" w:space="0" w:color="auto"/>
        <w:right w:val="none" w:sz="0" w:space="0" w:color="auto"/>
      </w:divBdr>
      <w:divsChild>
        <w:div w:id="1679380775">
          <w:marLeft w:val="0"/>
          <w:marRight w:val="0"/>
          <w:marTop w:val="0"/>
          <w:marBottom w:val="0"/>
          <w:divBdr>
            <w:top w:val="none" w:sz="0" w:space="0" w:color="auto"/>
            <w:left w:val="none" w:sz="0" w:space="0" w:color="auto"/>
            <w:bottom w:val="none" w:sz="0" w:space="0" w:color="auto"/>
            <w:right w:val="none" w:sz="0" w:space="0" w:color="auto"/>
          </w:divBdr>
        </w:div>
      </w:divsChild>
    </w:div>
    <w:div w:id="1644264935">
      <w:bodyDiv w:val="1"/>
      <w:marLeft w:val="0"/>
      <w:marRight w:val="0"/>
      <w:marTop w:val="0"/>
      <w:marBottom w:val="0"/>
      <w:divBdr>
        <w:top w:val="none" w:sz="0" w:space="0" w:color="auto"/>
        <w:left w:val="none" w:sz="0" w:space="0" w:color="auto"/>
        <w:bottom w:val="none" w:sz="0" w:space="0" w:color="auto"/>
        <w:right w:val="none" w:sz="0" w:space="0" w:color="auto"/>
      </w:divBdr>
      <w:divsChild>
        <w:div w:id="4981835">
          <w:marLeft w:val="0"/>
          <w:marRight w:val="0"/>
          <w:marTop w:val="0"/>
          <w:marBottom w:val="0"/>
          <w:divBdr>
            <w:top w:val="none" w:sz="0" w:space="0" w:color="auto"/>
            <w:left w:val="none" w:sz="0" w:space="0" w:color="auto"/>
            <w:bottom w:val="none" w:sz="0" w:space="0" w:color="auto"/>
            <w:right w:val="none" w:sz="0" w:space="0" w:color="auto"/>
          </w:divBdr>
        </w:div>
        <w:div w:id="364327754">
          <w:marLeft w:val="0"/>
          <w:marRight w:val="0"/>
          <w:marTop w:val="0"/>
          <w:marBottom w:val="0"/>
          <w:divBdr>
            <w:top w:val="none" w:sz="0" w:space="0" w:color="auto"/>
            <w:left w:val="none" w:sz="0" w:space="0" w:color="auto"/>
            <w:bottom w:val="none" w:sz="0" w:space="0" w:color="auto"/>
            <w:right w:val="none" w:sz="0" w:space="0" w:color="auto"/>
          </w:divBdr>
        </w:div>
        <w:div w:id="1137181199">
          <w:marLeft w:val="0"/>
          <w:marRight w:val="0"/>
          <w:marTop w:val="0"/>
          <w:marBottom w:val="0"/>
          <w:divBdr>
            <w:top w:val="none" w:sz="0" w:space="0" w:color="auto"/>
            <w:left w:val="none" w:sz="0" w:space="0" w:color="auto"/>
            <w:bottom w:val="none" w:sz="0" w:space="0" w:color="auto"/>
            <w:right w:val="none" w:sz="0" w:space="0" w:color="auto"/>
          </w:divBdr>
        </w:div>
        <w:div w:id="1252471884">
          <w:marLeft w:val="0"/>
          <w:marRight w:val="0"/>
          <w:marTop w:val="0"/>
          <w:marBottom w:val="0"/>
          <w:divBdr>
            <w:top w:val="none" w:sz="0" w:space="0" w:color="auto"/>
            <w:left w:val="none" w:sz="0" w:space="0" w:color="auto"/>
            <w:bottom w:val="none" w:sz="0" w:space="0" w:color="auto"/>
            <w:right w:val="none" w:sz="0" w:space="0" w:color="auto"/>
          </w:divBdr>
        </w:div>
      </w:divsChild>
    </w:div>
    <w:div w:id="1679193365">
      <w:bodyDiv w:val="1"/>
      <w:marLeft w:val="0"/>
      <w:marRight w:val="0"/>
      <w:marTop w:val="0"/>
      <w:marBottom w:val="0"/>
      <w:divBdr>
        <w:top w:val="none" w:sz="0" w:space="0" w:color="auto"/>
        <w:left w:val="none" w:sz="0" w:space="0" w:color="auto"/>
        <w:bottom w:val="none" w:sz="0" w:space="0" w:color="auto"/>
        <w:right w:val="none" w:sz="0" w:space="0" w:color="auto"/>
      </w:divBdr>
    </w:div>
    <w:div w:id="1726641310">
      <w:bodyDiv w:val="1"/>
      <w:marLeft w:val="0"/>
      <w:marRight w:val="0"/>
      <w:marTop w:val="0"/>
      <w:marBottom w:val="0"/>
      <w:divBdr>
        <w:top w:val="none" w:sz="0" w:space="0" w:color="auto"/>
        <w:left w:val="none" w:sz="0" w:space="0" w:color="auto"/>
        <w:bottom w:val="none" w:sz="0" w:space="0" w:color="auto"/>
        <w:right w:val="none" w:sz="0" w:space="0" w:color="auto"/>
      </w:divBdr>
      <w:divsChild>
        <w:div w:id="1602565393">
          <w:marLeft w:val="0"/>
          <w:marRight w:val="0"/>
          <w:marTop w:val="0"/>
          <w:marBottom w:val="0"/>
          <w:divBdr>
            <w:top w:val="none" w:sz="0" w:space="0" w:color="auto"/>
            <w:left w:val="none" w:sz="0" w:space="0" w:color="auto"/>
            <w:bottom w:val="none" w:sz="0" w:space="0" w:color="auto"/>
            <w:right w:val="none" w:sz="0" w:space="0" w:color="auto"/>
          </w:divBdr>
        </w:div>
      </w:divsChild>
    </w:div>
    <w:div w:id="1791774652">
      <w:bodyDiv w:val="1"/>
      <w:marLeft w:val="0"/>
      <w:marRight w:val="0"/>
      <w:marTop w:val="0"/>
      <w:marBottom w:val="0"/>
      <w:divBdr>
        <w:top w:val="none" w:sz="0" w:space="0" w:color="auto"/>
        <w:left w:val="none" w:sz="0" w:space="0" w:color="auto"/>
        <w:bottom w:val="none" w:sz="0" w:space="0" w:color="auto"/>
        <w:right w:val="none" w:sz="0" w:space="0" w:color="auto"/>
      </w:divBdr>
    </w:div>
    <w:div w:id="1947079238">
      <w:bodyDiv w:val="1"/>
      <w:marLeft w:val="0"/>
      <w:marRight w:val="0"/>
      <w:marTop w:val="0"/>
      <w:marBottom w:val="0"/>
      <w:divBdr>
        <w:top w:val="none" w:sz="0" w:space="0" w:color="auto"/>
        <w:left w:val="none" w:sz="0" w:space="0" w:color="auto"/>
        <w:bottom w:val="none" w:sz="0" w:space="0" w:color="auto"/>
        <w:right w:val="none" w:sz="0" w:space="0" w:color="auto"/>
      </w:divBdr>
    </w:div>
    <w:div w:id="1963068656">
      <w:bodyDiv w:val="1"/>
      <w:marLeft w:val="0"/>
      <w:marRight w:val="0"/>
      <w:marTop w:val="0"/>
      <w:marBottom w:val="0"/>
      <w:divBdr>
        <w:top w:val="none" w:sz="0" w:space="0" w:color="auto"/>
        <w:left w:val="none" w:sz="0" w:space="0" w:color="auto"/>
        <w:bottom w:val="none" w:sz="0" w:space="0" w:color="auto"/>
        <w:right w:val="none" w:sz="0" w:space="0" w:color="auto"/>
      </w:divBdr>
      <w:divsChild>
        <w:div w:id="178278762">
          <w:marLeft w:val="0"/>
          <w:marRight w:val="0"/>
          <w:marTop w:val="0"/>
          <w:marBottom w:val="0"/>
          <w:divBdr>
            <w:top w:val="none" w:sz="0" w:space="0" w:color="auto"/>
            <w:left w:val="none" w:sz="0" w:space="0" w:color="auto"/>
            <w:bottom w:val="none" w:sz="0" w:space="0" w:color="auto"/>
            <w:right w:val="none" w:sz="0" w:space="0" w:color="auto"/>
          </w:divBdr>
        </w:div>
        <w:div w:id="1594973444">
          <w:marLeft w:val="0"/>
          <w:marRight w:val="0"/>
          <w:marTop w:val="0"/>
          <w:marBottom w:val="0"/>
          <w:divBdr>
            <w:top w:val="none" w:sz="0" w:space="0" w:color="auto"/>
            <w:left w:val="none" w:sz="0" w:space="0" w:color="auto"/>
            <w:bottom w:val="none" w:sz="0" w:space="0" w:color="auto"/>
            <w:right w:val="none" w:sz="0" w:space="0" w:color="auto"/>
          </w:divBdr>
        </w:div>
        <w:div w:id="1715540296">
          <w:marLeft w:val="0"/>
          <w:marRight w:val="0"/>
          <w:marTop w:val="0"/>
          <w:marBottom w:val="0"/>
          <w:divBdr>
            <w:top w:val="none" w:sz="0" w:space="0" w:color="auto"/>
            <w:left w:val="none" w:sz="0" w:space="0" w:color="auto"/>
            <w:bottom w:val="none" w:sz="0" w:space="0" w:color="auto"/>
            <w:right w:val="none" w:sz="0" w:space="0" w:color="auto"/>
          </w:divBdr>
        </w:div>
        <w:div w:id="1908806496">
          <w:marLeft w:val="0"/>
          <w:marRight w:val="0"/>
          <w:marTop w:val="0"/>
          <w:marBottom w:val="0"/>
          <w:divBdr>
            <w:top w:val="none" w:sz="0" w:space="0" w:color="auto"/>
            <w:left w:val="none" w:sz="0" w:space="0" w:color="auto"/>
            <w:bottom w:val="none" w:sz="0" w:space="0" w:color="auto"/>
            <w:right w:val="none" w:sz="0" w:space="0" w:color="auto"/>
          </w:divBdr>
        </w:div>
        <w:div w:id="1920821834">
          <w:marLeft w:val="0"/>
          <w:marRight w:val="0"/>
          <w:marTop w:val="0"/>
          <w:marBottom w:val="0"/>
          <w:divBdr>
            <w:top w:val="none" w:sz="0" w:space="0" w:color="auto"/>
            <w:left w:val="none" w:sz="0" w:space="0" w:color="auto"/>
            <w:bottom w:val="none" w:sz="0" w:space="0" w:color="auto"/>
            <w:right w:val="none" w:sz="0" w:space="0" w:color="auto"/>
          </w:divBdr>
        </w:div>
      </w:divsChild>
    </w:div>
    <w:div w:id="2012558518">
      <w:bodyDiv w:val="1"/>
      <w:marLeft w:val="0"/>
      <w:marRight w:val="0"/>
      <w:marTop w:val="0"/>
      <w:marBottom w:val="0"/>
      <w:divBdr>
        <w:top w:val="none" w:sz="0" w:space="0" w:color="auto"/>
        <w:left w:val="none" w:sz="0" w:space="0" w:color="auto"/>
        <w:bottom w:val="none" w:sz="0" w:space="0" w:color="auto"/>
        <w:right w:val="none" w:sz="0" w:space="0" w:color="auto"/>
      </w:divBdr>
      <w:divsChild>
        <w:div w:id="1340619446">
          <w:marLeft w:val="0"/>
          <w:marRight w:val="0"/>
          <w:marTop w:val="0"/>
          <w:marBottom w:val="0"/>
          <w:divBdr>
            <w:top w:val="none" w:sz="0" w:space="0" w:color="auto"/>
            <w:left w:val="none" w:sz="0" w:space="0" w:color="auto"/>
            <w:bottom w:val="none" w:sz="0" w:space="0" w:color="auto"/>
            <w:right w:val="none" w:sz="0" w:space="0" w:color="auto"/>
          </w:divBdr>
        </w:div>
      </w:divsChild>
    </w:div>
    <w:div w:id="2043551456">
      <w:bodyDiv w:val="1"/>
      <w:marLeft w:val="0"/>
      <w:marRight w:val="0"/>
      <w:marTop w:val="0"/>
      <w:marBottom w:val="0"/>
      <w:divBdr>
        <w:top w:val="none" w:sz="0" w:space="0" w:color="auto"/>
        <w:left w:val="none" w:sz="0" w:space="0" w:color="auto"/>
        <w:bottom w:val="none" w:sz="0" w:space="0" w:color="auto"/>
        <w:right w:val="none" w:sz="0" w:space="0" w:color="auto"/>
      </w:divBdr>
    </w:div>
    <w:div w:id="209697890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allowPNG/>
</w:webSettings>
</file>

<file path=word/_rels/document.xml.rels><?xml version="1.0" encoding="UTF-8" standalone="yes"?>
<Relationships xmlns="http://schemas.openxmlformats.org/package/2006/relationships">
    <Relationship Target="../customXml/item8.xml" Type="http://schemas.openxmlformats.org/officeDocument/2006/relationships/customXml" Id="rId8"/>
    <Relationship Target="../customXml/item13.xml" Type="http://schemas.openxmlformats.org/officeDocument/2006/relationships/customXml" Id="rId13"/>
    <Relationship Target="../customXml/item18.xml" Type="http://schemas.openxmlformats.org/officeDocument/2006/relationships/customXml" Id="rId18"/>
    <Relationship Target="footnotes.xml" Type="http://schemas.openxmlformats.org/officeDocument/2006/relationships/footnotes" Id="rId26"/>
    <Relationship Target="../customXml/item3.xml" Type="http://schemas.openxmlformats.org/officeDocument/2006/relationships/customXml" Id="rId3"/>
    <Relationship Target="../customXml/item21.xml" Type="http://schemas.openxmlformats.org/officeDocument/2006/relationships/customXml" Id="rId21"/>
    <Relationship Target="../customXml/item7.xml" Type="http://schemas.openxmlformats.org/officeDocument/2006/relationships/customXml" Id="rId7"/>
    <Relationship Target="../customXml/item12.xml" Type="http://schemas.openxmlformats.org/officeDocument/2006/relationships/customXml" Id="rId12"/>
    <Relationship Target="../customXml/item17.xml" Type="http://schemas.openxmlformats.org/officeDocument/2006/relationships/customXml" Id="rId17"/>
    <Relationship Target="webSettings.xml" Type="http://schemas.openxmlformats.org/officeDocument/2006/relationships/webSettings" Id="rId25"/>
    <Relationship Target="../customXml/item2.xml" Type="http://schemas.openxmlformats.org/officeDocument/2006/relationships/customXml" Id="rId2"/>
    <Relationship Target="../customXml/item16.xml" Type="http://schemas.openxmlformats.org/officeDocument/2006/relationships/customXml" Id="rId16"/>
    <Relationship Target="../customXml/item20.xml" Type="http://schemas.openxmlformats.org/officeDocument/2006/relationships/customXml" Id="rId20"/>
    <Relationship Target="fontTable.xml" Type="http://schemas.openxmlformats.org/officeDocument/2006/relationships/fontTable" Id="rId29"/>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settings.xml" Type="http://schemas.openxmlformats.org/officeDocument/2006/relationships/settings" Id="rId24"/>
    <Relationship Target="../customXml/item5.xml" Type="http://schemas.openxmlformats.org/officeDocument/2006/relationships/customXml" Id="rId5"/>
    <Relationship Target="../customXml/item15.xml" Type="http://schemas.openxmlformats.org/officeDocument/2006/relationships/customXml" Id="rId15"/>
    <Relationship Target="styles.xml" Type="http://schemas.openxmlformats.org/officeDocument/2006/relationships/styles" Id="rId23"/>
    <Relationship Target="footer1.xml" Type="http://schemas.openxmlformats.org/officeDocument/2006/relationships/footer" Id="rId28"/>
    <Relationship Target="../customXml/item10.xml" Type="http://schemas.openxmlformats.org/officeDocument/2006/relationships/customXml" Id="rId10"/>
    <Relationship Target="../customXml/item19.xml" Type="http://schemas.openxmlformats.org/officeDocument/2006/relationships/customXml" Id="rId19"/>
    <Relationship Target="../customXml/item4.xml" Type="http://schemas.openxmlformats.org/officeDocument/2006/relationships/customXml" Id="rId4"/>
    <Relationship Target="../customXml/item9.xml" Type="http://schemas.openxmlformats.org/officeDocument/2006/relationships/customXml" Id="rId9"/>
    <Relationship Target="../customXml/item14.xml" Type="http://schemas.openxmlformats.org/officeDocument/2006/relationships/customXml" Id="rId14"/>
    <Relationship Target="numbering.xml" Type="http://schemas.openxmlformats.org/officeDocument/2006/relationships/numbering" Id="rId22"/>
    <Relationship Target="endnotes.xml" Type="http://schemas.openxmlformats.org/officeDocument/2006/relationships/endnotes" Id="rId27"/>
    <Relationship Target="theme/theme1.xml" Type="http://schemas.openxmlformats.org/officeDocument/2006/relationships/theme" Id="rId3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10.xml.rels><?xml version="1.0" encoding="UTF-8" standalone="yes"?>
<Relationships xmlns="http://schemas.openxmlformats.org/package/2006/relationships">
    <Relationship Target="itemProps10.xml" Type="http://schemas.openxmlformats.org/officeDocument/2006/relationships/customXmlProps" Id="rId1"/>
</Relationships>

</file>

<file path=customXml/_rels/item11.xml.rels><?xml version="1.0" encoding="UTF-8" standalone="yes"?>
<Relationships xmlns="http://schemas.openxmlformats.org/package/2006/relationships">
    <Relationship Target="itemProps11.xml" Type="http://schemas.openxmlformats.org/officeDocument/2006/relationships/customXmlProps" Id="rId1"/>
</Relationships>

</file>

<file path=customXml/_rels/item12.xml.rels><?xml version="1.0" encoding="UTF-8" standalone="yes"?>
<Relationships xmlns="http://schemas.openxmlformats.org/package/2006/relationships">
    <Relationship Target="itemProps12.xml" Type="http://schemas.openxmlformats.org/officeDocument/2006/relationships/customXmlProps" Id="rId1"/>
</Relationships>

</file>

<file path=customXml/_rels/item13.xml.rels><?xml version="1.0" encoding="UTF-8" standalone="yes"?>
<Relationships xmlns="http://schemas.openxmlformats.org/package/2006/relationships">
    <Relationship Target="itemProps13.xml" Type="http://schemas.openxmlformats.org/officeDocument/2006/relationships/customXmlProps" Id="rId1"/>
</Relationships>

</file>

<file path=customXml/_rels/item14.xml.rels><?xml version="1.0" encoding="UTF-8" standalone="yes"?>
<Relationships xmlns="http://schemas.openxmlformats.org/package/2006/relationships">
    <Relationship Target="itemProps14.xml" Type="http://schemas.openxmlformats.org/officeDocument/2006/relationships/customXmlProps" Id="rId1"/>
</Relationships>

</file>

<file path=customXml/_rels/item15.xml.rels><?xml version="1.0" encoding="UTF-8" standalone="yes"?>
<Relationships xmlns="http://schemas.openxmlformats.org/package/2006/relationships">
    <Relationship Target="itemProps15.xml" Type="http://schemas.openxmlformats.org/officeDocument/2006/relationships/customXmlProps" Id="rId1"/>
</Relationships>

</file>

<file path=customXml/_rels/item16.xml.rels><?xml version="1.0" encoding="UTF-8" standalone="yes"?>
<Relationships xmlns="http://schemas.openxmlformats.org/package/2006/relationships">
    <Relationship Target="itemProps16.xml" Type="http://schemas.openxmlformats.org/officeDocument/2006/relationships/customXmlProps" Id="rId1"/>
</Relationships>

</file>

<file path=customXml/_rels/item17.xml.rels><?xml version="1.0" encoding="UTF-8" standalone="yes"?>
<Relationships xmlns="http://schemas.openxmlformats.org/package/2006/relationships">
    <Relationship Target="itemProps17.xml" Type="http://schemas.openxmlformats.org/officeDocument/2006/relationships/customXmlProps" Id="rId1"/>
</Relationships>

</file>

<file path=customXml/_rels/item18.xml.rels><?xml version="1.0" encoding="UTF-8" standalone="yes"?>
<Relationships xmlns="http://schemas.openxmlformats.org/package/2006/relationships">
    <Relationship Target="itemProps18.xml" Type="http://schemas.openxmlformats.org/officeDocument/2006/relationships/customXmlProps" Id="rId1"/>
</Relationships>

</file>

<file path=customXml/_rels/item19.xml.rels><?xml version="1.0" encoding="UTF-8" standalone="yes"?>
<Relationships xmlns="http://schemas.openxmlformats.org/package/2006/relationships">
    <Relationship Target="itemProps19.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20.xml.rels><?xml version="1.0" encoding="UTF-8" standalone="yes"?>
<Relationships xmlns="http://schemas.openxmlformats.org/package/2006/relationships">
    <Relationship Target="itemProps20.xml" Type="http://schemas.openxmlformats.org/officeDocument/2006/relationships/customXmlProps" Id="rId1"/>
</Relationships>

</file>

<file path=customXml/_rels/item21.xml.rels><?xml version="1.0" encoding="UTF-8" standalone="yes"?>
<Relationships xmlns="http://schemas.openxmlformats.org/package/2006/relationships">
    <Relationship Target="itemProps21.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_rels/item7.xml.rels><?xml version="1.0" encoding="UTF-8" standalone="yes"?>
<Relationships xmlns="http://schemas.openxmlformats.org/package/2006/relationships">
    <Relationship Target="itemProps7.xml" Type="http://schemas.openxmlformats.org/officeDocument/2006/relationships/customXmlProps" Id="rId1"/>
</Relationships>

</file>

<file path=customXml/_rels/item8.xml.rels><?xml version="1.0" encoding="UTF-8" standalone="yes"?>
<Relationships xmlns="http://schemas.openxmlformats.org/package/2006/relationships">
    <Relationship Target="itemProps8.xml" Type="http://schemas.openxmlformats.org/officeDocument/2006/relationships/customXmlProps" Id="rId1"/>
</Relationships>

</file>

<file path=customXml/_rels/item9.xml.rels><?xml version="1.0" encoding="UTF-8" standalone="yes"?>
<Relationships xmlns="http://schemas.openxmlformats.org/package/2006/relationships">
    <Relationship Target="itemProps9.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1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1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1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1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1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1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1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1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1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19.xml><?xml version="1.0" encoding="utf-8"?>
<p:properties xmlns:p="http://schemas.microsoft.com/office/2006/metadata/properties" xmlns:pc="http://schemas.microsoft.com/office/infopath/2007/PartnerControls" xmlns:xsi="http://www.w3.org/2001/XMLSchema-instance">
  <documentManagement>
    <SharedWithUsers xmlns="f5fafdac-e366-4ae3-a0be-341ecdadff34">
      <UserInfo>
        <DisplayName>Ksenija Tkačenko</DisplayName>
        <AccountId>317</AccountId>
        <AccountType/>
      </UserInfo>
      <UserInfo>
        <DisplayName>Sigita Krastiņa</DisplayName>
        <AccountId>71</AccountId>
        <AccountType/>
      </UserInfo>
      <UserInfo>
        <DisplayName>Agnese Belte</DisplayName>
        <AccountId>318</AccountId>
        <AccountType/>
      </UserInfo>
      <UserInfo>
        <DisplayName>Arta Mūrmane</DisplayName>
        <AccountId>307</AccountId>
        <AccountType/>
      </UserInfo>
      <UserInfo>
        <DisplayName>Linda Duntava</DisplayName>
        <AccountId>26</AccountId>
        <AccountType/>
      </UserInfo>
      <UserInfo>
        <DisplayName>Mārtiņš Jansons</DisplayName>
        <AccountId>139</AccountId>
        <AccountType/>
      </UserInfo>
      <UserInfo>
        <DisplayName>Ilze Lore</DisplayName>
        <AccountId>91</AccountId>
        <AccountType/>
      </UserInfo>
      <UserInfo>
        <DisplayName>Karīna Kozireva</DisplayName>
        <AccountId>70</AccountId>
        <AccountType/>
      </UserInfo>
      <UserInfo>
        <DisplayName>Jolanta Reinsone</DisplayName>
        <AccountId>24</AccountId>
        <AccountType/>
      </UserInfo>
      <UserInfo>
        <DisplayName>Santa Buša</DisplayName>
        <AccountId>298</AccountId>
        <AccountType/>
      </UserInfo>
      <UserInfo>
        <DisplayName>Māra Rone</DisplayName>
        <AccountId>10</AccountId>
        <AccountType/>
      </UserInfo>
      <UserInfo>
        <DisplayName>Elizabete Marija Režā</DisplayName>
        <AccountId>15</AccountId>
        <AccountType/>
      </UserInfo>
      <UserInfo>
        <DisplayName>Dace Butāne</DisplayName>
        <AccountId>97</AccountId>
        <AccountType/>
      </UserInfo>
      <UserInfo>
        <DisplayName>Einārs Cilinskis</DisplayName>
        <AccountId>160</AccountId>
        <AccountType/>
      </UserInfo>
      <UserInfo>
        <DisplayName>Edgars Ozoliņš-Ozols</DisplayName>
        <AccountId>90</AccountId>
        <AccountType/>
      </UserInfo>
      <UserInfo>
        <DisplayName>Samanta Budrecka</DisplayName>
        <AccountId>207</AccountId>
        <AccountType/>
      </UserInfo>
      <UserInfo>
        <DisplayName>Lita Stauvere</DisplayName>
        <AccountId>6</AccountId>
        <AccountType/>
      </UserInfo>
      <UserInfo>
        <DisplayName>Dana Vaivare</DisplayName>
        <AccountId>118</AccountId>
        <AccountType/>
      </UserInfo>
      <UserInfo>
        <DisplayName>Elīna Cielava</DisplayName>
        <AccountId>53</AccountId>
        <AccountType/>
      </UserInfo>
      <UserInfo>
        <DisplayName>Jolanta Nalivaiko</DisplayName>
        <AccountId>300</AccountId>
        <AccountType/>
      </UserInfo>
      <UserInfo>
        <DisplayName>Madara Lūka-Ruskulova</DisplayName>
        <AccountId>23</AccountId>
        <AccountType/>
      </UserInfo>
      <UserInfo>
        <DisplayName>Iveta Rubika</DisplayName>
        <AccountId>74</AccountId>
        <AccountType/>
      </UserInfo>
      <UserInfo>
        <DisplayName>Arnis Latišenko</DisplayName>
        <AccountId>87</AccountId>
        <AccountType/>
      </UserInfo>
    </SharedWithUsers>
    <TaxCatchAll xmlns="f5fafdac-e366-4ae3-a0be-341ecdadff34" xsi:nil="true"/>
    <lcf76f155ced4ddcb4097134ff3c332f xmlns="55cd6cbe-5b7e-4aba-883d-0304cc960a6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7" ma:versionID="8403d224ac5eeef07697d5d785175591">
  <xsd:schema xmlns:xsd="http://www.w3.org/2001/XMLSchema" xmlns:ns2="55cd6cbe-5b7e-4aba-883d-0304cc960a68" xmlns:ns3="f5fafdac-e366-4ae3-a0be-341ecdadff34" xmlns:p="http://schemas.microsoft.com/office/2006/metadata/properties" xmlns:xs="http://www.w3.org/2001/XMLSchema" ma:fieldsID="768233fb8d8fbcf328fbcf751ffce2ec"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element minOccurs="0" ref="ns2:MediaServiceObjectDetectorVersions"/>
                <xsd:element minOccurs="0" ref="ns2:lcf76f155ced4ddcb4097134ff3c332f"/>
                <xsd:element minOccurs="0" ref="ns3:TaxCatchAll"/>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element ma:anchorId="fba54fb3-c3e1-fe81-a776-ca4b69148c4d" ma:displayName="Image Tags" ma:fieldId="{5cf76f15-5ced-4ddc-b409-7134ff3c332f}" ma:index="23" ma:internalName="lcf76f155ced4ddcb4097134ff3c332f" ma:isKeyword="false" ma:open="true" ma:readOnly="false" ma:sspId="8e2be3b2-015e-4a5d-b081-7524b6a4418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element ma:displayName="Taxonomy Catch All Column" ma:hidden="true" ma:index="24" ma:internalName="TaxCatchAll" ma:list="{eb58e100-9e66-415c-b4f9-8aefef40ced3}" ma:showField="CatchAllData" ma:web="f5fafdac-e366-4ae3-a0be-341ecdadff34"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2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EDFF616F-FBD9-4158-B228-8481DD3B69D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E3301843-255C-4D7C-BBF5-B145D7B5195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A56BF387-AAFA-48F8-AF2E-41B49B7F123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2.xml><?xml version="1.0" encoding="utf-8"?>
<ds:datastoreItem xmlns:ds="http://schemas.openxmlformats.org/officeDocument/2006/customXml" ds:itemID="{5C288F91-5D99-4B66-9916-9E23399BDA3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3.xml><?xml version="1.0" encoding="utf-8"?>
<ds:datastoreItem xmlns:ds="http://schemas.openxmlformats.org/officeDocument/2006/customXml" ds:itemID="{08D07892-D438-4542-A1EB-BC19EF84419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4.xml><?xml version="1.0" encoding="utf-8"?>
<ds:datastoreItem xmlns:ds="http://schemas.openxmlformats.org/officeDocument/2006/customXml" ds:itemID="{8836AD93-0F26-4490-B5C6-14310DF6531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5.xml><?xml version="1.0" encoding="utf-8"?>
<ds:datastoreItem xmlns:ds="http://schemas.openxmlformats.org/officeDocument/2006/customXml" ds:itemID="{D6BAF494-4154-4F10-8C29-91E1BE01C7B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6.xml><?xml version="1.0" encoding="utf-8"?>
<ds:datastoreItem xmlns:ds="http://schemas.openxmlformats.org/officeDocument/2006/customXml" ds:itemID="{07EE6C9A-344E-4646-957E-DA635E34FCA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7.xml><?xml version="1.0" encoding="utf-8"?>
<ds:datastoreItem xmlns:ds="http://schemas.openxmlformats.org/officeDocument/2006/customXml" ds:itemID="{9B3A3B9E-3A6C-43C5-B635-6C18FED44DD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8.xml><?xml version="1.0" encoding="utf-8"?>
<ds:datastoreItem xmlns:ds="http://schemas.openxmlformats.org/officeDocument/2006/customXml" ds:itemID="{49F377B9-9FC3-4AAE-BB58-3FA0643256E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9.xml><?xml version="1.0" encoding="utf-8"?>
<ds:datastoreItem xmlns:ds="http://schemas.openxmlformats.org/officeDocument/2006/customXml" ds:itemID="{01486BCB-338E-4C4C-B024-050AB612DAF9}">
  <ds:schemaRefs>
    <ds:schemaRef ds:uri="http://schemas.microsoft.com/office/2006/metadata/properties"/>
    <ds:schemaRef ds:uri="http://schemas.microsoft.com/office/infopath/2007/PartnerControls"/>
    <ds:schemaRef ds:uri="f5fafdac-e366-4ae3-a0be-341ecdadff34"/>
    <ds:schemaRef ds:uri="55cd6cbe-5b7e-4aba-883d-0304cc960a68"/>
  </ds:schemaRefs>
</ds:datastoreItem>
</file>

<file path=customXml/itemProps2.xml><?xml version="1.0" encoding="utf-8"?>
<ds:datastoreItem xmlns:ds="http://schemas.openxmlformats.org/officeDocument/2006/customXml" ds:itemID="{78C75902-E2D4-48F0-835D-1A300CB7E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0.xml><?xml version="1.0" encoding="utf-8"?>
<ds:datastoreItem xmlns:ds="http://schemas.openxmlformats.org/officeDocument/2006/customXml" ds:itemID="{D9BB38D1-484D-4ECA-8615-B89D72F4D09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1.xml><?xml version="1.0" encoding="utf-8"?>
<ds:datastoreItem xmlns:ds="http://schemas.openxmlformats.org/officeDocument/2006/customXml" ds:itemID="{AD2420E9-A497-4E37-AEA8-3DA9843F76D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17387B03-D2CE-4443-92F8-372962FCF5D6}">
  <ds:schemaRefs>
    <ds:schemaRef ds:uri="http://schemas.microsoft.com/sharepoint/v3/contenttype/forms"/>
  </ds:schemaRefs>
</ds:datastoreItem>
</file>

<file path=customXml/itemProps4.xml><?xml version="1.0" encoding="utf-8"?>
<ds:datastoreItem xmlns:ds="http://schemas.openxmlformats.org/officeDocument/2006/customXml" ds:itemID="{10406521-5E35-434C-8C3E-BD63F87B3C4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184DA824-33C7-4D0A-A9C3-23C93DBF534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89CD4528-D767-4739-B020-CF23345C923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7649672D-ABDE-437E-8A20-13AFE55CD20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2CDC333D-1164-45D7-921B-8C25EB7EF43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7FA36F3F-BD56-48C2-8623-AF9AC675D9F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2813</Words>
  <Characters>16039</Characters>
  <Application>Microsoft Office Word</Application>
  <DocSecurity>4</DocSecurity>
  <Lines>133</Lines>
  <Paragraphs>37</Paragraphs>
  <ScaleCrop>false</ScaleCrop>
  <Company/>
  <LinksUpToDate>false</LinksUpToDate>
  <CharactersWithSpaces>18815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dcterms:created xsi:type="dcterms:W3CDTF">2023-09-18T09:17:00Z</dcterms:created>
  <dcterms:modified xsi:type="dcterms:W3CDTF">2023-12-04T17:58:00Z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2023-12-07</vt:lpwstr>
  </property>
  <property fmtid="{D5CDD505-2E9C-101B-9397-08002B2CF9AE}" pid="3" name="DISCesvisAdditionalMakers">
    <vt:lpwstr>Specializētais atašejs - nozares padomnieks Roberts Pauls Mencis</vt:lpwstr>
  </property>
  <property fmtid="{D5CDD505-2E9C-101B-9397-08002B2CF9AE}" pid="4" name="DIScgiUrl">
    <vt:lpwstr>https://lim.esvis.gov.lv/cs/idcplg</vt:lpwstr>
  </property>
  <property fmtid="{D5CDD505-2E9C-101B-9397-08002B2CF9AE}" pid="5" name="DISdDocName">
    <vt:lpwstr>L442679</vt:lpwstr>
  </property>
  <property fmtid="{D5CDD505-2E9C-101B-9397-08002B2CF9AE}" pid="6" name="DISCesvisAdditionalTutors">
    <vt:lpwstr>Vecākais referents Arta Mūrmane, Vecākā referente Aneta Strautmane, Specializētais atašejs - nozares padomnieks Roberts Pauls Mencis, Nodaļas vadītāja Māra Rone</vt:lpwstr>
  </property>
  <property fmtid="{D5CDD505-2E9C-101B-9397-08002B2CF9AE}" pid="7" name="DISCesvisSigner">
    <vt:lpwstr>Ministrs Viktors Valainis</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https://lim.esvis.gov.lv/cs/idcplg?ClientControlled=DocMan&amp;coreContentOnly=1&amp;WebdavRequest=1&amp;IdcService=DOC_INFO&amp;dID=523663</vt:lpwstr>
  </property>
  <property fmtid="{D5CDD505-2E9C-101B-9397-08002B2CF9AE}" pid="10" name="DISCesvisTitle">
    <vt:lpwstr>Informatīvais ziņojums "Par Eiropas Savienības Konkurētspējas ministru padomes 2023. gada 7. decembra sanāksmē izskatāmajiem jautājumiem"</vt:lpwstr>
  </property>
  <property fmtid="{D5CDD505-2E9C-101B-9397-08002B2CF9AE}" pid="11" name="DISCesvisMinistryOfMinister">
    <vt:lpwstr>wwTemplateNP_MinistryOfMinister(Ekonomikas,)</vt:lpwstr>
  </property>
  <property fmtid="{D5CDD505-2E9C-101B-9397-08002B2CF9AE}" pid="12" name="DISCesvisAuthor">
    <vt:lpwstr>Ekonomikas ministrija</vt:lpwstr>
  </property>
  <property fmtid="{D5CDD505-2E9C-101B-9397-08002B2CF9AE}" pid="13" name="DISCesvisMainMaker">
    <vt:lpwstr>Specializētais atašejs - nozares padomnieks Roberts Pauls Mencis</vt:lpwstr>
  </property>
  <property fmtid="{D5CDD505-2E9C-101B-9397-08002B2CF9AE}" pid="14" name="DISCesvisAdditionalTutorsMail">
    <vt:lpwstr>Arta.Murmane@em.gov.lv, aneta.strautmane@em.gov.lv, Roberts.Pauls.Mencis@em.gov.lv, Mara.Rone@em.gov.lv</vt:lpwstr>
  </property>
  <property fmtid="{D5CDD505-2E9C-101B-9397-08002B2CF9AE}" pid="15" name="DISCesvisAdditionalTutorsPhone">
    <vt:lpwstr>67013114, 67013232, 67013265</vt:lpwstr>
  </property>
  <property fmtid="{D5CDD505-2E9C-101B-9397-08002B2CF9AE}" pid="16" name="DISidcName">
    <vt:lpwstr>1020404016200</vt:lpwstr>
  </property>
  <property fmtid="{D5CDD505-2E9C-101B-9397-08002B2CF9AE}" pid="17"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8" name="DISCesvisDescription">
    <vt:lpwstr>
</vt:lpwstr>
  </property>
  <property fmtid="{D5CDD505-2E9C-101B-9397-08002B2CF9AE}" pid="19" name="DISCesvisAdditionalMakersMail">
    <vt:lpwstr>Roberts.Pauls.Mencis@em.gov.lv</vt:lpwstr>
  </property>
  <property fmtid="{D5CDD505-2E9C-101B-9397-08002B2CF9AE}" pid="20" name="DISdUser">
    <vt:lpwstr>weblogic</vt:lpwstr>
  </property>
  <property fmtid="{D5CDD505-2E9C-101B-9397-08002B2CF9AE}" pid="21" name="DISCesvisOrgApprovers">
    <vt:lpwstr>Ārlietu ministrija, Iekšlietu ministrija, Finanšu ministrija, Labklājības ministrija, Zemkopības ministrija, Vides aizsardzības un reģionālās attīstības ministrija, Tieslietu ministrija, Veselības ministrija, Klimata un enerģētikas ministrija, Izglītības un zinātnes ministrija, Satiksmes ministrija, Valsts kanceleja</vt:lpwstr>
  </property>
  <property fmtid="{D5CDD505-2E9C-101B-9397-08002B2CF9AE}" pid="22" name="DISdID">
    <vt:lpwstr>523663</vt:lpwstr>
  </property>
  <property fmtid="{D5CDD505-2E9C-101B-9397-08002B2CF9AE}" pid="23" name="DISCesvisMainMakerOrgUnitTitle">
    <vt:lpwstr>Eiropas Savienības lietu nodaļa</vt:lpwstr>
  </property>
  <property fmtid="{D5CDD505-2E9C-101B-9397-08002B2CF9AE}" pid="24" name="DISCesvisForInforming">
    <vt:lpwstr>Specializētais atašejs-nozares padomnieks Edgars Ozoliņš-Ozols, Specializētais atašejs-nozares padomniece Linda Duntava</vt:lpwstr>
  </property>
  <property fmtid="{D5CDD505-2E9C-101B-9397-08002B2CF9AE}" pid="25" name="DISCesvisComments">
    <vt:lpwstr>Lūgums sniegt saskaņojumu EM izstrādātajam informatīvajam ziņojumam uz 2.03.2023. COMPET.</vt:lpwstr>
  </property>
  <property fmtid="{D5CDD505-2E9C-101B-9397-08002B2CF9AE}" pid="26" name="ContentTypeId">
    <vt:lpwstr>0x0101001F059607F664B944A5A32F64A128EBB6</vt:lpwstr>
  </property>
  <property fmtid="{D5CDD505-2E9C-101B-9397-08002B2CF9AE}" pid="27" name="DISCesvisAdditionalMakersPhone">
    <vt:lpwstr>67013273</vt:lpwstr>
  </property>
  <property fmtid="{D5CDD505-2E9C-101B-9397-08002B2CF9AE}" pid="28" name="MediaServiceImageTags">
    <vt:lpwstr/>
  </property>
</Properties>
</file>