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Pr="00AA57CA" w:rsidR="008C0C53" w:rsidP="008C0C53" w:rsidRDefault="008C0C53" w14:paraId="1821DD84" w14:textId="77777777">
      <w:pPr>
        <w:jc w:val="right"/>
        <w15:collapsed w:val="false"/>
        <w:rPr>
          <w:i/>
          <w:sz w:val="26"/>
          <w:szCs w:val="26"/>
        </w:rPr>
      </w:pPr>
      <w:r w:rsidRPr="00AA57CA">
        <w:rPr>
          <w:i/>
          <w:sz w:val="26"/>
          <w:szCs w:val="26"/>
        </w:rPr>
        <w:t>Projekts</w:t>
      </w:r>
    </w:p>
    <w:p w:rsidRPr="00AA57CA" w:rsidR="008C0C53" w:rsidP="008C0C53" w:rsidRDefault="008C0C53" w14:paraId="1821DD85" w14:textId="77777777">
      <w:pPr>
        <w:jc w:val="center"/>
        <w:rPr>
          <w:sz w:val="26"/>
          <w:szCs w:val="26"/>
        </w:rPr>
      </w:pPr>
    </w:p>
    <w:p w:rsidRPr="00C32DD0" w:rsidR="008C0C53" w:rsidP="008C0C53" w:rsidRDefault="008C0C53" w14:paraId="1821DD86" w14:textId="77777777">
      <w:pPr>
        <w:jc w:val="center"/>
        <w:rPr>
          <w:sz w:val="26"/>
          <w:szCs w:val="26"/>
        </w:rPr>
      </w:pPr>
      <w:r w:rsidRPr="00C32DD0">
        <w:rPr>
          <w:sz w:val="26"/>
          <w:szCs w:val="26"/>
        </w:rPr>
        <w:t xml:space="preserve">LATVIJAS REPUBLIKAS MINISTRU KABINETA </w:t>
      </w:r>
    </w:p>
    <w:p w:rsidR="008C0C53" w:rsidP="008C0C53" w:rsidRDefault="008C0C53" w14:paraId="1821DD87" w14:textId="77777777">
      <w:pPr>
        <w:spacing w:after="120"/>
        <w:jc w:val="center"/>
        <w:rPr>
          <w:sz w:val="26"/>
          <w:szCs w:val="26"/>
        </w:rPr>
      </w:pPr>
      <w:r w:rsidRPr="00C32DD0">
        <w:rPr>
          <w:sz w:val="26"/>
          <w:szCs w:val="26"/>
        </w:rPr>
        <w:t>SĒDES PROTOKOLLĒMUMS</w:t>
      </w:r>
    </w:p>
    <w:p w:rsidRPr="00C32DD0" w:rsidR="00666785" w:rsidP="008C0C53" w:rsidRDefault="00666785" w14:paraId="1821DD88" w14:textId="77777777">
      <w:pPr>
        <w:spacing w:after="120"/>
        <w:jc w:val="center"/>
        <w:rPr>
          <w:sz w:val="26"/>
          <w:szCs w:val="26"/>
        </w:rPr>
      </w:pPr>
    </w:p>
    <w:p w:rsidRPr="005244A7" w:rsidR="008C0C53" w:rsidP="008C0C53" w:rsidRDefault="008C0C53" w14:paraId="1821DD89" w14:textId="4F2D8F4B">
      <w:pPr>
        <w:rPr>
          <w:sz w:val="26"/>
          <w:szCs w:val="26"/>
        </w:rPr>
      </w:pPr>
      <w:r w:rsidRPr="005244A7">
        <w:rPr>
          <w:sz w:val="26"/>
          <w:szCs w:val="26"/>
        </w:rPr>
        <w:t>Rīgā</w:t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  <w:t>Nr.__</w:t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  <w:t xml:space="preserve">       </w:t>
      </w:r>
      <w:r w:rsidRPr="005B5695" w:rsidR="00315BCF">
        <w:rPr>
          <w:sz w:val="26"/>
          <w:szCs w:val="26"/>
        </w:rPr>
        <w:t>20</w:t>
      </w:r>
      <w:r w:rsidRPr="005B5695" w:rsidR="003B7864">
        <w:rPr>
          <w:sz w:val="26"/>
          <w:szCs w:val="26"/>
        </w:rPr>
        <w:t>2</w:t>
      </w:r>
      <w:r w:rsidR="0067365E">
        <w:rPr>
          <w:sz w:val="26"/>
          <w:szCs w:val="26"/>
        </w:rPr>
        <w:t>4</w:t>
      </w:r>
      <w:r w:rsidRPr="005B5695">
        <w:rPr>
          <w:sz w:val="26"/>
          <w:szCs w:val="26"/>
        </w:rPr>
        <w:t>.gada __. </w:t>
      </w:r>
      <w:r w:rsidR="000827B1">
        <w:rPr>
          <w:sz w:val="26"/>
          <w:szCs w:val="26"/>
        </w:rPr>
        <w:t>martā</w:t>
      </w:r>
    </w:p>
    <w:p w:rsidRPr="005244A7" w:rsidR="008C0C53" w:rsidP="008C0C53" w:rsidRDefault="008C0C53" w14:paraId="1821DD8A" w14:textId="77777777">
      <w:pPr>
        <w:rPr>
          <w:sz w:val="26"/>
          <w:szCs w:val="26"/>
        </w:rPr>
      </w:pPr>
    </w:p>
    <w:p w:rsidRPr="005244A7" w:rsidR="008C0C53" w:rsidP="008C0C53" w:rsidRDefault="008C0C53" w14:paraId="1821DD8B" w14:textId="77777777">
      <w:pPr>
        <w:jc w:val="center"/>
        <w:rPr>
          <w:b/>
          <w:sz w:val="26"/>
          <w:szCs w:val="26"/>
        </w:rPr>
      </w:pPr>
      <w:r w:rsidRPr="005244A7">
        <w:rPr>
          <w:b/>
          <w:sz w:val="26"/>
          <w:szCs w:val="26"/>
        </w:rPr>
        <w:t>. §</w:t>
      </w:r>
    </w:p>
    <w:p w:rsidRPr="005244A7" w:rsidR="00C257D7" w:rsidP="00F71136" w:rsidRDefault="00C257D7" w14:paraId="1821DD8C" w14:textId="77777777">
      <w:pPr>
        <w:rPr>
          <w:b/>
          <w:sz w:val="26"/>
          <w:szCs w:val="26"/>
        </w:rPr>
      </w:pPr>
    </w:p>
    <w:p w:rsidRPr="000827B1" w:rsidR="000827B1" w:rsidP="00236D19" w:rsidRDefault="000827B1" w14:paraId="1EAE0444" w14:textId="74496314">
      <w:pPr>
        <w:jc w:val="center"/>
        <w:rPr>
          <w:b/>
          <w:bCs/>
          <w:sz w:val="24"/>
          <w:szCs w:val="24"/>
        </w:rPr>
      </w:pPr>
      <w:r w:rsidRPr="00FA3FB3">
        <w:rPr>
          <w:b/>
          <w:bCs/>
          <w:sz w:val="24"/>
          <w:szCs w:val="24"/>
        </w:rPr>
        <w:t xml:space="preserve">Par Latvijas Republikas nacionālo </w:t>
      </w:r>
      <w:r w:rsidRPr="000827B1">
        <w:rPr>
          <w:b/>
          <w:bCs/>
          <w:sz w:val="24"/>
          <w:szCs w:val="24"/>
        </w:rPr>
        <w:t>p</w:t>
      </w:r>
      <w:r w:rsidRPr="00FA3FB3">
        <w:rPr>
          <w:b/>
          <w:bCs/>
          <w:sz w:val="24"/>
          <w:szCs w:val="24"/>
        </w:rPr>
        <w:t>ozīciju</w:t>
      </w:r>
      <w:r w:rsidRPr="000827B1">
        <w:rPr>
          <w:b/>
          <w:bCs/>
          <w:sz w:val="24"/>
          <w:szCs w:val="24"/>
        </w:rPr>
        <w:t xml:space="preserve"> </w:t>
      </w:r>
      <w:bookmarkStart w:name="_Hlk160162126" w:id="0"/>
      <w:r w:rsidRPr="00FA3FB3">
        <w:rPr>
          <w:b/>
          <w:bCs/>
          <w:sz w:val="24"/>
          <w:szCs w:val="24"/>
        </w:rPr>
        <w:t>Nr.1</w:t>
      </w:r>
      <w:r w:rsidRPr="000827B1">
        <w:rPr>
          <w:b/>
          <w:bCs/>
          <w:sz w:val="24"/>
          <w:szCs w:val="24"/>
        </w:rPr>
        <w:t xml:space="preserve"> “</w:t>
      </w:r>
      <w:r w:rsidRPr="00FA3FB3">
        <w:rPr>
          <w:b/>
          <w:bCs/>
          <w:sz w:val="24"/>
          <w:szCs w:val="24"/>
        </w:rPr>
        <w:t>Priekšlikums Eiropas Parlamenta un Padomes regulai par ārvalstu ieguldījumu izvērtēšanu Savienībā, atceļot Eiropas Parlamenta un Padomes 2019. gada 19. marta regulu (ES) Nr.2019/452, ar ko izveido regulējumu ārvalstu tiešo ieguldījumu Savienībā izvērtēšanai</w:t>
      </w:r>
      <w:bookmarkEnd w:id="0"/>
      <w:r w:rsidR="000952A7">
        <w:rPr>
          <w:b/>
          <w:bCs/>
          <w:sz w:val="24"/>
          <w:szCs w:val="24"/>
        </w:rPr>
        <w:t>”</w:t>
      </w:r>
    </w:p>
    <w:p w:rsidRPr="005244A7" w:rsidR="00E35F65" w:rsidP="007A6A0C" w:rsidRDefault="00E35F65" w14:paraId="1821DD8E" w14:textId="201D9C9F">
      <w:pPr>
        <w:jc w:val="center"/>
        <w:rPr>
          <w:b/>
          <w:sz w:val="26"/>
          <w:szCs w:val="26"/>
        </w:rPr>
      </w:pPr>
      <w:r w:rsidRPr="005244A7">
        <w:rPr>
          <w:b/>
          <w:sz w:val="26"/>
          <w:szCs w:val="26"/>
        </w:rPr>
        <w:t>__________________________________________________</w:t>
      </w:r>
    </w:p>
    <w:p w:rsidRPr="005244A7" w:rsidR="003B2249" w:rsidP="004A6F76" w:rsidRDefault="00E35F65" w14:paraId="1821DD8F" w14:textId="77777777">
      <w:pPr>
        <w:jc w:val="center"/>
        <w:rPr>
          <w:sz w:val="26"/>
          <w:szCs w:val="26"/>
        </w:rPr>
      </w:pPr>
      <w:r w:rsidRPr="005244A7">
        <w:rPr>
          <w:sz w:val="26"/>
          <w:szCs w:val="26"/>
        </w:rPr>
        <w:t>(</w:t>
      </w:r>
      <w:r w:rsidRPr="005244A7" w:rsidR="003B2249">
        <w:rPr>
          <w:sz w:val="26"/>
          <w:szCs w:val="26"/>
        </w:rPr>
        <w:t>...</w:t>
      </w:r>
      <w:r w:rsidRPr="005244A7">
        <w:rPr>
          <w:sz w:val="26"/>
          <w:szCs w:val="26"/>
        </w:rPr>
        <w:t>)</w:t>
      </w:r>
    </w:p>
    <w:p w:rsidRPr="005244A7" w:rsidR="00666785" w:rsidP="00A22CB2" w:rsidRDefault="00666785" w14:paraId="1821DD90" w14:textId="77777777">
      <w:pPr>
        <w:spacing w:before="120" w:after="120"/>
        <w:jc w:val="both"/>
        <w:rPr>
          <w:sz w:val="26"/>
          <w:szCs w:val="26"/>
        </w:rPr>
      </w:pPr>
    </w:p>
    <w:p w:rsidRPr="000827B1" w:rsidR="000827B1" w:rsidP="000827B1" w:rsidRDefault="000827B1" w14:paraId="2694E1C7" w14:textId="1CEDBDF1">
      <w:pPr>
        <w:jc w:val="both"/>
        <w:rPr>
          <w:sz w:val="24"/>
          <w:szCs w:val="24"/>
          <w:lang w:eastAsia="lv-LV"/>
        </w:rPr>
      </w:pPr>
      <w:r w:rsidRPr="000827B1">
        <w:rPr>
          <w:sz w:val="24"/>
          <w:szCs w:val="24"/>
          <w:lang w:eastAsia="lv-LV"/>
        </w:rPr>
        <w:t xml:space="preserve">Apstiprināt Ekonomikas ministrijas izstrādāto nacionālo Pozīciju </w:t>
      </w:r>
      <w:r w:rsidRPr="00FA3FB3">
        <w:rPr>
          <w:sz w:val="24"/>
          <w:szCs w:val="24"/>
        </w:rPr>
        <w:t>Nr.1</w:t>
      </w:r>
      <w:r w:rsidRPr="000827B1">
        <w:rPr>
          <w:sz w:val="24"/>
          <w:szCs w:val="24"/>
        </w:rPr>
        <w:t xml:space="preserve"> “</w:t>
      </w:r>
      <w:r w:rsidRPr="00FA3FB3">
        <w:rPr>
          <w:sz w:val="24"/>
          <w:szCs w:val="24"/>
        </w:rPr>
        <w:t>Priekšlikums Eiropas Parlamenta un Padomes regulai par ārvalstu ieguldījumu izvērtēšanu Savienībā, atceļot Eiropas Parlamenta un Padomes 2019. gada 19. marta regulu (ES) Nr.2019/452, ar ko izveido regulējumu ārvalstu tiešo ieguldījumu Savienībā izvērtēšanai</w:t>
      </w:r>
      <w:r w:rsidR="00EF4ABB">
        <w:rPr>
          <w:sz w:val="24"/>
          <w:szCs w:val="24"/>
        </w:rPr>
        <w:t>”</w:t>
      </w:r>
      <w:r w:rsidR="000952A7">
        <w:rPr>
          <w:sz w:val="24"/>
          <w:szCs w:val="24"/>
        </w:rPr>
        <w:t>.</w:t>
      </w:r>
    </w:p>
    <w:p w:rsidRPr="00A9242A" w:rsidR="00315BCF" w:rsidP="001E78E7" w:rsidRDefault="00315BCF" w14:paraId="1821DD96" w14:textId="77B3D7FD">
      <w:pPr>
        <w:jc w:val="both"/>
        <w:rPr>
          <w:sz w:val="24"/>
          <w:szCs w:val="24"/>
        </w:rPr>
      </w:pPr>
    </w:p>
    <w:p w:rsidRPr="00A9242A" w:rsidR="00315BCF" w:rsidP="001E78E7" w:rsidRDefault="00315BCF" w14:paraId="1821DD97" w14:textId="77777777">
      <w:pPr>
        <w:jc w:val="both"/>
        <w:rPr>
          <w:sz w:val="24"/>
          <w:szCs w:val="24"/>
        </w:rPr>
      </w:pPr>
    </w:p>
    <w:p w:rsidRPr="00A9242A" w:rsidR="00A63791" w:rsidP="00A63791" w:rsidRDefault="00A63791" w14:paraId="0C168A06" w14:textId="77777777">
      <w:pPr>
        <w:tabs>
          <w:tab w:val="right" w:pos="9072"/>
        </w:tabs>
        <w:jc w:val="both"/>
        <w:rPr>
          <w:sz w:val="24"/>
          <w:szCs w:val="24"/>
        </w:rPr>
      </w:pPr>
      <w:r w:rsidRPr="00A9242A">
        <w:rPr>
          <w:sz w:val="24"/>
          <w:szCs w:val="24"/>
        </w:rPr>
        <w:t>Ministru prezident</w:t>
      </w:r>
      <w:r>
        <w:rPr>
          <w:sz w:val="24"/>
          <w:szCs w:val="24"/>
        </w:rPr>
        <w:t>e</w:t>
      </w:r>
      <w:r w:rsidRPr="00A9242A">
        <w:rPr>
          <w:sz w:val="24"/>
          <w:szCs w:val="24"/>
        </w:rPr>
        <w:tab/>
      </w:r>
      <w:r>
        <w:rPr>
          <w:sz w:val="24"/>
          <w:szCs w:val="24"/>
        </w:rPr>
        <w:t>E. Siliņa</w:t>
      </w:r>
      <w:r w:rsidRPr="00A9242A">
        <w:rPr>
          <w:sz w:val="24"/>
          <w:szCs w:val="24"/>
        </w:rPr>
        <w:t xml:space="preserve"> </w:t>
      </w:r>
    </w:p>
    <w:p w:rsidRPr="00A9242A" w:rsidR="00A63791" w:rsidP="00A63791" w:rsidRDefault="00A63791" w14:paraId="57B9CD6A" w14:textId="77777777">
      <w:pPr>
        <w:jc w:val="both"/>
        <w:rPr>
          <w:sz w:val="24"/>
          <w:szCs w:val="24"/>
        </w:rPr>
      </w:pPr>
    </w:p>
    <w:p w:rsidRPr="00A9242A" w:rsidR="00A63791" w:rsidP="00A63791" w:rsidRDefault="00A63791" w14:paraId="0E0A2F0E" w14:textId="77777777">
      <w:pPr>
        <w:tabs>
          <w:tab w:val="right" w:pos="9072"/>
        </w:tabs>
        <w:jc w:val="both"/>
        <w:rPr>
          <w:sz w:val="24"/>
          <w:szCs w:val="24"/>
        </w:rPr>
      </w:pPr>
      <w:r w:rsidRPr="00A9242A">
        <w:rPr>
          <w:sz w:val="24"/>
          <w:szCs w:val="24"/>
        </w:rPr>
        <w:t>Valsts kancelejas direktors</w:t>
      </w:r>
      <w:r w:rsidRPr="00A9242A">
        <w:rPr>
          <w:sz w:val="24"/>
          <w:szCs w:val="24"/>
        </w:rPr>
        <w:tab/>
        <w:t>J. Citskovskis</w:t>
      </w:r>
    </w:p>
    <w:p w:rsidRPr="00A9242A" w:rsidR="00A63791" w:rsidP="00A63791" w:rsidRDefault="00A63791" w14:paraId="37BBF3DE" w14:textId="77777777">
      <w:pPr>
        <w:jc w:val="both"/>
        <w:rPr>
          <w:sz w:val="24"/>
          <w:szCs w:val="24"/>
        </w:rPr>
      </w:pPr>
    </w:p>
    <w:p w:rsidRPr="00A9242A" w:rsidR="00A63791" w:rsidP="00A63791" w:rsidRDefault="00A63791" w14:paraId="408765F0" w14:textId="7801A113">
      <w:pPr>
        <w:tabs>
          <w:tab w:val="right" w:pos="9071"/>
        </w:tabs>
        <w:ind w:right="1"/>
        <w:jc w:val="both"/>
        <w:rPr>
          <w:sz w:val="24"/>
          <w:szCs w:val="24"/>
        </w:rPr>
      </w:pPr>
      <w:r w:rsidRPr="00C60306">
        <w:rPr>
          <w:sz w:val="24"/>
          <w:szCs w:val="24"/>
        </w:rPr>
        <w:t>Ekonomikas ministr</w:t>
      </w:r>
      <w:r>
        <w:rPr>
          <w:sz w:val="24"/>
          <w:szCs w:val="24"/>
        </w:rPr>
        <w:t>s</w:t>
      </w:r>
      <w:r>
        <w:rPr>
          <w:sz w:val="24"/>
          <w:szCs w:val="24"/>
        </w:rPr>
        <w:tab/>
        <w:t>V. Valainis</w:t>
      </w:r>
    </w:p>
    <w:p w:rsidRPr="00A9242A" w:rsidR="00A63791" w:rsidP="00A63791" w:rsidRDefault="00A63791" w14:paraId="255E7D4F" w14:textId="77777777">
      <w:pPr>
        <w:jc w:val="both"/>
        <w:rPr>
          <w:sz w:val="24"/>
          <w:szCs w:val="24"/>
        </w:rPr>
      </w:pPr>
    </w:p>
    <w:p w:rsidRPr="00A9242A" w:rsidR="00A63791" w:rsidP="00A63791" w:rsidRDefault="00A63791" w14:paraId="34FA005D" w14:textId="7624F2B3">
      <w:pPr>
        <w:tabs>
          <w:tab w:val="left" w:pos="7655"/>
        </w:tabs>
        <w:jc w:val="both"/>
        <w:rPr>
          <w:sz w:val="24"/>
          <w:szCs w:val="24"/>
        </w:rPr>
      </w:pPr>
      <w:r w:rsidRPr="00A9242A">
        <w:rPr>
          <w:sz w:val="24"/>
          <w:szCs w:val="24"/>
        </w:rPr>
        <w:t xml:space="preserve">Vīza: </w:t>
      </w:r>
      <w:bookmarkStart w:name="_Hlk56077466" w:id="1"/>
      <w:r>
        <w:rPr>
          <w:sz w:val="24"/>
          <w:szCs w:val="24"/>
        </w:rPr>
        <w:t>V</w:t>
      </w:r>
      <w:r w:rsidRPr="00A9242A">
        <w:rPr>
          <w:sz w:val="24"/>
          <w:szCs w:val="24"/>
        </w:rPr>
        <w:t>alsts sekretār</w:t>
      </w:r>
      <w:bookmarkEnd w:id="1"/>
      <w:r>
        <w:rPr>
          <w:sz w:val="24"/>
          <w:szCs w:val="24"/>
        </w:rPr>
        <w:t xml:space="preserve">s </w:t>
      </w:r>
      <w:r w:rsidR="00097F11">
        <w:rPr>
          <w:sz w:val="24"/>
          <w:szCs w:val="24"/>
        </w:rPr>
        <w:tab/>
      </w:r>
      <w:r w:rsidR="00097F11">
        <w:rPr>
          <w:sz w:val="24"/>
          <w:szCs w:val="24"/>
        </w:rPr>
        <w:tab/>
        <w:t xml:space="preserve"> </w:t>
      </w:r>
      <w:r w:rsidRPr="004D69CF">
        <w:rPr>
          <w:sz w:val="24"/>
        </w:rPr>
        <w:t>E. Valantis</w:t>
      </w:r>
    </w:p>
    <w:p w:rsidR="00A22CB2" w:rsidP="0036044B" w:rsidRDefault="0036044B" w14:paraId="1821DDA2" w14:textId="77777777">
      <w:pPr>
        <w:tabs>
          <w:tab w:val="left" w:pos="3000"/>
        </w:tabs>
        <w:rPr>
          <w:lang w:eastAsia="lv-LV"/>
        </w:rPr>
      </w:pPr>
      <w:r>
        <w:rPr>
          <w:lang w:eastAsia="lv-LV"/>
        </w:rPr>
        <w:tab/>
      </w:r>
    </w:p>
    <w:p w:rsidR="00961FF6" w:rsidP="00961FF6" w:rsidRDefault="00961FF6" w14:paraId="1821DDA3" w14:textId="77777777">
      <w:pPr>
        <w:rPr>
          <w:lang w:eastAsia="lv-LV"/>
        </w:rPr>
      </w:pPr>
    </w:p>
    <w:p w:rsidR="00961FF6" w:rsidP="00961FF6" w:rsidRDefault="00961FF6" w14:paraId="1821DDA4" w14:textId="77777777">
      <w:pPr>
        <w:rPr>
          <w:lang w:eastAsia="lv-LV"/>
        </w:rPr>
      </w:pPr>
    </w:p>
    <w:p w:rsidRPr="00304978" w:rsidR="006D09EB" w:rsidP="006D09EB" w:rsidRDefault="008258F7" w14:paraId="1821DDA5" w14:textId="27EFFE7E">
      <w:pPr>
        <w:rPr>
          <w:sz w:val="16"/>
          <w:szCs w:val="16"/>
          <w:lang w:eastAsia="lv-LV"/>
        </w:rPr>
      </w:pPr>
      <w:r w:rsidRPr="6D5357D4">
        <w:rPr>
          <w:sz w:val="16"/>
          <w:szCs w:val="16"/>
          <w:lang w:eastAsia="lv-LV"/>
        </w:rPr>
        <w:t>1</w:t>
      </w:r>
      <w:r w:rsidR="000952A7">
        <w:rPr>
          <w:sz w:val="16"/>
          <w:szCs w:val="16"/>
          <w:lang w:eastAsia="lv-LV"/>
        </w:rPr>
        <w:t>15</w:t>
      </w:r>
    </w:p>
    <w:p w:rsidR="0067365E" w:rsidP="0067365E" w:rsidRDefault="00D10AC3" w14:paraId="5DC6D2DA" w14:textId="141485D2">
      <w:pPr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D.Balode</w:t>
      </w:r>
      <w:r w:rsidR="0067365E">
        <w:rPr>
          <w:sz w:val="16"/>
          <w:szCs w:val="16"/>
        </w:rPr>
        <w:t>, 67</w:t>
      </w:r>
      <w:r>
        <w:rPr>
          <w:sz w:val="16"/>
          <w:szCs w:val="16"/>
        </w:rPr>
        <w:t>013273</w:t>
      </w:r>
    </w:p>
    <w:p w:rsidR="0067365E" w:rsidP="0067365E" w:rsidRDefault="00D10AC3" w14:paraId="2F93F0AE" w14:textId="1E655681">
      <w:r>
        <w:rPr>
          <w:color w:val="000000"/>
          <w:sz w:val="16"/>
          <w:szCs w:val="16"/>
        </w:rPr>
        <w:t>Daiga.Balode</w:t>
      </w:r>
      <w:r w:rsidR="0067365E">
        <w:rPr>
          <w:color w:val="000000"/>
          <w:sz w:val="16"/>
          <w:szCs w:val="16"/>
        </w:rPr>
        <w:t>@em.gov.lv</w:t>
      </w:r>
    </w:p>
    <w:p w:rsidRPr="003662F5" w:rsidR="003662F5" w:rsidP="003662F5" w:rsidRDefault="003662F5" w14:paraId="1821DDA8" w14:textId="77777777">
      <w:pPr>
        <w:rPr>
          <w:lang w:eastAsia="lv-LV"/>
        </w:rPr>
      </w:pPr>
    </w:p>
    <w:p w:rsidRPr="003662F5" w:rsidR="003662F5" w:rsidP="003662F5" w:rsidRDefault="003662F5" w14:paraId="1821DDA9" w14:textId="77777777">
      <w:pPr>
        <w:rPr>
          <w:lang w:eastAsia="lv-LV"/>
        </w:rPr>
      </w:pPr>
    </w:p>
    <w:p w:rsidRPr="003662F5" w:rsidR="003662F5" w:rsidP="003662F5" w:rsidRDefault="003662F5" w14:paraId="1821DDAA" w14:textId="77777777">
      <w:pPr>
        <w:rPr>
          <w:lang w:eastAsia="lv-LV"/>
        </w:rPr>
      </w:pPr>
    </w:p>
    <w:p w:rsidRPr="003662F5" w:rsidR="003662F5" w:rsidP="003662F5" w:rsidRDefault="003662F5" w14:paraId="1821DDAB" w14:textId="77777777">
      <w:pPr>
        <w:rPr>
          <w:lang w:eastAsia="lv-LV"/>
        </w:rPr>
      </w:pPr>
    </w:p>
    <w:p w:rsidRPr="003662F5" w:rsidR="003662F5" w:rsidP="00705D80" w:rsidRDefault="003662F5" w14:paraId="1821DDAC" w14:textId="77777777">
      <w:pPr>
        <w:rPr>
          <w:lang w:eastAsia="lv-LV"/>
        </w:rPr>
      </w:pPr>
    </w:p>
    <w:sectPr w:rsidRPr="003662F5" w:rsidR="003662F5" w:rsidSect="005104A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 w:code="9"/>
      <w:pgMar w:top="1134" w:right="1134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80BC7D" w14:textId="77777777" w:rsidR="002D0ABC" w:rsidRDefault="002D0ABC">
      <w:r>
        <w:separator/>
      </w:r>
    </w:p>
  </w:endnote>
  <w:endnote w:type="continuationSeparator" w:id="0">
    <w:p w14:paraId="4FD63342" w14:textId="77777777" w:rsidR="002D0ABC" w:rsidRDefault="002D0ABC">
      <w:r>
        <w:continuationSeparator/>
      </w:r>
    </w:p>
  </w:endnote>
  <w:endnote w:type="continuationNotice" w:id="1">
    <w:p w14:paraId="339F4899" w14:textId="77777777" w:rsidR="002D0ABC" w:rsidRDefault="002D0AB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B1973C" w14:textId="77777777" w:rsidR="00BF4C10" w:rsidRDefault="00BF4C1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1DDB7" w14:textId="77777777" w:rsidR="00724906" w:rsidRDefault="00724906" w:rsidP="006E6D7E">
    <w:pPr>
      <w:jc w:val="both"/>
      <w:rPr>
        <w:bCs/>
      </w:rPr>
    </w:pPr>
    <w:r>
      <w:rPr>
        <w:lang w:val="fr-FR"/>
      </w:rPr>
      <w:t>ZMProt_23042014</w:t>
    </w:r>
    <w:r w:rsidRPr="000F0617">
      <w:rPr>
        <w:lang w:val="fr-FR"/>
      </w:rPr>
      <w:t xml:space="preserve">; </w:t>
    </w:r>
    <w:r w:rsidRPr="00A01363">
      <w:rPr>
        <w:bCs/>
      </w:rPr>
      <w:t>Par vienošanās noslēgšanu starp Latvijas Republikas un Luksemburgas Lielhercogistes valdībām par Zemkopības ministrijas kompetencē esošu ES Padomes darba formātu vadīšanu Latvijas un Luksemburgas prezidentūru Eiropas Savienības Padomē laikā</w:t>
    </w:r>
  </w:p>
  <w:p w14:paraId="1821DDB8" w14:textId="77777777" w:rsidR="00724906" w:rsidRPr="004D6B5B" w:rsidRDefault="00724906" w:rsidP="004D6B5B">
    <w:pPr>
      <w:rPr>
        <w:b/>
        <w:bCs/>
        <w:sz w:val="28"/>
        <w:szCs w:val="28"/>
      </w:rPr>
    </w:pPr>
  </w:p>
  <w:p w14:paraId="1821DDB9" w14:textId="77777777" w:rsidR="00724906" w:rsidRPr="0002779C" w:rsidRDefault="00724906" w:rsidP="0002779C">
    <w:pPr>
      <w:jc w:val="center"/>
      <w:rPr>
        <w:b/>
        <w:bCs/>
        <w:sz w:val="24"/>
        <w:szCs w:val="24"/>
      </w:rPr>
    </w:pPr>
    <w:r w:rsidRPr="0002779C">
      <w:rPr>
        <w:bCs/>
        <w:sz w:val="24"/>
        <w:szCs w:val="24"/>
      </w:rPr>
      <w:t>IEROBE</w:t>
    </w:r>
    <w:r>
      <w:rPr>
        <w:bCs/>
        <w:sz w:val="24"/>
        <w:szCs w:val="24"/>
      </w:rPr>
      <w:t>ŽOTA</w:t>
    </w:r>
    <w:r w:rsidRPr="0002779C">
      <w:rPr>
        <w:bCs/>
        <w:sz w:val="24"/>
        <w:szCs w:val="24"/>
      </w:rPr>
      <w:t xml:space="preserve"> PIEEJAMĪBA</w:t>
    </w:r>
  </w:p>
  <w:p w14:paraId="1821DDBA" w14:textId="77777777" w:rsidR="00724906" w:rsidRDefault="0072490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1DDBE" w14:textId="2FD87AB9" w:rsidR="00724906" w:rsidRPr="00EF7F57" w:rsidRDefault="005A23C4" w:rsidP="00810A23">
    <w:pPr>
      <w:jc w:val="both"/>
      <w:rPr>
        <w:i/>
        <w:iCs/>
      </w:rPr>
    </w:pPr>
    <w:r w:rsidRPr="005A23C4">
      <w:t>EMProt_FDI</w:t>
    </w:r>
    <w:r>
      <w:t xml:space="preserve">: </w:t>
    </w:r>
    <w:r w:rsidR="00EF7F57">
      <w:t xml:space="preserve">Par Latvijas Republikas nacionālo pozīciju </w:t>
    </w:r>
    <w:r w:rsidR="00EF7F57" w:rsidRPr="00FA3FB3">
      <w:t>Nr.1</w:t>
    </w:r>
    <w:r w:rsidR="00EF7F57" w:rsidRPr="00EF7F57">
      <w:t xml:space="preserve"> “</w:t>
    </w:r>
    <w:r w:rsidR="00EF7F57" w:rsidRPr="00FA3FB3">
      <w:t>Priekšlikums Eiropas Parlamenta un Padomes regulai par ārvalstu ieguldījumu izvērtēšanu Savienībā, atceļot Eiropas Parlamenta un Padomes 2019. gada 19. marta regulu (ES) Nr.2019/452, ar ko izveido regulējumu ārvalstu tiešo ieguldījumu Savienībā izvērtēšanai</w:t>
    </w:r>
    <w:r w:rsidR="00EE0BF6">
      <w:t>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96852C" w14:textId="77777777" w:rsidR="002D0ABC" w:rsidRDefault="002D0ABC">
      <w:r>
        <w:separator/>
      </w:r>
    </w:p>
  </w:footnote>
  <w:footnote w:type="continuationSeparator" w:id="0">
    <w:p w14:paraId="74A04E13" w14:textId="77777777" w:rsidR="002D0ABC" w:rsidRDefault="002D0ABC">
      <w:r>
        <w:continuationSeparator/>
      </w:r>
    </w:p>
  </w:footnote>
  <w:footnote w:type="continuationNotice" w:id="1">
    <w:p w14:paraId="688FE423" w14:textId="77777777" w:rsidR="002D0ABC" w:rsidRDefault="002D0AB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1DDB1" w14:textId="77777777" w:rsidR="00724906" w:rsidRDefault="0072490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821DDB2" w14:textId="77777777" w:rsidR="00724906" w:rsidRDefault="0072490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1DDB3" w14:textId="77777777" w:rsidR="00724906" w:rsidRPr="00CC357D" w:rsidRDefault="00724906">
    <w:pPr>
      <w:pStyle w:val="Header"/>
      <w:framePr w:wrap="around" w:vAnchor="text" w:hAnchor="margin" w:xAlign="center" w:y="1"/>
      <w:rPr>
        <w:rStyle w:val="PageNumber"/>
        <w:sz w:val="24"/>
        <w:szCs w:val="24"/>
      </w:rPr>
    </w:pPr>
    <w:r w:rsidRPr="00CC357D">
      <w:rPr>
        <w:rStyle w:val="PageNumber"/>
        <w:sz w:val="24"/>
        <w:szCs w:val="24"/>
      </w:rPr>
      <w:fldChar w:fldCharType="begin"/>
    </w:r>
    <w:r w:rsidRPr="00CC357D">
      <w:rPr>
        <w:rStyle w:val="PageNumber"/>
        <w:sz w:val="24"/>
        <w:szCs w:val="24"/>
      </w:rPr>
      <w:instrText xml:space="preserve">PAGE  </w:instrText>
    </w:r>
    <w:r w:rsidRPr="00CC357D">
      <w:rPr>
        <w:rStyle w:val="PageNumber"/>
        <w:sz w:val="24"/>
        <w:szCs w:val="24"/>
      </w:rPr>
      <w:fldChar w:fldCharType="separate"/>
    </w:r>
    <w:r>
      <w:rPr>
        <w:rStyle w:val="PageNumber"/>
        <w:noProof/>
        <w:sz w:val="24"/>
        <w:szCs w:val="24"/>
      </w:rPr>
      <w:t>2</w:t>
    </w:r>
    <w:r w:rsidRPr="00CC357D">
      <w:rPr>
        <w:rStyle w:val="PageNumber"/>
        <w:sz w:val="24"/>
        <w:szCs w:val="24"/>
      </w:rPr>
      <w:fldChar w:fldCharType="end"/>
    </w:r>
  </w:p>
  <w:p w14:paraId="1821DDB4" w14:textId="77777777" w:rsidR="00724906" w:rsidRDefault="00724906" w:rsidP="007F48C3">
    <w:pPr>
      <w:jc w:val="center"/>
      <w:rPr>
        <w:bCs/>
        <w:sz w:val="24"/>
        <w:szCs w:val="24"/>
      </w:rPr>
    </w:pPr>
  </w:p>
  <w:p w14:paraId="1821DDB5" w14:textId="77777777" w:rsidR="00724906" w:rsidRPr="0002779C" w:rsidRDefault="00724906" w:rsidP="007F48C3">
    <w:pPr>
      <w:jc w:val="center"/>
      <w:rPr>
        <w:b/>
        <w:bCs/>
        <w:sz w:val="24"/>
        <w:szCs w:val="24"/>
      </w:rPr>
    </w:pPr>
    <w:r w:rsidRPr="0002779C">
      <w:rPr>
        <w:bCs/>
        <w:sz w:val="24"/>
        <w:szCs w:val="24"/>
      </w:rPr>
      <w:t>IEROBEŽOTA PIEEJAMĪBA</w:t>
    </w:r>
  </w:p>
  <w:p w14:paraId="1821DDB6" w14:textId="77777777" w:rsidR="00724906" w:rsidRDefault="00724906" w:rsidP="007F48C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1DDBB" w14:textId="77777777" w:rsidR="00724906" w:rsidRDefault="00724906" w:rsidP="0002779C">
    <w:pPr>
      <w:pStyle w:val="Header"/>
      <w:jc w:val="center"/>
      <w:rPr>
        <w:sz w:val="24"/>
        <w:szCs w:val="24"/>
      </w:rPr>
    </w:pPr>
  </w:p>
  <w:p w14:paraId="1821DDBC" w14:textId="77777777" w:rsidR="00724906" w:rsidRDefault="0072490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AA7031"/>
    <w:multiLevelType w:val="hybridMultilevel"/>
    <w:tmpl w:val="BDA6FEFC"/>
    <w:lvl w:ilvl="0" w:tplc="0426000F">
      <w:start w:val="1"/>
      <w:numFmt w:val="decimal"/>
      <w:lvlText w:val="%1."/>
      <w:lvlJc w:val="left"/>
      <w:pPr>
        <w:ind w:left="1440" w:hanging="360"/>
      </w:p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0827E67"/>
    <w:multiLevelType w:val="hybridMultilevel"/>
    <w:tmpl w:val="392811D4"/>
    <w:lvl w:ilvl="0" w:tplc="8C18E4A6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DDF511F"/>
    <w:multiLevelType w:val="hybridMultilevel"/>
    <w:tmpl w:val="8F3ED67E"/>
    <w:lvl w:ilvl="0" w:tplc="532AD4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6CA6B06">
      <w:numFmt w:val="none"/>
      <w:lvlText w:val=""/>
      <w:lvlJc w:val="left"/>
      <w:pPr>
        <w:tabs>
          <w:tab w:val="num" w:pos="360"/>
        </w:tabs>
      </w:pPr>
    </w:lvl>
    <w:lvl w:ilvl="2" w:tplc="288E5012">
      <w:numFmt w:val="none"/>
      <w:lvlText w:val=""/>
      <w:lvlJc w:val="left"/>
      <w:pPr>
        <w:tabs>
          <w:tab w:val="num" w:pos="360"/>
        </w:tabs>
      </w:pPr>
    </w:lvl>
    <w:lvl w:ilvl="3" w:tplc="52865904">
      <w:numFmt w:val="none"/>
      <w:lvlText w:val=""/>
      <w:lvlJc w:val="left"/>
      <w:pPr>
        <w:tabs>
          <w:tab w:val="num" w:pos="360"/>
        </w:tabs>
      </w:pPr>
    </w:lvl>
    <w:lvl w:ilvl="4" w:tplc="54A248EC">
      <w:numFmt w:val="none"/>
      <w:lvlText w:val=""/>
      <w:lvlJc w:val="left"/>
      <w:pPr>
        <w:tabs>
          <w:tab w:val="num" w:pos="360"/>
        </w:tabs>
      </w:pPr>
    </w:lvl>
    <w:lvl w:ilvl="5" w:tplc="0FBC171E">
      <w:numFmt w:val="none"/>
      <w:lvlText w:val=""/>
      <w:lvlJc w:val="left"/>
      <w:pPr>
        <w:tabs>
          <w:tab w:val="num" w:pos="360"/>
        </w:tabs>
      </w:pPr>
    </w:lvl>
    <w:lvl w:ilvl="6" w:tplc="26B09FDC">
      <w:numFmt w:val="none"/>
      <w:lvlText w:val=""/>
      <w:lvlJc w:val="left"/>
      <w:pPr>
        <w:tabs>
          <w:tab w:val="num" w:pos="360"/>
        </w:tabs>
      </w:pPr>
    </w:lvl>
    <w:lvl w:ilvl="7" w:tplc="58B800EE">
      <w:numFmt w:val="none"/>
      <w:lvlText w:val=""/>
      <w:lvlJc w:val="left"/>
      <w:pPr>
        <w:tabs>
          <w:tab w:val="num" w:pos="360"/>
        </w:tabs>
      </w:pPr>
    </w:lvl>
    <w:lvl w:ilvl="8" w:tplc="ED0802F0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43071454"/>
    <w:multiLevelType w:val="hybridMultilevel"/>
    <w:tmpl w:val="B39E2846"/>
    <w:lvl w:ilvl="0" w:tplc="4E462602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14C6D8C"/>
    <w:multiLevelType w:val="hybridMultilevel"/>
    <w:tmpl w:val="493A925A"/>
    <w:lvl w:ilvl="0" w:tplc="C4D80B3C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i w:val="0"/>
        <w:iCs w:val="0"/>
      </w:rPr>
    </w:lvl>
    <w:lvl w:ilvl="1" w:tplc="08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96A56E3"/>
    <w:multiLevelType w:val="multilevel"/>
    <w:tmpl w:val="180267F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6" w15:restartNumberingAfterBreak="0">
    <w:nsid w:val="6E4E71E4"/>
    <w:multiLevelType w:val="singleLevel"/>
    <w:tmpl w:val="21145626"/>
    <w:lvl w:ilvl="0">
      <w:start w:val="1"/>
      <w:numFmt w:val="decimal"/>
      <w:pStyle w:val="Par-number1"/>
      <w:lvlText w:val="%1."/>
      <w:lvlJc w:val="left"/>
      <w:pPr>
        <w:tabs>
          <w:tab w:val="num" w:pos="567"/>
        </w:tabs>
        <w:ind w:left="567" w:hanging="567"/>
      </w:pPr>
    </w:lvl>
  </w:abstractNum>
  <w:num w:numId="1" w16cid:durableId="2015036685">
    <w:abstractNumId w:val="4"/>
  </w:num>
  <w:num w:numId="2" w16cid:durableId="1597060456">
    <w:abstractNumId w:val="6"/>
  </w:num>
  <w:num w:numId="3" w16cid:durableId="1272057461">
    <w:abstractNumId w:val="2"/>
  </w:num>
  <w:num w:numId="4" w16cid:durableId="542332528">
    <w:abstractNumId w:val="5"/>
  </w:num>
  <w:num w:numId="5" w16cid:durableId="1515340811">
    <w:abstractNumId w:val="0"/>
  </w:num>
  <w:num w:numId="6" w16cid:durableId="1258976205">
    <w:abstractNumId w:val="1"/>
  </w:num>
  <w:num w:numId="7" w16cid:durableId="1150262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2C2"/>
    <w:rsid w:val="0000190C"/>
    <w:rsid w:val="00001DDC"/>
    <w:rsid w:val="00004AE1"/>
    <w:rsid w:val="00004B71"/>
    <w:rsid w:val="00012D1E"/>
    <w:rsid w:val="00013FCB"/>
    <w:rsid w:val="00021B64"/>
    <w:rsid w:val="000221F1"/>
    <w:rsid w:val="000239FD"/>
    <w:rsid w:val="000266A2"/>
    <w:rsid w:val="0002779C"/>
    <w:rsid w:val="000303C9"/>
    <w:rsid w:val="00032D73"/>
    <w:rsid w:val="00035323"/>
    <w:rsid w:val="0003570D"/>
    <w:rsid w:val="0003662A"/>
    <w:rsid w:val="00037E4C"/>
    <w:rsid w:val="00041944"/>
    <w:rsid w:val="00042DFB"/>
    <w:rsid w:val="000458BD"/>
    <w:rsid w:val="00050C70"/>
    <w:rsid w:val="00052300"/>
    <w:rsid w:val="000532A7"/>
    <w:rsid w:val="00055856"/>
    <w:rsid w:val="00057EEC"/>
    <w:rsid w:val="000605ED"/>
    <w:rsid w:val="00060982"/>
    <w:rsid w:val="00060FEE"/>
    <w:rsid w:val="00061562"/>
    <w:rsid w:val="00062F36"/>
    <w:rsid w:val="00063944"/>
    <w:rsid w:val="00063F1A"/>
    <w:rsid w:val="00065535"/>
    <w:rsid w:val="00067F54"/>
    <w:rsid w:val="0007071D"/>
    <w:rsid w:val="000770CA"/>
    <w:rsid w:val="00077530"/>
    <w:rsid w:val="00077E56"/>
    <w:rsid w:val="00080734"/>
    <w:rsid w:val="00082338"/>
    <w:rsid w:val="000827B1"/>
    <w:rsid w:val="00082A4F"/>
    <w:rsid w:val="00087553"/>
    <w:rsid w:val="00090B57"/>
    <w:rsid w:val="0009124F"/>
    <w:rsid w:val="00093DE4"/>
    <w:rsid w:val="00094624"/>
    <w:rsid w:val="000952A7"/>
    <w:rsid w:val="0009621A"/>
    <w:rsid w:val="00097F11"/>
    <w:rsid w:val="000A5AE3"/>
    <w:rsid w:val="000A6816"/>
    <w:rsid w:val="000B0D20"/>
    <w:rsid w:val="000B1BCC"/>
    <w:rsid w:val="000B3D64"/>
    <w:rsid w:val="000B429E"/>
    <w:rsid w:val="000B52E0"/>
    <w:rsid w:val="000B5EEE"/>
    <w:rsid w:val="000B654B"/>
    <w:rsid w:val="000C0698"/>
    <w:rsid w:val="000C358B"/>
    <w:rsid w:val="000C7252"/>
    <w:rsid w:val="000D0F38"/>
    <w:rsid w:val="000D277D"/>
    <w:rsid w:val="000D4048"/>
    <w:rsid w:val="000D428A"/>
    <w:rsid w:val="000D5931"/>
    <w:rsid w:val="000E0995"/>
    <w:rsid w:val="000E2892"/>
    <w:rsid w:val="000E7325"/>
    <w:rsid w:val="000E77AB"/>
    <w:rsid w:val="000E796F"/>
    <w:rsid w:val="000F068D"/>
    <w:rsid w:val="000F4973"/>
    <w:rsid w:val="000F54CF"/>
    <w:rsid w:val="000F76E9"/>
    <w:rsid w:val="00100AF4"/>
    <w:rsid w:val="00100FB4"/>
    <w:rsid w:val="0010326A"/>
    <w:rsid w:val="001051D1"/>
    <w:rsid w:val="0010598F"/>
    <w:rsid w:val="00107DA2"/>
    <w:rsid w:val="00113CEB"/>
    <w:rsid w:val="00114552"/>
    <w:rsid w:val="00115619"/>
    <w:rsid w:val="00116CBD"/>
    <w:rsid w:val="00116ECC"/>
    <w:rsid w:val="00125AF3"/>
    <w:rsid w:val="00126A06"/>
    <w:rsid w:val="0013000B"/>
    <w:rsid w:val="00132408"/>
    <w:rsid w:val="00137737"/>
    <w:rsid w:val="00140889"/>
    <w:rsid w:val="00141C83"/>
    <w:rsid w:val="00144060"/>
    <w:rsid w:val="00144298"/>
    <w:rsid w:val="001519A8"/>
    <w:rsid w:val="00151F24"/>
    <w:rsid w:val="001547EF"/>
    <w:rsid w:val="00155867"/>
    <w:rsid w:val="001558D4"/>
    <w:rsid w:val="001561E1"/>
    <w:rsid w:val="00161BA9"/>
    <w:rsid w:val="001626BC"/>
    <w:rsid w:val="00165A39"/>
    <w:rsid w:val="00170D36"/>
    <w:rsid w:val="001734C3"/>
    <w:rsid w:val="00174171"/>
    <w:rsid w:val="001764B7"/>
    <w:rsid w:val="00180AA5"/>
    <w:rsid w:val="001810CB"/>
    <w:rsid w:val="00181675"/>
    <w:rsid w:val="00183091"/>
    <w:rsid w:val="00186EBD"/>
    <w:rsid w:val="0019119A"/>
    <w:rsid w:val="00191F9A"/>
    <w:rsid w:val="00192B1E"/>
    <w:rsid w:val="00195143"/>
    <w:rsid w:val="00196356"/>
    <w:rsid w:val="001A1969"/>
    <w:rsid w:val="001A33D7"/>
    <w:rsid w:val="001A3876"/>
    <w:rsid w:val="001A62D6"/>
    <w:rsid w:val="001B0BB7"/>
    <w:rsid w:val="001B4FEB"/>
    <w:rsid w:val="001B5127"/>
    <w:rsid w:val="001B51A3"/>
    <w:rsid w:val="001B619C"/>
    <w:rsid w:val="001B6BA9"/>
    <w:rsid w:val="001C2D48"/>
    <w:rsid w:val="001C6CA5"/>
    <w:rsid w:val="001D6411"/>
    <w:rsid w:val="001D7995"/>
    <w:rsid w:val="001E0D62"/>
    <w:rsid w:val="001E4E3E"/>
    <w:rsid w:val="001E72DE"/>
    <w:rsid w:val="001E7363"/>
    <w:rsid w:val="001E7876"/>
    <w:rsid w:val="001E78E7"/>
    <w:rsid w:val="001E7D93"/>
    <w:rsid w:val="001F0AF2"/>
    <w:rsid w:val="001F1143"/>
    <w:rsid w:val="001F35E9"/>
    <w:rsid w:val="001F559E"/>
    <w:rsid w:val="001F5DC0"/>
    <w:rsid w:val="001F62BB"/>
    <w:rsid w:val="001F763B"/>
    <w:rsid w:val="001F77DC"/>
    <w:rsid w:val="0020170C"/>
    <w:rsid w:val="002017D9"/>
    <w:rsid w:val="002033BC"/>
    <w:rsid w:val="002037C6"/>
    <w:rsid w:val="002126FE"/>
    <w:rsid w:val="002129E5"/>
    <w:rsid w:val="00212D43"/>
    <w:rsid w:val="00213AA6"/>
    <w:rsid w:val="00221685"/>
    <w:rsid w:val="00221AB7"/>
    <w:rsid w:val="00222C0D"/>
    <w:rsid w:val="00232D53"/>
    <w:rsid w:val="00236A17"/>
    <w:rsid w:val="00236D19"/>
    <w:rsid w:val="002374FE"/>
    <w:rsid w:val="002379AC"/>
    <w:rsid w:val="00237F8B"/>
    <w:rsid w:val="00240F00"/>
    <w:rsid w:val="0024130D"/>
    <w:rsid w:val="002419BD"/>
    <w:rsid w:val="002420D7"/>
    <w:rsid w:val="00243D29"/>
    <w:rsid w:val="00251BBE"/>
    <w:rsid w:val="002549F7"/>
    <w:rsid w:val="00254B11"/>
    <w:rsid w:val="00255531"/>
    <w:rsid w:val="002623F5"/>
    <w:rsid w:val="00263CB5"/>
    <w:rsid w:val="002651F3"/>
    <w:rsid w:val="002656AE"/>
    <w:rsid w:val="00267D16"/>
    <w:rsid w:val="002707A4"/>
    <w:rsid w:val="00271BA5"/>
    <w:rsid w:val="00272401"/>
    <w:rsid w:val="00274288"/>
    <w:rsid w:val="00277E1F"/>
    <w:rsid w:val="00281008"/>
    <w:rsid w:val="00282169"/>
    <w:rsid w:val="00282252"/>
    <w:rsid w:val="002868CE"/>
    <w:rsid w:val="00291E9A"/>
    <w:rsid w:val="002922A9"/>
    <w:rsid w:val="00292A2E"/>
    <w:rsid w:val="00293918"/>
    <w:rsid w:val="00294833"/>
    <w:rsid w:val="00294C6A"/>
    <w:rsid w:val="00294FB8"/>
    <w:rsid w:val="002968BD"/>
    <w:rsid w:val="00296C83"/>
    <w:rsid w:val="002A09B3"/>
    <w:rsid w:val="002A1E82"/>
    <w:rsid w:val="002A26AB"/>
    <w:rsid w:val="002A504D"/>
    <w:rsid w:val="002B22C2"/>
    <w:rsid w:val="002B2E0B"/>
    <w:rsid w:val="002B4716"/>
    <w:rsid w:val="002C0883"/>
    <w:rsid w:val="002C2221"/>
    <w:rsid w:val="002C5CC2"/>
    <w:rsid w:val="002C5D51"/>
    <w:rsid w:val="002C6D66"/>
    <w:rsid w:val="002C7BBB"/>
    <w:rsid w:val="002D0A3F"/>
    <w:rsid w:val="002D0ABC"/>
    <w:rsid w:val="002D10D3"/>
    <w:rsid w:val="002D1F0D"/>
    <w:rsid w:val="002D1FA6"/>
    <w:rsid w:val="002D3CE5"/>
    <w:rsid w:val="002D6B1A"/>
    <w:rsid w:val="002D7C27"/>
    <w:rsid w:val="002E01C0"/>
    <w:rsid w:val="002E2891"/>
    <w:rsid w:val="002E39A4"/>
    <w:rsid w:val="002E527F"/>
    <w:rsid w:val="002E54FF"/>
    <w:rsid w:val="002E7C57"/>
    <w:rsid w:val="002F0C2C"/>
    <w:rsid w:val="002F1644"/>
    <w:rsid w:val="002F19AF"/>
    <w:rsid w:val="002F42A5"/>
    <w:rsid w:val="00302F05"/>
    <w:rsid w:val="0030437B"/>
    <w:rsid w:val="0031019F"/>
    <w:rsid w:val="00312646"/>
    <w:rsid w:val="00312FFA"/>
    <w:rsid w:val="00315BCF"/>
    <w:rsid w:val="00315C99"/>
    <w:rsid w:val="00315CE1"/>
    <w:rsid w:val="00320A5C"/>
    <w:rsid w:val="00321A2C"/>
    <w:rsid w:val="00322B03"/>
    <w:rsid w:val="00324FB5"/>
    <w:rsid w:val="00325F8C"/>
    <w:rsid w:val="003273BD"/>
    <w:rsid w:val="00330303"/>
    <w:rsid w:val="00332F4B"/>
    <w:rsid w:val="00341087"/>
    <w:rsid w:val="003438EC"/>
    <w:rsid w:val="00343DDC"/>
    <w:rsid w:val="00346312"/>
    <w:rsid w:val="0034693A"/>
    <w:rsid w:val="00351D86"/>
    <w:rsid w:val="003553DD"/>
    <w:rsid w:val="00357C34"/>
    <w:rsid w:val="0036044B"/>
    <w:rsid w:val="00362E11"/>
    <w:rsid w:val="00363092"/>
    <w:rsid w:val="00364FF5"/>
    <w:rsid w:val="003662F5"/>
    <w:rsid w:val="0036650F"/>
    <w:rsid w:val="00367349"/>
    <w:rsid w:val="00373879"/>
    <w:rsid w:val="00374CF9"/>
    <w:rsid w:val="003760FD"/>
    <w:rsid w:val="00377897"/>
    <w:rsid w:val="0038094B"/>
    <w:rsid w:val="00380B77"/>
    <w:rsid w:val="00380F39"/>
    <w:rsid w:val="00381C8D"/>
    <w:rsid w:val="00381D25"/>
    <w:rsid w:val="00383F04"/>
    <w:rsid w:val="003861CD"/>
    <w:rsid w:val="00387EF8"/>
    <w:rsid w:val="00396880"/>
    <w:rsid w:val="003A0F81"/>
    <w:rsid w:val="003B2249"/>
    <w:rsid w:val="003B3DD1"/>
    <w:rsid w:val="003B5C63"/>
    <w:rsid w:val="003B63D8"/>
    <w:rsid w:val="003B7864"/>
    <w:rsid w:val="003C1B89"/>
    <w:rsid w:val="003C4993"/>
    <w:rsid w:val="003D019A"/>
    <w:rsid w:val="003D087C"/>
    <w:rsid w:val="003D45EB"/>
    <w:rsid w:val="003D4AF2"/>
    <w:rsid w:val="003D6A46"/>
    <w:rsid w:val="003D74CE"/>
    <w:rsid w:val="003E0797"/>
    <w:rsid w:val="003E1ADB"/>
    <w:rsid w:val="003E1D61"/>
    <w:rsid w:val="003E5F44"/>
    <w:rsid w:val="003E7E35"/>
    <w:rsid w:val="003F07C1"/>
    <w:rsid w:val="003F37ED"/>
    <w:rsid w:val="003F556C"/>
    <w:rsid w:val="003F6085"/>
    <w:rsid w:val="003F7F9B"/>
    <w:rsid w:val="00400A31"/>
    <w:rsid w:val="00400F57"/>
    <w:rsid w:val="004033ED"/>
    <w:rsid w:val="0040515F"/>
    <w:rsid w:val="00405CBE"/>
    <w:rsid w:val="00411C45"/>
    <w:rsid w:val="004132F7"/>
    <w:rsid w:val="004213EE"/>
    <w:rsid w:val="00424C10"/>
    <w:rsid w:val="00431F2F"/>
    <w:rsid w:val="00434A8C"/>
    <w:rsid w:val="00434BF7"/>
    <w:rsid w:val="004371A8"/>
    <w:rsid w:val="004404FD"/>
    <w:rsid w:val="00441A27"/>
    <w:rsid w:val="00443A7A"/>
    <w:rsid w:val="004536A3"/>
    <w:rsid w:val="00460501"/>
    <w:rsid w:val="00462915"/>
    <w:rsid w:val="0046411C"/>
    <w:rsid w:val="004659DC"/>
    <w:rsid w:val="0047022F"/>
    <w:rsid w:val="004712D2"/>
    <w:rsid w:val="00472026"/>
    <w:rsid w:val="00472F26"/>
    <w:rsid w:val="00473CBE"/>
    <w:rsid w:val="00474141"/>
    <w:rsid w:val="0047419B"/>
    <w:rsid w:val="0047524D"/>
    <w:rsid w:val="00475561"/>
    <w:rsid w:val="00477C4A"/>
    <w:rsid w:val="00481318"/>
    <w:rsid w:val="00490A20"/>
    <w:rsid w:val="00490E40"/>
    <w:rsid w:val="004934DC"/>
    <w:rsid w:val="00493530"/>
    <w:rsid w:val="00495B59"/>
    <w:rsid w:val="004969AE"/>
    <w:rsid w:val="0049765C"/>
    <w:rsid w:val="004A0CCB"/>
    <w:rsid w:val="004A4F83"/>
    <w:rsid w:val="004A65EB"/>
    <w:rsid w:val="004A6F76"/>
    <w:rsid w:val="004A77E4"/>
    <w:rsid w:val="004B167F"/>
    <w:rsid w:val="004B212C"/>
    <w:rsid w:val="004B3406"/>
    <w:rsid w:val="004B48DD"/>
    <w:rsid w:val="004B77A2"/>
    <w:rsid w:val="004C035A"/>
    <w:rsid w:val="004C67EE"/>
    <w:rsid w:val="004D0EAA"/>
    <w:rsid w:val="004D2AE4"/>
    <w:rsid w:val="004D3278"/>
    <w:rsid w:val="004D3751"/>
    <w:rsid w:val="004D4019"/>
    <w:rsid w:val="004D59BB"/>
    <w:rsid w:val="004D69CF"/>
    <w:rsid w:val="004D6B5B"/>
    <w:rsid w:val="004E138C"/>
    <w:rsid w:val="004E25D2"/>
    <w:rsid w:val="004E429F"/>
    <w:rsid w:val="004E60FB"/>
    <w:rsid w:val="004E6501"/>
    <w:rsid w:val="004F0037"/>
    <w:rsid w:val="004F1122"/>
    <w:rsid w:val="004F2CB0"/>
    <w:rsid w:val="00500E16"/>
    <w:rsid w:val="00502579"/>
    <w:rsid w:val="005032C2"/>
    <w:rsid w:val="005051FC"/>
    <w:rsid w:val="005104AE"/>
    <w:rsid w:val="00510E99"/>
    <w:rsid w:val="00511D31"/>
    <w:rsid w:val="00512DE7"/>
    <w:rsid w:val="00512F8A"/>
    <w:rsid w:val="00514068"/>
    <w:rsid w:val="00514C5B"/>
    <w:rsid w:val="005160FE"/>
    <w:rsid w:val="00516F31"/>
    <w:rsid w:val="00517025"/>
    <w:rsid w:val="005230EE"/>
    <w:rsid w:val="005244A7"/>
    <w:rsid w:val="00527E87"/>
    <w:rsid w:val="00531EA1"/>
    <w:rsid w:val="00531EB7"/>
    <w:rsid w:val="00546426"/>
    <w:rsid w:val="00550739"/>
    <w:rsid w:val="0055084F"/>
    <w:rsid w:val="00555DE9"/>
    <w:rsid w:val="00557C73"/>
    <w:rsid w:val="00561C38"/>
    <w:rsid w:val="005636F3"/>
    <w:rsid w:val="00563C57"/>
    <w:rsid w:val="00565901"/>
    <w:rsid w:val="0056619C"/>
    <w:rsid w:val="00567BEB"/>
    <w:rsid w:val="00573773"/>
    <w:rsid w:val="005737A4"/>
    <w:rsid w:val="005743CE"/>
    <w:rsid w:val="00576004"/>
    <w:rsid w:val="00585F2A"/>
    <w:rsid w:val="0058616E"/>
    <w:rsid w:val="0058661C"/>
    <w:rsid w:val="00586F83"/>
    <w:rsid w:val="00587152"/>
    <w:rsid w:val="00587DE7"/>
    <w:rsid w:val="00593B15"/>
    <w:rsid w:val="00595B02"/>
    <w:rsid w:val="00596B06"/>
    <w:rsid w:val="005A001E"/>
    <w:rsid w:val="005A102E"/>
    <w:rsid w:val="005A161B"/>
    <w:rsid w:val="005A23C4"/>
    <w:rsid w:val="005A7290"/>
    <w:rsid w:val="005A77A5"/>
    <w:rsid w:val="005A790E"/>
    <w:rsid w:val="005B08DA"/>
    <w:rsid w:val="005B113B"/>
    <w:rsid w:val="005B40B5"/>
    <w:rsid w:val="005B4941"/>
    <w:rsid w:val="005B4CFE"/>
    <w:rsid w:val="005B54AB"/>
    <w:rsid w:val="005B5695"/>
    <w:rsid w:val="005C0532"/>
    <w:rsid w:val="005C0B3C"/>
    <w:rsid w:val="005C2101"/>
    <w:rsid w:val="005C3507"/>
    <w:rsid w:val="005C42F0"/>
    <w:rsid w:val="005D3E2D"/>
    <w:rsid w:val="005D5EE1"/>
    <w:rsid w:val="005D64A9"/>
    <w:rsid w:val="005E25CC"/>
    <w:rsid w:val="005E43F5"/>
    <w:rsid w:val="005F1D64"/>
    <w:rsid w:val="005F308A"/>
    <w:rsid w:val="005F3A9F"/>
    <w:rsid w:val="00600344"/>
    <w:rsid w:val="00604101"/>
    <w:rsid w:val="006068CB"/>
    <w:rsid w:val="00607244"/>
    <w:rsid w:val="006106C0"/>
    <w:rsid w:val="00615258"/>
    <w:rsid w:val="00622AB5"/>
    <w:rsid w:val="00624A15"/>
    <w:rsid w:val="00626B7F"/>
    <w:rsid w:val="00634CB6"/>
    <w:rsid w:val="00635DD1"/>
    <w:rsid w:val="00637F07"/>
    <w:rsid w:val="006405B4"/>
    <w:rsid w:val="00641976"/>
    <w:rsid w:val="00642BBD"/>
    <w:rsid w:val="0064454C"/>
    <w:rsid w:val="006461F4"/>
    <w:rsid w:val="00651E2D"/>
    <w:rsid w:val="00651E5B"/>
    <w:rsid w:val="00652AB9"/>
    <w:rsid w:val="006636BA"/>
    <w:rsid w:val="006648C4"/>
    <w:rsid w:val="006652A4"/>
    <w:rsid w:val="00665E81"/>
    <w:rsid w:val="00666785"/>
    <w:rsid w:val="00666946"/>
    <w:rsid w:val="00670B68"/>
    <w:rsid w:val="0067365E"/>
    <w:rsid w:val="00673AF5"/>
    <w:rsid w:val="006743C3"/>
    <w:rsid w:val="00675CF0"/>
    <w:rsid w:val="00675EEC"/>
    <w:rsid w:val="0068024F"/>
    <w:rsid w:val="006840A2"/>
    <w:rsid w:val="00691D08"/>
    <w:rsid w:val="00691ECA"/>
    <w:rsid w:val="006944AC"/>
    <w:rsid w:val="006A12A9"/>
    <w:rsid w:val="006A1E7A"/>
    <w:rsid w:val="006A23DB"/>
    <w:rsid w:val="006A242C"/>
    <w:rsid w:val="006A2CDF"/>
    <w:rsid w:val="006A3D15"/>
    <w:rsid w:val="006A5D24"/>
    <w:rsid w:val="006A7DE4"/>
    <w:rsid w:val="006B171F"/>
    <w:rsid w:val="006B2083"/>
    <w:rsid w:val="006B4D46"/>
    <w:rsid w:val="006B54E7"/>
    <w:rsid w:val="006C0EE3"/>
    <w:rsid w:val="006C347A"/>
    <w:rsid w:val="006C5CA1"/>
    <w:rsid w:val="006C701F"/>
    <w:rsid w:val="006D09EB"/>
    <w:rsid w:val="006D4B90"/>
    <w:rsid w:val="006D6C5E"/>
    <w:rsid w:val="006D7929"/>
    <w:rsid w:val="006E65D2"/>
    <w:rsid w:val="006E6D66"/>
    <w:rsid w:val="006E6D7E"/>
    <w:rsid w:val="006F2FAD"/>
    <w:rsid w:val="006F55F3"/>
    <w:rsid w:val="006F6ACB"/>
    <w:rsid w:val="006F70A7"/>
    <w:rsid w:val="006F79BB"/>
    <w:rsid w:val="0070441A"/>
    <w:rsid w:val="00705D80"/>
    <w:rsid w:val="00705F3D"/>
    <w:rsid w:val="007145B2"/>
    <w:rsid w:val="00714B26"/>
    <w:rsid w:val="0071522A"/>
    <w:rsid w:val="00716123"/>
    <w:rsid w:val="00721220"/>
    <w:rsid w:val="0072293B"/>
    <w:rsid w:val="00723DE0"/>
    <w:rsid w:val="00723DE9"/>
    <w:rsid w:val="00724906"/>
    <w:rsid w:val="00726BC1"/>
    <w:rsid w:val="00727B69"/>
    <w:rsid w:val="0073080F"/>
    <w:rsid w:val="00732124"/>
    <w:rsid w:val="00733297"/>
    <w:rsid w:val="0073601C"/>
    <w:rsid w:val="00736D6C"/>
    <w:rsid w:val="00741D4A"/>
    <w:rsid w:val="00742CB7"/>
    <w:rsid w:val="007441F1"/>
    <w:rsid w:val="00744B86"/>
    <w:rsid w:val="007453F5"/>
    <w:rsid w:val="00750CF3"/>
    <w:rsid w:val="00751F32"/>
    <w:rsid w:val="0075302D"/>
    <w:rsid w:val="00753CF2"/>
    <w:rsid w:val="00755532"/>
    <w:rsid w:val="007556F5"/>
    <w:rsid w:val="00756E77"/>
    <w:rsid w:val="007642B3"/>
    <w:rsid w:val="00764C51"/>
    <w:rsid w:val="0076526B"/>
    <w:rsid w:val="0077148E"/>
    <w:rsid w:val="00772F8A"/>
    <w:rsid w:val="007762E0"/>
    <w:rsid w:val="00781B8E"/>
    <w:rsid w:val="00784622"/>
    <w:rsid w:val="00787075"/>
    <w:rsid w:val="00787BBF"/>
    <w:rsid w:val="007903D4"/>
    <w:rsid w:val="00793760"/>
    <w:rsid w:val="00794C2E"/>
    <w:rsid w:val="00794DA4"/>
    <w:rsid w:val="007A2FA3"/>
    <w:rsid w:val="007A5389"/>
    <w:rsid w:val="007A6A0C"/>
    <w:rsid w:val="007B198A"/>
    <w:rsid w:val="007B1E44"/>
    <w:rsid w:val="007B4626"/>
    <w:rsid w:val="007B766F"/>
    <w:rsid w:val="007C329B"/>
    <w:rsid w:val="007C7D05"/>
    <w:rsid w:val="007D3770"/>
    <w:rsid w:val="007D65F7"/>
    <w:rsid w:val="007D6A8A"/>
    <w:rsid w:val="007E12B1"/>
    <w:rsid w:val="007F024B"/>
    <w:rsid w:val="007F1199"/>
    <w:rsid w:val="007F1AE4"/>
    <w:rsid w:val="007F22B6"/>
    <w:rsid w:val="007F2826"/>
    <w:rsid w:val="007F4737"/>
    <w:rsid w:val="007F48C3"/>
    <w:rsid w:val="007F4F91"/>
    <w:rsid w:val="007F5EB2"/>
    <w:rsid w:val="007F6CB8"/>
    <w:rsid w:val="007F70D8"/>
    <w:rsid w:val="007F74AC"/>
    <w:rsid w:val="008009AB"/>
    <w:rsid w:val="00802043"/>
    <w:rsid w:val="008034AA"/>
    <w:rsid w:val="008038C0"/>
    <w:rsid w:val="00805BA4"/>
    <w:rsid w:val="00805E81"/>
    <w:rsid w:val="00807BCA"/>
    <w:rsid w:val="00810A23"/>
    <w:rsid w:val="00815A41"/>
    <w:rsid w:val="00820133"/>
    <w:rsid w:val="00821D09"/>
    <w:rsid w:val="00822410"/>
    <w:rsid w:val="008224C5"/>
    <w:rsid w:val="00822917"/>
    <w:rsid w:val="00823204"/>
    <w:rsid w:val="00825423"/>
    <w:rsid w:val="008258F7"/>
    <w:rsid w:val="00831C1F"/>
    <w:rsid w:val="00831F8B"/>
    <w:rsid w:val="00835B44"/>
    <w:rsid w:val="00836512"/>
    <w:rsid w:val="00836C2F"/>
    <w:rsid w:val="00836EE0"/>
    <w:rsid w:val="008379E8"/>
    <w:rsid w:val="00837BE5"/>
    <w:rsid w:val="00840F96"/>
    <w:rsid w:val="00841E2C"/>
    <w:rsid w:val="00843912"/>
    <w:rsid w:val="00844923"/>
    <w:rsid w:val="00846E5B"/>
    <w:rsid w:val="008471FA"/>
    <w:rsid w:val="00850517"/>
    <w:rsid w:val="00850CEB"/>
    <w:rsid w:val="00853C8A"/>
    <w:rsid w:val="008568BE"/>
    <w:rsid w:val="0086154A"/>
    <w:rsid w:val="00865CDE"/>
    <w:rsid w:val="008668F9"/>
    <w:rsid w:val="00874955"/>
    <w:rsid w:val="00874F57"/>
    <w:rsid w:val="0087570A"/>
    <w:rsid w:val="00875BDF"/>
    <w:rsid w:val="00876276"/>
    <w:rsid w:val="00877490"/>
    <w:rsid w:val="00880B9E"/>
    <w:rsid w:val="00887300"/>
    <w:rsid w:val="0089078D"/>
    <w:rsid w:val="00891244"/>
    <w:rsid w:val="00891534"/>
    <w:rsid w:val="00891B44"/>
    <w:rsid w:val="00892A9E"/>
    <w:rsid w:val="008935BB"/>
    <w:rsid w:val="008937BD"/>
    <w:rsid w:val="00897C2C"/>
    <w:rsid w:val="008A0C15"/>
    <w:rsid w:val="008A14E4"/>
    <w:rsid w:val="008A24D1"/>
    <w:rsid w:val="008A659A"/>
    <w:rsid w:val="008A6D3A"/>
    <w:rsid w:val="008A7FD4"/>
    <w:rsid w:val="008A7FD8"/>
    <w:rsid w:val="008B3E1C"/>
    <w:rsid w:val="008B599E"/>
    <w:rsid w:val="008C0C53"/>
    <w:rsid w:val="008C34FB"/>
    <w:rsid w:val="008C4CF7"/>
    <w:rsid w:val="008D0A1A"/>
    <w:rsid w:val="008D3D48"/>
    <w:rsid w:val="008D4D33"/>
    <w:rsid w:val="008E0C88"/>
    <w:rsid w:val="008E7EDD"/>
    <w:rsid w:val="008E7EF2"/>
    <w:rsid w:val="008F1E07"/>
    <w:rsid w:val="008F4ECB"/>
    <w:rsid w:val="008F58FB"/>
    <w:rsid w:val="009018F8"/>
    <w:rsid w:val="00902364"/>
    <w:rsid w:val="00902917"/>
    <w:rsid w:val="00905AF3"/>
    <w:rsid w:val="00905EC4"/>
    <w:rsid w:val="00910914"/>
    <w:rsid w:val="009120CF"/>
    <w:rsid w:val="00912409"/>
    <w:rsid w:val="0091295A"/>
    <w:rsid w:val="00915020"/>
    <w:rsid w:val="0092074C"/>
    <w:rsid w:val="00920E15"/>
    <w:rsid w:val="009225B1"/>
    <w:rsid w:val="00930825"/>
    <w:rsid w:val="00934ECE"/>
    <w:rsid w:val="00935077"/>
    <w:rsid w:val="00935590"/>
    <w:rsid w:val="0094187D"/>
    <w:rsid w:val="00942302"/>
    <w:rsid w:val="0094333F"/>
    <w:rsid w:val="009447D9"/>
    <w:rsid w:val="009474F1"/>
    <w:rsid w:val="00947ADB"/>
    <w:rsid w:val="009517E0"/>
    <w:rsid w:val="00951CF4"/>
    <w:rsid w:val="0095291E"/>
    <w:rsid w:val="0095294D"/>
    <w:rsid w:val="00954FD3"/>
    <w:rsid w:val="00960D83"/>
    <w:rsid w:val="00961045"/>
    <w:rsid w:val="00961FF6"/>
    <w:rsid w:val="009625CC"/>
    <w:rsid w:val="00963AE6"/>
    <w:rsid w:val="00964520"/>
    <w:rsid w:val="009656CC"/>
    <w:rsid w:val="00971CE2"/>
    <w:rsid w:val="009723BE"/>
    <w:rsid w:val="00974D1B"/>
    <w:rsid w:val="00977F26"/>
    <w:rsid w:val="00980BF0"/>
    <w:rsid w:val="009814A1"/>
    <w:rsid w:val="00987428"/>
    <w:rsid w:val="009874F6"/>
    <w:rsid w:val="00990EBC"/>
    <w:rsid w:val="009919D1"/>
    <w:rsid w:val="0099306B"/>
    <w:rsid w:val="0099496D"/>
    <w:rsid w:val="00996C06"/>
    <w:rsid w:val="009A093C"/>
    <w:rsid w:val="009A145B"/>
    <w:rsid w:val="009A229C"/>
    <w:rsid w:val="009A38FF"/>
    <w:rsid w:val="009A4A66"/>
    <w:rsid w:val="009A7562"/>
    <w:rsid w:val="009B1BCF"/>
    <w:rsid w:val="009B6E20"/>
    <w:rsid w:val="009B6F97"/>
    <w:rsid w:val="009C30AE"/>
    <w:rsid w:val="009C341C"/>
    <w:rsid w:val="009C3F71"/>
    <w:rsid w:val="009C6871"/>
    <w:rsid w:val="009C6F16"/>
    <w:rsid w:val="009D43DA"/>
    <w:rsid w:val="009D50AA"/>
    <w:rsid w:val="009D50FB"/>
    <w:rsid w:val="009D770B"/>
    <w:rsid w:val="009D7EDB"/>
    <w:rsid w:val="009E1341"/>
    <w:rsid w:val="009E2706"/>
    <w:rsid w:val="009E74B7"/>
    <w:rsid w:val="009E7D4F"/>
    <w:rsid w:val="009F2441"/>
    <w:rsid w:val="009F4180"/>
    <w:rsid w:val="009F6C3A"/>
    <w:rsid w:val="009F7304"/>
    <w:rsid w:val="00A00E83"/>
    <w:rsid w:val="00A01363"/>
    <w:rsid w:val="00A06A7C"/>
    <w:rsid w:val="00A0712C"/>
    <w:rsid w:val="00A07D6F"/>
    <w:rsid w:val="00A11554"/>
    <w:rsid w:val="00A13ECC"/>
    <w:rsid w:val="00A15717"/>
    <w:rsid w:val="00A1625E"/>
    <w:rsid w:val="00A205A5"/>
    <w:rsid w:val="00A217DE"/>
    <w:rsid w:val="00A221A8"/>
    <w:rsid w:val="00A227FE"/>
    <w:rsid w:val="00A22AC7"/>
    <w:rsid w:val="00A22CB2"/>
    <w:rsid w:val="00A26286"/>
    <w:rsid w:val="00A32F62"/>
    <w:rsid w:val="00A33BDB"/>
    <w:rsid w:val="00A40E70"/>
    <w:rsid w:val="00A40E8D"/>
    <w:rsid w:val="00A42312"/>
    <w:rsid w:val="00A4376A"/>
    <w:rsid w:val="00A4398F"/>
    <w:rsid w:val="00A4702C"/>
    <w:rsid w:val="00A50884"/>
    <w:rsid w:val="00A53D8E"/>
    <w:rsid w:val="00A54763"/>
    <w:rsid w:val="00A54F96"/>
    <w:rsid w:val="00A55B47"/>
    <w:rsid w:val="00A55EC1"/>
    <w:rsid w:val="00A56630"/>
    <w:rsid w:val="00A566E4"/>
    <w:rsid w:val="00A572C8"/>
    <w:rsid w:val="00A60E28"/>
    <w:rsid w:val="00A62AFA"/>
    <w:rsid w:val="00A63791"/>
    <w:rsid w:val="00A64301"/>
    <w:rsid w:val="00A66E57"/>
    <w:rsid w:val="00A70803"/>
    <w:rsid w:val="00A712A5"/>
    <w:rsid w:val="00A73C4C"/>
    <w:rsid w:val="00A74D7A"/>
    <w:rsid w:val="00A7557A"/>
    <w:rsid w:val="00A75CF5"/>
    <w:rsid w:val="00A77AF0"/>
    <w:rsid w:val="00A872FB"/>
    <w:rsid w:val="00A87AD6"/>
    <w:rsid w:val="00A9033A"/>
    <w:rsid w:val="00A91060"/>
    <w:rsid w:val="00A9167F"/>
    <w:rsid w:val="00A9242A"/>
    <w:rsid w:val="00A924CF"/>
    <w:rsid w:val="00A92FDB"/>
    <w:rsid w:val="00A96485"/>
    <w:rsid w:val="00A96D95"/>
    <w:rsid w:val="00AA118A"/>
    <w:rsid w:val="00AA40D4"/>
    <w:rsid w:val="00AA43FB"/>
    <w:rsid w:val="00AA50F7"/>
    <w:rsid w:val="00AA57CA"/>
    <w:rsid w:val="00AA7F6C"/>
    <w:rsid w:val="00AB0AC8"/>
    <w:rsid w:val="00AB0DF4"/>
    <w:rsid w:val="00AB39B3"/>
    <w:rsid w:val="00AB3DF6"/>
    <w:rsid w:val="00AB6A2D"/>
    <w:rsid w:val="00AB76D3"/>
    <w:rsid w:val="00AB79F5"/>
    <w:rsid w:val="00AC16AD"/>
    <w:rsid w:val="00AC1F43"/>
    <w:rsid w:val="00AC3007"/>
    <w:rsid w:val="00AC354E"/>
    <w:rsid w:val="00AC3EB9"/>
    <w:rsid w:val="00AC55C8"/>
    <w:rsid w:val="00AC5840"/>
    <w:rsid w:val="00AC6228"/>
    <w:rsid w:val="00AD1C7B"/>
    <w:rsid w:val="00AD41D3"/>
    <w:rsid w:val="00AD61FA"/>
    <w:rsid w:val="00AD6C4C"/>
    <w:rsid w:val="00AD7A0C"/>
    <w:rsid w:val="00AE089C"/>
    <w:rsid w:val="00AE2938"/>
    <w:rsid w:val="00AE57AE"/>
    <w:rsid w:val="00AE60FC"/>
    <w:rsid w:val="00AF4C5D"/>
    <w:rsid w:val="00AF4F97"/>
    <w:rsid w:val="00AF538C"/>
    <w:rsid w:val="00AF6E20"/>
    <w:rsid w:val="00AF7C10"/>
    <w:rsid w:val="00B00885"/>
    <w:rsid w:val="00B02404"/>
    <w:rsid w:val="00B02A05"/>
    <w:rsid w:val="00B05706"/>
    <w:rsid w:val="00B14DB1"/>
    <w:rsid w:val="00B14E2A"/>
    <w:rsid w:val="00B307D7"/>
    <w:rsid w:val="00B310AE"/>
    <w:rsid w:val="00B31B74"/>
    <w:rsid w:val="00B322AC"/>
    <w:rsid w:val="00B339D8"/>
    <w:rsid w:val="00B33C63"/>
    <w:rsid w:val="00B42572"/>
    <w:rsid w:val="00B42F58"/>
    <w:rsid w:val="00B44780"/>
    <w:rsid w:val="00B4536E"/>
    <w:rsid w:val="00B47360"/>
    <w:rsid w:val="00B509F2"/>
    <w:rsid w:val="00B51C46"/>
    <w:rsid w:val="00B5304C"/>
    <w:rsid w:val="00B54ACA"/>
    <w:rsid w:val="00B56EC5"/>
    <w:rsid w:val="00B6188C"/>
    <w:rsid w:val="00B64058"/>
    <w:rsid w:val="00B64603"/>
    <w:rsid w:val="00B703B9"/>
    <w:rsid w:val="00B73B04"/>
    <w:rsid w:val="00B74130"/>
    <w:rsid w:val="00B76159"/>
    <w:rsid w:val="00B761A6"/>
    <w:rsid w:val="00B81E23"/>
    <w:rsid w:val="00B8457F"/>
    <w:rsid w:val="00B85A3B"/>
    <w:rsid w:val="00B90102"/>
    <w:rsid w:val="00B90DAB"/>
    <w:rsid w:val="00B932FA"/>
    <w:rsid w:val="00B9410C"/>
    <w:rsid w:val="00B96553"/>
    <w:rsid w:val="00B971C7"/>
    <w:rsid w:val="00BA0CF6"/>
    <w:rsid w:val="00BA5058"/>
    <w:rsid w:val="00BA655A"/>
    <w:rsid w:val="00BB0376"/>
    <w:rsid w:val="00BB0820"/>
    <w:rsid w:val="00BB1546"/>
    <w:rsid w:val="00BC079F"/>
    <w:rsid w:val="00BC2965"/>
    <w:rsid w:val="00BC3660"/>
    <w:rsid w:val="00BC3C88"/>
    <w:rsid w:val="00BC4CD7"/>
    <w:rsid w:val="00BC6277"/>
    <w:rsid w:val="00BC6D58"/>
    <w:rsid w:val="00BC78EF"/>
    <w:rsid w:val="00BD2746"/>
    <w:rsid w:val="00BD2E91"/>
    <w:rsid w:val="00BD3EEE"/>
    <w:rsid w:val="00BD5F7B"/>
    <w:rsid w:val="00BD6753"/>
    <w:rsid w:val="00BD7FBE"/>
    <w:rsid w:val="00BE0F62"/>
    <w:rsid w:val="00BE2632"/>
    <w:rsid w:val="00BE2652"/>
    <w:rsid w:val="00BE2A1B"/>
    <w:rsid w:val="00BE38B6"/>
    <w:rsid w:val="00BE3D5C"/>
    <w:rsid w:val="00BE6A6E"/>
    <w:rsid w:val="00BE72D7"/>
    <w:rsid w:val="00BE7407"/>
    <w:rsid w:val="00BF1B5F"/>
    <w:rsid w:val="00BF1FCB"/>
    <w:rsid w:val="00BF2827"/>
    <w:rsid w:val="00BF328F"/>
    <w:rsid w:val="00BF36F8"/>
    <w:rsid w:val="00BF379C"/>
    <w:rsid w:val="00BF4206"/>
    <w:rsid w:val="00BF4C10"/>
    <w:rsid w:val="00C025FB"/>
    <w:rsid w:val="00C033D0"/>
    <w:rsid w:val="00C05225"/>
    <w:rsid w:val="00C101A8"/>
    <w:rsid w:val="00C12A7D"/>
    <w:rsid w:val="00C1450E"/>
    <w:rsid w:val="00C147AD"/>
    <w:rsid w:val="00C1624C"/>
    <w:rsid w:val="00C20B43"/>
    <w:rsid w:val="00C21D07"/>
    <w:rsid w:val="00C257D7"/>
    <w:rsid w:val="00C25CAD"/>
    <w:rsid w:val="00C27689"/>
    <w:rsid w:val="00C27C48"/>
    <w:rsid w:val="00C32DD0"/>
    <w:rsid w:val="00C3556D"/>
    <w:rsid w:val="00C37112"/>
    <w:rsid w:val="00C40FF9"/>
    <w:rsid w:val="00C43092"/>
    <w:rsid w:val="00C46104"/>
    <w:rsid w:val="00C4745D"/>
    <w:rsid w:val="00C50F1C"/>
    <w:rsid w:val="00C51628"/>
    <w:rsid w:val="00C55A08"/>
    <w:rsid w:val="00C57E5D"/>
    <w:rsid w:val="00C60306"/>
    <w:rsid w:val="00C611BD"/>
    <w:rsid w:val="00C645AE"/>
    <w:rsid w:val="00C659B7"/>
    <w:rsid w:val="00C660BB"/>
    <w:rsid w:val="00C66838"/>
    <w:rsid w:val="00C66E8E"/>
    <w:rsid w:val="00C6727F"/>
    <w:rsid w:val="00C67A13"/>
    <w:rsid w:val="00C71E32"/>
    <w:rsid w:val="00C77924"/>
    <w:rsid w:val="00C80986"/>
    <w:rsid w:val="00C82613"/>
    <w:rsid w:val="00C83965"/>
    <w:rsid w:val="00C90D53"/>
    <w:rsid w:val="00C9394D"/>
    <w:rsid w:val="00CA56B5"/>
    <w:rsid w:val="00CA5F3A"/>
    <w:rsid w:val="00CB0EDE"/>
    <w:rsid w:val="00CB1063"/>
    <w:rsid w:val="00CB1BC4"/>
    <w:rsid w:val="00CB317F"/>
    <w:rsid w:val="00CB38F3"/>
    <w:rsid w:val="00CB6816"/>
    <w:rsid w:val="00CC01EB"/>
    <w:rsid w:val="00CC1E17"/>
    <w:rsid w:val="00CC24EA"/>
    <w:rsid w:val="00CC65B9"/>
    <w:rsid w:val="00CC6F07"/>
    <w:rsid w:val="00CC6FBB"/>
    <w:rsid w:val="00CD4326"/>
    <w:rsid w:val="00CD5B8F"/>
    <w:rsid w:val="00CD68E7"/>
    <w:rsid w:val="00CE09DA"/>
    <w:rsid w:val="00CE1460"/>
    <w:rsid w:val="00CE16D7"/>
    <w:rsid w:val="00CE378E"/>
    <w:rsid w:val="00CF34B2"/>
    <w:rsid w:val="00D033CC"/>
    <w:rsid w:val="00D054A3"/>
    <w:rsid w:val="00D06B7F"/>
    <w:rsid w:val="00D1004F"/>
    <w:rsid w:val="00D1064E"/>
    <w:rsid w:val="00D10AC3"/>
    <w:rsid w:val="00D154E7"/>
    <w:rsid w:val="00D2069D"/>
    <w:rsid w:val="00D224B8"/>
    <w:rsid w:val="00D229B6"/>
    <w:rsid w:val="00D23ABA"/>
    <w:rsid w:val="00D2617A"/>
    <w:rsid w:val="00D3111A"/>
    <w:rsid w:val="00D34998"/>
    <w:rsid w:val="00D367F7"/>
    <w:rsid w:val="00D4030D"/>
    <w:rsid w:val="00D44069"/>
    <w:rsid w:val="00D45888"/>
    <w:rsid w:val="00D45F49"/>
    <w:rsid w:val="00D47033"/>
    <w:rsid w:val="00D47CFD"/>
    <w:rsid w:val="00D50A7B"/>
    <w:rsid w:val="00D51387"/>
    <w:rsid w:val="00D5245E"/>
    <w:rsid w:val="00D561C7"/>
    <w:rsid w:val="00D6175D"/>
    <w:rsid w:val="00D624BA"/>
    <w:rsid w:val="00D63A82"/>
    <w:rsid w:val="00D64162"/>
    <w:rsid w:val="00D712BB"/>
    <w:rsid w:val="00D717B4"/>
    <w:rsid w:val="00D73BF2"/>
    <w:rsid w:val="00D743F2"/>
    <w:rsid w:val="00D75700"/>
    <w:rsid w:val="00D75845"/>
    <w:rsid w:val="00D778E7"/>
    <w:rsid w:val="00D81C1A"/>
    <w:rsid w:val="00D81F58"/>
    <w:rsid w:val="00D82D95"/>
    <w:rsid w:val="00D840D2"/>
    <w:rsid w:val="00D85392"/>
    <w:rsid w:val="00D862D4"/>
    <w:rsid w:val="00D90925"/>
    <w:rsid w:val="00D9177D"/>
    <w:rsid w:val="00D9252E"/>
    <w:rsid w:val="00D954C4"/>
    <w:rsid w:val="00DA57C8"/>
    <w:rsid w:val="00DA751B"/>
    <w:rsid w:val="00DA7526"/>
    <w:rsid w:val="00DB0769"/>
    <w:rsid w:val="00DC01A7"/>
    <w:rsid w:val="00DC11AE"/>
    <w:rsid w:val="00DC1622"/>
    <w:rsid w:val="00DC2E77"/>
    <w:rsid w:val="00DC69C9"/>
    <w:rsid w:val="00DD0E62"/>
    <w:rsid w:val="00DD757B"/>
    <w:rsid w:val="00DE412C"/>
    <w:rsid w:val="00DE5418"/>
    <w:rsid w:val="00DE7C5A"/>
    <w:rsid w:val="00DF2362"/>
    <w:rsid w:val="00DF2D48"/>
    <w:rsid w:val="00DF4F95"/>
    <w:rsid w:val="00DF6658"/>
    <w:rsid w:val="00DF7F5F"/>
    <w:rsid w:val="00E01984"/>
    <w:rsid w:val="00E01F1C"/>
    <w:rsid w:val="00E020DB"/>
    <w:rsid w:val="00E02FD7"/>
    <w:rsid w:val="00E04AF5"/>
    <w:rsid w:val="00E128BC"/>
    <w:rsid w:val="00E201AA"/>
    <w:rsid w:val="00E21A62"/>
    <w:rsid w:val="00E2231B"/>
    <w:rsid w:val="00E24E70"/>
    <w:rsid w:val="00E303F9"/>
    <w:rsid w:val="00E31E5F"/>
    <w:rsid w:val="00E33EDB"/>
    <w:rsid w:val="00E340A9"/>
    <w:rsid w:val="00E35F65"/>
    <w:rsid w:val="00E36E39"/>
    <w:rsid w:val="00E40BD4"/>
    <w:rsid w:val="00E42EE6"/>
    <w:rsid w:val="00E47783"/>
    <w:rsid w:val="00E5133F"/>
    <w:rsid w:val="00E5202C"/>
    <w:rsid w:val="00E60542"/>
    <w:rsid w:val="00E62077"/>
    <w:rsid w:val="00E64BC3"/>
    <w:rsid w:val="00E6524C"/>
    <w:rsid w:val="00E65758"/>
    <w:rsid w:val="00E67CDC"/>
    <w:rsid w:val="00E67F38"/>
    <w:rsid w:val="00E7136B"/>
    <w:rsid w:val="00E71E3E"/>
    <w:rsid w:val="00E72652"/>
    <w:rsid w:val="00E72C95"/>
    <w:rsid w:val="00E72E84"/>
    <w:rsid w:val="00E73AB0"/>
    <w:rsid w:val="00E763F4"/>
    <w:rsid w:val="00E82A50"/>
    <w:rsid w:val="00E8501A"/>
    <w:rsid w:val="00E87220"/>
    <w:rsid w:val="00E87884"/>
    <w:rsid w:val="00E93B04"/>
    <w:rsid w:val="00E941E8"/>
    <w:rsid w:val="00E94992"/>
    <w:rsid w:val="00E96035"/>
    <w:rsid w:val="00E96C55"/>
    <w:rsid w:val="00E97F97"/>
    <w:rsid w:val="00EA2F5C"/>
    <w:rsid w:val="00EA5EAA"/>
    <w:rsid w:val="00EA6770"/>
    <w:rsid w:val="00EA6CF1"/>
    <w:rsid w:val="00EA6DB8"/>
    <w:rsid w:val="00EB20E1"/>
    <w:rsid w:val="00EB2685"/>
    <w:rsid w:val="00EB5EE7"/>
    <w:rsid w:val="00EB6B12"/>
    <w:rsid w:val="00EC1313"/>
    <w:rsid w:val="00EC49F6"/>
    <w:rsid w:val="00EC685C"/>
    <w:rsid w:val="00EE050D"/>
    <w:rsid w:val="00EE0BF6"/>
    <w:rsid w:val="00EE2058"/>
    <w:rsid w:val="00EE45EE"/>
    <w:rsid w:val="00EE7381"/>
    <w:rsid w:val="00EF13EB"/>
    <w:rsid w:val="00EF146F"/>
    <w:rsid w:val="00EF4709"/>
    <w:rsid w:val="00EF4ABB"/>
    <w:rsid w:val="00EF6C9F"/>
    <w:rsid w:val="00EF7977"/>
    <w:rsid w:val="00EF7F1A"/>
    <w:rsid w:val="00EF7F57"/>
    <w:rsid w:val="00F03D72"/>
    <w:rsid w:val="00F05F2E"/>
    <w:rsid w:val="00F0677E"/>
    <w:rsid w:val="00F07A93"/>
    <w:rsid w:val="00F10F1F"/>
    <w:rsid w:val="00F110DC"/>
    <w:rsid w:val="00F12D2E"/>
    <w:rsid w:val="00F14DF1"/>
    <w:rsid w:val="00F15B69"/>
    <w:rsid w:val="00F162A4"/>
    <w:rsid w:val="00F1701F"/>
    <w:rsid w:val="00F173E7"/>
    <w:rsid w:val="00F2052F"/>
    <w:rsid w:val="00F21101"/>
    <w:rsid w:val="00F2311F"/>
    <w:rsid w:val="00F2471A"/>
    <w:rsid w:val="00F2486D"/>
    <w:rsid w:val="00F25D1F"/>
    <w:rsid w:val="00F262B4"/>
    <w:rsid w:val="00F267A1"/>
    <w:rsid w:val="00F27820"/>
    <w:rsid w:val="00F4078F"/>
    <w:rsid w:val="00F40EBF"/>
    <w:rsid w:val="00F43226"/>
    <w:rsid w:val="00F44F77"/>
    <w:rsid w:val="00F454A9"/>
    <w:rsid w:val="00F45CC6"/>
    <w:rsid w:val="00F47B47"/>
    <w:rsid w:val="00F537FB"/>
    <w:rsid w:val="00F5431B"/>
    <w:rsid w:val="00F5578A"/>
    <w:rsid w:val="00F56ADE"/>
    <w:rsid w:val="00F5725C"/>
    <w:rsid w:val="00F61F71"/>
    <w:rsid w:val="00F62683"/>
    <w:rsid w:val="00F65ED4"/>
    <w:rsid w:val="00F71136"/>
    <w:rsid w:val="00F74239"/>
    <w:rsid w:val="00F7493F"/>
    <w:rsid w:val="00F74975"/>
    <w:rsid w:val="00F76052"/>
    <w:rsid w:val="00F76C5F"/>
    <w:rsid w:val="00F8036F"/>
    <w:rsid w:val="00F805A1"/>
    <w:rsid w:val="00F80A97"/>
    <w:rsid w:val="00F84412"/>
    <w:rsid w:val="00F877A8"/>
    <w:rsid w:val="00F91601"/>
    <w:rsid w:val="00F91621"/>
    <w:rsid w:val="00F92A1F"/>
    <w:rsid w:val="00F95509"/>
    <w:rsid w:val="00F95B9D"/>
    <w:rsid w:val="00F96335"/>
    <w:rsid w:val="00F96AAF"/>
    <w:rsid w:val="00F97002"/>
    <w:rsid w:val="00FA3758"/>
    <w:rsid w:val="00FA5390"/>
    <w:rsid w:val="00FA554C"/>
    <w:rsid w:val="00FB1347"/>
    <w:rsid w:val="00FB21D4"/>
    <w:rsid w:val="00FB4361"/>
    <w:rsid w:val="00FB49C5"/>
    <w:rsid w:val="00FB54CC"/>
    <w:rsid w:val="00FB6A39"/>
    <w:rsid w:val="00FB7435"/>
    <w:rsid w:val="00FB7DF0"/>
    <w:rsid w:val="00FC59FD"/>
    <w:rsid w:val="00FD1B70"/>
    <w:rsid w:val="00FD6875"/>
    <w:rsid w:val="00FE13B1"/>
    <w:rsid w:val="00FE643E"/>
    <w:rsid w:val="00FE70B5"/>
    <w:rsid w:val="00FF0874"/>
    <w:rsid w:val="00FF1B06"/>
    <w:rsid w:val="1809A143"/>
    <w:rsid w:val="6D535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63CB5"/>
    <w:rPr>
      <w:lang w:eastAsia="en-US"/>
    </w:rPr>
  </w:style>
  <w:style w:type="paragraph" w:styleId="Heading1">
    <w:name w:val="heading 1"/>
    <w:basedOn w:val="Normal"/>
    <w:next w:val="Normal"/>
    <w:qFormat/>
    <w:rsid w:val="00263CB5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qFormat/>
    <w:rsid w:val="00263CB5"/>
    <w:pPr>
      <w:keepNext/>
      <w:jc w:val="center"/>
      <w:outlineLvl w:val="1"/>
    </w:pPr>
    <w:rPr>
      <w:b/>
      <w:sz w:val="28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4A6F76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263CB5"/>
    <w:pPr>
      <w:jc w:val="center"/>
    </w:pPr>
    <w:rPr>
      <w:sz w:val="28"/>
    </w:rPr>
  </w:style>
  <w:style w:type="paragraph" w:styleId="BodyText">
    <w:name w:val="Body Text"/>
    <w:basedOn w:val="Normal"/>
    <w:link w:val="BodyTextChar"/>
    <w:rsid w:val="00263CB5"/>
    <w:pPr>
      <w:jc w:val="center"/>
    </w:pPr>
    <w:rPr>
      <w:b/>
      <w:sz w:val="28"/>
      <w:lang w:val="x-none"/>
    </w:rPr>
  </w:style>
  <w:style w:type="paragraph" w:styleId="Header">
    <w:name w:val="header"/>
    <w:basedOn w:val="Normal"/>
    <w:link w:val="HeaderChar"/>
    <w:uiPriority w:val="99"/>
    <w:rsid w:val="00263CB5"/>
    <w:pPr>
      <w:tabs>
        <w:tab w:val="center" w:pos="4320"/>
        <w:tab w:val="right" w:pos="8640"/>
      </w:tabs>
    </w:pPr>
    <w:rPr>
      <w:lang w:eastAsia="x-none"/>
    </w:rPr>
  </w:style>
  <w:style w:type="paragraph" w:styleId="Footer">
    <w:name w:val="footer"/>
    <w:basedOn w:val="Normal"/>
    <w:rsid w:val="00263CB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63CB5"/>
  </w:style>
  <w:style w:type="paragraph" w:customStyle="1" w:styleId="Rakstz1RakstzRakstzRakstzRakstzRakstzChar">
    <w:name w:val="Rakstz.1 Rakstz. Rakstz. Rakstz. Rakstz. Rakstz. Char"/>
    <w:basedOn w:val="Normal"/>
    <w:rsid w:val="00263CB5"/>
    <w:rPr>
      <w:sz w:val="24"/>
      <w:szCs w:val="24"/>
      <w:lang w:val="pl-PL" w:eastAsia="pl-PL"/>
    </w:rPr>
  </w:style>
  <w:style w:type="paragraph" w:customStyle="1" w:styleId="Rakstz">
    <w:name w:val="Rakstz."/>
    <w:basedOn w:val="Normal"/>
    <w:rsid w:val="00263CB5"/>
    <w:rPr>
      <w:sz w:val="24"/>
      <w:szCs w:val="24"/>
      <w:lang w:val="pl-PL" w:eastAsia="pl-PL"/>
    </w:rPr>
  </w:style>
  <w:style w:type="character" w:styleId="Hyperlink">
    <w:name w:val="Hyperlink"/>
    <w:rsid w:val="00263CB5"/>
    <w:rPr>
      <w:color w:val="0000FF"/>
      <w:u w:val="single"/>
    </w:rPr>
  </w:style>
  <w:style w:type="paragraph" w:styleId="BalloonText">
    <w:name w:val="Balloon Text"/>
    <w:basedOn w:val="Normal"/>
    <w:semiHidden/>
    <w:rsid w:val="00263CB5"/>
    <w:rPr>
      <w:rFonts w:ascii="Tahoma" w:hAnsi="Tahoma" w:cs="Tahoma"/>
      <w:sz w:val="16"/>
      <w:szCs w:val="16"/>
    </w:rPr>
  </w:style>
  <w:style w:type="paragraph" w:customStyle="1" w:styleId="CharRakstz">
    <w:name w:val="Char Rakstz."/>
    <w:basedOn w:val="Normal"/>
    <w:rsid w:val="00263CB5"/>
    <w:rPr>
      <w:sz w:val="24"/>
      <w:szCs w:val="24"/>
      <w:lang w:val="pl-PL" w:eastAsia="pl-PL"/>
    </w:rPr>
  </w:style>
  <w:style w:type="paragraph" w:customStyle="1" w:styleId="RakstzRakstzRakstzRakstz1">
    <w:name w:val="Rakstz. Rakstz. Rakstz. Rakstz.1"/>
    <w:basedOn w:val="Normal"/>
    <w:rsid w:val="00263CB5"/>
    <w:rPr>
      <w:sz w:val="24"/>
      <w:szCs w:val="24"/>
      <w:lang w:val="pl-PL" w:eastAsia="pl-PL"/>
    </w:rPr>
  </w:style>
  <w:style w:type="paragraph" w:styleId="BodyTextIndent">
    <w:name w:val="Body Text Indent"/>
    <w:basedOn w:val="Normal"/>
    <w:rsid w:val="00263CB5"/>
    <w:pPr>
      <w:spacing w:after="120"/>
      <w:ind w:left="360"/>
    </w:pPr>
  </w:style>
  <w:style w:type="paragraph" w:customStyle="1" w:styleId="EntInstit">
    <w:name w:val="EntInstit"/>
    <w:basedOn w:val="Normal"/>
    <w:rsid w:val="00E340A9"/>
    <w:pPr>
      <w:widowControl w:val="0"/>
      <w:jc w:val="right"/>
    </w:pPr>
    <w:rPr>
      <w:b/>
      <w:bCs/>
      <w:snapToGrid w:val="0"/>
      <w:sz w:val="24"/>
      <w:szCs w:val="24"/>
      <w:lang w:val="en-GB" w:eastAsia="fr-BE"/>
    </w:rPr>
  </w:style>
  <w:style w:type="paragraph" w:customStyle="1" w:styleId="RakstzRakstzRakstz">
    <w:name w:val="Rakstz. Rakstz. Rakstz."/>
    <w:basedOn w:val="Normal"/>
    <w:rsid w:val="00843912"/>
    <w:rPr>
      <w:sz w:val="24"/>
      <w:szCs w:val="24"/>
      <w:lang w:val="pl-PL" w:eastAsia="pl-PL"/>
    </w:rPr>
  </w:style>
  <w:style w:type="paragraph" w:customStyle="1" w:styleId="Char">
    <w:name w:val="Char"/>
    <w:basedOn w:val="Normal"/>
    <w:rsid w:val="00A64301"/>
    <w:rPr>
      <w:sz w:val="24"/>
      <w:szCs w:val="24"/>
      <w:lang w:val="pl-PL" w:eastAsia="pl-PL"/>
    </w:rPr>
  </w:style>
  <w:style w:type="paragraph" w:customStyle="1" w:styleId="RakstzRakstzRakstzRakstzRakstzRakstzRakstzRakstzRakstzRakstzRakstz1Rakstz">
    <w:name w:val="Rakstz. Rakstz. Rakstz. Rakstz. Rakstz. Rakstz. Rakstz. Rakstz. Rakstz. Rakstz. Rakstz.1 Rakstz."/>
    <w:basedOn w:val="Normal"/>
    <w:rsid w:val="00A64301"/>
    <w:rPr>
      <w:sz w:val="24"/>
      <w:szCs w:val="24"/>
      <w:lang w:val="pl-PL" w:eastAsia="pl-PL"/>
    </w:rPr>
  </w:style>
  <w:style w:type="paragraph" w:customStyle="1" w:styleId="RakstzRakstzRakstzRakstzRakstzRakstzRakstzRakstzRakstz">
    <w:name w:val="Rakstz. Rakstz. Rakstz. Rakstz. Rakstz. Rakstz. Rakstz. Rakstz. Rakstz."/>
    <w:basedOn w:val="Normal"/>
    <w:rsid w:val="0072293B"/>
    <w:rPr>
      <w:sz w:val="24"/>
      <w:szCs w:val="24"/>
      <w:lang w:val="pl-PL" w:eastAsia="pl-PL"/>
    </w:rPr>
  </w:style>
  <w:style w:type="paragraph" w:customStyle="1" w:styleId="RakstzRakstzRakstzChar">
    <w:name w:val="Rakstz. Rakstz. Rakstz. Char"/>
    <w:basedOn w:val="Normal"/>
    <w:rsid w:val="0072293B"/>
    <w:rPr>
      <w:sz w:val="24"/>
      <w:szCs w:val="24"/>
      <w:lang w:val="pl-PL" w:eastAsia="pl-PL"/>
    </w:rPr>
  </w:style>
  <w:style w:type="paragraph" w:customStyle="1" w:styleId="Rakstz2RakstzRakstzChar">
    <w:name w:val="Rakstz.2 Rakstz. Rakstz. Char"/>
    <w:basedOn w:val="Normal"/>
    <w:rsid w:val="00EE45EE"/>
    <w:rPr>
      <w:sz w:val="24"/>
      <w:szCs w:val="24"/>
      <w:lang w:val="pl-PL" w:eastAsia="pl-PL"/>
    </w:rPr>
  </w:style>
  <w:style w:type="paragraph" w:customStyle="1" w:styleId="CharChar">
    <w:name w:val="Char Char"/>
    <w:basedOn w:val="Normal"/>
    <w:rsid w:val="00232D53"/>
    <w:rPr>
      <w:sz w:val="24"/>
      <w:szCs w:val="24"/>
      <w:lang w:val="pl-PL" w:eastAsia="pl-PL"/>
    </w:rPr>
  </w:style>
  <w:style w:type="paragraph" w:customStyle="1" w:styleId="CharChar1">
    <w:name w:val="Char Char1"/>
    <w:basedOn w:val="Normal"/>
    <w:rsid w:val="00596B06"/>
    <w:rPr>
      <w:sz w:val="24"/>
      <w:szCs w:val="24"/>
      <w:lang w:val="pl-PL" w:eastAsia="pl-PL"/>
    </w:rPr>
  </w:style>
  <w:style w:type="paragraph" w:styleId="BodyText2">
    <w:name w:val="Body Text 2"/>
    <w:basedOn w:val="Normal"/>
    <w:rsid w:val="00723DE0"/>
    <w:pPr>
      <w:spacing w:after="120" w:line="480" w:lineRule="auto"/>
    </w:pPr>
  </w:style>
  <w:style w:type="paragraph" w:customStyle="1" w:styleId="EntRefer">
    <w:name w:val="EntRefer"/>
    <w:basedOn w:val="Normal"/>
    <w:rsid w:val="00723DE0"/>
    <w:pPr>
      <w:widowControl w:val="0"/>
    </w:pPr>
    <w:rPr>
      <w:b/>
      <w:bCs/>
      <w:sz w:val="24"/>
      <w:szCs w:val="24"/>
      <w:lang w:eastAsia="fr-BE"/>
    </w:rPr>
  </w:style>
  <w:style w:type="paragraph" w:customStyle="1" w:styleId="Titreobjet">
    <w:name w:val="Titre objet"/>
    <w:basedOn w:val="Normal"/>
    <w:next w:val="Normal"/>
    <w:rsid w:val="00221685"/>
    <w:pPr>
      <w:spacing w:before="360" w:after="360"/>
      <w:jc w:val="center"/>
    </w:pPr>
    <w:rPr>
      <w:b/>
      <w:sz w:val="24"/>
      <w:szCs w:val="24"/>
      <w:lang w:eastAsia="de-DE"/>
    </w:rPr>
  </w:style>
  <w:style w:type="paragraph" w:customStyle="1" w:styleId="Par-number1">
    <w:name w:val="Par-number 1."/>
    <w:basedOn w:val="Normal"/>
    <w:next w:val="Normal"/>
    <w:rsid w:val="000C7252"/>
    <w:pPr>
      <w:widowControl w:val="0"/>
      <w:numPr>
        <w:numId w:val="2"/>
      </w:numPr>
      <w:spacing w:line="360" w:lineRule="auto"/>
    </w:pPr>
    <w:rPr>
      <w:sz w:val="24"/>
      <w:szCs w:val="24"/>
      <w:lang w:val="en-GB" w:eastAsia="fr-BE"/>
    </w:rPr>
  </w:style>
  <w:style w:type="paragraph" w:customStyle="1" w:styleId="EntEmet">
    <w:name w:val="EntEmet"/>
    <w:basedOn w:val="Normal"/>
    <w:rsid w:val="000458BD"/>
    <w:pPr>
      <w:widowControl w:val="0"/>
      <w:tabs>
        <w:tab w:val="left" w:pos="284"/>
        <w:tab w:val="left" w:pos="567"/>
        <w:tab w:val="left" w:pos="851"/>
        <w:tab w:val="left" w:pos="1134"/>
        <w:tab w:val="left" w:pos="1418"/>
      </w:tabs>
      <w:spacing w:before="40"/>
    </w:pPr>
    <w:rPr>
      <w:sz w:val="24"/>
      <w:szCs w:val="24"/>
      <w:lang w:val="en-GB" w:eastAsia="fr-BE"/>
    </w:rPr>
  </w:style>
  <w:style w:type="character" w:customStyle="1" w:styleId="EpastaStils411">
    <w:name w:val="EpastaStils411"/>
    <w:semiHidden/>
    <w:rsid w:val="00013FCB"/>
    <w:rPr>
      <w:rFonts w:ascii="Calibri" w:hAnsi="Calibri"/>
      <w:b w:val="0"/>
      <w:bCs w:val="0"/>
      <w:i w:val="0"/>
      <w:iCs w:val="0"/>
      <w:strike w:val="0"/>
      <w:color w:val="auto"/>
      <w:sz w:val="22"/>
      <w:szCs w:val="22"/>
      <w:u w:val="none"/>
    </w:rPr>
  </w:style>
  <w:style w:type="paragraph" w:customStyle="1" w:styleId="Statut">
    <w:name w:val="Statut"/>
    <w:basedOn w:val="Normal"/>
    <w:next w:val="Normal"/>
    <w:rsid w:val="007F1199"/>
    <w:pPr>
      <w:spacing w:before="360"/>
      <w:jc w:val="center"/>
    </w:pPr>
    <w:rPr>
      <w:sz w:val="24"/>
      <w:lang w:val="en-GB" w:eastAsia="en-GB"/>
    </w:rPr>
  </w:style>
  <w:style w:type="character" w:customStyle="1" w:styleId="Heading4Char">
    <w:name w:val="Heading 4 Char"/>
    <w:link w:val="Heading4"/>
    <w:semiHidden/>
    <w:rsid w:val="004A6F76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BodyTextChar">
    <w:name w:val="Body Text Char"/>
    <w:link w:val="BodyText"/>
    <w:rsid w:val="004A6F76"/>
    <w:rPr>
      <w:b/>
      <w:sz w:val="28"/>
      <w:lang w:eastAsia="en-US"/>
    </w:rPr>
  </w:style>
  <w:style w:type="paragraph" w:customStyle="1" w:styleId="Typedudocument">
    <w:name w:val="Type du document"/>
    <w:basedOn w:val="Normal"/>
    <w:next w:val="Normal"/>
    <w:rsid w:val="00E763F4"/>
    <w:pPr>
      <w:spacing w:before="360"/>
      <w:jc w:val="center"/>
    </w:pPr>
    <w:rPr>
      <w:b/>
      <w:sz w:val="24"/>
      <w:szCs w:val="24"/>
      <w:lang w:eastAsia="de-DE"/>
    </w:rPr>
  </w:style>
  <w:style w:type="character" w:customStyle="1" w:styleId="HeaderChar">
    <w:name w:val="Header Char"/>
    <w:link w:val="Header"/>
    <w:uiPriority w:val="99"/>
    <w:rsid w:val="00C257D7"/>
    <w:rPr>
      <w:lang w:val="lv-LV"/>
    </w:rPr>
  </w:style>
  <w:style w:type="paragraph" w:styleId="BodyTextIndent2">
    <w:name w:val="Body Text Indent 2"/>
    <w:basedOn w:val="Normal"/>
    <w:link w:val="BodyTextIndent2Char"/>
    <w:rsid w:val="007F4F91"/>
    <w:pPr>
      <w:spacing w:after="120" w:line="480" w:lineRule="auto"/>
      <w:ind w:left="360"/>
    </w:pPr>
    <w:rPr>
      <w:lang w:eastAsia="x-none"/>
    </w:rPr>
  </w:style>
  <w:style w:type="character" w:customStyle="1" w:styleId="BodyTextIndent2Char">
    <w:name w:val="Body Text Indent 2 Char"/>
    <w:link w:val="BodyTextIndent2"/>
    <w:rsid w:val="007F4F91"/>
    <w:rPr>
      <w:lang w:val="lv-LV"/>
    </w:rPr>
  </w:style>
  <w:style w:type="character" w:styleId="Emphasis">
    <w:name w:val="Emphasis"/>
    <w:qFormat/>
    <w:rsid w:val="00140889"/>
    <w:rPr>
      <w:i/>
      <w:iCs/>
    </w:rPr>
  </w:style>
  <w:style w:type="paragraph" w:customStyle="1" w:styleId="naisf">
    <w:name w:val="naisf"/>
    <w:basedOn w:val="Normal"/>
    <w:rsid w:val="00B81E23"/>
    <w:pPr>
      <w:spacing w:before="75" w:after="75"/>
      <w:ind w:firstLine="375"/>
      <w:jc w:val="both"/>
    </w:pPr>
    <w:rPr>
      <w:sz w:val="24"/>
      <w:szCs w:val="24"/>
      <w:lang w:eastAsia="lv-LV"/>
    </w:rPr>
  </w:style>
  <w:style w:type="paragraph" w:styleId="ListParagraph">
    <w:name w:val="List Paragraph"/>
    <w:basedOn w:val="Normal"/>
    <w:uiPriority w:val="34"/>
    <w:qFormat/>
    <w:rsid w:val="00343DDC"/>
    <w:pPr>
      <w:ind w:left="720"/>
    </w:pPr>
    <w:rPr>
      <w:rFonts w:ascii="Calibri" w:eastAsia="Calibri" w:hAnsi="Calibri"/>
      <w:sz w:val="22"/>
      <w:szCs w:val="22"/>
      <w:lang w:val="en-US"/>
    </w:rPr>
  </w:style>
  <w:style w:type="character" w:styleId="CommentReference">
    <w:name w:val="annotation reference"/>
    <w:uiPriority w:val="99"/>
    <w:rsid w:val="00F805A1"/>
    <w:rPr>
      <w:sz w:val="16"/>
      <w:szCs w:val="16"/>
    </w:rPr>
  </w:style>
  <w:style w:type="paragraph" w:styleId="CommentText">
    <w:name w:val="annotation text"/>
    <w:basedOn w:val="Normal"/>
    <w:link w:val="CommentTextChar"/>
    <w:rsid w:val="00F805A1"/>
    <w:rPr>
      <w:lang w:val="x-none"/>
    </w:rPr>
  </w:style>
  <w:style w:type="character" w:customStyle="1" w:styleId="CommentTextChar">
    <w:name w:val="Comment Text Char"/>
    <w:link w:val="CommentText"/>
    <w:rsid w:val="00F805A1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F805A1"/>
    <w:rPr>
      <w:b/>
      <w:bCs/>
    </w:rPr>
  </w:style>
  <w:style w:type="character" w:customStyle="1" w:styleId="CommentSubjectChar">
    <w:name w:val="Comment Subject Char"/>
    <w:link w:val="CommentSubject"/>
    <w:rsid w:val="00F805A1"/>
    <w:rPr>
      <w:b/>
      <w:bCs/>
      <w:lang w:eastAsia="en-US"/>
    </w:rPr>
  </w:style>
  <w:style w:type="paragraph" w:styleId="Revision">
    <w:name w:val="Revision"/>
    <w:hidden/>
    <w:uiPriority w:val="99"/>
    <w:semiHidden/>
    <w:rsid w:val="001810CB"/>
    <w:rPr>
      <w:lang w:eastAsia="en-US"/>
    </w:rPr>
  </w:style>
  <w:style w:type="character" w:customStyle="1" w:styleId="normaltextrun">
    <w:name w:val="normaltextrun"/>
    <w:rsid w:val="00A924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8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8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59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25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29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11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66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9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5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3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0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relyOnVML/>
  <w:allowPNG/>
</w:webSettings>
</file>

<file path=word/_rels/document.xml.rels><?xml version="1.0" encoding="UTF-8" standalone="yes"?>
<Relationships xmlns="http://schemas.openxmlformats.org/package/2006/relationships">
    <Relationship Target="webSettings.xml" Type="http://schemas.openxmlformats.org/officeDocument/2006/relationships/webSettings" Id="rId8"/>
    <Relationship Target="footer1.xml" Type="http://schemas.openxmlformats.org/officeDocument/2006/relationships/footer" Id="rId13"/>
    <Relationship Target="theme/theme1.xml" Type="http://schemas.openxmlformats.org/officeDocument/2006/relationships/theme" Id="rId18"/>
    <Relationship Target="../customXml/item3.xml" Type="http://schemas.openxmlformats.org/officeDocument/2006/relationships/customXml" Id="rId3"/>
    <Relationship Target="settings.xml" Type="http://schemas.openxmlformats.org/officeDocument/2006/relationships/settings" Id="rId7"/>
    <Relationship Target="header2.xml" Type="http://schemas.openxmlformats.org/officeDocument/2006/relationships/header" Id="rId12"/>
    <Relationship Target="fontTable.xml" Type="http://schemas.openxmlformats.org/officeDocument/2006/relationships/fontTable" Id="rId17"/>
    <Relationship Target="../customXml/item2.xml" Type="http://schemas.openxmlformats.org/officeDocument/2006/relationships/customXml" Id="rId2"/>
    <Relationship Target="footer3.xml" Type="http://schemas.openxmlformats.org/officeDocument/2006/relationships/footer" Id="rId16"/>
    <Relationship Target="../customXml/item1.xml" Type="http://schemas.openxmlformats.org/officeDocument/2006/relationships/customXml" Id="rId1"/>
    <Relationship Target="styles.xml" Type="http://schemas.openxmlformats.org/officeDocument/2006/relationships/styles" Id="rId6"/>
    <Relationship Target="header1.xml" Type="http://schemas.openxmlformats.org/officeDocument/2006/relationships/header" Id="rId11"/>
    <Relationship Target="numbering.xml" Type="http://schemas.openxmlformats.org/officeDocument/2006/relationships/numbering" Id="rId5"/>
    <Relationship Target="header3.xml" Type="http://schemas.openxmlformats.org/officeDocument/2006/relationships/header" Id="rId15"/>
    <Relationship Target="endnotes.xml" Type="http://schemas.openxmlformats.org/officeDocument/2006/relationships/endnotes" Id="rId10"/>
    <Relationship Target="../customXml/item4.xml" Type="http://schemas.openxmlformats.org/officeDocument/2006/relationships/customXml" Id="rId4"/>
    <Relationship Target="footnotes.xml" Type="http://schemas.openxmlformats.org/officeDocument/2006/relationships/footnotes" Id="rId9"/>
    <Relationship Target="footer2.xml" Type="http://schemas.openxmlformats.org/officeDocument/2006/relationships/footer" Id="rId1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
<Relationships xmlns="http://schemas.openxmlformats.org/package/2006/relationships">
    <Relationship Target="itemProps2.xml" Type="http://schemas.openxmlformats.org/officeDocument/2006/relationships/customXmlProps" Id="rId1"/>
</Relationships>

</file>

<file path=customXml/_rels/item3.xml.rels><?xml version="1.0" encoding="UTF-8" standalone="yes"?>
<Relationships xmlns="http://schemas.openxmlformats.org/package/2006/relationships">
    <Relationship Target="itemProps3.xml" Type="http://schemas.openxmlformats.org/officeDocument/2006/relationships/customXmlProps" Id="rId1"/>
</Relationships>

</file>

<file path=customXml/_rels/item4.xml.rels><?xml version="1.0" encoding="UTF-8" standalone="yes"?>
<Relationships xmlns="http://schemas.openxmlformats.org/package/2006/relationships">
    <Relationship Target="itemProps4.xml" Type="http://schemas.openxmlformats.org/officeDocument/2006/relationships/customXmlProps" Id="rId1"/>
</Relationships>

</file>

<file path=customXml/item1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>
    <TaxCatchAll xmlns="f5fafdac-e366-4ae3-a0be-341ecdadff34" xsi:nil="true"/>
    <lcf76f155ced4ddcb4097134ff3c332f xmlns="55cd6cbe-5b7e-4aba-883d-0304cc960a68">
      <Terms xmlns="http://schemas.microsoft.com/office/infopath/2007/PartnerControls"/>
    </lcf76f155ced4ddcb4097134ff3c332f>
  </documentManagement>
</p:properties>
</file>

<file path=customXml/item2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 Fifth Edition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Description="Create a new document." ma:contentTypeID="0x0101001F059607F664B944A5A32F64A128EBB6" ma:contentTypeName="Document" ma:contentTypeScope="" ma:contentTypeVersion="18" ma:versionID="7dbb623641c46ef6cf52a5f82318430e">
  <xsd:schema xmlns:xsd="http://www.w3.org/2001/XMLSchema" xmlns:ns2="55cd6cbe-5b7e-4aba-883d-0304cc960a68" xmlns:ns3="f5fafdac-e366-4ae3-a0be-341ecdadff34" xmlns:p="http://schemas.microsoft.com/office/2006/metadata/properties" xmlns:xs="http://www.w3.org/2001/XMLSchema" ma:fieldsID="542c995bf5823a53ef0385c1ae29d3a9" ma:root="true" ns2:_="" ns3:_="" targetNamespace="http://schemas.microsoft.com/office/2006/metadata/properties">
    <xsd:import namespace="55cd6cbe-5b7e-4aba-883d-0304cc960a68"/>
    <xsd:import namespace="f5fafdac-e366-4ae3-a0be-341ecdadff34"/>
    <xsd:element name="properties">
      <xsd:complexType>
        <xsd:sequence>
          <xsd:element name="documentManagement">
            <xsd:complexType>
              <xsd:all>
                <xsd:element minOccurs="0" ref="ns2:MediaServiceMetadata"/>
                <xsd:element minOccurs="0" ref="ns2:MediaServiceFastMetadata"/>
                <xsd:element minOccurs="0" ref="ns2:MediaServiceAutoTags"/>
                <xsd:element minOccurs="0" ref="ns2:MediaServiceOCR"/>
                <xsd:element minOccurs="0" ref="ns2:MediaServiceGenerationTime"/>
                <xsd:element minOccurs="0" ref="ns2:MediaServiceEventHashCode"/>
                <xsd:element minOccurs="0" ref="ns2:MediaServiceDateTaken"/>
                <xsd:element minOccurs="0" ref="ns3:SharedWithUsers"/>
                <xsd:element minOccurs="0" ref="ns3:SharedWithDetails"/>
                <xsd:element minOccurs="0" ref="ns2:MediaServiceAutoKeyPoints"/>
                <xsd:element minOccurs="0" ref="ns2:MediaServiceKeyPoints"/>
                <xsd:element minOccurs="0" ref="ns2:MediaServiceLocation"/>
                <xsd:element minOccurs="0" ref="ns2:MediaLengthInSeconds"/>
                <xsd:element minOccurs="0" ref="ns2:MediaServiceObjectDetectorVersions"/>
                <xsd:element minOccurs="0" ref="ns2:lcf76f155ced4ddcb4097134ff3c332f"/>
                <xsd:element minOccurs="0" ref="ns3:TaxCatchAll"/>
                <xsd:element minOccurs="0" ref="ns2:MediaServiceSearchProperties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55cd6cbe-5b7e-4aba-883d-0304cc960a68">
    <xsd:import namespace="http://schemas.microsoft.com/office/2006/documentManagement/types"/>
    <xsd:import namespace="http://schemas.microsoft.com/office/infopath/2007/PartnerControls"/>
    <xsd:element ma:displayName="MediaServiceMetadata" ma:hidden="true" ma:index="8" ma:internalName="MediaServiceMetadata" ma:readOnly="true" name="MediaServiceMetadata" nillable="true">
      <xsd:simpleType>
        <xsd:restriction base="dms:Note"/>
      </xsd:simpleType>
    </xsd:element>
    <xsd:element ma:displayName="MediaServiceFastMetadata" ma:hidden="true" ma:index="9" ma:internalName="MediaServiceFastMetadata" ma:readOnly="true" name="MediaServiceFastMetadata" nillable="true">
      <xsd:simpleType>
        <xsd:restriction base="dms:Note"/>
      </xsd:simpleType>
    </xsd:element>
    <xsd:element ma:displayName="Tags" ma:index="10" ma:internalName="MediaServiceAutoTags" ma:readOnly="true" name="MediaServiceAutoTags" nillable="true">
      <xsd:simpleType>
        <xsd:restriction base="dms:Text"/>
      </xsd:simpleType>
    </xsd:element>
    <xsd:element ma:displayName="Extracted Text" ma:index="11" ma:internalName="MediaServiceOCR" ma:readOnly="true" name="MediaServiceOCR" nillable="true">
      <xsd:simpleType>
        <xsd:restriction base="dms:Note">
          <xsd:maxLength value="255"/>
        </xsd:restriction>
      </xsd:simpleType>
    </xsd:element>
    <xsd:element ma:displayName="MediaServiceGenerationTime" ma:hidden="true" ma:index="12" ma:internalName="MediaServiceGenerationTime" ma:readOnly="true" name="MediaServiceGenerationTime" nillable="true">
      <xsd:simpleType>
        <xsd:restriction base="dms:Text"/>
      </xsd:simpleType>
    </xsd:element>
    <xsd:element ma:displayName="MediaServiceEventHashCode" ma:hidden="true" ma:index="13" ma:internalName="MediaServiceEventHashCode" ma:readOnly="true" name="MediaServiceEventHashCode" nillable="true">
      <xsd:simpleType>
        <xsd:restriction base="dms:Text"/>
      </xsd:simpleType>
    </xsd:element>
    <xsd:element ma:displayName="MediaServiceDateTaken" ma:hidden="true" ma:index="14" ma:internalName="MediaServiceDateTaken" ma:readOnly="true" name="MediaServiceDateTaken" nillable="true">
      <xsd:simpleType>
        <xsd:restriction base="dms:Text"/>
      </xsd:simpleType>
    </xsd:element>
    <xsd:element ma:displayName="MediaServiceAutoKeyPoints" ma:hidden="true" ma:index="17" ma:internalName="MediaServiceAutoKeyPoints" ma:readOnly="true" name="MediaServiceAutoKeyPoints" nillable="true">
      <xsd:simpleType>
        <xsd:restriction base="dms:Note"/>
      </xsd:simpleType>
    </xsd:element>
    <xsd:element ma:displayName="KeyPoints" ma:index="18" ma:internalName="MediaServiceKeyPoints" ma:readOnly="true" name="MediaServiceKeyPoints" nillable="true">
      <xsd:simpleType>
        <xsd:restriction base="dms:Note">
          <xsd:maxLength value="255"/>
        </xsd:restriction>
      </xsd:simpleType>
    </xsd:element>
    <xsd:element ma:displayName="Location" ma:index="19" ma:internalName="MediaServiceLocation" ma:readOnly="true" name="MediaServiceLocation" nillable="true">
      <xsd:simpleType>
        <xsd:restriction base="dms:Text"/>
      </xsd:simpleType>
    </xsd:element>
    <xsd:element ma:displayName="MediaLengthInSeconds" ma:hidden="true" ma:index="20" ma:internalName="MediaLengthInSeconds" ma:readOnly="true" name="MediaLengthInSeconds" nillable="true">
      <xsd:simpleType>
        <xsd:restriction base="dms:Unknown"/>
      </xsd:simpleType>
    </xsd:element>
    <xsd:element ma:displayName="MediaServiceObjectDetectorVersions" ma:hidden="true" ma:index="21" ma:indexed="true" ma:internalName="MediaServiceObjectDetectorVersions" ma:readOnly="true" name="MediaServiceObjectDetectorVersions" nillable="true">
      <xsd:simpleType>
        <xsd:restriction base="dms:Text"/>
      </xsd:simpleType>
    </xsd:element>
    <xsd:element ma:anchorId="fba54fb3-c3e1-fe81-a776-ca4b69148c4d" ma:displayName="Image Tags" ma:fieldId="{5cf76f15-5ced-4ddc-b409-7134ff3c332f}" ma:index="23" ma:internalName="lcf76f155ced4ddcb4097134ff3c332f" ma:isKeyword="false" ma:open="true" ma:readOnly="false" ma:sspId="8e2be3b2-015e-4a5d-b081-7524b6a44187" ma:taxonomy="true" ma:taxonomyFieldName="MediaServiceImageTags" ma:taxonomyMulti="true" ma:termSetId="09814cd3-568e-fe90-9814-8d621ff8fb84" name="lcf76f155ced4ddcb4097134ff3c332f" nillable="true">
      <xsd:complexType>
        <xsd:sequence>
          <xsd:element maxOccurs="1" minOccurs="0" ref="pc:Terms"/>
        </xsd:sequence>
      </xsd:complexType>
    </xsd:element>
    <xsd:element ma:displayName="MediaServiceSearchProperties" ma:hidden="true" ma:index="25" ma:internalName="MediaServiceSearchProperties" ma:readOnly="true" name="MediaServiceSearchProperties" nillable="true">
      <xsd:simpleType>
        <xsd:restriction base="dms:Note"/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f5fafdac-e366-4ae3-a0be-341ecdadff34">
    <xsd:import namespace="http://schemas.microsoft.com/office/2006/documentManagement/types"/>
    <xsd:import namespace="http://schemas.microsoft.com/office/infopath/2007/PartnerControls"/>
    <xsd:element ma:displayName="Shared With" ma:index="15" ma:internalName="SharedWithUsers" ma:readOnly="true" name="SharedWithUsers" nillable="true">
      <xsd:complexType>
        <xsd:complexContent>
          <xsd:extension base="dms:UserMulti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displayName="Shared With Details" ma:index="16" ma:internalName="SharedWithDetails" ma:readOnly="true" name="SharedWithDetails" nillable="true">
      <xsd:simpleType>
        <xsd:restriction base="dms:Note">
          <xsd:maxLength value="255"/>
        </xsd:restriction>
      </xsd:simpleType>
    </xsd:element>
    <xsd:element ma:displayName="Taxonomy Catch All Column" ma:hidden="true" ma:index="24" ma:internalName="TaxCatchAll" ma:list="{eb58e100-9e66-415c-b4f9-8aefef40ced3}" ma:showField="CatchAllData" ma:web="f5fafdac-e366-4ae3-a0be-341ecdadff34" name="TaxCatchAll" nillable="true">
      <xsd:complexType>
        <xsd:complexContent>
          <xsd:extension base="dms:MultiChoiceLookup">
            <xsd:sequence>
              <xsd:element maxOccurs="unbounded" minOccurs="0" name="Value" nillable="true" type="dms:Lookup"/>
            </xsd:sequence>
          </xsd:extension>
        </xsd:complexContent>
      </xsd:complexType>
    </xsd:element>
  </xsd:schema>
  <xsd:schema xmlns:xsd="http://www.w3.org/2001/XMLSchema" xmlns="http://schemas.openxmlformats.org/package/2006/metadata/core-properties" xmlns:dc="http://purl.org/dc/elements/1.1/" xmlns:dcterms="http://purl.org/dc/terms/" xmlns:odoc="http://schemas.microsoft.com/internal/obd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:displayName="Content Type" ma:index="0" maxOccurs="1" minOccurs="0" name="contentType" type="xsd:string"/>
        <xsd:element ma:displayName="Title" ma:index="4"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contentStatus" type="xsd:string"/>
      </xsd:all>
    </xsd:complexType>
  </xsd:schema>
  <xs:schema xmlns:xs="http://www.w3.org/2001/XMLSchema" xmlns:pc="http://schemas.microsoft.com/office/infopath/2007/PartnerControls" attributeFormDefault="unqualified" elementFormDefault="qualified" targetNamespace="http://schemas.microsoft.com/office/infopath/2007/PartnerControls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4039A54-8B23-4E07-99A8-B827BD2D0CE3}">
  <ds:schemaRefs>
    <ds:schemaRef ds:uri="http://schemas.microsoft.com/office/2006/metadata/properties"/>
    <ds:schemaRef ds:uri="http://schemas.microsoft.com/office/infopath/2007/PartnerControls"/>
    <ds:schemaRef ds:uri="f5fafdac-e366-4ae3-a0be-341ecdadff34"/>
    <ds:schemaRef ds:uri="55cd6cbe-5b7e-4aba-883d-0304cc960a68"/>
  </ds:schemaRefs>
</ds:datastoreItem>
</file>

<file path=customXml/itemProps2.xml><?xml version="1.0" encoding="utf-8"?>
<ds:datastoreItem xmlns:ds="http://schemas.openxmlformats.org/officeDocument/2006/customXml" ds:itemID="{75F7B2B4-7E5C-4EAC-AA39-F8E80F41ACB5}">
  <ds:schemaRefs>
    <ds:schemaRef ds:uri="http://schemas.openxmlformats.org/officeDocument/2006/relationships"/>
    <ds:schemaRef ds:uri="http://schemas.openxmlformats.org/wordprocessingml/2006/main"/>
    <ds:schemaRef ds:uri="http://schemas.microsoft.com/office/word/2010/wordml"/>
    <ds:schemaRef ds:uri="http://schemas.microsoft.com/office/word/2012/wordml"/>
    <ds:schemaRef ds:uri="http://schemas.openxmlformats.org/drawingml/2006/wordprocessingDrawing"/>
    <ds:schemaRef ds:uri="http://schemas.openxmlformats.org/drawingml/2006/main"/>
    <ds:schemaRef ds:uri="http://schemas.openxmlformats.org/officeDocument/2006/math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customXml/itemProps3.xml><?xml version="1.0" encoding="utf-8"?>
<ds:datastoreItem xmlns:ds="http://schemas.openxmlformats.org/officeDocument/2006/customXml" ds:itemID="{CBC4B475-24E5-48FA-93E1-59FDB448B5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cd6cbe-5b7e-4aba-883d-0304cc960a68"/>
    <ds:schemaRef ds:uri="f5fafdac-e366-4ae3-a0be-341ecdadff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1182244-CA18-4615-ADBB-A48328F1B6F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650</Words>
  <Characters>372</Characters>
  <Application>Microsoft Office Word</Application>
  <DocSecurity>0</DocSecurity>
  <Lines>3</Lines>
  <Paragraphs>2</Paragraphs>
  <ScaleCrop>false</ScaleCrop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2024-02-23T10:21:00Z</dcterms:created>
  <dcterms:modified xsi:type="dcterms:W3CDTF">2024-03-04T07:43:00Z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0x0101001F059607F664B944A5A32F64A128EBB6</vt:lpwstr>
  </property>
  <property fmtid="{D5CDD505-2E9C-101B-9397-08002B2CF9AE}" pid="3" name="DISCesvisMeetingDate">
    <vt:lpwstr>2022-09-29</vt:lpwstr>
  </property>
  <property fmtid="{D5CDD505-2E9C-101B-9397-08002B2CF9AE}" pid="4" name="DISCesvisAdditionalMakers">
    <vt:lpwstr>Vecākā referente Daiga  Balode</vt:lpwstr>
  </property>
  <property fmtid="{D5CDD505-2E9C-101B-9397-08002B2CF9AE}" pid="5" name="DIScgiUrl">
    <vt:lpwstr>https://lim.esvis.gov.lv/cs/idcplg</vt:lpwstr>
  </property>
  <property fmtid="{D5CDD505-2E9C-101B-9397-08002B2CF9AE}" pid="6" name="DISdDocName">
    <vt:lpwstr>L464490</vt:lpwstr>
  </property>
  <property fmtid="{D5CDD505-2E9C-101B-9397-08002B2CF9AE}" pid="7" name="DISCesvisSigner">
    <vt:lpwstr> </vt:lpwstr>
  </property>
  <property fmtid="{D5CDD505-2E9C-101B-9397-08002B2CF9AE}" pid="8" name="DISTaskPaneUrl">
    <vt:lpwstr>https://lim.esvis.gov.lv/cs/idcplg?ClientControlled=DocMan&amp;coreContentOnly=1&amp;WebdavRequest=1&amp;IdcService=DOC_INFO&amp;dID=542791</vt:lpwstr>
  </property>
  <property fmtid="{D5CDD505-2E9C-101B-9397-08002B2CF9AE}" pid="9" name="DISCesvisSafetyLevel">
    <vt:lpwstr>Vispārpieejams</vt:lpwstr>
  </property>
  <property fmtid="{D5CDD505-2E9C-101B-9397-08002B2CF9AE}" pid="10" name="DISCesvisTitle">
    <vt:lpwstr>Protokollēmums Par Latvijas Republikas nacionālo pozīciju Nr.1 “Priekšlikums Eiropas Parlamenta un Padomes regulai par ārvalstu ieguldījumu izvērtēšanu Savienībā, atceļot Eiropas Parlamenta un Padomes 2019. gada 19. marta regulu (ES) Nr.2019/452, ar ko izveido regulējumu ārvalstu tiešo ieguldījumu Savienībā izvērtēšanai"</vt:lpwstr>
  </property>
  <property fmtid="{D5CDD505-2E9C-101B-9397-08002B2CF9AE}" pid="11" name="DISCesvisDocRegDate">
    <vt:lpwstr>2024-03-04</vt:lpwstr>
  </property>
  <property fmtid="{D5CDD505-2E9C-101B-9397-08002B2CF9AE}" pid="12" name="DISCesvisMinistryOfMinister">
    <vt:lpwstr>wwTemplateNP_MinistryOfMinister(Ekonomikas,)</vt:lpwstr>
  </property>
  <property fmtid="{D5CDD505-2E9C-101B-9397-08002B2CF9AE}" pid="13" name="DISCesvisAuthor">
    <vt:lpwstr>Ekonomikas ministrija</vt:lpwstr>
  </property>
  <property fmtid="{D5CDD505-2E9C-101B-9397-08002B2CF9AE}" pid="14" name="DISCesvisMainMaker">
    <vt:lpwstr>Vecākā referente Daiga  Balode</vt:lpwstr>
  </property>
  <property fmtid="{D5CDD505-2E9C-101B-9397-08002B2CF9AE}" pid="15" name="DISidcName">
    <vt:lpwstr>1020404016200</vt:lpwstr>
  </property>
  <property fmtid="{D5CDD505-2E9C-101B-9397-08002B2CF9AE}" pid="16" name="DISProperties">
    <vt:lpwstr>DISCesvisMainMakerOrgUnitTitle,DISidcName,DISdID,DISCesvisTitle,DISCesvisAdditionalMakersMail,DISCesvisAdditionalMakers,DISCesvisDocRegDate,DIScgiUrl,DISCesvisMinistryOfMinister,DISCesvisSafetyLevel,DISCesvisSigner,DISTaskPaneUrl,DISCesvisAuthor,DISCesvisRegDate,DISdUser,DISdDocName,DISCesvisMainMaker</vt:lpwstr>
  </property>
  <property fmtid="{D5CDD505-2E9C-101B-9397-08002B2CF9AE}" pid="17" name="DISCesvisDescription">
    <vt:lpwstr>
</vt:lpwstr>
  </property>
  <property fmtid="{D5CDD505-2E9C-101B-9397-08002B2CF9AE}" pid="18" name="DISCesvisAdditionalMakersMail">
    <vt:lpwstr>Daiga.Balode@em.gov.lv</vt:lpwstr>
  </property>
  <property fmtid="{D5CDD505-2E9C-101B-9397-08002B2CF9AE}" pid="19" name="DISdUser">
    <vt:lpwstr>weblogic</vt:lpwstr>
  </property>
  <property fmtid="{D5CDD505-2E9C-101B-9397-08002B2CF9AE}" pid="20" name="DISCesvisRegDate">
    <vt:lpwstr>2024-03-04</vt:lpwstr>
  </property>
  <property fmtid="{D5CDD505-2E9C-101B-9397-08002B2CF9AE}" pid="21" name="DISdID">
    <vt:lpwstr>542791</vt:lpwstr>
  </property>
  <property fmtid="{D5CDD505-2E9C-101B-9397-08002B2CF9AE}" pid="22" name="DISCesvisAdditionalMakersPhone">
    <vt:lpwstr>67013232</vt:lpwstr>
  </property>
  <property fmtid="{D5CDD505-2E9C-101B-9397-08002B2CF9AE}" pid="23" name="DISCesvisMainMakerOrgUnitTitle">
    <vt:lpwstr>ES un ārējo ekonomisko attiecību departaments</vt:lpwstr>
  </property>
  <property fmtid="{D5CDD505-2E9C-101B-9397-08002B2CF9AE}" pid="24" name="MediaServiceImageTags">
    <vt:lpwstr/>
  </property>
</Properties>
</file>