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495D" w14:textId="77777777" w:rsidR="00632227" w:rsidRPr="00D41BB1" w:rsidRDefault="00632227" w:rsidP="00D41BB1">
      <w:pPr>
        <w:spacing w:after="0" w:line="240" w:lineRule="auto"/>
        <w:rPr>
          <w:rFonts w:ascii="Times New Roman" w:eastAsia="Times New Roman" w:hAnsi="Times New Roman" w:cs="Times New Roman"/>
          <w:sz w:val="24"/>
          <w:szCs w:val="24"/>
        </w:rPr>
      </w:pPr>
    </w:p>
    <w:p w14:paraId="6D373166" w14:textId="77777777" w:rsidR="00632227" w:rsidRPr="00D41BB1" w:rsidRDefault="00632227" w:rsidP="00D41BB1">
      <w:pPr>
        <w:spacing w:after="0" w:line="240" w:lineRule="auto"/>
        <w:rPr>
          <w:rFonts w:ascii="Times New Roman" w:eastAsia="Times New Roman" w:hAnsi="Times New Roman" w:cs="Times New Roman"/>
          <w:sz w:val="24"/>
          <w:szCs w:val="24"/>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632227" w:rsidRPr="00632227" w14:paraId="754C95B8" w14:textId="77777777" w:rsidTr="00833806">
        <w:trPr>
          <w:cantSplit/>
        </w:trPr>
        <w:tc>
          <w:tcPr>
            <w:tcW w:w="9072" w:type="dxa"/>
          </w:tcPr>
          <w:p w14:paraId="796F143B" w14:textId="77777777" w:rsidR="00632227" w:rsidRPr="00D41BB1" w:rsidRDefault="00632227" w:rsidP="00833806">
            <w:pPr>
              <w:overflowPunct w:val="0"/>
              <w:autoSpaceDE w:val="0"/>
              <w:autoSpaceDN w:val="0"/>
              <w:adjustRightInd w:val="0"/>
              <w:spacing w:before="20"/>
              <w:jc w:val="right"/>
              <w:textAlignment w:val="baseline"/>
              <w:rPr>
                <w:rFonts w:cstheme="minorHAnsi"/>
                <w:sz w:val="28"/>
                <w:szCs w:val="24"/>
              </w:rPr>
            </w:pPr>
            <w:r w:rsidRPr="00D41BB1">
              <w:rPr>
                <w:rFonts w:cstheme="minorHAnsi"/>
                <w:sz w:val="28"/>
                <w:szCs w:val="24"/>
              </w:rPr>
              <w:t xml:space="preserve">Ministru kabineta noteikumi Nr. </w:t>
            </w:r>
            <w:r w:rsidRPr="00D41BB1">
              <w:rPr>
                <w:rFonts w:cstheme="minorHAnsi"/>
                <w:sz w:val="28"/>
                <w:szCs w:val="24"/>
              </w:rPr>
              <w:t>682</w:t>
            </w:r>
            <w:r w:rsidRPr="00D41BB1">
              <w:rPr>
                <w:rFonts w:cstheme="minorHAnsi"/>
                <w:sz w:val="28"/>
                <w:szCs w:val="24"/>
              </w:rPr>
              <w:t xml:space="preserve"> </w:t>
            </w:r>
          </w:p>
          <w:p w14:paraId="35681724" w14:textId="77777777" w:rsidR="00632227" w:rsidRPr="00D41BB1" w:rsidRDefault="00632227" w:rsidP="00833806">
            <w:pPr>
              <w:spacing w:before="100" w:beforeAutospacing="1"/>
              <w:jc w:val="right"/>
              <w:rPr>
                <w:rFonts w:cstheme="minorHAnsi"/>
                <w:sz w:val="28"/>
                <w:szCs w:val="24"/>
              </w:rPr>
            </w:pPr>
            <w:r w:rsidRPr="00D41BB1">
              <w:rPr>
                <w:rFonts w:cstheme="minorHAnsi"/>
                <w:sz w:val="28"/>
                <w:szCs w:val="24"/>
              </w:rPr>
              <w:t>Rīgā</w:t>
            </w:r>
            <w:r w:rsidRPr="00D41BB1">
              <w:rPr>
                <w:rFonts w:cstheme="minorHAnsi"/>
                <w:sz w:val="28"/>
                <w:szCs w:val="24"/>
              </w:rPr>
              <w:t xml:space="preserve"> </w:t>
            </w:r>
            <w:r w:rsidRPr="00D41BB1">
              <w:rPr>
                <w:rFonts w:cstheme="minorHAnsi"/>
                <w:sz w:val="28"/>
                <w:szCs w:val="24"/>
              </w:rPr>
              <w:t>2021. gada 12. oktobrī</w:t>
            </w:r>
            <w:r w:rsidRPr="00D41BB1">
              <w:rPr>
                <w:rFonts w:cstheme="minorHAnsi"/>
                <w:sz w:val="28"/>
                <w:szCs w:val="24"/>
              </w:rPr>
              <w:t xml:space="preserve"> (prot. Nr. </w:t>
            </w:r>
            <w:r w:rsidRPr="00D41BB1">
              <w:rPr>
                <w:rFonts w:cstheme="minorHAnsi"/>
                <w:sz w:val="28"/>
                <w:szCs w:val="24"/>
              </w:rPr>
              <w:t>69</w:t>
            </w:r>
            <w:r w:rsidRPr="00D41BB1">
              <w:rPr>
                <w:rFonts w:cstheme="minorHAnsi"/>
                <w:sz w:val="28"/>
                <w:szCs w:val="24"/>
              </w:rPr>
              <w:t xml:space="preserve">  </w:t>
            </w:r>
            <w:r w:rsidRPr="00D41BB1">
              <w:rPr>
                <w:rFonts w:cstheme="minorHAnsi"/>
                <w:sz w:val="28"/>
                <w:szCs w:val="24"/>
              </w:rPr>
              <w:t>14. §</w:t>
            </w:r>
            <w:r w:rsidRPr="00D41BB1">
              <w:rPr>
                <w:rFonts w:cstheme="minorHAnsi"/>
                <w:sz w:val="28"/>
                <w:szCs w:val="24"/>
              </w:rPr>
              <w:t>)</w:t>
            </w:r>
          </w:p>
        </w:tc>
      </w:tr>
    </w:tbl>
    <w:p w14:paraId="1618A54A" w14:textId="77777777" w:rsidR="00632227" w:rsidRPr="00D41BB1" w:rsidRDefault="00632227" w:rsidP="00D41BB1">
      <w:pPr>
        <w:spacing w:after="0" w:line="240" w:lineRule="auto"/>
        <w:ind w:firstLine="720"/>
        <w:rPr>
          <w:rFonts w:ascii="Times New Roman" w:eastAsia="Times New Roman" w:hAnsi="Times New Roman" w:cs="Times New Roman"/>
          <w:sz w:val="28"/>
          <w:szCs w:val="28"/>
        </w:rPr>
      </w:pPr>
    </w:p>
    <w:p w14:paraId="18B9BACB" w14:textId="6426504B" w:rsidR="00D61782" w:rsidRPr="00D41BB1" w:rsidRDefault="00D61782" w:rsidP="00D41BB1">
      <w:pPr>
        <w:shd w:val="clear" w:color="auto" w:fill="FFFFFF"/>
        <w:spacing w:after="0" w:line="240" w:lineRule="auto"/>
        <w:ind w:firstLine="720"/>
        <w:jc w:val="center"/>
        <w:rPr>
          <w:rFonts w:ascii="Times New Roman" w:eastAsia="Times New Roman" w:hAnsi="Times New Roman" w:cs="Times New Roman"/>
          <w:b/>
          <w:bCs/>
          <w:sz w:val="28"/>
          <w:szCs w:val="28"/>
          <w:lang w:eastAsia="lv-LV"/>
        </w:rPr>
      </w:pPr>
      <w:r w:rsidRPr="00D41BB1">
        <w:rPr>
          <w:rFonts w:ascii="Times New Roman" w:eastAsia="Times New Roman" w:hAnsi="Times New Roman" w:cs="Times New Roman"/>
          <w:b/>
          <w:bCs/>
          <w:sz w:val="28"/>
          <w:szCs w:val="28"/>
        </w:rPr>
        <w:t>Grozījumi Ministru kabineta 2010. gada 30.</w:t>
      </w:r>
      <w:r w:rsidR="008702F8">
        <w:rPr>
          <w:rFonts w:ascii="Times New Roman" w:eastAsia="Times New Roman" w:hAnsi="Times New Roman" w:cs="Times New Roman"/>
          <w:b/>
          <w:bCs/>
          <w:sz w:val="28"/>
          <w:szCs w:val="28"/>
        </w:rPr>
        <w:t xml:space="preserve"> </w:t>
      </w:r>
      <w:r w:rsidRPr="00D41BB1">
        <w:rPr>
          <w:rFonts w:ascii="Times New Roman" w:eastAsia="Times New Roman" w:hAnsi="Times New Roman" w:cs="Times New Roman"/>
          <w:b/>
          <w:bCs/>
          <w:sz w:val="28"/>
          <w:szCs w:val="28"/>
        </w:rPr>
        <w:t>novembra noteikumos Nr.</w:t>
      </w:r>
      <w:r w:rsidR="008702F8">
        <w:rPr>
          <w:rFonts w:ascii="Times New Roman" w:eastAsia="Times New Roman" w:hAnsi="Times New Roman" w:cs="Times New Roman"/>
          <w:b/>
          <w:bCs/>
          <w:sz w:val="28"/>
          <w:szCs w:val="28"/>
        </w:rPr>
        <w:t xml:space="preserve"> </w:t>
      </w:r>
      <w:r w:rsidRPr="00D41BB1">
        <w:rPr>
          <w:rFonts w:ascii="Times New Roman" w:eastAsia="Times New Roman" w:hAnsi="Times New Roman" w:cs="Times New Roman"/>
          <w:b/>
          <w:bCs/>
          <w:sz w:val="28"/>
          <w:szCs w:val="28"/>
        </w:rPr>
        <w:t xml:space="preserve">1080 </w:t>
      </w:r>
      <w:r w:rsidR="00A142D8">
        <w:rPr>
          <w:rFonts w:ascii="Times New Roman" w:eastAsia="Times New Roman" w:hAnsi="Times New Roman" w:cs="Times New Roman"/>
          <w:b/>
          <w:bCs/>
          <w:sz w:val="28"/>
          <w:szCs w:val="28"/>
          <w:lang w:eastAsia="lv-LV"/>
        </w:rPr>
        <w:t>"</w:t>
      </w:r>
      <w:r w:rsidRPr="00D41BB1">
        <w:rPr>
          <w:rFonts w:ascii="Times New Roman" w:eastAsia="Times New Roman" w:hAnsi="Times New Roman" w:cs="Times New Roman"/>
          <w:b/>
          <w:bCs/>
          <w:sz w:val="28"/>
          <w:szCs w:val="28"/>
          <w:lang w:eastAsia="lv-LV"/>
        </w:rPr>
        <w:t>Transportlīdzekļu reģistrācijas noteikumi</w:t>
      </w:r>
      <w:r w:rsidR="00A142D8">
        <w:rPr>
          <w:rFonts w:ascii="Times New Roman" w:eastAsia="Times New Roman" w:hAnsi="Times New Roman" w:cs="Times New Roman"/>
          <w:b/>
          <w:bCs/>
          <w:sz w:val="28"/>
          <w:szCs w:val="28"/>
          <w:lang w:eastAsia="lv-LV"/>
        </w:rPr>
        <w:t>"</w:t>
      </w:r>
    </w:p>
    <w:p w14:paraId="283FB412" w14:textId="77777777" w:rsidR="00D61782" w:rsidRPr="00D41BB1" w:rsidRDefault="00D61782" w:rsidP="00D41BB1">
      <w:pPr>
        <w:spacing w:after="0" w:line="240" w:lineRule="auto"/>
        <w:ind w:firstLine="720"/>
        <w:rPr>
          <w:rFonts w:ascii="Times New Roman" w:eastAsia="Times New Roman" w:hAnsi="Times New Roman" w:cs="Times New Roman"/>
          <w:sz w:val="28"/>
          <w:szCs w:val="28"/>
        </w:rPr>
      </w:pPr>
    </w:p>
    <w:p w14:paraId="1929EFA6" w14:textId="2CE34C40" w:rsidR="00FB60B1" w:rsidRDefault="00D61782" w:rsidP="00632227">
      <w:pPr>
        <w:shd w:val="clear" w:color="auto" w:fill="FFFFFF"/>
        <w:spacing w:after="0" w:line="240" w:lineRule="auto"/>
        <w:ind w:firstLine="720"/>
        <w:jc w:val="right"/>
        <w:rPr>
          <w:rFonts w:ascii="Times New Roman" w:eastAsia="Times New Roman" w:hAnsi="Times New Roman" w:cs="Times New Roman"/>
          <w:sz w:val="28"/>
          <w:szCs w:val="28"/>
          <w:lang w:eastAsia="lv-LV"/>
        </w:rPr>
      </w:pPr>
      <w:r w:rsidRPr="00D41BB1">
        <w:rPr>
          <w:rFonts w:ascii="Times New Roman" w:eastAsia="Times New Roman" w:hAnsi="Times New Roman" w:cs="Times New Roman"/>
          <w:sz w:val="28"/>
          <w:szCs w:val="28"/>
          <w:lang w:eastAsia="lv-LV"/>
        </w:rPr>
        <w:t xml:space="preserve">Izdoti saskaņā </w:t>
      </w:r>
      <w:r w:rsidR="00FB60B1" w:rsidRPr="00D41BB1">
        <w:rPr>
          <w:rFonts w:ascii="Times New Roman" w:eastAsia="Times New Roman" w:hAnsi="Times New Roman" w:cs="Times New Roman"/>
          <w:sz w:val="28"/>
          <w:szCs w:val="28"/>
          <w:lang w:eastAsia="lv-LV"/>
        </w:rPr>
        <w:t>ar</w:t>
      </w:r>
    </w:p>
    <w:p w14:paraId="392B0F62" w14:textId="77777777" w:rsidR="008A07F0" w:rsidRDefault="008A07F0" w:rsidP="002412F7">
      <w:pPr>
        <w:shd w:val="clear" w:color="auto" w:fill="FFFFFF"/>
        <w:spacing w:after="0" w:line="240" w:lineRule="auto"/>
        <w:ind w:firstLine="720"/>
        <w:jc w:val="right"/>
        <w:rPr>
          <w:rFonts w:ascii="Times New Roman" w:eastAsia="Times New Roman" w:hAnsi="Times New Roman" w:cs="Times New Roman"/>
          <w:sz w:val="28"/>
          <w:szCs w:val="28"/>
          <w:lang w:eastAsia="lv-LV"/>
        </w:rPr>
      </w:pPr>
      <w:hyperlink r:id="rId8" w:tgtFrame="_blank" w:history="1">
        <w:r w:rsidR="00FB60B1" w:rsidRPr="002412F7">
          <w:rPr>
            <w:rFonts w:ascii="Times New Roman" w:eastAsia="Times New Roman" w:hAnsi="Times New Roman" w:cs="Times New Roman"/>
            <w:sz w:val="28"/>
            <w:szCs w:val="28"/>
            <w:lang w:eastAsia="lv-LV"/>
          </w:rPr>
          <w:t>Ceļu satiksmes likuma</w:t>
        </w:r>
      </w:hyperlink>
      <w:r w:rsidR="00FB60B1">
        <w:rPr>
          <w:rFonts w:ascii="Times New Roman" w:eastAsia="Times New Roman" w:hAnsi="Times New Roman" w:cs="Times New Roman"/>
          <w:sz w:val="28"/>
          <w:szCs w:val="28"/>
          <w:lang w:eastAsia="lv-LV"/>
        </w:rPr>
        <w:t xml:space="preserve"> </w:t>
      </w:r>
      <w:hyperlink r:id="rId9" w:anchor="p10" w:tgtFrame="_blank" w:history="1">
        <w:r w:rsidR="00D61782" w:rsidRPr="00D41BB1">
          <w:rPr>
            <w:rFonts w:ascii="Times New Roman" w:eastAsia="Times New Roman" w:hAnsi="Times New Roman" w:cs="Times New Roman"/>
            <w:sz w:val="28"/>
            <w:szCs w:val="28"/>
            <w:lang w:eastAsia="lv-LV"/>
          </w:rPr>
          <w:t>10.</w:t>
        </w:r>
      </w:hyperlink>
      <w:r w:rsidR="00D61782" w:rsidRPr="00D41BB1">
        <w:rPr>
          <w:rFonts w:ascii="Times New Roman" w:eastAsia="Times New Roman" w:hAnsi="Times New Roman" w:cs="Times New Roman"/>
          <w:sz w:val="28"/>
          <w:szCs w:val="28"/>
          <w:lang w:eastAsia="lv-LV"/>
        </w:rPr>
        <w:t> </w:t>
      </w:r>
      <w:r w:rsidR="00FB60B1" w:rsidRPr="00D41BB1">
        <w:rPr>
          <w:rFonts w:ascii="Times New Roman" w:eastAsia="Times New Roman" w:hAnsi="Times New Roman" w:cs="Times New Roman"/>
          <w:sz w:val="28"/>
          <w:szCs w:val="28"/>
          <w:lang w:eastAsia="lv-LV"/>
        </w:rPr>
        <w:t>panta</w:t>
      </w:r>
      <w:r w:rsidR="00FB60B1">
        <w:rPr>
          <w:rFonts w:ascii="Times New Roman" w:eastAsia="Times New Roman" w:hAnsi="Times New Roman" w:cs="Times New Roman"/>
          <w:sz w:val="28"/>
          <w:szCs w:val="28"/>
          <w:lang w:eastAsia="lv-LV"/>
        </w:rPr>
        <w:t xml:space="preserve"> </w:t>
      </w:r>
      <w:r w:rsidR="00D61782" w:rsidRPr="00D41BB1">
        <w:rPr>
          <w:rFonts w:ascii="Times New Roman" w:eastAsia="Times New Roman" w:hAnsi="Times New Roman" w:cs="Times New Roman"/>
          <w:sz w:val="28"/>
          <w:szCs w:val="28"/>
          <w:lang w:eastAsia="lv-LV"/>
        </w:rPr>
        <w:t>1.</w:t>
      </w:r>
      <w:r w:rsidR="00FB60B1" w:rsidRPr="00D41BB1">
        <w:rPr>
          <w:rFonts w:ascii="Times New Roman" w:eastAsia="Times New Roman" w:hAnsi="Times New Roman" w:cs="Times New Roman"/>
          <w:sz w:val="28"/>
          <w:szCs w:val="28"/>
          <w:vertAlign w:val="superscript"/>
          <w:lang w:eastAsia="lv-LV"/>
        </w:rPr>
        <w:t>4</w:t>
      </w:r>
      <w:r w:rsidR="00FB60B1">
        <w:rPr>
          <w:rFonts w:ascii="Times New Roman" w:eastAsia="Times New Roman" w:hAnsi="Times New Roman" w:cs="Times New Roman"/>
          <w:sz w:val="28"/>
          <w:szCs w:val="28"/>
          <w:lang w:eastAsia="lv-LV"/>
        </w:rPr>
        <w:t xml:space="preserve"> </w:t>
      </w:r>
      <w:r w:rsidR="00D61782" w:rsidRPr="00D41BB1">
        <w:rPr>
          <w:rFonts w:ascii="Times New Roman" w:eastAsia="Times New Roman" w:hAnsi="Times New Roman" w:cs="Times New Roman"/>
          <w:sz w:val="28"/>
          <w:szCs w:val="28"/>
          <w:lang w:eastAsia="lv-LV"/>
        </w:rPr>
        <w:t>daļu,</w:t>
      </w:r>
    </w:p>
    <w:p w14:paraId="79DF856E" w14:textId="78859ED3" w:rsidR="008B673E" w:rsidRPr="00D41BB1" w:rsidRDefault="00D61782" w:rsidP="002412F7">
      <w:pPr>
        <w:shd w:val="clear" w:color="auto" w:fill="FFFFFF"/>
        <w:spacing w:after="0" w:line="240" w:lineRule="auto"/>
        <w:ind w:firstLine="720"/>
        <w:jc w:val="right"/>
        <w:rPr>
          <w:rFonts w:ascii="Times New Roman" w:eastAsia="Times New Roman" w:hAnsi="Times New Roman" w:cs="Times New Roman"/>
          <w:sz w:val="28"/>
          <w:szCs w:val="28"/>
          <w:lang w:eastAsia="lv-LV"/>
        </w:rPr>
      </w:pPr>
      <w:r w:rsidRPr="00D41BB1">
        <w:rPr>
          <w:rFonts w:ascii="Times New Roman" w:eastAsia="Times New Roman" w:hAnsi="Times New Roman" w:cs="Times New Roman"/>
          <w:sz w:val="28"/>
          <w:szCs w:val="28"/>
          <w:lang w:eastAsia="lv-LV"/>
        </w:rPr>
        <w:t>10.</w:t>
      </w:r>
      <w:r w:rsidRPr="00D41BB1">
        <w:rPr>
          <w:rFonts w:ascii="Times New Roman" w:eastAsia="Times New Roman" w:hAnsi="Times New Roman" w:cs="Times New Roman"/>
          <w:sz w:val="28"/>
          <w:szCs w:val="28"/>
          <w:vertAlign w:val="superscript"/>
          <w:lang w:eastAsia="lv-LV"/>
        </w:rPr>
        <w:t>2</w:t>
      </w:r>
      <w:r w:rsidRPr="00D41BB1">
        <w:rPr>
          <w:rFonts w:ascii="Times New Roman" w:eastAsia="Times New Roman" w:hAnsi="Times New Roman" w:cs="Times New Roman"/>
          <w:sz w:val="28"/>
          <w:szCs w:val="28"/>
          <w:lang w:eastAsia="lv-LV"/>
        </w:rPr>
        <w:t> panta ceturto daļu</w:t>
      </w:r>
      <w:r w:rsidR="00FB60B1" w:rsidRPr="00D41BB1">
        <w:rPr>
          <w:rFonts w:ascii="Times New Roman" w:eastAsia="Times New Roman" w:hAnsi="Times New Roman" w:cs="Times New Roman"/>
          <w:sz w:val="28"/>
          <w:szCs w:val="28"/>
          <w:lang w:eastAsia="lv-LV"/>
        </w:rPr>
        <w:t>,</w:t>
      </w:r>
      <w:r w:rsidR="00FB60B1">
        <w:rPr>
          <w:rFonts w:ascii="Times New Roman" w:eastAsia="Times New Roman" w:hAnsi="Times New Roman" w:cs="Times New Roman"/>
          <w:sz w:val="28"/>
          <w:szCs w:val="28"/>
          <w:lang w:eastAsia="lv-LV"/>
        </w:rPr>
        <w:t xml:space="preserve"> </w:t>
      </w:r>
      <w:hyperlink r:id="rId10" w:anchor="p21" w:tgtFrame="_blank" w:history="1">
        <w:r w:rsidRPr="00D41BB1">
          <w:rPr>
            <w:rFonts w:ascii="Times New Roman" w:eastAsia="Times New Roman" w:hAnsi="Times New Roman" w:cs="Times New Roman"/>
            <w:sz w:val="28"/>
            <w:szCs w:val="28"/>
            <w:lang w:eastAsia="lv-LV"/>
          </w:rPr>
          <w:t>21.</w:t>
        </w:r>
      </w:hyperlink>
      <w:r w:rsidRPr="00D41BB1">
        <w:rPr>
          <w:rFonts w:ascii="Times New Roman" w:eastAsia="Times New Roman" w:hAnsi="Times New Roman" w:cs="Times New Roman"/>
          <w:sz w:val="28"/>
          <w:szCs w:val="28"/>
          <w:lang w:eastAsia="lv-LV"/>
        </w:rPr>
        <w:t> panta otro daļu</w:t>
      </w:r>
      <w:r w:rsidR="008B673E" w:rsidRPr="00D41BB1">
        <w:rPr>
          <w:rFonts w:ascii="Times New Roman" w:eastAsia="Times New Roman" w:hAnsi="Times New Roman" w:cs="Times New Roman"/>
          <w:sz w:val="28"/>
          <w:szCs w:val="28"/>
          <w:lang w:eastAsia="lv-LV"/>
        </w:rPr>
        <w:t xml:space="preserve"> un </w:t>
      </w:r>
    </w:p>
    <w:p w14:paraId="31A97E28" w14:textId="77777777" w:rsidR="00FB60B1" w:rsidRDefault="008B673E" w:rsidP="00632227">
      <w:pPr>
        <w:shd w:val="clear" w:color="auto" w:fill="FFFFFF"/>
        <w:spacing w:after="0" w:line="240" w:lineRule="auto"/>
        <w:ind w:firstLine="720"/>
        <w:jc w:val="right"/>
        <w:rPr>
          <w:rFonts w:ascii="Times New Roman" w:hAnsi="Times New Roman" w:cs="Times New Roman"/>
          <w:sz w:val="28"/>
          <w:szCs w:val="28"/>
        </w:rPr>
      </w:pPr>
      <w:r w:rsidRPr="00D41BB1">
        <w:rPr>
          <w:rFonts w:ascii="Times New Roman" w:hAnsi="Times New Roman" w:cs="Times New Roman"/>
          <w:sz w:val="28"/>
          <w:szCs w:val="28"/>
        </w:rPr>
        <w:t xml:space="preserve">Nolietotu transportlīdzekļu </w:t>
      </w:r>
    </w:p>
    <w:p w14:paraId="09DB87FC" w14:textId="5D2A065E" w:rsidR="00FB60B1" w:rsidRDefault="00FB60B1" w:rsidP="00632227">
      <w:pPr>
        <w:shd w:val="clear" w:color="auto" w:fill="FFFFFF"/>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a</w:t>
      </w:r>
      <w:r w:rsidRPr="00D41BB1">
        <w:rPr>
          <w:rFonts w:ascii="Times New Roman" w:hAnsi="Times New Roman" w:cs="Times New Roman"/>
          <w:sz w:val="28"/>
          <w:szCs w:val="28"/>
        </w:rPr>
        <w:t>psaimniekošanas</w:t>
      </w:r>
      <w:r>
        <w:rPr>
          <w:rFonts w:ascii="Times New Roman" w:hAnsi="Times New Roman" w:cs="Times New Roman"/>
          <w:sz w:val="28"/>
          <w:szCs w:val="28"/>
        </w:rPr>
        <w:t xml:space="preserve"> </w:t>
      </w:r>
      <w:r w:rsidR="008B673E" w:rsidRPr="00D41BB1">
        <w:rPr>
          <w:rFonts w:ascii="Times New Roman" w:hAnsi="Times New Roman" w:cs="Times New Roman"/>
          <w:sz w:val="28"/>
          <w:szCs w:val="28"/>
        </w:rPr>
        <w:t xml:space="preserve">likuma </w:t>
      </w:r>
    </w:p>
    <w:p w14:paraId="422D2685" w14:textId="30432A6D" w:rsidR="009D1C46" w:rsidRPr="00D41BB1" w:rsidRDefault="008B673E" w:rsidP="00D41BB1">
      <w:pPr>
        <w:shd w:val="clear" w:color="auto" w:fill="FFFFFF"/>
        <w:spacing w:after="0" w:line="240" w:lineRule="auto"/>
        <w:ind w:firstLine="720"/>
        <w:jc w:val="right"/>
        <w:rPr>
          <w:rFonts w:ascii="Times New Roman" w:hAnsi="Times New Roman" w:cs="Times New Roman"/>
          <w:sz w:val="28"/>
          <w:szCs w:val="28"/>
        </w:rPr>
      </w:pPr>
      <w:r w:rsidRPr="00D41BB1">
        <w:rPr>
          <w:rFonts w:ascii="Times New Roman" w:hAnsi="Times New Roman" w:cs="Times New Roman"/>
          <w:sz w:val="28"/>
          <w:szCs w:val="28"/>
        </w:rPr>
        <w:t>6</w:t>
      </w:r>
      <w:r w:rsidR="008702F8">
        <w:rPr>
          <w:rFonts w:ascii="Times New Roman" w:hAnsi="Times New Roman" w:cs="Times New Roman"/>
          <w:sz w:val="28"/>
          <w:szCs w:val="28"/>
        </w:rPr>
        <w:t>. </w:t>
      </w:r>
      <w:r w:rsidRPr="00D41BB1">
        <w:rPr>
          <w:rFonts w:ascii="Times New Roman" w:hAnsi="Times New Roman" w:cs="Times New Roman"/>
          <w:sz w:val="28"/>
          <w:szCs w:val="28"/>
        </w:rPr>
        <w:t>panta trešo daļu</w:t>
      </w:r>
    </w:p>
    <w:p w14:paraId="2EEBE477" w14:textId="31F7FCA9" w:rsidR="00D61782" w:rsidRPr="00D41BB1" w:rsidRDefault="00D61782" w:rsidP="00D41BB1">
      <w:pPr>
        <w:spacing w:after="0" w:line="240" w:lineRule="auto"/>
        <w:ind w:firstLine="720"/>
        <w:rPr>
          <w:rFonts w:ascii="Times New Roman" w:eastAsia="Times New Roman" w:hAnsi="Times New Roman" w:cs="Times New Roman"/>
          <w:sz w:val="28"/>
          <w:szCs w:val="28"/>
        </w:rPr>
      </w:pPr>
    </w:p>
    <w:p w14:paraId="53EA5DDF" w14:textId="69F2281B" w:rsidR="003F6B46" w:rsidRPr="00D41BB1" w:rsidRDefault="00D61782">
      <w:pPr>
        <w:pStyle w:val="BodyText"/>
        <w:ind w:firstLine="720"/>
        <w:jc w:val="both"/>
        <w:rPr>
          <w:b w:val="0"/>
          <w:szCs w:val="28"/>
          <w:lang w:val="lv-LV"/>
        </w:rPr>
      </w:pPr>
      <w:r w:rsidRPr="00D41BB1">
        <w:rPr>
          <w:b w:val="0"/>
          <w:szCs w:val="28"/>
          <w:lang w:val="lv-LV"/>
        </w:rPr>
        <w:t>Izdarīt Ministru kabineta 2010</w:t>
      </w:r>
      <w:r w:rsidR="008702F8">
        <w:rPr>
          <w:b w:val="0"/>
          <w:szCs w:val="28"/>
          <w:lang w:val="lv-LV"/>
        </w:rPr>
        <w:t>. </w:t>
      </w:r>
      <w:r w:rsidRPr="00D41BB1">
        <w:rPr>
          <w:b w:val="0"/>
          <w:szCs w:val="28"/>
          <w:lang w:val="lv-LV"/>
        </w:rPr>
        <w:t>gada 30</w:t>
      </w:r>
      <w:r w:rsidR="008702F8">
        <w:rPr>
          <w:b w:val="0"/>
          <w:szCs w:val="28"/>
          <w:lang w:val="lv-LV"/>
        </w:rPr>
        <w:t>. </w:t>
      </w:r>
      <w:r w:rsidRPr="00D41BB1">
        <w:rPr>
          <w:b w:val="0"/>
          <w:szCs w:val="28"/>
          <w:lang w:val="lv-LV"/>
        </w:rPr>
        <w:t>novembra noteikumos Nr</w:t>
      </w:r>
      <w:r w:rsidR="008702F8">
        <w:rPr>
          <w:b w:val="0"/>
          <w:szCs w:val="28"/>
          <w:lang w:val="lv-LV"/>
        </w:rPr>
        <w:t>. </w:t>
      </w:r>
      <w:r w:rsidRPr="00D41BB1">
        <w:rPr>
          <w:b w:val="0"/>
          <w:szCs w:val="28"/>
          <w:lang w:val="lv-LV"/>
        </w:rPr>
        <w:t xml:space="preserve">1080 </w:t>
      </w:r>
      <w:r w:rsidR="008D2E00" w:rsidRPr="00D41BB1">
        <w:rPr>
          <w:b w:val="0"/>
          <w:bCs/>
          <w:szCs w:val="36"/>
        </w:rPr>
        <w:t>"</w:t>
      </w:r>
      <w:r w:rsidRPr="00D41BB1">
        <w:rPr>
          <w:b w:val="0"/>
          <w:szCs w:val="28"/>
          <w:lang w:val="lv-LV"/>
        </w:rPr>
        <w:t xml:space="preserve">Transportlīdzekļu reģistrācijas noteikumi" </w:t>
      </w:r>
      <w:r w:rsidR="00E76327" w:rsidRPr="00D41BB1">
        <w:rPr>
          <w:b w:val="0"/>
          <w:szCs w:val="28"/>
          <w:lang w:val="lv-LV"/>
        </w:rPr>
        <w:t>(Latvijas Vēstnesis, 2010, 192</w:t>
      </w:r>
      <w:r w:rsidR="008702F8">
        <w:rPr>
          <w:b w:val="0"/>
          <w:szCs w:val="28"/>
          <w:lang w:val="lv-LV"/>
        </w:rPr>
        <w:t>. </w:t>
      </w:r>
      <w:r w:rsidR="00E76327" w:rsidRPr="00D41BB1">
        <w:rPr>
          <w:b w:val="0"/>
          <w:szCs w:val="28"/>
          <w:lang w:val="lv-LV"/>
        </w:rPr>
        <w:t>nr.; 2012, 154</w:t>
      </w:r>
      <w:r w:rsidR="008702F8">
        <w:rPr>
          <w:b w:val="0"/>
          <w:szCs w:val="28"/>
          <w:lang w:val="lv-LV"/>
        </w:rPr>
        <w:t>. </w:t>
      </w:r>
      <w:r w:rsidR="00E76327" w:rsidRPr="00D41BB1">
        <w:rPr>
          <w:b w:val="0"/>
          <w:szCs w:val="28"/>
          <w:lang w:val="lv-LV"/>
        </w:rPr>
        <w:t>nr.; 2014, 75</w:t>
      </w:r>
      <w:r w:rsidR="008702F8">
        <w:rPr>
          <w:b w:val="0"/>
          <w:szCs w:val="28"/>
          <w:lang w:val="lv-LV"/>
        </w:rPr>
        <w:t>. </w:t>
      </w:r>
      <w:r w:rsidR="00E76327" w:rsidRPr="00D41BB1">
        <w:rPr>
          <w:b w:val="0"/>
          <w:szCs w:val="28"/>
          <w:lang w:val="lv-LV"/>
        </w:rPr>
        <w:t>nr.; 2015, 254</w:t>
      </w:r>
      <w:r w:rsidR="008702F8">
        <w:rPr>
          <w:b w:val="0"/>
          <w:szCs w:val="28"/>
          <w:lang w:val="lv-LV"/>
        </w:rPr>
        <w:t>. </w:t>
      </w:r>
      <w:r w:rsidR="00E76327" w:rsidRPr="00D41BB1">
        <w:rPr>
          <w:b w:val="0"/>
          <w:szCs w:val="28"/>
          <w:lang w:val="lv-LV"/>
        </w:rPr>
        <w:t>nr.; 2017, 16., 116</w:t>
      </w:r>
      <w:r w:rsidR="008702F8">
        <w:rPr>
          <w:b w:val="0"/>
          <w:szCs w:val="28"/>
          <w:lang w:val="lv-LV"/>
        </w:rPr>
        <w:t>. </w:t>
      </w:r>
      <w:r w:rsidR="00E76327" w:rsidRPr="00D41BB1">
        <w:rPr>
          <w:b w:val="0"/>
          <w:szCs w:val="28"/>
          <w:lang w:val="lv-LV"/>
        </w:rPr>
        <w:t>nr.; 2018, 162., 221</w:t>
      </w:r>
      <w:r w:rsidR="008702F8">
        <w:rPr>
          <w:b w:val="0"/>
          <w:szCs w:val="28"/>
          <w:lang w:val="lv-LV"/>
        </w:rPr>
        <w:t>. </w:t>
      </w:r>
      <w:r w:rsidR="00E76327" w:rsidRPr="00D41BB1">
        <w:rPr>
          <w:b w:val="0"/>
          <w:szCs w:val="28"/>
          <w:lang w:val="lv-LV"/>
        </w:rPr>
        <w:t>nr.</w:t>
      </w:r>
      <w:r w:rsidR="00A142D8">
        <w:rPr>
          <w:b w:val="0"/>
          <w:szCs w:val="28"/>
          <w:lang w:val="lv-LV"/>
        </w:rPr>
        <w:t>;</w:t>
      </w:r>
      <w:r w:rsidR="00E76327" w:rsidRPr="00D41BB1">
        <w:rPr>
          <w:b w:val="0"/>
          <w:szCs w:val="28"/>
          <w:lang w:val="lv-LV"/>
        </w:rPr>
        <w:t xml:space="preserve"> 2019, 240</w:t>
      </w:r>
      <w:r w:rsidR="008702F8">
        <w:rPr>
          <w:b w:val="0"/>
          <w:szCs w:val="28"/>
          <w:lang w:val="lv-LV"/>
        </w:rPr>
        <w:t>. </w:t>
      </w:r>
      <w:r w:rsidR="00E76327" w:rsidRPr="00D41BB1">
        <w:rPr>
          <w:b w:val="0"/>
          <w:szCs w:val="28"/>
          <w:lang w:val="lv-LV"/>
        </w:rPr>
        <w:t>nr.</w:t>
      </w:r>
      <w:r w:rsidR="007811CD" w:rsidRPr="00D41BB1">
        <w:rPr>
          <w:b w:val="0"/>
          <w:szCs w:val="28"/>
          <w:lang w:val="lv-LV"/>
        </w:rPr>
        <w:t>; 2020, 205</w:t>
      </w:r>
      <w:r w:rsidR="008702F8">
        <w:rPr>
          <w:b w:val="0"/>
          <w:szCs w:val="28"/>
          <w:lang w:val="lv-LV"/>
        </w:rPr>
        <w:t>. </w:t>
      </w:r>
      <w:r w:rsidR="007811CD" w:rsidRPr="00D41BB1">
        <w:rPr>
          <w:b w:val="0"/>
          <w:szCs w:val="28"/>
          <w:lang w:val="lv-LV"/>
        </w:rPr>
        <w:t>nr.</w:t>
      </w:r>
      <w:r w:rsidR="00283479" w:rsidRPr="00D41BB1">
        <w:rPr>
          <w:b w:val="0"/>
          <w:szCs w:val="28"/>
          <w:lang w:val="lv-LV"/>
        </w:rPr>
        <w:t>; 2021, 129</w:t>
      </w:r>
      <w:r w:rsidR="008702F8">
        <w:rPr>
          <w:b w:val="0"/>
          <w:szCs w:val="28"/>
          <w:lang w:val="lv-LV"/>
        </w:rPr>
        <w:t>. </w:t>
      </w:r>
      <w:r w:rsidR="00283479" w:rsidRPr="00D41BB1">
        <w:rPr>
          <w:b w:val="0"/>
          <w:szCs w:val="28"/>
          <w:lang w:val="lv-LV"/>
        </w:rPr>
        <w:t>nr.</w:t>
      </w:r>
      <w:r w:rsidR="00E76327" w:rsidRPr="00D41BB1">
        <w:rPr>
          <w:b w:val="0"/>
          <w:szCs w:val="28"/>
          <w:lang w:val="lv-LV"/>
        </w:rPr>
        <w:t xml:space="preserve">) </w:t>
      </w:r>
      <w:r w:rsidRPr="00D41BB1">
        <w:rPr>
          <w:b w:val="0"/>
          <w:szCs w:val="28"/>
          <w:lang w:val="lv-LV"/>
        </w:rPr>
        <w:t>šādus grozījumus:</w:t>
      </w:r>
    </w:p>
    <w:p w14:paraId="243F0733" w14:textId="630DB254" w:rsidR="003F6B46" w:rsidRPr="00D41BB1" w:rsidRDefault="003F6B46">
      <w:pPr>
        <w:pStyle w:val="BodyText"/>
        <w:ind w:firstLine="720"/>
        <w:jc w:val="both"/>
        <w:rPr>
          <w:b w:val="0"/>
          <w:bCs/>
          <w:szCs w:val="28"/>
          <w:lang w:val="lv-LV"/>
        </w:rPr>
      </w:pPr>
    </w:p>
    <w:p w14:paraId="5049F639" w14:textId="3997CAD4" w:rsidR="00EA7242" w:rsidRPr="00D41BB1" w:rsidRDefault="00632227" w:rsidP="00D41BB1">
      <w:pPr>
        <w:pStyle w:val="NoSpacing"/>
        <w:ind w:firstLine="720"/>
        <w:jc w:val="both"/>
        <w:rPr>
          <w:rFonts w:ascii="Times New Roman" w:hAnsi="Times New Roman" w:cs="Times New Roman"/>
          <w:sz w:val="28"/>
          <w:szCs w:val="28"/>
        </w:rPr>
      </w:pPr>
      <w:bookmarkStart w:id="0" w:name="_Hlk81839621"/>
      <w:r w:rsidRPr="00D41BB1">
        <w:rPr>
          <w:rFonts w:ascii="Times New Roman" w:hAnsi="Times New Roman" w:cs="Times New Roman"/>
          <w:sz w:val="28"/>
          <w:szCs w:val="28"/>
        </w:rPr>
        <w:t>1</w:t>
      </w:r>
      <w:r w:rsidR="008702F8">
        <w:rPr>
          <w:rFonts w:ascii="Times New Roman" w:hAnsi="Times New Roman" w:cs="Times New Roman"/>
          <w:sz w:val="28"/>
          <w:szCs w:val="28"/>
        </w:rPr>
        <w:t>. </w:t>
      </w:r>
      <w:r w:rsidR="008B673E" w:rsidRPr="00D41BB1">
        <w:rPr>
          <w:rFonts w:ascii="Times New Roman" w:hAnsi="Times New Roman" w:cs="Times New Roman"/>
          <w:sz w:val="28"/>
          <w:szCs w:val="28"/>
        </w:rPr>
        <w:t xml:space="preserve">Papildināt norādi, uz kāda likuma pamata noteikumi izdoti, aiz vārdiem </w:t>
      </w:r>
      <w:r w:rsidR="008D2E00" w:rsidRPr="00D41BB1">
        <w:rPr>
          <w:rFonts w:ascii="Times New Roman" w:hAnsi="Times New Roman"/>
          <w:bCs/>
          <w:spacing w:val="-2"/>
          <w:sz w:val="28"/>
          <w:szCs w:val="36"/>
        </w:rPr>
        <w:t>"</w:t>
      </w:r>
      <w:r w:rsidR="008B673E" w:rsidRPr="00D41BB1">
        <w:rPr>
          <w:rFonts w:ascii="Times New Roman" w:hAnsi="Times New Roman" w:cs="Times New Roman"/>
          <w:spacing w:val="-2"/>
          <w:sz w:val="28"/>
          <w:szCs w:val="28"/>
        </w:rPr>
        <w:t>otro daļu</w:t>
      </w:r>
      <w:r w:rsidR="008D2E00" w:rsidRPr="00D41BB1">
        <w:rPr>
          <w:rFonts w:ascii="Times New Roman" w:hAnsi="Times New Roman"/>
          <w:bCs/>
          <w:spacing w:val="-2"/>
          <w:sz w:val="28"/>
          <w:szCs w:val="36"/>
        </w:rPr>
        <w:t>"</w:t>
      </w:r>
      <w:r w:rsidR="008B673E" w:rsidRPr="00D41BB1">
        <w:rPr>
          <w:rFonts w:ascii="Times New Roman" w:hAnsi="Times New Roman" w:cs="Times New Roman"/>
          <w:spacing w:val="-2"/>
          <w:sz w:val="28"/>
          <w:szCs w:val="28"/>
        </w:rPr>
        <w:t xml:space="preserve"> </w:t>
      </w:r>
      <w:r w:rsidR="008B673E" w:rsidRPr="00D41BB1">
        <w:rPr>
          <w:rFonts w:ascii="Times New Roman" w:eastAsia="Times New Roman" w:hAnsi="Times New Roman" w:cs="Times New Roman"/>
          <w:spacing w:val="-2"/>
          <w:sz w:val="28"/>
          <w:szCs w:val="28"/>
          <w:lang w:val="x-none"/>
        </w:rPr>
        <w:t>ar</w:t>
      </w:r>
      <w:r w:rsidR="008B673E" w:rsidRPr="00D41BB1">
        <w:rPr>
          <w:rFonts w:ascii="Times New Roman" w:hAnsi="Times New Roman" w:cs="Times New Roman"/>
          <w:spacing w:val="-2"/>
          <w:sz w:val="28"/>
          <w:szCs w:val="28"/>
        </w:rPr>
        <w:t xml:space="preserve"> vārdiem un skaitli </w:t>
      </w:r>
      <w:r w:rsidR="008D2E00" w:rsidRPr="00D41BB1">
        <w:rPr>
          <w:rFonts w:ascii="Times New Roman" w:hAnsi="Times New Roman" w:cs="Times New Roman"/>
          <w:spacing w:val="-2"/>
          <w:sz w:val="28"/>
          <w:szCs w:val="36"/>
        </w:rPr>
        <w:t>"</w:t>
      </w:r>
      <w:r w:rsidR="008B673E" w:rsidRPr="00D41BB1">
        <w:rPr>
          <w:rFonts w:ascii="Times New Roman" w:hAnsi="Times New Roman" w:cs="Times New Roman"/>
          <w:spacing w:val="-2"/>
          <w:sz w:val="28"/>
          <w:szCs w:val="28"/>
        </w:rPr>
        <w:t xml:space="preserve">un </w:t>
      </w:r>
      <w:bookmarkStart w:id="1" w:name="_Hlk81839712"/>
      <w:r w:rsidR="008B673E" w:rsidRPr="00D41BB1">
        <w:rPr>
          <w:rFonts w:ascii="Times New Roman" w:hAnsi="Times New Roman" w:cs="Times New Roman"/>
          <w:spacing w:val="-2"/>
          <w:sz w:val="28"/>
          <w:szCs w:val="28"/>
        </w:rPr>
        <w:t>Nolietotu transportlīdzekļu apsaimniekošanas</w:t>
      </w:r>
      <w:r w:rsidR="008B673E" w:rsidRPr="00D41BB1">
        <w:rPr>
          <w:rFonts w:ascii="Times New Roman" w:hAnsi="Times New Roman" w:cs="Times New Roman"/>
          <w:sz w:val="28"/>
          <w:szCs w:val="28"/>
        </w:rPr>
        <w:t xml:space="preserve"> likuma 6</w:t>
      </w:r>
      <w:r w:rsidR="008702F8" w:rsidRPr="00D41BB1">
        <w:rPr>
          <w:rFonts w:ascii="Times New Roman" w:hAnsi="Times New Roman" w:cs="Times New Roman"/>
          <w:sz w:val="28"/>
          <w:szCs w:val="28"/>
        </w:rPr>
        <w:t>. </w:t>
      </w:r>
      <w:r w:rsidR="008B673E" w:rsidRPr="00D41BB1">
        <w:rPr>
          <w:rFonts w:ascii="Times New Roman" w:hAnsi="Times New Roman" w:cs="Times New Roman"/>
          <w:sz w:val="28"/>
          <w:szCs w:val="28"/>
        </w:rPr>
        <w:t>panta trešo daļu</w:t>
      </w:r>
      <w:bookmarkEnd w:id="1"/>
      <w:r w:rsidR="008D2E00" w:rsidRPr="00D41BB1">
        <w:rPr>
          <w:rFonts w:ascii="Times New Roman" w:hAnsi="Times New Roman" w:cs="Times New Roman"/>
          <w:sz w:val="28"/>
          <w:szCs w:val="36"/>
        </w:rPr>
        <w:t>"</w:t>
      </w:r>
      <w:r w:rsidR="008B673E" w:rsidRPr="00D41BB1">
        <w:rPr>
          <w:rFonts w:ascii="Times New Roman" w:hAnsi="Times New Roman" w:cs="Times New Roman"/>
          <w:sz w:val="28"/>
          <w:szCs w:val="28"/>
        </w:rPr>
        <w:t>.</w:t>
      </w:r>
    </w:p>
    <w:bookmarkEnd w:id="0"/>
    <w:p w14:paraId="73BC9745" w14:textId="77777777" w:rsidR="008B673E" w:rsidRPr="00D41BB1" w:rsidRDefault="008B673E" w:rsidP="00D41BB1">
      <w:pPr>
        <w:pStyle w:val="BodyText"/>
        <w:tabs>
          <w:tab w:val="left" w:pos="1134"/>
        </w:tabs>
        <w:ind w:firstLine="720"/>
        <w:jc w:val="both"/>
        <w:rPr>
          <w:b w:val="0"/>
          <w:szCs w:val="28"/>
          <w:lang w:val="lv-LV"/>
        </w:rPr>
      </w:pPr>
    </w:p>
    <w:p w14:paraId="2CC5DDBC" w14:textId="021E7F80" w:rsidR="008A475D" w:rsidRDefault="00A77FF2" w:rsidP="00632227">
      <w:pPr>
        <w:pStyle w:val="NoSpacing"/>
        <w:ind w:firstLine="720"/>
        <w:jc w:val="both"/>
        <w:rPr>
          <w:rFonts w:ascii="Times New Roman" w:eastAsia="Times New Roman" w:hAnsi="Times New Roman" w:cs="Times New Roman"/>
          <w:bCs/>
          <w:sz w:val="28"/>
          <w:szCs w:val="28"/>
          <w:lang w:val="x-none"/>
        </w:rPr>
      </w:pPr>
      <w:r w:rsidRPr="00D41BB1">
        <w:rPr>
          <w:rFonts w:ascii="Times New Roman" w:eastAsia="Times New Roman" w:hAnsi="Times New Roman" w:cs="Times New Roman"/>
          <w:bCs/>
          <w:sz w:val="28"/>
          <w:szCs w:val="28"/>
        </w:rPr>
        <w:t>2</w:t>
      </w:r>
      <w:r w:rsidR="008702F8">
        <w:rPr>
          <w:rFonts w:ascii="Times New Roman" w:eastAsia="Times New Roman" w:hAnsi="Times New Roman" w:cs="Times New Roman"/>
          <w:bCs/>
          <w:sz w:val="28"/>
          <w:szCs w:val="28"/>
          <w:lang w:val="x-none"/>
        </w:rPr>
        <w:t>. </w:t>
      </w:r>
      <w:r w:rsidR="008A475D" w:rsidRPr="00D41BB1">
        <w:rPr>
          <w:rFonts w:ascii="Times New Roman" w:eastAsia="Times New Roman" w:hAnsi="Times New Roman" w:cs="Times New Roman"/>
          <w:bCs/>
          <w:sz w:val="28"/>
          <w:szCs w:val="28"/>
          <w:lang w:val="x-none"/>
        </w:rPr>
        <w:t>Izteikt 1.</w:t>
      </w:r>
      <w:r w:rsidR="00FC5873" w:rsidRPr="00D41BB1">
        <w:rPr>
          <w:rFonts w:ascii="Times New Roman" w:eastAsia="Times New Roman" w:hAnsi="Times New Roman" w:cs="Times New Roman"/>
          <w:bCs/>
          <w:sz w:val="28"/>
          <w:szCs w:val="28"/>
        </w:rPr>
        <w:t>4</w:t>
      </w:r>
      <w:r w:rsidR="008702F8">
        <w:rPr>
          <w:rFonts w:ascii="Times New Roman" w:eastAsia="Times New Roman" w:hAnsi="Times New Roman" w:cs="Times New Roman"/>
          <w:bCs/>
          <w:sz w:val="28"/>
          <w:szCs w:val="28"/>
        </w:rPr>
        <w:t>. </w:t>
      </w:r>
      <w:r w:rsidR="00EA7242" w:rsidRPr="00D41BB1">
        <w:rPr>
          <w:rFonts w:ascii="Times New Roman" w:eastAsia="Times New Roman" w:hAnsi="Times New Roman" w:cs="Times New Roman"/>
          <w:bCs/>
          <w:sz w:val="28"/>
          <w:szCs w:val="28"/>
        </w:rPr>
        <w:t>apakš</w:t>
      </w:r>
      <w:r w:rsidR="008A475D" w:rsidRPr="00D41BB1">
        <w:rPr>
          <w:rFonts w:ascii="Times New Roman" w:eastAsia="Times New Roman" w:hAnsi="Times New Roman" w:cs="Times New Roman"/>
          <w:bCs/>
          <w:sz w:val="28"/>
          <w:szCs w:val="28"/>
          <w:lang w:val="x-none"/>
        </w:rPr>
        <w:t>punktu šādā redakcijā:</w:t>
      </w:r>
    </w:p>
    <w:p w14:paraId="23B97727" w14:textId="77777777" w:rsidR="00632227" w:rsidRPr="00D41BB1" w:rsidRDefault="00632227">
      <w:pPr>
        <w:pStyle w:val="NoSpacing"/>
        <w:ind w:firstLine="720"/>
        <w:jc w:val="both"/>
        <w:rPr>
          <w:rFonts w:ascii="Times New Roman" w:eastAsia="Times New Roman" w:hAnsi="Times New Roman" w:cs="Times New Roman"/>
          <w:bCs/>
          <w:sz w:val="28"/>
          <w:szCs w:val="28"/>
          <w:lang w:val="x-none"/>
        </w:rPr>
      </w:pPr>
    </w:p>
    <w:p w14:paraId="10CC7304" w14:textId="7A77E9C6" w:rsidR="003F6B46" w:rsidRPr="00D41BB1" w:rsidRDefault="008D2E00">
      <w:pPr>
        <w:pStyle w:val="NoSpacing"/>
        <w:ind w:firstLine="720"/>
        <w:jc w:val="both"/>
        <w:rPr>
          <w:rFonts w:ascii="Times New Roman" w:hAnsi="Times New Roman" w:cs="Times New Roman"/>
          <w:bCs/>
          <w:sz w:val="28"/>
          <w:szCs w:val="28"/>
        </w:rPr>
      </w:pPr>
      <w:r w:rsidRPr="001B41FD">
        <w:rPr>
          <w:rFonts w:ascii="Times New Roman" w:hAnsi="Times New Roman"/>
          <w:bCs/>
          <w:sz w:val="28"/>
          <w:szCs w:val="36"/>
        </w:rPr>
        <w:t>"</w:t>
      </w:r>
      <w:r w:rsidR="00FC5873" w:rsidRPr="00D41BB1">
        <w:rPr>
          <w:rFonts w:ascii="Times New Roman" w:eastAsia="Times New Roman" w:hAnsi="Times New Roman" w:cs="Times New Roman"/>
          <w:bCs/>
          <w:sz w:val="28"/>
          <w:szCs w:val="28"/>
        </w:rPr>
        <w:t>1.4</w:t>
      </w:r>
      <w:r w:rsidR="008702F8">
        <w:rPr>
          <w:rFonts w:ascii="Times New Roman" w:eastAsia="Times New Roman" w:hAnsi="Times New Roman" w:cs="Times New Roman"/>
          <w:bCs/>
          <w:sz w:val="28"/>
          <w:szCs w:val="28"/>
        </w:rPr>
        <w:t>. </w:t>
      </w:r>
      <w:r w:rsidR="00792279" w:rsidRPr="00D41BB1">
        <w:rPr>
          <w:rFonts w:ascii="Times New Roman" w:eastAsia="Times New Roman" w:hAnsi="Times New Roman" w:cs="Times New Roman"/>
          <w:bCs/>
          <w:sz w:val="28"/>
          <w:szCs w:val="28"/>
          <w:lang w:val="x-none"/>
        </w:rPr>
        <w:t>velosipē</w:t>
      </w:r>
      <w:r w:rsidR="00792279" w:rsidRPr="00D41BB1">
        <w:rPr>
          <w:rFonts w:ascii="Times New Roman" w:eastAsia="Times New Roman" w:hAnsi="Times New Roman" w:cs="Times New Roman"/>
          <w:bCs/>
          <w:sz w:val="28"/>
          <w:szCs w:val="28"/>
        </w:rPr>
        <w:t>du</w:t>
      </w:r>
      <w:r w:rsidR="008A475D" w:rsidRPr="00D41BB1">
        <w:rPr>
          <w:rFonts w:ascii="Times New Roman" w:eastAsia="Times New Roman" w:hAnsi="Times New Roman" w:cs="Times New Roman"/>
          <w:bCs/>
          <w:sz w:val="28"/>
          <w:szCs w:val="28"/>
          <w:lang w:val="x-none"/>
        </w:rPr>
        <w:t xml:space="preserve"> un </w:t>
      </w:r>
      <w:proofErr w:type="spellStart"/>
      <w:r w:rsidR="008A475D" w:rsidRPr="00D41BB1">
        <w:rPr>
          <w:rFonts w:ascii="Times New Roman" w:eastAsia="Times New Roman" w:hAnsi="Times New Roman" w:cs="Times New Roman"/>
          <w:bCs/>
          <w:sz w:val="28"/>
          <w:szCs w:val="28"/>
          <w:lang w:val="x-none"/>
        </w:rPr>
        <w:t>elektroskrejriteņu</w:t>
      </w:r>
      <w:proofErr w:type="spellEnd"/>
      <w:r w:rsidR="008A475D" w:rsidRPr="00D41BB1">
        <w:rPr>
          <w:rFonts w:ascii="Times New Roman" w:eastAsia="Times New Roman" w:hAnsi="Times New Roman" w:cs="Times New Roman"/>
          <w:bCs/>
          <w:sz w:val="28"/>
          <w:szCs w:val="28"/>
          <w:lang w:val="x-none"/>
        </w:rPr>
        <w:t xml:space="preserve"> reģistrācija</w:t>
      </w:r>
      <w:r w:rsidR="008A475D" w:rsidRPr="00D41BB1">
        <w:rPr>
          <w:rFonts w:ascii="Times New Roman" w:eastAsia="Times New Roman" w:hAnsi="Times New Roman" w:cs="Times New Roman"/>
          <w:bCs/>
          <w:sz w:val="28"/>
          <w:szCs w:val="28"/>
        </w:rPr>
        <w:t>s</w:t>
      </w:r>
      <w:r w:rsidR="008A475D" w:rsidRPr="00D41BB1">
        <w:rPr>
          <w:rFonts w:ascii="Times New Roman" w:eastAsia="Times New Roman" w:hAnsi="Times New Roman" w:cs="Times New Roman"/>
          <w:bCs/>
          <w:sz w:val="28"/>
          <w:szCs w:val="28"/>
          <w:lang w:val="x-none"/>
        </w:rPr>
        <w:t xml:space="preserve"> un reģistrācijas anulēšanas kārtību CSDD</w:t>
      </w:r>
      <w:r w:rsidR="00CC12D1" w:rsidRPr="00D41BB1">
        <w:rPr>
          <w:rFonts w:ascii="Times New Roman" w:eastAsia="Times New Roman" w:hAnsi="Times New Roman" w:cs="Times New Roman"/>
          <w:bCs/>
          <w:sz w:val="28"/>
          <w:szCs w:val="28"/>
        </w:rPr>
        <w:t>.</w:t>
      </w:r>
      <w:r w:rsidRPr="001B41FD">
        <w:rPr>
          <w:rFonts w:ascii="Times New Roman" w:hAnsi="Times New Roman"/>
          <w:bCs/>
          <w:sz w:val="28"/>
          <w:szCs w:val="36"/>
        </w:rPr>
        <w:t>"</w:t>
      </w:r>
    </w:p>
    <w:p w14:paraId="55BD6E83" w14:textId="77777777" w:rsidR="003F6B46" w:rsidRPr="00D41BB1" w:rsidRDefault="003F6B46">
      <w:pPr>
        <w:pStyle w:val="NoSpacing"/>
        <w:ind w:firstLine="720"/>
        <w:jc w:val="both"/>
        <w:rPr>
          <w:rFonts w:ascii="Times New Roman" w:eastAsia="Times New Roman" w:hAnsi="Times New Roman" w:cs="Times New Roman"/>
          <w:bCs/>
          <w:sz w:val="28"/>
          <w:szCs w:val="28"/>
          <w:lang w:val="x-none"/>
        </w:rPr>
      </w:pPr>
    </w:p>
    <w:p w14:paraId="243C35E6" w14:textId="65503EFF" w:rsidR="003F6B46" w:rsidRDefault="00A77FF2" w:rsidP="00632227">
      <w:pPr>
        <w:pStyle w:val="BodyText"/>
        <w:ind w:firstLine="720"/>
        <w:jc w:val="both"/>
        <w:rPr>
          <w:b w:val="0"/>
          <w:bCs/>
          <w:szCs w:val="28"/>
        </w:rPr>
      </w:pPr>
      <w:bookmarkStart w:id="2" w:name="_Hlk78193095"/>
      <w:r w:rsidRPr="00D41BB1">
        <w:rPr>
          <w:b w:val="0"/>
          <w:bCs/>
          <w:szCs w:val="28"/>
          <w:lang w:val="lv-LV"/>
        </w:rPr>
        <w:t>3</w:t>
      </w:r>
      <w:r w:rsidR="008702F8">
        <w:rPr>
          <w:b w:val="0"/>
          <w:bCs/>
          <w:szCs w:val="28"/>
          <w:lang w:val="lv-LV"/>
        </w:rPr>
        <w:t>. </w:t>
      </w:r>
      <w:r w:rsidR="00947354" w:rsidRPr="00D41BB1">
        <w:rPr>
          <w:b w:val="0"/>
          <w:bCs/>
          <w:szCs w:val="28"/>
        </w:rPr>
        <w:t xml:space="preserve">Papildināt </w:t>
      </w:r>
      <w:r w:rsidR="009804C0" w:rsidRPr="00D41BB1">
        <w:rPr>
          <w:b w:val="0"/>
          <w:bCs/>
          <w:szCs w:val="28"/>
          <w:lang w:val="lv-LV"/>
        </w:rPr>
        <w:t>III nodaļu</w:t>
      </w:r>
      <w:r w:rsidR="004640FB" w:rsidRPr="00D41BB1">
        <w:rPr>
          <w:b w:val="0"/>
          <w:bCs/>
          <w:szCs w:val="28"/>
        </w:rPr>
        <w:t xml:space="preserve"> ar 15.</w:t>
      </w:r>
      <w:r w:rsidR="004640FB" w:rsidRPr="00D41BB1">
        <w:rPr>
          <w:b w:val="0"/>
          <w:bCs/>
          <w:szCs w:val="28"/>
          <w:vertAlign w:val="superscript"/>
        </w:rPr>
        <w:t>1</w:t>
      </w:r>
      <w:r w:rsidR="004640FB" w:rsidRPr="00D41BB1">
        <w:rPr>
          <w:b w:val="0"/>
          <w:bCs/>
          <w:szCs w:val="28"/>
        </w:rPr>
        <w:t xml:space="preserve"> punktu šādā redakcijā:</w:t>
      </w:r>
      <w:bookmarkStart w:id="3" w:name="_Hlk70406075"/>
    </w:p>
    <w:p w14:paraId="309294C8" w14:textId="77777777" w:rsidR="00632227" w:rsidRPr="00D41BB1" w:rsidRDefault="00632227">
      <w:pPr>
        <w:pStyle w:val="BodyText"/>
        <w:ind w:firstLine="720"/>
        <w:jc w:val="both"/>
        <w:rPr>
          <w:b w:val="0"/>
          <w:bCs/>
          <w:szCs w:val="28"/>
        </w:rPr>
      </w:pPr>
    </w:p>
    <w:bookmarkEnd w:id="2"/>
    <w:p w14:paraId="5290CB98" w14:textId="4C0BF25C" w:rsidR="00050ED9" w:rsidRPr="00D41BB1" w:rsidRDefault="008D2E00" w:rsidP="00D41BB1">
      <w:pPr>
        <w:spacing w:after="0" w:line="240" w:lineRule="auto"/>
        <w:ind w:firstLine="720"/>
        <w:jc w:val="both"/>
        <w:rPr>
          <w:rFonts w:ascii="Times New Roman" w:hAnsi="Times New Roman" w:cs="Times New Roman"/>
          <w:sz w:val="28"/>
          <w:szCs w:val="28"/>
        </w:rPr>
      </w:pPr>
      <w:r w:rsidRPr="001B41FD">
        <w:rPr>
          <w:rFonts w:ascii="Times New Roman" w:hAnsi="Times New Roman"/>
          <w:bCs/>
          <w:sz w:val="28"/>
          <w:szCs w:val="36"/>
        </w:rPr>
        <w:t>"</w:t>
      </w:r>
      <w:r w:rsidR="00050ED9" w:rsidRPr="00D41BB1">
        <w:rPr>
          <w:rFonts w:ascii="Times New Roman" w:hAnsi="Times New Roman" w:cs="Times New Roman"/>
          <w:sz w:val="28"/>
          <w:szCs w:val="28"/>
        </w:rPr>
        <w:t>15.</w:t>
      </w:r>
      <w:r w:rsidR="00050ED9" w:rsidRPr="00D41BB1">
        <w:rPr>
          <w:rFonts w:ascii="Times New Roman" w:hAnsi="Times New Roman" w:cs="Times New Roman"/>
          <w:sz w:val="28"/>
          <w:szCs w:val="28"/>
          <w:vertAlign w:val="superscript"/>
        </w:rPr>
        <w:t>1</w:t>
      </w:r>
      <w:r w:rsidR="00050ED9" w:rsidRPr="00D41BB1">
        <w:rPr>
          <w:rFonts w:ascii="Times New Roman" w:hAnsi="Times New Roman" w:cs="Times New Roman"/>
          <w:sz w:val="28"/>
          <w:szCs w:val="28"/>
        </w:rPr>
        <w:t xml:space="preserve"> Transportlīdzeklim piešķirto numura zīmi CSDD atzīst par nederīgu izmantošanai </w:t>
      </w:r>
      <w:r w:rsidR="006242C6" w:rsidRPr="00D41BB1">
        <w:rPr>
          <w:rFonts w:ascii="Times New Roman" w:hAnsi="Times New Roman" w:cs="Times New Roman"/>
          <w:sz w:val="28"/>
          <w:szCs w:val="28"/>
        </w:rPr>
        <w:t>ceļu satiksmē</w:t>
      </w:r>
      <w:r w:rsidR="00F82698" w:rsidRPr="00D41BB1">
        <w:rPr>
          <w:rFonts w:ascii="Times New Roman" w:hAnsi="Times New Roman" w:cs="Times New Roman"/>
          <w:sz w:val="28"/>
          <w:szCs w:val="28"/>
        </w:rPr>
        <w:t xml:space="preserve"> </w:t>
      </w:r>
      <w:r w:rsidR="00050ED9" w:rsidRPr="00D41BB1">
        <w:rPr>
          <w:rFonts w:ascii="Times New Roman" w:hAnsi="Times New Roman" w:cs="Times New Roman"/>
          <w:sz w:val="28"/>
          <w:szCs w:val="28"/>
        </w:rPr>
        <w:t xml:space="preserve">ārvalstī, izdarot transportlīdzekļu reģistrā atzīmi </w:t>
      </w:r>
      <w:r w:rsidRPr="001B41FD">
        <w:rPr>
          <w:rFonts w:ascii="Times New Roman" w:hAnsi="Times New Roman"/>
          <w:bCs/>
          <w:sz w:val="28"/>
          <w:szCs w:val="36"/>
        </w:rPr>
        <w:lastRenderedPageBreak/>
        <w:t>"</w:t>
      </w:r>
      <w:r w:rsidR="00050ED9" w:rsidRPr="00D41BB1">
        <w:rPr>
          <w:rFonts w:ascii="Times New Roman" w:hAnsi="Times New Roman" w:cs="Times New Roman"/>
          <w:sz w:val="28"/>
          <w:szCs w:val="28"/>
        </w:rPr>
        <w:t>Numura zīmes nav derīgas izmantošanai ceļu satiksmē ārvalstīs</w:t>
      </w:r>
      <w:r w:rsidRPr="001B41FD">
        <w:rPr>
          <w:rFonts w:ascii="Times New Roman" w:hAnsi="Times New Roman"/>
          <w:bCs/>
          <w:sz w:val="28"/>
          <w:szCs w:val="36"/>
        </w:rPr>
        <w:t>"</w:t>
      </w:r>
      <w:r w:rsidR="00050ED9" w:rsidRPr="00D41BB1">
        <w:rPr>
          <w:rFonts w:ascii="Times New Roman" w:hAnsi="Times New Roman" w:cs="Times New Roman"/>
          <w:sz w:val="28"/>
          <w:szCs w:val="28"/>
        </w:rPr>
        <w:t xml:space="preserve">, ja: </w:t>
      </w:r>
    </w:p>
    <w:p w14:paraId="17DF6934" w14:textId="015DA17F" w:rsidR="00050ED9" w:rsidRPr="00D41BB1" w:rsidRDefault="00050ED9" w:rsidP="00D41BB1">
      <w:pPr>
        <w:spacing w:after="0" w:line="240" w:lineRule="auto"/>
        <w:ind w:firstLine="720"/>
        <w:jc w:val="both"/>
        <w:rPr>
          <w:rFonts w:ascii="Times New Roman" w:hAnsi="Times New Roman" w:cs="Times New Roman"/>
          <w:sz w:val="28"/>
          <w:szCs w:val="28"/>
        </w:rPr>
      </w:pPr>
      <w:r w:rsidRPr="00D41BB1">
        <w:rPr>
          <w:rFonts w:ascii="Times New Roman" w:hAnsi="Times New Roman" w:cs="Times New Roman"/>
          <w:sz w:val="28"/>
          <w:szCs w:val="28"/>
        </w:rPr>
        <w:t>15.</w:t>
      </w:r>
      <w:r w:rsidRPr="00D41BB1">
        <w:rPr>
          <w:rFonts w:ascii="Times New Roman" w:hAnsi="Times New Roman" w:cs="Times New Roman"/>
          <w:sz w:val="28"/>
          <w:szCs w:val="28"/>
          <w:vertAlign w:val="superscript"/>
        </w:rPr>
        <w:t>1</w:t>
      </w:r>
      <w:r w:rsidR="0065582D">
        <w:rPr>
          <w:rFonts w:ascii="Times New Roman" w:hAnsi="Times New Roman" w:cs="Times New Roman"/>
          <w:sz w:val="28"/>
          <w:szCs w:val="28"/>
          <w:vertAlign w:val="superscript"/>
        </w:rPr>
        <w:t> </w:t>
      </w:r>
      <w:r w:rsidRPr="00D41BB1">
        <w:rPr>
          <w:rFonts w:ascii="Times New Roman" w:hAnsi="Times New Roman" w:cs="Times New Roman"/>
          <w:sz w:val="28"/>
          <w:szCs w:val="28"/>
        </w:rPr>
        <w:t>1</w:t>
      </w:r>
      <w:r w:rsidR="008702F8">
        <w:rPr>
          <w:rFonts w:ascii="Times New Roman" w:hAnsi="Times New Roman" w:cs="Times New Roman"/>
          <w:sz w:val="28"/>
          <w:szCs w:val="28"/>
        </w:rPr>
        <w:t>. </w:t>
      </w:r>
      <w:r w:rsidRPr="00D41BB1">
        <w:rPr>
          <w:rFonts w:ascii="Times New Roman" w:hAnsi="Times New Roman" w:cs="Times New Roman"/>
          <w:sz w:val="28"/>
          <w:szCs w:val="28"/>
        </w:rPr>
        <w:t xml:space="preserve">transportlīdzeklim, kam veicama valsts tehniskā apskate, tā nav veikta sešus mēnešus pēc tehniskās apskates derīguma termiņa beigām; </w:t>
      </w:r>
    </w:p>
    <w:p w14:paraId="51736259" w14:textId="7BD39BF5" w:rsidR="00050ED9" w:rsidRPr="00D41BB1" w:rsidRDefault="00050ED9" w:rsidP="00D41BB1">
      <w:pPr>
        <w:spacing w:after="0" w:line="240" w:lineRule="auto"/>
        <w:ind w:firstLine="720"/>
        <w:jc w:val="both"/>
        <w:rPr>
          <w:rFonts w:ascii="Times New Roman" w:hAnsi="Times New Roman" w:cs="Times New Roman"/>
          <w:sz w:val="28"/>
          <w:szCs w:val="28"/>
        </w:rPr>
      </w:pPr>
      <w:r w:rsidRPr="00D41BB1">
        <w:rPr>
          <w:rFonts w:ascii="Times New Roman" w:hAnsi="Times New Roman" w:cs="Times New Roman"/>
          <w:sz w:val="28"/>
          <w:szCs w:val="28"/>
        </w:rPr>
        <w:t>15.</w:t>
      </w:r>
      <w:r w:rsidRPr="00D41BB1">
        <w:rPr>
          <w:rFonts w:ascii="Times New Roman" w:hAnsi="Times New Roman" w:cs="Times New Roman"/>
          <w:sz w:val="28"/>
          <w:szCs w:val="28"/>
          <w:vertAlign w:val="superscript"/>
        </w:rPr>
        <w:t>1</w:t>
      </w:r>
      <w:r w:rsidR="0065582D">
        <w:rPr>
          <w:rFonts w:ascii="Times New Roman" w:hAnsi="Times New Roman" w:cs="Times New Roman"/>
          <w:sz w:val="28"/>
          <w:szCs w:val="28"/>
          <w:vertAlign w:val="superscript"/>
        </w:rPr>
        <w:t> </w:t>
      </w:r>
      <w:r w:rsidR="00F82698" w:rsidRPr="00D41BB1">
        <w:rPr>
          <w:rFonts w:ascii="Times New Roman" w:hAnsi="Times New Roman" w:cs="Times New Roman"/>
          <w:sz w:val="28"/>
          <w:szCs w:val="28"/>
        </w:rPr>
        <w:t>2</w:t>
      </w:r>
      <w:r w:rsidR="008702F8">
        <w:rPr>
          <w:rFonts w:ascii="Times New Roman" w:hAnsi="Times New Roman" w:cs="Times New Roman"/>
          <w:sz w:val="28"/>
          <w:szCs w:val="28"/>
        </w:rPr>
        <w:t>. </w:t>
      </w:r>
      <w:r w:rsidRPr="00D41BB1">
        <w:rPr>
          <w:rFonts w:ascii="Times New Roman" w:hAnsi="Times New Roman" w:cs="Times New Roman"/>
          <w:sz w:val="28"/>
          <w:szCs w:val="28"/>
        </w:rPr>
        <w:t>transportlīdzekļu reģistrā izdarīta atzīme par īpašumtiesību nodošanu jaunajam īpašniekam, bet transportlīdzeklis nav reģistrēts normatīvajos aktos par transportlīdzekļu reģistrāciju noteiktajā termiņā.</w:t>
      </w:r>
      <w:r w:rsidR="008D2E00" w:rsidRPr="001B41FD">
        <w:rPr>
          <w:rFonts w:ascii="Times New Roman" w:hAnsi="Times New Roman"/>
          <w:bCs/>
          <w:sz w:val="28"/>
          <w:szCs w:val="36"/>
        </w:rPr>
        <w:t>"</w:t>
      </w:r>
    </w:p>
    <w:p w14:paraId="317FF158" w14:textId="77777777" w:rsidR="0060216A" w:rsidRPr="00D41BB1" w:rsidRDefault="0060216A" w:rsidP="00D41BB1">
      <w:pPr>
        <w:spacing w:after="0" w:line="240" w:lineRule="auto"/>
        <w:ind w:firstLine="720"/>
        <w:jc w:val="both"/>
        <w:rPr>
          <w:rFonts w:ascii="Times New Roman" w:hAnsi="Times New Roman" w:cs="Times New Roman"/>
          <w:sz w:val="28"/>
          <w:szCs w:val="28"/>
        </w:rPr>
      </w:pPr>
    </w:p>
    <w:p w14:paraId="10CAC1CC" w14:textId="533452E0" w:rsidR="00836699" w:rsidRPr="00D41BB1" w:rsidRDefault="00A77FF2">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4</w:t>
      </w:r>
      <w:r w:rsidR="008702F8">
        <w:rPr>
          <w:rFonts w:ascii="Times New Roman" w:hAnsi="Times New Roman" w:cs="Times New Roman"/>
          <w:sz w:val="28"/>
          <w:szCs w:val="28"/>
        </w:rPr>
        <w:t>. </w:t>
      </w:r>
      <w:r w:rsidR="00836699" w:rsidRPr="00D41BB1">
        <w:rPr>
          <w:rFonts w:ascii="Times New Roman" w:hAnsi="Times New Roman" w:cs="Times New Roman"/>
          <w:sz w:val="28"/>
          <w:szCs w:val="28"/>
        </w:rPr>
        <w:t>Svītrot 44.1.2</w:t>
      </w:r>
      <w:r w:rsidR="008702F8">
        <w:rPr>
          <w:rFonts w:ascii="Times New Roman" w:hAnsi="Times New Roman" w:cs="Times New Roman"/>
          <w:sz w:val="28"/>
          <w:szCs w:val="28"/>
        </w:rPr>
        <w:t>. </w:t>
      </w:r>
      <w:r w:rsidR="00836699" w:rsidRPr="00D41BB1">
        <w:rPr>
          <w:rFonts w:ascii="Times New Roman" w:hAnsi="Times New Roman" w:cs="Times New Roman"/>
          <w:sz w:val="28"/>
          <w:szCs w:val="28"/>
        </w:rPr>
        <w:t>apakšpunkt</w:t>
      </w:r>
      <w:r w:rsidR="009804C0" w:rsidRPr="00D41BB1">
        <w:rPr>
          <w:rFonts w:ascii="Times New Roman" w:hAnsi="Times New Roman" w:cs="Times New Roman"/>
          <w:sz w:val="28"/>
          <w:szCs w:val="28"/>
        </w:rPr>
        <w:t>ā</w:t>
      </w:r>
      <w:r w:rsidR="002D08AC" w:rsidRPr="00D41BB1">
        <w:rPr>
          <w:rFonts w:ascii="Times New Roman" w:hAnsi="Times New Roman" w:cs="Times New Roman"/>
          <w:sz w:val="28"/>
          <w:szCs w:val="28"/>
        </w:rPr>
        <w:t xml:space="preserve"> </w:t>
      </w:r>
      <w:r w:rsidR="00836699" w:rsidRPr="00D41BB1">
        <w:rPr>
          <w:rFonts w:ascii="Times New Roman" w:hAnsi="Times New Roman" w:cs="Times New Roman"/>
          <w:sz w:val="28"/>
          <w:szCs w:val="28"/>
        </w:rPr>
        <w:t xml:space="preserve">vārdus </w:t>
      </w:r>
      <w:r w:rsidR="008D2E00" w:rsidRPr="001B41FD">
        <w:rPr>
          <w:rFonts w:ascii="Times New Roman" w:hAnsi="Times New Roman"/>
          <w:bCs/>
          <w:sz w:val="28"/>
          <w:szCs w:val="36"/>
        </w:rPr>
        <w:t>"</w:t>
      </w:r>
      <w:r w:rsidR="00836699" w:rsidRPr="00D41BB1">
        <w:rPr>
          <w:rFonts w:ascii="Times New Roman" w:hAnsi="Times New Roman" w:cs="Times New Roman"/>
          <w:sz w:val="28"/>
          <w:szCs w:val="28"/>
        </w:rPr>
        <w:t>ja transportlīdzekļa īpašnieks transportlīdzekli iepriekš nav reģistrējis savā valdījumā".</w:t>
      </w:r>
    </w:p>
    <w:p w14:paraId="4D797637" w14:textId="77777777" w:rsidR="00836699" w:rsidRPr="00D41BB1" w:rsidRDefault="00836699">
      <w:pPr>
        <w:pStyle w:val="NoSpacing"/>
        <w:ind w:firstLine="720"/>
        <w:jc w:val="both"/>
        <w:rPr>
          <w:rFonts w:ascii="Times New Roman" w:hAnsi="Times New Roman" w:cs="Times New Roman"/>
          <w:sz w:val="28"/>
          <w:szCs w:val="28"/>
          <w:highlight w:val="yellow"/>
        </w:rPr>
      </w:pPr>
    </w:p>
    <w:p w14:paraId="47B90448" w14:textId="5690153B" w:rsidR="00836699" w:rsidRPr="00D41BB1" w:rsidRDefault="00A77FF2">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5</w:t>
      </w:r>
      <w:r w:rsidR="008702F8">
        <w:rPr>
          <w:rFonts w:ascii="Times New Roman" w:hAnsi="Times New Roman" w:cs="Times New Roman"/>
          <w:sz w:val="28"/>
          <w:szCs w:val="28"/>
        </w:rPr>
        <w:t>. </w:t>
      </w:r>
      <w:r w:rsidR="00836699" w:rsidRPr="00D41BB1">
        <w:rPr>
          <w:rFonts w:ascii="Times New Roman" w:hAnsi="Times New Roman" w:cs="Times New Roman"/>
          <w:sz w:val="28"/>
          <w:szCs w:val="28"/>
        </w:rPr>
        <w:t>Svītrot 44.2</w:t>
      </w:r>
      <w:r w:rsidR="008702F8">
        <w:rPr>
          <w:rFonts w:ascii="Times New Roman" w:hAnsi="Times New Roman" w:cs="Times New Roman"/>
          <w:sz w:val="28"/>
          <w:szCs w:val="28"/>
        </w:rPr>
        <w:t>. </w:t>
      </w:r>
      <w:r w:rsidR="00836699" w:rsidRPr="00D41BB1">
        <w:rPr>
          <w:rFonts w:ascii="Times New Roman" w:hAnsi="Times New Roman" w:cs="Times New Roman"/>
          <w:sz w:val="28"/>
          <w:szCs w:val="28"/>
        </w:rPr>
        <w:t>apakšpunkt</w:t>
      </w:r>
      <w:r w:rsidR="009804C0" w:rsidRPr="00D41BB1">
        <w:rPr>
          <w:rFonts w:ascii="Times New Roman" w:hAnsi="Times New Roman" w:cs="Times New Roman"/>
          <w:sz w:val="28"/>
          <w:szCs w:val="28"/>
        </w:rPr>
        <w:t>ā</w:t>
      </w:r>
      <w:r w:rsidR="006456A7" w:rsidRPr="00D41BB1">
        <w:rPr>
          <w:rFonts w:ascii="Times New Roman" w:hAnsi="Times New Roman" w:cs="Times New Roman"/>
          <w:sz w:val="28"/>
          <w:szCs w:val="28"/>
        </w:rPr>
        <w:t xml:space="preserve"> </w:t>
      </w:r>
      <w:r w:rsidR="00836699" w:rsidRPr="00D41BB1">
        <w:rPr>
          <w:rFonts w:ascii="Times New Roman" w:hAnsi="Times New Roman" w:cs="Times New Roman"/>
          <w:sz w:val="28"/>
          <w:szCs w:val="28"/>
        </w:rPr>
        <w:t xml:space="preserve">vārdus </w:t>
      </w:r>
      <w:r w:rsidR="008D2E00" w:rsidRPr="001B41FD">
        <w:rPr>
          <w:rFonts w:ascii="Times New Roman" w:hAnsi="Times New Roman"/>
          <w:bCs/>
          <w:sz w:val="28"/>
          <w:szCs w:val="36"/>
        </w:rPr>
        <w:t>"</w:t>
      </w:r>
      <w:r w:rsidR="00836699" w:rsidRPr="00D41BB1">
        <w:rPr>
          <w:rFonts w:ascii="Times New Roman" w:hAnsi="Times New Roman" w:cs="Times New Roman"/>
          <w:sz w:val="28"/>
          <w:szCs w:val="28"/>
        </w:rPr>
        <w:t>kā arī iesniedzot izziņu par agregātu numuru salīdzināšanu</w:t>
      </w:r>
      <w:r w:rsidR="008D2E00" w:rsidRPr="001B41FD">
        <w:rPr>
          <w:rFonts w:ascii="Times New Roman" w:hAnsi="Times New Roman"/>
          <w:bCs/>
          <w:sz w:val="28"/>
          <w:szCs w:val="36"/>
        </w:rPr>
        <w:t>"</w:t>
      </w:r>
      <w:r w:rsidR="00836699" w:rsidRPr="00D41BB1">
        <w:rPr>
          <w:rFonts w:ascii="Times New Roman" w:hAnsi="Times New Roman" w:cs="Times New Roman"/>
          <w:sz w:val="28"/>
          <w:szCs w:val="28"/>
        </w:rPr>
        <w:t>.</w:t>
      </w:r>
    </w:p>
    <w:bookmarkEnd w:id="3"/>
    <w:p w14:paraId="28C988F1" w14:textId="70E7ADBA" w:rsidR="004640FB" w:rsidRPr="00D41BB1" w:rsidRDefault="004640FB" w:rsidP="00D41BB1">
      <w:pPr>
        <w:pStyle w:val="NoSpacing"/>
        <w:ind w:firstLine="720"/>
        <w:jc w:val="both"/>
        <w:rPr>
          <w:rFonts w:ascii="Times New Roman" w:hAnsi="Times New Roman" w:cs="Times New Roman"/>
          <w:sz w:val="28"/>
          <w:szCs w:val="28"/>
        </w:rPr>
      </w:pPr>
    </w:p>
    <w:p w14:paraId="77610954" w14:textId="229AD2CC" w:rsidR="005453F8" w:rsidRDefault="00A77FF2" w:rsidP="00632227">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6</w:t>
      </w:r>
      <w:r w:rsidR="008702F8">
        <w:rPr>
          <w:rFonts w:ascii="Times New Roman" w:hAnsi="Times New Roman" w:cs="Times New Roman"/>
          <w:sz w:val="28"/>
          <w:szCs w:val="28"/>
        </w:rPr>
        <w:t>. </w:t>
      </w:r>
      <w:r w:rsidR="00131476" w:rsidRPr="00D41BB1">
        <w:rPr>
          <w:rFonts w:ascii="Times New Roman" w:hAnsi="Times New Roman" w:cs="Times New Roman"/>
          <w:sz w:val="28"/>
          <w:szCs w:val="28"/>
        </w:rPr>
        <w:t>Izteikt</w:t>
      </w:r>
      <w:r w:rsidR="00C80174" w:rsidRPr="00D41BB1">
        <w:rPr>
          <w:rFonts w:ascii="Times New Roman" w:hAnsi="Times New Roman" w:cs="Times New Roman"/>
          <w:sz w:val="28"/>
          <w:szCs w:val="28"/>
        </w:rPr>
        <w:t xml:space="preserve"> </w:t>
      </w:r>
      <w:r w:rsidR="00947354" w:rsidRPr="00D41BB1">
        <w:rPr>
          <w:rFonts w:ascii="Times New Roman" w:hAnsi="Times New Roman" w:cs="Times New Roman"/>
          <w:sz w:val="28"/>
          <w:szCs w:val="28"/>
        </w:rPr>
        <w:t>45.1.4</w:t>
      </w:r>
      <w:r w:rsidR="008702F8">
        <w:rPr>
          <w:rFonts w:ascii="Times New Roman" w:hAnsi="Times New Roman" w:cs="Times New Roman"/>
          <w:sz w:val="28"/>
          <w:szCs w:val="28"/>
        </w:rPr>
        <w:t>. </w:t>
      </w:r>
      <w:r w:rsidR="00DE5C9F" w:rsidRPr="00D41BB1">
        <w:rPr>
          <w:rFonts w:ascii="Times New Roman" w:hAnsi="Times New Roman" w:cs="Times New Roman"/>
          <w:sz w:val="28"/>
          <w:szCs w:val="28"/>
        </w:rPr>
        <w:t>apakš</w:t>
      </w:r>
      <w:r w:rsidR="00947354" w:rsidRPr="00D41BB1">
        <w:rPr>
          <w:rFonts w:ascii="Times New Roman" w:hAnsi="Times New Roman" w:cs="Times New Roman"/>
          <w:sz w:val="28"/>
          <w:szCs w:val="28"/>
        </w:rPr>
        <w:t>punktu šādā redakcijā:</w:t>
      </w:r>
      <w:r w:rsidR="005453F8" w:rsidRPr="00D41BB1">
        <w:rPr>
          <w:rFonts w:ascii="Times New Roman" w:hAnsi="Times New Roman" w:cs="Times New Roman"/>
          <w:sz w:val="28"/>
          <w:szCs w:val="28"/>
        </w:rPr>
        <w:t xml:space="preserve"> </w:t>
      </w:r>
    </w:p>
    <w:p w14:paraId="6C8BAD73" w14:textId="77777777" w:rsidR="00632227" w:rsidRPr="00D41BB1" w:rsidRDefault="00632227" w:rsidP="00D41BB1">
      <w:pPr>
        <w:pStyle w:val="NoSpacing"/>
        <w:ind w:firstLine="720"/>
        <w:jc w:val="both"/>
        <w:rPr>
          <w:rFonts w:ascii="Times New Roman" w:hAnsi="Times New Roman" w:cs="Times New Roman"/>
          <w:sz w:val="28"/>
          <w:szCs w:val="28"/>
        </w:rPr>
      </w:pPr>
    </w:p>
    <w:p w14:paraId="66755C48" w14:textId="78A3CB05" w:rsidR="0077363D" w:rsidRPr="00D41BB1" w:rsidRDefault="008D2E00">
      <w:pPr>
        <w:pStyle w:val="NoSpacing"/>
        <w:ind w:firstLine="720"/>
        <w:jc w:val="both"/>
        <w:rPr>
          <w:rFonts w:ascii="Times New Roman" w:hAnsi="Times New Roman" w:cs="Times New Roman"/>
          <w:sz w:val="28"/>
          <w:szCs w:val="28"/>
        </w:rPr>
      </w:pPr>
      <w:r w:rsidRPr="001B41FD">
        <w:rPr>
          <w:rFonts w:ascii="Times New Roman" w:hAnsi="Times New Roman"/>
          <w:bCs/>
          <w:sz w:val="28"/>
          <w:szCs w:val="36"/>
        </w:rPr>
        <w:t>"</w:t>
      </w:r>
      <w:r w:rsidR="002710CB" w:rsidRPr="00D41BB1">
        <w:rPr>
          <w:rFonts w:ascii="Times New Roman" w:hAnsi="Times New Roman" w:cs="Times New Roman"/>
          <w:sz w:val="28"/>
          <w:szCs w:val="28"/>
        </w:rPr>
        <w:t>45.1.4</w:t>
      </w:r>
      <w:r w:rsidR="008702F8">
        <w:rPr>
          <w:rFonts w:ascii="Times New Roman" w:hAnsi="Times New Roman" w:cs="Times New Roman"/>
          <w:sz w:val="28"/>
          <w:szCs w:val="28"/>
        </w:rPr>
        <w:t>. </w:t>
      </w:r>
      <w:r w:rsidR="00EB4ED5" w:rsidRPr="00D41BB1">
        <w:rPr>
          <w:rFonts w:ascii="Times New Roman" w:hAnsi="Times New Roman" w:cs="Times New Roman"/>
          <w:sz w:val="28"/>
          <w:szCs w:val="28"/>
        </w:rPr>
        <w:t xml:space="preserve">zvērināta tiesu izpildītāja vai arī valsts vai pašvaldības iestādes (kura vērš bezstrīdus piedziņu uz transportlīdzekli, pamatojoties uz izpildu dokumentu) izsniegtu dokumentu par apķīlātas vai valstij piekritīgas </w:t>
      </w:r>
      <w:r w:rsidR="00AA57AB" w:rsidRPr="00D41BB1">
        <w:rPr>
          <w:rFonts w:ascii="Times New Roman" w:hAnsi="Times New Roman" w:cs="Times New Roman"/>
          <w:sz w:val="28"/>
          <w:szCs w:val="28"/>
        </w:rPr>
        <w:t>mantas</w:t>
      </w:r>
      <w:r w:rsidR="00AA57AB">
        <w:rPr>
          <w:rFonts w:ascii="Times New Roman" w:hAnsi="Times New Roman" w:cs="Times New Roman"/>
          <w:sz w:val="28"/>
          <w:szCs w:val="28"/>
        </w:rPr>
        <w:t> </w:t>
      </w:r>
      <w:r w:rsidR="00EB4ED5" w:rsidRPr="00D41BB1">
        <w:rPr>
          <w:rFonts w:ascii="Times New Roman" w:hAnsi="Times New Roman" w:cs="Times New Roman"/>
          <w:sz w:val="28"/>
          <w:szCs w:val="28"/>
        </w:rPr>
        <w:t xml:space="preserve">– </w:t>
      </w:r>
      <w:r w:rsidR="00AA57AB" w:rsidRPr="00D41BB1">
        <w:rPr>
          <w:rFonts w:ascii="Times New Roman" w:hAnsi="Times New Roman" w:cs="Times New Roman"/>
          <w:sz w:val="28"/>
          <w:szCs w:val="28"/>
        </w:rPr>
        <w:t>transportlīdzekļa</w:t>
      </w:r>
      <w:r w:rsidR="00AA57AB">
        <w:rPr>
          <w:rFonts w:ascii="Times New Roman" w:hAnsi="Times New Roman" w:cs="Times New Roman"/>
          <w:sz w:val="28"/>
          <w:szCs w:val="28"/>
        </w:rPr>
        <w:t> </w:t>
      </w:r>
      <w:r w:rsidR="00EB4ED5" w:rsidRPr="00D41BB1">
        <w:rPr>
          <w:rFonts w:ascii="Times New Roman" w:hAnsi="Times New Roman" w:cs="Times New Roman"/>
          <w:sz w:val="28"/>
          <w:szCs w:val="28"/>
        </w:rPr>
        <w:t xml:space="preserve">– nodošanu īpašumā vai par nodošanu realizācijai kopā ar ieguvēja īpašuma tiesības apliecinošu dokumentu. Ja reģistrē par administratīviem pārkāpumiem ceļu satiksmē izņemtu un valstij piekritīgu transportlīdzekli, minēto dokumentu vietā iesniedz </w:t>
      </w:r>
      <w:r w:rsidR="00AA57AB" w:rsidRPr="00D41BB1">
        <w:rPr>
          <w:rFonts w:ascii="Times New Roman" w:hAnsi="Times New Roman" w:cs="Times New Roman"/>
          <w:sz w:val="28"/>
          <w:szCs w:val="28"/>
        </w:rPr>
        <w:t>atsavinātāja</w:t>
      </w:r>
      <w:r w:rsidR="00AA57AB">
        <w:rPr>
          <w:rFonts w:ascii="Times New Roman" w:hAnsi="Times New Roman" w:cs="Times New Roman"/>
          <w:sz w:val="28"/>
          <w:szCs w:val="28"/>
        </w:rPr>
        <w:t> </w:t>
      </w:r>
      <w:r w:rsidR="00EB4ED5" w:rsidRPr="00D41BB1">
        <w:rPr>
          <w:rFonts w:ascii="Times New Roman" w:hAnsi="Times New Roman" w:cs="Times New Roman"/>
          <w:sz w:val="28"/>
          <w:szCs w:val="28"/>
        </w:rPr>
        <w:t xml:space="preserve">– Nodrošinājuma valsts </w:t>
      </w:r>
      <w:r w:rsidR="00AA57AB" w:rsidRPr="00D41BB1">
        <w:rPr>
          <w:rFonts w:ascii="Times New Roman" w:hAnsi="Times New Roman" w:cs="Times New Roman"/>
          <w:sz w:val="28"/>
          <w:szCs w:val="28"/>
        </w:rPr>
        <w:t>aģentūras</w:t>
      </w:r>
      <w:r w:rsidR="00AA57AB">
        <w:rPr>
          <w:rFonts w:ascii="Times New Roman" w:hAnsi="Times New Roman" w:cs="Times New Roman"/>
          <w:sz w:val="28"/>
          <w:szCs w:val="28"/>
        </w:rPr>
        <w:t> </w:t>
      </w:r>
      <w:r w:rsidR="00EB4ED5" w:rsidRPr="00D41BB1">
        <w:rPr>
          <w:rFonts w:ascii="Times New Roman" w:hAnsi="Times New Roman" w:cs="Times New Roman"/>
          <w:sz w:val="28"/>
          <w:szCs w:val="28"/>
        </w:rPr>
        <w:t xml:space="preserve">– izsniegtu pirkšanas un pārdošanas līgumu. </w:t>
      </w:r>
      <w:r w:rsidR="00947354" w:rsidRPr="00D41BB1">
        <w:rPr>
          <w:rFonts w:ascii="Times New Roman" w:hAnsi="Times New Roman" w:cs="Times New Roman"/>
          <w:sz w:val="28"/>
          <w:szCs w:val="28"/>
        </w:rPr>
        <w:t>Līgums nav jāiesniedz, ja transportlīdzekļu reģistrā Nodrošinājuma valsts aģentūra ir izdarījusi atzīmi par transportlīdzekļa nodošanu īpašumā ieguvējam</w:t>
      </w:r>
      <w:r w:rsidR="00B01D3B">
        <w:rPr>
          <w:rFonts w:ascii="Times New Roman" w:hAnsi="Times New Roman" w:cs="Times New Roman"/>
          <w:sz w:val="28"/>
          <w:szCs w:val="28"/>
        </w:rPr>
        <w:t>;</w:t>
      </w:r>
      <w:r w:rsidR="00B01D3B" w:rsidRPr="001B41FD">
        <w:rPr>
          <w:rFonts w:ascii="Times New Roman" w:hAnsi="Times New Roman"/>
          <w:bCs/>
          <w:sz w:val="28"/>
          <w:szCs w:val="36"/>
        </w:rPr>
        <w:t>"</w:t>
      </w:r>
      <w:r w:rsidR="00B01D3B">
        <w:rPr>
          <w:rFonts w:ascii="Times New Roman" w:hAnsi="Times New Roman"/>
          <w:bCs/>
          <w:sz w:val="28"/>
          <w:szCs w:val="36"/>
        </w:rPr>
        <w:t>.</w:t>
      </w:r>
    </w:p>
    <w:p w14:paraId="78ACF317" w14:textId="77777777" w:rsidR="00FB2002" w:rsidRPr="00D41BB1" w:rsidRDefault="00FB2002">
      <w:pPr>
        <w:pStyle w:val="NoSpacing"/>
        <w:ind w:firstLine="720"/>
        <w:jc w:val="both"/>
        <w:rPr>
          <w:rFonts w:ascii="Times New Roman" w:hAnsi="Times New Roman" w:cs="Times New Roman"/>
          <w:sz w:val="28"/>
          <w:szCs w:val="28"/>
        </w:rPr>
      </w:pPr>
    </w:p>
    <w:p w14:paraId="0793A410" w14:textId="1034608A" w:rsidR="003E508D" w:rsidRDefault="00A77FF2" w:rsidP="00632227">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7</w:t>
      </w:r>
      <w:r w:rsidR="008702F8">
        <w:rPr>
          <w:rFonts w:ascii="Times New Roman" w:hAnsi="Times New Roman" w:cs="Times New Roman"/>
          <w:sz w:val="28"/>
          <w:szCs w:val="28"/>
        </w:rPr>
        <w:t>. </w:t>
      </w:r>
      <w:r w:rsidR="007954DD" w:rsidRPr="00D41BB1">
        <w:rPr>
          <w:rFonts w:ascii="Times New Roman" w:hAnsi="Times New Roman" w:cs="Times New Roman"/>
          <w:sz w:val="28"/>
          <w:szCs w:val="28"/>
        </w:rPr>
        <w:t>Izteikt 66.1.3</w:t>
      </w:r>
      <w:r w:rsidR="008702F8">
        <w:rPr>
          <w:rFonts w:ascii="Times New Roman" w:hAnsi="Times New Roman" w:cs="Times New Roman"/>
          <w:sz w:val="28"/>
          <w:szCs w:val="28"/>
        </w:rPr>
        <w:t>. </w:t>
      </w:r>
      <w:r w:rsidR="007954DD" w:rsidRPr="00D41BB1">
        <w:rPr>
          <w:rFonts w:ascii="Times New Roman" w:hAnsi="Times New Roman" w:cs="Times New Roman"/>
          <w:sz w:val="28"/>
          <w:szCs w:val="28"/>
        </w:rPr>
        <w:t>apakšpunkt</w:t>
      </w:r>
      <w:r w:rsidR="003E508D" w:rsidRPr="00D41BB1">
        <w:rPr>
          <w:rFonts w:ascii="Times New Roman" w:hAnsi="Times New Roman" w:cs="Times New Roman"/>
          <w:sz w:val="28"/>
          <w:szCs w:val="28"/>
        </w:rPr>
        <w:t xml:space="preserve">u </w:t>
      </w:r>
      <w:r w:rsidR="007954DD" w:rsidRPr="00D41BB1">
        <w:rPr>
          <w:rFonts w:ascii="Times New Roman" w:hAnsi="Times New Roman" w:cs="Times New Roman"/>
          <w:sz w:val="28"/>
          <w:szCs w:val="28"/>
        </w:rPr>
        <w:t>šādā redakcijā</w:t>
      </w:r>
      <w:r w:rsidR="005147E5" w:rsidRPr="00D41BB1">
        <w:rPr>
          <w:rFonts w:ascii="Times New Roman" w:hAnsi="Times New Roman" w:cs="Times New Roman"/>
          <w:sz w:val="28"/>
          <w:szCs w:val="28"/>
        </w:rPr>
        <w:t>:</w:t>
      </w:r>
    </w:p>
    <w:p w14:paraId="5A31B6F0" w14:textId="77777777" w:rsidR="00632227" w:rsidRPr="00D41BB1" w:rsidRDefault="00632227">
      <w:pPr>
        <w:pStyle w:val="NoSpacing"/>
        <w:ind w:firstLine="720"/>
        <w:jc w:val="both"/>
        <w:rPr>
          <w:rFonts w:ascii="Times New Roman" w:hAnsi="Times New Roman" w:cs="Times New Roman"/>
          <w:sz w:val="28"/>
          <w:szCs w:val="28"/>
        </w:rPr>
      </w:pPr>
    </w:p>
    <w:p w14:paraId="58676E8F" w14:textId="7CB38E1F" w:rsidR="007954DD" w:rsidRPr="00D41BB1" w:rsidRDefault="008D2E00">
      <w:pPr>
        <w:pStyle w:val="NoSpacing"/>
        <w:ind w:firstLine="720"/>
        <w:jc w:val="both"/>
        <w:rPr>
          <w:rFonts w:ascii="Times New Roman" w:hAnsi="Times New Roman" w:cs="Times New Roman"/>
          <w:sz w:val="28"/>
          <w:szCs w:val="28"/>
        </w:rPr>
      </w:pPr>
      <w:r w:rsidRPr="001B41FD">
        <w:rPr>
          <w:rFonts w:ascii="Times New Roman" w:hAnsi="Times New Roman"/>
          <w:bCs/>
          <w:sz w:val="28"/>
          <w:szCs w:val="36"/>
        </w:rPr>
        <w:t>"</w:t>
      </w:r>
      <w:r w:rsidR="002710CB" w:rsidRPr="00D41BB1">
        <w:rPr>
          <w:rFonts w:ascii="Times New Roman" w:hAnsi="Times New Roman" w:cs="Times New Roman"/>
          <w:sz w:val="28"/>
          <w:szCs w:val="28"/>
        </w:rPr>
        <w:t>66.1.3</w:t>
      </w:r>
      <w:r w:rsidR="008702F8">
        <w:rPr>
          <w:rFonts w:ascii="Times New Roman" w:hAnsi="Times New Roman" w:cs="Times New Roman"/>
          <w:sz w:val="28"/>
          <w:szCs w:val="28"/>
        </w:rPr>
        <w:t>. </w:t>
      </w:r>
      <w:r w:rsidR="003E508D" w:rsidRPr="00D41BB1">
        <w:rPr>
          <w:rFonts w:ascii="Times New Roman" w:hAnsi="Times New Roman" w:cs="Times New Roman"/>
          <w:sz w:val="28"/>
          <w:szCs w:val="28"/>
        </w:rPr>
        <w:t xml:space="preserve">numura zīmi (zīmes). </w:t>
      </w:r>
      <w:r w:rsidR="007954DD" w:rsidRPr="00D41BB1">
        <w:rPr>
          <w:rFonts w:ascii="Times New Roman" w:hAnsi="Times New Roman" w:cs="Times New Roman"/>
          <w:sz w:val="28"/>
          <w:szCs w:val="28"/>
        </w:rPr>
        <w:t>Ja numura zīme (zīmes) netiek iesniegta, veic šo noteikumu 60</w:t>
      </w:r>
      <w:r w:rsidR="008702F8">
        <w:rPr>
          <w:rFonts w:ascii="Times New Roman" w:hAnsi="Times New Roman" w:cs="Times New Roman"/>
          <w:sz w:val="28"/>
          <w:szCs w:val="28"/>
        </w:rPr>
        <w:t>. </w:t>
      </w:r>
      <w:r w:rsidR="007954DD" w:rsidRPr="00D41BB1">
        <w:rPr>
          <w:rFonts w:ascii="Times New Roman" w:hAnsi="Times New Roman" w:cs="Times New Roman"/>
          <w:sz w:val="28"/>
          <w:szCs w:val="28"/>
        </w:rPr>
        <w:t>punktā minētās darbības</w:t>
      </w:r>
      <w:r w:rsidR="005147E5" w:rsidRPr="00D41BB1">
        <w:rPr>
          <w:rFonts w:ascii="Times New Roman" w:hAnsi="Times New Roman" w:cs="Times New Roman"/>
          <w:sz w:val="28"/>
          <w:szCs w:val="28"/>
        </w:rPr>
        <w:t>.</w:t>
      </w:r>
      <w:r w:rsidRPr="001B41FD">
        <w:rPr>
          <w:rFonts w:ascii="Times New Roman" w:hAnsi="Times New Roman"/>
          <w:bCs/>
          <w:sz w:val="28"/>
          <w:szCs w:val="36"/>
        </w:rPr>
        <w:t>"</w:t>
      </w:r>
    </w:p>
    <w:p w14:paraId="4BEAAE32" w14:textId="77777777" w:rsidR="007954DD" w:rsidRPr="00D41BB1" w:rsidRDefault="007954DD">
      <w:pPr>
        <w:pStyle w:val="NoSpacing"/>
        <w:ind w:firstLine="720"/>
        <w:jc w:val="both"/>
        <w:rPr>
          <w:rFonts w:ascii="Times New Roman" w:hAnsi="Times New Roman" w:cs="Times New Roman"/>
          <w:sz w:val="28"/>
          <w:szCs w:val="28"/>
        </w:rPr>
      </w:pPr>
    </w:p>
    <w:p w14:paraId="5C42E068" w14:textId="79A8180B" w:rsidR="002710CB" w:rsidRDefault="007954DD" w:rsidP="00632227">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8702F8">
        <w:rPr>
          <w:rFonts w:ascii="Times New Roman" w:hAnsi="Times New Roman" w:cs="Times New Roman"/>
          <w:sz w:val="28"/>
          <w:szCs w:val="28"/>
        </w:rPr>
        <w:t>. </w:t>
      </w:r>
      <w:r w:rsidR="002710CB" w:rsidRPr="00D41BB1">
        <w:rPr>
          <w:rFonts w:ascii="Times New Roman" w:hAnsi="Times New Roman" w:cs="Times New Roman"/>
          <w:sz w:val="28"/>
          <w:szCs w:val="28"/>
        </w:rPr>
        <w:t xml:space="preserve">Izteikt </w:t>
      </w:r>
      <w:r w:rsidR="00867F85" w:rsidRPr="00D41BB1">
        <w:rPr>
          <w:rFonts w:ascii="Times New Roman" w:hAnsi="Times New Roman" w:cs="Times New Roman"/>
          <w:sz w:val="28"/>
          <w:szCs w:val="28"/>
        </w:rPr>
        <w:t>66.2.2</w:t>
      </w:r>
      <w:r w:rsidR="008702F8">
        <w:rPr>
          <w:rFonts w:ascii="Times New Roman" w:hAnsi="Times New Roman" w:cs="Times New Roman"/>
          <w:sz w:val="28"/>
          <w:szCs w:val="28"/>
        </w:rPr>
        <w:t>. </w:t>
      </w:r>
      <w:r w:rsidR="00867F85" w:rsidRPr="00D41BB1">
        <w:rPr>
          <w:rFonts w:ascii="Times New Roman" w:hAnsi="Times New Roman" w:cs="Times New Roman"/>
          <w:sz w:val="28"/>
          <w:szCs w:val="28"/>
        </w:rPr>
        <w:t>apakšpunktu šādā redakcijā</w:t>
      </w:r>
      <w:r w:rsidR="002710CB" w:rsidRPr="00D41BB1">
        <w:rPr>
          <w:rFonts w:ascii="Times New Roman" w:hAnsi="Times New Roman" w:cs="Times New Roman"/>
          <w:sz w:val="28"/>
          <w:szCs w:val="28"/>
        </w:rPr>
        <w:t>:</w:t>
      </w:r>
    </w:p>
    <w:p w14:paraId="08F953EF" w14:textId="77777777" w:rsidR="00632227" w:rsidRPr="00D41BB1" w:rsidRDefault="00632227">
      <w:pPr>
        <w:pStyle w:val="NoSpacing"/>
        <w:ind w:firstLine="720"/>
        <w:jc w:val="both"/>
        <w:rPr>
          <w:rFonts w:ascii="Times New Roman" w:hAnsi="Times New Roman" w:cs="Times New Roman"/>
          <w:sz w:val="28"/>
          <w:szCs w:val="28"/>
        </w:rPr>
      </w:pPr>
    </w:p>
    <w:p w14:paraId="13AC971F" w14:textId="330F67B5" w:rsidR="00867F85" w:rsidRPr="00D41BB1" w:rsidRDefault="008D2E00">
      <w:pPr>
        <w:pStyle w:val="NoSpacing"/>
        <w:ind w:firstLine="720"/>
        <w:jc w:val="both"/>
        <w:rPr>
          <w:rFonts w:ascii="Times New Roman" w:hAnsi="Times New Roman" w:cs="Times New Roman"/>
          <w:sz w:val="28"/>
          <w:szCs w:val="28"/>
        </w:rPr>
      </w:pPr>
      <w:r w:rsidRPr="001B41FD">
        <w:rPr>
          <w:rFonts w:ascii="Times New Roman" w:hAnsi="Times New Roman"/>
          <w:bCs/>
          <w:sz w:val="28"/>
          <w:szCs w:val="36"/>
        </w:rPr>
        <w:t>"</w:t>
      </w:r>
      <w:r w:rsidR="002710CB" w:rsidRPr="00D41BB1">
        <w:rPr>
          <w:rFonts w:ascii="Times New Roman" w:hAnsi="Times New Roman" w:cs="Times New Roman"/>
          <w:sz w:val="28"/>
          <w:szCs w:val="28"/>
        </w:rPr>
        <w:t>66.2.2</w:t>
      </w:r>
      <w:r w:rsidR="008702F8">
        <w:rPr>
          <w:rFonts w:ascii="Times New Roman" w:hAnsi="Times New Roman" w:cs="Times New Roman"/>
          <w:sz w:val="28"/>
          <w:szCs w:val="28"/>
        </w:rPr>
        <w:t>. </w:t>
      </w:r>
      <w:r w:rsidR="002710CB" w:rsidRPr="00D41BB1">
        <w:rPr>
          <w:rFonts w:ascii="Times New Roman" w:hAnsi="Times New Roman" w:cs="Times New Roman"/>
          <w:sz w:val="28"/>
          <w:szCs w:val="28"/>
        </w:rPr>
        <w:t xml:space="preserve">numura zīmi (zīmes). </w:t>
      </w:r>
      <w:r w:rsidR="006C4FCB" w:rsidRPr="00D41BB1">
        <w:rPr>
          <w:rFonts w:ascii="Times New Roman" w:hAnsi="Times New Roman" w:cs="Times New Roman"/>
          <w:sz w:val="28"/>
          <w:szCs w:val="28"/>
        </w:rPr>
        <w:t>Ja numura zīme (zīmes) netiek iesniegta, veic šo noteikumu 60</w:t>
      </w:r>
      <w:r w:rsidR="008702F8">
        <w:rPr>
          <w:rFonts w:ascii="Times New Roman" w:hAnsi="Times New Roman" w:cs="Times New Roman"/>
          <w:sz w:val="28"/>
          <w:szCs w:val="28"/>
        </w:rPr>
        <w:t>. </w:t>
      </w:r>
      <w:r w:rsidR="006C4FCB" w:rsidRPr="00D41BB1">
        <w:rPr>
          <w:rFonts w:ascii="Times New Roman" w:hAnsi="Times New Roman" w:cs="Times New Roman"/>
          <w:sz w:val="28"/>
          <w:szCs w:val="28"/>
        </w:rPr>
        <w:t>punktā minētās darbības</w:t>
      </w:r>
      <w:r w:rsidR="005147E5" w:rsidRPr="00D41BB1">
        <w:rPr>
          <w:rFonts w:ascii="Times New Roman" w:hAnsi="Times New Roman" w:cs="Times New Roman"/>
          <w:sz w:val="28"/>
          <w:szCs w:val="28"/>
        </w:rPr>
        <w:t>.</w:t>
      </w:r>
      <w:r w:rsidRPr="001B41FD">
        <w:rPr>
          <w:rFonts w:ascii="Times New Roman" w:hAnsi="Times New Roman"/>
          <w:bCs/>
          <w:sz w:val="28"/>
          <w:szCs w:val="36"/>
        </w:rPr>
        <w:t>"</w:t>
      </w:r>
    </w:p>
    <w:p w14:paraId="369DFA63" w14:textId="77777777" w:rsidR="00867F85" w:rsidRPr="00D41BB1" w:rsidRDefault="00867F85">
      <w:pPr>
        <w:pStyle w:val="NoSpacing"/>
        <w:ind w:firstLine="720"/>
        <w:jc w:val="both"/>
        <w:rPr>
          <w:rFonts w:ascii="Times New Roman" w:hAnsi="Times New Roman" w:cs="Times New Roman"/>
          <w:sz w:val="28"/>
          <w:szCs w:val="28"/>
        </w:rPr>
      </w:pPr>
    </w:p>
    <w:p w14:paraId="7C9427D4" w14:textId="3729683C" w:rsidR="002710CB" w:rsidRDefault="006C4FCB" w:rsidP="00632227">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9</w:t>
      </w:r>
      <w:r w:rsidR="008702F8" w:rsidRPr="00DE349A">
        <w:rPr>
          <w:rFonts w:ascii="Times New Roman" w:hAnsi="Times New Roman" w:cs="Times New Roman"/>
          <w:sz w:val="28"/>
          <w:szCs w:val="28"/>
        </w:rPr>
        <w:t>. </w:t>
      </w:r>
      <w:r w:rsidR="002710CB" w:rsidRPr="00D41BB1">
        <w:rPr>
          <w:rFonts w:ascii="Times New Roman" w:hAnsi="Times New Roman" w:cs="Times New Roman"/>
          <w:sz w:val="28"/>
          <w:szCs w:val="28"/>
        </w:rPr>
        <w:t>Izteikt</w:t>
      </w:r>
      <w:r w:rsidR="00697A2C" w:rsidRPr="00D41BB1">
        <w:rPr>
          <w:rFonts w:ascii="Times New Roman" w:hAnsi="Times New Roman" w:cs="Times New Roman"/>
          <w:sz w:val="28"/>
          <w:szCs w:val="28"/>
        </w:rPr>
        <w:t xml:space="preserve"> 69.2</w:t>
      </w:r>
      <w:r w:rsidR="008702F8" w:rsidRPr="00DE349A">
        <w:rPr>
          <w:rFonts w:ascii="Times New Roman" w:hAnsi="Times New Roman" w:cs="Times New Roman"/>
          <w:sz w:val="28"/>
          <w:szCs w:val="28"/>
        </w:rPr>
        <w:t>. </w:t>
      </w:r>
      <w:r w:rsidR="00697A2C" w:rsidRPr="00D41BB1">
        <w:rPr>
          <w:rFonts w:ascii="Times New Roman" w:hAnsi="Times New Roman" w:cs="Times New Roman"/>
          <w:sz w:val="28"/>
          <w:szCs w:val="28"/>
        </w:rPr>
        <w:t xml:space="preserve">apakšpunktu </w:t>
      </w:r>
      <w:r w:rsidR="00416926" w:rsidRPr="00D41BB1">
        <w:rPr>
          <w:rFonts w:ascii="Times New Roman" w:hAnsi="Times New Roman" w:cs="Times New Roman"/>
          <w:sz w:val="28"/>
          <w:szCs w:val="28"/>
        </w:rPr>
        <w:t>šādā redakcijā</w:t>
      </w:r>
      <w:r w:rsidR="002710CB" w:rsidRPr="00D41BB1">
        <w:rPr>
          <w:rFonts w:ascii="Times New Roman" w:hAnsi="Times New Roman" w:cs="Times New Roman"/>
          <w:sz w:val="28"/>
          <w:szCs w:val="28"/>
        </w:rPr>
        <w:t>:</w:t>
      </w:r>
    </w:p>
    <w:p w14:paraId="3BC0CA7B" w14:textId="77777777" w:rsidR="00632227" w:rsidRPr="00D41BB1" w:rsidRDefault="00632227">
      <w:pPr>
        <w:pStyle w:val="NoSpacing"/>
        <w:ind w:firstLine="720"/>
        <w:jc w:val="both"/>
        <w:rPr>
          <w:rFonts w:ascii="Times New Roman" w:hAnsi="Times New Roman" w:cs="Times New Roman"/>
          <w:sz w:val="28"/>
          <w:szCs w:val="28"/>
        </w:rPr>
      </w:pPr>
    </w:p>
    <w:p w14:paraId="48E35442" w14:textId="66B70F63" w:rsidR="00697A2C" w:rsidRPr="00D41BB1" w:rsidRDefault="008D2E00">
      <w:pPr>
        <w:pStyle w:val="NoSpacing"/>
        <w:ind w:firstLine="720"/>
        <w:jc w:val="both"/>
        <w:rPr>
          <w:rFonts w:ascii="Times New Roman" w:hAnsi="Times New Roman" w:cs="Times New Roman"/>
          <w:sz w:val="28"/>
          <w:szCs w:val="28"/>
        </w:rPr>
      </w:pPr>
      <w:r w:rsidRPr="001B41FD">
        <w:rPr>
          <w:rFonts w:ascii="Times New Roman" w:hAnsi="Times New Roman"/>
          <w:bCs/>
          <w:sz w:val="28"/>
          <w:szCs w:val="36"/>
        </w:rPr>
        <w:t>"</w:t>
      </w:r>
      <w:r w:rsidR="002710CB" w:rsidRPr="00D41BB1">
        <w:rPr>
          <w:rFonts w:ascii="Times New Roman" w:hAnsi="Times New Roman" w:cs="Times New Roman"/>
          <w:sz w:val="28"/>
          <w:szCs w:val="28"/>
        </w:rPr>
        <w:t>69.2</w:t>
      </w:r>
      <w:r w:rsidR="008702F8">
        <w:rPr>
          <w:rFonts w:ascii="Times New Roman" w:hAnsi="Times New Roman" w:cs="Times New Roman"/>
          <w:sz w:val="28"/>
          <w:szCs w:val="28"/>
        </w:rPr>
        <w:t>. </w:t>
      </w:r>
      <w:r w:rsidR="002710CB" w:rsidRPr="00D41BB1">
        <w:rPr>
          <w:rFonts w:ascii="Times New Roman" w:hAnsi="Times New Roman" w:cs="Times New Roman"/>
          <w:sz w:val="28"/>
          <w:szCs w:val="28"/>
        </w:rPr>
        <w:t xml:space="preserve">ar norakstītu transportlīdzekli vai transportlīdzekli, kuram izsniegts likvidācijas sertifikāts, piedalīties ceļu satiksmē aizliegts. </w:t>
      </w:r>
      <w:r w:rsidR="00697A2C" w:rsidRPr="00D41BB1">
        <w:rPr>
          <w:rFonts w:ascii="Times New Roman" w:hAnsi="Times New Roman" w:cs="Times New Roman"/>
          <w:sz w:val="28"/>
          <w:szCs w:val="28"/>
        </w:rPr>
        <w:t>Numura zīmes, kas piešķirtas norakstītam transportlīdzeklim</w:t>
      </w:r>
      <w:r w:rsidR="00DE349A">
        <w:rPr>
          <w:rFonts w:ascii="Times New Roman" w:hAnsi="Times New Roman" w:cs="Times New Roman"/>
          <w:sz w:val="28"/>
          <w:szCs w:val="28"/>
        </w:rPr>
        <w:t>,</w:t>
      </w:r>
      <w:r w:rsidR="00697A2C" w:rsidRPr="00D41BB1">
        <w:rPr>
          <w:rFonts w:ascii="Times New Roman" w:hAnsi="Times New Roman" w:cs="Times New Roman"/>
          <w:sz w:val="28"/>
          <w:szCs w:val="28"/>
        </w:rPr>
        <w:t xml:space="preserve"> nav derīgas izmantošanai ceļu satiksmē Latvijā un ārvalstīs. Veicot transportlīdzekļa norakstīšanu, CSDD </w:t>
      </w:r>
      <w:r w:rsidR="00697A2C" w:rsidRPr="00D41BB1">
        <w:rPr>
          <w:rFonts w:ascii="Times New Roman" w:hAnsi="Times New Roman" w:cs="Times New Roman"/>
          <w:sz w:val="28"/>
          <w:szCs w:val="28"/>
        </w:rPr>
        <w:lastRenderedPageBreak/>
        <w:t>reģistrā tiek izdarīta atzīme par numura zīmju izmantošanas aizliegumu ceļu satiksmē;</w:t>
      </w:r>
      <w:r w:rsidRPr="001B41FD">
        <w:rPr>
          <w:rFonts w:ascii="Times New Roman" w:hAnsi="Times New Roman"/>
          <w:bCs/>
          <w:sz w:val="28"/>
          <w:szCs w:val="36"/>
        </w:rPr>
        <w:t>"</w:t>
      </w:r>
      <w:r w:rsidR="00DE349A">
        <w:rPr>
          <w:rFonts w:ascii="Times New Roman" w:hAnsi="Times New Roman"/>
          <w:bCs/>
          <w:sz w:val="28"/>
          <w:szCs w:val="36"/>
        </w:rPr>
        <w:t>.</w:t>
      </w:r>
    </w:p>
    <w:p w14:paraId="38ED72BF" w14:textId="77777777" w:rsidR="00FB2002" w:rsidRPr="00D41BB1" w:rsidRDefault="00FB2002">
      <w:pPr>
        <w:pStyle w:val="NoSpacing"/>
        <w:ind w:firstLine="720"/>
        <w:jc w:val="both"/>
        <w:rPr>
          <w:rFonts w:ascii="Times New Roman" w:hAnsi="Times New Roman" w:cs="Times New Roman"/>
          <w:sz w:val="28"/>
          <w:szCs w:val="28"/>
        </w:rPr>
      </w:pPr>
    </w:p>
    <w:p w14:paraId="1326124D" w14:textId="11F89159" w:rsidR="002710CB" w:rsidRDefault="006C4FCB" w:rsidP="00632227">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10</w:t>
      </w:r>
      <w:r w:rsidR="008702F8">
        <w:rPr>
          <w:rFonts w:ascii="Times New Roman" w:hAnsi="Times New Roman" w:cs="Times New Roman"/>
          <w:sz w:val="28"/>
          <w:szCs w:val="28"/>
        </w:rPr>
        <w:t>. </w:t>
      </w:r>
      <w:r w:rsidR="002710CB" w:rsidRPr="00D41BB1">
        <w:rPr>
          <w:rFonts w:ascii="Times New Roman" w:hAnsi="Times New Roman" w:cs="Times New Roman"/>
          <w:sz w:val="28"/>
          <w:szCs w:val="28"/>
        </w:rPr>
        <w:t>Izteikt 72.1</w:t>
      </w:r>
      <w:r w:rsidR="008702F8">
        <w:rPr>
          <w:rFonts w:ascii="Times New Roman" w:hAnsi="Times New Roman" w:cs="Times New Roman"/>
          <w:sz w:val="28"/>
          <w:szCs w:val="28"/>
        </w:rPr>
        <w:t>. </w:t>
      </w:r>
      <w:r w:rsidR="002710CB" w:rsidRPr="00D41BB1">
        <w:rPr>
          <w:rFonts w:ascii="Times New Roman" w:hAnsi="Times New Roman" w:cs="Times New Roman"/>
          <w:sz w:val="28"/>
          <w:szCs w:val="28"/>
        </w:rPr>
        <w:t>apakšpunktu šādā redakcijā:</w:t>
      </w:r>
    </w:p>
    <w:p w14:paraId="0D27E574" w14:textId="77777777" w:rsidR="00632227" w:rsidRPr="00D41BB1" w:rsidRDefault="00632227">
      <w:pPr>
        <w:pStyle w:val="NoSpacing"/>
        <w:ind w:firstLine="720"/>
        <w:jc w:val="both"/>
        <w:rPr>
          <w:rFonts w:ascii="Times New Roman" w:hAnsi="Times New Roman" w:cs="Times New Roman"/>
          <w:sz w:val="28"/>
          <w:szCs w:val="28"/>
        </w:rPr>
      </w:pPr>
    </w:p>
    <w:p w14:paraId="473A9810" w14:textId="3ADD92A2" w:rsidR="002710CB" w:rsidRPr="00D41BB1" w:rsidRDefault="008D2E00">
      <w:pPr>
        <w:pStyle w:val="NoSpacing"/>
        <w:ind w:firstLine="720"/>
        <w:jc w:val="both"/>
        <w:rPr>
          <w:rFonts w:ascii="Times New Roman" w:hAnsi="Times New Roman" w:cs="Times New Roman"/>
          <w:sz w:val="28"/>
          <w:szCs w:val="28"/>
        </w:rPr>
      </w:pPr>
      <w:r w:rsidRPr="001B41FD">
        <w:rPr>
          <w:rFonts w:ascii="Times New Roman" w:hAnsi="Times New Roman"/>
          <w:bCs/>
          <w:sz w:val="28"/>
          <w:szCs w:val="36"/>
        </w:rPr>
        <w:t>"</w:t>
      </w:r>
      <w:r w:rsidR="002710CB" w:rsidRPr="00D41BB1">
        <w:rPr>
          <w:rFonts w:ascii="Times New Roman" w:hAnsi="Times New Roman" w:cs="Times New Roman"/>
          <w:sz w:val="28"/>
          <w:szCs w:val="28"/>
        </w:rPr>
        <w:t>72.1</w:t>
      </w:r>
      <w:r w:rsidR="008702F8">
        <w:rPr>
          <w:rFonts w:ascii="Times New Roman" w:hAnsi="Times New Roman" w:cs="Times New Roman"/>
          <w:sz w:val="28"/>
          <w:szCs w:val="28"/>
        </w:rPr>
        <w:t>. </w:t>
      </w:r>
      <w:r w:rsidR="002710CB" w:rsidRPr="00D41BB1">
        <w:rPr>
          <w:rFonts w:ascii="Times New Roman" w:hAnsi="Times New Roman" w:cs="Times New Roman"/>
          <w:sz w:val="28"/>
          <w:szCs w:val="28"/>
        </w:rPr>
        <w:t xml:space="preserve">transportlīdzekli vai numurēto agregātu no transportlīdzekļu reģistra izslēdz CSDD, transportlīdzekļu reģistrā izdarot atzīmi </w:t>
      </w:r>
      <w:r w:rsidR="0065582D" w:rsidRPr="001B41FD">
        <w:rPr>
          <w:rFonts w:ascii="Times New Roman" w:hAnsi="Times New Roman"/>
          <w:bCs/>
          <w:sz w:val="28"/>
          <w:szCs w:val="36"/>
        </w:rPr>
        <w:t>"</w:t>
      </w:r>
      <w:r w:rsidR="002710CB" w:rsidRPr="00D41BB1">
        <w:rPr>
          <w:rFonts w:ascii="Times New Roman" w:hAnsi="Times New Roman" w:cs="Times New Roman"/>
          <w:sz w:val="28"/>
          <w:szCs w:val="28"/>
        </w:rPr>
        <w:t>Izslēgts no reģistra</w:t>
      </w:r>
      <w:r w:rsidR="0065582D" w:rsidRPr="001B41FD">
        <w:rPr>
          <w:rFonts w:ascii="Times New Roman" w:hAnsi="Times New Roman"/>
          <w:bCs/>
          <w:sz w:val="28"/>
          <w:szCs w:val="36"/>
        </w:rPr>
        <w:t>"</w:t>
      </w:r>
      <w:r w:rsidR="002710CB" w:rsidRPr="00D41BB1">
        <w:rPr>
          <w:rFonts w:ascii="Times New Roman" w:hAnsi="Times New Roman" w:cs="Times New Roman"/>
          <w:sz w:val="28"/>
          <w:szCs w:val="28"/>
        </w:rPr>
        <w:t xml:space="preserve">. Šādā gadījumā transportlīdzeklim izsniegtā valsts reģistrācijas numura zīme un reģistrācijas apliecība transportlīdzekļu reģistrā tiek anulēta un uzskatīta par nederīgu un ar transportlīdzekli aizliegts piedalīties ceļu satiksmē, izņemot gadījumu, kad </w:t>
      </w:r>
      <w:r w:rsidR="00DE349A">
        <w:rPr>
          <w:rFonts w:ascii="Times New Roman" w:hAnsi="Times New Roman" w:cs="Times New Roman"/>
          <w:sz w:val="28"/>
          <w:szCs w:val="28"/>
        </w:rPr>
        <w:t xml:space="preserve">tam ir </w:t>
      </w:r>
      <w:r w:rsidR="002710CB" w:rsidRPr="00D41BB1">
        <w:rPr>
          <w:rFonts w:ascii="Times New Roman" w:hAnsi="Times New Roman" w:cs="Times New Roman"/>
          <w:sz w:val="28"/>
          <w:szCs w:val="28"/>
        </w:rPr>
        <w:t>derīga vienas dienas atļauja piedalīties ceļu satiksmē, lai veiktu tehnisko apskati;</w:t>
      </w:r>
      <w:r w:rsidRPr="001B41FD">
        <w:rPr>
          <w:rFonts w:ascii="Times New Roman" w:hAnsi="Times New Roman"/>
          <w:bCs/>
          <w:sz w:val="28"/>
          <w:szCs w:val="36"/>
        </w:rPr>
        <w:t>"</w:t>
      </w:r>
      <w:r w:rsidR="00DE349A">
        <w:rPr>
          <w:rFonts w:ascii="Times New Roman" w:hAnsi="Times New Roman"/>
          <w:bCs/>
          <w:sz w:val="28"/>
          <w:szCs w:val="36"/>
        </w:rPr>
        <w:t>.</w:t>
      </w:r>
    </w:p>
    <w:p w14:paraId="20531F7E" w14:textId="77777777" w:rsidR="002710CB" w:rsidRPr="00D41BB1" w:rsidRDefault="002710CB">
      <w:pPr>
        <w:pStyle w:val="NoSpacing"/>
        <w:ind w:firstLine="720"/>
        <w:jc w:val="both"/>
        <w:rPr>
          <w:rFonts w:ascii="Times New Roman" w:hAnsi="Times New Roman" w:cs="Times New Roman"/>
          <w:sz w:val="28"/>
          <w:szCs w:val="28"/>
        </w:rPr>
      </w:pPr>
    </w:p>
    <w:p w14:paraId="5EA8049E" w14:textId="35173A9F" w:rsidR="002710CB" w:rsidRDefault="002710CB" w:rsidP="00632227">
      <w:pPr>
        <w:pStyle w:val="NoSpacing"/>
        <w:ind w:firstLine="720"/>
        <w:jc w:val="both"/>
        <w:rPr>
          <w:rFonts w:ascii="Times New Roman" w:hAnsi="Times New Roman" w:cs="Times New Roman"/>
          <w:sz w:val="28"/>
          <w:szCs w:val="28"/>
        </w:rPr>
      </w:pPr>
      <w:bookmarkStart w:id="4" w:name="_Hlk70408399"/>
      <w:bookmarkStart w:id="5" w:name="_Hlk70406718"/>
      <w:bookmarkStart w:id="6" w:name="_Hlk69310532"/>
      <w:r w:rsidRPr="00D41BB1">
        <w:rPr>
          <w:rFonts w:ascii="Times New Roman" w:hAnsi="Times New Roman" w:cs="Times New Roman"/>
          <w:sz w:val="28"/>
          <w:szCs w:val="28"/>
        </w:rPr>
        <w:t>11</w:t>
      </w:r>
      <w:r w:rsidR="00130D0F">
        <w:rPr>
          <w:rFonts w:ascii="Times New Roman" w:hAnsi="Times New Roman" w:cs="Times New Roman"/>
          <w:sz w:val="28"/>
          <w:szCs w:val="28"/>
        </w:rPr>
        <w:t>. </w:t>
      </w:r>
      <w:r w:rsidRPr="00D41BB1">
        <w:rPr>
          <w:rFonts w:ascii="Times New Roman" w:hAnsi="Times New Roman" w:cs="Times New Roman"/>
          <w:sz w:val="28"/>
          <w:szCs w:val="28"/>
        </w:rPr>
        <w:t>Izteikt 73.3</w:t>
      </w:r>
      <w:r w:rsidR="00130D0F">
        <w:rPr>
          <w:rFonts w:ascii="Times New Roman" w:hAnsi="Times New Roman" w:cs="Times New Roman"/>
          <w:sz w:val="28"/>
          <w:szCs w:val="28"/>
        </w:rPr>
        <w:t>. </w:t>
      </w:r>
      <w:r w:rsidRPr="00D41BB1">
        <w:rPr>
          <w:rFonts w:ascii="Times New Roman" w:hAnsi="Times New Roman" w:cs="Times New Roman"/>
          <w:sz w:val="28"/>
          <w:szCs w:val="28"/>
        </w:rPr>
        <w:t>apakšpunktu šādā redakcijā:</w:t>
      </w:r>
    </w:p>
    <w:p w14:paraId="107FA278" w14:textId="77777777" w:rsidR="00632227" w:rsidRPr="00D41BB1" w:rsidRDefault="00632227">
      <w:pPr>
        <w:pStyle w:val="NoSpacing"/>
        <w:ind w:firstLine="720"/>
        <w:jc w:val="both"/>
        <w:rPr>
          <w:rFonts w:ascii="Times New Roman" w:hAnsi="Times New Roman" w:cs="Times New Roman"/>
          <w:sz w:val="28"/>
          <w:szCs w:val="28"/>
        </w:rPr>
      </w:pPr>
    </w:p>
    <w:p w14:paraId="379A81A1" w14:textId="384D6B7E" w:rsidR="00416926" w:rsidRPr="00D41BB1" w:rsidRDefault="008D2E00">
      <w:pPr>
        <w:pStyle w:val="NoSpacing"/>
        <w:ind w:firstLine="720"/>
        <w:jc w:val="both"/>
        <w:rPr>
          <w:rFonts w:ascii="Times New Roman" w:hAnsi="Times New Roman" w:cs="Times New Roman"/>
          <w:sz w:val="28"/>
          <w:szCs w:val="28"/>
        </w:rPr>
      </w:pPr>
      <w:r w:rsidRPr="001B41FD">
        <w:rPr>
          <w:rFonts w:ascii="Times New Roman" w:hAnsi="Times New Roman"/>
          <w:bCs/>
          <w:sz w:val="28"/>
          <w:szCs w:val="36"/>
        </w:rPr>
        <w:t>"</w:t>
      </w:r>
      <w:r w:rsidR="002710CB" w:rsidRPr="00D41BB1">
        <w:rPr>
          <w:rFonts w:ascii="Times New Roman" w:hAnsi="Times New Roman" w:cs="Times New Roman"/>
          <w:sz w:val="28"/>
          <w:szCs w:val="28"/>
        </w:rPr>
        <w:t>73.3</w:t>
      </w:r>
      <w:r w:rsidR="00130D0F">
        <w:rPr>
          <w:rFonts w:ascii="Times New Roman" w:hAnsi="Times New Roman" w:cs="Times New Roman"/>
          <w:sz w:val="28"/>
          <w:szCs w:val="28"/>
        </w:rPr>
        <w:t>. </w:t>
      </w:r>
      <w:r w:rsidR="002710CB" w:rsidRPr="00D41BB1">
        <w:rPr>
          <w:rFonts w:ascii="Times New Roman" w:hAnsi="Times New Roman" w:cs="Times New Roman"/>
          <w:sz w:val="28"/>
          <w:szCs w:val="28"/>
        </w:rPr>
        <w:t xml:space="preserve">tranzīta numura karte tiek izsniegta uz 30 dienām, bet tranzīta numura zīmju derīguma termiņš Latvijā ir piecas dienas. Ja tranzīta numura zīmes saņem transportlīdzeklim, kuru paredzēts reģistrēt Latvijā, bet, lai to reģistrētu, nepieciešams veikt transportlīdzekļa pārbūvi noteiktajā kārtībā vai saņemt atbilstības apliecinājumu, tranzīta numura zīmju derīguma termiņš Latvijā ir </w:t>
      </w:r>
      <w:r w:rsidR="00DE349A" w:rsidRPr="00D41BB1">
        <w:rPr>
          <w:rFonts w:ascii="Times New Roman" w:hAnsi="Times New Roman" w:cs="Times New Roman"/>
          <w:sz w:val="28"/>
          <w:szCs w:val="28"/>
        </w:rPr>
        <w:t>30</w:t>
      </w:r>
      <w:r w:rsidR="00DE349A">
        <w:rPr>
          <w:rFonts w:ascii="Times New Roman" w:hAnsi="Times New Roman" w:cs="Times New Roman"/>
          <w:sz w:val="28"/>
          <w:szCs w:val="28"/>
        </w:rPr>
        <w:t> </w:t>
      </w:r>
      <w:r w:rsidR="002710CB" w:rsidRPr="00D41BB1">
        <w:rPr>
          <w:rFonts w:ascii="Times New Roman" w:hAnsi="Times New Roman" w:cs="Times New Roman"/>
          <w:sz w:val="28"/>
          <w:szCs w:val="28"/>
        </w:rPr>
        <w:t xml:space="preserve">dienas. Šie termiņi tiek norādīti tranzīta numura kartē. Tranzīta numura zīmju derīguma termiņu var pagarināt vienu reizi uz tādu pašu termiņu kā iepriekš, izsniedzot jaunu tranzīta numura karti. Tranzīta numura zīmes </w:t>
      </w:r>
      <w:r w:rsidR="006D5708" w:rsidRPr="0046036B">
        <w:rPr>
          <w:rFonts w:ascii="Times New Roman" w:hAnsi="Times New Roman" w:cs="Times New Roman"/>
          <w:sz w:val="28"/>
          <w:szCs w:val="28"/>
        </w:rPr>
        <w:t xml:space="preserve">pēc šajā punktā </w:t>
      </w:r>
      <w:r w:rsidR="006D5708">
        <w:rPr>
          <w:rFonts w:ascii="Times New Roman" w:hAnsi="Times New Roman" w:cs="Times New Roman"/>
          <w:sz w:val="28"/>
          <w:szCs w:val="28"/>
        </w:rPr>
        <w:t>minē</w:t>
      </w:r>
      <w:r w:rsidR="006D5708" w:rsidRPr="0046036B">
        <w:rPr>
          <w:rFonts w:ascii="Times New Roman" w:hAnsi="Times New Roman" w:cs="Times New Roman"/>
          <w:sz w:val="28"/>
          <w:szCs w:val="28"/>
        </w:rPr>
        <w:t>t</w:t>
      </w:r>
      <w:r w:rsidR="006D5708">
        <w:rPr>
          <w:rFonts w:ascii="Times New Roman" w:hAnsi="Times New Roman" w:cs="Times New Roman"/>
          <w:sz w:val="28"/>
          <w:szCs w:val="28"/>
        </w:rPr>
        <w:t>ā</w:t>
      </w:r>
      <w:r w:rsidR="006D5708" w:rsidRPr="0046036B">
        <w:rPr>
          <w:rFonts w:ascii="Times New Roman" w:hAnsi="Times New Roman" w:cs="Times New Roman"/>
          <w:sz w:val="28"/>
          <w:szCs w:val="28"/>
        </w:rPr>
        <w:t xml:space="preserve"> derīguma termiņa beigām </w:t>
      </w:r>
      <w:r w:rsidR="002710CB" w:rsidRPr="00D41BB1">
        <w:rPr>
          <w:rFonts w:ascii="Times New Roman" w:hAnsi="Times New Roman" w:cs="Times New Roman"/>
          <w:sz w:val="28"/>
          <w:szCs w:val="28"/>
        </w:rPr>
        <w:t>aizliegts izmantot ceļu satiksmē Latvijā un ārvalstīs. CSDD reģistrā tiek izdarīta atzīme par numura zīmju izmantošanas aizliegumu ceļu satiksmē;</w:t>
      </w:r>
      <w:r w:rsidRPr="001B41FD">
        <w:rPr>
          <w:rFonts w:ascii="Times New Roman" w:hAnsi="Times New Roman"/>
          <w:bCs/>
          <w:sz w:val="28"/>
          <w:szCs w:val="36"/>
        </w:rPr>
        <w:t>"</w:t>
      </w:r>
      <w:r w:rsidR="00DE349A">
        <w:rPr>
          <w:rFonts w:ascii="Times New Roman" w:hAnsi="Times New Roman"/>
          <w:bCs/>
          <w:sz w:val="28"/>
          <w:szCs w:val="36"/>
        </w:rPr>
        <w:t>.</w:t>
      </w:r>
    </w:p>
    <w:p w14:paraId="2FC6CCE8" w14:textId="78C9BDC7" w:rsidR="00FB09C6" w:rsidRPr="00D41BB1" w:rsidRDefault="00FB09C6">
      <w:pPr>
        <w:pStyle w:val="NoSpacing"/>
        <w:ind w:firstLine="720"/>
        <w:jc w:val="both"/>
        <w:rPr>
          <w:rFonts w:ascii="Times New Roman" w:hAnsi="Times New Roman" w:cs="Times New Roman"/>
          <w:sz w:val="28"/>
          <w:szCs w:val="28"/>
        </w:rPr>
      </w:pPr>
    </w:p>
    <w:p w14:paraId="3B821B35" w14:textId="0D2181BD" w:rsidR="007D470D" w:rsidRPr="00D41BB1" w:rsidRDefault="006C4FCB">
      <w:pPr>
        <w:pStyle w:val="NoSpacing"/>
        <w:ind w:firstLine="720"/>
        <w:jc w:val="both"/>
        <w:rPr>
          <w:rFonts w:ascii="Times New Roman" w:hAnsi="Times New Roman" w:cs="Times New Roman"/>
          <w:sz w:val="28"/>
          <w:szCs w:val="28"/>
        </w:rPr>
      </w:pPr>
      <w:bookmarkStart w:id="7" w:name="_Hlk77950201"/>
      <w:r w:rsidRPr="00D41BB1">
        <w:rPr>
          <w:rFonts w:ascii="Times New Roman" w:hAnsi="Times New Roman" w:cs="Times New Roman"/>
          <w:sz w:val="28"/>
          <w:szCs w:val="28"/>
        </w:rPr>
        <w:t>12</w:t>
      </w:r>
      <w:r w:rsidR="00130D0F">
        <w:rPr>
          <w:rFonts w:ascii="Times New Roman" w:hAnsi="Times New Roman" w:cs="Times New Roman"/>
          <w:sz w:val="28"/>
          <w:szCs w:val="28"/>
        </w:rPr>
        <w:t>. </w:t>
      </w:r>
      <w:r w:rsidR="007D470D" w:rsidRPr="00D41BB1">
        <w:rPr>
          <w:rFonts w:ascii="Times New Roman" w:hAnsi="Times New Roman" w:cs="Times New Roman"/>
          <w:sz w:val="28"/>
          <w:szCs w:val="28"/>
        </w:rPr>
        <w:t xml:space="preserve">Izteikt </w:t>
      </w:r>
      <w:r w:rsidR="00D5634C" w:rsidRPr="00D41BB1">
        <w:rPr>
          <w:rFonts w:ascii="Times New Roman" w:hAnsi="Times New Roman" w:cs="Times New Roman"/>
          <w:sz w:val="28"/>
          <w:szCs w:val="28"/>
        </w:rPr>
        <w:t xml:space="preserve">XV nodaļu </w:t>
      </w:r>
      <w:r w:rsidR="007D470D" w:rsidRPr="00D41BB1">
        <w:rPr>
          <w:rFonts w:ascii="Times New Roman" w:hAnsi="Times New Roman" w:cs="Times New Roman"/>
          <w:sz w:val="28"/>
          <w:szCs w:val="28"/>
        </w:rPr>
        <w:t>šādā redakcijā:</w:t>
      </w:r>
    </w:p>
    <w:p w14:paraId="7AE47EE0" w14:textId="77777777" w:rsidR="00EA7242" w:rsidRPr="00D41BB1" w:rsidRDefault="00EA7242">
      <w:pPr>
        <w:pStyle w:val="NoSpacing"/>
        <w:ind w:firstLine="720"/>
        <w:jc w:val="both"/>
        <w:rPr>
          <w:rFonts w:ascii="Times New Roman" w:hAnsi="Times New Roman" w:cs="Times New Roman"/>
          <w:sz w:val="28"/>
          <w:szCs w:val="28"/>
        </w:rPr>
      </w:pPr>
    </w:p>
    <w:p w14:paraId="095A9394" w14:textId="5D0EE559" w:rsidR="000A3105" w:rsidRPr="00D41BB1" w:rsidRDefault="008D2E00">
      <w:pPr>
        <w:spacing w:after="0" w:line="240" w:lineRule="auto"/>
        <w:jc w:val="center"/>
        <w:rPr>
          <w:rFonts w:ascii="Times New Roman" w:hAnsi="Times New Roman" w:cs="Times New Roman"/>
          <w:b/>
          <w:bCs/>
          <w:sz w:val="28"/>
          <w:szCs w:val="28"/>
        </w:rPr>
      </w:pPr>
      <w:r w:rsidRPr="001B41FD">
        <w:rPr>
          <w:rFonts w:ascii="Times New Roman" w:hAnsi="Times New Roman"/>
          <w:bCs/>
          <w:sz w:val="28"/>
          <w:szCs w:val="36"/>
        </w:rPr>
        <w:t>"</w:t>
      </w:r>
      <w:r w:rsidR="000A3105" w:rsidRPr="00D41BB1">
        <w:rPr>
          <w:rFonts w:ascii="Times New Roman" w:hAnsi="Times New Roman" w:cs="Times New Roman"/>
          <w:b/>
          <w:bCs/>
          <w:sz w:val="28"/>
          <w:szCs w:val="28"/>
        </w:rPr>
        <w:t>XV</w:t>
      </w:r>
      <w:r w:rsidR="00130D0F">
        <w:rPr>
          <w:rFonts w:ascii="Times New Roman" w:hAnsi="Times New Roman" w:cs="Times New Roman"/>
          <w:b/>
          <w:bCs/>
          <w:sz w:val="28"/>
          <w:szCs w:val="28"/>
        </w:rPr>
        <w:t>. </w:t>
      </w:r>
      <w:r w:rsidR="000A3105" w:rsidRPr="00D41BB1">
        <w:rPr>
          <w:rFonts w:ascii="Times New Roman" w:hAnsi="Times New Roman" w:cs="Times New Roman"/>
          <w:b/>
          <w:bCs/>
          <w:sz w:val="28"/>
          <w:szCs w:val="28"/>
        </w:rPr>
        <w:t>Velosipēd</w:t>
      </w:r>
      <w:r w:rsidR="00CB2BC1" w:rsidRPr="00D41BB1">
        <w:rPr>
          <w:rFonts w:ascii="Times New Roman" w:hAnsi="Times New Roman" w:cs="Times New Roman"/>
          <w:b/>
          <w:bCs/>
          <w:sz w:val="28"/>
          <w:szCs w:val="28"/>
        </w:rPr>
        <w:t>u</w:t>
      </w:r>
      <w:r w:rsidR="000A3105" w:rsidRPr="00D41BB1">
        <w:rPr>
          <w:rFonts w:ascii="Times New Roman" w:hAnsi="Times New Roman" w:cs="Times New Roman"/>
          <w:b/>
          <w:bCs/>
          <w:sz w:val="28"/>
          <w:szCs w:val="28"/>
        </w:rPr>
        <w:t xml:space="preserve"> un </w:t>
      </w:r>
      <w:proofErr w:type="spellStart"/>
      <w:r w:rsidR="000A3105" w:rsidRPr="00D41BB1">
        <w:rPr>
          <w:rFonts w:ascii="Times New Roman" w:hAnsi="Times New Roman" w:cs="Times New Roman"/>
          <w:b/>
          <w:bCs/>
          <w:sz w:val="28"/>
          <w:szCs w:val="28"/>
        </w:rPr>
        <w:t>elektroskrejriteņ</w:t>
      </w:r>
      <w:r w:rsidR="00CB2BC1" w:rsidRPr="00D41BB1">
        <w:rPr>
          <w:rFonts w:ascii="Times New Roman" w:hAnsi="Times New Roman" w:cs="Times New Roman"/>
          <w:b/>
          <w:bCs/>
          <w:sz w:val="28"/>
          <w:szCs w:val="28"/>
        </w:rPr>
        <w:t>u</w:t>
      </w:r>
      <w:proofErr w:type="spellEnd"/>
      <w:r w:rsidR="000A3105" w:rsidRPr="00D41BB1">
        <w:rPr>
          <w:rFonts w:ascii="Times New Roman" w:hAnsi="Times New Roman" w:cs="Times New Roman"/>
          <w:b/>
          <w:bCs/>
          <w:sz w:val="28"/>
          <w:szCs w:val="28"/>
        </w:rPr>
        <w:t xml:space="preserve"> reģistrācijas </w:t>
      </w:r>
      <w:r w:rsidR="008B0E5F" w:rsidRPr="00D41BB1">
        <w:rPr>
          <w:rFonts w:ascii="Times New Roman" w:hAnsi="Times New Roman" w:cs="Times New Roman"/>
          <w:b/>
          <w:bCs/>
          <w:sz w:val="28"/>
          <w:szCs w:val="28"/>
        </w:rPr>
        <w:t xml:space="preserve">un reģistrācijas anulēšanas </w:t>
      </w:r>
      <w:r w:rsidR="000A3105" w:rsidRPr="00D41BB1">
        <w:rPr>
          <w:rFonts w:ascii="Times New Roman" w:hAnsi="Times New Roman" w:cs="Times New Roman"/>
          <w:b/>
          <w:bCs/>
          <w:sz w:val="28"/>
          <w:szCs w:val="28"/>
        </w:rPr>
        <w:t>kārtība</w:t>
      </w:r>
    </w:p>
    <w:p w14:paraId="1B82F787" w14:textId="77777777" w:rsidR="0060216A" w:rsidRPr="00D41BB1" w:rsidRDefault="0060216A" w:rsidP="00D41BB1">
      <w:pPr>
        <w:pStyle w:val="NoSpacing"/>
        <w:ind w:firstLine="720"/>
        <w:jc w:val="both"/>
        <w:rPr>
          <w:rFonts w:ascii="Times New Roman" w:hAnsi="Times New Roman" w:cs="Times New Roman"/>
          <w:sz w:val="28"/>
          <w:szCs w:val="28"/>
        </w:rPr>
      </w:pPr>
    </w:p>
    <w:p w14:paraId="37050324" w14:textId="1F81655F" w:rsidR="00BA4511" w:rsidRPr="00D41BB1" w:rsidRDefault="0052334A" w:rsidP="00D41BB1">
      <w:pPr>
        <w:spacing w:after="0" w:line="240" w:lineRule="auto"/>
        <w:ind w:firstLine="720"/>
        <w:jc w:val="both"/>
        <w:rPr>
          <w:rFonts w:ascii="Times New Roman" w:hAnsi="Times New Roman" w:cs="Times New Roman"/>
          <w:sz w:val="28"/>
          <w:szCs w:val="28"/>
        </w:rPr>
      </w:pPr>
      <w:bookmarkStart w:id="8" w:name="p80"/>
      <w:bookmarkStart w:id="9" w:name="p-672869"/>
      <w:bookmarkEnd w:id="8"/>
      <w:bookmarkEnd w:id="9"/>
      <w:r w:rsidRPr="00D41BB1">
        <w:rPr>
          <w:rFonts w:ascii="Times New Roman" w:hAnsi="Times New Roman" w:cs="Times New Roman"/>
          <w:sz w:val="28"/>
          <w:szCs w:val="28"/>
        </w:rPr>
        <w:t>80</w:t>
      </w:r>
      <w:r w:rsidR="00130D0F">
        <w:rPr>
          <w:rFonts w:ascii="Times New Roman" w:hAnsi="Times New Roman" w:cs="Times New Roman"/>
          <w:sz w:val="28"/>
          <w:szCs w:val="28"/>
        </w:rPr>
        <w:t>. </w:t>
      </w:r>
      <w:r w:rsidRPr="00D41BB1">
        <w:rPr>
          <w:rFonts w:ascii="Times New Roman" w:hAnsi="Times New Roman" w:cs="Times New Roman"/>
          <w:sz w:val="28"/>
          <w:szCs w:val="28"/>
        </w:rPr>
        <w:t xml:space="preserve">Velosipēda un </w:t>
      </w:r>
      <w:proofErr w:type="spellStart"/>
      <w:r w:rsidRPr="00D41BB1">
        <w:rPr>
          <w:rFonts w:ascii="Times New Roman" w:hAnsi="Times New Roman" w:cs="Times New Roman"/>
          <w:sz w:val="28"/>
          <w:szCs w:val="28"/>
        </w:rPr>
        <w:t>elektroskrejriteņa</w:t>
      </w:r>
      <w:proofErr w:type="spellEnd"/>
      <w:r w:rsidRPr="00D41BB1">
        <w:rPr>
          <w:rFonts w:ascii="Times New Roman" w:hAnsi="Times New Roman" w:cs="Times New Roman"/>
          <w:sz w:val="28"/>
          <w:szCs w:val="28"/>
        </w:rPr>
        <w:t xml:space="preserve"> reģistrāciju veic šajā nodaļā noteiktajā kārtībā</w:t>
      </w:r>
      <w:r w:rsidR="006D5708">
        <w:rPr>
          <w:rFonts w:ascii="Times New Roman" w:hAnsi="Times New Roman" w:cs="Times New Roman"/>
          <w:sz w:val="28"/>
          <w:szCs w:val="28"/>
        </w:rPr>
        <w:t>,</w:t>
      </w:r>
      <w:r w:rsidRPr="00D41BB1">
        <w:rPr>
          <w:rFonts w:ascii="Times New Roman" w:hAnsi="Times New Roman" w:cs="Times New Roman"/>
          <w:sz w:val="28"/>
          <w:szCs w:val="28"/>
        </w:rPr>
        <w:t xml:space="preserve"> un tiem nepiemēro šajos noteikumos noteikto </w:t>
      </w:r>
      <w:r w:rsidR="002D787F" w:rsidRPr="00D41BB1">
        <w:rPr>
          <w:rFonts w:ascii="Times New Roman" w:hAnsi="Times New Roman" w:cs="Times New Roman"/>
          <w:sz w:val="28"/>
          <w:szCs w:val="28"/>
        </w:rPr>
        <w:t xml:space="preserve">vispārējo </w:t>
      </w:r>
      <w:r w:rsidRPr="00D41BB1">
        <w:rPr>
          <w:rFonts w:ascii="Times New Roman" w:hAnsi="Times New Roman" w:cs="Times New Roman"/>
          <w:sz w:val="28"/>
          <w:szCs w:val="28"/>
        </w:rPr>
        <w:t>transportl</w:t>
      </w:r>
      <w:r w:rsidR="002D787F" w:rsidRPr="00D41BB1">
        <w:rPr>
          <w:rFonts w:ascii="Times New Roman" w:hAnsi="Times New Roman" w:cs="Times New Roman"/>
          <w:sz w:val="28"/>
          <w:szCs w:val="28"/>
        </w:rPr>
        <w:t>īdzekļu reģistrācijas kārtību.</w:t>
      </w:r>
    </w:p>
    <w:p w14:paraId="6DFBB514" w14:textId="77777777" w:rsidR="0060216A" w:rsidRPr="00D41BB1" w:rsidRDefault="0060216A" w:rsidP="00D41BB1">
      <w:pPr>
        <w:spacing w:after="0" w:line="240" w:lineRule="auto"/>
        <w:ind w:firstLine="720"/>
        <w:jc w:val="both"/>
        <w:rPr>
          <w:rFonts w:ascii="Times New Roman" w:hAnsi="Times New Roman" w:cs="Times New Roman"/>
          <w:sz w:val="28"/>
          <w:szCs w:val="28"/>
        </w:rPr>
      </w:pPr>
    </w:p>
    <w:p w14:paraId="4622CCF6" w14:textId="421A9F6A" w:rsidR="00BA4511"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2D787F" w:rsidRPr="00D41BB1">
        <w:rPr>
          <w:rFonts w:ascii="Times New Roman" w:hAnsi="Times New Roman" w:cs="Times New Roman"/>
          <w:sz w:val="28"/>
          <w:szCs w:val="28"/>
        </w:rPr>
        <w:t>1</w:t>
      </w:r>
      <w:r w:rsidR="00130D0F">
        <w:rPr>
          <w:rFonts w:ascii="Times New Roman" w:hAnsi="Times New Roman" w:cs="Times New Roman"/>
          <w:sz w:val="28"/>
          <w:szCs w:val="28"/>
        </w:rPr>
        <w:t>. </w:t>
      </w:r>
      <w:r w:rsidRPr="00D41BB1">
        <w:rPr>
          <w:rFonts w:ascii="Times New Roman" w:hAnsi="Times New Roman" w:cs="Times New Roman"/>
          <w:sz w:val="28"/>
          <w:szCs w:val="28"/>
        </w:rPr>
        <w:t xml:space="preserve">Velosipēdu un </w:t>
      </w:r>
      <w:proofErr w:type="spellStart"/>
      <w:r w:rsidRPr="00D41BB1">
        <w:rPr>
          <w:rFonts w:ascii="Times New Roman" w:hAnsi="Times New Roman" w:cs="Times New Roman"/>
          <w:sz w:val="28"/>
          <w:szCs w:val="28"/>
        </w:rPr>
        <w:t>elektroskrejrite</w:t>
      </w:r>
      <w:r w:rsidR="00D24A67" w:rsidRPr="00D41BB1">
        <w:rPr>
          <w:rFonts w:ascii="Times New Roman" w:hAnsi="Times New Roman" w:cs="Times New Roman"/>
          <w:sz w:val="28"/>
          <w:szCs w:val="28"/>
        </w:rPr>
        <w:t>ni</w:t>
      </w:r>
      <w:proofErr w:type="spellEnd"/>
      <w:r w:rsidRPr="00D41BB1">
        <w:rPr>
          <w:rFonts w:ascii="Times New Roman" w:hAnsi="Times New Roman" w:cs="Times New Roman"/>
          <w:sz w:val="28"/>
          <w:szCs w:val="28"/>
        </w:rPr>
        <w:t xml:space="preserve"> </w:t>
      </w:r>
      <w:r w:rsidR="0031371C" w:rsidRPr="00D41BB1">
        <w:rPr>
          <w:rFonts w:ascii="Times New Roman" w:hAnsi="Times New Roman" w:cs="Times New Roman"/>
          <w:sz w:val="28"/>
          <w:szCs w:val="28"/>
        </w:rPr>
        <w:t xml:space="preserve">īpašumā </w:t>
      </w:r>
      <w:r w:rsidRPr="00D41BB1">
        <w:rPr>
          <w:rFonts w:ascii="Times New Roman" w:hAnsi="Times New Roman" w:cs="Times New Roman"/>
          <w:sz w:val="28"/>
          <w:szCs w:val="28"/>
        </w:rPr>
        <w:t>reģistrē:</w:t>
      </w:r>
    </w:p>
    <w:p w14:paraId="44E60176" w14:textId="12627E4D" w:rsidR="00050ED9" w:rsidRPr="008A07F0"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31371C" w:rsidRPr="00D41BB1">
        <w:rPr>
          <w:rFonts w:ascii="Times New Roman" w:hAnsi="Times New Roman" w:cs="Times New Roman"/>
          <w:sz w:val="28"/>
          <w:szCs w:val="28"/>
        </w:rPr>
        <w:t>1</w:t>
      </w:r>
      <w:r w:rsidRPr="00D41BB1">
        <w:rPr>
          <w:rFonts w:ascii="Times New Roman" w:hAnsi="Times New Roman" w:cs="Times New Roman"/>
          <w:sz w:val="28"/>
          <w:szCs w:val="28"/>
        </w:rPr>
        <w:t>.1</w:t>
      </w:r>
      <w:r w:rsidR="00130D0F">
        <w:rPr>
          <w:rFonts w:ascii="Times New Roman" w:hAnsi="Times New Roman" w:cs="Times New Roman"/>
          <w:sz w:val="28"/>
          <w:szCs w:val="28"/>
        </w:rPr>
        <w:t>. </w:t>
      </w:r>
      <w:r w:rsidR="00050ED9" w:rsidRPr="00D41BB1">
        <w:rPr>
          <w:rFonts w:ascii="Times New Roman" w:hAnsi="Times New Roman" w:cs="Times New Roman"/>
          <w:sz w:val="28"/>
          <w:szCs w:val="28"/>
        </w:rPr>
        <w:t xml:space="preserve">fiziskai personai, kura sasniegusi 16 gadu vecumu un kura ir Latvijas pilsonis vai </w:t>
      </w:r>
      <w:proofErr w:type="spellStart"/>
      <w:r w:rsidR="00050ED9" w:rsidRPr="00D41BB1">
        <w:rPr>
          <w:rFonts w:ascii="Times New Roman" w:hAnsi="Times New Roman" w:cs="Times New Roman"/>
          <w:sz w:val="28"/>
          <w:szCs w:val="28"/>
        </w:rPr>
        <w:t>nepilsonis</w:t>
      </w:r>
      <w:proofErr w:type="spellEnd"/>
      <w:r w:rsidR="00050ED9" w:rsidRPr="00D41BB1">
        <w:rPr>
          <w:rFonts w:ascii="Times New Roman" w:hAnsi="Times New Roman" w:cs="Times New Roman"/>
          <w:sz w:val="28"/>
          <w:szCs w:val="28"/>
        </w:rPr>
        <w:t xml:space="preserve">, vai ārzemnieks, ziņas par kuru iekļautas Fizisko personu reģistrā un kuram ir tiesisks pamats uzturēties Latvijā. Velosipēda vai </w:t>
      </w:r>
      <w:proofErr w:type="spellStart"/>
      <w:r w:rsidR="00050ED9" w:rsidRPr="00D41BB1">
        <w:rPr>
          <w:rFonts w:ascii="Times New Roman" w:hAnsi="Times New Roman" w:cs="Times New Roman"/>
          <w:sz w:val="28"/>
          <w:szCs w:val="28"/>
        </w:rPr>
        <w:t>elektroskrejriteņa</w:t>
      </w:r>
      <w:proofErr w:type="spellEnd"/>
      <w:r w:rsidR="00050ED9" w:rsidRPr="00D41BB1">
        <w:rPr>
          <w:rFonts w:ascii="Times New Roman" w:hAnsi="Times New Roman" w:cs="Times New Roman"/>
          <w:sz w:val="28"/>
          <w:szCs w:val="28"/>
        </w:rPr>
        <w:t xml:space="preserve"> reģistrāciju nepilngadīgai </w:t>
      </w:r>
      <w:r w:rsidR="00050ED9" w:rsidRPr="008A07F0">
        <w:rPr>
          <w:rFonts w:ascii="Times New Roman" w:hAnsi="Times New Roman" w:cs="Times New Roman"/>
          <w:sz w:val="28"/>
          <w:szCs w:val="28"/>
        </w:rPr>
        <w:t>personai veic tās aizbildnis</w:t>
      </w:r>
      <w:r w:rsidR="008255B9" w:rsidRPr="008A07F0">
        <w:rPr>
          <w:rFonts w:ascii="Times New Roman" w:hAnsi="Times New Roman" w:cs="Times New Roman"/>
          <w:sz w:val="28"/>
          <w:szCs w:val="28"/>
        </w:rPr>
        <w:t>;</w:t>
      </w:r>
    </w:p>
    <w:p w14:paraId="674182D2" w14:textId="67940CD0" w:rsidR="00BA4511" w:rsidRPr="008A07F0" w:rsidRDefault="000A3105" w:rsidP="008A07F0">
      <w:pPr>
        <w:spacing w:after="0" w:line="240" w:lineRule="auto"/>
        <w:ind w:firstLine="720"/>
        <w:jc w:val="both"/>
        <w:rPr>
          <w:rFonts w:ascii="Times New Roman" w:hAnsi="Times New Roman" w:cs="Times New Roman"/>
          <w:sz w:val="28"/>
          <w:szCs w:val="28"/>
        </w:rPr>
      </w:pPr>
      <w:r w:rsidRPr="008A07F0">
        <w:rPr>
          <w:rFonts w:ascii="Times New Roman" w:hAnsi="Times New Roman" w:cs="Times New Roman"/>
          <w:sz w:val="28"/>
          <w:szCs w:val="28"/>
        </w:rPr>
        <w:t>8</w:t>
      </w:r>
      <w:r w:rsidR="0031371C" w:rsidRPr="008A07F0">
        <w:rPr>
          <w:rFonts w:ascii="Times New Roman" w:hAnsi="Times New Roman" w:cs="Times New Roman"/>
          <w:sz w:val="28"/>
          <w:szCs w:val="28"/>
        </w:rPr>
        <w:t>1</w:t>
      </w:r>
      <w:r w:rsidRPr="008A07F0">
        <w:rPr>
          <w:rFonts w:ascii="Times New Roman" w:hAnsi="Times New Roman" w:cs="Times New Roman"/>
          <w:sz w:val="28"/>
          <w:szCs w:val="28"/>
        </w:rPr>
        <w:t>.2</w:t>
      </w:r>
      <w:r w:rsidR="00130D0F" w:rsidRPr="008A07F0">
        <w:rPr>
          <w:rFonts w:ascii="Times New Roman" w:hAnsi="Times New Roman" w:cs="Times New Roman"/>
          <w:sz w:val="28"/>
          <w:szCs w:val="28"/>
        </w:rPr>
        <w:t>. </w:t>
      </w:r>
      <w:r w:rsidR="0050337E" w:rsidRPr="008A07F0">
        <w:rPr>
          <w:rFonts w:ascii="Times New Roman" w:hAnsi="Times New Roman" w:cs="Times New Roman"/>
          <w:sz w:val="28"/>
          <w:szCs w:val="28"/>
        </w:rPr>
        <w:t xml:space="preserve">Latvijā reģistrētai </w:t>
      </w:r>
      <w:r w:rsidRPr="008A07F0">
        <w:rPr>
          <w:rFonts w:ascii="Times New Roman" w:hAnsi="Times New Roman" w:cs="Times New Roman"/>
          <w:sz w:val="28"/>
          <w:szCs w:val="28"/>
        </w:rPr>
        <w:t xml:space="preserve">juridiskai personai. </w:t>
      </w:r>
    </w:p>
    <w:p w14:paraId="3F1C0653" w14:textId="77777777" w:rsidR="00DE5C9F" w:rsidRPr="008A07F0" w:rsidRDefault="00DE5C9F" w:rsidP="00D41BB1">
      <w:pPr>
        <w:spacing w:after="0" w:line="240" w:lineRule="auto"/>
        <w:ind w:firstLine="720"/>
        <w:jc w:val="both"/>
        <w:rPr>
          <w:rFonts w:ascii="Times New Roman" w:hAnsi="Times New Roman" w:cs="Times New Roman"/>
          <w:sz w:val="28"/>
          <w:szCs w:val="28"/>
        </w:rPr>
      </w:pPr>
      <w:bookmarkStart w:id="10" w:name="p81"/>
      <w:bookmarkStart w:id="11" w:name="p-370984"/>
      <w:bookmarkEnd w:id="7"/>
      <w:bookmarkEnd w:id="10"/>
      <w:bookmarkEnd w:id="11"/>
    </w:p>
    <w:p w14:paraId="60AD159B" w14:textId="35BC7449" w:rsidR="00E16794" w:rsidRPr="00D41BB1" w:rsidRDefault="00E16794" w:rsidP="00D41BB1">
      <w:pPr>
        <w:pStyle w:val="NoSpacing"/>
        <w:ind w:firstLine="720"/>
        <w:jc w:val="both"/>
        <w:rPr>
          <w:rFonts w:ascii="Times New Roman" w:hAnsi="Times New Roman" w:cs="Times New Roman"/>
          <w:color w:val="000000" w:themeColor="text1"/>
          <w:sz w:val="28"/>
          <w:szCs w:val="28"/>
        </w:rPr>
      </w:pPr>
      <w:bookmarkStart w:id="12" w:name="_Hlk77852915"/>
      <w:bookmarkStart w:id="13" w:name="_Hlk77949804"/>
      <w:r w:rsidRPr="00D41BB1">
        <w:rPr>
          <w:rFonts w:ascii="Times New Roman" w:hAnsi="Times New Roman" w:cs="Times New Roman"/>
          <w:sz w:val="28"/>
          <w:szCs w:val="28"/>
        </w:rPr>
        <w:lastRenderedPageBreak/>
        <w:t>82</w:t>
      </w:r>
      <w:r w:rsidR="00130D0F">
        <w:rPr>
          <w:rFonts w:ascii="Times New Roman" w:hAnsi="Times New Roman" w:cs="Times New Roman"/>
          <w:sz w:val="28"/>
          <w:szCs w:val="28"/>
        </w:rPr>
        <w:t>. </w:t>
      </w:r>
      <w:r w:rsidRPr="00D41BB1">
        <w:rPr>
          <w:rFonts w:ascii="Times New Roman" w:hAnsi="Times New Roman" w:cs="Times New Roman"/>
          <w:sz w:val="28"/>
          <w:szCs w:val="28"/>
        </w:rPr>
        <w:t>V</w:t>
      </w:r>
      <w:r w:rsidRPr="00D41BB1">
        <w:rPr>
          <w:rFonts w:ascii="Times New Roman" w:hAnsi="Times New Roman" w:cs="Times New Roman"/>
          <w:color w:val="000000" w:themeColor="text1"/>
          <w:sz w:val="28"/>
          <w:szCs w:val="28"/>
        </w:rPr>
        <w:t xml:space="preserve">elosipēda vai </w:t>
      </w:r>
      <w:proofErr w:type="spellStart"/>
      <w:r w:rsidRPr="00D41BB1">
        <w:rPr>
          <w:rFonts w:ascii="Times New Roman" w:hAnsi="Times New Roman" w:cs="Times New Roman"/>
          <w:color w:val="000000" w:themeColor="text1"/>
          <w:sz w:val="28"/>
          <w:szCs w:val="28"/>
        </w:rPr>
        <w:t>elektroskrejriteņa</w:t>
      </w:r>
      <w:proofErr w:type="spellEnd"/>
      <w:r w:rsidRPr="00D41BB1">
        <w:rPr>
          <w:rFonts w:ascii="Times New Roman" w:hAnsi="Times New Roman" w:cs="Times New Roman"/>
          <w:color w:val="000000" w:themeColor="text1"/>
          <w:sz w:val="28"/>
          <w:szCs w:val="28"/>
        </w:rPr>
        <w:t xml:space="preserve"> reģistrāciju, noņemšanu no uzskaites sakarā ar īpašumtiesību maiņu vai reģistrācijas anulēšanu persona var veikt, personīgi vēršoties CSDD klientu apkalpošanas centrā vai elektroniski, autentificējoties CSDD e-pakalpojumos.</w:t>
      </w:r>
    </w:p>
    <w:p w14:paraId="6B22CD92" w14:textId="77777777" w:rsidR="00E16794" w:rsidRPr="00D41BB1" w:rsidRDefault="00E16794" w:rsidP="00D41BB1">
      <w:pPr>
        <w:spacing w:after="0" w:line="240" w:lineRule="auto"/>
        <w:ind w:firstLine="720"/>
        <w:jc w:val="both"/>
        <w:rPr>
          <w:rFonts w:ascii="Times New Roman" w:hAnsi="Times New Roman" w:cs="Times New Roman"/>
          <w:sz w:val="28"/>
          <w:szCs w:val="28"/>
        </w:rPr>
      </w:pPr>
    </w:p>
    <w:p w14:paraId="31355A51" w14:textId="19C5DD81" w:rsidR="00E16794" w:rsidRPr="00D41BB1" w:rsidRDefault="00E16794" w:rsidP="00D41BB1">
      <w:pPr>
        <w:spacing w:after="0" w:line="240" w:lineRule="auto"/>
        <w:ind w:firstLine="720"/>
        <w:jc w:val="both"/>
        <w:rPr>
          <w:rFonts w:ascii="Times New Roman" w:hAnsi="Times New Roman" w:cs="Times New Roman"/>
          <w:sz w:val="28"/>
          <w:szCs w:val="28"/>
        </w:rPr>
      </w:pPr>
      <w:r w:rsidRPr="00D41BB1">
        <w:rPr>
          <w:rFonts w:ascii="Times New Roman" w:hAnsi="Times New Roman" w:cs="Times New Roman"/>
          <w:sz w:val="28"/>
          <w:szCs w:val="28"/>
        </w:rPr>
        <w:t>83</w:t>
      </w:r>
      <w:r w:rsidR="00130D0F">
        <w:rPr>
          <w:rFonts w:ascii="Times New Roman" w:hAnsi="Times New Roman" w:cs="Times New Roman"/>
          <w:sz w:val="28"/>
          <w:szCs w:val="28"/>
        </w:rPr>
        <w:t>. </w:t>
      </w:r>
      <w:r w:rsidRPr="00D41BB1">
        <w:rPr>
          <w:rFonts w:ascii="Times New Roman" w:hAnsi="Times New Roman" w:cs="Times New Roman"/>
          <w:sz w:val="28"/>
          <w:szCs w:val="28"/>
        </w:rPr>
        <w:t xml:space="preserve">Lai reģistrētu velosipēdu vai </w:t>
      </w:r>
      <w:proofErr w:type="spellStart"/>
      <w:r w:rsidRPr="00D41BB1">
        <w:rPr>
          <w:rFonts w:ascii="Times New Roman" w:hAnsi="Times New Roman" w:cs="Times New Roman"/>
          <w:sz w:val="28"/>
          <w:szCs w:val="28"/>
        </w:rPr>
        <w:t>elektroskrejriteni</w:t>
      </w:r>
      <w:proofErr w:type="spellEnd"/>
      <w:r w:rsidRPr="00D41BB1">
        <w:rPr>
          <w:rFonts w:ascii="Times New Roman" w:hAnsi="Times New Roman" w:cs="Times New Roman"/>
          <w:sz w:val="28"/>
          <w:szCs w:val="28"/>
        </w:rPr>
        <w:t>, persona:</w:t>
      </w:r>
    </w:p>
    <w:p w14:paraId="66D6AE10" w14:textId="56CF4E31" w:rsidR="00E16794" w:rsidRPr="00D41BB1" w:rsidRDefault="00E16794" w:rsidP="00D41BB1">
      <w:pPr>
        <w:spacing w:after="0" w:line="240" w:lineRule="auto"/>
        <w:ind w:firstLine="720"/>
        <w:jc w:val="both"/>
        <w:rPr>
          <w:rFonts w:ascii="Times New Roman" w:hAnsi="Times New Roman" w:cs="Times New Roman"/>
          <w:sz w:val="28"/>
          <w:szCs w:val="28"/>
        </w:rPr>
      </w:pPr>
      <w:r w:rsidRPr="00D41BB1">
        <w:rPr>
          <w:rFonts w:ascii="Times New Roman" w:hAnsi="Times New Roman" w:cs="Times New Roman"/>
          <w:sz w:val="28"/>
          <w:szCs w:val="28"/>
        </w:rPr>
        <w:t>83.1</w:t>
      </w:r>
      <w:r w:rsidR="00130D0F">
        <w:rPr>
          <w:rFonts w:ascii="Times New Roman" w:hAnsi="Times New Roman" w:cs="Times New Roman"/>
          <w:sz w:val="28"/>
          <w:szCs w:val="28"/>
        </w:rPr>
        <w:t>. </w:t>
      </w:r>
      <w:r w:rsidRPr="00D41BB1">
        <w:rPr>
          <w:rFonts w:ascii="Times New Roman" w:hAnsi="Times New Roman" w:cs="Times New Roman"/>
          <w:sz w:val="28"/>
          <w:szCs w:val="28"/>
        </w:rPr>
        <w:t>CSDD klientu apkalpošanas centrā:</w:t>
      </w:r>
    </w:p>
    <w:p w14:paraId="54E09771" w14:textId="69F78DB5" w:rsidR="00E16794" w:rsidRPr="00D41BB1" w:rsidRDefault="00E16794" w:rsidP="00D41BB1">
      <w:pPr>
        <w:spacing w:after="0" w:line="240" w:lineRule="auto"/>
        <w:ind w:firstLine="720"/>
        <w:jc w:val="both"/>
        <w:rPr>
          <w:rFonts w:ascii="Times New Roman" w:hAnsi="Times New Roman" w:cs="Times New Roman"/>
          <w:sz w:val="28"/>
          <w:szCs w:val="28"/>
        </w:rPr>
      </w:pPr>
      <w:r w:rsidRPr="00D41BB1">
        <w:rPr>
          <w:rFonts w:ascii="Times New Roman" w:hAnsi="Times New Roman" w:cs="Times New Roman"/>
          <w:sz w:val="28"/>
          <w:szCs w:val="28"/>
        </w:rPr>
        <w:t>83.1.1</w:t>
      </w:r>
      <w:r w:rsidR="00130D0F">
        <w:rPr>
          <w:rFonts w:ascii="Times New Roman" w:hAnsi="Times New Roman" w:cs="Times New Roman"/>
          <w:sz w:val="28"/>
          <w:szCs w:val="28"/>
        </w:rPr>
        <w:t>. </w:t>
      </w:r>
      <w:r w:rsidRPr="00D41BB1">
        <w:rPr>
          <w:rFonts w:ascii="Times New Roman" w:hAnsi="Times New Roman" w:cs="Times New Roman"/>
          <w:sz w:val="28"/>
          <w:szCs w:val="28"/>
        </w:rPr>
        <w:t xml:space="preserve">iesniedz iesniegumu, kurā norāda velosipēda vai </w:t>
      </w:r>
      <w:proofErr w:type="spellStart"/>
      <w:r w:rsidRPr="00D41BB1">
        <w:rPr>
          <w:rFonts w:ascii="Times New Roman" w:hAnsi="Times New Roman" w:cs="Times New Roman"/>
          <w:sz w:val="28"/>
          <w:szCs w:val="28"/>
        </w:rPr>
        <w:t>elektroskrejriteņa</w:t>
      </w:r>
      <w:proofErr w:type="spellEnd"/>
      <w:r w:rsidRPr="00D41BB1">
        <w:rPr>
          <w:rFonts w:ascii="Times New Roman" w:hAnsi="Times New Roman" w:cs="Times New Roman"/>
          <w:sz w:val="28"/>
          <w:szCs w:val="28"/>
        </w:rPr>
        <w:t xml:space="preserve"> tehniskos datus un īpašuma tiesību iegūšanas veidu. Ja iesniegumu iesniedz velosipēda vai </w:t>
      </w:r>
      <w:proofErr w:type="spellStart"/>
      <w:r w:rsidRPr="00D41BB1">
        <w:rPr>
          <w:rFonts w:ascii="Times New Roman" w:hAnsi="Times New Roman" w:cs="Times New Roman"/>
          <w:sz w:val="28"/>
          <w:szCs w:val="28"/>
        </w:rPr>
        <w:t>elektroskrejriteņa</w:t>
      </w:r>
      <w:proofErr w:type="spellEnd"/>
      <w:r w:rsidRPr="00D41BB1">
        <w:rPr>
          <w:rFonts w:ascii="Times New Roman" w:hAnsi="Times New Roman" w:cs="Times New Roman"/>
          <w:sz w:val="28"/>
          <w:szCs w:val="28"/>
        </w:rPr>
        <w:t xml:space="preserve"> īpašnieka pilnvarota persona, papildus iesniedz pilnvarojumu veicamajai reģistrācijas darbībai;</w:t>
      </w:r>
    </w:p>
    <w:p w14:paraId="471EBF04" w14:textId="3CF953D9" w:rsidR="00E16794" w:rsidRPr="00D41BB1" w:rsidRDefault="00E16794" w:rsidP="00D41BB1">
      <w:pPr>
        <w:spacing w:after="0" w:line="240" w:lineRule="auto"/>
        <w:ind w:firstLine="720"/>
        <w:jc w:val="both"/>
        <w:rPr>
          <w:rFonts w:ascii="Times New Roman" w:hAnsi="Times New Roman" w:cs="Times New Roman"/>
          <w:sz w:val="28"/>
          <w:szCs w:val="28"/>
        </w:rPr>
      </w:pPr>
      <w:r w:rsidRPr="00D41BB1">
        <w:rPr>
          <w:rFonts w:ascii="Times New Roman" w:hAnsi="Times New Roman" w:cs="Times New Roman"/>
          <w:sz w:val="28"/>
          <w:szCs w:val="28"/>
        </w:rPr>
        <w:t>83.1.</w:t>
      </w:r>
      <w:r w:rsidR="00050ED9" w:rsidRPr="00D41BB1">
        <w:rPr>
          <w:rFonts w:ascii="Times New Roman" w:hAnsi="Times New Roman" w:cs="Times New Roman"/>
          <w:sz w:val="28"/>
          <w:szCs w:val="28"/>
        </w:rPr>
        <w:t>2</w:t>
      </w:r>
      <w:r w:rsidR="00130D0F">
        <w:rPr>
          <w:rFonts w:ascii="Times New Roman" w:hAnsi="Times New Roman" w:cs="Times New Roman"/>
          <w:sz w:val="28"/>
          <w:szCs w:val="28"/>
        </w:rPr>
        <w:t>. </w:t>
      </w:r>
      <w:r w:rsidRPr="00D41BB1">
        <w:rPr>
          <w:rFonts w:ascii="Times New Roman" w:hAnsi="Times New Roman" w:cs="Times New Roman"/>
          <w:sz w:val="28"/>
          <w:szCs w:val="28"/>
        </w:rPr>
        <w:t xml:space="preserve">uzrāda velosipēdu vai </w:t>
      </w:r>
      <w:proofErr w:type="spellStart"/>
      <w:r w:rsidRPr="00D41BB1">
        <w:rPr>
          <w:rFonts w:ascii="Times New Roman" w:hAnsi="Times New Roman" w:cs="Times New Roman"/>
          <w:sz w:val="28"/>
          <w:szCs w:val="28"/>
        </w:rPr>
        <w:t>elektroskrejriteni</w:t>
      </w:r>
      <w:proofErr w:type="spellEnd"/>
      <w:r w:rsidRPr="00D41BB1">
        <w:rPr>
          <w:rFonts w:ascii="Times New Roman" w:hAnsi="Times New Roman" w:cs="Times New Roman"/>
          <w:sz w:val="28"/>
          <w:szCs w:val="28"/>
        </w:rPr>
        <w:t xml:space="preserve">, lai CSDD </w:t>
      </w:r>
      <w:r w:rsidR="00047B87">
        <w:rPr>
          <w:rFonts w:ascii="Times New Roman" w:hAnsi="Times New Roman" w:cs="Times New Roman"/>
          <w:sz w:val="28"/>
          <w:szCs w:val="28"/>
        </w:rPr>
        <w:t xml:space="preserve">varētu </w:t>
      </w:r>
      <w:r w:rsidR="006D5708" w:rsidRPr="00B63679">
        <w:rPr>
          <w:rFonts w:ascii="Times New Roman" w:hAnsi="Times New Roman" w:cs="Times New Roman"/>
          <w:sz w:val="28"/>
          <w:szCs w:val="28"/>
        </w:rPr>
        <w:t>iegū</w:t>
      </w:r>
      <w:r w:rsidR="006D5708">
        <w:rPr>
          <w:rFonts w:ascii="Times New Roman" w:hAnsi="Times New Roman" w:cs="Times New Roman"/>
          <w:sz w:val="28"/>
          <w:szCs w:val="28"/>
        </w:rPr>
        <w:t>t</w:t>
      </w:r>
      <w:r w:rsidR="006D5708" w:rsidRPr="00B63679">
        <w:rPr>
          <w:rFonts w:ascii="Times New Roman" w:hAnsi="Times New Roman" w:cs="Times New Roman"/>
          <w:sz w:val="28"/>
          <w:szCs w:val="28"/>
        </w:rPr>
        <w:t xml:space="preserve"> </w:t>
      </w:r>
      <w:r w:rsidRPr="00D41BB1">
        <w:rPr>
          <w:rFonts w:ascii="Times New Roman" w:hAnsi="Times New Roman" w:cs="Times New Roman"/>
          <w:sz w:val="28"/>
          <w:szCs w:val="28"/>
        </w:rPr>
        <w:t>reģistrācijai nepieciešamo</w:t>
      </w:r>
      <w:r w:rsidR="006D5708">
        <w:rPr>
          <w:rFonts w:ascii="Times New Roman" w:hAnsi="Times New Roman" w:cs="Times New Roman"/>
          <w:sz w:val="28"/>
          <w:szCs w:val="28"/>
        </w:rPr>
        <w:t>s</w:t>
      </w:r>
      <w:r w:rsidRPr="00D41BB1">
        <w:rPr>
          <w:rFonts w:ascii="Times New Roman" w:hAnsi="Times New Roman" w:cs="Times New Roman"/>
          <w:sz w:val="28"/>
          <w:szCs w:val="28"/>
        </w:rPr>
        <w:t xml:space="preserve"> fotoattēlu</w:t>
      </w:r>
      <w:r w:rsidR="006D5708">
        <w:rPr>
          <w:rFonts w:ascii="Times New Roman" w:hAnsi="Times New Roman" w:cs="Times New Roman"/>
          <w:sz w:val="28"/>
          <w:szCs w:val="28"/>
        </w:rPr>
        <w:t>s</w:t>
      </w:r>
      <w:r w:rsidRPr="00D41BB1">
        <w:rPr>
          <w:rFonts w:ascii="Times New Roman" w:hAnsi="Times New Roman" w:cs="Times New Roman"/>
          <w:sz w:val="28"/>
          <w:szCs w:val="28"/>
        </w:rPr>
        <w:t xml:space="preserve"> un noteikt marku, modeli, rāmja, sērijas vai produkcijas numuru un </w:t>
      </w:r>
      <w:proofErr w:type="spellStart"/>
      <w:r w:rsidRPr="00D41BB1">
        <w:rPr>
          <w:rFonts w:ascii="Times New Roman" w:hAnsi="Times New Roman" w:cs="Times New Roman"/>
          <w:sz w:val="28"/>
          <w:szCs w:val="28"/>
        </w:rPr>
        <w:t>elektroskrejriteņa</w:t>
      </w:r>
      <w:proofErr w:type="spellEnd"/>
      <w:r w:rsidRPr="00D41BB1">
        <w:rPr>
          <w:rFonts w:ascii="Times New Roman" w:hAnsi="Times New Roman" w:cs="Times New Roman"/>
          <w:sz w:val="28"/>
          <w:szCs w:val="28"/>
        </w:rPr>
        <w:t xml:space="preserve"> konstrukcijā paredzēto maksimālo ātrumu (turpmāk </w:t>
      </w:r>
      <w:r w:rsidR="006D5708" w:rsidRPr="001B41FD">
        <w:rPr>
          <w:rFonts w:ascii="Times New Roman" w:hAnsi="Times New Roman" w:cs="Times New Roman"/>
          <w:sz w:val="28"/>
          <w:szCs w:val="28"/>
        </w:rPr>
        <w:t>–</w:t>
      </w:r>
      <w:r w:rsidRPr="00D41BB1">
        <w:rPr>
          <w:rFonts w:ascii="Times New Roman" w:hAnsi="Times New Roman" w:cs="Times New Roman"/>
          <w:sz w:val="28"/>
          <w:szCs w:val="28"/>
        </w:rPr>
        <w:t xml:space="preserve"> tehniskie dati)</w:t>
      </w:r>
      <w:r w:rsidR="006D5708">
        <w:rPr>
          <w:rFonts w:ascii="Times New Roman" w:hAnsi="Times New Roman" w:cs="Times New Roman"/>
          <w:sz w:val="28"/>
          <w:szCs w:val="28"/>
        </w:rPr>
        <w:t>;</w:t>
      </w:r>
    </w:p>
    <w:p w14:paraId="54AF4B48" w14:textId="7F76EA2B" w:rsidR="00050ED9" w:rsidRPr="00D41BB1" w:rsidRDefault="00E16794" w:rsidP="00D41BB1">
      <w:pPr>
        <w:spacing w:after="0" w:line="240" w:lineRule="auto"/>
        <w:ind w:firstLine="720"/>
        <w:jc w:val="both"/>
        <w:rPr>
          <w:rFonts w:ascii="Times New Roman" w:hAnsi="Times New Roman" w:cs="Times New Roman"/>
          <w:sz w:val="28"/>
          <w:szCs w:val="28"/>
        </w:rPr>
      </w:pPr>
      <w:r w:rsidRPr="00D41BB1">
        <w:rPr>
          <w:rFonts w:ascii="Times New Roman" w:hAnsi="Times New Roman" w:cs="Times New Roman"/>
          <w:sz w:val="28"/>
          <w:szCs w:val="28"/>
        </w:rPr>
        <w:t>83.2</w:t>
      </w:r>
      <w:r w:rsidR="00130D0F">
        <w:rPr>
          <w:rFonts w:ascii="Times New Roman" w:hAnsi="Times New Roman" w:cs="Times New Roman"/>
          <w:sz w:val="28"/>
          <w:szCs w:val="28"/>
        </w:rPr>
        <w:t>. </w:t>
      </w:r>
      <w:r w:rsidRPr="00D41BB1">
        <w:rPr>
          <w:rFonts w:ascii="Times New Roman" w:hAnsi="Times New Roman" w:cs="Times New Roman"/>
          <w:sz w:val="28"/>
          <w:szCs w:val="28"/>
        </w:rPr>
        <w:t xml:space="preserve">CSDD e-pakalpojumos noformē iesniegumu, pievieno </w:t>
      </w:r>
      <w:r w:rsidR="00050ED9" w:rsidRPr="00D41BB1">
        <w:rPr>
          <w:rFonts w:ascii="Times New Roman" w:hAnsi="Times New Roman" w:cs="Times New Roman"/>
          <w:sz w:val="28"/>
          <w:szCs w:val="28"/>
        </w:rPr>
        <w:t xml:space="preserve">CSDD reģistrā </w:t>
      </w:r>
      <w:r w:rsidR="00047B87" w:rsidRPr="001B41FD">
        <w:rPr>
          <w:rFonts w:ascii="Times New Roman" w:hAnsi="Times New Roman" w:cs="Times New Roman"/>
          <w:sz w:val="28"/>
          <w:szCs w:val="28"/>
        </w:rPr>
        <w:t>fotoattēlu</w:t>
      </w:r>
      <w:r w:rsidR="00047B87">
        <w:rPr>
          <w:rFonts w:ascii="Times New Roman" w:hAnsi="Times New Roman" w:cs="Times New Roman"/>
          <w:sz w:val="28"/>
          <w:szCs w:val="28"/>
        </w:rPr>
        <w:t>s</w:t>
      </w:r>
      <w:r w:rsidR="00047B87" w:rsidRPr="001B41FD">
        <w:rPr>
          <w:rFonts w:ascii="Times New Roman" w:hAnsi="Times New Roman" w:cs="Times New Roman"/>
          <w:sz w:val="28"/>
          <w:szCs w:val="28"/>
        </w:rPr>
        <w:t xml:space="preserve"> </w:t>
      </w:r>
      <w:r w:rsidRPr="00D41BB1">
        <w:rPr>
          <w:rFonts w:ascii="Times New Roman" w:hAnsi="Times New Roman" w:cs="Times New Roman"/>
          <w:sz w:val="28"/>
          <w:szCs w:val="28"/>
        </w:rPr>
        <w:t xml:space="preserve">un deklarē velosipēda vai </w:t>
      </w:r>
      <w:proofErr w:type="spellStart"/>
      <w:r w:rsidRPr="00D41BB1">
        <w:rPr>
          <w:rFonts w:ascii="Times New Roman" w:hAnsi="Times New Roman" w:cs="Times New Roman"/>
          <w:sz w:val="28"/>
          <w:szCs w:val="28"/>
        </w:rPr>
        <w:t>elektroskrejriteņa</w:t>
      </w:r>
      <w:proofErr w:type="spellEnd"/>
      <w:r w:rsidRPr="00D41BB1">
        <w:rPr>
          <w:rFonts w:ascii="Times New Roman" w:hAnsi="Times New Roman" w:cs="Times New Roman"/>
          <w:sz w:val="28"/>
          <w:szCs w:val="28"/>
        </w:rPr>
        <w:t xml:space="preserve"> tehniskos datus un īpašuma tiesību iegūšanas veidu. Veicot </w:t>
      </w:r>
      <w:proofErr w:type="spellStart"/>
      <w:r w:rsidRPr="00D41BB1">
        <w:rPr>
          <w:rFonts w:ascii="Times New Roman" w:hAnsi="Times New Roman" w:cs="Times New Roman"/>
          <w:sz w:val="28"/>
          <w:szCs w:val="28"/>
        </w:rPr>
        <w:t>elektroskrejriteņa</w:t>
      </w:r>
      <w:proofErr w:type="spellEnd"/>
      <w:r w:rsidRPr="00D41BB1">
        <w:rPr>
          <w:rFonts w:ascii="Times New Roman" w:hAnsi="Times New Roman" w:cs="Times New Roman"/>
          <w:sz w:val="28"/>
          <w:szCs w:val="28"/>
        </w:rPr>
        <w:t xml:space="preserve"> reģistrāciju, persona apliecina, ka </w:t>
      </w:r>
      <w:proofErr w:type="spellStart"/>
      <w:r w:rsidRPr="00D41BB1">
        <w:rPr>
          <w:rFonts w:ascii="Times New Roman" w:hAnsi="Times New Roman" w:cs="Times New Roman"/>
          <w:sz w:val="28"/>
          <w:szCs w:val="28"/>
        </w:rPr>
        <w:t>elektroskrejritenis</w:t>
      </w:r>
      <w:proofErr w:type="spellEnd"/>
      <w:r w:rsidRPr="00D41BB1">
        <w:rPr>
          <w:rFonts w:ascii="Times New Roman" w:hAnsi="Times New Roman" w:cs="Times New Roman"/>
          <w:sz w:val="28"/>
          <w:szCs w:val="28"/>
        </w:rPr>
        <w:t xml:space="preserve"> ir ar elektromotoru aprīkots transportlīdzeklis, tā konstrukcijā paredzētais maksimālais ātrums nepārsniedz 25 kilometrus stundā, tam nav pedāļu</w:t>
      </w:r>
      <w:r w:rsidR="006D5708">
        <w:rPr>
          <w:rFonts w:ascii="Times New Roman" w:hAnsi="Times New Roman" w:cs="Times New Roman"/>
          <w:sz w:val="28"/>
          <w:szCs w:val="28"/>
        </w:rPr>
        <w:t>,</w:t>
      </w:r>
      <w:r w:rsidRPr="00D41BB1">
        <w:rPr>
          <w:rFonts w:ascii="Times New Roman" w:hAnsi="Times New Roman" w:cs="Times New Roman"/>
          <w:sz w:val="28"/>
          <w:szCs w:val="28"/>
        </w:rPr>
        <w:t xml:space="preserve"> tas paredzēts vienam cilvēkam un </w:t>
      </w:r>
      <w:r w:rsidR="006D5708" w:rsidRPr="00CC60E1">
        <w:rPr>
          <w:rFonts w:ascii="Times New Roman" w:hAnsi="Times New Roman" w:cs="Times New Roman"/>
          <w:sz w:val="28"/>
          <w:szCs w:val="28"/>
        </w:rPr>
        <w:t xml:space="preserve">ir </w:t>
      </w:r>
      <w:r w:rsidRPr="00D41BB1">
        <w:rPr>
          <w:rFonts w:ascii="Times New Roman" w:hAnsi="Times New Roman" w:cs="Times New Roman"/>
          <w:sz w:val="28"/>
          <w:szCs w:val="28"/>
        </w:rPr>
        <w:t>aprīkots ar stūri vai roku atbalstu, kas ir mehāniski savienots ar kāju atbalsta virsmu.</w:t>
      </w:r>
    </w:p>
    <w:p w14:paraId="7D668E9A" w14:textId="77777777" w:rsidR="0060216A" w:rsidRPr="00D41BB1" w:rsidRDefault="0060216A" w:rsidP="00D41BB1">
      <w:pPr>
        <w:spacing w:after="0" w:line="240" w:lineRule="auto"/>
        <w:ind w:firstLine="720"/>
        <w:jc w:val="both"/>
        <w:rPr>
          <w:rFonts w:ascii="Times New Roman" w:hAnsi="Times New Roman" w:cs="Times New Roman"/>
          <w:sz w:val="28"/>
          <w:szCs w:val="28"/>
        </w:rPr>
      </w:pPr>
    </w:p>
    <w:p w14:paraId="0B8A8E0C" w14:textId="486A3FAD" w:rsidR="00DE5C9F" w:rsidRPr="00D41BB1" w:rsidRDefault="00AF5EAD" w:rsidP="00D41BB1">
      <w:pPr>
        <w:pStyle w:val="NoSpacing"/>
        <w:ind w:firstLine="720"/>
        <w:jc w:val="both"/>
        <w:rPr>
          <w:rFonts w:ascii="Times New Roman" w:hAnsi="Times New Roman" w:cs="Times New Roman"/>
          <w:sz w:val="28"/>
          <w:szCs w:val="28"/>
        </w:rPr>
      </w:pPr>
      <w:bookmarkStart w:id="14" w:name="p82"/>
      <w:bookmarkStart w:id="15" w:name="p-370985"/>
      <w:bookmarkStart w:id="16" w:name="p83"/>
      <w:bookmarkStart w:id="17" w:name="p-710571"/>
      <w:bookmarkStart w:id="18" w:name="_Hlk77950278"/>
      <w:bookmarkEnd w:id="12"/>
      <w:bookmarkEnd w:id="13"/>
      <w:bookmarkEnd w:id="14"/>
      <w:bookmarkEnd w:id="15"/>
      <w:bookmarkEnd w:id="16"/>
      <w:bookmarkEnd w:id="17"/>
      <w:r w:rsidRPr="00D41BB1">
        <w:rPr>
          <w:rFonts w:ascii="Times New Roman" w:hAnsi="Times New Roman" w:cs="Times New Roman"/>
          <w:sz w:val="28"/>
          <w:szCs w:val="28"/>
        </w:rPr>
        <w:t>84</w:t>
      </w:r>
      <w:r w:rsidR="00130D0F">
        <w:rPr>
          <w:rFonts w:ascii="Times New Roman" w:hAnsi="Times New Roman" w:cs="Times New Roman"/>
          <w:sz w:val="28"/>
          <w:szCs w:val="28"/>
        </w:rPr>
        <w:t>. </w:t>
      </w:r>
      <w:r w:rsidR="000A3105" w:rsidRPr="00D41BB1">
        <w:rPr>
          <w:rFonts w:ascii="Times New Roman" w:hAnsi="Times New Roman" w:cs="Times New Roman"/>
          <w:sz w:val="28"/>
          <w:szCs w:val="28"/>
        </w:rPr>
        <w:t xml:space="preserve">Transportlīdzekļu reģistrā par velosipēdu vai </w:t>
      </w:r>
      <w:proofErr w:type="spellStart"/>
      <w:r w:rsidR="000A3105" w:rsidRPr="00D41BB1">
        <w:rPr>
          <w:rFonts w:ascii="Times New Roman" w:hAnsi="Times New Roman" w:cs="Times New Roman"/>
          <w:sz w:val="28"/>
          <w:szCs w:val="28"/>
        </w:rPr>
        <w:t>elektroskrejriteni</w:t>
      </w:r>
      <w:proofErr w:type="spellEnd"/>
      <w:r w:rsidR="000A3105" w:rsidRPr="00D41BB1">
        <w:rPr>
          <w:rFonts w:ascii="Times New Roman" w:hAnsi="Times New Roman" w:cs="Times New Roman"/>
          <w:sz w:val="28"/>
          <w:szCs w:val="28"/>
        </w:rPr>
        <w:t xml:space="preserve"> </w:t>
      </w:r>
      <w:r w:rsidR="00FD4D5C">
        <w:rPr>
          <w:rFonts w:ascii="Times New Roman" w:hAnsi="Times New Roman" w:cs="Times New Roman"/>
          <w:sz w:val="28"/>
          <w:szCs w:val="28"/>
        </w:rPr>
        <w:t xml:space="preserve">iekļauj </w:t>
      </w:r>
      <w:r w:rsidR="006D5708">
        <w:rPr>
          <w:rFonts w:ascii="Times New Roman" w:hAnsi="Times New Roman" w:cs="Times New Roman"/>
          <w:sz w:val="28"/>
          <w:szCs w:val="28"/>
        </w:rPr>
        <w:t>šādu informāciju</w:t>
      </w:r>
      <w:r w:rsidR="000A3105" w:rsidRPr="00D41BB1">
        <w:rPr>
          <w:rFonts w:ascii="Times New Roman" w:hAnsi="Times New Roman" w:cs="Times New Roman"/>
          <w:sz w:val="28"/>
          <w:szCs w:val="28"/>
        </w:rPr>
        <w:t>:</w:t>
      </w:r>
    </w:p>
    <w:p w14:paraId="32678157" w14:textId="1680DDFD" w:rsidR="00DE5C9F"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AF5EAD" w:rsidRPr="00D41BB1">
        <w:rPr>
          <w:rFonts w:ascii="Times New Roman" w:hAnsi="Times New Roman" w:cs="Times New Roman"/>
          <w:sz w:val="28"/>
          <w:szCs w:val="28"/>
        </w:rPr>
        <w:t>4</w:t>
      </w:r>
      <w:r w:rsidRPr="00D41BB1">
        <w:rPr>
          <w:rFonts w:ascii="Times New Roman" w:hAnsi="Times New Roman" w:cs="Times New Roman"/>
          <w:sz w:val="28"/>
          <w:szCs w:val="28"/>
        </w:rPr>
        <w:t>.1</w:t>
      </w:r>
      <w:r w:rsidR="00130D0F">
        <w:rPr>
          <w:rFonts w:ascii="Times New Roman" w:hAnsi="Times New Roman" w:cs="Times New Roman"/>
          <w:sz w:val="28"/>
          <w:szCs w:val="28"/>
        </w:rPr>
        <w:t>. </w:t>
      </w:r>
      <w:r w:rsidRPr="00D41BB1">
        <w:rPr>
          <w:rFonts w:ascii="Times New Roman" w:hAnsi="Times New Roman" w:cs="Times New Roman"/>
          <w:sz w:val="28"/>
          <w:szCs w:val="28"/>
        </w:rPr>
        <w:t xml:space="preserve">īpašnieka </w:t>
      </w:r>
      <w:r w:rsidR="006D5708" w:rsidRPr="00D41BB1">
        <w:rPr>
          <w:rFonts w:ascii="Times New Roman" w:hAnsi="Times New Roman" w:cs="Times New Roman"/>
          <w:sz w:val="28"/>
          <w:szCs w:val="28"/>
        </w:rPr>
        <w:t>vārd</w:t>
      </w:r>
      <w:r w:rsidR="006D5708">
        <w:rPr>
          <w:rFonts w:ascii="Times New Roman" w:hAnsi="Times New Roman" w:cs="Times New Roman"/>
          <w:sz w:val="28"/>
          <w:szCs w:val="28"/>
        </w:rPr>
        <w:t>s</w:t>
      </w:r>
      <w:r w:rsidRPr="00D41BB1">
        <w:rPr>
          <w:rFonts w:ascii="Times New Roman" w:hAnsi="Times New Roman" w:cs="Times New Roman"/>
          <w:sz w:val="28"/>
          <w:szCs w:val="28"/>
        </w:rPr>
        <w:t xml:space="preserve">, </w:t>
      </w:r>
      <w:r w:rsidR="006D5708" w:rsidRPr="00D41BB1">
        <w:rPr>
          <w:rFonts w:ascii="Times New Roman" w:hAnsi="Times New Roman" w:cs="Times New Roman"/>
          <w:sz w:val="28"/>
          <w:szCs w:val="28"/>
        </w:rPr>
        <w:t>uzvārd</w:t>
      </w:r>
      <w:r w:rsidR="006D5708">
        <w:rPr>
          <w:rFonts w:ascii="Times New Roman" w:hAnsi="Times New Roman" w:cs="Times New Roman"/>
          <w:sz w:val="28"/>
          <w:szCs w:val="28"/>
        </w:rPr>
        <w:t>s</w:t>
      </w:r>
      <w:r w:rsidR="006D5708" w:rsidRPr="00D41BB1">
        <w:rPr>
          <w:rFonts w:ascii="Times New Roman" w:hAnsi="Times New Roman" w:cs="Times New Roman"/>
          <w:sz w:val="28"/>
          <w:szCs w:val="28"/>
        </w:rPr>
        <w:t xml:space="preserve"> </w:t>
      </w:r>
      <w:r w:rsidRPr="00D41BB1">
        <w:rPr>
          <w:rFonts w:ascii="Times New Roman" w:hAnsi="Times New Roman" w:cs="Times New Roman"/>
          <w:sz w:val="28"/>
          <w:szCs w:val="28"/>
        </w:rPr>
        <w:t xml:space="preserve">un personas </w:t>
      </w:r>
      <w:r w:rsidR="006D5708" w:rsidRPr="00D41BB1">
        <w:rPr>
          <w:rFonts w:ascii="Times New Roman" w:hAnsi="Times New Roman" w:cs="Times New Roman"/>
          <w:sz w:val="28"/>
          <w:szCs w:val="28"/>
        </w:rPr>
        <w:t>kod</w:t>
      </w:r>
      <w:r w:rsidR="006D5708">
        <w:rPr>
          <w:rFonts w:ascii="Times New Roman" w:hAnsi="Times New Roman" w:cs="Times New Roman"/>
          <w:sz w:val="28"/>
          <w:szCs w:val="28"/>
        </w:rPr>
        <w:t>s</w:t>
      </w:r>
      <w:r w:rsidRPr="00D41BB1">
        <w:rPr>
          <w:rFonts w:ascii="Times New Roman" w:hAnsi="Times New Roman" w:cs="Times New Roman"/>
          <w:sz w:val="28"/>
          <w:szCs w:val="28"/>
        </w:rPr>
        <w:t xml:space="preserve">, juridiskām </w:t>
      </w:r>
      <w:r w:rsidR="00FD4D5C" w:rsidRPr="00D41BB1">
        <w:rPr>
          <w:rFonts w:ascii="Times New Roman" w:hAnsi="Times New Roman" w:cs="Times New Roman"/>
          <w:sz w:val="28"/>
          <w:szCs w:val="28"/>
        </w:rPr>
        <w:t>personām</w:t>
      </w:r>
      <w:r w:rsidR="00FD4D5C">
        <w:rPr>
          <w:rFonts w:ascii="Times New Roman" w:hAnsi="Times New Roman" w:cs="Times New Roman"/>
          <w:sz w:val="28"/>
          <w:szCs w:val="28"/>
        </w:rPr>
        <w:t> </w:t>
      </w:r>
      <w:r w:rsidRPr="00D41BB1">
        <w:rPr>
          <w:rFonts w:ascii="Times New Roman" w:hAnsi="Times New Roman" w:cs="Times New Roman"/>
          <w:sz w:val="28"/>
          <w:szCs w:val="28"/>
        </w:rPr>
        <w:t xml:space="preserve">– </w:t>
      </w:r>
      <w:r w:rsidR="006D5708" w:rsidRPr="00D41BB1">
        <w:rPr>
          <w:rFonts w:ascii="Times New Roman" w:hAnsi="Times New Roman" w:cs="Times New Roman"/>
          <w:sz w:val="28"/>
          <w:szCs w:val="28"/>
        </w:rPr>
        <w:t>nosaukum</w:t>
      </w:r>
      <w:r w:rsidR="006D5708">
        <w:rPr>
          <w:rFonts w:ascii="Times New Roman" w:hAnsi="Times New Roman" w:cs="Times New Roman"/>
          <w:sz w:val="28"/>
          <w:szCs w:val="28"/>
        </w:rPr>
        <w:t>s</w:t>
      </w:r>
      <w:r w:rsidR="006D5708" w:rsidRPr="00D41BB1">
        <w:rPr>
          <w:rFonts w:ascii="Times New Roman" w:hAnsi="Times New Roman" w:cs="Times New Roman"/>
          <w:sz w:val="28"/>
          <w:szCs w:val="28"/>
        </w:rPr>
        <w:t xml:space="preserve"> </w:t>
      </w:r>
      <w:r w:rsidRPr="00D41BB1">
        <w:rPr>
          <w:rFonts w:ascii="Times New Roman" w:hAnsi="Times New Roman" w:cs="Times New Roman"/>
          <w:sz w:val="28"/>
          <w:szCs w:val="28"/>
        </w:rPr>
        <w:t xml:space="preserve">un reģistrācijas </w:t>
      </w:r>
      <w:r w:rsidR="006D5708" w:rsidRPr="00D41BB1">
        <w:rPr>
          <w:rFonts w:ascii="Times New Roman" w:hAnsi="Times New Roman" w:cs="Times New Roman"/>
          <w:sz w:val="28"/>
          <w:szCs w:val="28"/>
        </w:rPr>
        <w:t>numur</w:t>
      </w:r>
      <w:r w:rsidR="006D5708">
        <w:rPr>
          <w:rFonts w:ascii="Times New Roman" w:hAnsi="Times New Roman" w:cs="Times New Roman"/>
          <w:sz w:val="28"/>
          <w:szCs w:val="28"/>
        </w:rPr>
        <w:t>s</w:t>
      </w:r>
      <w:r w:rsidRPr="00D41BB1">
        <w:rPr>
          <w:rFonts w:ascii="Times New Roman" w:hAnsi="Times New Roman" w:cs="Times New Roman"/>
          <w:sz w:val="28"/>
          <w:szCs w:val="28"/>
        </w:rPr>
        <w:t>;</w:t>
      </w:r>
    </w:p>
    <w:p w14:paraId="3AFD0282" w14:textId="61B60E8C" w:rsidR="00DE5C9F"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AF5EAD" w:rsidRPr="00D41BB1">
        <w:rPr>
          <w:rFonts w:ascii="Times New Roman" w:hAnsi="Times New Roman" w:cs="Times New Roman"/>
          <w:sz w:val="28"/>
          <w:szCs w:val="28"/>
        </w:rPr>
        <w:t>4</w:t>
      </w:r>
      <w:r w:rsidRPr="00D41BB1">
        <w:rPr>
          <w:rFonts w:ascii="Times New Roman" w:hAnsi="Times New Roman" w:cs="Times New Roman"/>
          <w:sz w:val="28"/>
          <w:szCs w:val="28"/>
        </w:rPr>
        <w:t>.2</w:t>
      </w:r>
      <w:r w:rsidR="00130D0F">
        <w:rPr>
          <w:rFonts w:ascii="Times New Roman" w:hAnsi="Times New Roman" w:cs="Times New Roman"/>
          <w:sz w:val="28"/>
          <w:szCs w:val="28"/>
        </w:rPr>
        <w:t>. </w:t>
      </w:r>
      <w:r w:rsidR="006D5708" w:rsidRPr="00D41BB1">
        <w:rPr>
          <w:rFonts w:ascii="Times New Roman" w:hAnsi="Times New Roman" w:cs="Times New Roman"/>
          <w:sz w:val="28"/>
          <w:szCs w:val="28"/>
        </w:rPr>
        <w:t>mark</w:t>
      </w:r>
      <w:r w:rsidR="006D5708">
        <w:rPr>
          <w:rFonts w:ascii="Times New Roman" w:hAnsi="Times New Roman" w:cs="Times New Roman"/>
          <w:sz w:val="28"/>
          <w:szCs w:val="28"/>
        </w:rPr>
        <w:t>a un</w:t>
      </w:r>
      <w:r w:rsidR="006D5708" w:rsidRPr="00D41BB1">
        <w:rPr>
          <w:rFonts w:ascii="Times New Roman" w:hAnsi="Times New Roman" w:cs="Times New Roman"/>
          <w:sz w:val="28"/>
          <w:szCs w:val="28"/>
        </w:rPr>
        <w:t xml:space="preserve"> </w:t>
      </w:r>
      <w:r w:rsidRPr="00D41BB1">
        <w:rPr>
          <w:rFonts w:ascii="Times New Roman" w:hAnsi="Times New Roman" w:cs="Times New Roman"/>
          <w:sz w:val="28"/>
          <w:szCs w:val="28"/>
        </w:rPr>
        <w:t>modeli</w:t>
      </w:r>
      <w:r w:rsidR="006D5708">
        <w:rPr>
          <w:rFonts w:ascii="Times New Roman" w:hAnsi="Times New Roman" w:cs="Times New Roman"/>
          <w:sz w:val="28"/>
          <w:szCs w:val="28"/>
        </w:rPr>
        <w:t>s</w:t>
      </w:r>
      <w:r w:rsidRPr="00D41BB1">
        <w:rPr>
          <w:rFonts w:ascii="Times New Roman" w:hAnsi="Times New Roman" w:cs="Times New Roman"/>
          <w:sz w:val="28"/>
          <w:szCs w:val="28"/>
        </w:rPr>
        <w:t>;</w:t>
      </w:r>
    </w:p>
    <w:p w14:paraId="4028EBE1" w14:textId="131C2AD8" w:rsidR="00DE5C9F"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AF5EAD" w:rsidRPr="00D41BB1">
        <w:rPr>
          <w:rFonts w:ascii="Times New Roman" w:hAnsi="Times New Roman" w:cs="Times New Roman"/>
          <w:sz w:val="28"/>
          <w:szCs w:val="28"/>
        </w:rPr>
        <w:t>4</w:t>
      </w:r>
      <w:r w:rsidRPr="00D41BB1">
        <w:rPr>
          <w:rFonts w:ascii="Times New Roman" w:hAnsi="Times New Roman" w:cs="Times New Roman"/>
          <w:sz w:val="28"/>
          <w:szCs w:val="28"/>
        </w:rPr>
        <w:t>.3</w:t>
      </w:r>
      <w:r w:rsidR="00130D0F">
        <w:rPr>
          <w:rFonts w:ascii="Times New Roman" w:hAnsi="Times New Roman" w:cs="Times New Roman"/>
          <w:sz w:val="28"/>
          <w:szCs w:val="28"/>
        </w:rPr>
        <w:t>. </w:t>
      </w:r>
      <w:r w:rsidR="006D5708" w:rsidRPr="00DF0E28">
        <w:rPr>
          <w:rFonts w:ascii="Times New Roman" w:hAnsi="Times New Roman" w:cs="Times New Roman"/>
          <w:sz w:val="28"/>
          <w:szCs w:val="28"/>
        </w:rPr>
        <w:t>fotoattēl</w:t>
      </w:r>
      <w:r w:rsidR="00FD4D5C">
        <w:rPr>
          <w:rFonts w:ascii="Times New Roman" w:hAnsi="Times New Roman" w:cs="Times New Roman"/>
          <w:sz w:val="28"/>
          <w:szCs w:val="28"/>
        </w:rPr>
        <w:t>i</w:t>
      </w:r>
      <w:r w:rsidR="006D5708">
        <w:rPr>
          <w:rFonts w:ascii="Times New Roman" w:hAnsi="Times New Roman" w:cs="Times New Roman"/>
          <w:sz w:val="28"/>
          <w:szCs w:val="28"/>
        </w:rPr>
        <w:t>, kuros redzams</w:t>
      </w:r>
      <w:r w:rsidR="006D5708" w:rsidRPr="00632227">
        <w:rPr>
          <w:rFonts w:ascii="Times New Roman" w:hAnsi="Times New Roman" w:cs="Times New Roman"/>
          <w:sz w:val="28"/>
          <w:szCs w:val="28"/>
        </w:rPr>
        <w:t xml:space="preserve"> </w:t>
      </w:r>
      <w:r w:rsidR="006D5708" w:rsidRPr="00D41BB1">
        <w:rPr>
          <w:rFonts w:ascii="Times New Roman" w:hAnsi="Times New Roman" w:cs="Times New Roman"/>
          <w:sz w:val="28"/>
          <w:szCs w:val="28"/>
        </w:rPr>
        <w:t>kopskat</w:t>
      </w:r>
      <w:r w:rsidR="006D5708">
        <w:rPr>
          <w:rFonts w:ascii="Times New Roman" w:hAnsi="Times New Roman" w:cs="Times New Roman"/>
          <w:sz w:val="28"/>
          <w:szCs w:val="28"/>
        </w:rPr>
        <w:t>s</w:t>
      </w:r>
      <w:r w:rsidR="00814510" w:rsidRPr="00D41BB1">
        <w:rPr>
          <w:rFonts w:ascii="Times New Roman" w:hAnsi="Times New Roman" w:cs="Times New Roman"/>
          <w:sz w:val="28"/>
          <w:szCs w:val="28"/>
        </w:rPr>
        <w:t>,</w:t>
      </w:r>
      <w:r w:rsidRPr="00D41BB1">
        <w:rPr>
          <w:rFonts w:ascii="Times New Roman" w:hAnsi="Times New Roman" w:cs="Times New Roman"/>
          <w:sz w:val="28"/>
          <w:szCs w:val="28"/>
        </w:rPr>
        <w:t xml:space="preserve"> </w:t>
      </w:r>
      <w:r w:rsidR="00814510" w:rsidRPr="00D41BB1">
        <w:rPr>
          <w:rFonts w:ascii="Times New Roman" w:hAnsi="Times New Roman" w:cs="Times New Roman"/>
          <w:sz w:val="28"/>
          <w:szCs w:val="28"/>
        </w:rPr>
        <w:t xml:space="preserve">velosipēda rāmja </w:t>
      </w:r>
      <w:r w:rsidR="006D5708" w:rsidRPr="00D41BB1">
        <w:rPr>
          <w:rFonts w:ascii="Times New Roman" w:hAnsi="Times New Roman" w:cs="Times New Roman"/>
          <w:sz w:val="28"/>
          <w:szCs w:val="28"/>
        </w:rPr>
        <w:t>numur</w:t>
      </w:r>
      <w:r w:rsidR="006D5708">
        <w:rPr>
          <w:rFonts w:ascii="Times New Roman" w:hAnsi="Times New Roman" w:cs="Times New Roman"/>
          <w:sz w:val="28"/>
          <w:szCs w:val="28"/>
        </w:rPr>
        <w:t>s</w:t>
      </w:r>
      <w:r w:rsidR="006D5708" w:rsidRPr="00D41BB1">
        <w:rPr>
          <w:rFonts w:ascii="Times New Roman" w:hAnsi="Times New Roman" w:cs="Times New Roman"/>
          <w:sz w:val="28"/>
          <w:szCs w:val="28"/>
        </w:rPr>
        <w:t xml:space="preserve"> </w:t>
      </w:r>
      <w:r w:rsidR="00814510" w:rsidRPr="00D41BB1">
        <w:rPr>
          <w:rFonts w:ascii="Times New Roman" w:hAnsi="Times New Roman" w:cs="Times New Roman"/>
          <w:sz w:val="28"/>
          <w:szCs w:val="28"/>
        </w:rPr>
        <w:t xml:space="preserve">vai </w:t>
      </w:r>
      <w:proofErr w:type="spellStart"/>
      <w:r w:rsidR="00814510" w:rsidRPr="00D41BB1">
        <w:rPr>
          <w:rFonts w:ascii="Times New Roman" w:hAnsi="Times New Roman" w:cs="Times New Roman"/>
          <w:sz w:val="28"/>
          <w:szCs w:val="28"/>
        </w:rPr>
        <w:t>elektroskrejriteņa</w:t>
      </w:r>
      <w:proofErr w:type="spellEnd"/>
      <w:r w:rsidR="00814510" w:rsidRPr="00D41BB1">
        <w:rPr>
          <w:rFonts w:ascii="Times New Roman" w:hAnsi="Times New Roman" w:cs="Times New Roman"/>
          <w:sz w:val="28"/>
          <w:szCs w:val="28"/>
        </w:rPr>
        <w:t xml:space="preserve"> izgatavotāja uzlīme vai plāksnīte ar izgatavotāja piešķirto sērijas vai produkcijas </w:t>
      </w:r>
      <w:r w:rsidR="00FD4D5C" w:rsidRPr="00D41BB1">
        <w:rPr>
          <w:rFonts w:ascii="Times New Roman" w:hAnsi="Times New Roman" w:cs="Times New Roman"/>
          <w:sz w:val="28"/>
          <w:szCs w:val="28"/>
        </w:rPr>
        <w:t>numur</w:t>
      </w:r>
      <w:r w:rsidR="00FD4D5C">
        <w:rPr>
          <w:rFonts w:ascii="Times New Roman" w:hAnsi="Times New Roman" w:cs="Times New Roman"/>
          <w:sz w:val="28"/>
          <w:szCs w:val="28"/>
        </w:rPr>
        <w:t>u</w:t>
      </w:r>
      <w:r w:rsidRPr="00D41BB1">
        <w:rPr>
          <w:rFonts w:ascii="Times New Roman" w:hAnsi="Times New Roman" w:cs="Times New Roman"/>
          <w:sz w:val="28"/>
          <w:szCs w:val="28"/>
        </w:rPr>
        <w:t>;</w:t>
      </w:r>
    </w:p>
    <w:p w14:paraId="2631E05E" w14:textId="4C356818" w:rsidR="00DE5C9F"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AF5EAD" w:rsidRPr="00D41BB1">
        <w:rPr>
          <w:rFonts w:ascii="Times New Roman" w:hAnsi="Times New Roman" w:cs="Times New Roman"/>
          <w:sz w:val="28"/>
          <w:szCs w:val="28"/>
        </w:rPr>
        <w:t>4</w:t>
      </w:r>
      <w:r w:rsidRPr="00D41BB1">
        <w:rPr>
          <w:rFonts w:ascii="Times New Roman" w:hAnsi="Times New Roman" w:cs="Times New Roman"/>
          <w:sz w:val="28"/>
          <w:szCs w:val="28"/>
        </w:rPr>
        <w:t>.</w:t>
      </w:r>
      <w:r w:rsidR="00DE5C9F" w:rsidRPr="00D41BB1">
        <w:rPr>
          <w:rFonts w:ascii="Times New Roman" w:hAnsi="Times New Roman" w:cs="Times New Roman"/>
          <w:sz w:val="28"/>
          <w:szCs w:val="28"/>
        </w:rPr>
        <w:t>4</w:t>
      </w:r>
      <w:r w:rsidR="00130D0F">
        <w:rPr>
          <w:rFonts w:ascii="Times New Roman" w:hAnsi="Times New Roman" w:cs="Times New Roman"/>
          <w:sz w:val="28"/>
          <w:szCs w:val="28"/>
        </w:rPr>
        <w:t>. </w:t>
      </w:r>
      <w:r w:rsidR="00FD4D5C" w:rsidRPr="00D41BB1">
        <w:rPr>
          <w:rFonts w:ascii="Times New Roman" w:hAnsi="Times New Roman" w:cs="Times New Roman"/>
          <w:sz w:val="28"/>
          <w:szCs w:val="28"/>
        </w:rPr>
        <w:t>datum</w:t>
      </w:r>
      <w:r w:rsidR="00FD4D5C">
        <w:rPr>
          <w:rFonts w:ascii="Times New Roman" w:hAnsi="Times New Roman" w:cs="Times New Roman"/>
          <w:sz w:val="28"/>
          <w:szCs w:val="28"/>
        </w:rPr>
        <w:t>s</w:t>
      </w:r>
      <w:r w:rsidRPr="00D41BB1">
        <w:rPr>
          <w:rFonts w:ascii="Times New Roman" w:hAnsi="Times New Roman" w:cs="Times New Roman"/>
          <w:sz w:val="28"/>
          <w:szCs w:val="28"/>
        </w:rPr>
        <w:t xml:space="preserve">, kad </w:t>
      </w:r>
      <w:r w:rsidR="00814510" w:rsidRPr="00D41BB1">
        <w:rPr>
          <w:rFonts w:ascii="Times New Roman" w:hAnsi="Times New Roman" w:cs="Times New Roman"/>
          <w:sz w:val="28"/>
          <w:szCs w:val="28"/>
        </w:rPr>
        <w:t xml:space="preserve">veikta </w:t>
      </w:r>
      <w:r w:rsidRPr="00D41BB1">
        <w:rPr>
          <w:rFonts w:ascii="Times New Roman" w:hAnsi="Times New Roman" w:cs="Times New Roman"/>
          <w:sz w:val="28"/>
          <w:szCs w:val="28"/>
        </w:rPr>
        <w:t>reģistr</w:t>
      </w:r>
      <w:r w:rsidR="00814510" w:rsidRPr="00D41BB1">
        <w:rPr>
          <w:rFonts w:ascii="Times New Roman" w:hAnsi="Times New Roman" w:cs="Times New Roman"/>
          <w:sz w:val="28"/>
          <w:szCs w:val="28"/>
        </w:rPr>
        <w:t>ācijas darbība;</w:t>
      </w:r>
    </w:p>
    <w:p w14:paraId="6AE2A5C6" w14:textId="7798556D" w:rsidR="00DE5C9F" w:rsidRPr="00D41BB1" w:rsidRDefault="00AF5EAD"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84.</w:t>
      </w:r>
      <w:r w:rsidR="00AD369C" w:rsidRPr="00D41BB1">
        <w:rPr>
          <w:rFonts w:ascii="Times New Roman" w:hAnsi="Times New Roman" w:cs="Times New Roman"/>
          <w:sz w:val="28"/>
          <w:szCs w:val="28"/>
        </w:rPr>
        <w:t>5</w:t>
      </w:r>
      <w:r w:rsidR="00130D0F">
        <w:rPr>
          <w:rFonts w:ascii="Times New Roman" w:hAnsi="Times New Roman" w:cs="Times New Roman"/>
          <w:sz w:val="28"/>
          <w:szCs w:val="28"/>
        </w:rPr>
        <w:t>. </w:t>
      </w:r>
      <w:r w:rsidR="00FD4D5C">
        <w:rPr>
          <w:rFonts w:ascii="Times New Roman" w:hAnsi="Times New Roman" w:cs="Times New Roman"/>
          <w:sz w:val="28"/>
          <w:szCs w:val="28"/>
        </w:rPr>
        <w:t xml:space="preserve">ja </w:t>
      </w:r>
      <w:r w:rsidR="00FD4D5C" w:rsidRPr="001B41FD">
        <w:rPr>
          <w:rFonts w:ascii="Times New Roman" w:hAnsi="Times New Roman" w:cs="Times New Roman"/>
          <w:sz w:val="28"/>
          <w:szCs w:val="28"/>
        </w:rPr>
        <w:t>velosipēd</w:t>
      </w:r>
      <w:r w:rsidR="00FD4D5C">
        <w:rPr>
          <w:rFonts w:ascii="Times New Roman" w:hAnsi="Times New Roman" w:cs="Times New Roman"/>
          <w:sz w:val="28"/>
          <w:szCs w:val="28"/>
        </w:rPr>
        <w:t>s</w:t>
      </w:r>
      <w:r w:rsidR="00FD4D5C" w:rsidRPr="001B41FD">
        <w:rPr>
          <w:rFonts w:ascii="Times New Roman" w:hAnsi="Times New Roman" w:cs="Times New Roman"/>
          <w:sz w:val="28"/>
          <w:szCs w:val="28"/>
        </w:rPr>
        <w:t xml:space="preserve"> vai </w:t>
      </w:r>
      <w:proofErr w:type="spellStart"/>
      <w:r w:rsidR="00FD4D5C" w:rsidRPr="001B41FD">
        <w:rPr>
          <w:rFonts w:ascii="Times New Roman" w:hAnsi="Times New Roman" w:cs="Times New Roman"/>
          <w:sz w:val="28"/>
          <w:szCs w:val="28"/>
        </w:rPr>
        <w:t>elektroskrejrite</w:t>
      </w:r>
      <w:r w:rsidR="00FD4D5C">
        <w:rPr>
          <w:rFonts w:ascii="Times New Roman" w:hAnsi="Times New Roman" w:cs="Times New Roman"/>
          <w:sz w:val="28"/>
          <w:szCs w:val="28"/>
        </w:rPr>
        <w:t>nis</w:t>
      </w:r>
      <w:proofErr w:type="spellEnd"/>
      <w:r w:rsidR="00FD4D5C" w:rsidRPr="001B41FD">
        <w:rPr>
          <w:rFonts w:ascii="Times New Roman" w:hAnsi="Times New Roman" w:cs="Times New Roman"/>
          <w:sz w:val="28"/>
          <w:szCs w:val="28"/>
        </w:rPr>
        <w:t xml:space="preserve"> </w:t>
      </w:r>
      <w:r w:rsidR="00FD4D5C">
        <w:rPr>
          <w:rFonts w:ascii="Times New Roman" w:hAnsi="Times New Roman" w:cs="Times New Roman"/>
          <w:sz w:val="28"/>
          <w:szCs w:val="28"/>
        </w:rPr>
        <w:t xml:space="preserve">nozagts, </w:t>
      </w:r>
      <w:r w:rsidR="00FD4D5C" w:rsidRPr="001B41FD">
        <w:rPr>
          <w:rFonts w:ascii="Times New Roman" w:hAnsi="Times New Roman" w:cs="Times New Roman"/>
          <w:sz w:val="28"/>
          <w:szCs w:val="28"/>
        </w:rPr>
        <w:t>–</w:t>
      </w:r>
      <w:r w:rsidR="00FD4D5C">
        <w:rPr>
          <w:rFonts w:ascii="Times New Roman" w:hAnsi="Times New Roman" w:cs="Times New Roman"/>
          <w:sz w:val="28"/>
          <w:szCs w:val="28"/>
        </w:rPr>
        <w:t xml:space="preserve"> </w:t>
      </w:r>
      <w:r w:rsidRPr="00D41BB1">
        <w:rPr>
          <w:rFonts w:ascii="Times New Roman" w:hAnsi="Times New Roman" w:cs="Times New Roman"/>
          <w:sz w:val="28"/>
          <w:szCs w:val="28"/>
        </w:rPr>
        <w:t xml:space="preserve">īpašnieka </w:t>
      </w:r>
      <w:r w:rsidR="00FD4D5C" w:rsidRPr="00D41BB1">
        <w:rPr>
          <w:rFonts w:ascii="Times New Roman" w:hAnsi="Times New Roman" w:cs="Times New Roman"/>
          <w:sz w:val="28"/>
          <w:szCs w:val="28"/>
        </w:rPr>
        <w:t>veikt</w:t>
      </w:r>
      <w:r w:rsidR="00FD4D5C">
        <w:rPr>
          <w:rFonts w:ascii="Times New Roman" w:hAnsi="Times New Roman" w:cs="Times New Roman"/>
          <w:sz w:val="28"/>
          <w:szCs w:val="28"/>
        </w:rPr>
        <w:t>a</w:t>
      </w:r>
      <w:r w:rsidR="00FD4D5C" w:rsidRPr="00D41BB1">
        <w:rPr>
          <w:rFonts w:ascii="Times New Roman" w:hAnsi="Times New Roman" w:cs="Times New Roman"/>
          <w:sz w:val="28"/>
          <w:szCs w:val="28"/>
        </w:rPr>
        <w:t xml:space="preserve"> atzīm</w:t>
      </w:r>
      <w:r w:rsidR="00FD4D5C">
        <w:rPr>
          <w:rFonts w:ascii="Times New Roman" w:hAnsi="Times New Roman" w:cs="Times New Roman"/>
          <w:sz w:val="28"/>
          <w:szCs w:val="28"/>
        </w:rPr>
        <w:t>e</w:t>
      </w:r>
      <w:r w:rsidR="00FD4D5C" w:rsidRPr="00D41BB1">
        <w:rPr>
          <w:rFonts w:ascii="Times New Roman" w:hAnsi="Times New Roman" w:cs="Times New Roman"/>
          <w:sz w:val="28"/>
          <w:szCs w:val="28"/>
        </w:rPr>
        <w:t xml:space="preserve"> </w:t>
      </w:r>
      <w:r w:rsidRPr="00D41BB1">
        <w:rPr>
          <w:rFonts w:ascii="Times New Roman" w:hAnsi="Times New Roman" w:cs="Times New Roman"/>
          <w:sz w:val="28"/>
          <w:szCs w:val="28"/>
        </w:rPr>
        <w:t xml:space="preserve">par velosipēda vai </w:t>
      </w:r>
      <w:proofErr w:type="spellStart"/>
      <w:r w:rsidRPr="00D41BB1">
        <w:rPr>
          <w:rFonts w:ascii="Times New Roman" w:hAnsi="Times New Roman" w:cs="Times New Roman"/>
          <w:sz w:val="28"/>
          <w:szCs w:val="28"/>
        </w:rPr>
        <w:t>elektroskrejriteņa</w:t>
      </w:r>
      <w:proofErr w:type="spellEnd"/>
      <w:r w:rsidRPr="00D41BB1">
        <w:rPr>
          <w:rFonts w:ascii="Times New Roman" w:hAnsi="Times New Roman" w:cs="Times New Roman"/>
          <w:sz w:val="28"/>
          <w:szCs w:val="28"/>
        </w:rPr>
        <w:t xml:space="preserve"> zādzī</w:t>
      </w:r>
      <w:r w:rsidR="00510ED3" w:rsidRPr="00D41BB1">
        <w:rPr>
          <w:rFonts w:ascii="Times New Roman" w:hAnsi="Times New Roman" w:cs="Times New Roman"/>
          <w:sz w:val="28"/>
          <w:szCs w:val="28"/>
        </w:rPr>
        <w:t>b</w:t>
      </w:r>
      <w:r w:rsidRPr="00D41BB1">
        <w:rPr>
          <w:rFonts w:ascii="Times New Roman" w:hAnsi="Times New Roman" w:cs="Times New Roman"/>
          <w:sz w:val="28"/>
          <w:szCs w:val="28"/>
        </w:rPr>
        <w:t>u.</w:t>
      </w:r>
    </w:p>
    <w:p w14:paraId="26C87697" w14:textId="77777777" w:rsidR="00DE5C9F" w:rsidRPr="00D41BB1" w:rsidRDefault="00DE5C9F" w:rsidP="00D41BB1">
      <w:pPr>
        <w:pStyle w:val="NoSpacing"/>
        <w:ind w:firstLine="720"/>
        <w:jc w:val="both"/>
        <w:rPr>
          <w:rFonts w:ascii="Times New Roman" w:hAnsi="Times New Roman" w:cs="Times New Roman"/>
          <w:sz w:val="28"/>
          <w:szCs w:val="28"/>
        </w:rPr>
      </w:pPr>
    </w:p>
    <w:p w14:paraId="2AE3EB0F" w14:textId="2A12215F" w:rsidR="00DE5C9F"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AF5EAD" w:rsidRPr="00D41BB1">
        <w:rPr>
          <w:rFonts w:ascii="Times New Roman" w:hAnsi="Times New Roman" w:cs="Times New Roman"/>
          <w:sz w:val="28"/>
          <w:szCs w:val="28"/>
        </w:rPr>
        <w:t>5</w:t>
      </w:r>
      <w:r w:rsidR="00130D0F">
        <w:rPr>
          <w:rFonts w:ascii="Times New Roman" w:hAnsi="Times New Roman" w:cs="Times New Roman"/>
          <w:sz w:val="28"/>
          <w:szCs w:val="28"/>
        </w:rPr>
        <w:t>. </w:t>
      </w:r>
      <w:r w:rsidR="00EC2C77" w:rsidRPr="00D41BB1">
        <w:rPr>
          <w:rFonts w:ascii="Times New Roman" w:hAnsi="Times New Roman" w:cs="Times New Roman"/>
          <w:sz w:val="28"/>
          <w:szCs w:val="28"/>
        </w:rPr>
        <w:t>CSDD n</w:t>
      </w:r>
      <w:r w:rsidRPr="00D41BB1">
        <w:rPr>
          <w:rFonts w:ascii="Times New Roman" w:hAnsi="Times New Roman" w:cs="Times New Roman"/>
          <w:sz w:val="28"/>
          <w:szCs w:val="28"/>
        </w:rPr>
        <w:t>ereģistrē:</w:t>
      </w:r>
    </w:p>
    <w:p w14:paraId="74C61D8B" w14:textId="14970D36" w:rsidR="00DE5C9F"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AF5EAD" w:rsidRPr="00D41BB1">
        <w:rPr>
          <w:rFonts w:ascii="Times New Roman" w:hAnsi="Times New Roman" w:cs="Times New Roman"/>
          <w:sz w:val="28"/>
          <w:szCs w:val="28"/>
        </w:rPr>
        <w:t>5</w:t>
      </w:r>
      <w:r w:rsidRPr="00D41BB1">
        <w:rPr>
          <w:rFonts w:ascii="Times New Roman" w:hAnsi="Times New Roman" w:cs="Times New Roman"/>
          <w:sz w:val="28"/>
          <w:szCs w:val="28"/>
        </w:rPr>
        <w:t>.1</w:t>
      </w:r>
      <w:r w:rsidR="00130D0F">
        <w:rPr>
          <w:rFonts w:ascii="Times New Roman" w:hAnsi="Times New Roman" w:cs="Times New Roman"/>
          <w:sz w:val="28"/>
          <w:szCs w:val="28"/>
        </w:rPr>
        <w:t>. </w:t>
      </w:r>
      <w:r w:rsidRPr="00D41BB1">
        <w:rPr>
          <w:rFonts w:ascii="Times New Roman" w:hAnsi="Times New Roman" w:cs="Times New Roman"/>
          <w:sz w:val="28"/>
          <w:szCs w:val="28"/>
        </w:rPr>
        <w:t>velosipēdu bez rāmja numura;</w:t>
      </w:r>
    </w:p>
    <w:p w14:paraId="14E4DAFA" w14:textId="01E27FFA" w:rsidR="00DE5C9F"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AF5EAD" w:rsidRPr="00D41BB1">
        <w:rPr>
          <w:rFonts w:ascii="Times New Roman" w:hAnsi="Times New Roman" w:cs="Times New Roman"/>
          <w:sz w:val="28"/>
          <w:szCs w:val="28"/>
        </w:rPr>
        <w:t>5</w:t>
      </w:r>
      <w:r w:rsidRPr="00D41BB1">
        <w:rPr>
          <w:rFonts w:ascii="Times New Roman" w:hAnsi="Times New Roman" w:cs="Times New Roman"/>
          <w:sz w:val="28"/>
          <w:szCs w:val="28"/>
        </w:rPr>
        <w:t>.2</w:t>
      </w:r>
      <w:r w:rsidR="00130D0F">
        <w:rPr>
          <w:rFonts w:ascii="Times New Roman" w:hAnsi="Times New Roman" w:cs="Times New Roman"/>
          <w:sz w:val="28"/>
          <w:szCs w:val="28"/>
        </w:rPr>
        <w:t>. </w:t>
      </w:r>
      <w:proofErr w:type="spellStart"/>
      <w:r w:rsidRPr="00D41BB1">
        <w:rPr>
          <w:rFonts w:ascii="Times New Roman" w:hAnsi="Times New Roman" w:cs="Times New Roman"/>
          <w:sz w:val="28"/>
          <w:szCs w:val="28"/>
        </w:rPr>
        <w:t>elektroskrejriteni</w:t>
      </w:r>
      <w:proofErr w:type="spellEnd"/>
      <w:r w:rsidR="00814510" w:rsidRPr="00D41BB1">
        <w:rPr>
          <w:rFonts w:ascii="Times New Roman" w:hAnsi="Times New Roman" w:cs="Times New Roman"/>
          <w:sz w:val="28"/>
          <w:szCs w:val="28"/>
        </w:rPr>
        <w:t>, kuram nav</w:t>
      </w:r>
      <w:r w:rsidRPr="00D41BB1">
        <w:rPr>
          <w:rFonts w:ascii="Times New Roman" w:hAnsi="Times New Roman" w:cs="Times New Roman"/>
          <w:sz w:val="28"/>
          <w:szCs w:val="28"/>
        </w:rPr>
        <w:t xml:space="preserve"> izgatavotāja piešķirtā sērijas vai produkcijas numura (numura uz izgatavotāja uzlīmes vai plāksnītes);</w:t>
      </w:r>
    </w:p>
    <w:p w14:paraId="164983DF" w14:textId="69544580" w:rsidR="00DE5C9F" w:rsidRPr="00D41BB1" w:rsidRDefault="000A3105"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w:t>
      </w:r>
      <w:r w:rsidR="00AF5EAD" w:rsidRPr="00D41BB1">
        <w:rPr>
          <w:rFonts w:ascii="Times New Roman" w:hAnsi="Times New Roman" w:cs="Times New Roman"/>
          <w:sz w:val="28"/>
          <w:szCs w:val="28"/>
        </w:rPr>
        <w:t>5</w:t>
      </w:r>
      <w:r w:rsidRPr="00D41BB1">
        <w:rPr>
          <w:rFonts w:ascii="Times New Roman" w:hAnsi="Times New Roman" w:cs="Times New Roman"/>
          <w:sz w:val="28"/>
          <w:szCs w:val="28"/>
        </w:rPr>
        <w:t>.3</w:t>
      </w:r>
      <w:r w:rsidR="00130D0F">
        <w:rPr>
          <w:rFonts w:ascii="Times New Roman" w:hAnsi="Times New Roman" w:cs="Times New Roman"/>
          <w:sz w:val="28"/>
          <w:szCs w:val="28"/>
        </w:rPr>
        <w:t>. </w:t>
      </w:r>
      <w:proofErr w:type="spellStart"/>
      <w:r w:rsidRPr="00D41BB1">
        <w:rPr>
          <w:rFonts w:ascii="Times New Roman" w:hAnsi="Times New Roman" w:cs="Times New Roman"/>
          <w:sz w:val="28"/>
          <w:szCs w:val="28"/>
        </w:rPr>
        <w:t>elektroskrejriteni</w:t>
      </w:r>
      <w:proofErr w:type="spellEnd"/>
      <w:r w:rsidR="00814510" w:rsidRPr="00D41BB1">
        <w:rPr>
          <w:rFonts w:ascii="Times New Roman" w:hAnsi="Times New Roman" w:cs="Times New Roman"/>
          <w:sz w:val="28"/>
          <w:szCs w:val="28"/>
        </w:rPr>
        <w:t>,</w:t>
      </w:r>
      <w:r w:rsidRPr="00D41BB1">
        <w:rPr>
          <w:rFonts w:ascii="Times New Roman" w:hAnsi="Times New Roman" w:cs="Times New Roman"/>
          <w:sz w:val="28"/>
          <w:szCs w:val="28"/>
        </w:rPr>
        <w:t xml:space="preserve"> par kura tehniskajiem datiem nav publiski pieejama</w:t>
      </w:r>
      <w:r w:rsidR="00FD4D5C">
        <w:rPr>
          <w:rFonts w:ascii="Times New Roman" w:hAnsi="Times New Roman" w:cs="Times New Roman"/>
          <w:sz w:val="28"/>
          <w:szCs w:val="28"/>
        </w:rPr>
        <w:t>s</w:t>
      </w:r>
      <w:r w:rsidR="00EC2C77" w:rsidRPr="00D41BB1">
        <w:rPr>
          <w:rFonts w:ascii="Times New Roman" w:hAnsi="Times New Roman" w:cs="Times New Roman"/>
          <w:sz w:val="28"/>
          <w:szCs w:val="28"/>
        </w:rPr>
        <w:t xml:space="preserve"> izgatavotāja informācija</w:t>
      </w:r>
      <w:r w:rsidR="00FD4D5C">
        <w:rPr>
          <w:rFonts w:ascii="Times New Roman" w:hAnsi="Times New Roman" w:cs="Times New Roman"/>
          <w:sz w:val="28"/>
          <w:szCs w:val="28"/>
        </w:rPr>
        <w:t>s</w:t>
      </w:r>
      <w:r w:rsidR="00EC2C77" w:rsidRPr="00D41BB1">
        <w:rPr>
          <w:rFonts w:ascii="Times New Roman" w:hAnsi="Times New Roman" w:cs="Times New Roman"/>
          <w:sz w:val="28"/>
          <w:szCs w:val="28"/>
        </w:rPr>
        <w:t>.</w:t>
      </w:r>
    </w:p>
    <w:p w14:paraId="57475C9F" w14:textId="77777777" w:rsidR="00DE5C9F" w:rsidRPr="00D41BB1" w:rsidRDefault="00DE5C9F" w:rsidP="00D41BB1">
      <w:pPr>
        <w:pStyle w:val="NoSpacing"/>
        <w:ind w:firstLine="720"/>
        <w:jc w:val="both"/>
        <w:rPr>
          <w:rFonts w:ascii="Times New Roman" w:hAnsi="Times New Roman" w:cs="Times New Roman"/>
          <w:sz w:val="28"/>
          <w:szCs w:val="28"/>
        </w:rPr>
      </w:pPr>
    </w:p>
    <w:p w14:paraId="3EA8D447" w14:textId="212F6BEC" w:rsidR="00DE5C9F" w:rsidRPr="00D41BB1" w:rsidRDefault="005D11DB" w:rsidP="00D41BB1">
      <w:pPr>
        <w:pStyle w:val="NoSpacing"/>
        <w:ind w:firstLine="720"/>
        <w:jc w:val="both"/>
        <w:rPr>
          <w:rFonts w:ascii="Times New Roman" w:hAnsi="Times New Roman" w:cs="Times New Roman"/>
          <w:color w:val="000000" w:themeColor="text1"/>
          <w:sz w:val="28"/>
          <w:szCs w:val="28"/>
        </w:rPr>
      </w:pPr>
      <w:r w:rsidRPr="00D41BB1">
        <w:rPr>
          <w:rFonts w:ascii="Times New Roman" w:hAnsi="Times New Roman" w:cs="Times New Roman"/>
          <w:color w:val="000000" w:themeColor="text1"/>
          <w:sz w:val="28"/>
          <w:szCs w:val="28"/>
        </w:rPr>
        <w:lastRenderedPageBreak/>
        <w:t>85</w:t>
      </w:r>
      <w:r w:rsidR="00CB2BC1" w:rsidRPr="00D41BB1">
        <w:rPr>
          <w:rFonts w:ascii="Times New Roman" w:hAnsi="Times New Roman" w:cs="Times New Roman"/>
          <w:color w:val="000000" w:themeColor="text1"/>
          <w:sz w:val="28"/>
          <w:szCs w:val="28"/>
        </w:rPr>
        <w:t>.</w:t>
      </w:r>
      <w:r w:rsidR="0065582D" w:rsidRPr="00D41BB1">
        <w:rPr>
          <w:rFonts w:ascii="Times New Roman" w:hAnsi="Times New Roman" w:cs="Times New Roman"/>
          <w:color w:val="000000" w:themeColor="text1"/>
          <w:sz w:val="28"/>
          <w:szCs w:val="28"/>
          <w:vertAlign w:val="superscript"/>
        </w:rPr>
        <w:t>1</w:t>
      </w:r>
      <w:r w:rsidR="0065582D">
        <w:rPr>
          <w:rFonts w:ascii="Times New Roman" w:hAnsi="Times New Roman" w:cs="Times New Roman"/>
          <w:color w:val="000000" w:themeColor="text1"/>
          <w:sz w:val="28"/>
          <w:szCs w:val="28"/>
        </w:rPr>
        <w:t> </w:t>
      </w:r>
      <w:r w:rsidR="00E84180" w:rsidRPr="00D41BB1">
        <w:rPr>
          <w:rFonts w:ascii="Times New Roman" w:hAnsi="Times New Roman" w:cs="Times New Roman"/>
          <w:color w:val="000000" w:themeColor="text1"/>
          <w:sz w:val="28"/>
          <w:szCs w:val="28"/>
        </w:rPr>
        <w:t>P</w:t>
      </w:r>
      <w:r w:rsidR="00CB2BC1" w:rsidRPr="00D41BB1">
        <w:rPr>
          <w:rFonts w:ascii="Times New Roman" w:hAnsi="Times New Roman" w:cs="Times New Roman"/>
          <w:color w:val="000000" w:themeColor="text1"/>
          <w:sz w:val="28"/>
          <w:szCs w:val="28"/>
        </w:rPr>
        <w:t xml:space="preserve">ar velosipēda vai </w:t>
      </w:r>
      <w:proofErr w:type="spellStart"/>
      <w:r w:rsidR="00CB2BC1" w:rsidRPr="00D41BB1">
        <w:rPr>
          <w:rFonts w:ascii="Times New Roman" w:hAnsi="Times New Roman" w:cs="Times New Roman"/>
          <w:color w:val="000000" w:themeColor="text1"/>
          <w:sz w:val="28"/>
          <w:szCs w:val="28"/>
        </w:rPr>
        <w:t>elektroskrejriteņa</w:t>
      </w:r>
      <w:proofErr w:type="spellEnd"/>
      <w:r w:rsidR="00CB2BC1" w:rsidRPr="00D41BB1">
        <w:rPr>
          <w:rFonts w:ascii="Times New Roman" w:hAnsi="Times New Roman" w:cs="Times New Roman"/>
          <w:color w:val="000000" w:themeColor="text1"/>
          <w:sz w:val="28"/>
          <w:szCs w:val="28"/>
        </w:rPr>
        <w:t xml:space="preserve"> reģistrācij</w:t>
      </w:r>
      <w:r w:rsidR="006A3C17" w:rsidRPr="00D41BB1">
        <w:rPr>
          <w:rFonts w:ascii="Times New Roman" w:hAnsi="Times New Roman" w:cs="Times New Roman"/>
          <w:color w:val="000000" w:themeColor="text1"/>
          <w:sz w:val="28"/>
          <w:szCs w:val="28"/>
        </w:rPr>
        <w:t>u</w:t>
      </w:r>
      <w:r w:rsidR="00CB2BC1" w:rsidRPr="00D41BB1">
        <w:rPr>
          <w:rFonts w:ascii="Times New Roman" w:hAnsi="Times New Roman" w:cs="Times New Roman"/>
          <w:color w:val="000000" w:themeColor="text1"/>
          <w:sz w:val="28"/>
          <w:szCs w:val="28"/>
        </w:rPr>
        <w:t xml:space="preserve"> CSDD izsniedz velosipēda vai </w:t>
      </w:r>
      <w:proofErr w:type="spellStart"/>
      <w:r w:rsidR="00CB2BC1" w:rsidRPr="00D41BB1">
        <w:rPr>
          <w:rFonts w:ascii="Times New Roman" w:hAnsi="Times New Roman" w:cs="Times New Roman"/>
          <w:color w:val="000000" w:themeColor="text1"/>
          <w:sz w:val="28"/>
          <w:szCs w:val="28"/>
        </w:rPr>
        <w:t>elektroskrejriteņa</w:t>
      </w:r>
      <w:proofErr w:type="spellEnd"/>
      <w:r w:rsidR="00CB2BC1" w:rsidRPr="00D41BB1">
        <w:rPr>
          <w:rFonts w:ascii="Times New Roman" w:hAnsi="Times New Roman" w:cs="Times New Roman"/>
          <w:color w:val="000000" w:themeColor="text1"/>
          <w:sz w:val="28"/>
          <w:szCs w:val="28"/>
        </w:rPr>
        <w:t xml:space="preserve"> reģistrācijas uzlīmi.</w:t>
      </w:r>
      <w:bookmarkStart w:id="19" w:name="p85"/>
      <w:bookmarkStart w:id="20" w:name="p-370988"/>
      <w:bookmarkEnd w:id="19"/>
      <w:bookmarkEnd w:id="20"/>
    </w:p>
    <w:p w14:paraId="7444FEE3" w14:textId="77777777" w:rsidR="00DE5C9F" w:rsidRPr="00D41BB1" w:rsidRDefault="00DE5C9F" w:rsidP="00D41BB1">
      <w:pPr>
        <w:pStyle w:val="NoSpacing"/>
        <w:ind w:firstLine="720"/>
        <w:jc w:val="both"/>
        <w:rPr>
          <w:rFonts w:ascii="Times New Roman" w:hAnsi="Times New Roman" w:cs="Times New Roman"/>
          <w:color w:val="000000" w:themeColor="text1"/>
          <w:sz w:val="28"/>
          <w:szCs w:val="28"/>
        </w:rPr>
      </w:pPr>
    </w:p>
    <w:p w14:paraId="006DDB36" w14:textId="1ECC8AE3" w:rsidR="00DE5C9F" w:rsidRPr="00D41BB1" w:rsidRDefault="005D11DB" w:rsidP="00D41BB1">
      <w:pPr>
        <w:pStyle w:val="NoSpacing"/>
        <w:ind w:firstLine="720"/>
        <w:jc w:val="both"/>
        <w:rPr>
          <w:rFonts w:ascii="Times New Roman" w:hAnsi="Times New Roman" w:cs="Times New Roman"/>
          <w:sz w:val="28"/>
          <w:szCs w:val="28"/>
        </w:rPr>
      </w:pPr>
      <w:r w:rsidRPr="00D41BB1">
        <w:rPr>
          <w:rFonts w:ascii="Times New Roman" w:hAnsi="Times New Roman" w:cs="Times New Roman"/>
          <w:sz w:val="28"/>
          <w:szCs w:val="28"/>
        </w:rPr>
        <w:t>85</w:t>
      </w:r>
      <w:r w:rsidR="000A3105" w:rsidRPr="00D41BB1">
        <w:rPr>
          <w:rFonts w:ascii="Times New Roman" w:hAnsi="Times New Roman" w:cs="Times New Roman"/>
          <w:sz w:val="28"/>
          <w:szCs w:val="28"/>
        </w:rPr>
        <w:t>.</w:t>
      </w:r>
      <w:r w:rsidRPr="00D41BB1">
        <w:rPr>
          <w:rFonts w:ascii="Times New Roman" w:hAnsi="Times New Roman" w:cs="Times New Roman"/>
          <w:sz w:val="28"/>
          <w:szCs w:val="28"/>
          <w:vertAlign w:val="superscript"/>
        </w:rPr>
        <w:t>2</w:t>
      </w:r>
      <w:r w:rsidR="000A3105" w:rsidRPr="00D41BB1">
        <w:rPr>
          <w:rFonts w:ascii="Times New Roman" w:hAnsi="Times New Roman" w:cs="Times New Roman"/>
          <w:sz w:val="28"/>
          <w:szCs w:val="28"/>
        </w:rPr>
        <w:t xml:space="preserve"> </w:t>
      </w:r>
      <w:r w:rsidR="00FC5873" w:rsidRPr="00D41BB1">
        <w:rPr>
          <w:rFonts w:ascii="Times New Roman" w:hAnsi="Times New Roman" w:cs="Times New Roman"/>
          <w:sz w:val="28"/>
          <w:szCs w:val="28"/>
        </w:rPr>
        <w:t xml:space="preserve">Konstatējot, ka </w:t>
      </w:r>
      <w:r w:rsidR="00FD4D5C" w:rsidRPr="00D41BB1">
        <w:rPr>
          <w:rFonts w:ascii="Times New Roman" w:hAnsi="Times New Roman" w:cs="Times New Roman"/>
          <w:sz w:val="28"/>
          <w:szCs w:val="28"/>
        </w:rPr>
        <w:t>velosipēd</w:t>
      </w:r>
      <w:r w:rsidR="00FD4D5C">
        <w:rPr>
          <w:rFonts w:ascii="Times New Roman" w:hAnsi="Times New Roman" w:cs="Times New Roman"/>
          <w:sz w:val="28"/>
          <w:szCs w:val="28"/>
        </w:rPr>
        <w:t>a</w:t>
      </w:r>
      <w:r w:rsidR="00FD4D5C" w:rsidRPr="00D41BB1">
        <w:rPr>
          <w:rFonts w:ascii="Times New Roman" w:hAnsi="Times New Roman" w:cs="Times New Roman"/>
          <w:sz w:val="28"/>
          <w:szCs w:val="28"/>
        </w:rPr>
        <w:t xml:space="preserve"> </w:t>
      </w:r>
      <w:r w:rsidR="00FD4D5C">
        <w:rPr>
          <w:rFonts w:ascii="Times New Roman" w:hAnsi="Times New Roman" w:cs="Times New Roman"/>
          <w:sz w:val="28"/>
          <w:szCs w:val="28"/>
        </w:rPr>
        <w:t>vai</w:t>
      </w:r>
      <w:r w:rsidR="00FD4D5C" w:rsidRPr="00D41BB1">
        <w:rPr>
          <w:rFonts w:ascii="Times New Roman" w:hAnsi="Times New Roman" w:cs="Times New Roman"/>
          <w:sz w:val="28"/>
          <w:szCs w:val="28"/>
        </w:rPr>
        <w:t xml:space="preserve"> </w:t>
      </w:r>
      <w:proofErr w:type="spellStart"/>
      <w:r w:rsidR="00FD4D5C" w:rsidRPr="00D41BB1">
        <w:rPr>
          <w:rFonts w:ascii="Times New Roman" w:hAnsi="Times New Roman" w:cs="Times New Roman"/>
          <w:sz w:val="28"/>
          <w:szCs w:val="28"/>
        </w:rPr>
        <w:t>elektroskrejriteņ</w:t>
      </w:r>
      <w:r w:rsidR="00FD4D5C">
        <w:rPr>
          <w:rFonts w:ascii="Times New Roman" w:hAnsi="Times New Roman" w:cs="Times New Roman"/>
          <w:sz w:val="28"/>
          <w:szCs w:val="28"/>
        </w:rPr>
        <w:t>a</w:t>
      </w:r>
      <w:proofErr w:type="spellEnd"/>
      <w:r w:rsidR="00FD4D5C" w:rsidRPr="00D41BB1">
        <w:rPr>
          <w:rFonts w:ascii="Times New Roman" w:hAnsi="Times New Roman" w:cs="Times New Roman"/>
          <w:sz w:val="28"/>
          <w:szCs w:val="28"/>
        </w:rPr>
        <w:t xml:space="preserve">  </w:t>
      </w:r>
      <w:r w:rsidR="00FC5873" w:rsidRPr="00D41BB1">
        <w:rPr>
          <w:rFonts w:ascii="Times New Roman" w:hAnsi="Times New Roman" w:cs="Times New Roman"/>
          <w:sz w:val="28"/>
          <w:szCs w:val="28"/>
        </w:rPr>
        <w:t>reģistrācija nav veikta</w:t>
      </w:r>
      <w:r w:rsidR="009804C0" w:rsidRPr="00D41BB1">
        <w:rPr>
          <w:rFonts w:ascii="Times New Roman" w:hAnsi="Times New Roman" w:cs="Times New Roman"/>
          <w:sz w:val="28"/>
          <w:szCs w:val="28"/>
        </w:rPr>
        <w:t xml:space="preserve"> šajā</w:t>
      </w:r>
      <w:r w:rsidR="00C60A52" w:rsidRPr="00D41BB1">
        <w:rPr>
          <w:rFonts w:ascii="Times New Roman" w:hAnsi="Times New Roman" w:cs="Times New Roman"/>
          <w:sz w:val="28"/>
          <w:szCs w:val="28"/>
        </w:rPr>
        <w:t xml:space="preserve"> </w:t>
      </w:r>
      <w:r w:rsidR="00FC5873" w:rsidRPr="00D41BB1">
        <w:rPr>
          <w:rFonts w:ascii="Times New Roman" w:hAnsi="Times New Roman" w:cs="Times New Roman"/>
          <w:sz w:val="28"/>
          <w:szCs w:val="28"/>
        </w:rPr>
        <w:t>nodaļā noteiktajā kārtībā, CSDD anulē reģistrāciju.</w:t>
      </w:r>
      <w:r w:rsidR="008D2E00" w:rsidRPr="001B41FD">
        <w:rPr>
          <w:rFonts w:ascii="Times New Roman" w:hAnsi="Times New Roman"/>
          <w:bCs/>
          <w:sz w:val="28"/>
          <w:szCs w:val="36"/>
        </w:rPr>
        <w:t>"</w:t>
      </w:r>
      <w:bookmarkEnd w:id="4"/>
      <w:bookmarkEnd w:id="5"/>
    </w:p>
    <w:bookmarkEnd w:id="18"/>
    <w:p w14:paraId="39E8CB68" w14:textId="77777777" w:rsidR="00DE5C9F" w:rsidRPr="00D41BB1" w:rsidRDefault="00DE5C9F" w:rsidP="00D41BB1">
      <w:pPr>
        <w:pStyle w:val="NoSpacing"/>
        <w:ind w:firstLine="720"/>
        <w:jc w:val="both"/>
        <w:rPr>
          <w:rFonts w:ascii="Times New Roman" w:hAnsi="Times New Roman" w:cs="Times New Roman"/>
          <w:sz w:val="28"/>
          <w:szCs w:val="28"/>
        </w:rPr>
      </w:pPr>
    </w:p>
    <w:p w14:paraId="1825FF00" w14:textId="19418E4E" w:rsidR="00AC4DE8" w:rsidRDefault="006C4FCB" w:rsidP="00632227">
      <w:pPr>
        <w:pStyle w:val="NoSpacing"/>
        <w:ind w:firstLine="720"/>
        <w:jc w:val="both"/>
        <w:rPr>
          <w:rFonts w:ascii="Times New Roman" w:hAnsi="Times New Roman" w:cs="Times New Roman"/>
          <w:color w:val="414142"/>
          <w:sz w:val="28"/>
          <w:szCs w:val="28"/>
          <w:shd w:val="clear" w:color="auto" w:fill="FFFFFF"/>
        </w:rPr>
      </w:pPr>
      <w:r w:rsidRPr="00D41BB1">
        <w:rPr>
          <w:rFonts w:ascii="Times New Roman" w:hAnsi="Times New Roman" w:cs="Times New Roman"/>
          <w:sz w:val="28"/>
          <w:szCs w:val="28"/>
        </w:rPr>
        <w:t>13</w:t>
      </w:r>
      <w:r w:rsidR="00130D0F">
        <w:rPr>
          <w:rFonts w:ascii="Times New Roman" w:hAnsi="Times New Roman" w:cs="Times New Roman"/>
          <w:sz w:val="28"/>
          <w:szCs w:val="28"/>
        </w:rPr>
        <w:t>. </w:t>
      </w:r>
      <w:r w:rsidR="005E69BB" w:rsidRPr="00D41BB1">
        <w:rPr>
          <w:rFonts w:ascii="Times New Roman" w:hAnsi="Times New Roman" w:cs="Times New Roman"/>
          <w:sz w:val="28"/>
          <w:szCs w:val="28"/>
        </w:rPr>
        <w:t>Papildināt 1</w:t>
      </w:r>
      <w:r w:rsidR="00130D0F">
        <w:rPr>
          <w:rFonts w:ascii="Times New Roman" w:hAnsi="Times New Roman" w:cs="Times New Roman"/>
          <w:sz w:val="28"/>
          <w:szCs w:val="28"/>
        </w:rPr>
        <w:t>. </w:t>
      </w:r>
      <w:r w:rsidR="005E69BB" w:rsidRPr="00D41BB1">
        <w:rPr>
          <w:rFonts w:ascii="Times New Roman" w:hAnsi="Times New Roman" w:cs="Times New Roman"/>
          <w:sz w:val="28"/>
          <w:szCs w:val="28"/>
        </w:rPr>
        <w:t>pielikuma 7</w:t>
      </w:r>
      <w:r w:rsidR="00130D0F">
        <w:rPr>
          <w:rFonts w:ascii="Times New Roman" w:hAnsi="Times New Roman" w:cs="Times New Roman"/>
          <w:sz w:val="28"/>
          <w:szCs w:val="28"/>
        </w:rPr>
        <w:t>. </w:t>
      </w:r>
      <w:r w:rsidR="005E69BB" w:rsidRPr="00D41BB1">
        <w:rPr>
          <w:rFonts w:ascii="Times New Roman" w:hAnsi="Times New Roman" w:cs="Times New Roman"/>
          <w:sz w:val="28"/>
          <w:szCs w:val="28"/>
        </w:rPr>
        <w:t xml:space="preserve">punktu ar </w:t>
      </w:r>
      <w:r w:rsidR="00C60A52" w:rsidRPr="00D41BB1">
        <w:rPr>
          <w:rFonts w:ascii="Times New Roman" w:hAnsi="Times New Roman" w:cs="Times New Roman"/>
          <w:sz w:val="28"/>
          <w:szCs w:val="28"/>
        </w:rPr>
        <w:t>sesto</w:t>
      </w:r>
      <w:r w:rsidR="008F2BC8" w:rsidRPr="00D41BB1">
        <w:rPr>
          <w:rFonts w:ascii="Times New Roman" w:hAnsi="Times New Roman" w:cs="Times New Roman"/>
          <w:sz w:val="28"/>
          <w:szCs w:val="28"/>
        </w:rPr>
        <w:t xml:space="preserve"> un </w:t>
      </w:r>
      <w:r w:rsidR="00C60A52" w:rsidRPr="00D41BB1">
        <w:rPr>
          <w:rFonts w:ascii="Times New Roman" w:hAnsi="Times New Roman" w:cs="Times New Roman"/>
          <w:sz w:val="28"/>
          <w:szCs w:val="28"/>
        </w:rPr>
        <w:t>septīto</w:t>
      </w:r>
      <w:r w:rsidR="001E7797" w:rsidRPr="00D41BB1">
        <w:rPr>
          <w:rFonts w:ascii="Times New Roman" w:hAnsi="Times New Roman" w:cs="Times New Roman"/>
          <w:sz w:val="28"/>
          <w:szCs w:val="28"/>
        </w:rPr>
        <w:t xml:space="preserve"> </w:t>
      </w:r>
      <w:r w:rsidR="005E69BB" w:rsidRPr="00D41BB1">
        <w:rPr>
          <w:rFonts w:ascii="Times New Roman" w:hAnsi="Times New Roman" w:cs="Times New Roman"/>
          <w:sz w:val="28"/>
          <w:szCs w:val="28"/>
        </w:rPr>
        <w:t>teikum</w:t>
      </w:r>
      <w:r w:rsidR="008F2BC8" w:rsidRPr="00D41BB1">
        <w:rPr>
          <w:rFonts w:ascii="Times New Roman" w:hAnsi="Times New Roman" w:cs="Times New Roman"/>
          <w:sz w:val="28"/>
          <w:szCs w:val="28"/>
        </w:rPr>
        <w:t>u</w:t>
      </w:r>
      <w:r w:rsidR="005E69BB" w:rsidRPr="00D41BB1">
        <w:rPr>
          <w:rFonts w:ascii="Times New Roman" w:hAnsi="Times New Roman" w:cs="Times New Roman"/>
          <w:sz w:val="28"/>
          <w:szCs w:val="28"/>
        </w:rPr>
        <w:t xml:space="preserve"> šādā redakcijā:</w:t>
      </w:r>
      <w:r w:rsidR="005E69BB" w:rsidRPr="00D41BB1">
        <w:rPr>
          <w:rFonts w:ascii="Times New Roman" w:hAnsi="Times New Roman" w:cs="Times New Roman"/>
          <w:color w:val="414142"/>
          <w:sz w:val="28"/>
          <w:szCs w:val="28"/>
          <w:shd w:val="clear" w:color="auto" w:fill="FFFFFF"/>
        </w:rPr>
        <w:t xml:space="preserve"> </w:t>
      </w:r>
      <w:bookmarkEnd w:id="6"/>
    </w:p>
    <w:p w14:paraId="1107BD51" w14:textId="77777777" w:rsidR="00632227" w:rsidRPr="00D41BB1" w:rsidRDefault="00632227" w:rsidP="00D41BB1">
      <w:pPr>
        <w:pStyle w:val="NoSpacing"/>
        <w:ind w:firstLine="720"/>
        <w:jc w:val="both"/>
        <w:rPr>
          <w:rFonts w:ascii="Times New Roman" w:hAnsi="Times New Roman" w:cs="Times New Roman"/>
          <w:sz w:val="28"/>
          <w:szCs w:val="28"/>
        </w:rPr>
      </w:pPr>
    </w:p>
    <w:p w14:paraId="19B90634" w14:textId="4B08C6AE" w:rsidR="005412A9" w:rsidRPr="00D41BB1" w:rsidRDefault="008D2E00" w:rsidP="00D41BB1">
      <w:pPr>
        <w:pStyle w:val="NoSpacing"/>
        <w:ind w:firstLine="720"/>
        <w:jc w:val="both"/>
        <w:rPr>
          <w:rFonts w:ascii="Times New Roman" w:hAnsi="Times New Roman" w:cs="Times New Roman"/>
          <w:sz w:val="28"/>
          <w:szCs w:val="28"/>
        </w:rPr>
      </w:pPr>
      <w:bookmarkStart w:id="21" w:name="_Hlk69397903"/>
      <w:r w:rsidRPr="001B41FD">
        <w:rPr>
          <w:rFonts w:ascii="Times New Roman" w:hAnsi="Times New Roman"/>
          <w:bCs/>
          <w:sz w:val="28"/>
          <w:szCs w:val="36"/>
        </w:rPr>
        <w:t>"</w:t>
      </w:r>
      <w:bookmarkStart w:id="22" w:name="_Hlk70591773"/>
      <w:r w:rsidR="001E7797" w:rsidRPr="00D41BB1">
        <w:rPr>
          <w:rFonts w:ascii="Times New Roman" w:hAnsi="Times New Roman" w:cs="Times New Roman"/>
          <w:sz w:val="28"/>
          <w:szCs w:val="28"/>
        </w:rPr>
        <w:t>K</w:t>
      </w:r>
      <w:r w:rsidR="00AC4DE8" w:rsidRPr="00D41BB1">
        <w:rPr>
          <w:rFonts w:ascii="Times New Roman" w:hAnsi="Times New Roman" w:cs="Times New Roman"/>
          <w:sz w:val="28"/>
          <w:szCs w:val="28"/>
        </w:rPr>
        <w:t>omersanta nosaukum</w:t>
      </w:r>
      <w:r w:rsidR="001E7797" w:rsidRPr="00D41BB1">
        <w:rPr>
          <w:rFonts w:ascii="Times New Roman" w:hAnsi="Times New Roman" w:cs="Times New Roman"/>
          <w:sz w:val="28"/>
          <w:szCs w:val="28"/>
        </w:rPr>
        <w:t>u</w:t>
      </w:r>
      <w:r w:rsidR="00AC4DE8" w:rsidRPr="00D41BB1">
        <w:rPr>
          <w:rFonts w:ascii="Times New Roman" w:hAnsi="Times New Roman" w:cs="Times New Roman"/>
          <w:sz w:val="28"/>
          <w:szCs w:val="28"/>
        </w:rPr>
        <w:t xml:space="preserve"> (firm</w:t>
      </w:r>
      <w:r w:rsidR="001E7797" w:rsidRPr="00D41BB1">
        <w:rPr>
          <w:rFonts w:ascii="Times New Roman" w:hAnsi="Times New Roman" w:cs="Times New Roman"/>
          <w:sz w:val="28"/>
          <w:szCs w:val="28"/>
        </w:rPr>
        <w:t>u</w:t>
      </w:r>
      <w:r w:rsidR="00AC4DE8" w:rsidRPr="00D41BB1">
        <w:rPr>
          <w:rFonts w:ascii="Times New Roman" w:hAnsi="Times New Roman" w:cs="Times New Roman"/>
          <w:sz w:val="28"/>
          <w:szCs w:val="28"/>
        </w:rPr>
        <w:t>) norāda</w:t>
      </w:r>
      <w:r w:rsidR="00E84180" w:rsidRPr="00D41BB1">
        <w:rPr>
          <w:rFonts w:ascii="Times New Roman" w:hAnsi="Times New Roman" w:cs="Times New Roman"/>
          <w:sz w:val="28"/>
          <w:szCs w:val="28"/>
        </w:rPr>
        <w:t>,</w:t>
      </w:r>
      <w:r w:rsidR="001E7797" w:rsidRPr="00D41BB1">
        <w:rPr>
          <w:rFonts w:ascii="Times New Roman" w:hAnsi="Times New Roman" w:cs="Times New Roman"/>
          <w:sz w:val="28"/>
          <w:szCs w:val="28"/>
        </w:rPr>
        <w:t xml:space="preserve"> ietverot</w:t>
      </w:r>
      <w:r w:rsidR="00AC4DE8" w:rsidRPr="00D41BB1">
        <w:rPr>
          <w:rFonts w:ascii="Times New Roman" w:hAnsi="Times New Roman" w:cs="Times New Roman"/>
          <w:sz w:val="28"/>
          <w:szCs w:val="28"/>
        </w:rPr>
        <w:t xml:space="preserve"> komersanta veid</w:t>
      </w:r>
      <w:r w:rsidR="00B75B37" w:rsidRPr="00D41BB1">
        <w:rPr>
          <w:rFonts w:ascii="Times New Roman" w:hAnsi="Times New Roman" w:cs="Times New Roman"/>
          <w:sz w:val="28"/>
          <w:szCs w:val="28"/>
        </w:rPr>
        <w:t>a</w:t>
      </w:r>
      <w:r w:rsidR="00AC4DE8" w:rsidRPr="00D41BB1">
        <w:rPr>
          <w:rFonts w:ascii="Times New Roman" w:hAnsi="Times New Roman" w:cs="Times New Roman"/>
          <w:sz w:val="28"/>
          <w:szCs w:val="28"/>
        </w:rPr>
        <w:t xml:space="preserve"> saīsinājumu.</w:t>
      </w:r>
      <w:r w:rsidR="001E7797" w:rsidRPr="00D41BB1">
        <w:rPr>
          <w:rFonts w:ascii="Times New Roman" w:hAnsi="Times New Roman" w:cs="Times New Roman"/>
          <w:sz w:val="28"/>
          <w:szCs w:val="28"/>
        </w:rPr>
        <w:t xml:space="preserve"> Ja norādāmo simbolu skaits pārsniedz reģistrācijas apliecības sadaļā</w:t>
      </w:r>
      <w:r w:rsidR="00DE5BBD" w:rsidRPr="00D41BB1">
        <w:rPr>
          <w:rFonts w:ascii="Times New Roman" w:hAnsi="Times New Roman" w:cs="Times New Roman"/>
          <w:sz w:val="28"/>
          <w:szCs w:val="28"/>
        </w:rPr>
        <w:t xml:space="preserve"> iekļaujamo simbolu skaitu, izmanto vārdu saīsinājumus.</w:t>
      </w:r>
      <w:bookmarkEnd w:id="22"/>
      <w:r w:rsidRPr="001B41FD">
        <w:rPr>
          <w:rFonts w:ascii="Times New Roman" w:hAnsi="Times New Roman"/>
          <w:bCs/>
          <w:sz w:val="28"/>
          <w:szCs w:val="36"/>
        </w:rPr>
        <w:t>"</w:t>
      </w:r>
    </w:p>
    <w:p w14:paraId="1236B60C" w14:textId="189661E4" w:rsidR="008F2BC8" w:rsidRPr="00D41BB1" w:rsidRDefault="008F2BC8" w:rsidP="00D41BB1">
      <w:pPr>
        <w:pStyle w:val="NoSpacing"/>
        <w:ind w:firstLine="720"/>
        <w:jc w:val="both"/>
        <w:rPr>
          <w:rFonts w:ascii="Times New Roman" w:hAnsi="Times New Roman" w:cs="Times New Roman"/>
          <w:sz w:val="28"/>
          <w:szCs w:val="28"/>
        </w:rPr>
      </w:pPr>
    </w:p>
    <w:p w14:paraId="03E2DADF" w14:textId="02A63D88" w:rsidR="008F2BC8" w:rsidRDefault="007871B8" w:rsidP="00632227">
      <w:pPr>
        <w:pStyle w:val="NoSpacing"/>
        <w:ind w:firstLine="720"/>
        <w:jc w:val="both"/>
        <w:rPr>
          <w:rFonts w:ascii="Times New Roman" w:hAnsi="Times New Roman" w:cs="Times New Roman"/>
          <w:color w:val="414142"/>
          <w:sz w:val="28"/>
          <w:szCs w:val="28"/>
          <w:shd w:val="clear" w:color="auto" w:fill="FFFFFF"/>
        </w:rPr>
      </w:pPr>
      <w:r w:rsidRPr="00D41BB1">
        <w:rPr>
          <w:rFonts w:ascii="Times New Roman" w:hAnsi="Times New Roman" w:cs="Times New Roman"/>
          <w:sz w:val="28"/>
          <w:szCs w:val="28"/>
        </w:rPr>
        <w:t>1</w:t>
      </w:r>
      <w:r w:rsidR="006C4FCB" w:rsidRPr="00D41BB1">
        <w:rPr>
          <w:rFonts w:ascii="Times New Roman" w:hAnsi="Times New Roman" w:cs="Times New Roman"/>
          <w:sz w:val="28"/>
          <w:szCs w:val="28"/>
        </w:rPr>
        <w:t>4</w:t>
      </w:r>
      <w:r w:rsidR="00130D0F">
        <w:rPr>
          <w:rFonts w:ascii="Times New Roman" w:hAnsi="Times New Roman" w:cs="Times New Roman"/>
          <w:sz w:val="28"/>
          <w:szCs w:val="28"/>
        </w:rPr>
        <w:t>. </w:t>
      </w:r>
      <w:r w:rsidR="008F2BC8" w:rsidRPr="00D41BB1">
        <w:rPr>
          <w:rFonts w:ascii="Times New Roman" w:hAnsi="Times New Roman" w:cs="Times New Roman"/>
          <w:sz w:val="28"/>
          <w:szCs w:val="28"/>
        </w:rPr>
        <w:t>Papildināt 1</w:t>
      </w:r>
      <w:r w:rsidR="00130D0F">
        <w:rPr>
          <w:rFonts w:ascii="Times New Roman" w:hAnsi="Times New Roman" w:cs="Times New Roman"/>
          <w:sz w:val="28"/>
          <w:szCs w:val="28"/>
        </w:rPr>
        <w:t>. </w:t>
      </w:r>
      <w:r w:rsidR="008F2BC8" w:rsidRPr="00D41BB1">
        <w:rPr>
          <w:rFonts w:ascii="Times New Roman" w:hAnsi="Times New Roman" w:cs="Times New Roman"/>
          <w:sz w:val="28"/>
          <w:szCs w:val="28"/>
        </w:rPr>
        <w:t>pielikuma 8</w:t>
      </w:r>
      <w:r w:rsidR="00BC4CA6" w:rsidRPr="00D41BB1">
        <w:rPr>
          <w:rFonts w:ascii="Times New Roman" w:hAnsi="Times New Roman" w:cs="Times New Roman"/>
          <w:sz w:val="28"/>
          <w:szCs w:val="28"/>
        </w:rPr>
        <w:t>.</w:t>
      </w:r>
      <w:r w:rsidR="00BC4CA6">
        <w:rPr>
          <w:rFonts w:ascii="Times New Roman" w:hAnsi="Times New Roman" w:cs="Times New Roman"/>
          <w:sz w:val="28"/>
          <w:szCs w:val="28"/>
        </w:rPr>
        <w:t> </w:t>
      </w:r>
      <w:r w:rsidR="008F2BC8" w:rsidRPr="00D41BB1">
        <w:rPr>
          <w:rFonts w:ascii="Times New Roman" w:hAnsi="Times New Roman" w:cs="Times New Roman"/>
          <w:sz w:val="28"/>
          <w:szCs w:val="28"/>
        </w:rPr>
        <w:t xml:space="preserve">punktu ar </w:t>
      </w:r>
      <w:r w:rsidR="00C60A52" w:rsidRPr="00D41BB1">
        <w:rPr>
          <w:rFonts w:ascii="Times New Roman" w:hAnsi="Times New Roman" w:cs="Times New Roman"/>
          <w:sz w:val="28"/>
          <w:szCs w:val="28"/>
        </w:rPr>
        <w:t>otro</w:t>
      </w:r>
      <w:r w:rsidR="008F2BC8" w:rsidRPr="00D41BB1">
        <w:rPr>
          <w:rFonts w:ascii="Times New Roman" w:hAnsi="Times New Roman" w:cs="Times New Roman"/>
          <w:sz w:val="28"/>
          <w:szCs w:val="28"/>
        </w:rPr>
        <w:t xml:space="preserve"> un </w:t>
      </w:r>
      <w:r w:rsidR="00C60A52" w:rsidRPr="00D41BB1">
        <w:rPr>
          <w:rFonts w:ascii="Times New Roman" w:hAnsi="Times New Roman" w:cs="Times New Roman"/>
          <w:sz w:val="28"/>
          <w:szCs w:val="28"/>
        </w:rPr>
        <w:t>trešo</w:t>
      </w:r>
      <w:r w:rsidR="008F2BC8" w:rsidRPr="00D41BB1">
        <w:rPr>
          <w:rFonts w:ascii="Times New Roman" w:hAnsi="Times New Roman" w:cs="Times New Roman"/>
          <w:sz w:val="28"/>
          <w:szCs w:val="28"/>
        </w:rPr>
        <w:t xml:space="preserve"> teikumu šādā redakcijā:</w:t>
      </w:r>
      <w:r w:rsidR="008F2BC8" w:rsidRPr="00D41BB1">
        <w:rPr>
          <w:rFonts w:ascii="Times New Roman" w:hAnsi="Times New Roman" w:cs="Times New Roman"/>
          <w:color w:val="414142"/>
          <w:sz w:val="28"/>
          <w:szCs w:val="28"/>
          <w:shd w:val="clear" w:color="auto" w:fill="FFFFFF"/>
        </w:rPr>
        <w:t xml:space="preserve"> </w:t>
      </w:r>
    </w:p>
    <w:p w14:paraId="05561938" w14:textId="77777777" w:rsidR="00632227" w:rsidRPr="00D41BB1" w:rsidRDefault="00632227" w:rsidP="00D41BB1">
      <w:pPr>
        <w:pStyle w:val="NoSpacing"/>
        <w:ind w:firstLine="720"/>
        <w:jc w:val="both"/>
        <w:rPr>
          <w:rFonts w:ascii="Times New Roman" w:hAnsi="Times New Roman" w:cs="Times New Roman"/>
          <w:sz w:val="28"/>
          <w:szCs w:val="28"/>
        </w:rPr>
      </w:pPr>
    </w:p>
    <w:p w14:paraId="5C362412" w14:textId="4748229F" w:rsidR="008F2BC8" w:rsidRPr="00D41BB1" w:rsidRDefault="008D2E00" w:rsidP="00D41BB1">
      <w:pPr>
        <w:pStyle w:val="NoSpacing"/>
        <w:ind w:firstLine="720"/>
        <w:jc w:val="both"/>
        <w:rPr>
          <w:rFonts w:ascii="Times New Roman" w:hAnsi="Times New Roman" w:cs="Times New Roman"/>
          <w:sz w:val="28"/>
          <w:szCs w:val="28"/>
        </w:rPr>
      </w:pPr>
      <w:r w:rsidRPr="001B41FD">
        <w:rPr>
          <w:rFonts w:ascii="Times New Roman" w:hAnsi="Times New Roman"/>
          <w:bCs/>
          <w:sz w:val="28"/>
          <w:szCs w:val="36"/>
        </w:rPr>
        <w:t>"</w:t>
      </w:r>
      <w:r w:rsidR="008F2BC8" w:rsidRPr="00D41BB1">
        <w:rPr>
          <w:rFonts w:ascii="Times New Roman" w:hAnsi="Times New Roman" w:cs="Times New Roman"/>
          <w:sz w:val="28"/>
          <w:szCs w:val="28"/>
        </w:rPr>
        <w:t>Komersanta nosaukumu (firmu) norāda, ietverot komersanta veida saīsinājumu. Ja norādāmo simbolu skaits pārsniedz reģistrācijas apliecības sadaļā iekļaujamo simbolu skaitu, izmanto vārdu saīsinājumus.</w:t>
      </w:r>
      <w:r w:rsidRPr="001B41FD">
        <w:rPr>
          <w:rFonts w:ascii="Times New Roman" w:hAnsi="Times New Roman"/>
          <w:bCs/>
          <w:sz w:val="28"/>
          <w:szCs w:val="36"/>
        </w:rPr>
        <w:t>"</w:t>
      </w:r>
    </w:p>
    <w:p w14:paraId="0318954D" w14:textId="35BA0184" w:rsidR="0058181B" w:rsidRPr="00D41BB1" w:rsidRDefault="0058181B" w:rsidP="00D41BB1">
      <w:pPr>
        <w:spacing w:after="0" w:line="240" w:lineRule="auto"/>
        <w:ind w:firstLine="720"/>
        <w:jc w:val="both"/>
        <w:rPr>
          <w:rFonts w:ascii="Times New Roman" w:hAnsi="Times New Roman" w:cs="Times New Roman"/>
          <w:sz w:val="28"/>
          <w:szCs w:val="28"/>
        </w:rPr>
      </w:pPr>
    </w:p>
    <w:p w14:paraId="63DCA50A" w14:textId="77777777" w:rsidR="00632227" w:rsidRPr="00D41BB1" w:rsidRDefault="00632227" w:rsidP="00D41BB1">
      <w:pPr>
        <w:spacing w:after="0" w:line="240" w:lineRule="auto"/>
        <w:ind w:firstLine="720"/>
        <w:rPr>
          <w:rFonts w:ascii="Times New Roman" w:hAnsi="Times New Roman" w:cs="Times New Roman"/>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632227" w:rsidRPr="00632227" w14:paraId="3B747F7D" w14:textId="77777777" w:rsidTr="00833806">
        <w:trPr>
          <w:cantSplit/>
        </w:trPr>
        <w:tc>
          <w:tcPr>
            <w:tcW w:w="9072" w:type="dxa"/>
          </w:tcPr>
          <w:p w14:paraId="22B4514B" w14:textId="77777777" w:rsidR="00632227" w:rsidRPr="00D41BB1" w:rsidRDefault="00632227" w:rsidP="00833806">
            <w:pPr>
              <w:overflowPunct w:val="0"/>
              <w:autoSpaceDE w:val="0"/>
              <w:autoSpaceDN w:val="0"/>
              <w:adjustRightInd w:val="0"/>
              <w:spacing w:before="20"/>
              <w:textAlignment w:val="baseline"/>
              <w:rPr>
                <w:color w:val="242424"/>
                <w:sz w:val="28"/>
                <w:szCs w:val="28"/>
                <w:lang w:eastAsia="zh-CN"/>
              </w:rPr>
            </w:pPr>
            <w:bookmarkStart w:id="23"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632227" w:rsidRPr="00632227" w14:paraId="788D8B82" w14:textId="77777777" w:rsidTr="00833806">
              <w:tc>
                <w:tcPr>
                  <w:tcW w:w="2948" w:type="dxa"/>
                </w:tcPr>
                <w:p w14:paraId="7A9F69DB" w14:textId="77777777" w:rsidR="00632227" w:rsidRPr="00D41BB1" w:rsidRDefault="00632227" w:rsidP="00833806">
                  <w:pPr>
                    <w:overflowPunct w:val="0"/>
                    <w:autoSpaceDE w:val="0"/>
                    <w:autoSpaceDN w:val="0"/>
                    <w:adjustRightInd w:val="0"/>
                    <w:spacing w:before="20"/>
                    <w:textAlignment w:val="baseline"/>
                    <w:rPr>
                      <w:color w:val="242424"/>
                      <w:sz w:val="28"/>
                      <w:szCs w:val="28"/>
                      <w:lang w:eastAsia="zh-CN"/>
                    </w:rPr>
                  </w:pPr>
                  <w:r w:rsidRPr="00D41BB1">
                    <w:rPr>
                      <w:color w:val="242424"/>
                      <w:sz w:val="28"/>
                      <w:szCs w:val="32"/>
                      <w:lang w:eastAsia="zh-CN"/>
                    </w:rPr>
                    <w:t>Ministru prezidents</w:t>
                  </w:r>
                  <w:r w:rsidRPr="00D41BB1">
                    <w:rPr>
                      <w:color w:val="242424"/>
                      <w:sz w:val="28"/>
                      <w:szCs w:val="32"/>
                      <w:lang w:eastAsia="zh-CN"/>
                    </w:rPr>
                    <w:t xml:space="preserve"> </w:t>
                  </w:r>
                </w:p>
              </w:tc>
              <w:tc>
                <w:tcPr>
                  <w:tcW w:w="2037" w:type="dxa"/>
                </w:tcPr>
                <w:p w14:paraId="50ACFEED" w14:textId="77777777" w:rsidR="00632227" w:rsidRPr="00D41BB1" w:rsidRDefault="00632227" w:rsidP="00833806">
                  <w:pPr>
                    <w:overflowPunct w:val="0"/>
                    <w:autoSpaceDE w:val="0"/>
                    <w:autoSpaceDN w:val="0"/>
                    <w:adjustRightInd w:val="0"/>
                    <w:spacing w:before="20"/>
                    <w:textAlignment w:val="baseline"/>
                    <w:rPr>
                      <w:color w:val="242424"/>
                      <w:sz w:val="28"/>
                      <w:szCs w:val="28"/>
                      <w:lang w:eastAsia="zh-CN"/>
                    </w:rPr>
                  </w:pPr>
                  <w:r w:rsidRPr="00D41BB1">
                    <w:rPr>
                      <w:color w:val="242424"/>
                      <w:sz w:val="28"/>
                      <w:szCs w:val="28"/>
                      <w:lang w:eastAsia="zh-CN"/>
                    </w:rPr>
                    <w:t>(paraksts*)</w:t>
                  </w:r>
                </w:p>
                <w:p w14:paraId="17BCBA6B" w14:textId="77777777" w:rsidR="00632227" w:rsidRPr="00D41BB1" w:rsidRDefault="00632227" w:rsidP="00833806">
                  <w:pPr>
                    <w:overflowPunct w:val="0"/>
                    <w:autoSpaceDE w:val="0"/>
                    <w:autoSpaceDN w:val="0"/>
                    <w:adjustRightInd w:val="0"/>
                    <w:spacing w:before="20"/>
                    <w:textAlignment w:val="baseline"/>
                    <w:rPr>
                      <w:color w:val="242424"/>
                      <w:sz w:val="28"/>
                      <w:szCs w:val="28"/>
                      <w:lang w:eastAsia="zh-CN"/>
                    </w:rPr>
                  </w:pPr>
                  <w:r w:rsidRPr="00D41BB1">
                    <w:rPr>
                      <w:color w:val="242424"/>
                      <w:sz w:val="28"/>
                      <w:szCs w:val="28"/>
                      <w:lang w:eastAsia="zh-CN"/>
                    </w:rPr>
                    <w:t xml:space="preserve">  </w:t>
                  </w:r>
                </w:p>
              </w:tc>
              <w:tc>
                <w:tcPr>
                  <w:tcW w:w="3861" w:type="dxa"/>
                </w:tcPr>
                <w:p w14:paraId="3E485910" w14:textId="77777777" w:rsidR="00632227" w:rsidRPr="00D41BB1" w:rsidRDefault="00632227" w:rsidP="00833806">
                  <w:pPr>
                    <w:overflowPunct w:val="0"/>
                    <w:autoSpaceDE w:val="0"/>
                    <w:autoSpaceDN w:val="0"/>
                    <w:adjustRightInd w:val="0"/>
                    <w:spacing w:before="20"/>
                    <w:textAlignment w:val="baseline"/>
                    <w:rPr>
                      <w:color w:val="242424"/>
                      <w:sz w:val="28"/>
                      <w:szCs w:val="28"/>
                      <w:lang w:eastAsia="zh-CN"/>
                    </w:rPr>
                  </w:pPr>
                  <w:r w:rsidRPr="00D41BB1">
                    <w:rPr>
                      <w:color w:val="242424"/>
                      <w:sz w:val="28"/>
                      <w:szCs w:val="32"/>
                      <w:lang w:eastAsia="zh-CN"/>
                    </w:rPr>
                    <w:t>A. K. Kariņš</w:t>
                  </w:r>
                </w:p>
              </w:tc>
            </w:tr>
            <w:tr w:rsidR="00632227" w:rsidRPr="00632227" w14:paraId="6A733905" w14:textId="77777777" w:rsidTr="00833806">
              <w:tc>
                <w:tcPr>
                  <w:tcW w:w="2948" w:type="dxa"/>
                </w:tcPr>
                <w:p w14:paraId="692DEC1E" w14:textId="77777777" w:rsidR="00632227" w:rsidRPr="00D41BB1" w:rsidRDefault="00632227" w:rsidP="00833806">
                  <w:pPr>
                    <w:spacing w:before="100" w:beforeAutospacing="1"/>
                    <w:rPr>
                      <w:color w:val="242424"/>
                      <w:sz w:val="28"/>
                      <w:szCs w:val="28"/>
                      <w:lang w:eastAsia="zh-CN"/>
                    </w:rPr>
                  </w:pPr>
                  <w:r w:rsidRPr="00D41BB1">
                    <w:rPr>
                      <w:color w:val="242424"/>
                      <w:sz w:val="28"/>
                      <w:szCs w:val="32"/>
                      <w:lang w:eastAsia="zh-CN"/>
                    </w:rPr>
                    <w:t>Satiksmes ministrs</w:t>
                  </w:r>
                  <w:r w:rsidRPr="00D41BB1">
                    <w:rPr>
                      <w:color w:val="242424"/>
                      <w:sz w:val="28"/>
                      <w:szCs w:val="32"/>
                      <w:lang w:eastAsia="zh-CN"/>
                    </w:rPr>
                    <w:t xml:space="preserve"> </w:t>
                  </w:r>
                </w:p>
              </w:tc>
              <w:tc>
                <w:tcPr>
                  <w:tcW w:w="2037" w:type="dxa"/>
                </w:tcPr>
                <w:p w14:paraId="21C81856" w14:textId="77777777" w:rsidR="00632227" w:rsidRPr="00D41BB1" w:rsidRDefault="00632227" w:rsidP="00833806">
                  <w:pPr>
                    <w:overflowPunct w:val="0"/>
                    <w:autoSpaceDE w:val="0"/>
                    <w:autoSpaceDN w:val="0"/>
                    <w:adjustRightInd w:val="0"/>
                    <w:spacing w:before="20"/>
                    <w:textAlignment w:val="baseline"/>
                    <w:rPr>
                      <w:color w:val="242424"/>
                      <w:sz w:val="28"/>
                      <w:szCs w:val="28"/>
                      <w:lang w:eastAsia="zh-CN"/>
                    </w:rPr>
                  </w:pPr>
                  <w:r w:rsidRPr="00D41BB1">
                    <w:rPr>
                      <w:color w:val="242424"/>
                      <w:sz w:val="28"/>
                      <w:szCs w:val="28"/>
                      <w:lang w:eastAsia="zh-CN"/>
                    </w:rPr>
                    <w:t>(paraksts*)</w:t>
                  </w:r>
                </w:p>
              </w:tc>
              <w:tc>
                <w:tcPr>
                  <w:tcW w:w="3861" w:type="dxa"/>
                </w:tcPr>
                <w:p w14:paraId="145A6221" w14:textId="77777777" w:rsidR="00632227" w:rsidRPr="00D41BB1" w:rsidRDefault="00632227" w:rsidP="00833806">
                  <w:pPr>
                    <w:overflowPunct w:val="0"/>
                    <w:autoSpaceDE w:val="0"/>
                    <w:autoSpaceDN w:val="0"/>
                    <w:adjustRightInd w:val="0"/>
                    <w:spacing w:before="20"/>
                    <w:textAlignment w:val="baseline"/>
                    <w:rPr>
                      <w:color w:val="242424"/>
                      <w:sz w:val="28"/>
                      <w:szCs w:val="28"/>
                      <w:lang w:eastAsia="zh-CN"/>
                    </w:rPr>
                  </w:pPr>
                  <w:r w:rsidRPr="00D41BB1">
                    <w:rPr>
                      <w:color w:val="242424"/>
                      <w:sz w:val="28"/>
                      <w:szCs w:val="32"/>
                      <w:lang w:eastAsia="zh-CN"/>
                    </w:rPr>
                    <w:t>T. Linkaits</w:t>
                  </w:r>
                </w:p>
              </w:tc>
            </w:tr>
          </w:tbl>
          <w:p w14:paraId="615F5506" w14:textId="77777777" w:rsidR="00632227" w:rsidRPr="00D41BB1" w:rsidRDefault="00632227" w:rsidP="00833806">
            <w:pPr>
              <w:rPr>
                <w:color w:val="242424"/>
                <w:sz w:val="28"/>
                <w:szCs w:val="28"/>
                <w:lang w:eastAsia="zh-CN"/>
              </w:rPr>
            </w:pPr>
          </w:p>
          <w:p w14:paraId="214DA9B6" w14:textId="77777777" w:rsidR="00632227" w:rsidRPr="00D41BB1" w:rsidRDefault="00632227" w:rsidP="00833806">
            <w:pPr>
              <w:overflowPunct w:val="0"/>
              <w:autoSpaceDE w:val="0"/>
              <w:autoSpaceDN w:val="0"/>
              <w:adjustRightInd w:val="0"/>
              <w:spacing w:before="20"/>
              <w:textAlignment w:val="baseline"/>
              <w:rPr>
                <w:color w:val="242424"/>
                <w:sz w:val="28"/>
                <w:szCs w:val="28"/>
                <w:lang w:eastAsia="zh-CN"/>
              </w:rPr>
            </w:pPr>
            <w:r w:rsidRPr="00D41BB1">
              <w:rPr>
                <w:color w:val="242424"/>
                <w:sz w:val="28"/>
                <w:szCs w:val="28"/>
                <w:lang w:eastAsia="zh-CN"/>
              </w:rPr>
              <w:t>* Dokuments ir parakstīts ar drošu elektronisko parakstu</w:t>
            </w:r>
          </w:p>
        </w:tc>
      </w:tr>
      <w:bookmarkEnd w:id="23"/>
      <w:bookmarkEnd w:id="21"/>
    </w:tbl>
    <w:p w14:paraId="4FE4037E" w14:textId="77777777" w:rsidR="00767BE1" w:rsidRPr="0060216A" w:rsidRDefault="00767BE1" w:rsidP="0028794C">
      <w:pPr>
        <w:jc w:val="both"/>
        <w:rPr>
          <w:rFonts w:ascii="Times New Roman" w:hAnsi="Times New Roman" w:cs="Times New Roman"/>
          <w:sz w:val="24"/>
          <w:szCs w:val="24"/>
        </w:rPr>
      </w:pPr>
    </w:p>
    <w:sectPr w:rsidR="00767BE1" w:rsidRPr="0060216A" w:rsidSect="002412F7">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EABDC" w14:textId="77777777" w:rsidR="00962995" w:rsidRDefault="00962995" w:rsidP="007327A8">
      <w:pPr>
        <w:spacing w:after="0" w:line="240" w:lineRule="auto"/>
      </w:pPr>
      <w:r>
        <w:separator/>
      </w:r>
    </w:p>
  </w:endnote>
  <w:endnote w:type="continuationSeparator" w:id="0">
    <w:p w14:paraId="03E678C3" w14:textId="77777777" w:rsidR="00962995" w:rsidRDefault="00962995" w:rsidP="0073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C5C8" w14:textId="5F66AB02" w:rsidR="007327A8" w:rsidRPr="00D41BB1" w:rsidRDefault="002412F7">
    <w:pPr>
      <w:pStyle w:val="Footer"/>
      <w:rPr>
        <w:rFonts w:ascii="Times New Roman" w:hAnsi="Times New Roman" w:cs="Times New Roman"/>
        <w:sz w:val="16"/>
        <w:szCs w:val="16"/>
      </w:rPr>
    </w:pPr>
    <w:r w:rsidRPr="00AC795C">
      <w:rPr>
        <w:rFonts w:ascii="Times New Roman" w:hAnsi="Times New Roman" w:cs="Times New Roman"/>
        <w:sz w:val="16"/>
        <w:szCs w:val="16"/>
      </w:rPr>
      <w:t>N2147_1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0BAE" w14:textId="61CDB3C2" w:rsidR="002412F7" w:rsidRPr="00D41BB1" w:rsidRDefault="002412F7">
    <w:pPr>
      <w:pStyle w:val="Footer"/>
      <w:rPr>
        <w:rFonts w:ascii="Times New Roman" w:hAnsi="Times New Roman" w:cs="Times New Roman"/>
        <w:sz w:val="16"/>
        <w:szCs w:val="16"/>
      </w:rPr>
    </w:pPr>
    <w:r w:rsidRPr="00D41BB1">
      <w:rPr>
        <w:rFonts w:ascii="Times New Roman" w:hAnsi="Times New Roman" w:cs="Times New Roman"/>
        <w:sz w:val="16"/>
        <w:szCs w:val="16"/>
      </w:rPr>
      <w:t>N2147_1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2B193" w14:textId="77777777" w:rsidR="00962995" w:rsidRDefault="00962995" w:rsidP="007327A8">
      <w:pPr>
        <w:spacing w:after="0" w:line="240" w:lineRule="auto"/>
      </w:pPr>
      <w:r>
        <w:separator/>
      </w:r>
    </w:p>
  </w:footnote>
  <w:footnote w:type="continuationSeparator" w:id="0">
    <w:p w14:paraId="2BC6D53F" w14:textId="77777777" w:rsidR="00962995" w:rsidRDefault="00962995" w:rsidP="00732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806758629"/>
      <w:docPartObj>
        <w:docPartGallery w:val="Page Numbers (Top of Page)"/>
        <w:docPartUnique/>
      </w:docPartObj>
    </w:sdtPr>
    <w:sdtEndPr>
      <w:rPr>
        <w:noProof/>
      </w:rPr>
    </w:sdtEndPr>
    <w:sdtContent>
      <w:p w14:paraId="65610918" w14:textId="59A82366" w:rsidR="00E42B40" w:rsidRPr="00D41BB1" w:rsidRDefault="00E42B40">
        <w:pPr>
          <w:pStyle w:val="Header"/>
          <w:jc w:val="center"/>
          <w:rPr>
            <w:rFonts w:ascii="Times New Roman" w:hAnsi="Times New Roman" w:cs="Times New Roman"/>
            <w:sz w:val="24"/>
            <w:szCs w:val="24"/>
          </w:rPr>
        </w:pPr>
        <w:r w:rsidRPr="00D41BB1">
          <w:rPr>
            <w:rFonts w:ascii="Times New Roman" w:hAnsi="Times New Roman" w:cs="Times New Roman"/>
            <w:sz w:val="24"/>
            <w:szCs w:val="24"/>
          </w:rPr>
          <w:fldChar w:fldCharType="begin"/>
        </w:r>
        <w:r w:rsidRPr="00D41BB1">
          <w:rPr>
            <w:rFonts w:ascii="Times New Roman" w:hAnsi="Times New Roman" w:cs="Times New Roman"/>
            <w:sz w:val="24"/>
            <w:szCs w:val="24"/>
          </w:rPr>
          <w:instrText xml:space="preserve"> PAGE   \* MERGEFORMAT </w:instrText>
        </w:r>
        <w:r w:rsidRPr="00D41BB1">
          <w:rPr>
            <w:rFonts w:ascii="Times New Roman" w:hAnsi="Times New Roman" w:cs="Times New Roman"/>
            <w:sz w:val="24"/>
            <w:szCs w:val="24"/>
          </w:rPr>
          <w:fldChar w:fldCharType="separate"/>
        </w:r>
        <w:r w:rsidR="00A142D8">
          <w:rPr>
            <w:rFonts w:ascii="Times New Roman" w:hAnsi="Times New Roman" w:cs="Times New Roman"/>
            <w:noProof/>
            <w:sz w:val="24"/>
            <w:szCs w:val="24"/>
          </w:rPr>
          <w:t>5</w:t>
        </w:r>
        <w:r w:rsidRPr="00D41BB1">
          <w:rPr>
            <w:rFonts w:ascii="Times New Roman" w:hAnsi="Times New Roman" w:cs="Times New Roman"/>
            <w:noProof/>
            <w:sz w:val="24"/>
            <w:szCs w:val="24"/>
          </w:rPr>
          <w:fldChar w:fldCharType="end"/>
        </w:r>
      </w:p>
    </w:sdtContent>
  </w:sdt>
  <w:p w14:paraId="5B418EFF" w14:textId="77777777" w:rsidR="00E42B40" w:rsidRDefault="00E42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4DABA" w14:textId="77777777" w:rsidR="0028794C" w:rsidRDefault="0028794C" w:rsidP="0028794C">
    <w:pPr>
      <w:pStyle w:val="Header"/>
      <w:rPr>
        <w:noProof/>
      </w:rPr>
    </w:pPr>
  </w:p>
  <w:p w14:paraId="5F717655" w14:textId="6B19525C" w:rsidR="0028794C" w:rsidRDefault="0028794C">
    <w:pPr>
      <w:pStyle w:val="Header"/>
      <w:rPr>
        <w:noProof/>
      </w:rPr>
    </w:pPr>
    <w:r>
      <w:rPr>
        <w:noProof/>
        <w:lang w:eastAsia="lv-LV"/>
      </w:rPr>
      <w:drawing>
        <wp:inline distT="0" distB="0" distL="0" distR="0" wp14:anchorId="217A3BC7" wp14:editId="6953FD3C">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C4175"/>
    <w:multiLevelType w:val="hybridMultilevel"/>
    <w:tmpl w:val="B06A3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D02D3A"/>
    <w:multiLevelType w:val="hybridMultilevel"/>
    <w:tmpl w:val="AEFA1EF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276D2C6E"/>
    <w:multiLevelType w:val="hybridMultilevel"/>
    <w:tmpl w:val="68A4F6EC"/>
    <w:lvl w:ilvl="0" w:tplc="EB3E35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D7E6F59"/>
    <w:multiLevelType w:val="hybridMultilevel"/>
    <w:tmpl w:val="E9BEE618"/>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33515EF6"/>
    <w:multiLevelType w:val="multilevel"/>
    <w:tmpl w:val="B690639E"/>
    <w:lvl w:ilvl="0">
      <w:start w:val="8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4822441"/>
    <w:multiLevelType w:val="hybridMultilevel"/>
    <w:tmpl w:val="C248F930"/>
    <w:lvl w:ilvl="0" w:tplc="BD40BC6A">
      <w:start w:val="1"/>
      <w:numFmt w:val="decimal"/>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A22018"/>
    <w:multiLevelType w:val="hybridMultilevel"/>
    <w:tmpl w:val="FF5C304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6CA7C6A"/>
    <w:multiLevelType w:val="hybridMultilevel"/>
    <w:tmpl w:val="93A0D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1D2C3D"/>
    <w:multiLevelType w:val="hybridMultilevel"/>
    <w:tmpl w:val="D5D01B92"/>
    <w:lvl w:ilvl="0" w:tplc="CF50C4D6">
      <w:start w:val="1"/>
      <w:numFmt w:val="decimal"/>
      <w:lvlText w:val="%1."/>
      <w:lvlJc w:val="left"/>
      <w:pPr>
        <w:ind w:left="1129" w:hanging="4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5B7F4FBF"/>
    <w:multiLevelType w:val="hybridMultilevel"/>
    <w:tmpl w:val="246A513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5FD0731B"/>
    <w:multiLevelType w:val="multilevel"/>
    <w:tmpl w:val="B690639E"/>
    <w:lvl w:ilvl="0">
      <w:start w:val="8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36F47ED"/>
    <w:multiLevelType w:val="hybridMultilevel"/>
    <w:tmpl w:val="B06A3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C26B9C"/>
    <w:multiLevelType w:val="hybridMultilevel"/>
    <w:tmpl w:val="1B143248"/>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2"/>
  </w:num>
  <w:num w:numId="2">
    <w:abstractNumId w:val="6"/>
  </w:num>
  <w:num w:numId="3">
    <w:abstractNumId w:val="3"/>
  </w:num>
  <w:num w:numId="4">
    <w:abstractNumId w:val="11"/>
  </w:num>
  <w:num w:numId="5">
    <w:abstractNumId w:val="0"/>
  </w:num>
  <w:num w:numId="6">
    <w:abstractNumId w:val="12"/>
  </w:num>
  <w:num w:numId="7">
    <w:abstractNumId w:val="1"/>
  </w:num>
  <w:num w:numId="8">
    <w:abstractNumId w:val="4"/>
  </w:num>
  <w:num w:numId="9">
    <w:abstractNumId w:val="4"/>
    <w:lvlOverride w:ilvl="0">
      <w:startOverride w:val="8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 w:numId="12">
    <w:abstractNumId w:val="5"/>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formatting="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782"/>
    <w:rsid w:val="00013F63"/>
    <w:rsid w:val="00016586"/>
    <w:rsid w:val="00041529"/>
    <w:rsid w:val="0004251E"/>
    <w:rsid w:val="00047B87"/>
    <w:rsid w:val="00050ED9"/>
    <w:rsid w:val="000A3105"/>
    <w:rsid w:val="000C443F"/>
    <w:rsid w:val="000C7D8B"/>
    <w:rsid w:val="000D3897"/>
    <w:rsid w:val="000D5547"/>
    <w:rsid w:val="000E12BD"/>
    <w:rsid w:val="00101F09"/>
    <w:rsid w:val="00116E69"/>
    <w:rsid w:val="00123407"/>
    <w:rsid w:val="00130D0F"/>
    <w:rsid w:val="00131476"/>
    <w:rsid w:val="001638B6"/>
    <w:rsid w:val="001A7F36"/>
    <w:rsid w:val="001B5A47"/>
    <w:rsid w:val="001C09ED"/>
    <w:rsid w:val="001E7797"/>
    <w:rsid w:val="002359E0"/>
    <w:rsid w:val="00237A36"/>
    <w:rsid w:val="002412F7"/>
    <w:rsid w:val="00262410"/>
    <w:rsid w:val="002710CB"/>
    <w:rsid w:val="0027357E"/>
    <w:rsid w:val="0027421F"/>
    <w:rsid w:val="00283479"/>
    <w:rsid w:val="0028794C"/>
    <w:rsid w:val="002A184B"/>
    <w:rsid w:val="002B405D"/>
    <w:rsid w:val="002D08AC"/>
    <w:rsid w:val="002D787F"/>
    <w:rsid w:val="0031371C"/>
    <w:rsid w:val="0032681B"/>
    <w:rsid w:val="003274F0"/>
    <w:rsid w:val="003478FA"/>
    <w:rsid w:val="00350704"/>
    <w:rsid w:val="00354E94"/>
    <w:rsid w:val="00375409"/>
    <w:rsid w:val="0038039F"/>
    <w:rsid w:val="00390F68"/>
    <w:rsid w:val="003B57D9"/>
    <w:rsid w:val="003D0AFB"/>
    <w:rsid w:val="003E508D"/>
    <w:rsid w:val="003F0854"/>
    <w:rsid w:val="003F6B46"/>
    <w:rsid w:val="00411BDC"/>
    <w:rsid w:val="00416926"/>
    <w:rsid w:val="00437A8A"/>
    <w:rsid w:val="00453848"/>
    <w:rsid w:val="00456D49"/>
    <w:rsid w:val="00460F24"/>
    <w:rsid w:val="004640FB"/>
    <w:rsid w:val="004A70D5"/>
    <w:rsid w:val="004D4708"/>
    <w:rsid w:val="0050337E"/>
    <w:rsid w:val="00510ED3"/>
    <w:rsid w:val="00512DFB"/>
    <w:rsid w:val="005147E5"/>
    <w:rsid w:val="0052334A"/>
    <w:rsid w:val="005412A9"/>
    <w:rsid w:val="00544382"/>
    <w:rsid w:val="005453F8"/>
    <w:rsid w:val="0058181B"/>
    <w:rsid w:val="005843F0"/>
    <w:rsid w:val="00590151"/>
    <w:rsid w:val="005A029F"/>
    <w:rsid w:val="005B2C35"/>
    <w:rsid w:val="005B5D5F"/>
    <w:rsid w:val="005C75E2"/>
    <w:rsid w:val="005D11DB"/>
    <w:rsid w:val="005E69BB"/>
    <w:rsid w:val="005F5998"/>
    <w:rsid w:val="0060216A"/>
    <w:rsid w:val="00623486"/>
    <w:rsid w:val="006242C6"/>
    <w:rsid w:val="006256D2"/>
    <w:rsid w:val="00632227"/>
    <w:rsid w:val="006456A7"/>
    <w:rsid w:val="00647176"/>
    <w:rsid w:val="00654A8D"/>
    <w:rsid w:val="0065582D"/>
    <w:rsid w:val="00656142"/>
    <w:rsid w:val="00676C34"/>
    <w:rsid w:val="0068327A"/>
    <w:rsid w:val="00697A2C"/>
    <w:rsid w:val="006A3C17"/>
    <w:rsid w:val="006B67A5"/>
    <w:rsid w:val="006B67E6"/>
    <w:rsid w:val="006C4FCB"/>
    <w:rsid w:val="006C53B9"/>
    <w:rsid w:val="006D5708"/>
    <w:rsid w:val="006E5347"/>
    <w:rsid w:val="00713B68"/>
    <w:rsid w:val="00726E53"/>
    <w:rsid w:val="007327A8"/>
    <w:rsid w:val="0073565C"/>
    <w:rsid w:val="00760CA7"/>
    <w:rsid w:val="00767BE1"/>
    <w:rsid w:val="0077363D"/>
    <w:rsid w:val="0077706C"/>
    <w:rsid w:val="007811CD"/>
    <w:rsid w:val="007814A8"/>
    <w:rsid w:val="00781F91"/>
    <w:rsid w:val="007871B8"/>
    <w:rsid w:val="00792279"/>
    <w:rsid w:val="007954DD"/>
    <w:rsid w:val="007D470D"/>
    <w:rsid w:val="007F2459"/>
    <w:rsid w:val="0080694E"/>
    <w:rsid w:val="00814510"/>
    <w:rsid w:val="00816AEE"/>
    <w:rsid w:val="008255B9"/>
    <w:rsid w:val="008317EF"/>
    <w:rsid w:val="0083416B"/>
    <w:rsid w:val="00836699"/>
    <w:rsid w:val="00844167"/>
    <w:rsid w:val="0085101B"/>
    <w:rsid w:val="00857DE8"/>
    <w:rsid w:val="00865D6B"/>
    <w:rsid w:val="00867F85"/>
    <w:rsid w:val="008702F8"/>
    <w:rsid w:val="008A07F0"/>
    <w:rsid w:val="008A475D"/>
    <w:rsid w:val="008B0E5F"/>
    <w:rsid w:val="008B673E"/>
    <w:rsid w:val="008C4C5A"/>
    <w:rsid w:val="008D2E00"/>
    <w:rsid w:val="008F1975"/>
    <w:rsid w:val="008F2BC8"/>
    <w:rsid w:val="00917EB1"/>
    <w:rsid w:val="00933F0A"/>
    <w:rsid w:val="00947354"/>
    <w:rsid w:val="00962995"/>
    <w:rsid w:val="00971789"/>
    <w:rsid w:val="009804C0"/>
    <w:rsid w:val="009833E3"/>
    <w:rsid w:val="009958F7"/>
    <w:rsid w:val="009C0AF9"/>
    <w:rsid w:val="009D1C46"/>
    <w:rsid w:val="009E6636"/>
    <w:rsid w:val="009E73A5"/>
    <w:rsid w:val="00A12949"/>
    <w:rsid w:val="00A142D8"/>
    <w:rsid w:val="00A77FF2"/>
    <w:rsid w:val="00A832A2"/>
    <w:rsid w:val="00A90C4A"/>
    <w:rsid w:val="00A92AA4"/>
    <w:rsid w:val="00AA57AB"/>
    <w:rsid w:val="00AB4416"/>
    <w:rsid w:val="00AB4B33"/>
    <w:rsid w:val="00AC2627"/>
    <w:rsid w:val="00AC4DE8"/>
    <w:rsid w:val="00AD369C"/>
    <w:rsid w:val="00AD3F1A"/>
    <w:rsid w:val="00AE610F"/>
    <w:rsid w:val="00AF1DB8"/>
    <w:rsid w:val="00AF5EAD"/>
    <w:rsid w:val="00B01D3B"/>
    <w:rsid w:val="00B249C2"/>
    <w:rsid w:val="00B33B59"/>
    <w:rsid w:val="00B4173B"/>
    <w:rsid w:val="00B52363"/>
    <w:rsid w:val="00B75B37"/>
    <w:rsid w:val="00B77CFD"/>
    <w:rsid w:val="00B81B56"/>
    <w:rsid w:val="00B971C2"/>
    <w:rsid w:val="00BA4511"/>
    <w:rsid w:val="00BB20FB"/>
    <w:rsid w:val="00BC4CA6"/>
    <w:rsid w:val="00BF079C"/>
    <w:rsid w:val="00C154ED"/>
    <w:rsid w:val="00C34CBA"/>
    <w:rsid w:val="00C42353"/>
    <w:rsid w:val="00C60A52"/>
    <w:rsid w:val="00C744D4"/>
    <w:rsid w:val="00C80096"/>
    <w:rsid w:val="00C80174"/>
    <w:rsid w:val="00CB2BC1"/>
    <w:rsid w:val="00CB4728"/>
    <w:rsid w:val="00CC12D1"/>
    <w:rsid w:val="00CD00C5"/>
    <w:rsid w:val="00CD4468"/>
    <w:rsid w:val="00D13B1D"/>
    <w:rsid w:val="00D237EC"/>
    <w:rsid w:val="00D24A67"/>
    <w:rsid w:val="00D364A2"/>
    <w:rsid w:val="00D41BB1"/>
    <w:rsid w:val="00D4491F"/>
    <w:rsid w:val="00D5634C"/>
    <w:rsid w:val="00D61782"/>
    <w:rsid w:val="00D66863"/>
    <w:rsid w:val="00D70738"/>
    <w:rsid w:val="00D749C2"/>
    <w:rsid w:val="00D9036C"/>
    <w:rsid w:val="00DD00A0"/>
    <w:rsid w:val="00DD1E73"/>
    <w:rsid w:val="00DD3D65"/>
    <w:rsid w:val="00DE349A"/>
    <w:rsid w:val="00DE5BBD"/>
    <w:rsid w:val="00DE5C9F"/>
    <w:rsid w:val="00E152F9"/>
    <w:rsid w:val="00E16794"/>
    <w:rsid w:val="00E3719F"/>
    <w:rsid w:val="00E37A6E"/>
    <w:rsid w:val="00E42B40"/>
    <w:rsid w:val="00E42E71"/>
    <w:rsid w:val="00E46DD8"/>
    <w:rsid w:val="00E47602"/>
    <w:rsid w:val="00E57577"/>
    <w:rsid w:val="00E76327"/>
    <w:rsid w:val="00E84180"/>
    <w:rsid w:val="00E84CBA"/>
    <w:rsid w:val="00EA7242"/>
    <w:rsid w:val="00EB4ED5"/>
    <w:rsid w:val="00EC0056"/>
    <w:rsid w:val="00EC1DBB"/>
    <w:rsid w:val="00EC2C77"/>
    <w:rsid w:val="00F213D1"/>
    <w:rsid w:val="00F35A86"/>
    <w:rsid w:val="00F817FC"/>
    <w:rsid w:val="00F82698"/>
    <w:rsid w:val="00FB09C6"/>
    <w:rsid w:val="00FB2002"/>
    <w:rsid w:val="00FB60B1"/>
    <w:rsid w:val="00FC5873"/>
    <w:rsid w:val="00FC6754"/>
    <w:rsid w:val="00FD4D5C"/>
    <w:rsid w:val="00FF6B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883AEE"/>
  <w15:chartTrackingRefBased/>
  <w15:docId w15:val="{3106284B-ACEF-4D01-BB70-AE94812AD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7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61782"/>
    <w:pPr>
      <w:spacing w:after="0" w:line="240" w:lineRule="auto"/>
      <w:jc w:val="center"/>
    </w:pPr>
    <w:rPr>
      <w:rFonts w:ascii="Times New Roman" w:eastAsia="Times New Roman" w:hAnsi="Times New Roman" w:cs="Times New Roman"/>
      <w:b/>
      <w:sz w:val="28"/>
      <w:szCs w:val="24"/>
      <w:lang w:val="x-none"/>
    </w:rPr>
  </w:style>
  <w:style w:type="character" w:customStyle="1" w:styleId="BodyTextChar">
    <w:name w:val="Body Text Char"/>
    <w:basedOn w:val="DefaultParagraphFont"/>
    <w:link w:val="BodyText"/>
    <w:rsid w:val="00D61782"/>
    <w:rPr>
      <w:rFonts w:ascii="Times New Roman" w:eastAsia="Times New Roman" w:hAnsi="Times New Roman" w:cs="Times New Roman"/>
      <w:b/>
      <w:sz w:val="28"/>
      <w:szCs w:val="24"/>
      <w:lang w:val="x-none"/>
    </w:rPr>
  </w:style>
  <w:style w:type="paragraph" w:styleId="NoSpacing">
    <w:name w:val="No Spacing"/>
    <w:uiPriority w:val="1"/>
    <w:qFormat/>
    <w:rsid w:val="00D61782"/>
    <w:pPr>
      <w:spacing w:after="0" w:line="240" w:lineRule="auto"/>
    </w:pPr>
  </w:style>
  <w:style w:type="paragraph" w:customStyle="1" w:styleId="tv213">
    <w:name w:val="tv213"/>
    <w:basedOn w:val="Normal"/>
    <w:rsid w:val="008069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76327"/>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E76327"/>
    <w:rPr>
      <w:rFonts w:ascii="Arial" w:hAnsi="Arial" w:cs="Arial"/>
      <w:sz w:val="18"/>
      <w:szCs w:val="18"/>
    </w:rPr>
  </w:style>
  <w:style w:type="character" w:styleId="Hyperlink">
    <w:name w:val="Hyperlink"/>
    <w:basedOn w:val="DefaultParagraphFont"/>
    <w:uiPriority w:val="99"/>
    <w:semiHidden/>
    <w:unhideWhenUsed/>
    <w:rsid w:val="00D5634C"/>
    <w:rPr>
      <w:color w:val="0563C1" w:themeColor="hyperlink"/>
      <w:u w:val="single"/>
    </w:rPr>
  </w:style>
  <w:style w:type="paragraph" w:styleId="ListParagraph">
    <w:name w:val="List Paragraph"/>
    <w:basedOn w:val="Normal"/>
    <w:uiPriority w:val="34"/>
    <w:qFormat/>
    <w:rsid w:val="005E69BB"/>
    <w:pPr>
      <w:ind w:left="720"/>
      <w:contextualSpacing/>
    </w:pPr>
  </w:style>
  <w:style w:type="paragraph" w:customStyle="1" w:styleId="Normal1">
    <w:name w:val="Normal1"/>
    <w:basedOn w:val="Normal"/>
    <w:rsid w:val="00E42E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nhideWhenUsed/>
    <w:rsid w:val="00971789"/>
    <w:rPr>
      <w:sz w:val="16"/>
      <w:szCs w:val="16"/>
    </w:rPr>
  </w:style>
  <w:style w:type="paragraph" w:styleId="CommentText">
    <w:name w:val="annotation text"/>
    <w:basedOn w:val="Normal"/>
    <w:link w:val="CommentTextChar"/>
    <w:unhideWhenUsed/>
    <w:rsid w:val="00971789"/>
    <w:pPr>
      <w:spacing w:line="240" w:lineRule="auto"/>
    </w:pPr>
    <w:rPr>
      <w:sz w:val="20"/>
      <w:szCs w:val="20"/>
    </w:rPr>
  </w:style>
  <w:style w:type="character" w:customStyle="1" w:styleId="CommentTextChar">
    <w:name w:val="Comment Text Char"/>
    <w:basedOn w:val="DefaultParagraphFont"/>
    <w:link w:val="CommentText"/>
    <w:rsid w:val="00971789"/>
    <w:rPr>
      <w:sz w:val="20"/>
      <w:szCs w:val="20"/>
    </w:rPr>
  </w:style>
  <w:style w:type="paragraph" w:styleId="CommentSubject">
    <w:name w:val="annotation subject"/>
    <w:basedOn w:val="CommentText"/>
    <w:next w:val="CommentText"/>
    <w:link w:val="CommentSubjectChar"/>
    <w:uiPriority w:val="99"/>
    <w:semiHidden/>
    <w:unhideWhenUsed/>
    <w:rsid w:val="00971789"/>
    <w:rPr>
      <w:b/>
      <w:bCs/>
    </w:rPr>
  </w:style>
  <w:style w:type="character" w:customStyle="1" w:styleId="CommentSubjectChar">
    <w:name w:val="Comment Subject Char"/>
    <w:basedOn w:val="CommentTextChar"/>
    <w:link w:val="CommentSubject"/>
    <w:uiPriority w:val="99"/>
    <w:semiHidden/>
    <w:rsid w:val="00971789"/>
    <w:rPr>
      <w:b/>
      <w:bCs/>
      <w:sz w:val="20"/>
      <w:szCs w:val="20"/>
    </w:rPr>
  </w:style>
  <w:style w:type="paragraph" w:styleId="Header">
    <w:name w:val="header"/>
    <w:basedOn w:val="Normal"/>
    <w:link w:val="HeaderChar"/>
    <w:uiPriority w:val="99"/>
    <w:unhideWhenUsed/>
    <w:rsid w:val="00732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7A8"/>
  </w:style>
  <w:style w:type="paragraph" w:styleId="Footer">
    <w:name w:val="footer"/>
    <w:basedOn w:val="Normal"/>
    <w:link w:val="FooterChar"/>
    <w:uiPriority w:val="99"/>
    <w:unhideWhenUsed/>
    <w:rsid w:val="00732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7A8"/>
  </w:style>
  <w:style w:type="paragraph" w:styleId="BodyTextIndent3">
    <w:name w:val="Body Text Indent 3"/>
    <w:basedOn w:val="Normal"/>
    <w:link w:val="BodyTextIndent3Char"/>
    <w:uiPriority w:val="99"/>
    <w:semiHidden/>
    <w:unhideWhenUsed/>
    <w:rsid w:val="00050E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50ED9"/>
    <w:rPr>
      <w:sz w:val="16"/>
      <w:szCs w:val="16"/>
    </w:rPr>
  </w:style>
  <w:style w:type="table" w:styleId="TableGrid">
    <w:name w:val="Table Grid"/>
    <w:basedOn w:val="TableNormal"/>
    <w:uiPriority w:val="59"/>
    <w:qFormat/>
    <w:rsid w:val="0028794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qFormat/>
    <w:rsid w:val="0028794C"/>
    <w:pPr>
      <w:spacing w:after="0" w:line="240" w:lineRule="auto"/>
    </w:pPr>
    <w:rPr>
      <w:rFonts w:ascii="Calibri" w:hAnsi="Calibr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8553">
      <w:bodyDiv w:val="1"/>
      <w:marLeft w:val="0"/>
      <w:marRight w:val="0"/>
      <w:marTop w:val="0"/>
      <w:marBottom w:val="0"/>
      <w:divBdr>
        <w:top w:val="none" w:sz="0" w:space="0" w:color="auto"/>
        <w:left w:val="none" w:sz="0" w:space="0" w:color="auto"/>
        <w:bottom w:val="none" w:sz="0" w:space="0" w:color="auto"/>
        <w:right w:val="none" w:sz="0" w:space="0" w:color="auto"/>
      </w:divBdr>
    </w:div>
    <w:div w:id="225457292">
      <w:bodyDiv w:val="1"/>
      <w:marLeft w:val="0"/>
      <w:marRight w:val="0"/>
      <w:marTop w:val="0"/>
      <w:marBottom w:val="0"/>
      <w:divBdr>
        <w:top w:val="none" w:sz="0" w:space="0" w:color="auto"/>
        <w:left w:val="none" w:sz="0" w:space="0" w:color="auto"/>
        <w:bottom w:val="none" w:sz="0" w:space="0" w:color="auto"/>
        <w:right w:val="none" w:sz="0" w:space="0" w:color="auto"/>
      </w:divBdr>
    </w:div>
    <w:div w:id="344018070">
      <w:bodyDiv w:val="1"/>
      <w:marLeft w:val="0"/>
      <w:marRight w:val="0"/>
      <w:marTop w:val="0"/>
      <w:marBottom w:val="0"/>
      <w:divBdr>
        <w:top w:val="none" w:sz="0" w:space="0" w:color="auto"/>
        <w:left w:val="none" w:sz="0" w:space="0" w:color="auto"/>
        <w:bottom w:val="none" w:sz="0" w:space="0" w:color="auto"/>
        <w:right w:val="none" w:sz="0" w:space="0" w:color="auto"/>
      </w:divBdr>
    </w:div>
    <w:div w:id="796534105">
      <w:bodyDiv w:val="1"/>
      <w:marLeft w:val="0"/>
      <w:marRight w:val="0"/>
      <w:marTop w:val="0"/>
      <w:marBottom w:val="0"/>
      <w:divBdr>
        <w:top w:val="none" w:sz="0" w:space="0" w:color="auto"/>
        <w:left w:val="none" w:sz="0" w:space="0" w:color="auto"/>
        <w:bottom w:val="none" w:sz="0" w:space="0" w:color="auto"/>
        <w:right w:val="none" w:sz="0" w:space="0" w:color="auto"/>
      </w:divBdr>
    </w:div>
    <w:div w:id="826899949">
      <w:bodyDiv w:val="1"/>
      <w:marLeft w:val="0"/>
      <w:marRight w:val="0"/>
      <w:marTop w:val="0"/>
      <w:marBottom w:val="0"/>
      <w:divBdr>
        <w:top w:val="none" w:sz="0" w:space="0" w:color="auto"/>
        <w:left w:val="none" w:sz="0" w:space="0" w:color="auto"/>
        <w:bottom w:val="none" w:sz="0" w:space="0" w:color="auto"/>
        <w:right w:val="none" w:sz="0" w:space="0" w:color="auto"/>
      </w:divBdr>
    </w:div>
    <w:div w:id="1074082378">
      <w:bodyDiv w:val="1"/>
      <w:marLeft w:val="0"/>
      <w:marRight w:val="0"/>
      <w:marTop w:val="0"/>
      <w:marBottom w:val="0"/>
      <w:divBdr>
        <w:top w:val="none" w:sz="0" w:space="0" w:color="auto"/>
        <w:left w:val="none" w:sz="0" w:space="0" w:color="auto"/>
        <w:bottom w:val="none" w:sz="0" w:space="0" w:color="auto"/>
        <w:right w:val="none" w:sz="0" w:space="0" w:color="auto"/>
      </w:divBdr>
    </w:div>
    <w:div w:id="164793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7-celu-satiksmes-likum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45467-celu-satiksmes-likums" TargetMode="External"/><Relationship Id="rId4" Type="http://schemas.openxmlformats.org/officeDocument/2006/relationships/settings" Target="settings.xml"/><Relationship Id="rId9" Type="http://schemas.openxmlformats.org/officeDocument/2006/relationships/hyperlink" Target="https://likumi.lv/ta/id/45467-celu-satiksmes-likum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AD5A5-57F7-4F02-B9AF-13AF0E86D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6130</Words>
  <Characters>3495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Grozījumi Ministru kabineta 2010. gada 30.novembra noteikumos Nr.1080  “Transportlīdzekļu reģistrācijas noteikumi”</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 gada 30.novembra noteikumos Nr.1080  “Transportlīdzekļu reģistrācijas noteikumi”</dc:title>
  <dc:subject/>
  <dc:creator>Lauris Miķelsons</dc:creator>
  <cp:keywords/>
  <dc:description/>
  <cp:lastModifiedBy>Inese Lismane</cp:lastModifiedBy>
  <cp:revision>4</cp:revision>
  <cp:lastPrinted>2021-09-16T07:43:00Z</cp:lastPrinted>
  <dcterms:created xsi:type="dcterms:W3CDTF">2021-09-22T12:56:00Z</dcterms:created>
  <dcterms:modified xsi:type="dcterms:W3CDTF">2021-09-22T12:57:00Z</dcterms:modified>
</cp:coreProperties>
</file>