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17836" w:rsidR="00337D7E" w:rsidP="00337D7E" w:rsidRDefault="00337D7E" w14:paraId="07BCA1C0" w14:textId="77777777">
      <w:pPr>
        <w:jc w:val="right"/>
        <w15:collapsed w:val="false"/>
        <w:rPr>
          <w:i/>
          <w:sz w:val="28"/>
          <w:szCs w:val="28"/>
        </w:rPr>
      </w:pPr>
      <w:r w:rsidRPr="00917836">
        <w:rPr>
          <w:i/>
          <w:sz w:val="28"/>
          <w:szCs w:val="28"/>
        </w:rPr>
        <w:t xml:space="preserve">Projekts </w:t>
      </w:r>
    </w:p>
    <w:p w:rsidRPr="00917836" w:rsidR="00337D7E" w:rsidP="00337D7E" w:rsidRDefault="00337D7E" w14:paraId="6A95FC38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 xml:space="preserve">LATVIJAS REPUBLIKAS MINISTRU KABINETA </w:t>
      </w:r>
    </w:p>
    <w:p w:rsidRPr="00917836" w:rsidR="00337D7E" w:rsidP="00337D7E" w:rsidRDefault="00337D7E" w14:paraId="16F9D666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SĒDES PROTOKOLLĒMUMS</w:t>
      </w:r>
    </w:p>
    <w:p w:rsidRPr="00917836" w:rsidR="00337D7E" w:rsidP="00337D7E" w:rsidRDefault="00337D7E" w14:paraId="09A2C9AB" w14:textId="77777777">
      <w:pPr>
        <w:jc w:val="center"/>
        <w:rPr>
          <w:sz w:val="28"/>
          <w:szCs w:val="28"/>
        </w:rPr>
      </w:pPr>
    </w:p>
    <w:p w:rsidRPr="00917836" w:rsidR="00337D7E" w:rsidP="00337D7E" w:rsidRDefault="00337D7E" w14:paraId="451F6AF4" w14:textId="77777777">
      <w:pPr>
        <w:jc w:val="center"/>
        <w:rPr>
          <w:sz w:val="28"/>
          <w:szCs w:val="28"/>
        </w:rPr>
      </w:pPr>
    </w:p>
    <w:p w:rsidRPr="00917836" w:rsidR="00337D7E" w:rsidP="00337D7E" w:rsidRDefault="00337D7E" w14:paraId="6156F791" w14:textId="77777777">
      <w:pPr>
        <w:tabs>
          <w:tab w:val="left" w:pos="3390"/>
          <w:tab w:val="left" w:pos="3420"/>
          <w:tab w:val="left" w:pos="5940"/>
        </w:tabs>
        <w:jc w:val="both"/>
        <w:rPr>
          <w:sz w:val="28"/>
          <w:szCs w:val="28"/>
        </w:rPr>
      </w:pPr>
      <w:r w:rsidRPr="00917836">
        <w:rPr>
          <w:sz w:val="28"/>
          <w:szCs w:val="28"/>
        </w:rPr>
        <w:t xml:space="preserve">Rīgā </w:t>
      </w:r>
      <w:r w:rsidRPr="00917836">
        <w:rPr>
          <w:sz w:val="28"/>
          <w:szCs w:val="28"/>
        </w:rPr>
        <w:tab/>
        <w:t xml:space="preserve">                   Nr.</w:t>
      </w:r>
      <w:r w:rsidRPr="00917836">
        <w:rPr>
          <w:sz w:val="28"/>
          <w:szCs w:val="28"/>
        </w:rPr>
        <w:tab/>
        <w:t>202</w:t>
      </w:r>
      <w:r>
        <w:rPr>
          <w:sz w:val="28"/>
          <w:szCs w:val="28"/>
        </w:rPr>
        <w:t>6</w:t>
      </w:r>
      <w:r w:rsidRPr="00917836">
        <w:rPr>
          <w:sz w:val="28"/>
          <w:szCs w:val="28"/>
        </w:rPr>
        <w:t>. gada________</w:t>
      </w:r>
    </w:p>
    <w:p w:rsidRPr="00917836" w:rsidR="00337D7E" w:rsidP="00337D7E" w:rsidRDefault="00337D7E" w14:paraId="60646937" w14:textId="77777777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</w:p>
    <w:p w:rsidRPr="00917836" w:rsidR="00337D7E" w:rsidP="00337D7E" w:rsidRDefault="00337D7E" w14:paraId="07254045" w14:textId="77777777">
      <w:pPr>
        <w:tabs>
          <w:tab w:val="left" w:pos="3420"/>
          <w:tab w:val="left" w:pos="5940"/>
        </w:tabs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__.</w:t>
      </w:r>
      <w:r w:rsidRPr="00917836">
        <w:rPr>
          <w:b/>
          <w:sz w:val="28"/>
          <w:szCs w:val="28"/>
        </w:rPr>
        <w:t>§</w:t>
      </w:r>
    </w:p>
    <w:p w:rsidRPr="00917836" w:rsidR="00337D7E" w:rsidP="00337D7E" w:rsidRDefault="00337D7E" w14:paraId="3B1F5003" w14:textId="77777777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</w:p>
    <w:p w:rsidRPr="00917836" w:rsidR="00337D7E" w:rsidP="00337D7E" w:rsidRDefault="00337D7E" w14:paraId="3B4D5EBA" w14:textId="2CD15801">
      <w:pPr>
        <w:autoSpaceDE w:val="false"/>
        <w:autoSpaceDN w:val="false"/>
        <w:adjustRightInd w:val="false"/>
        <w:jc w:val="center"/>
        <w:rPr>
          <w:b/>
          <w:sz w:val="28"/>
          <w:szCs w:val="28"/>
        </w:rPr>
      </w:pPr>
      <w:r w:rsidRPr="00C4536C">
        <w:rPr>
          <w:b/>
          <w:sz w:val="28"/>
          <w:szCs w:val="28"/>
        </w:rPr>
        <w:t>Par nacionāl</w:t>
      </w:r>
      <w:r>
        <w:rPr>
          <w:b/>
          <w:sz w:val="28"/>
          <w:szCs w:val="28"/>
        </w:rPr>
        <w:t>o</w:t>
      </w:r>
      <w:r w:rsidRPr="00C4536C">
        <w:rPr>
          <w:b/>
          <w:sz w:val="28"/>
          <w:szCs w:val="28"/>
        </w:rPr>
        <w:t xml:space="preserve"> pozīcij</w:t>
      </w:r>
      <w:r>
        <w:rPr>
          <w:b/>
          <w:sz w:val="28"/>
          <w:szCs w:val="28"/>
        </w:rPr>
        <w:t>u</w:t>
      </w:r>
      <w:r w:rsidRPr="00C45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“</w:t>
      </w:r>
      <w:r w:rsidRPr="00930BCE" w:rsidR="00930BCE">
        <w:rPr>
          <w:rStyle w:val="Noklusjumarindkopasfonts1"/>
          <w:b/>
          <w:bCs/>
          <w:color w:val="000000"/>
          <w:sz w:val="28"/>
          <w:szCs w:val="28"/>
        </w:rPr>
        <w:t>P</w:t>
      </w:r>
      <w:r w:rsidR="005C3964">
        <w:rPr>
          <w:rStyle w:val="Noklusjumarindkopasfonts1"/>
          <w:b/>
          <w:bCs/>
          <w:color w:val="000000"/>
          <w:sz w:val="28"/>
          <w:szCs w:val="28"/>
        </w:rPr>
        <w:t xml:space="preserve">riekšlikums Eiropas Parlamenta un Padomes </w:t>
      </w:r>
      <w:r w:rsidR="00395365">
        <w:rPr>
          <w:rStyle w:val="Noklusjumarindkopasfonts1"/>
          <w:b/>
          <w:bCs/>
          <w:color w:val="000000"/>
          <w:sz w:val="28"/>
          <w:szCs w:val="28"/>
        </w:rPr>
        <w:t>r</w:t>
      </w:r>
      <w:r w:rsidR="005C3964">
        <w:rPr>
          <w:rStyle w:val="Noklusjumarindkopasfonts1"/>
          <w:b/>
          <w:bCs/>
          <w:color w:val="000000"/>
          <w:sz w:val="28"/>
          <w:szCs w:val="28"/>
        </w:rPr>
        <w:t>egula</w:t>
      </w:r>
      <w:r w:rsidR="00DE7D3E">
        <w:rPr>
          <w:rStyle w:val="Noklusjumarindkopasfonts1"/>
          <w:b/>
          <w:bCs/>
          <w:color w:val="000000"/>
          <w:sz w:val="28"/>
          <w:szCs w:val="28"/>
        </w:rPr>
        <w:t>i</w:t>
      </w:r>
      <w:r w:rsidR="005C3964">
        <w:rPr>
          <w:rStyle w:val="Noklusjumarindkopasfonts1"/>
          <w:b/>
          <w:bCs/>
          <w:color w:val="000000"/>
          <w:sz w:val="28"/>
          <w:szCs w:val="28"/>
        </w:rPr>
        <w:t xml:space="preserve"> ar Eiropas uzņēmējdarbības maku izveidi</w:t>
      </w:r>
      <w:r>
        <w:rPr>
          <w:b/>
          <w:sz w:val="28"/>
          <w:szCs w:val="28"/>
        </w:rPr>
        <w:t>”</w:t>
      </w:r>
    </w:p>
    <w:p w:rsidRPr="00917836" w:rsidR="00337D7E" w:rsidP="00337D7E" w:rsidRDefault="00337D7E" w14:paraId="2237E508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_____________________________________________________________</w:t>
      </w:r>
    </w:p>
    <w:p w:rsidRPr="00917836" w:rsidR="00337D7E" w:rsidP="00337D7E" w:rsidRDefault="00337D7E" w14:paraId="555A271E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(…)</w:t>
      </w:r>
    </w:p>
    <w:p w:rsidRPr="00917836" w:rsidR="00337D7E" w:rsidP="00337D7E" w:rsidRDefault="00337D7E" w14:paraId="7E9B811D" w14:textId="77777777">
      <w:pPr>
        <w:jc w:val="both"/>
        <w:rPr>
          <w:sz w:val="28"/>
          <w:szCs w:val="28"/>
        </w:rPr>
      </w:pPr>
    </w:p>
    <w:p w:rsidR="00337D7E" w:rsidP="00337D7E" w:rsidRDefault="00337D7E" w14:paraId="2EB51FDC" w14:textId="06F2D490">
      <w:pPr>
        <w:spacing w:before="240" w:line="276" w:lineRule="auto"/>
        <w:jc w:val="both"/>
        <w:rPr>
          <w:sz w:val="28"/>
          <w:szCs w:val="28"/>
        </w:rPr>
      </w:pPr>
      <w:r w:rsidRPr="00C4536C">
        <w:rPr>
          <w:sz w:val="28"/>
          <w:szCs w:val="28"/>
        </w:rPr>
        <w:t xml:space="preserve">Apstiprināt </w:t>
      </w:r>
      <w:r w:rsidRPr="00C4536C">
        <w:rPr>
          <w:sz w:val="28"/>
          <w:szCs w:val="28"/>
          <w:lang w:eastAsia="zh-CN"/>
        </w:rPr>
        <w:t xml:space="preserve">Latvijas Republikas nacionālo pozīciju </w:t>
      </w:r>
      <w:r>
        <w:rPr>
          <w:sz w:val="28"/>
          <w:szCs w:val="28"/>
          <w:lang w:eastAsia="zh-CN"/>
        </w:rPr>
        <w:t xml:space="preserve">Nr. 1 </w:t>
      </w:r>
      <w:r w:rsidRPr="00C53FEB">
        <w:rPr>
          <w:sz w:val="28"/>
          <w:szCs w:val="28"/>
          <w:lang w:eastAsia="zh-CN"/>
        </w:rPr>
        <w:t>“</w:t>
      </w:r>
      <w:r w:rsidR="006F1A30">
        <w:rPr>
          <w:rStyle w:val="Noklusjumarindkopasfonts1"/>
          <w:color w:val="000000"/>
          <w:sz w:val="28"/>
          <w:szCs w:val="28"/>
        </w:rPr>
        <w:t>Priekšlikums E</w:t>
      </w:r>
      <w:r w:rsidR="00A17246">
        <w:rPr>
          <w:rStyle w:val="Noklusjumarindkopasfonts1"/>
          <w:color w:val="000000"/>
          <w:sz w:val="28"/>
          <w:szCs w:val="28"/>
        </w:rPr>
        <w:t>iropas</w:t>
      </w:r>
      <w:r w:rsidR="006F1A30">
        <w:rPr>
          <w:rStyle w:val="Noklusjumarindkopasfonts1"/>
          <w:color w:val="000000"/>
          <w:sz w:val="28"/>
          <w:szCs w:val="28"/>
        </w:rPr>
        <w:t xml:space="preserve"> P</w:t>
      </w:r>
      <w:r w:rsidR="00A17246">
        <w:rPr>
          <w:rStyle w:val="Noklusjumarindkopasfonts1"/>
          <w:color w:val="000000"/>
          <w:sz w:val="28"/>
          <w:szCs w:val="28"/>
        </w:rPr>
        <w:t>arlamenta</w:t>
      </w:r>
      <w:r w:rsidR="006F1A30">
        <w:rPr>
          <w:rStyle w:val="Noklusjumarindkopasfonts1"/>
          <w:color w:val="000000"/>
          <w:sz w:val="28"/>
          <w:szCs w:val="28"/>
        </w:rPr>
        <w:t xml:space="preserve"> </w:t>
      </w:r>
      <w:r w:rsidR="00A17246">
        <w:rPr>
          <w:rStyle w:val="Noklusjumarindkopasfonts1"/>
          <w:color w:val="000000"/>
          <w:sz w:val="28"/>
          <w:szCs w:val="28"/>
        </w:rPr>
        <w:t>un</w:t>
      </w:r>
      <w:r w:rsidR="006F1A30">
        <w:rPr>
          <w:rStyle w:val="Noklusjumarindkopasfonts1"/>
          <w:color w:val="000000"/>
          <w:sz w:val="28"/>
          <w:szCs w:val="28"/>
        </w:rPr>
        <w:t xml:space="preserve"> P</w:t>
      </w:r>
      <w:r w:rsidR="00A17246">
        <w:rPr>
          <w:rStyle w:val="Noklusjumarindkopasfonts1"/>
          <w:color w:val="000000"/>
          <w:sz w:val="28"/>
          <w:szCs w:val="28"/>
        </w:rPr>
        <w:t>adomes</w:t>
      </w:r>
      <w:r w:rsidR="006F1A30">
        <w:rPr>
          <w:rStyle w:val="Noklusjumarindkopasfonts1"/>
          <w:color w:val="000000"/>
          <w:sz w:val="28"/>
          <w:szCs w:val="28"/>
        </w:rPr>
        <w:t xml:space="preserve"> </w:t>
      </w:r>
      <w:r w:rsidR="00A105D1">
        <w:rPr>
          <w:rStyle w:val="Noklusjumarindkopasfonts1"/>
          <w:color w:val="000000"/>
          <w:sz w:val="28"/>
          <w:szCs w:val="28"/>
        </w:rPr>
        <w:t>r</w:t>
      </w:r>
      <w:r w:rsidR="00A17246">
        <w:rPr>
          <w:rStyle w:val="Noklusjumarindkopasfonts1"/>
          <w:color w:val="000000"/>
          <w:sz w:val="28"/>
          <w:szCs w:val="28"/>
        </w:rPr>
        <w:t>egula</w:t>
      </w:r>
      <w:r w:rsidR="00DE7D3E">
        <w:rPr>
          <w:rStyle w:val="Noklusjumarindkopasfonts1"/>
          <w:color w:val="000000"/>
          <w:sz w:val="28"/>
          <w:szCs w:val="28"/>
        </w:rPr>
        <w:t>i</w:t>
      </w:r>
      <w:r w:rsidR="006F1A30">
        <w:rPr>
          <w:rStyle w:val="Noklusjumarindkopasfonts1"/>
          <w:color w:val="000000"/>
          <w:sz w:val="28"/>
          <w:szCs w:val="28"/>
        </w:rPr>
        <w:t xml:space="preserve"> </w:t>
      </w:r>
      <w:r w:rsidR="00A105D1">
        <w:rPr>
          <w:rStyle w:val="Noklusjumarindkopasfonts1"/>
          <w:color w:val="000000"/>
          <w:sz w:val="28"/>
          <w:szCs w:val="28"/>
        </w:rPr>
        <w:t>p</w:t>
      </w:r>
      <w:r w:rsidR="006F1A30">
        <w:rPr>
          <w:rStyle w:val="Noklusjumarindkopasfonts1"/>
          <w:color w:val="000000"/>
          <w:sz w:val="28"/>
          <w:szCs w:val="28"/>
        </w:rPr>
        <w:t>ar Eiropas uzņēmējdarbības maku izveidi</w:t>
      </w:r>
      <w:r w:rsidRPr="00C53FEB">
        <w:rPr>
          <w:sz w:val="28"/>
          <w:szCs w:val="28"/>
          <w:lang w:eastAsia="zh-CN"/>
        </w:rPr>
        <w:t>”</w:t>
      </w:r>
      <w:r w:rsidRPr="00C4536C">
        <w:rPr>
          <w:sz w:val="28"/>
          <w:szCs w:val="28"/>
        </w:rPr>
        <w:t>.</w:t>
      </w:r>
    </w:p>
    <w:p w:rsidR="00337D7E" w:rsidP="00337D7E" w:rsidRDefault="00337D7E" w14:paraId="75940B2B" w14:textId="77777777">
      <w:pPr>
        <w:rPr>
          <w:sz w:val="28"/>
          <w:szCs w:val="28"/>
          <w:lang w:eastAsia="en-US"/>
        </w:rPr>
      </w:pPr>
    </w:p>
    <w:p w:rsidR="00337D7E" w:rsidP="00337D7E" w:rsidRDefault="00337D7E" w14:paraId="4B7D5F11" w14:textId="77777777">
      <w:pPr>
        <w:rPr>
          <w:sz w:val="28"/>
          <w:szCs w:val="28"/>
          <w:lang w:eastAsia="en-US"/>
        </w:rPr>
      </w:pPr>
    </w:p>
    <w:p w:rsidRPr="00917836" w:rsidR="00337D7E" w:rsidP="00337D7E" w:rsidRDefault="00337D7E" w14:paraId="23B4DF20" w14:textId="77777777">
      <w:pPr>
        <w:rPr>
          <w:sz w:val="28"/>
          <w:szCs w:val="28"/>
          <w:lang w:eastAsia="en-US"/>
        </w:rPr>
      </w:pPr>
    </w:p>
    <w:p w:rsidRPr="00917836" w:rsidR="00337D7E" w:rsidP="00337D7E" w:rsidRDefault="00337D7E" w14:paraId="6CE0A132" w14:textId="77777777">
      <w:pPr>
        <w:jc w:val="both"/>
        <w:rPr>
          <w:sz w:val="28"/>
          <w:szCs w:val="28"/>
        </w:rPr>
      </w:pPr>
    </w:p>
    <w:p w:rsidR="00337D7E" w:rsidP="00337D7E" w:rsidRDefault="00337D7E" w14:paraId="0094DB73" w14:textId="77777777">
      <w:pPr>
        <w:jc w:val="both"/>
        <w:rPr>
          <w:sz w:val="28"/>
          <w:szCs w:val="28"/>
        </w:rPr>
      </w:pPr>
      <w:r w:rsidRPr="00C263C8">
        <w:rPr>
          <w:sz w:val="28"/>
          <w:szCs w:val="28"/>
        </w:rPr>
        <w:t>Ministru prezidente</w:t>
      </w:r>
      <w:r w:rsidRPr="00C263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63C8">
        <w:rPr>
          <w:sz w:val="28"/>
          <w:szCs w:val="28"/>
        </w:rPr>
        <w:t>E.</w:t>
      </w:r>
      <w:r>
        <w:rPr>
          <w:sz w:val="28"/>
          <w:szCs w:val="28"/>
        </w:rPr>
        <w:t> </w:t>
      </w:r>
      <w:r w:rsidRPr="00C263C8">
        <w:rPr>
          <w:sz w:val="28"/>
          <w:szCs w:val="28"/>
        </w:rPr>
        <w:t>Siliņa</w:t>
      </w:r>
    </w:p>
    <w:p w:rsidR="00337D7E" w:rsidP="00337D7E" w:rsidRDefault="00337D7E" w14:paraId="69B38DFC" w14:textId="77777777">
      <w:pPr>
        <w:jc w:val="both"/>
        <w:rPr>
          <w:sz w:val="28"/>
          <w:szCs w:val="28"/>
        </w:rPr>
      </w:pPr>
    </w:p>
    <w:p w:rsidRPr="00917836" w:rsidR="00337D7E" w:rsidP="00337D7E" w:rsidRDefault="00337D7E" w14:paraId="285AFA21" w14:textId="77777777">
      <w:pPr>
        <w:jc w:val="both"/>
        <w:rPr>
          <w:sz w:val="28"/>
          <w:szCs w:val="28"/>
        </w:rPr>
      </w:pPr>
    </w:p>
    <w:p w:rsidRPr="00917836" w:rsidR="00337D7E" w:rsidP="00337D7E" w:rsidRDefault="00337D7E" w14:paraId="453A936A" w14:textId="120C9DC6">
      <w:pPr>
        <w:tabs>
          <w:tab w:val="left" w:pos="5820"/>
        </w:tabs>
        <w:jc w:val="both"/>
        <w:rPr>
          <w:sz w:val="28"/>
          <w:szCs w:val="28"/>
        </w:rPr>
      </w:pPr>
      <w:r w:rsidRPr="0075584E">
        <w:rPr>
          <w:sz w:val="28"/>
          <w:szCs w:val="28"/>
        </w:rPr>
        <w:t>Valsts kancelejas direktor</w:t>
      </w:r>
      <w:r w:rsidRPr="0075584E" w:rsidR="00CC1479">
        <w:rPr>
          <w:sz w:val="28"/>
          <w:szCs w:val="28"/>
        </w:rPr>
        <w:t xml:space="preserve">a </w:t>
      </w:r>
      <w:proofErr w:type="spellStart"/>
      <w:r w:rsidRPr="0075584E" w:rsidR="00CC1479">
        <w:rPr>
          <w:sz w:val="28"/>
          <w:szCs w:val="28"/>
        </w:rPr>
        <w:t>p.i</w:t>
      </w:r>
      <w:proofErr w:type="spellEnd"/>
      <w:r w:rsidRPr="0075584E" w:rsidR="00CC1479">
        <w:rPr>
          <w:sz w:val="28"/>
          <w:szCs w:val="28"/>
        </w:rPr>
        <w:t>.</w:t>
      </w:r>
      <w:r w:rsidRPr="0075584E">
        <w:rPr>
          <w:sz w:val="28"/>
          <w:szCs w:val="28"/>
        </w:rPr>
        <w:tab/>
      </w:r>
      <w:r w:rsidRPr="0075584E">
        <w:rPr>
          <w:sz w:val="28"/>
          <w:szCs w:val="28"/>
        </w:rPr>
        <w:tab/>
      </w:r>
      <w:r w:rsidRPr="0075584E" w:rsidR="00CC1479">
        <w:rPr>
          <w:sz w:val="28"/>
          <w:szCs w:val="28"/>
        </w:rPr>
        <w:t>I.</w:t>
      </w:r>
      <w:r w:rsidR="009E7729">
        <w:rPr>
          <w:sz w:val="28"/>
          <w:szCs w:val="28"/>
        </w:rPr>
        <w:t> </w:t>
      </w:r>
      <w:r w:rsidR="0075584E">
        <w:rPr>
          <w:sz w:val="28"/>
          <w:szCs w:val="28"/>
        </w:rPr>
        <w:t>Gailīte</w:t>
      </w:r>
    </w:p>
    <w:p w:rsidR="006C0DA2" w:rsidRDefault="006C0DA2" w14:paraId="22994FFD" w14:textId="77777777"/>
    <w:sectPr w:rsidR="006C0DA2" w:rsidSect="00337D7E">
      <w:headerReference r:id="rId6" w:type="default"/>
      <w:footerReference r:id="rId7" w:type="default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D58CA" w14:textId="77777777" w:rsidR="002C440D" w:rsidRDefault="002C440D" w:rsidP="00930BCE">
      <w:r>
        <w:separator/>
      </w:r>
    </w:p>
  </w:endnote>
  <w:endnote w:type="continuationSeparator" w:id="0">
    <w:p w14:paraId="12783BED" w14:textId="77777777" w:rsidR="002C440D" w:rsidRDefault="002C440D" w:rsidP="0093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C64B5" w14:textId="37DA251C" w:rsidR="00337D7E" w:rsidRPr="00120DB8" w:rsidRDefault="00337D7E" w:rsidP="00120DB8">
    <w:pPr>
      <w:pStyle w:val="Footer"/>
    </w:pPr>
    <w:r>
      <w:rPr>
        <w:sz w:val="20"/>
        <w:szCs w:val="20"/>
        <w:lang w:val="de-DE" w:eastAsia="en-US"/>
      </w:rPr>
      <w:fldChar w:fldCharType="begin"/>
    </w:r>
    <w:r>
      <w:rPr>
        <w:sz w:val="20"/>
        <w:szCs w:val="20"/>
        <w:lang w:val="de-DE" w:eastAsia="en-US"/>
      </w:rPr>
      <w:instrText xml:space="preserve"> FILENAME \* MERGEFORMAT </w:instrText>
    </w:r>
    <w:r>
      <w:rPr>
        <w:sz w:val="20"/>
        <w:szCs w:val="20"/>
        <w:lang w:val="de-DE" w:eastAsia="en-US"/>
      </w:rPr>
      <w:fldChar w:fldCharType="separate"/>
    </w:r>
    <w:r w:rsidR="00A105D1">
      <w:rPr>
        <w:noProof/>
        <w:sz w:val="20"/>
        <w:szCs w:val="20"/>
        <w:lang w:val="de-DE" w:eastAsia="en-US"/>
      </w:rPr>
      <w:t>VARAMprot_Biznesa_Maks_180526</w:t>
    </w:r>
    <w:r>
      <w:rPr>
        <w:sz w:val="20"/>
        <w:szCs w:val="20"/>
        <w:lang w:val="de-DE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B09DC" w14:textId="77777777" w:rsidR="002C440D" w:rsidRDefault="002C440D" w:rsidP="00930BCE">
      <w:r>
        <w:separator/>
      </w:r>
    </w:p>
  </w:footnote>
  <w:footnote w:type="continuationSeparator" w:id="0">
    <w:p w14:paraId="2C63E168" w14:textId="77777777" w:rsidR="002C440D" w:rsidRDefault="002C440D" w:rsidP="00930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11A9" w14:textId="77777777" w:rsidR="00337D7E" w:rsidRDefault="00337D7E" w:rsidP="00331B0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7E"/>
    <w:rsid w:val="00062202"/>
    <w:rsid w:val="0019699F"/>
    <w:rsid w:val="001B200F"/>
    <w:rsid w:val="001E781D"/>
    <w:rsid w:val="001F4D2E"/>
    <w:rsid w:val="00274F40"/>
    <w:rsid w:val="002C440D"/>
    <w:rsid w:val="003211CC"/>
    <w:rsid w:val="00337D7E"/>
    <w:rsid w:val="0034298F"/>
    <w:rsid w:val="00395365"/>
    <w:rsid w:val="0039768B"/>
    <w:rsid w:val="00402888"/>
    <w:rsid w:val="004967AF"/>
    <w:rsid w:val="00516421"/>
    <w:rsid w:val="00547AA2"/>
    <w:rsid w:val="005C3964"/>
    <w:rsid w:val="005F76FF"/>
    <w:rsid w:val="00673310"/>
    <w:rsid w:val="00685AB5"/>
    <w:rsid w:val="006B34E4"/>
    <w:rsid w:val="006C0DA2"/>
    <w:rsid w:val="006F1A30"/>
    <w:rsid w:val="00701961"/>
    <w:rsid w:val="0075584E"/>
    <w:rsid w:val="007658C9"/>
    <w:rsid w:val="00855513"/>
    <w:rsid w:val="0085659D"/>
    <w:rsid w:val="0089399A"/>
    <w:rsid w:val="008E7437"/>
    <w:rsid w:val="00930BCE"/>
    <w:rsid w:val="009368C6"/>
    <w:rsid w:val="0096082E"/>
    <w:rsid w:val="009B068E"/>
    <w:rsid w:val="009D50F7"/>
    <w:rsid w:val="009E7729"/>
    <w:rsid w:val="00A045B2"/>
    <w:rsid w:val="00A105D1"/>
    <w:rsid w:val="00A17246"/>
    <w:rsid w:val="00AA37B8"/>
    <w:rsid w:val="00AF3B85"/>
    <w:rsid w:val="00B81156"/>
    <w:rsid w:val="00CC1479"/>
    <w:rsid w:val="00DE7D3E"/>
    <w:rsid w:val="00E72CE7"/>
    <w:rsid w:val="00F3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6A36"/>
  <w15:chartTrackingRefBased/>
  <w15:docId w15:val="{3C50D70B-FB39-4C17-A8AD-F4B47BEE1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D7E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D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D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D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D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D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D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D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D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D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D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D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D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D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D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D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D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7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D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7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D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7D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D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7D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D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D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37D7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37D7E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Footer">
    <w:name w:val="footer"/>
    <w:basedOn w:val="Normal"/>
    <w:link w:val="FooterChar"/>
    <w:rsid w:val="00337D7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37D7E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customStyle="1" w:styleId="Noklusjumarindkopasfonts1">
    <w:name w:val="Noklusējuma rindkopas fonts1"/>
    <w:rsid w:val="00337D7E"/>
  </w:style>
  <w:style w:type="character" w:styleId="CommentReference">
    <w:name w:val="annotation reference"/>
    <w:basedOn w:val="DefaultParagraphFont"/>
    <w:uiPriority w:val="99"/>
    <w:semiHidden/>
    <w:unhideWhenUsed/>
    <w:rsid w:val="00893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39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399A"/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9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99A"/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
   <Relationship Target="fontTable.xml" Type="http://schemas.openxmlformats.org/officeDocument/2006/relationships/fontTable" Id="rId8"/>
   <Relationship Target="webSettings.xml" Type="http://schemas.openxmlformats.org/officeDocument/2006/relationships/webSettings" Id="rId3"/>
   <Relationship Target="footer1.xml" Type="http://schemas.openxmlformats.org/officeDocument/2006/relationships/footer" Id="rId7"/>
   <Relationship Target="settings.xml" Type="http://schemas.openxmlformats.org/officeDocument/2006/relationships/settings" Id="rId2"/>
   <Relationship Target="styles.xml" Type="http://schemas.openxmlformats.org/officeDocument/2006/relationships/styles" Id="rId1"/>
   <Relationship Target="header1.xml" Type="http://schemas.openxmlformats.org/officeDocument/2006/relationships/header" Id="rId6"/>
   <Relationship Target="endnotes.xml" Type="http://schemas.openxmlformats.org/officeDocument/2006/relationships/endnotes" Id="rId5"/>
   <Relationship Target="footnotes.xml" Type="http://schemas.openxmlformats.org/officeDocument/2006/relationships/footnotes" Id="rId4"/>
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enabled="0" id="{a2d593ad-f07d-4c55-87c8-106c26d6ba08}" method="" removed="1" siteId="{a2d593ad-f07d-4c55-87c8-106c26d6ba08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349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nacionālo pozīciju “Priekšlikums Eiropas Parlamenta un Padomes Regula Par Eiropas uzņēmējdarbības maku izveidi”</vt:lpstr>
    </vt:vector>
  </TitlesOfParts>
  <Company>Viedās administrācijas un reģionālās attīstības ministrija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nacionālo pozīciju “Priekšlikums Eiropas Parlamenta un Padomes Regulai Par Eiropas uzņēmējdarbības maku izveidi”</dc:title>
  <dc:subject>Ministru kabineta sēdes protokollēmums</dc:subject>
  <dc:creator>Bruno Krišjānis</dc:creator>
  <cp:keywords/>
  <dc:description>Krišjānis, 67026421, es@varam.gov.lv</dc:description>
  <cp:lastModifiedBy>Evita Stanga</cp:lastModifiedBy>
  <cp:revision>7</cp:revision>
  <dcterms:created xsi:type="dcterms:W3CDTF">2026-05-19T06:24:00Z</dcterms:created>
  <dcterms:modified xsi:type="dcterms:W3CDTF">2026-05-21T09:19:00Z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Nodaļas vadītāja vietnieks Santa Ķipēna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L627816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https://lim.esvis.gov.lv/cs/idcplg?ClientControlled=DocMan&amp;coreContentOnly=1&amp;WebdavRequest=1&amp;IdcService=DOC_INFO&amp;dID=728831</vt:lpwstr>
  </property>
  <property fmtid="{D5CDD505-2E9C-101B-9397-08002B2CF9AE}" pid="27" name="DISCesvisTitle">
    <vt:lpwstr>Par nacionālo pozīciju “Priekšlikums Eiropas Parlamenta un Padomes regula ar Eiropas uzņēmējdarbības maku izveidi”</vt:lpwstr>
  </property>
  <property fmtid="{D5CDD505-2E9C-101B-9397-08002B2CF9AE}" pid="28" name="DISCesvisMinistryOfMinister">
    <vt:lpwstr>wwTemplateNP_MinistryOfMinister(Viedās administrācijas un reģionālās attīstības,)</vt:lpwstr>
  </property>
  <property fmtid="{D5CDD505-2E9C-101B-9397-08002B2CF9AE}" pid="29" name="DISCesvisAuthor">
    <vt:lpwstr>Viedās administrācijas un reģionālās attīstības ministrija</vt:lpwstr>
  </property>
  <property fmtid="{D5CDD505-2E9C-101B-9397-08002B2CF9AE}" pid="30" name="DISCesvisMainMaker">
    <vt:lpwstr>Nodaļas vadītāja vietnieks Santa Ķipēna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santa.kipena@varam.gov.lv</vt:lpwstr>
  </property>
  <property fmtid="{D5CDD505-2E9C-101B-9397-08002B2CF9AE}" pid="34" name="DISdUser">
    <vt:lpwstr>weblogic</vt:lpwstr>
  </property>
  <property fmtid="{D5CDD505-2E9C-101B-9397-08002B2CF9AE}" pid="35" name="DISdID">
    <vt:lpwstr>728831</vt:lpwstr>
  </property>
  <property fmtid="{D5CDD505-2E9C-101B-9397-08002B2CF9AE}" pid="36" name="DISCesvisAdditionalMakersPhone">
    <vt:lpwstr>67026452</vt:lpwstr>
  </property>
  <property fmtid="{D5CDD505-2E9C-101B-9397-08002B2CF9AE}" pid="37" name="DISCesvisDocRegDate">
    <vt:lpwstr>2026-05-20</vt:lpwstr>
  </property>
  <property fmtid="{D5CDD505-2E9C-101B-9397-08002B2CF9AE}" pid="38" name="DISCesvisRegDate">
    <vt:lpwstr>2026-05-20</vt:lpwstr>
  </property>
  <property fmtid="{D5CDD505-2E9C-101B-9397-08002B2CF9AE}" pid="39" name="DISCesvisMainMakerOrgUnitTitle">
    <vt:lpwstr>Koordinācijas departaments</vt:lpwstr>
  </property>
</Properties>
</file>