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EA0B62" w:rsidP="0081331F" w:rsidRDefault="00EA0B62" w14:paraId="01E7095C" w14:textId="14E2E913">
      <w:pPr>
        <w:pStyle w:val="Title"/>
        <w:jc w:val="left"/>
        <w15:collapsed w:val="false"/>
      </w:pPr>
    </w:p>
    <w:p w:rsidRPr="00605020" w:rsidR="00C04E25" w:rsidP="00C04E25" w:rsidRDefault="002D63E9" w14:paraId="4D8534AF" w14:textId="5FFCD793">
      <w:pPr>
        <w:pStyle w:val="Title"/>
      </w:pPr>
      <w:r w:rsidRPr="00605020">
        <w:t>LATVIJAS REPUBLIKAS MINISTRU KABINETA SĒDES PROTOKOLLĒMUMS</w:t>
      </w:r>
    </w:p>
    <w:p w:rsidRPr="00605020" w:rsidR="00C04E25" w:rsidP="00C04E25" w:rsidRDefault="002D63E9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2D63E9" w14:paraId="16965367" w14:textId="59D519F2">
      <w:pPr>
        <w:pStyle w:val="Heading1"/>
        <w:keepNext w:val="false"/>
        <w:widowControl w:val="false"/>
      </w:pPr>
      <w:r>
        <w:tab/>
      </w:r>
    </w:p>
    <w:tbl>
      <w:tblPr>
        <w:tblW w:w="6521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402"/>
        <w:gridCol w:w="3119"/>
      </w:tblGrid>
      <w:tr w:rsidR="00F447A4" w:rsidTr="00EC36EB" w14:paraId="3368E2E4" w14:textId="77777777">
        <w:trPr>
          <w:cantSplit/>
        </w:trPr>
        <w:tc>
          <w:tcPr>
            <w:tcW w:w="3402" w:type="dxa"/>
          </w:tcPr>
          <w:p w:rsidRPr="004C016E" w:rsidR="00EF57F7" w:rsidP="00EC36EB" w:rsidRDefault="002D63E9" w14:paraId="736D3D72" w14:textId="6FB9E619">
            <w:pPr>
              <w:autoSpaceDE w:val="false"/>
              <w:autoSpaceDN w:val="false"/>
              <w:adjustRightInd w:val="false"/>
              <w:ind w:left="-108" w:right="-108"/>
              <w:rPr>
                <w:color w:val="000000"/>
              </w:rPr>
            </w:pPr>
            <w:proofErr w:type="spellStart"/>
            <w:r w:rsidRPr="004C016E">
              <w:rPr>
                <w:color w:val="000000"/>
              </w:rPr>
              <w:t>Rīgā</w:t>
            </w:r>
            <w:proofErr w:type="spellEnd"/>
            <w:r w:rsidRPr="004C016E">
              <w:rPr>
                <w:color w:val="000000"/>
              </w:rPr>
              <w:t xml:space="preserve">, </w:t>
            </w:r>
          </w:p>
        </w:tc>
        <w:tc>
          <w:tcPr>
            <w:tcW w:w="3119" w:type="dxa"/>
          </w:tcPr>
          <w:p w:rsidRPr="004C016E" w:rsidR="00EF57F7" w:rsidP="00EA5421" w:rsidRDefault="002D63E9" w14:paraId="40DB2D62" w14:textId="562C1B1F">
            <w:pPr>
              <w:pStyle w:val="Header"/>
              <w:ind w:left="34"/>
              <w:rPr>
                <w:color w:val="000000"/>
              </w:rPr>
            </w:pPr>
            <w:proofErr w:type="spellStart"/>
            <w:r w:rsidRPr="004C016E">
              <w:rPr>
                <w:color w:val="000000"/>
              </w:rPr>
              <w:t>Nr</w:t>
            </w:r>
            <w:proofErr w:type="spellEnd"/>
            <w:r w:rsidRPr="004C016E">
              <w:rPr>
                <w:color w:val="000000"/>
              </w:rPr>
              <w:t>.</w:t>
            </w:r>
            <w:r w:rsidRPr="004C016E" w:rsidR="00EA5421">
              <w:rPr>
                <w:color w:val="000000"/>
              </w:rPr>
              <w:t xml:space="preserve"> </w:t>
            </w:r>
            <w:r w:rsidRPr="004C016E" w:rsidR="00EA5421">
              <w:rPr>
                <w:noProof/>
                <w:color w:val="000000"/>
              </w:rPr>
              <w:t>Datums</w:t>
            </w:r>
            <w:r w:rsidRPr="004C016E" w:rsidR="00EA5421">
              <w:rPr>
                <w:noProof/>
              </w:rPr>
              <w:t xml:space="preserve"> </w:t>
            </w:r>
            <w:r w:rsidRPr="004C016E" w:rsidR="00EA5421">
              <w:rPr>
                <w:noProof/>
                <w:color w:val="000000"/>
              </w:rPr>
              <w:t>skatāms</w:t>
            </w:r>
            <w:r w:rsidR="00EA5421">
              <w:rPr>
                <w:noProof/>
                <w:color w:val="000000"/>
              </w:rPr>
              <w:t xml:space="preserve"> laika zīmogā</w:t>
            </w:r>
            <w:r w:rsidRPr="004C016E" w:rsidR="00EA5421">
              <w:rPr>
                <w:color w:val="000000"/>
              </w:rPr>
              <w:t xml:space="preserve"> </w:t>
            </w:r>
          </w:p>
        </w:tc>
      </w:tr>
    </w:tbl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2D63E9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29350C" w:rsidR="00C04E25" w:rsidP="00C04E25" w:rsidRDefault="002D63E9" w14:paraId="0921A221" w14:textId="77777777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Par informatīvo ziņojumu</w:t>
      </w:r>
    </w:p>
    <w:p w:rsidRPr="00DD3476" w:rsidR="00C04E25" w:rsidP="00DD3476" w:rsidRDefault="002D63E9" w14:paraId="6B97DA74" w14:textId="20774D5F">
      <w:pPr>
        <w:pStyle w:val="BodyText"/>
        <w:spacing w:after="200" w:line="252" w:lineRule="auto"/>
        <w:rPr>
          <w:iCs/>
          <w:szCs w:val="24"/>
        </w:rPr>
      </w:pPr>
      <w:r w:rsidRPr="00317647">
        <w:rPr>
          <w:iCs/>
          <w:szCs w:val="24"/>
        </w:rPr>
        <w:t>“</w:t>
      </w:r>
      <w:r w:rsidRPr="000F3254" w:rsidR="00DD3476">
        <w:rPr>
          <w:iCs/>
          <w:szCs w:val="24"/>
        </w:rPr>
        <w:t>Par Eiropas Savienības Ārlietu padomes aizsardzības ministru sanāksmi 20</w:t>
      </w:r>
      <w:r w:rsidR="00EF57F7">
        <w:rPr>
          <w:iCs/>
          <w:szCs w:val="24"/>
        </w:rPr>
        <w:t>24</w:t>
      </w:r>
      <w:r w:rsidRPr="000F3254" w:rsidR="00DD3476">
        <w:rPr>
          <w:iCs/>
          <w:szCs w:val="24"/>
        </w:rPr>
        <w:t xml:space="preserve">. gada </w:t>
      </w:r>
      <w:r w:rsidR="003C209B">
        <w:rPr>
          <w:iCs/>
          <w:szCs w:val="24"/>
        </w:rPr>
        <w:t>28. maijā</w:t>
      </w:r>
      <w:r w:rsidRPr="000F3254" w:rsidR="00DD3476">
        <w:rPr>
          <w:iCs/>
          <w:szCs w:val="24"/>
        </w:rPr>
        <w:t>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2D63E9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2D63E9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2D63E9" w14:paraId="0B7C674D" w14:textId="3A1E11CE">
      <w:pPr>
        <w:pStyle w:val="BodyText"/>
        <w:rPr>
          <w:b w:val="false"/>
        </w:rPr>
      </w:pPr>
      <w:r w:rsidRPr="0029350C">
        <w:rPr>
          <w:b w:val="false"/>
        </w:rPr>
        <w:t>(</w:t>
      </w:r>
      <w:r w:rsidR="00376EFE">
        <w:rPr>
          <w:b w:val="false"/>
        </w:rPr>
        <w:t>A.Sprūds</w:t>
      </w:r>
      <w:r w:rsidRPr="0029350C">
        <w:rPr>
          <w:b w:val="false"/>
        </w:rPr>
        <w:t>,</w:t>
      </w:r>
      <w:r w:rsidR="00EA0B62">
        <w:rPr>
          <w:b w:val="false"/>
        </w:rPr>
        <w:t xml:space="preserve"> </w:t>
      </w:r>
      <w:r w:rsidR="00376EFE">
        <w:rPr>
          <w:b w:val="false"/>
        </w:rPr>
        <w:t>E.Siliņa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="008E1245" w:rsidP="008E1245" w:rsidRDefault="002D63E9" w14:paraId="606FA4D7" w14:textId="77777777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Pieņemt zināšanai Aizsardzības ministrijas iesniegto informatīvo ziņojumu.</w:t>
      </w:r>
    </w:p>
    <w:p w:rsidRPr="008E1245" w:rsidR="008E1245" w:rsidP="008E1245" w:rsidRDefault="002D63E9" w14:paraId="1733699E" w14:textId="663511C4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Pilnvarot Aizsardzības ministru A. Sprūdu</w:t>
      </w:r>
      <w:r w:rsidRPr="008E1245">
        <w:rPr>
          <w:sz w:val="28"/>
          <w:szCs w:val="28"/>
          <w:lang w:val="lv-LV"/>
        </w:rPr>
        <w:t xml:space="preserve"> pārstāvēt Latvijas Republiku Eiropas Savienības Ārlietu padomes aizsardzības ministru </w:t>
      </w:r>
      <w:r w:rsidR="00737021">
        <w:rPr>
          <w:sz w:val="28"/>
          <w:szCs w:val="28"/>
          <w:lang w:val="lv-LV"/>
        </w:rPr>
        <w:t xml:space="preserve">formālajā </w:t>
      </w:r>
      <w:r w:rsidR="00EF57F7">
        <w:rPr>
          <w:sz w:val="28"/>
          <w:szCs w:val="28"/>
          <w:lang w:val="lv-LV"/>
        </w:rPr>
        <w:t>sanāksmē 2024</w:t>
      </w:r>
      <w:r w:rsidRPr="008E1245">
        <w:rPr>
          <w:sz w:val="28"/>
          <w:szCs w:val="28"/>
          <w:lang w:val="lv-LV"/>
        </w:rPr>
        <w:t xml:space="preserve">. gada </w:t>
      </w:r>
      <w:r w:rsidR="003C209B">
        <w:rPr>
          <w:sz w:val="28"/>
          <w:szCs w:val="28"/>
          <w:lang w:val="lv-LV"/>
        </w:rPr>
        <w:t>28. maijā</w:t>
      </w:r>
      <w:r w:rsidR="00983B7C">
        <w:rPr>
          <w:sz w:val="28"/>
          <w:szCs w:val="28"/>
          <w:lang w:val="lv-LV"/>
        </w:rPr>
        <w:t>.</w:t>
      </w:r>
      <w:r w:rsidRPr="008E1245">
        <w:rPr>
          <w:sz w:val="28"/>
          <w:szCs w:val="28"/>
          <w:lang w:val="lv-LV"/>
        </w:rPr>
        <w:t xml:space="preserve"> 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29A5EEC2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2D63E9" w14:paraId="499864EF" w14:textId="2CB15371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 w:rsidR="00E07646">
        <w:rPr>
          <w:b w:val="false"/>
        </w:rPr>
        <w:t>e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376EFE">
        <w:rPr>
          <w:b w:val="false"/>
          <w:color w:val="000000"/>
        </w:rPr>
        <w:t>E. Siliņa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2D63E9" w14:paraId="262037E2" w14:textId="77777777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>
        <w:rPr>
          <w:b w:val="false"/>
        </w:rPr>
        <w:tab/>
        <w:t xml:space="preserve">J. </w:t>
      </w:r>
      <w:proofErr w:type="spellStart"/>
      <w:r>
        <w:rPr>
          <w:b w:val="false"/>
        </w:rPr>
        <w:t>Citskovskis</w:t>
      </w:r>
      <w:proofErr w:type="spellEnd"/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C04E25" w:rsidP="00C226DA" w:rsidRDefault="002D63E9" w14:paraId="2EF41281" w14:textId="3E2E697D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Aizsardzības ministr</w:t>
      </w:r>
      <w:r w:rsidR="00376EFE">
        <w:rPr>
          <w:rFonts w:ascii="Times New Roman" w:hAnsi="Times New Roman"/>
          <w:sz w:val="28"/>
          <w:szCs w:val="28"/>
        </w:rPr>
        <w:t>s</w:t>
      </w:r>
      <w:r w:rsidRPr="00C226DA" w:rsidR="00B703C3">
        <w:rPr>
          <w:rFonts w:ascii="Times New Roman" w:hAnsi="Times New Roman"/>
          <w:sz w:val="28"/>
          <w:szCs w:val="28"/>
        </w:rPr>
        <w:t xml:space="preserve"> </w:t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="00376EFE">
        <w:rPr>
          <w:rFonts w:ascii="Times New Roman" w:hAnsi="Times New Roman"/>
          <w:sz w:val="28"/>
          <w:szCs w:val="28"/>
        </w:rPr>
        <w:t>A. Sprūds</w:t>
      </w:r>
      <w:r w:rsidRPr="00C226DA">
        <w:rPr>
          <w:rFonts w:ascii="Times New Roman" w:hAnsi="Times New Roman"/>
          <w:sz w:val="28"/>
          <w:szCs w:val="28"/>
        </w:rPr>
        <w:t xml:space="preserve"> </w:t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</w:p>
    <w:p w:rsidR="00C04E25" w:rsidP="00C04E25" w:rsidRDefault="00C04E25" w14:paraId="6476AC0A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37B2D8EB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7352F6" w:rsidP="007352F6" w:rsidRDefault="002D63E9" w14:paraId="78E3C176" w14:textId="52FD2861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 xml:space="preserve">Rebeka Aleksandra </w:t>
      </w:r>
      <w:r w:rsidR="003C209B">
        <w:rPr>
          <w:noProof/>
          <w:sz w:val="16"/>
          <w:szCs w:val="16"/>
        </w:rPr>
        <w:t>Garsija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67335314</w:t>
      </w:r>
    </w:p>
    <w:p w:rsidRPr="00521158" w:rsidR="001012CF" w:rsidP="007352F6" w:rsidRDefault="002D63E9" w14:paraId="49BEB2C4" w14:textId="5AEA4FE3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Rebeka.Garsija</w:t>
      </w:r>
      <w:r w:rsidR="006D08B2">
        <w:rPr>
          <w:noProof/>
          <w:sz w:val="16"/>
          <w:szCs w:val="16"/>
        </w:rPr>
        <w:t>@mod.gov.lv</w:t>
      </w:r>
    </w:p>
    <w:sectPr w:rsidRPr="00521158" w:rsidR="001012CF" w:rsidSect="003775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A7449" w14:textId="77777777" w:rsidR="00000000" w:rsidRDefault="002D63E9">
      <w:r>
        <w:separator/>
      </w:r>
    </w:p>
  </w:endnote>
  <w:endnote w:type="continuationSeparator" w:id="0">
    <w:p w14:paraId="22DFED6D" w14:textId="77777777" w:rsidR="00000000" w:rsidRDefault="002D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FF8F6" w14:textId="77777777" w:rsidR="002D63E9" w:rsidRDefault="002D63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2FB4D" w14:textId="77777777" w:rsidR="002D63E9" w:rsidRDefault="002D63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8BBC1" w14:textId="74A6517E" w:rsidR="002A5A86" w:rsidRPr="004708A1" w:rsidRDefault="002D63E9" w:rsidP="00222400">
    <w:pPr>
      <w:pStyle w:val="Header"/>
      <w:tabs>
        <w:tab w:val="left" w:pos="720"/>
      </w:tabs>
      <w:jc w:val="both"/>
      <w:rPr>
        <w:noProof/>
        <w:sz w:val="20"/>
        <w:szCs w:val="20"/>
        <w:lang w:val="lv-LV"/>
      </w:rPr>
    </w:pPr>
    <w:r w:rsidRPr="00E74C46">
      <w:rPr>
        <w:sz w:val="20"/>
        <w:szCs w:val="20"/>
        <w:lang w:val="lv-LV"/>
      </w:rPr>
      <w:fldChar w:fldCharType="begin"/>
    </w:r>
    <w:r w:rsidRPr="00E74C46">
      <w:rPr>
        <w:sz w:val="20"/>
        <w:szCs w:val="20"/>
        <w:lang w:val="lv-LV"/>
      </w:rPr>
      <w:instrText xml:space="preserve"> FILENAME   \* MERGEFORMAT </w:instrText>
    </w:r>
    <w:r w:rsidRPr="00E74C46">
      <w:rPr>
        <w:sz w:val="20"/>
        <w:szCs w:val="20"/>
        <w:lang w:val="lv-LV"/>
      </w:rPr>
      <w:fldChar w:fldCharType="end"/>
    </w:r>
    <w:r w:rsidRPr="00E74C46">
      <w:rPr>
        <w:sz w:val="20"/>
        <w:szCs w:val="20"/>
        <w:lang w:val="lv-LV"/>
      </w:rPr>
      <w:t xml:space="preserve">Par </w:t>
    </w:r>
    <w:r w:rsidRPr="00E74C46">
      <w:rPr>
        <w:sz w:val="20"/>
        <w:szCs w:val="20"/>
        <w:lang w:val="lv-LV"/>
      </w:rPr>
      <w:t>informatīvo ziņojumu „</w:t>
    </w:r>
    <w:r w:rsidRPr="00E74C46">
      <w:rPr>
        <w:iCs/>
        <w:sz w:val="20"/>
        <w:szCs w:val="20"/>
        <w:lang w:val="lv-LV"/>
      </w:rPr>
      <w:t xml:space="preserve">Par Eiropas Savienības </w:t>
    </w:r>
    <w:r w:rsidR="00EA1961">
      <w:rPr>
        <w:iCs/>
        <w:sz w:val="20"/>
        <w:szCs w:val="20"/>
        <w:lang w:val="lv-LV"/>
      </w:rPr>
      <w:t xml:space="preserve">Ārlietu padomes </w:t>
    </w:r>
    <w:r w:rsidRPr="00E74C46">
      <w:rPr>
        <w:iCs/>
        <w:sz w:val="20"/>
        <w:szCs w:val="20"/>
        <w:lang w:val="lv-LV"/>
      </w:rPr>
      <w:t xml:space="preserve">aizsardzības ministru </w:t>
    </w:r>
    <w:r w:rsidR="00737021">
      <w:rPr>
        <w:iCs/>
        <w:sz w:val="20"/>
        <w:szCs w:val="20"/>
        <w:lang w:val="lv-LV"/>
      </w:rPr>
      <w:t xml:space="preserve">formālo </w:t>
    </w:r>
    <w:r w:rsidR="00EF57F7">
      <w:rPr>
        <w:iCs/>
        <w:sz w:val="20"/>
        <w:szCs w:val="20"/>
        <w:lang w:val="lv-LV"/>
      </w:rPr>
      <w:t>sanāksmi 2024</w:t>
    </w:r>
    <w:r w:rsidR="007352F6">
      <w:rPr>
        <w:iCs/>
        <w:sz w:val="20"/>
        <w:szCs w:val="20"/>
        <w:lang w:val="lv-LV"/>
      </w:rPr>
      <w:t xml:space="preserve">. gada </w:t>
    </w:r>
    <w:r w:rsidR="003C209B">
      <w:rPr>
        <w:iCs/>
        <w:sz w:val="20"/>
        <w:szCs w:val="20"/>
        <w:lang w:val="lv-LV"/>
      </w:rPr>
      <w:t>28</w:t>
    </w:r>
    <w:r w:rsidR="00EF57F7">
      <w:rPr>
        <w:iCs/>
        <w:sz w:val="20"/>
        <w:szCs w:val="20"/>
        <w:lang w:val="lv-LV"/>
      </w:rPr>
      <w:t xml:space="preserve">. </w:t>
    </w:r>
    <w:r w:rsidR="003C209B">
      <w:rPr>
        <w:iCs/>
        <w:sz w:val="20"/>
        <w:szCs w:val="20"/>
        <w:lang w:val="lv-LV"/>
      </w:rPr>
      <w:t>maijā</w:t>
    </w:r>
    <w:r w:rsidRPr="00E74C46">
      <w:rPr>
        <w:iCs/>
        <w:sz w:val="20"/>
        <w:szCs w:val="20"/>
        <w:lang w:val="lv-LV"/>
      </w:rPr>
      <w:t>”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C3244" w14:textId="77777777" w:rsidR="00000000" w:rsidRDefault="002D63E9">
      <w:r>
        <w:separator/>
      </w:r>
    </w:p>
  </w:footnote>
  <w:footnote w:type="continuationSeparator" w:id="0">
    <w:p w14:paraId="140997FF" w14:textId="77777777" w:rsidR="00000000" w:rsidRDefault="002D6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B099B" w14:textId="77777777" w:rsidR="001B4A88" w:rsidRDefault="002D63E9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1B4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C6797" w14:textId="77777777" w:rsidR="002D63E9" w:rsidRDefault="002D63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6DBBF" w14:textId="6AA08D59" w:rsidR="0081331F" w:rsidRPr="0081331F" w:rsidRDefault="002D63E9" w:rsidP="0081331F">
    <w:pPr>
      <w:pStyle w:val="Header"/>
      <w:jc w:val="right"/>
      <w:rPr>
        <w:lang w:val="lv-LV"/>
      </w:rPr>
    </w:pPr>
    <w:r>
      <w:rPr>
        <w:lang w:val="lv-LV"/>
      </w:rPr>
      <w:t>Projekts</w:t>
    </w:r>
  </w:p>
  <w:p w14:paraId="6BBBDB76" w14:textId="0E6173DF" w:rsidR="0004793D" w:rsidRPr="0004793D" w:rsidRDefault="0004793D" w:rsidP="0004793D">
    <w:pPr>
      <w:pStyle w:val="Header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25"/>
    <w:rsid w:val="0004793D"/>
    <w:rsid w:val="000542A0"/>
    <w:rsid w:val="000B29BF"/>
    <w:rsid w:val="000F3254"/>
    <w:rsid w:val="001012CF"/>
    <w:rsid w:val="00112983"/>
    <w:rsid w:val="00152B10"/>
    <w:rsid w:val="00186BDF"/>
    <w:rsid w:val="001A7AFA"/>
    <w:rsid w:val="001B4A88"/>
    <w:rsid w:val="00222400"/>
    <w:rsid w:val="00247A7D"/>
    <w:rsid w:val="0029350C"/>
    <w:rsid w:val="002A5A86"/>
    <w:rsid w:val="002D63E9"/>
    <w:rsid w:val="00317647"/>
    <w:rsid w:val="00376EFE"/>
    <w:rsid w:val="00382FE5"/>
    <w:rsid w:val="003C209B"/>
    <w:rsid w:val="00464CF5"/>
    <w:rsid w:val="004708A1"/>
    <w:rsid w:val="004B6362"/>
    <w:rsid w:val="004C016E"/>
    <w:rsid w:val="00521158"/>
    <w:rsid w:val="005502E4"/>
    <w:rsid w:val="00565968"/>
    <w:rsid w:val="00605020"/>
    <w:rsid w:val="00612D8F"/>
    <w:rsid w:val="00636E9D"/>
    <w:rsid w:val="006D08B2"/>
    <w:rsid w:val="006F5B09"/>
    <w:rsid w:val="00734930"/>
    <w:rsid w:val="007352F6"/>
    <w:rsid w:val="00737021"/>
    <w:rsid w:val="007D359F"/>
    <w:rsid w:val="007E7E41"/>
    <w:rsid w:val="0081331F"/>
    <w:rsid w:val="00824143"/>
    <w:rsid w:val="008929A7"/>
    <w:rsid w:val="008D5834"/>
    <w:rsid w:val="008E1245"/>
    <w:rsid w:val="00922CA1"/>
    <w:rsid w:val="0092526A"/>
    <w:rsid w:val="00935AFC"/>
    <w:rsid w:val="00955EAE"/>
    <w:rsid w:val="00983B7C"/>
    <w:rsid w:val="009E353D"/>
    <w:rsid w:val="009E5AD8"/>
    <w:rsid w:val="00A22557"/>
    <w:rsid w:val="00A43190"/>
    <w:rsid w:val="00A645B7"/>
    <w:rsid w:val="00A93EAA"/>
    <w:rsid w:val="00AA6D74"/>
    <w:rsid w:val="00AC45CB"/>
    <w:rsid w:val="00AF0FA8"/>
    <w:rsid w:val="00B3687C"/>
    <w:rsid w:val="00B703C3"/>
    <w:rsid w:val="00BB49CC"/>
    <w:rsid w:val="00BB5AE1"/>
    <w:rsid w:val="00BC3536"/>
    <w:rsid w:val="00C04E25"/>
    <w:rsid w:val="00C226DA"/>
    <w:rsid w:val="00C97710"/>
    <w:rsid w:val="00D210F8"/>
    <w:rsid w:val="00DD3476"/>
    <w:rsid w:val="00E07646"/>
    <w:rsid w:val="00E74C46"/>
    <w:rsid w:val="00E77BDB"/>
    <w:rsid w:val="00EA0B62"/>
    <w:rsid w:val="00EA1961"/>
    <w:rsid w:val="00EA4EBE"/>
    <w:rsid w:val="00EA5421"/>
    <w:rsid w:val="00EC36EB"/>
    <w:rsid w:val="00EF57F7"/>
    <w:rsid w:val="00F4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Giluce</dc:creator>
  <cp:lastModifiedBy>Rebeka Aleksandra Ritene</cp:lastModifiedBy>
  <cp:revision>8</cp:revision>
  <dcterms:created xsi:type="dcterms:W3CDTF">2024-01-15T13:56:00Z</dcterms:created>
  <dcterms:modified xsi:type="dcterms:W3CDTF">2024-05-15T07:25:00Z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2024-05-28</vt:lpwstr>
  </property>
  <property fmtid="{D5CDD505-2E9C-101B-9397-08002B2CF9AE}" pid="3" name="DISCesvisAdditionalMakers">
    <vt:lpwstr> Rebeka Aleksandra Garsija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L479613</vt:lpwstr>
  </property>
  <property fmtid="{D5CDD505-2E9C-101B-9397-08002B2CF9AE}" pid="6" name="DISCesvisAdditionalMakersPhone">
    <vt:lpwstr>6 7335314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https://lim.esvis.gov.lv/cs/idcplg?ClientControlled=DocMan&amp;coreContentOnly=1&amp;WebdavRequest=1&amp;IdcService=DOC_INFO&amp;dID=558340</vt:lpwstr>
  </property>
  <property fmtid="{D5CDD505-2E9C-101B-9397-08002B2CF9AE}" pid="10" name="DISCesvisTitle">
    <vt:lpwstr>Par informatīvo ziņojumu “Par Eiropas Savienības Ārlietu padomes aizsardzības ministru sanāksmi 2024. gada 28. maijā”
</vt:lpwstr>
  </property>
  <property fmtid="{D5CDD505-2E9C-101B-9397-08002B2CF9AE}" pid="11" name="DISCesvisMinistryOfMinister">
    <vt:lpwstr>wwTemplateNP_MinistryOfMinister(Aizsardzības,)</vt:lpwstr>
  </property>
  <property fmtid="{D5CDD505-2E9C-101B-9397-08002B2CF9AE}" pid="12" name="DISCesvisAuthor">
    <vt:lpwstr>Aizsardzības ministrija</vt:lpwstr>
  </property>
  <property fmtid="{D5CDD505-2E9C-101B-9397-08002B2CF9AE}" pid="13" name="DISCesvisMainMaker">
    <vt:lpwstr> Rebeka Aleksandra Garsija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Rebeka.Garsija@mod.gov.lv</vt:lpwstr>
  </property>
  <property fmtid="{D5CDD505-2E9C-101B-9397-08002B2CF9AE}" pid="17" name="DISdUser">
    <vt:lpwstr>weblogic</vt:lpwstr>
  </property>
  <property fmtid="{D5CDD505-2E9C-101B-9397-08002B2CF9AE}" pid="18" name="DISdID">
    <vt:lpwstr>558340</vt:lpwstr>
  </property>
  <property fmtid="{D5CDD505-2E9C-101B-9397-08002B2CF9AE}" pid="19" name="DISCesvisDocRegDate">
    <vt:lpwstr>2024-05-15</vt:lpwstr>
  </property>
  <property fmtid="{D5CDD505-2E9C-101B-9397-08002B2CF9AE}" pid="20" name="DISCesvisRegDate">
    <vt:lpwstr>2024-05-15</vt:lpwstr>
  </property>
  <property fmtid="{D5CDD505-2E9C-101B-9397-08002B2CF9AE}" pid="21" name="DISCesvisMainMakerOrgUnitTitle">
    <vt:lpwstr>Aizsardzības politikas departaments</vt:lpwstr>
  </property>
</Properties>
</file>