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A60AA3" w:rsidP="00A05FB8" w:rsidRDefault="006B74CE" w14:paraId="258FE1CE" w14:textId="7B3BF28E">
      <w:pPr>
        <w:ind w:right="5670"/>
        <w:rPr>
          <w:i/>
          <w:iCs/>
          <w:lang w:val="lv-LV"/>
        </w:rPr>
      </w:pPr>
      <w:bookmarkStart w:id="0" w:name="_Hlk141710804"/>
      <w:r>
        <w:rPr>
          <w:i/>
          <w:iCs/>
          <w:lang w:val="lv-LV"/>
        </w:rPr>
        <w:t>P</w:t>
      </w:r>
      <w:r w:rsidRPr="006B74CE">
        <w:rPr>
          <w:i/>
          <w:iCs/>
          <w:lang w:val="lv-LV"/>
        </w:rPr>
        <w:t xml:space="preserve">ar </w:t>
      </w:r>
      <w:r w:rsidRPr="00970FD5" w:rsidR="00970FD5">
        <w:rPr>
          <w:i/>
          <w:iCs/>
          <w:lang w:val="lv-LV"/>
        </w:rPr>
        <w:t xml:space="preserve">Eiropas Savienības Konkurētspējas ministru padomes 2025. gada </w:t>
      </w:r>
      <w:r w:rsidR="00BD187D">
        <w:rPr>
          <w:i/>
          <w:iCs/>
          <w:lang w:val="lv-LV"/>
        </w:rPr>
        <w:t>22</w:t>
      </w:r>
      <w:r w:rsidRPr="00970FD5" w:rsidR="00970FD5">
        <w:rPr>
          <w:i/>
          <w:iCs/>
          <w:lang w:val="lv-LV"/>
        </w:rPr>
        <w:t>.</w:t>
      </w:r>
      <w:r w:rsidR="00BD187D">
        <w:rPr>
          <w:i/>
          <w:iCs/>
          <w:lang w:val="lv-LV"/>
        </w:rPr>
        <w:t xml:space="preserve"> – 23.</w:t>
      </w:r>
      <w:r w:rsidRPr="00970FD5" w:rsidR="00970FD5">
        <w:rPr>
          <w:i/>
          <w:iCs/>
          <w:lang w:val="lv-LV"/>
        </w:rPr>
        <w:t xml:space="preserve"> </w:t>
      </w:r>
      <w:r w:rsidR="00BD187D">
        <w:rPr>
          <w:i/>
          <w:iCs/>
          <w:lang w:val="lv-LV"/>
        </w:rPr>
        <w:t>maija</w:t>
      </w:r>
      <w:r w:rsidRPr="00970FD5" w:rsidR="00970FD5">
        <w:rPr>
          <w:i/>
          <w:iCs/>
          <w:lang w:val="lv-LV"/>
        </w:rPr>
        <w:t xml:space="preserve"> sanāksmē izskatāmajiem jautājumiem</w:t>
      </w:r>
    </w:p>
    <w:bookmarkEnd w:id="0"/>
    <w:p w:rsidRPr="00A60AA3" w:rsidR="006B74CE" w:rsidP="006B74CE" w:rsidRDefault="006B74CE" w14:paraId="5FAC21A7" w14:textId="77777777">
      <w:pPr>
        <w:ind w:right="5528" w:firstLine="851"/>
        <w:jc w:val="both"/>
        <w:rPr>
          <w:b/>
          <w:bCs/>
          <w:i/>
          <w:iCs/>
          <w:lang w:val="lv-LV"/>
        </w:rPr>
      </w:pPr>
    </w:p>
    <w:p w:rsidRPr="00E460F0" w:rsidR="005238D3" w:rsidP="002B6FBF" w:rsidRDefault="005238D3" w14:paraId="258FE1CF" w14:textId="47EE9779">
      <w:pPr>
        <w:ind w:firstLine="851"/>
        <w:jc w:val="both"/>
        <w:rPr>
          <w:b/>
          <w:lang w:val="lv-LV"/>
        </w:rPr>
      </w:pPr>
      <w:r w:rsidRPr="0BFE7288">
        <w:rPr>
          <w:lang w:val="lv-LV"/>
        </w:rPr>
        <w:t>Pamatojoties uz Ministru kabineta 20</w:t>
      </w:r>
      <w:r w:rsidRPr="0BFE7288" w:rsidR="002B54D9">
        <w:rPr>
          <w:lang w:val="lv-LV"/>
        </w:rPr>
        <w:t>21</w:t>
      </w:r>
      <w:r w:rsidRPr="0BFE7288">
        <w:rPr>
          <w:lang w:val="lv-LV"/>
        </w:rPr>
        <w:t xml:space="preserve">. gada 7. </w:t>
      </w:r>
      <w:r w:rsidRPr="0BFE7288" w:rsidR="002B54D9">
        <w:rPr>
          <w:lang w:val="lv-LV"/>
        </w:rPr>
        <w:t>septembra</w:t>
      </w:r>
      <w:r w:rsidRPr="0BFE7288">
        <w:rPr>
          <w:lang w:val="lv-LV"/>
        </w:rPr>
        <w:t xml:space="preserve"> noteikumu Nr. </w:t>
      </w:r>
      <w:r w:rsidRPr="0BFE7288" w:rsidR="002B54D9">
        <w:rPr>
          <w:lang w:val="lv-LV"/>
        </w:rPr>
        <w:t>606</w:t>
      </w:r>
      <w:r w:rsidRPr="0BFE7288">
        <w:rPr>
          <w:lang w:val="lv-LV"/>
        </w:rPr>
        <w:t xml:space="preserve"> “Ministru kabineta kārtības rullis” </w:t>
      </w:r>
      <w:r w:rsidRPr="0BFE7288" w:rsidR="002B54D9">
        <w:rPr>
          <w:lang w:val="lv-LV"/>
        </w:rPr>
        <w:t>113.8</w:t>
      </w:r>
      <w:r w:rsidRPr="0BFE7288">
        <w:rPr>
          <w:lang w:val="lv-LV"/>
        </w:rPr>
        <w:t xml:space="preserve"> apakšpunktu, Ekonomikas ministrija ir izstrādājusi informatīv</w:t>
      </w:r>
      <w:r w:rsidRPr="0BFE7288" w:rsidR="00285046">
        <w:rPr>
          <w:lang w:val="lv-LV"/>
        </w:rPr>
        <w:t>o ziņojumu</w:t>
      </w:r>
      <w:r w:rsidR="00B26AEE">
        <w:rPr>
          <w:lang w:val="lv-LV"/>
        </w:rPr>
        <w:t xml:space="preserve"> un Latvijas Republikas nacionālo pozīciju Nr.1</w:t>
      </w:r>
      <w:r w:rsidRPr="0BFE7288" w:rsidR="00B51DD3">
        <w:rPr>
          <w:lang w:val="lv-LV"/>
        </w:rPr>
        <w:t xml:space="preserve"> </w:t>
      </w:r>
      <w:r w:rsidRPr="0BFE7288" w:rsidR="006C5283">
        <w:rPr>
          <w:lang w:val="lv-LV"/>
        </w:rPr>
        <w:t>“</w:t>
      </w:r>
      <w:r w:rsidR="00881D37">
        <w:rPr>
          <w:lang w:val="lv-LV"/>
        </w:rPr>
        <w:t>P</w:t>
      </w:r>
      <w:r w:rsidRPr="002B6FBF" w:rsidR="002B6FBF">
        <w:rPr>
          <w:lang w:val="lv-LV"/>
        </w:rPr>
        <w:t xml:space="preserve">ar </w:t>
      </w:r>
      <w:r w:rsidRPr="00C42BAA" w:rsidR="00C42BAA">
        <w:rPr>
          <w:lang w:val="lv-LV"/>
        </w:rPr>
        <w:t xml:space="preserve">Eiropas Savienības Konkurētspējas ministru padomes 2025. gada </w:t>
      </w:r>
      <w:r w:rsidR="00FB7BE6">
        <w:rPr>
          <w:lang w:val="lv-LV"/>
        </w:rPr>
        <w:t>22</w:t>
      </w:r>
      <w:r w:rsidRPr="00C42BAA" w:rsidR="00C42BAA">
        <w:rPr>
          <w:lang w:val="lv-LV"/>
        </w:rPr>
        <w:t>.</w:t>
      </w:r>
      <w:r w:rsidR="00FB7BE6">
        <w:rPr>
          <w:lang w:val="lv-LV"/>
        </w:rPr>
        <w:t xml:space="preserve"> – 23.</w:t>
      </w:r>
      <w:r w:rsidRPr="00C42BAA" w:rsidR="00C42BAA">
        <w:rPr>
          <w:lang w:val="lv-LV"/>
        </w:rPr>
        <w:t xml:space="preserve"> </w:t>
      </w:r>
      <w:r w:rsidR="00FB7BE6">
        <w:rPr>
          <w:lang w:val="lv-LV"/>
        </w:rPr>
        <w:t>maija</w:t>
      </w:r>
      <w:r w:rsidRPr="00C42BAA" w:rsidR="00C42BAA">
        <w:rPr>
          <w:lang w:val="lv-LV"/>
        </w:rPr>
        <w:t xml:space="preserve"> sanāksmē izskatāmajiem jautājumiem</w:t>
      </w:r>
      <w:r w:rsidRPr="0BFE7288" w:rsidR="006C5283">
        <w:rPr>
          <w:lang w:val="lv-LV"/>
        </w:rPr>
        <w:t xml:space="preserve">” </w:t>
      </w:r>
      <w:r w:rsidRPr="0BFE7288">
        <w:rPr>
          <w:lang w:val="lv-LV"/>
        </w:rPr>
        <w:t xml:space="preserve">(turpmāk – informatīvais ziņojums) un iesniedz to izskatīšanai </w:t>
      </w:r>
      <w:r w:rsidRPr="0BFE7288" w:rsidR="00285046">
        <w:rPr>
          <w:b/>
          <w:lang w:val="lv-LV"/>
        </w:rPr>
        <w:t>20</w:t>
      </w:r>
      <w:r w:rsidRPr="0BFE7288" w:rsidR="00A17F7F">
        <w:rPr>
          <w:b/>
          <w:lang w:val="lv-LV"/>
        </w:rPr>
        <w:t>2</w:t>
      </w:r>
      <w:r w:rsidR="002B6FBF">
        <w:rPr>
          <w:b/>
          <w:lang w:val="lv-LV"/>
        </w:rPr>
        <w:t>5</w:t>
      </w:r>
      <w:r w:rsidRPr="0BFE7288" w:rsidR="00285046">
        <w:rPr>
          <w:b/>
          <w:lang w:val="lv-LV"/>
        </w:rPr>
        <w:t>. gada</w:t>
      </w:r>
      <w:r w:rsidRPr="0BFE7288" w:rsidR="006B74CE">
        <w:rPr>
          <w:b/>
          <w:lang w:val="lv-LV"/>
        </w:rPr>
        <w:t xml:space="preserve"> </w:t>
      </w:r>
      <w:r w:rsidR="008D2277">
        <w:rPr>
          <w:b/>
          <w:lang w:val="lv-LV"/>
        </w:rPr>
        <w:t>20</w:t>
      </w:r>
      <w:r w:rsidR="00970FD5">
        <w:rPr>
          <w:b/>
          <w:lang w:val="lv-LV"/>
        </w:rPr>
        <w:t xml:space="preserve">. </w:t>
      </w:r>
      <w:r w:rsidR="008D2277">
        <w:rPr>
          <w:b/>
          <w:lang w:val="lv-LV"/>
        </w:rPr>
        <w:t>maija</w:t>
      </w:r>
      <w:r w:rsidRPr="0BFE7288" w:rsidR="00E36CFD">
        <w:rPr>
          <w:b/>
          <w:lang w:val="lv-LV"/>
        </w:rPr>
        <w:t xml:space="preserve"> </w:t>
      </w:r>
      <w:r w:rsidRPr="0BFE7288">
        <w:rPr>
          <w:b/>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231046" w:rsidR="00441EF4" w:rsidTr="611EFA5C"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8C7219" w:rsidR="009F666E" w:rsidP="00B062FF" w:rsidRDefault="005238D3" w14:paraId="258FE1D3" w14:textId="19269D29">
            <w:pPr>
              <w:spacing w:before="60" w:after="60"/>
              <w:jc w:val="both"/>
              <w:rPr>
                <w:lang w:val="lv-LV"/>
              </w:rPr>
            </w:pPr>
            <w:r w:rsidRPr="056574CA">
              <w:rPr>
                <w:lang w:val="lv-LV"/>
              </w:rPr>
              <w:t>Ministru kabineta 20</w:t>
            </w:r>
            <w:r w:rsidRPr="056574CA" w:rsidR="00560515">
              <w:rPr>
                <w:lang w:val="lv-LV"/>
              </w:rPr>
              <w:t>21</w:t>
            </w:r>
            <w:r w:rsidRPr="056574CA">
              <w:rPr>
                <w:lang w:val="lv-LV"/>
              </w:rPr>
              <w:t>. gada 7.</w:t>
            </w:r>
            <w:r w:rsidR="00CE492F">
              <w:rPr>
                <w:lang w:val="lv-LV"/>
              </w:rPr>
              <w:t xml:space="preserve"> </w:t>
            </w:r>
            <w:r w:rsidRPr="056574CA" w:rsidR="00EE0491">
              <w:rPr>
                <w:lang w:val="lv-LV"/>
              </w:rPr>
              <w:t>septembra</w:t>
            </w:r>
            <w:r w:rsidRPr="056574CA">
              <w:rPr>
                <w:lang w:val="lv-LV"/>
              </w:rPr>
              <w:t xml:space="preserve"> noteikumu Nr. </w:t>
            </w:r>
            <w:r w:rsidRPr="056574CA" w:rsidR="00EE0491">
              <w:rPr>
                <w:lang w:val="lv-LV"/>
              </w:rPr>
              <w:t>606</w:t>
            </w:r>
            <w:r w:rsidRPr="056574CA">
              <w:rPr>
                <w:lang w:val="lv-LV"/>
              </w:rPr>
              <w:t xml:space="preserve"> “Ministru kabineta kārtības rullis” </w:t>
            </w:r>
            <w:r w:rsidRPr="056574CA" w:rsidR="00613EF2">
              <w:rPr>
                <w:lang w:val="lv-LV"/>
              </w:rPr>
              <w:t>11</w:t>
            </w:r>
            <w:r w:rsidRPr="056574CA" w:rsidR="539C6465">
              <w:rPr>
                <w:lang w:val="lv-LV"/>
              </w:rPr>
              <w:t>3.8</w:t>
            </w:r>
            <w:r w:rsidRPr="056574CA">
              <w:rPr>
                <w:lang w:val="lv-LV"/>
              </w:rPr>
              <w:t>. punkts.</w:t>
            </w:r>
          </w:p>
        </w:tc>
      </w:tr>
      <w:tr w:rsidRPr="00613EF2" w:rsidR="00441EF4" w:rsidTr="611EFA5C"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F715F7" w:rsidR="00441EF4" w:rsidTr="611EFA5C"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8C7219" w:rsidR="00441EF4" w:rsidP="00A74390" w:rsidRDefault="002C7566" w14:paraId="258FE1DA" w14:textId="77777777">
            <w:pPr>
              <w:spacing w:before="60" w:after="60"/>
              <w:rPr>
                <w:rFonts w:eastAsia="PMingLiU"/>
                <w:lang w:val="lv-LV"/>
              </w:rPr>
            </w:pPr>
            <w:r w:rsidRPr="008C7219">
              <w:rPr>
                <w:lang w:val="lv-LV"/>
              </w:rPr>
              <w:t>Informācija par saskaņojumiem</w:t>
            </w:r>
          </w:p>
        </w:tc>
        <w:tc>
          <w:tcPr>
            <w:tcW w:w="3464" w:type="pct"/>
            <w:shd w:val="clear" w:color="auto" w:fill="auto"/>
            <w:tcMar>
              <w:top w:w="0" w:type="dxa"/>
              <w:left w:w="108" w:type="dxa"/>
              <w:bottom w:w="0" w:type="dxa"/>
              <w:right w:w="108" w:type="dxa"/>
            </w:tcMar>
            <w:hideMark/>
          </w:tcPr>
          <w:p w:rsidR="005238D3" w:rsidP="6A8B434C" w:rsidRDefault="005238D3" w14:paraId="66C0D179" w14:textId="29C0054E">
            <w:pPr>
              <w:ind w:left="34"/>
              <w:jc w:val="both"/>
              <w:rPr>
                <w:lang w:val="lv-LV"/>
              </w:rPr>
            </w:pPr>
            <w:r w:rsidRPr="6A8B434C">
              <w:rPr>
                <w:b/>
                <w:bCs/>
                <w:lang w:val="lv-LV"/>
              </w:rPr>
              <w:t>Informatīvais ziņojums</w:t>
            </w:r>
            <w:r w:rsidRPr="6A8B434C">
              <w:rPr>
                <w:lang w:val="lv-LV"/>
              </w:rPr>
              <w:t xml:space="preserve"> tika </w:t>
            </w:r>
            <w:r w:rsidRPr="6A8B434C" w:rsidR="00A92F79">
              <w:rPr>
                <w:lang w:val="lv-LV"/>
              </w:rPr>
              <w:t>nodots</w:t>
            </w:r>
            <w:r w:rsidRPr="6A8B434C">
              <w:rPr>
                <w:lang w:val="lv-LV"/>
              </w:rPr>
              <w:t xml:space="preserve"> saskaņošanai </w:t>
            </w:r>
            <w:r w:rsidRPr="6A8B434C" w:rsidR="00FD2048">
              <w:rPr>
                <w:lang w:val="lv-LV"/>
              </w:rPr>
              <w:t>20</w:t>
            </w:r>
            <w:r w:rsidRPr="6A8B434C" w:rsidR="00801997">
              <w:rPr>
                <w:lang w:val="lv-LV"/>
              </w:rPr>
              <w:t>2</w:t>
            </w:r>
            <w:r w:rsidRPr="6A8B434C" w:rsidR="002B6FBF">
              <w:rPr>
                <w:lang w:val="lv-LV"/>
              </w:rPr>
              <w:t>5</w:t>
            </w:r>
            <w:r w:rsidRPr="6A8B434C" w:rsidR="00FD2048">
              <w:rPr>
                <w:lang w:val="lv-LV"/>
              </w:rPr>
              <w:t>. gada</w:t>
            </w:r>
            <w:r w:rsidRPr="6A8B434C" w:rsidR="008D2277">
              <w:rPr>
                <w:lang w:val="lv-LV"/>
              </w:rPr>
              <w:t xml:space="preserve"> </w:t>
            </w:r>
            <w:r w:rsidRPr="6A8B434C" w:rsidR="5E9D5645">
              <w:rPr>
                <w:lang w:val="lv-LV"/>
              </w:rPr>
              <w:t>14</w:t>
            </w:r>
            <w:r w:rsidRPr="6A8B434C" w:rsidR="005A1143">
              <w:rPr>
                <w:lang w:val="lv-LV"/>
              </w:rPr>
              <w:t xml:space="preserve">. </w:t>
            </w:r>
            <w:r w:rsidRPr="6A8B434C" w:rsidR="008D2277">
              <w:rPr>
                <w:lang w:val="lv-LV"/>
              </w:rPr>
              <w:t>maijā</w:t>
            </w:r>
            <w:r w:rsidRPr="6A8B434C" w:rsidR="002F5A8F">
              <w:rPr>
                <w:lang w:val="lv-LV"/>
              </w:rPr>
              <w:t xml:space="preserve"> </w:t>
            </w:r>
            <w:r w:rsidRPr="6A8B434C">
              <w:rPr>
                <w:lang w:val="lv-LV"/>
              </w:rPr>
              <w:t>sistēmā</w:t>
            </w:r>
            <w:r w:rsidRPr="6A8B434C" w:rsidR="00A92F79">
              <w:rPr>
                <w:lang w:val="lv-LV"/>
              </w:rPr>
              <w:t xml:space="preserve"> </w:t>
            </w:r>
            <w:r w:rsidRPr="6A8B434C">
              <w:rPr>
                <w:lang w:val="lv-LV"/>
              </w:rPr>
              <w:t>ESVIS</w:t>
            </w:r>
            <w:r w:rsidRPr="6A8B434C" w:rsidR="00F360D5">
              <w:rPr>
                <w:lang w:val="lv-LV"/>
              </w:rPr>
              <w:t xml:space="preserve">, </w:t>
            </w:r>
            <w:r w:rsidRPr="6A8B434C" w:rsidR="7EC6C240">
              <w:rPr>
                <w:lang w:val="lv-LV"/>
              </w:rPr>
              <w:t>Ārlietu ministrijai, Finanšu ministrijai, Labklājības ministrijai, Tieslietu ministrijai, Veselības ministrijai, Valsts kancelejai, Satiksmes ministrijai, Viedās administrācijas un reģionālās attīstības ministrijai, Zemkopības ministrijai, Aizsardzības ministrijai, Iekšlietu ministrijai, Izglītības un zinātnes ministrijai, Kultūras ministrijai, Klimat un enerģētikas ministrijai</w:t>
            </w:r>
            <w:r w:rsidRPr="6A8B434C" w:rsidR="7FD1D4F9">
              <w:rPr>
                <w:lang w:val="lv-LV"/>
              </w:rPr>
              <w:t>.</w:t>
            </w:r>
          </w:p>
          <w:p w:rsidR="6A8B434C" w:rsidP="6A8B434C" w:rsidRDefault="6A8B434C" w14:paraId="4FCD9D11" w14:textId="6E0C6AD1">
            <w:pPr>
              <w:ind w:left="34"/>
              <w:jc w:val="both"/>
              <w:rPr>
                <w:lang w:val="lv-LV"/>
              </w:rPr>
            </w:pPr>
          </w:p>
          <w:p w:rsidR="55B8F92D" w:rsidP="611EFA5C" w:rsidRDefault="55B8F92D" w14:paraId="6EE70EA9" w14:textId="231516F7">
            <w:pPr>
              <w:ind w:left="34"/>
              <w:jc w:val="both"/>
              <w:rPr>
                <w:lang w:val="lv-LV"/>
              </w:rPr>
            </w:pPr>
            <w:r w:rsidRPr="611EFA5C">
              <w:rPr>
                <w:lang w:val="lv-LV"/>
              </w:rPr>
              <w:t>Ārlietu ministrija, Finanšu ministrija un Labklājības ministrija saskaņoja ar komentāriem;</w:t>
            </w:r>
          </w:p>
          <w:p w:rsidR="55B8F92D" w:rsidP="611EFA5C" w:rsidRDefault="55B8F92D" w14:paraId="5DF134BD" w14:textId="08EEEBD7">
            <w:pPr>
              <w:ind w:left="34"/>
              <w:jc w:val="both"/>
              <w:rPr>
                <w:lang w:val="lv-LV"/>
              </w:rPr>
            </w:pPr>
            <w:r w:rsidRPr="611EFA5C">
              <w:rPr>
                <w:lang w:val="lv-LV"/>
              </w:rPr>
              <w:t xml:space="preserve">Satiksmes ministrija, Viedās administrācijas un reģionālas attīstības ministrija, Klimata un enerģētikas ministrija, Zemkopības ministrija saskaņoja; Valsts kanceleja, Tieslietu ministrija, Veselības ministrija, Aizsardzības ministrija, Iekšlietu </w:t>
            </w:r>
            <w:r w:rsidRPr="611EFA5C">
              <w:rPr>
                <w:lang w:val="lv-LV"/>
              </w:rPr>
              <w:lastRenderedPageBreak/>
              <w:t>ministrija, Izglītības un zinātnes ministrija un Kultūras ministrija piemēroja noklusējuma saskaņojumu.</w:t>
            </w:r>
          </w:p>
          <w:p w:rsidR="611EFA5C" w:rsidP="611EFA5C" w:rsidRDefault="611EFA5C" w14:paraId="2CAF9542" w14:textId="4BB173D1">
            <w:pPr>
              <w:ind w:left="34"/>
              <w:jc w:val="both"/>
              <w:rPr>
                <w:lang w:val="lv-LV"/>
              </w:rPr>
            </w:pPr>
          </w:p>
          <w:p w:rsidR="001A27CA" w:rsidP="004B26F4" w:rsidRDefault="001A27CA" w14:paraId="38A13164" w14:textId="77777777">
            <w:pPr>
              <w:ind w:left="34"/>
              <w:jc w:val="both"/>
              <w:rPr>
                <w:color w:val="FF0000"/>
                <w:lang w:val="lv-LV"/>
              </w:rPr>
            </w:pPr>
          </w:p>
          <w:p w:rsidR="001A27CA" w:rsidP="6A8B434C" w:rsidRDefault="001A27CA" w14:paraId="7EA737BF" w14:textId="7E449630">
            <w:pPr>
              <w:ind w:left="34"/>
              <w:jc w:val="both"/>
              <w:rPr>
                <w:lang w:val="lv-LV"/>
              </w:rPr>
            </w:pPr>
            <w:r w:rsidRPr="6A8B434C">
              <w:rPr>
                <w:b/>
                <w:bCs/>
                <w:lang w:val="lv-LV"/>
              </w:rPr>
              <w:t xml:space="preserve">Nacionālā pozīcija Nr.1 “Par Eiropas Savienības Konkurētspējas ministru padomes 2025. gada </w:t>
            </w:r>
            <w:r w:rsidRPr="6A8B434C" w:rsidR="004F3A91">
              <w:rPr>
                <w:b/>
                <w:bCs/>
                <w:lang w:val="lv-LV"/>
              </w:rPr>
              <w:t>22</w:t>
            </w:r>
            <w:r w:rsidRPr="6A8B434C">
              <w:rPr>
                <w:b/>
                <w:bCs/>
                <w:lang w:val="lv-LV"/>
              </w:rPr>
              <w:t>.</w:t>
            </w:r>
            <w:r w:rsidRPr="6A8B434C" w:rsidR="004F3A91">
              <w:rPr>
                <w:b/>
                <w:bCs/>
                <w:lang w:val="lv-LV"/>
              </w:rPr>
              <w:t xml:space="preserve"> – 23.</w:t>
            </w:r>
            <w:r w:rsidRPr="6A8B434C">
              <w:rPr>
                <w:b/>
                <w:bCs/>
                <w:lang w:val="lv-LV"/>
              </w:rPr>
              <w:t xml:space="preserve"> </w:t>
            </w:r>
            <w:r w:rsidRPr="6A8B434C" w:rsidR="004F3A91">
              <w:rPr>
                <w:b/>
                <w:bCs/>
                <w:lang w:val="lv-LV"/>
              </w:rPr>
              <w:t>maija</w:t>
            </w:r>
            <w:r w:rsidRPr="6A8B434C">
              <w:rPr>
                <w:b/>
                <w:bCs/>
                <w:lang w:val="lv-LV"/>
              </w:rPr>
              <w:t xml:space="preserve"> sanāksmē izskatāmajiem jautājumiem”</w:t>
            </w:r>
            <w:r w:rsidRPr="6A8B434C">
              <w:rPr>
                <w:lang w:val="lv-LV"/>
              </w:rPr>
              <w:t xml:space="preserve"> tika nosūtīta saskaņošanai sistēmā ESVIS 2025. gada</w:t>
            </w:r>
            <w:r w:rsidRPr="6A8B434C" w:rsidR="004F3A91">
              <w:rPr>
                <w:lang w:val="lv-LV"/>
              </w:rPr>
              <w:t xml:space="preserve"> </w:t>
            </w:r>
            <w:r w:rsidRPr="6A8B434C" w:rsidR="0149A239">
              <w:rPr>
                <w:lang w:val="lv-LV"/>
              </w:rPr>
              <w:t>14</w:t>
            </w:r>
            <w:r w:rsidRPr="6A8B434C">
              <w:rPr>
                <w:lang w:val="lv-LV"/>
              </w:rPr>
              <w:t xml:space="preserve">. </w:t>
            </w:r>
            <w:r w:rsidRPr="6A8B434C" w:rsidR="004F3A91">
              <w:rPr>
                <w:lang w:val="lv-LV"/>
              </w:rPr>
              <w:t>maijā</w:t>
            </w:r>
            <w:r w:rsidRPr="6A8B434C">
              <w:rPr>
                <w:lang w:val="lv-LV"/>
              </w:rPr>
              <w:t xml:space="preserve"> </w:t>
            </w:r>
            <w:r w:rsidRPr="6A8B434C" w:rsidR="4EAE39B7">
              <w:rPr>
                <w:lang w:val="lv-LV"/>
              </w:rPr>
              <w:t>Ārlietu ministrijai, Finanšu ministrijai, Labklājības ministrijai, Tieslietu ministrijai, Veselības ministrijai, Valsts kancelejai, Satiksmes ministrijai, Viedās administrācijas un reģionālās attīstības ministrijai, Zemkopības ministrijai, Aizsardzības ministrijai, Iekšlietu ministrijai, Izglītības un zinātnes ministrijai, Kultūras ministrijai, Klimat un enerģētikas ministrijai</w:t>
            </w:r>
            <w:r w:rsidRPr="6A8B434C" w:rsidR="24F8ADE0">
              <w:rPr>
                <w:lang w:val="lv-LV"/>
              </w:rPr>
              <w:t>.</w:t>
            </w:r>
          </w:p>
          <w:p w:rsidR="6A8B434C" w:rsidP="6A8B434C" w:rsidRDefault="6A8B434C" w14:paraId="1E39FA76" w14:textId="5203DBEF">
            <w:pPr>
              <w:jc w:val="both"/>
              <w:rPr>
                <w:lang w:val="lv-LV"/>
              </w:rPr>
            </w:pPr>
          </w:p>
          <w:p w:rsidRPr="004F3A91" w:rsidR="000A2ABA" w:rsidP="611EFA5C" w:rsidRDefault="009F28B0" w14:paraId="4FCA68D8" w14:textId="231516F7">
            <w:pPr>
              <w:ind w:left="34"/>
              <w:jc w:val="both"/>
              <w:rPr>
                <w:lang w:val="lv-LV"/>
              </w:rPr>
            </w:pPr>
            <w:r w:rsidRPr="611EFA5C">
              <w:rPr>
                <w:lang w:val="lv-LV"/>
              </w:rPr>
              <w:t>Ārlietu ministrija, Finanšu ministrija</w:t>
            </w:r>
            <w:r w:rsidRPr="611EFA5C" w:rsidR="29440452">
              <w:rPr>
                <w:lang w:val="lv-LV"/>
              </w:rPr>
              <w:t xml:space="preserve"> un Labklājības ministrija</w:t>
            </w:r>
            <w:r w:rsidRPr="611EFA5C">
              <w:rPr>
                <w:lang w:val="lv-LV"/>
              </w:rPr>
              <w:t xml:space="preserve"> </w:t>
            </w:r>
            <w:r w:rsidRPr="611EFA5C" w:rsidR="00A5727D">
              <w:rPr>
                <w:lang w:val="lv-LV"/>
              </w:rPr>
              <w:t>saskaņoja ar komentāriem;</w:t>
            </w:r>
          </w:p>
          <w:p w:rsidRPr="004F3A91" w:rsidR="00B261CB" w:rsidP="611EFA5C" w:rsidRDefault="00A5727D" w14:paraId="258FE1DD" w14:textId="489223F8">
            <w:pPr>
              <w:ind w:left="34"/>
              <w:jc w:val="both"/>
              <w:rPr>
                <w:lang w:val="lv-LV"/>
              </w:rPr>
            </w:pPr>
            <w:r w:rsidRPr="611EFA5C">
              <w:rPr>
                <w:lang w:val="lv-LV"/>
              </w:rPr>
              <w:t xml:space="preserve">Satiksmes ministrija, Viedās administrācijas un reģionālas attīstības ministrija, </w:t>
            </w:r>
            <w:r w:rsidRPr="611EFA5C" w:rsidR="14BB48A3">
              <w:rPr>
                <w:lang w:val="lv-LV"/>
              </w:rPr>
              <w:t>Klimata un enerģētikas ministrija</w:t>
            </w:r>
            <w:r w:rsidRPr="611EFA5C">
              <w:rPr>
                <w:lang w:val="lv-LV"/>
              </w:rPr>
              <w:t>, Zemkopības ministrija</w:t>
            </w:r>
            <w:r w:rsidRPr="611EFA5C" w:rsidR="00926029">
              <w:rPr>
                <w:lang w:val="lv-LV"/>
              </w:rPr>
              <w:t xml:space="preserve"> saskaņoja</w:t>
            </w:r>
            <w:r w:rsidRPr="611EFA5C" w:rsidR="00A910F0">
              <w:rPr>
                <w:lang w:val="lv-LV"/>
              </w:rPr>
              <w:t>;</w:t>
            </w:r>
            <w:r w:rsidRPr="611EFA5C" w:rsidR="00FC6CBD">
              <w:rPr>
                <w:lang w:val="lv-LV"/>
              </w:rPr>
              <w:t xml:space="preserve"> </w:t>
            </w:r>
            <w:r w:rsidRPr="611EFA5C" w:rsidR="2926723D">
              <w:rPr>
                <w:lang w:val="lv-LV"/>
              </w:rPr>
              <w:t xml:space="preserve">Valsts kanceleja, Tieslietu ministrija, Veselības ministrija, Aizsardzības ministrija, Iekšlietu ministrija, Izglītības un zinātnes ministrija un Kultūras ministrija </w:t>
            </w:r>
            <w:r w:rsidRPr="611EFA5C" w:rsidR="000A2ABA">
              <w:rPr>
                <w:lang w:val="lv-LV"/>
              </w:rPr>
              <w:t xml:space="preserve">piemēroja noklusējuma saskaņojumu. </w:t>
            </w:r>
          </w:p>
        </w:tc>
      </w:tr>
      <w:tr w:rsidRPr="008C7219" w:rsidR="00441EF4" w:rsidTr="611EFA5C"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611EFA5C"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231046" w:rsidR="005238D3" w:rsidTr="611EFA5C" w14:paraId="258FE1ED" w14:textId="77777777">
        <w:trPr>
          <w:trHeight w:val="835"/>
        </w:trPr>
        <w:tc>
          <w:tcPr>
            <w:tcW w:w="302" w:type="pct"/>
            <w:tcMar>
              <w:top w:w="0" w:type="dxa"/>
              <w:left w:w="108" w:type="dxa"/>
              <w:bottom w:w="0" w:type="dxa"/>
              <w:right w:w="108" w:type="dxa"/>
            </w:tcMar>
            <w:hideMark/>
          </w:tcPr>
          <w:p w:rsidRPr="008C7219" w:rsidR="005238D3" w:rsidP="000E262F" w:rsidRDefault="005238D3" w14:paraId="258FE1E7" w14:textId="77777777">
            <w:pPr>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0E262F" w:rsidRDefault="005238D3" w14:paraId="258FE1E8" w14:textId="77777777">
            <w:pPr>
              <w:rPr>
                <w:lang w:val="lv-LV"/>
              </w:rPr>
            </w:pPr>
            <w:r w:rsidRPr="008C7219">
              <w:rPr>
                <w:lang w:val="lv-LV"/>
              </w:rPr>
              <w:t>Projekta autor</w:t>
            </w:r>
            <w:r w:rsidR="002C0EF2">
              <w:rPr>
                <w:lang w:val="lv-LV"/>
              </w:rPr>
              <w:t>i</w:t>
            </w:r>
          </w:p>
          <w:p w:rsidRPr="00A21954" w:rsidR="00A21954" w:rsidP="000E262F" w:rsidRDefault="00A21954" w14:paraId="258FE1E9" w14:textId="77777777">
            <w:pPr>
              <w:rPr>
                <w:rFonts w:eastAsia="PMingLiU"/>
                <w:lang w:val="lv-LV"/>
              </w:rPr>
            </w:pPr>
          </w:p>
        </w:tc>
        <w:tc>
          <w:tcPr>
            <w:tcW w:w="3464" w:type="pct"/>
            <w:tcMar>
              <w:top w:w="0" w:type="dxa"/>
              <w:left w:w="108" w:type="dxa"/>
              <w:bottom w:w="0" w:type="dxa"/>
              <w:right w:w="108" w:type="dxa"/>
            </w:tcMar>
            <w:hideMark/>
          </w:tcPr>
          <w:p w:rsidR="005238D3" w:rsidP="000E262F" w:rsidRDefault="007D4243" w14:paraId="55785C25" w14:textId="3B2E27CD">
            <w:pPr>
              <w:jc w:val="both"/>
              <w:rPr>
                <w:lang w:val="lv-LV"/>
              </w:rPr>
            </w:pPr>
            <w:r w:rsidRPr="002C0EF2">
              <w:rPr>
                <w:lang w:val="lv-LV"/>
              </w:rPr>
              <w:t xml:space="preserve">Ekonomikas ministrijas </w:t>
            </w:r>
            <w:r w:rsidRPr="677F5C18">
              <w:rPr>
                <w:lang w:val="lv-LV"/>
              </w:rPr>
              <w:t>ES un ārējo ekonomisko attiecību departamenta</w:t>
            </w:r>
            <w:r>
              <w:rPr>
                <w:lang w:val="lv-LV"/>
              </w:rPr>
              <w:t xml:space="preserve"> ES lietu nodaļas vecāk</w:t>
            </w:r>
            <w:r w:rsidR="004F3A91">
              <w:rPr>
                <w:lang w:val="lv-LV"/>
              </w:rPr>
              <w:t>ais</w:t>
            </w:r>
            <w:r>
              <w:rPr>
                <w:lang w:val="lv-LV"/>
              </w:rPr>
              <w:t xml:space="preserve"> </w:t>
            </w:r>
            <w:r w:rsidR="00890366">
              <w:rPr>
                <w:lang w:val="lv-LV"/>
              </w:rPr>
              <w:t>referent</w:t>
            </w:r>
            <w:r w:rsidR="004F3A91">
              <w:rPr>
                <w:lang w:val="lv-LV"/>
              </w:rPr>
              <w:t>s</w:t>
            </w:r>
            <w:r w:rsidR="00890366">
              <w:rPr>
                <w:lang w:val="lv-LV"/>
              </w:rPr>
              <w:t xml:space="preserve"> </w:t>
            </w:r>
            <w:r w:rsidR="004F3A91">
              <w:rPr>
                <w:lang w:val="lv-LV"/>
              </w:rPr>
              <w:t>Vladislavs Konstantinovs</w:t>
            </w:r>
            <w:r w:rsidR="008077D3">
              <w:rPr>
                <w:lang w:val="lv-LV"/>
              </w:rPr>
              <w:t>.</w:t>
            </w:r>
          </w:p>
          <w:p w:rsidRPr="0037121E" w:rsidR="002107D7" w:rsidP="000E262F" w:rsidRDefault="002107D7" w14:paraId="258FE1EC" w14:textId="43E74675">
            <w:pPr>
              <w:jc w:val="both"/>
              <w:rPr>
                <w:lang w:val="lv-LV"/>
              </w:rPr>
            </w:pPr>
          </w:p>
        </w:tc>
      </w:tr>
      <w:tr w:rsidRPr="00F715F7" w:rsidR="005238D3" w:rsidTr="611EFA5C" w14:paraId="258FE1F3" w14:textId="77777777">
        <w:tc>
          <w:tcPr>
            <w:tcW w:w="302" w:type="pct"/>
            <w:tcMar>
              <w:top w:w="0" w:type="dxa"/>
              <w:left w:w="108" w:type="dxa"/>
              <w:bottom w:w="0" w:type="dxa"/>
              <w:right w:w="108" w:type="dxa"/>
            </w:tcMar>
            <w:hideMark/>
          </w:tcPr>
          <w:p w:rsidRPr="008C7219" w:rsidR="005238D3" w:rsidP="000E262F" w:rsidRDefault="005238D3" w14:paraId="258FE1EE" w14:textId="77777777">
            <w:pPr>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0E262F" w:rsidRDefault="005238D3" w14:paraId="258FE1EF" w14:textId="77777777">
            <w:pPr>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00AB59D4" w:rsidP="000E262F" w:rsidRDefault="00D911D3" w14:paraId="3AB29C95" w14:textId="499E4088">
            <w:pPr>
              <w:jc w:val="both"/>
              <w:rPr>
                <w:lang w:val="lv-LV"/>
              </w:rPr>
            </w:pPr>
            <w:r w:rsidRPr="611EFA5C">
              <w:rPr>
                <w:lang w:val="lv-LV"/>
              </w:rPr>
              <w:t xml:space="preserve">Ekonomikas ministrijas Valsts sekretāra vietnieks </w:t>
            </w:r>
            <w:r w:rsidRPr="611EFA5C" w:rsidR="7BBAB1BC">
              <w:rPr>
                <w:lang w:val="lv-LV"/>
              </w:rPr>
              <w:t>ārējo ekonomisko sakaru jautājumos</w:t>
            </w:r>
            <w:r w:rsidRPr="611EFA5C">
              <w:rPr>
                <w:lang w:val="lv-LV"/>
              </w:rPr>
              <w:t xml:space="preserve"> </w:t>
            </w:r>
            <w:r w:rsidRPr="611EFA5C" w:rsidR="14F9568C">
              <w:rPr>
                <w:lang w:val="lv-LV"/>
              </w:rPr>
              <w:t>Edijs Šaicāns</w:t>
            </w:r>
            <w:r w:rsidRPr="611EFA5C">
              <w:rPr>
                <w:lang w:val="lv-LV"/>
              </w:rPr>
              <w:t>.</w:t>
            </w:r>
          </w:p>
          <w:p w:rsidRPr="00A13A47" w:rsidR="00A13A47" w:rsidP="000E262F" w:rsidRDefault="00A13A47" w14:paraId="4A0EF98D" w14:textId="77777777">
            <w:pPr>
              <w:jc w:val="both"/>
              <w:rPr>
                <w:lang w:val="lv-LV"/>
              </w:rPr>
            </w:pPr>
          </w:p>
          <w:p w:rsidRPr="00B6648C" w:rsidR="002107D7" w:rsidP="000E262F" w:rsidRDefault="002107D7" w14:paraId="258FE1F2" w14:textId="1A86C3C2">
            <w:pPr>
              <w:jc w:val="both"/>
              <w:rPr>
                <w:szCs w:val="28"/>
                <w:lang w:val="lv-LV"/>
              </w:rPr>
            </w:pPr>
          </w:p>
        </w:tc>
      </w:tr>
      <w:tr w:rsidRPr="00231046" w:rsidR="005238D3" w:rsidTr="611EFA5C" w14:paraId="258FE1F8" w14:textId="77777777">
        <w:tc>
          <w:tcPr>
            <w:tcW w:w="302" w:type="pct"/>
            <w:tcMar>
              <w:top w:w="0" w:type="dxa"/>
              <w:left w:w="108" w:type="dxa"/>
              <w:bottom w:w="0" w:type="dxa"/>
              <w:right w:w="108" w:type="dxa"/>
            </w:tcMar>
            <w:hideMark/>
          </w:tcPr>
          <w:p w:rsidRPr="008C7219" w:rsidR="005238D3" w:rsidP="000E262F" w:rsidRDefault="005238D3" w14:paraId="258FE1F4" w14:textId="77777777">
            <w:pPr>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0E262F" w:rsidRDefault="005238D3" w14:paraId="258FE1F5" w14:textId="77777777">
            <w:pPr>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009B5C58" w:rsidP="0041658B" w:rsidRDefault="006D78D9" w14:paraId="7D8FE056" w14:textId="77777777">
            <w:pPr>
              <w:pStyle w:val="ListParagraph"/>
              <w:spacing w:before="120" w:after="120" w:line="240" w:lineRule="auto"/>
              <w:ind w:left="0"/>
              <w:jc w:val="both"/>
              <w:rPr>
                <w:rFonts w:ascii="Times New Roman" w:hAnsi="Times New Roman"/>
                <w:sz w:val="24"/>
                <w:szCs w:val="28"/>
              </w:rPr>
            </w:pPr>
            <w:r w:rsidRPr="004D5392">
              <w:rPr>
                <w:rFonts w:ascii="Times New Roman" w:hAnsi="Times New Roman"/>
                <w:sz w:val="24"/>
                <w:szCs w:val="28"/>
              </w:rPr>
              <w:t>Uz informatīvo ziņojumu</w:t>
            </w:r>
            <w:r w:rsidR="007D4243">
              <w:rPr>
                <w:rFonts w:ascii="Times New Roman" w:hAnsi="Times New Roman"/>
                <w:sz w:val="24"/>
                <w:szCs w:val="28"/>
              </w:rPr>
              <w:t xml:space="preserve">, </w:t>
            </w:r>
            <w:proofErr w:type="spellStart"/>
            <w:r>
              <w:rPr>
                <w:rFonts w:ascii="Times New Roman" w:hAnsi="Times New Roman"/>
                <w:sz w:val="24"/>
                <w:szCs w:val="28"/>
              </w:rPr>
              <w:t>p</w:t>
            </w:r>
            <w:r w:rsidRPr="0096796A">
              <w:rPr>
                <w:rFonts w:ascii="Times New Roman" w:hAnsi="Times New Roman"/>
                <w:sz w:val="24"/>
                <w:szCs w:val="28"/>
              </w:rPr>
              <w:t>rotokollēmuma</w:t>
            </w:r>
            <w:proofErr w:type="spellEnd"/>
            <w:r w:rsidR="004A7F0D">
              <w:rPr>
                <w:rFonts w:ascii="Times New Roman" w:hAnsi="Times New Roman"/>
                <w:sz w:val="24"/>
                <w:szCs w:val="28"/>
              </w:rPr>
              <w:t xml:space="preserve"> </w:t>
            </w:r>
            <w:r w:rsidRPr="0096796A">
              <w:rPr>
                <w:rFonts w:ascii="Times New Roman" w:hAnsi="Times New Roman"/>
                <w:sz w:val="24"/>
                <w:szCs w:val="28"/>
              </w:rPr>
              <w:t>projekt</w:t>
            </w:r>
            <w:r>
              <w:rPr>
                <w:rFonts w:ascii="Times New Roman" w:hAnsi="Times New Roman"/>
                <w:sz w:val="24"/>
                <w:szCs w:val="28"/>
              </w:rPr>
              <w:t>u</w:t>
            </w:r>
            <w:r w:rsidRPr="0096796A">
              <w:rPr>
                <w:rFonts w:ascii="Times New Roman" w:hAnsi="Times New Roman"/>
                <w:sz w:val="24"/>
                <w:szCs w:val="28"/>
              </w:rPr>
              <w:t xml:space="preserve"> </w:t>
            </w:r>
            <w:r w:rsidR="007D4243">
              <w:rPr>
                <w:rFonts w:ascii="Times New Roman" w:hAnsi="Times New Roman"/>
                <w:sz w:val="24"/>
                <w:szCs w:val="28"/>
              </w:rPr>
              <w:t xml:space="preserve">un pavadvēstuli </w:t>
            </w:r>
            <w:r w:rsidRPr="004D5392" w:rsidR="00330E97">
              <w:rPr>
                <w:rFonts w:ascii="Times New Roman" w:hAnsi="Times New Roman"/>
                <w:sz w:val="24"/>
                <w:szCs w:val="28"/>
              </w:rPr>
              <w:t>nav attiecināms ierobežotas pieejamības statuss</w:t>
            </w:r>
            <w:r w:rsidR="00CE789C">
              <w:rPr>
                <w:rFonts w:ascii="Times New Roman" w:hAnsi="Times New Roman"/>
                <w:sz w:val="24"/>
                <w:szCs w:val="28"/>
              </w:rPr>
              <w:t>.</w:t>
            </w:r>
          </w:p>
          <w:p w:rsidR="00765FC0" w:rsidP="0041658B" w:rsidRDefault="00D12599" w14:paraId="5B4B1A4B" w14:textId="3A6868DC">
            <w:pPr>
              <w:pStyle w:val="ListParagraph"/>
              <w:spacing w:before="120" w:after="120" w:line="240" w:lineRule="auto"/>
              <w:ind w:left="0"/>
              <w:jc w:val="both"/>
              <w:rPr>
                <w:rFonts w:ascii="Times New Roman" w:hAnsi="Times New Roman"/>
                <w:sz w:val="24"/>
                <w:szCs w:val="28"/>
              </w:rPr>
            </w:pPr>
            <w:r>
              <w:rPr>
                <w:rFonts w:ascii="Times New Roman" w:hAnsi="Times New Roman"/>
                <w:sz w:val="24"/>
                <w:szCs w:val="28"/>
              </w:rPr>
              <w:t xml:space="preserve">Uz nacionālo pozīciju Nr. 1. </w:t>
            </w:r>
            <w:r w:rsidR="00CE789C">
              <w:rPr>
                <w:rFonts w:ascii="Times New Roman" w:hAnsi="Times New Roman"/>
                <w:sz w:val="24"/>
                <w:szCs w:val="28"/>
              </w:rPr>
              <w:t xml:space="preserve"> </w:t>
            </w:r>
            <w:r w:rsidRPr="009E141C">
              <w:rPr>
                <w:rFonts w:ascii="Times New Roman" w:hAnsi="Times New Roman"/>
                <w:i/>
                <w:iCs/>
                <w:sz w:val="24"/>
                <w:szCs w:val="28"/>
              </w:rPr>
              <w:t xml:space="preserve">“Par Eiropas Savienības Konkurētspējas ministru padomes 2025. gada </w:t>
            </w:r>
            <w:r w:rsidR="00617AB9">
              <w:rPr>
                <w:rFonts w:ascii="Times New Roman" w:hAnsi="Times New Roman"/>
                <w:i/>
                <w:iCs/>
                <w:sz w:val="24"/>
                <w:szCs w:val="28"/>
              </w:rPr>
              <w:t>22</w:t>
            </w:r>
            <w:r w:rsidRPr="009E141C">
              <w:rPr>
                <w:rFonts w:ascii="Times New Roman" w:hAnsi="Times New Roman"/>
                <w:i/>
                <w:iCs/>
                <w:sz w:val="24"/>
                <w:szCs w:val="28"/>
              </w:rPr>
              <w:t>.</w:t>
            </w:r>
            <w:r w:rsidR="00617AB9">
              <w:rPr>
                <w:rFonts w:ascii="Times New Roman" w:hAnsi="Times New Roman"/>
                <w:i/>
                <w:iCs/>
                <w:sz w:val="24"/>
                <w:szCs w:val="28"/>
              </w:rPr>
              <w:t xml:space="preserve"> – 23.</w:t>
            </w:r>
            <w:r w:rsidRPr="009E141C">
              <w:rPr>
                <w:rFonts w:ascii="Times New Roman" w:hAnsi="Times New Roman"/>
                <w:i/>
                <w:iCs/>
                <w:sz w:val="24"/>
                <w:szCs w:val="28"/>
              </w:rPr>
              <w:t xml:space="preserve"> </w:t>
            </w:r>
            <w:r w:rsidR="00617AB9">
              <w:rPr>
                <w:rFonts w:ascii="Times New Roman" w:hAnsi="Times New Roman"/>
                <w:i/>
                <w:iCs/>
                <w:sz w:val="24"/>
                <w:szCs w:val="28"/>
              </w:rPr>
              <w:t>maija</w:t>
            </w:r>
            <w:r w:rsidRPr="009E141C">
              <w:rPr>
                <w:rFonts w:ascii="Times New Roman" w:hAnsi="Times New Roman"/>
                <w:i/>
                <w:iCs/>
                <w:sz w:val="24"/>
                <w:szCs w:val="28"/>
              </w:rPr>
              <w:t xml:space="preserve"> sanāksmē izskatāmajiem jautājumiem”</w:t>
            </w:r>
            <w:r w:rsidRPr="009E141C" w:rsidR="00765FC0">
              <w:rPr>
                <w:rFonts w:ascii="Times New Roman" w:hAnsi="Times New Roman"/>
                <w:sz w:val="24"/>
                <w:szCs w:val="28"/>
              </w:rPr>
              <w:t xml:space="preserve"> </w:t>
            </w:r>
            <w:r w:rsidRPr="0073249D" w:rsidR="009E141C">
              <w:rPr>
                <w:rFonts w:ascii="Times New Roman" w:hAnsi="Times New Roman"/>
                <w:sz w:val="24"/>
                <w:szCs w:val="28"/>
              </w:rPr>
              <w:t xml:space="preserve">ir </w:t>
            </w:r>
            <w:r w:rsidRPr="00CE789C" w:rsidR="009E141C">
              <w:rPr>
                <w:rFonts w:ascii="Times New Roman" w:hAnsi="Times New Roman"/>
                <w:sz w:val="24"/>
                <w:szCs w:val="28"/>
              </w:rPr>
              <w:t>attiecināms ierobežotas pieejamības statuss. Šāds statuss saglabājams arī pēc jautājuma  izskatīšanas  Ministru  kabinetā  līdz  brīdim, kamēr  Ekonomikas  ministrija  nav  paziņojusi par tā atcelšanu</w:t>
            </w:r>
            <w:r w:rsidR="009E141C">
              <w:rPr>
                <w:rFonts w:ascii="Times New Roman" w:hAnsi="Times New Roman"/>
                <w:sz w:val="24"/>
                <w:szCs w:val="28"/>
              </w:rPr>
              <w:t>.</w:t>
            </w:r>
          </w:p>
          <w:p w:rsidRPr="00F34E87" w:rsidR="00DE55FB" w:rsidP="0041658B" w:rsidRDefault="00F34E87" w14:paraId="6C386CC6" w14:textId="18D98403">
            <w:pPr>
              <w:pStyle w:val="ListParagraph"/>
              <w:spacing w:before="120" w:after="120" w:line="240" w:lineRule="auto"/>
              <w:ind w:left="0"/>
              <w:jc w:val="both"/>
              <w:rPr>
                <w:rFonts w:ascii="Times New Roman" w:hAnsi="Times New Roman"/>
                <w:sz w:val="24"/>
                <w:szCs w:val="24"/>
              </w:rPr>
            </w:pPr>
            <w:r w:rsidRPr="003F3DD0">
              <w:rPr>
                <w:rFonts w:ascii="Times New Roman" w:hAnsi="Times New Roman"/>
                <w:sz w:val="24"/>
                <w:szCs w:val="24"/>
              </w:rPr>
              <w:t>Saskaņā ar Ministru   kabineta   2021.   gada   7. septembra noteikumu  Nr.  606  “Ministru  kabineta  kārtības  rullis” 126. punktu jautājums ir skatāms Ministru kabineta sēdes slēgtajā daļā.</w:t>
            </w:r>
          </w:p>
          <w:p w:rsidRPr="00765FC0" w:rsidR="009E141C" w:rsidP="000E262F" w:rsidRDefault="009E141C" w14:paraId="258FE1F7" w14:textId="23CFFB4C">
            <w:pPr>
              <w:pStyle w:val="ListParagraph"/>
              <w:spacing w:after="0" w:line="240" w:lineRule="auto"/>
              <w:ind w:left="0"/>
              <w:jc w:val="both"/>
            </w:pPr>
          </w:p>
        </w:tc>
      </w:tr>
      <w:tr w:rsidRPr="008C7219" w:rsidR="005238D3" w:rsidTr="611EFA5C" w14:paraId="258FE1FC" w14:textId="77777777">
        <w:tc>
          <w:tcPr>
            <w:tcW w:w="302" w:type="pct"/>
            <w:tcMar>
              <w:top w:w="0" w:type="dxa"/>
              <w:left w:w="108" w:type="dxa"/>
              <w:bottom w:w="0" w:type="dxa"/>
              <w:right w:w="108" w:type="dxa"/>
            </w:tcMar>
            <w:hideMark/>
          </w:tcPr>
          <w:p w:rsidRPr="008C7219" w:rsidR="005238D3" w:rsidP="000E262F" w:rsidRDefault="005238D3" w14:paraId="258FE1F9" w14:textId="77777777">
            <w:pPr>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0E262F" w:rsidRDefault="005238D3" w14:paraId="258FE1FA" w14:textId="77777777">
            <w:pPr>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0E262F" w:rsidRDefault="005238D3" w14:paraId="258FE1FB" w14:textId="77777777">
            <w:pPr>
              <w:jc w:val="both"/>
              <w:rPr>
                <w:rFonts w:eastAsia="PMingLiU"/>
                <w:lang w:val="lv-LV"/>
              </w:rPr>
            </w:pPr>
            <w:r w:rsidRPr="008C7219">
              <w:rPr>
                <w:rFonts w:eastAsia="PMingLiU"/>
                <w:lang w:val="lv-LV"/>
              </w:rPr>
              <w:t>Nav</w:t>
            </w:r>
            <w:r w:rsidR="0086603E">
              <w:rPr>
                <w:rFonts w:eastAsia="PMingLiU"/>
                <w:lang w:val="lv-LV"/>
              </w:rPr>
              <w:t>.</w:t>
            </w:r>
          </w:p>
        </w:tc>
      </w:tr>
    </w:tbl>
    <w:p w:rsidR="0041658B" w:rsidP="004B3072" w:rsidRDefault="0041658B" w14:paraId="642E3F1E" w14:textId="77777777">
      <w:pPr>
        <w:pStyle w:val="Footer"/>
        <w:spacing w:after="120"/>
        <w:jc w:val="both"/>
        <w:rPr>
          <w:lang w:val="lv-LV"/>
        </w:rPr>
      </w:pPr>
      <w:bookmarkStart w:id="1" w:name="OLE_LINK4"/>
    </w:p>
    <w:p w:rsidRPr="00701CE7" w:rsidR="004B3072" w:rsidP="004B3072" w:rsidRDefault="00CB6E7F" w14:paraId="258FE1FD" w14:textId="0EF19001">
      <w:pPr>
        <w:pStyle w:val="Footer"/>
        <w:spacing w:after="120"/>
        <w:jc w:val="both"/>
        <w:rPr>
          <w:lang w:val="lv-LV"/>
        </w:rPr>
      </w:pPr>
      <w:r w:rsidRPr="00701CE7">
        <w:rPr>
          <w:lang w:val="lv-LV"/>
        </w:rPr>
        <w:lastRenderedPageBreak/>
        <w:t>Pielikumā:</w:t>
      </w:r>
      <w:bookmarkEnd w:id="1"/>
    </w:p>
    <w:p w:rsidRPr="00BD73E7" w:rsidR="00601D4A" w:rsidP="611EFA5C" w:rsidRDefault="00601D4A" w14:paraId="258FE1FE" w14:textId="608C44DC">
      <w:pPr>
        <w:numPr>
          <w:ilvl w:val="0"/>
          <w:numId w:val="17"/>
        </w:numPr>
        <w:spacing w:after="120"/>
        <w:ind w:left="426"/>
        <w:jc w:val="both"/>
        <w:rPr>
          <w:lang w:val="lv-LV"/>
        </w:rPr>
      </w:pPr>
      <w:r w:rsidRPr="611EFA5C">
        <w:rPr>
          <w:lang w:val="lv-LV"/>
        </w:rPr>
        <w:t xml:space="preserve">Ministru kabineta sēdes </w:t>
      </w:r>
      <w:proofErr w:type="spellStart"/>
      <w:r w:rsidRPr="611EFA5C">
        <w:rPr>
          <w:lang w:val="lv-LV"/>
        </w:rPr>
        <w:t>protokollēmuma</w:t>
      </w:r>
      <w:proofErr w:type="spellEnd"/>
      <w:r w:rsidRPr="611EFA5C">
        <w:rPr>
          <w:lang w:val="lv-LV"/>
        </w:rPr>
        <w:t xml:space="preserve"> projekts  </w:t>
      </w:r>
      <w:r w:rsidRPr="611EFA5C">
        <w:rPr>
          <w:i/>
          <w:iCs/>
          <w:lang w:val="lv-LV"/>
        </w:rPr>
        <w:t>“</w:t>
      </w:r>
      <w:r w:rsidRPr="611EFA5C" w:rsidR="003F5B9F">
        <w:rPr>
          <w:i/>
          <w:iCs/>
          <w:lang w:val="lv-LV"/>
        </w:rPr>
        <w:t xml:space="preserve">Par Eiropas Savienības Konkurētspējas ministru padomes 2025. gada </w:t>
      </w:r>
      <w:r w:rsidRPr="611EFA5C" w:rsidR="00D53C64">
        <w:rPr>
          <w:i/>
          <w:iCs/>
          <w:lang w:val="lv-LV"/>
        </w:rPr>
        <w:t>22</w:t>
      </w:r>
      <w:r w:rsidRPr="611EFA5C" w:rsidR="003F5B9F">
        <w:rPr>
          <w:i/>
          <w:iCs/>
          <w:lang w:val="lv-LV"/>
        </w:rPr>
        <w:t>.</w:t>
      </w:r>
      <w:r w:rsidRPr="611EFA5C" w:rsidR="00D53C64">
        <w:rPr>
          <w:i/>
          <w:iCs/>
          <w:lang w:val="lv-LV"/>
        </w:rPr>
        <w:t xml:space="preserve"> – 23.</w:t>
      </w:r>
      <w:r w:rsidRPr="611EFA5C" w:rsidR="003F5B9F">
        <w:rPr>
          <w:i/>
          <w:iCs/>
          <w:lang w:val="lv-LV"/>
        </w:rPr>
        <w:t xml:space="preserve"> </w:t>
      </w:r>
      <w:r w:rsidRPr="611EFA5C" w:rsidR="00D53C64">
        <w:rPr>
          <w:i/>
          <w:iCs/>
          <w:lang w:val="lv-LV"/>
        </w:rPr>
        <w:t>maija</w:t>
      </w:r>
      <w:r w:rsidRPr="611EFA5C" w:rsidR="003F5B9F">
        <w:rPr>
          <w:i/>
          <w:iCs/>
          <w:lang w:val="lv-LV"/>
        </w:rPr>
        <w:t xml:space="preserve"> sanāksmē izskatāmajiem jautājumiem</w:t>
      </w:r>
      <w:r w:rsidRPr="611EFA5C">
        <w:rPr>
          <w:i/>
          <w:iCs/>
          <w:lang w:val="lv-LV"/>
        </w:rPr>
        <w:t>”</w:t>
      </w:r>
      <w:r w:rsidRPr="611EFA5C">
        <w:rPr>
          <w:lang w:val="lv-LV"/>
        </w:rPr>
        <w:t xml:space="preserve"> (</w:t>
      </w:r>
      <w:r w:rsidRPr="611EFA5C" w:rsidR="00765E07">
        <w:rPr>
          <w:lang w:val="lv-LV"/>
        </w:rPr>
        <w:t xml:space="preserve">datne: </w:t>
      </w:r>
      <w:r w:rsidRPr="611EFA5C" w:rsidR="00BD73E7">
        <w:rPr>
          <w:lang w:val="lv-LV"/>
        </w:rPr>
        <w:t>EMProt_</w:t>
      </w:r>
      <w:r w:rsidRPr="611EFA5C" w:rsidR="00D53C64">
        <w:rPr>
          <w:lang w:val="lv-LV"/>
        </w:rPr>
        <w:t>22</w:t>
      </w:r>
      <w:r w:rsidRPr="611EFA5C" w:rsidR="00BD73E7">
        <w:rPr>
          <w:lang w:val="lv-LV"/>
        </w:rPr>
        <w:t>.</w:t>
      </w:r>
      <w:r w:rsidRPr="611EFA5C" w:rsidR="00D53C64">
        <w:rPr>
          <w:lang w:val="lv-LV"/>
        </w:rPr>
        <w:t>-23.</w:t>
      </w:r>
      <w:r w:rsidRPr="611EFA5C" w:rsidR="00BD73E7">
        <w:rPr>
          <w:lang w:val="lv-LV"/>
        </w:rPr>
        <w:t>0</w:t>
      </w:r>
      <w:r w:rsidRPr="611EFA5C" w:rsidR="00970A1C">
        <w:rPr>
          <w:lang w:val="lv-LV"/>
        </w:rPr>
        <w:t>5.</w:t>
      </w:r>
      <w:r w:rsidRPr="611EFA5C" w:rsidR="00617B2B">
        <w:rPr>
          <w:lang w:val="lv-LV"/>
        </w:rPr>
        <w:t>2025</w:t>
      </w:r>
      <w:r w:rsidRPr="611EFA5C" w:rsidR="00BD73E7">
        <w:rPr>
          <w:lang w:val="lv-LV"/>
        </w:rPr>
        <w:t>_COMPET</w:t>
      </w:r>
      <w:r w:rsidRPr="611EFA5C" w:rsidR="009A5ECE">
        <w:rPr>
          <w:lang w:val="lv-LV"/>
        </w:rPr>
        <w:t>)</w:t>
      </w:r>
      <w:r w:rsidRPr="611EFA5C" w:rsidR="008320AA">
        <w:rPr>
          <w:lang w:val="lv-LV"/>
        </w:rPr>
        <w:t xml:space="preserve"> </w:t>
      </w:r>
      <w:r w:rsidRPr="611EFA5C">
        <w:rPr>
          <w:lang w:val="lv-LV"/>
        </w:rPr>
        <w:t xml:space="preserve">uz </w:t>
      </w:r>
      <w:r w:rsidRPr="611EFA5C" w:rsidR="001F06CA">
        <w:rPr>
          <w:lang w:val="lv-LV"/>
        </w:rPr>
        <w:t>1</w:t>
      </w:r>
      <w:r w:rsidRPr="611EFA5C">
        <w:rPr>
          <w:lang w:val="lv-LV"/>
        </w:rPr>
        <w:t xml:space="preserve"> </w:t>
      </w:r>
      <w:proofErr w:type="spellStart"/>
      <w:r w:rsidRPr="611EFA5C">
        <w:rPr>
          <w:lang w:val="lv-LV"/>
        </w:rPr>
        <w:t>lp</w:t>
      </w:r>
      <w:proofErr w:type="spellEnd"/>
      <w:r w:rsidRPr="611EFA5C">
        <w:rPr>
          <w:lang w:val="lv-LV"/>
        </w:rPr>
        <w:t>.</w:t>
      </w:r>
      <w:r w:rsidRPr="611EFA5C" w:rsidR="00AB59D4">
        <w:rPr>
          <w:lang w:val="lv-LV"/>
        </w:rPr>
        <w:t>;</w:t>
      </w:r>
    </w:p>
    <w:p w:rsidR="00AF630B" w:rsidP="002B6FBF" w:rsidRDefault="009D5C90" w14:paraId="258FE1FF" w14:textId="5BF1CDCD">
      <w:pPr>
        <w:numPr>
          <w:ilvl w:val="0"/>
          <w:numId w:val="17"/>
        </w:numPr>
        <w:spacing w:after="120"/>
        <w:ind w:left="426"/>
        <w:jc w:val="both"/>
        <w:rPr>
          <w:lang w:val="lv-LV"/>
        </w:rPr>
      </w:pPr>
      <w:bookmarkStart w:id="2" w:name="_Hlk83211150"/>
      <w:r w:rsidRPr="611EFA5C">
        <w:rPr>
          <w:lang w:val="lv-LV"/>
        </w:rPr>
        <w:t>Informatīvais ziņ</w:t>
      </w:r>
      <w:r w:rsidRPr="611EFA5C" w:rsidR="004C565D">
        <w:rPr>
          <w:lang w:val="lv-LV"/>
        </w:rPr>
        <w:t xml:space="preserve">ojums </w:t>
      </w:r>
      <w:r w:rsidRPr="611EFA5C" w:rsidR="004C565D">
        <w:rPr>
          <w:i/>
          <w:iCs/>
          <w:lang w:val="lv-LV"/>
        </w:rPr>
        <w:t>“</w:t>
      </w:r>
      <w:r w:rsidRPr="611EFA5C" w:rsidR="00D36E16">
        <w:rPr>
          <w:i/>
          <w:iCs/>
          <w:lang w:val="lv-LV"/>
        </w:rPr>
        <w:t xml:space="preserve">Par Eiropas Savienības Konkurētspējas ministru padomes 2025. gada </w:t>
      </w:r>
      <w:r w:rsidRPr="611EFA5C" w:rsidR="00970A1C">
        <w:rPr>
          <w:i/>
          <w:iCs/>
          <w:lang w:val="lv-LV"/>
        </w:rPr>
        <w:t>22</w:t>
      </w:r>
      <w:r w:rsidRPr="611EFA5C" w:rsidR="00D36E16">
        <w:rPr>
          <w:i/>
          <w:iCs/>
          <w:lang w:val="lv-LV"/>
        </w:rPr>
        <w:t>.</w:t>
      </w:r>
      <w:r w:rsidRPr="611EFA5C" w:rsidR="00970A1C">
        <w:rPr>
          <w:i/>
          <w:iCs/>
          <w:lang w:val="lv-LV"/>
        </w:rPr>
        <w:t xml:space="preserve"> – 23.</w:t>
      </w:r>
      <w:r w:rsidRPr="611EFA5C" w:rsidR="00D36E16">
        <w:rPr>
          <w:i/>
          <w:iCs/>
          <w:lang w:val="lv-LV"/>
        </w:rPr>
        <w:t xml:space="preserve"> </w:t>
      </w:r>
      <w:r w:rsidRPr="611EFA5C" w:rsidR="00970A1C">
        <w:rPr>
          <w:i/>
          <w:iCs/>
          <w:lang w:val="lv-LV"/>
        </w:rPr>
        <w:t>maija</w:t>
      </w:r>
      <w:r w:rsidRPr="611EFA5C" w:rsidR="00D36E16">
        <w:rPr>
          <w:i/>
          <w:iCs/>
          <w:lang w:val="lv-LV"/>
        </w:rPr>
        <w:t xml:space="preserve"> sanāksmē izskatāmajiem jautājumiem</w:t>
      </w:r>
      <w:r w:rsidRPr="611EFA5C" w:rsidR="002B6FBF">
        <w:rPr>
          <w:i/>
          <w:iCs/>
          <w:lang w:val="lv-LV"/>
        </w:rPr>
        <w:t>”</w:t>
      </w:r>
      <w:r w:rsidRPr="611EFA5C" w:rsidR="002B6FBF">
        <w:rPr>
          <w:lang w:val="lv-LV"/>
        </w:rPr>
        <w:t xml:space="preserve"> </w:t>
      </w:r>
      <w:r w:rsidRPr="611EFA5C" w:rsidR="005238D3">
        <w:rPr>
          <w:lang w:val="lv-LV"/>
        </w:rPr>
        <w:t>(</w:t>
      </w:r>
      <w:bookmarkEnd w:id="2"/>
      <w:r w:rsidRPr="611EFA5C" w:rsidR="00765E07">
        <w:rPr>
          <w:lang w:val="lv-LV"/>
        </w:rPr>
        <w:t xml:space="preserve">datne: </w:t>
      </w:r>
      <w:r w:rsidRPr="611EFA5C" w:rsidR="1D71D42A">
        <w:rPr>
          <w:lang w:val="lv-LV"/>
        </w:rPr>
        <w:t>EMZino_22.-23.03.2025_COMPET</w:t>
      </w:r>
      <w:r w:rsidRPr="611EFA5C" w:rsidR="00580DF7">
        <w:rPr>
          <w:lang w:val="lv-LV"/>
        </w:rPr>
        <w:t>) uz</w:t>
      </w:r>
      <w:r w:rsidRPr="611EFA5C" w:rsidR="005238D3">
        <w:rPr>
          <w:lang w:val="lv-LV"/>
        </w:rPr>
        <w:t xml:space="preserve"> </w:t>
      </w:r>
      <w:r w:rsidRPr="611EFA5C" w:rsidR="604718D3">
        <w:rPr>
          <w:lang w:val="lv-LV"/>
        </w:rPr>
        <w:t>9</w:t>
      </w:r>
      <w:r w:rsidRPr="611EFA5C" w:rsidR="0090772A">
        <w:rPr>
          <w:lang w:val="lv-LV"/>
        </w:rPr>
        <w:t xml:space="preserve"> </w:t>
      </w:r>
      <w:proofErr w:type="spellStart"/>
      <w:r w:rsidRPr="611EFA5C" w:rsidR="005238D3">
        <w:rPr>
          <w:lang w:val="lv-LV"/>
        </w:rPr>
        <w:t>lp</w:t>
      </w:r>
      <w:proofErr w:type="spellEnd"/>
      <w:r w:rsidRPr="611EFA5C" w:rsidR="005238D3">
        <w:rPr>
          <w:lang w:val="lv-LV"/>
        </w:rPr>
        <w:t>.</w:t>
      </w:r>
      <w:r w:rsidRPr="611EFA5C" w:rsidR="0041658B">
        <w:rPr>
          <w:lang w:val="lv-LV"/>
        </w:rPr>
        <w:t>;</w:t>
      </w:r>
    </w:p>
    <w:p w:rsidR="00451583" w:rsidP="00970A1C" w:rsidRDefault="00DD02A9" w14:paraId="258FE202" w14:textId="09BB1310">
      <w:pPr>
        <w:numPr>
          <w:ilvl w:val="0"/>
          <w:numId w:val="17"/>
        </w:numPr>
        <w:spacing w:after="120"/>
        <w:ind w:left="426"/>
        <w:jc w:val="both"/>
        <w:rPr>
          <w:lang w:val="lv-LV"/>
        </w:rPr>
      </w:pPr>
      <w:r w:rsidRPr="611EFA5C">
        <w:rPr>
          <w:lang w:val="lv-LV"/>
        </w:rPr>
        <w:t>Nacionālā pozīcija</w:t>
      </w:r>
      <w:r w:rsidRPr="611EFA5C" w:rsidR="00B00544">
        <w:rPr>
          <w:lang w:val="lv-LV"/>
        </w:rPr>
        <w:t xml:space="preserve"> Nr.</w:t>
      </w:r>
      <w:r w:rsidRPr="611EFA5C" w:rsidR="00765E07">
        <w:rPr>
          <w:lang w:val="lv-LV"/>
        </w:rPr>
        <w:t xml:space="preserve"> 1 </w:t>
      </w:r>
      <w:r w:rsidRPr="611EFA5C" w:rsidR="00765E07">
        <w:rPr>
          <w:i/>
          <w:iCs/>
          <w:lang w:val="lv-LV"/>
        </w:rPr>
        <w:t xml:space="preserve">“Par Eiropas Savienības Konkurētspējas ministru padomes 2025. gada </w:t>
      </w:r>
      <w:r w:rsidRPr="611EFA5C" w:rsidR="00970A1C">
        <w:rPr>
          <w:i/>
          <w:iCs/>
          <w:lang w:val="lv-LV"/>
        </w:rPr>
        <w:t>22</w:t>
      </w:r>
      <w:r w:rsidRPr="611EFA5C" w:rsidR="00765E07">
        <w:rPr>
          <w:i/>
          <w:iCs/>
          <w:lang w:val="lv-LV"/>
        </w:rPr>
        <w:t>.</w:t>
      </w:r>
      <w:r w:rsidRPr="611EFA5C" w:rsidR="00970A1C">
        <w:rPr>
          <w:i/>
          <w:iCs/>
          <w:lang w:val="lv-LV"/>
        </w:rPr>
        <w:t xml:space="preserve"> – 23.</w:t>
      </w:r>
      <w:r w:rsidRPr="611EFA5C" w:rsidR="00765E07">
        <w:rPr>
          <w:i/>
          <w:iCs/>
          <w:lang w:val="lv-LV"/>
        </w:rPr>
        <w:t xml:space="preserve"> </w:t>
      </w:r>
      <w:r w:rsidRPr="611EFA5C" w:rsidR="00970A1C">
        <w:rPr>
          <w:i/>
          <w:iCs/>
          <w:lang w:val="lv-LV"/>
        </w:rPr>
        <w:t>maija</w:t>
      </w:r>
      <w:r w:rsidRPr="611EFA5C" w:rsidR="00765E07">
        <w:rPr>
          <w:i/>
          <w:iCs/>
          <w:lang w:val="lv-LV"/>
        </w:rPr>
        <w:t xml:space="preserve"> sanāksmē izskatāmajiem jautājumiem”</w:t>
      </w:r>
      <w:r w:rsidRPr="611EFA5C" w:rsidR="00765E07">
        <w:rPr>
          <w:lang w:val="lv-LV"/>
        </w:rPr>
        <w:t xml:space="preserve"> (datne: </w:t>
      </w:r>
      <w:r w:rsidRPr="611EFA5C" w:rsidR="74FFD3D4">
        <w:rPr>
          <w:lang w:val="lv-LV"/>
        </w:rPr>
        <w:t>EMpoz_COMPET_22.-23.05.2025</w:t>
      </w:r>
      <w:r w:rsidRPr="611EFA5C" w:rsidR="00765E07">
        <w:rPr>
          <w:lang w:val="lv-LV"/>
        </w:rPr>
        <w:t xml:space="preserve">) uz </w:t>
      </w:r>
      <w:r w:rsidRPr="611EFA5C" w:rsidR="00C54B1E">
        <w:rPr>
          <w:lang w:val="lv-LV"/>
        </w:rPr>
        <w:t>1</w:t>
      </w:r>
      <w:r w:rsidRPr="611EFA5C" w:rsidR="1E710A9B">
        <w:rPr>
          <w:lang w:val="lv-LV"/>
        </w:rPr>
        <w:t>5</w:t>
      </w:r>
      <w:r w:rsidRPr="611EFA5C" w:rsidR="00765E07">
        <w:rPr>
          <w:lang w:val="lv-LV"/>
        </w:rPr>
        <w:t xml:space="preserve"> </w:t>
      </w:r>
      <w:proofErr w:type="spellStart"/>
      <w:r w:rsidRPr="611EFA5C" w:rsidR="00765E07">
        <w:rPr>
          <w:lang w:val="lv-LV"/>
        </w:rPr>
        <w:t>lp</w:t>
      </w:r>
      <w:proofErr w:type="spellEnd"/>
      <w:r w:rsidRPr="611EFA5C" w:rsidR="0041658B">
        <w:rPr>
          <w:lang w:val="lv-LV"/>
        </w:rPr>
        <w:t>.</w:t>
      </w:r>
      <w:r w:rsidRPr="611EFA5C" w:rsidR="00765E07">
        <w:rPr>
          <w:lang w:val="lv-LV"/>
        </w:rPr>
        <w:t>;</w:t>
      </w:r>
    </w:p>
    <w:p w:rsidRPr="00970A1C" w:rsidR="00970A1C" w:rsidP="00970A1C" w:rsidRDefault="00970A1C" w14:paraId="61E2D141" w14:textId="77777777">
      <w:pPr>
        <w:spacing w:after="120"/>
        <w:jc w:val="both"/>
        <w:rPr>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F715F7" w:rsidP="00F715F7" w:rsidRDefault="00F715F7" w14:paraId="0A6BE017" w14:textId="77777777">
      <w:pPr>
        <w:tabs>
          <w:tab w:val="right" w:pos="9071"/>
        </w:tabs>
        <w:ind w:right="1"/>
      </w:pPr>
      <w:proofErr w:type="spellStart"/>
      <w:r w:rsidRPr="010C2D49">
        <w:t>Ekonomikas</w:t>
      </w:r>
      <w:proofErr w:type="spellEnd"/>
      <w:r w:rsidRPr="010C2D49">
        <w:t xml:space="preserve"> </w:t>
      </w:r>
      <w:proofErr w:type="spellStart"/>
      <w:r w:rsidRPr="010C2D49">
        <w:t>ministr</w:t>
      </w:r>
      <w:r>
        <w:t>a</w:t>
      </w:r>
      <w:proofErr w:type="spellEnd"/>
      <w:r>
        <w:t xml:space="preserve"> </w:t>
      </w:r>
      <w:proofErr w:type="spellStart"/>
      <w:r>
        <w:t>pienākumu</w:t>
      </w:r>
      <w:proofErr w:type="spellEnd"/>
      <w:r>
        <w:t xml:space="preserve"> </w:t>
      </w:r>
      <w:proofErr w:type="spellStart"/>
      <w:r>
        <w:t>izpildītājs</w:t>
      </w:r>
      <w:proofErr w:type="spellEnd"/>
      <w:r>
        <w:t>,</w:t>
      </w:r>
    </w:p>
    <w:p w:rsidRPr="00A9242A" w:rsidR="00F715F7" w:rsidP="00F715F7" w:rsidRDefault="00F715F7" w14:paraId="678080F5" w14:textId="77777777">
      <w:pPr>
        <w:tabs>
          <w:tab w:val="right" w:pos="9071"/>
        </w:tabs>
        <w:ind w:right="1"/>
      </w:pPr>
      <w:proofErr w:type="spellStart"/>
      <w:r>
        <w:t>Zemkopības</w:t>
      </w:r>
      <w:proofErr w:type="spellEnd"/>
      <w:r>
        <w:t xml:space="preserve"> </w:t>
      </w:r>
      <w:proofErr w:type="spellStart"/>
      <w:r>
        <w:t>ministrs</w:t>
      </w:r>
      <w:proofErr w:type="spellEnd"/>
      <w:r w:rsidRPr="010C2D49">
        <w:t xml:space="preserve">                                                                                                 </w:t>
      </w:r>
      <w:r>
        <w:t xml:space="preserve">   </w:t>
      </w:r>
      <w:r w:rsidRPr="009E6817">
        <w:t>A</w:t>
      </w:r>
      <w:r>
        <w:t xml:space="preserve">. </w:t>
      </w:r>
      <w:r w:rsidRPr="009E6817">
        <w:t>Krauze</w:t>
      </w:r>
    </w:p>
    <w:p w:rsidRPr="00A9242A" w:rsidR="00F715F7" w:rsidP="00F715F7" w:rsidRDefault="00F715F7" w14:paraId="47E03675" w14:textId="77777777"/>
    <w:p w:rsidRPr="00F715F7" w:rsidR="007343D1" w:rsidP="00711C6D" w:rsidRDefault="007343D1" w14:paraId="258FE208" w14:textId="77777777"/>
    <w:p w:rsidRPr="00636CE7" w:rsidR="00683C2A" w:rsidP="00683C2A" w:rsidRDefault="00683C2A" w14:paraId="258FE209" w14:textId="77777777">
      <w:pPr>
        <w:rPr>
          <w:sz w:val="16"/>
          <w:szCs w:val="16"/>
          <w:lang w:val="lv-LV" w:eastAsia="lv-LV"/>
        </w:rPr>
      </w:pPr>
    </w:p>
    <w:p w:rsidRPr="00636CE7" w:rsidR="00683C2A" w:rsidP="00683C2A" w:rsidRDefault="00CE5461" w14:paraId="258FE20A" w14:textId="19F4ADA9">
      <w:pPr>
        <w:rPr>
          <w:sz w:val="16"/>
          <w:szCs w:val="16"/>
          <w:lang w:val="lv-LV"/>
        </w:rPr>
      </w:pPr>
      <w:proofErr w:type="spellStart"/>
      <w:r>
        <w:rPr>
          <w:sz w:val="16"/>
          <w:szCs w:val="16"/>
          <w:lang w:val="lv-LV"/>
        </w:rPr>
        <w:t>V.Konstantinovs</w:t>
      </w:r>
      <w:proofErr w:type="spellEnd"/>
      <w:r w:rsidRPr="00636CE7" w:rsidR="00683C2A">
        <w:rPr>
          <w:sz w:val="16"/>
          <w:szCs w:val="16"/>
          <w:lang w:val="lv-LV"/>
        </w:rPr>
        <w:t xml:space="preserve">, </w:t>
      </w:r>
      <w:r w:rsidRPr="000E34EC" w:rsidR="000E34EC">
        <w:rPr>
          <w:sz w:val="16"/>
          <w:szCs w:val="16"/>
        </w:rPr>
        <w:t>67013232</w:t>
      </w:r>
    </w:p>
    <w:p w:rsidRPr="00636CE7" w:rsidR="00683C2A" w:rsidP="00683C2A" w:rsidRDefault="00CE5461" w14:paraId="258FE20B" w14:textId="348E6CAE">
      <w:pPr>
        <w:rPr>
          <w:lang w:val="lv-LV"/>
        </w:rPr>
      </w:pPr>
      <w:r>
        <w:rPr>
          <w:color w:val="000000"/>
          <w:sz w:val="16"/>
          <w:szCs w:val="16"/>
          <w:lang w:val="lv-LV"/>
        </w:rPr>
        <w:t>Vladislavs.Konstantinovs</w:t>
      </w:r>
      <w:r w:rsidRPr="00636CE7" w:rsidR="00683C2A">
        <w:rPr>
          <w:color w:val="000000"/>
          <w:sz w:val="16"/>
          <w:szCs w:val="16"/>
          <w:lang w:val="lv-LV"/>
        </w:rPr>
        <w:t>@em.gov.lv</w:t>
      </w:r>
    </w:p>
    <w:p w:rsidRPr="00CB3334" w:rsidR="00CB3334" w:rsidP="00CB3334" w:rsidRDefault="00CB3334" w14:paraId="258FE20D" w14:textId="77777777">
      <w:pPr>
        <w:rPr>
          <w:sz w:val="20"/>
          <w:lang w:val="lv-LV"/>
        </w:rPr>
      </w:pPr>
    </w:p>
    <w:sectPr w:rsidRPr="00CB3334" w:rsidR="00CB3334" w:rsidSect="0041658B">
      <w:headerReference r:id="rId11" w:type="even"/>
      <w:headerReference r:id="rId12" w:type="default"/>
      <w:footerReference r:id="rId13" w:type="default"/>
      <w:headerReference r:id="rId14" w:type="first"/>
      <w:footerReference r:id="rId15" w:type="first"/>
      <w:pgSz w:w="11907" w:h="16840"/>
      <w:pgMar w:top="1418" w:right="992" w:bottom="56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9FCF" w14:textId="77777777" w:rsidR="001668D7" w:rsidRDefault="001668D7">
      <w:r>
        <w:separator/>
      </w:r>
    </w:p>
  </w:endnote>
  <w:endnote w:type="continuationSeparator" w:id="0">
    <w:p w14:paraId="07F1A284" w14:textId="77777777" w:rsidR="001668D7" w:rsidRDefault="001668D7">
      <w:r>
        <w:continuationSeparator/>
      </w:r>
    </w:p>
  </w:endnote>
  <w:endnote w:type="continuationNotice" w:id="1">
    <w:p w14:paraId="45AC8395" w14:textId="77777777" w:rsidR="001668D7" w:rsidRDefault="00166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258FE218" w14:textId="1F07C69B" w:rsidR="00330E97" w:rsidRPr="00B26AEE" w:rsidRDefault="6A8B434C" w:rsidP="6A8B434C">
    <w:pPr>
      <w:jc w:val="both"/>
      <w:rPr>
        <w:sz w:val="20"/>
        <w:szCs w:val="20"/>
        <w:lang w:val="lv-LV"/>
      </w:rPr>
    </w:pPr>
    <w:r w:rsidRPr="00B26AEE">
      <w:rPr>
        <w:sz w:val="20"/>
        <w:szCs w:val="20"/>
        <w:lang w:val="lv-LV"/>
      </w:rPr>
      <w:t>EMPav_22.-23.05.2025_COMPET; “Par Eiropas Savienības Konkurētspējas ministru padomes 2025. gada 22. - 23. maija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6D636E0B" w:rsidR="00700A20" w:rsidRPr="00E81A52" w:rsidRDefault="7C37B334" w:rsidP="7C37B334">
    <w:pPr>
      <w:jc w:val="both"/>
    </w:pPr>
    <w:r w:rsidRPr="7C37B334">
      <w:rPr>
        <w:sz w:val="20"/>
        <w:szCs w:val="20"/>
      </w:rPr>
      <w:t xml:space="preserve">EMPav_12.03.2025_COMPET; “Par </w:t>
    </w:r>
    <w:proofErr w:type="spellStart"/>
    <w:r w:rsidRPr="7C37B334">
      <w:rPr>
        <w:sz w:val="20"/>
        <w:szCs w:val="20"/>
      </w:rPr>
      <w:t>Eiropas</w:t>
    </w:r>
    <w:proofErr w:type="spellEnd"/>
    <w:r w:rsidRPr="7C37B334">
      <w:rPr>
        <w:sz w:val="20"/>
        <w:szCs w:val="20"/>
      </w:rPr>
      <w:t xml:space="preserve"> </w:t>
    </w:r>
    <w:proofErr w:type="spellStart"/>
    <w:r w:rsidRPr="7C37B334">
      <w:rPr>
        <w:sz w:val="20"/>
        <w:szCs w:val="20"/>
      </w:rPr>
      <w:t>Savienības</w:t>
    </w:r>
    <w:proofErr w:type="spellEnd"/>
    <w:r w:rsidRPr="7C37B334">
      <w:rPr>
        <w:sz w:val="20"/>
        <w:szCs w:val="20"/>
      </w:rPr>
      <w:t xml:space="preserve"> </w:t>
    </w:r>
    <w:proofErr w:type="spellStart"/>
    <w:r w:rsidRPr="7C37B334">
      <w:rPr>
        <w:sz w:val="20"/>
        <w:szCs w:val="20"/>
      </w:rPr>
      <w:t>Konkurētspējas</w:t>
    </w:r>
    <w:proofErr w:type="spellEnd"/>
    <w:r w:rsidRPr="7C37B334">
      <w:rPr>
        <w:sz w:val="20"/>
        <w:szCs w:val="20"/>
      </w:rPr>
      <w:t xml:space="preserve"> </w:t>
    </w:r>
    <w:proofErr w:type="spellStart"/>
    <w:r w:rsidRPr="7C37B334">
      <w:rPr>
        <w:sz w:val="20"/>
        <w:szCs w:val="20"/>
      </w:rPr>
      <w:t>ministru</w:t>
    </w:r>
    <w:proofErr w:type="spellEnd"/>
    <w:r w:rsidRPr="7C37B334">
      <w:rPr>
        <w:sz w:val="20"/>
        <w:szCs w:val="20"/>
      </w:rPr>
      <w:t xml:space="preserve"> </w:t>
    </w:r>
    <w:proofErr w:type="spellStart"/>
    <w:r w:rsidRPr="7C37B334">
      <w:rPr>
        <w:sz w:val="20"/>
        <w:szCs w:val="20"/>
      </w:rPr>
      <w:t>padomes</w:t>
    </w:r>
    <w:proofErr w:type="spellEnd"/>
    <w:r w:rsidRPr="7C37B334">
      <w:rPr>
        <w:sz w:val="20"/>
        <w:szCs w:val="20"/>
      </w:rPr>
      <w:t xml:space="preserve"> 2025. gada 6. </w:t>
    </w:r>
    <w:proofErr w:type="spellStart"/>
    <w:r w:rsidRPr="7C37B334">
      <w:rPr>
        <w:sz w:val="20"/>
        <w:szCs w:val="20"/>
      </w:rPr>
      <w:t>marta</w:t>
    </w:r>
    <w:proofErr w:type="spellEnd"/>
    <w:r w:rsidRPr="7C37B334">
      <w:rPr>
        <w:sz w:val="20"/>
        <w:szCs w:val="20"/>
      </w:rPr>
      <w:t xml:space="preserve"> </w:t>
    </w:r>
    <w:proofErr w:type="spellStart"/>
    <w:r w:rsidRPr="7C37B334">
      <w:rPr>
        <w:sz w:val="20"/>
        <w:szCs w:val="20"/>
      </w:rPr>
      <w:t>sanāksmē</w:t>
    </w:r>
    <w:proofErr w:type="spellEnd"/>
    <w:r w:rsidRPr="7C37B334">
      <w:rPr>
        <w:sz w:val="20"/>
        <w:szCs w:val="20"/>
      </w:rPr>
      <w:t xml:space="preserve"> </w:t>
    </w:r>
    <w:proofErr w:type="spellStart"/>
    <w:r w:rsidRPr="7C37B334">
      <w:rPr>
        <w:sz w:val="20"/>
        <w:szCs w:val="20"/>
      </w:rPr>
      <w:t>izskatāmajiem</w:t>
    </w:r>
    <w:proofErr w:type="spellEnd"/>
    <w:r w:rsidRPr="7C37B334">
      <w:rPr>
        <w:sz w:val="20"/>
        <w:szCs w:val="20"/>
      </w:rPr>
      <w:t xml:space="preserve"> </w:t>
    </w:r>
    <w:proofErr w:type="spellStart"/>
    <w:r w:rsidRPr="7C37B334">
      <w:rPr>
        <w:sz w:val="20"/>
        <w:szCs w:val="20"/>
      </w:rPr>
      <w:t>jautājumiem</w:t>
    </w:r>
    <w:proofErr w:type="spellEnd"/>
    <w:r w:rsidRPr="7C37B334">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D21D" w14:textId="77777777" w:rsidR="001668D7" w:rsidRDefault="001668D7">
      <w:r>
        <w:separator/>
      </w:r>
    </w:p>
  </w:footnote>
  <w:footnote w:type="continuationSeparator" w:id="0">
    <w:p w14:paraId="1B9F85FB" w14:textId="77777777" w:rsidR="001668D7" w:rsidRDefault="001668D7">
      <w:r>
        <w:continuationSeparator/>
      </w:r>
    </w:p>
  </w:footnote>
  <w:footnote w:type="continuationNotice" w:id="1">
    <w:p w14:paraId="279D80F6" w14:textId="77777777" w:rsidR="001668D7" w:rsidRDefault="00166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2058173086" name="Picture 2058173086"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2A1D8CEC" w:rsidR="00B50D2A" w:rsidRDefault="008954B4" w:rsidP="008954B4">
    <w:pPr>
      <w:pStyle w:val="Header"/>
      <w:tabs>
        <w:tab w:val="clear" w:pos="4153"/>
        <w:tab w:val="clear" w:pos="8306"/>
        <w:tab w:val="left" w:pos="6600"/>
      </w:tabs>
      <w:ind w:firstLine="0"/>
    </w:pPr>
    <w:r>
      <w:tab/>
    </w: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36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3622945">
    <w:abstractNumId w:val="15"/>
  </w:num>
  <w:num w:numId="2" w16cid:durableId="1426221830">
    <w:abstractNumId w:val="16"/>
  </w:num>
  <w:num w:numId="3" w16cid:durableId="1899397065">
    <w:abstractNumId w:val="7"/>
  </w:num>
  <w:num w:numId="4" w16cid:durableId="1215853783">
    <w:abstractNumId w:val="4"/>
  </w:num>
  <w:num w:numId="5" w16cid:durableId="235556911">
    <w:abstractNumId w:val="8"/>
  </w:num>
  <w:num w:numId="6" w16cid:durableId="1727952831">
    <w:abstractNumId w:val="1"/>
  </w:num>
  <w:num w:numId="7" w16cid:durableId="921524775">
    <w:abstractNumId w:val="13"/>
  </w:num>
  <w:num w:numId="8" w16cid:durableId="1870490845">
    <w:abstractNumId w:val="9"/>
  </w:num>
  <w:num w:numId="9" w16cid:durableId="1168399531">
    <w:abstractNumId w:val="3"/>
  </w:num>
  <w:num w:numId="10" w16cid:durableId="1965035333">
    <w:abstractNumId w:val="14"/>
  </w:num>
  <w:num w:numId="11" w16cid:durableId="2131361965">
    <w:abstractNumId w:val="2"/>
  </w:num>
  <w:num w:numId="12" w16cid:durableId="135149362">
    <w:abstractNumId w:val="6"/>
  </w:num>
  <w:num w:numId="13" w16cid:durableId="1755394350">
    <w:abstractNumId w:val="12"/>
  </w:num>
  <w:num w:numId="14" w16cid:durableId="549268821">
    <w:abstractNumId w:val="17"/>
  </w:num>
  <w:num w:numId="15" w16cid:durableId="729115065">
    <w:abstractNumId w:val="11"/>
  </w:num>
  <w:num w:numId="16" w16cid:durableId="1461531260">
    <w:abstractNumId w:val="0"/>
  </w:num>
  <w:num w:numId="17" w16cid:durableId="1634408920">
    <w:abstractNumId w:val="5"/>
  </w:num>
  <w:num w:numId="18" w16cid:durableId="1500121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421D"/>
    <w:rsid w:val="000046A8"/>
    <w:rsid w:val="0000755F"/>
    <w:rsid w:val="00010672"/>
    <w:rsid w:val="000130AE"/>
    <w:rsid w:val="0001394E"/>
    <w:rsid w:val="00014BED"/>
    <w:rsid w:val="00015D47"/>
    <w:rsid w:val="00016E26"/>
    <w:rsid w:val="00017678"/>
    <w:rsid w:val="0002284C"/>
    <w:rsid w:val="0002441D"/>
    <w:rsid w:val="00024FA2"/>
    <w:rsid w:val="00025487"/>
    <w:rsid w:val="00026900"/>
    <w:rsid w:val="00027500"/>
    <w:rsid w:val="00033548"/>
    <w:rsid w:val="00034C92"/>
    <w:rsid w:val="00035A76"/>
    <w:rsid w:val="00035E55"/>
    <w:rsid w:val="00040A27"/>
    <w:rsid w:val="0004792F"/>
    <w:rsid w:val="00051BBD"/>
    <w:rsid w:val="00051F18"/>
    <w:rsid w:val="00055473"/>
    <w:rsid w:val="00057388"/>
    <w:rsid w:val="00060BFB"/>
    <w:rsid w:val="00061B1D"/>
    <w:rsid w:val="00062455"/>
    <w:rsid w:val="00067D9B"/>
    <w:rsid w:val="00070139"/>
    <w:rsid w:val="0007042C"/>
    <w:rsid w:val="00070820"/>
    <w:rsid w:val="00072CAE"/>
    <w:rsid w:val="0007723A"/>
    <w:rsid w:val="00077890"/>
    <w:rsid w:val="000811A9"/>
    <w:rsid w:val="0008444B"/>
    <w:rsid w:val="00084AE3"/>
    <w:rsid w:val="00090408"/>
    <w:rsid w:val="000905CD"/>
    <w:rsid w:val="000908B6"/>
    <w:rsid w:val="00092F15"/>
    <w:rsid w:val="000949CA"/>
    <w:rsid w:val="00097DB0"/>
    <w:rsid w:val="00097E1B"/>
    <w:rsid w:val="000A0BCA"/>
    <w:rsid w:val="000A0C3A"/>
    <w:rsid w:val="000A29D7"/>
    <w:rsid w:val="000A2ABA"/>
    <w:rsid w:val="000A373E"/>
    <w:rsid w:val="000A6CBF"/>
    <w:rsid w:val="000A7E77"/>
    <w:rsid w:val="000B05DA"/>
    <w:rsid w:val="000B144A"/>
    <w:rsid w:val="000B3154"/>
    <w:rsid w:val="000B3FEB"/>
    <w:rsid w:val="000B4EF0"/>
    <w:rsid w:val="000B601B"/>
    <w:rsid w:val="000C01E4"/>
    <w:rsid w:val="000C04CE"/>
    <w:rsid w:val="000C2419"/>
    <w:rsid w:val="000C4BFE"/>
    <w:rsid w:val="000C591A"/>
    <w:rsid w:val="000C5C90"/>
    <w:rsid w:val="000C6AEA"/>
    <w:rsid w:val="000D044F"/>
    <w:rsid w:val="000D092A"/>
    <w:rsid w:val="000D0EFF"/>
    <w:rsid w:val="000D0F8E"/>
    <w:rsid w:val="000D2D92"/>
    <w:rsid w:val="000D3F02"/>
    <w:rsid w:val="000D4249"/>
    <w:rsid w:val="000D52DD"/>
    <w:rsid w:val="000D56B6"/>
    <w:rsid w:val="000D57D7"/>
    <w:rsid w:val="000D6116"/>
    <w:rsid w:val="000D6DEA"/>
    <w:rsid w:val="000D7CD0"/>
    <w:rsid w:val="000E262F"/>
    <w:rsid w:val="000E34EC"/>
    <w:rsid w:val="000E3D4D"/>
    <w:rsid w:val="000E67D4"/>
    <w:rsid w:val="000E7E6D"/>
    <w:rsid w:val="000F0A8A"/>
    <w:rsid w:val="000F2D76"/>
    <w:rsid w:val="000F4319"/>
    <w:rsid w:val="00102DAD"/>
    <w:rsid w:val="0010328F"/>
    <w:rsid w:val="00104F2E"/>
    <w:rsid w:val="0010610D"/>
    <w:rsid w:val="00107FA1"/>
    <w:rsid w:val="00112164"/>
    <w:rsid w:val="00113F35"/>
    <w:rsid w:val="001144AF"/>
    <w:rsid w:val="001146E9"/>
    <w:rsid w:val="00114C52"/>
    <w:rsid w:val="001164F4"/>
    <w:rsid w:val="001169E7"/>
    <w:rsid w:val="00116D06"/>
    <w:rsid w:val="00123A32"/>
    <w:rsid w:val="00123C25"/>
    <w:rsid w:val="00126021"/>
    <w:rsid w:val="00127D1A"/>
    <w:rsid w:val="001301E6"/>
    <w:rsid w:val="0013056D"/>
    <w:rsid w:val="00130940"/>
    <w:rsid w:val="00130A6C"/>
    <w:rsid w:val="00133B84"/>
    <w:rsid w:val="00135F09"/>
    <w:rsid w:val="0013603D"/>
    <w:rsid w:val="001375CD"/>
    <w:rsid w:val="001405C8"/>
    <w:rsid w:val="00142FFD"/>
    <w:rsid w:val="00143121"/>
    <w:rsid w:val="0014369D"/>
    <w:rsid w:val="00143800"/>
    <w:rsid w:val="0014417E"/>
    <w:rsid w:val="001454A6"/>
    <w:rsid w:val="00150D77"/>
    <w:rsid w:val="001510C1"/>
    <w:rsid w:val="00152E42"/>
    <w:rsid w:val="00157D0E"/>
    <w:rsid w:val="00160EDF"/>
    <w:rsid w:val="0016273E"/>
    <w:rsid w:val="00163AA7"/>
    <w:rsid w:val="001668D7"/>
    <w:rsid w:val="00167763"/>
    <w:rsid w:val="001725BC"/>
    <w:rsid w:val="0017506B"/>
    <w:rsid w:val="00177890"/>
    <w:rsid w:val="00181762"/>
    <w:rsid w:val="00185B41"/>
    <w:rsid w:val="00190CC2"/>
    <w:rsid w:val="00190F29"/>
    <w:rsid w:val="00192C98"/>
    <w:rsid w:val="0019319F"/>
    <w:rsid w:val="001931FB"/>
    <w:rsid w:val="001939CA"/>
    <w:rsid w:val="00195C80"/>
    <w:rsid w:val="00196D16"/>
    <w:rsid w:val="001A27CA"/>
    <w:rsid w:val="001A5B1A"/>
    <w:rsid w:val="001A6EE9"/>
    <w:rsid w:val="001A7F6D"/>
    <w:rsid w:val="001B0667"/>
    <w:rsid w:val="001B1D5B"/>
    <w:rsid w:val="001B2BA6"/>
    <w:rsid w:val="001B334C"/>
    <w:rsid w:val="001B4D7E"/>
    <w:rsid w:val="001B50B0"/>
    <w:rsid w:val="001B64BA"/>
    <w:rsid w:val="001C0AB3"/>
    <w:rsid w:val="001C188B"/>
    <w:rsid w:val="001C2046"/>
    <w:rsid w:val="001C279C"/>
    <w:rsid w:val="001C2E52"/>
    <w:rsid w:val="001C2FA3"/>
    <w:rsid w:val="001C50C0"/>
    <w:rsid w:val="001C68AC"/>
    <w:rsid w:val="001C6978"/>
    <w:rsid w:val="001C6BD6"/>
    <w:rsid w:val="001D1F47"/>
    <w:rsid w:val="001D219F"/>
    <w:rsid w:val="001D4BEA"/>
    <w:rsid w:val="001D586C"/>
    <w:rsid w:val="001D6009"/>
    <w:rsid w:val="001D6A7D"/>
    <w:rsid w:val="001E1237"/>
    <w:rsid w:val="001E33EF"/>
    <w:rsid w:val="001E4570"/>
    <w:rsid w:val="001E54EA"/>
    <w:rsid w:val="001F0263"/>
    <w:rsid w:val="001F06CA"/>
    <w:rsid w:val="001F1E8A"/>
    <w:rsid w:val="001F23BB"/>
    <w:rsid w:val="001F3B22"/>
    <w:rsid w:val="002001C9"/>
    <w:rsid w:val="002010B4"/>
    <w:rsid w:val="00203D15"/>
    <w:rsid w:val="0020523A"/>
    <w:rsid w:val="002076BB"/>
    <w:rsid w:val="0021013A"/>
    <w:rsid w:val="002107D7"/>
    <w:rsid w:val="0021095F"/>
    <w:rsid w:val="0021605F"/>
    <w:rsid w:val="002160AD"/>
    <w:rsid w:val="002178A5"/>
    <w:rsid w:val="002203D2"/>
    <w:rsid w:val="00221ADB"/>
    <w:rsid w:val="0022551B"/>
    <w:rsid w:val="002269C5"/>
    <w:rsid w:val="00226F7F"/>
    <w:rsid w:val="002276F4"/>
    <w:rsid w:val="00231046"/>
    <w:rsid w:val="0023130C"/>
    <w:rsid w:val="0023284C"/>
    <w:rsid w:val="002363D8"/>
    <w:rsid w:val="00236F14"/>
    <w:rsid w:val="002402CF"/>
    <w:rsid w:val="002416DE"/>
    <w:rsid w:val="00242885"/>
    <w:rsid w:val="0024332B"/>
    <w:rsid w:val="0024482D"/>
    <w:rsid w:val="00245D3C"/>
    <w:rsid w:val="002460B2"/>
    <w:rsid w:val="00246B01"/>
    <w:rsid w:val="00247542"/>
    <w:rsid w:val="00250768"/>
    <w:rsid w:val="002511F0"/>
    <w:rsid w:val="00260CE7"/>
    <w:rsid w:val="00265706"/>
    <w:rsid w:val="0026706B"/>
    <w:rsid w:val="00270BCA"/>
    <w:rsid w:val="0027327C"/>
    <w:rsid w:val="0027549C"/>
    <w:rsid w:val="002754C2"/>
    <w:rsid w:val="00276C99"/>
    <w:rsid w:val="0028140A"/>
    <w:rsid w:val="002830A7"/>
    <w:rsid w:val="00284934"/>
    <w:rsid w:val="00284A0E"/>
    <w:rsid w:val="00285046"/>
    <w:rsid w:val="0028508B"/>
    <w:rsid w:val="002858ED"/>
    <w:rsid w:val="002902BB"/>
    <w:rsid w:val="0029599E"/>
    <w:rsid w:val="0029712B"/>
    <w:rsid w:val="002A0871"/>
    <w:rsid w:val="002A116D"/>
    <w:rsid w:val="002A1224"/>
    <w:rsid w:val="002A1D03"/>
    <w:rsid w:val="002A1F2F"/>
    <w:rsid w:val="002A4FA0"/>
    <w:rsid w:val="002A52C9"/>
    <w:rsid w:val="002A54CE"/>
    <w:rsid w:val="002A66ED"/>
    <w:rsid w:val="002B0A2A"/>
    <w:rsid w:val="002B0E8C"/>
    <w:rsid w:val="002B2C62"/>
    <w:rsid w:val="002B54D9"/>
    <w:rsid w:val="002B592F"/>
    <w:rsid w:val="002B6FBF"/>
    <w:rsid w:val="002C0EF2"/>
    <w:rsid w:val="002C1378"/>
    <w:rsid w:val="002C22A9"/>
    <w:rsid w:val="002C4A1C"/>
    <w:rsid w:val="002C52DD"/>
    <w:rsid w:val="002C7566"/>
    <w:rsid w:val="002D2540"/>
    <w:rsid w:val="002D42F6"/>
    <w:rsid w:val="002D6E3D"/>
    <w:rsid w:val="002E0225"/>
    <w:rsid w:val="002E1DC5"/>
    <w:rsid w:val="002E2535"/>
    <w:rsid w:val="002E3339"/>
    <w:rsid w:val="002E4E17"/>
    <w:rsid w:val="002E5058"/>
    <w:rsid w:val="002E658D"/>
    <w:rsid w:val="002E6E3E"/>
    <w:rsid w:val="002E7FF9"/>
    <w:rsid w:val="002F248A"/>
    <w:rsid w:val="002F2962"/>
    <w:rsid w:val="002F3DCD"/>
    <w:rsid w:val="002F452A"/>
    <w:rsid w:val="002F4E60"/>
    <w:rsid w:val="002F5A8F"/>
    <w:rsid w:val="00300C0B"/>
    <w:rsid w:val="00301B9D"/>
    <w:rsid w:val="00305B0F"/>
    <w:rsid w:val="0031235B"/>
    <w:rsid w:val="00312419"/>
    <w:rsid w:val="0031412B"/>
    <w:rsid w:val="00317353"/>
    <w:rsid w:val="00317A67"/>
    <w:rsid w:val="00323163"/>
    <w:rsid w:val="0032390E"/>
    <w:rsid w:val="00324D6E"/>
    <w:rsid w:val="00326782"/>
    <w:rsid w:val="00330B55"/>
    <w:rsid w:val="00330E97"/>
    <w:rsid w:val="00330EBE"/>
    <w:rsid w:val="00331754"/>
    <w:rsid w:val="00333DFE"/>
    <w:rsid w:val="0033523E"/>
    <w:rsid w:val="003433F8"/>
    <w:rsid w:val="00343437"/>
    <w:rsid w:val="00350B01"/>
    <w:rsid w:val="0035113C"/>
    <w:rsid w:val="0035138E"/>
    <w:rsid w:val="00351A8C"/>
    <w:rsid w:val="00352C74"/>
    <w:rsid w:val="00356221"/>
    <w:rsid w:val="0036187F"/>
    <w:rsid w:val="00362E91"/>
    <w:rsid w:val="003661D8"/>
    <w:rsid w:val="003678DF"/>
    <w:rsid w:val="0037121E"/>
    <w:rsid w:val="003760DA"/>
    <w:rsid w:val="0037690F"/>
    <w:rsid w:val="0038164C"/>
    <w:rsid w:val="00382954"/>
    <w:rsid w:val="0038369C"/>
    <w:rsid w:val="0038659C"/>
    <w:rsid w:val="00390616"/>
    <w:rsid w:val="00391C48"/>
    <w:rsid w:val="003922F8"/>
    <w:rsid w:val="00393DE4"/>
    <w:rsid w:val="00395585"/>
    <w:rsid w:val="00395C99"/>
    <w:rsid w:val="003961A3"/>
    <w:rsid w:val="003A1A5F"/>
    <w:rsid w:val="003A3455"/>
    <w:rsid w:val="003A358F"/>
    <w:rsid w:val="003A429C"/>
    <w:rsid w:val="003A4A26"/>
    <w:rsid w:val="003B07DD"/>
    <w:rsid w:val="003B3D44"/>
    <w:rsid w:val="003B3F20"/>
    <w:rsid w:val="003B4C0B"/>
    <w:rsid w:val="003B50AC"/>
    <w:rsid w:val="003B5CB2"/>
    <w:rsid w:val="003C014F"/>
    <w:rsid w:val="003C0BB0"/>
    <w:rsid w:val="003C1A52"/>
    <w:rsid w:val="003C26CD"/>
    <w:rsid w:val="003C42EB"/>
    <w:rsid w:val="003C6BFB"/>
    <w:rsid w:val="003C7768"/>
    <w:rsid w:val="003D03F5"/>
    <w:rsid w:val="003D0AF9"/>
    <w:rsid w:val="003D21EA"/>
    <w:rsid w:val="003D2298"/>
    <w:rsid w:val="003D3F43"/>
    <w:rsid w:val="003D430F"/>
    <w:rsid w:val="003D44A4"/>
    <w:rsid w:val="003D52AB"/>
    <w:rsid w:val="003D639F"/>
    <w:rsid w:val="003D7A3A"/>
    <w:rsid w:val="003E0B8A"/>
    <w:rsid w:val="003E1CE4"/>
    <w:rsid w:val="003E2317"/>
    <w:rsid w:val="003E3E87"/>
    <w:rsid w:val="003E4401"/>
    <w:rsid w:val="003E5883"/>
    <w:rsid w:val="003F000D"/>
    <w:rsid w:val="003F5B9F"/>
    <w:rsid w:val="003F619A"/>
    <w:rsid w:val="004064F0"/>
    <w:rsid w:val="004151F2"/>
    <w:rsid w:val="0041658B"/>
    <w:rsid w:val="00421B75"/>
    <w:rsid w:val="004226ED"/>
    <w:rsid w:val="00424A68"/>
    <w:rsid w:val="004337A2"/>
    <w:rsid w:val="004337D1"/>
    <w:rsid w:val="004338B4"/>
    <w:rsid w:val="004346E9"/>
    <w:rsid w:val="00434860"/>
    <w:rsid w:val="00437003"/>
    <w:rsid w:val="004405F3"/>
    <w:rsid w:val="00440C57"/>
    <w:rsid w:val="00441EF4"/>
    <w:rsid w:val="0044225F"/>
    <w:rsid w:val="00444F61"/>
    <w:rsid w:val="0044545E"/>
    <w:rsid w:val="004466B1"/>
    <w:rsid w:val="004510EF"/>
    <w:rsid w:val="00451583"/>
    <w:rsid w:val="00451A6C"/>
    <w:rsid w:val="00451BFE"/>
    <w:rsid w:val="004552BB"/>
    <w:rsid w:val="0045539E"/>
    <w:rsid w:val="004576F4"/>
    <w:rsid w:val="00461A15"/>
    <w:rsid w:val="00462F6C"/>
    <w:rsid w:val="00463266"/>
    <w:rsid w:val="00464915"/>
    <w:rsid w:val="00465E72"/>
    <w:rsid w:val="0047000C"/>
    <w:rsid w:val="00471642"/>
    <w:rsid w:val="004722E5"/>
    <w:rsid w:val="004748E3"/>
    <w:rsid w:val="00475394"/>
    <w:rsid w:val="00477FF6"/>
    <w:rsid w:val="00481C9C"/>
    <w:rsid w:val="004866F6"/>
    <w:rsid w:val="00490456"/>
    <w:rsid w:val="00490B92"/>
    <w:rsid w:val="00491B34"/>
    <w:rsid w:val="00492423"/>
    <w:rsid w:val="00496956"/>
    <w:rsid w:val="00496B88"/>
    <w:rsid w:val="004A16B2"/>
    <w:rsid w:val="004A18D2"/>
    <w:rsid w:val="004A23CB"/>
    <w:rsid w:val="004A3F8F"/>
    <w:rsid w:val="004A6027"/>
    <w:rsid w:val="004A624C"/>
    <w:rsid w:val="004A66D6"/>
    <w:rsid w:val="004A7F0D"/>
    <w:rsid w:val="004B0B1A"/>
    <w:rsid w:val="004B1241"/>
    <w:rsid w:val="004B1983"/>
    <w:rsid w:val="004B1A3C"/>
    <w:rsid w:val="004B26F4"/>
    <w:rsid w:val="004B3072"/>
    <w:rsid w:val="004B3948"/>
    <w:rsid w:val="004B51B1"/>
    <w:rsid w:val="004B613B"/>
    <w:rsid w:val="004C0101"/>
    <w:rsid w:val="004C02D5"/>
    <w:rsid w:val="004C0882"/>
    <w:rsid w:val="004C2770"/>
    <w:rsid w:val="004C4404"/>
    <w:rsid w:val="004C565D"/>
    <w:rsid w:val="004C7363"/>
    <w:rsid w:val="004C7AA8"/>
    <w:rsid w:val="004D181C"/>
    <w:rsid w:val="004D1EC9"/>
    <w:rsid w:val="004D236B"/>
    <w:rsid w:val="004D28E9"/>
    <w:rsid w:val="004D2C78"/>
    <w:rsid w:val="004D3932"/>
    <w:rsid w:val="004D44E1"/>
    <w:rsid w:val="004D5AC0"/>
    <w:rsid w:val="004D7578"/>
    <w:rsid w:val="004D7F04"/>
    <w:rsid w:val="004E23FE"/>
    <w:rsid w:val="004E2CF5"/>
    <w:rsid w:val="004E2E5C"/>
    <w:rsid w:val="004E32D2"/>
    <w:rsid w:val="004E44A0"/>
    <w:rsid w:val="004E55D3"/>
    <w:rsid w:val="004E6232"/>
    <w:rsid w:val="004E7EF6"/>
    <w:rsid w:val="004E7EFF"/>
    <w:rsid w:val="004F08FC"/>
    <w:rsid w:val="004F0D8D"/>
    <w:rsid w:val="004F1699"/>
    <w:rsid w:val="004F2393"/>
    <w:rsid w:val="004F380E"/>
    <w:rsid w:val="004F3A91"/>
    <w:rsid w:val="004F6886"/>
    <w:rsid w:val="004F7667"/>
    <w:rsid w:val="0050064A"/>
    <w:rsid w:val="00500F92"/>
    <w:rsid w:val="00501405"/>
    <w:rsid w:val="00501BA8"/>
    <w:rsid w:val="0050203B"/>
    <w:rsid w:val="0050358F"/>
    <w:rsid w:val="00503DA5"/>
    <w:rsid w:val="0050747A"/>
    <w:rsid w:val="00507A59"/>
    <w:rsid w:val="00510694"/>
    <w:rsid w:val="00511499"/>
    <w:rsid w:val="00520316"/>
    <w:rsid w:val="005238D3"/>
    <w:rsid w:val="0052613C"/>
    <w:rsid w:val="00531341"/>
    <w:rsid w:val="00531E1E"/>
    <w:rsid w:val="00533166"/>
    <w:rsid w:val="0053446A"/>
    <w:rsid w:val="00535AD2"/>
    <w:rsid w:val="00537762"/>
    <w:rsid w:val="00540C0C"/>
    <w:rsid w:val="00541DCC"/>
    <w:rsid w:val="0054255D"/>
    <w:rsid w:val="005460A2"/>
    <w:rsid w:val="005462C3"/>
    <w:rsid w:val="005468D1"/>
    <w:rsid w:val="005555C8"/>
    <w:rsid w:val="005569A9"/>
    <w:rsid w:val="00557A0B"/>
    <w:rsid w:val="00560515"/>
    <w:rsid w:val="005609D9"/>
    <w:rsid w:val="00562369"/>
    <w:rsid w:val="00563ABD"/>
    <w:rsid w:val="00565639"/>
    <w:rsid w:val="005705C2"/>
    <w:rsid w:val="00570ADF"/>
    <w:rsid w:val="005716A7"/>
    <w:rsid w:val="0057183D"/>
    <w:rsid w:val="00574191"/>
    <w:rsid w:val="00575579"/>
    <w:rsid w:val="005767CD"/>
    <w:rsid w:val="00576BE8"/>
    <w:rsid w:val="00577594"/>
    <w:rsid w:val="0058031E"/>
    <w:rsid w:val="00580498"/>
    <w:rsid w:val="00580DF7"/>
    <w:rsid w:val="0058144A"/>
    <w:rsid w:val="005844E1"/>
    <w:rsid w:val="00587A63"/>
    <w:rsid w:val="00591A41"/>
    <w:rsid w:val="00591B8E"/>
    <w:rsid w:val="00592B5C"/>
    <w:rsid w:val="00592FAB"/>
    <w:rsid w:val="005935D2"/>
    <w:rsid w:val="005938F7"/>
    <w:rsid w:val="00593B9C"/>
    <w:rsid w:val="0059463A"/>
    <w:rsid w:val="00597F44"/>
    <w:rsid w:val="005A0153"/>
    <w:rsid w:val="005A067A"/>
    <w:rsid w:val="005A1143"/>
    <w:rsid w:val="005A33D9"/>
    <w:rsid w:val="005A3EBC"/>
    <w:rsid w:val="005A5914"/>
    <w:rsid w:val="005A5986"/>
    <w:rsid w:val="005A7F96"/>
    <w:rsid w:val="005B0891"/>
    <w:rsid w:val="005B327C"/>
    <w:rsid w:val="005B3D47"/>
    <w:rsid w:val="005B53A2"/>
    <w:rsid w:val="005C092A"/>
    <w:rsid w:val="005C09C2"/>
    <w:rsid w:val="005C2795"/>
    <w:rsid w:val="005C3172"/>
    <w:rsid w:val="005C5409"/>
    <w:rsid w:val="005C5785"/>
    <w:rsid w:val="005C7153"/>
    <w:rsid w:val="005D2B30"/>
    <w:rsid w:val="005D386A"/>
    <w:rsid w:val="005D7F26"/>
    <w:rsid w:val="005E002B"/>
    <w:rsid w:val="005E2D52"/>
    <w:rsid w:val="005E2DEF"/>
    <w:rsid w:val="005E37D9"/>
    <w:rsid w:val="005E4A63"/>
    <w:rsid w:val="005E6D81"/>
    <w:rsid w:val="005F1190"/>
    <w:rsid w:val="005F28BF"/>
    <w:rsid w:val="00600B4D"/>
    <w:rsid w:val="00601D4A"/>
    <w:rsid w:val="00602B74"/>
    <w:rsid w:val="00606B2B"/>
    <w:rsid w:val="00607489"/>
    <w:rsid w:val="00610B47"/>
    <w:rsid w:val="00613287"/>
    <w:rsid w:val="00613599"/>
    <w:rsid w:val="00613EF2"/>
    <w:rsid w:val="00616AA6"/>
    <w:rsid w:val="00617AB9"/>
    <w:rsid w:val="00617B2B"/>
    <w:rsid w:val="00617DBE"/>
    <w:rsid w:val="0062057F"/>
    <w:rsid w:val="00620D0A"/>
    <w:rsid w:val="006217E5"/>
    <w:rsid w:val="006265A0"/>
    <w:rsid w:val="00631B23"/>
    <w:rsid w:val="00631D36"/>
    <w:rsid w:val="00632474"/>
    <w:rsid w:val="00633C9B"/>
    <w:rsid w:val="00633D4B"/>
    <w:rsid w:val="00635E1F"/>
    <w:rsid w:val="00635FC0"/>
    <w:rsid w:val="00636CE7"/>
    <w:rsid w:val="0064099B"/>
    <w:rsid w:val="00640D67"/>
    <w:rsid w:val="00641B66"/>
    <w:rsid w:val="00641F8E"/>
    <w:rsid w:val="006438C9"/>
    <w:rsid w:val="00644446"/>
    <w:rsid w:val="00645B85"/>
    <w:rsid w:val="00646AA9"/>
    <w:rsid w:val="00647652"/>
    <w:rsid w:val="0064792E"/>
    <w:rsid w:val="00647A55"/>
    <w:rsid w:val="00650640"/>
    <w:rsid w:val="006509DE"/>
    <w:rsid w:val="006525EE"/>
    <w:rsid w:val="00653962"/>
    <w:rsid w:val="00655AA4"/>
    <w:rsid w:val="006561E9"/>
    <w:rsid w:val="00656487"/>
    <w:rsid w:val="00663269"/>
    <w:rsid w:val="00665133"/>
    <w:rsid w:val="00665A5A"/>
    <w:rsid w:val="0066610E"/>
    <w:rsid w:val="00667E57"/>
    <w:rsid w:val="00670484"/>
    <w:rsid w:val="00672C61"/>
    <w:rsid w:val="00674A33"/>
    <w:rsid w:val="00680023"/>
    <w:rsid w:val="00681BCE"/>
    <w:rsid w:val="00682905"/>
    <w:rsid w:val="00683C2A"/>
    <w:rsid w:val="00684538"/>
    <w:rsid w:val="00687C8D"/>
    <w:rsid w:val="006909CF"/>
    <w:rsid w:val="00691D57"/>
    <w:rsid w:val="00692163"/>
    <w:rsid w:val="0069368A"/>
    <w:rsid w:val="00697A44"/>
    <w:rsid w:val="00697B8C"/>
    <w:rsid w:val="006A0A49"/>
    <w:rsid w:val="006A0E55"/>
    <w:rsid w:val="006A20DC"/>
    <w:rsid w:val="006A4510"/>
    <w:rsid w:val="006A510A"/>
    <w:rsid w:val="006A5C56"/>
    <w:rsid w:val="006A5D99"/>
    <w:rsid w:val="006A69F5"/>
    <w:rsid w:val="006B153C"/>
    <w:rsid w:val="006B21B6"/>
    <w:rsid w:val="006B3832"/>
    <w:rsid w:val="006B401C"/>
    <w:rsid w:val="006B6517"/>
    <w:rsid w:val="006B65AE"/>
    <w:rsid w:val="006B74CE"/>
    <w:rsid w:val="006B7E4D"/>
    <w:rsid w:val="006B7F03"/>
    <w:rsid w:val="006C3587"/>
    <w:rsid w:val="006C5283"/>
    <w:rsid w:val="006C61CC"/>
    <w:rsid w:val="006C6384"/>
    <w:rsid w:val="006C6762"/>
    <w:rsid w:val="006C73A6"/>
    <w:rsid w:val="006D04A5"/>
    <w:rsid w:val="006D0AF4"/>
    <w:rsid w:val="006D5760"/>
    <w:rsid w:val="006D6262"/>
    <w:rsid w:val="006D6B0E"/>
    <w:rsid w:val="006D78D9"/>
    <w:rsid w:val="006E238E"/>
    <w:rsid w:val="006E403E"/>
    <w:rsid w:val="006E58EA"/>
    <w:rsid w:val="006E6A5B"/>
    <w:rsid w:val="006F04B6"/>
    <w:rsid w:val="006F1951"/>
    <w:rsid w:val="006F2DD6"/>
    <w:rsid w:val="006F4E89"/>
    <w:rsid w:val="006F4FAF"/>
    <w:rsid w:val="006F5C12"/>
    <w:rsid w:val="006F78EF"/>
    <w:rsid w:val="006F7B5E"/>
    <w:rsid w:val="00700A20"/>
    <w:rsid w:val="00701CE7"/>
    <w:rsid w:val="00703E10"/>
    <w:rsid w:val="007054FE"/>
    <w:rsid w:val="00705D79"/>
    <w:rsid w:val="00711C6D"/>
    <w:rsid w:val="00711DEF"/>
    <w:rsid w:val="00712E65"/>
    <w:rsid w:val="0071394E"/>
    <w:rsid w:val="00713B58"/>
    <w:rsid w:val="00716940"/>
    <w:rsid w:val="007179C4"/>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2E3B"/>
    <w:rsid w:val="00755120"/>
    <w:rsid w:val="00755DF5"/>
    <w:rsid w:val="00756923"/>
    <w:rsid w:val="007572CE"/>
    <w:rsid w:val="00760D37"/>
    <w:rsid w:val="007620FC"/>
    <w:rsid w:val="007632E7"/>
    <w:rsid w:val="00764B7C"/>
    <w:rsid w:val="0076524D"/>
    <w:rsid w:val="00765E07"/>
    <w:rsid w:val="00765FC0"/>
    <w:rsid w:val="00766800"/>
    <w:rsid w:val="00770892"/>
    <w:rsid w:val="00771088"/>
    <w:rsid w:val="0077143D"/>
    <w:rsid w:val="0077242C"/>
    <w:rsid w:val="00773F76"/>
    <w:rsid w:val="00773FE3"/>
    <w:rsid w:val="00774E15"/>
    <w:rsid w:val="00776713"/>
    <w:rsid w:val="00777C09"/>
    <w:rsid w:val="00777C72"/>
    <w:rsid w:val="00777D53"/>
    <w:rsid w:val="00783BF5"/>
    <w:rsid w:val="00783C21"/>
    <w:rsid w:val="007865B7"/>
    <w:rsid w:val="00786965"/>
    <w:rsid w:val="00787916"/>
    <w:rsid w:val="00787E9E"/>
    <w:rsid w:val="007943A0"/>
    <w:rsid w:val="0079491E"/>
    <w:rsid w:val="00794A1F"/>
    <w:rsid w:val="0079516B"/>
    <w:rsid w:val="0079568B"/>
    <w:rsid w:val="007A09D6"/>
    <w:rsid w:val="007A24E0"/>
    <w:rsid w:val="007A288A"/>
    <w:rsid w:val="007A37C1"/>
    <w:rsid w:val="007A4121"/>
    <w:rsid w:val="007A4931"/>
    <w:rsid w:val="007A69FA"/>
    <w:rsid w:val="007A75DC"/>
    <w:rsid w:val="007B0D62"/>
    <w:rsid w:val="007B17DB"/>
    <w:rsid w:val="007B1E66"/>
    <w:rsid w:val="007B416E"/>
    <w:rsid w:val="007B60FE"/>
    <w:rsid w:val="007B650B"/>
    <w:rsid w:val="007B7C04"/>
    <w:rsid w:val="007C082C"/>
    <w:rsid w:val="007C2EE2"/>
    <w:rsid w:val="007C3578"/>
    <w:rsid w:val="007C4814"/>
    <w:rsid w:val="007C5404"/>
    <w:rsid w:val="007C543E"/>
    <w:rsid w:val="007C673B"/>
    <w:rsid w:val="007D1B43"/>
    <w:rsid w:val="007D35C2"/>
    <w:rsid w:val="007D38FD"/>
    <w:rsid w:val="007D4243"/>
    <w:rsid w:val="007D6D92"/>
    <w:rsid w:val="007D79C2"/>
    <w:rsid w:val="007E0FC2"/>
    <w:rsid w:val="007E1D6D"/>
    <w:rsid w:val="007E2EF7"/>
    <w:rsid w:val="007E3701"/>
    <w:rsid w:val="007E68EB"/>
    <w:rsid w:val="007E7B4E"/>
    <w:rsid w:val="007E7BE6"/>
    <w:rsid w:val="007F08D5"/>
    <w:rsid w:val="007F1846"/>
    <w:rsid w:val="007F2E25"/>
    <w:rsid w:val="007F36F8"/>
    <w:rsid w:val="007F48BA"/>
    <w:rsid w:val="007F7474"/>
    <w:rsid w:val="007F7BA3"/>
    <w:rsid w:val="007F7CFA"/>
    <w:rsid w:val="008016D8"/>
    <w:rsid w:val="00801997"/>
    <w:rsid w:val="008028FD"/>
    <w:rsid w:val="00804967"/>
    <w:rsid w:val="008070F0"/>
    <w:rsid w:val="008077D3"/>
    <w:rsid w:val="00811D68"/>
    <w:rsid w:val="008126F9"/>
    <w:rsid w:val="00813285"/>
    <w:rsid w:val="00815CE4"/>
    <w:rsid w:val="00816B39"/>
    <w:rsid w:val="00820910"/>
    <w:rsid w:val="00821C97"/>
    <w:rsid w:val="008248EF"/>
    <w:rsid w:val="00826B30"/>
    <w:rsid w:val="00826D40"/>
    <w:rsid w:val="0083012B"/>
    <w:rsid w:val="00831C0D"/>
    <w:rsid w:val="008320AA"/>
    <w:rsid w:val="00834031"/>
    <w:rsid w:val="00834148"/>
    <w:rsid w:val="00836A8B"/>
    <w:rsid w:val="008377D3"/>
    <w:rsid w:val="00840CC7"/>
    <w:rsid w:val="008441CC"/>
    <w:rsid w:val="008464BA"/>
    <w:rsid w:val="008469D2"/>
    <w:rsid w:val="00850DB5"/>
    <w:rsid w:val="0085560F"/>
    <w:rsid w:val="00856166"/>
    <w:rsid w:val="008562C5"/>
    <w:rsid w:val="00856A2F"/>
    <w:rsid w:val="00856C2A"/>
    <w:rsid w:val="00864D52"/>
    <w:rsid w:val="00864EDA"/>
    <w:rsid w:val="0086603E"/>
    <w:rsid w:val="008661BA"/>
    <w:rsid w:val="008665FA"/>
    <w:rsid w:val="00866D2D"/>
    <w:rsid w:val="008678A1"/>
    <w:rsid w:val="008702E9"/>
    <w:rsid w:val="0087673A"/>
    <w:rsid w:val="00881D37"/>
    <w:rsid w:val="00882600"/>
    <w:rsid w:val="00884379"/>
    <w:rsid w:val="0088492F"/>
    <w:rsid w:val="00886196"/>
    <w:rsid w:val="00890366"/>
    <w:rsid w:val="00893D4E"/>
    <w:rsid w:val="00894D02"/>
    <w:rsid w:val="008954B4"/>
    <w:rsid w:val="00896C6E"/>
    <w:rsid w:val="008A04AE"/>
    <w:rsid w:val="008A2824"/>
    <w:rsid w:val="008A4F2A"/>
    <w:rsid w:val="008A51E4"/>
    <w:rsid w:val="008A5B5A"/>
    <w:rsid w:val="008A6A85"/>
    <w:rsid w:val="008A77AA"/>
    <w:rsid w:val="008B1AC6"/>
    <w:rsid w:val="008B1CF8"/>
    <w:rsid w:val="008B321D"/>
    <w:rsid w:val="008B4DFA"/>
    <w:rsid w:val="008B5374"/>
    <w:rsid w:val="008B7146"/>
    <w:rsid w:val="008B72D6"/>
    <w:rsid w:val="008B75DD"/>
    <w:rsid w:val="008C08E6"/>
    <w:rsid w:val="008C09BD"/>
    <w:rsid w:val="008C108D"/>
    <w:rsid w:val="008C37CC"/>
    <w:rsid w:val="008C38DB"/>
    <w:rsid w:val="008C413B"/>
    <w:rsid w:val="008C4D75"/>
    <w:rsid w:val="008C7219"/>
    <w:rsid w:val="008D0EBA"/>
    <w:rsid w:val="008D2277"/>
    <w:rsid w:val="008D7179"/>
    <w:rsid w:val="008D72A3"/>
    <w:rsid w:val="008D76AD"/>
    <w:rsid w:val="008E1CB1"/>
    <w:rsid w:val="008E2F26"/>
    <w:rsid w:val="008E6A37"/>
    <w:rsid w:val="008E7D08"/>
    <w:rsid w:val="008F0944"/>
    <w:rsid w:val="008F1C6B"/>
    <w:rsid w:val="008F2E71"/>
    <w:rsid w:val="008F397C"/>
    <w:rsid w:val="008F3F0B"/>
    <w:rsid w:val="008F5C80"/>
    <w:rsid w:val="00900E4E"/>
    <w:rsid w:val="00903644"/>
    <w:rsid w:val="00904252"/>
    <w:rsid w:val="00904A16"/>
    <w:rsid w:val="00905035"/>
    <w:rsid w:val="00906083"/>
    <w:rsid w:val="0090673D"/>
    <w:rsid w:val="00906776"/>
    <w:rsid w:val="0090772A"/>
    <w:rsid w:val="00907846"/>
    <w:rsid w:val="009106A1"/>
    <w:rsid w:val="00910884"/>
    <w:rsid w:val="00912B38"/>
    <w:rsid w:val="00913D68"/>
    <w:rsid w:val="00915D76"/>
    <w:rsid w:val="00915DD5"/>
    <w:rsid w:val="00916625"/>
    <w:rsid w:val="00916762"/>
    <w:rsid w:val="00921705"/>
    <w:rsid w:val="00921DF6"/>
    <w:rsid w:val="009241A9"/>
    <w:rsid w:val="00925807"/>
    <w:rsid w:val="00926029"/>
    <w:rsid w:val="0092646A"/>
    <w:rsid w:val="0093148E"/>
    <w:rsid w:val="00931641"/>
    <w:rsid w:val="00931F33"/>
    <w:rsid w:val="009350EC"/>
    <w:rsid w:val="00935255"/>
    <w:rsid w:val="00937387"/>
    <w:rsid w:val="00937CE1"/>
    <w:rsid w:val="0094246D"/>
    <w:rsid w:val="00942A41"/>
    <w:rsid w:val="00942EBA"/>
    <w:rsid w:val="00944FBC"/>
    <w:rsid w:val="009511D0"/>
    <w:rsid w:val="00951A0D"/>
    <w:rsid w:val="00951C2A"/>
    <w:rsid w:val="00952EC6"/>
    <w:rsid w:val="0095471E"/>
    <w:rsid w:val="009557D2"/>
    <w:rsid w:val="00957729"/>
    <w:rsid w:val="00957C45"/>
    <w:rsid w:val="0096019C"/>
    <w:rsid w:val="00960815"/>
    <w:rsid w:val="0096115A"/>
    <w:rsid w:val="009620C3"/>
    <w:rsid w:val="009622F0"/>
    <w:rsid w:val="009628E1"/>
    <w:rsid w:val="00962EFA"/>
    <w:rsid w:val="00964F2E"/>
    <w:rsid w:val="009654D7"/>
    <w:rsid w:val="00966DF6"/>
    <w:rsid w:val="00966FED"/>
    <w:rsid w:val="00967572"/>
    <w:rsid w:val="00970336"/>
    <w:rsid w:val="00970A1C"/>
    <w:rsid w:val="00970D4C"/>
    <w:rsid w:val="00970FD5"/>
    <w:rsid w:val="00971621"/>
    <w:rsid w:val="0097166B"/>
    <w:rsid w:val="009759CD"/>
    <w:rsid w:val="0097695E"/>
    <w:rsid w:val="00976CF4"/>
    <w:rsid w:val="009771C9"/>
    <w:rsid w:val="00977D73"/>
    <w:rsid w:val="00981F67"/>
    <w:rsid w:val="00982D68"/>
    <w:rsid w:val="0098565B"/>
    <w:rsid w:val="0099209C"/>
    <w:rsid w:val="00995208"/>
    <w:rsid w:val="0099709C"/>
    <w:rsid w:val="009A11A1"/>
    <w:rsid w:val="009A1E85"/>
    <w:rsid w:val="009A2332"/>
    <w:rsid w:val="009A5E13"/>
    <w:rsid w:val="009A5ECE"/>
    <w:rsid w:val="009A7226"/>
    <w:rsid w:val="009A73EB"/>
    <w:rsid w:val="009A7781"/>
    <w:rsid w:val="009B1DB7"/>
    <w:rsid w:val="009B2681"/>
    <w:rsid w:val="009B447C"/>
    <w:rsid w:val="009B5C58"/>
    <w:rsid w:val="009C1B22"/>
    <w:rsid w:val="009C1DFE"/>
    <w:rsid w:val="009C278E"/>
    <w:rsid w:val="009C4562"/>
    <w:rsid w:val="009C4A16"/>
    <w:rsid w:val="009C5EAE"/>
    <w:rsid w:val="009C607B"/>
    <w:rsid w:val="009D0925"/>
    <w:rsid w:val="009D30DE"/>
    <w:rsid w:val="009D41AC"/>
    <w:rsid w:val="009D5C90"/>
    <w:rsid w:val="009D7778"/>
    <w:rsid w:val="009E141C"/>
    <w:rsid w:val="009E4C38"/>
    <w:rsid w:val="009F109F"/>
    <w:rsid w:val="009F1977"/>
    <w:rsid w:val="009F22B7"/>
    <w:rsid w:val="009F23FE"/>
    <w:rsid w:val="009F28B0"/>
    <w:rsid w:val="009F2A5C"/>
    <w:rsid w:val="009F3554"/>
    <w:rsid w:val="009F3F61"/>
    <w:rsid w:val="009F5FE6"/>
    <w:rsid w:val="009F61CB"/>
    <w:rsid w:val="009F666E"/>
    <w:rsid w:val="009F7583"/>
    <w:rsid w:val="009F775C"/>
    <w:rsid w:val="00A01E15"/>
    <w:rsid w:val="00A033FD"/>
    <w:rsid w:val="00A04C44"/>
    <w:rsid w:val="00A058E6"/>
    <w:rsid w:val="00A05B41"/>
    <w:rsid w:val="00A05FB8"/>
    <w:rsid w:val="00A06BEF"/>
    <w:rsid w:val="00A06D93"/>
    <w:rsid w:val="00A103F2"/>
    <w:rsid w:val="00A13A47"/>
    <w:rsid w:val="00A15962"/>
    <w:rsid w:val="00A159B2"/>
    <w:rsid w:val="00A160EE"/>
    <w:rsid w:val="00A17F7F"/>
    <w:rsid w:val="00A2190A"/>
    <w:rsid w:val="00A21954"/>
    <w:rsid w:val="00A225B5"/>
    <w:rsid w:val="00A238EC"/>
    <w:rsid w:val="00A263A4"/>
    <w:rsid w:val="00A27A25"/>
    <w:rsid w:val="00A27DF4"/>
    <w:rsid w:val="00A37124"/>
    <w:rsid w:val="00A372EF"/>
    <w:rsid w:val="00A414DA"/>
    <w:rsid w:val="00A429CB"/>
    <w:rsid w:val="00A42AD8"/>
    <w:rsid w:val="00A43570"/>
    <w:rsid w:val="00A448CB"/>
    <w:rsid w:val="00A45556"/>
    <w:rsid w:val="00A45E6A"/>
    <w:rsid w:val="00A4753A"/>
    <w:rsid w:val="00A52D98"/>
    <w:rsid w:val="00A53665"/>
    <w:rsid w:val="00A53C24"/>
    <w:rsid w:val="00A54F0E"/>
    <w:rsid w:val="00A567D2"/>
    <w:rsid w:val="00A5727D"/>
    <w:rsid w:val="00A57C68"/>
    <w:rsid w:val="00A60AA3"/>
    <w:rsid w:val="00A60D49"/>
    <w:rsid w:val="00A62648"/>
    <w:rsid w:val="00A63381"/>
    <w:rsid w:val="00A6480E"/>
    <w:rsid w:val="00A64970"/>
    <w:rsid w:val="00A66B3C"/>
    <w:rsid w:val="00A66D94"/>
    <w:rsid w:val="00A66E1F"/>
    <w:rsid w:val="00A677F8"/>
    <w:rsid w:val="00A67DC9"/>
    <w:rsid w:val="00A70489"/>
    <w:rsid w:val="00A71AC2"/>
    <w:rsid w:val="00A73848"/>
    <w:rsid w:val="00A74390"/>
    <w:rsid w:val="00A7581F"/>
    <w:rsid w:val="00A75E80"/>
    <w:rsid w:val="00A76611"/>
    <w:rsid w:val="00A77A67"/>
    <w:rsid w:val="00A84281"/>
    <w:rsid w:val="00A842B1"/>
    <w:rsid w:val="00A910F0"/>
    <w:rsid w:val="00A92F79"/>
    <w:rsid w:val="00A9303A"/>
    <w:rsid w:val="00A93AAC"/>
    <w:rsid w:val="00A94C63"/>
    <w:rsid w:val="00A970AF"/>
    <w:rsid w:val="00A97412"/>
    <w:rsid w:val="00A9781C"/>
    <w:rsid w:val="00AA0A96"/>
    <w:rsid w:val="00AA1802"/>
    <w:rsid w:val="00AA4FA6"/>
    <w:rsid w:val="00AA54E6"/>
    <w:rsid w:val="00AA5904"/>
    <w:rsid w:val="00AA6E57"/>
    <w:rsid w:val="00AB05DB"/>
    <w:rsid w:val="00AB19A7"/>
    <w:rsid w:val="00AB228E"/>
    <w:rsid w:val="00AB273D"/>
    <w:rsid w:val="00AB34E0"/>
    <w:rsid w:val="00AB5044"/>
    <w:rsid w:val="00AB51AF"/>
    <w:rsid w:val="00AB59D4"/>
    <w:rsid w:val="00AB6239"/>
    <w:rsid w:val="00AB72DD"/>
    <w:rsid w:val="00AC0A54"/>
    <w:rsid w:val="00AC1201"/>
    <w:rsid w:val="00AC3501"/>
    <w:rsid w:val="00AC3E06"/>
    <w:rsid w:val="00AC3FB3"/>
    <w:rsid w:val="00AD0351"/>
    <w:rsid w:val="00AD3C9F"/>
    <w:rsid w:val="00AD6ACE"/>
    <w:rsid w:val="00AE07E0"/>
    <w:rsid w:val="00AE0AB2"/>
    <w:rsid w:val="00AE123D"/>
    <w:rsid w:val="00AE2C52"/>
    <w:rsid w:val="00AE4488"/>
    <w:rsid w:val="00AE748E"/>
    <w:rsid w:val="00AE75FB"/>
    <w:rsid w:val="00AF0D94"/>
    <w:rsid w:val="00AF3B3C"/>
    <w:rsid w:val="00AF5335"/>
    <w:rsid w:val="00AF630B"/>
    <w:rsid w:val="00B00544"/>
    <w:rsid w:val="00B01CE9"/>
    <w:rsid w:val="00B0273E"/>
    <w:rsid w:val="00B02B73"/>
    <w:rsid w:val="00B03CD7"/>
    <w:rsid w:val="00B041D7"/>
    <w:rsid w:val="00B05D24"/>
    <w:rsid w:val="00B06066"/>
    <w:rsid w:val="00B062FF"/>
    <w:rsid w:val="00B06604"/>
    <w:rsid w:val="00B07471"/>
    <w:rsid w:val="00B075BA"/>
    <w:rsid w:val="00B11E8E"/>
    <w:rsid w:val="00B1509C"/>
    <w:rsid w:val="00B15558"/>
    <w:rsid w:val="00B15BAE"/>
    <w:rsid w:val="00B17DF7"/>
    <w:rsid w:val="00B20841"/>
    <w:rsid w:val="00B261CB"/>
    <w:rsid w:val="00B26818"/>
    <w:rsid w:val="00B26AEE"/>
    <w:rsid w:val="00B275BF"/>
    <w:rsid w:val="00B308FE"/>
    <w:rsid w:val="00B338A7"/>
    <w:rsid w:val="00B3391A"/>
    <w:rsid w:val="00B3497F"/>
    <w:rsid w:val="00B34C16"/>
    <w:rsid w:val="00B40BE8"/>
    <w:rsid w:val="00B40D58"/>
    <w:rsid w:val="00B41527"/>
    <w:rsid w:val="00B43D18"/>
    <w:rsid w:val="00B46A48"/>
    <w:rsid w:val="00B47190"/>
    <w:rsid w:val="00B50364"/>
    <w:rsid w:val="00B50579"/>
    <w:rsid w:val="00B50D2A"/>
    <w:rsid w:val="00B51DD3"/>
    <w:rsid w:val="00B528C5"/>
    <w:rsid w:val="00B5353C"/>
    <w:rsid w:val="00B545F3"/>
    <w:rsid w:val="00B550D7"/>
    <w:rsid w:val="00B5511E"/>
    <w:rsid w:val="00B5573C"/>
    <w:rsid w:val="00B55FA7"/>
    <w:rsid w:val="00B56964"/>
    <w:rsid w:val="00B57DEB"/>
    <w:rsid w:val="00B617A1"/>
    <w:rsid w:val="00B63198"/>
    <w:rsid w:val="00B635D8"/>
    <w:rsid w:val="00B66422"/>
    <w:rsid w:val="00B6648C"/>
    <w:rsid w:val="00B66FFB"/>
    <w:rsid w:val="00B67948"/>
    <w:rsid w:val="00B7035F"/>
    <w:rsid w:val="00B7244A"/>
    <w:rsid w:val="00B73751"/>
    <w:rsid w:val="00B769AA"/>
    <w:rsid w:val="00B803B0"/>
    <w:rsid w:val="00B830A9"/>
    <w:rsid w:val="00B837FF"/>
    <w:rsid w:val="00B85BD9"/>
    <w:rsid w:val="00B8699C"/>
    <w:rsid w:val="00B907C0"/>
    <w:rsid w:val="00B9199F"/>
    <w:rsid w:val="00B9341E"/>
    <w:rsid w:val="00B947A6"/>
    <w:rsid w:val="00B950C9"/>
    <w:rsid w:val="00B95CE8"/>
    <w:rsid w:val="00B961B4"/>
    <w:rsid w:val="00B9724F"/>
    <w:rsid w:val="00B97F11"/>
    <w:rsid w:val="00BA19D3"/>
    <w:rsid w:val="00BA208C"/>
    <w:rsid w:val="00BA2E57"/>
    <w:rsid w:val="00BA4E2F"/>
    <w:rsid w:val="00BB0D28"/>
    <w:rsid w:val="00BB0F6A"/>
    <w:rsid w:val="00BB1ECC"/>
    <w:rsid w:val="00BB437F"/>
    <w:rsid w:val="00BB69DD"/>
    <w:rsid w:val="00BC134F"/>
    <w:rsid w:val="00BC2837"/>
    <w:rsid w:val="00BC44FF"/>
    <w:rsid w:val="00BC4E13"/>
    <w:rsid w:val="00BC62E7"/>
    <w:rsid w:val="00BD187D"/>
    <w:rsid w:val="00BD3FCA"/>
    <w:rsid w:val="00BD5D1D"/>
    <w:rsid w:val="00BD73E7"/>
    <w:rsid w:val="00BD7C58"/>
    <w:rsid w:val="00BE0D15"/>
    <w:rsid w:val="00BE25D4"/>
    <w:rsid w:val="00BE4A98"/>
    <w:rsid w:val="00BE6186"/>
    <w:rsid w:val="00BE65C8"/>
    <w:rsid w:val="00BE76CF"/>
    <w:rsid w:val="00BF0E1A"/>
    <w:rsid w:val="00BF1983"/>
    <w:rsid w:val="00BF1A7F"/>
    <w:rsid w:val="00BF1C67"/>
    <w:rsid w:val="00BF2D0C"/>
    <w:rsid w:val="00BF403F"/>
    <w:rsid w:val="00BF4C05"/>
    <w:rsid w:val="00BF71F8"/>
    <w:rsid w:val="00C03101"/>
    <w:rsid w:val="00C03A87"/>
    <w:rsid w:val="00C03C82"/>
    <w:rsid w:val="00C0471E"/>
    <w:rsid w:val="00C05B5D"/>
    <w:rsid w:val="00C06B86"/>
    <w:rsid w:val="00C11237"/>
    <w:rsid w:val="00C13D98"/>
    <w:rsid w:val="00C13EFD"/>
    <w:rsid w:val="00C149F4"/>
    <w:rsid w:val="00C21D90"/>
    <w:rsid w:val="00C21F80"/>
    <w:rsid w:val="00C2381C"/>
    <w:rsid w:val="00C23ACE"/>
    <w:rsid w:val="00C25FEE"/>
    <w:rsid w:val="00C26BAD"/>
    <w:rsid w:val="00C37B84"/>
    <w:rsid w:val="00C4192C"/>
    <w:rsid w:val="00C42BAA"/>
    <w:rsid w:val="00C4302E"/>
    <w:rsid w:val="00C5017D"/>
    <w:rsid w:val="00C5086A"/>
    <w:rsid w:val="00C52061"/>
    <w:rsid w:val="00C54B1E"/>
    <w:rsid w:val="00C54C7E"/>
    <w:rsid w:val="00C55088"/>
    <w:rsid w:val="00C5685D"/>
    <w:rsid w:val="00C63428"/>
    <w:rsid w:val="00C65ED6"/>
    <w:rsid w:val="00C662CF"/>
    <w:rsid w:val="00C71DEF"/>
    <w:rsid w:val="00C73EB6"/>
    <w:rsid w:val="00C758B6"/>
    <w:rsid w:val="00C76D2F"/>
    <w:rsid w:val="00C772B1"/>
    <w:rsid w:val="00C83B0E"/>
    <w:rsid w:val="00C83D5C"/>
    <w:rsid w:val="00C843D9"/>
    <w:rsid w:val="00C84806"/>
    <w:rsid w:val="00C84D6A"/>
    <w:rsid w:val="00C85B94"/>
    <w:rsid w:val="00C878D0"/>
    <w:rsid w:val="00C87A10"/>
    <w:rsid w:val="00C90300"/>
    <w:rsid w:val="00C91064"/>
    <w:rsid w:val="00C950D2"/>
    <w:rsid w:val="00C96DFB"/>
    <w:rsid w:val="00CA06E3"/>
    <w:rsid w:val="00CA2278"/>
    <w:rsid w:val="00CA501C"/>
    <w:rsid w:val="00CB130B"/>
    <w:rsid w:val="00CB1EDD"/>
    <w:rsid w:val="00CB3334"/>
    <w:rsid w:val="00CB3335"/>
    <w:rsid w:val="00CB45AD"/>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120A"/>
    <w:rsid w:val="00CE2E58"/>
    <w:rsid w:val="00CE492F"/>
    <w:rsid w:val="00CE5461"/>
    <w:rsid w:val="00CE6FBC"/>
    <w:rsid w:val="00CE789C"/>
    <w:rsid w:val="00CF1E4A"/>
    <w:rsid w:val="00CF3A81"/>
    <w:rsid w:val="00CF3BED"/>
    <w:rsid w:val="00CF4BC4"/>
    <w:rsid w:val="00CF59B0"/>
    <w:rsid w:val="00CF6101"/>
    <w:rsid w:val="00CF7CCB"/>
    <w:rsid w:val="00CF7F95"/>
    <w:rsid w:val="00D00BE3"/>
    <w:rsid w:val="00D036A9"/>
    <w:rsid w:val="00D05F43"/>
    <w:rsid w:val="00D1007A"/>
    <w:rsid w:val="00D11324"/>
    <w:rsid w:val="00D1132F"/>
    <w:rsid w:val="00D12599"/>
    <w:rsid w:val="00D12814"/>
    <w:rsid w:val="00D14C7A"/>
    <w:rsid w:val="00D215D7"/>
    <w:rsid w:val="00D2235D"/>
    <w:rsid w:val="00D22B17"/>
    <w:rsid w:val="00D232F8"/>
    <w:rsid w:val="00D23924"/>
    <w:rsid w:val="00D24454"/>
    <w:rsid w:val="00D24DF3"/>
    <w:rsid w:val="00D27E56"/>
    <w:rsid w:val="00D30F90"/>
    <w:rsid w:val="00D32B09"/>
    <w:rsid w:val="00D339F2"/>
    <w:rsid w:val="00D36E16"/>
    <w:rsid w:val="00D400E4"/>
    <w:rsid w:val="00D406EF"/>
    <w:rsid w:val="00D4150E"/>
    <w:rsid w:val="00D424A0"/>
    <w:rsid w:val="00D4282F"/>
    <w:rsid w:val="00D43C2D"/>
    <w:rsid w:val="00D449FE"/>
    <w:rsid w:val="00D45568"/>
    <w:rsid w:val="00D4648E"/>
    <w:rsid w:val="00D500F1"/>
    <w:rsid w:val="00D52D76"/>
    <w:rsid w:val="00D52FAE"/>
    <w:rsid w:val="00D535C1"/>
    <w:rsid w:val="00D53C64"/>
    <w:rsid w:val="00D56583"/>
    <w:rsid w:val="00D56956"/>
    <w:rsid w:val="00D57C77"/>
    <w:rsid w:val="00D60240"/>
    <w:rsid w:val="00D64019"/>
    <w:rsid w:val="00D6639A"/>
    <w:rsid w:val="00D677F7"/>
    <w:rsid w:val="00D710D9"/>
    <w:rsid w:val="00D73B8B"/>
    <w:rsid w:val="00D76D3C"/>
    <w:rsid w:val="00D778E1"/>
    <w:rsid w:val="00D81932"/>
    <w:rsid w:val="00D835CF"/>
    <w:rsid w:val="00D83D5A"/>
    <w:rsid w:val="00D86C01"/>
    <w:rsid w:val="00D86D24"/>
    <w:rsid w:val="00D911D3"/>
    <w:rsid w:val="00D92577"/>
    <w:rsid w:val="00D92945"/>
    <w:rsid w:val="00D92A33"/>
    <w:rsid w:val="00D952E5"/>
    <w:rsid w:val="00D966AE"/>
    <w:rsid w:val="00D967FA"/>
    <w:rsid w:val="00D9738A"/>
    <w:rsid w:val="00DA0897"/>
    <w:rsid w:val="00DA263C"/>
    <w:rsid w:val="00DA30D2"/>
    <w:rsid w:val="00DA3B8B"/>
    <w:rsid w:val="00DA50B7"/>
    <w:rsid w:val="00DA57D8"/>
    <w:rsid w:val="00DA5DFB"/>
    <w:rsid w:val="00DA6C25"/>
    <w:rsid w:val="00DA7962"/>
    <w:rsid w:val="00DB2C71"/>
    <w:rsid w:val="00DB3446"/>
    <w:rsid w:val="00DB689D"/>
    <w:rsid w:val="00DC01D9"/>
    <w:rsid w:val="00DC088C"/>
    <w:rsid w:val="00DC0EF1"/>
    <w:rsid w:val="00DC1440"/>
    <w:rsid w:val="00DC237C"/>
    <w:rsid w:val="00DC562D"/>
    <w:rsid w:val="00DD02A9"/>
    <w:rsid w:val="00DD1ACB"/>
    <w:rsid w:val="00DD1CEE"/>
    <w:rsid w:val="00DD2BA2"/>
    <w:rsid w:val="00DD2CE1"/>
    <w:rsid w:val="00DD44CB"/>
    <w:rsid w:val="00DD7104"/>
    <w:rsid w:val="00DE01CA"/>
    <w:rsid w:val="00DE231C"/>
    <w:rsid w:val="00DE2CD9"/>
    <w:rsid w:val="00DE3617"/>
    <w:rsid w:val="00DE3D2F"/>
    <w:rsid w:val="00DE5349"/>
    <w:rsid w:val="00DE55FB"/>
    <w:rsid w:val="00DE56EC"/>
    <w:rsid w:val="00DE7BAC"/>
    <w:rsid w:val="00DF0D9E"/>
    <w:rsid w:val="00DF3591"/>
    <w:rsid w:val="00DF4CDB"/>
    <w:rsid w:val="00DF4FC2"/>
    <w:rsid w:val="00DF500C"/>
    <w:rsid w:val="00DF5177"/>
    <w:rsid w:val="00E02877"/>
    <w:rsid w:val="00E11B8C"/>
    <w:rsid w:val="00E12091"/>
    <w:rsid w:val="00E125F0"/>
    <w:rsid w:val="00E1404D"/>
    <w:rsid w:val="00E143B3"/>
    <w:rsid w:val="00E15C58"/>
    <w:rsid w:val="00E170C9"/>
    <w:rsid w:val="00E20AA6"/>
    <w:rsid w:val="00E211A3"/>
    <w:rsid w:val="00E23BCB"/>
    <w:rsid w:val="00E24ABA"/>
    <w:rsid w:val="00E24D19"/>
    <w:rsid w:val="00E278F1"/>
    <w:rsid w:val="00E31E90"/>
    <w:rsid w:val="00E36CFD"/>
    <w:rsid w:val="00E36EF1"/>
    <w:rsid w:val="00E37BF1"/>
    <w:rsid w:val="00E40EBE"/>
    <w:rsid w:val="00E412CC"/>
    <w:rsid w:val="00E44469"/>
    <w:rsid w:val="00E460F0"/>
    <w:rsid w:val="00E50699"/>
    <w:rsid w:val="00E50721"/>
    <w:rsid w:val="00E50A4B"/>
    <w:rsid w:val="00E54316"/>
    <w:rsid w:val="00E547DE"/>
    <w:rsid w:val="00E562BD"/>
    <w:rsid w:val="00E56BF2"/>
    <w:rsid w:val="00E60209"/>
    <w:rsid w:val="00E60A81"/>
    <w:rsid w:val="00E62376"/>
    <w:rsid w:val="00E63654"/>
    <w:rsid w:val="00E6510B"/>
    <w:rsid w:val="00E659A7"/>
    <w:rsid w:val="00E66334"/>
    <w:rsid w:val="00E664D8"/>
    <w:rsid w:val="00E726B6"/>
    <w:rsid w:val="00E731E1"/>
    <w:rsid w:val="00E73E03"/>
    <w:rsid w:val="00E74E3D"/>
    <w:rsid w:val="00E80628"/>
    <w:rsid w:val="00E80D51"/>
    <w:rsid w:val="00E81A52"/>
    <w:rsid w:val="00E85557"/>
    <w:rsid w:val="00E86063"/>
    <w:rsid w:val="00E860C5"/>
    <w:rsid w:val="00E86806"/>
    <w:rsid w:val="00E86B55"/>
    <w:rsid w:val="00E87520"/>
    <w:rsid w:val="00E8781B"/>
    <w:rsid w:val="00E878E6"/>
    <w:rsid w:val="00E91BEB"/>
    <w:rsid w:val="00E922CE"/>
    <w:rsid w:val="00E93D19"/>
    <w:rsid w:val="00E95EC9"/>
    <w:rsid w:val="00E95FDF"/>
    <w:rsid w:val="00E96CF1"/>
    <w:rsid w:val="00E96DB0"/>
    <w:rsid w:val="00E970DD"/>
    <w:rsid w:val="00E9771F"/>
    <w:rsid w:val="00EA16FA"/>
    <w:rsid w:val="00EA2B0F"/>
    <w:rsid w:val="00EA59C9"/>
    <w:rsid w:val="00EB5334"/>
    <w:rsid w:val="00EB5927"/>
    <w:rsid w:val="00EB636C"/>
    <w:rsid w:val="00EC2494"/>
    <w:rsid w:val="00EC2B15"/>
    <w:rsid w:val="00EC2BE1"/>
    <w:rsid w:val="00EC35C5"/>
    <w:rsid w:val="00EC598B"/>
    <w:rsid w:val="00ED2778"/>
    <w:rsid w:val="00ED364A"/>
    <w:rsid w:val="00ED3B8B"/>
    <w:rsid w:val="00ED4787"/>
    <w:rsid w:val="00ED7C31"/>
    <w:rsid w:val="00EE0491"/>
    <w:rsid w:val="00EE11B4"/>
    <w:rsid w:val="00EE3921"/>
    <w:rsid w:val="00EE65DD"/>
    <w:rsid w:val="00EE7148"/>
    <w:rsid w:val="00EF081A"/>
    <w:rsid w:val="00EF230A"/>
    <w:rsid w:val="00EF2892"/>
    <w:rsid w:val="00EF3F06"/>
    <w:rsid w:val="00EF424D"/>
    <w:rsid w:val="00EF4D41"/>
    <w:rsid w:val="00EF5AD6"/>
    <w:rsid w:val="00EF5B79"/>
    <w:rsid w:val="00EF653A"/>
    <w:rsid w:val="00EF659A"/>
    <w:rsid w:val="00F00D10"/>
    <w:rsid w:val="00F014B8"/>
    <w:rsid w:val="00F015B7"/>
    <w:rsid w:val="00F12962"/>
    <w:rsid w:val="00F12CC7"/>
    <w:rsid w:val="00F135A5"/>
    <w:rsid w:val="00F13CA6"/>
    <w:rsid w:val="00F17CE0"/>
    <w:rsid w:val="00F22AF2"/>
    <w:rsid w:val="00F23FAF"/>
    <w:rsid w:val="00F24DE6"/>
    <w:rsid w:val="00F27849"/>
    <w:rsid w:val="00F27FB0"/>
    <w:rsid w:val="00F30F66"/>
    <w:rsid w:val="00F30F71"/>
    <w:rsid w:val="00F30FB2"/>
    <w:rsid w:val="00F32F48"/>
    <w:rsid w:val="00F33074"/>
    <w:rsid w:val="00F334D1"/>
    <w:rsid w:val="00F34131"/>
    <w:rsid w:val="00F34E87"/>
    <w:rsid w:val="00F35E74"/>
    <w:rsid w:val="00F360D5"/>
    <w:rsid w:val="00F375BA"/>
    <w:rsid w:val="00F410D2"/>
    <w:rsid w:val="00F42C77"/>
    <w:rsid w:val="00F45582"/>
    <w:rsid w:val="00F465A9"/>
    <w:rsid w:val="00F47218"/>
    <w:rsid w:val="00F536D5"/>
    <w:rsid w:val="00F63FC7"/>
    <w:rsid w:val="00F64FB9"/>
    <w:rsid w:val="00F65BFF"/>
    <w:rsid w:val="00F70F29"/>
    <w:rsid w:val="00F715F7"/>
    <w:rsid w:val="00F74800"/>
    <w:rsid w:val="00F75EA0"/>
    <w:rsid w:val="00F8387A"/>
    <w:rsid w:val="00F84B00"/>
    <w:rsid w:val="00F85F8E"/>
    <w:rsid w:val="00F861C3"/>
    <w:rsid w:val="00F91301"/>
    <w:rsid w:val="00F921E1"/>
    <w:rsid w:val="00F92EA9"/>
    <w:rsid w:val="00F9365C"/>
    <w:rsid w:val="00F943ED"/>
    <w:rsid w:val="00F956FF"/>
    <w:rsid w:val="00F95840"/>
    <w:rsid w:val="00F96AF8"/>
    <w:rsid w:val="00FA0485"/>
    <w:rsid w:val="00FA08EA"/>
    <w:rsid w:val="00FA2AD7"/>
    <w:rsid w:val="00FA3825"/>
    <w:rsid w:val="00FA3F34"/>
    <w:rsid w:val="00FA5D5C"/>
    <w:rsid w:val="00FB0226"/>
    <w:rsid w:val="00FB71DD"/>
    <w:rsid w:val="00FB743F"/>
    <w:rsid w:val="00FB762F"/>
    <w:rsid w:val="00FB7BE6"/>
    <w:rsid w:val="00FB7D45"/>
    <w:rsid w:val="00FB7D9D"/>
    <w:rsid w:val="00FC15F0"/>
    <w:rsid w:val="00FC267E"/>
    <w:rsid w:val="00FC3C2B"/>
    <w:rsid w:val="00FC5D2D"/>
    <w:rsid w:val="00FC6B2B"/>
    <w:rsid w:val="00FC6CBD"/>
    <w:rsid w:val="00FC6D5D"/>
    <w:rsid w:val="00FD0415"/>
    <w:rsid w:val="00FD2048"/>
    <w:rsid w:val="00FD29BF"/>
    <w:rsid w:val="00FD3A8E"/>
    <w:rsid w:val="00FD4540"/>
    <w:rsid w:val="00FD49C6"/>
    <w:rsid w:val="00FE0DCC"/>
    <w:rsid w:val="00FE21BE"/>
    <w:rsid w:val="00FE26C1"/>
    <w:rsid w:val="00FE3442"/>
    <w:rsid w:val="00FE46E7"/>
    <w:rsid w:val="00FE48B1"/>
    <w:rsid w:val="00FE6855"/>
    <w:rsid w:val="00FF1D1D"/>
    <w:rsid w:val="00FF34F7"/>
    <w:rsid w:val="00FF3925"/>
    <w:rsid w:val="00FF479B"/>
    <w:rsid w:val="00FF4A02"/>
    <w:rsid w:val="00FF4FAF"/>
    <w:rsid w:val="0149A239"/>
    <w:rsid w:val="056574CA"/>
    <w:rsid w:val="06363D69"/>
    <w:rsid w:val="0B3C706E"/>
    <w:rsid w:val="0BFE7288"/>
    <w:rsid w:val="14BB48A3"/>
    <w:rsid w:val="14F9568C"/>
    <w:rsid w:val="1B7E7934"/>
    <w:rsid w:val="1D71D42A"/>
    <w:rsid w:val="1E710A9B"/>
    <w:rsid w:val="235F4679"/>
    <w:rsid w:val="23B99FB1"/>
    <w:rsid w:val="24F8ADE0"/>
    <w:rsid w:val="2926723D"/>
    <w:rsid w:val="29440452"/>
    <w:rsid w:val="33ADFE82"/>
    <w:rsid w:val="3D08D94C"/>
    <w:rsid w:val="451CA08E"/>
    <w:rsid w:val="45B393FB"/>
    <w:rsid w:val="4BAE7C30"/>
    <w:rsid w:val="4EAE39B7"/>
    <w:rsid w:val="4FC1FE46"/>
    <w:rsid w:val="539C6465"/>
    <w:rsid w:val="55B8F92D"/>
    <w:rsid w:val="5E9D5645"/>
    <w:rsid w:val="5FD3C648"/>
    <w:rsid w:val="604718D3"/>
    <w:rsid w:val="611EFA5C"/>
    <w:rsid w:val="652B393D"/>
    <w:rsid w:val="67DABF97"/>
    <w:rsid w:val="6A8B434C"/>
    <w:rsid w:val="74FFD3D4"/>
    <w:rsid w:val="7BBAB1BC"/>
    <w:rsid w:val="7C37B334"/>
    <w:rsid w:val="7EC6C240"/>
    <w:rsid w:val="7FD1D4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3">
    <w:name w:val="heading 3"/>
    <w:basedOn w:val="Normal"/>
    <w:next w:val="Normal"/>
    <w:link w:val="Heading3Char"/>
    <w:uiPriority w:val="9"/>
    <w:semiHidden/>
    <w:unhideWhenUsed/>
    <w:qFormat/>
    <w:rsid w:val="000B4E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0B4EF0"/>
    <w:rPr>
      <w:rFonts w:asciiTheme="majorHAnsi" w:eastAsiaTheme="majorEastAsia" w:hAnsiTheme="majorHAnsi" w:cstheme="majorBidi"/>
      <w:color w:val="1F3763"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15854838">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395699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ns26:Sources xmlns:ns26="http://schemas.openxmlformats.org/officeDocument/2006/bibliography"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B57AEFFC-1786-495D-8BEB-D993319B8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3128</Words>
  <Characters>1783</Characters>
  <Application>Microsoft Office Word</Application>
  <DocSecurity>0</DocSecurity>
  <Lines>14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2025-01-22T08:08:00Z</dcterms:created>
  <dcterms:modified xsi:type="dcterms:W3CDTF">2025-05-19T08:06:00Z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15" name="DISCesvisDescription">
    <vt:lpwstr>
</vt:lpwstr>
  </property>
  <property fmtid="{D5CDD505-2E9C-101B-9397-08002B2CF9AE}" pid="26" name="MediaServiceImageTags">
    <vt:lpwstr/>
  </property>
  <property fmtid="{D5CDD505-2E9C-101B-9397-08002B2CF9AE}" pid="49" name="DISCesvisMeetingDate">
    <vt:lpwstr>2025-05-22</vt:lpwstr>
  </property>
  <property fmtid="{D5CDD505-2E9C-101B-9397-08002B2CF9AE}" pid="50" name="DISCesvisAdditionalMakers">
    <vt:lpwstr>Vecākais eksperts Vladislavs Konstantinovs</vt:lpwstr>
  </property>
  <property fmtid="{D5CDD505-2E9C-101B-9397-08002B2CF9AE}" pid="51" name="DIScgiUrl">
    <vt:lpwstr>https://lim.esvis.gov.lv/cs/idcplg</vt:lpwstr>
  </property>
  <property fmtid="{D5CDD505-2E9C-101B-9397-08002B2CF9AE}" pid="52" name="DISdDocName">
    <vt:lpwstr>L546496</vt:lpwstr>
  </property>
  <property fmtid="{D5CDD505-2E9C-101B-9397-08002B2CF9AE}" pid="53" name="DISCesvisSigner">
    <vt:lpwstr>Ministrs Armands Krauze</vt:lpwstr>
  </property>
  <property fmtid="{D5CDD505-2E9C-101B-9397-08002B2CF9AE}" pid="54" name="DISCesvisSafetyLevel">
    <vt:lpwstr>Vispārpieejams</vt:lpwstr>
  </property>
  <property fmtid="{D5CDD505-2E9C-101B-9397-08002B2CF9AE}" pid="55" name="DISTaskPaneUrl">
    <vt:lpwstr>https://lim.esvis.gov.lv/cs/idcplg?ClientControlled=DocMan&amp;coreContentOnly=1&amp;WebdavRequest=1&amp;IdcService=DOC_INFO&amp;dID=627346</vt:lpwstr>
  </property>
  <property fmtid="{D5CDD505-2E9C-101B-9397-08002B2CF9AE}" pid="56" name="DISCesvisTitle">
    <vt:lpwstr>Pavadvēstule Par Eiropas Savienības Konkurētspējas ministru padomes 2025. gada 22. – 23. maija sanāksmē izskatāmajiem jautājumiem</vt:lpwstr>
  </property>
  <property fmtid="{D5CDD505-2E9C-101B-9397-08002B2CF9AE}" pid="57" name="DISCesvisMinistryOfMinister">
    <vt:lpwstr>wwTemplateNP_MinistryOfMinister(Ekonomikas,)</vt:lpwstr>
  </property>
  <property fmtid="{D5CDD505-2E9C-101B-9397-08002B2CF9AE}" pid="58" name="DISCesvisAuthor">
    <vt:lpwstr>Ekonomikas ministrija</vt:lpwstr>
  </property>
  <property fmtid="{D5CDD505-2E9C-101B-9397-08002B2CF9AE}" pid="59" name="DISCesvisMainMaker">
    <vt:lpwstr>Vecākais eksperts Vladislavs Konstantinovs</vt:lpwstr>
  </property>
  <property fmtid="{D5CDD505-2E9C-101B-9397-08002B2CF9AE}" pid="60" name="DISidcName">
    <vt:lpwstr>1020404016200</vt:lpwstr>
  </property>
  <property fmtid="{D5CDD505-2E9C-101B-9397-08002B2CF9AE}" pid="61"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62" name="DISCesvisAdditionalMakersMail">
    <vt:lpwstr>vladislavs.konstantinovs@em.gov.lv</vt:lpwstr>
  </property>
  <property fmtid="{D5CDD505-2E9C-101B-9397-08002B2CF9AE}" pid="63" name="DISdUser">
    <vt:lpwstr>weblogic</vt:lpwstr>
  </property>
  <property fmtid="{D5CDD505-2E9C-101B-9397-08002B2CF9AE}" pid="64" name="DISdID">
    <vt:lpwstr>627346</vt:lpwstr>
  </property>
  <property fmtid="{D5CDD505-2E9C-101B-9397-08002B2CF9AE}" pid="65" name="DISCesvisAdditionalMakersPhone">
    <vt:lpwstr>67013232</vt:lpwstr>
  </property>
  <property fmtid="{D5CDD505-2E9C-101B-9397-08002B2CF9AE}" pid="66" name="DISCesvisMainMakerOrgUnitTitle">
    <vt:lpwstr>Eiropas Savienības lietu nodaļa</vt:lpwstr>
  </property>
  <property fmtid="{D5CDD505-2E9C-101B-9397-08002B2CF9AE}" pid="67" name="DISCesvisDocRegDate">
    <vt:lpwstr>2025-05-19</vt:lpwstr>
  </property>
  <property fmtid="{D5CDD505-2E9C-101B-9397-08002B2CF9AE}" pid="68" name="DISCesvisRegDate">
    <vt:lpwstr>2025-05-19</vt:lpwstr>
  </property>
  <property fmtid="{D5CDD505-2E9C-101B-9397-08002B2CF9AE}" pid="69" name="DISCesvisDocRegNr">
    <vt:lpwstr>3.1-26-3</vt:lpwstr>
  </property>
  <property fmtid="{D5CDD505-2E9C-101B-9397-08002B2CF9AE}" pid="70" name="DISCesvisRelatedDocNP">
    <vt:lpwstr>Nacionāla Pozīcija Nr.1 Par Eiropas Savienības Konkurētspējas ministru padomes 2025. gada 22. - 23. maija sanāksmē izskatāmajiem jautājumiem</vt:lpwstr>
  </property>
</Properties>
</file>