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258FE1CB" w14:textId="77777777">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rsidRPr="004B6A5A">
        <w:rPr>
          <w:lang w:val="pt-PT"/>
        </w:rP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rsidRPr="004B6A5A">
        <w:rPr>
          <w:lang w:val="pt-PT"/>
        </w:rPr>
        <w:t xml:space="preserve"> </w:t>
      </w:r>
      <w:r>
        <w:fldChar w:fldCharType="end"/>
      </w:r>
    </w:p>
    <w:p w:rsidRPr="008F397C" w:rsidR="00441EF4" w:rsidP="008F397C" w:rsidRDefault="005D386A" w14:paraId="258FE1CC"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00A60AA3" w:rsidP="009C5EAE" w:rsidRDefault="006B74CE" w14:paraId="258FE1CE" w14:textId="008C24C9">
      <w:pPr>
        <w:ind w:right="5953"/>
        <w:jc w:val="both"/>
        <w:rPr>
          <w:i/>
          <w:iCs/>
          <w:lang w:val="lv-LV"/>
        </w:rPr>
      </w:pPr>
      <w:bookmarkStart w:name="_Hlk141710804" w:id="0"/>
      <w:r>
        <w:rPr>
          <w:i/>
          <w:iCs/>
          <w:lang w:val="lv-LV"/>
        </w:rPr>
        <w:t>P</w:t>
      </w:r>
      <w:r w:rsidRPr="006B74CE">
        <w:rPr>
          <w:i/>
          <w:iCs/>
          <w:lang w:val="lv-LV"/>
        </w:rPr>
        <w:t xml:space="preserve">ar Eiropas Savienības </w:t>
      </w:r>
      <w:r w:rsidR="00CA06E3">
        <w:rPr>
          <w:i/>
          <w:iCs/>
          <w:lang w:val="lv-LV"/>
        </w:rPr>
        <w:t>Konkurētspējas</w:t>
      </w:r>
      <w:r w:rsidRPr="006B74CE">
        <w:rPr>
          <w:i/>
          <w:iCs/>
          <w:lang w:val="lv-LV"/>
        </w:rPr>
        <w:t xml:space="preserve"> ministru padomes 202</w:t>
      </w:r>
      <w:r w:rsidR="003A4A26">
        <w:rPr>
          <w:i/>
          <w:iCs/>
          <w:lang w:val="lv-LV"/>
        </w:rPr>
        <w:t>4</w:t>
      </w:r>
      <w:r w:rsidRPr="006B74CE">
        <w:rPr>
          <w:i/>
          <w:iCs/>
          <w:lang w:val="lv-LV"/>
        </w:rPr>
        <w:t>.</w:t>
      </w:r>
      <w:r w:rsidR="00CA06E3">
        <w:rPr>
          <w:i/>
          <w:iCs/>
          <w:lang w:val="lv-LV"/>
        </w:rPr>
        <w:t xml:space="preserve"> </w:t>
      </w:r>
      <w:r w:rsidRPr="006B74CE">
        <w:rPr>
          <w:i/>
          <w:iCs/>
          <w:lang w:val="lv-LV"/>
        </w:rPr>
        <w:t xml:space="preserve">gada </w:t>
      </w:r>
      <w:r w:rsidR="004B6A5A">
        <w:rPr>
          <w:i/>
          <w:iCs/>
          <w:lang w:val="lv-LV"/>
        </w:rPr>
        <w:t>24. maija</w:t>
      </w:r>
      <w:r w:rsidRPr="006B74CE">
        <w:rPr>
          <w:i/>
          <w:iCs/>
          <w:lang w:val="lv-LV"/>
        </w:rPr>
        <w:t xml:space="preserve"> sanāksmē izska</w:t>
      </w:r>
      <w:r w:rsidR="005D7F26">
        <w:rPr>
          <w:i/>
          <w:iCs/>
          <w:lang w:val="lv-LV"/>
        </w:rPr>
        <w:t>tāma</w:t>
      </w:r>
      <w:r w:rsidR="00916762">
        <w:rPr>
          <w:i/>
          <w:iCs/>
          <w:lang w:val="lv-LV"/>
        </w:rPr>
        <w:t>jiem</w:t>
      </w:r>
      <w:r w:rsidRPr="006B74CE">
        <w:rPr>
          <w:i/>
          <w:iCs/>
          <w:lang w:val="lv-LV"/>
        </w:rPr>
        <w:t xml:space="preserve"> jautājumiem</w:t>
      </w:r>
      <w:r w:rsidR="00C03C82">
        <w:rPr>
          <w:i/>
          <w:iCs/>
          <w:lang w:val="lv-LV"/>
        </w:rPr>
        <w:t>.</w:t>
      </w:r>
    </w:p>
    <w:bookmarkEnd w:id="0"/>
    <w:p w:rsidRPr="00A60AA3" w:rsidR="006B74CE" w:rsidP="006B74CE" w:rsidRDefault="006B74CE" w14:paraId="5FAC21A7" w14:textId="77777777">
      <w:pPr>
        <w:ind w:right="5528" w:firstLine="851"/>
        <w:jc w:val="both"/>
        <w:rPr>
          <w:b/>
          <w:bCs/>
          <w:i/>
          <w:iCs/>
          <w:lang w:val="lv-LV"/>
        </w:rPr>
      </w:pPr>
    </w:p>
    <w:p w:rsidRPr="00E460F0" w:rsidR="005238D3" w:rsidP="007F48BA" w:rsidRDefault="005238D3" w14:paraId="258FE1CF" w14:textId="3198C2F1">
      <w:pPr>
        <w:ind w:firstLine="851"/>
        <w:jc w:val="both"/>
        <w:rPr>
          <w:b/>
          <w:bCs/>
          <w:szCs w:val="28"/>
          <w:lang w:val="lv-LV"/>
        </w:rPr>
      </w:pPr>
      <w:r w:rsidRPr="004D5392">
        <w:rPr>
          <w:szCs w:val="28"/>
          <w:lang w:val="lv-LV"/>
        </w:rPr>
        <w:t>Pamatojoties uz Ministru kabineta 20</w:t>
      </w:r>
      <w:r w:rsidR="002B54D9">
        <w:rPr>
          <w:szCs w:val="28"/>
          <w:lang w:val="lv-LV"/>
        </w:rPr>
        <w:t>21</w:t>
      </w:r>
      <w:r w:rsidRPr="004D5392">
        <w:rPr>
          <w:szCs w:val="28"/>
          <w:lang w:val="lv-LV"/>
        </w:rPr>
        <w:t xml:space="preserve">. gada 7. </w:t>
      </w:r>
      <w:r w:rsidR="002B54D9">
        <w:rPr>
          <w:szCs w:val="28"/>
          <w:lang w:val="lv-LV"/>
        </w:rPr>
        <w:t>septembra</w:t>
      </w:r>
      <w:r w:rsidRPr="004D5392">
        <w:rPr>
          <w:szCs w:val="28"/>
          <w:lang w:val="lv-LV"/>
        </w:rPr>
        <w:t xml:space="preserve"> noteikumu Nr. </w:t>
      </w:r>
      <w:r w:rsidR="002B54D9">
        <w:rPr>
          <w:szCs w:val="28"/>
          <w:lang w:val="lv-LV"/>
        </w:rPr>
        <w:t>606</w:t>
      </w:r>
      <w:r w:rsidRPr="004D5392">
        <w:rPr>
          <w:szCs w:val="28"/>
          <w:lang w:val="lv-LV"/>
        </w:rPr>
        <w:t xml:space="preserve"> “Ministru kabineta kārtības rullis” </w:t>
      </w:r>
      <w:r w:rsidR="002B54D9">
        <w:rPr>
          <w:szCs w:val="28"/>
          <w:lang w:val="lv-LV"/>
        </w:rPr>
        <w:t>113.8</w:t>
      </w:r>
      <w:r w:rsidRPr="004D5392">
        <w:rPr>
          <w:szCs w:val="28"/>
          <w:lang w:val="lv-LV"/>
        </w:rPr>
        <w:t xml:space="preserve"> apakšpunktu, Ekonomikas ministrija ir izstrādājusi informatīv</w:t>
      </w:r>
      <w:r w:rsidR="00285046">
        <w:rPr>
          <w:szCs w:val="28"/>
          <w:lang w:val="lv-LV"/>
        </w:rPr>
        <w:t>o ziņojumu</w:t>
      </w:r>
      <w:r w:rsidR="00B51DD3">
        <w:rPr>
          <w:szCs w:val="28"/>
          <w:lang w:val="lv-LV"/>
        </w:rPr>
        <w:t xml:space="preserve"> </w:t>
      </w:r>
      <w:r w:rsidRPr="006C5283" w:rsidR="006C5283">
        <w:rPr>
          <w:szCs w:val="28"/>
          <w:lang w:val="lv-LV"/>
        </w:rPr>
        <w:t>“</w:t>
      </w:r>
      <w:r w:rsidRPr="006B74CE" w:rsidR="006B74CE">
        <w:rPr>
          <w:szCs w:val="28"/>
          <w:lang w:val="lv-LV"/>
        </w:rPr>
        <w:t xml:space="preserve">par Eiropas Savienības </w:t>
      </w:r>
      <w:r w:rsidR="002A1224">
        <w:rPr>
          <w:szCs w:val="28"/>
          <w:lang w:val="lv-LV"/>
        </w:rPr>
        <w:t>Konkurētsp</w:t>
      </w:r>
      <w:r w:rsidR="004B6A5A">
        <w:rPr>
          <w:szCs w:val="28"/>
          <w:lang w:val="lv-LV"/>
        </w:rPr>
        <w:t>ē</w:t>
      </w:r>
      <w:r w:rsidR="002A1224">
        <w:rPr>
          <w:szCs w:val="28"/>
          <w:lang w:val="lv-LV"/>
        </w:rPr>
        <w:t>jas</w:t>
      </w:r>
      <w:r w:rsidRPr="006B74CE" w:rsidR="006B74CE">
        <w:rPr>
          <w:szCs w:val="28"/>
          <w:lang w:val="lv-LV"/>
        </w:rPr>
        <w:t xml:space="preserve"> ministru padomes 202</w:t>
      </w:r>
      <w:r w:rsidR="003A4A26">
        <w:rPr>
          <w:szCs w:val="28"/>
          <w:lang w:val="lv-LV"/>
        </w:rPr>
        <w:t>4</w:t>
      </w:r>
      <w:r w:rsidRPr="006B74CE" w:rsidR="006B74CE">
        <w:rPr>
          <w:szCs w:val="28"/>
          <w:lang w:val="lv-LV"/>
        </w:rPr>
        <w:t xml:space="preserve">. gada </w:t>
      </w:r>
      <w:r w:rsidR="004B6A5A">
        <w:rPr>
          <w:szCs w:val="28"/>
          <w:lang w:val="lv-LV"/>
        </w:rPr>
        <w:t>24. maija</w:t>
      </w:r>
      <w:r w:rsidRPr="006B74CE" w:rsidR="006B74CE">
        <w:rPr>
          <w:szCs w:val="28"/>
          <w:lang w:val="lv-LV"/>
        </w:rPr>
        <w:t xml:space="preserve"> sanāksmē izskat</w:t>
      </w:r>
      <w:r w:rsidR="003A4A26">
        <w:rPr>
          <w:szCs w:val="28"/>
          <w:lang w:val="lv-LV"/>
        </w:rPr>
        <w:t>āmajie</w:t>
      </w:r>
      <w:r w:rsidR="00916762">
        <w:rPr>
          <w:szCs w:val="28"/>
          <w:lang w:val="lv-LV"/>
        </w:rPr>
        <w:t>m</w:t>
      </w:r>
      <w:r w:rsidRPr="006B74CE" w:rsidR="006B74CE">
        <w:rPr>
          <w:szCs w:val="28"/>
          <w:lang w:val="lv-LV"/>
        </w:rPr>
        <w:t xml:space="preserve"> jautājumiem</w:t>
      </w:r>
      <w:r w:rsidRPr="006C5283" w:rsidR="006C5283">
        <w:rPr>
          <w:szCs w:val="28"/>
          <w:lang w:val="lv-LV"/>
        </w:rPr>
        <w:t xml:space="preserve">” </w:t>
      </w:r>
      <w:r w:rsidRPr="004D5392">
        <w:rPr>
          <w:szCs w:val="28"/>
          <w:lang w:val="lv-LV"/>
        </w:rPr>
        <w:t xml:space="preserve">(turpmāk – informatīvais ziņojums) un iesniedz to izskatīšanai </w:t>
      </w:r>
      <w:r w:rsidR="00285046">
        <w:rPr>
          <w:b/>
          <w:szCs w:val="28"/>
          <w:lang w:val="lv-LV"/>
        </w:rPr>
        <w:t>20</w:t>
      </w:r>
      <w:r w:rsidR="00A17F7F">
        <w:rPr>
          <w:b/>
          <w:szCs w:val="28"/>
          <w:lang w:val="lv-LV"/>
        </w:rPr>
        <w:t>2</w:t>
      </w:r>
      <w:r w:rsidR="003A4A26">
        <w:rPr>
          <w:b/>
          <w:szCs w:val="28"/>
          <w:lang w:val="lv-LV"/>
        </w:rPr>
        <w:t>4</w:t>
      </w:r>
      <w:r w:rsidR="00285046">
        <w:rPr>
          <w:b/>
          <w:szCs w:val="28"/>
          <w:lang w:val="lv-LV"/>
        </w:rPr>
        <w:t>. gada</w:t>
      </w:r>
      <w:r w:rsidR="006B74CE">
        <w:rPr>
          <w:b/>
          <w:szCs w:val="28"/>
          <w:lang w:val="lv-LV"/>
        </w:rPr>
        <w:t xml:space="preserve"> </w:t>
      </w:r>
      <w:r w:rsidR="004B6A5A">
        <w:rPr>
          <w:b/>
          <w:szCs w:val="28"/>
          <w:lang w:val="lv-LV"/>
        </w:rPr>
        <w:t>21. maija</w:t>
      </w:r>
      <w:r w:rsidR="00E36CFD">
        <w:rPr>
          <w:b/>
          <w:szCs w:val="28"/>
          <w:lang w:val="lv-LV"/>
        </w:rPr>
        <w:t xml:space="preserve"> </w:t>
      </w:r>
      <w:r w:rsidRPr="004D5392">
        <w:rPr>
          <w:b/>
          <w:szCs w:val="28"/>
          <w:lang w:val="lv-LV"/>
        </w:rPr>
        <w:t>Ministru kabineta sēdē.</w:t>
      </w:r>
    </w:p>
    <w:p w:rsidR="005238D3" w:rsidP="005238D3" w:rsidRDefault="005238D3" w14:paraId="258FE1D0" w14:textId="77777777">
      <w:pPr>
        <w:ind w:firstLine="851"/>
        <w:jc w:val="both"/>
        <w:rPr>
          <w:sz w:val="28"/>
          <w:szCs w:val="28"/>
          <w:lang w:val="lv-LV"/>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565"/>
        <w:gridCol w:w="2307"/>
        <w:gridCol w:w="6332"/>
      </w:tblGrid>
      <w:tr w:rsidRPr="00C86A66" w:rsidR="00441EF4" w:rsidTr="056574CA" w14:paraId="258FE1D4" w14:textId="77777777">
        <w:tc>
          <w:tcPr>
            <w:tcW w:w="307" w:type="pct"/>
            <w:tcMar>
              <w:top w:w="0" w:type="dxa"/>
              <w:left w:w="108" w:type="dxa"/>
              <w:bottom w:w="0" w:type="dxa"/>
              <w:right w:w="108" w:type="dxa"/>
            </w:tcMar>
            <w:hideMark/>
          </w:tcPr>
          <w:p w:rsidRPr="008C7219" w:rsidR="00441EF4" w:rsidP="00A74390" w:rsidRDefault="00441EF4" w14:paraId="258FE1D1" w14:textId="77777777">
            <w:pPr>
              <w:spacing w:before="60" w:after="60"/>
              <w:rPr>
                <w:rFonts w:eastAsia="PMingLiU"/>
                <w:lang w:val="lv-LV"/>
              </w:rPr>
            </w:pPr>
            <w:r w:rsidRPr="008C7219">
              <w:rPr>
                <w:lang w:val="lv-LV"/>
              </w:rPr>
              <w:t>1.</w:t>
            </w:r>
          </w:p>
        </w:tc>
        <w:tc>
          <w:tcPr>
            <w:tcW w:w="1253" w:type="pct"/>
            <w:tcMar>
              <w:top w:w="0" w:type="dxa"/>
              <w:left w:w="108" w:type="dxa"/>
              <w:bottom w:w="0" w:type="dxa"/>
              <w:right w:w="108" w:type="dxa"/>
            </w:tcMar>
            <w:hideMark/>
          </w:tcPr>
          <w:p w:rsidRPr="008C7219" w:rsidR="00441EF4" w:rsidP="00A74390" w:rsidRDefault="00441EF4" w14:paraId="258FE1D2" w14:textId="77777777">
            <w:pPr>
              <w:spacing w:before="60" w:after="60"/>
              <w:jc w:val="both"/>
              <w:rPr>
                <w:rFonts w:eastAsia="PMingLiU"/>
                <w:lang w:val="lv-LV"/>
              </w:rPr>
            </w:pPr>
            <w:r w:rsidRPr="008C7219">
              <w:rPr>
                <w:lang w:val="lv-LV"/>
              </w:rPr>
              <w:t>Iesniegšanas pamatojums</w:t>
            </w:r>
          </w:p>
        </w:tc>
        <w:tc>
          <w:tcPr>
            <w:tcW w:w="3440" w:type="pct"/>
            <w:tcMar>
              <w:top w:w="0" w:type="dxa"/>
              <w:left w:w="108" w:type="dxa"/>
              <w:bottom w:w="0" w:type="dxa"/>
              <w:right w:w="108" w:type="dxa"/>
            </w:tcMar>
            <w:hideMark/>
          </w:tcPr>
          <w:p w:rsidRPr="008C7219" w:rsidR="009F666E" w:rsidP="00B062FF" w:rsidRDefault="005238D3" w14:paraId="258FE1D3" w14:textId="77777777">
            <w:pPr>
              <w:spacing w:before="60" w:after="60"/>
              <w:jc w:val="both"/>
              <w:rPr>
                <w:lang w:val="lv-LV"/>
              </w:rPr>
            </w:pPr>
            <w:r w:rsidRPr="056574CA">
              <w:rPr>
                <w:lang w:val="lv-LV"/>
              </w:rPr>
              <w:t>Ministru kabineta 20</w:t>
            </w:r>
            <w:r w:rsidRPr="056574CA" w:rsidR="00560515">
              <w:rPr>
                <w:lang w:val="lv-LV"/>
              </w:rPr>
              <w:t>21</w:t>
            </w:r>
            <w:r w:rsidRPr="056574CA">
              <w:rPr>
                <w:lang w:val="lv-LV"/>
              </w:rPr>
              <w:t>. gada 7.</w:t>
            </w:r>
            <w:r w:rsidRPr="056574CA" w:rsidR="00EE0491">
              <w:rPr>
                <w:lang w:val="lv-LV"/>
              </w:rPr>
              <w:t>septembra</w:t>
            </w:r>
            <w:r w:rsidRPr="056574CA">
              <w:rPr>
                <w:lang w:val="lv-LV"/>
              </w:rPr>
              <w:t xml:space="preserve"> noteikumu Nr. </w:t>
            </w:r>
            <w:r w:rsidRPr="056574CA" w:rsidR="00EE0491">
              <w:rPr>
                <w:lang w:val="lv-LV"/>
              </w:rPr>
              <w:t>606</w:t>
            </w:r>
            <w:r w:rsidRPr="056574CA">
              <w:rPr>
                <w:lang w:val="lv-LV"/>
              </w:rPr>
              <w:t xml:space="preserve"> “Ministru kabineta kārtības rullis” </w:t>
            </w:r>
            <w:r w:rsidRPr="056574CA" w:rsidR="00613EF2">
              <w:rPr>
                <w:lang w:val="lv-LV"/>
              </w:rPr>
              <w:t>11</w:t>
            </w:r>
            <w:r w:rsidRPr="056574CA" w:rsidR="539C6465">
              <w:rPr>
                <w:lang w:val="lv-LV"/>
              </w:rPr>
              <w:t>3.8</w:t>
            </w:r>
            <w:r w:rsidRPr="056574CA">
              <w:rPr>
                <w:lang w:val="lv-LV"/>
              </w:rPr>
              <w:t>. punkts.</w:t>
            </w:r>
          </w:p>
        </w:tc>
      </w:tr>
      <w:tr w:rsidRPr="00613EF2" w:rsidR="00441EF4" w:rsidTr="056574CA" w14:paraId="258FE1D8" w14:textId="77777777">
        <w:trPr>
          <w:trHeight w:val="973"/>
        </w:trPr>
        <w:tc>
          <w:tcPr>
            <w:tcW w:w="307" w:type="pct"/>
            <w:tcMar>
              <w:top w:w="0" w:type="dxa"/>
              <w:left w:w="108" w:type="dxa"/>
              <w:bottom w:w="0" w:type="dxa"/>
              <w:right w:w="108" w:type="dxa"/>
            </w:tcMar>
            <w:hideMark/>
          </w:tcPr>
          <w:p w:rsidRPr="008C7219" w:rsidR="00441EF4" w:rsidP="00D424A0" w:rsidRDefault="00441EF4" w14:paraId="258FE1D5" w14:textId="77777777">
            <w:pPr>
              <w:rPr>
                <w:rFonts w:eastAsia="PMingLiU"/>
                <w:lang w:val="lv-LV"/>
              </w:rPr>
            </w:pPr>
            <w:r w:rsidRPr="008C7219">
              <w:rPr>
                <w:lang w:val="lv-LV"/>
              </w:rPr>
              <w:t>2.</w:t>
            </w:r>
          </w:p>
        </w:tc>
        <w:tc>
          <w:tcPr>
            <w:tcW w:w="1253" w:type="pct"/>
            <w:tcMar>
              <w:top w:w="0" w:type="dxa"/>
              <w:left w:w="108" w:type="dxa"/>
              <w:bottom w:w="0" w:type="dxa"/>
              <w:right w:w="108" w:type="dxa"/>
            </w:tcMar>
            <w:hideMark/>
          </w:tcPr>
          <w:p w:rsidRPr="008C7219" w:rsidR="00441EF4" w:rsidP="00D424A0" w:rsidRDefault="00441EF4" w14:paraId="258FE1D6" w14:textId="77777777">
            <w:pPr>
              <w:rPr>
                <w:rFonts w:eastAsia="PMingLiU"/>
                <w:lang w:val="lv-LV"/>
              </w:rPr>
            </w:pPr>
            <w:r w:rsidRPr="008C7219">
              <w:rPr>
                <w:lang w:val="lv-LV"/>
              </w:rPr>
              <w:t>Valsts sekretāru sanāksmes datums un numurs</w:t>
            </w:r>
          </w:p>
        </w:tc>
        <w:tc>
          <w:tcPr>
            <w:tcW w:w="3440" w:type="pct"/>
            <w:tcMar>
              <w:top w:w="0" w:type="dxa"/>
              <w:left w:w="108" w:type="dxa"/>
              <w:bottom w:w="0" w:type="dxa"/>
              <w:right w:w="108" w:type="dxa"/>
            </w:tcMar>
            <w:hideMark/>
          </w:tcPr>
          <w:p w:rsidRPr="008C7219" w:rsidR="004B613B" w:rsidP="00097E1B" w:rsidRDefault="002902BB" w14:paraId="258FE1D7" w14:textId="77777777">
            <w:pPr>
              <w:pStyle w:val="naisf"/>
              <w:spacing w:before="60" w:after="60"/>
              <w:ind w:firstLine="0"/>
            </w:pPr>
            <w:r>
              <w:rPr>
                <w:szCs w:val="28"/>
              </w:rPr>
              <w:t>Nav attiecināms.</w:t>
            </w:r>
          </w:p>
        </w:tc>
      </w:tr>
      <w:tr w:rsidRPr="00C86A66" w:rsidR="00441EF4" w:rsidTr="056574CA" w14:paraId="258FE1DE" w14:textId="77777777">
        <w:tc>
          <w:tcPr>
            <w:tcW w:w="307" w:type="pct"/>
            <w:tcMar>
              <w:top w:w="0" w:type="dxa"/>
              <w:left w:w="108" w:type="dxa"/>
              <w:bottom w:w="0" w:type="dxa"/>
              <w:right w:w="108" w:type="dxa"/>
            </w:tcMar>
            <w:hideMark/>
          </w:tcPr>
          <w:p w:rsidRPr="008C7219" w:rsidR="00441EF4" w:rsidP="00A74390" w:rsidRDefault="00441EF4" w14:paraId="258FE1D9" w14:textId="77777777">
            <w:pPr>
              <w:spacing w:before="60" w:after="60"/>
              <w:rPr>
                <w:rFonts w:eastAsia="PMingLiU"/>
                <w:lang w:val="lv-LV"/>
              </w:rPr>
            </w:pPr>
            <w:r w:rsidRPr="008C7219">
              <w:rPr>
                <w:lang w:val="lv-LV"/>
              </w:rPr>
              <w:t>3.</w:t>
            </w:r>
          </w:p>
        </w:tc>
        <w:tc>
          <w:tcPr>
            <w:tcW w:w="1253" w:type="pct"/>
            <w:tcMar>
              <w:top w:w="0" w:type="dxa"/>
              <w:left w:w="108" w:type="dxa"/>
              <w:bottom w:w="0" w:type="dxa"/>
              <w:right w:w="108" w:type="dxa"/>
            </w:tcMar>
            <w:hideMark/>
          </w:tcPr>
          <w:p w:rsidRPr="008C7219" w:rsidR="00441EF4" w:rsidP="00A74390" w:rsidRDefault="002C7566" w14:paraId="258FE1DA" w14:textId="77777777">
            <w:pPr>
              <w:spacing w:before="60" w:after="60"/>
              <w:rPr>
                <w:rFonts w:eastAsia="PMingLiU"/>
                <w:lang w:val="lv-LV"/>
              </w:rPr>
            </w:pPr>
            <w:r w:rsidRPr="008C7219">
              <w:rPr>
                <w:lang w:val="lv-LV"/>
              </w:rPr>
              <w:t>Informācija par saskaņojumiem</w:t>
            </w:r>
          </w:p>
        </w:tc>
        <w:tc>
          <w:tcPr>
            <w:tcW w:w="3440" w:type="pct"/>
            <w:tcMar>
              <w:top w:w="0" w:type="dxa"/>
              <w:left w:w="108" w:type="dxa"/>
              <w:bottom w:w="0" w:type="dxa"/>
              <w:right w:w="108" w:type="dxa"/>
            </w:tcMar>
            <w:hideMark/>
          </w:tcPr>
          <w:p w:rsidR="00024D83" w:rsidP="00A13A47" w:rsidRDefault="005238D3" w14:paraId="35EAFEEB" w14:textId="7DA29F62">
            <w:pPr>
              <w:ind w:left="34"/>
              <w:jc w:val="both"/>
              <w:rPr>
                <w:lang w:val="lv-LV"/>
              </w:rPr>
            </w:pPr>
            <w:r w:rsidRPr="00DF68A7">
              <w:rPr>
                <w:szCs w:val="28"/>
                <w:lang w:val="lv-LV"/>
              </w:rPr>
              <w:t xml:space="preserve">Informatīvais ziņojums tika nosūtīts saskaņošanai </w:t>
            </w:r>
            <w:r w:rsidRPr="00DF68A7" w:rsidR="00FD2048">
              <w:rPr>
                <w:szCs w:val="28"/>
                <w:lang w:val="lv-LV"/>
              </w:rPr>
              <w:t>20</w:t>
            </w:r>
            <w:r w:rsidRPr="00DF68A7" w:rsidR="00801997">
              <w:rPr>
                <w:szCs w:val="28"/>
                <w:lang w:val="lv-LV"/>
              </w:rPr>
              <w:t>2</w:t>
            </w:r>
            <w:r w:rsidRPr="00DF68A7" w:rsidR="002F5A8F">
              <w:rPr>
                <w:szCs w:val="28"/>
                <w:lang w:val="lv-LV"/>
              </w:rPr>
              <w:t>4</w:t>
            </w:r>
            <w:r w:rsidRPr="00DF68A7" w:rsidR="00FD2048">
              <w:rPr>
                <w:szCs w:val="28"/>
                <w:lang w:val="lv-LV"/>
              </w:rPr>
              <w:t xml:space="preserve">. gada </w:t>
            </w:r>
            <w:r w:rsidRPr="00DF68A7" w:rsidR="00DF68A7">
              <w:rPr>
                <w:szCs w:val="28"/>
                <w:lang w:val="lv-LV"/>
              </w:rPr>
              <w:t>15. maijā</w:t>
            </w:r>
            <w:r w:rsidRPr="00DF68A7" w:rsidR="002F5A8F">
              <w:rPr>
                <w:szCs w:val="28"/>
                <w:lang w:val="lv-LV"/>
              </w:rPr>
              <w:t xml:space="preserve"> </w:t>
            </w:r>
            <w:r w:rsidRPr="00DF68A7">
              <w:rPr>
                <w:szCs w:val="28"/>
                <w:lang w:val="lv-LV"/>
              </w:rPr>
              <w:t xml:space="preserve">ESVIS </w:t>
            </w:r>
            <w:r w:rsidRPr="002F5A8F">
              <w:rPr>
                <w:szCs w:val="28"/>
                <w:lang w:val="lv-LV"/>
              </w:rPr>
              <w:t>sistēmā</w:t>
            </w:r>
            <w:r w:rsidRPr="002F5A8F" w:rsidR="00AB59D4">
              <w:rPr>
                <w:szCs w:val="28"/>
                <w:lang w:val="lv-LV"/>
              </w:rPr>
              <w:t xml:space="preserve"> </w:t>
            </w:r>
            <w:r w:rsidRPr="00E922EE" w:rsidR="00E922EE">
              <w:rPr>
                <w:szCs w:val="28"/>
                <w:lang w:val="lv-LV"/>
              </w:rPr>
              <w:t>Aizsardzības ministrija</w:t>
            </w:r>
            <w:r w:rsidR="00E922EE">
              <w:rPr>
                <w:szCs w:val="28"/>
                <w:lang w:val="lv-LV"/>
              </w:rPr>
              <w:t>i</w:t>
            </w:r>
            <w:r w:rsidRPr="00E922EE" w:rsidR="00E922EE">
              <w:rPr>
                <w:szCs w:val="28"/>
                <w:lang w:val="lv-LV"/>
              </w:rPr>
              <w:t>, Ārlietu ministrija</w:t>
            </w:r>
            <w:r w:rsidR="00E922EE">
              <w:rPr>
                <w:szCs w:val="28"/>
                <w:lang w:val="lv-LV"/>
              </w:rPr>
              <w:t>i</w:t>
            </w:r>
            <w:r w:rsidRPr="00E922EE" w:rsidR="00E922EE">
              <w:rPr>
                <w:szCs w:val="28"/>
                <w:lang w:val="lv-LV"/>
              </w:rPr>
              <w:t>, Finanšu ministrija</w:t>
            </w:r>
            <w:r w:rsidR="00E922EE">
              <w:rPr>
                <w:szCs w:val="28"/>
                <w:lang w:val="lv-LV"/>
              </w:rPr>
              <w:t>i</w:t>
            </w:r>
            <w:r w:rsidRPr="00E922EE" w:rsidR="00E922EE">
              <w:rPr>
                <w:szCs w:val="28"/>
                <w:lang w:val="lv-LV"/>
              </w:rPr>
              <w:t>, Iekšlietu ministrija</w:t>
            </w:r>
            <w:r w:rsidR="00E922EE">
              <w:rPr>
                <w:szCs w:val="28"/>
                <w:lang w:val="lv-LV"/>
              </w:rPr>
              <w:t>i</w:t>
            </w:r>
            <w:r w:rsidRPr="00E922EE" w:rsidR="00E922EE">
              <w:rPr>
                <w:szCs w:val="28"/>
                <w:lang w:val="lv-LV"/>
              </w:rPr>
              <w:t>, Izglītības un zinātnes ministrija</w:t>
            </w:r>
            <w:r w:rsidR="00E922EE">
              <w:rPr>
                <w:szCs w:val="28"/>
                <w:lang w:val="lv-LV"/>
              </w:rPr>
              <w:t>i</w:t>
            </w:r>
            <w:r w:rsidRPr="00E922EE" w:rsidR="00E922EE">
              <w:rPr>
                <w:szCs w:val="28"/>
                <w:lang w:val="lv-LV"/>
              </w:rPr>
              <w:t>, Klimata un enerģētikas ministrija</w:t>
            </w:r>
            <w:r w:rsidR="00E922EE">
              <w:rPr>
                <w:szCs w:val="28"/>
                <w:lang w:val="lv-LV"/>
              </w:rPr>
              <w:t>i</w:t>
            </w:r>
            <w:r w:rsidRPr="00E922EE" w:rsidR="00E922EE">
              <w:rPr>
                <w:szCs w:val="28"/>
                <w:lang w:val="lv-LV"/>
              </w:rPr>
              <w:t>, Kultūras ministrija</w:t>
            </w:r>
            <w:r w:rsidR="00E922EE">
              <w:rPr>
                <w:szCs w:val="28"/>
                <w:lang w:val="lv-LV"/>
              </w:rPr>
              <w:t>i</w:t>
            </w:r>
            <w:r w:rsidRPr="00E922EE" w:rsidR="00E922EE">
              <w:rPr>
                <w:szCs w:val="28"/>
                <w:lang w:val="lv-LV"/>
              </w:rPr>
              <w:t>, Labklājības ministrija</w:t>
            </w:r>
            <w:r w:rsidR="00E922EE">
              <w:rPr>
                <w:szCs w:val="28"/>
                <w:lang w:val="lv-LV"/>
              </w:rPr>
              <w:t>i</w:t>
            </w:r>
            <w:r w:rsidRPr="00E922EE" w:rsidR="00E922EE">
              <w:rPr>
                <w:szCs w:val="28"/>
                <w:lang w:val="lv-LV"/>
              </w:rPr>
              <w:t>, Latvijas Banka</w:t>
            </w:r>
            <w:r w:rsidR="00E922EE">
              <w:rPr>
                <w:szCs w:val="28"/>
                <w:lang w:val="lv-LV"/>
              </w:rPr>
              <w:t>i</w:t>
            </w:r>
            <w:r w:rsidRPr="00E922EE" w:rsidR="00E922EE">
              <w:rPr>
                <w:szCs w:val="28"/>
                <w:lang w:val="lv-LV"/>
              </w:rPr>
              <w:t>, Satiksmes ministrija</w:t>
            </w:r>
            <w:r w:rsidR="00E922EE">
              <w:rPr>
                <w:szCs w:val="28"/>
                <w:lang w:val="lv-LV"/>
              </w:rPr>
              <w:t>i</w:t>
            </w:r>
            <w:r w:rsidRPr="00E922EE" w:rsidR="00E922EE">
              <w:rPr>
                <w:szCs w:val="28"/>
                <w:lang w:val="lv-LV"/>
              </w:rPr>
              <w:t>, Tieslietu ministrija</w:t>
            </w:r>
            <w:r w:rsidR="00E922EE">
              <w:rPr>
                <w:szCs w:val="28"/>
                <w:lang w:val="lv-LV"/>
              </w:rPr>
              <w:t>i</w:t>
            </w:r>
            <w:r w:rsidRPr="00E922EE" w:rsidR="00E922EE">
              <w:rPr>
                <w:szCs w:val="28"/>
                <w:lang w:val="lv-LV"/>
              </w:rPr>
              <w:t>, Valsts kanceleja</w:t>
            </w:r>
            <w:r w:rsidR="00E922EE">
              <w:rPr>
                <w:szCs w:val="28"/>
                <w:lang w:val="lv-LV"/>
              </w:rPr>
              <w:t>i</w:t>
            </w:r>
            <w:r w:rsidRPr="00E922EE" w:rsidR="00E922EE">
              <w:rPr>
                <w:szCs w:val="28"/>
                <w:lang w:val="lv-LV"/>
              </w:rPr>
              <w:t>, Veselības ministrija</w:t>
            </w:r>
            <w:r w:rsidR="00E922EE">
              <w:rPr>
                <w:szCs w:val="28"/>
                <w:lang w:val="lv-LV"/>
              </w:rPr>
              <w:t>i,</w:t>
            </w:r>
            <w:r w:rsidRPr="00E922EE" w:rsidR="00E922EE">
              <w:rPr>
                <w:szCs w:val="28"/>
                <w:lang w:val="lv-LV"/>
              </w:rPr>
              <w:t xml:space="preserve"> Vides aizsardzības un reģionālās attīstības ministrija</w:t>
            </w:r>
            <w:r w:rsidR="00CC6EBE">
              <w:rPr>
                <w:szCs w:val="28"/>
                <w:lang w:val="lv-LV"/>
              </w:rPr>
              <w:t>i</w:t>
            </w:r>
            <w:r w:rsidRPr="00E922EE" w:rsidR="00E922EE">
              <w:rPr>
                <w:szCs w:val="28"/>
                <w:lang w:val="lv-LV"/>
              </w:rPr>
              <w:t>, Zemkopības ministrija</w:t>
            </w:r>
            <w:r w:rsidR="00CC6EBE">
              <w:rPr>
                <w:szCs w:val="28"/>
                <w:lang w:val="lv-LV"/>
              </w:rPr>
              <w:t>i</w:t>
            </w:r>
            <w:r w:rsidRPr="00C05272" w:rsidR="00C05272">
              <w:rPr>
                <w:szCs w:val="28"/>
                <w:lang w:val="lv-LV"/>
              </w:rPr>
              <w:t>.</w:t>
            </w:r>
            <w:r w:rsidR="002E7FF9">
              <w:rPr>
                <w:lang w:val="lv-LV"/>
              </w:rPr>
              <w:t xml:space="preserve"> </w:t>
            </w:r>
          </w:p>
          <w:p w:rsidR="00123E3D" w:rsidP="009B42E9" w:rsidRDefault="00706BBC" w14:paraId="62EFF998" w14:textId="685DE2F4">
            <w:pPr>
              <w:ind w:left="34"/>
              <w:jc w:val="both"/>
              <w:rPr>
                <w:szCs w:val="28"/>
                <w:lang w:val="lv-LV"/>
              </w:rPr>
            </w:pPr>
            <w:r w:rsidRPr="00E922EE">
              <w:rPr>
                <w:szCs w:val="28"/>
                <w:lang w:val="lv-LV"/>
              </w:rPr>
              <w:t>Aizsardzības ministrija</w:t>
            </w:r>
            <w:r>
              <w:rPr>
                <w:szCs w:val="28"/>
                <w:lang w:val="lv-LV"/>
              </w:rPr>
              <w:t>,</w:t>
            </w:r>
            <w:r w:rsidR="00A775F9">
              <w:rPr>
                <w:szCs w:val="28"/>
                <w:lang w:val="lv-LV"/>
              </w:rPr>
              <w:t xml:space="preserve"> </w:t>
            </w:r>
            <w:r w:rsidRPr="00E922EE" w:rsidR="002B5939">
              <w:rPr>
                <w:szCs w:val="28"/>
                <w:lang w:val="lv-LV"/>
              </w:rPr>
              <w:t>Iekšlietu ministrija</w:t>
            </w:r>
            <w:r w:rsidR="002B5939">
              <w:rPr>
                <w:szCs w:val="28"/>
                <w:lang w:val="lv-LV"/>
              </w:rPr>
              <w:t xml:space="preserve">, </w:t>
            </w:r>
            <w:r w:rsidRPr="00E922EE" w:rsidR="002B5939">
              <w:rPr>
                <w:szCs w:val="28"/>
                <w:lang w:val="lv-LV"/>
              </w:rPr>
              <w:t>Izglītības un zinātnes ministrija</w:t>
            </w:r>
            <w:r w:rsidR="002B5939">
              <w:rPr>
                <w:szCs w:val="28"/>
                <w:lang w:val="lv-LV"/>
              </w:rPr>
              <w:t xml:space="preserve">, </w:t>
            </w:r>
            <w:r w:rsidRPr="00E922EE" w:rsidR="00FF4846">
              <w:rPr>
                <w:szCs w:val="28"/>
                <w:lang w:val="lv-LV"/>
              </w:rPr>
              <w:t>Kultūras ministrija</w:t>
            </w:r>
            <w:r w:rsidR="00FF4846">
              <w:rPr>
                <w:szCs w:val="28"/>
                <w:lang w:val="lv-LV"/>
              </w:rPr>
              <w:t xml:space="preserve">, </w:t>
            </w:r>
            <w:r w:rsidRPr="00E922EE" w:rsidR="00FF4846">
              <w:rPr>
                <w:szCs w:val="28"/>
                <w:lang w:val="lv-LV"/>
              </w:rPr>
              <w:t>Labklājības ministrija</w:t>
            </w:r>
            <w:r w:rsidR="00FF4846">
              <w:rPr>
                <w:szCs w:val="28"/>
                <w:lang w:val="lv-LV"/>
              </w:rPr>
              <w:t xml:space="preserve">, </w:t>
            </w:r>
            <w:r w:rsidRPr="00E922EE" w:rsidR="00FF4846">
              <w:rPr>
                <w:szCs w:val="28"/>
                <w:lang w:val="lv-LV"/>
              </w:rPr>
              <w:t>Latvijas Banka</w:t>
            </w:r>
            <w:r w:rsidR="00FF4846">
              <w:rPr>
                <w:szCs w:val="28"/>
                <w:lang w:val="lv-LV"/>
              </w:rPr>
              <w:t xml:space="preserve">, </w:t>
            </w:r>
            <w:r w:rsidRPr="00E922EE" w:rsidR="00A775F9">
              <w:rPr>
                <w:szCs w:val="28"/>
                <w:lang w:val="lv-LV"/>
              </w:rPr>
              <w:t>Tieslietu ministrija</w:t>
            </w:r>
            <w:r w:rsidR="00A775F9">
              <w:rPr>
                <w:szCs w:val="28"/>
                <w:lang w:val="lv-LV"/>
              </w:rPr>
              <w:t xml:space="preserve">, </w:t>
            </w:r>
            <w:r w:rsidRPr="00E922EE" w:rsidR="00A775F9">
              <w:rPr>
                <w:szCs w:val="28"/>
                <w:lang w:val="lv-LV"/>
              </w:rPr>
              <w:t>Valsts kanceleja,</w:t>
            </w:r>
            <w:r w:rsidRPr="00E922EE" w:rsidR="00CE4008">
              <w:rPr>
                <w:szCs w:val="28"/>
                <w:lang w:val="lv-LV"/>
              </w:rPr>
              <w:t xml:space="preserve"> Veselības ministrija</w:t>
            </w:r>
            <w:r w:rsidR="00CE4008">
              <w:rPr>
                <w:szCs w:val="28"/>
                <w:lang w:val="lv-LV"/>
              </w:rPr>
              <w:t>,</w:t>
            </w:r>
            <w:r w:rsidRPr="00E922EE" w:rsidR="00CE4008">
              <w:rPr>
                <w:szCs w:val="28"/>
                <w:lang w:val="lv-LV"/>
              </w:rPr>
              <w:t xml:space="preserve"> </w:t>
            </w:r>
            <w:r w:rsidR="00CE4008">
              <w:rPr>
                <w:szCs w:val="28"/>
                <w:lang w:val="lv-LV"/>
              </w:rPr>
              <w:t xml:space="preserve"> </w:t>
            </w:r>
            <w:r w:rsidRPr="00E922EE" w:rsidR="00CE4008">
              <w:rPr>
                <w:szCs w:val="28"/>
                <w:lang w:val="lv-LV"/>
              </w:rPr>
              <w:t>Zemkopības ministrija</w:t>
            </w:r>
            <w:r w:rsidR="00CE4008">
              <w:rPr>
                <w:szCs w:val="28"/>
                <w:lang w:val="lv-LV"/>
              </w:rPr>
              <w:t>,</w:t>
            </w:r>
            <w:r w:rsidRPr="00E922EE" w:rsidR="00CE4008">
              <w:rPr>
                <w:szCs w:val="28"/>
                <w:lang w:val="lv-LV"/>
              </w:rPr>
              <w:t xml:space="preserve"> Vides aizsardzības un reģionālās attīstības ministrija</w:t>
            </w:r>
            <w:r w:rsidR="00CE4008">
              <w:rPr>
                <w:szCs w:val="28"/>
                <w:lang w:val="lv-LV"/>
              </w:rPr>
              <w:t xml:space="preserve"> </w:t>
            </w:r>
            <w:r w:rsidR="009B42E9">
              <w:rPr>
                <w:szCs w:val="28"/>
                <w:lang w:val="lv-LV"/>
              </w:rPr>
              <w:t xml:space="preserve">saskaņoja pēc noklusējuma; </w:t>
            </w:r>
            <w:r w:rsidRPr="00E922EE" w:rsidR="009B42E9">
              <w:rPr>
                <w:szCs w:val="28"/>
                <w:lang w:val="lv-LV"/>
              </w:rPr>
              <w:t>Klimata un enerģētikas ministrija, Satiksmes ministrija</w:t>
            </w:r>
            <w:r w:rsidR="009B42E9">
              <w:rPr>
                <w:szCs w:val="28"/>
                <w:lang w:val="lv-LV"/>
              </w:rPr>
              <w:t xml:space="preserve"> saskaņoja; </w:t>
            </w:r>
            <w:r w:rsidRPr="00E922EE" w:rsidR="009B42E9">
              <w:rPr>
                <w:szCs w:val="28"/>
                <w:lang w:val="lv-LV"/>
              </w:rPr>
              <w:t>Ārlietu ministrija</w:t>
            </w:r>
            <w:r w:rsidR="009B42E9">
              <w:rPr>
                <w:szCs w:val="28"/>
                <w:lang w:val="lv-LV"/>
              </w:rPr>
              <w:t xml:space="preserve"> </w:t>
            </w:r>
            <w:r w:rsidR="00D60EB4">
              <w:rPr>
                <w:szCs w:val="28"/>
                <w:lang w:val="lv-LV"/>
              </w:rPr>
              <w:t>un Finanšu ministrija s</w:t>
            </w:r>
            <w:r w:rsidR="009B42E9">
              <w:rPr>
                <w:szCs w:val="28"/>
                <w:lang w:val="lv-LV"/>
              </w:rPr>
              <w:t>askaņoja ar komentārie</w:t>
            </w:r>
            <w:r w:rsidR="00123E3D">
              <w:rPr>
                <w:szCs w:val="28"/>
                <w:lang w:val="lv-LV"/>
              </w:rPr>
              <w:t xml:space="preserve">m, kas tika ņemti vērā. </w:t>
            </w:r>
          </w:p>
          <w:p w:rsidRPr="0031612B" w:rsidR="0007723A" w:rsidP="009B42E9" w:rsidRDefault="00DC562D" w14:paraId="552F8BAA" w14:textId="3C7B581C">
            <w:pPr>
              <w:ind w:left="34"/>
              <w:jc w:val="both"/>
              <w:rPr>
                <w:lang w:val="lv-LV"/>
              </w:rPr>
            </w:pPr>
            <w:r w:rsidRPr="0031612B">
              <w:rPr>
                <w:szCs w:val="28"/>
                <w:lang w:val="lv-LV"/>
              </w:rPr>
              <w:lastRenderedPageBreak/>
              <w:t xml:space="preserve">Otrreizējai saskaņošanai </w:t>
            </w:r>
            <w:r w:rsidRPr="0031612B" w:rsidR="00F75EA0">
              <w:rPr>
                <w:lang w:val="lv-LV"/>
              </w:rPr>
              <w:t xml:space="preserve">informatīvais ziņojums </w:t>
            </w:r>
            <w:r w:rsidRPr="0031612B" w:rsidR="00A677F8">
              <w:rPr>
                <w:lang w:val="lv-LV"/>
              </w:rPr>
              <w:t xml:space="preserve">sistēmā ESVIS </w:t>
            </w:r>
            <w:r w:rsidRPr="0031612B" w:rsidR="00F75EA0">
              <w:rPr>
                <w:lang w:val="lv-LV"/>
              </w:rPr>
              <w:t xml:space="preserve">tika nosūtīts </w:t>
            </w:r>
            <w:r w:rsidRPr="0031612B" w:rsidR="00A677F8">
              <w:rPr>
                <w:lang w:val="lv-LV"/>
              </w:rPr>
              <w:t>Ārlietu ministrijai 2024. gada 1</w:t>
            </w:r>
            <w:r w:rsidRPr="0031612B" w:rsidR="0031612B">
              <w:rPr>
                <w:lang w:val="lv-LV"/>
              </w:rPr>
              <w:t>7</w:t>
            </w:r>
            <w:r w:rsidRPr="0031612B" w:rsidR="00A677F8">
              <w:rPr>
                <w:lang w:val="lv-LV"/>
              </w:rPr>
              <w:t>. ma</w:t>
            </w:r>
            <w:r w:rsidRPr="0031612B" w:rsidR="0031612B">
              <w:rPr>
                <w:lang w:val="lv-LV"/>
              </w:rPr>
              <w:t>ijā,</w:t>
            </w:r>
            <w:r w:rsidRPr="0031612B" w:rsidR="00F75EA0">
              <w:rPr>
                <w:lang w:val="lv-LV"/>
              </w:rPr>
              <w:t xml:space="preserve"> Ārlietu ministrija info</w:t>
            </w:r>
            <w:r w:rsidRPr="0031612B" w:rsidR="00C54C7E">
              <w:rPr>
                <w:lang w:val="lv-LV"/>
              </w:rPr>
              <w:t>r</w:t>
            </w:r>
            <w:r w:rsidRPr="0031612B" w:rsidR="00F75EA0">
              <w:rPr>
                <w:lang w:val="lv-LV"/>
              </w:rPr>
              <w:t>matīvo ziņojumu saskaņoja.</w:t>
            </w:r>
          </w:p>
          <w:p w:rsidR="00F75EA0" w:rsidP="00A13A47" w:rsidRDefault="00F75EA0" w14:paraId="398706D9" w14:textId="77777777">
            <w:pPr>
              <w:ind w:left="34"/>
              <w:jc w:val="both"/>
              <w:rPr>
                <w:lang w:val="lv-LV"/>
              </w:rPr>
            </w:pPr>
          </w:p>
          <w:p w:rsidR="004B6A5A" w:rsidP="00C05272" w:rsidRDefault="002276F4" w14:paraId="1FF08CC0" w14:textId="771EF3B9">
            <w:pPr>
              <w:jc w:val="both"/>
              <w:rPr>
                <w:lang w:val="lv-LV"/>
              </w:rPr>
            </w:pPr>
            <w:r w:rsidRPr="004431A3">
              <w:rPr>
                <w:lang w:val="lv-LV"/>
              </w:rPr>
              <w:t>Nacionālā pozīcija Nr. 1 “</w:t>
            </w:r>
            <w:r w:rsidRPr="004431A3" w:rsidR="0079663C">
              <w:rPr>
                <w:lang w:val="lv-LV"/>
              </w:rPr>
              <w:t>P</w:t>
            </w:r>
            <w:r w:rsidRPr="004431A3" w:rsidR="004B6A5A">
              <w:rPr>
                <w:szCs w:val="28"/>
                <w:lang w:val="lv-LV"/>
              </w:rPr>
              <w:t>ar Eiropas Savienības Konkurētspējas ministru padomes 2024. gada 24. maija sanāksmē izskatāmajiem jautājumiem</w:t>
            </w:r>
            <w:r w:rsidRPr="004431A3">
              <w:rPr>
                <w:lang w:val="lv-LV"/>
              </w:rPr>
              <w:t xml:space="preserve">” </w:t>
            </w:r>
            <w:r w:rsidRPr="007373E9" w:rsidR="007373E9">
              <w:rPr>
                <w:lang w:val="lv-LV"/>
              </w:rPr>
              <w:t>tika nosūtīt</w:t>
            </w:r>
            <w:r w:rsidR="007373E9">
              <w:rPr>
                <w:lang w:val="lv-LV"/>
              </w:rPr>
              <w:t>a</w:t>
            </w:r>
            <w:r w:rsidRPr="007373E9" w:rsidR="007373E9">
              <w:rPr>
                <w:lang w:val="lv-LV"/>
              </w:rPr>
              <w:t xml:space="preserve"> saskaņošanai </w:t>
            </w:r>
            <w:r w:rsidRPr="004431A3" w:rsidR="004431A3">
              <w:rPr>
                <w:lang w:val="lv-LV"/>
              </w:rPr>
              <w:t>2024. gada 15. maijā ESVIS sistēmā Aizsardzības ministrijai, Ārlietu ministrijai, Finanšu ministrijai, Iekšlietu ministrijai, Izglītības un zinātnes ministrijai, Klimata un enerģētikas ministrijai, Kultūras ministrijai, Labklājības ministrijai, Latvijas Bankai, Satiksmes ministrijai, Tieslietu ministrijai, Valsts kancelejai, Veselības ministrijai, Vides aizsardzības un reģionālās attīstības ministrijai, Zemkopības ministrijai</w:t>
            </w:r>
            <w:r w:rsidR="004431A3">
              <w:rPr>
                <w:lang w:val="lv-LV"/>
              </w:rPr>
              <w:t>.</w:t>
            </w:r>
          </w:p>
          <w:p w:rsidRPr="00977B0C" w:rsidR="00977B0C" w:rsidP="00977B0C" w:rsidRDefault="00977B0C" w14:paraId="000F3254" w14:textId="68F943D4">
            <w:pPr>
              <w:jc w:val="both"/>
              <w:rPr>
                <w:lang w:val="lv-LV"/>
              </w:rPr>
            </w:pPr>
            <w:r w:rsidRPr="00977B0C">
              <w:rPr>
                <w:lang w:val="lv-LV"/>
              </w:rPr>
              <w:t xml:space="preserve">Aizsardzības ministrija, Iekšlietu ministrija, Kultūras ministrija, Labklājības ministrija, Latvijas Banka, Valsts kanceleja, Veselības ministrija,  Vides aizsardzības un reģionālās attīstības ministrija saskaņoja pēc noklusējuma; </w:t>
            </w:r>
            <w:r w:rsidRPr="00977B0C" w:rsidR="00FC61BD">
              <w:rPr>
                <w:lang w:val="lv-LV"/>
              </w:rPr>
              <w:t>Izglītības un zinātnes ministrija</w:t>
            </w:r>
            <w:r w:rsidR="00B74FEC">
              <w:rPr>
                <w:lang w:val="lv-LV"/>
              </w:rPr>
              <w:t>,</w:t>
            </w:r>
            <w:r w:rsidRPr="00977B0C" w:rsidR="00FC61BD">
              <w:rPr>
                <w:lang w:val="lv-LV"/>
              </w:rPr>
              <w:t xml:space="preserve"> </w:t>
            </w:r>
            <w:r w:rsidRPr="00977B0C">
              <w:rPr>
                <w:lang w:val="lv-LV"/>
              </w:rPr>
              <w:t>Klimata un enerģētikas ministrija</w:t>
            </w:r>
            <w:r w:rsidR="00B74FEC">
              <w:rPr>
                <w:lang w:val="lv-LV"/>
              </w:rPr>
              <w:t xml:space="preserve"> </w:t>
            </w:r>
            <w:r w:rsidRPr="00977B0C">
              <w:rPr>
                <w:lang w:val="lv-LV"/>
              </w:rPr>
              <w:t xml:space="preserve">saskaņoja; </w:t>
            </w:r>
            <w:r w:rsidRPr="00977B0C" w:rsidR="00B74FEC">
              <w:rPr>
                <w:lang w:val="lv-LV"/>
              </w:rPr>
              <w:t>Ārlietu ministrija</w:t>
            </w:r>
            <w:r w:rsidR="00B74FEC">
              <w:rPr>
                <w:lang w:val="lv-LV"/>
              </w:rPr>
              <w:t>,</w:t>
            </w:r>
            <w:r w:rsidRPr="00977B0C" w:rsidR="00B74FEC">
              <w:rPr>
                <w:lang w:val="lv-LV"/>
              </w:rPr>
              <w:t xml:space="preserve"> </w:t>
            </w:r>
            <w:r w:rsidRPr="00977B0C">
              <w:rPr>
                <w:lang w:val="lv-LV"/>
              </w:rPr>
              <w:t>Finanšu ministrija</w:t>
            </w:r>
            <w:r w:rsidR="00B74FEC">
              <w:rPr>
                <w:lang w:val="lv-LV"/>
              </w:rPr>
              <w:t xml:space="preserve">, </w:t>
            </w:r>
            <w:r w:rsidRPr="00977B0C" w:rsidR="00B74FEC">
              <w:rPr>
                <w:lang w:val="lv-LV"/>
              </w:rPr>
              <w:t>Satiksmes ministrija</w:t>
            </w:r>
            <w:r w:rsidR="00B74FEC">
              <w:rPr>
                <w:lang w:val="lv-LV"/>
              </w:rPr>
              <w:t>,</w:t>
            </w:r>
            <w:r w:rsidRPr="00977B0C" w:rsidR="00B74FEC">
              <w:rPr>
                <w:lang w:val="lv-LV"/>
              </w:rPr>
              <w:t xml:space="preserve"> </w:t>
            </w:r>
            <w:r w:rsidRPr="00977B0C" w:rsidR="00D60EB4">
              <w:rPr>
                <w:lang w:val="lv-LV"/>
              </w:rPr>
              <w:t>Tieslietu ministrija</w:t>
            </w:r>
            <w:r w:rsidR="00B74FEC">
              <w:rPr>
                <w:lang w:val="lv-LV"/>
              </w:rPr>
              <w:t>,</w:t>
            </w:r>
            <w:r w:rsidRPr="00977B0C" w:rsidR="00D60EB4">
              <w:rPr>
                <w:lang w:val="lv-LV"/>
              </w:rPr>
              <w:t xml:space="preserve"> </w:t>
            </w:r>
            <w:r w:rsidRPr="00977B0C" w:rsidR="00E92FDF">
              <w:rPr>
                <w:lang w:val="lv-LV"/>
              </w:rPr>
              <w:t xml:space="preserve">Zemkopības ministrija </w:t>
            </w:r>
            <w:r w:rsidRPr="00977B0C">
              <w:rPr>
                <w:lang w:val="lv-LV"/>
              </w:rPr>
              <w:t xml:space="preserve">saskaņoja ar komentāriem, kas tika ņemti vērā. </w:t>
            </w:r>
          </w:p>
          <w:p w:rsidRPr="00A13A47" w:rsidR="004431A3" w:rsidP="00977B0C" w:rsidRDefault="00977B0C" w14:paraId="258FE1DD" w14:textId="10AE8A9B">
            <w:pPr>
              <w:jc w:val="both"/>
              <w:rPr>
                <w:lang w:val="lv-LV"/>
              </w:rPr>
            </w:pPr>
            <w:r w:rsidRPr="00977B0C">
              <w:rPr>
                <w:lang w:val="lv-LV"/>
              </w:rPr>
              <w:t xml:space="preserve">Otrreizējai saskaņošanai </w:t>
            </w:r>
            <w:r w:rsidR="00F22DE9">
              <w:rPr>
                <w:lang w:val="lv-LV"/>
              </w:rPr>
              <w:t>pozīcija</w:t>
            </w:r>
            <w:r w:rsidRPr="00977B0C">
              <w:rPr>
                <w:lang w:val="lv-LV"/>
              </w:rPr>
              <w:t xml:space="preserve"> sistēmā ESVIS tika nosūtīt</w:t>
            </w:r>
            <w:r w:rsidR="00475C4B">
              <w:rPr>
                <w:lang w:val="lv-LV"/>
              </w:rPr>
              <w:t>a</w:t>
            </w:r>
            <w:r w:rsidRPr="00977B0C">
              <w:rPr>
                <w:lang w:val="lv-LV"/>
              </w:rPr>
              <w:t xml:space="preserve"> Ārlietu ministrijai 2024. gada 17. maijā, Ārlietu ministrija </w:t>
            </w:r>
            <w:r w:rsidR="00E5756D">
              <w:rPr>
                <w:lang w:val="lv-LV"/>
              </w:rPr>
              <w:t>pozīcij</w:t>
            </w:r>
            <w:r w:rsidR="00475C4B">
              <w:rPr>
                <w:lang w:val="lv-LV"/>
              </w:rPr>
              <w:t>u</w:t>
            </w:r>
            <w:r w:rsidRPr="00977B0C">
              <w:rPr>
                <w:lang w:val="lv-LV"/>
              </w:rPr>
              <w:t xml:space="preserve"> saskaņoja.</w:t>
            </w:r>
          </w:p>
        </w:tc>
      </w:tr>
      <w:tr w:rsidRPr="008C7219" w:rsidR="00441EF4" w:rsidTr="056574CA" w14:paraId="258FE1E2" w14:textId="77777777">
        <w:tc>
          <w:tcPr>
            <w:tcW w:w="307" w:type="pct"/>
            <w:tcMar>
              <w:top w:w="0" w:type="dxa"/>
              <w:left w:w="108" w:type="dxa"/>
              <w:bottom w:w="0" w:type="dxa"/>
              <w:right w:w="108" w:type="dxa"/>
            </w:tcMar>
            <w:hideMark/>
          </w:tcPr>
          <w:p w:rsidRPr="008C7219" w:rsidR="00441EF4" w:rsidP="00A74390" w:rsidRDefault="004F0D8D" w14:paraId="258FE1DF" w14:textId="77777777">
            <w:pPr>
              <w:spacing w:before="60" w:after="60"/>
              <w:rPr>
                <w:rFonts w:eastAsia="PMingLiU"/>
                <w:lang w:val="lv-LV"/>
              </w:rPr>
            </w:pPr>
            <w:r w:rsidRPr="008C7219">
              <w:rPr>
                <w:lang w:val="lv-LV"/>
              </w:rPr>
              <w:lastRenderedPageBreak/>
              <w:t>4</w:t>
            </w:r>
            <w:r w:rsidRPr="008C7219" w:rsidR="00441EF4">
              <w:rPr>
                <w:lang w:val="lv-LV"/>
              </w:rPr>
              <w:t>.</w:t>
            </w:r>
          </w:p>
        </w:tc>
        <w:tc>
          <w:tcPr>
            <w:tcW w:w="1253" w:type="pct"/>
            <w:tcMar>
              <w:top w:w="0" w:type="dxa"/>
              <w:left w:w="108" w:type="dxa"/>
              <w:bottom w:w="0" w:type="dxa"/>
              <w:right w:w="108" w:type="dxa"/>
            </w:tcMar>
            <w:hideMark/>
          </w:tcPr>
          <w:p w:rsidRPr="008C7219" w:rsidR="00441EF4" w:rsidP="00260CE7" w:rsidRDefault="00441EF4" w14:paraId="258FE1E0" w14:textId="77777777">
            <w:pPr>
              <w:pStyle w:val="ListParagraph"/>
              <w:keepNext/>
              <w:keepLines/>
              <w:spacing w:after="0" w:line="240" w:lineRule="auto"/>
              <w:ind w:left="0"/>
              <w:contextualSpacing/>
              <w:rPr>
                <w:rFonts w:ascii="Times New Roman" w:hAnsi="Times New Roman"/>
                <w:sz w:val="24"/>
                <w:szCs w:val="24"/>
              </w:rPr>
            </w:pPr>
            <w:r w:rsidRPr="008C7219">
              <w:rPr>
                <w:rFonts w:ascii="Times New Roman" w:hAnsi="Times New Roman"/>
                <w:sz w:val="24"/>
                <w:szCs w:val="24"/>
              </w:rPr>
              <w:t>Ziņas par saskaņojumu ar Eiropas Savienības institūcijām</w:t>
            </w:r>
          </w:p>
        </w:tc>
        <w:tc>
          <w:tcPr>
            <w:tcW w:w="3440" w:type="pct"/>
            <w:tcMar>
              <w:top w:w="0" w:type="dxa"/>
              <w:left w:w="108" w:type="dxa"/>
              <w:bottom w:w="0" w:type="dxa"/>
              <w:right w:w="108" w:type="dxa"/>
            </w:tcMar>
            <w:hideMark/>
          </w:tcPr>
          <w:p w:rsidRPr="008C7219" w:rsidR="00441EF4" w:rsidP="00097E1B" w:rsidRDefault="009511D0" w14:paraId="258FE1E1" w14:textId="77777777">
            <w:pPr>
              <w:pStyle w:val="naisf"/>
              <w:spacing w:before="60" w:after="60"/>
              <w:ind w:firstLine="0"/>
            </w:pPr>
            <w:r w:rsidRPr="008C7219">
              <w:t>Nav attiecināms.</w:t>
            </w:r>
          </w:p>
        </w:tc>
      </w:tr>
      <w:tr w:rsidRPr="008C7219" w:rsidR="005238D3" w:rsidTr="00D64019" w14:paraId="258FE1E6" w14:textId="77777777">
        <w:trPr>
          <w:trHeight w:val="471"/>
        </w:trPr>
        <w:tc>
          <w:tcPr>
            <w:tcW w:w="307" w:type="pct"/>
            <w:tcMar>
              <w:top w:w="0" w:type="dxa"/>
              <w:left w:w="108" w:type="dxa"/>
              <w:bottom w:w="0" w:type="dxa"/>
              <w:right w:w="108" w:type="dxa"/>
            </w:tcMar>
            <w:hideMark/>
          </w:tcPr>
          <w:p w:rsidRPr="008C7219" w:rsidR="005238D3" w:rsidP="005238D3" w:rsidRDefault="005238D3" w14:paraId="258FE1E3" w14:textId="77777777">
            <w:pPr>
              <w:rPr>
                <w:rFonts w:eastAsia="PMingLiU"/>
                <w:lang w:val="lv-LV"/>
              </w:rPr>
            </w:pPr>
            <w:r w:rsidRPr="008C7219">
              <w:rPr>
                <w:lang w:val="lv-LV"/>
              </w:rPr>
              <w:t>5.</w:t>
            </w:r>
          </w:p>
        </w:tc>
        <w:tc>
          <w:tcPr>
            <w:tcW w:w="1253" w:type="pct"/>
            <w:tcMar>
              <w:top w:w="0" w:type="dxa"/>
              <w:left w:w="108" w:type="dxa"/>
              <w:bottom w:w="0" w:type="dxa"/>
              <w:right w:w="108" w:type="dxa"/>
            </w:tcMar>
            <w:hideMark/>
          </w:tcPr>
          <w:p w:rsidRPr="008C7219" w:rsidR="005238D3" w:rsidP="005238D3" w:rsidRDefault="005238D3" w14:paraId="258FE1E4" w14:textId="77777777">
            <w:pPr>
              <w:keepNext/>
              <w:keepLines/>
              <w:rPr>
                <w:rFonts w:eastAsia="PMingLiU"/>
                <w:lang w:val="lv-LV"/>
              </w:rPr>
            </w:pPr>
            <w:r w:rsidRPr="008C7219">
              <w:rPr>
                <w:lang w:val="lv-LV"/>
              </w:rPr>
              <w:t>Politikas joma</w:t>
            </w:r>
          </w:p>
        </w:tc>
        <w:tc>
          <w:tcPr>
            <w:tcW w:w="3440" w:type="pct"/>
            <w:tcMar>
              <w:top w:w="0" w:type="dxa"/>
              <w:left w:w="108" w:type="dxa"/>
              <w:bottom w:w="0" w:type="dxa"/>
              <w:right w:w="108" w:type="dxa"/>
            </w:tcMar>
            <w:hideMark/>
          </w:tcPr>
          <w:p w:rsidRPr="003C41F6" w:rsidR="005238D3" w:rsidP="005238D3" w:rsidRDefault="005238D3" w14:paraId="258FE1E5" w14:textId="77777777">
            <w:pPr>
              <w:jc w:val="both"/>
              <w:rPr>
                <w:sz w:val="28"/>
                <w:szCs w:val="28"/>
                <w:lang w:val="lv-LV"/>
              </w:rPr>
            </w:pPr>
            <w:r w:rsidRPr="004D5392">
              <w:rPr>
                <w:szCs w:val="28"/>
                <w:lang w:val="lv-LV"/>
              </w:rPr>
              <w:t>Industrijas un pakalpojumu politika</w:t>
            </w:r>
            <w:r w:rsidR="00D64019">
              <w:rPr>
                <w:szCs w:val="28"/>
                <w:lang w:val="lv-LV"/>
              </w:rPr>
              <w:t>.</w:t>
            </w:r>
          </w:p>
        </w:tc>
      </w:tr>
      <w:tr w:rsidRPr="00C86A66" w:rsidR="005238D3" w:rsidTr="056574CA" w14:paraId="258FE1ED" w14:textId="77777777">
        <w:trPr>
          <w:trHeight w:val="835"/>
        </w:trPr>
        <w:tc>
          <w:tcPr>
            <w:tcW w:w="307" w:type="pct"/>
            <w:tcMar>
              <w:top w:w="0" w:type="dxa"/>
              <w:left w:w="108" w:type="dxa"/>
              <w:bottom w:w="0" w:type="dxa"/>
              <w:right w:w="108" w:type="dxa"/>
            </w:tcMar>
            <w:hideMark/>
          </w:tcPr>
          <w:p w:rsidRPr="008C7219" w:rsidR="005238D3" w:rsidP="005238D3" w:rsidRDefault="005238D3" w14:paraId="258FE1E7" w14:textId="77777777">
            <w:pPr>
              <w:spacing w:before="60" w:after="60"/>
              <w:rPr>
                <w:rFonts w:eastAsia="PMingLiU"/>
                <w:lang w:val="lv-LV"/>
              </w:rPr>
            </w:pPr>
            <w:r w:rsidRPr="008C7219">
              <w:rPr>
                <w:lang w:val="lv-LV"/>
              </w:rPr>
              <w:t>6.</w:t>
            </w:r>
          </w:p>
        </w:tc>
        <w:tc>
          <w:tcPr>
            <w:tcW w:w="1253" w:type="pct"/>
            <w:tcMar>
              <w:top w:w="0" w:type="dxa"/>
              <w:left w:w="108" w:type="dxa"/>
              <w:bottom w:w="0" w:type="dxa"/>
              <w:right w:w="108" w:type="dxa"/>
            </w:tcMar>
            <w:hideMark/>
          </w:tcPr>
          <w:p w:rsidRPr="007F1846" w:rsidR="00A21954" w:rsidP="007F1846" w:rsidRDefault="005238D3" w14:paraId="258FE1E8" w14:textId="77777777">
            <w:pPr>
              <w:spacing w:before="60" w:after="60"/>
              <w:rPr>
                <w:lang w:val="lv-LV"/>
              </w:rPr>
            </w:pPr>
            <w:r w:rsidRPr="008C7219">
              <w:rPr>
                <w:lang w:val="lv-LV"/>
              </w:rPr>
              <w:t>Projekta autor</w:t>
            </w:r>
            <w:r w:rsidR="002C0EF2">
              <w:rPr>
                <w:lang w:val="lv-LV"/>
              </w:rPr>
              <w:t>i</w:t>
            </w:r>
          </w:p>
          <w:p w:rsidRPr="00A21954" w:rsidR="00A21954" w:rsidP="00A21954" w:rsidRDefault="00A21954" w14:paraId="258FE1E9" w14:textId="77777777">
            <w:pPr>
              <w:rPr>
                <w:rFonts w:eastAsia="PMingLiU"/>
                <w:lang w:val="lv-LV"/>
              </w:rPr>
            </w:pPr>
          </w:p>
        </w:tc>
        <w:tc>
          <w:tcPr>
            <w:tcW w:w="3440" w:type="pct"/>
            <w:tcMar>
              <w:top w:w="0" w:type="dxa"/>
              <w:left w:w="108" w:type="dxa"/>
              <w:bottom w:w="0" w:type="dxa"/>
              <w:right w:w="108" w:type="dxa"/>
            </w:tcMar>
            <w:hideMark/>
          </w:tcPr>
          <w:p w:rsidR="005238D3" w:rsidP="00AB59D4" w:rsidRDefault="007D4243" w14:paraId="55785C25" w14:textId="77777777">
            <w:pPr>
              <w:jc w:val="both"/>
              <w:rPr>
                <w:lang w:val="lv-LV"/>
              </w:rPr>
            </w:pPr>
            <w:r w:rsidRPr="002C0EF2">
              <w:rPr>
                <w:lang w:val="lv-LV"/>
              </w:rPr>
              <w:t xml:space="preserve">Ekonomikas ministrijas </w:t>
            </w:r>
            <w:r w:rsidRPr="677F5C18">
              <w:rPr>
                <w:lang w:val="lv-LV"/>
              </w:rPr>
              <w:t>ES un ārējo ekonomisko attiecību departamenta</w:t>
            </w:r>
            <w:r>
              <w:rPr>
                <w:lang w:val="lv-LV"/>
              </w:rPr>
              <w:t xml:space="preserve"> ES lietu nodaļas vecākā </w:t>
            </w:r>
            <w:r w:rsidR="00890366">
              <w:rPr>
                <w:lang w:val="lv-LV"/>
              </w:rPr>
              <w:t xml:space="preserve">referente </w:t>
            </w:r>
            <w:r w:rsidR="00DA57D8">
              <w:rPr>
                <w:lang w:val="lv-LV"/>
              </w:rPr>
              <w:t>Arta Mūrmane</w:t>
            </w:r>
            <w:r w:rsidR="005569A9">
              <w:rPr>
                <w:lang w:val="lv-LV"/>
              </w:rPr>
              <w:t>.</w:t>
            </w:r>
          </w:p>
          <w:p w:rsidRPr="0037121E" w:rsidR="002107D7" w:rsidP="00AB59D4" w:rsidRDefault="002107D7" w14:paraId="258FE1EC" w14:textId="6843FD55">
            <w:pPr>
              <w:jc w:val="both"/>
              <w:rPr>
                <w:lang w:val="lv-LV"/>
              </w:rPr>
            </w:pPr>
          </w:p>
        </w:tc>
      </w:tr>
      <w:tr w:rsidRPr="004B6A5A" w:rsidR="005238D3" w:rsidTr="056574CA" w14:paraId="258FE1F3" w14:textId="77777777">
        <w:tc>
          <w:tcPr>
            <w:tcW w:w="307" w:type="pct"/>
            <w:tcMar>
              <w:top w:w="0" w:type="dxa"/>
              <w:left w:w="108" w:type="dxa"/>
              <w:bottom w:w="0" w:type="dxa"/>
              <w:right w:w="108" w:type="dxa"/>
            </w:tcMar>
            <w:hideMark/>
          </w:tcPr>
          <w:p w:rsidRPr="008C7219" w:rsidR="005238D3" w:rsidP="005238D3" w:rsidRDefault="005238D3" w14:paraId="258FE1EE" w14:textId="77777777">
            <w:pPr>
              <w:spacing w:before="60" w:after="60"/>
              <w:rPr>
                <w:rFonts w:eastAsia="PMingLiU"/>
                <w:lang w:val="lv-LV"/>
              </w:rPr>
            </w:pPr>
            <w:r w:rsidRPr="008C7219">
              <w:rPr>
                <w:lang w:val="lv-LV"/>
              </w:rPr>
              <w:t>7.</w:t>
            </w:r>
          </w:p>
        </w:tc>
        <w:tc>
          <w:tcPr>
            <w:tcW w:w="1253" w:type="pct"/>
            <w:shd w:val="clear" w:color="auto" w:fill="auto"/>
            <w:tcMar>
              <w:top w:w="0" w:type="dxa"/>
              <w:left w:w="108" w:type="dxa"/>
              <w:bottom w:w="0" w:type="dxa"/>
              <w:right w:w="108" w:type="dxa"/>
            </w:tcMar>
            <w:hideMark/>
          </w:tcPr>
          <w:p w:rsidRPr="008C7219" w:rsidR="005238D3" w:rsidP="005238D3" w:rsidRDefault="005238D3" w14:paraId="258FE1EF" w14:textId="77777777">
            <w:pPr>
              <w:spacing w:before="60" w:after="60"/>
              <w:rPr>
                <w:rFonts w:eastAsia="PMingLiU"/>
                <w:lang w:val="lv-LV"/>
              </w:rPr>
            </w:pPr>
            <w:r w:rsidRPr="008C7219">
              <w:rPr>
                <w:lang w:val="lv-LV"/>
              </w:rPr>
              <w:t>Uzaicināmās personas</w:t>
            </w:r>
          </w:p>
        </w:tc>
        <w:tc>
          <w:tcPr>
            <w:tcW w:w="3440" w:type="pct"/>
            <w:shd w:val="clear" w:color="auto" w:fill="auto"/>
            <w:tcMar>
              <w:top w:w="0" w:type="dxa"/>
              <w:left w:w="108" w:type="dxa"/>
              <w:bottom w:w="0" w:type="dxa"/>
              <w:right w:w="108" w:type="dxa"/>
            </w:tcMar>
            <w:hideMark/>
          </w:tcPr>
          <w:p w:rsidR="00AB59D4" w:rsidP="00026900" w:rsidRDefault="00026900" w14:paraId="3AB29C95" w14:textId="2155365C">
            <w:pPr>
              <w:jc w:val="both"/>
              <w:rPr>
                <w:lang w:val="lv-LV"/>
              </w:rPr>
            </w:pPr>
            <w:r w:rsidRPr="00A13A47">
              <w:rPr>
                <w:lang w:val="lv-LV"/>
              </w:rPr>
              <w:t>Ekonomikas ministrijas</w:t>
            </w:r>
            <w:r w:rsidRPr="00A13A47" w:rsidR="00E73E03">
              <w:rPr>
                <w:lang w:val="lv-LV"/>
              </w:rPr>
              <w:t xml:space="preserve"> valsts sekretāra vietniece</w:t>
            </w:r>
            <w:r w:rsidRPr="00A13A47" w:rsidR="002107D7">
              <w:rPr>
                <w:lang w:val="lv-LV"/>
              </w:rPr>
              <w:t xml:space="preserve"> Zaiga Liepiņa</w:t>
            </w:r>
            <w:r w:rsidRPr="00A13A47">
              <w:rPr>
                <w:lang w:val="lv-LV"/>
              </w:rPr>
              <w:t>.</w:t>
            </w:r>
          </w:p>
          <w:p w:rsidRPr="00B6648C" w:rsidR="002107D7" w:rsidP="00026900" w:rsidRDefault="002107D7" w14:paraId="258FE1F2" w14:textId="135A8DA8">
            <w:pPr>
              <w:jc w:val="both"/>
              <w:rPr>
                <w:szCs w:val="28"/>
                <w:lang w:val="lv-LV"/>
              </w:rPr>
            </w:pPr>
          </w:p>
        </w:tc>
      </w:tr>
      <w:tr w:rsidRPr="00C86A66" w:rsidR="005238D3" w:rsidTr="056574CA" w14:paraId="258FE1F8" w14:textId="77777777">
        <w:tc>
          <w:tcPr>
            <w:tcW w:w="307" w:type="pct"/>
            <w:tcMar>
              <w:top w:w="0" w:type="dxa"/>
              <w:left w:w="108" w:type="dxa"/>
              <w:bottom w:w="0" w:type="dxa"/>
              <w:right w:w="108" w:type="dxa"/>
            </w:tcMar>
            <w:hideMark/>
          </w:tcPr>
          <w:p w:rsidRPr="008C7219" w:rsidR="005238D3" w:rsidP="005238D3" w:rsidRDefault="005238D3" w14:paraId="258FE1F4" w14:textId="77777777">
            <w:pPr>
              <w:spacing w:before="60" w:after="60"/>
              <w:rPr>
                <w:rFonts w:eastAsia="PMingLiU"/>
                <w:lang w:val="lv-LV"/>
              </w:rPr>
            </w:pPr>
            <w:r w:rsidRPr="008C7219">
              <w:rPr>
                <w:lang w:val="lv-LV"/>
              </w:rPr>
              <w:t>8.</w:t>
            </w:r>
          </w:p>
        </w:tc>
        <w:tc>
          <w:tcPr>
            <w:tcW w:w="1253" w:type="pct"/>
            <w:tcMar>
              <w:top w:w="0" w:type="dxa"/>
              <w:left w:w="108" w:type="dxa"/>
              <w:bottom w:w="0" w:type="dxa"/>
              <w:right w:w="108" w:type="dxa"/>
            </w:tcMar>
            <w:hideMark/>
          </w:tcPr>
          <w:p w:rsidRPr="008C7219" w:rsidR="005238D3" w:rsidP="005238D3" w:rsidRDefault="005238D3" w14:paraId="258FE1F5" w14:textId="77777777">
            <w:pPr>
              <w:spacing w:before="60" w:after="60"/>
              <w:rPr>
                <w:rFonts w:eastAsia="PMingLiU"/>
                <w:lang w:val="lv-LV"/>
              </w:rPr>
            </w:pPr>
            <w:r w:rsidRPr="008C7219">
              <w:rPr>
                <w:lang w:val="lv-LV"/>
              </w:rPr>
              <w:t>Projekta ierobežotas pieejamības statuss</w:t>
            </w:r>
          </w:p>
        </w:tc>
        <w:tc>
          <w:tcPr>
            <w:tcW w:w="3440" w:type="pct"/>
            <w:tcMar>
              <w:top w:w="0" w:type="dxa"/>
              <w:left w:w="108" w:type="dxa"/>
              <w:bottom w:w="0" w:type="dxa"/>
              <w:right w:w="108" w:type="dxa"/>
            </w:tcMar>
            <w:hideMark/>
          </w:tcPr>
          <w:p w:rsidR="005238D3" w:rsidP="00A13A47" w:rsidRDefault="006D78D9" w14:paraId="28C83DA3" w14:textId="77777777">
            <w:pPr>
              <w:pStyle w:val="ListParagraph"/>
              <w:spacing w:after="0" w:line="240" w:lineRule="auto"/>
              <w:ind w:left="0"/>
              <w:jc w:val="both"/>
              <w:rPr>
                <w:rFonts w:ascii="Times New Roman" w:hAnsi="Times New Roman"/>
                <w:sz w:val="24"/>
                <w:szCs w:val="28"/>
              </w:rPr>
            </w:pPr>
            <w:r w:rsidRPr="004D5392">
              <w:rPr>
                <w:rFonts w:ascii="Times New Roman" w:hAnsi="Times New Roman"/>
                <w:sz w:val="24"/>
                <w:szCs w:val="28"/>
              </w:rPr>
              <w:t>Uz informatīvo ziņojumu</w:t>
            </w:r>
            <w:r w:rsidR="007D4243">
              <w:rPr>
                <w:rFonts w:ascii="Times New Roman" w:hAnsi="Times New Roman"/>
                <w:sz w:val="24"/>
                <w:szCs w:val="28"/>
              </w:rPr>
              <w:t xml:space="preserve">, </w:t>
            </w:r>
            <w:r>
              <w:rPr>
                <w:rFonts w:ascii="Times New Roman" w:hAnsi="Times New Roman"/>
                <w:sz w:val="24"/>
                <w:szCs w:val="28"/>
              </w:rPr>
              <w:t>p</w:t>
            </w:r>
            <w:r w:rsidRPr="0096796A">
              <w:rPr>
                <w:rFonts w:ascii="Times New Roman" w:hAnsi="Times New Roman"/>
                <w:sz w:val="24"/>
                <w:szCs w:val="28"/>
              </w:rPr>
              <w:t>rotokollēmuma</w:t>
            </w:r>
            <w:r w:rsidR="004A7F0D">
              <w:rPr>
                <w:rFonts w:ascii="Times New Roman" w:hAnsi="Times New Roman"/>
                <w:sz w:val="24"/>
                <w:szCs w:val="28"/>
              </w:rPr>
              <w:t xml:space="preserve"> </w:t>
            </w:r>
            <w:r w:rsidRPr="0096796A">
              <w:rPr>
                <w:rFonts w:ascii="Times New Roman" w:hAnsi="Times New Roman"/>
                <w:sz w:val="24"/>
                <w:szCs w:val="28"/>
              </w:rPr>
              <w:t>projekt</w:t>
            </w:r>
            <w:r>
              <w:rPr>
                <w:rFonts w:ascii="Times New Roman" w:hAnsi="Times New Roman"/>
                <w:sz w:val="24"/>
                <w:szCs w:val="28"/>
              </w:rPr>
              <w:t>u</w:t>
            </w:r>
            <w:r w:rsidRPr="0096796A">
              <w:rPr>
                <w:rFonts w:ascii="Times New Roman" w:hAnsi="Times New Roman"/>
                <w:sz w:val="24"/>
                <w:szCs w:val="28"/>
              </w:rPr>
              <w:t xml:space="preserve"> </w:t>
            </w:r>
            <w:r w:rsidR="007D4243">
              <w:rPr>
                <w:rFonts w:ascii="Times New Roman" w:hAnsi="Times New Roman"/>
                <w:sz w:val="24"/>
                <w:szCs w:val="28"/>
              </w:rPr>
              <w:t xml:space="preserve">un pavadvēstuli </w:t>
            </w:r>
            <w:r w:rsidRPr="004D5392" w:rsidR="00330E97">
              <w:rPr>
                <w:rFonts w:ascii="Times New Roman" w:hAnsi="Times New Roman"/>
                <w:sz w:val="24"/>
                <w:szCs w:val="28"/>
              </w:rPr>
              <w:t>nav attiecināms ierobežotas pieejamības statuss</w:t>
            </w:r>
            <w:r w:rsidR="00CE789C">
              <w:rPr>
                <w:rFonts w:ascii="Times New Roman" w:hAnsi="Times New Roman"/>
                <w:sz w:val="24"/>
                <w:szCs w:val="28"/>
              </w:rPr>
              <w:t xml:space="preserve">. </w:t>
            </w:r>
          </w:p>
          <w:p w:rsidR="00A13A47" w:rsidP="00A13A47" w:rsidRDefault="00A13A47" w14:paraId="465B70FB" w14:textId="77777777">
            <w:pPr>
              <w:pStyle w:val="ListParagraph"/>
              <w:spacing w:after="0" w:line="240" w:lineRule="auto"/>
              <w:ind w:left="0"/>
              <w:jc w:val="both"/>
              <w:rPr>
                <w:rFonts w:ascii="Times New Roman" w:hAnsi="Times New Roman"/>
                <w:sz w:val="24"/>
                <w:szCs w:val="28"/>
              </w:rPr>
            </w:pPr>
          </w:p>
          <w:p w:rsidR="00062455" w:rsidP="00A13A47" w:rsidRDefault="00062455" w14:paraId="24F15FA6" w14:textId="5432E061">
            <w:pPr>
              <w:pStyle w:val="ListParagraph"/>
              <w:spacing w:after="0" w:line="240" w:lineRule="auto"/>
              <w:ind w:left="0"/>
              <w:jc w:val="both"/>
              <w:rPr>
                <w:rFonts w:ascii="Times New Roman" w:hAnsi="Times New Roman"/>
                <w:sz w:val="24"/>
                <w:szCs w:val="28"/>
              </w:rPr>
            </w:pPr>
            <w:r>
              <w:rPr>
                <w:rFonts w:ascii="Times New Roman" w:hAnsi="Times New Roman"/>
                <w:sz w:val="24"/>
                <w:szCs w:val="28"/>
              </w:rPr>
              <w:t xml:space="preserve">Uz </w:t>
            </w:r>
            <w:r w:rsidRPr="00E90CF3">
              <w:rPr>
                <w:rFonts w:ascii="Times New Roman" w:hAnsi="Times New Roman"/>
                <w:sz w:val="24"/>
                <w:szCs w:val="28"/>
              </w:rPr>
              <w:t>Nacionāl</w:t>
            </w:r>
            <w:r>
              <w:rPr>
                <w:rFonts w:ascii="Times New Roman" w:hAnsi="Times New Roman"/>
                <w:sz w:val="24"/>
                <w:szCs w:val="28"/>
              </w:rPr>
              <w:t>o</w:t>
            </w:r>
            <w:r w:rsidRPr="00E90CF3">
              <w:rPr>
                <w:rFonts w:ascii="Times New Roman" w:hAnsi="Times New Roman"/>
                <w:sz w:val="24"/>
                <w:szCs w:val="28"/>
              </w:rPr>
              <w:t xml:space="preserve"> pozīcij</w:t>
            </w:r>
            <w:r>
              <w:rPr>
                <w:rFonts w:ascii="Times New Roman" w:hAnsi="Times New Roman"/>
                <w:sz w:val="24"/>
                <w:szCs w:val="28"/>
              </w:rPr>
              <w:t>u</w:t>
            </w:r>
            <w:r w:rsidRPr="00E90CF3">
              <w:rPr>
                <w:rFonts w:ascii="Times New Roman" w:hAnsi="Times New Roman"/>
                <w:sz w:val="24"/>
                <w:szCs w:val="28"/>
              </w:rPr>
              <w:t xml:space="preserve"> </w:t>
            </w:r>
            <w:r w:rsidR="003D430F">
              <w:rPr>
                <w:rFonts w:ascii="Times New Roman" w:hAnsi="Times New Roman"/>
                <w:sz w:val="24"/>
                <w:szCs w:val="28"/>
              </w:rPr>
              <w:t>N</w:t>
            </w:r>
            <w:r w:rsidRPr="00E90CF3">
              <w:rPr>
                <w:rFonts w:ascii="Times New Roman" w:hAnsi="Times New Roman"/>
                <w:sz w:val="24"/>
                <w:szCs w:val="28"/>
              </w:rPr>
              <w:t xml:space="preserve">r. </w:t>
            </w:r>
            <w:r>
              <w:rPr>
                <w:rFonts w:ascii="Times New Roman" w:hAnsi="Times New Roman"/>
                <w:sz w:val="24"/>
                <w:szCs w:val="28"/>
              </w:rPr>
              <w:t>1</w:t>
            </w:r>
            <w:r w:rsidRPr="00E90CF3">
              <w:rPr>
                <w:rFonts w:ascii="Times New Roman" w:hAnsi="Times New Roman"/>
                <w:sz w:val="24"/>
                <w:szCs w:val="28"/>
              </w:rPr>
              <w:t xml:space="preserve"> </w:t>
            </w:r>
            <w:r>
              <w:rPr>
                <w:rFonts w:ascii="Times New Roman" w:hAnsi="Times New Roman"/>
                <w:sz w:val="24"/>
                <w:szCs w:val="28"/>
              </w:rPr>
              <w:t xml:space="preserve"> </w:t>
            </w:r>
            <w:r w:rsidRPr="005358E2">
              <w:rPr>
                <w:rFonts w:ascii="Times New Roman" w:hAnsi="Times New Roman"/>
                <w:i/>
                <w:iCs/>
                <w:sz w:val="24"/>
                <w:szCs w:val="28"/>
              </w:rPr>
              <w:t>“</w:t>
            </w:r>
            <w:r w:rsidRPr="005358E2" w:rsidR="005358E2">
              <w:rPr>
                <w:rFonts w:ascii="Times New Roman" w:hAnsi="Times New Roman"/>
                <w:i/>
                <w:iCs/>
                <w:sz w:val="24"/>
                <w:szCs w:val="28"/>
              </w:rPr>
              <w:t>P</w:t>
            </w:r>
            <w:r w:rsidRPr="005358E2" w:rsidR="004B6A5A">
              <w:rPr>
                <w:rFonts w:ascii="Times New Roman" w:hAnsi="Times New Roman" w:eastAsia="Times New Roman"/>
                <w:i/>
                <w:iCs/>
                <w:sz w:val="24"/>
                <w:szCs w:val="24"/>
              </w:rPr>
              <w:t>ar</w:t>
            </w:r>
            <w:r w:rsidRPr="004B6A5A" w:rsidR="004B6A5A">
              <w:rPr>
                <w:rFonts w:ascii="Times New Roman" w:hAnsi="Times New Roman" w:eastAsia="Times New Roman"/>
                <w:i/>
                <w:iCs/>
                <w:sz w:val="24"/>
                <w:szCs w:val="24"/>
              </w:rPr>
              <w:t xml:space="preserve"> Eiropas Savienības Konkurētspējas ministru padomes 2024. gada 24. maija sanāksmē izskatāmajiem </w:t>
            </w:r>
            <w:r w:rsidRPr="00E5756D" w:rsidR="004B6A5A">
              <w:rPr>
                <w:rFonts w:ascii="Times New Roman" w:hAnsi="Times New Roman" w:eastAsia="Times New Roman"/>
                <w:i/>
                <w:iCs/>
                <w:sz w:val="24"/>
                <w:szCs w:val="24"/>
              </w:rPr>
              <w:t>jautājumiem</w:t>
            </w:r>
            <w:r w:rsidRPr="00E5756D">
              <w:rPr>
                <w:rFonts w:ascii="Times New Roman" w:hAnsi="Times New Roman" w:eastAsia="Times New Roman"/>
                <w:i/>
                <w:iCs/>
                <w:sz w:val="24"/>
                <w:szCs w:val="24"/>
              </w:rPr>
              <w:t>”</w:t>
            </w:r>
            <w:r w:rsidRPr="00E5756D">
              <w:rPr>
                <w:rFonts w:ascii="Times New Roman" w:hAnsi="Times New Roman"/>
                <w:sz w:val="24"/>
                <w:szCs w:val="28"/>
              </w:rPr>
              <w:t xml:space="preserve"> ir attiecināms ierobežotas pieejamības statuss. Šāds </w:t>
            </w:r>
            <w:r w:rsidRPr="00CE789C">
              <w:rPr>
                <w:rFonts w:ascii="Times New Roman" w:hAnsi="Times New Roman"/>
                <w:sz w:val="24"/>
                <w:szCs w:val="28"/>
              </w:rPr>
              <w:t xml:space="preserve">statuss saglabājams arī pēc  jautājuma  izskatīšanas  Ministru  kabinetā  līdz  brīdim, kamēr  </w:t>
            </w:r>
            <w:r w:rsidR="004B6A5A">
              <w:rPr>
                <w:rFonts w:ascii="Times New Roman" w:hAnsi="Times New Roman"/>
                <w:sz w:val="24"/>
                <w:szCs w:val="28"/>
              </w:rPr>
              <w:t>Ekonomikas</w:t>
            </w:r>
            <w:r w:rsidRPr="00CE789C">
              <w:rPr>
                <w:rFonts w:ascii="Times New Roman" w:hAnsi="Times New Roman"/>
                <w:sz w:val="24"/>
                <w:szCs w:val="28"/>
              </w:rPr>
              <w:t xml:space="preserve">  ministrija  nav paziņojusi par</w:t>
            </w:r>
            <w:r w:rsidR="003D430F">
              <w:rPr>
                <w:rFonts w:ascii="Times New Roman" w:hAnsi="Times New Roman"/>
                <w:sz w:val="24"/>
                <w:szCs w:val="28"/>
              </w:rPr>
              <w:t xml:space="preserve"> </w:t>
            </w:r>
            <w:r w:rsidRPr="00CE789C">
              <w:rPr>
                <w:rFonts w:ascii="Times New Roman" w:hAnsi="Times New Roman"/>
                <w:sz w:val="24"/>
                <w:szCs w:val="28"/>
              </w:rPr>
              <w:t xml:space="preserve">tā atcelšanu.  </w:t>
            </w:r>
          </w:p>
          <w:p w:rsidR="00A13A47" w:rsidP="00A13A47" w:rsidRDefault="00A13A47" w14:paraId="48DE4A7B" w14:textId="77777777">
            <w:pPr>
              <w:pStyle w:val="ListParagraph"/>
              <w:spacing w:after="0" w:line="240" w:lineRule="auto"/>
              <w:ind w:left="0"/>
              <w:jc w:val="both"/>
              <w:rPr>
                <w:rFonts w:ascii="Times New Roman" w:hAnsi="Times New Roman"/>
                <w:sz w:val="24"/>
                <w:szCs w:val="28"/>
              </w:rPr>
            </w:pPr>
          </w:p>
          <w:p w:rsidRPr="006D78D9" w:rsidR="00062455" w:rsidP="00A13A47" w:rsidRDefault="00062455" w14:paraId="258FE1F7" w14:textId="24D00256">
            <w:pPr>
              <w:pStyle w:val="ListParagraph"/>
              <w:spacing w:after="0" w:line="240" w:lineRule="auto"/>
              <w:ind w:left="0"/>
              <w:jc w:val="both"/>
              <w:rPr>
                <w:rFonts w:ascii="Times New Roman" w:hAnsi="Times New Roman"/>
                <w:sz w:val="24"/>
                <w:szCs w:val="28"/>
              </w:rPr>
            </w:pPr>
            <w:r w:rsidRPr="003F3DD0">
              <w:rPr>
                <w:rFonts w:ascii="Times New Roman" w:hAnsi="Times New Roman"/>
                <w:sz w:val="24"/>
                <w:szCs w:val="24"/>
              </w:rPr>
              <w:t xml:space="preserve">Saskaņā ar Ministru   kabineta   2021.   gada   7. septembra noteikumu  Nr.  606  “Ministru  kabineta  kārtības  rullis” 126. </w:t>
            </w:r>
            <w:r w:rsidRPr="003F3DD0">
              <w:rPr>
                <w:rFonts w:ascii="Times New Roman" w:hAnsi="Times New Roman"/>
                <w:sz w:val="24"/>
                <w:szCs w:val="24"/>
              </w:rPr>
              <w:lastRenderedPageBreak/>
              <w:t>punktu jautājums ir skatāms Ministru kabineta sēdes slēgtajā daļā.</w:t>
            </w:r>
          </w:p>
        </w:tc>
      </w:tr>
      <w:tr w:rsidRPr="008C7219" w:rsidR="005238D3" w:rsidTr="056574CA" w14:paraId="258FE1FC" w14:textId="77777777">
        <w:tc>
          <w:tcPr>
            <w:tcW w:w="307" w:type="pct"/>
            <w:tcMar>
              <w:top w:w="0" w:type="dxa"/>
              <w:left w:w="108" w:type="dxa"/>
              <w:bottom w:w="0" w:type="dxa"/>
              <w:right w:w="108" w:type="dxa"/>
            </w:tcMar>
            <w:hideMark/>
          </w:tcPr>
          <w:p w:rsidRPr="008C7219" w:rsidR="005238D3" w:rsidP="005238D3" w:rsidRDefault="005238D3" w14:paraId="258FE1F9" w14:textId="77777777">
            <w:pPr>
              <w:spacing w:before="60" w:after="60"/>
              <w:rPr>
                <w:rFonts w:eastAsia="PMingLiU"/>
                <w:lang w:val="lv-LV"/>
              </w:rPr>
            </w:pPr>
            <w:r w:rsidRPr="008C7219">
              <w:rPr>
                <w:lang w:val="lv-LV"/>
              </w:rPr>
              <w:lastRenderedPageBreak/>
              <w:t>9.</w:t>
            </w:r>
          </w:p>
        </w:tc>
        <w:tc>
          <w:tcPr>
            <w:tcW w:w="1253" w:type="pct"/>
            <w:tcMar>
              <w:top w:w="0" w:type="dxa"/>
              <w:left w:w="108" w:type="dxa"/>
              <w:bottom w:w="0" w:type="dxa"/>
              <w:right w:w="108" w:type="dxa"/>
            </w:tcMar>
            <w:hideMark/>
          </w:tcPr>
          <w:p w:rsidRPr="008C7219" w:rsidR="005238D3" w:rsidP="005238D3" w:rsidRDefault="005238D3" w14:paraId="258FE1FA" w14:textId="77777777">
            <w:pPr>
              <w:spacing w:before="60" w:after="60"/>
              <w:rPr>
                <w:rFonts w:eastAsia="PMingLiU"/>
                <w:lang w:val="lv-LV"/>
              </w:rPr>
            </w:pPr>
            <w:r w:rsidRPr="008C7219">
              <w:rPr>
                <w:lang w:val="lv-LV"/>
              </w:rPr>
              <w:t>Cita nepieciešamā informācija</w:t>
            </w:r>
          </w:p>
        </w:tc>
        <w:tc>
          <w:tcPr>
            <w:tcW w:w="3440" w:type="pct"/>
            <w:tcMar>
              <w:top w:w="0" w:type="dxa"/>
              <w:left w:w="108" w:type="dxa"/>
              <w:bottom w:w="0" w:type="dxa"/>
              <w:right w:w="108" w:type="dxa"/>
            </w:tcMar>
            <w:hideMark/>
          </w:tcPr>
          <w:p w:rsidRPr="008C7219" w:rsidR="005238D3" w:rsidP="005238D3" w:rsidRDefault="005238D3" w14:paraId="258FE1FB" w14:textId="77777777">
            <w:pPr>
              <w:spacing w:before="60" w:after="60"/>
              <w:jc w:val="both"/>
              <w:rPr>
                <w:rFonts w:eastAsia="PMingLiU"/>
                <w:lang w:val="lv-LV"/>
              </w:rPr>
            </w:pPr>
            <w:r w:rsidRPr="008C7219">
              <w:rPr>
                <w:rFonts w:eastAsia="PMingLiU"/>
                <w:lang w:val="lv-LV"/>
              </w:rPr>
              <w:t>Nav</w:t>
            </w:r>
            <w:r w:rsidR="0086603E">
              <w:rPr>
                <w:rFonts w:eastAsia="PMingLiU"/>
                <w:lang w:val="lv-LV"/>
              </w:rPr>
              <w:t>.</w:t>
            </w:r>
          </w:p>
        </w:tc>
      </w:tr>
    </w:tbl>
    <w:p w:rsidR="002F4E60" w:rsidP="004B3072" w:rsidRDefault="002F4E60" w14:paraId="199B2E03" w14:textId="77777777">
      <w:pPr>
        <w:pStyle w:val="Footer"/>
        <w:spacing w:after="120"/>
        <w:jc w:val="both"/>
        <w:rPr>
          <w:lang w:val="lv-LV"/>
        </w:rPr>
      </w:pPr>
      <w:bookmarkStart w:name="OLE_LINK4" w:id="1"/>
    </w:p>
    <w:p w:rsidRPr="00701CE7" w:rsidR="004B3072" w:rsidP="004B3072" w:rsidRDefault="00CB6E7F" w14:paraId="258FE1FD" w14:textId="6FE404DB">
      <w:pPr>
        <w:pStyle w:val="Footer"/>
        <w:spacing w:after="120"/>
        <w:jc w:val="both"/>
        <w:rPr>
          <w:lang w:val="lv-LV"/>
        </w:rPr>
      </w:pPr>
      <w:r w:rsidRPr="00701CE7">
        <w:rPr>
          <w:lang w:val="lv-LV"/>
        </w:rPr>
        <w:t>Pielikumā:</w:t>
      </w:r>
      <w:bookmarkEnd w:id="1"/>
    </w:p>
    <w:p w:rsidRPr="00BA3B55" w:rsidR="00601D4A" w:rsidP="00BA3B55" w:rsidRDefault="00601D4A" w14:paraId="258FE1FE" w14:textId="43521C0C">
      <w:pPr>
        <w:numPr>
          <w:ilvl w:val="0"/>
          <w:numId w:val="17"/>
        </w:numPr>
        <w:spacing w:after="120"/>
        <w:ind w:left="284" w:hanging="284"/>
        <w:jc w:val="both"/>
        <w:rPr>
          <w:szCs w:val="28"/>
          <w:lang w:val="lv-LV"/>
        </w:rPr>
      </w:pPr>
      <w:r w:rsidRPr="00601D4A">
        <w:rPr>
          <w:szCs w:val="28"/>
          <w:lang w:val="lv-LV"/>
        </w:rPr>
        <w:t xml:space="preserve">Ministru kabineta sēdes protokollēmuma projekts </w:t>
      </w:r>
      <w:r>
        <w:rPr>
          <w:szCs w:val="28"/>
          <w:lang w:val="lv-LV"/>
        </w:rPr>
        <w:t xml:space="preserve"> “</w:t>
      </w:r>
      <w:r w:rsidRPr="00BE6186" w:rsidR="00BE6186">
        <w:rPr>
          <w:szCs w:val="28"/>
          <w:lang w:val="lv-LV"/>
        </w:rPr>
        <w:t xml:space="preserve">Par Eiropas Savienības Konkurētspējas ministru padomes 2024. gada </w:t>
      </w:r>
      <w:r w:rsidR="004B6A5A">
        <w:rPr>
          <w:szCs w:val="28"/>
          <w:lang w:val="lv-LV"/>
        </w:rPr>
        <w:t>24. maija</w:t>
      </w:r>
      <w:r w:rsidRPr="00BE6186" w:rsidR="00BE6186">
        <w:rPr>
          <w:szCs w:val="28"/>
          <w:lang w:val="lv-LV"/>
        </w:rPr>
        <w:t xml:space="preserve"> sanāksmē izskatāmajiem jautājumiem</w:t>
      </w:r>
      <w:r w:rsidRPr="00E37BF1">
        <w:rPr>
          <w:szCs w:val="28"/>
          <w:lang w:val="lv-LV"/>
        </w:rPr>
        <w:t xml:space="preserve">” </w:t>
      </w:r>
      <w:r w:rsidRPr="00BA3B55">
        <w:rPr>
          <w:szCs w:val="28"/>
          <w:lang w:val="lv-LV"/>
        </w:rPr>
        <w:t xml:space="preserve">(datne: </w:t>
      </w:r>
      <w:r w:rsidRPr="00BA3B55" w:rsidR="00A64970">
        <w:rPr>
          <w:szCs w:val="28"/>
          <w:lang w:val="lv-LV"/>
        </w:rPr>
        <w:t>EMProt_</w:t>
      </w:r>
      <w:r w:rsidRPr="00BA3B55" w:rsidR="004B6A5A">
        <w:rPr>
          <w:szCs w:val="28"/>
          <w:lang w:val="lv-LV"/>
        </w:rPr>
        <w:t>COMPET_24.05.2024</w:t>
      </w:r>
      <w:r w:rsidRPr="00BA3B55" w:rsidR="00A64970">
        <w:rPr>
          <w:szCs w:val="28"/>
          <w:lang w:val="lv-LV"/>
        </w:rPr>
        <w:t>.docx</w:t>
      </w:r>
      <w:r w:rsidRPr="00BA3B55">
        <w:rPr>
          <w:szCs w:val="28"/>
          <w:lang w:val="lv-LV"/>
        </w:rPr>
        <w:t xml:space="preserve">) uz </w:t>
      </w:r>
      <w:r w:rsidRPr="00BA3B55" w:rsidR="001F06CA">
        <w:rPr>
          <w:szCs w:val="28"/>
          <w:lang w:val="lv-LV"/>
        </w:rPr>
        <w:t>1</w:t>
      </w:r>
      <w:r w:rsidRPr="00BA3B55">
        <w:rPr>
          <w:szCs w:val="28"/>
          <w:lang w:val="lv-LV"/>
        </w:rPr>
        <w:t xml:space="preserve"> lp.</w:t>
      </w:r>
      <w:r w:rsidRPr="00BA3B55" w:rsidR="00AB59D4">
        <w:rPr>
          <w:szCs w:val="28"/>
          <w:lang w:val="lv-LV"/>
        </w:rPr>
        <w:t>;</w:t>
      </w:r>
    </w:p>
    <w:p w:rsidRPr="002107D7" w:rsidR="00AF630B" w:rsidP="007C3578" w:rsidRDefault="00135F09" w14:paraId="258FE1FF" w14:textId="6669B346">
      <w:pPr>
        <w:numPr>
          <w:ilvl w:val="0"/>
          <w:numId w:val="17"/>
        </w:numPr>
        <w:spacing w:after="120"/>
        <w:ind w:left="284" w:hanging="284"/>
        <w:jc w:val="both"/>
        <w:rPr>
          <w:b/>
          <w:bCs/>
          <w:lang w:val="lv-LV"/>
        </w:rPr>
      </w:pPr>
      <w:r w:rsidRPr="00701CE7">
        <w:rPr>
          <w:lang w:val="lv-LV"/>
        </w:rPr>
        <w:t xml:space="preserve">Informatīvais </w:t>
      </w:r>
      <w:r w:rsidRPr="00856A2F">
        <w:rPr>
          <w:lang w:val="lv-LV"/>
        </w:rPr>
        <w:t>ziņojums</w:t>
      </w:r>
      <w:r w:rsidRPr="00856A2F" w:rsidR="005F28BF">
        <w:rPr>
          <w:lang w:val="lv-LV"/>
        </w:rPr>
        <w:t xml:space="preserve"> </w:t>
      </w:r>
      <w:bookmarkStart w:name="_Hlk82592298" w:id="2"/>
      <w:r w:rsidRPr="00856A2F" w:rsidR="002A1F2F">
        <w:rPr>
          <w:szCs w:val="28"/>
          <w:lang w:val="lv-LV"/>
        </w:rPr>
        <w:t>“</w:t>
      </w:r>
      <w:r w:rsidRPr="00BE6186" w:rsidR="004B6A5A">
        <w:rPr>
          <w:szCs w:val="28"/>
          <w:lang w:val="lv-LV"/>
        </w:rPr>
        <w:t xml:space="preserve">Par Eiropas Savienības Konkurētspējas ministru padomes 2024. gada </w:t>
      </w:r>
      <w:r w:rsidR="004B6A5A">
        <w:rPr>
          <w:szCs w:val="28"/>
          <w:lang w:val="lv-LV"/>
        </w:rPr>
        <w:t>24. maija</w:t>
      </w:r>
      <w:r w:rsidRPr="00BE6186" w:rsidR="004B6A5A">
        <w:rPr>
          <w:szCs w:val="28"/>
          <w:lang w:val="lv-LV"/>
        </w:rPr>
        <w:t xml:space="preserve"> sanāksmē izskatāmajiem jautājumiem</w:t>
      </w:r>
      <w:r w:rsidRPr="00DF0D9E" w:rsidR="002A1F2F">
        <w:rPr>
          <w:szCs w:val="28"/>
          <w:lang w:val="lv-LV"/>
        </w:rPr>
        <w:t>”</w:t>
      </w:r>
      <w:bookmarkStart w:name="_Hlk83211150" w:id="3"/>
      <w:bookmarkEnd w:id="2"/>
      <w:r w:rsidRPr="00DF0D9E" w:rsidR="002A52C9">
        <w:rPr>
          <w:b/>
          <w:bCs/>
          <w:lang w:val="lv-LV"/>
        </w:rPr>
        <w:t xml:space="preserve"> </w:t>
      </w:r>
      <w:r w:rsidRPr="00DF0D9E" w:rsidR="005238D3">
        <w:rPr>
          <w:lang w:val="lv-LV"/>
        </w:rPr>
        <w:t>(</w:t>
      </w:r>
      <w:r w:rsidRPr="00DF0D9E" w:rsidR="00764B7C">
        <w:rPr>
          <w:lang w:val="lv-LV"/>
        </w:rPr>
        <w:t xml:space="preserve">datne: </w:t>
      </w:r>
      <w:bookmarkEnd w:id="3"/>
      <w:r w:rsidRPr="00DF0D9E" w:rsidR="00F014B8">
        <w:rPr>
          <w:lang w:val="lv-LV"/>
        </w:rPr>
        <w:t>EMZino_</w:t>
      </w:r>
      <w:r w:rsidR="004B6A5A">
        <w:rPr>
          <w:lang w:val="lv-LV"/>
        </w:rPr>
        <w:t>COMPET_24.05.2024</w:t>
      </w:r>
      <w:r w:rsidRPr="00DF0D9E" w:rsidR="00F014B8">
        <w:rPr>
          <w:lang w:val="lv-LV"/>
        </w:rPr>
        <w:t>.docx</w:t>
      </w:r>
      <w:r w:rsidRPr="00DF0D9E" w:rsidR="00580DF7">
        <w:rPr>
          <w:lang w:val="lv-LV"/>
        </w:rPr>
        <w:t xml:space="preserve">) uz </w:t>
      </w:r>
      <w:r w:rsidRPr="00DF0D9E" w:rsidR="005238D3">
        <w:rPr>
          <w:lang w:val="lv-LV"/>
        </w:rPr>
        <w:t xml:space="preserve"> </w:t>
      </w:r>
      <w:r w:rsidRPr="00975323" w:rsidR="00975323">
        <w:rPr>
          <w:lang w:val="lv-LV"/>
        </w:rPr>
        <w:t>6</w:t>
      </w:r>
      <w:r w:rsidRPr="00975323" w:rsidR="0090772A">
        <w:rPr>
          <w:lang w:val="lv-LV"/>
        </w:rPr>
        <w:t xml:space="preserve"> </w:t>
      </w:r>
      <w:r w:rsidRPr="00975323" w:rsidR="005238D3">
        <w:rPr>
          <w:lang w:val="lv-LV"/>
        </w:rPr>
        <w:t>lp.</w:t>
      </w:r>
      <w:r w:rsidRPr="00975323" w:rsidR="00787E9E">
        <w:rPr>
          <w:lang w:val="lv-LV"/>
        </w:rPr>
        <w:t>;</w:t>
      </w:r>
    </w:p>
    <w:p w:rsidRPr="00683C2A" w:rsidR="002107D7" w:rsidP="007C3578" w:rsidRDefault="00856A2F" w14:paraId="13D14EF1" w14:textId="7C83C499">
      <w:pPr>
        <w:numPr>
          <w:ilvl w:val="0"/>
          <w:numId w:val="17"/>
        </w:numPr>
        <w:spacing w:after="120"/>
        <w:ind w:left="284" w:hanging="284"/>
        <w:jc w:val="both"/>
        <w:rPr>
          <w:b/>
          <w:bCs/>
          <w:lang w:val="lv-LV"/>
        </w:rPr>
      </w:pPr>
      <w:r w:rsidRPr="004D2D16">
        <w:rPr>
          <w:lang w:val="lv-LV"/>
        </w:rPr>
        <w:t xml:space="preserve">Nacionālā pozīcija </w:t>
      </w:r>
      <w:r>
        <w:rPr>
          <w:lang w:val="lv-LV"/>
        </w:rPr>
        <w:t>N</w:t>
      </w:r>
      <w:r w:rsidRPr="004D2D16">
        <w:rPr>
          <w:lang w:val="lv-LV"/>
        </w:rPr>
        <w:t xml:space="preserve">r. </w:t>
      </w:r>
      <w:r>
        <w:rPr>
          <w:lang w:val="lv-LV"/>
        </w:rPr>
        <w:t>1</w:t>
      </w:r>
      <w:r w:rsidRPr="004D2D16">
        <w:rPr>
          <w:lang w:val="lv-LV"/>
        </w:rPr>
        <w:t xml:space="preserve"> “</w:t>
      </w:r>
      <w:r w:rsidRPr="00BE6186" w:rsidR="004B6A5A">
        <w:rPr>
          <w:szCs w:val="28"/>
          <w:lang w:val="lv-LV"/>
        </w:rPr>
        <w:t xml:space="preserve">Par Eiropas Savienības Konkurētspējas ministru padomes 2024. gada </w:t>
      </w:r>
      <w:r w:rsidR="004B6A5A">
        <w:rPr>
          <w:szCs w:val="28"/>
          <w:lang w:val="lv-LV"/>
        </w:rPr>
        <w:t>24. maija</w:t>
      </w:r>
      <w:r w:rsidRPr="00BE6186" w:rsidR="004B6A5A">
        <w:rPr>
          <w:szCs w:val="28"/>
          <w:lang w:val="lv-LV"/>
        </w:rPr>
        <w:t xml:space="preserve"> sanāksmē izskatāmajiem jautājumiem</w:t>
      </w:r>
      <w:r w:rsidRPr="00A13A47">
        <w:rPr>
          <w:lang w:val="lv-LV"/>
        </w:rPr>
        <w:t xml:space="preserve">” (datne: </w:t>
      </w:r>
      <w:r w:rsidR="004B6A5A">
        <w:rPr>
          <w:lang w:val="lv-LV"/>
        </w:rPr>
        <w:t>EMpoz_COMPET_24.05.2024.</w:t>
      </w:r>
      <w:r w:rsidRPr="00A13A47">
        <w:rPr>
          <w:lang w:val="lv-LV"/>
        </w:rPr>
        <w:t xml:space="preserve">) uz </w:t>
      </w:r>
      <w:r w:rsidR="007373E9">
        <w:rPr>
          <w:lang w:val="lv-LV"/>
        </w:rPr>
        <w:t>9</w:t>
      </w:r>
      <w:r w:rsidRPr="00A13A47">
        <w:rPr>
          <w:lang w:val="lv-LV"/>
        </w:rPr>
        <w:t xml:space="preserve"> lp</w:t>
      </w:r>
      <w:r w:rsidR="00787E9E">
        <w:rPr>
          <w:lang w:val="lv-LV"/>
        </w:rPr>
        <w:t>.</w:t>
      </w:r>
    </w:p>
    <w:p w:rsidRPr="008F397C" w:rsidR="00451583" w:rsidP="007C3578" w:rsidRDefault="00451583" w14:paraId="258FE202" w14:textId="77777777">
      <w:pPr>
        <w:ind w:left="284" w:hanging="284"/>
        <w:jc w:val="both"/>
        <w:rPr>
          <w:sz w:val="28"/>
          <w:szCs w:val="28"/>
          <w:lang w:val="lv-LV"/>
        </w:rPr>
      </w:pPr>
    </w:p>
    <w:p w:rsidRPr="000E032E" w:rsidR="000A373E" w:rsidP="000A373E" w:rsidRDefault="000A373E" w14:paraId="258FE203" w14:textId="77777777">
      <w:pPr>
        <w:spacing w:after="120"/>
        <w:rPr>
          <w:lang w:val="lv-LV"/>
        </w:rPr>
      </w:pPr>
      <w:r w:rsidRPr="000E032E">
        <w:rPr>
          <w:lang w:val="lv-LV"/>
        </w:rPr>
        <w:t>Ar cieņu</w:t>
      </w:r>
    </w:p>
    <w:p w:rsidRPr="000E032E" w:rsidR="000A373E" w:rsidP="000A373E" w:rsidRDefault="000A373E" w14:paraId="258FE204" w14:textId="77777777">
      <w:pPr>
        <w:rPr>
          <w:lang w:val="lv-LV"/>
        </w:rPr>
      </w:pPr>
    </w:p>
    <w:p w:rsidR="00982B8C" w:rsidP="00920334" w:rsidRDefault="00982B8C" w14:paraId="186EC1D3" w14:textId="77777777">
      <w:pPr>
        <w:pStyle w:val="ListParagraph"/>
        <w:tabs>
          <w:tab w:val="right" w:pos="9072"/>
        </w:tabs>
        <w:spacing w:after="0" w:line="240" w:lineRule="auto"/>
        <w:ind w:left="0"/>
        <w:rPr>
          <w:rFonts w:ascii="Times New Roman" w:hAnsi="Times New Roman"/>
          <w:sz w:val="24"/>
          <w:szCs w:val="24"/>
        </w:rPr>
      </w:pPr>
      <w:r w:rsidRPr="0B432CF1">
        <w:rPr>
          <w:rFonts w:ascii="Times New Roman" w:hAnsi="Times New Roman"/>
          <w:sz w:val="24"/>
          <w:szCs w:val="24"/>
        </w:rPr>
        <w:t>Ekonomikas ministr</w:t>
      </w:r>
      <w:r>
        <w:rPr>
          <w:rFonts w:ascii="Times New Roman" w:hAnsi="Times New Roman"/>
          <w:sz w:val="24"/>
          <w:szCs w:val="24"/>
        </w:rPr>
        <w:t>a pienākumu izpildītājs,</w:t>
      </w:r>
    </w:p>
    <w:p w:rsidR="00982B8C" w:rsidP="00920334" w:rsidRDefault="00982B8C" w14:paraId="6C0E7113" w14:textId="47E4A2A6">
      <w:pPr>
        <w:pStyle w:val="ListParagraph"/>
        <w:tabs>
          <w:tab w:val="right" w:pos="9072"/>
        </w:tabs>
        <w:spacing w:after="0" w:line="240" w:lineRule="auto"/>
        <w:ind w:left="0"/>
        <w:rPr>
          <w:rFonts w:ascii="Times New Roman" w:hAnsi="Times New Roman"/>
          <w:bCs/>
          <w:sz w:val="24"/>
          <w:szCs w:val="24"/>
        </w:rPr>
      </w:pPr>
      <w:r>
        <w:rPr>
          <w:rFonts w:ascii="Times New Roman" w:hAnsi="Times New Roman"/>
          <w:sz w:val="24"/>
          <w:szCs w:val="24"/>
        </w:rPr>
        <w:t>Klimata un enerģētika</w:t>
      </w:r>
      <w:r w:rsidR="00C86A66">
        <w:rPr>
          <w:rFonts w:ascii="Times New Roman" w:hAnsi="Times New Roman"/>
          <w:sz w:val="24"/>
          <w:szCs w:val="24"/>
        </w:rPr>
        <w:t>s</w:t>
      </w:r>
      <w:r>
        <w:rPr>
          <w:rFonts w:ascii="Times New Roman" w:hAnsi="Times New Roman"/>
          <w:sz w:val="24"/>
          <w:szCs w:val="24"/>
        </w:rPr>
        <w:t xml:space="preserve"> ministrs</w:t>
      </w:r>
      <w:r w:rsidRPr="0009393C">
        <w:rPr>
          <w:rFonts w:ascii="Times New Roman" w:hAnsi="Times New Roman"/>
        </w:rPr>
        <w:tab/>
      </w:r>
      <w:r w:rsidRPr="00432DB2">
        <w:rPr>
          <w:rFonts w:ascii="Times New Roman" w:hAnsi="Times New Roman"/>
          <w:sz w:val="24"/>
          <w:szCs w:val="24"/>
        </w:rPr>
        <w:t>K. Melnis</w:t>
      </w:r>
    </w:p>
    <w:p w:rsidRPr="00636CE7" w:rsidR="00A76611" w:rsidP="00711C6D" w:rsidRDefault="00A76611" w14:paraId="258FE206" w14:textId="77777777">
      <w:pPr>
        <w:rPr>
          <w:lang w:val="lv-LV"/>
        </w:rPr>
      </w:pPr>
    </w:p>
    <w:p w:rsidRPr="00636CE7" w:rsidR="000A373E" w:rsidP="00711C6D" w:rsidRDefault="000A373E" w14:paraId="258FE207" w14:textId="77777777">
      <w:pPr>
        <w:rPr>
          <w:lang w:val="lv-LV"/>
        </w:rPr>
      </w:pPr>
    </w:p>
    <w:p w:rsidRPr="00636CE7" w:rsidR="007343D1" w:rsidP="00711C6D" w:rsidRDefault="007343D1" w14:paraId="258FE208" w14:textId="77777777">
      <w:pPr>
        <w:rPr>
          <w:lang w:val="lv-LV"/>
        </w:rPr>
      </w:pPr>
    </w:p>
    <w:p w:rsidRPr="00636CE7" w:rsidR="00683C2A" w:rsidP="00683C2A" w:rsidRDefault="00683C2A" w14:paraId="258FE209" w14:textId="77777777">
      <w:pPr>
        <w:rPr>
          <w:sz w:val="16"/>
          <w:szCs w:val="16"/>
          <w:lang w:val="lv-LV" w:eastAsia="lv-LV"/>
        </w:rPr>
      </w:pPr>
    </w:p>
    <w:p w:rsidRPr="00636CE7" w:rsidR="00683C2A" w:rsidP="00683C2A" w:rsidRDefault="00B67948" w14:paraId="258FE20A" w14:textId="22311D52">
      <w:pPr>
        <w:rPr>
          <w:sz w:val="16"/>
          <w:szCs w:val="16"/>
          <w:lang w:val="lv-LV"/>
        </w:rPr>
      </w:pPr>
      <w:r w:rsidRPr="00636CE7">
        <w:rPr>
          <w:sz w:val="16"/>
          <w:szCs w:val="16"/>
          <w:lang w:val="lv-LV"/>
        </w:rPr>
        <w:t>A.Mūrmane</w:t>
      </w:r>
      <w:r w:rsidRPr="00636CE7" w:rsidR="00683C2A">
        <w:rPr>
          <w:sz w:val="16"/>
          <w:szCs w:val="16"/>
          <w:lang w:val="lv-LV"/>
        </w:rPr>
        <w:t>, 67013</w:t>
      </w:r>
      <w:r w:rsidRPr="00636CE7" w:rsidR="00B275BF">
        <w:rPr>
          <w:sz w:val="16"/>
          <w:szCs w:val="16"/>
          <w:lang w:val="lv-LV"/>
        </w:rPr>
        <w:t>114</w:t>
      </w:r>
    </w:p>
    <w:p w:rsidRPr="00636CE7" w:rsidR="00683C2A" w:rsidP="00683C2A" w:rsidRDefault="00B67948" w14:paraId="258FE20B" w14:textId="3557685F">
      <w:pPr>
        <w:rPr>
          <w:lang w:val="lv-LV"/>
        </w:rPr>
      </w:pPr>
      <w:r w:rsidRPr="00636CE7">
        <w:rPr>
          <w:color w:val="000000"/>
          <w:sz w:val="16"/>
          <w:szCs w:val="16"/>
          <w:lang w:val="lv-LV"/>
        </w:rPr>
        <w:t>Arta.Murmane</w:t>
      </w:r>
      <w:r w:rsidRPr="00636CE7" w:rsidR="00683C2A">
        <w:rPr>
          <w:color w:val="000000"/>
          <w:sz w:val="16"/>
          <w:szCs w:val="16"/>
          <w:lang w:val="lv-LV"/>
        </w:rPr>
        <w:t>@em.gov.lv</w:t>
      </w:r>
    </w:p>
    <w:p w:rsidRPr="00CB3334" w:rsidR="00CB3334" w:rsidP="00CB3334" w:rsidRDefault="00CB3334" w14:paraId="258FE20D" w14:textId="77777777">
      <w:pPr>
        <w:rPr>
          <w:sz w:val="20"/>
          <w:lang w:val="lv-LV"/>
        </w:rPr>
      </w:pPr>
    </w:p>
    <w:sectPr w:rsidRPr="00CB3334" w:rsidR="00CB3334" w:rsidSect="00FB71DD">
      <w:headerReference w:type="even" r:id="rId11"/>
      <w:headerReference w:type="default" r:id="rId12"/>
      <w:footerReference w:type="default" r:id="rId13"/>
      <w:headerReference w:type="first" r:id="rId14"/>
      <w:footerReference w:type="first" r:id="rId15"/>
      <w:pgSz w:w="11907" w:h="16840"/>
      <w:pgMar w:top="1418" w:right="992" w:bottom="899"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F6A" w14:textId="77777777" w:rsidR="007379B7" w:rsidRDefault="007379B7">
      <w:r>
        <w:separator/>
      </w:r>
    </w:p>
  </w:endnote>
  <w:endnote w:type="continuationSeparator" w:id="0">
    <w:p w14:paraId="0F83867F" w14:textId="77777777" w:rsidR="007379B7" w:rsidRDefault="0073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7" w14:textId="77777777" w:rsidR="002F452A" w:rsidRDefault="002F452A" w:rsidP="002F452A">
    <w:pPr>
      <w:jc w:val="both"/>
      <w:rPr>
        <w:sz w:val="20"/>
        <w:szCs w:val="20"/>
        <w:lang w:val="lv-LV"/>
      </w:rPr>
    </w:pPr>
  </w:p>
  <w:p w14:paraId="258FE218" w14:textId="57FF07F9" w:rsidR="00330E97" w:rsidRPr="00E81A52" w:rsidRDefault="004B6A5A" w:rsidP="004B6A5A">
    <w:pPr>
      <w:jc w:val="both"/>
      <w:rPr>
        <w:lang w:val="lv-LV"/>
      </w:rPr>
    </w:pPr>
    <w:r w:rsidRPr="004B3948">
      <w:rPr>
        <w:sz w:val="20"/>
        <w:szCs w:val="20"/>
        <w:lang w:val="lv-LV"/>
      </w:rPr>
      <w:t>EMpav_COMPET</w:t>
    </w:r>
    <w:r>
      <w:rPr>
        <w:sz w:val="20"/>
        <w:szCs w:val="20"/>
        <w:lang w:val="lv-LV"/>
      </w:rPr>
      <w:t>_24.05.2024.</w:t>
    </w:r>
    <w:r w:rsidRPr="004B3948">
      <w:rPr>
        <w:sz w:val="20"/>
        <w:szCs w:val="20"/>
        <w:lang w:val="lv-LV"/>
      </w:rPr>
      <w:t xml:space="preserve">; Par Eiropas Savienības Konkurētspējas ministru padomes 2024. gada </w:t>
    </w:r>
    <w:r>
      <w:rPr>
        <w:sz w:val="20"/>
        <w:szCs w:val="20"/>
        <w:lang w:val="lv-LV"/>
      </w:rPr>
      <w:t>24. maija</w:t>
    </w:r>
    <w:r w:rsidRPr="004B3948">
      <w:rPr>
        <w:sz w:val="20"/>
        <w:szCs w:val="20"/>
        <w:lang w:val="lv-LV"/>
      </w:rPr>
      <w:t xml:space="preserve"> sanāksmē izskatāmajiem jautājumiem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20" w14:textId="77777777" w:rsidR="00465E72" w:rsidRDefault="00465E72" w:rsidP="00465E72">
    <w:pPr>
      <w:jc w:val="both"/>
      <w:rPr>
        <w:sz w:val="20"/>
        <w:szCs w:val="20"/>
        <w:lang w:val="lv-LV"/>
      </w:rPr>
    </w:pPr>
  </w:p>
  <w:p w14:paraId="258FE221" w14:textId="4AABE7D6" w:rsidR="00700A20" w:rsidRPr="00E81A52" w:rsidRDefault="004B3948" w:rsidP="004B3948">
    <w:pPr>
      <w:jc w:val="both"/>
      <w:rPr>
        <w:lang w:val="lv-LV"/>
      </w:rPr>
    </w:pPr>
    <w:r w:rsidRPr="004B3948">
      <w:rPr>
        <w:sz w:val="20"/>
        <w:szCs w:val="20"/>
        <w:lang w:val="lv-LV"/>
      </w:rPr>
      <w:t>EMpav_COMPET</w:t>
    </w:r>
    <w:r w:rsidR="004B6A5A">
      <w:rPr>
        <w:sz w:val="20"/>
        <w:szCs w:val="20"/>
        <w:lang w:val="lv-LV"/>
      </w:rPr>
      <w:t>_24.05.2024.</w:t>
    </w:r>
    <w:r w:rsidRPr="004B3948">
      <w:rPr>
        <w:sz w:val="20"/>
        <w:szCs w:val="20"/>
        <w:lang w:val="lv-LV"/>
      </w:rPr>
      <w:t xml:space="preserve">; Par Eiropas Savienības Konkurētspējas ministru padomes 2024. gada </w:t>
    </w:r>
    <w:r w:rsidR="004B6A5A">
      <w:rPr>
        <w:sz w:val="20"/>
        <w:szCs w:val="20"/>
        <w:lang w:val="lv-LV"/>
      </w:rPr>
      <w:t>24. maija</w:t>
    </w:r>
    <w:r w:rsidRPr="004B3948">
      <w:rPr>
        <w:sz w:val="20"/>
        <w:szCs w:val="20"/>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58E9A" w14:textId="77777777" w:rsidR="007379B7" w:rsidRDefault="007379B7">
      <w:r>
        <w:separator/>
      </w:r>
    </w:p>
  </w:footnote>
  <w:footnote w:type="continuationSeparator" w:id="0">
    <w:p w14:paraId="3290D670" w14:textId="77777777" w:rsidR="007379B7" w:rsidRDefault="00737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258FE214"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5"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58FE216"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9"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258FE222" wp14:editId="258FE223">
          <wp:simplePos x="0" y="0"/>
          <wp:positionH relativeFrom="column">
            <wp:posOffset>-13335</wp:posOffset>
          </wp:positionH>
          <wp:positionV relativeFrom="paragraph">
            <wp:posOffset>325755</wp:posOffset>
          </wp:positionV>
          <wp:extent cx="5915025" cy="1066800"/>
          <wp:effectExtent l="0" t="0" r="0" b="0"/>
          <wp:wrapNone/>
          <wp:docPr id="14" name="Picture 14"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258FE21A" w14:textId="77777777" w:rsidR="00B50D2A" w:rsidRDefault="00B50D2A" w:rsidP="00CB6E7F">
    <w:pPr>
      <w:pStyle w:val="Header"/>
      <w:ind w:firstLine="0"/>
    </w:pPr>
  </w:p>
  <w:p w14:paraId="258FE21B" w14:textId="2A1D8CEC" w:rsidR="00B50D2A" w:rsidRDefault="008954B4" w:rsidP="008954B4">
    <w:pPr>
      <w:pStyle w:val="Header"/>
      <w:tabs>
        <w:tab w:val="clear" w:pos="4153"/>
        <w:tab w:val="clear" w:pos="8306"/>
        <w:tab w:val="left" w:pos="6600"/>
      </w:tabs>
      <w:ind w:firstLine="0"/>
    </w:pPr>
    <w:r>
      <w:tab/>
    </w:r>
  </w:p>
  <w:p w14:paraId="258FE21C" w14:textId="77777777" w:rsidR="00B50D2A" w:rsidRDefault="00000000" w:rsidP="00B50D2A">
    <w:pPr>
      <w:pStyle w:val="Header"/>
      <w:ind w:firstLine="0"/>
    </w:pPr>
    <w:r>
      <w:rPr>
        <w:noProof/>
        <w:lang w:val="lv-LV" w:eastAsia="lv-LV"/>
      </w:rPr>
      <w:pict w14:anchorId="258FE224">
        <v:group id="Group 41" o:spid="_x0000_s1027" style="position:absolute;left:0;text-align:left;margin-left:145.7pt;margin-top:149.85pt;width:346.25pt;height:.1pt;z-index:-251659264;mso-position-horizontal-relative:page;mso-position-vertical-relative:page" coordorigin="2915,2998" coordsize="6926,2">
          <v:shape id="Freeform 42" o:spid="_x0000_s1028"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58FE21D" w14:textId="77777777" w:rsidR="00B50D2A" w:rsidRDefault="00000000" w:rsidP="00CB6E7F">
    <w:pPr>
      <w:pStyle w:val="Header"/>
      <w:ind w:firstLine="0"/>
    </w:pPr>
    <w:r>
      <w:rPr>
        <w:noProof/>
        <w:lang w:val="lv-LV" w:eastAsia="lv-LV"/>
      </w:rPr>
      <w:pict w14:anchorId="258FE225">
        <v:shapetype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258FE227"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258FE21E" w14:textId="77777777" w:rsidR="00B50D2A" w:rsidRDefault="00B50D2A" w:rsidP="00B50D2A">
    <w:pPr>
      <w:spacing w:after="200" w:line="276" w:lineRule="auto"/>
      <w:jc w:val="center"/>
      <w:rPr>
        <w:rFonts w:eastAsia="Calibri"/>
        <w:lang w:val="en-US"/>
      </w:rPr>
    </w:pPr>
  </w:p>
  <w:p w14:paraId="258FE21F" w14:textId="77777777" w:rsidR="00700A20" w:rsidRPr="00B50D2A" w:rsidRDefault="00B50D2A" w:rsidP="00B50D2A">
    <w:pPr>
      <w:spacing w:after="200" w:line="276" w:lineRule="auto"/>
      <w:ind w:left="4320"/>
      <w:rPr>
        <w:rFonts w:eastAsia="Calibri"/>
        <w:lang w:val="en-US"/>
      </w:rPr>
    </w:pPr>
    <w:r w:rsidRPr="0069464A">
      <w:rPr>
        <w:rFonts w:eastAsia="Calibri"/>
        <w:lang w:val="en-US"/>
      </w:rPr>
      <w:t>Rīgā</w:t>
    </w:r>
    <w:r w:rsidR="00000000">
      <w:rPr>
        <w:noProof/>
        <w:lang w:val="lv-LV" w:eastAsia="lv-LV"/>
      </w:rPr>
      <w:pict w14:anchorId="258FE226">
        <v:shape id="_x0000_s1025"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1025" inset="0,0,0,0">
            <w:txbxContent>
              <w:p w14:paraId="258FE228"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3622945">
    <w:abstractNumId w:val="15"/>
  </w:num>
  <w:num w:numId="2" w16cid:durableId="1426221830">
    <w:abstractNumId w:val="16"/>
  </w:num>
  <w:num w:numId="3" w16cid:durableId="1899397065">
    <w:abstractNumId w:val="7"/>
  </w:num>
  <w:num w:numId="4" w16cid:durableId="1215853783">
    <w:abstractNumId w:val="4"/>
  </w:num>
  <w:num w:numId="5" w16cid:durableId="235556911">
    <w:abstractNumId w:val="8"/>
  </w:num>
  <w:num w:numId="6" w16cid:durableId="1727952831">
    <w:abstractNumId w:val="1"/>
  </w:num>
  <w:num w:numId="7" w16cid:durableId="921524775">
    <w:abstractNumId w:val="13"/>
  </w:num>
  <w:num w:numId="8" w16cid:durableId="1870490845">
    <w:abstractNumId w:val="9"/>
  </w:num>
  <w:num w:numId="9" w16cid:durableId="1168399531">
    <w:abstractNumId w:val="3"/>
  </w:num>
  <w:num w:numId="10" w16cid:durableId="1965035333">
    <w:abstractNumId w:val="14"/>
  </w:num>
  <w:num w:numId="11" w16cid:durableId="2131361965">
    <w:abstractNumId w:val="2"/>
  </w:num>
  <w:num w:numId="12" w16cid:durableId="135149362">
    <w:abstractNumId w:val="6"/>
  </w:num>
  <w:num w:numId="13" w16cid:durableId="1755394350">
    <w:abstractNumId w:val="12"/>
  </w:num>
  <w:num w:numId="14" w16cid:durableId="549268821">
    <w:abstractNumId w:val="17"/>
  </w:num>
  <w:num w:numId="15" w16cid:durableId="729115065">
    <w:abstractNumId w:val="11"/>
  </w:num>
  <w:num w:numId="16" w16cid:durableId="1461531260">
    <w:abstractNumId w:val="0"/>
  </w:num>
  <w:num w:numId="17" w16cid:durableId="1634408920">
    <w:abstractNumId w:val="5"/>
  </w:num>
  <w:num w:numId="18" w16cid:durableId="15001210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3B2E"/>
    <w:rsid w:val="0000755F"/>
    <w:rsid w:val="00010672"/>
    <w:rsid w:val="000130AE"/>
    <w:rsid w:val="0001394E"/>
    <w:rsid w:val="00014BED"/>
    <w:rsid w:val="00015D47"/>
    <w:rsid w:val="00016E26"/>
    <w:rsid w:val="00017678"/>
    <w:rsid w:val="0002284C"/>
    <w:rsid w:val="0002441D"/>
    <w:rsid w:val="00024D83"/>
    <w:rsid w:val="00024FA2"/>
    <w:rsid w:val="00025487"/>
    <w:rsid w:val="00026900"/>
    <w:rsid w:val="00027500"/>
    <w:rsid w:val="00033548"/>
    <w:rsid w:val="00035A76"/>
    <w:rsid w:val="00035E55"/>
    <w:rsid w:val="00040A27"/>
    <w:rsid w:val="0004792F"/>
    <w:rsid w:val="00051BBD"/>
    <w:rsid w:val="00051F18"/>
    <w:rsid w:val="00055473"/>
    <w:rsid w:val="00060BFB"/>
    <w:rsid w:val="00061B1D"/>
    <w:rsid w:val="00062455"/>
    <w:rsid w:val="00067D9B"/>
    <w:rsid w:val="00070139"/>
    <w:rsid w:val="00070820"/>
    <w:rsid w:val="00072CAE"/>
    <w:rsid w:val="0007723A"/>
    <w:rsid w:val="00077890"/>
    <w:rsid w:val="0008444B"/>
    <w:rsid w:val="00084AE3"/>
    <w:rsid w:val="000900DA"/>
    <w:rsid w:val="00090408"/>
    <w:rsid w:val="000905CD"/>
    <w:rsid w:val="000908B6"/>
    <w:rsid w:val="00092F15"/>
    <w:rsid w:val="000949CA"/>
    <w:rsid w:val="00097DB0"/>
    <w:rsid w:val="00097E1B"/>
    <w:rsid w:val="000A0BCA"/>
    <w:rsid w:val="000A0C3A"/>
    <w:rsid w:val="000A29D7"/>
    <w:rsid w:val="000A373E"/>
    <w:rsid w:val="000A7E77"/>
    <w:rsid w:val="000B05DA"/>
    <w:rsid w:val="000B144A"/>
    <w:rsid w:val="000B3154"/>
    <w:rsid w:val="000B3FEB"/>
    <w:rsid w:val="000B4EF0"/>
    <w:rsid w:val="000B601B"/>
    <w:rsid w:val="000C01E4"/>
    <w:rsid w:val="000C04CE"/>
    <w:rsid w:val="000C2419"/>
    <w:rsid w:val="000C4BFE"/>
    <w:rsid w:val="000C591A"/>
    <w:rsid w:val="000C5C90"/>
    <w:rsid w:val="000C6AEA"/>
    <w:rsid w:val="000D044F"/>
    <w:rsid w:val="000D092A"/>
    <w:rsid w:val="000D0F8E"/>
    <w:rsid w:val="000D1A0E"/>
    <w:rsid w:val="000D2D92"/>
    <w:rsid w:val="000D3F02"/>
    <w:rsid w:val="000D4249"/>
    <w:rsid w:val="000D52DD"/>
    <w:rsid w:val="000D56B6"/>
    <w:rsid w:val="000D57D7"/>
    <w:rsid w:val="000D6116"/>
    <w:rsid w:val="000D6DEA"/>
    <w:rsid w:val="000D7CD0"/>
    <w:rsid w:val="000E3D4D"/>
    <w:rsid w:val="000E67D4"/>
    <w:rsid w:val="000E7E6D"/>
    <w:rsid w:val="000F0A8A"/>
    <w:rsid w:val="000F2D76"/>
    <w:rsid w:val="000F4319"/>
    <w:rsid w:val="00101833"/>
    <w:rsid w:val="00102DAD"/>
    <w:rsid w:val="0010328F"/>
    <w:rsid w:val="00104F2E"/>
    <w:rsid w:val="0010610D"/>
    <w:rsid w:val="00107FA1"/>
    <w:rsid w:val="00112164"/>
    <w:rsid w:val="001146E9"/>
    <w:rsid w:val="00114C52"/>
    <w:rsid w:val="001169E7"/>
    <w:rsid w:val="00116D06"/>
    <w:rsid w:val="00123A32"/>
    <w:rsid w:val="00123C25"/>
    <w:rsid w:val="00123E3D"/>
    <w:rsid w:val="00126021"/>
    <w:rsid w:val="00127D1A"/>
    <w:rsid w:val="001301E6"/>
    <w:rsid w:val="0013056D"/>
    <w:rsid w:val="00130940"/>
    <w:rsid w:val="00133B84"/>
    <w:rsid w:val="00135F09"/>
    <w:rsid w:val="0013603D"/>
    <w:rsid w:val="001375CD"/>
    <w:rsid w:val="001405C8"/>
    <w:rsid w:val="00142FFD"/>
    <w:rsid w:val="00143121"/>
    <w:rsid w:val="00143800"/>
    <w:rsid w:val="0014417E"/>
    <w:rsid w:val="001454A6"/>
    <w:rsid w:val="001510C1"/>
    <w:rsid w:val="00152E42"/>
    <w:rsid w:val="00157D0E"/>
    <w:rsid w:val="00160EDF"/>
    <w:rsid w:val="0016273E"/>
    <w:rsid w:val="00163AA7"/>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B64BA"/>
    <w:rsid w:val="001C0AB3"/>
    <w:rsid w:val="001C188B"/>
    <w:rsid w:val="001C2046"/>
    <w:rsid w:val="001C2FA3"/>
    <w:rsid w:val="001C50C0"/>
    <w:rsid w:val="001D1F47"/>
    <w:rsid w:val="001D4BEA"/>
    <w:rsid w:val="001D586C"/>
    <w:rsid w:val="001D6A7D"/>
    <w:rsid w:val="001E1237"/>
    <w:rsid w:val="001E33EF"/>
    <w:rsid w:val="001E4570"/>
    <w:rsid w:val="001E54EA"/>
    <w:rsid w:val="001F06CA"/>
    <w:rsid w:val="001F1E8A"/>
    <w:rsid w:val="001F23BB"/>
    <w:rsid w:val="002001C9"/>
    <w:rsid w:val="0020523A"/>
    <w:rsid w:val="002076BB"/>
    <w:rsid w:val="0021013A"/>
    <w:rsid w:val="002107D7"/>
    <w:rsid w:val="0021095F"/>
    <w:rsid w:val="0021605F"/>
    <w:rsid w:val="002160AD"/>
    <w:rsid w:val="002178A5"/>
    <w:rsid w:val="002203D2"/>
    <w:rsid w:val="00221ADB"/>
    <w:rsid w:val="0022551B"/>
    <w:rsid w:val="002269C5"/>
    <w:rsid w:val="00226F7F"/>
    <w:rsid w:val="002276F4"/>
    <w:rsid w:val="002363D8"/>
    <w:rsid w:val="00236F14"/>
    <w:rsid w:val="002402CF"/>
    <w:rsid w:val="00242885"/>
    <w:rsid w:val="0024332B"/>
    <w:rsid w:val="0024482D"/>
    <w:rsid w:val="00245D3C"/>
    <w:rsid w:val="002460B2"/>
    <w:rsid w:val="00247542"/>
    <w:rsid w:val="00250768"/>
    <w:rsid w:val="002511F0"/>
    <w:rsid w:val="00260CE7"/>
    <w:rsid w:val="00265706"/>
    <w:rsid w:val="0026706B"/>
    <w:rsid w:val="0027327C"/>
    <w:rsid w:val="0027549C"/>
    <w:rsid w:val="002754C2"/>
    <w:rsid w:val="00276C99"/>
    <w:rsid w:val="0028140A"/>
    <w:rsid w:val="00284934"/>
    <w:rsid w:val="00284A0E"/>
    <w:rsid w:val="00285046"/>
    <w:rsid w:val="002858ED"/>
    <w:rsid w:val="002902BB"/>
    <w:rsid w:val="0029599E"/>
    <w:rsid w:val="0029712B"/>
    <w:rsid w:val="002A0871"/>
    <w:rsid w:val="002A116D"/>
    <w:rsid w:val="002A1224"/>
    <w:rsid w:val="002A1D03"/>
    <w:rsid w:val="002A1F2F"/>
    <w:rsid w:val="002A52C9"/>
    <w:rsid w:val="002A66ED"/>
    <w:rsid w:val="002B0A2A"/>
    <w:rsid w:val="002B2C62"/>
    <w:rsid w:val="002B54D9"/>
    <w:rsid w:val="002B592F"/>
    <w:rsid w:val="002B5939"/>
    <w:rsid w:val="002C0EF2"/>
    <w:rsid w:val="002C1378"/>
    <w:rsid w:val="002C22A9"/>
    <w:rsid w:val="002C52DD"/>
    <w:rsid w:val="002C7566"/>
    <w:rsid w:val="002D2540"/>
    <w:rsid w:val="002E0225"/>
    <w:rsid w:val="002E1DC5"/>
    <w:rsid w:val="002E4E17"/>
    <w:rsid w:val="002E658D"/>
    <w:rsid w:val="002E6E3E"/>
    <w:rsid w:val="002E7FF9"/>
    <w:rsid w:val="002F2962"/>
    <w:rsid w:val="002F3DCD"/>
    <w:rsid w:val="002F452A"/>
    <w:rsid w:val="002F4E60"/>
    <w:rsid w:val="002F5A8F"/>
    <w:rsid w:val="00300C0B"/>
    <w:rsid w:val="00301B9D"/>
    <w:rsid w:val="00305B0F"/>
    <w:rsid w:val="00312419"/>
    <w:rsid w:val="0031412B"/>
    <w:rsid w:val="0031612B"/>
    <w:rsid w:val="00317353"/>
    <w:rsid w:val="00317A67"/>
    <w:rsid w:val="00323163"/>
    <w:rsid w:val="0032390E"/>
    <w:rsid w:val="00324D6E"/>
    <w:rsid w:val="00326782"/>
    <w:rsid w:val="00330E97"/>
    <w:rsid w:val="00330EBE"/>
    <w:rsid w:val="00331754"/>
    <w:rsid w:val="003433F8"/>
    <w:rsid w:val="00343437"/>
    <w:rsid w:val="00350B01"/>
    <w:rsid w:val="0035113C"/>
    <w:rsid w:val="0035138E"/>
    <w:rsid w:val="00351A8C"/>
    <w:rsid w:val="00352C74"/>
    <w:rsid w:val="00356221"/>
    <w:rsid w:val="0036187F"/>
    <w:rsid w:val="00362E91"/>
    <w:rsid w:val="003678DF"/>
    <w:rsid w:val="0037121E"/>
    <w:rsid w:val="003760DA"/>
    <w:rsid w:val="0037690F"/>
    <w:rsid w:val="0038164C"/>
    <w:rsid w:val="00382954"/>
    <w:rsid w:val="0038369C"/>
    <w:rsid w:val="0038659C"/>
    <w:rsid w:val="00390616"/>
    <w:rsid w:val="00391C48"/>
    <w:rsid w:val="003922F8"/>
    <w:rsid w:val="00393DE4"/>
    <w:rsid w:val="00395585"/>
    <w:rsid w:val="00395C99"/>
    <w:rsid w:val="003961A3"/>
    <w:rsid w:val="003A1A5F"/>
    <w:rsid w:val="003A3455"/>
    <w:rsid w:val="003A358F"/>
    <w:rsid w:val="003A4A26"/>
    <w:rsid w:val="003B07DD"/>
    <w:rsid w:val="003B3D44"/>
    <w:rsid w:val="003B3F20"/>
    <w:rsid w:val="003B4C0B"/>
    <w:rsid w:val="003B50AC"/>
    <w:rsid w:val="003B5CB2"/>
    <w:rsid w:val="003C014F"/>
    <w:rsid w:val="003C0BB0"/>
    <w:rsid w:val="003C1A52"/>
    <w:rsid w:val="003C26CD"/>
    <w:rsid w:val="003C42EB"/>
    <w:rsid w:val="003C6BFB"/>
    <w:rsid w:val="003C7768"/>
    <w:rsid w:val="003D03F5"/>
    <w:rsid w:val="003D0AF9"/>
    <w:rsid w:val="003D21EA"/>
    <w:rsid w:val="003D2298"/>
    <w:rsid w:val="003D3F43"/>
    <w:rsid w:val="003D430F"/>
    <w:rsid w:val="003D44A4"/>
    <w:rsid w:val="003D7A3A"/>
    <w:rsid w:val="003E0B8A"/>
    <w:rsid w:val="003E1CE4"/>
    <w:rsid w:val="003E2317"/>
    <w:rsid w:val="003E3E87"/>
    <w:rsid w:val="003E4401"/>
    <w:rsid w:val="003E5883"/>
    <w:rsid w:val="003F000D"/>
    <w:rsid w:val="003F619A"/>
    <w:rsid w:val="004151F2"/>
    <w:rsid w:val="00424A68"/>
    <w:rsid w:val="004337A2"/>
    <w:rsid w:val="004337D1"/>
    <w:rsid w:val="004338B4"/>
    <w:rsid w:val="004346E9"/>
    <w:rsid w:val="00434860"/>
    <w:rsid w:val="00437003"/>
    <w:rsid w:val="004405F3"/>
    <w:rsid w:val="00441EF4"/>
    <w:rsid w:val="0044225F"/>
    <w:rsid w:val="004431A3"/>
    <w:rsid w:val="00444F61"/>
    <w:rsid w:val="0044545E"/>
    <w:rsid w:val="004466B1"/>
    <w:rsid w:val="004510EF"/>
    <w:rsid w:val="00451583"/>
    <w:rsid w:val="00451A6C"/>
    <w:rsid w:val="00451BFE"/>
    <w:rsid w:val="004552BB"/>
    <w:rsid w:val="0045539E"/>
    <w:rsid w:val="004576F4"/>
    <w:rsid w:val="00462F6C"/>
    <w:rsid w:val="00463266"/>
    <w:rsid w:val="00464915"/>
    <w:rsid w:val="00465E72"/>
    <w:rsid w:val="0047000C"/>
    <w:rsid w:val="004733A8"/>
    <w:rsid w:val="00475394"/>
    <w:rsid w:val="00475C4B"/>
    <w:rsid w:val="00477FF6"/>
    <w:rsid w:val="00481C9C"/>
    <w:rsid w:val="004866F6"/>
    <w:rsid w:val="00490456"/>
    <w:rsid w:val="00490B92"/>
    <w:rsid w:val="00491B34"/>
    <w:rsid w:val="00496956"/>
    <w:rsid w:val="00496B88"/>
    <w:rsid w:val="004A18D2"/>
    <w:rsid w:val="004A3F8F"/>
    <w:rsid w:val="004A6027"/>
    <w:rsid w:val="004A624C"/>
    <w:rsid w:val="004A66D6"/>
    <w:rsid w:val="004A7F0D"/>
    <w:rsid w:val="004B0B1A"/>
    <w:rsid w:val="004B1241"/>
    <w:rsid w:val="004B1983"/>
    <w:rsid w:val="004B1A3C"/>
    <w:rsid w:val="004B3072"/>
    <w:rsid w:val="004B3948"/>
    <w:rsid w:val="004B51B1"/>
    <w:rsid w:val="004B613B"/>
    <w:rsid w:val="004B6A5A"/>
    <w:rsid w:val="004C02D5"/>
    <w:rsid w:val="004C0882"/>
    <w:rsid w:val="004C2770"/>
    <w:rsid w:val="004C4404"/>
    <w:rsid w:val="004C7363"/>
    <w:rsid w:val="004C7AA8"/>
    <w:rsid w:val="004D181C"/>
    <w:rsid w:val="004D236B"/>
    <w:rsid w:val="004D28E9"/>
    <w:rsid w:val="004D2C78"/>
    <w:rsid w:val="004D44E1"/>
    <w:rsid w:val="004D5AC0"/>
    <w:rsid w:val="004D7578"/>
    <w:rsid w:val="004E23FE"/>
    <w:rsid w:val="004E2CF5"/>
    <w:rsid w:val="004E2E5C"/>
    <w:rsid w:val="004E44A0"/>
    <w:rsid w:val="004E55D3"/>
    <w:rsid w:val="004E6232"/>
    <w:rsid w:val="004E7EF6"/>
    <w:rsid w:val="004E7EFF"/>
    <w:rsid w:val="004F0D8D"/>
    <w:rsid w:val="004F2393"/>
    <w:rsid w:val="004F380E"/>
    <w:rsid w:val="004F6886"/>
    <w:rsid w:val="004F7667"/>
    <w:rsid w:val="0050064A"/>
    <w:rsid w:val="00500F92"/>
    <w:rsid w:val="00501BA8"/>
    <w:rsid w:val="0050203B"/>
    <w:rsid w:val="0050747A"/>
    <w:rsid w:val="00507A59"/>
    <w:rsid w:val="00510694"/>
    <w:rsid w:val="00511499"/>
    <w:rsid w:val="00520316"/>
    <w:rsid w:val="005238D3"/>
    <w:rsid w:val="0052613C"/>
    <w:rsid w:val="00531E1E"/>
    <w:rsid w:val="0053446A"/>
    <w:rsid w:val="005358E2"/>
    <w:rsid w:val="00535AD2"/>
    <w:rsid w:val="00537762"/>
    <w:rsid w:val="00540C0C"/>
    <w:rsid w:val="00541DCC"/>
    <w:rsid w:val="0054255D"/>
    <w:rsid w:val="005460A2"/>
    <w:rsid w:val="005468D1"/>
    <w:rsid w:val="005555C8"/>
    <w:rsid w:val="005569A9"/>
    <w:rsid w:val="00557A0B"/>
    <w:rsid w:val="00560515"/>
    <w:rsid w:val="005609D9"/>
    <w:rsid w:val="00562369"/>
    <w:rsid w:val="00563ABD"/>
    <w:rsid w:val="00565639"/>
    <w:rsid w:val="00567384"/>
    <w:rsid w:val="005705C2"/>
    <w:rsid w:val="00570ADF"/>
    <w:rsid w:val="005716A7"/>
    <w:rsid w:val="0057183D"/>
    <w:rsid w:val="00574191"/>
    <w:rsid w:val="00575579"/>
    <w:rsid w:val="005767CD"/>
    <w:rsid w:val="00577594"/>
    <w:rsid w:val="0058031E"/>
    <w:rsid w:val="00580498"/>
    <w:rsid w:val="00580DF7"/>
    <w:rsid w:val="0058144A"/>
    <w:rsid w:val="00587A63"/>
    <w:rsid w:val="00591A41"/>
    <w:rsid w:val="00591B8E"/>
    <w:rsid w:val="00592B5C"/>
    <w:rsid w:val="00592FAB"/>
    <w:rsid w:val="005935D2"/>
    <w:rsid w:val="005938F7"/>
    <w:rsid w:val="00593B9C"/>
    <w:rsid w:val="0059463A"/>
    <w:rsid w:val="005A0153"/>
    <w:rsid w:val="005A33D9"/>
    <w:rsid w:val="005A5914"/>
    <w:rsid w:val="005A5986"/>
    <w:rsid w:val="005A7F96"/>
    <w:rsid w:val="005B0891"/>
    <w:rsid w:val="005B3D47"/>
    <w:rsid w:val="005B53A2"/>
    <w:rsid w:val="005C09C2"/>
    <w:rsid w:val="005C5409"/>
    <w:rsid w:val="005C5785"/>
    <w:rsid w:val="005D386A"/>
    <w:rsid w:val="005D7F26"/>
    <w:rsid w:val="005E2D52"/>
    <w:rsid w:val="005E2DEF"/>
    <w:rsid w:val="005E37D9"/>
    <w:rsid w:val="005E4A63"/>
    <w:rsid w:val="005E6D81"/>
    <w:rsid w:val="005F1190"/>
    <w:rsid w:val="005F28BF"/>
    <w:rsid w:val="00601D4A"/>
    <w:rsid w:val="00602B74"/>
    <w:rsid w:val="00606B2B"/>
    <w:rsid w:val="00607489"/>
    <w:rsid w:val="00610B47"/>
    <w:rsid w:val="00613287"/>
    <w:rsid w:val="00613599"/>
    <w:rsid w:val="00613EF2"/>
    <w:rsid w:val="00617DBE"/>
    <w:rsid w:val="0062057F"/>
    <w:rsid w:val="00620D0A"/>
    <w:rsid w:val="006217E5"/>
    <w:rsid w:val="006265A0"/>
    <w:rsid w:val="00631B23"/>
    <w:rsid w:val="00631D36"/>
    <w:rsid w:val="00632474"/>
    <w:rsid w:val="00633C9B"/>
    <w:rsid w:val="00633D4B"/>
    <w:rsid w:val="00635E1F"/>
    <w:rsid w:val="00635FC0"/>
    <w:rsid w:val="00636CE7"/>
    <w:rsid w:val="0064099B"/>
    <w:rsid w:val="00640D67"/>
    <w:rsid w:val="00641B66"/>
    <w:rsid w:val="00641F8E"/>
    <w:rsid w:val="006438C9"/>
    <w:rsid w:val="00644446"/>
    <w:rsid w:val="00645B85"/>
    <w:rsid w:val="00646AA9"/>
    <w:rsid w:val="00647652"/>
    <w:rsid w:val="0064792E"/>
    <w:rsid w:val="00647A55"/>
    <w:rsid w:val="00650640"/>
    <w:rsid w:val="006509DE"/>
    <w:rsid w:val="006525EE"/>
    <w:rsid w:val="00655AA4"/>
    <w:rsid w:val="006561E9"/>
    <w:rsid w:val="00656487"/>
    <w:rsid w:val="00663269"/>
    <w:rsid w:val="00665133"/>
    <w:rsid w:val="00665A5A"/>
    <w:rsid w:val="00667E57"/>
    <w:rsid w:val="00670484"/>
    <w:rsid w:val="00672C61"/>
    <w:rsid w:val="00674A33"/>
    <w:rsid w:val="00680023"/>
    <w:rsid w:val="00681BCE"/>
    <w:rsid w:val="00682905"/>
    <w:rsid w:val="00683C2A"/>
    <w:rsid w:val="00684538"/>
    <w:rsid w:val="00687C8D"/>
    <w:rsid w:val="006909CF"/>
    <w:rsid w:val="00691D57"/>
    <w:rsid w:val="00692163"/>
    <w:rsid w:val="00697A44"/>
    <w:rsid w:val="00697B8C"/>
    <w:rsid w:val="006A0E55"/>
    <w:rsid w:val="006A4510"/>
    <w:rsid w:val="006A510A"/>
    <w:rsid w:val="006A5C56"/>
    <w:rsid w:val="006A5D99"/>
    <w:rsid w:val="006A69F5"/>
    <w:rsid w:val="006B153C"/>
    <w:rsid w:val="006B21B6"/>
    <w:rsid w:val="006B3832"/>
    <w:rsid w:val="006B401C"/>
    <w:rsid w:val="006B6517"/>
    <w:rsid w:val="006B65AE"/>
    <w:rsid w:val="006B74CE"/>
    <w:rsid w:val="006B7E4D"/>
    <w:rsid w:val="006B7F03"/>
    <w:rsid w:val="006C3587"/>
    <w:rsid w:val="006C5283"/>
    <w:rsid w:val="006C61CC"/>
    <w:rsid w:val="006C6384"/>
    <w:rsid w:val="006C6BE1"/>
    <w:rsid w:val="006C73A6"/>
    <w:rsid w:val="006D04A5"/>
    <w:rsid w:val="006D0AF4"/>
    <w:rsid w:val="006D5760"/>
    <w:rsid w:val="006D6262"/>
    <w:rsid w:val="006D6B0E"/>
    <w:rsid w:val="006D78D9"/>
    <w:rsid w:val="006E403E"/>
    <w:rsid w:val="006E58EA"/>
    <w:rsid w:val="006E6A5B"/>
    <w:rsid w:val="006F04B6"/>
    <w:rsid w:val="006F1951"/>
    <w:rsid w:val="006F2DD6"/>
    <w:rsid w:val="006F4E89"/>
    <w:rsid w:val="006F4FAF"/>
    <w:rsid w:val="006F5C12"/>
    <w:rsid w:val="006F78EF"/>
    <w:rsid w:val="006F7B5E"/>
    <w:rsid w:val="00700A20"/>
    <w:rsid w:val="00701CE7"/>
    <w:rsid w:val="00703E10"/>
    <w:rsid w:val="007054FE"/>
    <w:rsid w:val="00705D79"/>
    <w:rsid w:val="00706BBC"/>
    <w:rsid w:val="00711C6D"/>
    <w:rsid w:val="00711DEF"/>
    <w:rsid w:val="00712E65"/>
    <w:rsid w:val="0071394E"/>
    <w:rsid w:val="00716940"/>
    <w:rsid w:val="00720032"/>
    <w:rsid w:val="007202F5"/>
    <w:rsid w:val="00720B69"/>
    <w:rsid w:val="0072229D"/>
    <w:rsid w:val="00723A92"/>
    <w:rsid w:val="00730377"/>
    <w:rsid w:val="007343D1"/>
    <w:rsid w:val="0073477A"/>
    <w:rsid w:val="007360C1"/>
    <w:rsid w:val="00736F30"/>
    <w:rsid w:val="007373E9"/>
    <w:rsid w:val="007379B7"/>
    <w:rsid w:val="00742361"/>
    <w:rsid w:val="00743C30"/>
    <w:rsid w:val="00743E7B"/>
    <w:rsid w:val="007440C0"/>
    <w:rsid w:val="00745F56"/>
    <w:rsid w:val="00747EED"/>
    <w:rsid w:val="00755120"/>
    <w:rsid w:val="00755DF5"/>
    <w:rsid w:val="00756923"/>
    <w:rsid w:val="007572CE"/>
    <w:rsid w:val="00760D37"/>
    <w:rsid w:val="007620FC"/>
    <w:rsid w:val="007632E7"/>
    <w:rsid w:val="00764B7C"/>
    <w:rsid w:val="0076524D"/>
    <w:rsid w:val="00770892"/>
    <w:rsid w:val="00771088"/>
    <w:rsid w:val="0077143D"/>
    <w:rsid w:val="0077242C"/>
    <w:rsid w:val="00774E15"/>
    <w:rsid w:val="00776713"/>
    <w:rsid w:val="00777C09"/>
    <w:rsid w:val="00777D53"/>
    <w:rsid w:val="00783BF5"/>
    <w:rsid w:val="00783C21"/>
    <w:rsid w:val="007865B7"/>
    <w:rsid w:val="00786965"/>
    <w:rsid w:val="00787916"/>
    <w:rsid w:val="00787E9E"/>
    <w:rsid w:val="007943A0"/>
    <w:rsid w:val="00794A1F"/>
    <w:rsid w:val="0079516B"/>
    <w:rsid w:val="0079568B"/>
    <w:rsid w:val="0079663C"/>
    <w:rsid w:val="007A09D6"/>
    <w:rsid w:val="007A288A"/>
    <w:rsid w:val="007A37C1"/>
    <w:rsid w:val="007A4121"/>
    <w:rsid w:val="007A4931"/>
    <w:rsid w:val="007A69FA"/>
    <w:rsid w:val="007A75DC"/>
    <w:rsid w:val="007B0D62"/>
    <w:rsid w:val="007B17DB"/>
    <w:rsid w:val="007B1E66"/>
    <w:rsid w:val="007B416E"/>
    <w:rsid w:val="007B650B"/>
    <w:rsid w:val="007B7C04"/>
    <w:rsid w:val="007C082C"/>
    <w:rsid w:val="007C3578"/>
    <w:rsid w:val="007C3EBD"/>
    <w:rsid w:val="007C4814"/>
    <w:rsid w:val="007C5404"/>
    <w:rsid w:val="007C673B"/>
    <w:rsid w:val="007D1B43"/>
    <w:rsid w:val="007D35C2"/>
    <w:rsid w:val="007D38FD"/>
    <w:rsid w:val="007D4243"/>
    <w:rsid w:val="007D79C2"/>
    <w:rsid w:val="007E3701"/>
    <w:rsid w:val="007E68EB"/>
    <w:rsid w:val="007E7B4E"/>
    <w:rsid w:val="007E7BE6"/>
    <w:rsid w:val="007F08D5"/>
    <w:rsid w:val="007F1846"/>
    <w:rsid w:val="007F2E25"/>
    <w:rsid w:val="007F36F8"/>
    <w:rsid w:val="007F48BA"/>
    <w:rsid w:val="007F7474"/>
    <w:rsid w:val="007F7CFA"/>
    <w:rsid w:val="008016D8"/>
    <w:rsid w:val="00801997"/>
    <w:rsid w:val="008028FD"/>
    <w:rsid w:val="00804967"/>
    <w:rsid w:val="00811D68"/>
    <w:rsid w:val="008126F9"/>
    <w:rsid w:val="00813285"/>
    <w:rsid w:val="00815CE4"/>
    <w:rsid w:val="00820910"/>
    <w:rsid w:val="00821C97"/>
    <w:rsid w:val="008248EF"/>
    <w:rsid w:val="00826B30"/>
    <w:rsid w:val="00826D40"/>
    <w:rsid w:val="0083012B"/>
    <w:rsid w:val="00834148"/>
    <w:rsid w:val="00836A8B"/>
    <w:rsid w:val="008377D3"/>
    <w:rsid w:val="00840CC7"/>
    <w:rsid w:val="008464BA"/>
    <w:rsid w:val="008469D2"/>
    <w:rsid w:val="00850DB5"/>
    <w:rsid w:val="0085560F"/>
    <w:rsid w:val="00856166"/>
    <w:rsid w:val="008562C5"/>
    <w:rsid w:val="00856A2F"/>
    <w:rsid w:val="00856C2A"/>
    <w:rsid w:val="00864EDA"/>
    <w:rsid w:val="0086603E"/>
    <w:rsid w:val="008661BA"/>
    <w:rsid w:val="008665FA"/>
    <w:rsid w:val="00866D2D"/>
    <w:rsid w:val="008678A1"/>
    <w:rsid w:val="008702E9"/>
    <w:rsid w:val="0087673A"/>
    <w:rsid w:val="00882600"/>
    <w:rsid w:val="00884379"/>
    <w:rsid w:val="0088492F"/>
    <w:rsid w:val="00886196"/>
    <w:rsid w:val="00890366"/>
    <w:rsid w:val="00893D4E"/>
    <w:rsid w:val="00894D02"/>
    <w:rsid w:val="008954B4"/>
    <w:rsid w:val="00896C6E"/>
    <w:rsid w:val="008A04AE"/>
    <w:rsid w:val="008A2824"/>
    <w:rsid w:val="008A4F2A"/>
    <w:rsid w:val="008A5B5A"/>
    <w:rsid w:val="008A6A85"/>
    <w:rsid w:val="008A77AA"/>
    <w:rsid w:val="008B1AC6"/>
    <w:rsid w:val="008B1CF8"/>
    <w:rsid w:val="008B321D"/>
    <w:rsid w:val="008B4DFA"/>
    <w:rsid w:val="008B5374"/>
    <w:rsid w:val="008B7146"/>
    <w:rsid w:val="008B72D6"/>
    <w:rsid w:val="008B75DD"/>
    <w:rsid w:val="008C09BD"/>
    <w:rsid w:val="008C108D"/>
    <w:rsid w:val="008C37CC"/>
    <w:rsid w:val="008C38DB"/>
    <w:rsid w:val="008C4D75"/>
    <w:rsid w:val="008C7219"/>
    <w:rsid w:val="008D0EBA"/>
    <w:rsid w:val="008D7179"/>
    <w:rsid w:val="008D72A3"/>
    <w:rsid w:val="008E1CB1"/>
    <w:rsid w:val="008E2F26"/>
    <w:rsid w:val="008E6A37"/>
    <w:rsid w:val="008E7D08"/>
    <w:rsid w:val="008F0944"/>
    <w:rsid w:val="008F1C6B"/>
    <w:rsid w:val="008F2E71"/>
    <w:rsid w:val="008F397C"/>
    <w:rsid w:val="008F3F0B"/>
    <w:rsid w:val="008F5C80"/>
    <w:rsid w:val="00903644"/>
    <w:rsid w:val="00904252"/>
    <w:rsid w:val="00904A16"/>
    <w:rsid w:val="00906083"/>
    <w:rsid w:val="00906776"/>
    <w:rsid w:val="0090772A"/>
    <w:rsid w:val="00907795"/>
    <w:rsid w:val="009106A1"/>
    <w:rsid w:val="00912B38"/>
    <w:rsid w:val="00913D68"/>
    <w:rsid w:val="00915D76"/>
    <w:rsid w:val="00915DD5"/>
    <w:rsid w:val="00916625"/>
    <w:rsid w:val="00916762"/>
    <w:rsid w:val="00920334"/>
    <w:rsid w:val="00921705"/>
    <w:rsid w:val="00921DF6"/>
    <w:rsid w:val="009241A9"/>
    <w:rsid w:val="00925807"/>
    <w:rsid w:val="0093148E"/>
    <w:rsid w:val="00931641"/>
    <w:rsid w:val="00931F33"/>
    <w:rsid w:val="00937387"/>
    <w:rsid w:val="00937CE1"/>
    <w:rsid w:val="0094246D"/>
    <w:rsid w:val="00942EBA"/>
    <w:rsid w:val="00944FBC"/>
    <w:rsid w:val="009511D0"/>
    <w:rsid w:val="00951A0D"/>
    <w:rsid w:val="00952EC6"/>
    <w:rsid w:val="0095471E"/>
    <w:rsid w:val="009557D2"/>
    <w:rsid w:val="00957729"/>
    <w:rsid w:val="0096019C"/>
    <w:rsid w:val="00960815"/>
    <w:rsid w:val="0096115A"/>
    <w:rsid w:val="009622F0"/>
    <w:rsid w:val="009628E1"/>
    <w:rsid w:val="00964F2E"/>
    <w:rsid w:val="009654D7"/>
    <w:rsid w:val="00966DF6"/>
    <w:rsid w:val="00966FED"/>
    <w:rsid w:val="00967572"/>
    <w:rsid w:val="00970336"/>
    <w:rsid w:val="00970D4C"/>
    <w:rsid w:val="00971621"/>
    <w:rsid w:val="0097166B"/>
    <w:rsid w:val="00975323"/>
    <w:rsid w:val="0097600E"/>
    <w:rsid w:val="00976CF4"/>
    <w:rsid w:val="009771C9"/>
    <w:rsid w:val="00977B0C"/>
    <w:rsid w:val="00977D73"/>
    <w:rsid w:val="00980DFD"/>
    <w:rsid w:val="00981F67"/>
    <w:rsid w:val="00982B8C"/>
    <w:rsid w:val="00982D68"/>
    <w:rsid w:val="0098565B"/>
    <w:rsid w:val="0099209C"/>
    <w:rsid w:val="00995208"/>
    <w:rsid w:val="0099709C"/>
    <w:rsid w:val="009A11A1"/>
    <w:rsid w:val="009A1E85"/>
    <w:rsid w:val="009A2332"/>
    <w:rsid w:val="009A5E13"/>
    <w:rsid w:val="009A7226"/>
    <w:rsid w:val="009A73EB"/>
    <w:rsid w:val="009A7781"/>
    <w:rsid w:val="009B2681"/>
    <w:rsid w:val="009B42E9"/>
    <w:rsid w:val="009B447C"/>
    <w:rsid w:val="009C278E"/>
    <w:rsid w:val="009C4562"/>
    <w:rsid w:val="009C5EAE"/>
    <w:rsid w:val="009C607B"/>
    <w:rsid w:val="009D0925"/>
    <w:rsid w:val="009D30DE"/>
    <w:rsid w:val="009D7778"/>
    <w:rsid w:val="009E4C38"/>
    <w:rsid w:val="009F22B7"/>
    <w:rsid w:val="009F23FE"/>
    <w:rsid w:val="009F2A5C"/>
    <w:rsid w:val="009F3F61"/>
    <w:rsid w:val="009F61CB"/>
    <w:rsid w:val="009F666E"/>
    <w:rsid w:val="009F7583"/>
    <w:rsid w:val="009F775C"/>
    <w:rsid w:val="00A01E15"/>
    <w:rsid w:val="00A05B41"/>
    <w:rsid w:val="00A06D93"/>
    <w:rsid w:val="00A103F2"/>
    <w:rsid w:val="00A13A47"/>
    <w:rsid w:val="00A15962"/>
    <w:rsid w:val="00A160EE"/>
    <w:rsid w:val="00A17F7F"/>
    <w:rsid w:val="00A2190A"/>
    <w:rsid w:val="00A21954"/>
    <w:rsid w:val="00A225B5"/>
    <w:rsid w:val="00A238EC"/>
    <w:rsid w:val="00A263A4"/>
    <w:rsid w:val="00A27A25"/>
    <w:rsid w:val="00A27DF4"/>
    <w:rsid w:val="00A372EF"/>
    <w:rsid w:val="00A429CB"/>
    <w:rsid w:val="00A42AD8"/>
    <w:rsid w:val="00A448CB"/>
    <w:rsid w:val="00A45556"/>
    <w:rsid w:val="00A45E6A"/>
    <w:rsid w:val="00A52D98"/>
    <w:rsid w:val="00A53665"/>
    <w:rsid w:val="00A53C24"/>
    <w:rsid w:val="00A54F0E"/>
    <w:rsid w:val="00A567D2"/>
    <w:rsid w:val="00A57C68"/>
    <w:rsid w:val="00A60AA3"/>
    <w:rsid w:val="00A60D49"/>
    <w:rsid w:val="00A62648"/>
    <w:rsid w:val="00A63381"/>
    <w:rsid w:val="00A6480E"/>
    <w:rsid w:val="00A64970"/>
    <w:rsid w:val="00A66B3C"/>
    <w:rsid w:val="00A66D94"/>
    <w:rsid w:val="00A66E1F"/>
    <w:rsid w:val="00A677F8"/>
    <w:rsid w:val="00A70489"/>
    <w:rsid w:val="00A71AC2"/>
    <w:rsid w:val="00A73848"/>
    <w:rsid w:val="00A74390"/>
    <w:rsid w:val="00A7581F"/>
    <w:rsid w:val="00A75E80"/>
    <w:rsid w:val="00A76611"/>
    <w:rsid w:val="00A775F9"/>
    <w:rsid w:val="00A77A67"/>
    <w:rsid w:val="00A9303A"/>
    <w:rsid w:val="00A93AAC"/>
    <w:rsid w:val="00A94C63"/>
    <w:rsid w:val="00A970AF"/>
    <w:rsid w:val="00A97412"/>
    <w:rsid w:val="00AA0A96"/>
    <w:rsid w:val="00AA1802"/>
    <w:rsid w:val="00AA4FA6"/>
    <w:rsid w:val="00AA54E6"/>
    <w:rsid w:val="00AA5904"/>
    <w:rsid w:val="00AB05DB"/>
    <w:rsid w:val="00AB19A7"/>
    <w:rsid w:val="00AB228E"/>
    <w:rsid w:val="00AB273D"/>
    <w:rsid w:val="00AB34E0"/>
    <w:rsid w:val="00AB51AF"/>
    <w:rsid w:val="00AB59D4"/>
    <w:rsid w:val="00AB6239"/>
    <w:rsid w:val="00AB72DD"/>
    <w:rsid w:val="00AC0A54"/>
    <w:rsid w:val="00AC1201"/>
    <w:rsid w:val="00AC3501"/>
    <w:rsid w:val="00AD3C9F"/>
    <w:rsid w:val="00AD6ACE"/>
    <w:rsid w:val="00AE07E0"/>
    <w:rsid w:val="00AE0AB2"/>
    <w:rsid w:val="00AE123D"/>
    <w:rsid w:val="00AE2C52"/>
    <w:rsid w:val="00AE4488"/>
    <w:rsid w:val="00AE748E"/>
    <w:rsid w:val="00AE75FB"/>
    <w:rsid w:val="00AF0D94"/>
    <w:rsid w:val="00AF3B3C"/>
    <w:rsid w:val="00AF630B"/>
    <w:rsid w:val="00B01CE9"/>
    <w:rsid w:val="00B0273E"/>
    <w:rsid w:val="00B02B73"/>
    <w:rsid w:val="00B03CD7"/>
    <w:rsid w:val="00B041D7"/>
    <w:rsid w:val="00B06066"/>
    <w:rsid w:val="00B062FF"/>
    <w:rsid w:val="00B06604"/>
    <w:rsid w:val="00B07471"/>
    <w:rsid w:val="00B075BA"/>
    <w:rsid w:val="00B1509C"/>
    <w:rsid w:val="00B15558"/>
    <w:rsid w:val="00B15BAE"/>
    <w:rsid w:val="00B17DF7"/>
    <w:rsid w:val="00B26818"/>
    <w:rsid w:val="00B275BF"/>
    <w:rsid w:val="00B308FE"/>
    <w:rsid w:val="00B338A7"/>
    <w:rsid w:val="00B3391A"/>
    <w:rsid w:val="00B34C16"/>
    <w:rsid w:val="00B40BE8"/>
    <w:rsid w:val="00B40D58"/>
    <w:rsid w:val="00B41527"/>
    <w:rsid w:val="00B43D18"/>
    <w:rsid w:val="00B46A48"/>
    <w:rsid w:val="00B47190"/>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422"/>
    <w:rsid w:val="00B6648C"/>
    <w:rsid w:val="00B66FFB"/>
    <w:rsid w:val="00B67948"/>
    <w:rsid w:val="00B7244A"/>
    <w:rsid w:val="00B73751"/>
    <w:rsid w:val="00B74FEC"/>
    <w:rsid w:val="00B769AA"/>
    <w:rsid w:val="00B803B0"/>
    <w:rsid w:val="00B830A9"/>
    <w:rsid w:val="00B837FF"/>
    <w:rsid w:val="00B85BD9"/>
    <w:rsid w:val="00B8699C"/>
    <w:rsid w:val="00B907C0"/>
    <w:rsid w:val="00B9199F"/>
    <w:rsid w:val="00B947A6"/>
    <w:rsid w:val="00B950C9"/>
    <w:rsid w:val="00B95CE8"/>
    <w:rsid w:val="00B961B4"/>
    <w:rsid w:val="00B9724F"/>
    <w:rsid w:val="00B97F11"/>
    <w:rsid w:val="00BA19D3"/>
    <w:rsid w:val="00BA208C"/>
    <w:rsid w:val="00BA3B55"/>
    <w:rsid w:val="00BA4E2F"/>
    <w:rsid w:val="00BB0D28"/>
    <w:rsid w:val="00BB69DD"/>
    <w:rsid w:val="00BC134F"/>
    <w:rsid w:val="00BC2837"/>
    <w:rsid w:val="00BC44FF"/>
    <w:rsid w:val="00BC4E13"/>
    <w:rsid w:val="00BC62E7"/>
    <w:rsid w:val="00BD3FCA"/>
    <w:rsid w:val="00BD5D1D"/>
    <w:rsid w:val="00BD7C58"/>
    <w:rsid w:val="00BE0D15"/>
    <w:rsid w:val="00BE4A98"/>
    <w:rsid w:val="00BE6186"/>
    <w:rsid w:val="00BE76CF"/>
    <w:rsid w:val="00BF0E1A"/>
    <w:rsid w:val="00BF1983"/>
    <w:rsid w:val="00BF1A7F"/>
    <w:rsid w:val="00BF1C67"/>
    <w:rsid w:val="00BF2D0C"/>
    <w:rsid w:val="00BF403F"/>
    <w:rsid w:val="00BF4C05"/>
    <w:rsid w:val="00BF71F8"/>
    <w:rsid w:val="00C03101"/>
    <w:rsid w:val="00C03A87"/>
    <w:rsid w:val="00C03C82"/>
    <w:rsid w:val="00C0471E"/>
    <w:rsid w:val="00C05272"/>
    <w:rsid w:val="00C05B5D"/>
    <w:rsid w:val="00C11237"/>
    <w:rsid w:val="00C13D98"/>
    <w:rsid w:val="00C13EFD"/>
    <w:rsid w:val="00C21D90"/>
    <w:rsid w:val="00C2381C"/>
    <w:rsid w:val="00C23ACE"/>
    <w:rsid w:val="00C25FEE"/>
    <w:rsid w:val="00C26BAD"/>
    <w:rsid w:val="00C37B84"/>
    <w:rsid w:val="00C4192C"/>
    <w:rsid w:val="00C4302E"/>
    <w:rsid w:val="00C5017D"/>
    <w:rsid w:val="00C52061"/>
    <w:rsid w:val="00C54C7E"/>
    <w:rsid w:val="00C55088"/>
    <w:rsid w:val="00C5685D"/>
    <w:rsid w:val="00C63428"/>
    <w:rsid w:val="00C65ED6"/>
    <w:rsid w:val="00C71DEF"/>
    <w:rsid w:val="00C73EB6"/>
    <w:rsid w:val="00C76D2F"/>
    <w:rsid w:val="00C772B1"/>
    <w:rsid w:val="00C83B0E"/>
    <w:rsid w:val="00C83D5C"/>
    <w:rsid w:val="00C843D9"/>
    <w:rsid w:val="00C84806"/>
    <w:rsid w:val="00C84D6A"/>
    <w:rsid w:val="00C85B94"/>
    <w:rsid w:val="00C86A66"/>
    <w:rsid w:val="00C878D0"/>
    <w:rsid w:val="00C87A10"/>
    <w:rsid w:val="00C91064"/>
    <w:rsid w:val="00C96DFB"/>
    <w:rsid w:val="00CA06E3"/>
    <w:rsid w:val="00CA2278"/>
    <w:rsid w:val="00CA501C"/>
    <w:rsid w:val="00CB1EDD"/>
    <w:rsid w:val="00CB3334"/>
    <w:rsid w:val="00CB3335"/>
    <w:rsid w:val="00CB6E7F"/>
    <w:rsid w:val="00CC0184"/>
    <w:rsid w:val="00CC235A"/>
    <w:rsid w:val="00CC668F"/>
    <w:rsid w:val="00CC6EBE"/>
    <w:rsid w:val="00CC7887"/>
    <w:rsid w:val="00CD0952"/>
    <w:rsid w:val="00CD46D8"/>
    <w:rsid w:val="00CD4A82"/>
    <w:rsid w:val="00CD5533"/>
    <w:rsid w:val="00CD598D"/>
    <w:rsid w:val="00CD5DA8"/>
    <w:rsid w:val="00CD6810"/>
    <w:rsid w:val="00CD704C"/>
    <w:rsid w:val="00CD7742"/>
    <w:rsid w:val="00CD7F07"/>
    <w:rsid w:val="00CE07F1"/>
    <w:rsid w:val="00CE2E58"/>
    <w:rsid w:val="00CE4008"/>
    <w:rsid w:val="00CE6FBC"/>
    <w:rsid w:val="00CE789C"/>
    <w:rsid w:val="00CF1E4A"/>
    <w:rsid w:val="00CF3A81"/>
    <w:rsid w:val="00CF4BC4"/>
    <w:rsid w:val="00CF59B0"/>
    <w:rsid w:val="00CF6101"/>
    <w:rsid w:val="00CF7CCB"/>
    <w:rsid w:val="00D00BE3"/>
    <w:rsid w:val="00D036A9"/>
    <w:rsid w:val="00D05F43"/>
    <w:rsid w:val="00D1007A"/>
    <w:rsid w:val="00D11324"/>
    <w:rsid w:val="00D1132F"/>
    <w:rsid w:val="00D14C7A"/>
    <w:rsid w:val="00D215D7"/>
    <w:rsid w:val="00D2235D"/>
    <w:rsid w:val="00D232F8"/>
    <w:rsid w:val="00D23924"/>
    <w:rsid w:val="00D24454"/>
    <w:rsid w:val="00D24DF3"/>
    <w:rsid w:val="00D30F90"/>
    <w:rsid w:val="00D32B09"/>
    <w:rsid w:val="00D339F2"/>
    <w:rsid w:val="00D400E4"/>
    <w:rsid w:val="00D406EF"/>
    <w:rsid w:val="00D4150E"/>
    <w:rsid w:val="00D424A0"/>
    <w:rsid w:val="00D4282F"/>
    <w:rsid w:val="00D43C2D"/>
    <w:rsid w:val="00D449FE"/>
    <w:rsid w:val="00D4648E"/>
    <w:rsid w:val="00D500F1"/>
    <w:rsid w:val="00D52D76"/>
    <w:rsid w:val="00D535C1"/>
    <w:rsid w:val="00D56956"/>
    <w:rsid w:val="00D57C77"/>
    <w:rsid w:val="00D60240"/>
    <w:rsid w:val="00D60EB4"/>
    <w:rsid w:val="00D64019"/>
    <w:rsid w:val="00D6639A"/>
    <w:rsid w:val="00D677F7"/>
    <w:rsid w:val="00D710D9"/>
    <w:rsid w:val="00D73B8B"/>
    <w:rsid w:val="00D76D3C"/>
    <w:rsid w:val="00D778E1"/>
    <w:rsid w:val="00D81932"/>
    <w:rsid w:val="00D83D5A"/>
    <w:rsid w:val="00D86D24"/>
    <w:rsid w:val="00D92577"/>
    <w:rsid w:val="00D952E5"/>
    <w:rsid w:val="00D966AE"/>
    <w:rsid w:val="00D9738A"/>
    <w:rsid w:val="00DA263C"/>
    <w:rsid w:val="00DA30D2"/>
    <w:rsid w:val="00DA3B8B"/>
    <w:rsid w:val="00DA50B7"/>
    <w:rsid w:val="00DA57D8"/>
    <w:rsid w:val="00DA5DFB"/>
    <w:rsid w:val="00DA7962"/>
    <w:rsid w:val="00DB2C71"/>
    <w:rsid w:val="00DC01D9"/>
    <w:rsid w:val="00DC0EF1"/>
    <w:rsid w:val="00DC1440"/>
    <w:rsid w:val="00DC237C"/>
    <w:rsid w:val="00DC562D"/>
    <w:rsid w:val="00DD1ACB"/>
    <w:rsid w:val="00DD2BA2"/>
    <w:rsid w:val="00DD2CE1"/>
    <w:rsid w:val="00DD44CB"/>
    <w:rsid w:val="00DD7104"/>
    <w:rsid w:val="00DE01CA"/>
    <w:rsid w:val="00DE231C"/>
    <w:rsid w:val="00DE2CD9"/>
    <w:rsid w:val="00DE3617"/>
    <w:rsid w:val="00DE3D2F"/>
    <w:rsid w:val="00DE5349"/>
    <w:rsid w:val="00DE56EC"/>
    <w:rsid w:val="00DE7BAC"/>
    <w:rsid w:val="00DF0D9E"/>
    <w:rsid w:val="00DF3591"/>
    <w:rsid w:val="00DF4CDB"/>
    <w:rsid w:val="00DF4FC2"/>
    <w:rsid w:val="00DF5177"/>
    <w:rsid w:val="00DF68A7"/>
    <w:rsid w:val="00E02877"/>
    <w:rsid w:val="00E11B8C"/>
    <w:rsid w:val="00E12091"/>
    <w:rsid w:val="00E125F0"/>
    <w:rsid w:val="00E1404D"/>
    <w:rsid w:val="00E143B3"/>
    <w:rsid w:val="00E15C58"/>
    <w:rsid w:val="00E170C9"/>
    <w:rsid w:val="00E20AA6"/>
    <w:rsid w:val="00E211A3"/>
    <w:rsid w:val="00E23BCB"/>
    <w:rsid w:val="00E24ABA"/>
    <w:rsid w:val="00E24D19"/>
    <w:rsid w:val="00E278F1"/>
    <w:rsid w:val="00E31E90"/>
    <w:rsid w:val="00E36CFD"/>
    <w:rsid w:val="00E36EF1"/>
    <w:rsid w:val="00E37BF1"/>
    <w:rsid w:val="00E40EBE"/>
    <w:rsid w:val="00E44469"/>
    <w:rsid w:val="00E460F0"/>
    <w:rsid w:val="00E50699"/>
    <w:rsid w:val="00E50721"/>
    <w:rsid w:val="00E50A4B"/>
    <w:rsid w:val="00E54316"/>
    <w:rsid w:val="00E547DE"/>
    <w:rsid w:val="00E562BD"/>
    <w:rsid w:val="00E56BF2"/>
    <w:rsid w:val="00E5756D"/>
    <w:rsid w:val="00E62376"/>
    <w:rsid w:val="00E63654"/>
    <w:rsid w:val="00E6510B"/>
    <w:rsid w:val="00E659A7"/>
    <w:rsid w:val="00E66334"/>
    <w:rsid w:val="00E664D8"/>
    <w:rsid w:val="00E726B6"/>
    <w:rsid w:val="00E731E1"/>
    <w:rsid w:val="00E73E03"/>
    <w:rsid w:val="00E74E3D"/>
    <w:rsid w:val="00E80628"/>
    <w:rsid w:val="00E80D51"/>
    <w:rsid w:val="00E81A52"/>
    <w:rsid w:val="00E85557"/>
    <w:rsid w:val="00E86063"/>
    <w:rsid w:val="00E860C5"/>
    <w:rsid w:val="00E86B55"/>
    <w:rsid w:val="00E87520"/>
    <w:rsid w:val="00E8781B"/>
    <w:rsid w:val="00E878E6"/>
    <w:rsid w:val="00E91BEB"/>
    <w:rsid w:val="00E922CE"/>
    <w:rsid w:val="00E922EE"/>
    <w:rsid w:val="00E92FDF"/>
    <w:rsid w:val="00E93D19"/>
    <w:rsid w:val="00E95EC9"/>
    <w:rsid w:val="00E96DB0"/>
    <w:rsid w:val="00E970DD"/>
    <w:rsid w:val="00E9771F"/>
    <w:rsid w:val="00EA2B0F"/>
    <w:rsid w:val="00EA59C9"/>
    <w:rsid w:val="00EB5927"/>
    <w:rsid w:val="00EB636C"/>
    <w:rsid w:val="00EC2494"/>
    <w:rsid w:val="00EC2B15"/>
    <w:rsid w:val="00EC2BE1"/>
    <w:rsid w:val="00EC35C5"/>
    <w:rsid w:val="00ED2778"/>
    <w:rsid w:val="00ED364A"/>
    <w:rsid w:val="00ED3B8B"/>
    <w:rsid w:val="00ED4787"/>
    <w:rsid w:val="00ED7C31"/>
    <w:rsid w:val="00EE0491"/>
    <w:rsid w:val="00EE11B4"/>
    <w:rsid w:val="00EE3921"/>
    <w:rsid w:val="00EE65DD"/>
    <w:rsid w:val="00EE7148"/>
    <w:rsid w:val="00EF081A"/>
    <w:rsid w:val="00EF230A"/>
    <w:rsid w:val="00EF2892"/>
    <w:rsid w:val="00EF3F06"/>
    <w:rsid w:val="00EF424D"/>
    <w:rsid w:val="00EF5AD6"/>
    <w:rsid w:val="00EF5B79"/>
    <w:rsid w:val="00EF659A"/>
    <w:rsid w:val="00F00D10"/>
    <w:rsid w:val="00F014B8"/>
    <w:rsid w:val="00F015B7"/>
    <w:rsid w:val="00F12962"/>
    <w:rsid w:val="00F12CC7"/>
    <w:rsid w:val="00F135A5"/>
    <w:rsid w:val="00F13CA6"/>
    <w:rsid w:val="00F17CE0"/>
    <w:rsid w:val="00F22AF2"/>
    <w:rsid w:val="00F22DE9"/>
    <w:rsid w:val="00F23FAF"/>
    <w:rsid w:val="00F24DE6"/>
    <w:rsid w:val="00F27849"/>
    <w:rsid w:val="00F27FB0"/>
    <w:rsid w:val="00F30F71"/>
    <w:rsid w:val="00F30FB2"/>
    <w:rsid w:val="00F32F48"/>
    <w:rsid w:val="00F33074"/>
    <w:rsid w:val="00F34131"/>
    <w:rsid w:val="00F35E74"/>
    <w:rsid w:val="00F410D2"/>
    <w:rsid w:val="00F42C77"/>
    <w:rsid w:val="00F45582"/>
    <w:rsid w:val="00F47218"/>
    <w:rsid w:val="00F536D5"/>
    <w:rsid w:val="00F63FC7"/>
    <w:rsid w:val="00F64FB9"/>
    <w:rsid w:val="00F65BFF"/>
    <w:rsid w:val="00F70F29"/>
    <w:rsid w:val="00F75EA0"/>
    <w:rsid w:val="00F8387A"/>
    <w:rsid w:val="00F84B00"/>
    <w:rsid w:val="00F85F8E"/>
    <w:rsid w:val="00F861C3"/>
    <w:rsid w:val="00F91301"/>
    <w:rsid w:val="00F921E1"/>
    <w:rsid w:val="00F92EA9"/>
    <w:rsid w:val="00F9365C"/>
    <w:rsid w:val="00F943ED"/>
    <w:rsid w:val="00F956FF"/>
    <w:rsid w:val="00F95840"/>
    <w:rsid w:val="00F96AF8"/>
    <w:rsid w:val="00FA0485"/>
    <w:rsid w:val="00FA08EA"/>
    <w:rsid w:val="00FA2AD7"/>
    <w:rsid w:val="00FA3825"/>
    <w:rsid w:val="00FA3F34"/>
    <w:rsid w:val="00FB0226"/>
    <w:rsid w:val="00FB71DD"/>
    <w:rsid w:val="00FB743F"/>
    <w:rsid w:val="00FB762F"/>
    <w:rsid w:val="00FB7D9D"/>
    <w:rsid w:val="00FC15F0"/>
    <w:rsid w:val="00FC267E"/>
    <w:rsid w:val="00FC3C2B"/>
    <w:rsid w:val="00FC5D2D"/>
    <w:rsid w:val="00FC61BD"/>
    <w:rsid w:val="00FC6B2B"/>
    <w:rsid w:val="00FD0415"/>
    <w:rsid w:val="00FD2048"/>
    <w:rsid w:val="00FD29BF"/>
    <w:rsid w:val="00FD4540"/>
    <w:rsid w:val="00FD49C6"/>
    <w:rsid w:val="00FE0DCC"/>
    <w:rsid w:val="00FE21BE"/>
    <w:rsid w:val="00FE26C1"/>
    <w:rsid w:val="00FE3442"/>
    <w:rsid w:val="00FE46E7"/>
    <w:rsid w:val="00FF1D1D"/>
    <w:rsid w:val="00FF34F7"/>
    <w:rsid w:val="00FF3925"/>
    <w:rsid w:val="00FF479B"/>
    <w:rsid w:val="00FF4846"/>
    <w:rsid w:val="00FF4A02"/>
    <w:rsid w:val="00FF4FAF"/>
    <w:rsid w:val="00FF6CDB"/>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78"/>
    <w:rPr>
      <w:rFonts w:ascii="Times New Roman" w:eastAsia="Times New Roman" w:hAnsi="Times New Roman"/>
      <w:sz w:val="24"/>
      <w:szCs w:val="24"/>
      <w:lang w:val="en-GB" w:eastAsia="en-US"/>
    </w:rPr>
  </w:style>
  <w:style w:type="paragraph" w:styleId="Heading3">
    <w:name w:val="heading 3"/>
    <w:basedOn w:val="Normal"/>
    <w:next w:val="Normal"/>
    <w:link w:val="Heading3Char"/>
    <w:uiPriority w:val="9"/>
    <w:semiHidden/>
    <w:unhideWhenUsed/>
    <w:qFormat/>
    <w:rsid w:val="000B4EF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L"/>
    <w:basedOn w:val="Normal"/>
    <w:link w:val="ListParagraphChar"/>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character" w:customStyle="1" w:styleId="Heading3Char">
    <w:name w:val="Heading 3 Char"/>
    <w:basedOn w:val="DefaultParagraphFont"/>
    <w:link w:val="Heading3"/>
    <w:uiPriority w:val="9"/>
    <w:semiHidden/>
    <w:rsid w:val="000B4EF0"/>
    <w:rPr>
      <w:rFonts w:asciiTheme="majorHAnsi" w:eastAsiaTheme="majorEastAsia" w:hAnsiTheme="majorHAnsi" w:cstheme="majorBidi"/>
      <w:color w:val="1F3763" w:themeColor="accent1" w:themeShade="7F"/>
      <w:sz w:val="24"/>
      <w:szCs w:val="24"/>
      <w:lang w:val="en-GB" w:eastAsia="en-US"/>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L Char"/>
    <w:link w:val="ListParagraph"/>
    <w:qFormat/>
    <w:locked/>
    <w:rsid w:val="00982B8C"/>
    <w:rPr>
      <w:rFonts w:eastAsia="PMingLiU"/>
      <w:sz w:val="22"/>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755323109">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875042360">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15854838">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395699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TaxCatchAll xmlns="f5fafdac-e366-4ae3-a0be-341ecdadff34" xsi:nil="true"/>
    <lcf76f155ced4ddcb4097134ff3c332f xmlns="55cd6cbe-5b7e-4aba-883d-0304cc960a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ct:contentTypeSchema xmlns:ct="http://schemas.microsoft.com/office/2006/metadata/contentType" xmlns:ma="http://schemas.microsoft.com/office/2006/metadata/properties/metaAttributes" ct:_="" ma:_="" ma:contentTypeDescription="Izveidot jaunu dokumentu." ma:contentTypeID="0x0101001F059607F664B944A5A32F64A128EBB6" ma:contentTypeName="Dokuments" ma:contentTypeScope="" ma:contentTypeVersion="18" ma:versionID="8ec47623fc2211548f88565bf30a912c">
  <xsd:schema xmlns:xsd="http://www.w3.org/2001/XMLSchema" xmlns:ns2="55cd6cbe-5b7e-4aba-883d-0304cc960a68" xmlns:ns3="f5fafdac-e366-4ae3-a0be-341ecdadff34" xmlns:p="http://schemas.microsoft.com/office/2006/metadata/properties" xmlns:xs="http://www.w3.org/2001/XMLSchema" ma:fieldsID="bf897fe7d869e54fe5e31e23a2f943d7"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element minOccurs="0" ref="ns2:MediaServiceObjectDetectorVersions"/>
                <xsd:element minOccurs="0" ref="ns2:lcf76f155ced4ddcb4097134ff3c332f"/>
                <xsd:element minOccurs="0" ref="ns3:TaxCatchAll"/>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anchorId="fba54fb3-c3e1-fe81-a776-ca4b69148c4d" ma:displayName="Attēlu atzīmes" ma:fieldId="{5cf76f15-5ced-4ddc-b409-7134ff3c332f}" ma:index="23" ma:internalName="lcf76f155ced4ddcb4097134ff3c332f" ma:isKeyword="false" ma:open="true" ma:readOnly="false" ma:sspId="8e2be3b2-015e-4a5d-b081-7524b6a4418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Koplietots ar"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16" ma:internalName="SharedWithDetails" ma:readOnly="true" name="SharedWithDetails" nillable="true">
      <xsd:simpleType>
        <xsd:restriction base="dms:Note">
          <xsd:maxLength value="255"/>
        </xsd:restriction>
      </xsd:simpleType>
    </xsd:element>
    <xsd:element ma:displayName="Taxonomy Catch All Column" ma:hidden="true" ma:index="24" ma:internalName="TaxCatchAll" ma:list="{eb58e100-9e66-415c-b4f9-8aefef40ced3}" ma:showField="CatchAllData" ma:web="f5fafdac-e366-4ae3-a0be-341ecdadff34"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 ds:uri="f5fafdac-e366-4ae3-a0be-341ecdadff34"/>
    <ds:schemaRef ds:uri="55cd6cbe-5b7e-4aba-883d-0304cc960a68"/>
  </ds:schemaRefs>
</ds:datastoreItem>
</file>

<file path=customXml/itemProps2.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3.xml><?xml version="1.0" encoding="utf-8"?>
<ds:datastoreItem xmlns:ds="http://schemas.openxmlformats.org/officeDocument/2006/customXml" ds:itemID="{C9F94F06-70D2-4460-B312-7CEA22583B9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DEF25F37-D8DD-4D5E-86CE-F241E9535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3220</Words>
  <Characters>1836</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2024-05-17T11:16:00Z</dcterms:created>
  <dcterms:modified xsi:type="dcterms:W3CDTF">2024-05-20T07:47:00Z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AdditionalMakers">
    <vt:lpwstr>Vecākais referents Arta Mūrmane</vt:lpwstr>
  </property>
  <property fmtid="{D5CDD505-2E9C-101B-9397-08002B2CF9AE}" pid="4" name="DIScgiUrl">
    <vt:lpwstr>https://lim.esvis.gov.lv/cs/idcplg</vt:lpwstr>
  </property>
  <property fmtid="{D5CDD505-2E9C-101B-9397-08002B2CF9AE}" pid="5" name="DISdDocName">
    <vt:lpwstr>L479873</vt:lpwstr>
  </property>
  <property fmtid="{D5CDD505-2E9C-101B-9397-08002B2CF9AE}" pid="6" name="DISCesvisSigner">
    <vt:lpwstr> Kaspars Melnis</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https://lim.esvis.gov.lv/cs/idcplg?ClientControlled=DocMan&amp;coreContentOnly=1&amp;WebdavRequest=1&amp;IdcService=DOC_INFO&amp;dID=558752</vt:lpwstr>
  </property>
  <property fmtid="{D5CDD505-2E9C-101B-9397-08002B2CF9AE}" pid="9" name="DISCesvisTitle">
    <vt:lpwstr>Pavadvēstule Par Eiropas Savienības Konkurētspējas ministru padomes 2024. gada 24. maija sanāksmē izskatāmajiem jautājumiem</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Vecākais referents Arta Mūrmane</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5" name="DISCesvisDescription">
    <vt:lpwstr>
</vt:lpwstr>
  </property>
  <property fmtid="{D5CDD505-2E9C-101B-9397-08002B2CF9AE}" pid="16" name="DISCesvisAdditionalMakersMail">
    <vt:lpwstr>Arta.Murmane@em.gov.lv</vt:lpwstr>
  </property>
  <property fmtid="{D5CDD505-2E9C-101B-9397-08002B2CF9AE}" pid="17" name="DISdUser">
    <vt:lpwstr>weblogic</vt:lpwstr>
  </property>
  <property fmtid="{D5CDD505-2E9C-101B-9397-08002B2CF9AE}" pid="18" name="DISdID">
    <vt:lpwstr>558752</vt:lpwstr>
  </property>
  <property fmtid="{D5CDD505-2E9C-101B-9397-08002B2CF9AE}" pid="19" name="DISCesvisMeetingDate">
    <vt:lpwstr>2024-05-24</vt:lpwstr>
  </property>
  <property fmtid="{D5CDD505-2E9C-101B-9397-08002B2CF9AE}" pid="20" name="DISCesvisDocRegDate">
    <vt:lpwstr>2024-05-20</vt:lpwstr>
  </property>
  <property fmtid="{D5CDD505-2E9C-101B-9397-08002B2CF9AE}" pid="21" name="DISCesvisRegDate">
    <vt:lpwstr>2024-05-20</vt:lpwstr>
  </property>
  <property fmtid="{D5CDD505-2E9C-101B-9397-08002B2CF9AE}" pid="22" name="DISCesvisMainMakerOrgUnitTitle">
    <vt:lpwstr>ES un ārējo ekonomisko attiecību departaments</vt:lpwstr>
  </property>
  <property fmtid="{D5CDD505-2E9C-101B-9397-08002B2CF9AE}" pid="23" name="DISCesvisDocRegNr">
    <vt:lpwstr>3.1-26-9</vt:lpwstr>
  </property>
  <property fmtid="{D5CDD505-2E9C-101B-9397-08002B2CF9AE}" pid="24" name="DISCesvisAdditionalMakersPhone">
    <vt:lpwstr>67013114</vt:lpwstr>
  </property>
  <property fmtid="{D5CDD505-2E9C-101B-9397-08002B2CF9AE}" pid="25" name="DISCesvisRelatedDocNP">
    <vt:lpwstr>Par Eiropas Savienības Konkuretspējas ministru padomes 2024. gada 24. maija sanāksmē izskatāmajiem jautājumiem</vt:lpwstr>
  </property>
  <property fmtid="{D5CDD505-2E9C-101B-9397-08002B2CF9AE}" pid="26" name="MediaServiceImageTags">
    <vt:lpwstr/>
  </property>
</Properties>
</file>