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31a47288" w14:textId="31a47288">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p>
    <w:p w:rsidR="00E961DD" w:rsidP="00E961DD" w:rsidRDefault="00E961DD">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bookmarkStart w:name="_Hlk57364056" w:id="1"/>
      <w:r w:rsidRPr="00E961DD">
        <w:rPr>
          <w:rFonts w:ascii="Times New Roman" w:hAnsi="Times New Roman" w:eastAsia="Arial"/>
          <w:i/>
          <w:iCs/>
          <w:kern w:val="1"/>
          <w:sz w:val="24"/>
          <w:szCs w:val="24"/>
          <w:lang w:val="lv-LV"/>
        </w:rPr>
        <w:t>Par Eiropas Savienības Vispā</w:t>
      </w:r>
      <w:r w:rsidR="006C4598">
        <w:rPr>
          <w:rFonts w:ascii="Times New Roman" w:hAnsi="Times New Roman" w:eastAsia="Arial"/>
          <w:i/>
          <w:iCs/>
          <w:kern w:val="1"/>
          <w:sz w:val="24"/>
          <w:szCs w:val="24"/>
          <w:lang w:val="lv-LV"/>
        </w:rPr>
        <w:t>rējo lietu padomes 202</w:t>
      </w:r>
      <w:r w:rsidR="00A20F60">
        <w:rPr>
          <w:rFonts w:ascii="Times New Roman" w:hAnsi="Times New Roman" w:eastAsia="Arial"/>
          <w:i/>
          <w:iCs/>
          <w:kern w:val="1"/>
          <w:sz w:val="24"/>
          <w:szCs w:val="24"/>
          <w:lang w:val="lv-LV"/>
        </w:rPr>
        <w:t>4</w:t>
      </w:r>
      <w:r w:rsidR="006C4598">
        <w:rPr>
          <w:rFonts w:ascii="Times New Roman" w:hAnsi="Times New Roman" w:eastAsia="Arial"/>
          <w:i/>
          <w:iCs/>
          <w:kern w:val="1"/>
          <w:sz w:val="24"/>
          <w:szCs w:val="24"/>
          <w:lang w:val="lv-LV"/>
        </w:rPr>
        <w:t xml:space="preserve">. gada </w:t>
      </w:r>
      <w:r w:rsidR="00A20F60">
        <w:rPr>
          <w:rFonts w:ascii="Times New Roman" w:hAnsi="Times New Roman" w:eastAsia="Arial"/>
          <w:i/>
          <w:iCs/>
          <w:kern w:val="1"/>
          <w:sz w:val="24"/>
          <w:szCs w:val="24"/>
          <w:lang w:val="lv-LV"/>
        </w:rPr>
        <w:t>29</w:t>
      </w:r>
      <w:r w:rsidRPr="00E961DD">
        <w:rPr>
          <w:rFonts w:ascii="Times New Roman" w:hAnsi="Times New Roman" w:eastAsia="Arial"/>
          <w:i/>
          <w:iCs/>
          <w:kern w:val="1"/>
          <w:sz w:val="24"/>
          <w:szCs w:val="24"/>
          <w:lang w:val="lv-LV"/>
        </w:rPr>
        <w:t>. </w:t>
      </w:r>
      <w:r w:rsidR="00A20F60">
        <w:rPr>
          <w:rFonts w:ascii="Times New Roman" w:hAnsi="Times New Roman" w:eastAsia="Arial"/>
          <w:i/>
          <w:iCs/>
          <w:kern w:val="1"/>
          <w:sz w:val="24"/>
          <w:szCs w:val="24"/>
          <w:lang w:val="lv-LV"/>
        </w:rPr>
        <w:t>janvāra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1E114F"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113.8. apakšpunktu, iesniedzu izskatīšanai Ministru kabineta sēdē </w:t>
      </w:r>
      <w:r w:rsidR="00F63B72">
        <w:rPr>
          <w:rFonts w:ascii="Times New Roman" w:hAnsi="Times New Roman" w:eastAsia="Arial"/>
          <w:kern w:val="1"/>
          <w:sz w:val="24"/>
          <w:szCs w:val="24"/>
          <w:lang w:val="lv-LV"/>
        </w:rPr>
        <w:t>nacionālo pozīciju un informatīvo ziņojumu</w:t>
      </w:r>
      <w:r w:rsidRPr="008C59BE">
        <w:rPr>
          <w:rFonts w:ascii="Times New Roman" w:hAnsi="Times New Roman" w:eastAsia="Arial"/>
          <w:kern w:val="1"/>
          <w:sz w:val="24"/>
          <w:szCs w:val="24"/>
          <w:lang w:val="lv-LV"/>
        </w:rPr>
        <w:t xml:space="preserve"> par Eiropas Savienības Vispā</w:t>
      </w:r>
      <w:r w:rsidR="006C4598">
        <w:rPr>
          <w:rFonts w:ascii="Times New Roman" w:hAnsi="Times New Roman" w:eastAsia="Arial"/>
          <w:kern w:val="1"/>
          <w:sz w:val="24"/>
          <w:szCs w:val="24"/>
          <w:lang w:val="lv-LV"/>
        </w:rPr>
        <w:t>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w:t>
      </w:r>
      <w:r w:rsidR="00F11D31">
        <w:rPr>
          <w:rFonts w:ascii="Times New Roman" w:hAnsi="Times New Roman" w:eastAsia="Arial"/>
          <w:kern w:val="1"/>
          <w:sz w:val="24"/>
          <w:szCs w:val="24"/>
          <w:lang w:val="lv-LV"/>
        </w:rPr>
        <w:t> </w:t>
      </w:r>
      <w:r w:rsidR="006C4598">
        <w:rPr>
          <w:rFonts w:ascii="Times New Roman" w:hAnsi="Times New Roman" w:eastAsia="Arial"/>
          <w:kern w:val="1"/>
          <w:sz w:val="24"/>
          <w:szCs w:val="24"/>
          <w:lang w:val="lv-LV"/>
        </w:rPr>
        <w:t xml:space="preserve">gada </w:t>
      </w:r>
      <w:r w:rsidR="00A20F60">
        <w:rPr>
          <w:rFonts w:ascii="Times New Roman" w:hAnsi="Times New Roman" w:eastAsia="Arial"/>
          <w:kern w:val="1"/>
          <w:sz w:val="24"/>
          <w:szCs w:val="24"/>
          <w:lang w:val="lv-LV"/>
        </w:rPr>
        <w:t>29</w:t>
      </w:r>
      <w:r w:rsidR="00F63B72">
        <w:rPr>
          <w:rFonts w:ascii="Times New Roman" w:hAnsi="Times New Roman" w:eastAsia="Arial"/>
          <w:kern w:val="1"/>
          <w:sz w:val="24"/>
          <w:szCs w:val="24"/>
          <w:lang w:val="lv-LV"/>
        </w:rPr>
        <w:t>. </w:t>
      </w:r>
      <w:r w:rsidR="00A20F60">
        <w:rPr>
          <w:rFonts w:ascii="Times New Roman" w:hAnsi="Times New Roman" w:eastAsia="Arial"/>
          <w:kern w:val="1"/>
          <w:sz w:val="24"/>
          <w:szCs w:val="24"/>
          <w:lang w:val="lv-LV"/>
        </w:rPr>
        <w:t>janvāra</w:t>
      </w:r>
      <w:r w:rsidRPr="008C59BE">
        <w:rPr>
          <w:rFonts w:ascii="Times New Roman" w:hAnsi="Times New Roman" w:eastAsia="Arial"/>
          <w:kern w:val="1"/>
          <w:sz w:val="24"/>
          <w:szCs w:val="24"/>
          <w:lang w:val="lv-LV"/>
        </w:rPr>
        <w:t xml:space="preserve"> sanāksmē izskatāmajiem jautājumiem</w:t>
      </w:r>
      <w:r w:rsidR="00536684">
        <w:rPr>
          <w:rFonts w:ascii="Times New Roman" w:hAnsi="Times New Roman" w:eastAsia="Arial"/>
          <w:kern w:val="1"/>
          <w:sz w:val="24"/>
          <w:szCs w:val="24"/>
          <w:lang w:val="lv-LV"/>
        </w:rPr>
        <w:t>.</w:t>
      </w:r>
    </w:p>
    <w:p w:rsidRPr="008C59BE" w:rsidR="008C59BE" w:rsidP="008C59BE"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w:t>
      </w:r>
      <w:r w:rsidR="00A20F60">
        <w:rPr>
          <w:rFonts w:ascii="Times New Roman" w:hAnsi="Times New Roman" w:eastAsia="Arial"/>
          <w:kern w:val="1"/>
          <w:sz w:val="24"/>
          <w:szCs w:val="24"/>
          <w:lang w:val="lv-LV"/>
        </w:rPr>
        <w:t>o</w:t>
      </w:r>
      <w:r w:rsidR="00F63B72">
        <w:rPr>
          <w:rFonts w:ascii="Times New Roman" w:hAnsi="Times New Roman" w:eastAsia="Arial"/>
          <w:kern w:val="1"/>
          <w:sz w:val="24"/>
          <w:szCs w:val="24"/>
          <w:lang w:val="lv-LV"/>
        </w:rPr>
        <w:t xml:space="preserve"> pozīcij</w:t>
      </w:r>
      <w:r w:rsidR="00A20F60">
        <w:rPr>
          <w:rFonts w:ascii="Times New Roman" w:hAnsi="Times New Roman" w:eastAsia="Arial"/>
          <w:kern w:val="1"/>
          <w:sz w:val="24"/>
          <w:szCs w:val="24"/>
          <w:lang w:val="lv-LV"/>
        </w:rPr>
        <w:t>u</w:t>
      </w:r>
      <w:r w:rsidR="00F63B72">
        <w:rPr>
          <w:rFonts w:ascii="Times New Roman" w:hAnsi="Times New Roman" w:eastAsia="Arial"/>
          <w:kern w:val="1"/>
          <w:sz w:val="24"/>
          <w:szCs w:val="24"/>
          <w:lang w:val="lv-LV"/>
        </w:rPr>
        <w:t xml:space="preserve"> un informatīvo ziņojumu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A20F60">
        <w:rPr>
          <w:rFonts w:ascii="Times New Roman" w:hAnsi="Times New Roman" w:eastAsia="Arial"/>
          <w:b/>
          <w:kern w:val="1"/>
          <w:sz w:val="24"/>
          <w:szCs w:val="24"/>
          <w:lang w:val="lv-LV"/>
        </w:rPr>
        <w:t>4</w:t>
      </w:r>
      <w:r w:rsidR="00F63B72">
        <w:rPr>
          <w:rFonts w:ascii="Times New Roman" w:hAnsi="Times New Roman" w:eastAsia="Arial"/>
          <w:b/>
          <w:kern w:val="1"/>
          <w:sz w:val="24"/>
          <w:szCs w:val="24"/>
          <w:lang w:val="lv-LV"/>
        </w:rPr>
        <w:t xml:space="preserve">. gada </w:t>
      </w:r>
      <w:r w:rsidR="00A20F60">
        <w:rPr>
          <w:rFonts w:ascii="Times New Roman" w:hAnsi="Times New Roman" w:eastAsia="Arial"/>
          <w:b/>
          <w:kern w:val="1"/>
          <w:sz w:val="24"/>
          <w:szCs w:val="24"/>
          <w:lang w:val="lv-LV"/>
        </w:rPr>
        <w:t>23</w:t>
      </w:r>
      <w:r w:rsidR="00F63B72">
        <w:rPr>
          <w:rFonts w:ascii="Times New Roman" w:hAnsi="Times New Roman" w:eastAsia="Arial"/>
          <w:b/>
          <w:kern w:val="1"/>
          <w:sz w:val="24"/>
          <w:szCs w:val="24"/>
          <w:lang w:val="lv-LV"/>
        </w:rPr>
        <w:t>. </w:t>
      </w:r>
      <w:r w:rsidR="00A20F60">
        <w:rPr>
          <w:rFonts w:ascii="Times New Roman" w:hAnsi="Times New Roman" w:eastAsia="Arial"/>
          <w:b/>
          <w:kern w:val="1"/>
          <w:sz w:val="24"/>
          <w:szCs w:val="24"/>
          <w:lang w:val="lv-LV"/>
        </w:rPr>
        <w:t>janvāra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E65EF7" w:rsidRDefault="00E961DD">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A20F60">
              <w:rPr>
                <w:rFonts w:ascii="Times New Roman" w:hAnsi="Times New Roman" w:eastAsia="Arial"/>
                <w:kern w:val="1"/>
                <w:sz w:val="24"/>
                <w:szCs w:val="24"/>
                <w:lang w:val="lv-LV"/>
              </w:rPr>
              <w:t>4</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A20F60">
              <w:rPr>
                <w:rFonts w:ascii="Times New Roman" w:hAnsi="Times New Roman" w:eastAsia="Arial"/>
                <w:kern w:val="1"/>
                <w:sz w:val="24"/>
                <w:szCs w:val="24"/>
                <w:lang w:val="lv-LV"/>
              </w:rPr>
              <w:t>29</w:t>
            </w:r>
            <w:r w:rsidR="0076351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w:t>
            </w:r>
            <w:r w:rsidR="00A20F60">
              <w:rPr>
                <w:rFonts w:ascii="Times New Roman" w:hAnsi="Times New Roman" w:eastAsia="Arial"/>
                <w:kern w:val="1"/>
                <w:sz w:val="24"/>
                <w:szCs w:val="24"/>
                <w:lang w:val="lv-LV"/>
              </w:rPr>
              <w:t>janvārī</w:t>
            </w:r>
            <w:r w:rsidRPr="00E961DD" w:rsidR="00E961DD">
              <w:rPr>
                <w:rFonts w:ascii="Times New Roman" w:hAnsi="Times New Roman" w:eastAsia="Arial"/>
                <w:kern w:val="1"/>
                <w:sz w:val="24"/>
                <w:szCs w:val="24"/>
                <w:lang w:val="lv-LV"/>
              </w:rPr>
              <w:t xml:space="preserve"> notiks</w:t>
            </w:r>
            <w:r w:rsidR="00396977">
              <w:rPr>
                <w:rFonts w:ascii="Times New Roman" w:hAnsi="Times New Roman" w:eastAsia="Arial"/>
                <w:kern w:val="1"/>
                <w:sz w:val="24"/>
                <w:szCs w:val="24"/>
                <w:lang w:val="lv-LV"/>
              </w:rPr>
              <w:t xml:space="preserve"> Vi</w:t>
            </w:r>
            <w:r w:rsidR="00AD540E">
              <w:rPr>
                <w:rFonts w:ascii="Times New Roman" w:hAnsi="Times New Roman" w:eastAsia="Arial"/>
                <w:kern w:val="1"/>
                <w:sz w:val="24"/>
                <w:szCs w:val="24"/>
                <w:lang w:val="lv-LV"/>
              </w:rPr>
              <w:t xml:space="preserve">spārējo lietu padome </w:t>
            </w:r>
            <w:r w:rsidR="00797B76">
              <w:rPr>
                <w:rFonts w:ascii="Times New Roman" w:hAnsi="Times New Roman" w:eastAsia="Arial"/>
                <w:kern w:val="1"/>
                <w:sz w:val="24"/>
                <w:szCs w:val="24"/>
                <w:lang w:val="lv-LV"/>
              </w:rPr>
              <w:t>Briselē</w:t>
            </w:r>
            <w:r w:rsidR="00317CC6">
              <w:rPr>
                <w:rFonts w:ascii="Times New Roman" w:hAnsi="Times New Roman" w:eastAsia="Arial"/>
                <w:kern w:val="1"/>
                <w:sz w:val="24"/>
                <w:szCs w:val="24"/>
                <w:lang w:val="lv-LV"/>
              </w:rPr>
              <w:t>.</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1C13A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Veselības ministriju, Vides aizsardzības un reģionālās attīstības ministriju, Zemkopības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1C13A5"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00F06411"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A20F60" w:rsidP="00F06411" w:rsidRDefault="00A20F60">
            <w:pPr>
              <w:ind w:firstLine="720"/>
              <w:rPr>
                <w:rFonts w:ascii="Times New Roman" w:hAnsi="Times New Roman" w:eastAsia="Times New Roman"/>
                <w:sz w:val="24"/>
                <w:szCs w:val="24"/>
                <w:lang w:val="lv-LV" w:eastAsia="lv-LV"/>
              </w:rPr>
            </w:pPr>
          </w:p>
          <w:p w:rsidRPr="00A20F60" w:rsidR="00A20F60" w:rsidP="00A20F60" w:rsidRDefault="00A20F60">
            <w:pPr>
              <w:rPr>
                <w:rFonts w:ascii="Times New Roman" w:hAnsi="Times New Roman" w:eastAsia="Times New Roman"/>
                <w:sz w:val="24"/>
                <w:szCs w:val="24"/>
                <w:lang w:val="lv-LV" w:eastAsia="lv-LV"/>
              </w:rPr>
            </w:pPr>
          </w:p>
          <w:p w:rsidRPr="00A20F60" w:rsidR="00E961DD" w:rsidP="00A20F60" w:rsidRDefault="00E961DD">
            <w:pPr>
              <w:jc w:val="center"/>
              <w:rPr>
                <w:rFonts w:ascii="Times New Roman" w:hAnsi="Times New Roman" w:eastAsia="Times New Roman"/>
                <w:sz w:val="24"/>
                <w:szCs w:val="24"/>
                <w:lang w:val="lv-LV" w:eastAsia="lv-LV"/>
              </w:rPr>
            </w:pPr>
          </w:p>
        </w:tc>
        <w:tc>
          <w:tcPr>
            <w:tcW w:w="5918" w:type="dxa"/>
          </w:tcPr>
          <w:p w:rsidRPr="00FD4DC7" w:rsidR="00E961DD" w:rsidP="00FD4DC7" w:rsidRDefault="00FD4DC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Pr="00FD4DC7" w:rsidR="00D92AC8">
              <w:rPr>
                <w:rFonts w:ascii="Times New Roman" w:hAnsi="Times New Roman" w:eastAsia="Arial"/>
                <w:kern w:val="1"/>
                <w:sz w:val="24"/>
                <w:szCs w:val="24"/>
                <w:lang w:val="lv-LV"/>
              </w:rPr>
              <w:t>.</w:t>
            </w:r>
          </w:p>
        </w:tc>
      </w:tr>
      <w:tr w:rsidRPr="001C13A5"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00F50362" w:rsidP="00E961DD" w:rsidRDefault="00F50362">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Zane Rožkalne, </w:t>
            </w:r>
            <w:r w:rsidRPr="00FD4DC7">
              <w:rPr>
                <w:rFonts w:ascii="Times New Roman" w:hAnsi="Times New Roman" w:eastAsia="Arial"/>
                <w:kern w:val="1"/>
                <w:sz w:val="24"/>
                <w:szCs w:val="24"/>
                <w:lang w:val="lv-LV"/>
              </w:rPr>
              <w:t>Ārlietu ministrijas Eiropas Savienības koordinācijas un politiku departamenta Vispārējo un institucionālo lietu nodaļas</w:t>
            </w:r>
            <w:r>
              <w:rPr>
                <w:rFonts w:ascii="Times New Roman" w:hAnsi="Times New Roman" w:eastAsia="Arial"/>
                <w:kern w:val="1"/>
                <w:sz w:val="24"/>
                <w:szCs w:val="24"/>
                <w:lang w:val="lv-LV"/>
              </w:rPr>
              <w:t xml:space="preserve"> vadītāja;</w:t>
            </w:r>
          </w:p>
          <w:p w:rsidRPr="003E08F0" w:rsidR="00536684" w:rsidP="00FD4DC7" w:rsidRDefault="00FD4DC7">
            <w:pPr>
              <w:suppressAutoHyphens/>
              <w:spacing w:after="0" w:line="240" w:lineRule="auto"/>
              <w:jc w:val="both"/>
              <w:rPr>
                <w:rFonts w:ascii="Times New Roman" w:hAnsi="Times New Roman" w:eastAsia="Arial"/>
                <w:kern w:val="1"/>
                <w:sz w:val="24"/>
                <w:szCs w:val="24"/>
                <w:lang w:val="lv-LV"/>
              </w:rPr>
            </w:pPr>
            <w:r w:rsidRPr="00FD4DC7">
              <w:rPr>
                <w:rFonts w:ascii="Times New Roman" w:hAnsi="Times New Roman" w:eastAsia="Arial"/>
                <w:kern w:val="1"/>
                <w:sz w:val="24"/>
                <w:szCs w:val="24"/>
                <w:lang w:val="lv-LV"/>
              </w:rPr>
              <w:t>Elīza</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00F50362">
              <w:rPr>
                <w:rFonts w:ascii="Times New Roman" w:hAnsi="Times New Roman" w:eastAsia="Arial"/>
                <w:kern w:val="1"/>
                <w:sz w:val="24"/>
                <w:szCs w:val="24"/>
                <w:lang w:val="lv-LV"/>
              </w:rPr>
              <w:t>.</w:t>
            </w:r>
          </w:p>
        </w:tc>
      </w:tr>
      <w:tr w:rsidRPr="001C13A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pozīcij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pozīcija</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jānosūta Aizsardzības ministrijai, Ekonomikas ministrijai, Finanšu ministrijai, Iekšlietu ministrijai, Izglītības un zinātnes ministrijai, </w:t>
            </w:r>
            <w:r w:rsidR="005E0ED4">
              <w:rPr>
                <w:rFonts w:ascii="Times New Roman" w:hAnsi="Times New Roman" w:eastAsia="Arial"/>
                <w:kern w:val="1"/>
                <w:sz w:val="24"/>
                <w:szCs w:val="24"/>
                <w:lang w:val="lv-LV"/>
              </w:rPr>
              <w:t xml:space="preserve">Klimata un enerģētikas ministrijai, </w:t>
            </w:r>
            <w:r w:rsidRPr="00E961DD">
              <w:rPr>
                <w:rFonts w:ascii="Times New Roman" w:hAnsi="Times New Roman" w:eastAsia="Arial"/>
                <w:kern w:val="1"/>
                <w:sz w:val="24"/>
                <w:szCs w:val="24"/>
                <w:lang w:val="lv-LV"/>
              </w:rPr>
              <w:t xml:space="preserve">Kultūras ministrijai, </w:t>
            </w:r>
            <w:r w:rsidRPr="00B81274" w:rsidR="00B81274">
              <w:rPr>
                <w:rFonts w:ascii="Times New Roman" w:hAnsi="Times New Roman" w:eastAsia="Arial"/>
                <w:kern w:val="1"/>
                <w:sz w:val="24"/>
                <w:szCs w:val="24"/>
                <w:lang w:val="lv-LV"/>
              </w:rPr>
              <w:t>Labklājības ministrijai</w:t>
            </w:r>
            <w:r w:rsidR="00B81274">
              <w:rPr>
                <w:rFonts w:ascii="Times New Roman" w:hAnsi="Times New Roman" w:eastAsia="Arial"/>
                <w:kern w:val="1"/>
                <w:sz w:val="24"/>
                <w:szCs w:val="24"/>
                <w:lang w:val="lv-LV"/>
              </w:rPr>
              <w:t>,</w:t>
            </w:r>
            <w:r w:rsidRPr="00B81274"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Satiksmes ministrijai, Tieslietu ministrijai, Veselības ministrijai, Vides aizsardzības un reģionālās attīstības ministrijai</w:t>
            </w:r>
            <w:r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Zemkopības ministrijai.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F50362">
              <w:rPr>
                <w:rFonts w:ascii="Times New Roman" w:hAnsi="Times New Roman" w:eastAsia="Arial"/>
                <w:kern w:val="1"/>
                <w:sz w:val="24"/>
                <w:szCs w:val="24"/>
                <w:lang w:val="lv-LV"/>
              </w:rPr>
              <w:t>4</w:t>
            </w:r>
            <w:r>
              <w:rPr>
                <w:rFonts w:ascii="Times New Roman" w:hAnsi="Times New Roman" w:eastAsia="Arial"/>
                <w:kern w:val="1"/>
                <w:sz w:val="24"/>
                <w:szCs w:val="24"/>
                <w:lang w:val="lv-LV"/>
              </w:rPr>
              <w:t xml:space="preserve">. gada </w:t>
            </w:r>
            <w:r w:rsidR="00F50362">
              <w:rPr>
                <w:rFonts w:ascii="Times New Roman" w:hAnsi="Times New Roman" w:eastAsia="Arial"/>
                <w:kern w:val="1"/>
                <w:sz w:val="24"/>
                <w:szCs w:val="24"/>
                <w:lang w:val="lv-LV"/>
              </w:rPr>
              <w:t>29</w:t>
            </w:r>
            <w:r w:rsidR="00432843">
              <w:rPr>
                <w:rFonts w:ascii="Times New Roman" w:hAnsi="Times New Roman" w:eastAsia="Arial"/>
                <w:kern w:val="1"/>
                <w:sz w:val="24"/>
                <w:szCs w:val="24"/>
                <w:lang w:val="lv-LV"/>
              </w:rPr>
              <w:t xml:space="preserve">. </w:t>
            </w:r>
            <w:r w:rsidR="00F50362">
              <w:rPr>
                <w:rFonts w:ascii="Times New Roman" w:hAnsi="Times New Roman" w:eastAsia="Arial"/>
                <w:kern w:val="1"/>
                <w:sz w:val="24"/>
                <w:szCs w:val="24"/>
                <w:lang w:val="lv-LV"/>
              </w:rPr>
              <w:t>janvārī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s Vi</w:t>
            </w:r>
            <w:r w:rsidR="00432843">
              <w:rPr>
                <w:rFonts w:ascii="Times New Roman" w:hAnsi="Times New Roman" w:eastAsia="Arial"/>
                <w:kern w:val="1"/>
                <w:sz w:val="24"/>
                <w:szCs w:val="24"/>
                <w:lang w:val="lv-LV"/>
              </w:rPr>
              <w:t xml:space="preserve">spārējo lietu padome </w:t>
            </w:r>
            <w:r w:rsidR="00797B76">
              <w:rPr>
                <w:rFonts w:ascii="Times New Roman" w:hAnsi="Times New Roman" w:eastAsia="Arial"/>
                <w:kern w:val="1"/>
                <w:sz w:val="24"/>
                <w:szCs w:val="24"/>
                <w:lang w:val="lv-LV"/>
              </w:rPr>
              <w:t>Briselē</w:t>
            </w:r>
            <w:r w:rsidR="00390C15">
              <w:rPr>
                <w:rFonts w:ascii="Times New Roman" w:hAnsi="Times New Roman" w:eastAsia="Arial"/>
                <w:kern w:val="1"/>
                <w:sz w:val="24"/>
                <w:szCs w:val="24"/>
                <w:lang w:val="lv-LV"/>
              </w:rPr>
              <w:t>.</w:t>
            </w:r>
          </w:p>
        </w:tc>
      </w:tr>
      <w:tr w:rsidRPr="001C13A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Vispārējo lietu padomes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F50362">
              <w:rPr>
                <w:rFonts w:ascii="Times New Roman" w:hAnsi="Times New Roman" w:eastAsia="Arial"/>
                <w:kern w:val="1"/>
                <w:sz w:val="24"/>
                <w:szCs w:val="24"/>
                <w:lang w:val="lv-LV"/>
              </w:rPr>
              <w:t>4</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Pr="00EF32FA" w:rsidR="00390C15">
              <w:rPr>
                <w:rFonts w:ascii="Times New Roman" w:hAnsi="Times New Roman" w:eastAsia="Arial"/>
                <w:kern w:val="1"/>
                <w:sz w:val="24"/>
                <w:szCs w:val="24"/>
                <w:lang w:val="lv-LV"/>
              </w:rPr>
              <w:t xml:space="preserve"> </w:t>
            </w:r>
            <w:r w:rsidRPr="001C13A5" w:rsidR="001C13A5">
              <w:rPr>
                <w:rFonts w:ascii="Times New Roman" w:hAnsi="Times New Roman" w:eastAsia="Arial"/>
                <w:kern w:val="1"/>
                <w:sz w:val="24"/>
                <w:szCs w:val="24"/>
                <w:lang w:val="lv-LV"/>
              </w:rPr>
              <w:t>12</w:t>
            </w:r>
            <w:r w:rsidRPr="001C13A5" w:rsidR="002F64A6">
              <w:rPr>
                <w:rFonts w:ascii="Times New Roman" w:hAnsi="Times New Roman" w:eastAsia="Arial"/>
                <w:kern w:val="1"/>
                <w:sz w:val="24"/>
                <w:szCs w:val="24"/>
                <w:lang w:val="lv-LV"/>
              </w:rPr>
              <w:t>.</w:t>
            </w:r>
            <w:r w:rsidRPr="00EF32FA" w:rsidR="0024612A">
              <w:rPr>
                <w:rFonts w:ascii="Times New Roman" w:hAnsi="Times New Roman" w:eastAsia="Arial"/>
                <w:kern w:val="1"/>
                <w:sz w:val="24"/>
                <w:szCs w:val="24"/>
                <w:lang w:val="lv-LV"/>
              </w:rPr>
              <w:t xml:space="preserve"> </w:t>
            </w:r>
            <w:r w:rsidR="00F50362">
              <w:rPr>
                <w:rFonts w:ascii="Times New Roman" w:hAnsi="Times New Roman" w:eastAsia="Arial"/>
                <w:kern w:val="1"/>
                <w:sz w:val="24"/>
                <w:szCs w:val="24"/>
                <w:lang w:val="lv-LV"/>
              </w:rPr>
              <w:t>janvārī</w:t>
            </w:r>
            <w:r w:rsidRPr="00EF32FA">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 xml:space="preserve"> tāpēc ātrāk sagatavot </w:t>
            </w:r>
            <w:r w:rsidR="00E65EF7">
              <w:rPr>
                <w:rFonts w:ascii="Times New Roman" w:hAnsi="Times New Roman" w:eastAsia="Arial"/>
                <w:kern w:val="1"/>
                <w:sz w:val="24"/>
                <w:szCs w:val="24"/>
                <w:lang w:val="lv-LV"/>
              </w:rPr>
              <w:t xml:space="preserve">nacionālo </w:t>
            </w:r>
            <w:r w:rsidR="00EE3FAC">
              <w:rPr>
                <w:rFonts w:ascii="Times New Roman" w:hAnsi="Times New Roman" w:eastAsia="Arial"/>
                <w:kern w:val="1"/>
                <w:sz w:val="24"/>
                <w:szCs w:val="24"/>
                <w:lang w:val="lv-LV"/>
              </w:rPr>
              <w:lastRenderedPageBreak/>
              <w:t>pozī</w:t>
            </w:r>
            <w:r w:rsidR="00D92934">
              <w:rPr>
                <w:rFonts w:ascii="Times New Roman" w:hAnsi="Times New Roman" w:eastAsia="Arial"/>
                <w:kern w:val="1"/>
                <w:sz w:val="24"/>
                <w:szCs w:val="24"/>
                <w:lang w:val="lv-LV"/>
              </w:rPr>
              <w:t xml:space="preserve">ciju un </w:t>
            </w:r>
            <w:r w:rsidRPr="00E961DD">
              <w:rPr>
                <w:rFonts w:ascii="Times New Roman" w:hAnsi="Times New Roman" w:eastAsia="Arial"/>
                <w:kern w:val="1"/>
                <w:sz w:val="24"/>
                <w:szCs w:val="24"/>
                <w:lang w:val="lv-LV"/>
              </w:rPr>
              <w:t>informatīvo ziņojumu nebija iespējams.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F50362">
              <w:rPr>
                <w:rFonts w:ascii="Times New Roman" w:hAnsi="Times New Roman" w:eastAsia="Arial"/>
                <w:kern w:val="1"/>
                <w:sz w:val="24"/>
                <w:szCs w:val="24"/>
                <w:lang w:val="lv-LV"/>
              </w:rPr>
              <w:t>4</w:t>
            </w:r>
            <w:r w:rsidR="00B66C15">
              <w:rPr>
                <w:rFonts w:ascii="Times New Roman" w:hAnsi="Times New Roman" w:eastAsia="Arial"/>
                <w:kern w:val="1"/>
                <w:sz w:val="24"/>
                <w:szCs w:val="24"/>
                <w:lang w:val="lv-LV"/>
              </w:rPr>
              <w:t xml:space="preserve">. gada </w:t>
            </w:r>
            <w:r w:rsidR="00F50362">
              <w:rPr>
                <w:rFonts w:ascii="Times New Roman" w:hAnsi="Times New Roman" w:eastAsia="Arial"/>
                <w:kern w:val="1"/>
                <w:sz w:val="24"/>
                <w:szCs w:val="24"/>
                <w:lang w:val="lv-LV"/>
              </w:rPr>
              <w:t>23</w:t>
            </w:r>
            <w:r w:rsidR="00B66C15">
              <w:rPr>
                <w:rFonts w:ascii="Times New Roman" w:hAnsi="Times New Roman" w:eastAsia="Arial"/>
                <w:kern w:val="1"/>
                <w:sz w:val="24"/>
                <w:szCs w:val="24"/>
                <w:lang w:val="lv-LV"/>
              </w:rPr>
              <w:t>. </w:t>
            </w:r>
            <w:r w:rsidR="00F50362">
              <w:rPr>
                <w:rFonts w:ascii="Times New Roman" w:hAnsi="Times New Roman" w:eastAsia="Arial"/>
                <w:kern w:val="1"/>
                <w:sz w:val="24"/>
                <w:szCs w:val="24"/>
                <w:lang w:val="lv-LV"/>
              </w:rPr>
              <w:t>janvāra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00B66C15" w:rsidP="00B66C15" w:rsidRDefault="00B66C15">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151988245" w:id="2"/>
      <w:bookmarkStart w:name="_Hlk105736962" w:id="3"/>
      <w:r w:rsidRPr="00390C15">
        <w:rPr>
          <w:rFonts w:ascii="Times New Roman" w:hAnsi="Times New Roman" w:eastAsia="Arial"/>
          <w:kern w:val="1"/>
          <w:sz w:val="24"/>
          <w:szCs w:val="24"/>
          <w:lang w:val="lv-LV"/>
        </w:rPr>
        <w:t xml:space="preserve">Nacionālā pozīcija </w:t>
      </w:r>
      <w:bookmarkEnd w:id="2"/>
      <w:r w:rsidRPr="00390C15">
        <w:rPr>
          <w:rFonts w:ascii="Times New Roman" w:hAnsi="Times New Roman" w:eastAsia="Arial"/>
          <w:kern w:val="1"/>
          <w:sz w:val="24"/>
          <w:szCs w:val="24"/>
          <w:lang w:val="lv-LV"/>
        </w:rPr>
        <w:t>“Par Eiropas Savienības Vispā</w:t>
      </w:r>
      <w:r w:rsidR="006C4598">
        <w:rPr>
          <w:rFonts w:ascii="Times New Roman" w:hAnsi="Times New Roman" w:eastAsia="Arial"/>
          <w:kern w:val="1"/>
          <w:sz w:val="24"/>
          <w:szCs w:val="24"/>
          <w:lang w:val="lv-LV"/>
        </w:rPr>
        <w:t>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r w:rsidR="00A20F60">
        <w:rPr>
          <w:rFonts w:ascii="Times New Roman" w:hAnsi="Times New Roman" w:eastAsia="Arial"/>
          <w:kern w:val="1"/>
          <w:sz w:val="24"/>
          <w:szCs w:val="24"/>
          <w:lang w:val="lv-LV"/>
        </w:rPr>
        <w:t>29</w:t>
      </w:r>
      <w:r>
        <w:rPr>
          <w:rFonts w:ascii="Times New Roman" w:hAnsi="Times New Roman" w:eastAsia="Arial"/>
          <w:kern w:val="1"/>
          <w:sz w:val="24"/>
          <w:szCs w:val="24"/>
          <w:lang w:val="lv-LV"/>
        </w:rPr>
        <w:t>. </w:t>
      </w:r>
      <w:r w:rsidR="00A20F60">
        <w:rPr>
          <w:rFonts w:ascii="Times New Roman" w:hAnsi="Times New Roman" w:eastAsia="Arial"/>
          <w:kern w:val="1"/>
          <w:sz w:val="24"/>
          <w:szCs w:val="24"/>
          <w:lang w:val="lv-LV"/>
        </w:rPr>
        <w:t>janvāra</w:t>
      </w:r>
      <w:r w:rsidRPr="00390C15">
        <w:rPr>
          <w:rFonts w:ascii="Times New Roman" w:hAnsi="Times New Roman" w:eastAsia="Arial"/>
          <w:kern w:val="1"/>
          <w:sz w:val="24"/>
          <w:szCs w:val="24"/>
          <w:lang w:val="lv-LV"/>
        </w:rPr>
        <w:t xml:space="preserve"> sanāksmē izskatāmajiem jautājumiem</w:t>
      </w:r>
      <w:r w:rsidRPr="00E353E0">
        <w:rPr>
          <w:rFonts w:ascii="Times New Roman" w:hAnsi="Times New Roman" w:eastAsia="Arial"/>
          <w:kern w:val="1"/>
          <w:sz w:val="24"/>
          <w:szCs w:val="24"/>
          <w:lang w:val="lv-LV"/>
        </w:rPr>
        <w:t>”</w:t>
      </w:r>
      <w:r w:rsidR="00B81274">
        <w:rPr>
          <w:rFonts w:ascii="Times New Roman" w:hAnsi="Times New Roman" w:eastAsia="Arial"/>
          <w:kern w:val="1"/>
          <w:sz w:val="24"/>
          <w:szCs w:val="24"/>
          <w:lang w:val="lv-LV"/>
        </w:rPr>
        <w:t xml:space="preserve"> </w:t>
      </w:r>
      <w:r w:rsidRPr="00D1369F" w:rsidR="00D1369F">
        <w:rPr>
          <w:rFonts w:ascii="Times New Roman" w:hAnsi="Times New Roman" w:eastAsia="Arial"/>
          <w:kern w:val="1"/>
          <w:sz w:val="24"/>
          <w:szCs w:val="24"/>
          <w:lang w:val="lv-LV"/>
        </w:rPr>
        <w:t>(AMpoz_</w:t>
      </w:r>
      <w:r w:rsidR="00A20F60">
        <w:rPr>
          <w:rFonts w:ascii="Times New Roman" w:hAnsi="Times New Roman" w:eastAsia="Arial"/>
          <w:kern w:val="1"/>
          <w:sz w:val="24"/>
          <w:szCs w:val="24"/>
          <w:lang w:val="lv-LV"/>
        </w:rPr>
        <w:t>19012024</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515260" w:rsidR="00E353E0">
        <w:rPr>
          <w:rFonts w:ascii="Times New Roman" w:hAnsi="Times New Roman" w:eastAsia="Arial"/>
          <w:kern w:val="1"/>
          <w:sz w:val="24"/>
          <w:szCs w:val="24"/>
          <w:lang w:val="lv-LV"/>
        </w:rPr>
        <w:t xml:space="preserve">uz </w:t>
      </w:r>
      <w:r w:rsidRPr="001C13A5" w:rsidR="001C13A5">
        <w:rPr>
          <w:rFonts w:ascii="Times New Roman" w:hAnsi="Times New Roman" w:eastAsia="Arial"/>
          <w:kern w:val="1"/>
          <w:sz w:val="24"/>
          <w:szCs w:val="24"/>
          <w:lang w:val="lv-LV"/>
        </w:rPr>
        <w:t>5</w:t>
      </w:r>
      <w:r w:rsidRPr="00515260">
        <w:rPr>
          <w:rFonts w:ascii="Times New Roman" w:hAnsi="Times New Roman" w:eastAsia="Arial"/>
          <w:kern w:val="1"/>
          <w:sz w:val="24"/>
          <w:szCs w:val="24"/>
          <w:lang w:val="lv-LV"/>
        </w:rPr>
        <w:t xml:space="preserve"> lpp</w:t>
      </w:r>
      <w:bookmarkStart w:name="_GoBack" w:id="4"/>
      <w:bookmarkEnd w:id="4"/>
      <w:r w:rsidR="00D1369F">
        <w:rPr>
          <w:rFonts w:ascii="Times New Roman" w:hAnsi="Times New Roman" w:eastAsia="Arial"/>
          <w:kern w:val="1"/>
          <w:sz w:val="24"/>
          <w:szCs w:val="24"/>
          <w:lang w:val="lv-LV"/>
        </w:rPr>
        <w:t xml:space="preserve"> </w:t>
      </w:r>
      <w:r w:rsidRPr="00390C15">
        <w:rPr>
          <w:rFonts w:ascii="Times New Roman" w:hAnsi="Times New Roman" w:eastAsia="Arial"/>
          <w:kern w:val="1"/>
          <w:sz w:val="24"/>
          <w:szCs w:val="24"/>
          <w:lang w:val="lv-LV"/>
        </w:rPr>
        <w:t>- IEROBEŽOTA PIEEJAMĪBA;</w:t>
      </w:r>
    </w:p>
    <w:p w:rsidR="00E961DD" w:rsidP="00CB7D0C"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sidR="00224324">
        <w:rPr>
          <w:rFonts w:ascii="Times New Roman" w:hAnsi="Times New Roman" w:eastAsia="Arial"/>
          <w:kern w:val="1"/>
          <w:sz w:val="24"/>
          <w:szCs w:val="24"/>
          <w:lang w:val="lv-LV"/>
        </w:rPr>
        <w:t>ārējo lietu padomes 202</w:t>
      </w:r>
      <w:r w:rsidR="00A20F60">
        <w:rPr>
          <w:rFonts w:ascii="Times New Roman" w:hAnsi="Times New Roman" w:eastAsia="Arial"/>
          <w:kern w:val="1"/>
          <w:sz w:val="24"/>
          <w:szCs w:val="24"/>
          <w:lang w:val="lv-LV"/>
        </w:rPr>
        <w:t>4</w:t>
      </w:r>
      <w:r w:rsidRPr="00BF3A58" w:rsidR="00432843">
        <w:rPr>
          <w:rFonts w:ascii="Times New Roman" w:hAnsi="Times New Roman" w:eastAsia="Arial"/>
          <w:kern w:val="1"/>
          <w:sz w:val="24"/>
          <w:szCs w:val="24"/>
          <w:lang w:val="lv-LV"/>
        </w:rPr>
        <w:t>.</w:t>
      </w:r>
      <w:r w:rsidRPr="00BF3A58" w:rsidR="000E5DC6">
        <w:rPr>
          <w:rFonts w:ascii="Times New Roman" w:hAnsi="Times New Roman" w:eastAsia="Arial"/>
          <w:kern w:val="1"/>
          <w:sz w:val="24"/>
          <w:szCs w:val="24"/>
          <w:lang w:val="lv-LV"/>
        </w:rPr>
        <w:t> </w:t>
      </w:r>
      <w:r w:rsidR="006C4598">
        <w:rPr>
          <w:rFonts w:ascii="Times New Roman" w:hAnsi="Times New Roman" w:eastAsia="Arial"/>
          <w:kern w:val="1"/>
          <w:sz w:val="24"/>
          <w:szCs w:val="24"/>
          <w:lang w:val="lv-LV"/>
        </w:rPr>
        <w:t xml:space="preserve">gada </w:t>
      </w:r>
      <w:r w:rsidR="00A20F60">
        <w:rPr>
          <w:rFonts w:ascii="Times New Roman" w:hAnsi="Times New Roman" w:eastAsia="Arial"/>
          <w:kern w:val="1"/>
          <w:sz w:val="24"/>
          <w:szCs w:val="24"/>
          <w:lang w:val="lv-LV"/>
        </w:rPr>
        <w:t>29</w:t>
      </w:r>
      <w:r w:rsidR="00B66C15">
        <w:rPr>
          <w:rFonts w:ascii="Times New Roman" w:hAnsi="Times New Roman" w:eastAsia="Arial"/>
          <w:kern w:val="1"/>
          <w:sz w:val="24"/>
          <w:szCs w:val="24"/>
          <w:lang w:val="lv-LV"/>
        </w:rPr>
        <w:t>. </w:t>
      </w:r>
      <w:r w:rsidR="00A20F60">
        <w:rPr>
          <w:rFonts w:ascii="Times New Roman" w:hAnsi="Times New Roman" w:eastAsia="Arial"/>
          <w:kern w:val="1"/>
          <w:sz w:val="24"/>
          <w:szCs w:val="24"/>
          <w:lang w:val="lv-LV"/>
        </w:rPr>
        <w:t>janvāra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sidR="00D1369F">
        <w:rPr>
          <w:rFonts w:ascii="Times New Roman" w:hAnsi="Times New Roman" w:eastAsia="Arial"/>
          <w:kern w:val="1"/>
          <w:sz w:val="24"/>
          <w:szCs w:val="24"/>
          <w:lang w:val="lv-LV"/>
        </w:rPr>
        <w:t xml:space="preserve"> </w:t>
      </w:r>
      <w:r w:rsidRPr="00D1369F" w:rsidR="00D1369F">
        <w:rPr>
          <w:rFonts w:ascii="Times New Roman" w:hAnsi="Times New Roman" w:eastAsia="Arial"/>
          <w:kern w:val="1"/>
          <w:sz w:val="24"/>
          <w:szCs w:val="24"/>
          <w:lang w:val="lv-LV"/>
        </w:rPr>
        <w:t>(AMzino_</w:t>
      </w:r>
      <w:r w:rsidR="00A20F60">
        <w:rPr>
          <w:rFonts w:ascii="Times New Roman" w:hAnsi="Times New Roman" w:eastAsia="Arial"/>
          <w:kern w:val="1"/>
          <w:sz w:val="24"/>
          <w:szCs w:val="24"/>
          <w:lang w:val="lv-LV"/>
        </w:rPr>
        <w:t>19012024</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 xml:space="preserve">uz </w:t>
      </w:r>
      <w:r w:rsidRPr="001C13A5" w:rsidR="001C13A5">
        <w:rPr>
          <w:rFonts w:ascii="Times New Roman" w:hAnsi="Times New Roman" w:eastAsia="Arial"/>
          <w:kern w:val="1"/>
          <w:sz w:val="24"/>
          <w:szCs w:val="24"/>
          <w:lang w:val="lv-LV"/>
        </w:rPr>
        <w:t>2</w:t>
      </w:r>
      <w:r w:rsidRPr="004073E9">
        <w:rPr>
          <w:rFonts w:ascii="Times New Roman" w:hAnsi="Times New Roman" w:eastAsia="Arial"/>
          <w:kern w:val="1"/>
          <w:sz w:val="24"/>
          <w:szCs w:val="24"/>
          <w:lang w:val="lv-LV"/>
        </w:rPr>
        <w:t xml:space="preserve"> lpp</w:t>
      </w:r>
      <w:r w:rsidRPr="00E353E0">
        <w:rPr>
          <w:rFonts w:ascii="Times New Roman" w:hAnsi="Times New Roman" w:eastAsia="Arial"/>
          <w:kern w:val="1"/>
          <w:sz w:val="24"/>
          <w:szCs w:val="24"/>
          <w:lang w:val="lv-LV"/>
        </w:rPr>
        <w:t>;</w:t>
      </w:r>
    </w:p>
    <w:bookmarkEnd w:id="3"/>
    <w:p w:rsidRPr="00E353E0"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sidR="00B66C15">
        <w:rPr>
          <w:rFonts w:ascii="Times New Roman" w:hAnsi="Times New Roman" w:eastAsia="Arial"/>
          <w:kern w:val="1"/>
          <w:sz w:val="24"/>
          <w:szCs w:val="24"/>
          <w:lang w:val="lv-LV"/>
        </w:rPr>
        <w:t>projekts “</w:t>
      </w:r>
      <w:r w:rsidR="00391208">
        <w:rPr>
          <w:rFonts w:ascii="Times New Roman" w:hAnsi="Times New Roman" w:eastAsia="Arial"/>
          <w:kern w:val="1"/>
          <w:sz w:val="24"/>
          <w:szCs w:val="24"/>
          <w:lang w:val="lv-LV"/>
        </w:rPr>
        <w:t xml:space="preserve">Nacionālā pozīcija </w:t>
      </w:r>
      <w:r w:rsidRPr="00644B5E">
        <w:rPr>
          <w:rFonts w:ascii="Times New Roman" w:hAnsi="Times New Roman" w:eastAsia="Arial"/>
          <w:kern w:val="1"/>
          <w:sz w:val="24"/>
          <w:szCs w:val="24"/>
          <w:lang w:val="lv-LV"/>
        </w:rPr>
        <w:t>“Par Eiropas Savienības Visp</w:t>
      </w:r>
      <w:r w:rsidR="006C4598">
        <w:rPr>
          <w:rFonts w:ascii="Times New Roman" w:hAnsi="Times New Roman" w:eastAsia="Arial"/>
          <w:kern w:val="1"/>
          <w:sz w:val="24"/>
          <w:szCs w:val="24"/>
          <w:lang w:val="lv-LV"/>
        </w:rPr>
        <w:t>ārējo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r w:rsidR="00A20F60">
        <w:rPr>
          <w:rFonts w:ascii="Times New Roman" w:hAnsi="Times New Roman" w:eastAsia="Arial"/>
          <w:kern w:val="1"/>
          <w:sz w:val="24"/>
          <w:szCs w:val="24"/>
          <w:lang w:val="lv-LV"/>
        </w:rPr>
        <w:t>29</w:t>
      </w:r>
      <w:r w:rsidR="00391208">
        <w:rPr>
          <w:rFonts w:ascii="Times New Roman" w:hAnsi="Times New Roman" w:eastAsia="Arial"/>
          <w:kern w:val="1"/>
          <w:sz w:val="24"/>
          <w:szCs w:val="24"/>
          <w:lang w:val="lv-LV"/>
        </w:rPr>
        <w:t>.</w:t>
      </w:r>
      <w:r w:rsidR="00C11F32">
        <w:rPr>
          <w:rFonts w:ascii="Times New Roman" w:hAnsi="Times New Roman" w:eastAsia="Arial"/>
          <w:kern w:val="1"/>
          <w:sz w:val="24"/>
          <w:szCs w:val="24"/>
          <w:lang w:val="lv-LV"/>
        </w:rPr>
        <w:t> </w:t>
      </w:r>
      <w:r w:rsidR="00A20F60">
        <w:rPr>
          <w:rFonts w:ascii="Times New Roman" w:hAnsi="Times New Roman" w:eastAsia="Arial"/>
          <w:kern w:val="1"/>
          <w:sz w:val="24"/>
          <w:szCs w:val="24"/>
          <w:lang w:val="lv-LV"/>
        </w:rPr>
        <w:t>janvāra</w:t>
      </w:r>
      <w:r w:rsidRPr="00644B5E">
        <w:rPr>
          <w:rFonts w:ascii="Times New Roman" w:hAnsi="Times New Roman" w:eastAsia="Arial"/>
          <w:kern w:val="1"/>
          <w:sz w:val="24"/>
          <w:szCs w:val="24"/>
          <w:lang w:val="lv-LV"/>
        </w:rPr>
        <w:t xml:space="preserve"> sanāksmē izskatāmajiem jautājumiem”” (</w:t>
      </w:r>
      <w:bookmarkStart w:name="_Hlk89422860" w:id="5"/>
      <w:r w:rsidR="00C02921">
        <w:rPr>
          <w:rFonts w:ascii="Times New Roman" w:hAnsi="Times New Roman" w:eastAsia="Arial"/>
          <w:kern w:val="1"/>
          <w:sz w:val="24"/>
          <w:szCs w:val="24"/>
          <w:lang w:val="lv-LV"/>
        </w:rPr>
        <w:t>AMprot</w:t>
      </w:r>
      <w:r w:rsidRPr="00E353E0" w:rsidR="00C02921">
        <w:rPr>
          <w:rFonts w:ascii="Times New Roman" w:hAnsi="Times New Roman" w:eastAsia="Arial"/>
          <w:kern w:val="1"/>
          <w:sz w:val="24"/>
          <w:szCs w:val="24"/>
          <w:lang w:val="lv-LV"/>
        </w:rPr>
        <w:t>_</w:t>
      </w:r>
      <w:bookmarkEnd w:id="5"/>
      <w:r w:rsidR="00A20F60">
        <w:rPr>
          <w:rFonts w:ascii="Times New Roman" w:hAnsi="Times New Roman" w:eastAsia="Arial"/>
          <w:kern w:val="1"/>
          <w:sz w:val="24"/>
          <w:szCs w:val="24"/>
          <w:lang w:val="lv-LV"/>
        </w:rPr>
        <w:t>19012024</w:t>
      </w:r>
      <w:r w:rsidRPr="00E353E0">
        <w:rPr>
          <w:rFonts w:ascii="Times New Roman" w:hAnsi="Times New Roman" w:eastAsia="Arial"/>
          <w:kern w:val="1"/>
          <w:sz w:val="24"/>
          <w:szCs w:val="24"/>
          <w:lang w:val="lv-LV"/>
        </w:rPr>
        <w:t xml:space="preserve">) uz </w:t>
      </w:r>
      <w:r w:rsidR="001437D0">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C102C5">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4"/>
          <w:szCs w:val="24"/>
          <w:lang w:val="lv-LV"/>
        </w:rPr>
        <w:t>Ārlietu</w:t>
      </w:r>
      <w:r w:rsidRPr="002427AB" w:rsidR="00163FFF">
        <w:rPr>
          <w:rFonts w:ascii="Times New Roman" w:hAnsi="Times New Roman" w:eastAsia="Arial"/>
          <w:kern w:val="1"/>
          <w:sz w:val="24"/>
          <w:szCs w:val="24"/>
          <w:lang w:val="lv-LV"/>
        </w:rPr>
        <w:t xml:space="preserve"> minist</w:t>
      </w:r>
      <w:r w:rsidRPr="002427AB" w:rsidR="000D2EDF">
        <w:rPr>
          <w:rFonts w:ascii="Times New Roman" w:hAnsi="Times New Roman" w:eastAsia="Arial"/>
          <w:kern w:val="1"/>
          <w:sz w:val="24"/>
          <w:szCs w:val="24"/>
          <w:lang w:val="lv-LV"/>
        </w:rPr>
        <w:t xml:space="preserve">rs                                                 </w:t>
      </w:r>
      <w:r w:rsidRPr="002427AB" w:rsidR="00163FFF">
        <w:rPr>
          <w:rFonts w:ascii="Times New Roman" w:hAnsi="Times New Roman"/>
          <w:sz w:val="24"/>
          <w:szCs w:val="24"/>
          <w:lang w:val="lv-LV"/>
        </w:rPr>
        <w:t xml:space="preserve">                                           </w:t>
      </w:r>
      <w:r>
        <w:rPr>
          <w:rFonts w:ascii="Times New Roman" w:hAnsi="Times New Roman"/>
          <w:sz w:val="24"/>
          <w:szCs w:val="24"/>
          <w:lang w:val="lv-LV"/>
        </w:rPr>
        <w:t xml:space="preserve"> </w:t>
      </w:r>
      <w:r>
        <w:rPr>
          <w:rFonts w:ascii="Times New Roman" w:hAnsi="Times New Roman"/>
          <w:bCs/>
          <w:sz w:val="24"/>
          <w:szCs w:val="24"/>
          <w:lang w:val="lv-LV"/>
        </w:rPr>
        <w:t>Arturs</w:t>
      </w:r>
      <w:r w:rsidRPr="002427AB" w:rsidR="002427AB">
        <w:rPr>
          <w:rFonts w:ascii="Times New Roman" w:hAnsi="Times New Roman"/>
          <w:bCs/>
          <w:sz w:val="24"/>
          <w:szCs w:val="24"/>
          <w:lang w:val="lv-LV"/>
        </w:rPr>
        <w:t xml:space="preserve"> </w:t>
      </w:r>
      <w:r>
        <w:rPr>
          <w:rFonts w:ascii="Times New Roman" w:hAnsi="Times New Roman"/>
          <w:bCs/>
          <w:sz w:val="24"/>
          <w:szCs w:val="24"/>
          <w:lang w:val="lv-LV"/>
        </w:rPr>
        <w:t>Krišjānis Kariņš</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81274" w:rsidR="00E961DD" w:rsidP="00E961DD" w:rsidRDefault="00E961DD">
      <w:pPr>
        <w:suppressAutoHyphens/>
        <w:spacing w:after="0" w:line="240" w:lineRule="auto"/>
        <w:rPr>
          <w:rFonts w:ascii="Times New Roman" w:hAnsi="Times New Roman" w:eastAsia="Arial"/>
          <w:kern w:val="1"/>
          <w:sz w:val="24"/>
          <w:szCs w:val="24"/>
          <w:lang w:val="lv-LV"/>
        </w:rPr>
      </w:pPr>
    </w:p>
    <w:p w:rsidRPr="00B81274" w:rsidR="00E961DD" w:rsidP="00E961DD" w:rsidRDefault="00E961DD">
      <w:pPr>
        <w:suppressAutoHyphens/>
        <w:spacing w:after="0" w:line="240" w:lineRule="auto"/>
        <w:rPr>
          <w:rFonts w:ascii="Times New Roman" w:hAnsi="Times New Roman" w:eastAsia="Arial"/>
          <w:kern w:val="1"/>
          <w:sz w:val="24"/>
          <w:szCs w:val="24"/>
          <w:lang w:val="lv-LV"/>
        </w:rPr>
      </w:pPr>
    </w:p>
    <w:p w:rsidRPr="00B81274"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224324">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E961DD" w:rsidR="00E961DD" w:rsidP="00E961DD" w:rsidRDefault="00E65F52">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00432843" w:rsidP="00432843" w:rsidRDefault="00432843">
      <w:pPr>
        <w:rPr>
          <w:rFonts w:ascii="Times New Roman" w:hAnsi="Times New Roman"/>
          <w:sz w:val="24"/>
          <w:szCs w:val="24"/>
          <w:lang w:val="lv-LV"/>
        </w:rPr>
      </w:pPr>
    </w:p>
    <w:p w:rsidR="00224324" w:rsidP="00865E4D" w:rsidRDefault="00865E4D">
      <w:pPr>
        <w:tabs>
          <w:tab w:val="left" w:pos="1290"/>
        </w:tabs>
        <w:rPr>
          <w:rFonts w:ascii="Times New Roman" w:hAnsi="Times New Roman"/>
          <w:sz w:val="24"/>
          <w:szCs w:val="24"/>
          <w:lang w:val="lv-LV"/>
        </w:rPr>
      </w:pPr>
      <w:r>
        <w:rPr>
          <w:rFonts w:ascii="Times New Roman" w:hAnsi="Times New Roman"/>
          <w:sz w:val="24"/>
          <w:szCs w:val="24"/>
          <w:lang w:val="lv-LV"/>
        </w:rPr>
        <w:tab/>
      </w:r>
    </w:p>
    <w:p w:rsidRPr="00224324" w:rsidR="00224324" w:rsidP="00224324" w:rsidRDefault="00224324">
      <w:pPr>
        <w:rPr>
          <w:rFonts w:ascii="Times New Roman" w:hAnsi="Times New Roman"/>
          <w:sz w:val="24"/>
          <w:szCs w:val="24"/>
          <w:lang w:val="lv-LV"/>
        </w:rPr>
      </w:pPr>
    </w:p>
    <w:p w:rsidRPr="00224324" w:rsidR="00224324" w:rsidP="00224324" w:rsidRDefault="00224324">
      <w:pPr>
        <w:rPr>
          <w:rFonts w:ascii="Times New Roman" w:hAnsi="Times New Roman"/>
          <w:sz w:val="24"/>
          <w:szCs w:val="24"/>
          <w:lang w:val="lv-LV"/>
        </w:rPr>
      </w:pPr>
    </w:p>
    <w:p w:rsidRPr="00224324" w:rsidR="00224324" w:rsidP="00224324" w:rsidRDefault="00224324">
      <w:pPr>
        <w:rPr>
          <w:rFonts w:ascii="Times New Roman" w:hAnsi="Times New Roman"/>
          <w:sz w:val="24"/>
          <w:szCs w:val="24"/>
          <w:lang w:val="lv-LV"/>
        </w:rPr>
      </w:pPr>
    </w:p>
    <w:p w:rsidRPr="00224324" w:rsidR="00224324" w:rsidP="00224324" w:rsidRDefault="00224324">
      <w:pPr>
        <w:rPr>
          <w:rFonts w:ascii="Times New Roman" w:hAnsi="Times New Roman"/>
          <w:sz w:val="24"/>
          <w:szCs w:val="24"/>
          <w:lang w:val="lv-LV"/>
        </w:rPr>
      </w:pPr>
    </w:p>
    <w:p w:rsidRPr="00224324" w:rsidR="00224324" w:rsidP="00A20F60" w:rsidRDefault="00224324">
      <w:pPr>
        <w:jc w:val="center"/>
        <w:rPr>
          <w:rFonts w:ascii="Times New Roman" w:hAnsi="Times New Roman"/>
          <w:sz w:val="24"/>
          <w:szCs w:val="24"/>
          <w:lang w:val="lv-LV"/>
        </w:rPr>
      </w:pPr>
    </w:p>
    <w:p w:rsidR="00224324" w:rsidP="00224324" w:rsidRDefault="00224324">
      <w:pPr>
        <w:rPr>
          <w:rFonts w:ascii="Times New Roman" w:hAnsi="Times New Roman"/>
          <w:sz w:val="24"/>
          <w:szCs w:val="24"/>
          <w:lang w:val="lv-LV"/>
        </w:rPr>
      </w:pPr>
    </w:p>
    <w:p w:rsidRPr="00224324" w:rsidR="00E961DD" w:rsidP="00D81BA1" w:rsidRDefault="00224324">
      <w:pPr>
        <w:tabs>
          <w:tab w:val="left" w:pos="960"/>
          <w:tab w:val="left" w:pos="3645"/>
        </w:tabs>
        <w:rPr>
          <w:rFonts w:ascii="Times New Roman" w:hAnsi="Times New Roman"/>
          <w:sz w:val="24"/>
          <w:szCs w:val="24"/>
          <w:lang w:val="lv-LV"/>
        </w:rPr>
      </w:pPr>
      <w:r>
        <w:rPr>
          <w:rFonts w:ascii="Times New Roman" w:hAnsi="Times New Roman"/>
          <w:sz w:val="24"/>
          <w:szCs w:val="24"/>
          <w:lang w:val="lv-LV"/>
        </w:rPr>
        <w:tab/>
      </w:r>
      <w:r w:rsidR="00D81BA1">
        <w:rPr>
          <w:rFonts w:ascii="Times New Roman" w:hAnsi="Times New Roman"/>
          <w:sz w:val="24"/>
          <w:szCs w:val="24"/>
          <w:lang w:val="lv-LV"/>
        </w:rPr>
        <w:tab/>
      </w:r>
    </w:p>
    <w:sectPr w:rsidRPr="00224324" w:rsidR="00E961DD" w:rsidSect="00774573">
      <w:footerReference w:type="default" r:id="rId7"/>
      <w:headerReference w:type="first" r:id="rId8"/>
      <w:foot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D24" w:rsidRDefault="00510D24">
      <w:pPr>
        <w:spacing w:after="0" w:line="240" w:lineRule="auto"/>
      </w:pPr>
      <w:r>
        <w:separator/>
      </w:r>
    </w:p>
  </w:endnote>
  <w:endnote w:type="continuationSeparator" w:id="0">
    <w:p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838" w:rsidRPr="00E961DD" w:rsidRDefault="002F6D4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A20F60">
      <w:rPr>
        <w:rFonts w:ascii="Times New Roman" w:eastAsia="Arial" w:hAnsi="Times New Roman"/>
        <w:kern w:val="1"/>
        <w:sz w:val="18"/>
        <w:szCs w:val="18"/>
        <w:lang w:val="lv-LV"/>
      </w:rPr>
      <w:t>1901</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997838" w:rsidRPr="00E961DD">
      <w:rPr>
        <w:rFonts w:ascii="Times New Roman" w:eastAsia="Arial" w:hAnsi="Times New Roman"/>
        <w:kern w:val="1"/>
        <w:sz w:val="18"/>
        <w:szCs w:val="18"/>
        <w:lang w:val="lv-LV"/>
      </w:rPr>
      <w:t>“Par Eiropas Savienības Visp</w:t>
    </w:r>
    <w:r w:rsidR="00396977">
      <w:rPr>
        <w:rFonts w:ascii="Times New Roman" w:eastAsia="Arial" w:hAnsi="Times New Roman"/>
        <w:kern w:val="1"/>
        <w:sz w:val="18"/>
        <w:szCs w:val="18"/>
        <w:lang w:val="lv-LV"/>
      </w:rPr>
      <w:t>ā</w:t>
    </w:r>
    <w:r w:rsidR="006C4598">
      <w:rPr>
        <w:rFonts w:ascii="Times New Roman" w:eastAsia="Arial" w:hAnsi="Times New Roman"/>
        <w:kern w:val="1"/>
        <w:sz w:val="18"/>
        <w:szCs w:val="18"/>
        <w:lang w:val="lv-LV"/>
      </w:rPr>
      <w:t>rējo lietu padomes 202</w:t>
    </w:r>
    <w:r w:rsidR="00A20F60">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xml:space="preserve">. gada </w:t>
    </w:r>
    <w:r w:rsidR="00A20F60">
      <w:rPr>
        <w:rFonts w:ascii="Times New Roman" w:eastAsia="Arial" w:hAnsi="Times New Roman"/>
        <w:kern w:val="1"/>
        <w:sz w:val="18"/>
        <w:szCs w:val="18"/>
        <w:lang w:val="lv-LV"/>
      </w:rPr>
      <w:t>29</w:t>
    </w:r>
    <w:r w:rsidR="00C11F32">
      <w:rPr>
        <w:rFonts w:ascii="Times New Roman" w:eastAsia="Arial" w:hAnsi="Times New Roman"/>
        <w:kern w:val="1"/>
        <w:sz w:val="18"/>
        <w:szCs w:val="18"/>
        <w:lang w:val="lv-LV"/>
      </w:rPr>
      <w:t>. </w:t>
    </w:r>
    <w:r w:rsidR="00A20F60">
      <w:rPr>
        <w:rFonts w:ascii="Times New Roman" w:eastAsia="Arial" w:hAnsi="Times New Roman"/>
        <w:kern w:val="1"/>
        <w:sz w:val="18"/>
        <w:szCs w:val="18"/>
        <w:lang w:val="lv-LV"/>
      </w:rPr>
      <w:t>janvāra</w:t>
    </w:r>
    <w:r w:rsidR="00997838" w:rsidRPr="00E961DD">
      <w:rPr>
        <w:rFonts w:ascii="Times New Roman" w:eastAsia="Arial" w:hAnsi="Times New Roman"/>
        <w:kern w:val="1"/>
        <w:sz w:val="18"/>
        <w:szCs w:val="18"/>
        <w:lang w:val="lv-LV"/>
      </w:rPr>
      <w:t xml:space="preserve"> sanāksmē izskatāmajiem jautājumiem”</w:t>
    </w:r>
  </w:p>
  <w:p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774573">
      <w:rPr>
        <w:rFonts w:ascii="Times New Roman" w:eastAsia="Arial" w:hAnsi="Times New Roman"/>
        <w:kern w:val="1"/>
        <w:sz w:val="18"/>
        <w:szCs w:val="18"/>
        <w:lang w:val="lv-LV"/>
      </w:rPr>
      <w:t>19</w:t>
    </w:r>
    <w:r w:rsidR="00A20F60">
      <w:rPr>
        <w:rFonts w:ascii="Times New Roman" w:eastAsia="Arial" w:hAnsi="Times New Roman"/>
        <w:kern w:val="1"/>
        <w:sz w:val="18"/>
        <w:szCs w:val="18"/>
        <w:lang w:val="lv-LV"/>
      </w:rPr>
      <w:t>01</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 xml:space="preserve"> “Par Eiropas Savienības Visp</w:t>
    </w:r>
    <w:r w:rsidR="006C4598">
      <w:rPr>
        <w:rFonts w:ascii="Times New Roman" w:eastAsia="Arial" w:hAnsi="Times New Roman"/>
        <w:kern w:val="1"/>
        <w:sz w:val="18"/>
        <w:szCs w:val="18"/>
        <w:lang w:val="lv-LV"/>
      </w:rPr>
      <w:t>ārējo lietu padomes 202</w:t>
    </w:r>
    <w:r w:rsidR="00A20F60">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xml:space="preserve">. gada </w:t>
    </w:r>
    <w:r w:rsidR="00A20F60">
      <w:rPr>
        <w:rFonts w:ascii="Times New Roman" w:eastAsia="Arial" w:hAnsi="Times New Roman"/>
        <w:kern w:val="1"/>
        <w:sz w:val="18"/>
        <w:szCs w:val="18"/>
        <w:lang w:val="lv-LV"/>
      </w:rPr>
      <w:t>29</w:t>
    </w:r>
    <w:r w:rsidR="00C11F32">
      <w:rPr>
        <w:rFonts w:ascii="Times New Roman" w:eastAsia="Arial" w:hAnsi="Times New Roman"/>
        <w:kern w:val="1"/>
        <w:sz w:val="18"/>
        <w:szCs w:val="18"/>
        <w:lang w:val="lv-LV"/>
      </w:rPr>
      <w:t>. </w:t>
    </w:r>
    <w:r w:rsidR="00A20F60">
      <w:rPr>
        <w:rFonts w:ascii="Times New Roman" w:eastAsia="Arial" w:hAnsi="Times New Roman"/>
        <w:kern w:val="1"/>
        <w:sz w:val="18"/>
        <w:szCs w:val="18"/>
        <w:lang w:val="lv-LV"/>
      </w:rPr>
      <w:t>janvāra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D24" w:rsidRDefault="00510D24">
      <w:pPr>
        <w:spacing w:after="0" w:line="240" w:lineRule="auto"/>
      </w:pPr>
      <w:r>
        <w:separator/>
      </w:r>
    </w:p>
  </w:footnote>
  <w:footnote w:type="continuationSeparator" w:id="0">
    <w:p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A6F9C"/>
    <w:rsid w:val="000D2EDF"/>
    <w:rsid w:val="000E5DC6"/>
    <w:rsid w:val="001073EB"/>
    <w:rsid w:val="001133A4"/>
    <w:rsid w:val="00124173"/>
    <w:rsid w:val="001437D0"/>
    <w:rsid w:val="001447F6"/>
    <w:rsid w:val="0016128A"/>
    <w:rsid w:val="00163FFF"/>
    <w:rsid w:val="001853EA"/>
    <w:rsid w:val="001A7ECE"/>
    <w:rsid w:val="001C13A5"/>
    <w:rsid w:val="001C52B0"/>
    <w:rsid w:val="001C54CD"/>
    <w:rsid w:val="001E114F"/>
    <w:rsid w:val="001F6D83"/>
    <w:rsid w:val="00224324"/>
    <w:rsid w:val="0023696A"/>
    <w:rsid w:val="002427AB"/>
    <w:rsid w:val="002444FF"/>
    <w:rsid w:val="0024612A"/>
    <w:rsid w:val="00275B9E"/>
    <w:rsid w:val="00285D91"/>
    <w:rsid w:val="002B3077"/>
    <w:rsid w:val="002E1474"/>
    <w:rsid w:val="002F07D5"/>
    <w:rsid w:val="002F64A6"/>
    <w:rsid w:val="002F6D48"/>
    <w:rsid w:val="00317CC6"/>
    <w:rsid w:val="003364E6"/>
    <w:rsid w:val="00341FA9"/>
    <w:rsid w:val="003704DC"/>
    <w:rsid w:val="00390C15"/>
    <w:rsid w:val="00391208"/>
    <w:rsid w:val="00396977"/>
    <w:rsid w:val="003A5058"/>
    <w:rsid w:val="003E08F0"/>
    <w:rsid w:val="003F4737"/>
    <w:rsid w:val="004073E9"/>
    <w:rsid w:val="00432843"/>
    <w:rsid w:val="00462A80"/>
    <w:rsid w:val="00464317"/>
    <w:rsid w:val="00482507"/>
    <w:rsid w:val="004F4BA6"/>
    <w:rsid w:val="00510D24"/>
    <w:rsid w:val="00512F0C"/>
    <w:rsid w:val="00515260"/>
    <w:rsid w:val="00535564"/>
    <w:rsid w:val="00536684"/>
    <w:rsid w:val="0056276D"/>
    <w:rsid w:val="005C21AB"/>
    <w:rsid w:val="005E0ED4"/>
    <w:rsid w:val="005E4167"/>
    <w:rsid w:val="005F4635"/>
    <w:rsid w:val="00622344"/>
    <w:rsid w:val="00644B5E"/>
    <w:rsid w:val="00663C3A"/>
    <w:rsid w:val="006C1639"/>
    <w:rsid w:val="006C4598"/>
    <w:rsid w:val="006C7CB3"/>
    <w:rsid w:val="00712001"/>
    <w:rsid w:val="0073140E"/>
    <w:rsid w:val="00743A25"/>
    <w:rsid w:val="00745641"/>
    <w:rsid w:val="007563BA"/>
    <w:rsid w:val="0076351D"/>
    <w:rsid w:val="00772F8D"/>
    <w:rsid w:val="00774573"/>
    <w:rsid w:val="007777DC"/>
    <w:rsid w:val="00797B76"/>
    <w:rsid w:val="007B2B17"/>
    <w:rsid w:val="007B3BA5"/>
    <w:rsid w:val="007B48EC"/>
    <w:rsid w:val="007E4D1F"/>
    <w:rsid w:val="007F080F"/>
    <w:rsid w:val="0080105C"/>
    <w:rsid w:val="0081435C"/>
    <w:rsid w:val="00815277"/>
    <w:rsid w:val="00815898"/>
    <w:rsid w:val="00851546"/>
    <w:rsid w:val="00865E4D"/>
    <w:rsid w:val="00876C21"/>
    <w:rsid w:val="00877721"/>
    <w:rsid w:val="008A0273"/>
    <w:rsid w:val="008A717F"/>
    <w:rsid w:val="008C59BE"/>
    <w:rsid w:val="008D7DBD"/>
    <w:rsid w:val="00911EFC"/>
    <w:rsid w:val="00914901"/>
    <w:rsid w:val="00915C26"/>
    <w:rsid w:val="009479B8"/>
    <w:rsid w:val="00954D5A"/>
    <w:rsid w:val="009558FF"/>
    <w:rsid w:val="0096459F"/>
    <w:rsid w:val="00967849"/>
    <w:rsid w:val="00977924"/>
    <w:rsid w:val="00994665"/>
    <w:rsid w:val="00997838"/>
    <w:rsid w:val="00A05741"/>
    <w:rsid w:val="00A075EA"/>
    <w:rsid w:val="00A12F3D"/>
    <w:rsid w:val="00A1534F"/>
    <w:rsid w:val="00A20F60"/>
    <w:rsid w:val="00A36479"/>
    <w:rsid w:val="00A61D0C"/>
    <w:rsid w:val="00A646B7"/>
    <w:rsid w:val="00A843E3"/>
    <w:rsid w:val="00AB41A1"/>
    <w:rsid w:val="00AD540E"/>
    <w:rsid w:val="00B52B0E"/>
    <w:rsid w:val="00B57F60"/>
    <w:rsid w:val="00B66C15"/>
    <w:rsid w:val="00B81274"/>
    <w:rsid w:val="00BF3A58"/>
    <w:rsid w:val="00C02921"/>
    <w:rsid w:val="00C102C5"/>
    <w:rsid w:val="00C11F32"/>
    <w:rsid w:val="00C41163"/>
    <w:rsid w:val="00C47F57"/>
    <w:rsid w:val="00CA173D"/>
    <w:rsid w:val="00CA4587"/>
    <w:rsid w:val="00CB7D0C"/>
    <w:rsid w:val="00CF2463"/>
    <w:rsid w:val="00D1369F"/>
    <w:rsid w:val="00D21FA6"/>
    <w:rsid w:val="00D226FF"/>
    <w:rsid w:val="00D2733D"/>
    <w:rsid w:val="00D3416B"/>
    <w:rsid w:val="00D34E11"/>
    <w:rsid w:val="00D53E6A"/>
    <w:rsid w:val="00D55B4B"/>
    <w:rsid w:val="00D61837"/>
    <w:rsid w:val="00D7230C"/>
    <w:rsid w:val="00D81BA1"/>
    <w:rsid w:val="00D92934"/>
    <w:rsid w:val="00D92AC8"/>
    <w:rsid w:val="00DA3467"/>
    <w:rsid w:val="00DA547B"/>
    <w:rsid w:val="00DB5333"/>
    <w:rsid w:val="00DC0484"/>
    <w:rsid w:val="00DC574C"/>
    <w:rsid w:val="00DD1A48"/>
    <w:rsid w:val="00DD5364"/>
    <w:rsid w:val="00DE72AE"/>
    <w:rsid w:val="00E353E0"/>
    <w:rsid w:val="00E365CE"/>
    <w:rsid w:val="00E632D1"/>
    <w:rsid w:val="00E65EF7"/>
    <w:rsid w:val="00E65F52"/>
    <w:rsid w:val="00E8312D"/>
    <w:rsid w:val="00E961DD"/>
    <w:rsid w:val="00EC193D"/>
    <w:rsid w:val="00ED6904"/>
    <w:rsid w:val="00EE3FAC"/>
    <w:rsid w:val="00EF32FA"/>
    <w:rsid w:val="00F06411"/>
    <w:rsid w:val="00F0786E"/>
    <w:rsid w:val="00F11D31"/>
    <w:rsid w:val="00F24245"/>
    <w:rsid w:val="00F50362"/>
    <w:rsid w:val="00F54150"/>
    <w:rsid w:val="00F60586"/>
    <w:rsid w:val="00F63B72"/>
    <w:rsid w:val="00F97A1C"/>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3015</Words>
  <Characters>1720</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13</cp:revision>
  <dcterms:created xsi:type="dcterms:W3CDTF">2023-11-30T09:39:00Z</dcterms:created>
  <dcterms:modified xsi:type="dcterms:W3CDTF">2024-01-16T12:20:00Z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2024-01-29</vt:lpwstr>
  </property>
  <property fmtid="{D5CDD505-2E9C-101B-9397-08002B2CF9AE}" pid="5" name="DISidcName">
    <vt:lpwstr>1020404016200</vt:lpwstr>
  </property>
  <property fmtid="{D5CDD505-2E9C-101B-9397-08002B2CF9AE}" pid="6" name="DISdID">
    <vt:lpwstr>532667</vt:lpwstr>
  </property>
  <property fmtid="{D5CDD505-2E9C-101B-9397-08002B2CF9AE}" pid="7" name="DISCesvisTitle">
    <vt:lpwstr>Par Latvijas Republikas nacionālo pozīciju “Par Eiropas Savienības Vispārējo lietu padomes 2024. gada 29. janvāra sanāksmē izskatāmajiem jautājumiem”</vt:lpwstr>
  </property>
  <property fmtid="{D5CDD505-2E9C-101B-9397-08002B2CF9AE}" pid="8" name="DIScgiUrl">
    <vt:lpwstr>https://lim.esvis.gov.lv/cs/idcplg</vt:lpwstr>
  </property>
  <property fmtid="{D5CDD505-2E9C-101B-9397-08002B2CF9AE}" pid="9" name="DISCesvisMinistryOfMinister">
    <vt:lpwstr>wwTemplateNP_MinistryOfMinister(Ārlietu,)</vt:lpwstr>
  </property>
  <property fmtid="{D5CDD505-2E9C-101B-9397-08002B2CF9AE}" pid="10" name="DISCesvisSafetyLevel">
    <vt:lpwstr>Vispārpieejams</vt:lpwstr>
  </property>
  <property fmtid="{D5CDD505-2E9C-101B-9397-08002B2CF9AE}" pid="11" name="DISCesvisSigner">
    <vt:lpwstr>Ministrs Arturs Krišjānis Kariņš</vt:lpwstr>
  </property>
  <property fmtid="{D5CDD505-2E9C-101B-9397-08002B2CF9AE}" pid="12"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3" name="DISTaskPaneUrl">
    <vt:lpwstr>https://lim.esvis.gov.lv/cs/idcplg?ClientControlled=DocMan&amp;coreContentOnly=1&amp;WebdavRequest=1&amp;IdcService=DOC_INFO&amp;dID=532667</vt:lpwstr>
  </property>
  <property fmtid="{D5CDD505-2E9C-101B-9397-08002B2CF9AE}" pid="14" name="DISCesvisAuthor">
    <vt:lpwstr>Ārlietu ministrija</vt:lpwstr>
  </property>
  <property fmtid="{D5CDD505-2E9C-101B-9397-08002B2CF9AE}" pid="15" name="DISdUser">
    <vt:lpwstr>weblogic</vt:lpwstr>
  </property>
  <property fmtid="{D5CDD505-2E9C-101B-9397-08002B2CF9AE}" pid="16" name="DISdDocName">
    <vt:lpwstr>L451515</vt:lpwstr>
  </property>
  <property fmtid="{D5CDD505-2E9C-101B-9397-08002B2CF9AE}" pid="17" name="DISCesvisAdditionalMakers">
    <vt:lpwstr>Vecākā referente Elīza Beļauniece</vt:lpwstr>
  </property>
  <property fmtid="{D5CDD505-2E9C-101B-9397-08002B2CF9AE}" pid="18" name="DISCesvisMainMaker">
    <vt:lpwstr>Vecākā referente Elīza Beļauniece</vt:lpwstr>
  </property>
  <property fmtid="{D5CDD505-2E9C-101B-9397-08002B2CF9AE}" pid="19" name="DISCesvisAdditionalMakersMail">
    <vt:lpwstr>eliza.belauniece@mfa.gov.lv</vt:lpwstr>
  </property>
  <property fmtid="{D5CDD505-2E9C-101B-9397-08002B2CF9AE}" pid="20" name="DISCesvisMainMakerOrgUnitTitle">
    <vt:lpwstr>Vispārējo un institucionālo lietu nodaļa</vt:lpwstr>
  </property>
  <property fmtid="{D5CDD505-2E9C-101B-9397-08002B2CF9AE}" pid="21" name="DISCesvisAdditionalMakersPhone">
    <vt:lpwstr>67016332</vt:lpwstr>
  </property>
  <property fmtid="{D5CDD505-2E9C-101B-9397-08002B2CF9AE}" pid="22" name="DISCesvisRelatedDocNP">
    <vt:lpwstr>Par Eiropas Savienības Vispārējo lietu padomes 2024. gada 29. janvāra sanāksmē izskatāmajiem jautājumiem</vt:lpwstr>
  </property>
  <property fmtid="{D5CDD505-2E9C-101B-9397-08002B2CF9AE}" pid="23" name="DISCesvisDocRegDate">
    <vt:lpwstr>2024-01-19</vt:lpwstr>
  </property>
  <property fmtid="{D5CDD505-2E9C-101B-9397-08002B2CF9AE}" pid="24" name="DISCesvisRegDate">
    <vt:lpwstr>2024-01-19</vt:lpwstr>
  </property>
  <property fmtid="{D5CDD505-2E9C-101B-9397-08002B2CF9AE}" pid="25" name="DISCesvisDocRegNr">
    <vt:lpwstr>PV-AM/2024-4</vt:lpwstr>
  </property>
</Properties>
</file>