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EA098" w14:textId="77777777" w:rsidR="007B3EF7" w:rsidRPr="00ED19F3" w:rsidRDefault="007B3EF7" w:rsidP="007B3EF7">
      <w:pPr>
        <w:jc w:val="center"/>
        <w:rPr>
          <w:sz w:val="24"/>
          <w:szCs w:val="24"/>
          <w:lang w:val="en-GB"/>
        </w:rPr>
      </w:pPr>
      <w:r w:rsidRPr="00ED19F3">
        <w:rPr>
          <w:sz w:val="24"/>
          <w:szCs w:val="24"/>
          <w:lang w:val="en-GB"/>
        </w:rPr>
        <w:t>THE CABINET OF MINISTERS OF THE REPUBLIC OF LATVIA</w:t>
      </w:r>
    </w:p>
    <w:p w14:paraId="4523CF5E" w14:textId="77777777" w:rsidR="007B3EF7" w:rsidRPr="00ED19F3" w:rsidRDefault="007B3EF7" w:rsidP="007B3EF7">
      <w:pPr>
        <w:jc w:val="right"/>
        <w:rPr>
          <w:i/>
          <w:sz w:val="24"/>
          <w:szCs w:val="24"/>
          <w:lang w:val="en-GB"/>
        </w:rPr>
      </w:pPr>
    </w:p>
    <w:p w14:paraId="09D73593" w14:textId="77777777" w:rsidR="007B3EF7" w:rsidRPr="00ED19F3" w:rsidRDefault="007B3EF7" w:rsidP="007B3EF7">
      <w:pPr>
        <w:jc w:val="right"/>
        <w:rPr>
          <w:i/>
          <w:sz w:val="24"/>
          <w:szCs w:val="24"/>
          <w:lang w:val="en-GB"/>
        </w:rPr>
      </w:pPr>
      <w:r w:rsidRPr="00ED19F3">
        <w:rPr>
          <w:i/>
          <w:sz w:val="24"/>
          <w:szCs w:val="24"/>
          <w:lang w:val="en-GB"/>
        </w:rPr>
        <w:t>Unofficial translation</w:t>
      </w:r>
    </w:p>
    <w:p w14:paraId="202EF583" w14:textId="77777777" w:rsidR="007B3EF7" w:rsidRPr="00ED19F3" w:rsidRDefault="007B3EF7" w:rsidP="007B3EF7">
      <w:pPr>
        <w:jc w:val="right"/>
        <w:rPr>
          <w:sz w:val="28"/>
          <w:szCs w:val="28"/>
          <w:lang w:val="en-GB"/>
        </w:rPr>
      </w:pPr>
    </w:p>
    <w:p w14:paraId="448D6367" w14:textId="77777777" w:rsidR="007B3EF7" w:rsidRPr="007E30E5" w:rsidRDefault="007B3EF7" w:rsidP="007B3EF7">
      <w:pPr>
        <w:pStyle w:val="Heading1"/>
        <w:jc w:val="center"/>
        <w:rPr>
          <w:rFonts w:ascii="Times New Roman" w:hAnsi="Times New Roman"/>
          <w:bCs/>
          <w:sz w:val="26"/>
          <w:szCs w:val="32"/>
          <w:u w:val="none"/>
          <w:lang w:val="en-GB"/>
        </w:rPr>
      </w:pPr>
      <w:proofErr w:type="spellStart"/>
      <w:r w:rsidRPr="007E30E5">
        <w:rPr>
          <w:rFonts w:ascii="Times New Roman" w:hAnsi="Times New Roman"/>
          <w:bCs/>
          <w:sz w:val="26"/>
          <w:szCs w:val="32"/>
          <w:u w:val="none"/>
          <w:lang w:val="en-GB"/>
        </w:rPr>
        <w:t>Rīga</w:t>
      </w:r>
      <w:proofErr w:type="spellEnd"/>
    </w:p>
    <w:p w14:paraId="7F2B44D3" w14:textId="77777777" w:rsidR="007B3EF7" w:rsidRPr="007E30E5" w:rsidRDefault="007B3EF7" w:rsidP="007B3EF7">
      <w:pPr>
        <w:rPr>
          <w:sz w:val="28"/>
          <w:szCs w:val="28"/>
          <w:lang w:val="en-GB"/>
        </w:rPr>
      </w:pPr>
    </w:p>
    <w:p w14:paraId="39FC4DC3" w14:textId="39E17FBF" w:rsidR="007B3EF7" w:rsidRPr="007E30E5" w:rsidRDefault="007B3EF7" w:rsidP="008C1A50">
      <w:pPr>
        <w:tabs>
          <w:tab w:val="left" w:pos="2977"/>
        </w:tabs>
        <w:rPr>
          <w:sz w:val="28"/>
          <w:szCs w:val="28"/>
          <w:lang w:val="en-GB"/>
        </w:rPr>
      </w:pPr>
      <w:r w:rsidRPr="007E30E5">
        <w:rPr>
          <w:sz w:val="28"/>
          <w:szCs w:val="28"/>
          <w:lang w:val="en-GB"/>
        </w:rPr>
        <w:t> </w:t>
      </w:r>
      <w:r w:rsidR="008C1A50">
        <w:rPr>
          <w:sz w:val="28"/>
          <w:szCs w:val="28"/>
          <w:lang w:val="en-GB"/>
        </w:rPr>
        <w:t>04</w:t>
      </w:r>
      <w:r w:rsidR="00ED19F3" w:rsidRPr="007E30E5">
        <w:rPr>
          <w:sz w:val="28"/>
          <w:szCs w:val="28"/>
          <w:lang w:val="en-GB"/>
        </w:rPr>
        <w:t>.0</w:t>
      </w:r>
      <w:r w:rsidR="008C1A50">
        <w:rPr>
          <w:sz w:val="28"/>
          <w:szCs w:val="28"/>
          <w:lang w:val="en-GB"/>
        </w:rPr>
        <w:t>3</w:t>
      </w:r>
      <w:r w:rsidRPr="007E30E5">
        <w:rPr>
          <w:sz w:val="28"/>
          <w:szCs w:val="28"/>
          <w:lang w:val="en-GB"/>
        </w:rPr>
        <w:t>.2021</w:t>
      </w:r>
      <w:r w:rsidRPr="007E30E5">
        <w:rPr>
          <w:sz w:val="28"/>
          <w:szCs w:val="28"/>
          <w:lang w:val="en-GB"/>
        </w:rPr>
        <w:tab/>
      </w:r>
      <w:r w:rsidRPr="007E30E5">
        <w:rPr>
          <w:sz w:val="28"/>
          <w:szCs w:val="28"/>
          <w:lang w:val="en-GB"/>
        </w:rPr>
        <w:tab/>
        <w:t>No.</w:t>
      </w:r>
      <w:r w:rsidR="008C1A50">
        <w:rPr>
          <w:sz w:val="28"/>
          <w:szCs w:val="28"/>
          <w:lang w:val="en-GB"/>
        </w:rPr>
        <w:t> 23</w:t>
      </w:r>
      <w:bookmarkStart w:id="0" w:name="_GoBack"/>
      <w:bookmarkEnd w:id="0"/>
    </w:p>
    <w:p w14:paraId="1F3FF61A" w14:textId="77777777" w:rsidR="007B3EF7" w:rsidRPr="007E30E5" w:rsidRDefault="007B3EF7" w:rsidP="007B3EF7">
      <w:pPr>
        <w:jc w:val="center"/>
        <w:rPr>
          <w:b/>
          <w:sz w:val="28"/>
          <w:szCs w:val="28"/>
          <w:lang w:val="en-GB"/>
        </w:rPr>
      </w:pPr>
    </w:p>
    <w:p w14:paraId="73D10920" w14:textId="77777777" w:rsidR="007B3EF7" w:rsidRPr="00ED19F3" w:rsidRDefault="007B3EF7" w:rsidP="007B3EF7">
      <w:pPr>
        <w:jc w:val="center"/>
        <w:rPr>
          <w:b/>
          <w:sz w:val="28"/>
          <w:szCs w:val="28"/>
          <w:lang w:val="en-GB"/>
        </w:rPr>
      </w:pPr>
      <w:r w:rsidRPr="00ED19F3">
        <w:rPr>
          <w:b/>
          <w:sz w:val="28"/>
          <w:szCs w:val="28"/>
          <w:lang w:val="en-GB"/>
        </w:rPr>
        <w:t>LETTER OF AUTHORIZATION</w:t>
      </w:r>
    </w:p>
    <w:p w14:paraId="62ACC9AE" w14:textId="77777777" w:rsidR="007465F2" w:rsidRPr="00ED19F3" w:rsidRDefault="007465F2" w:rsidP="007465F2">
      <w:pPr>
        <w:jc w:val="both"/>
        <w:rPr>
          <w:b/>
          <w:sz w:val="28"/>
          <w:szCs w:val="28"/>
          <w:lang w:val="en-GB"/>
        </w:rPr>
      </w:pPr>
    </w:p>
    <w:p w14:paraId="62ACC9AF" w14:textId="3C6D0C83" w:rsidR="007D7565" w:rsidRPr="00ED19F3" w:rsidRDefault="00F35AC1" w:rsidP="00ED19F3">
      <w:pPr>
        <w:ind w:right="-1" w:firstLine="720"/>
        <w:jc w:val="both"/>
        <w:rPr>
          <w:b/>
          <w:bCs/>
          <w:sz w:val="28"/>
          <w:szCs w:val="28"/>
          <w:lang w:val="en-GB" w:eastAsia="et-EE"/>
        </w:rPr>
      </w:pPr>
      <w:r w:rsidRPr="00ED19F3">
        <w:rPr>
          <w:sz w:val="28"/>
          <w:szCs w:val="28"/>
          <w:lang w:val="en-GB"/>
        </w:rPr>
        <w:t xml:space="preserve">I, </w:t>
      </w:r>
      <w:proofErr w:type="spellStart"/>
      <w:r w:rsidR="00ED19F3" w:rsidRPr="00ED19F3">
        <w:rPr>
          <w:sz w:val="28"/>
          <w:szCs w:val="28"/>
          <w:lang w:val="en-GB"/>
        </w:rPr>
        <w:t>Arturs</w:t>
      </w:r>
      <w:proofErr w:type="spellEnd"/>
      <w:r w:rsidR="00ED19F3" w:rsidRPr="00ED19F3">
        <w:rPr>
          <w:sz w:val="28"/>
          <w:szCs w:val="28"/>
          <w:lang w:val="en-GB"/>
        </w:rPr>
        <w:t xml:space="preserve"> </w:t>
      </w:r>
      <w:proofErr w:type="spellStart"/>
      <w:r w:rsidR="00ED19F3" w:rsidRPr="00ED19F3">
        <w:rPr>
          <w:sz w:val="28"/>
          <w:szCs w:val="28"/>
          <w:lang w:val="en-GB"/>
        </w:rPr>
        <w:t>Krišjānis</w:t>
      </w:r>
      <w:proofErr w:type="spellEnd"/>
      <w:r w:rsidR="00ED19F3" w:rsidRPr="00ED19F3">
        <w:rPr>
          <w:sz w:val="28"/>
          <w:szCs w:val="28"/>
          <w:lang w:val="en-GB"/>
        </w:rPr>
        <w:t xml:space="preserve"> </w:t>
      </w:r>
      <w:proofErr w:type="spellStart"/>
      <w:r w:rsidR="00ED19F3" w:rsidRPr="00ED19F3">
        <w:rPr>
          <w:sz w:val="28"/>
          <w:szCs w:val="28"/>
          <w:lang w:val="en-GB"/>
        </w:rPr>
        <w:t>Kariņš</w:t>
      </w:r>
      <w:proofErr w:type="spellEnd"/>
      <w:r w:rsidRPr="00ED19F3">
        <w:rPr>
          <w:sz w:val="28"/>
          <w:szCs w:val="28"/>
          <w:lang w:val="en-GB"/>
        </w:rPr>
        <w:t xml:space="preserve">, Prime Minister, </w:t>
      </w:r>
      <w:r w:rsidR="00ED19F3" w:rsidRPr="00ED19F3">
        <w:rPr>
          <w:sz w:val="28"/>
          <w:szCs w:val="28"/>
          <w:lang w:val="en-GB"/>
        </w:rPr>
        <w:t>hereby certify</w:t>
      </w:r>
      <w:r w:rsidRPr="00ED19F3">
        <w:rPr>
          <w:sz w:val="28"/>
          <w:szCs w:val="28"/>
          <w:lang w:val="en-GB"/>
        </w:rPr>
        <w:t xml:space="preserve"> </w:t>
      </w:r>
      <w:r w:rsidR="00A350D6" w:rsidRPr="00ED19F3">
        <w:rPr>
          <w:sz w:val="28"/>
          <w:szCs w:val="28"/>
          <w:lang w:val="en-GB"/>
        </w:rPr>
        <w:t>that</w:t>
      </w:r>
      <w:r w:rsidRPr="00ED19F3">
        <w:rPr>
          <w:sz w:val="28"/>
          <w:szCs w:val="28"/>
          <w:lang w:val="en-GB"/>
        </w:rPr>
        <w:t xml:space="preserve"> </w:t>
      </w:r>
      <w:proofErr w:type="spellStart"/>
      <w:r w:rsidR="00ED19F3" w:rsidRPr="00ED19F3">
        <w:rPr>
          <w:sz w:val="28"/>
          <w:szCs w:val="28"/>
          <w:lang w:val="en-GB"/>
        </w:rPr>
        <w:t>Ilga</w:t>
      </w:r>
      <w:proofErr w:type="spellEnd"/>
      <w:r w:rsidR="00ED19F3" w:rsidRPr="00ED19F3">
        <w:rPr>
          <w:sz w:val="28"/>
          <w:szCs w:val="28"/>
          <w:lang w:val="en-GB"/>
        </w:rPr>
        <w:t xml:space="preserve"> </w:t>
      </w:r>
      <w:proofErr w:type="spellStart"/>
      <w:r w:rsidR="00ED19F3" w:rsidRPr="00ED19F3">
        <w:rPr>
          <w:sz w:val="28"/>
          <w:szCs w:val="28"/>
          <w:lang w:val="en-GB"/>
        </w:rPr>
        <w:t>Šuplinska</w:t>
      </w:r>
      <w:proofErr w:type="spellEnd"/>
      <w:r w:rsidR="00F17966" w:rsidRPr="00ED19F3">
        <w:rPr>
          <w:sz w:val="28"/>
          <w:szCs w:val="28"/>
          <w:lang w:val="en-GB"/>
        </w:rPr>
        <w:t xml:space="preserve">, Minister </w:t>
      </w:r>
      <w:r w:rsidR="00ED19F3" w:rsidRPr="00ED19F3">
        <w:rPr>
          <w:sz w:val="28"/>
          <w:szCs w:val="28"/>
          <w:lang w:val="en-GB"/>
        </w:rPr>
        <w:t>for</w:t>
      </w:r>
      <w:r w:rsidR="00F17966" w:rsidRPr="00ED19F3">
        <w:rPr>
          <w:sz w:val="28"/>
          <w:szCs w:val="28"/>
          <w:lang w:val="en-GB"/>
        </w:rPr>
        <w:t xml:space="preserve"> Education and Science</w:t>
      </w:r>
      <w:r w:rsidR="00F316D1" w:rsidRPr="00ED19F3">
        <w:rPr>
          <w:sz w:val="28"/>
          <w:szCs w:val="28"/>
          <w:lang w:val="en-GB"/>
        </w:rPr>
        <w:t xml:space="preserve">, </w:t>
      </w:r>
      <w:r w:rsidRPr="00ED19F3">
        <w:rPr>
          <w:sz w:val="28"/>
          <w:szCs w:val="28"/>
          <w:lang w:val="en-GB"/>
        </w:rPr>
        <w:t>is authorised to sign the</w:t>
      </w:r>
      <w:bookmarkStart w:id="1" w:name="_Toc55784821"/>
      <w:r w:rsidRPr="00ED19F3">
        <w:rPr>
          <w:sz w:val="28"/>
          <w:szCs w:val="28"/>
          <w:lang w:val="en-GB"/>
        </w:rPr>
        <w:t xml:space="preserve"> </w:t>
      </w:r>
      <w:r w:rsidR="002A5752" w:rsidRPr="00ED19F3">
        <w:rPr>
          <w:sz w:val="28"/>
          <w:szCs w:val="28"/>
          <w:lang w:val="en-GB"/>
        </w:rPr>
        <w:t>Treaty on the Automatic Recognition of Higher Education Qualifications</w:t>
      </w:r>
      <w:r w:rsidR="003246CB" w:rsidRPr="00ED19F3">
        <w:rPr>
          <w:sz w:val="28"/>
          <w:szCs w:val="28"/>
          <w:lang w:val="en-GB"/>
        </w:rPr>
        <w:t xml:space="preserve"> on behalf of </w:t>
      </w:r>
      <w:r w:rsidR="003246CB" w:rsidRPr="00ED19F3">
        <w:rPr>
          <w:bCs/>
          <w:sz w:val="28"/>
          <w:szCs w:val="28"/>
          <w:lang w:val="en-GB" w:eastAsia="et-EE"/>
        </w:rPr>
        <w:t>the Government of the Republic of Latvia</w:t>
      </w:r>
      <w:r w:rsidRPr="00ED19F3">
        <w:rPr>
          <w:bCs/>
          <w:sz w:val="28"/>
          <w:szCs w:val="28"/>
          <w:lang w:val="en-GB" w:eastAsia="et-EE"/>
        </w:rPr>
        <w:t>.</w:t>
      </w:r>
    </w:p>
    <w:p w14:paraId="62ACC9B0" w14:textId="77777777" w:rsidR="00267D44" w:rsidRPr="00ED19F3" w:rsidRDefault="00267D44" w:rsidP="008C60B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jc w:val="both"/>
        <w:rPr>
          <w:rFonts w:ascii="Arial" w:hAnsi="Arial"/>
          <w:b/>
          <w:spacing w:val="-3"/>
          <w:sz w:val="28"/>
          <w:szCs w:val="28"/>
          <w:lang w:val="en-GB"/>
        </w:rPr>
      </w:pPr>
    </w:p>
    <w:bookmarkEnd w:id="1"/>
    <w:p w14:paraId="62ACC9B1" w14:textId="7719711E" w:rsidR="007465F2" w:rsidRPr="00ED19F3" w:rsidRDefault="00ED19F3" w:rsidP="008D3C8B">
      <w:pPr>
        <w:pStyle w:val="Header"/>
        <w:tabs>
          <w:tab w:val="left" w:pos="720"/>
        </w:tabs>
        <w:jc w:val="both"/>
        <w:rPr>
          <w:bCs/>
          <w:i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 w:rsidR="00F35AC1" w:rsidRPr="00ED19F3">
        <w:rPr>
          <w:sz w:val="28"/>
          <w:szCs w:val="28"/>
          <w:lang w:val="en-GB"/>
        </w:rPr>
        <w:t>I</w:t>
      </w:r>
      <w:r w:rsidRPr="00ED19F3">
        <w:rPr>
          <w:sz w:val="28"/>
          <w:szCs w:val="28"/>
          <w:lang w:val="en-GB"/>
        </w:rPr>
        <w:t xml:space="preserve">n witness whereof, </w:t>
      </w:r>
      <w:r w:rsidR="00F35AC1" w:rsidRPr="00ED19F3">
        <w:rPr>
          <w:sz w:val="28"/>
          <w:szCs w:val="28"/>
          <w:lang w:val="en-GB"/>
        </w:rPr>
        <w:t>I have signed these presents and caused the official seal to be affixed hereunder.</w:t>
      </w:r>
    </w:p>
    <w:p w14:paraId="62ACC9B2" w14:textId="77777777" w:rsidR="007465F2" w:rsidRPr="00ED19F3" w:rsidRDefault="007465F2" w:rsidP="007465F2">
      <w:pPr>
        <w:tabs>
          <w:tab w:val="left" w:pos="0"/>
        </w:tabs>
        <w:jc w:val="both"/>
        <w:rPr>
          <w:snapToGrid w:val="0"/>
          <w:sz w:val="28"/>
          <w:szCs w:val="28"/>
          <w:lang w:val="en-GB" w:eastAsia="en-US"/>
        </w:rPr>
      </w:pPr>
    </w:p>
    <w:p w14:paraId="62ACC9B3" w14:textId="05B93711" w:rsidR="0031228C" w:rsidRPr="00ED19F3" w:rsidRDefault="0031228C" w:rsidP="007465F2">
      <w:pPr>
        <w:tabs>
          <w:tab w:val="left" w:pos="0"/>
        </w:tabs>
        <w:jc w:val="both"/>
        <w:rPr>
          <w:snapToGrid w:val="0"/>
          <w:sz w:val="28"/>
          <w:szCs w:val="28"/>
          <w:lang w:val="en-GB" w:eastAsia="en-US"/>
        </w:rPr>
      </w:pPr>
    </w:p>
    <w:p w14:paraId="62ACC9B4" w14:textId="77777777" w:rsidR="007D7565" w:rsidRPr="00ED19F3" w:rsidRDefault="00F35AC1" w:rsidP="007D7565">
      <w:pPr>
        <w:ind w:firstLine="709"/>
        <w:rPr>
          <w:sz w:val="28"/>
          <w:lang w:val="en-GB"/>
        </w:rPr>
      </w:pPr>
      <w:r w:rsidRPr="00ED19F3">
        <w:rPr>
          <w:sz w:val="28"/>
          <w:lang w:val="en-GB"/>
        </w:rPr>
        <w:t>Prime Minister</w:t>
      </w:r>
    </w:p>
    <w:p w14:paraId="62ACC9B5" w14:textId="2A1F3CE5" w:rsidR="007D7565" w:rsidRPr="00ED19F3" w:rsidRDefault="00F35AC1" w:rsidP="007D7565">
      <w:pPr>
        <w:ind w:firstLine="709"/>
        <w:rPr>
          <w:sz w:val="24"/>
          <w:szCs w:val="24"/>
          <w:lang w:val="en-GB"/>
        </w:rPr>
      </w:pPr>
      <w:r w:rsidRPr="00ED19F3">
        <w:rPr>
          <w:sz w:val="28"/>
          <w:lang w:val="en-GB"/>
        </w:rPr>
        <w:t>Republic of Latvia</w:t>
      </w:r>
      <w:r w:rsidRPr="00ED19F3">
        <w:rPr>
          <w:sz w:val="28"/>
          <w:lang w:val="en-GB"/>
        </w:rPr>
        <w:tab/>
      </w:r>
      <w:r w:rsidRPr="00ED19F3">
        <w:rPr>
          <w:sz w:val="28"/>
          <w:lang w:val="en-GB"/>
        </w:rPr>
        <w:tab/>
      </w:r>
      <w:r w:rsidRPr="00ED19F3">
        <w:rPr>
          <w:sz w:val="28"/>
          <w:lang w:val="en-GB"/>
        </w:rPr>
        <w:tab/>
      </w:r>
      <w:r w:rsidRPr="00ED19F3">
        <w:rPr>
          <w:sz w:val="28"/>
          <w:lang w:val="en-GB"/>
        </w:rPr>
        <w:tab/>
      </w:r>
      <w:r w:rsidRPr="00ED19F3">
        <w:rPr>
          <w:sz w:val="28"/>
          <w:lang w:val="en-GB"/>
        </w:rPr>
        <w:tab/>
      </w:r>
      <w:r w:rsidRPr="00ED19F3">
        <w:rPr>
          <w:sz w:val="28"/>
          <w:lang w:val="en-GB"/>
        </w:rPr>
        <w:tab/>
      </w:r>
      <w:r w:rsidR="000F65F5" w:rsidRPr="00ED19F3">
        <w:rPr>
          <w:sz w:val="28"/>
          <w:szCs w:val="28"/>
          <w:lang w:val="en-GB"/>
        </w:rPr>
        <w:t>A. K. </w:t>
      </w:r>
      <w:r w:rsidR="002A5752" w:rsidRPr="00ED19F3">
        <w:rPr>
          <w:sz w:val="28"/>
          <w:szCs w:val="28"/>
          <w:lang w:val="en-GB"/>
        </w:rPr>
        <w:t>Kariņš</w:t>
      </w:r>
    </w:p>
    <w:p w14:paraId="62ACC9B6" w14:textId="77777777" w:rsidR="007465F2" w:rsidRPr="00ED19F3" w:rsidRDefault="007465F2" w:rsidP="007465F2">
      <w:pPr>
        <w:tabs>
          <w:tab w:val="left" w:pos="0"/>
        </w:tabs>
        <w:jc w:val="both"/>
        <w:rPr>
          <w:snapToGrid w:val="0"/>
          <w:sz w:val="28"/>
          <w:szCs w:val="28"/>
          <w:lang w:val="en-GB" w:eastAsia="en-US"/>
        </w:rPr>
      </w:pPr>
    </w:p>
    <w:p w14:paraId="62ACC9CB" w14:textId="77777777" w:rsidR="0031228C" w:rsidRPr="00ED19F3" w:rsidRDefault="0031228C" w:rsidP="002F02E6">
      <w:pPr>
        <w:tabs>
          <w:tab w:val="left" w:pos="7088"/>
        </w:tabs>
        <w:rPr>
          <w:sz w:val="24"/>
          <w:szCs w:val="24"/>
          <w:lang w:val="en-GB"/>
        </w:rPr>
      </w:pPr>
    </w:p>
    <w:sectPr w:rsidR="0031228C" w:rsidRPr="00ED19F3" w:rsidSect="009B6206">
      <w:footerReference w:type="default" r:id="rId7"/>
      <w:pgSz w:w="11906" w:h="16838"/>
      <w:pgMar w:top="1134" w:right="1134" w:bottom="1134" w:left="170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CC9CE" w14:textId="77777777" w:rsidR="00060B32" w:rsidRDefault="00060B32">
      <w:r>
        <w:separator/>
      </w:r>
    </w:p>
  </w:endnote>
  <w:endnote w:type="continuationSeparator" w:id="0">
    <w:p w14:paraId="62ACC9CF" w14:textId="77777777" w:rsidR="00060B32" w:rsidRDefault="0006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CC9D1" w14:textId="334D91BE" w:rsidR="00EF21B8" w:rsidRPr="000F65F5" w:rsidRDefault="000F65F5" w:rsidP="000F65F5">
    <w:pPr>
      <w:pStyle w:val="Footer"/>
      <w:rPr>
        <w:sz w:val="16"/>
        <w:szCs w:val="16"/>
      </w:rPr>
    </w:pPr>
    <w:r w:rsidRPr="00803CE7">
      <w:rPr>
        <w:sz w:val="16"/>
        <w:szCs w:val="16"/>
      </w:rPr>
      <w:t>P0337_1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CC9CC" w14:textId="77777777" w:rsidR="00060B32" w:rsidRDefault="00060B32">
      <w:r>
        <w:separator/>
      </w:r>
    </w:p>
  </w:footnote>
  <w:footnote w:type="continuationSeparator" w:id="0">
    <w:p w14:paraId="62ACC9CD" w14:textId="77777777" w:rsidR="00060B32" w:rsidRDefault="00060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5F2"/>
    <w:rsid w:val="000036E0"/>
    <w:rsid w:val="00016E47"/>
    <w:rsid w:val="00042DE2"/>
    <w:rsid w:val="00057547"/>
    <w:rsid w:val="00060B32"/>
    <w:rsid w:val="00062702"/>
    <w:rsid w:val="0009393E"/>
    <w:rsid w:val="000B1CF2"/>
    <w:rsid w:val="000B60D2"/>
    <w:rsid w:val="000B7240"/>
    <w:rsid w:val="000C0683"/>
    <w:rsid w:val="000C0E9B"/>
    <w:rsid w:val="000C2426"/>
    <w:rsid w:val="000D5996"/>
    <w:rsid w:val="000E53E5"/>
    <w:rsid w:val="000F65F5"/>
    <w:rsid w:val="000F6C57"/>
    <w:rsid w:val="000F7FC0"/>
    <w:rsid w:val="00104509"/>
    <w:rsid w:val="00114BB4"/>
    <w:rsid w:val="00127057"/>
    <w:rsid w:val="00127B2A"/>
    <w:rsid w:val="00130C5A"/>
    <w:rsid w:val="00161E87"/>
    <w:rsid w:val="00167686"/>
    <w:rsid w:val="00185A4F"/>
    <w:rsid w:val="001A0F71"/>
    <w:rsid w:val="001B74C1"/>
    <w:rsid w:val="001C3BFA"/>
    <w:rsid w:val="001E050F"/>
    <w:rsid w:val="001E57A5"/>
    <w:rsid w:val="001E6196"/>
    <w:rsid w:val="001E71C3"/>
    <w:rsid w:val="001F42B8"/>
    <w:rsid w:val="001F439B"/>
    <w:rsid w:val="002309D6"/>
    <w:rsid w:val="002327C1"/>
    <w:rsid w:val="00243D77"/>
    <w:rsid w:val="00246F3D"/>
    <w:rsid w:val="00251D21"/>
    <w:rsid w:val="00252561"/>
    <w:rsid w:val="00257DC3"/>
    <w:rsid w:val="00267D44"/>
    <w:rsid w:val="00271640"/>
    <w:rsid w:val="002808D5"/>
    <w:rsid w:val="00284633"/>
    <w:rsid w:val="0028754E"/>
    <w:rsid w:val="002963A4"/>
    <w:rsid w:val="002A5752"/>
    <w:rsid w:val="002C5D5A"/>
    <w:rsid w:val="002D2017"/>
    <w:rsid w:val="002F02E6"/>
    <w:rsid w:val="0031228C"/>
    <w:rsid w:val="003243E7"/>
    <w:rsid w:val="003246CB"/>
    <w:rsid w:val="003412E5"/>
    <w:rsid w:val="00345B25"/>
    <w:rsid w:val="003712B5"/>
    <w:rsid w:val="003B2C71"/>
    <w:rsid w:val="003C027E"/>
    <w:rsid w:val="003D0E22"/>
    <w:rsid w:val="003F386A"/>
    <w:rsid w:val="004327E8"/>
    <w:rsid w:val="00437BA1"/>
    <w:rsid w:val="0045036C"/>
    <w:rsid w:val="0045290B"/>
    <w:rsid w:val="00452E48"/>
    <w:rsid w:val="00455801"/>
    <w:rsid w:val="004767F3"/>
    <w:rsid w:val="004816BF"/>
    <w:rsid w:val="00494258"/>
    <w:rsid w:val="004A2532"/>
    <w:rsid w:val="004A6FA4"/>
    <w:rsid w:val="004E4CBA"/>
    <w:rsid w:val="004F1F8C"/>
    <w:rsid w:val="004F7165"/>
    <w:rsid w:val="0050577A"/>
    <w:rsid w:val="00505EF8"/>
    <w:rsid w:val="005108B3"/>
    <w:rsid w:val="00510B43"/>
    <w:rsid w:val="00511708"/>
    <w:rsid w:val="00527E8B"/>
    <w:rsid w:val="00555152"/>
    <w:rsid w:val="00587386"/>
    <w:rsid w:val="005A596E"/>
    <w:rsid w:val="005B0C42"/>
    <w:rsid w:val="005B0FF5"/>
    <w:rsid w:val="005B1AB1"/>
    <w:rsid w:val="005B715A"/>
    <w:rsid w:val="005C2F2B"/>
    <w:rsid w:val="005E090F"/>
    <w:rsid w:val="005E62A8"/>
    <w:rsid w:val="005E74CA"/>
    <w:rsid w:val="005F3D27"/>
    <w:rsid w:val="005F6061"/>
    <w:rsid w:val="006009CD"/>
    <w:rsid w:val="006204FB"/>
    <w:rsid w:val="0062698E"/>
    <w:rsid w:val="00645064"/>
    <w:rsid w:val="00645468"/>
    <w:rsid w:val="00683B8F"/>
    <w:rsid w:val="00685BAF"/>
    <w:rsid w:val="00685E8A"/>
    <w:rsid w:val="00692B6A"/>
    <w:rsid w:val="006B785A"/>
    <w:rsid w:val="006C1361"/>
    <w:rsid w:val="006C2354"/>
    <w:rsid w:val="006E61A8"/>
    <w:rsid w:val="0072147A"/>
    <w:rsid w:val="00723633"/>
    <w:rsid w:val="00733720"/>
    <w:rsid w:val="00741CDD"/>
    <w:rsid w:val="007465F2"/>
    <w:rsid w:val="0075416E"/>
    <w:rsid w:val="00754F5B"/>
    <w:rsid w:val="0078021C"/>
    <w:rsid w:val="007A7EB3"/>
    <w:rsid w:val="007B3EF7"/>
    <w:rsid w:val="007C4377"/>
    <w:rsid w:val="007C631C"/>
    <w:rsid w:val="007D7565"/>
    <w:rsid w:val="007E30E5"/>
    <w:rsid w:val="0080234D"/>
    <w:rsid w:val="00815575"/>
    <w:rsid w:val="00834BDB"/>
    <w:rsid w:val="00842813"/>
    <w:rsid w:val="00861D5A"/>
    <w:rsid w:val="00865A3F"/>
    <w:rsid w:val="00890517"/>
    <w:rsid w:val="008A04CD"/>
    <w:rsid w:val="008A237D"/>
    <w:rsid w:val="008B4BBF"/>
    <w:rsid w:val="008C1A50"/>
    <w:rsid w:val="008C60BB"/>
    <w:rsid w:val="008D30C9"/>
    <w:rsid w:val="008D3C8B"/>
    <w:rsid w:val="00906790"/>
    <w:rsid w:val="00911D3E"/>
    <w:rsid w:val="00922800"/>
    <w:rsid w:val="00961B40"/>
    <w:rsid w:val="00985066"/>
    <w:rsid w:val="00993B83"/>
    <w:rsid w:val="009A2F32"/>
    <w:rsid w:val="009B1C52"/>
    <w:rsid w:val="009B6206"/>
    <w:rsid w:val="009D1A14"/>
    <w:rsid w:val="009E493E"/>
    <w:rsid w:val="00A00AFF"/>
    <w:rsid w:val="00A15EE5"/>
    <w:rsid w:val="00A24218"/>
    <w:rsid w:val="00A327A7"/>
    <w:rsid w:val="00A350D6"/>
    <w:rsid w:val="00A76AD8"/>
    <w:rsid w:val="00AA1A2E"/>
    <w:rsid w:val="00AB0702"/>
    <w:rsid w:val="00AE1659"/>
    <w:rsid w:val="00AE39CE"/>
    <w:rsid w:val="00AE5613"/>
    <w:rsid w:val="00AE7A56"/>
    <w:rsid w:val="00B0060C"/>
    <w:rsid w:val="00B02C72"/>
    <w:rsid w:val="00B36FD2"/>
    <w:rsid w:val="00B609C7"/>
    <w:rsid w:val="00B65F92"/>
    <w:rsid w:val="00B97063"/>
    <w:rsid w:val="00BA36A7"/>
    <w:rsid w:val="00BA5282"/>
    <w:rsid w:val="00BB2989"/>
    <w:rsid w:val="00BB4827"/>
    <w:rsid w:val="00BC5F24"/>
    <w:rsid w:val="00BC7F46"/>
    <w:rsid w:val="00BF7012"/>
    <w:rsid w:val="00C11808"/>
    <w:rsid w:val="00C133D8"/>
    <w:rsid w:val="00C32F74"/>
    <w:rsid w:val="00C41796"/>
    <w:rsid w:val="00C422EA"/>
    <w:rsid w:val="00C458C4"/>
    <w:rsid w:val="00C5477A"/>
    <w:rsid w:val="00C67EEB"/>
    <w:rsid w:val="00C85E86"/>
    <w:rsid w:val="00C9500A"/>
    <w:rsid w:val="00CA70D2"/>
    <w:rsid w:val="00CB2C04"/>
    <w:rsid w:val="00CD42D5"/>
    <w:rsid w:val="00CD71E3"/>
    <w:rsid w:val="00CE0CA8"/>
    <w:rsid w:val="00CE7E97"/>
    <w:rsid w:val="00CF1ABF"/>
    <w:rsid w:val="00D01508"/>
    <w:rsid w:val="00D01EE6"/>
    <w:rsid w:val="00D020D4"/>
    <w:rsid w:val="00D121AE"/>
    <w:rsid w:val="00D346F4"/>
    <w:rsid w:val="00D41184"/>
    <w:rsid w:val="00D43A07"/>
    <w:rsid w:val="00D53792"/>
    <w:rsid w:val="00D54362"/>
    <w:rsid w:val="00D55CDC"/>
    <w:rsid w:val="00D67395"/>
    <w:rsid w:val="00D8177D"/>
    <w:rsid w:val="00D81EA0"/>
    <w:rsid w:val="00DC22D4"/>
    <w:rsid w:val="00DC358A"/>
    <w:rsid w:val="00DD321A"/>
    <w:rsid w:val="00DE7B9C"/>
    <w:rsid w:val="00E02FC0"/>
    <w:rsid w:val="00E20C5F"/>
    <w:rsid w:val="00E2102C"/>
    <w:rsid w:val="00E23170"/>
    <w:rsid w:val="00E24F0E"/>
    <w:rsid w:val="00E40384"/>
    <w:rsid w:val="00E41A6D"/>
    <w:rsid w:val="00E5304C"/>
    <w:rsid w:val="00E703F1"/>
    <w:rsid w:val="00E76277"/>
    <w:rsid w:val="00E8350B"/>
    <w:rsid w:val="00EA4B7B"/>
    <w:rsid w:val="00EB7C9D"/>
    <w:rsid w:val="00ED19F3"/>
    <w:rsid w:val="00ED2CB1"/>
    <w:rsid w:val="00EE4C7C"/>
    <w:rsid w:val="00EF21B8"/>
    <w:rsid w:val="00EF6136"/>
    <w:rsid w:val="00F17966"/>
    <w:rsid w:val="00F209A0"/>
    <w:rsid w:val="00F26B44"/>
    <w:rsid w:val="00F316D1"/>
    <w:rsid w:val="00F35AC1"/>
    <w:rsid w:val="00F40E2E"/>
    <w:rsid w:val="00F55941"/>
    <w:rsid w:val="00F61281"/>
    <w:rsid w:val="00F6567D"/>
    <w:rsid w:val="00F92A1B"/>
    <w:rsid w:val="00FB02E5"/>
    <w:rsid w:val="00FC31EC"/>
    <w:rsid w:val="00FC44F0"/>
    <w:rsid w:val="00FD360F"/>
    <w:rsid w:val="00FE05F8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CC9A9"/>
  <w15:chartTrackingRefBased/>
  <w15:docId w15:val="{D1252DFE-0323-4C95-A756-70ADD3F8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465F2"/>
  </w:style>
  <w:style w:type="paragraph" w:styleId="Heading1">
    <w:name w:val="heading 1"/>
    <w:basedOn w:val="Normal"/>
    <w:next w:val="Normal"/>
    <w:qFormat/>
    <w:rsid w:val="007465F2"/>
    <w:pPr>
      <w:keepNext/>
      <w:outlineLvl w:val="0"/>
    </w:pPr>
    <w:rPr>
      <w:rFonts w:ascii="Dutch TL" w:hAnsi="Dutch TL"/>
      <w:sz w:val="24"/>
      <w:u w:val="single"/>
    </w:rPr>
  </w:style>
  <w:style w:type="paragraph" w:styleId="Heading2">
    <w:name w:val="heading 2"/>
    <w:basedOn w:val="Normal"/>
    <w:next w:val="Normal"/>
    <w:qFormat/>
    <w:rsid w:val="007465F2"/>
    <w:pPr>
      <w:keepNext/>
      <w:jc w:val="center"/>
      <w:outlineLvl w:val="1"/>
    </w:pPr>
    <w:rPr>
      <w:rFonts w:ascii="Dutch TL" w:hAnsi="Dutch T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465F2"/>
    <w:pPr>
      <w:tabs>
        <w:tab w:val="center" w:pos="4153"/>
        <w:tab w:val="right" w:pos="8306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rsid w:val="007465F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5515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40384"/>
    <w:pPr>
      <w:spacing w:after="120" w:line="480" w:lineRule="auto"/>
    </w:pPr>
    <w:rPr>
      <w:rFonts w:ascii="DepCentury Old Style" w:hAnsi="DepCentury Old Style"/>
      <w:sz w:val="24"/>
      <w:lang w:val="nb-NO" w:eastAsia="nb-NO"/>
    </w:rPr>
  </w:style>
  <w:style w:type="paragraph" w:styleId="BodyText">
    <w:name w:val="Body Text"/>
    <w:basedOn w:val="Normal"/>
    <w:rsid w:val="008B4BBF"/>
    <w:pPr>
      <w:spacing w:after="120"/>
    </w:pPr>
  </w:style>
  <w:style w:type="paragraph" w:styleId="EnvelopeReturn">
    <w:name w:val="envelope return"/>
    <w:basedOn w:val="Normal"/>
    <w:unhideWhenUsed/>
    <w:rsid w:val="0031228C"/>
    <w:pPr>
      <w:keepLines/>
      <w:widowControl w:val="0"/>
      <w:spacing w:before="600"/>
    </w:pPr>
    <w:rPr>
      <w:sz w:val="26"/>
      <w:lang w:val="en-AU" w:eastAsia="en-US"/>
    </w:rPr>
  </w:style>
  <w:style w:type="character" w:customStyle="1" w:styleId="FooterChar">
    <w:name w:val="Footer Char"/>
    <w:link w:val="Footer"/>
    <w:uiPriority w:val="99"/>
    <w:rsid w:val="0031228C"/>
  </w:style>
  <w:style w:type="paragraph" w:styleId="Subtitle">
    <w:name w:val="Subtitle"/>
    <w:basedOn w:val="Normal"/>
    <w:next w:val="Normal"/>
    <w:link w:val="SubtitleChar"/>
    <w:uiPriority w:val="99"/>
    <w:qFormat/>
    <w:rsid w:val="00EF21B8"/>
    <w:pPr>
      <w:keepNext/>
      <w:keepLines/>
      <w:widowControl w:val="0"/>
      <w:suppressAutoHyphens/>
      <w:spacing w:before="600" w:after="600"/>
      <w:ind w:right="4820"/>
    </w:pPr>
    <w:rPr>
      <w:b/>
      <w:sz w:val="26"/>
      <w:lang w:val="en-AU" w:eastAsia="en-US"/>
    </w:rPr>
  </w:style>
  <w:style w:type="character" w:customStyle="1" w:styleId="SubtitleChar">
    <w:name w:val="Subtitle Char"/>
    <w:link w:val="Subtitle"/>
    <w:uiPriority w:val="99"/>
    <w:rsid w:val="00EF21B8"/>
    <w:rPr>
      <w:b/>
      <w:sz w:val="2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9B284-8199-42A8-9574-AB53D594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IZMpilnvss_230518_BaltAtz; Par Igaunijas Republikas valdības, Latvijas Republikas valdības un Lietuvas Republikas valdības līgumu par kvalifikāciju, kas saistītas ar augstāko izglītību, automātisku akadēmisko atzīšanu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IZMpilnvss_230518_BaltAtz; Par Igaunijas Republikas valdības, Latvijas Republikas valdības un Lietuvas Republikas valdības līgumu par kvalifikāciju, kas saistītas ar augstāko izglītību, automātisku akadēmisko atzīšanu</dc:title>
  <dc:subject>Pilnvarojums LVA un POL vienošanās par divpusējo sadarbību aizsardzības jomāarakstīšanai angļu valodā</dc:subject>
  <dc:creator>Anita.Vahere-Abrazune@izm.gov.lv</dc:creator>
  <dc:description>A.Vahere-Abražune, 67047828
anita.vahere-abrazune@izm.gov.lv</dc:description>
  <cp:lastModifiedBy>Leontine Babkina</cp:lastModifiedBy>
  <cp:revision>10</cp:revision>
  <cp:lastPrinted>2013-08-09T11:38:00Z</cp:lastPrinted>
  <dcterms:created xsi:type="dcterms:W3CDTF">2021-02-08T10:55:00Z</dcterms:created>
  <dcterms:modified xsi:type="dcterms:W3CDTF">2021-03-05T06:22:00Z</dcterms:modified>
</cp:coreProperties>
</file>