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tbl>
      <w:tblPr>
        <w:tblStyle w:val="TableGrid"/>
        <w:tblW w:w="0" w:type="auto"/>
        <w:tblLook w:firstRow="1" w:lastRow="0" w:firstColumn="1" w:lastColumn="0" w:noHBand="0" w:noVBand="1" w:val="04A0"/>
      </w:tblPr>
      <w:tblGrid>
        <w:gridCol w:w="1217"/>
        <w:gridCol w:w="6630"/>
        <w:gridCol w:w="1214"/>
      </w:tblGrid>
      <w:tr w:rsidR="0051352E" w:rsidTr="00457C68" w14:paraId="681D5449" w14:textId="77777777">
        <w:trPr>
          <w:trHeight w:val="1832"/>
        </w:trPr>
        <w:tc>
          <w:tcPr>
            <w:tcW w:w="1242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51352E" w:rsidP="00457C68" w:rsidRDefault="0051352E" w14:paraId="7A7E4C75" w14:textId="77777777">
            <w:pPr>
              <w:jc w:val="both"/>
              <w:rPr>
                <w:szCs w:val="28"/>
              </w:rPr>
            </w:pPr>
          </w:p>
        </w:tc>
        <w:tc>
          <w:tcPr>
            <w:tcW w:w="6804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auto" w:sz="4" w:space="0"/>
              <w:right w:val="single" w:color="FFFFFF" w:themeColor="background1" w:sz="4" w:space="0"/>
            </w:tcBorders>
          </w:tcPr>
          <w:p w:rsidRPr="005A3EEC" w:rsidR="0051352E" w:rsidP="00457C68" w:rsidRDefault="0051352E" w14:paraId="5A481139" w14:textId="7777777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A3EEC">
              <w:rPr>
                <w:rFonts w:ascii="Times New Roman" w:hAnsi="Times New Roman"/>
                <w:noProof/>
                <w:sz w:val="28"/>
                <w:szCs w:val="28"/>
                <w:lang w:eastAsia="lv-LV"/>
              </w:rPr>
              <w:drawing>
                <wp:anchor distT="0" distB="0" distL="114300" distR="114300" simplePos="false" relativeHeight="251659264" behindDoc="false" locked="false" layoutInCell="true" allowOverlap="true">
                  <wp:simplePos x="0" y="0"/>
                  <wp:positionH relativeFrom="column">
                    <wp:posOffset>1188085</wp:posOffset>
                  </wp:positionH>
                  <wp:positionV relativeFrom="page">
                    <wp:posOffset>-521970</wp:posOffset>
                  </wp:positionV>
                  <wp:extent cx="1800000" cy="1800000"/>
                  <wp:effectExtent l="0" t="0" r="0" b="0"/>
                  <wp:wrapNone/>
                  <wp:docPr id="3" name="Picture 2" descr="bez_laukuma_rgb-LV_81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9573235" name="bez_laukuma_rgb-LV_81.png"/>
                          <pic:cNvPicPr/>
                        </pic:nvPicPr>
                        <pic:blipFill>
                          <a:blip cstate="print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41" w:type="dxa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</w:tcPr>
          <w:p w:rsidRPr="005A3EEC" w:rsidR="0051352E" w:rsidP="00457C68" w:rsidRDefault="0051352E" w14:paraId="19C9A721" w14:textId="77777777">
            <w:pPr>
              <w:jc w:val="center"/>
              <w:rPr>
                <w:szCs w:val="28"/>
              </w:rPr>
            </w:pPr>
          </w:p>
        </w:tc>
      </w:tr>
      <w:tr w:rsidR="0051352E" w:rsidTr="00457C68" w14:paraId="0D10ADBC" w14:textId="77777777">
        <w:trPr>
          <w:trHeight w:val="553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dashed" w:color="auto" w:sz="4" w:space="0"/>
              <w:right w:val="single" w:color="FFFFFF" w:themeColor="background1" w:sz="4" w:space="0"/>
            </w:tcBorders>
            <w:vAlign w:val="center"/>
          </w:tcPr>
          <w:p w:rsidRPr="005A3EEC" w:rsidR="0051352E" w:rsidP="00457C68" w:rsidRDefault="0051352E" w14:paraId="4837504E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 w:eastAsia="Times New Roman"/>
                <w:color w:val="231F20"/>
                <w:sz w:val="17"/>
                <w:szCs w:val="17"/>
              </w:rPr>
              <w:t>Brīvības iela 72, Rīga, LV-1011, tālr. 67876000, fakss 67876002, e-pasts vm@vm.gov.lv, www.vm.gov.lv</w:t>
            </w:r>
          </w:p>
        </w:tc>
      </w:tr>
      <w:tr w:rsidR="0051352E" w:rsidTr="00457C68" w14:paraId="300DC8AC" w14:textId="77777777">
        <w:tblPrEx>
          <w:tblLook w:firstRow="0" w:lastRow="0" w:firstColumn="0" w:lastColumn="0" w:noHBand="0" w:noVBand="0" w:val="0000"/>
        </w:tblPrEx>
        <w:trPr>
          <w:trHeight w:val="561"/>
        </w:trPr>
        <w:tc>
          <w:tcPr>
            <w:tcW w:w="9287" w:type="dxa"/>
            <w:gridSpan w:val="3"/>
            <w:tcBorders>
              <w:top w:val="single" w:color="FFFFFF" w:themeColor="background1" w:sz="4" w:space="0"/>
              <w:left w:val="single" w:color="FFFFFF" w:themeColor="background1" w:sz="4" w:space="0"/>
              <w:bottom w:val="single" w:color="FFFFFF" w:themeColor="background1" w:sz="4" w:space="0"/>
              <w:right w:val="single" w:color="FFFFFF" w:themeColor="background1" w:sz="4" w:space="0"/>
            </w:tcBorders>
            <w:vAlign w:val="center"/>
          </w:tcPr>
          <w:p w:rsidRPr="005A3EEC" w:rsidR="0051352E" w:rsidP="00457C68" w:rsidRDefault="0051352E" w14:paraId="53E5C044" w14:textId="77777777">
            <w:pPr>
              <w:jc w:val="center"/>
              <w:rPr>
                <w:szCs w:val="28"/>
              </w:rPr>
            </w:pPr>
            <w:r w:rsidRPr="005A3EEC">
              <w:rPr>
                <w:rFonts w:ascii="Times New Roman" w:hAnsi="Times New Roman"/>
                <w:sz w:val="28"/>
                <w:szCs w:val="28"/>
              </w:rPr>
              <w:t>Rīgā</w:t>
            </w:r>
          </w:p>
        </w:tc>
      </w:tr>
    </w:tbl>
    <w:p w:rsidRPr="005A3EEC" w:rsidR="0051352E" w:rsidP="0051352E" w:rsidRDefault="0051352E" w14:paraId="1BD82B67" w14:textId="77777777">
      <w:pPr>
        <w:tabs>
          <w:tab w:val="left" w:pos="0"/>
          <w:tab w:val="right" w:pos="4678"/>
        </w:tabs>
        <w:spacing w:after="0" w:line="240" w:lineRule="auto"/>
        <w15:collapsed w:val="false"/>
        <w:rPr>
          <w:rFonts w:ascii="Times New Roman" w:hAnsi="Times New Roman"/>
          <w:sz w:val="28"/>
          <w:szCs w:val="28"/>
        </w:rPr>
      </w:pPr>
    </w:p>
    <w:p w:rsidRPr="005A3EEC" w:rsidR="0051352E" w:rsidP="0051352E" w:rsidRDefault="0051352E" w14:paraId="4F05DBBE" w14:textId="77777777">
      <w:pPr>
        <w:pStyle w:val="pamattekststabul"/>
        <w:spacing w:before="0" w:beforeAutospacing="false" w:after="0" w:afterAutospacing="false"/>
        <w:rPr>
          <w:rFonts w:ascii="Verdana" w:hAnsi="Verdana"/>
          <w:sz w:val="20"/>
          <w:szCs w:val="20"/>
          <w:lang w:val="lv-LV"/>
        </w:rPr>
      </w:pPr>
      <w:r w:rsidRPr="005A3EEC">
        <w:rPr>
          <w:sz w:val="20"/>
          <w:szCs w:val="20"/>
          <w:lang w:val="lv-LV"/>
        </w:rPr>
        <w:t>Datums skatāms laika zīmogā</w:t>
      </w:r>
      <w:r w:rsidRPr="005A3EEC">
        <w:rPr>
          <w:sz w:val="28"/>
          <w:szCs w:val="28"/>
          <w:lang w:val="lv-LV"/>
        </w:rPr>
        <w:tab/>
        <w:t>Nr. {{ DOKREGNUMURS}}</w:t>
      </w:r>
    </w:p>
    <w:p w:rsidR="0051352E" w:rsidP="0051352E" w:rsidRDefault="0051352E" w14:paraId="2ECBF33F" w14:textId="77777777">
      <w:pPr>
        <w:spacing w:before="100" w:beforeAutospacing="true" w:after="100" w:afterAutospacing="true" w:line="240" w:lineRule="auto"/>
        <w:jc w:val="right"/>
        <w:rPr>
          <w:rFonts w:ascii="Times New Roman" w:hAnsi="Times New Roman" w:eastAsia="Times New Roman"/>
          <w:b/>
          <w:sz w:val="28"/>
          <w:szCs w:val="28"/>
          <w:lang w:eastAsia="lv-LV"/>
        </w:rPr>
      </w:pPr>
      <w:r w:rsidRPr="000D53FD">
        <w:rPr>
          <w:rFonts w:ascii="Times New Roman" w:hAnsi="Times New Roman" w:eastAsia="Times New Roman"/>
          <w:b/>
          <w:sz w:val="28"/>
          <w:szCs w:val="28"/>
          <w:lang w:eastAsia="lv-LV"/>
        </w:rPr>
        <w:t>Valsts kancelejai</w:t>
      </w:r>
    </w:p>
    <w:p w:rsidR="00986B7F" w:rsidP="0051352E" w:rsidRDefault="0051352E" w14:paraId="613F8EF4" w14:textId="77777777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bookmarkStart w:id="0" w:name="OLE_LINK1"/>
      <w:bookmarkStart w:id="1" w:name="OLE_LINK2"/>
      <w:bookmarkStart w:id="2" w:name="OLE_LINK3"/>
      <w:bookmarkStart w:id="3" w:name="OLE_LINK4"/>
      <w:bookmarkStart w:id="4" w:name="OLE_LINK12"/>
      <w:bookmarkStart w:id="5" w:name="OLE_LINK8"/>
      <w:bookmarkStart w:id="6" w:name="OLE_LINK9"/>
      <w:bookmarkStart w:id="7" w:name="OLE_LINK7"/>
      <w:r w:rsidRPr="009A63FB">
        <w:rPr>
          <w:rFonts w:ascii="Times New Roman" w:hAnsi="Times New Roman" w:eastAsia="Times New Roman"/>
          <w:bCs/>
          <w:i/>
          <w:sz w:val="28"/>
          <w:szCs w:val="28"/>
        </w:rPr>
        <w:t>P</w:t>
      </w: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ar </w:t>
      </w:r>
      <w:r w:rsidR="00986B7F">
        <w:rPr>
          <w:rFonts w:ascii="Times New Roman" w:hAnsi="Times New Roman" w:eastAsia="Times New Roman"/>
          <w:bCs/>
          <w:i/>
          <w:iCs/>
          <w:sz w:val="28"/>
          <w:szCs w:val="28"/>
        </w:rPr>
        <w:t>informatīvo ziņojumu</w:t>
      </w: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 par</w:t>
      </w:r>
    </w:p>
    <w:p w:rsidR="00986B7F" w:rsidP="0051352E" w:rsidRDefault="0051352E" w14:paraId="5E5C0307" w14:textId="77777777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 Eiropas Savienības</w:t>
      </w:r>
      <w:r w:rsidR="00986B7F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 </w:t>
      </w: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Nodarbinātības, </w:t>
      </w:r>
    </w:p>
    <w:p w:rsidRPr="009A63FB" w:rsidR="0051352E" w:rsidP="0051352E" w:rsidRDefault="0051352E" w14:paraId="0AECFBF6" w14:textId="77777777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sociālās politikas, veselības </w:t>
      </w:r>
    </w:p>
    <w:p w:rsidRPr="009A63FB" w:rsidR="0051352E" w:rsidP="0051352E" w:rsidRDefault="0051352E" w14:paraId="408ACCBB" w14:textId="77777777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un patērētāju lietu Ministru padomes </w:t>
      </w:r>
    </w:p>
    <w:p w:rsidRPr="009A63FB" w:rsidR="0051352E" w:rsidP="0051352E" w:rsidRDefault="0051352E" w14:paraId="27DCFCE6" w14:textId="77777777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>
        <w:rPr>
          <w:rFonts w:ascii="Times New Roman" w:hAnsi="Times New Roman" w:eastAsia="Times New Roman"/>
          <w:bCs/>
          <w:i/>
          <w:iCs/>
          <w:sz w:val="28"/>
          <w:szCs w:val="28"/>
        </w:rPr>
        <w:t>20</w:t>
      </w:r>
      <w:r w:rsidR="0021567F">
        <w:rPr>
          <w:rFonts w:ascii="Times New Roman" w:hAnsi="Times New Roman" w:eastAsia="Times New Roman"/>
          <w:bCs/>
          <w:i/>
          <w:iCs/>
          <w:sz w:val="28"/>
          <w:szCs w:val="28"/>
        </w:rPr>
        <w:t>2</w:t>
      </w:r>
      <w:r w:rsidR="00203003">
        <w:rPr>
          <w:rFonts w:ascii="Times New Roman" w:hAnsi="Times New Roman" w:eastAsia="Times New Roman"/>
          <w:bCs/>
          <w:i/>
          <w:iCs/>
          <w:sz w:val="28"/>
          <w:szCs w:val="28"/>
        </w:rPr>
        <w:t>4</w:t>
      </w: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. gada </w:t>
      </w:r>
      <w:r w:rsidR="00203003">
        <w:rPr>
          <w:rFonts w:ascii="Times New Roman" w:hAnsi="Times New Roman" w:eastAsia="Times New Roman"/>
          <w:bCs/>
          <w:i/>
          <w:iCs/>
          <w:sz w:val="28"/>
          <w:szCs w:val="28"/>
        </w:rPr>
        <w:t>21</w:t>
      </w:r>
      <w:r>
        <w:rPr>
          <w:rFonts w:ascii="Times New Roman" w:hAnsi="Times New Roman" w:eastAsia="Times New Roman"/>
          <w:bCs/>
          <w:i/>
          <w:iCs/>
          <w:sz w:val="28"/>
          <w:szCs w:val="28"/>
        </w:rPr>
        <w:t>.</w:t>
      </w:r>
      <w:r w:rsidR="00203003">
        <w:rPr>
          <w:rFonts w:ascii="Times New Roman" w:hAnsi="Times New Roman" w:eastAsia="Times New Roman"/>
          <w:bCs/>
          <w:i/>
          <w:iCs/>
          <w:sz w:val="28"/>
          <w:szCs w:val="28"/>
        </w:rPr>
        <w:t>jūnijā</w:t>
      </w: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 sanāksmē </w:t>
      </w:r>
    </w:p>
    <w:p w:rsidRPr="009A63FB" w:rsidR="0051352E" w:rsidP="0051352E" w:rsidRDefault="0051352E" w14:paraId="63DECAA9" w14:textId="77777777">
      <w:pPr>
        <w:spacing w:after="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izskatāmajiem Veselības ministrijas </w:t>
      </w:r>
    </w:p>
    <w:p w:rsidRPr="009A63FB" w:rsidR="0051352E" w:rsidP="0051352E" w:rsidRDefault="0051352E" w14:paraId="75119DB1" w14:textId="77777777">
      <w:pPr>
        <w:spacing w:after="240" w:line="240" w:lineRule="auto"/>
        <w:outlineLvl w:val="1"/>
        <w:rPr>
          <w:rFonts w:ascii="Times New Roman" w:hAnsi="Times New Roman" w:eastAsia="Times New Roman"/>
          <w:bCs/>
          <w:i/>
          <w:iCs/>
          <w:sz w:val="28"/>
          <w:szCs w:val="28"/>
        </w:rPr>
      </w:pPr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>kompetences jautājumiem</w:t>
      </w:r>
      <w:bookmarkEnd w:id="0"/>
      <w:bookmarkEnd w:id="1"/>
      <w:r w:rsidRPr="009A63FB">
        <w:rPr>
          <w:rFonts w:ascii="Times New Roman" w:hAnsi="Times New Roman" w:eastAsia="Times New Roman"/>
          <w:bCs/>
          <w:i/>
          <w:iCs/>
          <w:sz w:val="28"/>
          <w:szCs w:val="28"/>
        </w:rPr>
        <w:t xml:space="preserve"> </w:t>
      </w:r>
      <w:bookmarkEnd w:id="2"/>
      <w:bookmarkEnd w:id="3"/>
      <w:bookmarkEnd w:id="4"/>
    </w:p>
    <w:bookmarkEnd w:id="5"/>
    <w:bookmarkEnd w:id="6"/>
    <w:bookmarkEnd w:id="7"/>
    <w:p w:rsidRPr="009A63FB" w:rsidR="0051352E" w:rsidP="0051352E" w:rsidRDefault="0051352E" w14:paraId="3FDB8982" w14:textId="77777777">
      <w:pPr>
        <w:spacing w:after="0" w:line="240" w:lineRule="auto"/>
        <w:rPr>
          <w:rFonts w:ascii="Times New Roman" w:hAnsi="Times New Roman" w:eastAsia="Times New Roman"/>
          <w:sz w:val="20"/>
          <w:szCs w:val="20"/>
        </w:rPr>
      </w:pPr>
    </w:p>
    <w:p w:rsidRPr="009A63FB" w:rsidR="0051352E" w:rsidP="6634CE77" w:rsidRDefault="0051352E" w14:paraId="643723F4" w14:textId="77777777">
      <w:pPr>
        <w:spacing w:after="0" w:line="240" w:lineRule="auto"/>
        <w:ind w:firstLine="720"/>
        <w:jc w:val="both"/>
        <w:outlineLvl w:val="1"/>
        <w:rPr>
          <w:rFonts w:ascii="Times New Roman" w:hAnsi="Times New Roman" w:eastAsia="Times New Roman"/>
          <w:sz w:val="28"/>
          <w:szCs w:val="28"/>
          <w:lang w:eastAsia="lv-LV"/>
        </w:rPr>
      </w:pPr>
      <w:r w:rsidRPr="6634CE77">
        <w:rPr>
          <w:rFonts w:ascii="Times New Roman" w:hAnsi="Times New Roman" w:eastAsia="Times New Roman"/>
          <w:sz w:val="28"/>
          <w:szCs w:val="28"/>
          <w:lang w:eastAsia="lv-LV"/>
        </w:rPr>
        <w:t>Pamatojoties uz Ministru kabineta 20</w:t>
      </w:r>
      <w:r w:rsidRPr="6634CE77" w:rsidR="00446D4A">
        <w:rPr>
          <w:rFonts w:ascii="Times New Roman" w:hAnsi="Times New Roman" w:eastAsia="Times New Roman"/>
          <w:sz w:val="28"/>
          <w:szCs w:val="28"/>
          <w:lang w:eastAsia="lv-LV"/>
        </w:rPr>
        <w:t>21</w:t>
      </w:r>
      <w:r w:rsidRPr="6634CE77">
        <w:rPr>
          <w:rFonts w:ascii="Times New Roman" w:hAnsi="Times New Roman" w:eastAsia="Times New Roman"/>
          <w:sz w:val="28"/>
          <w:szCs w:val="28"/>
          <w:lang w:eastAsia="lv-LV"/>
        </w:rPr>
        <w:t>. gada 7.</w:t>
      </w:r>
      <w:r w:rsidRPr="6634CE77" w:rsidR="7F2913BE">
        <w:rPr>
          <w:rFonts w:ascii="Times New Roman" w:hAnsi="Times New Roman" w:eastAsia="Times New Roman"/>
          <w:sz w:val="28"/>
          <w:szCs w:val="28"/>
          <w:lang w:eastAsia="lv-LV"/>
        </w:rPr>
        <w:t xml:space="preserve"> </w:t>
      </w:r>
      <w:r w:rsidRPr="6634CE77" w:rsidR="00446D4A">
        <w:rPr>
          <w:rFonts w:ascii="Times New Roman" w:hAnsi="Times New Roman" w:eastAsia="Times New Roman"/>
          <w:sz w:val="28"/>
          <w:szCs w:val="28"/>
          <w:lang w:eastAsia="lv-LV"/>
        </w:rPr>
        <w:t>septembra</w:t>
      </w:r>
      <w:r w:rsidRPr="6634CE77">
        <w:rPr>
          <w:rFonts w:ascii="Times New Roman" w:hAnsi="Times New Roman" w:eastAsia="Times New Roman"/>
          <w:sz w:val="28"/>
          <w:szCs w:val="28"/>
          <w:lang w:eastAsia="lv-LV"/>
        </w:rPr>
        <w:t xml:space="preserve"> noteikumu Nr.</w:t>
      </w:r>
      <w:r w:rsidR="003A0C80">
        <w:rPr>
          <w:rFonts w:ascii="Times New Roman" w:hAnsi="Times New Roman" w:eastAsia="Times New Roman"/>
          <w:sz w:val="28"/>
          <w:szCs w:val="28"/>
          <w:lang w:eastAsia="lv-LV"/>
        </w:rPr>
        <w:t> </w:t>
      </w:r>
      <w:r w:rsidRPr="6634CE77" w:rsidR="00446D4A">
        <w:rPr>
          <w:rFonts w:ascii="Times New Roman" w:hAnsi="Times New Roman" w:eastAsia="Times New Roman"/>
          <w:sz w:val="28"/>
          <w:szCs w:val="28"/>
          <w:lang w:eastAsia="lv-LV"/>
        </w:rPr>
        <w:t>606</w:t>
      </w:r>
      <w:r w:rsidRPr="6634CE77">
        <w:rPr>
          <w:rFonts w:ascii="Times New Roman" w:hAnsi="Times New Roman" w:eastAsia="Times New Roman"/>
          <w:sz w:val="28"/>
          <w:szCs w:val="28"/>
          <w:lang w:eastAsia="lv-LV"/>
        </w:rPr>
        <w:t xml:space="preserve"> „Ministru kabineta kārtības rullis” </w:t>
      </w:r>
      <w:r w:rsidRPr="6634CE77" w:rsidR="00C46E93">
        <w:rPr>
          <w:rFonts w:ascii="Times New Roman" w:hAnsi="Times New Roman" w:eastAsia="Times New Roman"/>
          <w:sz w:val="28"/>
          <w:szCs w:val="28"/>
          <w:lang w:eastAsia="lv-LV"/>
        </w:rPr>
        <w:t>43</w:t>
      </w:r>
      <w:r w:rsidRPr="6634CE77">
        <w:rPr>
          <w:rFonts w:ascii="Times New Roman" w:hAnsi="Times New Roman" w:eastAsia="Times New Roman"/>
          <w:sz w:val="28"/>
          <w:szCs w:val="28"/>
          <w:lang w:eastAsia="lv-LV"/>
        </w:rPr>
        <w:t xml:space="preserve">. punktu, iesniedzu izskatīšanai </w:t>
      </w:r>
      <w:r w:rsidRPr="6634CE77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>š.g.</w:t>
      </w:r>
      <w:r w:rsidR="003A0C80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> </w:t>
      </w:r>
      <w:r w:rsidRPr="6634CE77" w:rsidR="00203003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>18</w:t>
      </w:r>
      <w:r w:rsidRPr="6634CE77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 xml:space="preserve">. </w:t>
      </w:r>
      <w:r w:rsidRPr="6634CE77" w:rsidR="00203003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>jūnija</w:t>
      </w:r>
      <w:r w:rsidRPr="6634CE77">
        <w:rPr>
          <w:rFonts w:ascii="Times New Roman" w:hAnsi="Times New Roman" w:eastAsia="Times New Roman"/>
          <w:b/>
          <w:bCs/>
          <w:sz w:val="28"/>
          <w:szCs w:val="28"/>
          <w:lang w:eastAsia="lv-LV"/>
        </w:rPr>
        <w:t xml:space="preserve"> Ministru kabineta sēdē</w:t>
      </w:r>
      <w:r w:rsidRPr="6634CE77">
        <w:rPr>
          <w:rFonts w:ascii="Times New Roman" w:hAnsi="Times New Roman" w:eastAsia="Times New Roman"/>
          <w:sz w:val="28"/>
          <w:szCs w:val="28"/>
          <w:lang w:eastAsia="lv-LV"/>
        </w:rPr>
        <w:t xml:space="preserve"> informatīvo ziņojumu </w:t>
      </w:r>
      <w:r w:rsidRPr="6634CE77" w:rsidR="00377A03">
        <w:rPr>
          <w:rFonts w:ascii="Times New Roman" w:hAnsi="Times New Roman" w:eastAsia="Times New Roman"/>
          <w:sz w:val="28"/>
          <w:szCs w:val="28"/>
          <w:lang w:eastAsia="lv-LV"/>
        </w:rPr>
        <w:t>“</w:t>
      </w:r>
      <w:r w:rsidRPr="6634CE77" w:rsidR="00377A03">
        <w:rPr>
          <w:rFonts w:ascii="Times New Roman" w:hAnsi="Times New Roman" w:eastAsia="Times New Roman"/>
          <w:sz w:val="28"/>
          <w:szCs w:val="28"/>
        </w:rPr>
        <w:t xml:space="preserve">Par </w:t>
      </w:r>
      <w:r w:rsidRPr="6634CE77">
        <w:rPr>
          <w:rFonts w:ascii="Times New Roman" w:hAnsi="Times New Roman" w:eastAsia="Times New Roman"/>
          <w:sz w:val="28"/>
          <w:szCs w:val="28"/>
        </w:rPr>
        <w:t>Eiropas Savienības Nodarbinātības, sociālās politikas, veselības un patērētāju lietu Ministru padomes 20</w:t>
      </w:r>
      <w:r w:rsidRPr="6634CE77" w:rsidR="00151839">
        <w:rPr>
          <w:rFonts w:ascii="Times New Roman" w:hAnsi="Times New Roman" w:eastAsia="Times New Roman"/>
          <w:sz w:val="28"/>
          <w:szCs w:val="28"/>
        </w:rPr>
        <w:t>2</w:t>
      </w:r>
      <w:r w:rsidRPr="6634CE77" w:rsidR="008F3F60">
        <w:rPr>
          <w:rFonts w:ascii="Times New Roman" w:hAnsi="Times New Roman" w:eastAsia="Times New Roman"/>
          <w:sz w:val="28"/>
          <w:szCs w:val="28"/>
        </w:rPr>
        <w:t>4</w:t>
      </w:r>
      <w:r w:rsidRPr="6634CE77">
        <w:rPr>
          <w:rFonts w:ascii="Times New Roman" w:hAnsi="Times New Roman" w:eastAsia="Times New Roman"/>
          <w:sz w:val="28"/>
          <w:szCs w:val="28"/>
        </w:rPr>
        <w:t xml:space="preserve">. gada </w:t>
      </w:r>
      <w:r w:rsidRPr="6634CE77" w:rsidR="008F3F60">
        <w:rPr>
          <w:rFonts w:ascii="Times New Roman" w:hAnsi="Times New Roman" w:eastAsia="Times New Roman"/>
          <w:sz w:val="28"/>
          <w:szCs w:val="28"/>
        </w:rPr>
        <w:t>21</w:t>
      </w:r>
      <w:r w:rsidRPr="6634CE77">
        <w:rPr>
          <w:rFonts w:ascii="Times New Roman" w:hAnsi="Times New Roman" w:eastAsia="Times New Roman"/>
          <w:sz w:val="28"/>
          <w:szCs w:val="28"/>
        </w:rPr>
        <w:t>.</w:t>
      </w:r>
      <w:r w:rsidRPr="6634CE77" w:rsidR="3D240D18">
        <w:rPr>
          <w:rFonts w:ascii="Times New Roman" w:hAnsi="Times New Roman" w:eastAsia="Times New Roman"/>
          <w:sz w:val="28"/>
          <w:szCs w:val="28"/>
        </w:rPr>
        <w:t xml:space="preserve"> </w:t>
      </w:r>
      <w:r w:rsidRPr="6634CE77" w:rsidR="008F3F60">
        <w:rPr>
          <w:rFonts w:ascii="Times New Roman" w:hAnsi="Times New Roman" w:eastAsia="Times New Roman"/>
          <w:sz w:val="28"/>
          <w:szCs w:val="28"/>
        </w:rPr>
        <w:t>jūnija</w:t>
      </w:r>
      <w:r w:rsidRPr="6634CE77">
        <w:rPr>
          <w:rFonts w:ascii="Times New Roman" w:hAnsi="Times New Roman" w:eastAsia="Times New Roman"/>
          <w:sz w:val="28"/>
          <w:szCs w:val="28"/>
        </w:rPr>
        <w:t xml:space="preserve"> sanāksmē izskatāmajiem Veselības ministrijas kompetences jautājumiem</w:t>
      </w:r>
      <w:r w:rsidRPr="6634CE77">
        <w:rPr>
          <w:rFonts w:ascii="Times New Roman" w:hAnsi="Times New Roman" w:eastAsia="Times New Roman"/>
          <w:sz w:val="28"/>
          <w:szCs w:val="28"/>
          <w:lang w:eastAsia="lv-LV"/>
        </w:rPr>
        <w:t>”.</w:t>
      </w:r>
    </w:p>
    <w:tbl>
      <w:tblPr>
        <w:tblW w:w="90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2985"/>
        <w:gridCol w:w="6082"/>
      </w:tblGrid>
      <w:tr w:rsidR="0051352E" w:rsidTr="00457C68" w14:paraId="52FA60B2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326B3EC7" w14:textId="77777777">
            <w:pPr>
              <w:pStyle w:val="BodyText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Iesniegšanas pamatojums</w:t>
            </w:r>
          </w:p>
        </w:tc>
        <w:tc>
          <w:tcPr>
            <w:tcW w:w="6082" w:type="dxa"/>
            <w:shd w:val="clear" w:color="auto" w:fill="auto"/>
          </w:tcPr>
          <w:p w:rsidRPr="00DF79F0" w:rsidR="0051352E" w:rsidP="00457C68" w:rsidRDefault="0051352E" w14:paraId="57542ACA" w14:textId="77777777">
            <w:pPr>
              <w:pStyle w:val="BodyText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Nav attiecināms</w:t>
            </w:r>
          </w:p>
        </w:tc>
      </w:tr>
      <w:tr w:rsidR="0051352E" w:rsidTr="00457C68" w14:paraId="47EA784B" w14:textId="77777777">
        <w:trPr>
          <w:trHeight w:val="854"/>
        </w:trPr>
        <w:tc>
          <w:tcPr>
            <w:tcW w:w="2985" w:type="dxa"/>
            <w:shd w:val="clear" w:color="auto" w:fill="auto"/>
          </w:tcPr>
          <w:p w:rsidRPr="00DF79F0" w:rsidR="0051352E" w:rsidP="00457C68" w:rsidRDefault="0051352E" w14:paraId="6A5C7A48" w14:textId="77777777">
            <w:pPr>
              <w:pStyle w:val="BodyText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Valsts sekretāru sanāksmes datums un numurs</w:t>
            </w:r>
          </w:p>
        </w:tc>
        <w:tc>
          <w:tcPr>
            <w:tcW w:w="6082" w:type="dxa"/>
            <w:shd w:val="clear" w:color="auto" w:fill="auto"/>
          </w:tcPr>
          <w:p w:rsidRPr="00DF79F0" w:rsidR="0051352E" w:rsidP="00457C68" w:rsidRDefault="0051352E" w14:paraId="78CC1264" w14:textId="77777777">
            <w:pPr>
              <w:pStyle w:val="BodyText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Nav attiecināms</w:t>
            </w:r>
          </w:p>
        </w:tc>
      </w:tr>
      <w:tr w:rsidR="0051352E" w:rsidTr="00457C68" w14:paraId="3496FF9F" w14:textId="77777777">
        <w:tc>
          <w:tcPr>
            <w:tcW w:w="2985" w:type="dxa"/>
            <w:shd w:val="clear" w:color="auto" w:fill="auto"/>
          </w:tcPr>
          <w:p w:rsidRPr="00DF79F0" w:rsidR="0051352E" w:rsidP="003A0C80" w:rsidRDefault="0051352E" w14:paraId="0915B9BB" w14:textId="77777777">
            <w:pPr>
              <w:pStyle w:val="BodyText"/>
              <w:rPr>
                <w:sz w:val="28"/>
                <w:szCs w:val="28"/>
                <w:highlight w:val="yellow"/>
              </w:rPr>
            </w:pPr>
            <w:r w:rsidRPr="009B5349">
              <w:rPr>
                <w:sz w:val="28"/>
                <w:szCs w:val="28"/>
              </w:rPr>
              <w:t>Informācija par saskaņojumiem</w:t>
            </w:r>
          </w:p>
        </w:tc>
        <w:tc>
          <w:tcPr>
            <w:tcW w:w="6082" w:type="dxa"/>
            <w:shd w:val="clear" w:color="auto" w:fill="auto"/>
          </w:tcPr>
          <w:p w:rsidRPr="005F4605" w:rsidR="0051352E" w:rsidP="005F4605" w:rsidRDefault="00D35385" w14:paraId="2182DE4D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I</w:t>
            </w:r>
            <w:r w:rsidRPr="00B67908" w:rsidR="00C675D5">
              <w:rPr>
                <w:rFonts w:ascii="Times New Roman" w:hAnsi="Times New Roman"/>
                <w:sz w:val="28"/>
                <w:szCs w:val="28"/>
              </w:rPr>
              <w:t>nformatīvais ziņojums saskaņot</w:t>
            </w:r>
            <w:r>
              <w:rPr>
                <w:rFonts w:ascii="Times New Roman" w:hAnsi="Times New Roman"/>
                <w:sz w:val="28"/>
                <w:szCs w:val="28"/>
              </w:rPr>
              <w:t>s</w:t>
            </w:r>
            <w:r w:rsidRPr="00B67908" w:rsidR="0051352E">
              <w:rPr>
                <w:rFonts w:ascii="Times New Roman" w:hAnsi="Times New Roman"/>
                <w:sz w:val="28"/>
                <w:szCs w:val="28"/>
              </w:rPr>
              <w:t xml:space="preserve"> ar </w:t>
            </w:r>
            <w:r w:rsidRPr="00B67908" w:rsidR="00B67908">
              <w:rPr>
                <w:rFonts w:ascii="Times New Roman" w:hAnsi="Times New Roman"/>
                <w:sz w:val="28"/>
                <w:szCs w:val="28"/>
              </w:rPr>
              <w:t>Ārlietu ministrij</w:t>
            </w:r>
            <w:r w:rsidR="00B67908">
              <w:rPr>
                <w:rFonts w:ascii="Times New Roman" w:hAnsi="Times New Roman"/>
                <w:sz w:val="28"/>
                <w:szCs w:val="28"/>
              </w:rPr>
              <w:t>u</w:t>
            </w:r>
            <w:r w:rsidR="003A0C80">
              <w:rPr>
                <w:rFonts w:ascii="Times New Roman" w:hAnsi="Times New Roman"/>
                <w:sz w:val="28"/>
                <w:szCs w:val="28"/>
              </w:rPr>
              <w:t xml:space="preserve">, Ekonomikas ministriju, Finanšu ministriju, Izglītības un zinātnes ministriju, Tieslietu ministriju, </w:t>
            </w:r>
            <w:r w:rsidRPr="003A0C80" w:rsidR="003A0C80">
              <w:rPr>
                <w:rFonts w:ascii="Times New Roman" w:hAnsi="Times New Roman"/>
                <w:sz w:val="28"/>
                <w:szCs w:val="28"/>
              </w:rPr>
              <w:t>Vides aizsardzības un reģionālās attīstības ministrij</w:t>
            </w:r>
            <w:r w:rsidR="003A0C80">
              <w:rPr>
                <w:rFonts w:ascii="Times New Roman" w:hAnsi="Times New Roman"/>
                <w:sz w:val="28"/>
                <w:szCs w:val="28"/>
              </w:rPr>
              <w:t>u, Zemkopības ministriju</w:t>
            </w:r>
            <w:r w:rsidR="00CC30B7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</w:tr>
      <w:tr w:rsidR="0051352E" w:rsidTr="00457C68" w14:paraId="72B05115" w14:textId="77777777">
        <w:tc>
          <w:tcPr>
            <w:tcW w:w="2985" w:type="dxa"/>
            <w:shd w:val="clear" w:color="auto" w:fill="auto"/>
          </w:tcPr>
          <w:p w:rsidRPr="009B5349" w:rsidR="0051352E" w:rsidP="00457C68" w:rsidRDefault="0051352E" w14:paraId="1FD953D3" w14:textId="77777777">
            <w:pPr>
              <w:spacing w:after="0" w:line="240" w:lineRule="auto"/>
              <w:rPr>
                <w:rFonts w:ascii="Times New Roman" w:hAnsi="Times New Roman" w:eastAsia="Times New Roman"/>
                <w:sz w:val="28"/>
                <w:szCs w:val="28"/>
              </w:rPr>
            </w:pPr>
            <w:r w:rsidRPr="009B5349">
              <w:rPr>
                <w:rFonts w:ascii="Times New Roman" w:hAnsi="Times New Roman" w:eastAsia="Times New Roman"/>
                <w:sz w:val="28"/>
                <w:szCs w:val="28"/>
              </w:rPr>
              <w:t>Informācija par saskaņojumu ar Eiropas Savienības institūcijām</w:t>
            </w:r>
          </w:p>
        </w:tc>
        <w:tc>
          <w:tcPr>
            <w:tcW w:w="6082" w:type="dxa"/>
            <w:shd w:val="clear" w:color="auto" w:fill="auto"/>
          </w:tcPr>
          <w:p w:rsidRPr="00DF79F0" w:rsidR="0051352E" w:rsidP="00457C68" w:rsidRDefault="0051352E" w14:paraId="6F71900E" w14:textId="77777777">
            <w:pPr>
              <w:pStyle w:val="BodyText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Nav attiecināms</w:t>
            </w:r>
          </w:p>
        </w:tc>
      </w:tr>
      <w:tr w:rsidR="0051352E" w:rsidTr="00457C68" w14:paraId="7C98C87E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71239753" w14:textId="77777777">
            <w:pPr>
              <w:pStyle w:val="BodyText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Politikas joma</w:t>
            </w:r>
          </w:p>
        </w:tc>
        <w:tc>
          <w:tcPr>
            <w:tcW w:w="6082" w:type="dxa"/>
            <w:shd w:val="clear" w:color="auto" w:fill="auto"/>
          </w:tcPr>
          <w:p w:rsidRPr="00EF7BFA" w:rsidR="0051352E" w:rsidP="00457C68" w:rsidRDefault="0051352E" w14:paraId="7D713F5D" w14:textId="77777777">
            <w:pPr>
              <w:pStyle w:val="BodyText"/>
              <w:rPr>
                <w:sz w:val="28"/>
                <w:szCs w:val="28"/>
              </w:rPr>
            </w:pPr>
            <w:r w:rsidRPr="00EF7BFA">
              <w:rPr>
                <w:iCs/>
                <w:sz w:val="28"/>
                <w:szCs w:val="28"/>
                <w:lang w:eastAsia="lv-LV"/>
              </w:rPr>
              <w:t>Veselības aprūpes politika</w:t>
            </w:r>
          </w:p>
        </w:tc>
      </w:tr>
      <w:tr w:rsidR="0051352E" w:rsidTr="00457C68" w14:paraId="0D136FEB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0C5097C4" w14:textId="77777777">
            <w:pPr>
              <w:pStyle w:val="BodyText"/>
              <w:tabs>
                <w:tab w:val="left" w:pos="1956"/>
              </w:tabs>
              <w:rPr>
                <w:sz w:val="28"/>
                <w:szCs w:val="28"/>
              </w:rPr>
            </w:pPr>
            <w:r w:rsidRPr="009B5349">
              <w:rPr>
                <w:sz w:val="28"/>
                <w:szCs w:val="28"/>
              </w:rPr>
              <w:lastRenderedPageBreak/>
              <w:t>Atbildīgā amatpersona</w:t>
            </w:r>
            <w:r w:rsidRPr="00DF79F0">
              <w:rPr>
                <w:sz w:val="28"/>
                <w:szCs w:val="28"/>
              </w:rPr>
              <w:tab/>
            </w:r>
          </w:p>
        </w:tc>
        <w:tc>
          <w:tcPr>
            <w:tcW w:w="6082" w:type="dxa"/>
            <w:shd w:val="clear" w:color="auto" w:fill="auto"/>
          </w:tcPr>
          <w:p w:rsidRPr="00771D6F" w:rsidR="0051352E" w:rsidP="00457C68" w:rsidRDefault="0051352E" w14:paraId="0ADAF5C6" w14:textId="77777777">
            <w:pPr>
              <w:pStyle w:val="BodyText"/>
              <w:rPr>
                <w:sz w:val="28"/>
                <w:szCs w:val="28"/>
              </w:rPr>
            </w:pPr>
            <w:r w:rsidRPr="00771D6F">
              <w:rPr>
                <w:iCs/>
                <w:sz w:val="28"/>
                <w:szCs w:val="28"/>
                <w:lang w:eastAsia="lv-LV"/>
              </w:rPr>
              <w:t xml:space="preserve">Aleksandrs </w:t>
            </w:r>
            <w:proofErr w:type="spellStart"/>
            <w:r w:rsidRPr="00771D6F">
              <w:rPr>
                <w:iCs/>
                <w:sz w:val="28"/>
                <w:szCs w:val="28"/>
                <w:lang w:eastAsia="lv-LV"/>
              </w:rPr>
              <w:t>Takašovs</w:t>
            </w:r>
            <w:proofErr w:type="spellEnd"/>
            <w:r w:rsidRPr="00771D6F">
              <w:rPr>
                <w:iCs/>
                <w:sz w:val="28"/>
                <w:szCs w:val="28"/>
                <w:lang w:eastAsia="lv-LV"/>
              </w:rPr>
              <w:t xml:space="preserve">, Veselības ministrijas Eiropas lietu un starptautiskās sadarbības departamenta </w:t>
            </w:r>
            <w:r w:rsidR="00B67908">
              <w:rPr>
                <w:iCs/>
                <w:sz w:val="28"/>
                <w:szCs w:val="28"/>
                <w:lang w:eastAsia="lv-LV"/>
              </w:rPr>
              <w:t>vadošais eksperts Eiropas lietās</w:t>
            </w:r>
          </w:p>
        </w:tc>
      </w:tr>
      <w:tr w:rsidR="0051352E" w:rsidTr="00457C68" w14:paraId="3B4C379B" w14:textId="77777777">
        <w:tc>
          <w:tcPr>
            <w:tcW w:w="2985" w:type="dxa"/>
            <w:shd w:val="clear" w:color="auto" w:fill="auto"/>
          </w:tcPr>
          <w:p w:rsidRPr="008F3F60" w:rsidR="0051352E" w:rsidP="00457C68" w:rsidRDefault="0051352E" w14:paraId="3DB94CAF" w14:textId="77777777">
            <w:pPr>
              <w:pStyle w:val="BodyText"/>
              <w:rPr>
                <w:sz w:val="28"/>
                <w:szCs w:val="28"/>
              </w:rPr>
            </w:pPr>
            <w:r w:rsidRPr="008F3F60">
              <w:rPr>
                <w:sz w:val="28"/>
                <w:szCs w:val="28"/>
              </w:rPr>
              <w:t>Uzaicināmās personas</w:t>
            </w:r>
          </w:p>
        </w:tc>
        <w:tc>
          <w:tcPr>
            <w:tcW w:w="6082" w:type="dxa"/>
            <w:shd w:val="clear" w:color="auto" w:fill="auto"/>
          </w:tcPr>
          <w:p w:rsidRPr="008F3F60" w:rsidR="0051352E" w:rsidP="00457C68" w:rsidRDefault="008F3F60" w14:paraId="08BFA5E7" w14:textId="77777777">
            <w:pPr>
              <w:pStyle w:val="BodyText"/>
              <w:jc w:val="left"/>
              <w:rPr>
                <w:sz w:val="28"/>
                <w:szCs w:val="28"/>
              </w:rPr>
            </w:pPr>
            <w:r w:rsidRPr="008F3F60">
              <w:rPr>
                <w:sz w:val="28"/>
                <w:szCs w:val="28"/>
              </w:rPr>
              <w:t xml:space="preserve">Inese </w:t>
            </w:r>
            <w:proofErr w:type="spellStart"/>
            <w:r w:rsidRPr="008F3F60">
              <w:rPr>
                <w:sz w:val="28"/>
                <w:szCs w:val="28"/>
              </w:rPr>
              <w:t>Kaupere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r w:rsidR="00363442">
              <w:rPr>
                <w:sz w:val="28"/>
                <w:szCs w:val="28"/>
              </w:rPr>
              <w:t>Veselības ministrijas Farmācijas departamenta direktore</w:t>
            </w:r>
          </w:p>
        </w:tc>
      </w:tr>
      <w:tr w:rsidR="0051352E" w:rsidTr="00457C68" w14:paraId="2CDB5273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75FE00FC" w14:textId="77777777">
            <w:pPr>
              <w:pStyle w:val="BodyText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Projekta ierobežotas lietošanas statuss</w:t>
            </w:r>
          </w:p>
        </w:tc>
        <w:tc>
          <w:tcPr>
            <w:tcW w:w="6082" w:type="dxa"/>
            <w:shd w:val="clear" w:color="auto" w:fill="auto"/>
          </w:tcPr>
          <w:p w:rsidRPr="00DF79F0" w:rsidR="0051352E" w:rsidP="00385BFC" w:rsidRDefault="00385BFC" w14:paraId="2C78AEEC" w14:textId="77777777">
            <w:pPr>
              <w:pStyle w:val="BodyText"/>
              <w:rPr>
                <w:sz w:val="28"/>
                <w:szCs w:val="28"/>
                <w:highlight w:val="yellow"/>
              </w:rPr>
            </w:pPr>
            <w:r w:rsidRPr="008B3830">
              <w:rPr>
                <w:sz w:val="28"/>
                <w:szCs w:val="28"/>
              </w:rPr>
              <w:t>Pavadvēstulei</w:t>
            </w:r>
            <w:r w:rsidR="002F6F86">
              <w:rPr>
                <w:sz w:val="28"/>
                <w:szCs w:val="28"/>
              </w:rPr>
              <w:t>, informatīva</w:t>
            </w:r>
            <w:r w:rsidR="006B01E1">
              <w:rPr>
                <w:sz w:val="28"/>
                <w:szCs w:val="28"/>
              </w:rPr>
              <w:t>ja</w:t>
            </w:r>
            <w:r w:rsidR="002F6F86">
              <w:rPr>
                <w:sz w:val="28"/>
                <w:szCs w:val="28"/>
              </w:rPr>
              <w:t>m ziņojumam</w:t>
            </w:r>
            <w:r w:rsidR="00A825F9">
              <w:rPr>
                <w:sz w:val="28"/>
                <w:szCs w:val="28"/>
              </w:rPr>
              <w:t xml:space="preserve"> </w:t>
            </w:r>
            <w:r w:rsidRPr="008B3830">
              <w:rPr>
                <w:sz w:val="28"/>
                <w:szCs w:val="28"/>
              </w:rPr>
              <w:t xml:space="preserve">un </w:t>
            </w:r>
            <w:proofErr w:type="spellStart"/>
            <w:r w:rsidRPr="008B3830">
              <w:rPr>
                <w:sz w:val="28"/>
                <w:szCs w:val="28"/>
              </w:rPr>
              <w:t>protokollēmuma</w:t>
            </w:r>
            <w:proofErr w:type="spellEnd"/>
            <w:r w:rsidRPr="008B3830">
              <w:rPr>
                <w:sz w:val="28"/>
                <w:szCs w:val="28"/>
              </w:rPr>
              <w:t xml:space="preserve"> projektam nav ierobežotas pieejamības statuss.</w:t>
            </w:r>
          </w:p>
        </w:tc>
      </w:tr>
      <w:tr w:rsidR="0051352E" w:rsidTr="00457C68" w14:paraId="2E50CE25" w14:textId="77777777">
        <w:tc>
          <w:tcPr>
            <w:tcW w:w="2985" w:type="dxa"/>
            <w:shd w:val="clear" w:color="auto" w:fill="auto"/>
          </w:tcPr>
          <w:p w:rsidRPr="00DF79F0" w:rsidR="0051352E" w:rsidP="00457C68" w:rsidRDefault="0051352E" w14:paraId="74F6E0E3" w14:textId="77777777">
            <w:pPr>
              <w:pStyle w:val="BodyText"/>
              <w:rPr>
                <w:sz w:val="28"/>
                <w:szCs w:val="28"/>
              </w:rPr>
            </w:pPr>
            <w:r w:rsidRPr="00DF79F0">
              <w:rPr>
                <w:sz w:val="28"/>
                <w:szCs w:val="28"/>
              </w:rPr>
              <w:t>Cita informācija</w:t>
            </w:r>
          </w:p>
        </w:tc>
        <w:tc>
          <w:tcPr>
            <w:tcW w:w="6082" w:type="dxa"/>
            <w:shd w:val="clear" w:color="auto" w:fill="auto"/>
          </w:tcPr>
          <w:p w:rsidRPr="00DF79F0" w:rsidR="0051352E" w:rsidP="00457C68" w:rsidRDefault="0051352E" w14:paraId="3E1E5FDF" w14:textId="77777777">
            <w:pPr>
              <w:pStyle w:val="BodyText"/>
              <w:rPr>
                <w:sz w:val="28"/>
                <w:szCs w:val="28"/>
                <w:highlight w:val="yellow"/>
              </w:rPr>
            </w:pPr>
            <w:r w:rsidRPr="00DF79F0">
              <w:rPr>
                <w:sz w:val="28"/>
                <w:szCs w:val="28"/>
              </w:rPr>
              <w:t xml:space="preserve">Nav </w:t>
            </w:r>
          </w:p>
        </w:tc>
      </w:tr>
    </w:tbl>
    <w:p w:rsidRPr="009A63FB" w:rsidR="0051352E" w:rsidP="0051352E" w:rsidRDefault="0051352E" w14:paraId="6D013D00" w14:textId="77777777">
      <w:pPr>
        <w:spacing w:after="0" w:line="240" w:lineRule="auto"/>
        <w:jc w:val="both"/>
        <w:rPr>
          <w:rFonts w:ascii="Times New Roman" w:hAnsi="Times New Roman" w:eastAsia="Times New Roman"/>
          <w:bCs/>
          <w:sz w:val="28"/>
          <w:szCs w:val="28"/>
        </w:rPr>
      </w:pPr>
    </w:p>
    <w:p w:rsidRPr="009A63FB" w:rsidR="0051352E" w:rsidP="0051352E" w:rsidRDefault="0051352E" w14:paraId="638E27DA" w14:textId="77777777">
      <w:pPr>
        <w:spacing w:after="0" w:line="240" w:lineRule="auto"/>
        <w:ind w:firstLine="720"/>
        <w:jc w:val="both"/>
        <w:rPr>
          <w:rFonts w:ascii="Times New Roman" w:hAnsi="Times New Roman" w:eastAsia="Times New Roman"/>
          <w:bCs/>
          <w:sz w:val="28"/>
          <w:szCs w:val="28"/>
        </w:rPr>
      </w:pPr>
      <w:r w:rsidRPr="009A63FB">
        <w:rPr>
          <w:rFonts w:ascii="Times New Roman" w:hAnsi="Times New Roman" w:eastAsia="Times New Roman"/>
          <w:bCs/>
          <w:sz w:val="28"/>
          <w:szCs w:val="28"/>
        </w:rPr>
        <w:t>Pielikumā:</w:t>
      </w:r>
    </w:p>
    <w:p w:rsidRPr="00E20E32" w:rsidR="0051352E" w:rsidP="0051352E" w:rsidRDefault="0051352E" w14:paraId="5F9BC3F7" w14:textId="77777777">
      <w:pPr>
        <w:pStyle w:val="Footer"/>
        <w:widowControl/>
        <w:numPr>
          <w:ilvl w:val="0"/>
          <w:numId w:val="2"/>
        </w:numPr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34339403">
        <w:rPr>
          <w:rFonts w:ascii="Times New Roman" w:hAnsi="Times New Roman"/>
          <w:sz w:val="28"/>
          <w:szCs w:val="28"/>
        </w:rPr>
        <w:t>Protokollēmuma</w:t>
      </w:r>
      <w:proofErr w:type="spellEnd"/>
      <w:r w:rsidRPr="34339403">
        <w:rPr>
          <w:rFonts w:ascii="Times New Roman" w:hAnsi="Times New Roman"/>
          <w:sz w:val="28"/>
          <w:szCs w:val="28"/>
        </w:rPr>
        <w:t xml:space="preserve"> projekts par </w:t>
      </w:r>
      <w:r w:rsidRPr="34339403" w:rsidR="00E506DE">
        <w:rPr>
          <w:rFonts w:ascii="Times New Roman" w:hAnsi="Times New Roman"/>
          <w:sz w:val="28"/>
          <w:szCs w:val="28"/>
        </w:rPr>
        <w:t>informatīvo ziņojumu</w:t>
      </w:r>
      <w:r w:rsidRPr="34339403">
        <w:rPr>
          <w:rFonts w:ascii="Times New Roman" w:hAnsi="Times New Roman"/>
          <w:sz w:val="28"/>
          <w:szCs w:val="28"/>
        </w:rPr>
        <w:t xml:space="preserve"> par </w:t>
      </w:r>
      <w:bookmarkStart w:id="8" w:name="_Hlk72841498"/>
      <w:r w:rsidRPr="34339403">
        <w:rPr>
          <w:rFonts w:ascii="Times New Roman" w:hAnsi="Times New Roman"/>
          <w:sz w:val="28"/>
          <w:szCs w:val="28"/>
        </w:rPr>
        <w:t xml:space="preserve">Eiropas Savienības Nodarbinātības, sociālās politikas, veselības un patērētāju lietu Ministru padomes </w:t>
      </w:r>
      <w:r w:rsidRPr="34339403">
        <w:rPr>
          <w:rFonts w:ascii="Times New Roman" w:hAnsi="Times New Roman" w:eastAsia="Times New Roman"/>
          <w:sz w:val="28"/>
          <w:szCs w:val="28"/>
        </w:rPr>
        <w:t>20</w:t>
      </w:r>
      <w:r w:rsidRPr="34339403" w:rsidR="00277762">
        <w:rPr>
          <w:rFonts w:ascii="Times New Roman" w:hAnsi="Times New Roman" w:eastAsia="Times New Roman"/>
          <w:sz w:val="28"/>
          <w:szCs w:val="28"/>
        </w:rPr>
        <w:t>2</w:t>
      </w:r>
      <w:r w:rsidRPr="34339403" w:rsidR="00363442">
        <w:rPr>
          <w:rFonts w:ascii="Times New Roman" w:hAnsi="Times New Roman" w:eastAsia="Times New Roman"/>
          <w:sz w:val="28"/>
          <w:szCs w:val="28"/>
        </w:rPr>
        <w:t>4</w:t>
      </w:r>
      <w:r w:rsidRPr="34339403">
        <w:rPr>
          <w:rFonts w:ascii="Times New Roman" w:hAnsi="Times New Roman" w:eastAsia="Times New Roman"/>
          <w:sz w:val="28"/>
          <w:szCs w:val="28"/>
        </w:rPr>
        <w:t xml:space="preserve">. gada </w:t>
      </w:r>
      <w:r w:rsidRPr="34339403" w:rsidR="00363442">
        <w:rPr>
          <w:rFonts w:ascii="Times New Roman" w:hAnsi="Times New Roman" w:eastAsia="Times New Roman"/>
          <w:sz w:val="28"/>
          <w:szCs w:val="28"/>
        </w:rPr>
        <w:t>21</w:t>
      </w:r>
      <w:r w:rsidRPr="34339403">
        <w:rPr>
          <w:rFonts w:ascii="Times New Roman" w:hAnsi="Times New Roman" w:eastAsia="Times New Roman"/>
          <w:sz w:val="28"/>
          <w:szCs w:val="28"/>
        </w:rPr>
        <w:t xml:space="preserve">. </w:t>
      </w:r>
      <w:r w:rsidRPr="34339403" w:rsidR="00363442">
        <w:rPr>
          <w:rFonts w:ascii="Times New Roman" w:hAnsi="Times New Roman" w:eastAsia="Times New Roman"/>
          <w:sz w:val="28"/>
          <w:szCs w:val="28"/>
        </w:rPr>
        <w:t>jūnija</w:t>
      </w:r>
      <w:r w:rsidRPr="34339403">
        <w:rPr>
          <w:rFonts w:ascii="Times New Roman" w:hAnsi="Times New Roman" w:eastAsia="Times New Roman"/>
          <w:sz w:val="28"/>
          <w:szCs w:val="28"/>
        </w:rPr>
        <w:t xml:space="preserve"> </w:t>
      </w:r>
      <w:r w:rsidRPr="34339403">
        <w:rPr>
          <w:rFonts w:ascii="Times New Roman" w:hAnsi="Times New Roman"/>
          <w:sz w:val="28"/>
          <w:szCs w:val="28"/>
        </w:rPr>
        <w:t xml:space="preserve">sanāksmē </w:t>
      </w:r>
      <w:bookmarkEnd w:id="8"/>
      <w:r w:rsidRPr="34339403">
        <w:rPr>
          <w:rFonts w:ascii="Times New Roman" w:hAnsi="Times New Roman"/>
          <w:sz w:val="28"/>
          <w:szCs w:val="28"/>
        </w:rPr>
        <w:t xml:space="preserve">izskatāmajiem Veselības ministrijas kompetences jautājumiem uz 1 lpp. </w:t>
      </w:r>
      <w:r w:rsidRPr="34339403">
        <w:rPr>
          <w:rFonts w:ascii="Times New Roman" w:hAnsi="Times New Roman" w:eastAsia="Times New Roman"/>
          <w:sz w:val="28"/>
          <w:szCs w:val="28"/>
        </w:rPr>
        <w:t>(datne: VMprot_</w:t>
      </w:r>
      <w:r w:rsidRPr="34339403" w:rsidR="3ED47112">
        <w:rPr>
          <w:rFonts w:ascii="Times New Roman" w:hAnsi="Times New Roman" w:eastAsia="Times New Roman"/>
          <w:sz w:val="28"/>
          <w:szCs w:val="28"/>
        </w:rPr>
        <w:t>1</w:t>
      </w:r>
      <w:r w:rsidR="006B01E1">
        <w:rPr>
          <w:rFonts w:ascii="Times New Roman" w:hAnsi="Times New Roman" w:eastAsia="Times New Roman"/>
          <w:sz w:val="28"/>
          <w:szCs w:val="28"/>
        </w:rPr>
        <w:t>3</w:t>
      </w:r>
      <w:r w:rsidRPr="34339403" w:rsidR="009E7E00">
        <w:rPr>
          <w:rFonts w:ascii="Times New Roman" w:hAnsi="Times New Roman" w:eastAsia="Times New Roman"/>
          <w:sz w:val="28"/>
          <w:szCs w:val="28"/>
        </w:rPr>
        <w:t>0624</w:t>
      </w:r>
      <w:r w:rsidRPr="34339403">
        <w:rPr>
          <w:rFonts w:ascii="Times New Roman" w:hAnsi="Times New Roman" w:eastAsia="Times New Roman"/>
          <w:sz w:val="28"/>
          <w:szCs w:val="28"/>
        </w:rPr>
        <w:t>);</w:t>
      </w:r>
    </w:p>
    <w:p w:rsidRPr="00D90F9D" w:rsidR="0051352E" w:rsidP="1EF0491D" w:rsidRDefault="0051352E" w14:paraId="75B9B88A" w14:textId="77777777">
      <w:pPr>
        <w:widowControl w:val="false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20"/>
        <w:jc w:val="both"/>
        <w:outlineLvl w:val="1"/>
        <w:rPr>
          <w:rFonts w:ascii="Times New Roman" w:hAnsi="Times New Roman" w:eastAsia="Times New Roman" w:cs="Times New Roman"/>
          <w:sz w:val="28"/>
          <w:szCs w:val="28"/>
        </w:rPr>
      </w:pPr>
      <w:r w:rsidRPr="34339403">
        <w:rPr>
          <w:rFonts w:ascii="Times New Roman" w:hAnsi="Times New Roman" w:eastAsia="Times New Roman" w:cs="Times New Roman"/>
          <w:sz w:val="28"/>
          <w:szCs w:val="28"/>
        </w:rPr>
        <w:t>Informatīvais ziņojums par Eiropas Savienības Nodarbinātības, sociālās politikas, veselības un patērētāju lietu Ministru padomes 20</w:t>
      </w:r>
      <w:r w:rsidRPr="34339403" w:rsidR="00410019">
        <w:rPr>
          <w:rFonts w:ascii="Times New Roman" w:hAnsi="Times New Roman" w:eastAsia="Times New Roman" w:cs="Times New Roman"/>
          <w:sz w:val="28"/>
          <w:szCs w:val="28"/>
        </w:rPr>
        <w:t>2</w:t>
      </w:r>
      <w:r w:rsidRPr="34339403" w:rsidR="00B4702A">
        <w:rPr>
          <w:rFonts w:ascii="Times New Roman" w:hAnsi="Times New Roman" w:eastAsia="Times New Roman" w:cs="Times New Roman"/>
          <w:sz w:val="28"/>
          <w:szCs w:val="28"/>
        </w:rPr>
        <w:t>4</w:t>
      </w:r>
      <w:r w:rsidRPr="34339403">
        <w:rPr>
          <w:rFonts w:ascii="Times New Roman" w:hAnsi="Times New Roman" w:eastAsia="Times New Roman" w:cs="Times New Roman"/>
          <w:sz w:val="28"/>
          <w:szCs w:val="28"/>
        </w:rPr>
        <w:t xml:space="preserve">. gada </w:t>
      </w:r>
      <w:r w:rsidRPr="34339403" w:rsidR="00B4702A">
        <w:rPr>
          <w:rFonts w:ascii="Times New Roman" w:hAnsi="Times New Roman" w:eastAsia="Times New Roman" w:cs="Times New Roman"/>
          <w:sz w:val="28"/>
          <w:szCs w:val="28"/>
        </w:rPr>
        <w:t>21</w:t>
      </w:r>
      <w:r w:rsidRPr="34339403"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 w:rsidRPr="34339403" w:rsidR="00B4702A">
        <w:rPr>
          <w:rFonts w:ascii="Times New Roman" w:hAnsi="Times New Roman" w:eastAsia="Times New Roman" w:cs="Times New Roman"/>
          <w:sz w:val="28"/>
          <w:szCs w:val="28"/>
        </w:rPr>
        <w:t>jūnija</w:t>
      </w:r>
      <w:r w:rsidRPr="34339403">
        <w:rPr>
          <w:rFonts w:ascii="Times New Roman" w:hAnsi="Times New Roman" w:eastAsia="Times New Roman" w:cs="Times New Roman"/>
          <w:sz w:val="28"/>
          <w:szCs w:val="28"/>
        </w:rPr>
        <w:t xml:space="preserve"> sanāksmē izskatāmajiem Veselības ministrijas kompetences jautājumiem uz </w:t>
      </w:r>
      <w:r w:rsidR="008F2751">
        <w:rPr>
          <w:rFonts w:ascii="Times New Roman" w:hAnsi="Times New Roman" w:eastAsia="Times New Roman" w:cs="Times New Roman"/>
          <w:sz w:val="28"/>
          <w:szCs w:val="28"/>
        </w:rPr>
        <w:t>7</w:t>
      </w:r>
      <w:r w:rsidRPr="34339403">
        <w:rPr>
          <w:rFonts w:ascii="Times New Roman" w:hAnsi="Times New Roman" w:eastAsia="Times New Roman" w:cs="Times New Roman"/>
          <w:sz w:val="28"/>
          <w:szCs w:val="28"/>
        </w:rPr>
        <w:t> lpp. (datne:</w:t>
      </w:r>
      <w:r w:rsidRPr="34339403" w:rsidR="3A5869DC"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 w:rsidRPr="34339403">
        <w:rPr>
          <w:rFonts w:ascii="Times New Roman" w:hAnsi="Times New Roman" w:eastAsia="Times New Roman" w:cs="Times New Roman"/>
          <w:sz w:val="28"/>
          <w:szCs w:val="28"/>
        </w:rPr>
        <w:t>VMzin_</w:t>
      </w:r>
      <w:r w:rsidRPr="34339403" w:rsidR="2B6B05BF">
        <w:rPr>
          <w:rFonts w:ascii="Times New Roman" w:hAnsi="Times New Roman" w:eastAsia="Times New Roman" w:cs="Times New Roman"/>
          <w:sz w:val="28"/>
          <w:szCs w:val="28"/>
        </w:rPr>
        <w:t>1</w:t>
      </w:r>
      <w:r w:rsidR="006B01E1">
        <w:rPr>
          <w:rFonts w:ascii="Times New Roman" w:hAnsi="Times New Roman" w:eastAsia="Times New Roman" w:cs="Times New Roman"/>
          <w:sz w:val="28"/>
          <w:szCs w:val="28"/>
        </w:rPr>
        <w:t>3</w:t>
      </w:r>
      <w:r w:rsidRPr="34339403" w:rsidR="00D90F9D">
        <w:rPr>
          <w:rFonts w:ascii="Times New Roman" w:hAnsi="Times New Roman" w:eastAsia="Times New Roman" w:cs="Times New Roman"/>
          <w:sz w:val="28"/>
          <w:szCs w:val="28"/>
        </w:rPr>
        <w:t>0624</w:t>
      </w:r>
      <w:r w:rsidRPr="34339403">
        <w:rPr>
          <w:rFonts w:ascii="Times New Roman" w:hAnsi="Times New Roman" w:eastAsia="Times New Roman" w:cs="Times New Roman"/>
          <w:sz w:val="28"/>
          <w:szCs w:val="28"/>
        </w:rPr>
        <w:t>)</w:t>
      </w:r>
      <w:r w:rsidR="003A0C80">
        <w:rPr>
          <w:rFonts w:ascii="Times New Roman" w:hAnsi="Times New Roman" w:eastAsia="Times New Roman" w:cs="Times New Roman"/>
          <w:sz w:val="28"/>
          <w:szCs w:val="28"/>
        </w:rPr>
        <w:t>.</w:t>
      </w:r>
    </w:p>
    <w:p w:rsidRPr="0051352E" w:rsidR="0051352E" w:rsidP="0051352E" w:rsidRDefault="0051352E" w14:paraId="70E96FDB" w14:textId="77777777">
      <w:pPr>
        <w:spacing w:after="0" w:line="240" w:lineRule="auto"/>
        <w:rPr>
          <w:rFonts w:ascii="Times New Roman" w:hAnsi="Times New Roman" w:eastAsia="Times New Roman"/>
          <w:sz w:val="20"/>
          <w:szCs w:val="20"/>
        </w:rPr>
      </w:pPr>
      <w:r w:rsidRPr="000D53FD">
        <w:rPr>
          <w:rFonts w:ascii="Times New Roman" w:hAnsi="Times New Roman" w:eastAsia="Times New Roman"/>
          <w:sz w:val="20"/>
          <w:szCs w:val="20"/>
        </w:rPr>
        <w:t xml:space="preserve">   </w:t>
      </w:r>
    </w:p>
    <w:p w:rsidRPr="00514AC2" w:rsidR="0051352E" w:rsidP="0051352E" w:rsidRDefault="0051352E" w14:paraId="467509C9" w14:textId="77777777">
      <w:pPr>
        <w:pStyle w:val="pamattekststabul"/>
        <w:tabs>
          <w:tab w:val="left" w:pos="3119"/>
          <w:tab w:val="left" w:pos="5812"/>
        </w:tabs>
        <w:spacing w:before="0" w:beforeAutospacing="false" w:after="0" w:afterAutospacing="false"/>
        <w:jc w:val="both"/>
        <w:rPr>
          <w:rFonts w:ascii="Verdana" w:hAnsi="Verdana"/>
          <w:sz w:val="28"/>
          <w:szCs w:val="28"/>
          <w:lang w:val="lv-LV"/>
        </w:rPr>
      </w:pPr>
      <w:r>
        <w:rPr>
          <w:sz w:val="28"/>
          <w:szCs w:val="28"/>
          <w:lang w:val="lv-LV"/>
        </w:rPr>
        <w:t>Veselības ministr</w:t>
      </w:r>
      <w:r w:rsidR="00E93EE6">
        <w:rPr>
          <w:sz w:val="28"/>
          <w:szCs w:val="28"/>
          <w:lang w:val="lv-LV"/>
        </w:rPr>
        <w:t>s</w:t>
      </w:r>
      <w:r w:rsidRPr="0056008D">
        <w:rPr>
          <w:lang w:val="lv-LV"/>
        </w:rPr>
        <w:tab/>
      </w:r>
      <w:r w:rsidRPr="006D6EF5">
        <w:rPr>
          <w:sz w:val="20"/>
          <w:szCs w:val="20"/>
          <w:lang w:val="lv-LV"/>
        </w:rPr>
        <w:t>(paraksts*)</w:t>
      </w:r>
      <w:r w:rsidRPr="0056008D">
        <w:rPr>
          <w:lang w:val="lv-LV"/>
        </w:rPr>
        <w:tab/>
      </w:r>
      <w:r>
        <w:rPr>
          <w:lang w:val="lv-LV"/>
        </w:rPr>
        <w:tab/>
      </w:r>
      <w:proofErr w:type="spellStart"/>
      <w:r w:rsidR="00D90F9D">
        <w:rPr>
          <w:sz w:val="28"/>
          <w:szCs w:val="28"/>
          <w:lang w:val="lv-LV"/>
        </w:rPr>
        <w:t>Hosams</w:t>
      </w:r>
      <w:proofErr w:type="spellEnd"/>
      <w:r w:rsidR="00D90F9D">
        <w:rPr>
          <w:sz w:val="28"/>
          <w:szCs w:val="28"/>
          <w:lang w:val="lv-LV"/>
        </w:rPr>
        <w:t xml:space="preserve"> Abu </w:t>
      </w:r>
      <w:proofErr w:type="spellStart"/>
      <w:r w:rsidR="00D90F9D">
        <w:rPr>
          <w:sz w:val="28"/>
          <w:szCs w:val="28"/>
          <w:lang w:val="lv-LV"/>
        </w:rPr>
        <w:t>Meri</w:t>
      </w:r>
      <w:proofErr w:type="spellEnd"/>
    </w:p>
    <w:p w:rsidRPr="000D53FD" w:rsidR="0051352E" w:rsidP="0051352E" w:rsidRDefault="0051352E" w14:paraId="13054D26" w14:textId="77777777">
      <w:pPr>
        <w:spacing w:after="0" w:line="240" w:lineRule="auto"/>
        <w:jc w:val="both"/>
        <w:rPr>
          <w:rFonts w:ascii="Times New Roman" w:hAnsi="Times New Roman" w:eastAsia="Times New Roman"/>
          <w:color w:val="000000"/>
          <w:sz w:val="28"/>
          <w:szCs w:val="28"/>
        </w:rPr>
      </w:pPr>
    </w:p>
    <w:p w:rsidRPr="005A3EEC" w:rsidR="0051352E" w:rsidP="0051352E" w:rsidRDefault="0051352E" w14:paraId="4D6D5836" w14:textId="77777777">
      <w:pPr>
        <w:spacing w:after="0"/>
        <w:rPr>
          <w:rFonts w:ascii="Times New Roman" w:hAnsi="Times New Roman"/>
          <w:sz w:val="28"/>
          <w:szCs w:val="28"/>
        </w:rPr>
      </w:pPr>
    </w:p>
    <w:p w:rsidRPr="005A3EEC" w:rsidR="0051352E" w:rsidP="0051352E" w:rsidRDefault="0051352E" w14:paraId="76DDEC4D" w14:textId="77777777">
      <w:pPr>
        <w:pStyle w:val="pamattekststabul"/>
        <w:spacing w:before="0" w:beforeAutospacing="false" w:after="0" w:afterAutospacing="false"/>
        <w:rPr>
          <w:lang w:val="lv-LV"/>
        </w:rPr>
      </w:pPr>
      <w:r w:rsidRPr="005A3EEC">
        <w:rPr>
          <w:noProof/>
          <w:lang w:val="lv-LV"/>
        </w:rPr>
        <w:t>Aleksandrs Takašovs</w:t>
      </w:r>
      <w:r w:rsidRPr="005A3EEC">
        <w:rPr>
          <w:lang w:val="lv-LV"/>
        </w:rPr>
        <w:t xml:space="preserve">  </w:t>
      </w:r>
      <w:r w:rsidRPr="005A3EEC">
        <w:rPr>
          <w:noProof/>
          <w:lang w:val="lv-LV"/>
        </w:rPr>
        <w:t>67876025</w:t>
      </w:r>
    </w:p>
    <w:p w:rsidRPr="00E506DE" w:rsidR="00A40BC6" w:rsidP="00E506DE" w:rsidRDefault="0051352E" w14:paraId="3ABF3A43" w14:textId="77777777">
      <w:pPr>
        <w:tabs>
          <w:tab w:val="right" w:pos="9356"/>
        </w:tabs>
        <w:spacing w:after="0"/>
        <w:rPr>
          <w:rFonts w:ascii="Times New Roman" w:hAnsi="Times New Roman"/>
          <w:sz w:val="24"/>
          <w:szCs w:val="24"/>
        </w:rPr>
      </w:pPr>
      <w:r w:rsidRPr="003756FE">
        <w:rPr>
          <w:rFonts w:ascii="Times New Roman" w:hAnsi="Times New Roman"/>
          <w:noProof/>
          <w:sz w:val="24"/>
          <w:szCs w:val="24"/>
        </w:rPr>
        <w:t>aleksandrs.takasovs@vm.gov.lv</w:t>
      </w:r>
    </w:p>
    <w:sectPr w:rsidRPr="00E506DE" w:rsidR="00A40BC6" w:rsidSect="005862AD">
      <w:headerReference r:id="rId11" w:type="default"/>
      <w:footerReference r:id="rId12" w:type="default"/>
      <w:headerReference r:id="rId13" w:type="first"/>
      <w:footerReference r:id="rId14" w:type="first"/>
      <w:pgSz w:w="11906" w:h="16838" w:code="9"/>
      <w:pgMar w:top="1418" w:right="1134" w:bottom="1134" w:left="1701" w:header="39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938210" w14:textId="77777777" w:rsidR="00E01E57" w:rsidRDefault="00E01E57">
      <w:pPr>
        <w:spacing w:after="0" w:line="240" w:lineRule="auto"/>
      </w:pPr>
      <w:r>
        <w:separator/>
      </w:r>
    </w:p>
  </w:endnote>
  <w:endnote w:type="continuationSeparator" w:id="0">
    <w:p w14:paraId="23C5EB89" w14:textId="77777777" w:rsidR="00E01E57" w:rsidRDefault="00E01E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233AFF" w14:textId="77777777" w:rsidR="00A40BC6" w:rsidRDefault="0051352E" w:rsidP="00FA7575">
    <w:pPr>
      <w:pStyle w:val="Footer"/>
      <w:jc w:val="center"/>
      <w:rPr>
        <w:rFonts w:ascii="Times New Roman" w:hAnsi="Times New Roman"/>
      </w:rPr>
    </w:pPr>
    <w:r w:rsidRPr="009D36CB">
      <w:rPr>
        <w:rFonts w:ascii="Times New Roman" w:hAnsi="Times New Roman"/>
      </w:rPr>
      <w:t>*Dokuments ir parakstīts ar drošu elektronisko parakstu un satur laika zīmogu</w:t>
    </w:r>
  </w:p>
  <w:p w14:paraId="579B4371" w14:textId="2ADFBD44" w:rsidR="489C392E" w:rsidRDefault="1AC5FE23" w:rsidP="489C392E">
    <w:pPr>
      <w:pStyle w:val="Footer"/>
      <w:rPr>
        <w:rFonts w:ascii="Times New Roman" w:hAnsi="Times New Roman"/>
        <w:sz w:val="20"/>
        <w:szCs w:val="20"/>
      </w:rPr>
    </w:pPr>
    <w:r w:rsidRPr="1AC5FE23">
      <w:rPr>
        <w:rFonts w:ascii="Times New Roman" w:hAnsi="Times New Roman"/>
        <w:sz w:val="20"/>
        <w:szCs w:val="20"/>
      </w:rPr>
      <w:t>VMpav_1</w:t>
    </w:r>
    <w:r w:rsidR="00646459">
      <w:rPr>
        <w:rFonts w:ascii="Times New Roman" w:hAnsi="Times New Roman"/>
        <w:sz w:val="20"/>
        <w:szCs w:val="20"/>
      </w:rPr>
      <w:t>3</w:t>
    </w:r>
    <w:r w:rsidRPr="1AC5FE23">
      <w:rPr>
        <w:rFonts w:ascii="Times New Roman" w:hAnsi="Times New Roman"/>
        <w:sz w:val="20"/>
        <w:szCs w:val="20"/>
      </w:rPr>
      <w:t>0624</w:t>
    </w:r>
  </w:p>
  <w:p w14:paraId="7A773B29" w14:textId="77777777" w:rsidR="00FA7575" w:rsidRPr="009D36CB" w:rsidRDefault="00FA7575">
    <w:pPr>
      <w:pStyle w:val="Footer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292216" w14:textId="77777777" w:rsidR="00A40BC6" w:rsidRDefault="0051352E" w:rsidP="00BE191A">
    <w:pPr>
      <w:pStyle w:val="Footer"/>
      <w:jc w:val="center"/>
      <w:rPr>
        <w:rFonts w:ascii="Times New Roman" w:hAnsi="Times New Roman"/>
      </w:rPr>
    </w:pPr>
    <w:r w:rsidRPr="006541D3">
      <w:rPr>
        <w:rFonts w:ascii="Times New Roman" w:hAnsi="Times New Roman"/>
      </w:rPr>
      <w:t>*Dokuments ir parakstīts ar drošu elektronisko parakstu un satur laika zīmogu</w:t>
    </w:r>
  </w:p>
  <w:p w14:paraId="420D6D40" w14:textId="412E488C" w:rsidR="00FA7575" w:rsidRPr="008725EA" w:rsidRDefault="1AC5FE23" w:rsidP="00FA7575">
    <w:pPr>
      <w:pStyle w:val="Footer"/>
      <w:rPr>
        <w:rFonts w:ascii="Times New Roman" w:hAnsi="Times New Roman"/>
        <w:sz w:val="20"/>
        <w:szCs w:val="20"/>
      </w:rPr>
    </w:pPr>
    <w:r w:rsidRPr="1AC5FE23">
      <w:rPr>
        <w:rFonts w:ascii="Times New Roman" w:hAnsi="Times New Roman"/>
        <w:sz w:val="20"/>
        <w:szCs w:val="20"/>
      </w:rPr>
      <w:t>VMpav_1</w:t>
    </w:r>
    <w:r w:rsidR="00646459">
      <w:rPr>
        <w:rFonts w:ascii="Times New Roman" w:hAnsi="Times New Roman"/>
        <w:sz w:val="20"/>
        <w:szCs w:val="20"/>
      </w:rPr>
      <w:t>3</w:t>
    </w:r>
    <w:r w:rsidRPr="1AC5FE23">
      <w:rPr>
        <w:rFonts w:ascii="Times New Roman" w:hAnsi="Times New Roman"/>
        <w:sz w:val="20"/>
        <w:szCs w:val="20"/>
      </w:rPr>
      <w:t>0624</w:t>
    </w:r>
  </w:p>
  <w:p w14:paraId="18250020" w14:textId="77777777" w:rsidR="00A40BC6" w:rsidRPr="006541D3" w:rsidRDefault="00A40BC6" w:rsidP="00BE191A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D2A72F" w14:textId="77777777" w:rsidR="00E01E57" w:rsidRDefault="00E01E57">
      <w:pPr>
        <w:spacing w:after="0" w:line="240" w:lineRule="auto"/>
      </w:pPr>
      <w:r>
        <w:separator/>
      </w:r>
    </w:p>
  </w:footnote>
  <w:footnote w:type="continuationSeparator" w:id="0">
    <w:p w14:paraId="34539149" w14:textId="77777777" w:rsidR="00E01E57" w:rsidRDefault="00E01E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/>
        <w:sz w:val="24"/>
        <w:szCs w:val="24"/>
      </w:rPr>
      <w:id w:val="757513893"/>
      <w:docPartObj>
        <w:docPartGallery w:val="Page Numbers (Top of Page)"/>
        <w:docPartUnique/>
      </w:docPartObj>
    </w:sdtPr>
    <w:sdtContent>
      <w:p w14:paraId="5102D4EB" w14:textId="77777777" w:rsidR="00A40BC6" w:rsidRPr="00126258" w:rsidRDefault="0051352E">
        <w:pPr>
          <w:pStyle w:val="Header"/>
          <w:jc w:val="center"/>
          <w:rPr>
            <w:rFonts w:ascii="Times New Roman" w:hAnsi="Times New Roman"/>
            <w:sz w:val="24"/>
            <w:szCs w:val="24"/>
          </w:rPr>
        </w:pPr>
        <w:r w:rsidRPr="00126258">
          <w:rPr>
            <w:rFonts w:ascii="Times New Roman" w:hAnsi="Times New Roman"/>
            <w:sz w:val="24"/>
            <w:szCs w:val="24"/>
          </w:rPr>
          <w:fldChar w:fldCharType="begin"/>
        </w:r>
        <w:r w:rsidRPr="00126258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126258">
          <w:rPr>
            <w:rFonts w:ascii="Times New Roman" w:hAnsi="Times New Roman"/>
            <w:sz w:val="24"/>
            <w:szCs w:val="24"/>
          </w:rPr>
          <w:fldChar w:fldCharType="separate"/>
        </w:r>
        <w:r>
          <w:rPr>
            <w:rFonts w:ascii="Times New Roman" w:hAnsi="Times New Roman"/>
            <w:noProof/>
            <w:sz w:val="24"/>
            <w:szCs w:val="24"/>
          </w:rPr>
          <w:t>2</w:t>
        </w:r>
        <w:r w:rsidRPr="00126258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4AF2C0F" w14:textId="77777777" w:rsidR="00A40BC6" w:rsidRDefault="00A40B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227B3D" w14:textId="77777777" w:rsidR="00A40BC6" w:rsidRPr="007261FB" w:rsidRDefault="00A40BC6" w:rsidP="007261FB">
    <w:pPr>
      <w:pStyle w:val="Header"/>
      <w:tabs>
        <w:tab w:val="clear" w:pos="4153"/>
        <w:tab w:val="clear" w:pos="8306"/>
        <w:tab w:val="left" w:pos="8145"/>
      </w:tabs>
      <w:jc w:val="right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1">
    <w:nsid w:val="081D7AD1"/>
    <w:multiLevelType w:val="hybridMultilevel"/>
    <w:tmpl w:val="F8A09686"/>
    <w:lvl w:ilvl="0" w:tplc="10D63E8E">
      <w:start w:val="1"/>
      <w:numFmt w:val="decimal"/>
      <w:lvlText w:val="%1."/>
      <w:lvlJc w:val="left"/>
      <w:pPr>
        <w:ind w:left="720" w:hanging="360"/>
      </w:pPr>
    </w:lvl>
    <w:lvl w:ilvl="1" w:tplc="5FEEC1FE" w:tentative="1">
      <w:start w:val="1"/>
      <w:numFmt w:val="lowerLetter"/>
      <w:lvlText w:val="%2."/>
      <w:lvlJc w:val="left"/>
      <w:pPr>
        <w:ind w:left="1440" w:hanging="360"/>
      </w:pPr>
    </w:lvl>
    <w:lvl w:ilvl="2" w:tplc="C6180C5A" w:tentative="1">
      <w:start w:val="1"/>
      <w:numFmt w:val="lowerRoman"/>
      <w:lvlText w:val="%3."/>
      <w:lvlJc w:val="right"/>
      <w:pPr>
        <w:ind w:left="2160" w:hanging="180"/>
      </w:pPr>
    </w:lvl>
    <w:lvl w:ilvl="3" w:tplc="36D61252" w:tentative="1">
      <w:start w:val="1"/>
      <w:numFmt w:val="decimal"/>
      <w:lvlText w:val="%4."/>
      <w:lvlJc w:val="left"/>
      <w:pPr>
        <w:ind w:left="2880" w:hanging="360"/>
      </w:pPr>
    </w:lvl>
    <w:lvl w:ilvl="4" w:tplc="57781B6E" w:tentative="1">
      <w:start w:val="1"/>
      <w:numFmt w:val="lowerLetter"/>
      <w:lvlText w:val="%5."/>
      <w:lvlJc w:val="left"/>
      <w:pPr>
        <w:ind w:left="3600" w:hanging="360"/>
      </w:pPr>
    </w:lvl>
    <w:lvl w:ilvl="5" w:tplc="ADCCEFE4" w:tentative="1">
      <w:start w:val="1"/>
      <w:numFmt w:val="lowerRoman"/>
      <w:lvlText w:val="%6."/>
      <w:lvlJc w:val="right"/>
      <w:pPr>
        <w:ind w:left="4320" w:hanging="180"/>
      </w:pPr>
    </w:lvl>
    <w:lvl w:ilvl="6" w:tplc="A0C2D530" w:tentative="1">
      <w:start w:val="1"/>
      <w:numFmt w:val="decimal"/>
      <w:lvlText w:val="%7."/>
      <w:lvlJc w:val="left"/>
      <w:pPr>
        <w:ind w:left="5040" w:hanging="360"/>
      </w:pPr>
    </w:lvl>
    <w:lvl w:ilvl="7" w:tplc="363AC706" w:tentative="1">
      <w:start w:val="1"/>
      <w:numFmt w:val="lowerLetter"/>
      <w:lvlText w:val="%8."/>
      <w:lvlJc w:val="left"/>
      <w:pPr>
        <w:ind w:left="5760" w:hanging="360"/>
      </w:pPr>
    </w:lvl>
    <w:lvl w:ilvl="8" w:tplc="C9A42D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5CF9752D"/>
    <w:multiLevelType w:val="hybridMultilevel"/>
    <w:tmpl w:val="E6FE6420"/>
    <w:lvl w:ilvl="0" w:tplc="4E301102">
      <w:start w:val="6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BF3C089C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99E5FA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822C72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5AC587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37AEBF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FEB43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D9CE33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916539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7817199">
    <w:abstractNumId w:val="1"/>
  </w:num>
  <w:num w:numId="2" w16cid:durableId="1411803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52E"/>
    <w:rsid w:val="0005303F"/>
    <w:rsid w:val="00151839"/>
    <w:rsid w:val="001A4DA4"/>
    <w:rsid w:val="00203003"/>
    <w:rsid w:val="0021567F"/>
    <w:rsid w:val="00247693"/>
    <w:rsid w:val="00277762"/>
    <w:rsid w:val="002E59E7"/>
    <w:rsid w:val="002F32B7"/>
    <w:rsid w:val="002F6F86"/>
    <w:rsid w:val="002F712E"/>
    <w:rsid w:val="0030103E"/>
    <w:rsid w:val="0030752D"/>
    <w:rsid w:val="003540EE"/>
    <w:rsid w:val="00363442"/>
    <w:rsid w:val="00377A03"/>
    <w:rsid w:val="00385BFC"/>
    <w:rsid w:val="003A0C80"/>
    <w:rsid w:val="00410019"/>
    <w:rsid w:val="00426BD5"/>
    <w:rsid w:val="00446D4A"/>
    <w:rsid w:val="004C4E8E"/>
    <w:rsid w:val="004E3BAF"/>
    <w:rsid w:val="004F0485"/>
    <w:rsid w:val="0051352E"/>
    <w:rsid w:val="0056034D"/>
    <w:rsid w:val="005D74CF"/>
    <w:rsid w:val="005F4605"/>
    <w:rsid w:val="00602256"/>
    <w:rsid w:val="00614D37"/>
    <w:rsid w:val="00627CEA"/>
    <w:rsid w:val="00646459"/>
    <w:rsid w:val="006B01E1"/>
    <w:rsid w:val="006D6EF5"/>
    <w:rsid w:val="00733C16"/>
    <w:rsid w:val="0074042D"/>
    <w:rsid w:val="00782712"/>
    <w:rsid w:val="0079114C"/>
    <w:rsid w:val="00793607"/>
    <w:rsid w:val="007A56EE"/>
    <w:rsid w:val="007E0FE2"/>
    <w:rsid w:val="00836EE3"/>
    <w:rsid w:val="0084467E"/>
    <w:rsid w:val="00866CD5"/>
    <w:rsid w:val="00876594"/>
    <w:rsid w:val="00881BC0"/>
    <w:rsid w:val="008A2356"/>
    <w:rsid w:val="008F2751"/>
    <w:rsid w:val="008F3F60"/>
    <w:rsid w:val="00986B7F"/>
    <w:rsid w:val="009E701B"/>
    <w:rsid w:val="009E7E00"/>
    <w:rsid w:val="00A01F8C"/>
    <w:rsid w:val="00A03C8E"/>
    <w:rsid w:val="00A40BC6"/>
    <w:rsid w:val="00A825F9"/>
    <w:rsid w:val="00AD4A81"/>
    <w:rsid w:val="00B4702A"/>
    <w:rsid w:val="00B67908"/>
    <w:rsid w:val="00C24ADC"/>
    <w:rsid w:val="00C46E93"/>
    <w:rsid w:val="00C675D5"/>
    <w:rsid w:val="00CC30B7"/>
    <w:rsid w:val="00D35385"/>
    <w:rsid w:val="00D65B1B"/>
    <w:rsid w:val="00D67685"/>
    <w:rsid w:val="00D7295A"/>
    <w:rsid w:val="00D90F9D"/>
    <w:rsid w:val="00DA0940"/>
    <w:rsid w:val="00E01E57"/>
    <w:rsid w:val="00E126D9"/>
    <w:rsid w:val="00E20E32"/>
    <w:rsid w:val="00E506DE"/>
    <w:rsid w:val="00E6341B"/>
    <w:rsid w:val="00E93EE6"/>
    <w:rsid w:val="00F079F1"/>
    <w:rsid w:val="00F14D32"/>
    <w:rsid w:val="00F41B57"/>
    <w:rsid w:val="00FA7575"/>
    <w:rsid w:val="05CB6148"/>
    <w:rsid w:val="0CF58AD9"/>
    <w:rsid w:val="12D7DEE1"/>
    <w:rsid w:val="1AC5FE23"/>
    <w:rsid w:val="1EF0491D"/>
    <w:rsid w:val="2B6B05BF"/>
    <w:rsid w:val="34339403"/>
    <w:rsid w:val="3A5869DC"/>
    <w:rsid w:val="3D240D18"/>
    <w:rsid w:val="3ED47112"/>
    <w:rsid w:val="489C392E"/>
    <w:rsid w:val="4D44B264"/>
    <w:rsid w:val="5250139A"/>
    <w:rsid w:val="6634CE77"/>
    <w:rsid w:val="7F291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0E866"/>
  <w15:docId w15:val="{8E5C5E2C-C3B7-4301-8006-C36881F31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3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1352E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51352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1352E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51352E"/>
    <w:rPr>
      <w:rFonts w:ascii="Calibri" w:eastAsia="Calibri" w:hAnsi="Calibri" w:cs="Times New Roman"/>
    </w:rPr>
  </w:style>
  <w:style w:type="paragraph" w:customStyle="1" w:styleId="pamattekststabul">
    <w:name w:val="pamattekststabul"/>
    <w:basedOn w:val="Normal"/>
    <w:rsid w:val="005135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1352E"/>
    <w:pPr>
      <w:widowControl w:val="0"/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DefaultParagraphFont"/>
    <w:rsid w:val="0051352E"/>
  </w:style>
  <w:style w:type="paragraph" w:styleId="BodyText">
    <w:name w:val="Body Text"/>
    <w:basedOn w:val="Normal"/>
    <w:link w:val="BodyTextChar"/>
    <w:rsid w:val="0051352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1352E"/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CC30B7"/>
  </w:style>
  <w:style w:type="character" w:customStyle="1" w:styleId="eop">
    <w:name w:val="eop"/>
    <w:basedOn w:val="DefaultParagraphFont"/>
    <w:rsid w:val="00CC3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8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5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?>
<Relationships xmlns="http://schemas.openxmlformats.org/package/2006/relationships">
   <Relationship Target="footnotes.xml" Type="http://schemas.openxmlformats.org/officeDocument/2006/relationships/footnotes" Id="rId8"/>
   <Relationship Target="header2.xml" Type="http://schemas.openxmlformats.org/officeDocument/2006/relationships/header" Id="rId13"/>
   <Relationship Target="../customXml/item3.xml" Type="http://schemas.openxmlformats.org/officeDocument/2006/relationships/customXml" Id="rId3"/>
   <Relationship Target="webSettings.xml" Type="http://schemas.openxmlformats.org/officeDocument/2006/relationships/webSettings" Id="rId7"/>
   <Relationship Target="footer1.xml" Type="http://schemas.openxmlformats.org/officeDocument/2006/relationships/footer" Id="rId12"/>
   <Relationship Target="../customXml/item2.xml" Type="http://schemas.openxmlformats.org/officeDocument/2006/relationships/customXml" Id="rId2"/>
   <Relationship Target="theme/theme1.xml" Type="http://schemas.openxmlformats.org/officeDocument/2006/relationships/theme" Id="rId16"/>
   <Relationship Target="../customXml/item1.xml" Type="http://schemas.openxmlformats.org/officeDocument/2006/relationships/customXml" Id="rId1"/>
   <Relationship Target="settings.xml" Type="http://schemas.openxmlformats.org/officeDocument/2006/relationships/settings" Id="rId6"/>
   <Relationship Target="header1.xml" Type="http://schemas.openxmlformats.org/officeDocument/2006/relationships/header" Id="rId11"/>
   <Relationship Target="styles.xml" Type="http://schemas.openxmlformats.org/officeDocument/2006/relationships/styles" Id="rId5"/>
   <Relationship Target="fontTable.xml" Type="http://schemas.openxmlformats.org/officeDocument/2006/relationships/fontTable" Id="rId15"/>
   <Relationship Target="media/image1.png" Type="http://schemas.openxmlformats.org/officeDocument/2006/relationships/image" Id="rId10"/>
   <Relationship Target="numbering.xml" Type="http://schemas.openxmlformats.org/officeDocument/2006/relationships/numbering" Id="rId4"/>
   <Relationship Target="endnotes.xml" Type="http://schemas.openxmlformats.org/officeDocument/2006/relationships/endnotes" Id="rId9"/>
   <Relationship Target="footer2.xml" Type="http://schemas.openxmlformats.org/officeDocument/2006/relationships/foot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0e2846e-65bb-4e52-82e8-99b5fae1689b" xsi:nil="true"/>
    <lcf76f155ced4ddcb4097134ff3c332f xmlns="d5dac9ad-b521-4d72-8066-708ce9cc86d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565E4C1F9E538747A5B1335156D5A7D7" ma:contentTypeName="Document" ma:contentTypeScope="" ma:contentTypeVersion="16" ma:versionID="ab68ebedced5e8c42914df2dd5df5544">
  <xsd:schema xmlns:xsd="http://www.w3.org/2001/XMLSchema" xmlns:ns2="d5dac9ad-b521-4d72-8066-708ce9cc86db" xmlns:ns3="f0e2846e-65bb-4e52-82e8-99b5fae1689b" xmlns:p="http://schemas.microsoft.com/office/2006/metadata/properties" xmlns:xs="http://www.w3.org/2001/XMLSchema" ma:fieldsID="526eb26a01e967d874bcfa2a4b5a1be0" ma:root="true" ns2:_="" ns3:_="" targetNamespace="http://schemas.microsoft.com/office/2006/metadata/properties">
    <xsd:import namespace="d5dac9ad-b521-4d72-8066-708ce9cc86db"/>
    <xsd:import namespace="f0e2846e-65bb-4e52-82e8-99b5fae1689b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KeyPoints"/>
                <xsd:element minOccurs="0" ref="ns2:MediaServiceKeyPoints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3:SharedWithUsers"/>
                <xsd:element minOccurs="0" ref="ns3:SharedWithDetails"/>
                <xsd:element minOccurs="0" ref="ns2:lcf76f155ced4ddcb4097134ff3c332f"/>
                <xsd:element minOccurs="0" ref="ns3:TaxCatchAll"/>
                <xsd:element minOccurs="0" ref="ns2:MediaServiceObjectDetectorVersions"/>
                <xsd:element minOccurs="0" ref="ns2:MediaServiceSearchProperties"/>
                <xsd:element minOccurs="0" ref="ns2:MediaServiceDateTaken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5dac9ad-b521-4d72-8066-708ce9cc86db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MediaServiceAutoKeyPoints" ma:hidden="true" ma:index="10" ma:internalName="MediaServiceAutoKeyPoints" ma:readOnly="true" name="MediaServiceAutoKeyPoints" nillable="true">
      <xsd:simpleType>
        <xsd:restriction base="dms:Note"/>
      </xsd:simpleType>
    </xsd:element>
    <xsd:element ma:displayName="KeyPoints" ma:index="1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Tags" ma:index="12" ma:internalName="MediaServiceAutoTags" ma:readOnly="true" name="MediaServiceAutoTags" nillable="true">
      <xsd:simpleType>
        <xsd:restriction base="dms:Text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anchorId="fba54fb3-c3e1-fe81-a776-ca4b69148c4d" ma:displayName="Image Tags" ma:fieldId="{5cf76f15-5ced-4ddc-b409-7134ff3c332f}" ma:index="19" ma:internalName="lcf76f155ced4ddcb4097134ff3c332f" ma:isKeyword="false" ma:open="true" ma:readOnly="false" ma:sspId="70cde18c-294e-4b99-9172-39c91b031860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displayName="MediaServiceSearchProperties" ma:hidden="true" ma:index="22" ma:internalName="MediaServiceSearchProperties" ma:readOnly="true" name="MediaServiceSearchProperties" nillable="true">
      <xsd:simpleType>
        <xsd:restriction base="dms:Note"/>
      </xsd:simpleType>
    </xsd:element>
    <xsd:element ma:displayName="MediaServiceDateTaken" ma:hidden="true" ma:index="23" ma:indexed="true" ma:internalName="MediaServiceDateTaken" ma:readOnly="true" name="MediaServiceDateTaken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0e2846e-65bb-4e52-82e8-99b5fae1689b">
    <xsd:import namespace="http://schemas.microsoft.com/office/2006/documentManagement/types"/>
    <xsd:import namespace="http://schemas.microsoft.com/office/infopath/2007/PartnerControls"/>
    <xsd:element ma:displayName="Shared With" ma:index="16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7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0" ma:internalName="TaxCatchAll" ma:list="{b091adca-0540-42ae-9c52-e8763e8997ad}" ma:showField="CatchAllData" ma:web="f0e2846e-65bb-4e52-82e8-99b5fae1689b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8AA13D-5874-418C-BB3C-B7C30D141ACA}">
  <ds:schemaRefs>
    <ds:schemaRef ds:uri="http://schemas.microsoft.com/office/2006/metadata/properties"/>
    <ds:schemaRef ds:uri="http://schemas.microsoft.com/office/infopath/2007/PartnerControls"/>
    <ds:schemaRef ds:uri="f0e2846e-65bb-4e52-82e8-99b5fae1689b"/>
    <ds:schemaRef ds:uri="d5dac9ad-b521-4d72-8066-708ce9cc86db"/>
  </ds:schemaRefs>
</ds:datastoreItem>
</file>

<file path=customXml/itemProps2.xml><?xml version="1.0" encoding="utf-8"?>
<ds:datastoreItem xmlns:ds="http://schemas.openxmlformats.org/officeDocument/2006/customXml" ds:itemID="{82C8055E-8E2B-4E4C-859B-8B92B0DFB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d5dac9ad-b521-4d72-8066-708ce9cc86db"/>
    <ds:schemaRef ds:uri="f0e2846e-65bb-4e52-82e8-99b5fae1689b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9920EF9-A244-407D-9100-3E2D3078E62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1520</Words>
  <Characters>867</Characters>
  <Application>Microsoft Office Word</Application>
  <DocSecurity>0</DocSecurity>
  <Lines>7</Lines>
  <Paragraphs>4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Latvijas Republikas nacionālām</dc:title>
  <dc:subject/>
  <dc:creator>Aleksandrs Takašovs</dc:creator>
  <cp:keywords/>
  <dc:description/>
  <cp:lastModifiedBy>Artūrs Oto Kivliņš</cp:lastModifiedBy>
  <cp:revision>3</cp:revision>
  <dcterms:created xsi:type="dcterms:W3CDTF">2024-06-13T12:39:00Z</dcterms:created>
  <dcterms:modified xsi:type="dcterms:W3CDTF">2024-06-13T12:53:00Z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CesvisAdditionalMakersPhone">
    <vt:lpwstr>67876025</vt:lpwstr>
  </property>
  <property fmtid="{D5CDD505-2E9C-101B-9397-08002B2CF9AE}" pid="3" name="DISCesvisRelatedDocNP">
    <vt:lpwstr>Par Priekšlikumu  Padomes Regulai par pasākumu satvaru, lai nodrošinātu apgādi ar krīzes sakarā būtiskiem medicīniskiem pretlīdzekļiem Savienības līmenī atzītā ārkārtas situācijā sabiedrības veselības jomā , Padomes secinājumu projekts par Eiropas veselības savienības stiprināšanu</vt:lpwstr>
  </property>
  <property fmtid="{D5CDD505-2E9C-101B-9397-08002B2CF9AE}" pid="4" name="DISCesvisDescription">
    <vt:lpwstr>
</vt:lpwstr>
  </property>
  <property fmtid="{D5CDD505-2E9C-101B-9397-08002B2CF9AE}" pid="5" name="ContentTypeId">
    <vt:lpwstr>0x010100565E4C1F9E538747A5B1335156D5A7D7</vt:lpwstr>
  </property>
  <property fmtid="{D5CDD505-2E9C-101B-9397-08002B2CF9AE}" pid="6" name="MediaServiceImageTags">
    <vt:lpwstr/>
  </property>
  <property fmtid="{D5CDD505-2E9C-101B-9397-08002B2CF9AE}" pid="81" name="DISCesvisMeetingDate">
    <vt:lpwstr>2024-06-21</vt:lpwstr>
  </property>
  <property fmtid="{D5CDD505-2E9C-101B-9397-08002B2CF9AE}" pid="82" name="DISCesvisAdditionalMakers">
    <vt:lpwstr>Vecākais referents Artūrs Oto Kivliņš</vt:lpwstr>
  </property>
  <property fmtid="{D5CDD505-2E9C-101B-9397-08002B2CF9AE}" pid="83" name="DIScgiUrl">
    <vt:lpwstr>https://lim.esvis.gov.lv/cs/idcplg</vt:lpwstr>
  </property>
  <property fmtid="{D5CDD505-2E9C-101B-9397-08002B2CF9AE}" pid="84" name="DISdDocName">
    <vt:lpwstr>L486560</vt:lpwstr>
  </property>
  <property fmtid="{D5CDD505-2E9C-101B-9397-08002B2CF9AE}" pid="85" name="DISCesvisSigner">
    <vt:lpwstr> Hosams Abu Meri</vt:lpwstr>
  </property>
  <property fmtid="{D5CDD505-2E9C-101B-9397-08002B2CF9AE}" pid="86" name="DISCesvisSafetyLevel">
    <vt:lpwstr>Vispārpieejams</vt:lpwstr>
  </property>
  <property fmtid="{D5CDD505-2E9C-101B-9397-08002B2CF9AE}" pid="87" name="DISTaskPaneUrl">
    <vt:lpwstr>https://lim.esvis.gov.lv/cs/idcplg?ClientControlled=DocMan&amp;coreContentOnly=1&amp;WebdavRequest=1&amp;IdcService=DOC_INFO&amp;dID=565452</vt:lpwstr>
  </property>
  <property fmtid="{D5CDD505-2E9C-101B-9397-08002B2CF9AE}" pid="88" name="DISCesvisTitle">
    <vt:lpwstr>Par informatīvo ziņojumu par Eiropas Savienības Nodarbinātības, sociālās politikas, veselības un patērētāju lietu ministru padomes 2024. gada 21. jūnija sanāksmē izskatāmajiem Veselības ministrijas kompetences jautājumiem</vt:lpwstr>
  </property>
  <property fmtid="{D5CDD505-2E9C-101B-9397-08002B2CF9AE}" pid="89" name="DISCesvisMinistryOfMinister">
    <vt:lpwstr>wwTemplateNP_MinistryOfMinister(Veselības,)</vt:lpwstr>
  </property>
  <property fmtid="{D5CDD505-2E9C-101B-9397-08002B2CF9AE}" pid="90" name="DISCesvisAuthor">
    <vt:lpwstr>Veselības ministrija</vt:lpwstr>
  </property>
  <property fmtid="{D5CDD505-2E9C-101B-9397-08002B2CF9AE}" pid="91" name="DISCesvisMainMaker">
    <vt:lpwstr>Vecākais referents Artūrs Oto Kivliņš</vt:lpwstr>
  </property>
  <property fmtid="{D5CDD505-2E9C-101B-9397-08002B2CF9AE}" pid="92" name="DISidcName">
    <vt:lpwstr>1020404016200</vt:lpwstr>
  </property>
  <property fmtid="{D5CDD505-2E9C-101B-9397-08002B2CF9AE}" pid="93" name="DISProperties">
    <vt:lpwstr>DISCesvisMeetingDate,DISCesvisAdditionalMakers,DIScgiUrl,DISdDocName,DISCesvisSigner,DISTaskPaneUrl,DISCesvisSafetyLevel,DISCesvisTitle,DISCesvisMinistryOfMinister,DISCesvisDocRegDate,DISCesvisAuthor,DISCesvisMainMaker,DISidcName,DISCesvisAdditionalMakersMail,DISdUser,DISCesvisRegDate,DISCesvisDocRegNr,DISdID,DISCesvisMainMakerOrgUnitTitle</vt:lpwstr>
  </property>
  <property fmtid="{D5CDD505-2E9C-101B-9397-08002B2CF9AE}" pid="94" name="DISCesvisAdditionalMakersMail">
    <vt:lpwstr>arturs.oto.kivlins@vm.gov.lv</vt:lpwstr>
  </property>
  <property fmtid="{D5CDD505-2E9C-101B-9397-08002B2CF9AE}" pid="95" name="DISdUser">
    <vt:lpwstr>weblogic</vt:lpwstr>
  </property>
  <property fmtid="{D5CDD505-2E9C-101B-9397-08002B2CF9AE}" pid="96" name="DISdID">
    <vt:lpwstr>565452</vt:lpwstr>
  </property>
  <property fmtid="{D5CDD505-2E9C-101B-9397-08002B2CF9AE}" pid="97" name="DISCesvisMainMakerOrgUnitTitle">
    <vt:lpwstr>Eiropas lietu un starptautiskās sadarbības departaments</vt:lpwstr>
  </property>
  <property fmtid="{D5CDD505-2E9C-101B-9397-08002B2CF9AE}" pid="98" name="DISCesvisDocRegDate">
    <vt:lpwstr>2024-06-17</vt:lpwstr>
  </property>
  <property fmtid="{D5CDD505-2E9C-101B-9397-08002B2CF9AE}" pid="99" name="DISCesvisRegDate">
    <vt:lpwstr>2024-06-17</vt:lpwstr>
  </property>
  <property fmtid="{D5CDD505-2E9C-101B-9397-08002B2CF9AE}" pid="100" name="DISCesvisDocRegNr">
    <vt:lpwstr>PV-28</vt:lpwstr>
  </property>
</Properties>
</file>