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F9861" w14:textId="34877DE8" w:rsidR="00000B89" w:rsidRPr="00000B89" w:rsidRDefault="00AD2AF0" w:rsidP="00000B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8</w:t>
      </w:r>
      <w:r w:rsidR="00E33434">
        <w:rPr>
          <w:rFonts w:ascii="Times New Roman" w:hAnsi="Times New Roman" w:cs="Times New Roman"/>
          <w:sz w:val="24"/>
          <w:szCs w:val="24"/>
        </w:rPr>
        <w:t>.</w:t>
      </w:r>
      <w:r w:rsidR="00EA1097">
        <w:rPr>
          <w:rFonts w:ascii="Times New Roman" w:hAnsi="Times New Roman" w:cs="Times New Roman"/>
          <w:sz w:val="24"/>
          <w:szCs w:val="24"/>
        </w:rPr>
        <w:t xml:space="preserve"> </w:t>
      </w:r>
      <w:r w:rsidR="00E33434">
        <w:rPr>
          <w:rFonts w:ascii="Times New Roman" w:hAnsi="Times New Roman" w:cs="Times New Roman"/>
          <w:sz w:val="24"/>
          <w:szCs w:val="24"/>
        </w:rPr>
        <w:t>p</w:t>
      </w:r>
      <w:r w:rsidR="00000B89" w:rsidRPr="00000B89">
        <w:rPr>
          <w:rFonts w:ascii="Times New Roman" w:hAnsi="Times New Roman" w:cs="Times New Roman"/>
          <w:sz w:val="24"/>
          <w:szCs w:val="24"/>
        </w:rPr>
        <w:t>ielikums</w:t>
      </w:r>
    </w:p>
    <w:p w14:paraId="39C57038" w14:textId="719595B4" w:rsidR="00000B89" w:rsidRPr="00000B89" w:rsidRDefault="00892514" w:rsidP="00892514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Konceptuāl</w:t>
      </w:r>
      <w:r w:rsidR="00000B89" w:rsidRPr="00000B89">
        <w:rPr>
          <w:rFonts w:ascii="Times New Roman" w:hAnsi="Times New Roman" w:cs="Times New Roman"/>
          <w:sz w:val="24"/>
          <w:szCs w:val="24"/>
        </w:rPr>
        <w:t xml:space="preserve">ajam ziņojumam </w:t>
      </w:r>
    </w:p>
    <w:p w14:paraId="2A6A181D" w14:textId="02B5FC45" w:rsidR="00CF20FA" w:rsidRDefault="00000B89" w:rsidP="00CF20FA">
      <w:pPr>
        <w:pStyle w:val="EYBodytextwithparaspace"/>
        <w:numPr>
          <w:ilvl w:val="0"/>
          <w:numId w:val="0"/>
        </w:numPr>
        <w:spacing w:after="120"/>
        <w:contextualSpacing/>
        <w:jc w:val="right"/>
        <w:rPr>
          <w:rFonts w:ascii="Times New Roman" w:hAnsi="Times New Roman"/>
          <w:sz w:val="24"/>
        </w:rPr>
      </w:pPr>
      <w:r w:rsidRPr="00000B89">
        <w:rPr>
          <w:rFonts w:ascii="Times New Roman" w:hAnsi="Times New Roman"/>
          <w:sz w:val="24"/>
        </w:rPr>
        <w:t xml:space="preserve">      „</w:t>
      </w:r>
      <w:r w:rsidR="00892514" w:rsidRPr="00523D30">
        <w:rPr>
          <w:rFonts w:ascii="Times New Roman" w:hAnsi="Times New Roman"/>
          <w:sz w:val="24"/>
        </w:rPr>
        <w:t>Par tiesībaizsardzības iestāžu amatpersonu izglītības sistēmas pilnveidi</w:t>
      </w:r>
      <w:r w:rsidRPr="00000B89">
        <w:rPr>
          <w:rFonts w:ascii="Times New Roman" w:hAnsi="Times New Roman"/>
          <w:sz w:val="24"/>
        </w:rPr>
        <w:t>”</w:t>
      </w:r>
    </w:p>
    <w:p w14:paraId="17EB123A" w14:textId="77777777" w:rsidR="00B464F1" w:rsidRDefault="00B464F1" w:rsidP="00CF20FA">
      <w:pPr>
        <w:pStyle w:val="EYBodytextwithparaspace"/>
        <w:numPr>
          <w:ilvl w:val="0"/>
          <w:numId w:val="0"/>
        </w:numPr>
        <w:spacing w:after="120"/>
        <w:contextualSpacing/>
        <w:jc w:val="right"/>
        <w:rPr>
          <w:rFonts w:ascii="Times New Roman" w:hAnsi="Times New Roman"/>
          <w:sz w:val="24"/>
        </w:rPr>
      </w:pPr>
    </w:p>
    <w:p w14:paraId="4B3371E5" w14:textId="4883F3B7" w:rsidR="00191E5D" w:rsidRPr="00BB620D" w:rsidRDefault="00191E5D" w:rsidP="002C1B96">
      <w:pPr>
        <w:pStyle w:val="EYBodytextwithparaspace"/>
        <w:numPr>
          <w:ilvl w:val="0"/>
          <w:numId w:val="0"/>
        </w:numPr>
        <w:spacing w:after="0"/>
        <w:jc w:val="right"/>
        <w:rPr>
          <w:rFonts w:ascii="Times New Roman" w:hAnsi="Times New Roman"/>
          <w:sz w:val="22"/>
          <w:lang w:eastAsia="lv-LV"/>
        </w:rPr>
      </w:pPr>
      <w:r w:rsidRPr="00BB620D">
        <w:rPr>
          <w:rFonts w:ascii="Times New Roman" w:hAnsi="Times New Roman"/>
          <w:sz w:val="22"/>
          <w:lang w:eastAsia="lv-LV"/>
        </w:rPr>
        <w:t>1. tabula</w:t>
      </w:r>
    </w:p>
    <w:p w14:paraId="0FA547C5" w14:textId="476E2E85" w:rsidR="00191E5D" w:rsidRDefault="00191E5D" w:rsidP="00191E5D">
      <w:pPr>
        <w:pStyle w:val="EYBodytextwithparaspace"/>
        <w:numPr>
          <w:ilvl w:val="0"/>
          <w:numId w:val="0"/>
        </w:numPr>
        <w:spacing w:after="0"/>
        <w:jc w:val="center"/>
        <w:rPr>
          <w:rFonts w:ascii="Times New Roman" w:hAnsi="Times New Roman"/>
          <w:b/>
          <w:sz w:val="24"/>
          <w:lang w:eastAsia="lv-LV"/>
        </w:rPr>
      </w:pPr>
      <w:r>
        <w:rPr>
          <w:rFonts w:ascii="Times New Roman" w:hAnsi="Times New Roman"/>
          <w:b/>
          <w:sz w:val="24"/>
          <w:lang w:eastAsia="lv-LV"/>
        </w:rPr>
        <w:t>Konsorcijā starp Valsts policijas koledžu, Rīgas Str</w:t>
      </w:r>
      <w:r w:rsidR="00E91102">
        <w:rPr>
          <w:rFonts w:ascii="Times New Roman" w:hAnsi="Times New Roman"/>
          <w:b/>
          <w:sz w:val="24"/>
          <w:lang w:eastAsia="lv-LV"/>
        </w:rPr>
        <w:t>adiņa universitāti un Latvijas U</w:t>
      </w:r>
      <w:r>
        <w:rPr>
          <w:rFonts w:ascii="Times New Roman" w:hAnsi="Times New Roman"/>
          <w:b/>
          <w:sz w:val="24"/>
          <w:lang w:eastAsia="lv-LV"/>
        </w:rPr>
        <w:t xml:space="preserve">niversitāti </w:t>
      </w:r>
    </w:p>
    <w:p w14:paraId="52BF016B" w14:textId="77777777" w:rsidR="00191E5D" w:rsidRDefault="00191E5D" w:rsidP="00191E5D">
      <w:pPr>
        <w:pStyle w:val="EYBodytextwithparaspace"/>
        <w:numPr>
          <w:ilvl w:val="0"/>
          <w:numId w:val="0"/>
        </w:numPr>
        <w:spacing w:after="0"/>
        <w:jc w:val="center"/>
        <w:rPr>
          <w:rFonts w:ascii="Times New Roman" w:hAnsi="Times New Roman"/>
          <w:b/>
          <w:sz w:val="24"/>
          <w:lang w:eastAsia="lv-LV"/>
        </w:rPr>
      </w:pPr>
      <w:r>
        <w:rPr>
          <w:rFonts w:ascii="Times New Roman" w:hAnsi="Times New Roman"/>
          <w:b/>
          <w:sz w:val="24"/>
          <w:lang w:eastAsia="lv-LV"/>
        </w:rPr>
        <w:t>i</w:t>
      </w:r>
      <w:r w:rsidRPr="004276ED">
        <w:rPr>
          <w:rFonts w:ascii="Times New Roman" w:hAnsi="Times New Roman"/>
          <w:b/>
          <w:sz w:val="24"/>
          <w:lang w:eastAsia="lv-LV"/>
        </w:rPr>
        <w:t>zglītībai paredzētā finansējuma aprēķins</w:t>
      </w:r>
      <w:r>
        <w:rPr>
          <w:rStyle w:val="FootnoteReference"/>
          <w:rFonts w:ascii="Times New Roman" w:hAnsi="Times New Roman"/>
          <w:b/>
          <w:sz w:val="24"/>
          <w:lang w:eastAsia="lv-LV"/>
        </w:rPr>
        <w:footnoteReference w:id="1"/>
      </w:r>
      <w:r>
        <w:rPr>
          <w:rFonts w:ascii="Times New Roman" w:hAnsi="Times New Roman"/>
          <w:b/>
          <w:sz w:val="24"/>
          <w:lang w:eastAsia="lv-LV"/>
        </w:rPr>
        <w:t xml:space="preserve"> </w:t>
      </w:r>
    </w:p>
    <w:p w14:paraId="04A65033" w14:textId="482E7DC2" w:rsidR="00191E5D" w:rsidRDefault="00BB620D" w:rsidP="002C1B96">
      <w:pPr>
        <w:pStyle w:val="EYBodytextwithparaspace"/>
        <w:numPr>
          <w:ilvl w:val="0"/>
          <w:numId w:val="0"/>
        </w:numPr>
        <w:spacing w:after="0"/>
        <w:jc w:val="center"/>
        <w:rPr>
          <w:rFonts w:ascii="Times New Roman" w:hAnsi="Times New Roman"/>
          <w:b/>
          <w:sz w:val="24"/>
          <w:lang w:eastAsia="lv-LV"/>
        </w:rPr>
      </w:pPr>
      <w:r>
        <w:rPr>
          <w:rFonts w:ascii="Times New Roman" w:hAnsi="Times New Roman"/>
          <w:b/>
          <w:sz w:val="24"/>
          <w:lang w:eastAsia="lv-LV"/>
        </w:rPr>
        <w:t xml:space="preserve"> (</w:t>
      </w:r>
      <w:r w:rsidR="00BB0451">
        <w:rPr>
          <w:rFonts w:ascii="Times New Roman" w:hAnsi="Times New Roman"/>
          <w:b/>
          <w:sz w:val="24"/>
          <w:lang w:eastAsia="lv-LV"/>
        </w:rPr>
        <w:t>risinājum</w:t>
      </w:r>
      <w:r w:rsidR="00191E5D">
        <w:rPr>
          <w:rFonts w:ascii="Times New Roman" w:hAnsi="Times New Roman"/>
          <w:b/>
          <w:sz w:val="24"/>
          <w:lang w:eastAsia="lv-LV"/>
        </w:rPr>
        <w:t>s</w:t>
      </w:r>
      <w:r>
        <w:rPr>
          <w:rFonts w:ascii="Times New Roman" w:hAnsi="Times New Roman"/>
          <w:b/>
          <w:sz w:val="24"/>
          <w:lang w:eastAsia="lv-LV"/>
        </w:rPr>
        <w:t xml:space="preserve"> B</w:t>
      </w:r>
      <w:r w:rsidR="00191E5D">
        <w:rPr>
          <w:rFonts w:ascii="Times New Roman" w:hAnsi="Times New Roman"/>
          <w:b/>
          <w:sz w:val="24"/>
          <w:lang w:eastAsia="lv-LV"/>
        </w:rPr>
        <w:t>)</w:t>
      </w:r>
    </w:p>
    <w:p w14:paraId="3E2F8976" w14:textId="5ADF70C8" w:rsidR="00BB620D" w:rsidRPr="002C1B96" w:rsidRDefault="00191E5D" w:rsidP="002C1B96">
      <w:pPr>
        <w:pStyle w:val="EYBodytextwithparaspace"/>
        <w:numPr>
          <w:ilvl w:val="0"/>
          <w:numId w:val="37"/>
        </w:numPr>
        <w:spacing w:before="160" w:after="120"/>
        <w:ind w:left="714" w:hanging="357"/>
        <w:jc w:val="center"/>
        <w:rPr>
          <w:rFonts w:ascii="Times New Roman" w:hAnsi="Times New Roman"/>
          <w:b/>
          <w:sz w:val="22"/>
          <w:lang w:eastAsia="lv-LV"/>
        </w:rPr>
      </w:pPr>
      <w:r w:rsidRPr="004276ED">
        <w:rPr>
          <w:rFonts w:ascii="Times New Roman" w:hAnsi="Times New Roman"/>
          <w:b/>
          <w:sz w:val="22"/>
          <w:lang w:eastAsia="lv-LV"/>
        </w:rPr>
        <w:t xml:space="preserve">Studiju bāzes finansējuma aprēķins </w:t>
      </w:r>
      <w:r w:rsidR="00BB620D">
        <w:rPr>
          <w:rFonts w:ascii="Times New Roman" w:hAnsi="Times New Roman"/>
          <w:b/>
          <w:sz w:val="22"/>
          <w:lang w:eastAsia="lv-LV"/>
        </w:rPr>
        <w:t>– 202</w:t>
      </w:r>
      <w:r w:rsidR="007A5771">
        <w:rPr>
          <w:rFonts w:ascii="Times New Roman" w:hAnsi="Times New Roman"/>
          <w:b/>
          <w:sz w:val="22"/>
          <w:lang w:eastAsia="lv-LV"/>
        </w:rPr>
        <w:t>2</w:t>
      </w:r>
      <w:r w:rsidR="00BB620D">
        <w:rPr>
          <w:rFonts w:ascii="Times New Roman" w:hAnsi="Times New Roman"/>
          <w:b/>
          <w:sz w:val="22"/>
          <w:lang w:eastAsia="lv-LV"/>
        </w:rPr>
        <w:t>. gad</w:t>
      </w:r>
      <w:r w:rsidR="002C1B96">
        <w:rPr>
          <w:rFonts w:ascii="Times New Roman" w:hAnsi="Times New Roman"/>
          <w:b/>
          <w:sz w:val="22"/>
          <w:lang w:eastAsia="lv-LV"/>
        </w:rPr>
        <w:t>a normatīvo izmaksu līmenī</w:t>
      </w:r>
    </w:p>
    <w:tbl>
      <w:tblPr>
        <w:tblW w:w="14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976"/>
        <w:gridCol w:w="1843"/>
        <w:gridCol w:w="2410"/>
        <w:gridCol w:w="2977"/>
        <w:gridCol w:w="3046"/>
      </w:tblGrid>
      <w:tr w:rsidR="00191E5D" w:rsidRPr="004276ED" w14:paraId="08E1E40F" w14:textId="77777777" w:rsidTr="00BB620D">
        <w:trPr>
          <w:trHeight w:val="556"/>
        </w:trPr>
        <w:tc>
          <w:tcPr>
            <w:tcW w:w="988" w:type="dxa"/>
            <w:shd w:val="clear" w:color="auto" w:fill="auto"/>
            <w:vAlign w:val="center"/>
            <w:hideMark/>
          </w:tcPr>
          <w:p w14:paraId="14B2F0B9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Gads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FC996D7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Izglītības tematiskā joma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3AC815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P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lānotais vidējais studiju vietu skaits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BEA81CD" w14:textId="48F69F0B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Vienas studiju vietas bāzes izmaksas, </w:t>
            </w:r>
            <w:r w:rsidRPr="00892DFC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0"/>
                <w:lang w:eastAsia="lv-LV"/>
              </w:rPr>
              <w:t>euro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382D71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eastAsia="lv-LV"/>
              </w:rPr>
              <w:t>202</w:t>
            </w:r>
            <w:r w:rsidR="00A30807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eastAsia="lv-LV"/>
              </w:rPr>
              <w:t>2</w:t>
            </w:r>
            <w:r w:rsidRPr="00382D71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eastAsia="lv-LV"/>
              </w:rPr>
              <w:t>.</w:t>
            </w:r>
            <w:r w:rsidR="002C1B96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  <w:r w:rsidRPr="00382D71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eastAsia="lv-LV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eastAsia="lv-LV"/>
              </w:rPr>
              <w:t>adā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E829334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Studiju izmaksu koeficients-optimālā vērtība</w:t>
            </w:r>
            <w:r>
              <w:rPr>
                <w:rStyle w:val="FootnoteReference"/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footnoteReference w:id="2"/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x koeficients</w:t>
            </w:r>
            <w:r>
              <w:rPr>
                <w:rStyle w:val="FootnoteReference"/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footnoteReference w:id="3"/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125603F1" w14:textId="77777777" w:rsidR="00191E5D" w:rsidRPr="00382D71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Papildu nepieciešamais finansējums, </w:t>
            </w:r>
            <w:r w:rsidRPr="004276ED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0"/>
                <w:lang w:eastAsia="lv-LV"/>
              </w:rPr>
              <w:t>euro</w:t>
            </w:r>
            <w:r w:rsidRPr="00CF64EC">
              <w:rPr>
                <w:rStyle w:val="FootnoteReference"/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footnoteReference w:id="4"/>
            </w:r>
            <w:r w:rsidRPr="004276ED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191E5D" w:rsidRPr="004276ED" w14:paraId="62D4A0FD" w14:textId="77777777" w:rsidTr="00BB620D">
        <w:trPr>
          <w:trHeight w:val="420"/>
        </w:trPr>
        <w:tc>
          <w:tcPr>
            <w:tcW w:w="988" w:type="dxa"/>
            <w:vMerge w:val="restart"/>
            <w:shd w:val="clear" w:color="auto" w:fill="auto"/>
            <w:noWrap/>
            <w:vAlign w:val="center"/>
            <w:hideMark/>
          </w:tcPr>
          <w:p w14:paraId="5CF6CD11" w14:textId="693C039E" w:rsidR="00191E5D" w:rsidRPr="004276ED" w:rsidRDefault="00200991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252" w:type="dxa"/>
            <w:gridSpan w:val="5"/>
            <w:shd w:val="clear" w:color="auto" w:fill="auto"/>
            <w:vAlign w:val="center"/>
            <w:hideMark/>
          </w:tcPr>
          <w:p w14:paraId="0325F92B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191E5D" w:rsidRPr="004276ED" w14:paraId="6DFF39DC" w14:textId="77777777" w:rsidTr="00BB620D">
        <w:trPr>
          <w:trHeight w:val="312"/>
        </w:trPr>
        <w:tc>
          <w:tcPr>
            <w:tcW w:w="988" w:type="dxa"/>
            <w:vMerge/>
            <w:vAlign w:val="center"/>
            <w:hideMark/>
          </w:tcPr>
          <w:p w14:paraId="1230F6DD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B7B2472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E32110A" w14:textId="7DB9AF08" w:rsidR="00191E5D" w:rsidRPr="00C16112" w:rsidRDefault="00A35C57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  <w:r w:rsidR="00D07DD6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1C48E9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C9E13AA" w14:textId="77777777" w:rsidR="00191E5D" w:rsidRPr="004322AC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322AC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27652312" w14:textId="577CAEF4" w:rsidR="00191E5D" w:rsidRPr="004322AC" w:rsidRDefault="0003569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602 536</w:t>
            </w:r>
          </w:p>
        </w:tc>
      </w:tr>
      <w:tr w:rsidR="00191E5D" w:rsidRPr="004276ED" w14:paraId="716ED446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735BA255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D6F88FF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AE76AB0" w14:textId="77777777" w:rsidR="00191E5D" w:rsidRPr="00C16112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C16112">
              <w:rPr>
                <w:rFonts w:ascii="Times New Roman" w:hAnsi="Times New Roman" w:cs="Times New Roman"/>
                <w:color w:val="000000"/>
                <w:sz w:val="20"/>
              </w:rPr>
              <w:t>42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AF4C9C9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BEE1AC9" w14:textId="77777777" w:rsidR="00191E5D" w:rsidRPr="004322AC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322AC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188640C0" w14:textId="2E7207DB" w:rsidR="00191E5D" w:rsidRPr="004322AC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322AC">
              <w:rPr>
                <w:rFonts w:ascii="Times New Roman" w:hAnsi="Times New Roman" w:cs="Times New Roman"/>
                <w:color w:val="000000"/>
                <w:sz w:val="20"/>
              </w:rPr>
              <w:t>75 31</w:t>
            </w:r>
            <w:r w:rsidR="004322A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</w:tr>
      <w:tr w:rsidR="00191E5D" w:rsidRPr="004276ED" w14:paraId="624801CA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43D2690E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A152004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7A22CE" w14:textId="77777777" w:rsidR="00191E5D" w:rsidRPr="00C16112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C16112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395FB4C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BD670D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1,5=1,65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1CB4E1D2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</w:rPr>
              <w:t>13 449</w:t>
            </w:r>
          </w:p>
        </w:tc>
      </w:tr>
      <w:tr w:rsidR="00191E5D" w:rsidRPr="004276ED" w14:paraId="468A8B3A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7F798DAD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2" w:type="dxa"/>
            <w:gridSpan w:val="5"/>
            <w:shd w:val="clear" w:color="auto" w:fill="auto"/>
            <w:noWrap/>
            <w:vAlign w:val="center"/>
            <w:hideMark/>
          </w:tcPr>
          <w:p w14:paraId="753D2A3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191E5D" w:rsidRPr="004276ED" w14:paraId="29965C5C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4C0C0FE7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5CAF6F9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6717111" w14:textId="77777777" w:rsidR="00191E5D" w:rsidRPr="00C16112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C16112">
              <w:rPr>
                <w:rFonts w:ascii="Times New Roman" w:hAnsi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90B855F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A08727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211B263B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174 585</w:t>
            </w:r>
          </w:p>
        </w:tc>
      </w:tr>
      <w:tr w:rsidR="00191E5D" w:rsidRPr="004276ED" w14:paraId="6B0671FB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0861EE5F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00267C9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54697A" w14:textId="77777777" w:rsidR="00191E5D" w:rsidRPr="00C16112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C16112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C5F56E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095666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4,2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4,725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5E868E1A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69 321</w:t>
            </w:r>
          </w:p>
        </w:tc>
      </w:tr>
      <w:tr w:rsidR="00191E5D" w:rsidRPr="004276ED" w14:paraId="06C18339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714F91A8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493D464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647CBA3" w14:textId="77777777" w:rsidR="00191E5D" w:rsidRPr="00C16112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C16112">
              <w:rPr>
                <w:rFonts w:ascii="Times New Roman" w:hAnsi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B5BCE63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C0958D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0,75=0,825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6DA24F1A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25 552</w:t>
            </w:r>
          </w:p>
        </w:tc>
      </w:tr>
      <w:tr w:rsidR="00191E5D" w:rsidRPr="004276ED" w14:paraId="4DB6FB59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48D3CF0A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0BA885B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0DB6BF" w14:textId="77777777" w:rsidR="00191E5D" w:rsidRPr="00C16112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C16112">
              <w:rPr>
                <w:rFonts w:ascii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C286CE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5E6525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 x 0,75=1,2375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7FF0A355" w14:textId="0A38BDF3" w:rsidR="00191E5D" w:rsidRPr="004322AC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322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26 22</w:t>
            </w:r>
            <w:r w:rsidR="004322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191E5D" w:rsidRPr="004276ED" w14:paraId="14F6E269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7FD56EC1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A06D1C2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Sociālās un cilvēkrīcības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2A9CBD4" w14:textId="77777777" w:rsidR="00191E5D" w:rsidRPr="00C16112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C16112">
              <w:rPr>
                <w:rFonts w:ascii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6FD616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18D8627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0,75=1,575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1D605DB0" w14:textId="5DFD8E3E" w:rsidR="00191E5D" w:rsidRPr="004322AC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322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</w:t>
            </w:r>
            <w:r w:rsidR="004322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191E5D" w:rsidRPr="004276ED" w14:paraId="551034C1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5E5895D5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0778F55B" w14:textId="77777777" w:rsidR="00191E5D" w:rsidRPr="004276ED" w:rsidRDefault="00191E5D" w:rsidP="00BB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466969E4" w14:textId="64FAB462" w:rsidR="00191E5D" w:rsidRPr="00FE5EC8" w:rsidRDefault="004322AC" w:rsidP="00BB620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0356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017 740</w:t>
            </w:r>
          </w:p>
        </w:tc>
      </w:tr>
      <w:tr w:rsidR="00191E5D" w:rsidRPr="004276ED" w14:paraId="641B01F3" w14:textId="77777777" w:rsidTr="00BB620D">
        <w:trPr>
          <w:trHeight w:val="336"/>
        </w:trPr>
        <w:tc>
          <w:tcPr>
            <w:tcW w:w="988" w:type="dxa"/>
            <w:vMerge w:val="restart"/>
            <w:shd w:val="clear" w:color="auto" w:fill="auto"/>
            <w:vAlign w:val="center"/>
            <w:hideMark/>
          </w:tcPr>
          <w:p w14:paraId="69C4C3A7" w14:textId="69B0F80C" w:rsidR="00191E5D" w:rsidRPr="004276ED" w:rsidRDefault="00200991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2024</w:t>
            </w:r>
          </w:p>
        </w:tc>
        <w:tc>
          <w:tcPr>
            <w:tcW w:w="13252" w:type="dxa"/>
            <w:gridSpan w:val="5"/>
            <w:shd w:val="clear" w:color="auto" w:fill="auto"/>
            <w:vAlign w:val="center"/>
            <w:hideMark/>
          </w:tcPr>
          <w:p w14:paraId="3C92BAF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191E5D" w:rsidRPr="004276ED" w14:paraId="494DB67E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7B26A2E9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444CA78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E1820F5" w14:textId="38DBFAF2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</w:t>
            </w:r>
            <w:r w:rsidR="00D07DD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EB515CB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411EED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2F040C04" w14:textId="5545C28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</w:t>
            </w:r>
            <w:r w:rsidR="0003569C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410 144</w:t>
            </w:r>
          </w:p>
        </w:tc>
      </w:tr>
      <w:tr w:rsidR="00191E5D" w:rsidRPr="004276ED" w14:paraId="7B85BE02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455ECCBA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0E0C3F3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9CA2CF3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C2B40CA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2616F6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5EFBC37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299 452</w:t>
            </w:r>
          </w:p>
        </w:tc>
      </w:tr>
      <w:tr w:rsidR="00191E5D" w:rsidRPr="004276ED" w14:paraId="0CDB3233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54D74B83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278B2EF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756C9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2D2C62C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B097B79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1,5=1,65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55D2A39A" w14:textId="77777777" w:rsidR="00191E5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53 794</w:t>
            </w:r>
          </w:p>
        </w:tc>
      </w:tr>
      <w:tr w:rsidR="00191E5D" w:rsidRPr="004276ED" w14:paraId="57390FD2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50218D8B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2" w:type="dxa"/>
            <w:gridSpan w:val="5"/>
            <w:shd w:val="clear" w:color="auto" w:fill="auto"/>
            <w:noWrap/>
            <w:vAlign w:val="center"/>
            <w:hideMark/>
          </w:tcPr>
          <w:p w14:paraId="323FDE1F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191E5D" w:rsidRPr="004276ED" w14:paraId="15AF6861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4320CCD9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C5F6757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30C4B85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9BA222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4BC2CA6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12099BEC" w14:textId="4698ABD8" w:rsidR="00191E5D" w:rsidRPr="00FE5EC8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698 340</w:t>
            </w:r>
          </w:p>
        </w:tc>
      </w:tr>
      <w:tr w:rsidR="00191E5D" w:rsidRPr="004276ED" w14:paraId="7A22D4BF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05441B32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0D40B5B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C472C3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73480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99E2BC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4,2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4,725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3403355C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269 580</w:t>
            </w:r>
          </w:p>
        </w:tc>
      </w:tr>
      <w:tr w:rsidR="00191E5D" w:rsidRPr="004276ED" w14:paraId="1D0FA422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548AAC9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FCC9D2F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7B70ECF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4BFE30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076715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0,75=0,825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4AE70DF7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102 208</w:t>
            </w:r>
          </w:p>
        </w:tc>
      </w:tr>
      <w:tr w:rsidR="00191E5D" w:rsidRPr="004276ED" w14:paraId="56058733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7C18794D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1F26DB7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67F14D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AA0FF6D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D73B40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 x 0,75=1,2375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4ACDD8DE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106 915</w:t>
            </w:r>
          </w:p>
        </w:tc>
      </w:tr>
      <w:tr w:rsidR="00191E5D" w:rsidRPr="004276ED" w14:paraId="14D84C6D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D20A577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8789C52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Sociālās un cilvēkrīcības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611EAAE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864D67A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F84C1D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0,75=1,575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530C2AF1" w14:textId="65D5E956" w:rsidR="00191E5D" w:rsidRPr="00FE5EC8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123 237</w:t>
            </w:r>
          </w:p>
        </w:tc>
      </w:tr>
      <w:tr w:rsidR="00191E5D" w:rsidRPr="004276ED" w14:paraId="7608150F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48F8A227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0571809F" w14:textId="77777777" w:rsidR="00191E5D" w:rsidRPr="004276ED" w:rsidRDefault="00191E5D" w:rsidP="00BB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046" w:type="dxa"/>
            <w:shd w:val="clear" w:color="auto" w:fill="auto"/>
            <w:noWrap/>
            <w:vAlign w:val="center"/>
            <w:hideMark/>
          </w:tcPr>
          <w:p w14:paraId="6E600E0E" w14:textId="147A3FA0" w:rsidR="00191E5D" w:rsidRPr="00FE5EC8" w:rsidRDefault="004322AC" w:rsidP="00BB620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0356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="004875E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 w:rsidR="000356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63 481</w:t>
            </w:r>
          </w:p>
        </w:tc>
      </w:tr>
      <w:tr w:rsidR="00191E5D" w:rsidRPr="004276ED" w14:paraId="67399AD6" w14:textId="77777777" w:rsidTr="00BB620D">
        <w:trPr>
          <w:trHeight w:val="336"/>
        </w:trPr>
        <w:tc>
          <w:tcPr>
            <w:tcW w:w="988" w:type="dxa"/>
            <w:vMerge w:val="restart"/>
            <w:shd w:val="clear" w:color="auto" w:fill="auto"/>
            <w:vAlign w:val="center"/>
            <w:hideMark/>
          </w:tcPr>
          <w:p w14:paraId="2F1CE8E5" w14:textId="2C729D0F" w:rsidR="00191E5D" w:rsidRPr="004276ED" w:rsidRDefault="00200991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252" w:type="dxa"/>
            <w:gridSpan w:val="5"/>
            <w:shd w:val="clear" w:color="auto" w:fill="auto"/>
            <w:vAlign w:val="center"/>
            <w:hideMark/>
          </w:tcPr>
          <w:p w14:paraId="031F6A3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191E5D" w:rsidRPr="004276ED" w14:paraId="69C27659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7F5F710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213D9D6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E98A2FB" w14:textId="30E79C24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  <w:r w:rsidR="00D07DD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0B178E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377602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75AF865C" w14:textId="6CA87AF3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</w:t>
            </w:r>
            <w:r w:rsidR="0003569C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  <w:r w:rsidR="004875EC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</w:t>
            </w:r>
            <w:r w:rsidR="0003569C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76 839</w:t>
            </w:r>
          </w:p>
        </w:tc>
      </w:tr>
      <w:tr w:rsidR="00191E5D" w:rsidRPr="004276ED" w14:paraId="7739B259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4432925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F8E5118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1CA121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292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023AB89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378515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79D4E3F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523 592</w:t>
            </w:r>
          </w:p>
        </w:tc>
      </w:tr>
      <w:tr w:rsidR="00191E5D" w:rsidRPr="004276ED" w14:paraId="46715B73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7B7BEED9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C86F809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E65F3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0DEA02F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7B40C8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1,5=1,65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3152897D" w14:textId="600D5F96" w:rsidR="00191E5D" w:rsidRPr="004276ED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75 312</w:t>
            </w:r>
          </w:p>
        </w:tc>
      </w:tr>
      <w:tr w:rsidR="00191E5D" w:rsidRPr="004276ED" w14:paraId="5C6B0218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05CE18DB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2" w:type="dxa"/>
            <w:gridSpan w:val="5"/>
            <w:shd w:val="clear" w:color="auto" w:fill="auto"/>
            <w:noWrap/>
            <w:vAlign w:val="center"/>
            <w:hideMark/>
          </w:tcPr>
          <w:p w14:paraId="4E9C476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191E5D" w:rsidRPr="004276ED" w14:paraId="264DEF64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103C32DB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077B0C1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AC4DAF8" w14:textId="2C10591B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="00487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D11238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58BC35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5DD0976C" w14:textId="03BDA4E3" w:rsidR="00191E5D" w:rsidRPr="00FE5EC8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87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87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32 363</w:t>
            </w:r>
          </w:p>
        </w:tc>
      </w:tr>
      <w:tr w:rsidR="00191E5D" w:rsidRPr="004276ED" w14:paraId="65C6CF4C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16E58B0C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F141C47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8DD697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96E300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3346557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4,2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4,725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5C207F77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369 709</w:t>
            </w:r>
          </w:p>
        </w:tc>
      </w:tr>
      <w:tr w:rsidR="00191E5D" w:rsidRPr="004276ED" w14:paraId="1FCEF8BB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170B7300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D47790E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9FBCE73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C2BECB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C25FC2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0,75=0,825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5846664A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178 864</w:t>
            </w:r>
          </w:p>
        </w:tc>
      </w:tr>
      <w:tr w:rsidR="00191E5D" w:rsidRPr="004276ED" w14:paraId="5F201FBB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6228DB39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46F09E0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DAACFE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A2B6536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DD6B9C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 x 0,75=1,2375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41A12BF5" w14:textId="4E4DCBE5" w:rsidR="00191E5D" w:rsidRPr="00FE5EC8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187 606</w:t>
            </w:r>
          </w:p>
        </w:tc>
      </w:tr>
      <w:tr w:rsidR="00191E5D" w:rsidRPr="004276ED" w14:paraId="1D6F3666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E6E3EF1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671A6FA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Sociālās un cilvēkrīcības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11F8F60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2CC2573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CC582D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0,75=1,575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403A7389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184 855</w:t>
            </w:r>
          </w:p>
        </w:tc>
      </w:tr>
      <w:tr w:rsidR="00191E5D" w:rsidRPr="004276ED" w14:paraId="268605F4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4E86A28C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1E16B73E" w14:textId="77777777" w:rsidR="00191E5D" w:rsidRPr="004276ED" w:rsidRDefault="00191E5D" w:rsidP="00BB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68808BF4" w14:textId="0590E167" w:rsidR="00191E5D" w:rsidRPr="00FE5EC8" w:rsidRDefault="004322AC" w:rsidP="00BB620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  <w:r w:rsidR="000356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428 855</w:t>
            </w:r>
          </w:p>
        </w:tc>
      </w:tr>
      <w:tr w:rsidR="00191E5D" w:rsidRPr="004276ED" w14:paraId="4EDAF021" w14:textId="77777777" w:rsidTr="00BB620D">
        <w:trPr>
          <w:trHeight w:val="336"/>
        </w:trPr>
        <w:tc>
          <w:tcPr>
            <w:tcW w:w="988" w:type="dxa"/>
            <w:vMerge w:val="restart"/>
            <w:shd w:val="clear" w:color="auto" w:fill="auto"/>
            <w:vAlign w:val="center"/>
            <w:hideMark/>
          </w:tcPr>
          <w:p w14:paraId="7E9F3435" w14:textId="2E320D3B" w:rsidR="00191E5D" w:rsidRPr="004276ED" w:rsidRDefault="00200991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2026</w:t>
            </w:r>
          </w:p>
        </w:tc>
        <w:tc>
          <w:tcPr>
            <w:tcW w:w="13252" w:type="dxa"/>
            <w:gridSpan w:val="5"/>
            <w:shd w:val="clear" w:color="auto" w:fill="auto"/>
            <w:vAlign w:val="center"/>
            <w:hideMark/>
          </w:tcPr>
          <w:p w14:paraId="3CA2DBE7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191E5D" w:rsidRPr="004276ED" w14:paraId="4F7F9A8B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403AF935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1772A37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39B5027" w14:textId="2223EAE9" w:rsidR="00191E5D" w:rsidRPr="004276ED" w:rsidRDefault="004875E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  <w:r w:rsidR="00D07DD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85ECFA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850C0DD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3D03A28C" w14:textId="56F7B2DA" w:rsidR="00191E5D" w:rsidRPr="004276ED" w:rsidRDefault="0003569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4 039 730</w:t>
            </w:r>
          </w:p>
        </w:tc>
      </w:tr>
      <w:tr w:rsidR="00191E5D" w:rsidRPr="004276ED" w14:paraId="6EA65AFA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D589D7C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B9E99D3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E80368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417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7B9A5A6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814B6C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2DB4081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747 732</w:t>
            </w:r>
          </w:p>
        </w:tc>
      </w:tr>
      <w:tr w:rsidR="00191E5D" w:rsidRPr="004276ED" w14:paraId="6E49A593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7EFD0AC0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C92512C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40F4B4" w14:textId="77777777" w:rsidR="00191E5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AF8708F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8030F9D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1,5=1,65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087AE902" w14:textId="77777777" w:rsidR="00191E5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75 312</w:t>
            </w:r>
          </w:p>
        </w:tc>
      </w:tr>
      <w:tr w:rsidR="00191E5D" w:rsidRPr="004276ED" w14:paraId="310A8680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1A61ECEB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2" w:type="dxa"/>
            <w:gridSpan w:val="5"/>
            <w:shd w:val="clear" w:color="auto" w:fill="auto"/>
            <w:noWrap/>
            <w:vAlign w:val="center"/>
            <w:hideMark/>
          </w:tcPr>
          <w:p w14:paraId="39CAB83B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191E5D" w:rsidRPr="004276ED" w14:paraId="1178C617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7BD6B8E2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77FB4E1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94B0276" w14:textId="17237C90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  <w:r w:rsidR="004875E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  <w:r w:rsidR="00EB34FB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DAA6A4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DBBA73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430AD421" w14:textId="728AD045" w:rsidR="00191E5D" w:rsidRPr="00FE5EC8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EB34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602 072</w:t>
            </w:r>
          </w:p>
        </w:tc>
      </w:tr>
      <w:tr w:rsidR="00191E5D" w:rsidRPr="004276ED" w14:paraId="579E7633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61541A80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289788A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E23062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666E8F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503D22D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4,2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4,725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4EA2D3A6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369 709</w:t>
            </w:r>
          </w:p>
        </w:tc>
      </w:tr>
      <w:tr w:rsidR="00191E5D" w:rsidRPr="004276ED" w14:paraId="5ADF0E92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752955C5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DCC5F33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46D1273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</w:rPr>
              <w:t>190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769A75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B4554C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0,75=0,825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7DD120AA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255 520</w:t>
            </w:r>
          </w:p>
        </w:tc>
      </w:tr>
      <w:tr w:rsidR="00191E5D" w:rsidRPr="004276ED" w14:paraId="72092C5F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3A3ED7C6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7E88D84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89B879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</w:rPr>
              <w:t>97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176EAA6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A14C35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 x 0,75=1,2375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09969CC7" w14:textId="34FA5016" w:rsidR="00191E5D" w:rsidRPr="00FE5EC8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195 675</w:t>
            </w:r>
          </w:p>
        </w:tc>
      </w:tr>
      <w:tr w:rsidR="00191E5D" w:rsidRPr="004276ED" w14:paraId="6EF0F0EA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4F82D8C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FF84993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Sociālās un cilvēkrīcības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32B4D98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</w:rPr>
              <w:t>72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F4C74BD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3278387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0,75=1,575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0DED981B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184 855</w:t>
            </w:r>
          </w:p>
        </w:tc>
      </w:tr>
      <w:tr w:rsidR="00191E5D" w:rsidRPr="004276ED" w14:paraId="470B77D2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C572830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26AD7190" w14:textId="77777777" w:rsidR="00191E5D" w:rsidRPr="004276ED" w:rsidRDefault="00191E5D" w:rsidP="00BB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66EA56A9" w14:textId="325C90E1" w:rsidR="00191E5D" w:rsidRPr="00FE5EC8" w:rsidRDefault="004322AC" w:rsidP="00BB620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="000356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470 292</w:t>
            </w:r>
          </w:p>
        </w:tc>
      </w:tr>
      <w:tr w:rsidR="00191E5D" w:rsidRPr="004276ED" w14:paraId="01B5D5D7" w14:textId="77777777" w:rsidTr="00BB620D">
        <w:trPr>
          <w:trHeight w:val="336"/>
        </w:trPr>
        <w:tc>
          <w:tcPr>
            <w:tcW w:w="988" w:type="dxa"/>
            <w:vMerge w:val="restart"/>
            <w:shd w:val="clear" w:color="auto" w:fill="auto"/>
            <w:vAlign w:val="center"/>
            <w:hideMark/>
          </w:tcPr>
          <w:p w14:paraId="1E0098BF" w14:textId="17B41061" w:rsidR="00191E5D" w:rsidRPr="004276ED" w:rsidRDefault="00200991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2027</w:t>
            </w:r>
          </w:p>
        </w:tc>
        <w:tc>
          <w:tcPr>
            <w:tcW w:w="13252" w:type="dxa"/>
            <w:gridSpan w:val="5"/>
            <w:shd w:val="clear" w:color="auto" w:fill="auto"/>
            <w:vAlign w:val="center"/>
            <w:hideMark/>
          </w:tcPr>
          <w:p w14:paraId="17F0889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191E5D" w:rsidRPr="004276ED" w14:paraId="1350E9C3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37D954AD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79233D6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EDB720F" w14:textId="242EE6F9" w:rsidR="00191E5D" w:rsidRPr="004276ED" w:rsidRDefault="0042414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  <w:r w:rsidR="00D07DD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3B370B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5F79FA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07B3AF18" w14:textId="365FB320" w:rsidR="00191E5D" w:rsidRPr="004276ED" w:rsidRDefault="0003569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4 039 730</w:t>
            </w:r>
          </w:p>
        </w:tc>
      </w:tr>
      <w:tr w:rsidR="00191E5D" w:rsidRPr="004276ED" w14:paraId="5A6178DE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224A09A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23207B6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45ED42C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542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4FE439F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97507F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49BFB3CC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971 872</w:t>
            </w:r>
          </w:p>
        </w:tc>
      </w:tr>
      <w:tr w:rsidR="00191E5D" w:rsidRPr="004276ED" w14:paraId="64BDF543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6866BBBB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83CE207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B8125D" w14:textId="77777777" w:rsidR="00191E5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AA5623C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5B6799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1,5=1,65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0462FE2F" w14:textId="77777777" w:rsidR="00191E5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94 139</w:t>
            </w:r>
          </w:p>
        </w:tc>
      </w:tr>
      <w:tr w:rsidR="00191E5D" w:rsidRPr="004276ED" w14:paraId="7CD890FC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6770146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2" w:type="dxa"/>
            <w:gridSpan w:val="5"/>
            <w:shd w:val="clear" w:color="auto" w:fill="auto"/>
            <w:noWrap/>
            <w:vAlign w:val="center"/>
            <w:hideMark/>
          </w:tcPr>
          <w:p w14:paraId="7E78D6E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191E5D" w:rsidRPr="004276ED" w14:paraId="17185553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1B3F218A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FF666B3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ACECA61" w14:textId="7F9D5DD9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24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A36AD8D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EACCA8B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25E32BE9" w14:textId="0CF38EA2" w:rsidR="00191E5D" w:rsidRPr="00FE5EC8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24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658 556</w:t>
            </w:r>
          </w:p>
        </w:tc>
      </w:tr>
      <w:tr w:rsidR="00191E5D" w:rsidRPr="004276ED" w14:paraId="7510F01C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1B8E162A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4F507E6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3CD6B3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4056A3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EC7B97C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4,2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4,725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5F23A229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369 709</w:t>
            </w:r>
          </w:p>
        </w:tc>
      </w:tr>
      <w:tr w:rsidR="00191E5D" w:rsidRPr="004276ED" w14:paraId="33B3ED84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5D84D9F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6269284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0CFD647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05C333F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C26960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0,75=0,825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1F55A552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332 176</w:t>
            </w:r>
          </w:p>
        </w:tc>
      </w:tr>
      <w:tr w:rsidR="00191E5D" w:rsidRPr="004276ED" w14:paraId="359CF3C1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18ABB9AC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EFEB15C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E6E0E6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34EC686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022DCE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 x 0,75=1,2375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14810B58" w14:textId="4AA18621" w:rsidR="00191E5D" w:rsidRPr="00FE5EC8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195 675</w:t>
            </w:r>
          </w:p>
        </w:tc>
      </w:tr>
      <w:tr w:rsidR="00191E5D" w:rsidRPr="004276ED" w14:paraId="63214832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1400336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FC80F1F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Sociālās un cilvēkrīcības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8F916AA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6E7621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5AA8FCD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0,75=1,575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5B5B92F3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184 855</w:t>
            </w:r>
          </w:p>
        </w:tc>
      </w:tr>
      <w:tr w:rsidR="00191E5D" w:rsidRPr="004276ED" w14:paraId="0C10B10B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0EDB90CA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184E5B12" w14:textId="77777777" w:rsidR="00191E5D" w:rsidRPr="004276ED" w:rsidRDefault="00191E5D" w:rsidP="00BB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1108722C" w14:textId="75C5D216" w:rsidR="00191E5D" w:rsidRPr="00FE5EC8" w:rsidRDefault="0042414C" w:rsidP="00BB620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="000356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846 399</w:t>
            </w:r>
          </w:p>
        </w:tc>
      </w:tr>
      <w:tr w:rsidR="00191E5D" w:rsidRPr="004276ED" w14:paraId="75F07B17" w14:textId="77777777" w:rsidTr="00BB620D">
        <w:trPr>
          <w:trHeight w:val="336"/>
        </w:trPr>
        <w:tc>
          <w:tcPr>
            <w:tcW w:w="988" w:type="dxa"/>
            <w:vMerge w:val="restart"/>
            <w:shd w:val="clear" w:color="auto" w:fill="auto"/>
            <w:vAlign w:val="center"/>
            <w:hideMark/>
          </w:tcPr>
          <w:p w14:paraId="7764A92B" w14:textId="09E87E0D" w:rsidR="00191E5D" w:rsidRPr="004276ED" w:rsidRDefault="00200991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2028</w:t>
            </w:r>
            <w:r w:rsidR="00191E5D"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 un turpmāk katru gadu</w:t>
            </w:r>
          </w:p>
        </w:tc>
        <w:tc>
          <w:tcPr>
            <w:tcW w:w="13252" w:type="dxa"/>
            <w:gridSpan w:val="5"/>
            <w:shd w:val="clear" w:color="auto" w:fill="auto"/>
            <w:vAlign w:val="center"/>
            <w:hideMark/>
          </w:tcPr>
          <w:p w14:paraId="6BBABCF9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191E5D" w:rsidRPr="004276ED" w14:paraId="149193DC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5AF0B15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748E37E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24C41D2" w14:textId="41199718" w:rsidR="00191E5D" w:rsidRPr="004276ED" w:rsidRDefault="0042414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  <w:r w:rsidR="00D07DD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286087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AFF2AF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2A1F79D4" w14:textId="0DC64C5D" w:rsidR="00191E5D" w:rsidRPr="004276ED" w:rsidRDefault="0003569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4 039 730</w:t>
            </w:r>
          </w:p>
        </w:tc>
      </w:tr>
      <w:tr w:rsidR="00191E5D" w:rsidRPr="004276ED" w14:paraId="7707A31C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FE20A3B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DAF52D4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A0936E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552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E8B217D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A90AAC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4AF368C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989 803</w:t>
            </w:r>
          </w:p>
        </w:tc>
      </w:tr>
      <w:tr w:rsidR="00191E5D" w:rsidRPr="004276ED" w14:paraId="13CED342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7B095CEF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13F2F17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FE5F5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C9C929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DB008E9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1,5=1,65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4552C7FB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94 139</w:t>
            </w:r>
          </w:p>
        </w:tc>
      </w:tr>
      <w:tr w:rsidR="00191E5D" w:rsidRPr="004276ED" w14:paraId="6A4DC45A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008B541C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2" w:type="dxa"/>
            <w:gridSpan w:val="5"/>
            <w:shd w:val="clear" w:color="auto" w:fill="auto"/>
            <w:noWrap/>
            <w:vAlign w:val="center"/>
            <w:hideMark/>
          </w:tcPr>
          <w:p w14:paraId="7C26746F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191E5D" w:rsidRPr="004276ED" w14:paraId="021670B4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4472AA01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DF0C51F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8C73185" w14:textId="30443F0B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24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CC38D8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518BE6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014D0070" w14:textId="5EF64254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24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658 556</w:t>
            </w:r>
          </w:p>
        </w:tc>
      </w:tr>
      <w:tr w:rsidR="00191E5D" w:rsidRPr="004276ED" w14:paraId="164D066C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31EE5CB8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067CE15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59AE8B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089E17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49ADDEF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4,2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4,725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1440D58C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369 709</w:t>
            </w:r>
          </w:p>
        </w:tc>
      </w:tr>
      <w:tr w:rsidR="00191E5D" w:rsidRPr="004276ED" w14:paraId="02B4979E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3FC174E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916DC69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D127027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76550FF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4E135C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0,75=0,825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3ED81544" w14:textId="2E2A3F6E" w:rsidR="00191E5D" w:rsidRPr="00FE5EC8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371 177</w:t>
            </w:r>
          </w:p>
        </w:tc>
      </w:tr>
      <w:tr w:rsidR="00191E5D" w:rsidRPr="004276ED" w14:paraId="54170DD2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65292791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6DFD518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FEEE63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60BF86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4452FE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 x 0,75=1,2375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1D4AA7E0" w14:textId="57282877" w:rsidR="00191E5D" w:rsidRPr="00FE5EC8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201 727</w:t>
            </w:r>
          </w:p>
        </w:tc>
      </w:tr>
      <w:tr w:rsidR="00191E5D" w:rsidRPr="004276ED" w14:paraId="619ABB6B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137A1C24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E96454D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Sociālās un cilvēkrīcības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5ED8BF6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51F5946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EB0A47B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0,75=1,575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29A2B231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184 855</w:t>
            </w:r>
          </w:p>
        </w:tc>
      </w:tr>
      <w:tr w:rsidR="00191E5D" w:rsidRPr="004276ED" w14:paraId="2276DAEC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0814EBDD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25A937A8" w14:textId="77777777" w:rsidR="00191E5D" w:rsidRPr="004276ED" w:rsidRDefault="00191E5D" w:rsidP="00BB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67C8EE9D" w14:textId="521466E6" w:rsidR="00191E5D" w:rsidRPr="00FE5EC8" w:rsidRDefault="0042414C" w:rsidP="00BB620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="000356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909 382</w:t>
            </w:r>
          </w:p>
        </w:tc>
      </w:tr>
    </w:tbl>
    <w:p w14:paraId="15C0F8D9" w14:textId="586B9CAE" w:rsidR="00191E5D" w:rsidRPr="00A6447F" w:rsidRDefault="00191E5D" w:rsidP="00A6447F">
      <w:pPr>
        <w:pStyle w:val="ListParagraph"/>
        <w:numPr>
          <w:ilvl w:val="0"/>
          <w:numId w:val="37"/>
        </w:numPr>
        <w:spacing w:before="120" w:after="240" w:line="240" w:lineRule="auto"/>
        <w:jc w:val="right"/>
        <w:rPr>
          <w:rFonts w:ascii="Times New Roman" w:hAnsi="Times New Roman" w:cs="Times New Roman"/>
          <w:szCs w:val="28"/>
        </w:rPr>
      </w:pPr>
      <w:r w:rsidRPr="00A6447F">
        <w:rPr>
          <w:rFonts w:ascii="Times New Roman" w:hAnsi="Times New Roman" w:cs="Times New Roman"/>
          <w:szCs w:val="28"/>
        </w:rPr>
        <w:t>tabula</w:t>
      </w:r>
    </w:p>
    <w:p w14:paraId="3FFCC084" w14:textId="700F2823" w:rsidR="007A5771" w:rsidRPr="003118BA" w:rsidRDefault="007A5771" w:rsidP="00A6447F">
      <w:pPr>
        <w:pStyle w:val="EYBodytextwithparaspace"/>
        <w:numPr>
          <w:ilvl w:val="0"/>
          <w:numId w:val="0"/>
        </w:numPr>
        <w:spacing w:before="120"/>
        <w:jc w:val="center"/>
        <w:rPr>
          <w:rFonts w:ascii="Times New Roman" w:hAnsi="Times New Roman"/>
          <w:b/>
          <w:sz w:val="22"/>
          <w:lang w:eastAsia="lv-LV"/>
        </w:rPr>
      </w:pPr>
      <w:r w:rsidRPr="003118BA">
        <w:rPr>
          <w:rFonts w:ascii="Times New Roman" w:hAnsi="Times New Roman"/>
          <w:b/>
          <w:i/>
          <w:sz w:val="22"/>
          <w:lang w:eastAsia="lv-LV"/>
        </w:rPr>
        <w:t>INFORMATĪVI</w:t>
      </w:r>
      <w:r w:rsidRPr="003118BA">
        <w:rPr>
          <w:rFonts w:ascii="Times New Roman" w:hAnsi="Times New Roman"/>
          <w:b/>
          <w:sz w:val="22"/>
          <w:lang w:eastAsia="lv-LV"/>
        </w:rPr>
        <w:t xml:space="preserve"> –Studiju bāzes finansējuma aprēķins – prognozēto 2022. gada normatīvo izmaksu līmenī ar optimālo koeficientu pa studiju tematiskajām jomām</w:t>
      </w:r>
      <w:r w:rsidRPr="003118BA">
        <w:rPr>
          <w:rStyle w:val="FootnoteReference"/>
          <w:rFonts w:ascii="Times New Roman" w:hAnsi="Times New Roman"/>
          <w:b/>
          <w:sz w:val="22"/>
          <w:lang w:eastAsia="lv-LV"/>
        </w:rPr>
        <w:footnoteReference w:id="5"/>
      </w:r>
    </w:p>
    <w:tbl>
      <w:tblPr>
        <w:tblW w:w="14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976"/>
        <w:gridCol w:w="1843"/>
        <w:gridCol w:w="2410"/>
        <w:gridCol w:w="2977"/>
        <w:gridCol w:w="3046"/>
      </w:tblGrid>
      <w:tr w:rsidR="00A30807" w:rsidRPr="003118BA" w14:paraId="0225776B" w14:textId="77777777" w:rsidTr="00915B1E">
        <w:trPr>
          <w:trHeight w:val="556"/>
        </w:trPr>
        <w:tc>
          <w:tcPr>
            <w:tcW w:w="988" w:type="dxa"/>
            <w:shd w:val="clear" w:color="auto" w:fill="auto"/>
            <w:vAlign w:val="center"/>
            <w:hideMark/>
          </w:tcPr>
          <w:p w14:paraId="74CAAF83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Gads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EBC3C36" w14:textId="77777777" w:rsidR="00A30807" w:rsidRPr="003118BA" w:rsidRDefault="00A30807" w:rsidP="00915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Izglītības tematiskā joma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65EB4C4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Plānotais vidējais studiju vietu skaits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A49922D" w14:textId="128086AD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Vienas studiju vietas bāzes izmaksas, </w:t>
            </w:r>
            <w:r w:rsidRPr="003118BA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0"/>
                <w:lang w:eastAsia="lv-LV"/>
              </w:rPr>
              <w:t>euro</w:t>
            </w: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3118BA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eastAsia="lv-LV"/>
              </w:rPr>
              <w:t>2022. gadā</w:t>
            </w: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379B36C" w14:textId="77777777" w:rsidR="00A30807" w:rsidRPr="003118BA" w:rsidRDefault="00A30807" w:rsidP="00915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Studiju izmaksu koeficients-optimālā vērtība</w:t>
            </w:r>
            <w:r w:rsidRPr="003118BA">
              <w:rPr>
                <w:rStyle w:val="FootnoteReference"/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footnoteReference w:id="6"/>
            </w: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x koeficients</w:t>
            </w:r>
            <w:r w:rsidRPr="003118BA">
              <w:rPr>
                <w:rStyle w:val="FootnoteReference"/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footnoteReference w:id="7"/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0EE4FF5E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Papildu nepieciešamais finansējums, </w:t>
            </w:r>
            <w:r w:rsidRPr="003118BA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0"/>
                <w:lang w:eastAsia="lv-LV"/>
              </w:rPr>
              <w:t>euro</w:t>
            </w:r>
            <w:r w:rsidRPr="003118BA">
              <w:rPr>
                <w:rStyle w:val="FootnoteReference"/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footnoteReference w:id="8"/>
            </w:r>
            <w:r w:rsidRPr="003118BA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A30807" w:rsidRPr="003118BA" w14:paraId="00928EEE" w14:textId="77777777" w:rsidTr="00915B1E">
        <w:trPr>
          <w:trHeight w:val="420"/>
        </w:trPr>
        <w:tc>
          <w:tcPr>
            <w:tcW w:w="988" w:type="dxa"/>
            <w:vMerge w:val="restart"/>
            <w:shd w:val="clear" w:color="auto" w:fill="auto"/>
            <w:noWrap/>
            <w:vAlign w:val="center"/>
            <w:hideMark/>
          </w:tcPr>
          <w:p w14:paraId="7262F52C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252" w:type="dxa"/>
            <w:gridSpan w:val="5"/>
            <w:shd w:val="clear" w:color="auto" w:fill="auto"/>
            <w:vAlign w:val="center"/>
            <w:hideMark/>
          </w:tcPr>
          <w:p w14:paraId="596486C1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A30807" w:rsidRPr="003118BA" w14:paraId="6B9223C7" w14:textId="77777777" w:rsidTr="00915B1E">
        <w:trPr>
          <w:trHeight w:val="312"/>
        </w:trPr>
        <w:tc>
          <w:tcPr>
            <w:tcW w:w="988" w:type="dxa"/>
            <w:vMerge/>
            <w:vAlign w:val="center"/>
            <w:hideMark/>
          </w:tcPr>
          <w:p w14:paraId="1181FAC2" w14:textId="77777777" w:rsidR="00A30807" w:rsidRPr="003118BA" w:rsidRDefault="00A30807" w:rsidP="00915B1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27DA418" w14:textId="77777777" w:rsidR="00A30807" w:rsidRPr="003118BA" w:rsidRDefault="00A30807" w:rsidP="00915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90CF3DC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</w:rPr>
              <w:t>88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0F43DDA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4F5A27F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7E67B4DB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</w:rPr>
              <w:t>602 536</w:t>
            </w:r>
          </w:p>
        </w:tc>
      </w:tr>
      <w:tr w:rsidR="00A30807" w:rsidRPr="003118BA" w14:paraId="3B1512CF" w14:textId="77777777" w:rsidTr="00BB52EA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0736AA0" w14:textId="77777777" w:rsidR="00A30807" w:rsidRPr="003118BA" w:rsidRDefault="00A30807" w:rsidP="00A3080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6CE542A" w14:textId="77777777" w:rsidR="00A30807" w:rsidRPr="003118BA" w:rsidRDefault="00A30807" w:rsidP="00A30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47FB981" w14:textId="77777777" w:rsidR="00A30807" w:rsidRPr="003118BA" w:rsidRDefault="00A30807" w:rsidP="00A30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</w:rPr>
              <w:t>42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2FC796E" w14:textId="63295EE8" w:rsidR="00A30807" w:rsidRPr="003118BA" w:rsidRDefault="00A30807" w:rsidP="00A64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ACB5CA3" w14:textId="58A74CBF" w:rsidR="00A30807" w:rsidRPr="003118BA" w:rsidRDefault="00581960" w:rsidP="00A30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36AD8D5E" w14:textId="19D6FF19" w:rsidR="00A30807" w:rsidRPr="003118BA" w:rsidRDefault="001B28AF" w:rsidP="00A30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130 083</w:t>
            </w:r>
          </w:p>
        </w:tc>
      </w:tr>
      <w:tr w:rsidR="00A30807" w:rsidRPr="003118BA" w14:paraId="73B2ABFE" w14:textId="77777777" w:rsidTr="00A6447F">
        <w:trPr>
          <w:trHeight w:val="336"/>
        </w:trPr>
        <w:tc>
          <w:tcPr>
            <w:tcW w:w="988" w:type="dxa"/>
            <w:vMerge/>
            <w:vAlign w:val="center"/>
          </w:tcPr>
          <w:p w14:paraId="327F69DD" w14:textId="77777777" w:rsidR="00A30807" w:rsidRPr="003118BA" w:rsidRDefault="00A30807" w:rsidP="00A3080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D0D14E1" w14:textId="77777777" w:rsidR="00A30807" w:rsidRPr="003118BA" w:rsidRDefault="00A30807" w:rsidP="00A30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E6F485" w14:textId="77777777" w:rsidR="00A30807" w:rsidRPr="003118BA" w:rsidRDefault="00A30807" w:rsidP="00A30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14:paraId="0C3F8B08" w14:textId="452AC924" w:rsidR="00A30807" w:rsidRPr="003118BA" w:rsidRDefault="00A30807" w:rsidP="00A30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CC556EB" w14:textId="4BCCE342" w:rsidR="00A30807" w:rsidRPr="003118BA" w:rsidRDefault="00CE0151" w:rsidP="00A30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</w:t>
            </w:r>
            <w:r w:rsidR="00EF1443"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 x 1,5=2,85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39A46B3C" w14:textId="14F079CF" w:rsidR="00A30807" w:rsidRPr="003118BA" w:rsidRDefault="00FB2FB6" w:rsidP="00A30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23 230</w:t>
            </w:r>
          </w:p>
        </w:tc>
      </w:tr>
      <w:tr w:rsidR="00A30807" w:rsidRPr="003118BA" w14:paraId="0F5EA7FF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87D2F41" w14:textId="77777777" w:rsidR="00A30807" w:rsidRPr="003118BA" w:rsidRDefault="00A30807" w:rsidP="00915B1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2" w:type="dxa"/>
            <w:gridSpan w:val="5"/>
            <w:shd w:val="clear" w:color="auto" w:fill="auto"/>
            <w:noWrap/>
            <w:vAlign w:val="center"/>
            <w:hideMark/>
          </w:tcPr>
          <w:p w14:paraId="658A8D61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A30807" w:rsidRPr="003118BA" w14:paraId="2B998DD2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3D5F8860" w14:textId="77777777" w:rsidR="00A30807" w:rsidRPr="003118BA" w:rsidRDefault="00A30807" w:rsidP="00915B1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4FFA132" w14:textId="77777777" w:rsidR="00A30807" w:rsidRPr="003118BA" w:rsidRDefault="00A30807" w:rsidP="00915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DD7B83B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7C38AB2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3ACB1A5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0327DEC3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174 585</w:t>
            </w:r>
          </w:p>
        </w:tc>
      </w:tr>
      <w:tr w:rsidR="00A30807" w:rsidRPr="003118BA" w14:paraId="2E25E1F2" w14:textId="77777777" w:rsidTr="00915B1E">
        <w:trPr>
          <w:trHeight w:val="336"/>
        </w:trPr>
        <w:tc>
          <w:tcPr>
            <w:tcW w:w="988" w:type="dxa"/>
            <w:vMerge/>
            <w:vAlign w:val="center"/>
          </w:tcPr>
          <w:p w14:paraId="3CE286DC" w14:textId="77777777" w:rsidR="00A30807" w:rsidRPr="003118BA" w:rsidRDefault="00A30807" w:rsidP="00915B1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95C8109" w14:textId="77777777" w:rsidR="00A30807" w:rsidRPr="003118BA" w:rsidRDefault="00A30807" w:rsidP="00915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CF0B50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DF1DC1F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29665DC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1,5 x 0,75=4,725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5ECE5F2B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69 321</w:t>
            </w:r>
          </w:p>
        </w:tc>
      </w:tr>
      <w:tr w:rsidR="00A30807" w:rsidRPr="003118BA" w14:paraId="448E9683" w14:textId="77777777" w:rsidTr="00A6447F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7E59CBEA" w14:textId="77777777" w:rsidR="00A30807" w:rsidRPr="003118BA" w:rsidRDefault="00A30807" w:rsidP="00A3080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5F0C964" w14:textId="77777777" w:rsidR="00A30807" w:rsidRPr="003118BA" w:rsidRDefault="00A30807" w:rsidP="00A30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16AE510" w14:textId="77777777" w:rsidR="00A30807" w:rsidRPr="003118BA" w:rsidRDefault="00A30807" w:rsidP="00A30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2410" w:type="dxa"/>
            <w:shd w:val="clear" w:color="auto" w:fill="auto"/>
            <w:hideMark/>
          </w:tcPr>
          <w:p w14:paraId="4CE24139" w14:textId="52C3E5CB" w:rsidR="00A30807" w:rsidRPr="003118BA" w:rsidRDefault="00A30807" w:rsidP="00A30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EECFA35" w14:textId="264131A0" w:rsidR="00A30807" w:rsidRPr="003118BA" w:rsidRDefault="00581960" w:rsidP="00A30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</w:t>
            </w:r>
            <w:r w:rsidR="00915B1E"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x 0,75=1,</w:t>
            </w: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425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04477636" w14:textId="76D968CE" w:rsidR="00A30807" w:rsidRPr="003118BA" w:rsidRDefault="001B28AF" w:rsidP="001B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44 136</w:t>
            </w:r>
          </w:p>
        </w:tc>
      </w:tr>
      <w:tr w:rsidR="00A30807" w:rsidRPr="003118BA" w14:paraId="1AE9706B" w14:textId="77777777" w:rsidTr="00A6447F">
        <w:trPr>
          <w:trHeight w:val="336"/>
        </w:trPr>
        <w:tc>
          <w:tcPr>
            <w:tcW w:w="988" w:type="dxa"/>
            <w:vMerge/>
            <w:vAlign w:val="center"/>
          </w:tcPr>
          <w:p w14:paraId="2D30EF77" w14:textId="77777777" w:rsidR="00A30807" w:rsidRPr="003118BA" w:rsidRDefault="00A30807" w:rsidP="00A3080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95F73D5" w14:textId="77777777" w:rsidR="00A30807" w:rsidRPr="003118BA" w:rsidRDefault="00A30807" w:rsidP="00A30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EB96C8" w14:textId="77777777" w:rsidR="00A30807" w:rsidRPr="003118BA" w:rsidRDefault="00A30807" w:rsidP="00A30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2410" w:type="dxa"/>
            <w:shd w:val="clear" w:color="auto" w:fill="auto"/>
          </w:tcPr>
          <w:p w14:paraId="02045FC9" w14:textId="2CE125EE" w:rsidR="00A30807" w:rsidRPr="003118BA" w:rsidRDefault="00A30807" w:rsidP="00A30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CDB4F7F" w14:textId="4AF3493C" w:rsidR="00A30807" w:rsidRPr="003118BA" w:rsidRDefault="00EF1443" w:rsidP="00A30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 x 1,5 x 0,75=2,1375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0485C529" w14:textId="7CBE5279" w:rsidR="00A30807" w:rsidRPr="003118BA" w:rsidRDefault="00FB2FB6" w:rsidP="00A30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45 297</w:t>
            </w:r>
          </w:p>
        </w:tc>
      </w:tr>
      <w:tr w:rsidR="00A30807" w:rsidRPr="003118BA" w14:paraId="0CDBA1F9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088A6708" w14:textId="77777777" w:rsidR="00A30807" w:rsidRPr="003118BA" w:rsidRDefault="00A30807" w:rsidP="00915B1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09F4D30" w14:textId="77777777" w:rsidR="00A30807" w:rsidRPr="003118BA" w:rsidRDefault="00A30807" w:rsidP="00915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Sociālās un cilvēkrīcības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A60F584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4B7A2F1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3F2D72A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 1,5 x 0,75=1,575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1635110B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30 810</w:t>
            </w:r>
          </w:p>
        </w:tc>
      </w:tr>
      <w:tr w:rsidR="00A30807" w:rsidRPr="003118BA" w14:paraId="56DC86E7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0E1922A" w14:textId="77777777" w:rsidR="00A30807" w:rsidRPr="003118BA" w:rsidRDefault="00A30807" w:rsidP="00915B1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48B144C0" w14:textId="77777777" w:rsidR="00A30807" w:rsidRPr="003118BA" w:rsidRDefault="00A30807" w:rsidP="00915B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53A75E61" w14:textId="3B483B3E" w:rsidR="00A30807" w:rsidRPr="003118BA" w:rsidRDefault="00915B1E" w:rsidP="00915B1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FB2FB6" w:rsidRPr="003118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119 998</w:t>
            </w:r>
          </w:p>
        </w:tc>
      </w:tr>
      <w:tr w:rsidR="00A30807" w:rsidRPr="003118BA" w14:paraId="5F6A731C" w14:textId="77777777" w:rsidTr="00915B1E">
        <w:trPr>
          <w:trHeight w:val="336"/>
        </w:trPr>
        <w:tc>
          <w:tcPr>
            <w:tcW w:w="988" w:type="dxa"/>
            <w:vMerge w:val="restart"/>
            <w:shd w:val="clear" w:color="auto" w:fill="auto"/>
            <w:vAlign w:val="center"/>
            <w:hideMark/>
          </w:tcPr>
          <w:p w14:paraId="653039B0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2024</w:t>
            </w:r>
          </w:p>
        </w:tc>
        <w:tc>
          <w:tcPr>
            <w:tcW w:w="13252" w:type="dxa"/>
            <w:gridSpan w:val="5"/>
            <w:shd w:val="clear" w:color="auto" w:fill="auto"/>
            <w:vAlign w:val="center"/>
            <w:hideMark/>
          </w:tcPr>
          <w:p w14:paraId="0621F2C0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A30807" w:rsidRPr="003118BA" w14:paraId="12446AF1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11CEDE54" w14:textId="77777777" w:rsidR="00A30807" w:rsidRPr="003118BA" w:rsidRDefault="00A30807" w:rsidP="00915B1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833F83C" w14:textId="77777777" w:rsidR="00A30807" w:rsidRPr="003118BA" w:rsidRDefault="00A30807" w:rsidP="00915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CC6E6B9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352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58E0147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3D3D1DD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2026F9A8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2 410 144</w:t>
            </w:r>
          </w:p>
        </w:tc>
      </w:tr>
      <w:tr w:rsidR="00A30807" w:rsidRPr="003118BA" w14:paraId="5E717F27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5C748E9" w14:textId="77777777" w:rsidR="00A30807" w:rsidRPr="003118BA" w:rsidRDefault="00A30807" w:rsidP="00915B1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944F6AD" w14:textId="77777777" w:rsidR="00A30807" w:rsidRPr="003118BA" w:rsidRDefault="00A30807" w:rsidP="00915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5B81121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167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176075E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8055598" w14:textId="2C4EC1D4" w:rsidR="00A30807" w:rsidRPr="003118BA" w:rsidRDefault="00581960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7FB1AE1D" w14:textId="1B31B47F" w:rsidR="00A30807" w:rsidRPr="003118BA" w:rsidRDefault="001B28AF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517 234</w:t>
            </w:r>
          </w:p>
        </w:tc>
      </w:tr>
      <w:tr w:rsidR="00A30807" w:rsidRPr="003118BA" w14:paraId="462855EE" w14:textId="77777777" w:rsidTr="00915B1E">
        <w:trPr>
          <w:trHeight w:val="336"/>
        </w:trPr>
        <w:tc>
          <w:tcPr>
            <w:tcW w:w="988" w:type="dxa"/>
            <w:vMerge/>
            <w:vAlign w:val="center"/>
          </w:tcPr>
          <w:p w14:paraId="4327D54F" w14:textId="77777777" w:rsidR="00A30807" w:rsidRPr="003118BA" w:rsidRDefault="00A30807" w:rsidP="00915B1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A2EFEE1" w14:textId="77777777" w:rsidR="00A30807" w:rsidRPr="003118BA" w:rsidRDefault="00A30807" w:rsidP="00915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F4ED02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A353572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65060CE" w14:textId="39DEDAC1" w:rsidR="00A30807" w:rsidRPr="003118BA" w:rsidRDefault="00EF1443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 x 1,5=2,85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349EAB8F" w14:textId="0DD83697" w:rsidR="00A30807" w:rsidRPr="003118BA" w:rsidRDefault="00FB2FB6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92 917</w:t>
            </w:r>
          </w:p>
        </w:tc>
      </w:tr>
      <w:tr w:rsidR="00A30807" w:rsidRPr="003118BA" w14:paraId="0FB08FED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14756228" w14:textId="77777777" w:rsidR="00A30807" w:rsidRPr="003118BA" w:rsidRDefault="00A30807" w:rsidP="00915B1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2" w:type="dxa"/>
            <w:gridSpan w:val="5"/>
            <w:shd w:val="clear" w:color="auto" w:fill="auto"/>
            <w:noWrap/>
            <w:vAlign w:val="center"/>
            <w:hideMark/>
          </w:tcPr>
          <w:p w14:paraId="76435213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A30807" w:rsidRPr="003118BA" w14:paraId="1E621DF0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038E35AB" w14:textId="77777777" w:rsidR="00A30807" w:rsidRPr="003118BA" w:rsidRDefault="00A30807" w:rsidP="00915B1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1AD87F0" w14:textId="77777777" w:rsidR="00A30807" w:rsidRPr="003118BA" w:rsidRDefault="00A30807" w:rsidP="00915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944B91B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C7E467B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362CF65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30BB596B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698 340</w:t>
            </w:r>
          </w:p>
        </w:tc>
      </w:tr>
      <w:tr w:rsidR="00A30807" w:rsidRPr="003118BA" w14:paraId="4B254B87" w14:textId="77777777" w:rsidTr="00915B1E">
        <w:trPr>
          <w:trHeight w:val="336"/>
        </w:trPr>
        <w:tc>
          <w:tcPr>
            <w:tcW w:w="988" w:type="dxa"/>
            <w:vMerge/>
            <w:vAlign w:val="center"/>
          </w:tcPr>
          <w:p w14:paraId="35233F47" w14:textId="77777777" w:rsidR="00A30807" w:rsidRPr="003118BA" w:rsidRDefault="00A30807" w:rsidP="00915B1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43F5E63" w14:textId="77777777" w:rsidR="00A30807" w:rsidRPr="003118BA" w:rsidRDefault="00A30807" w:rsidP="00915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14BC68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C8C9D59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97D48AE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1,5 x 0,75=4,725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065A240A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269 580</w:t>
            </w:r>
          </w:p>
        </w:tc>
      </w:tr>
      <w:tr w:rsidR="00A30807" w:rsidRPr="003118BA" w14:paraId="5B8D812A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70CF6736" w14:textId="77777777" w:rsidR="00A30807" w:rsidRPr="003118BA" w:rsidRDefault="00A30807" w:rsidP="00915B1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FB77568" w14:textId="77777777" w:rsidR="00A30807" w:rsidRPr="003118BA" w:rsidRDefault="00A30807" w:rsidP="00915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C1FFB1D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1F14355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FB0C567" w14:textId="12C12E88" w:rsidR="00A30807" w:rsidRPr="003118BA" w:rsidRDefault="00581960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 x 0,75=1,425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6B920317" w14:textId="1BB753AB" w:rsidR="00A30807" w:rsidRPr="003118BA" w:rsidRDefault="001B28AF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176 541</w:t>
            </w:r>
          </w:p>
        </w:tc>
      </w:tr>
      <w:tr w:rsidR="00EF1443" w:rsidRPr="003118BA" w14:paraId="5CB8AFE7" w14:textId="77777777" w:rsidTr="00915B1E">
        <w:trPr>
          <w:trHeight w:val="336"/>
        </w:trPr>
        <w:tc>
          <w:tcPr>
            <w:tcW w:w="988" w:type="dxa"/>
            <w:vMerge/>
            <w:vAlign w:val="center"/>
          </w:tcPr>
          <w:p w14:paraId="5EA1132E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469AD44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28F693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F883C52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87EE43D" w14:textId="61B0EA88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 x 1,5 x 0,75=2,1375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7706D8D1" w14:textId="1998AE29" w:rsidR="00EF1443" w:rsidRPr="003118BA" w:rsidRDefault="00FB2FB6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184 672</w:t>
            </w:r>
          </w:p>
        </w:tc>
      </w:tr>
      <w:tr w:rsidR="00EF1443" w:rsidRPr="003118BA" w14:paraId="309F462F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34411300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F82B7EC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Sociālās un cilvēkrīcības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4D6B92C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C8A77B2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71EAFAC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 1,5 x 0,75=1,575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2F462251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123 237</w:t>
            </w:r>
          </w:p>
        </w:tc>
      </w:tr>
      <w:tr w:rsidR="00EF1443" w:rsidRPr="003118BA" w14:paraId="71C71914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9543ADC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5F62F631" w14:textId="77777777" w:rsidR="00EF1443" w:rsidRPr="003118BA" w:rsidRDefault="00EF1443" w:rsidP="00EF1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046" w:type="dxa"/>
            <w:shd w:val="clear" w:color="auto" w:fill="auto"/>
            <w:noWrap/>
            <w:vAlign w:val="center"/>
            <w:hideMark/>
          </w:tcPr>
          <w:p w14:paraId="728BA1B2" w14:textId="03859E6A" w:rsidR="00EF1443" w:rsidRPr="003118BA" w:rsidRDefault="00EF1443" w:rsidP="00EF144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FB2FB6" w:rsidRPr="003118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472 665</w:t>
            </w:r>
          </w:p>
        </w:tc>
      </w:tr>
      <w:tr w:rsidR="00EF1443" w:rsidRPr="003118BA" w14:paraId="1D43995B" w14:textId="77777777" w:rsidTr="00915B1E">
        <w:trPr>
          <w:trHeight w:val="336"/>
        </w:trPr>
        <w:tc>
          <w:tcPr>
            <w:tcW w:w="988" w:type="dxa"/>
            <w:vMerge w:val="restart"/>
            <w:shd w:val="clear" w:color="auto" w:fill="auto"/>
            <w:vAlign w:val="center"/>
            <w:hideMark/>
          </w:tcPr>
          <w:p w14:paraId="7E1A185C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252" w:type="dxa"/>
            <w:gridSpan w:val="5"/>
            <w:shd w:val="clear" w:color="auto" w:fill="auto"/>
            <w:vAlign w:val="center"/>
            <w:hideMark/>
          </w:tcPr>
          <w:p w14:paraId="4A258A9E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EF1443" w:rsidRPr="003118BA" w14:paraId="5C3BAEB6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455EF640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719C5F2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2CBC6CE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537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E96AA46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50F0650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1C71FE76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3 676 839</w:t>
            </w:r>
          </w:p>
        </w:tc>
      </w:tr>
      <w:tr w:rsidR="00EF1443" w:rsidRPr="003118BA" w14:paraId="113E3DD4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78AA5EA5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AFDDAAD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7BAE6B4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292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83168A6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A88794E" w14:textId="714D35F5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20A26660" w14:textId="0F99FBE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904 386</w:t>
            </w:r>
          </w:p>
        </w:tc>
      </w:tr>
      <w:tr w:rsidR="00EF1443" w:rsidRPr="003118BA" w14:paraId="391298A5" w14:textId="77777777" w:rsidTr="00915B1E">
        <w:trPr>
          <w:trHeight w:val="336"/>
        </w:trPr>
        <w:tc>
          <w:tcPr>
            <w:tcW w:w="988" w:type="dxa"/>
            <w:vMerge/>
            <w:vAlign w:val="center"/>
          </w:tcPr>
          <w:p w14:paraId="1BD6B666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7202C5E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52C64C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A8E3BA2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D929084" w14:textId="0179CDFA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 x 1,5=2,85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6ABEE98C" w14:textId="558F8633" w:rsidR="00EF1443" w:rsidRPr="003118BA" w:rsidRDefault="00FB2FB6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130 083</w:t>
            </w:r>
          </w:p>
        </w:tc>
      </w:tr>
      <w:tr w:rsidR="00EF1443" w:rsidRPr="003118BA" w14:paraId="6743D7D6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1976C44A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2" w:type="dxa"/>
            <w:gridSpan w:val="5"/>
            <w:shd w:val="clear" w:color="auto" w:fill="auto"/>
            <w:noWrap/>
            <w:vAlign w:val="center"/>
            <w:hideMark/>
          </w:tcPr>
          <w:p w14:paraId="7C551642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EF1443" w:rsidRPr="003118BA" w14:paraId="3EEF75F2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30BC224E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C7CE3F3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E41C469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C18AF88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A12E7DF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02562C55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1 232 363</w:t>
            </w:r>
          </w:p>
        </w:tc>
      </w:tr>
      <w:tr w:rsidR="00EF1443" w:rsidRPr="003118BA" w14:paraId="00FCD84F" w14:textId="77777777" w:rsidTr="00915B1E">
        <w:trPr>
          <w:trHeight w:val="336"/>
        </w:trPr>
        <w:tc>
          <w:tcPr>
            <w:tcW w:w="988" w:type="dxa"/>
            <w:vMerge/>
            <w:vAlign w:val="center"/>
          </w:tcPr>
          <w:p w14:paraId="038CA02F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4E9D855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D03A1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6210DA8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D15BB86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1,5 x 0,75=4,725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25C7E730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369 709</w:t>
            </w:r>
          </w:p>
        </w:tc>
      </w:tr>
      <w:tr w:rsidR="00EF1443" w:rsidRPr="003118BA" w14:paraId="3C175F0E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7F030731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237E15B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4CD3D7F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0BCF804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C83AB37" w14:textId="4A2BC530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 x 0,75=1,425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024C16E7" w14:textId="5BC719EF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308 947</w:t>
            </w:r>
          </w:p>
        </w:tc>
      </w:tr>
      <w:tr w:rsidR="00EF1443" w:rsidRPr="003118BA" w14:paraId="734844E5" w14:textId="77777777" w:rsidTr="00915B1E">
        <w:trPr>
          <w:trHeight w:val="336"/>
        </w:trPr>
        <w:tc>
          <w:tcPr>
            <w:tcW w:w="988" w:type="dxa"/>
            <w:vMerge/>
            <w:vAlign w:val="center"/>
          </w:tcPr>
          <w:p w14:paraId="67A66C56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696FE53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A7A340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F2E93B5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8E56F34" w14:textId="56DB463B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 x 1,5 x 0,75=2,1375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24E7FFAD" w14:textId="173784EC" w:rsidR="00EF1443" w:rsidRPr="003118BA" w:rsidRDefault="00FB2FB6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324 046</w:t>
            </w:r>
          </w:p>
        </w:tc>
      </w:tr>
      <w:tr w:rsidR="00EF1443" w:rsidRPr="003118BA" w14:paraId="00D3C296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3687F61C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8F95FD3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Sociālās un cilvēkrīcības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1DDD85A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6C1BF1A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1CD0A14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 1,5 x 0,75=1,575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6208A5F6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184 855</w:t>
            </w:r>
          </w:p>
        </w:tc>
      </w:tr>
      <w:tr w:rsidR="00EF1443" w:rsidRPr="003118BA" w14:paraId="2DCDE312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56DC9D67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688F5900" w14:textId="77777777" w:rsidR="00EF1443" w:rsidRPr="003118BA" w:rsidRDefault="00EF1443" w:rsidP="00EF1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5E563F79" w14:textId="1AD6C9A1" w:rsidR="00EF1443" w:rsidRPr="003118BA" w:rsidRDefault="00FB2FB6" w:rsidP="00EF144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7 131 228</w:t>
            </w:r>
          </w:p>
        </w:tc>
      </w:tr>
      <w:tr w:rsidR="00EF1443" w:rsidRPr="003118BA" w14:paraId="7F63D123" w14:textId="77777777" w:rsidTr="00915B1E">
        <w:trPr>
          <w:trHeight w:val="336"/>
        </w:trPr>
        <w:tc>
          <w:tcPr>
            <w:tcW w:w="988" w:type="dxa"/>
            <w:vMerge w:val="restart"/>
            <w:shd w:val="clear" w:color="auto" w:fill="auto"/>
            <w:vAlign w:val="center"/>
            <w:hideMark/>
          </w:tcPr>
          <w:p w14:paraId="4E8CE269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2026</w:t>
            </w:r>
          </w:p>
        </w:tc>
        <w:tc>
          <w:tcPr>
            <w:tcW w:w="13252" w:type="dxa"/>
            <w:gridSpan w:val="5"/>
            <w:shd w:val="clear" w:color="auto" w:fill="auto"/>
            <w:vAlign w:val="center"/>
            <w:hideMark/>
          </w:tcPr>
          <w:p w14:paraId="0DD6AAD1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EF1443" w:rsidRPr="003118BA" w14:paraId="681E21DB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335B3B47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DFDED88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18E52F9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590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C11E8C1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61B2D34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5BA1C562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4 039 730</w:t>
            </w:r>
          </w:p>
        </w:tc>
      </w:tr>
      <w:tr w:rsidR="00EF1443" w:rsidRPr="003118BA" w14:paraId="0723F6F0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705C5EB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386AFC5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1120BE2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417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C5EA57B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5FF4B5C" w14:textId="5E26CF84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2DFABCA6" w14:textId="184EA5D1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1 291 537</w:t>
            </w:r>
          </w:p>
        </w:tc>
      </w:tr>
      <w:tr w:rsidR="00EF1443" w:rsidRPr="003118BA" w14:paraId="07DC058E" w14:textId="77777777" w:rsidTr="00915B1E">
        <w:trPr>
          <w:trHeight w:val="336"/>
        </w:trPr>
        <w:tc>
          <w:tcPr>
            <w:tcW w:w="988" w:type="dxa"/>
            <w:vMerge/>
            <w:vAlign w:val="center"/>
          </w:tcPr>
          <w:p w14:paraId="09C5055F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66BB91E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A9A929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CB6E01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747C341" w14:textId="33764504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 x 1,5=2,85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371A5282" w14:textId="243E2F15" w:rsidR="00EF1443" w:rsidRPr="003118BA" w:rsidRDefault="00FB2FB6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130 083</w:t>
            </w:r>
          </w:p>
        </w:tc>
      </w:tr>
      <w:tr w:rsidR="00EF1443" w:rsidRPr="003118BA" w14:paraId="70E4A6D5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1ECDDCEC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2" w:type="dxa"/>
            <w:gridSpan w:val="5"/>
            <w:shd w:val="clear" w:color="auto" w:fill="auto"/>
            <w:noWrap/>
            <w:vAlign w:val="center"/>
            <w:hideMark/>
          </w:tcPr>
          <w:p w14:paraId="5AA11662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EF1443" w:rsidRPr="003118BA" w14:paraId="17097271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0EE1358A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0CFA1DB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8814DA3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</w:rPr>
              <w:t>312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38C4274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6DE269E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437C6A5E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1 602 072</w:t>
            </w:r>
          </w:p>
        </w:tc>
      </w:tr>
      <w:tr w:rsidR="00EF1443" w:rsidRPr="003118BA" w14:paraId="745A481A" w14:textId="77777777" w:rsidTr="00915B1E">
        <w:trPr>
          <w:trHeight w:val="336"/>
        </w:trPr>
        <w:tc>
          <w:tcPr>
            <w:tcW w:w="988" w:type="dxa"/>
            <w:vMerge/>
            <w:vAlign w:val="center"/>
          </w:tcPr>
          <w:p w14:paraId="607807CE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7D050DC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BAFEC3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9CC359C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A319969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1,5 x 0,75=4,725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2BD70EAA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369 709</w:t>
            </w:r>
          </w:p>
        </w:tc>
      </w:tr>
      <w:tr w:rsidR="00EF1443" w:rsidRPr="003118BA" w14:paraId="5178603C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468CFE10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9FB85F4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14EA8D3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</w:rPr>
              <w:t>190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1AF6F8F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25790AD" w14:textId="5521EAD5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 x 0,75=1,425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6455FA83" w14:textId="30A674CB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441 353</w:t>
            </w:r>
          </w:p>
        </w:tc>
      </w:tr>
      <w:tr w:rsidR="00EF1443" w:rsidRPr="003118BA" w14:paraId="16120522" w14:textId="77777777" w:rsidTr="00915B1E">
        <w:trPr>
          <w:trHeight w:val="336"/>
        </w:trPr>
        <w:tc>
          <w:tcPr>
            <w:tcW w:w="988" w:type="dxa"/>
            <w:vMerge/>
            <w:vAlign w:val="center"/>
          </w:tcPr>
          <w:p w14:paraId="1210C62D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88F60CD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8151A5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</w:rPr>
              <w:t>97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F25F11F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DA0055C" w14:textId="2582EF61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 x 1,5 x 0,75=2,1375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6EFA5EC1" w14:textId="33A16EC8" w:rsidR="00EF1443" w:rsidRPr="003118BA" w:rsidRDefault="00FB2FB6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337 983</w:t>
            </w:r>
          </w:p>
        </w:tc>
      </w:tr>
      <w:tr w:rsidR="00EF1443" w:rsidRPr="003118BA" w14:paraId="307344D5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4C5B95EF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093CE95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Sociālās un cilvēkrīcības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1692562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</w:rPr>
              <w:t>72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9CC1929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5EE1DC6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 1,5 x 0,75=1,575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2AF913A4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184 855</w:t>
            </w:r>
          </w:p>
        </w:tc>
      </w:tr>
      <w:tr w:rsidR="00EF1443" w:rsidRPr="003118BA" w14:paraId="7DA44A4C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51247971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7F53CAA0" w14:textId="77777777" w:rsidR="00EF1443" w:rsidRPr="003118BA" w:rsidRDefault="00EF1443" w:rsidP="00EF1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4C914F84" w14:textId="350C69A5" w:rsidR="00EF1443" w:rsidRPr="003118BA" w:rsidRDefault="00EF1443" w:rsidP="00EF144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  <w:r w:rsidR="00FB2FB6" w:rsidRPr="003118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397 322</w:t>
            </w:r>
          </w:p>
        </w:tc>
      </w:tr>
      <w:tr w:rsidR="00EF1443" w:rsidRPr="003118BA" w14:paraId="463C5EEB" w14:textId="77777777" w:rsidTr="00915B1E">
        <w:trPr>
          <w:trHeight w:val="336"/>
        </w:trPr>
        <w:tc>
          <w:tcPr>
            <w:tcW w:w="988" w:type="dxa"/>
            <w:vMerge w:val="restart"/>
            <w:shd w:val="clear" w:color="auto" w:fill="auto"/>
            <w:vAlign w:val="center"/>
            <w:hideMark/>
          </w:tcPr>
          <w:p w14:paraId="22C35387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2027</w:t>
            </w:r>
          </w:p>
        </w:tc>
        <w:tc>
          <w:tcPr>
            <w:tcW w:w="13252" w:type="dxa"/>
            <w:gridSpan w:val="5"/>
            <w:shd w:val="clear" w:color="auto" w:fill="auto"/>
            <w:vAlign w:val="center"/>
            <w:hideMark/>
          </w:tcPr>
          <w:p w14:paraId="3A6816B8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EF1443" w:rsidRPr="003118BA" w14:paraId="1B00320A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1512418E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8699270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523D930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590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B4FBBB6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CE11493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71DF34F9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4 039 730</w:t>
            </w:r>
          </w:p>
        </w:tc>
      </w:tr>
      <w:tr w:rsidR="00EF1443" w:rsidRPr="003118BA" w14:paraId="50D1B0B3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718C6D97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3553065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62E53F4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542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A579980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DA87F85" w14:textId="7E4A7342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3430D7C0" w14:textId="416245C2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1 678 688</w:t>
            </w:r>
          </w:p>
        </w:tc>
      </w:tr>
      <w:tr w:rsidR="00EF1443" w:rsidRPr="003118BA" w14:paraId="686A54D5" w14:textId="77777777" w:rsidTr="00915B1E">
        <w:trPr>
          <w:trHeight w:val="336"/>
        </w:trPr>
        <w:tc>
          <w:tcPr>
            <w:tcW w:w="988" w:type="dxa"/>
            <w:vMerge/>
            <w:vAlign w:val="center"/>
          </w:tcPr>
          <w:p w14:paraId="1774959A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E9BEEDD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277DC8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9115844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974173A" w14:textId="33CC0969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 x 1,5=2,85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45ABBC79" w14:textId="5F4C9AAB" w:rsidR="00EF1443" w:rsidRPr="003118BA" w:rsidRDefault="00FB2FB6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162 604</w:t>
            </w:r>
          </w:p>
        </w:tc>
      </w:tr>
      <w:tr w:rsidR="00EF1443" w:rsidRPr="003118BA" w14:paraId="635A85DD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52455847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2" w:type="dxa"/>
            <w:gridSpan w:val="5"/>
            <w:shd w:val="clear" w:color="auto" w:fill="auto"/>
            <w:noWrap/>
            <w:vAlign w:val="center"/>
            <w:hideMark/>
          </w:tcPr>
          <w:p w14:paraId="49588105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EF1443" w:rsidRPr="003118BA" w14:paraId="2C67E094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2CE6274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2A3B695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DA0660B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D778DC2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E863C8A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7ECD7E01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1 658 556</w:t>
            </w:r>
          </w:p>
        </w:tc>
      </w:tr>
      <w:tr w:rsidR="00EF1443" w:rsidRPr="003118BA" w14:paraId="234017C3" w14:textId="77777777" w:rsidTr="00915B1E">
        <w:trPr>
          <w:trHeight w:val="336"/>
        </w:trPr>
        <w:tc>
          <w:tcPr>
            <w:tcW w:w="988" w:type="dxa"/>
            <w:vMerge/>
            <w:vAlign w:val="center"/>
          </w:tcPr>
          <w:p w14:paraId="281F5D1E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6440916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1D6BE2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2C07D3F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D917995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1,5 x 0,75=4,725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40F21C9A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369 709</w:t>
            </w:r>
          </w:p>
        </w:tc>
      </w:tr>
      <w:tr w:rsidR="00EF1443" w:rsidRPr="003118BA" w14:paraId="1AD1775D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CDC692E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EBC05A4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E314F33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4B84392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C05358B" w14:textId="5FDC371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 x 0,75=1,425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4EE3F8ED" w14:textId="2E38FFAA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573 758</w:t>
            </w:r>
          </w:p>
        </w:tc>
      </w:tr>
      <w:tr w:rsidR="00EF1443" w:rsidRPr="003118BA" w14:paraId="2AB09F94" w14:textId="77777777" w:rsidTr="00915B1E">
        <w:trPr>
          <w:trHeight w:val="336"/>
        </w:trPr>
        <w:tc>
          <w:tcPr>
            <w:tcW w:w="988" w:type="dxa"/>
            <w:vMerge/>
            <w:vAlign w:val="center"/>
          </w:tcPr>
          <w:p w14:paraId="70DCE766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5A6323B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E1FD24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FB923A5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C995B69" w14:textId="5B377176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 x 1,5 x 0,75=2,1375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2254CFB2" w14:textId="4DD664E3" w:rsidR="00EF1443" w:rsidRPr="003118BA" w:rsidRDefault="00FB2FB6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337 983</w:t>
            </w:r>
          </w:p>
        </w:tc>
      </w:tr>
      <w:tr w:rsidR="00EF1443" w:rsidRPr="003118BA" w14:paraId="59FE7C98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54E6C848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49E51FE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Sociālās un cilvēkrīcības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8BC3CF7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87B9258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7A9FFCE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 1,5 x 0,75=1,575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3FC74067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184 855</w:t>
            </w:r>
          </w:p>
        </w:tc>
      </w:tr>
      <w:tr w:rsidR="00EF1443" w:rsidRPr="003118BA" w14:paraId="1B6DBE39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12FEB082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4FC6242C" w14:textId="77777777" w:rsidR="00EF1443" w:rsidRPr="003118BA" w:rsidRDefault="00EF1443" w:rsidP="00EF1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7F66879E" w14:textId="359F353C" w:rsidR="00EF1443" w:rsidRPr="003118BA" w:rsidRDefault="00FB2FB6" w:rsidP="00EF144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9 005 883</w:t>
            </w:r>
          </w:p>
        </w:tc>
      </w:tr>
      <w:tr w:rsidR="00EF1443" w:rsidRPr="003118BA" w14:paraId="4A607999" w14:textId="77777777" w:rsidTr="00915B1E">
        <w:trPr>
          <w:trHeight w:val="336"/>
        </w:trPr>
        <w:tc>
          <w:tcPr>
            <w:tcW w:w="988" w:type="dxa"/>
            <w:vMerge w:val="restart"/>
            <w:shd w:val="clear" w:color="auto" w:fill="auto"/>
            <w:vAlign w:val="center"/>
            <w:hideMark/>
          </w:tcPr>
          <w:p w14:paraId="5C275411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2028. un turpmāk katru gadu</w:t>
            </w:r>
          </w:p>
        </w:tc>
        <w:tc>
          <w:tcPr>
            <w:tcW w:w="13252" w:type="dxa"/>
            <w:gridSpan w:val="5"/>
            <w:shd w:val="clear" w:color="auto" w:fill="auto"/>
            <w:vAlign w:val="center"/>
            <w:hideMark/>
          </w:tcPr>
          <w:p w14:paraId="6BD0F554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EF1443" w:rsidRPr="003118BA" w14:paraId="33259C91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7225B394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B671C2B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DB06A93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590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3F551C8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54F5154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5EEFDE07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4 039 730</w:t>
            </w:r>
          </w:p>
        </w:tc>
      </w:tr>
      <w:tr w:rsidR="00EF1443" w:rsidRPr="003118BA" w14:paraId="5A90EDD6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44F44157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97B7833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0BF3550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552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26D106A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D1B5786" w14:textId="4C46197A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0CF97F2F" w14:textId="79C85C6D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1 709 660</w:t>
            </w:r>
          </w:p>
        </w:tc>
      </w:tr>
      <w:tr w:rsidR="00EF1443" w:rsidRPr="003118BA" w14:paraId="5D3E6240" w14:textId="77777777" w:rsidTr="00915B1E">
        <w:trPr>
          <w:trHeight w:val="336"/>
        </w:trPr>
        <w:tc>
          <w:tcPr>
            <w:tcW w:w="988" w:type="dxa"/>
            <w:vMerge/>
            <w:vAlign w:val="center"/>
          </w:tcPr>
          <w:p w14:paraId="05011AB0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66993A7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522C9B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A862653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7792D46" w14:textId="47CFE04E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 x 1,5=2,85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1ECA9838" w14:textId="176D244F" w:rsidR="00EF1443" w:rsidRPr="003118BA" w:rsidRDefault="00FB2FB6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162 604</w:t>
            </w:r>
          </w:p>
        </w:tc>
      </w:tr>
      <w:tr w:rsidR="00EF1443" w:rsidRPr="003118BA" w14:paraId="242BEC96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3D4C1D26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2" w:type="dxa"/>
            <w:gridSpan w:val="5"/>
            <w:shd w:val="clear" w:color="auto" w:fill="auto"/>
            <w:noWrap/>
            <w:vAlign w:val="center"/>
            <w:hideMark/>
          </w:tcPr>
          <w:p w14:paraId="2C0703DC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EF1443" w:rsidRPr="003118BA" w14:paraId="4B8AB943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441FEBEB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7AA5D68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DCE19BF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6BEB2B7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CDAF9E9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37B23AE8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1 658 556</w:t>
            </w:r>
          </w:p>
        </w:tc>
      </w:tr>
      <w:tr w:rsidR="00EF1443" w:rsidRPr="003118BA" w14:paraId="24A29992" w14:textId="77777777" w:rsidTr="00915B1E">
        <w:trPr>
          <w:trHeight w:val="336"/>
        </w:trPr>
        <w:tc>
          <w:tcPr>
            <w:tcW w:w="988" w:type="dxa"/>
            <w:vMerge/>
            <w:vAlign w:val="center"/>
          </w:tcPr>
          <w:p w14:paraId="23F21728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96F2EE1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661CF1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D713406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AE5A84A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1,5 x 0,75=4,725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1775FE1F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369 709</w:t>
            </w:r>
          </w:p>
        </w:tc>
      </w:tr>
      <w:tr w:rsidR="00EF1443" w:rsidRPr="003118BA" w14:paraId="7289EA36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0CEA3342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FBD2DD1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7935F4C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BBBE58A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261AD70" w14:textId="0D75E101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 x 0,75=1,425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48474E0B" w14:textId="40F17F79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641 123</w:t>
            </w:r>
          </w:p>
        </w:tc>
      </w:tr>
      <w:tr w:rsidR="00EF1443" w:rsidRPr="003118BA" w14:paraId="4AB002DB" w14:textId="77777777" w:rsidTr="00915B1E">
        <w:trPr>
          <w:trHeight w:val="336"/>
        </w:trPr>
        <w:tc>
          <w:tcPr>
            <w:tcW w:w="988" w:type="dxa"/>
            <w:vMerge/>
            <w:vAlign w:val="center"/>
          </w:tcPr>
          <w:p w14:paraId="2FEB213D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A66F24E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6A8FAD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516A48F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0B3CB14" w14:textId="50D5E8A2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 x 1,5 x 0,75=2,1375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4C82A2E5" w14:textId="1E30102A" w:rsidR="00EF1443" w:rsidRPr="003118BA" w:rsidRDefault="00FB2FB6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348 437</w:t>
            </w:r>
          </w:p>
        </w:tc>
      </w:tr>
      <w:tr w:rsidR="00EF1443" w:rsidRPr="003118BA" w14:paraId="73B44C12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5D6A7954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8BD6953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Sociālās un cilvēkrīcības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57E7EE0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0D63C88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5DCE947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 1,5 x 0,75=1,575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06EE014B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184 855</w:t>
            </w:r>
          </w:p>
        </w:tc>
      </w:tr>
      <w:tr w:rsidR="00EF1443" w:rsidRPr="004276ED" w14:paraId="7B9AAFC3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6D746B9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6BC10E88" w14:textId="77777777" w:rsidR="00EF1443" w:rsidRPr="003118BA" w:rsidRDefault="00EF1443" w:rsidP="00EF1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685763C0" w14:textId="488E6F09" w:rsidR="00EF1443" w:rsidRPr="00DF39B2" w:rsidRDefault="00A65497" w:rsidP="00EF1443">
            <w:pPr>
              <w:spacing w:after="0"/>
              <w:jc w:val="center"/>
              <w:rPr>
                <w:rFonts w:ascii="Times New Roman" w:hAnsi="Times New Roman" w:cs="Times New Roman"/>
                <w:b/>
                <w:noProof w:val="0"/>
              </w:rPr>
            </w:pPr>
            <w:r w:rsidRPr="003118BA">
              <w:rPr>
                <w:rFonts w:ascii="Times New Roman" w:hAnsi="Times New Roman" w:cs="Times New Roman"/>
                <w:b/>
                <w:sz w:val="20"/>
              </w:rPr>
              <w:t>9 114 674</w:t>
            </w:r>
          </w:p>
        </w:tc>
      </w:tr>
    </w:tbl>
    <w:p w14:paraId="6181F955" w14:textId="24281C28" w:rsidR="007A5771" w:rsidRPr="00902684" w:rsidRDefault="00902684" w:rsidP="00902684">
      <w:pPr>
        <w:spacing w:before="120" w:after="24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3. </w:t>
      </w:r>
      <w:r w:rsidR="007A5771" w:rsidRPr="00902684">
        <w:rPr>
          <w:rFonts w:ascii="Times New Roman" w:hAnsi="Times New Roman" w:cs="Times New Roman"/>
          <w:szCs w:val="28"/>
        </w:rPr>
        <w:t>tabula</w:t>
      </w:r>
    </w:p>
    <w:p w14:paraId="12B49557" w14:textId="65F6ACA9" w:rsidR="00BB620D" w:rsidRDefault="00191E5D" w:rsidP="00425703">
      <w:pPr>
        <w:pStyle w:val="EYBodytextwithparaspace"/>
        <w:numPr>
          <w:ilvl w:val="0"/>
          <w:numId w:val="0"/>
        </w:numPr>
        <w:spacing w:before="120"/>
        <w:jc w:val="center"/>
        <w:rPr>
          <w:rFonts w:ascii="Times New Roman" w:hAnsi="Times New Roman"/>
          <w:b/>
          <w:sz w:val="22"/>
          <w:lang w:eastAsia="lv-LV"/>
        </w:rPr>
      </w:pPr>
      <w:r w:rsidRPr="00EC6E08">
        <w:rPr>
          <w:rFonts w:ascii="Times New Roman" w:hAnsi="Times New Roman"/>
          <w:b/>
          <w:i/>
          <w:sz w:val="22"/>
          <w:lang w:eastAsia="lv-LV"/>
        </w:rPr>
        <w:t>INFORMATĪVI</w:t>
      </w:r>
      <w:r>
        <w:rPr>
          <w:rFonts w:ascii="Times New Roman" w:hAnsi="Times New Roman"/>
          <w:b/>
          <w:sz w:val="22"/>
          <w:lang w:eastAsia="lv-LV"/>
        </w:rPr>
        <w:t xml:space="preserve"> –</w:t>
      </w:r>
      <w:r w:rsidRPr="004276ED">
        <w:rPr>
          <w:rFonts w:ascii="Times New Roman" w:hAnsi="Times New Roman"/>
          <w:b/>
          <w:sz w:val="22"/>
          <w:lang w:eastAsia="lv-LV"/>
        </w:rPr>
        <w:t xml:space="preserve">Studiju bāzes finansējuma aprēķins </w:t>
      </w:r>
      <w:r>
        <w:rPr>
          <w:rFonts w:ascii="Times New Roman" w:hAnsi="Times New Roman"/>
          <w:b/>
          <w:sz w:val="22"/>
          <w:lang w:eastAsia="lv-LV"/>
        </w:rPr>
        <w:t>– prognozēto 2023. gada normatīvo izmaksu līmenī</w:t>
      </w:r>
      <w:r w:rsidRPr="00382D71">
        <w:rPr>
          <w:rFonts w:ascii="Times New Roman" w:hAnsi="Times New Roman"/>
          <w:b/>
          <w:sz w:val="22"/>
          <w:lang w:eastAsia="lv-LV"/>
        </w:rPr>
        <w:t xml:space="preserve"> ar optimālo koeficientu pa studiju tematiskajām jomām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976"/>
        <w:gridCol w:w="1843"/>
        <w:gridCol w:w="2410"/>
        <w:gridCol w:w="2977"/>
        <w:gridCol w:w="3118"/>
      </w:tblGrid>
      <w:tr w:rsidR="00191E5D" w:rsidRPr="00382D71" w14:paraId="472FB2EA" w14:textId="77777777" w:rsidTr="00BB620D">
        <w:trPr>
          <w:trHeight w:val="556"/>
        </w:trPr>
        <w:tc>
          <w:tcPr>
            <w:tcW w:w="988" w:type="dxa"/>
            <w:shd w:val="clear" w:color="auto" w:fill="auto"/>
            <w:vAlign w:val="center"/>
            <w:hideMark/>
          </w:tcPr>
          <w:p w14:paraId="45BB498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Gads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CFF7F54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Izglītības tematiskā joma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0C48C76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P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lānotais vidējais studiju vietu skaits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F4D67A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Prognozētās v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ienas studiju vietas bāzes izmaksas, </w:t>
            </w:r>
            <w:r w:rsidRPr="00892DFC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0"/>
                <w:lang w:eastAsia="lv-LV"/>
              </w:rPr>
              <w:t>euro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382D71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eastAsia="lv-LV"/>
              </w:rPr>
              <w:t>3</w:t>
            </w:r>
            <w:r w:rsidRPr="00382D71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382D71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eastAsia="lv-LV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eastAsia="lv-LV"/>
              </w:rPr>
              <w:t>adā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78D6062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Studiju izmaksu koeficients-optimālā vērtība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vertAlign w:val="superscript"/>
                <w:lang w:eastAsia="lv-LV"/>
              </w:rPr>
              <w:t>[1]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x koeficients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vertAlign w:val="superscript"/>
                <w:lang w:eastAsia="lv-LV"/>
              </w:rPr>
              <w:t>[2]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5B761CC" w14:textId="77777777" w:rsidR="00191E5D" w:rsidRPr="00382D71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Papildu nepieciešamais finansējums, </w:t>
            </w:r>
            <w:r w:rsidRPr="004276ED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0"/>
                <w:lang w:eastAsia="lv-LV"/>
              </w:rPr>
              <w:t>euro</w:t>
            </w:r>
            <w:r>
              <w:rPr>
                <w:rStyle w:val="FootnoteReference"/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0"/>
                <w:lang w:eastAsia="lv-LV"/>
              </w:rPr>
              <w:footnoteReference w:id="9"/>
            </w:r>
            <w:r w:rsidRPr="004276ED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191E5D" w:rsidRPr="004276ED" w14:paraId="51080B50" w14:textId="77777777" w:rsidTr="00BB620D">
        <w:trPr>
          <w:trHeight w:val="420"/>
        </w:trPr>
        <w:tc>
          <w:tcPr>
            <w:tcW w:w="988" w:type="dxa"/>
            <w:vMerge w:val="restart"/>
            <w:shd w:val="clear" w:color="auto" w:fill="auto"/>
            <w:noWrap/>
            <w:vAlign w:val="center"/>
            <w:hideMark/>
          </w:tcPr>
          <w:p w14:paraId="0BEF92C1" w14:textId="5C8EC9FD" w:rsidR="00191E5D" w:rsidRPr="004276ED" w:rsidRDefault="00200991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324" w:type="dxa"/>
            <w:gridSpan w:val="5"/>
            <w:shd w:val="clear" w:color="auto" w:fill="auto"/>
            <w:vAlign w:val="center"/>
            <w:hideMark/>
          </w:tcPr>
          <w:p w14:paraId="00DD9E2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191E5D" w:rsidRPr="004276ED" w14:paraId="74A17A01" w14:textId="77777777" w:rsidTr="00BB620D">
        <w:trPr>
          <w:trHeight w:val="312"/>
        </w:trPr>
        <w:tc>
          <w:tcPr>
            <w:tcW w:w="988" w:type="dxa"/>
            <w:vMerge/>
            <w:vAlign w:val="center"/>
            <w:hideMark/>
          </w:tcPr>
          <w:p w14:paraId="3CA6E62A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9D89FFD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67E98BC" w14:textId="73BC7425" w:rsidR="00191E5D" w:rsidRPr="004276ED" w:rsidRDefault="00D217E0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</w:t>
            </w:r>
            <w:r w:rsidR="00D07DD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1B62663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3EB5F6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7B70E03" w14:textId="1FC0B38B" w:rsidR="00191E5D" w:rsidRPr="004276ED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</w:t>
            </w:r>
            <w:r w:rsidR="00FD1FD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23 240</w:t>
            </w:r>
          </w:p>
        </w:tc>
      </w:tr>
      <w:tr w:rsidR="00191E5D" w:rsidRPr="004276ED" w14:paraId="33FE266E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71D26E4C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0DE5637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C9E588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1B6A64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716DCD3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322400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102 902</w:t>
            </w:r>
          </w:p>
        </w:tc>
      </w:tr>
      <w:tr w:rsidR="00191E5D" w14:paraId="2490DFDE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3815090D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A090F51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9D56DD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71A3E37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4D1AD5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1,5=1,65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AF35857" w14:textId="77777777" w:rsidR="00191E5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18 376</w:t>
            </w:r>
          </w:p>
        </w:tc>
      </w:tr>
      <w:tr w:rsidR="00191E5D" w:rsidRPr="004276ED" w14:paraId="31FF10CB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4E90E74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24" w:type="dxa"/>
            <w:gridSpan w:val="5"/>
            <w:shd w:val="clear" w:color="auto" w:fill="auto"/>
            <w:noWrap/>
            <w:vAlign w:val="center"/>
            <w:hideMark/>
          </w:tcPr>
          <w:p w14:paraId="5BDC6AE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191E5D" w:rsidRPr="004276ED" w14:paraId="2EE005F5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133F78B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1AC4106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8475F7E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527363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C57ED3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4334B64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238 544</w:t>
            </w:r>
          </w:p>
        </w:tc>
      </w:tr>
      <w:tr w:rsidR="00191E5D" w14:paraId="4BEC0F8B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63515E8B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3A4F2D5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04A448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F1F1BE7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77E13C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4,2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4,725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ACAAA16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94 716</w:t>
            </w:r>
          </w:p>
        </w:tc>
      </w:tr>
      <w:tr w:rsidR="00191E5D" w:rsidRPr="004276ED" w14:paraId="266A8236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3A1D2395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AEAEE0A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1BAA01D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9D785D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71F5D2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0,75=0,825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944908F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34 913</w:t>
            </w:r>
          </w:p>
        </w:tc>
      </w:tr>
      <w:tr w:rsidR="00191E5D" w14:paraId="32E36D20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5F12174D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414BBF7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7BC826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9BA365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7C38DF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 x 0,75=1,2375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429CE7D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35 832</w:t>
            </w:r>
          </w:p>
        </w:tc>
      </w:tr>
      <w:tr w:rsidR="00191E5D" w:rsidRPr="004276ED" w14:paraId="69389CBB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59DE24B0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A325964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Sociālās un cilvēkrīcības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89C28EC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9DAA62C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425C7EB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0,75=1,575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873455C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42 096</w:t>
            </w:r>
          </w:p>
        </w:tc>
      </w:tr>
      <w:tr w:rsidR="00191E5D" w:rsidRPr="004276ED" w14:paraId="28BE4489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3BE1A89F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5B0EAACF" w14:textId="77777777" w:rsidR="00191E5D" w:rsidRPr="004276ED" w:rsidRDefault="00191E5D" w:rsidP="00BB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CBBB93D" w14:textId="3136A89C" w:rsidR="00191E5D" w:rsidRPr="002A20E9" w:rsidRDefault="004322AC" w:rsidP="00BB620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FD1F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="00D217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FD1F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90 588</w:t>
            </w:r>
          </w:p>
        </w:tc>
      </w:tr>
      <w:tr w:rsidR="00191E5D" w:rsidRPr="004276ED" w14:paraId="467D8A0C" w14:textId="77777777" w:rsidTr="00BB620D">
        <w:trPr>
          <w:trHeight w:val="336"/>
        </w:trPr>
        <w:tc>
          <w:tcPr>
            <w:tcW w:w="988" w:type="dxa"/>
            <w:vMerge w:val="restart"/>
            <w:shd w:val="clear" w:color="auto" w:fill="auto"/>
            <w:vAlign w:val="center"/>
            <w:hideMark/>
          </w:tcPr>
          <w:p w14:paraId="2657FA69" w14:textId="3B6ED712" w:rsidR="00191E5D" w:rsidRPr="004276ED" w:rsidRDefault="00200991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2024</w:t>
            </w:r>
          </w:p>
        </w:tc>
        <w:tc>
          <w:tcPr>
            <w:tcW w:w="13324" w:type="dxa"/>
            <w:gridSpan w:val="5"/>
            <w:shd w:val="clear" w:color="auto" w:fill="auto"/>
            <w:vAlign w:val="center"/>
            <w:hideMark/>
          </w:tcPr>
          <w:p w14:paraId="182E624B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191E5D" w:rsidRPr="004276ED" w14:paraId="3A017125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5925CE0B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A5E541D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FCDA764" w14:textId="2E6726CC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</w:t>
            </w:r>
            <w:r w:rsidR="00D07DD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F9B6C69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89AE41F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92E22FF" w14:textId="59B08A4C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</w:t>
            </w:r>
            <w:r w:rsidR="00FD1FD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  <w:r w:rsidR="004739D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</w:t>
            </w:r>
            <w:r w:rsidR="00FD1FD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92 960</w:t>
            </w:r>
          </w:p>
        </w:tc>
      </w:tr>
      <w:tr w:rsidR="00191E5D" w:rsidRPr="004276ED" w14:paraId="6B5CAD91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45E707B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60E08EF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379820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77E322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F5662A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0125BE8" w14:textId="72450030" w:rsidR="00191E5D" w:rsidRPr="004276ED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409 156</w:t>
            </w:r>
          </w:p>
        </w:tc>
      </w:tr>
      <w:tr w:rsidR="00191E5D" w14:paraId="0AD4FF7E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5D7B8F28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82FD88E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93B66D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3CA2A3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DC2902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1,5=1,65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C20A132" w14:textId="77777777" w:rsidR="00191E5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73 501</w:t>
            </w:r>
          </w:p>
        </w:tc>
      </w:tr>
      <w:tr w:rsidR="00191E5D" w:rsidRPr="004276ED" w14:paraId="1923A35F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85A2FDC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24" w:type="dxa"/>
            <w:gridSpan w:val="5"/>
            <w:shd w:val="clear" w:color="auto" w:fill="auto"/>
            <w:noWrap/>
            <w:vAlign w:val="center"/>
            <w:hideMark/>
          </w:tcPr>
          <w:p w14:paraId="26EACF6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191E5D" w:rsidRPr="004276ED" w14:paraId="1E2856AF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073F3E25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03FC19F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8F3C2BC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A82753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9D6E346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3D99B52" w14:textId="380629AD" w:rsidR="00191E5D" w:rsidRPr="002A20E9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954 176</w:t>
            </w:r>
          </w:p>
        </w:tc>
      </w:tr>
      <w:tr w:rsidR="00191E5D" w14:paraId="0A4A4F4D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0C922C67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EBE2111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07651D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9BEDE8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A6AD3F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4,2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4,725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F52105A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368 340</w:t>
            </w:r>
          </w:p>
        </w:tc>
      </w:tr>
      <w:tr w:rsidR="00191E5D" w:rsidRPr="004276ED" w14:paraId="491A242B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5FD0E129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B5AD7D4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716DC79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314DC8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25E222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0,75=0,825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0521C72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139 652</w:t>
            </w:r>
          </w:p>
        </w:tc>
      </w:tr>
      <w:tr w:rsidR="00191E5D" w14:paraId="5546DA96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0AEA6EE6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EAD28E5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06D400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4FFD2A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542060B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 x 0,75=1,2375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0EED3FA" w14:textId="1934FA6F" w:rsidR="00191E5D" w:rsidRPr="002A20E9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146 084</w:t>
            </w:r>
          </w:p>
        </w:tc>
      </w:tr>
      <w:tr w:rsidR="00191E5D" w:rsidRPr="004276ED" w14:paraId="4F33F925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1A3C923F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0C347FD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Sociālās un cilvēkrīcības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EAD8B39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2C3138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0CFF0D6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0,75=1,575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4572BB0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168 384</w:t>
            </w:r>
          </w:p>
        </w:tc>
      </w:tr>
      <w:tr w:rsidR="00191E5D" w:rsidRPr="004276ED" w14:paraId="7CF819C5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17E9E42C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02E33CC3" w14:textId="77777777" w:rsidR="00191E5D" w:rsidRPr="004276ED" w:rsidRDefault="00191E5D" w:rsidP="00BB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629EB0F9" w14:textId="43B7CD9B" w:rsidR="00191E5D" w:rsidRPr="002A20E9" w:rsidRDefault="004322AC" w:rsidP="00BB620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="00FD1F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552 133</w:t>
            </w:r>
          </w:p>
        </w:tc>
      </w:tr>
      <w:tr w:rsidR="00191E5D" w:rsidRPr="004276ED" w14:paraId="7F95A9D6" w14:textId="77777777" w:rsidTr="00BB620D">
        <w:trPr>
          <w:trHeight w:val="336"/>
        </w:trPr>
        <w:tc>
          <w:tcPr>
            <w:tcW w:w="988" w:type="dxa"/>
            <w:vMerge w:val="restart"/>
            <w:shd w:val="clear" w:color="auto" w:fill="auto"/>
            <w:vAlign w:val="center"/>
            <w:hideMark/>
          </w:tcPr>
          <w:p w14:paraId="55019F30" w14:textId="3BFB9044" w:rsidR="00191E5D" w:rsidRPr="004276ED" w:rsidRDefault="00200991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324" w:type="dxa"/>
            <w:gridSpan w:val="5"/>
            <w:shd w:val="clear" w:color="auto" w:fill="auto"/>
            <w:vAlign w:val="center"/>
            <w:hideMark/>
          </w:tcPr>
          <w:p w14:paraId="3A44E1C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191E5D" w:rsidRPr="004276ED" w14:paraId="77CB0D6A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BA17932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CB32FC7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13CE379" w14:textId="7D577EC2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  <w:r w:rsidR="00D07DD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7EF6E4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767558B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249799C" w14:textId="20A6D54F" w:rsidR="00191E5D" w:rsidRPr="004276ED" w:rsidRDefault="00FD1FD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5 023 635</w:t>
            </w:r>
          </w:p>
        </w:tc>
      </w:tr>
      <w:tr w:rsidR="00191E5D" w:rsidRPr="004276ED" w14:paraId="7D4E6B0B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43CEA11B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9075D8D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A9CD4C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292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D9B6EA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EF08B0D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D136D2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715 409</w:t>
            </w:r>
          </w:p>
        </w:tc>
      </w:tr>
      <w:tr w:rsidR="00191E5D" w:rsidRPr="004276ED" w14:paraId="4EFCF210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446D7FF4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7D29054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F7B47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0D2294A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986FEB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1,5=1,65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AE64549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102 902</w:t>
            </w:r>
          </w:p>
        </w:tc>
      </w:tr>
      <w:tr w:rsidR="00191E5D" w:rsidRPr="004276ED" w14:paraId="70A451D5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58DF22E8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24" w:type="dxa"/>
            <w:gridSpan w:val="5"/>
            <w:shd w:val="clear" w:color="auto" w:fill="auto"/>
            <w:noWrap/>
            <w:vAlign w:val="center"/>
            <w:hideMark/>
          </w:tcPr>
          <w:p w14:paraId="034B08FC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191E5D" w:rsidRPr="004276ED" w14:paraId="50A146FC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AE4519D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41BE0E8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C8FFB46" w14:textId="4D800740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="00473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AA781D9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72D3E5F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DBE8280" w14:textId="61964E88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  <w:r w:rsidR="004739D4">
              <w:rPr>
                <w:rFonts w:ascii="Times New Roman" w:hAnsi="Times New Roman" w:cs="Times New Roman"/>
                <w:color w:val="000000"/>
                <w:sz w:val="20"/>
              </w:rPr>
              <w:t> 683 839</w:t>
            </w:r>
          </w:p>
        </w:tc>
      </w:tr>
      <w:tr w:rsidR="00191E5D" w14:paraId="7135C2AA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562D0D42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9628368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57EBDE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F00A19B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64477D3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4,2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4,725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BB59C31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</w:rPr>
              <w:t>505 152</w:t>
            </w:r>
          </w:p>
        </w:tc>
      </w:tr>
      <w:tr w:rsidR="00191E5D" w:rsidRPr="004276ED" w14:paraId="621AF1C2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3679DCCF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C18BE26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C43A68C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A5934AF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B46DFA9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0,75=0,825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8FF382D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</w:rPr>
              <w:t>244 391</w:t>
            </w:r>
          </w:p>
        </w:tc>
      </w:tr>
      <w:tr w:rsidR="00191E5D" w14:paraId="29DA30EF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3EB99065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FE54243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2C00CC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82760B6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9B5EE59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 x 0,75=1,2375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385AA12" w14:textId="376A028D" w:rsidR="00191E5D" w:rsidRPr="002A20E9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256 335</w:t>
            </w:r>
          </w:p>
        </w:tc>
      </w:tr>
      <w:tr w:rsidR="00191E5D" w:rsidRPr="004276ED" w14:paraId="28C463CA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329403BD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3602500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Sociālās un cilvēkrīcības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A786BCF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CCB2F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FF9EA7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0,75=1,575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1A3ECE9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</w:rPr>
              <w:t>252 576</w:t>
            </w:r>
          </w:p>
        </w:tc>
      </w:tr>
      <w:tr w:rsidR="00191E5D" w:rsidRPr="004276ED" w14:paraId="7B50E19B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1134F841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38248E1C" w14:textId="77777777" w:rsidR="00191E5D" w:rsidRPr="004276ED" w:rsidRDefault="00191E5D" w:rsidP="00BB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D6CA05C" w14:textId="54444627" w:rsidR="00191E5D" w:rsidRPr="002A20E9" w:rsidRDefault="004322AC" w:rsidP="00BB620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  <w:r w:rsidR="00FD1F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784 058</w:t>
            </w:r>
          </w:p>
        </w:tc>
      </w:tr>
      <w:tr w:rsidR="00191E5D" w:rsidRPr="004276ED" w14:paraId="234425E7" w14:textId="77777777" w:rsidTr="00BB620D">
        <w:trPr>
          <w:trHeight w:val="336"/>
        </w:trPr>
        <w:tc>
          <w:tcPr>
            <w:tcW w:w="988" w:type="dxa"/>
            <w:vMerge w:val="restart"/>
            <w:shd w:val="clear" w:color="auto" w:fill="auto"/>
            <w:vAlign w:val="center"/>
            <w:hideMark/>
          </w:tcPr>
          <w:p w14:paraId="68EBDEA2" w14:textId="224D1CD7" w:rsidR="00191E5D" w:rsidRPr="004276ED" w:rsidRDefault="00200991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2026</w:t>
            </w:r>
          </w:p>
        </w:tc>
        <w:tc>
          <w:tcPr>
            <w:tcW w:w="13324" w:type="dxa"/>
            <w:gridSpan w:val="5"/>
            <w:shd w:val="clear" w:color="auto" w:fill="auto"/>
            <w:vAlign w:val="center"/>
            <w:hideMark/>
          </w:tcPr>
          <w:p w14:paraId="3BC8D946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191E5D" w:rsidRPr="004276ED" w14:paraId="0B7CAF9B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086ECFBC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E241758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9A05FB6" w14:textId="5A4421A7" w:rsidR="00191E5D" w:rsidRPr="004276ED" w:rsidRDefault="00304F8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  <w:r w:rsidR="00D07DD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884B3AA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5ED65D7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F689DDB" w14:textId="667E4209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  <w:r w:rsidR="00FD1FD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519 450</w:t>
            </w:r>
          </w:p>
        </w:tc>
      </w:tr>
      <w:tr w:rsidR="00191E5D" w:rsidRPr="004276ED" w14:paraId="0BEB38C6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49698701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06D05F4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18A649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417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542C85B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E0D256B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9617C5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1 021 663</w:t>
            </w:r>
          </w:p>
        </w:tc>
      </w:tr>
      <w:tr w:rsidR="00191E5D" w14:paraId="46E638B2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59EDB562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F5445F3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0C2A7C" w14:textId="77777777" w:rsidR="00191E5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C69B29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E3B2BA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1,5=1,65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F0611D1" w14:textId="77777777" w:rsidR="00191E5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102 902</w:t>
            </w:r>
          </w:p>
        </w:tc>
      </w:tr>
      <w:tr w:rsidR="00191E5D" w:rsidRPr="004276ED" w14:paraId="03FC00A6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0919E03B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24" w:type="dxa"/>
            <w:gridSpan w:val="5"/>
            <w:shd w:val="clear" w:color="auto" w:fill="auto"/>
            <w:noWrap/>
            <w:vAlign w:val="center"/>
            <w:hideMark/>
          </w:tcPr>
          <w:p w14:paraId="40BBE99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191E5D" w:rsidRPr="004276ED" w14:paraId="6B289F56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75B190C8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80C3680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793B16E" w14:textId="0F3A3488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304F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1D7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0A962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92E9A0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BD6D14F" w14:textId="176191DD" w:rsidR="00191E5D" w:rsidRPr="002A20E9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D7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188 991</w:t>
            </w:r>
          </w:p>
        </w:tc>
      </w:tr>
      <w:tr w:rsidR="00191E5D" w14:paraId="26276BB2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107585B4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7970DC1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F763E7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5C0770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3A20BEC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4,2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4,725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AB03D2C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505 152</w:t>
            </w:r>
          </w:p>
        </w:tc>
      </w:tr>
      <w:tr w:rsidR="00191E5D" w:rsidRPr="004276ED" w14:paraId="5782D0BC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515B53AB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7A5B651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B500A2E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8A36EDC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0E0DA5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0,75=0,825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D253584" w14:textId="37BF71D8" w:rsidR="00191E5D" w:rsidRPr="002A20E9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349 130</w:t>
            </w:r>
          </w:p>
        </w:tc>
      </w:tr>
      <w:tr w:rsidR="00191E5D" w:rsidRPr="004276ED" w14:paraId="2A67A298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508E9696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933CD9D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C0B3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4E4638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8CA027D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 x 0,75=1,2375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8CE38D8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267 360</w:t>
            </w:r>
          </w:p>
        </w:tc>
      </w:tr>
      <w:tr w:rsidR="00191E5D" w:rsidRPr="004276ED" w14:paraId="23683620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4D558D0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7BD1B39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Sociālās un cilvēkrīcības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CCA369E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49E2E3A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360575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0,75=1,575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20275A6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252 576</w:t>
            </w:r>
          </w:p>
        </w:tc>
      </w:tr>
      <w:tr w:rsidR="00191E5D" w:rsidRPr="004276ED" w14:paraId="2B45DCED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FF134C7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13829741" w14:textId="77777777" w:rsidR="00191E5D" w:rsidRPr="004276ED" w:rsidRDefault="00191E5D" w:rsidP="00BB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3F14DE4" w14:textId="7DE5D773" w:rsidR="00191E5D" w:rsidRPr="002A20E9" w:rsidRDefault="004322AC" w:rsidP="00BB620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  <w:r w:rsidR="00FD1F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207 024</w:t>
            </w:r>
          </w:p>
        </w:tc>
      </w:tr>
      <w:tr w:rsidR="00191E5D" w:rsidRPr="004276ED" w14:paraId="5364DF55" w14:textId="77777777" w:rsidTr="00BB620D">
        <w:trPr>
          <w:trHeight w:val="336"/>
        </w:trPr>
        <w:tc>
          <w:tcPr>
            <w:tcW w:w="988" w:type="dxa"/>
            <w:vMerge w:val="restart"/>
            <w:shd w:val="clear" w:color="auto" w:fill="auto"/>
            <w:vAlign w:val="center"/>
            <w:hideMark/>
          </w:tcPr>
          <w:p w14:paraId="3239334F" w14:textId="24DF8CBF" w:rsidR="00191E5D" w:rsidRPr="004276ED" w:rsidRDefault="00200991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2027</w:t>
            </w:r>
          </w:p>
        </w:tc>
        <w:tc>
          <w:tcPr>
            <w:tcW w:w="13324" w:type="dxa"/>
            <w:gridSpan w:val="5"/>
            <w:shd w:val="clear" w:color="auto" w:fill="auto"/>
            <w:vAlign w:val="center"/>
            <w:hideMark/>
          </w:tcPr>
          <w:p w14:paraId="577234EA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191E5D" w:rsidRPr="004276ED" w14:paraId="7C02B74A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5FD8900D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21B2A34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72EBA73" w14:textId="75874718" w:rsidR="00191E5D" w:rsidRPr="004276ED" w:rsidRDefault="00304F8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  <w:r w:rsidR="00D07DD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6B3920A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1F64F5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14DAD6A" w14:textId="61BF4859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  <w:r w:rsidR="00304F8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  <w:r w:rsidR="00FD1FD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519 450</w:t>
            </w:r>
          </w:p>
        </w:tc>
      </w:tr>
      <w:tr w:rsidR="00191E5D" w:rsidRPr="004276ED" w14:paraId="43C17882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0F3E856D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C915DAB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FC3565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542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3D527B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3609F7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CD1B2B3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1 327 917</w:t>
            </w:r>
          </w:p>
        </w:tc>
      </w:tr>
      <w:tr w:rsidR="00191E5D" w14:paraId="1FEA7C7C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7038FA40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4E56016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40920" w14:textId="77777777" w:rsidR="00191E5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5FF085C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3F09573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1,5=1,65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FA2497F" w14:textId="77777777" w:rsidR="00191E5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128 627</w:t>
            </w:r>
          </w:p>
        </w:tc>
      </w:tr>
      <w:tr w:rsidR="00191E5D" w:rsidRPr="004276ED" w14:paraId="60D078AD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01B65161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24" w:type="dxa"/>
            <w:gridSpan w:val="5"/>
            <w:shd w:val="clear" w:color="auto" w:fill="auto"/>
            <w:noWrap/>
            <w:vAlign w:val="center"/>
            <w:hideMark/>
          </w:tcPr>
          <w:p w14:paraId="4A5CAFC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191E5D" w:rsidRPr="004276ED" w14:paraId="5A6CED6D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38B280B4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3005CE6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FF89F6C" w14:textId="50CCA5F1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  <w:r w:rsidR="00304F8D">
              <w:rPr>
                <w:rFonts w:ascii="Times New Roman" w:hAnsi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008D117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D4A5DE9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901858A" w14:textId="6424BDF2" w:rsidR="00191E5D" w:rsidRPr="002A20E9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04F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266 166</w:t>
            </w:r>
          </w:p>
        </w:tc>
      </w:tr>
      <w:tr w:rsidR="00191E5D" w14:paraId="450A38D7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1FDD56D3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958A988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6C87D2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3A34CB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AC308FB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4,2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4,725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73C72BA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505 152</w:t>
            </w:r>
          </w:p>
        </w:tc>
      </w:tr>
      <w:tr w:rsidR="00191E5D" w:rsidRPr="004276ED" w14:paraId="05B5AC08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34335FD5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1F02C0C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5D68EA4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</w:rPr>
              <w:t>247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32B11F3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65C987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0,75=0,825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95179AD" w14:textId="597C458C" w:rsidR="00191E5D" w:rsidRPr="002A20E9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453 869</w:t>
            </w:r>
          </w:p>
        </w:tc>
      </w:tr>
      <w:tr w:rsidR="00191E5D" w14:paraId="2A44061F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25955BA4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DE966E9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1DEBA9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</w:rPr>
              <w:t>97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CE68557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296375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 x 0,75=1,2375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7D6E60C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267 360</w:t>
            </w:r>
          </w:p>
        </w:tc>
      </w:tr>
      <w:tr w:rsidR="00191E5D" w:rsidRPr="004276ED" w14:paraId="4F7BC6E1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0EAB89BD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5CFCD28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Sociālās un cilvēkrīcības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FFE6BE4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</w:rPr>
              <w:t>72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E7E0D6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4D500C3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0,75=1,575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A8AF23C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252 576</w:t>
            </w:r>
          </w:p>
        </w:tc>
      </w:tr>
      <w:tr w:rsidR="00191E5D" w:rsidRPr="004276ED" w14:paraId="6D20DDC0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5A8992D5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6AD2E133" w14:textId="77777777" w:rsidR="00191E5D" w:rsidRPr="004276ED" w:rsidRDefault="00191E5D" w:rsidP="00BB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71649FA" w14:textId="05BDE548" w:rsidR="00191E5D" w:rsidRPr="002A20E9" w:rsidRDefault="004322AC" w:rsidP="00BB620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304F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 w:rsidR="00FD1F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720 918</w:t>
            </w:r>
          </w:p>
        </w:tc>
      </w:tr>
      <w:tr w:rsidR="00191E5D" w:rsidRPr="004276ED" w14:paraId="0940058B" w14:textId="77777777" w:rsidTr="00BB620D">
        <w:trPr>
          <w:trHeight w:val="336"/>
        </w:trPr>
        <w:tc>
          <w:tcPr>
            <w:tcW w:w="988" w:type="dxa"/>
            <w:vMerge w:val="restart"/>
            <w:shd w:val="clear" w:color="auto" w:fill="auto"/>
            <w:vAlign w:val="center"/>
            <w:hideMark/>
          </w:tcPr>
          <w:p w14:paraId="20E7F81A" w14:textId="07373FF1" w:rsidR="00191E5D" w:rsidRPr="004276ED" w:rsidRDefault="00200991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2028</w:t>
            </w:r>
            <w:r w:rsidR="00191E5D"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 un turpmāk katru gadu</w:t>
            </w:r>
          </w:p>
        </w:tc>
        <w:tc>
          <w:tcPr>
            <w:tcW w:w="13324" w:type="dxa"/>
            <w:gridSpan w:val="5"/>
            <w:shd w:val="clear" w:color="auto" w:fill="auto"/>
            <w:vAlign w:val="center"/>
            <w:hideMark/>
          </w:tcPr>
          <w:p w14:paraId="7E25BFE7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191E5D" w:rsidRPr="004276ED" w14:paraId="3310DF76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78216C73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54A7881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4FDC91B" w14:textId="6111AE7C" w:rsidR="00191E5D" w:rsidRPr="004276ED" w:rsidRDefault="008B143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  <w:r w:rsidR="00D07DD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718B4ED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9E1B0B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244C39A" w14:textId="7E5FA5C6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  <w:r w:rsidR="008B143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  <w:r w:rsidR="00FD1FD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519 450</w:t>
            </w:r>
          </w:p>
        </w:tc>
      </w:tr>
      <w:tr w:rsidR="00191E5D" w:rsidRPr="004276ED" w14:paraId="2E56D198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95976A7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829B4C4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308A3B6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552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D7D5529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C38C9C7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9A1C6DC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1 352 417</w:t>
            </w:r>
          </w:p>
        </w:tc>
      </w:tr>
      <w:tr w:rsidR="00191E5D" w:rsidRPr="004276ED" w14:paraId="514DD91A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53B38EBB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A7785F5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5AE2AB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7B68BB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11AE44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1,5=1,65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FB3D70D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128 627</w:t>
            </w:r>
          </w:p>
        </w:tc>
      </w:tr>
      <w:tr w:rsidR="00191E5D" w:rsidRPr="004276ED" w14:paraId="68C2CA47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328E89F2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24" w:type="dxa"/>
            <w:gridSpan w:val="5"/>
            <w:shd w:val="clear" w:color="auto" w:fill="auto"/>
            <w:noWrap/>
            <w:vAlign w:val="center"/>
            <w:hideMark/>
          </w:tcPr>
          <w:p w14:paraId="214ED80A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191E5D" w:rsidRPr="004276ED" w14:paraId="082EDAB8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13D6ED0C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750A460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BBEC780" w14:textId="64E56A85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  <w:r w:rsidR="008B143D">
              <w:rPr>
                <w:rFonts w:ascii="Times New Roman" w:hAnsi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F83E0F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E71A70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920BE3C" w14:textId="03FBF074" w:rsidR="00191E5D" w:rsidRPr="002A20E9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  <w:r w:rsidR="008B143D">
              <w:rPr>
                <w:rFonts w:ascii="Times New Roman" w:hAnsi="Times New Roman" w:cs="Times New Roman"/>
                <w:color w:val="000000"/>
                <w:sz w:val="20"/>
              </w:rPr>
              <w:t> 266 166</w:t>
            </w:r>
          </w:p>
        </w:tc>
      </w:tr>
      <w:tr w:rsidR="00191E5D" w14:paraId="794D30A5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08896CEF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B24C71F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F7AFE0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523066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BB8A78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4,2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4,725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600D737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</w:rPr>
              <w:t>505 152</w:t>
            </w:r>
          </w:p>
        </w:tc>
      </w:tr>
      <w:tr w:rsidR="00191E5D" w:rsidRPr="004276ED" w14:paraId="7293D2C4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15017B7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8AA7F01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FD713B1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</w:rPr>
              <w:t>276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91B4E5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798F557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0,75=0,825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208B1A5" w14:textId="2B5B6B7E" w:rsidR="00191E5D" w:rsidRPr="002A20E9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507 157</w:t>
            </w:r>
          </w:p>
        </w:tc>
      </w:tr>
      <w:tr w:rsidR="00191E5D" w14:paraId="42624819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2C09A283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8AC586E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C92975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E4861DD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9DF5EDC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 x 0,75=1,2375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946F643" w14:textId="2F7C1206" w:rsidR="00191E5D" w:rsidRPr="002A20E9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275 629</w:t>
            </w:r>
          </w:p>
        </w:tc>
      </w:tr>
      <w:tr w:rsidR="00191E5D" w:rsidRPr="004276ED" w14:paraId="3D422A1B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4F74C62A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DE3265A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Sociālās un cilvēkrīcības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E433685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</w:rPr>
              <w:t>72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38F4E6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BBFA73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0,75=1,575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27E2AF2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</w:rPr>
              <w:t>252 576</w:t>
            </w:r>
          </w:p>
        </w:tc>
      </w:tr>
      <w:tr w:rsidR="00191E5D" w:rsidRPr="004276ED" w14:paraId="7D41C27E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E561D63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38B225B3" w14:textId="77777777" w:rsidR="00191E5D" w:rsidRPr="004276ED" w:rsidRDefault="00191E5D" w:rsidP="00BB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55D097D" w14:textId="3D88AFC1" w:rsidR="00191E5D" w:rsidRPr="002A20E9" w:rsidRDefault="004322AC" w:rsidP="00BB620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8B14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 w:rsidR="00FD1F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806 975</w:t>
            </w:r>
          </w:p>
        </w:tc>
      </w:tr>
    </w:tbl>
    <w:p w14:paraId="553909DC" w14:textId="5EF5C19B" w:rsidR="00191E5D" w:rsidRPr="00BB620D" w:rsidRDefault="00902684" w:rsidP="00902684">
      <w:pPr>
        <w:shd w:val="clear" w:color="auto" w:fill="FFFFFF"/>
        <w:spacing w:before="120" w:after="120"/>
        <w:jc w:val="right"/>
        <w:rPr>
          <w:rFonts w:ascii="Times New Roman" w:hAnsi="Times New Roman"/>
          <w:bCs/>
          <w:color w:val="000000" w:themeColor="text1"/>
          <w:szCs w:val="24"/>
          <w:lang w:eastAsia="lv-LV"/>
        </w:rPr>
      </w:pPr>
      <w:r>
        <w:rPr>
          <w:rFonts w:ascii="Times New Roman" w:hAnsi="Times New Roman"/>
          <w:bCs/>
          <w:color w:val="000000" w:themeColor="text1"/>
          <w:szCs w:val="24"/>
          <w:lang w:eastAsia="lv-LV"/>
        </w:rPr>
        <w:t>4</w:t>
      </w:r>
      <w:r w:rsidR="00191E5D" w:rsidRPr="00BB620D">
        <w:rPr>
          <w:rFonts w:ascii="Times New Roman" w:hAnsi="Times New Roman"/>
          <w:bCs/>
          <w:color w:val="000000" w:themeColor="text1"/>
          <w:szCs w:val="24"/>
          <w:lang w:eastAsia="lv-LV"/>
        </w:rPr>
        <w:t>. tabula</w:t>
      </w:r>
    </w:p>
    <w:p w14:paraId="083C0E73" w14:textId="151152DE" w:rsidR="00191E5D" w:rsidRDefault="00191E5D" w:rsidP="00191E5D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</w:pPr>
      <w:r w:rsidRPr="003A0DC9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>KOPSAVILKUMS – IZG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>LĪTĪBAI PAREDZĒTAIS FINANSĒJUMS 202</w:t>
      </w:r>
      <w:r w:rsidR="00902684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>2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>. gada normatīvo izmaksu līmenī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7"/>
        <w:gridCol w:w="1443"/>
        <w:gridCol w:w="1275"/>
        <w:gridCol w:w="1276"/>
        <w:gridCol w:w="1276"/>
        <w:gridCol w:w="1276"/>
        <w:gridCol w:w="1842"/>
      </w:tblGrid>
      <w:tr w:rsidR="00191E5D" w:rsidRPr="006811D9" w14:paraId="386F3FC9" w14:textId="77777777" w:rsidTr="00BB620D">
        <w:trPr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2F6DF" w14:textId="77777777" w:rsidR="00191E5D" w:rsidRPr="006811D9" w:rsidRDefault="00191E5D" w:rsidP="00BB620D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6811D9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Rādītāji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5791E" w14:textId="152D5860" w:rsidR="00191E5D" w:rsidRPr="006811D9" w:rsidRDefault="00200991" w:rsidP="00BB620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2023</w:t>
            </w:r>
            <w:r w:rsidR="00191E5D" w:rsidRPr="006811D9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43EE7" w14:textId="03C5C785" w:rsidR="00191E5D" w:rsidRPr="006811D9" w:rsidRDefault="00191E5D" w:rsidP="002009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</w:t>
            </w:r>
            <w:r w:rsidR="00200991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4</w:t>
            </w:r>
            <w:r w:rsidRPr="006811D9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E0DF1" w14:textId="2AB30A79" w:rsidR="00191E5D" w:rsidRPr="006811D9" w:rsidRDefault="00191E5D" w:rsidP="00BB620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</w:t>
            </w:r>
            <w:r w:rsidR="00200991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025</w:t>
            </w:r>
            <w:r w:rsidRPr="006811D9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9B137" w14:textId="56127323" w:rsidR="00191E5D" w:rsidRPr="006811D9" w:rsidRDefault="00200991" w:rsidP="00BB620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2026</w:t>
            </w:r>
            <w:r w:rsidR="00191E5D" w:rsidRPr="006811D9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05C93" w14:textId="6D2FD000" w:rsidR="00191E5D" w:rsidRPr="006811D9" w:rsidRDefault="00200991" w:rsidP="00BB620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2027</w:t>
            </w:r>
            <w:r w:rsidR="00191E5D" w:rsidRPr="006811D9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C6C31" w14:textId="4A76F6B8" w:rsidR="00191E5D" w:rsidRPr="006811D9" w:rsidRDefault="00200991" w:rsidP="00BB620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2028</w:t>
            </w:r>
            <w:r w:rsidR="00191E5D" w:rsidRPr="006811D9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.</w:t>
            </w:r>
            <w:r w:rsidR="00191E5D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 xml:space="preserve"> </w:t>
            </w:r>
            <w:r w:rsidR="00191E5D" w:rsidRPr="006811D9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un turpmāk katru gadu</w:t>
            </w:r>
          </w:p>
        </w:tc>
      </w:tr>
      <w:tr w:rsidR="00191E5D" w:rsidRPr="006811D9" w14:paraId="2C8FBC4C" w14:textId="77777777" w:rsidTr="00971C2D">
        <w:trPr>
          <w:jc w:val="center"/>
        </w:trPr>
        <w:tc>
          <w:tcPr>
            <w:tcW w:w="25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EECD66" w14:textId="77777777" w:rsidR="00191E5D" w:rsidRPr="006811D9" w:rsidRDefault="00191E5D" w:rsidP="00473A7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lv-LV"/>
              </w:rPr>
            </w:pPr>
            <w:r w:rsidRPr="006811D9">
              <w:rPr>
                <w:rFonts w:ascii="Times New Roman" w:hAnsi="Times New Roman" w:cs="Times New Roman"/>
                <w:bCs/>
                <w:color w:val="000000" w:themeColor="text1"/>
                <w:lang w:eastAsia="lv-LV"/>
              </w:rPr>
              <w:t>Studiju izmaksas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eastAsia="lv-LV"/>
              </w:rPr>
              <w:t xml:space="preserve"> KOPĀ</w:t>
            </w:r>
            <w:r>
              <w:rPr>
                <w:rStyle w:val="FootnoteReference"/>
                <w:rFonts w:ascii="Times New Roman" w:hAnsi="Times New Roman" w:cs="Times New Roman"/>
                <w:bCs/>
                <w:color w:val="000000" w:themeColor="text1"/>
                <w:lang w:eastAsia="lv-LV"/>
              </w:rPr>
              <w:footnoteReference w:id="10"/>
            </w:r>
          </w:p>
        </w:tc>
        <w:tc>
          <w:tcPr>
            <w:tcW w:w="1443" w:type="dxa"/>
            <w:tcBorders>
              <w:top w:val="single" w:sz="4" w:space="0" w:color="auto"/>
            </w:tcBorders>
            <w:shd w:val="clear" w:color="auto" w:fill="auto"/>
          </w:tcPr>
          <w:p w14:paraId="4A4A918E" w14:textId="6E22F950" w:rsidR="00191E5D" w:rsidRPr="00473A7D" w:rsidRDefault="00971C2D" w:rsidP="00971C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1 017 740 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29BEC3B6" w14:textId="3629A452" w:rsidR="00191E5D" w:rsidRPr="00473A7D" w:rsidRDefault="00971C2D" w:rsidP="00971C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4 063 481 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FA6E69D" w14:textId="75F74D79" w:rsidR="00971C2D" w:rsidRDefault="00971C2D" w:rsidP="00971C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6 428 855</w:t>
            </w:r>
          </w:p>
          <w:p w14:paraId="1666EFC4" w14:textId="7691A75E" w:rsidR="00191E5D" w:rsidRPr="00473A7D" w:rsidRDefault="00191E5D" w:rsidP="00971C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6060431E" w14:textId="69C94D25" w:rsidR="00971C2D" w:rsidRDefault="00971C2D" w:rsidP="00971C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7 470 292</w:t>
            </w:r>
          </w:p>
          <w:p w14:paraId="0608F318" w14:textId="4CCEA939" w:rsidR="00191E5D" w:rsidRPr="00473A7D" w:rsidRDefault="00191E5D" w:rsidP="00971C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0629EBC" w14:textId="18817D9E" w:rsidR="00191E5D" w:rsidRPr="00473A7D" w:rsidRDefault="00971C2D" w:rsidP="00971C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7 846 399 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027062EC" w14:textId="07FF690F" w:rsidR="00191E5D" w:rsidRPr="00902684" w:rsidRDefault="00971C2D" w:rsidP="00750C3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 w:rsidRPr="0090268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7 909 382</w:t>
            </w:r>
          </w:p>
        </w:tc>
      </w:tr>
    </w:tbl>
    <w:p w14:paraId="66F48AC7" w14:textId="2E5E5DCE" w:rsidR="00902684" w:rsidRPr="00902684" w:rsidRDefault="00902684" w:rsidP="00902684">
      <w:pPr>
        <w:spacing w:before="60" w:after="120" w:line="240" w:lineRule="auto"/>
        <w:jc w:val="right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>5. </w:t>
      </w:r>
      <w:r w:rsidRPr="00902684">
        <w:rPr>
          <w:rFonts w:ascii="Times New Roman" w:hAnsi="Times New Roman" w:cs="Times New Roman"/>
          <w:color w:val="000000" w:themeColor="text1"/>
          <w:szCs w:val="28"/>
        </w:rPr>
        <w:t>tabula</w:t>
      </w:r>
    </w:p>
    <w:p w14:paraId="0E164C87" w14:textId="54C83881" w:rsidR="00902684" w:rsidRDefault="00902684" w:rsidP="00902684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</w:pPr>
      <w:r w:rsidRPr="00A7422D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8"/>
          <w:lang w:eastAsia="lv-LV"/>
        </w:rPr>
        <w:t>INFORMATĪVI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 xml:space="preserve"> – </w:t>
      </w:r>
      <w:r w:rsidRPr="003A0DC9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 xml:space="preserve">KOPSAVILKUMS –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 xml:space="preserve">PROGNOZĒTAIS </w:t>
      </w:r>
      <w:r w:rsidRPr="003A0DC9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>IZGLĪTĪBAI PAREDZĒTAIS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 xml:space="preserve"> </w:t>
      </w:r>
      <w:r w:rsidRPr="003A0DC9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>FINANSĒJUMS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 xml:space="preserve"> 2022. gada prognozēto izmaksu līmenī</w:t>
      </w:r>
      <w:r>
        <w:rPr>
          <w:rStyle w:val="FootnoteReference"/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footnoteReference w:id="11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7"/>
        <w:gridCol w:w="1443"/>
        <w:gridCol w:w="1275"/>
        <w:gridCol w:w="1276"/>
        <w:gridCol w:w="1276"/>
        <w:gridCol w:w="1276"/>
        <w:gridCol w:w="1842"/>
      </w:tblGrid>
      <w:tr w:rsidR="00902684" w:rsidRPr="003118BA" w14:paraId="1CB5A93A" w14:textId="77777777" w:rsidTr="00CE0151">
        <w:trPr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2DB46" w14:textId="77777777" w:rsidR="00902684" w:rsidRPr="003118BA" w:rsidRDefault="00902684" w:rsidP="00CE0151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Rādītāji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2BD10" w14:textId="77777777" w:rsidR="00902684" w:rsidRPr="003118BA" w:rsidRDefault="00902684" w:rsidP="00CE015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BC95F" w14:textId="77777777" w:rsidR="00902684" w:rsidRPr="003118BA" w:rsidRDefault="00902684" w:rsidP="00CE015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90655" w14:textId="77777777" w:rsidR="00902684" w:rsidRPr="003118BA" w:rsidRDefault="00902684" w:rsidP="00CE015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4D1A5" w14:textId="77777777" w:rsidR="00902684" w:rsidRPr="003118BA" w:rsidRDefault="00902684" w:rsidP="00CE015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B722C" w14:textId="77777777" w:rsidR="00902684" w:rsidRPr="003118BA" w:rsidRDefault="00902684" w:rsidP="00CE015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2027.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7C38D" w14:textId="77777777" w:rsidR="00902684" w:rsidRPr="003118BA" w:rsidRDefault="00902684" w:rsidP="00CE015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2028. un turpmāk katru gadu</w:t>
            </w:r>
          </w:p>
        </w:tc>
      </w:tr>
      <w:tr w:rsidR="00902684" w:rsidRPr="003118BA" w14:paraId="3E5B44C8" w14:textId="77777777" w:rsidTr="00750C35">
        <w:trPr>
          <w:trHeight w:val="477"/>
          <w:jc w:val="center"/>
        </w:trPr>
        <w:tc>
          <w:tcPr>
            <w:tcW w:w="25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29E7F9" w14:textId="22613619" w:rsidR="00902684" w:rsidRPr="003118BA" w:rsidRDefault="00902684" w:rsidP="0090268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lv-LV"/>
              </w:rPr>
            </w:pPr>
            <w:r w:rsidRPr="003118BA">
              <w:rPr>
                <w:rFonts w:ascii="Times New Roman" w:hAnsi="Times New Roman" w:cs="Times New Roman"/>
                <w:bCs/>
                <w:color w:val="000000" w:themeColor="text1"/>
                <w:lang w:eastAsia="lv-LV"/>
              </w:rPr>
              <w:t>Studiju izmaksas KOPĀ</w:t>
            </w:r>
            <w:r w:rsidRPr="003118BA">
              <w:rPr>
                <w:rFonts w:ascii="Times New Roman" w:hAnsi="Times New Roman" w:cs="Times New Roman"/>
                <w:bCs/>
                <w:color w:val="000000" w:themeColor="text1"/>
                <w:vertAlign w:val="superscript"/>
                <w:lang w:eastAsia="lv-LV"/>
              </w:rPr>
              <w:t>12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shd w:val="clear" w:color="auto" w:fill="auto"/>
          </w:tcPr>
          <w:p w14:paraId="62B4DD06" w14:textId="4819262D" w:rsidR="00902684" w:rsidRPr="003118BA" w:rsidRDefault="00A65497" w:rsidP="00CE01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1 119 998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4F901768" w14:textId="6001E371" w:rsidR="00902684" w:rsidRPr="003118BA" w:rsidRDefault="00A65497" w:rsidP="00CE01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4 472 665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F46A4FA" w14:textId="347D6146" w:rsidR="00902684" w:rsidRPr="003118BA" w:rsidRDefault="00A65497" w:rsidP="00CE01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7 131 228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58A5C90" w14:textId="160E78AB" w:rsidR="00902684" w:rsidRPr="003118BA" w:rsidRDefault="00A65497" w:rsidP="00CE01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8 397 322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780DAF84" w14:textId="44AE978C" w:rsidR="00902684" w:rsidRPr="003118BA" w:rsidRDefault="00A65497" w:rsidP="00CE01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9 005 883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4013456D" w14:textId="2B2E4EAD" w:rsidR="00902684" w:rsidRPr="003118BA" w:rsidRDefault="00A65497" w:rsidP="00CE01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 w:rsidRPr="003118BA">
              <w:rPr>
                <w:rFonts w:ascii="Times New Roman" w:hAnsi="Times New Roman" w:cs="Times New Roman"/>
                <w:b/>
                <w:sz w:val="20"/>
              </w:rPr>
              <w:t>9 114 674</w:t>
            </w:r>
          </w:p>
        </w:tc>
      </w:tr>
    </w:tbl>
    <w:p w14:paraId="21376ACF" w14:textId="54A4D647" w:rsidR="00191E5D" w:rsidRPr="00BB620D" w:rsidRDefault="00902684" w:rsidP="00902684">
      <w:pPr>
        <w:spacing w:before="60" w:after="120" w:line="240" w:lineRule="auto"/>
        <w:jc w:val="right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lastRenderedPageBreak/>
        <w:t>6</w:t>
      </w:r>
      <w:r w:rsidR="00191E5D" w:rsidRPr="00BB620D">
        <w:rPr>
          <w:rFonts w:ascii="Times New Roman" w:hAnsi="Times New Roman" w:cs="Times New Roman"/>
          <w:color w:val="000000" w:themeColor="text1"/>
          <w:szCs w:val="28"/>
        </w:rPr>
        <w:t>. tabula</w:t>
      </w:r>
    </w:p>
    <w:p w14:paraId="66093E58" w14:textId="77777777" w:rsidR="00191E5D" w:rsidRDefault="00191E5D" w:rsidP="00191E5D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</w:pPr>
      <w:r w:rsidRPr="00A7422D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8"/>
          <w:lang w:eastAsia="lv-LV"/>
        </w:rPr>
        <w:t>INFORMATĪVI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 xml:space="preserve"> – </w:t>
      </w:r>
      <w:r w:rsidRPr="003A0DC9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 xml:space="preserve">KOPSAVILKUMS –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 xml:space="preserve">PROGNOZĒTAIS </w:t>
      </w:r>
      <w:r w:rsidRPr="003A0DC9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>IZGLĪTĪBAI PAREDZĒTAIS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 xml:space="preserve"> </w:t>
      </w:r>
      <w:r w:rsidRPr="003A0DC9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>FINANSĒJUMS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 xml:space="preserve"> 2023. gada prognozēto izmaksu līmenī</w:t>
      </w:r>
      <w:r w:rsidRPr="003A0DC9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423"/>
        <w:gridCol w:w="1275"/>
        <w:gridCol w:w="1276"/>
        <w:gridCol w:w="1276"/>
        <w:gridCol w:w="1276"/>
        <w:gridCol w:w="1842"/>
      </w:tblGrid>
      <w:tr w:rsidR="00191E5D" w:rsidRPr="006811D9" w14:paraId="66479F51" w14:textId="77777777" w:rsidTr="00BB620D">
        <w:trPr>
          <w:jc w:val="center"/>
        </w:trPr>
        <w:tc>
          <w:tcPr>
            <w:tcW w:w="2552" w:type="dxa"/>
            <w:shd w:val="clear" w:color="auto" w:fill="auto"/>
          </w:tcPr>
          <w:p w14:paraId="0BA9AA30" w14:textId="77777777" w:rsidR="00191E5D" w:rsidRPr="006811D9" w:rsidRDefault="00191E5D" w:rsidP="00BB620D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6811D9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Rādītāji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06F29C5A" w14:textId="22BB98DF" w:rsidR="00191E5D" w:rsidRPr="006811D9" w:rsidRDefault="00200991" w:rsidP="00BB620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2023</w:t>
            </w:r>
            <w:r w:rsidR="00191E5D" w:rsidRPr="006811D9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464E2EB" w14:textId="5B7DD6C1" w:rsidR="00191E5D" w:rsidRPr="006811D9" w:rsidRDefault="00200991" w:rsidP="00BB620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2024</w:t>
            </w:r>
            <w:r w:rsidR="00191E5D" w:rsidRPr="006811D9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620A04" w14:textId="0A03E690" w:rsidR="00191E5D" w:rsidRPr="006811D9" w:rsidRDefault="00200991" w:rsidP="00BB620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2025</w:t>
            </w:r>
            <w:r w:rsidR="00191E5D" w:rsidRPr="006811D9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272195" w14:textId="0DFF642A" w:rsidR="00191E5D" w:rsidRPr="006811D9" w:rsidRDefault="00200991" w:rsidP="00BB620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2026</w:t>
            </w:r>
            <w:r w:rsidR="00191E5D" w:rsidRPr="006811D9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401AB6" w14:textId="5AFC3C5C" w:rsidR="00191E5D" w:rsidRPr="006811D9" w:rsidRDefault="00200991" w:rsidP="00BB620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2027</w:t>
            </w:r>
            <w:r w:rsidR="00191E5D" w:rsidRPr="006811D9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4D79D3" w14:textId="395857C8" w:rsidR="00191E5D" w:rsidRPr="006811D9" w:rsidRDefault="00191E5D" w:rsidP="002009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</w:t>
            </w:r>
            <w:r w:rsidR="00200991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8</w:t>
            </w:r>
            <w:r w:rsidRPr="006811D9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 xml:space="preserve"> </w:t>
            </w:r>
            <w:r w:rsidRPr="006811D9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un turpmāk katru gadu</w:t>
            </w:r>
          </w:p>
        </w:tc>
      </w:tr>
      <w:tr w:rsidR="00191E5D" w:rsidRPr="006811D9" w14:paraId="281B9777" w14:textId="77777777" w:rsidTr="00BB620D">
        <w:trPr>
          <w:jc w:val="center"/>
        </w:trPr>
        <w:tc>
          <w:tcPr>
            <w:tcW w:w="2552" w:type="dxa"/>
            <w:shd w:val="clear" w:color="auto" w:fill="auto"/>
          </w:tcPr>
          <w:p w14:paraId="64B7D671" w14:textId="52BD5482" w:rsidR="00191E5D" w:rsidRPr="00352226" w:rsidRDefault="00191E5D" w:rsidP="00BB620D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lv-LV"/>
              </w:rPr>
            </w:pPr>
            <w:r w:rsidRPr="006811D9">
              <w:rPr>
                <w:rFonts w:ascii="Times New Roman" w:hAnsi="Times New Roman" w:cs="Times New Roman"/>
                <w:bCs/>
                <w:color w:val="000000" w:themeColor="text1"/>
                <w:lang w:eastAsia="lv-LV"/>
              </w:rPr>
              <w:t>Studiju izmaksas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eastAsia="lv-LV"/>
              </w:rPr>
              <w:t xml:space="preserve"> KOPĀ</w:t>
            </w:r>
            <w:r w:rsidR="00902684">
              <w:rPr>
                <w:rFonts w:ascii="Times New Roman" w:hAnsi="Times New Roman" w:cs="Times New Roman"/>
                <w:bCs/>
                <w:color w:val="000000" w:themeColor="text1"/>
                <w:vertAlign w:val="superscript"/>
                <w:lang w:eastAsia="lv-LV"/>
              </w:rPr>
              <w:t>13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7BAA9C17" w14:textId="1CF0EE94" w:rsidR="00191E5D" w:rsidRPr="00234C1D" w:rsidRDefault="00971C2D" w:rsidP="00971C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1 390 588 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3325E6" w14:textId="61FD59F0" w:rsidR="00191E5D" w:rsidRPr="00234C1D" w:rsidRDefault="00971C2D" w:rsidP="00971C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5 552 133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41D905" w14:textId="4F70328A" w:rsidR="00191E5D" w:rsidRPr="00234C1D" w:rsidRDefault="00971C2D" w:rsidP="00971C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8 784 058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2F874E" w14:textId="1E4FB69F" w:rsidR="00191E5D" w:rsidRPr="00234C1D" w:rsidRDefault="00971C2D" w:rsidP="00971C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10 207 024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66AA28" w14:textId="731DA71C" w:rsidR="00191E5D" w:rsidRPr="00234C1D" w:rsidRDefault="00971C2D" w:rsidP="00971C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10 720 918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49A8CE2" w14:textId="53A0C399" w:rsidR="00191E5D" w:rsidRPr="00234C1D" w:rsidRDefault="00971C2D" w:rsidP="00971C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10 806 975            </w:t>
            </w:r>
          </w:p>
        </w:tc>
      </w:tr>
    </w:tbl>
    <w:p w14:paraId="458E7025" w14:textId="77777777" w:rsidR="00191E5D" w:rsidRDefault="00191E5D" w:rsidP="00191E5D">
      <w:pPr>
        <w:pStyle w:val="naisf"/>
        <w:tabs>
          <w:tab w:val="center" w:pos="4535"/>
        </w:tabs>
        <w:spacing w:before="0" w:beforeAutospacing="0" w:after="0" w:afterAutospacing="0"/>
        <w:jc w:val="left"/>
        <w:rPr>
          <w:sz w:val="20"/>
          <w:szCs w:val="20"/>
          <w:lang w:val="ru-RU"/>
        </w:rPr>
      </w:pPr>
    </w:p>
    <w:p w14:paraId="047112F6" w14:textId="77777777" w:rsidR="00191E5D" w:rsidRDefault="00191E5D" w:rsidP="00191E5D">
      <w:pPr>
        <w:pStyle w:val="naisf"/>
        <w:tabs>
          <w:tab w:val="center" w:pos="4535"/>
        </w:tabs>
        <w:spacing w:before="0" w:beforeAutospacing="0" w:after="0" w:afterAutospacing="0"/>
        <w:jc w:val="left"/>
        <w:rPr>
          <w:sz w:val="20"/>
          <w:szCs w:val="20"/>
          <w:lang w:val="ru-RU"/>
        </w:rPr>
      </w:pPr>
    </w:p>
    <w:p w14:paraId="00F120D7" w14:textId="77777777" w:rsidR="00191E5D" w:rsidRDefault="00191E5D" w:rsidP="00191E5D">
      <w:pPr>
        <w:pStyle w:val="naisf"/>
        <w:tabs>
          <w:tab w:val="center" w:pos="4535"/>
        </w:tabs>
        <w:spacing w:before="0" w:beforeAutospacing="0" w:after="0" w:afterAutospacing="0"/>
        <w:jc w:val="left"/>
        <w:rPr>
          <w:sz w:val="20"/>
          <w:szCs w:val="20"/>
          <w:lang w:val="ru-RU"/>
        </w:rPr>
      </w:pPr>
    </w:p>
    <w:p w14:paraId="3D8597CC" w14:textId="77777777" w:rsidR="00191E5D" w:rsidRDefault="00191E5D" w:rsidP="00191E5D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  <w:r w:rsidRPr="00602354">
        <w:rPr>
          <w:rFonts w:ascii="Times New Roman" w:eastAsia="Times New Roman" w:hAnsi="Times New Roman" w:cs="Times New Roman"/>
          <w:sz w:val="28"/>
          <w:szCs w:val="20"/>
          <w:lang w:eastAsia="lv-LV"/>
        </w:rPr>
        <w:t xml:space="preserve">Iesniedzējs: </w:t>
      </w:r>
    </w:p>
    <w:p w14:paraId="491D2FB9" w14:textId="77777777" w:rsidR="00191E5D" w:rsidRPr="00602354" w:rsidRDefault="00191E5D" w:rsidP="00191E5D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  <w:r w:rsidRPr="00FD4B99">
        <w:rPr>
          <w:rFonts w:ascii="Times New Roman" w:eastAsia="Times New Roman" w:hAnsi="Times New Roman" w:cs="Times New Roman"/>
          <w:sz w:val="28"/>
          <w:szCs w:val="20"/>
          <w:lang w:eastAsia="lv-LV"/>
        </w:rPr>
        <w:t>iekšlietu ministre</w:t>
      </w:r>
      <w:r w:rsidRPr="00FD4B99">
        <w:rPr>
          <w:rFonts w:ascii="Times New Roman" w:eastAsia="Times New Roman" w:hAnsi="Times New Roman" w:cs="Times New Roman"/>
          <w:sz w:val="28"/>
          <w:szCs w:val="20"/>
          <w:lang w:eastAsia="lv-LV"/>
        </w:rPr>
        <w:tab/>
      </w:r>
      <w:r w:rsidRPr="00FD4B99">
        <w:rPr>
          <w:rFonts w:ascii="Times New Roman" w:eastAsia="Times New Roman" w:hAnsi="Times New Roman" w:cs="Times New Roman"/>
          <w:sz w:val="28"/>
          <w:szCs w:val="20"/>
          <w:lang w:eastAsia="lv-LV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8"/>
          <w:szCs w:val="20"/>
          <w:lang w:eastAsia="lv-LV"/>
        </w:rPr>
        <w:t>Marija Golubeva</w:t>
      </w:r>
    </w:p>
    <w:p w14:paraId="7FBC9D80" w14:textId="77777777" w:rsidR="00191E5D" w:rsidRDefault="00191E5D" w:rsidP="00191E5D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p w14:paraId="01F33AC7" w14:textId="77777777" w:rsidR="00191E5D" w:rsidRDefault="00191E5D" w:rsidP="00191E5D">
      <w:pPr>
        <w:tabs>
          <w:tab w:val="left" w:pos="18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lv-LV"/>
        </w:rPr>
        <w:t xml:space="preserve">Vīza: </w:t>
      </w:r>
      <w:r>
        <w:rPr>
          <w:rFonts w:ascii="Times New Roman" w:eastAsia="Times New Roman" w:hAnsi="Times New Roman" w:cs="Times New Roman"/>
          <w:sz w:val="28"/>
          <w:szCs w:val="20"/>
          <w:lang w:eastAsia="lv-LV"/>
        </w:rPr>
        <w:tab/>
      </w:r>
    </w:p>
    <w:p w14:paraId="6B22A0C2" w14:textId="77777777" w:rsidR="00191E5D" w:rsidRPr="003506DB" w:rsidRDefault="00191E5D" w:rsidP="00191E5D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lv-LV"/>
        </w:rPr>
        <w:t>valsts sekretārs</w:t>
      </w:r>
      <w:r>
        <w:rPr>
          <w:rFonts w:ascii="Times New Roman" w:eastAsia="Times New Roman" w:hAnsi="Times New Roman" w:cs="Times New Roman"/>
          <w:sz w:val="28"/>
          <w:szCs w:val="20"/>
          <w:lang w:eastAsia="lv-LV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lv-LV"/>
        </w:rPr>
        <w:tab/>
        <w:t xml:space="preserve">            </w:t>
      </w:r>
      <w:r w:rsidRPr="00602354">
        <w:rPr>
          <w:rFonts w:ascii="Times New Roman" w:eastAsia="Times New Roman" w:hAnsi="Times New Roman" w:cs="Times New Roman"/>
          <w:sz w:val="28"/>
          <w:szCs w:val="20"/>
          <w:lang w:eastAsia="lv-LV"/>
        </w:rPr>
        <w:t>Dimitrijs Trofimovs</w:t>
      </w:r>
    </w:p>
    <w:p w14:paraId="2A7E22B9" w14:textId="239A7983" w:rsidR="00191E5D" w:rsidRDefault="00191E5D" w:rsidP="00191E5D">
      <w:pPr>
        <w:pStyle w:val="naisf"/>
        <w:tabs>
          <w:tab w:val="center" w:pos="4535"/>
        </w:tabs>
        <w:spacing w:before="0" w:beforeAutospacing="0" w:after="0" w:afterAutospacing="0"/>
        <w:jc w:val="left"/>
        <w:rPr>
          <w:sz w:val="20"/>
          <w:szCs w:val="20"/>
          <w:lang w:val="ru-RU"/>
        </w:rPr>
      </w:pPr>
    </w:p>
    <w:p w14:paraId="7834565A" w14:textId="1CD27FE2" w:rsidR="00425703" w:rsidRDefault="00425703" w:rsidP="00191E5D">
      <w:pPr>
        <w:pStyle w:val="naisf"/>
        <w:tabs>
          <w:tab w:val="center" w:pos="4535"/>
        </w:tabs>
        <w:spacing w:before="0" w:beforeAutospacing="0" w:after="0" w:afterAutospacing="0"/>
        <w:jc w:val="left"/>
        <w:rPr>
          <w:sz w:val="20"/>
          <w:szCs w:val="20"/>
          <w:lang w:val="ru-RU"/>
        </w:rPr>
      </w:pPr>
    </w:p>
    <w:p w14:paraId="5280BBD8" w14:textId="02772BF3" w:rsidR="00425703" w:rsidRDefault="00425703" w:rsidP="00191E5D">
      <w:pPr>
        <w:pStyle w:val="naisf"/>
        <w:tabs>
          <w:tab w:val="center" w:pos="4535"/>
        </w:tabs>
        <w:spacing w:before="0" w:beforeAutospacing="0" w:after="0" w:afterAutospacing="0"/>
        <w:jc w:val="left"/>
        <w:rPr>
          <w:sz w:val="20"/>
          <w:szCs w:val="20"/>
          <w:lang w:val="ru-RU"/>
        </w:rPr>
      </w:pPr>
    </w:p>
    <w:p w14:paraId="30DDB9AF" w14:textId="1992E6C5" w:rsidR="00425703" w:rsidRDefault="00425703" w:rsidP="00191E5D">
      <w:pPr>
        <w:pStyle w:val="naisf"/>
        <w:tabs>
          <w:tab w:val="center" w:pos="4535"/>
        </w:tabs>
        <w:spacing w:before="0" w:beforeAutospacing="0" w:after="0" w:afterAutospacing="0"/>
        <w:jc w:val="left"/>
        <w:rPr>
          <w:sz w:val="20"/>
          <w:szCs w:val="20"/>
          <w:lang w:val="ru-RU"/>
        </w:rPr>
      </w:pPr>
    </w:p>
    <w:p w14:paraId="33ABC70B" w14:textId="6E094E30" w:rsidR="00425703" w:rsidRDefault="00425703" w:rsidP="00191E5D">
      <w:pPr>
        <w:pStyle w:val="naisf"/>
        <w:tabs>
          <w:tab w:val="center" w:pos="4535"/>
        </w:tabs>
        <w:spacing w:before="0" w:beforeAutospacing="0" w:after="0" w:afterAutospacing="0"/>
        <w:jc w:val="left"/>
        <w:rPr>
          <w:sz w:val="20"/>
          <w:szCs w:val="20"/>
          <w:lang w:val="ru-RU"/>
        </w:rPr>
      </w:pPr>
    </w:p>
    <w:p w14:paraId="76096851" w14:textId="4C36E083" w:rsidR="00425703" w:rsidRDefault="00425703" w:rsidP="00191E5D">
      <w:pPr>
        <w:pStyle w:val="naisf"/>
        <w:tabs>
          <w:tab w:val="center" w:pos="4535"/>
        </w:tabs>
        <w:spacing w:before="0" w:beforeAutospacing="0" w:after="0" w:afterAutospacing="0"/>
        <w:jc w:val="left"/>
        <w:rPr>
          <w:sz w:val="20"/>
          <w:szCs w:val="20"/>
          <w:lang w:val="ru-RU"/>
        </w:rPr>
      </w:pPr>
    </w:p>
    <w:p w14:paraId="704FE0F9" w14:textId="7CC238EA" w:rsidR="00425703" w:rsidRDefault="00425703" w:rsidP="00191E5D">
      <w:pPr>
        <w:pStyle w:val="naisf"/>
        <w:tabs>
          <w:tab w:val="center" w:pos="4535"/>
        </w:tabs>
        <w:spacing w:before="0" w:beforeAutospacing="0" w:after="0" w:afterAutospacing="0"/>
        <w:jc w:val="left"/>
        <w:rPr>
          <w:sz w:val="20"/>
          <w:szCs w:val="20"/>
          <w:lang w:val="ru-RU"/>
        </w:rPr>
      </w:pPr>
    </w:p>
    <w:p w14:paraId="420E616B" w14:textId="7D9E5DAA" w:rsidR="00425703" w:rsidRDefault="00425703" w:rsidP="00191E5D">
      <w:pPr>
        <w:pStyle w:val="naisf"/>
        <w:tabs>
          <w:tab w:val="center" w:pos="4535"/>
        </w:tabs>
        <w:spacing w:before="0" w:beforeAutospacing="0" w:after="0" w:afterAutospacing="0"/>
        <w:jc w:val="left"/>
        <w:rPr>
          <w:sz w:val="20"/>
          <w:szCs w:val="20"/>
          <w:lang w:val="ru-RU"/>
        </w:rPr>
      </w:pPr>
    </w:p>
    <w:p w14:paraId="3F7C35FF" w14:textId="7DED12AB" w:rsidR="00425703" w:rsidRDefault="00425703" w:rsidP="00191E5D">
      <w:pPr>
        <w:pStyle w:val="naisf"/>
        <w:tabs>
          <w:tab w:val="center" w:pos="4535"/>
        </w:tabs>
        <w:spacing w:before="0" w:beforeAutospacing="0" w:after="0" w:afterAutospacing="0"/>
        <w:jc w:val="left"/>
        <w:rPr>
          <w:sz w:val="20"/>
          <w:szCs w:val="20"/>
          <w:lang w:val="ru-RU"/>
        </w:rPr>
      </w:pPr>
    </w:p>
    <w:p w14:paraId="563E71F4" w14:textId="7CD76653" w:rsidR="00425703" w:rsidRDefault="00425703" w:rsidP="00191E5D">
      <w:pPr>
        <w:pStyle w:val="naisf"/>
        <w:tabs>
          <w:tab w:val="center" w:pos="4535"/>
        </w:tabs>
        <w:spacing w:before="0" w:beforeAutospacing="0" w:after="0" w:afterAutospacing="0"/>
        <w:jc w:val="left"/>
        <w:rPr>
          <w:sz w:val="20"/>
          <w:szCs w:val="20"/>
          <w:lang w:val="ru-RU"/>
        </w:rPr>
      </w:pPr>
    </w:p>
    <w:p w14:paraId="4406E182" w14:textId="77777777" w:rsidR="00191E5D" w:rsidRDefault="00191E5D" w:rsidP="00191E5D">
      <w:pPr>
        <w:pStyle w:val="naisf"/>
        <w:tabs>
          <w:tab w:val="center" w:pos="4535"/>
        </w:tabs>
        <w:spacing w:before="0" w:beforeAutospacing="0" w:after="0" w:afterAutospacing="0"/>
        <w:jc w:val="left"/>
        <w:rPr>
          <w:sz w:val="20"/>
          <w:szCs w:val="20"/>
          <w:lang w:val="ru-RU"/>
        </w:rPr>
      </w:pPr>
    </w:p>
    <w:p w14:paraId="57060AF2" w14:textId="20802F89" w:rsidR="00191E5D" w:rsidRPr="00C105AF" w:rsidRDefault="00191E5D" w:rsidP="00191E5D">
      <w:pPr>
        <w:pStyle w:val="naisf"/>
        <w:tabs>
          <w:tab w:val="center" w:pos="4535"/>
        </w:tabs>
        <w:spacing w:before="0" w:beforeAutospacing="0" w:after="0" w:afterAutospacing="0"/>
        <w:jc w:val="left"/>
        <w:rPr>
          <w:sz w:val="20"/>
          <w:szCs w:val="20"/>
        </w:rPr>
      </w:pPr>
      <w:r>
        <w:rPr>
          <w:sz w:val="20"/>
          <w:szCs w:val="20"/>
          <w:lang w:val="ru-RU"/>
        </w:rPr>
        <w:fldChar w:fldCharType="begin"/>
      </w:r>
      <w:r>
        <w:rPr>
          <w:sz w:val="20"/>
          <w:szCs w:val="20"/>
          <w:lang w:val="ru-RU"/>
        </w:rPr>
        <w:instrText xml:space="preserve"> TIME \@ "dd.MM.yyyy H:mm" </w:instrText>
      </w:r>
      <w:r>
        <w:rPr>
          <w:sz w:val="20"/>
          <w:szCs w:val="20"/>
          <w:lang w:val="ru-RU"/>
        </w:rPr>
        <w:fldChar w:fldCharType="separate"/>
      </w:r>
      <w:r w:rsidR="00962534">
        <w:rPr>
          <w:noProof/>
          <w:sz w:val="20"/>
          <w:szCs w:val="20"/>
          <w:lang w:val="ru-RU"/>
        </w:rPr>
        <w:t>28.01.2022 16:26</w:t>
      </w:r>
      <w:r>
        <w:rPr>
          <w:sz w:val="20"/>
          <w:szCs w:val="20"/>
          <w:lang w:val="ru-RU"/>
        </w:rPr>
        <w:fldChar w:fldCharType="end"/>
      </w:r>
    </w:p>
    <w:p w14:paraId="1FD53454" w14:textId="77777777" w:rsidR="00663192" w:rsidRDefault="00663192" w:rsidP="00191E5D">
      <w:pPr>
        <w:pStyle w:val="naisf"/>
        <w:tabs>
          <w:tab w:val="center" w:pos="4535"/>
        </w:tabs>
        <w:spacing w:before="0" w:beforeAutospacing="0" w:after="0" w:afterAutospacing="0"/>
        <w:jc w:val="left"/>
        <w:rPr>
          <w:noProof/>
          <w:sz w:val="20"/>
          <w:szCs w:val="20"/>
          <w:lang w:val="lv-LV"/>
        </w:rPr>
      </w:pPr>
      <w:r>
        <w:rPr>
          <w:noProof/>
          <w:sz w:val="20"/>
          <w:szCs w:val="20"/>
          <w:lang w:val="lv-LV"/>
        </w:rPr>
        <w:t>2400</w:t>
      </w:r>
    </w:p>
    <w:p w14:paraId="087CFD9D" w14:textId="582F0B66" w:rsidR="00191E5D" w:rsidRPr="00D3536E" w:rsidRDefault="00191E5D" w:rsidP="00191E5D">
      <w:pPr>
        <w:pStyle w:val="naisf"/>
        <w:tabs>
          <w:tab w:val="center" w:pos="4535"/>
        </w:tabs>
        <w:spacing w:before="0" w:beforeAutospacing="0" w:after="0" w:afterAutospacing="0"/>
        <w:jc w:val="left"/>
        <w:rPr>
          <w:noProof/>
          <w:sz w:val="20"/>
          <w:szCs w:val="20"/>
          <w:lang w:val="lv-LV"/>
        </w:rPr>
      </w:pPr>
      <w:r w:rsidRPr="00962534">
        <w:rPr>
          <w:noProof/>
          <w:sz w:val="20"/>
          <w:szCs w:val="20"/>
          <w:lang w:val="en-US"/>
        </w:rPr>
        <w:t>A.Strautiņa, 67219</w:t>
      </w:r>
      <w:r>
        <w:rPr>
          <w:noProof/>
          <w:sz w:val="20"/>
          <w:szCs w:val="20"/>
          <w:lang w:val="lv-LV"/>
        </w:rPr>
        <w:t>169</w:t>
      </w:r>
    </w:p>
    <w:p w14:paraId="65C4D530" w14:textId="46E34CD8" w:rsidR="00191E5D" w:rsidRPr="00962534" w:rsidRDefault="00191E5D" w:rsidP="000654EC">
      <w:pPr>
        <w:pStyle w:val="naisf"/>
        <w:tabs>
          <w:tab w:val="center" w:pos="4535"/>
        </w:tabs>
        <w:spacing w:before="0" w:beforeAutospacing="0" w:after="0" w:afterAutospacing="0"/>
        <w:jc w:val="left"/>
        <w:rPr>
          <w:noProof/>
          <w:sz w:val="20"/>
          <w:szCs w:val="20"/>
          <w:lang w:val="en-US"/>
        </w:rPr>
      </w:pPr>
      <w:r w:rsidRPr="00962534">
        <w:rPr>
          <w:noProof/>
          <w:sz w:val="20"/>
          <w:szCs w:val="20"/>
          <w:lang w:val="en-US"/>
        </w:rPr>
        <w:t>Agnese.strautina@iem.gov.lv</w:t>
      </w:r>
    </w:p>
    <w:sectPr w:rsidR="00191E5D" w:rsidRPr="00962534" w:rsidSect="00902684">
      <w:headerReference w:type="default" r:id="rId8"/>
      <w:footerReference w:type="default" r:id="rId9"/>
      <w:footerReference w:type="first" r:id="rId10"/>
      <w:pgSz w:w="16838" w:h="11906" w:orient="landscape"/>
      <w:pgMar w:top="170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8AB094" w14:textId="77777777" w:rsidR="004F1FE5" w:rsidRDefault="004F1FE5" w:rsidP="00CE6459">
      <w:pPr>
        <w:spacing w:after="0" w:line="240" w:lineRule="auto"/>
      </w:pPr>
      <w:r>
        <w:separator/>
      </w:r>
    </w:p>
  </w:endnote>
  <w:endnote w:type="continuationSeparator" w:id="0">
    <w:p w14:paraId="2C963D27" w14:textId="77777777" w:rsidR="004F1FE5" w:rsidRDefault="004F1FE5" w:rsidP="00CE6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EYInterstate Light">
    <w:altName w:val="Times New Roman"/>
    <w:charset w:val="BA"/>
    <w:family w:val="auto"/>
    <w:pitch w:val="variable"/>
    <w:sig w:usb0="A00002AF" w:usb1="5000206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D7ADA" w14:textId="3C39047F" w:rsidR="00EF1443" w:rsidRPr="00C75EEE" w:rsidRDefault="00EF1443" w:rsidP="00323F02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IEMZinp8_050122_izglfin_risinājums 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9A671" w14:textId="77777777" w:rsidR="00EF1443" w:rsidRDefault="00EF1443" w:rsidP="005A7286">
    <w:pPr>
      <w:pStyle w:val="Footer"/>
      <w:rPr>
        <w:rFonts w:ascii="Times New Roman" w:hAnsi="Times New Roman" w:cs="Times New Roman"/>
      </w:rPr>
    </w:pPr>
  </w:p>
  <w:p w14:paraId="55A11D74" w14:textId="2651A5FD" w:rsidR="00EF1443" w:rsidRPr="00C75EEE" w:rsidRDefault="00EF1443" w:rsidP="005A7286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IEMZinp8_050122_izglfin_risinājums B</w:t>
    </w:r>
  </w:p>
  <w:p w14:paraId="13229FC3" w14:textId="77777777" w:rsidR="00EF1443" w:rsidRDefault="00EF14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081DF4" w14:textId="77777777" w:rsidR="004F1FE5" w:rsidRDefault="004F1FE5" w:rsidP="00CE6459">
      <w:pPr>
        <w:spacing w:after="0" w:line="240" w:lineRule="auto"/>
      </w:pPr>
      <w:r>
        <w:separator/>
      </w:r>
    </w:p>
  </w:footnote>
  <w:footnote w:type="continuationSeparator" w:id="0">
    <w:p w14:paraId="381D75C5" w14:textId="77777777" w:rsidR="004F1FE5" w:rsidRDefault="004F1FE5" w:rsidP="00CE6459">
      <w:pPr>
        <w:spacing w:after="0" w:line="240" w:lineRule="auto"/>
      </w:pPr>
      <w:r>
        <w:continuationSeparator/>
      </w:r>
    </w:p>
  </w:footnote>
  <w:footnote w:id="1">
    <w:p w14:paraId="0A7DF987" w14:textId="77777777" w:rsidR="00EF1443" w:rsidRPr="00F423C2" w:rsidRDefault="00EF1443" w:rsidP="00191E5D">
      <w:pPr>
        <w:pStyle w:val="FootnoteText"/>
        <w:spacing w:after="0"/>
        <w:rPr>
          <w:rFonts w:ascii="Times New Roman" w:hAnsi="Times New Roman"/>
          <w:lang w:val="lv-LV"/>
        </w:rPr>
      </w:pPr>
      <w:r>
        <w:rPr>
          <w:rStyle w:val="FootnoteReference"/>
        </w:rPr>
        <w:footnoteRef/>
      </w:r>
      <w:r>
        <w:t xml:space="preserve"> </w:t>
      </w:r>
      <w:r w:rsidRPr="00F423C2">
        <w:rPr>
          <w:rFonts w:ascii="Times New Roman" w:hAnsi="Times New Roman"/>
          <w:lang w:val="lv-LV"/>
        </w:rPr>
        <w:t>Finansējuma aprēķinam ir i</w:t>
      </w:r>
      <w:r>
        <w:rPr>
          <w:rFonts w:ascii="Times New Roman" w:hAnsi="Times New Roman"/>
          <w:lang w:val="lv-LV"/>
        </w:rPr>
        <w:t>n</w:t>
      </w:r>
      <w:r w:rsidRPr="00F423C2">
        <w:rPr>
          <w:rFonts w:ascii="Times New Roman" w:hAnsi="Times New Roman"/>
          <w:lang w:val="lv-LV"/>
        </w:rPr>
        <w:t>dikatīvs raksturs un tas var mainīties atkarīb</w:t>
      </w:r>
      <w:r>
        <w:rPr>
          <w:rFonts w:ascii="Times New Roman" w:hAnsi="Times New Roman"/>
          <w:lang w:val="lv-LV"/>
        </w:rPr>
        <w:t>ā no konsorcijā (</w:t>
      </w:r>
      <w:r w:rsidRPr="00F423C2">
        <w:rPr>
          <w:rFonts w:ascii="Times New Roman" w:hAnsi="Times New Roman"/>
          <w:lang w:val="lv-LV"/>
        </w:rPr>
        <w:t>starpinstitūciju vienošanās</w:t>
      </w:r>
      <w:r>
        <w:rPr>
          <w:rFonts w:ascii="Times New Roman" w:hAnsi="Times New Roman"/>
        </w:rPr>
        <w:t xml:space="preserve">) </w:t>
      </w:r>
      <w:r w:rsidRPr="00F423C2">
        <w:rPr>
          <w:rFonts w:ascii="Times New Roman" w:hAnsi="Times New Roman"/>
          <w:lang w:val="lv-LV"/>
        </w:rPr>
        <w:t>iekļautajiem nosacījumiem</w:t>
      </w:r>
    </w:p>
  </w:footnote>
  <w:footnote w:id="2">
    <w:p w14:paraId="1DDA56A2" w14:textId="77777777" w:rsidR="00EF1443" w:rsidRPr="006B56CE" w:rsidRDefault="00EF1443" w:rsidP="00191E5D">
      <w:pPr>
        <w:pStyle w:val="FootnoteText"/>
        <w:spacing w:after="0"/>
        <w:jc w:val="both"/>
        <w:rPr>
          <w:rFonts w:ascii="Times New Roman" w:hAnsi="Times New Roman"/>
          <w:lang w:val="lv-LV"/>
        </w:rPr>
      </w:pPr>
      <w:r w:rsidRPr="006B56CE">
        <w:rPr>
          <w:rStyle w:val="FootnoteReference"/>
          <w:rFonts w:ascii="Times New Roman" w:hAnsi="Times New Roman"/>
          <w:lang w:val="lv-LV"/>
        </w:rPr>
        <w:footnoteRef/>
      </w:r>
      <w:r w:rsidRPr="006B56CE">
        <w:rPr>
          <w:rFonts w:ascii="Times New Roman" w:hAnsi="Times New Roman"/>
          <w:lang w:val="lv-LV"/>
        </w:rPr>
        <w:t xml:space="preserve"> Ministru kabineta 2006. gada 12. decembra noteikumu Nr. 994 “Kārtība, kādā augstskolas un koledžas tiek finansētas no valsts budžeta līdzekļiem” (turpmāk – Noteikumi Nr. 994) 27. punkts – pāreja no minimālajām studiju izmaksu koeficienta vērtībām uz optimālajām vērtībām notiek pakāpeniski desmit gadu laikā [skaitot no 2007. gada], katru gadu palielinot studiju izmaksu koeficienta vērtību par vienu desmito daļu.</w:t>
      </w:r>
    </w:p>
  </w:footnote>
  <w:footnote w:id="3">
    <w:p w14:paraId="5C3A4D3B" w14:textId="77777777" w:rsidR="00EF1443" w:rsidRPr="00E33A27" w:rsidRDefault="00EF1443" w:rsidP="00191E5D">
      <w:pPr>
        <w:pStyle w:val="FootnoteText"/>
        <w:spacing w:after="0"/>
        <w:jc w:val="both"/>
        <w:rPr>
          <w:rFonts w:ascii="Times New Roman" w:hAnsi="Times New Roman"/>
          <w:lang w:val="lv-LV"/>
        </w:rPr>
      </w:pPr>
      <w:r w:rsidRPr="006B56CE">
        <w:rPr>
          <w:rStyle w:val="FootnoteReference"/>
          <w:lang w:val="lv-LV"/>
        </w:rPr>
        <w:footnoteRef/>
      </w:r>
      <w:r w:rsidRPr="006B56CE">
        <w:rPr>
          <w:lang w:val="lv-LV"/>
        </w:rPr>
        <w:t xml:space="preserve"> </w:t>
      </w:r>
      <w:r w:rsidRPr="006B56CE">
        <w:rPr>
          <w:rFonts w:ascii="Times New Roman" w:hAnsi="Times New Roman"/>
          <w:lang w:val="lv-LV"/>
        </w:rPr>
        <w:t>Atbilsto</w:t>
      </w:r>
      <w:r>
        <w:rPr>
          <w:rFonts w:ascii="Times New Roman" w:hAnsi="Times New Roman"/>
          <w:lang w:val="lv-LV"/>
        </w:rPr>
        <w:t>ši N</w:t>
      </w:r>
      <w:r w:rsidRPr="006B56CE">
        <w:rPr>
          <w:rFonts w:ascii="Times New Roman" w:hAnsi="Times New Roman"/>
          <w:lang w:val="lv-LV"/>
        </w:rPr>
        <w:t>oteikumu</w:t>
      </w:r>
      <w:r>
        <w:rPr>
          <w:rFonts w:ascii="Times New Roman" w:hAnsi="Times New Roman"/>
          <w:lang w:val="lv-LV"/>
        </w:rPr>
        <w:t xml:space="preserve"> Nr. 994 </w:t>
      </w:r>
      <w:r w:rsidRPr="00E33A27">
        <w:rPr>
          <w:rFonts w:ascii="Times New Roman" w:hAnsi="Times New Roman"/>
          <w:lang w:val="lv-LV"/>
        </w:rPr>
        <w:t>13.</w:t>
      </w:r>
      <w:r w:rsidRPr="00E33A27">
        <w:rPr>
          <w:rFonts w:ascii="Times New Roman" w:hAnsi="Times New Roman"/>
          <w:color w:val="414142"/>
          <w:shd w:val="clear" w:color="auto" w:fill="FFFFFF"/>
          <w:lang w:val="lv-LV"/>
        </w:rPr>
        <w:t xml:space="preserve"> </w:t>
      </w:r>
      <w:r>
        <w:rPr>
          <w:rFonts w:ascii="Times New Roman" w:hAnsi="Times New Roman"/>
          <w:lang w:val="lv-LV"/>
        </w:rPr>
        <w:t xml:space="preserve">punktam </w:t>
      </w:r>
      <w:r w:rsidRPr="00E33A27">
        <w:rPr>
          <w:rFonts w:ascii="Times New Roman" w:hAnsi="Times New Roman"/>
          <w:lang w:val="lv-LV"/>
        </w:rPr>
        <w:t xml:space="preserve">– studiju izmaksu koeficientu vērtības </w:t>
      </w:r>
      <w:r w:rsidRPr="00E33A27">
        <w:rPr>
          <w:rFonts w:ascii="Times New Roman" w:hAnsi="Times New Roman"/>
          <w:i/>
          <w:color w:val="000000" w:themeColor="text1"/>
          <w:lang w:val="lv-LV"/>
        </w:rPr>
        <w:t>maģistra studiju programmām</w:t>
      </w:r>
      <w:r w:rsidRPr="00E33A27">
        <w:rPr>
          <w:rFonts w:ascii="Times New Roman" w:hAnsi="Times New Roman"/>
          <w:color w:val="000000" w:themeColor="text1"/>
          <w:lang w:val="lv-LV"/>
        </w:rPr>
        <w:t xml:space="preserve"> ir </w:t>
      </w:r>
      <w:r w:rsidRPr="00E33A27">
        <w:rPr>
          <w:rFonts w:ascii="Times New Roman" w:hAnsi="Times New Roman"/>
          <w:i/>
          <w:color w:val="000000" w:themeColor="text1"/>
          <w:lang w:val="lv-LV"/>
        </w:rPr>
        <w:t>pusotras reizes lielākas</w:t>
      </w:r>
      <w:r w:rsidRPr="00E33A27">
        <w:rPr>
          <w:rFonts w:ascii="Times New Roman" w:hAnsi="Times New Roman"/>
          <w:color w:val="000000" w:themeColor="text1"/>
          <w:lang w:val="lv-LV"/>
        </w:rPr>
        <w:t xml:space="preserve"> nekā šo noteikumu </w:t>
      </w:r>
      <w:hyperlink r:id="rId1" w:anchor="piel1" w:history="1">
        <w:r w:rsidRPr="00E33A27">
          <w:rPr>
            <w:rStyle w:val="Hyperlink"/>
            <w:rFonts w:ascii="Times New Roman" w:hAnsi="Times New Roman"/>
            <w:color w:val="000000" w:themeColor="text1"/>
            <w:lang w:val="lv-LV"/>
          </w:rPr>
          <w:t>1. pielikumā</w:t>
        </w:r>
      </w:hyperlink>
      <w:r w:rsidRPr="00E33A27">
        <w:rPr>
          <w:rFonts w:ascii="Times New Roman" w:hAnsi="Times New Roman"/>
          <w:color w:val="000000" w:themeColor="text1"/>
          <w:lang w:val="lv-LV"/>
        </w:rPr>
        <w:t xml:space="preserve"> attiecīgajai izglītības tematiskajai jomai noteiktās studiju izmaksu koeficientu vērtības; 28. punkts – studiju izmaksu koeficientu vērtības studiju vietas izmaksu aprēķinos </w:t>
      </w:r>
      <w:r w:rsidRPr="00E33A27">
        <w:rPr>
          <w:rFonts w:ascii="Times New Roman" w:hAnsi="Times New Roman"/>
          <w:i/>
          <w:color w:val="000000" w:themeColor="text1"/>
          <w:lang w:val="lv-LV"/>
        </w:rPr>
        <w:t>nepilna laika studijās ir trīs ceturtdaļas</w:t>
      </w:r>
      <w:r w:rsidRPr="00E33A27">
        <w:rPr>
          <w:rFonts w:ascii="Times New Roman" w:hAnsi="Times New Roman"/>
          <w:color w:val="000000" w:themeColor="text1"/>
          <w:lang w:val="lv-LV"/>
        </w:rPr>
        <w:t xml:space="preserve"> no šo noteikumu </w:t>
      </w:r>
      <w:hyperlink r:id="rId2" w:anchor="piel1" w:history="1">
        <w:r w:rsidRPr="00E33A27">
          <w:rPr>
            <w:rStyle w:val="Hyperlink"/>
            <w:rFonts w:ascii="Times New Roman" w:hAnsi="Times New Roman"/>
            <w:color w:val="000000" w:themeColor="text1"/>
            <w:lang w:val="lv-LV"/>
          </w:rPr>
          <w:t>1.pielikumā</w:t>
        </w:r>
      </w:hyperlink>
      <w:r w:rsidRPr="00E33A27">
        <w:rPr>
          <w:rFonts w:ascii="Times New Roman" w:hAnsi="Times New Roman"/>
          <w:color w:val="000000" w:themeColor="text1"/>
          <w:lang w:val="lv-LV"/>
        </w:rPr>
        <w:t xml:space="preserve"> noteiktās attiecīgās izglītības tematiskās </w:t>
      </w:r>
      <w:r w:rsidRPr="00E33A27">
        <w:rPr>
          <w:rFonts w:ascii="Times New Roman" w:hAnsi="Times New Roman"/>
          <w:lang w:val="lv-LV"/>
        </w:rPr>
        <w:t>jomas koeficienta vērtības.</w:t>
      </w:r>
    </w:p>
  </w:footnote>
  <w:footnote w:id="4">
    <w:p w14:paraId="43B1BC1B" w14:textId="77777777" w:rsidR="00EF1443" w:rsidRPr="004276ED" w:rsidRDefault="00EF1443" w:rsidP="00191E5D">
      <w:pPr>
        <w:pStyle w:val="FootnoteText"/>
        <w:spacing w:after="0"/>
        <w:rPr>
          <w:rFonts w:ascii="Times New Roman" w:hAnsi="Times New Roman"/>
          <w:lang w:val="lv-LV"/>
        </w:rPr>
      </w:pPr>
      <w:r w:rsidRPr="004276ED">
        <w:rPr>
          <w:rStyle w:val="FootnoteReference"/>
          <w:rFonts w:ascii="Times New Roman" w:hAnsi="Times New Roman"/>
          <w:lang w:val="lv-LV"/>
        </w:rPr>
        <w:footnoteRef/>
      </w:r>
      <w:r w:rsidRPr="004276ED">
        <w:rPr>
          <w:rFonts w:ascii="Times New Roman" w:hAnsi="Times New Roman"/>
          <w:lang w:val="lv-LV"/>
        </w:rPr>
        <w:t xml:space="preserve"> Papildus nepieciešamais finansējums = (plānotais studiju vietu skaits x vienas studiju vietas bāzes izmaksas x studiju izmaksu koeficients (atkarībā no izglītības tematiskās jomas))</w:t>
      </w:r>
    </w:p>
  </w:footnote>
  <w:footnote w:id="5">
    <w:p w14:paraId="1083AB0C" w14:textId="7CFF82A5" w:rsidR="00EF1443" w:rsidRPr="00A6447F" w:rsidRDefault="00EF1443" w:rsidP="00902684">
      <w:pPr>
        <w:pStyle w:val="FootnoteText"/>
        <w:spacing w:after="0"/>
        <w:jc w:val="both"/>
        <w:rPr>
          <w:rFonts w:ascii="Times New Roman" w:hAnsi="Times New Roman"/>
          <w:noProof/>
          <w:lang w:val="lv-LV"/>
        </w:rPr>
      </w:pPr>
      <w:r w:rsidRPr="00232A81">
        <w:rPr>
          <w:rStyle w:val="FootnoteReference"/>
          <w:rFonts w:ascii="Times New Roman" w:hAnsi="Times New Roman"/>
          <w:noProof/>
          <w:lang w:val="lv-LV"/>
        </w:rPr>
        <w:footnoteRef/>
      </w:r>
      <w:r w:rsidRPr="00232A81">
        <w:rPr>
          <w:rFonts w:ascii="Times New Roman" w:hAnsi="Times New Roman"/>
          <w:noProof/>
          <w:lang w:val="lv-LV"/>
        </w:rPr>
        <w:t xml:space="preserve"> Aprēķinos izmantots pieņēmums, ka Konsorcija “Iekšējās drošības akadēmija” ietvaros īstenoto </w:t>
      </w:r>
      <w:r w:rsidRPr="00962534">
        <w:rPr>
          <w:rFonts w:ascii="Times New Roman" w:hAnsi="Times New Roman"/>
          <w:lang w:val="lv-LV"/>
        </w:rPr>
        <w:t xml:space="preserve">studiju programmu studiju izmaksu koeficienta optimālā vērtība izglītības tematiskajai jomai “Tieslietu zinātnes” plānota  1,9. </w:t>
      </w:r>
    </w:p>
  </w:footnote>
  <w:footnote w:id="6">
    <w:p w14:paraId="7855C512" w14:textId="77777777" w:rsidR="00EF1443" w:rsidRPr="006B56CE" w:rsidRDefault="00EF1443" w:rsidP="00A30807">
      <w:pPr>
        <w:pStyle w:val="FootnoteText"/>
        <w:spacing w:after="0"/>
        <w:jc w:val="both"/>
        <w:rPr>
          <w:rFonts w:ascii="Times New Roman" w:hAnsi="Times New Roman"/>
          <w:lang w:val="lv-LV"/>
        </w:rPr>
      </w:pPr>
      <w:r w:rsidRPr="006B56CE">
        <w:rPr>
          <w:rStyle w:val="FootnoteReference"/>
          <w:rFonts w:ascii="Times New Roman" w:hAnsi="Times New Roman"/>
          <w:lang w:val="lv-LV"/>
        </w:rPr>
        <w:footnoteRef/>
      </w:r>
      <w:r w:rsidRPr="006B56CE">
        <w:rPr>
          <w:rFonts w:ascii="Times New Roman" w:hAnsi="Times New Roman"/>
          <w:lang w:val="lv-LV"/>
        </w:rPr>
        <w:t xml:space="preserve"> Ministru kabineta 2006. gada 12. decembra noteikumu Nr. 994 “Kārtība, kādā augstskolas un koledžas tiek finansētas no valsts budžeta līdzekļiem” (turpmāk – Noteikumi Nr. 994) 27. punkts – pāreja no minimālajām studiju izmaksu koeficienta vērtībām uz optimālajām vērtībām notiek pakāpeniski desmit gadu laikā [skaitot no 2007. gada], katru gadu palielinot studiju izmaksu koeficienta vērtību par vienu desmito daļu.</w:t>
      </w:r>
    </w:p>
  </w:footnote>
  <w:footnote w:id="7">
    <w:p w14:paraId="0D763FD9" w14:textId="77777777" w:rsidR="00EF1443" w:rsidRPr="00E33A27" w:rsidRDefault="00EF1443" w:rsidP="00A30807">
      <w:pPr>
        <w:pStyle w:val="FootnoteText"/>
        <w:spacing w:after="0"/>
        <w:jc w:val="both"/>
        <w:rPr>
          <w:rFonts w:ascii="Times New Roman" w:hAnsi="Times New Roman"/>
          <w:lang w:val="lv-LV"/>
        </w:rPr>
      </w:pPr>
      <w:r w:rsidRPr="006B56CE">
        <w:rPr>
          <w:rStyle w:val="FootnoteReference"/>
          <w:lang w:val="lv-LV"/>
        </w:rPr>
        <w:footnoteRef/>
      </w:r>
      <w:r w:rsidRPr="006B56CE">
        <w:rPr>
          <w:lang w:val="lv-LV"/>
        </w:rPr>
        <w:t xml:space="preserve"> </w:t>
      </w:r>
      <w:r w:rsidRPr="006B56CE">
        <w:rPr>
          <w:rFonts w:ascii="Times New Roman" w:hAnsi="Times New Roman"/>
          <w:lang w:val="lv-LV"/>
        </w:rPr>
        <w:t>Atbilsto</w:t>
      </w:r>
      <w:r>
        <w:rPr>
          <w:rFonts w:ascii="Times New Roman" w:hAnsi="Times New Roman"/>
          <w:lang w:val="lv-LV"/>
        </w:rPr>
        <w:t>ši N</w:t>
      </w:r>
      <w:r w:rsidRPr="006B56CE">
        <w:rPr>
          <w:rFonts w:ascii="Times New Roman" w:hAnsi="Times New Roman"/>
          <w:lang w:val="lv-LV"/>
        </w:rPr>
        <w:t>oteikumu</w:t>
      </w:r>
      <w:r>
        <w:rPr>
          <w:rFonts w:ascii="Times New Roman" w:hAnsi="Times New Roman"/>
          <w:lang w:val="lv-LV"/>
        </w:rPr>
        <w:t xml:space="preserve"> Nr. 994 </w:t>
      </w:r>
      <w:r w:rsidRPr="00E33A27">
        <w:rPr>
          <w:rFonts w:ascii="Times New Roman" w:hAnsi="Times New Roman"/>
          <w:lang w:val="lv-LV"/>
        </w:rPr>
        <w:t>13.</w:t>
      </w:r>
      <w:r w:rsidRPr="00E33A27">
        <w:rPr>
          <w:rFonts w:ascii="Times New Roman" w:hAnsi="Times New Roman"/>
          <w:color w:val="414142"/>
          <w:shd w:val="clear" w:color="auto" w:fill="FFFFFF"/>
          <w:lang w:val="lv-LV"/>
        </w:rPr>
        <w:t xml:space="preserve"> </w:t>
      </w:r>
      <w:r>
        <w:rPr>
          <w:rFonts w:ascii="Times New Roman" w:hAnsi="Times New Roman"/>
          <w:lang w:val="lv-LV"/>
        </w:rPr>
        <w:t xml:space="preserve">punktam </w:t>
      </w:r>
      <w:r w:rsidRPr="00E33A27">
        <w:rPr>
          <w:rFonts w:ascii="Times New Roman" w:hAnsi="Times New Roman"/>
          <w:lang w:val="lv-LV"/>
        </w:rPr>
        <w:t xml:space="preserve">– studiju izmaksu koeficientu vērtības </w:t>
      </w:r>
      <w:r w:rsidRPr="00E33A27">
        <w:rPr>
          <w:rFonts w:ascii="Times New Roman" w:hAnsi="Times New Roman"/>
          <w:i/>
          <w:color w:val="000000" w:themeColor="text1"/>
          <w:lang w:val="lv-LV"/>
        </w:rPr>
        <w:t>maģistra studiju programmām</w:t>
      </w:r>
      <w:r w:rsidRPr="00E33A27">
        <w:rPr>
          <w:rFonts w:ascii="Times New Roman" w:hAnsi="Times New Roman"/>
          <w:color w:val="000000" w:themeColor="text1"/>
          <w:lang w:val="lv-LV"/>
        </w:rPr>
        <w:t xml:space="preserve"> ir </w:t>
      </w:r>
      <w:r w:rsidRPr="00E33A27">
        <w:rPr>
          <w:rFonts w:ascii="Times New Roman" w:hAnsi="Times New Roman"/>
          <w:i/>
          <w:color w:val="000000" w:themeColor="text1"/>
          <w:lang w:val="lv-LV"/>
        </w:rPr>
        <w:t>pusotras reizes lielākas</w:t>
      </w:r>
      <w:r w:rsidRPr="00E33A27">
        <w:rPr>
          <w:rFonts w:ascii="Times New Roman" w:hAnsi="Times New Roman"/>
          <w:color w:val="000000" w:themeColor="text1"/>
          <w:lang w:val="lv-LV"/>
        </w:rPr>
        <w:t xml:space="preserve"> nekā šo noteikumu </w:t>
      </w:r>
      <w:hyperlink r:id="rId3" w:anchor="piel1" w:history="1">
        <w:r w:rsidRPr="00E33A27">
          <w:rPr>
            <w:rStyle w:val="Hyperlink"/>
            <w:rFonts w:ascii="Times New Roman" w:hAnsi="Times New Roman"/>
            <w:color w:val="000000" w:themeColor="text1"/>
            <w:lang w:val="lv-LV"/>
          </w:rPr>
          <w:t>1. pielikumā</w:t>
        </w:r>
      </w:hyperlink>
      <w:r w:rsidRPr="00E33A27">
        <w:rPr>
          <w:rFonts w:ascii="Times New Roman" w:hAnsi="Times New Roman"/>
          <w:color w:val="000000" w:themeColor="text1"/>
          <w:lang w:val="lv-LV"/>
        </w:rPr>
        <w:t xml:space="preserve"> attiecīgajai izglītības tematiskajai jomai noteiktās studiju izmaksu koeficientu vērtības; 28. punkts – studiju izmaksu koeficientu vērtības studiju vietas izmaksu aprēķinos </w:t>
      </w:r>
      <w:r w:rsidRPr="00E33A27">
        <w:rPr>
          <w:rFonts w:ascii="Times New Roman" w:hAnsi="Times New Roman"/>
          <w:i/>
          <w:color w:val="000000" w:themeColor="text1"/>
          <w:lang w:val="lv-LV"/>
        </w:rPr>
        <w:t>nepilna laika studijās ir trīs ceturtdaļas</w:t>
      </w:r>
      <w:r w:rsidRPr="00E33A27">
        <w:rPr>
          <w:rFonts w:ascii="Times New Roman" w:hAnsi="Times New Roman"/>
          <w:color w:val="000000" w:themeColor="text1"/>
          <w:lang w:val="lv-LV"/>
        </w:rPr>
        <w:t xml:space="preserve"> no šo noteikumu </w:t>
      </w:r>
      <w:hyperlink r:id="rId4" w:anchor="piel1" w:history="1">
        <w:r w:rsidRPr="00E33A27">
          <w:rPr>
            <w:rStyle w:val="Hyperlink"/>
            <w:rFonts w:ascii="Times New Roman" w:hAnsi="Times New Roman"/>
            <w:color w:val="000000" w:themeColor="text1"/>
            <w:lang w:val="lv-LV"/>
          </w:rPr>
          <w:t>1.pielikumā</w:t>
        </w:r>
      </w:hyperlink>
      <w:r w:rsidRPr="00E33A27">
        <w:rPr>
          <w:rFonts w:ascii="Times New Roman" w:hAnsi="Times New Roman"/>
          <w:color w:val="000000" w:themeColor="text1"/>
          <w:lang w:val="lv-LV"/>
        </w:rPr>
        <w:t xml:space="preserve"> noteiktās attiecīgās izglītības tematiskās </w:t>
      </w:r>
      <w:r w:rsidRPr="00E33A27">
        <w:rPr>
          <w:rFonts w:ascii="Times New Roman" w:hAnsi="Times New Roman"/>
          <w:lang w:val="lv-LV"/>
        </w:rPr>
        <w:t>jomas koeficienta vērtības.</w:t>
      </w:r>
    </w:p>
  </w:footnote>
  <w:footnote w:id="8">
    <w:p w14:paraId="0C7C2880" w14:textId="77777777" w:rsidR="00EF1443" w:rsidRPr="004276ED" w:rsidRDefault="00EF1443" w:rsidP="00A30807">
      <w:pPr>
        <w:pStyle w:val="FootnoteText"/>
        <w:spacing w:after="0"/>
        <w:rPr>
          <w:rFonts w:ascii="Times New Roman" w:hAnsi="Times New Roman"/>
          <w:lang w:val="lv-LV"/>
        </w:rPr>
      </w:pPr>
      <w:r w:rsidRPr="004276ED">
        <w:rPr>
          <w:rStyle w:val="FootnoteReference"/>
          <w:rFonts w:ascii="Times New Roman" w:hAnsi="Times New Roman"/>
          <w:lang w:val="lv-LV"/>
        </w:rPr>
        <w:footnoteRef/>
      </w:r>
      <w:r w:rsidRPr="004276ED">
        <w:rPr>
          <w:rFonts w:ascii="Times New Roman" w:hAnsi="Times New Roman"/>
          <w:lang w:val="lv-LV"/>
        </w:rPr>
        <w:t xml:space="preserve"> Papildus nepieciešamais finansējums = (plānotais studiju vietu skaits x vienas studiju vietas bāzes izmaksas x studiju izmaksu koeficients (atkarībā no izglītības tematiskās jomas))</w:t>
      </w:r>
    </w:p>
  </w:footnote>
  <w:footnote w:id="9">
    <w:p w14:paraId="148A3253" w14:textId="77777777" w:rsidR="00EF1443" w:rsidRPr="004276ED" w:rsidRDefault="00EF1443" w:rsidP="00191E5D">
      <w:pPr>
        <w:pStyle w:val="FootnoteText"/>
        <w:spacing w:after="0"/>
        <w:rPr>
          <w:rFonts w:ascii="Times New Roman" w:hAnsi="Times New Roman"/>
          <w:lang w:val="lv-LV"/>
        </w:rPr>
      </w:pPr>
      <w:r w:rsidRPr="00A30807">
        <w:rPr>
          <w:rStyle w:val="FootnoteReference"/>
          <w:rFonts w:ascii="Times New Roman" w:hAnsi="Times New Roman"/>
          <w:lang w:val="lv-LV"/>
        </w:rPr>
        <w:footnoteRef/>
      </w:r>
      <w:r w:rsidRPr="00A30807">
        <w:rPr>
          <w:rFonts w:ascii="Times New Roman" w:hAnsi="Times New Roman"/>
          <w:lang w:val="lv-LV"/>
        </w:rPr>
        <w:t xml:space="preserve"> Papildus</w:t>
      </w:r>
      <w:r w:rsidRPr="004276ED">
        <w:rPr>
          <w:rFonts w:ascii="Times New Roman" w:hAnsi="Times New Roman"/>
          <w:lang w:val="lv-LV"/>
        </w:rPr>
        <w:t xml:space="preserve"> nepieciešamais finansējums = (plānotais studiju vietu skaits x vienas studiju vietas bāzes izmaksas x studiju izmaksu koeficients (atkarībā no izglītības tematiskās jomas))</w:t>
      </w:r>
    </w:p>
  </w:footnote>
  <w:footnote w:id="10">
    <w:p w14:paraId="14B95DD1" w14:textId="2524A478" w:rsidR="00EF1443" w:rsidRPr="003118BA" w:rsidRDefault="00EF1443" w:rsidP="00902684">
      <w:pPr>
        <w:pStyle w:val="FootnoteText"/>
        <w:spacing w:after="0"/>
        <w:jc w:val="both"/>
        <w:rPr>
          <w:rFonts w:ascii="Times New Roman" w:hAnsi="Times New Roman"/>
          <w:lang w:val="lv-LV"/>
        </w:rPr>
      </w:pPr>
      <w:r w:rsidRPr="00352226">
        <w:rPr>
          <w:rStyle w:val="FootnoteReference"/>
          <w:rFonts w:ascii="Times New Roman" w:hAnsi="Times New Roman"/>
          <w:lang w:val="lv-LV"/>
        </w:rPr>
        <w:footnoteRef/>
      </w:r>
      <w:r>
        <w:rPr>
          <w:rFonts w:ascii="Times New Roman" w:hAnsi="Times New Roman"/>
          <w:vertAlign w:val="superscript"/>
          <w:lang w:val="lv-LV"/>
        </w:rPr>
        <w:t xml:space="preserve">;12; 13 </w:t>
      </w:r>
      <w:r w:rsidRPr="00352226">
        <w:rPr>
          <w:rFonts w:ascii="Times New Roman" w:hAnsi="Times New Roman"/>
          <w:vertAlign w:val="superscript"/>
          <w:lang w:val="lv-LV"/>
        </w:rPr>
        <w:t xml:space="preserve"> </w:t>
      </w:r>
      <w:r w:rsidRPr="00352226">
        <w:rPr>
          <w:rFonts w:ascii="Times New Roman" w:hAnsi="Times New Roman"/>
          <w:lang w:val="lv-LV"/>
        </w:rPr>
        <w:t xml:space="preserve">Izglītībai paredzētā finansējuma aprēķinā ir iekļautas </w:t>
      </w:r>
      <w:r>
        <w:rPr>
          <w:rFonts w:ascii="Times New Roman" w:hAnsi="Times New Roman"/>
          <w:lang w:val="lv-LV"/>
        </w:rPr>
        <w:t xml:space="preserve">vienīgi </w:t>
      </w:r>
      <w:r w:rsidRPr="00352226">
        <w:rPr>
          <w:rFonts w:ascii="Times New Roman" w:hAnsi="Times New Roman"/>
          <w:lang w:val="lv-LV"/>
        </w:rPr>
        <w:t xml:space="preserve">studiju vietas bāzes izmaksas un izmantots pieņēmums, ka Konsorcija sadarbības modeļa īstenošanas gadījumā tiks noteikts </w:t>
      </w:r>
      <w:r>
        <w:rPr>
          <w:rFonts w:ascii="Times New Roman" w:hAnsi="Times New Roman"/>
          <w:lang w:val="lv-LV"/>
        </w:rPr>
        <w:t xml:space="preserve">līdzīgs </w:t>
      </w:r>
      <w:r w:rsidRPr="00352226">
        <w:rPr>
          <w:rFonts w:ascii="Times New Roman" w:hAnsi="Times New Roman"/>
          <w:lang w:val="lv-LV"/>
        </w:rPr>
        <w:t>izņēmums</w:t>
      </w:r>
      <w:r>
        <w:rPr>
          <w:rFonts w:ascii="Times New Roman" w:hAnsi="Times New Roman"/>
          <w:lang w:val="lv-LV"/>
        </w:rPr>
        <w:t xml:space="preserve"> pašreizējam attiecībā uz sociālā nodrošinājuma izmaksām. Spēkā esošais normatīvais regulējums</w:t>
      </w:r>
      <w:r w:rsidRPr="00352226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 xml:space="preserve">- </w:t>
      </w:r>
      <w:r w:rsidRPr="00352226">
        <w:rPr>
          <w:rFonts w:ascii="Times New Roman" w:hAnsi="Times New Roman"/>
          <w:lang w:val="lv-LV"/>
        </w:rPr>
        <w:t>Ministru kabineta 2006. gada 12. decembra noteikumu Nr. 994 “Kārtība, kādā augstskolas un koledžas tiek finansētas no valsts budžeta līdzekļiem”</w:t>
      </w:r>
      <w:r>
        <w:rPr>
          <w:rFonts w:ascii="Times New Roman" w:hAnsi="Times New Roman"/>
          <w:lang w:val="lv-LV"/>
        </w:rPr>
        <w:t xml:space="preserve"> 15.</w:t>
      </w:r>
      <w:r>
        <w:rPr>
          <w:rFonts w:ascii="Times New Roman" w:hAnsi="Times New Roman"/>
          <w:vertAlign w:val="superscript"/>
          <w:lang w:val="lv-LV"/>
        </w:rPr>
        <w:t>1</w:t>
      </w:r>
      <w:r>
        <w:rPr>
          <w:rFonts w:ascii="Times New Roman" w:hAnsi="Times New Roman"/>
          <w:lang w:val="lv-LV"/>
        </w:rPr>
        <w:t xml:space="preserve"> punkts paredz, ka Rīgas Stradiņa universitātes speciālistu sagatavošanas tiesībaizsardzības iestādēm studiju bāzes finansējuma aprēķinā nepiemēro sociālā nodrošinājuma izmaksas (tajā skaitā stipendiju un transporta kompensācijas izmaksas uz vienu studiju </w:t>
      </w:r>
      <w:r w:rsidRPr="003118BA">
        <w:rPr>
          <w:rFonts w:ascii="Times New Roman" w:hAnsi="Times New Roman"/>
          <w:lang w:val="lv-LV"/>
        </w:rPr>
        <w:t xml:space="preserve">vietu gadā, sporta, kultūras un dienesta viesnīcas izmaksas uz vienu studiju vietu gadā). </w:t>
      </w:r>
    </w:p>
  </w:footnote>
  <w:footnote w:id="11">
    <w:p w14:paraId="451C7A63" w14:textId="7B6FA991" w:rsidR="00EF1443" w:rsidRPr="00902684" w:rsidRDefault="00EF1443" w:rsidP="00902684">
      <w:pPr>
        <w:pStyle w:val="FootnoteText"/>
        <w:spacing w:after="0"/>
        <w:jc w:val="both"/>
        <w:rPr>
          <w:rFonts w:ascii="Times New Roman" w:hAnsi="Times New Roman"/>
          <w:noProof/>
          <w:lang w:val="lv-LV"/>
        </w:rPr>
      </w:pPr>
      <w:r w:rsidRPr="003118BA">
        <w:rPr>
          <w:rStyle w:val="FootnoteReference"/>
          <w:rFonts w:ascii="Times New Roman" w:hAnsi="Times New Roman"/>
        </w:rPr>
        <w:footnoteRef/>
      </w:r>
      <w:r w:rsidRPr="00962534">
        <w:rPr>
          <w:rFonts w:ascii="Times New Roman" w:hAnsi="Times New Roman"/>
          <w:lang w:val="lv-LV"/>
        </w:rPr>
        <w:t xml:space="preserve"> </w:t>
      </w:r>
      <w:r w:rsidRPr="003118BA">
        <w:rPr>
          <w:rFonts w:ascii="Times New Roman" w:hAnsi="Times New Roman"/>
          <w:noProof/>
          <w:lang w:val="lv-LV"/>
        </w:rPr>
        <w:t xml:space="preserve">Konsorcija “Iekšējās drošības akadēmija” ietvaros īstenoto </w:t>
      </w:r>
      <w:r w:rsidRPr="00962534">
        <w:rPr>
          <w:rFonts w:ascii="Times New Roman" w:hAnsi="Times New Roman"/>
          <w:lang w:val="lv-LV"/>
        </w:rPr>
        <w:t xml:space="preserve">studiju programmu studiju izmaksu koeficienta optimālā vērtība izglītības tematiskajai jomai “Tieslietu zinātnes” plānota  </w:t>
      </w:r>
      <w:r w:rsidR="00A65497" w:rsidRPr="00962534">
        <w:rPr>
          <w:rFonts w:ascii="Times New Roman" w:hAnsi="Times New Roman"/>
          <w:lang w:val="lv-LV"/>
        </w:rPr>
        <w:t>1,9</w:t>
      </w:r>
      <w:r w:rsidRPr="00962534">
        <w:rPr>
          <w:rFonts w:ascii="Times New Roman" w:hAnsi="Times New Roman"/>
          <w:lang w:val="lv-LV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19753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DF36C94" w14:textId="30CFA473" w:rsidR="00EF1443" w:rsidRPr="00BB620D" w:rsidRDefault="00EF1443">
        <w:pPr>
          <w:pStyle w:val="Header"/>
          <w:jc w:val="center"/>
          <w:rPr>
            <w:rFonts w:ascii="Times New Roman" w:hAnsi="Times New Roman" w:cs="Times New Roman"/>
          </w:rPr>
        </w:pPr>
        <w:r w:rsidRPr="00BB620D">
          <w:rPr>
            <w:rFonts w:ascii="Times New Roman" w:hAnsi="Times New Roman" w:cs="Times New Roman"/>
          </w:rPr>
          <w:fldChar w:fldCharType="begin"/>
        </w:r>
        <w:r w:rsidRPr="00BB620D">
          <w:rPr>
            <w:rFonts w:ascii="Times New Roman" w:hAnsi="Times New Roman" w:cs="Times New Roman"/>
          </w:rPr>
          <w:instrText xml:space="preserve"> PAGE   \* MERGEFORMAT </w:instrText>
        </w:r>
        <w:r w:rsidRPr="00BB620D">
          <w:rPr>
            <w:rFonts w:ascii="Times New Roman" w:hAnsi="Times New Roman" w:cs="Times New Roman"/>
          </w:rPr>
          <w:fldChar w:fldCharType="separate"/>
        </w:r>
        <w:r w:rsidR="00962534">
          <w:rPr>
            <w:rFonts w:ascii="Times New Roman" w:hAnsi="Times New Roman" w:cs="Times New Roman"/>
            <w:noProof/>
          </w:rPr>
          <w:t>10</w:t>
        </w:r>
        <w:r w:rsidRPr="00BB620D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BFBC75D" w14:textId="77777777" w:rsidR="00EF1443" w:rsidRDefault="00EF14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6193A"/>
    <w:multiLevelType w:val="hybridMultilevel"/>
    <w:tmpl w:val="FFDC21E2"/>
    <w:lvl w:ilvl="0" w:tplc="042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E8346E"/>
    <w:multiLevelType w:val="hybridMultilevel"/>
    <w:tmpl w:val="62AAAA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3395E"/>
    <w:multiLevelType w:val="hybridMultilevel"/>
    <w:tmpl w:val="A6B031E8"/>
    <w:lvl w:ilvl="0" w:tplc="E588599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C1331"/>
    <w:multiLevelType w:val="multilevel"/>
    <w:tmpl w:val="DB283622"/>
    <w:lvl w:ilvl="0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4" w15:restartNumberingAfterBreak="0">
    <w:nsid w:val="1A5A1258"/>
    <w:multiLevelType w:val="hybridMultilevel"/>
    <w:tmpl w:val="735280D0"/>
    <w:lvl w:ilvl="0" w:tplc="B9AC6E0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718DB"/>
    <w:multiLevelType w:val="hybridMultilevel"/>
    <w:tmpl w:val="7614490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B2F13"/>
    <w:multiLevelType w:val="hybridMultilevel"/>
    <w:tmpl w:val="D7DE08A8"/>
    <w:lvl w:ilvl="0" w:tplc="CE58A2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A10AC"/>
    <w:multiLevelType w:val="hybridMultilevel"/>
    <w:tmpl w:val="73B671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046E4"/>
    <w:multiLevelType w:val="hybridMultilevel"/>
    <w:tmpl w:val="D30CF0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005FA"/>
    <w:multiLevelType w:val="hybridMultilevel"/>
    <w:tmpl w:val="8514C3E2"/>
    <w:lvl w:ilvl="0" w:tplc="1E2A707A">
      <w:start w:val="1"/>
      <w:numFmt w:val="decimal"/>
      <w:lvlText w:val="%1)"/>
      <w:lvlJc w:val="left"/>
      <w:pPr>
        <w:ind w:left="957" w:hanging="3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7854FAD"/>
    <w:multiLevelType w:val="hybridMultilevel"/>
    <w:tmpl w:val="D9F4F12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8430A"/>
    <w:multiLevelType w:val="hybridMultilevel"/>
    <w:tmpl w:val="DE1673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A5DB3"/>
    <w:multiLevelType w:val="hybridMultilevel"/>
    <w:tmpl w:val="1EFCEB68"/>
    <w:lvl w:ilvl="0" w:tplc="39F25D78">
      <w:start w:val="1"/>
      <w:numFmt w:val="decimal"/>
      <w:lvlText w:val="%1."/>
      <w:lvlJc w:val="left"/>
      <w:pPr>
        <w:ind w:left="235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077" w:hanging="360"/>
      </w:pPr>
    </w:lvl>
    <w:lvl w:ilvl="2" w:tplc="0426001B" w:tentative="1">
      <w:start w:val="1"/>
      <w:numFmt w:val="lowerRoman"/>
      <w:lvlText w:val="%3."/>
      <w:lvlJc w:val="right"/>
      <w:pPr>
        <w:ind w:left="3797" w:hanging="180"/>
      </w:pPr>
    </w:lvl>
    <w:lvl w:ilvl="3" w:tplc="0426000F" w:tentative="1">
      <w:start w:val="1"/>
      <w:numFmt w:val="decimal"/>
      <w:lvlText w:val="%4."/>
      <w:lvlJc w:val="left"/>
      <w:pPr>
        <w:ind w:left="4517" w:hanging="360"/>
      </w:pPr>
    </w:lvl>
    <w:lvl w:ilvl="4" w:tplc="04260019" w:tentative="1">
      <w:start w:val="1"/>
      <w:numFmt w:val="lowerLetter"/>
      <w:lvlText w:val="%5."/>
      <w:lvlJc w:val="left"/>
      <w:pPr>
        <w:ind w:left="5237" w:hanging="360"/>
      </w:pPr>
    </w:lvl>
    <w:lvl w:ilvl="5" w:tplc="0426001B" w:tentative="1">
      <w:start w:val="1"/>
      <w:numFmt w:val="lowerRoman"/>
      <w:lvlText w:val="%6."/>
      <w:lvlJc w:val="right"/>
      <w:pPr>
        <w:ind w:left="5957" w:hanging="180"/>
      </w:pPr>
    </w:lvl>
    <w:lvl w:ilvl="6" w:tplc="0426000F" w:tentative="1">
      <w:start w:val="1"/>
      <w:numFmt w:val="decimal"/>
      <w:lvlText w:val="%7."/>
      <w:lvlJc w:val="left"/>
      <w:pPr>
        <w:ind w:left="6677" w:hanging="360"/>
      </w:pPr>
    </w:lvl>
    <w:lvl w:ilvl="7" w:tplc="04260019" w:tentative="1">
      <w:start w:val="1"/>
      <w:numFmt w:val="lowerLetter"/>
      <w:lvlText w:val="%8."/>
      <w:lvlJc w:val="left"/>
      <w:pPr>
        <w:ind w:left="7397" w:hanging="360"/>
      </w:pPr>
    </w:lvl>
    <w:lvl w:ilvl="8" w:tplc="0426001B" w:tentative="1">
      <w:start w:val="1"/>
      <w:numFmt w:val="lowerRoman"/>
      <w:lvlText w:val="%9."/>
      <w:lvlJc w:val="right"/>
      <w:pPr>
        <w:ind w:left="8117" w:hanging="180"/>
      </w:pPr>
    </w:lvl>
  </w:abstractNum>
  <w:abstractNum w:abstractNumId="13" w15:restartNumberingAfterBreak="0">
    <w:nsid w:val="31315617"/>
    <w:multiLevelType w:val="hybridMultilevel"/>
    <w:tmpl w:val="2F52CED4"/>
    <w:lvl w:ilvl="0" w:tplc="4C387B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81B01"/>
    <w:multiLevelType w:val="hybridMultilevel"/>
    <w:tmpl w:val="96DC0486"/>
    <w:lvl w:ilvl="0" w:tplc="95E4B9E8">
      <w:start w:val="1"/>
      <w:numFmt w:val="upperRoman"/>
      <w:lvlText w:val="%1."/>
      <w:lvlJc w:val="left"/>
      <w:pPr>
        <w:ind w:left="1996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356" w:hanging="360"/>
      </w:pPr>
    </w:lvl>
    <w:lvl w:ilvl="2" w:tplc="0426001B" w:tentative="1">
      <w:start w:val="1"/>
      <w:numFmt w:val="lowerRoman"/>
      <w:lvlText w:val="%3."/>
      <w:lvlJc w:val="right"/>
      <w:pPr>
        <w:ind w:left="3076" w:hanging="180"/>
      </w:pPr>
    </w:lvl>
    <w:lvl w:ilvl="3" w:tplc="0426000F" w:tentative="1">
      <w:start w:val="1"/>
      <w:numFmt w:val="decimal"/>
      <w:lvlText w:val="%4."/>
      <w:lvlJc w:val="left"/>
      <w:pPr>
        <w:ind w:left="3796" w:hanging="360"/>
      </w:pPr>
    </w:lvl>
    <w:lvl w:ilvl="4" w:tplc="04260019" w:tentative="1">
      <w:start w:val="1"/>
      <w:numFmt w:val="lowerLetter"/>
      <w:lvlText w:val="%5."/>
      <w:lvlJc w:val="left"/>
      <w:pPr>
        <w:ind w:left="4516" w:hanging="360"/>
      </w:pPr>
    </w:lvl>
    <w:lvl w:ilvl="5" w:tplc="0426001B" w:tentative="1">
      <w:start w:val="1"/>
      <w:numFmt w:val="lowerRoman"/>
      <w:lvlText w:val="%6."/>
      <w:lvlJc w:val="right"/>
      <w:pPr>
        <w:ind w:left="5236" w:hanging="180"/>
      </w:pPr>
    </w:lvl>
    <w:lvl w:ilvl="6" w:tplc="0426000F" w:tentative="1">
      <w:start w:val="1"/>
      <w:numFmt w:val="decimal"/>
      <w:lvlText w:val="%7."/>
      <w:lvlJc w:val="left"/>
      <w:pPr>
        <w:ind w:left="5956" w:hanging="360"/>
      </w:pPr>
    </w:lvl>
    <w:lvl w:ilvl="7" w:tplc="04260019" w:tentative="1">
      <w:start w:val="1"/>
      <w:numFmt w:val="lowerLetter"/>
      <w:lvlText w:val="%8."/>
      <w:lvlJc w:val="left"/>
      <w:pPr>
        <w:ind w:left="6676" w:hanging="360"/>
      </w:pPr>
    </w:lvl>
    <w:lvl w:ilvl="8" w:tplc="042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5" w15:restartNumberingAfterBreak="0">
    <w:nsid w:val="36D13F44"/>
    <w:multiLevelType w:val="hybridMultilevel"/>
    <w:tmpl w:val="434895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D4C3D"/>
    <w:multiLevelType w:val="hybridMultilevel"/>
    <w:tmpl w:val="379CE9D2"/>
    <w:lvl w:ilvl="0" w:tplc="6C86C72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B4BCF"/>
    <w:multiLevelType w:val="hybridMultilevel"/>
    <w:tmpl w:val="1D243854"/>
    <w:lvl w:ilvl="0" w:tplc="3DD8FE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FC27DB6"/>
    <w:multiLevelType w:val="hybridMultilevel"/>
    <w:tmpl w:val="A73AD896"/>
    <w:lvl w:ilvl="0" w:tplc="C05283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CE2B81"/>
    <w:multiLevelType w:val="hybridMultilevel"/>
    <w:tmpl w:val="929E2994"/>
    <w:lvl w:ilvl="0" w:tplc="92C05266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5C1038"/>
    <w:multiLevelType w:val="hybridMultilevel"/>
    <w:tmpl w:val="6FBCFD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F41D79"/>
    <w:multiLevelType w:val="hybridMultilevel"/>
    <w:tmpl w:val="2C702F0C"/>
    <w:lvl w:ilvl="0" w:tplc="7C86947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192C01"/>
    <w:multiLevelType w:val="hybridMultilevel"/>
    <w:tmpl w:val="EFB6BE0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D4A47"/>
    <w:multiLevelType w:val="hybridMultilevel"/>
    <w:tmpl w:val="03D42D66"/>
    <w:lvl w:ilvl="0" w:tplc="C6FC6332">
      <w:start w:val="1"/>
      <w:numFmt w:val="decimal"/>
      <w:lvlText w:val="%1."/>
      <w:lvlJc w:val="left"/>
      <w:pPr>
        <w:ind w:left="644" w:hanging="360"/>
      </w:pPr>
      <w:rPr>
        <w:rFonts w:hint="default"/>
        <w:b/>
        <w:i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8F57AC5"/>
    <w:multiLevelType w:val="hybridMultilevel"/>
    <w:tmpl w:val="F3BC0E06"/>
    <w:lvl w:ilvl="0" w:tplc="042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B534CC3"/>
    <w:multiLevelType w:val="hybridMultilevel"/>
    <w:tmpl w:val="91223A32"/>
    <w:lvl w:ilvl="0" w:tplc="8794A37E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271C65"/>
    <w:multiLevelType w:val="hybridMultilevel"/>
    <w:tmpl w:val="41E0808C"/>
    <w:lvl w:ilvl="0" w:tplc="D1BA612C">
      <w:start w:val="335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A17E4"/>
    <w:multiLevelType w:val="hybridMultilevel"/>
    <w:tmpl w:val="03B6CECE"/>
    <w:lvl w:ilvl="0" w:tplc="F2F684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4FA0E83"/>
    <w:multiLevelType w:val="hybridMultilevel"/>
    <w:tmpl w:val="62B29CBE"/>
    <w:lvl w:ilvl="0" w:tplc="C4FCA8F8">
      <w:start w:val="1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791664"/>
    <w:multiLevelType w:val="hybridMultilevel"/>
    <w:tmpl w:val="63FE9A20"/>
    <w:lvl w:ilvl="0" w:tplc="A880DC2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A40C82"/>
    <w:multiLevelType w:val="hybridMultilevel"/>
    <w:tmpl w:val="A7A627D8"/>
    <w:lvl w:ilvl="0" w:tplc="DD28E304">
      <w:start w:val="1"/>
      <w:numFmt w:val="decimal"/>
      <w:lvlText w:val="%1."/>
      <w:lvlJc w:val="left"/>
      <w:pPr>
        <w:ind w:left="2717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3437" w:hanging="360"/>
      </w:pPr>
    </w:lvl>
    <w:lvl w:ilvl="2" w:tplc="0426001B" w:tentative="1">
      <w:start w:val="1"/>
      <w:numFmt w:val="lowerRoman"/>
      <w:lvlText w:val="%3."/>
      <w:lvlJc w:val="right"/>
      <w:pPr>
        <w:ind w:left="4157" w:hanging="180"/>
      </w:pPr>
    </w:lvl>
    <w:lvl w:ilvl="3" w:tplc="0426000F" w:tentative="1">
      <w:start w:val="1"/>
      <w:numFmt w:val="decimal"/>
      <w:lvlText w:val="%4."/>
      <w:lvlJc w:val="left"/>
      <w:pPr>
        <w:ind w:left="4877" w:hanging="360"/>
      </w:pPr>
    </w:lvl>
    <w:lvl w:ilvl="4" w:tplc="04260019" w:tentative="1">
      <w:start w:val="1"/>
      <w:numFmt w:val="lowerLetter"/>
      <w:lvlText w:val="%5."/>
      <w:lvlJc w:val="left"/>
      <w:pPr>
        <w:ind w:left="5597" w:hanging="360"/>
      </w:pPr>
    </w:lvl>
    <w:lvl w:ilvl="5" w:tplc="0426001B" w:tentative="1">
      <w:start w:val="1"/>
      <w:numFmt w:val="lowerRoman"/>
      <w:lvlText w:val="%6."/>
      <w:lvlJc w:val="right"/>
      <w:pPr>
        <w:ind w:left="6317" w:hanging="180"/>
      </w:pPr>
    </w:lvl>
    <w:lvl w:ilvl="6" w:tplc="0426000F" w:tentative="1">
      <w:start w:val="1"/>
      <w:numFmt w:val="decimal"/>
      <w:lvlText w:val="%7."/>
      <w:lvlJc w:val="left"/>
      <w:pPr>
        <w:ind w:left="7037" w:hanging="360"/>
      </w:pPr>
    </w:lvl>
    <w:lvl w:ilvl="7" w:tplc="04260019" w:tentative="1">
      <w:start w:val="1"/>
      <w:numFmt w:val="lowerLetter"/>
      <w:lvlText w:val="%8."/>
      <w:lvlJc w:val="left"/>
      <w:pPr>
        <w:ind w:left="7757" w:hanging="360"/>
      </w:pPr>
    </w:lvl>
    <w:lvl w:ilvl="8" w:tplc="0426001B" w:tentative="1">
      <w:start w:val="1"/>
      <w:numFmt w:val="lowerRoman"/>
      <w:lvlText w:val="%9."/>
      <w:lvlJc w:val="right"/>
      <w:pPr>
        <w:ind w:left="8477" w:hanging="180"/>
      </w:pPr>
    </w:lvl>
  </w:abstractNum>
  <w:abstractNum w:abstractNumId="31" w15:restartNumberingAfterBreak="0">
    <w:nsid w:val="669402C7"/>
    <w:multiLevelType w:val="hybridMultilevel"/>
    <w:tmpl w:val="EFA89FC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124961"/>
    <w:multiLevelType w:val="hybridMultilevel"/>
    <w:tmpl w:val="903A7328"/>
    <w:lvl w:ilvl="0" w:tplc="97C29B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E60ABC"/>
    <w:multiLevelType w:val="hybridMultilevel"/>
    <w:tmpl w:val="740A41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81FEF"/>
    <w:multiLevelType w:val="hybridMultilevel"/>
    <w:tmpl w:val="F13AFF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232CD"/>
    <w:multiLevelType w:val="hybridMultilevel"/>
    <w:tmpl w:val="D7DE08A8"/>
    <w:lvl w:ilvl="0" w:tplc="CE58A2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63210C"/>
    <w:multiLevelType w:val="hybridMultilevel"/>
    <w:tmpl w:val="DE1673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FC00A3"/>
    <w:multiLevelType w:val="hybridMultilevel"/>
    <w:tmpl w:val="8278A290"/>
    <w:lvl w:ilvl="0" w:tplc="1B4EF0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3C1C36"/>
    <w:multiLevelType w:val="hybridMultilevel"/>
    <w:tmpl w:val="07C2E1DA"/>
    <w:lvl w:ilvl="0" w:tplc="E8AEE3C2">
      <w:start w:val="6"/>
      <w:numFmt w:val="bullet"/>
      <w:lvlText w:val="-"/>
      <w:lvlJc w:val="left"/>
      <w:pPr>
        <w:ind w:left="336" w:hanging="360"/>
      </w:pPr>
      <w:rPr>
        <w:rFonts w:ascii="Times New Roman" w:eastAsiaTheme="minorHAnsi" w:hAnsi="Times New Roman" w:cs="Times New Roman" w:hint="default"/>
        <w:i w:val="0"/>
      </w:rPr>
    </w:lvl>
    <w:lvl w:ilvl="1" w:tplc="0426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abstractNum w:abstractNumId="39" w15:restartNumberingAfterBreak="0">
    <w:nsid w:val="798F30D8"/>
    <w:multiLevelType w:val="multilevel"/>
    <w:tmpl w:val="CE868406"/>
    <w:lvl w:ilvl="0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b/>
        <w:color w:val="7F7E82"/>
        <w:sz w:val="32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b/>
        <w:color w:val="000000"/>
        <w:sz w:val="28"/>
      </w:rPr>
    </w:lvl>
    <w:lvl w:ilvl="2">
      <w:start w:val="1"/>
      <w:numFmt w:val="decimal"/>
      <w:lvlRestart w:val="1"/>
      <w:lvlText w:val=""/>
      <w:lvlJc w:val="left"/>
      <w:pPr>
        <w:tabs>
          <w:tab w:val="num" w:pos="0"/>
        </w:tabs>
        <w:ind w:left="0" w:firstLine="0"/>
      </w:pPr>
      <w:rPr>
        <w:b/>
        <w:color w:val="000000"/>
        <w:sz w:val="24"/>
      </w:rPr>
    </w:lvl>
    <w:lvl w:ilvl="3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b/>
        <w:color w:val="000000"/>
        <w:sz w:val="20"/>
      </w:rPr>
    </w:lvl>
    <w:lvl w:ilvl="4">
      <w:start w:val="1"/>
      <w:numFmt w:val="decimal"/>
      <w:lvlRestart w:val="1"/>
      <w:pStyle w:val="EYBodytextwithparaspace"/>
      <w:lvlText w:val=""/>
      <w:lvlJc w:val="left"/>
      <w:pPr>
        <w:tabs>
          <w:tab w:val="num" w:pos="0"/>
        </w:tabs>
        <w:ind w:left="0" w:firstLine="0"/>
      </w:pPr>
      <w:rPr>
        <w:b w:val="0"/>
        <w:color w:val="000000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0" w15:restartNumberingAfterBreak="0">
    <w:nsid w:val="7BA3659C"/>
    <w:multiLevelType w:val="hybridMultilevel"/>
    <w:tmpl w:val="1C204716"/>
    <w:lvl w:ilvl="0" w:tplc="111CE2F2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sz w:val="2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25723A"/>
    <w:multiLevelType w:val="hybridMultilevel"/>
    <w:tmpl w:val="6F020A38"/>
    <w:lvl w:ilvl="0" w:tplc="602A8A60">
      <w:start w:val="1"/>
      <w:numFmt w:val="upperRoman"/>
      <w:lvlText w:val="%1."/>
      <w:lvlJc w:val="left"/>
      <w:pPr>
        <w:ind w:left="1997" w:hanging="720"/>
      </w:pPr>
      <w:rPr>
        <w:rFonts w:hint="default"/>
        <w:b/>
        <w:sz w:val="28"/>
      </w:rPr>
    </w:lvl>
    <w:lvl w:ilvl="1" w:tplc="04260019" w:tentative="1">
      <w:start w:val="1"/>
      <w:numFmt w:val="lowerLetter"/>
      <w:lvlText w:val="%2."/>
      <w:lvlJc w:val="left"/>
      <w:pPr>
        <w:ind w:left="2357" w:hanging="360"/>
      </w:pPr>
    </w:lvl>
    <w:lvl w:ilvl="2" w:tplc="0426001B" w:tentative="1">
      <w:start w:val="1"/>
      <w:numFmt w:val="lowerRoman"/>
      <w:lvlText w:val="%3."/>
      <w:lvlJc w:val="right"/>
      <w:pPr>
        <w:ind w:left="3077" w:hanging="180"/>
      </w:pPr>
    </w:lvl>
    <w:lvl w:ilvl="3" w:tplc="0426000F" w:tentative="1">
      <w:start w:val="1"/>
      <w:numFmt w:val="decimal"/>
      <w:lvlText w:val="%4."/>
      <w:lvlJc w:val="left"/>
      <w:pPr>
        <w:ind w:left="3797" w:hanging="360"/>
      </w:pPr>
    </w:lvl>
    <w:lvl w:ilvl="4" w:tplc="04260019" w:tentative="1">
      <w:start w:val="1"/>
      <w:numFmt w:val="lowerLetter"/>
      <w:lvlText w:val="%5."/>
      <w:lvlJc w:val="left"/>
      <w:pPr>
        <w:ind w:left="4517" w:hanging="360"/>
      </w:pPr>
    </w:lvl>
    <w:lvl w:ilvl="5" w:tplc="0426001B" w:tentative="1">
      <w:start w:val="1"/>
      <w:numFmt w:val="lowerRoman"/>
      <w:lvlText w:val="%6."/>
      <w:lvlJc w:val="right"/>
      <w:pPr>
        <w:ind w:left="5237" w:hanging="180"/>
      </w:pPr>
    </w:lvl>
    <w:lvl w:ilvl="6" w:tplc="0426000F" w:tentative="1">
      <w:start w:val="1"/>
      <w:numFmt w:val="decimal"/>
      <w:lvlText w:val="%7."/>
      <w:lvlJc w:val="left"/>
      <w:pPr>
        <w:ind w:left="5957" w:hanging="360"/>
      </w:pPr>
    </w:lvl>
    <w:lvl w:ilvl="7" w:tplc="04260019" w:tentative="1">
      <w:start w:val="1"/>
      <w:numFmt w:val="lowerLetter"/>
      <w:lvlText w:val="%8."/>
      <w:lvlJc w:val="left"/>
      <w:pPr>
        <w:ind w:left="6677" w:hanging="360"/>
      </w:pPr>
    </w:lvl>
    <w:lvl w:ilvl="8" w:tplc="0426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41"/>
  </w:num>
  <w:num w:numId="2">
    <w:abstractNumId w:val="39"/>
  </w:num>
  <w:num w:numId="3">
    <w:abstractNumId w:val="12"/>
  </w:num>
  <w:num w:numId="4">
    <w:abstractNumId w:val="30"/>
  </w:num>
  <w:num w:numId="5">
    <w:abstractNumId w:val="20"/>
  </w:num>
  <w:num w:numId="6">
    <w:abstractNumId w:val="35"/>
  </w:num>
  <w:num w:numId="7">
    <w:abstractNumId w:val="6"/>
  </w:num>
  <w:num w:numId="8">
    <w:abstractNumId w:val="8"/>
  </w:num>
  <w:num w:numId="9">
    <w:abstractNumId w:val="1"/>
  </w:num>
  <w:num w:numId="10">
    <w:abstractNumId w:val="10"/>
  </w:num>
  <w:num w:numId="11">
    <w:abstractNumId w:val="22"/>
  </w:num>
  <w:num w:numId="12">
    <w:abstractNumId w:val="11"/>
  </w:num>
  <w:num w:numId="13">
    <w:abstractNumId w:val="24"/>
  </w:num>
  <w:num w:numId="14">
    <w:abstractNumId w:val="36"/>
  </w:num>
  <w:num w:numId="15">
    <w:abstractNumId w:val="2"/>
  </w:num>
  <w:num w:numId="16">
    <w:abstractNumId w:val="23"/>
  </w:num>
  <w:num w:numId="17">
    <w:abstractNumId w:val="27"/>
  </w:num>
  <w:num w:numId="18">
    <w:abstractNumId w:val="32"/>
  </w:num>
  <w:num w:numId="19">
    <w:abstractNumId w:val="31"/>
  </w:num>
  <w:num w:numId="20">
    <w:abstractNumId w:val="18"/>
  </w:num>
  <w:num w:numId="21">
    <w:abstractNumId w:val="3"/>
  </w:num>
  <w:num w:numId="22">
    <w:abstractNumId w:val="13"/>
  </w:num>
  <w:num w:numId="23">
    <w:abstractNumId w:val="17"/>
  </w:num>
  <w:num w:numId="24">
    <w:abstractNumId w:val="0"/>
  </w:num>
  <w:num w:numId="25">
    <w:abstractNumId w:val="5"/>
  </w:num>
  <w:num w:numId="26">
    <w:abstractNumId w:val="38"/>
  </w:num>
  <w:num w:numId="27">
    <w:abstractNumId w:val="7"/>
  </w:num>
  <w:num w:numId="28">
    <w:abstractNumId w:val="26"/>
  </w:num>
  <w:num w:numId="29">
    <w:abstractNumId w:val="37"/>
  </w:num>
  <w:num w:numId="30">
    <w:abstractNumId w:val="9"/>
  </w:num>
  <w:num w:numId="31">
    <w:abstractNumId w:val="15"/>
  </w:num>
  <w:num w:numId="32">
    <w:abstractNumId w:val="34"/>
  </w:num>
  <w:num w:numId="33">
    <w:abstractNumId w:val="28"/>
  </w:num>
  <w:num w:numId="34">
    <w:abstractNumId w:val="2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33"/>
  </w:num>
  <w:num w:numId="38">
    <w:abstractNumId w:val="29"/>
  </w:num>
  <w:num w:numId="39">
    <w:abstractNumId w:val="4"/>
  </w:num>
  <w:num w:numId="40">
    <w:abstractNumId w:val="19"/>
  </w:num>
  <w:num w:numId="41">
    <w:abstractNumId w:val="21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B89"/>
    <w:rsid w:val="00000B89"/>
    <w:rsid w:val="0001173E"/>
    <w:rsid w:val="00022BEB"/>
    <w:rsid w:val="00033CF7"/>
    <w:rsid w:val="0003569C"/>
    <w:rsid w:val="00042B23"/>
    <w:rsid w:val="00045CEB"/>
    <w:rsid w:val="000654EC"/>
    <w:rsid w:val="00071D72"/>
    <w:rsid w:val="00084601"/>
    <w:rsid w:val="000A054F"/>
    <w:rsid w:val="000A17C5"/>
    <w:rsid w:val="000B02DE"/>
    <w:rsid w:val="000D0E04"/>
    <w:rsid w:val="000D47DB"/>
    <w:rsid w:val="0010607B"/>
    <w:rsid w:val="001101C5"/>
    <w:rsid w:val="00132C86"/>
    <w:rsid w:val="001346C4"/>
    <w:rsid w:val="00135CDF"/>
    <w:rsid w:val="00145013"/>
    <w:rsid w:val="00146D47"/>
    <w:rsid w:val="001559E4"/>
    <w:rsid w:val="0016350F"/>
    <w:rsid w:val="00173845"/>
    <w:rsid w:val="0017662A"/>
    <w:rsid w:val="00176C59"/>
    <w:rsid w:val="00191E5D"/>
    <w:rsid w:val="0019429D"/>
    <w:rsid w:val="00196296"/>
    <w:rsid w:val="001B28AF"/>
    <w:rsid w:val="001B4DE6"/>
    <w:rsid w:val="001C4620"/>
    <w:rsid w:val="001D3768"/>
    <w:rsid w:val="001D50D0"/>
    <w:rsid w:val="001D5D04"/>
    <w:rsid w:val="001D79B3"/>
    <w:rsid w:val="001E13CE"/>
    <w:rsid w:val="001E6FF8"/>
    <w:rsid w:val="001F073A"/>
    <w:rsid w:val="001F46BB"/>
    <w:rsid w:val="001F6DBD"/>
    <w:rsid w:val="002008DC"/>
    <w:rsid w:val="00200991"/>
    <w:rsid w:val="00207D67"/>
    <w:rsid w:val="00224B08"/>
    <w:rsid w:val="00225030"/>
    <w:rsid w:val="00226FBF"/>
    <w:rsid w:val="00232A81"/>
    <w:rsid w:val="00234C1D"/>
    <w:rsid w:val="002449E2"/>
    <w:rsid w:val="002A20E9"/>
    <w:rsid w:val="002A21B0"/>
    <w:rsid w:val="002A5410"/>
    <w:rsid w:val="002B365E"/>
    <w:rsid w:val="002B7683"/>
    <w:rsid w:val="002C1B96"/>
    <w:rsid w:val="002C1F9E"/>
    <w:rsid w:val="002D2EE0"/>
    <w:rsid w:val="002E3AB1"/>
    <w:rsid w:val="002E7D23"/>
    <w:rsid w:val="002F0B04"/>
    <w:rsid w:val="002F752B"/>
    <w:rsid w:val="00304F8D"/>
    <w:rsid w:val="003118BA"/>
    <w:rsid w:val="00323430"/>
    <w:rsid w:val="00323F02"/>
    <w:rsid w:val="003327F2"/>
    <w:rsid w:val="00334328"/>
    <w:rsid w:val="003402B0"/>
    <w:rsid w:val="00346C40"/>
    <w:rsid w:val="003506DB"/>
    <w:rsid w:val="00352226"/>
    <w:rsid w:val="003563F1"/>
    <w:rsid w:val="00360AEB"/>
    <w:rsid w:val="00361BA2"/>
    <w:rsid w:val="00362CB2"/>
    <w:rsid w:val="00380498"/>
    <w:rsid w:val="00382D71"/>
    <w:rsid w:val="003840CB"/>
    <w:rsid w:val="00390608"/>
    <w:rsid w:val="00397F2C"/>
    <w:rsid w:val="003A0DC9"/>
    <w:rsid w:val="003A25F7"/>
    <w:rsid w:val="003B0ACF"/>
    <w:rsid w:val="003C01F3"/>
    <w:rsid w:val="003C05CA"/>
    <w:rsid w:val="003C15D0"/>
    <w:rsid w:val="003C4AFC"/>
    <w:rsid w:val="00400771"/>
    <w:rsid w:val="004065A9"/>
    <w:rsid w:val="004120C9"/>
    <w:rsid w:val="00412DFC"/>
    <w:rsid w:val="004200D5"/>
    <w:rsid w:val="0042414C"/>
    <w:rsid w:val="00425703"/>
    <w:rsid w:val="004276ED"/>
    <w:rsid w:val="00430D02"/>
    <w:rsid w:val="004316A9"/>
    <w:rsid w:val="004322AC"/>
    <w:rsid w:val="004344CD"/>
    <w:rsid w:val="00437C5B"/>
    <w:rsid w:val="0044574A"/>
    <w:rsid w:val="00461C81"/>
    <w:rsid w:val="00464031"/>
    <w:rsid w:val="00464FA1"/>
    <w:rsid w:val="004739D4"/>
    <w:rsid w:val="00473A7D"/>
    <w:rsid w:val="00477E49"/>
    <w:rsid w:val="004875EC"/>
    <w:rsid w:val="00494298"/>
    <w:rsid w:val="00495E64"/>
    <w:rsid w:val="004B5A08"/>
    <w:rsid w:val="004E56E1"/>
    <w:rsid w:val="004F1FE5"/>
    <w:rsid w:val="004F7853"/>
    <w:rsid w:val="0050534D"/>
    <w:rsid w:val="00506771"/>
    <w:rsid w:val="00555A80"/>
    <w:rsid w:val="00566430"/>
    <w:rsid w:val="00570081"/>
    <w:rsid w:val="0057242C"/>
    <w:rsid w:val="00572465"/>
    <w:rsid w:val="00581960"/>
    <w:rsid w:val="005824FA"/>
    <w:rsid w:val="00590E9B"/>
    <w:rsid w:val="005A259A"/>
    <w:rsid w:val="005A7286"/>
    <w:rsid w:val="005B7F59"/>
    <w:rsid w:val="005D091B"/>
    <w:rsid w:val="005E27D7"/>
    <w:rsid w:val="005F050C"/>
    <w:rsid w:val="005F0BD5"/>
    <w:rsid w:val="005F600D"/>
    <w:rsid w:val="0060746E"/>
    <w:rsid w:val="006077C3"/>
    <w:rsid w:val="006129E3"/>
    <w:rsid w:val="0062389B"/>
    <w:rsid w:val="00650F5E"/>
    <w:rsid w:val="0065454D"/>
    <w:rsid w:val="00663192"/>
    <w:rsid w:val="006811D9"/>
    <w:rsid w:val="00683E1C"/>
    <w:rsid w:val="0069250F"/>
    <w:rsid w:val="006B3A2F"/>
    <w:rsid w:val="006B56CE"/>
    <w:rsid w:val="006D102C"/>
    <w:rsid w:val="006E1884"/>
    <w:rsid w:val="006E418F"/>
    <w:rsid w:val="006E7784"/>
    <w:rsid w:val="006F7673"/>
    <w:rsid w:val="00705080"/>
    <w:rsid w:val="00706BBC"/>
    <w:rsid w:val="00715658"/>
    <w:rsid w:val="00720715"/>
    <w:rsid w:val="00723186"/>
    <w:rsid w:val="00731ED5"/>
    <w:rsid w:val="00732111"/>
    <w:rsid w:val="00750C35"/>
    <w:rsid w:val="00775647"/>
    <w:rsid w:val="007840C5"/>
    <w:rsid w:val="007A5771"/>
    <w:rsid w:val="007B7A38"/>
    <w:rsid w:val="007C7F13"/>
    <w:rsid w:val="007D30A9"/>
    <w:rsid w:val="007E1D03"/>
    <w:rsid w:val="007E3C9A"/>
    <w:rsid w:val="00803693"/>
    <w:rsid w:val="008069CC"/>
    <w:rsid w:val="00824E17"/>
    <w:rsid w:val="00830AB5"/>
    <w:rsid w:val="00833CDC"/>
    <w:rsid w:val="00847081"/>
    <w:rsid w:val="0085228E"/>
    <w:rsid w:val="00863072"/>
    <w:rsid w:val="0087374D"/>
    <w:rsid w:val="0088567E"/>
    <w:rsid w:val="008904C5"/>
    <w:rsid w:val="00892514"/>
    <w:rsid w:val="00892DFC"/>
    <w:rsid w:val="0089754A"/>
    <w:rsid w:val="008A16A3"/>
    <w:rsid w:val="008A35F9"/>
    <w:rsid w:val="008B143D"/>
    <w:rsid w:val="008C154E"/>
    <w:rsid w:val="008C63CD"/>
    <w:rsid w:val="008D6C80"/>
    <w:rsid w:val="008E302F"/>
    <w:rsid w:val="008E410A"/>
    <w:rsid w:val="008E4910"/>
    <w:rsid w:val="008F097B"/>
    <w:rsid w:val="008F10FF"/>
    <w:rsid w:val="008F7006"/>
    <w:rsid w:val="00902684"/>
    <w:rsid w:val="009033E0"/>
    <w:rsid w:val="009104D2"/>
    <w:rsid w:val="00915961"/>
    <w:rsid w:val="00915B1E"/>
    <w:rsid w:val="00951C4A"/>
    <w:rsid w:val="00962534"/>
    <w:rsid w:val="00971C2D"/>
    <w:rsid w:val="009759BF"/>
    <w:rsid w:val="00984430"/>
    <w:rsid w:val="00994C1B"/>
    <w:rsid w:val="009A283B"/>
    <w:rsid w:val="009B4805"/>
    <w:rsid w:val="009B48E4"/>
    <w:rsid w:val="009B49E4"/>
    <w:rsid w:val="009C487E"/>
    <w:rsid w:val="009D3C93"/>
    <w:rsid w:val="009E16C0"/>
    <w:rsid w:val="009E7B1E"/>
    <w:rsid w:val="009F5FAF"/>
    <w:rsid w:val="00A0660B"/>
    <w:rsid w:val="00A112B6"/>
    <w:rsid w:val="00A1533B"/>
    <w:rsid w:val="00A156FF"/>
    <w:rsid w:val="00A15898"/>
    <w:rsid w:val="00A24798"/>
    <w:rsid w:val="00A2526C"/>
    <w:rsid w:val="00A30807"/>
    <w:rsid w:val="00A312DC"/>
    <w:rsid w:val="00A33009"/>
    <w:rsid w:val="00A35C57"/>
    <w:rsid w:val="00A42307"/>
    <w:rsid w:val="00A53357"/>
    <w:rsid w:val="00A622F3"/>
    <w:rsid w:val="00A625C7"/>
    <w:rsid w:val="00A6447F"/>
    <w:rsid w:val="00A65497"/>
    <w:rsid w:val="00A7422D"/>
    <w:rsid w:val="00A74A70"/>
    <w:rsid w:val="00A7675B"/>
    <w:rsid w:val="00AB035C"/>
    <w:rsid w:val="00AB6858"/>
    <w:rsid w:val="00AC1922"/>
    <w:rsid w:val="00AD2AF0"/>
    <w:rsid w:val="00AE3AD3"/>
    <w:rsid w:val="00AF15DB"/>
    <w:rsid w:val="00B16778"/>
    <w:rsid w:val="00B205E7"/>
    <w:rsid w:val="00B21C03"/>
    <w:rsid w:val="00B27B99"/>
    <w:rsid w:val="00B464F1"/>
    <w:rsid w:val="00B511AD"/>
    <w:rsid w:val="00B516CC"/>
    <w:rsid w:val="00B54CA9"/>
    <w:rsid w:val="00B80A84"/>
    <w:rsid w:val="00B8366F"/>
    <w:rsid w:val="00BB0451"/>
    <w:rsid w:val="00BB52EA"/>
    <w:rsid w:val="00BB620D"/>
    <w:rsid w:val="00BD0242"/>
    <w:rsid w:val="00BF54DD"/>
    <w:rsid w:val="00C159DF"/>
    <w:rsid w:val="00C16112"/>
    <w:rsid w:val="00C50FBF"/>
    <w:rsid w:val="00C54B1E"/>
    <w:rsid w:val="00C6588F"/>
    <w:rsid w:val="00C75EEE"/>
    <w:rsid w:val="00C844B4"/>
    <w:rsid w:val="00C86D27"/>
    <w:rsid w:val="00C904F3"/>
    <w:rsid w:val="00CA251F"/>
    <w:rsid w:val="00CB1206"/>
    <w:rsid w:val="00CB43CF"/>
    <w:rsid w:val="00CB74CD"/>
    <w:rsid w:val="00CB7FDE"/>
    <w:rsid w:val="00CD11FD"/>
    <w:rsid w:val="00CE0151"/>
    <w:rsid w:val="00CE2D44"/>
    <w:rsid w:val="00CE3230"/>
    <w:rsid w:val="00CE6459"/>
    <w:rsid w:val="00CE7139"/>
    <w:rsid w:val="00CE79A7"/>
    <w:rsid w:val="00CF0F2A"/>
    <w:rsid w:val="00CF20FA"/>
    <w:rsid w:val="00CF64EC"/>
    <w:rsid w:val="00CF7102"/>
    <w:rsid w:val="00CF74FE"/>
    <w:rsid w:val="00D06588"/>
    <w:rsid w:val="00D073B0"/>
    <w:rsid w:val="00D07DD6"/>
    <w:rsid w:val="00D14616"/>
    <w:rsid w:val="00D217E0"/>
    <w:rsid w:val="00D26343"/>
    <w:rsid w:val="00D500C2"/>
    <w:rsid w:val="00D8438E"/>
    <w:rsid w:val="00D8715B"/>
    <w:rsid w:val="00DB22AE"/>
    <w:rsid w:val="00DB2612"/>
    <w:rsid w:val="00DB2678"/>
    <w:rsid w:val="00DB4083"/>
    <w:rsid w:val="00DC45D7"/>
    <w:rsid w:val="00DD3CBC"/>
    <w:rsid w:val="00DD5F35"/>
    <w:rsid w:val="00DD65AE"/>
    <w:rsid w:val="00DE2E50"/>
    <w:rsid w:val="00DE5D8E"/>
    <w:rsid w:val="00DF134B"/>
    <w:rsid w:val="00DF39B2"/>
    <w:rsid w:val="00E04C23"/>
    <w:rsid w:val="00E20F89"/>
    <w:rsid w:val="00E27DC6"/>
    <w:rsid w:val="00E33434"/>
    <w:rsid w:val="00E33A27"/>
    <w:rsid w:val="00E42227"/>
    <w:rsid w:val="00E5274D"/>
    <w:rsid w:val="00E54385"/>
    <w:rsid w:val="00E74943"/>
    <w:rsid w:val="00E760A9"/>
    <w:rsid w:val="00E770B2"/>
    <w:rsid w:val="00E77241"/>
    <w:rsid w:val="00E83F16"/>
    <w:rsid w:val="00E91102"/>
    <w:rsid w:val="00E963A8"/>
    <w:rsid w:val="00E973FA"/>
    <w:rsid w:val="00EA1097"/>
    <w:rsid w:val="00EB34FB"/>
    <w:rsid w:val="00EC6002"/>
    <w:rsid w:val="00EC6E08"/>
    <w:rsid w:val="00ED78C3"/>
    <w:rsid w:val="00EE0653"/>
    <w:rsid w:val="00EF1259"/>
    <w:rsid w:val="00EF1443"/>
    <w:rsid w:val="00EF43B1"/>
    <w:rsid w:val="00F11B37"/>
    <w:rsid w:val="00F322AA"/>
    <w:rsid w:val="00F423C2"/>
    <w:rsid w:val="00F4294F"/>
    <w:rsid w:val="00F4755C"/>
    <w:rsid w:val="00F73A3F"/>
    <w:rsid w:val="00F82654"/>
    <w:rsid w:val="00FA5D63"/>
    <w:rsid w:val="00FA5FAF"/>
    <w:rsid w:val="00FB26C6"/>
    <w:rsid w:val="00FB2FB6"/>
    <w:rsid w:val="00FB60C9"/>
    <w:rsid w:val="00FC0F6A"/>
    <w:rsid w:val="00FC2B5D"/>
    <w:rsid w:val="00FC7C41"/>
    <w:rsid w:val="00FD1FDD"/>
    <w:rsid w:val="00FD3882"/>
    <w:rsid w:val="00FD4B99"/>
    <w:rsid w:val="00FE2177"/>
    <w:rsid w:val="00FE5EC8"/>
    <w:rsid w:val="00FF0723"/>
    <w:rsid w:val="00FF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A746B1"/>
  <w15:chartTrackingRefBased/>
  <w15:docId w15:val="{6F80BE4C-B612-400D-8CEC-046CCE907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Heading3">
    <w:name w:val="heading 3"/>
    <w:basedOn w:val="Normal"/>
    <w:link w:val="Heading3Char"/>
    <w:uiPriority w:val="9"/>
    <w:qFormat/>
    <w:rsid w:val="001101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101C5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ListParagraph">
    <w:name w:val="List Paragraph"/>
    <w:aliases w:val="リスト段,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000B89"/>
    <w:pPr>
      <w:ind w:left="720"/>
      <w:contextualSpacing/>
    </w:pPr>
  </w:style>
  <w:style w:type="character" w:customStyle="1" w:styleId="ListParagraphChar">
    <w:name w:val="List Paragraph Char"/>
    <w:aliases w:val="リスト段 Char,2 Char,Numbered Para 1 Char,Dot pt Char,No Spacing1 Char,List Paragraph Char Char Char Char,Indicator Text Char,List Paragraph1 Char,Bullet 1 Char,Bullet Points Char,MAIN CONTENT Char,IFCL - List Paragraph Char,Strip Char"/>
    <w:link w:val="ListParagraph"/>
    <w:uiPriority w:val="34"/>
    <w:qFormat/>
    <w:locked/>
    <w:rsid w:val="001101C5"/>
    <w:rPr>
      <w:noProof/>
    </w:rPr>
  </w:style>
  <w:style w:type="character" w:customStyle="1" w:styleId="EYBodytextwithparaspaceChar">
    <w:name w:val="EY Body text (with para space) Char"/>
    <w:link w:val="EYBodytextwithparaspace"/>
    <w:locked/>
    <w:rsid w:val="00000B89"/>
    <w:rPr>
      <w:rFonts w:ascii="EYInterstate Light" w:eastAsia="Times New Roman" w:hAnsi="EYInterstate Light" w:cs="Times New Roman"/>
      <w:kern w:val="12"/>
      <w:sz w:val="20"/>
      <w:szCs w:val="24"/>
    </w:rPr>
  </w:style>
  <w:style w:type="paragraph" w:customStyle="1" w:styleId="EYBodytextwithparaspace">
    <w:name w:val="EY Body text (with para space)"/>
    <w:basedOn w:val="Normal"/>
    <w:link w:val="EYBodytextwithparaspaceChar"/>
    <w:rsid w:val="00000B89"/>
    <w:pPr>
      <w:numPr>
        <w:ilvl w:val="4"/>
        <w:numId w:val="2"/>
      </w:numPr>
      <w:spacing w:after="240" w:line="240" w:lineRule="auto"/>
    </w:pPr>
    <w:rPr>
      <w:rFonts w:ascii="EYInterstate Light" w:eastAsia="Times New Roman" w:hAnsi="EYInterstate Light" w:cs="Times New Roman"/>
      <w:noProof w:val="0"/>
      <w:kern w:val="12"/>
      <w:sz w:val="20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6459"/>
    <w:pPr>
      <w:widowControl w:val="0"/>
      <w:spacing w:after="200" w:line="276" w:lineRule="auto"/>
    </w:pPr>
    <w:rPr>
      <w:rFonts w:ascii="Calibri" w:eastAsia="Calibri" w:hAnsi="Calibri" w:cs="Times New Roman"/>
      <w:noProof w:val="0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6459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CE6459"/>
    <w:rPr>
      <w:vertAlign w:val="superscript"/>
    </w:rPr>
  </w:style>
  <w:style w:type="table" w:styleId="TableGrid">
    <w:name w:val="Table Grid"/>
    <w:basedOn w:val="TableNormal"/>
    <w:uiPriority w:val="39"/>
    <w:rsid w:val="00110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01C5"/>
    <w:pPr>
      <w:tabs>
        <w:tab w:val="center" w:pos="4153"/>
        <w:tab w:val="right" w:pos="8306"/>
      </w:tabs>
      <w:spacing w:after="0" w:line="240" w:lineRule="auto"/>
    </w:pPr>
    <w:rPr>
      <w:noProof w:val="0"/>
    </w:rPr>
  </w:style>
  <w:style w:type="character" w:customStyle="1" w:styleId="HeaderChar">
    <w:name w:val="Header Char"/>
    <w:basedOn w:val="DefaultParagraphFont"/>
    <w:link w:val="Header"/>
    <w:uiPriority w:val="99"/>
    <w:rsid w:val="001101C5"/>
  </w:style>
  <w:style w:type="paragraph" w:styleId="Footer">
    <w:name w:val="footer"/>
    <w:basedOn w:val="Normal"/>
    <w:link w:val="FooterChar"/>
    <w:uiPriority w:val="99"/>
    <w:unhideWhenUsed/>
    <w:rsid w:val="001101C5"/>
    <w:pPr>
      <w:tabs>
        <w:tab w:val="center" w:pos="4153"/>
        <w:tab w:val="right" w:pos="8306"/>
      </w:tabs>
      <w:spacing w:after="0" w:line="240" w:lineRule="auto"/>
    </w:pPr>
    <w:rPr>
      <w:noProof w:val="0"/>
    </w:rPr>
  </w:style>
  <w:style w:type="character" w:customStyle="1" w:styleId="FooterChar">
    <w:name w:val="Footer Char"/>
    <w:basedOn w:val="DefaultParagraphFont"/>
    <w:link w:val="Footer"/>
    <w:uiPriority w:val="99"/>
    <w:rsid w:val="001101C5"/>
  </w:style>
  <w:style w:type="paragraph" w:styleId="NoSpacing">
    <w:name w:val="No Spacing"/>
    <w:uiPriority w:val="1"/>
    <w:qFormat/>
    <w:rsid w:val="001101C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pple-converted-space">
    <w:name w:val="apple-converted-space"/>
    <w:rsid w:val="001101C5"/>
  </w:style>
  <w:style w:type="paragraph" w:styleId="NormalWeb">
    <w:name w:val="Normal (Web)"/>
    <w:basedOn w:val="Normal"/>
    <w:uiPriority w:val="99"/>
    <w:unhideWhenUsed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1101C5"/>
    <w:rPr>
      <w:color w:val="0000FF"/>
      <w:u w:val="single"/>
    </w:rPr>
  </w:style>
  <w:style w:type="paragraph" w:customStyle="1" w:styleId="liknoteik">
    <w:name w:val="lik_noteik"/>
    <w:basedOn w:val="Normal"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paragraph" w:customStyle="1" w:styleId="likdat">
    <w:name w:val="lik_dat"/>
    <w:basedOn w:val="Normal"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paragraph" w:customStyle="1" w:styleId="tv213">
    <w:name w:val="tv213"/>
    <w:basedOn w:val="Normal"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101C5"/>
  </w:style>
  <w:style w:type="paragraph" w:customStyle="1" w:styleId="tvhtml">
    <w:name w:val="tv_html"/>
    <w:basedOn w:val="Normal"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1C5"/>
    <w:pPr>
      <w:spacing w:after="0" w:line="240" w:lineRule="auto"/>
    </w:pPr>
    <w:rPr>
      <w:rFonts w:ascii="Segoe UI" w:hAnsi="Segoe UI" w:cs="Segoe UI"/>
      <w:noProof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1C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101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01C5"/>
    <w:pPr>
      <w:spacing w:line="240" w:lineRule="auto"/>
    </w:pPr>
    <w:rPr>
      <w:noProof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1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01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01C5"/>
    <w:rPr>
      <w:b/>
      <w:bCs/>
      <w:sz w:val="20"/>
      <w:szCs w:val="20"/>
    </w:rPr>
  </w:style>
  <w:style w:type="character" w:styleId="IntenseReference">
    <w:name w:val="Intense Reference"/>
    <w:uiPriority w:val="32"/>
    <w:qFormat/>
    <w:rsid w:val="001101C5"/>
    <w:rPr>
      <w:b/>
      <w:bCs/>
      <w:smallCaps/>
      <w:color w:val="5B9BD5"/>
      <w:spacing w:val="5"/>
    </w:rPr>
  </w:style>
  <w:style w:type="paragraph" w:styleId="Revision">
    <w:name w:val="Revision"/>
    <w:hidden/>
    <w:uiPriority w:val="99"/>
    <w:semiHidden/>
    <w:rsid w:val="001101C5"/>
    <w:pPr>
      <w:spacing w:after="0" w:line="240" w:lineRule="auto"/>
    </w:pPr>
  </w:style>
  <w:style w:type="paragraph" w:customStyle="1" w:styleId="naisf">
    <w:name w:val="naisf"/>
    <w:basedOn w:val="Normal"/>
    <w:uiPriority w:val="99"/>
    <w:rsid w:val="0057008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noProof w:val="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ikumi.lv/ta/id/149900" TargetMode="External"/><Relationship Id="rId2" Type="http://schemas.openxmlformats.org/officeDocument/2006/relationships/hyperlink" Target="https://likumi.lv/ta/id/149900" TargetMode="External"/><Relationship Id="rId1" Type="http://schemas.openxmlformats.org/officeDocument/2006/relationships/hyperlink" Target="https://likumi.lv/ta/id/149900" TargetMode="External"/><Relationship Id="rId4" Type="http://schemas.openxmlformats.org/officeDocument/2006/relationships/hyperlink" Target="https://likumi.lv/ta/id/1499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0C3D4-222B-4BD5-92B8-D703A1E52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7257</Words>
  <Characters>4137</Characters>
  <Application>Microsoft Office Word</Application>
  <DocSecurity>0</DocSecurity>
  <Lines>34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Strautiņa</dc:creator>
  <cp:keywords/>
  <dc:description/>
  <cp:lastModifiedBy>Daiga Piebalga</cp:lastModifiedBy>
  <cp:revision>6</cp:revision>
  <dcterms:created xsi:type="dcterms:W3CDTF">2022-01-13T16:38:00Z</dcterms:created>
  <dcterms:modified xsi:type="dcterms:W3CDTF">2022-01-28T14:26:00Z</dcterms:modified>
</cp:coreProperties>
</file>