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9BE20" w14:textId="77777777" w:rsidR="00B25ACB" w:rsidRPr="00B25ACB" w:rsidRDefault="00B25ACB" w:rsidP="00B25ACB">
      <w:pPr>
        <w:spacing w:after="0" w:line="240" w:lineRule="auto"/>
        <w:ind w:firstLine="360"/>
        <w:jc w:val="right"/>
        <w:rPr>
          <w:rFonts w:ascii="Times New Roman" w:hAnsi="Times New Roman" w:cs="Times New Roman"/>
          <w:sz w:val="28"/>
          <w:szCs w:val="28"/>
        </w:rPr>
      </w:pPr>
      <w:r w:rsidRPr="00B25ACB">
        <w:rPr>
          <w:rFonts w:ascii="Times New Roman" w:hAnsi="Times New Roman" w:cs="Times New Roman"/>
          <w:sz w:val="28"/>
          <w:szCs w:val="28"/>
        </w:rPr>
        <w:t xml:space="preserve">(Ministru kabineta </w:t>
      </w:r>
    </w:p>
    <w:p w14:paraId="599FB67A" w14:textId="77777777" w:rsidR="00B25ACB" w:rsidRPr="00B25ACB" w:rsidRDefault="00B25ACB" w:rsidP="00B25AC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B25ACB">
        <w:rPr>
          <w:rFonts w:ascii="Times New Roman" w:hAnsi="Times New Roman" w:cs="Times New Roman"/>
          <w:sz w:val="28"/>
          <w:szCs w:val="28"/>
        </w:rPr>
        <w:t>2024. gada 18. jūnija</w:t>
      </w:r>
    </w:p>
    <w:p w14:paraId="5F2852E4" w14:textId="77777777" w:rsidR="00B25ACB" w:rsidRPr="00B25ACB" w:rsidRDefault="00B25ACB" w:rsidP="00B25ACB">
      <w:pPr>
        <w:spacing w:after="0" w:line="240" w:lineRule="auto"/>
        <w:ind w:firstLine="360"/>
        <w:jc w:val="right"/>
        <w:rPr>
          <w:rFonts w:ascii="Times New Roman" w:hAnsi="Times New Roman" w:cs="Times New Roman"/>
          <w:sz w:val="28"/>
          <w:szCs w:val="28"/>
        </w:rPr>
      </w:pPr>
      <w:r w:rsidRPr="00B25ACB">
        <w:rPr>
          <w:rFonts w:ascii="Times New Roman" w:hAnsi="Times New Roman" w:cs="Times New Roman"/>
          <w:sz w:val="28"/>
          <w:szCs w:val="28"/>
        </w:rPr>
        <w:t xml:space="preserve">rīkojums Nr. </w:t>
      </w:r>
      <w:r w:rsidRPr="00B25ACB">
        <w:rPr>
          <w:rFonts w:ascii="Times New Roman" w:hAnsi="Times New Roman" w:cs="Times New Roman"/>
          <w:sz w:val="28"/>
          <w:szCs w:val="28"/>
        </w:rPr>
        <w:t>501</w:t>
      </w:r>
      <w:r w:rsidRPr="00B25ACB">
        <w:rPr>
          <w:rFonts w:ascii="Times New Roman" w:hAnsi="Times New Roman" w:cs="Times New Roman"/>
          <w:sz w:val="28"/>
          <w:szCs w:val="28"/>
        </w:rPr>
        <w:t>)</w:t>
      </w:r>
    </w:p>
    <w:p w14:paraId="7D6ACC55" w14:textId="77777777" w:rsidR="00D35503" w:rsidRDefault="00D35503" w:rsidP="00D56C5F">
      <w:pPr>
        <w:jc w:val="center"/>
        <w:rPr>
          <w:rFonts w:ascii="Times New Roman" w:hAnsi="Times New Roman" w:cs="Times New Roman"/>
          <w:b/>
          <w:bCs/>
          <w:sz w:val="24"/>
          <w:szCs w:val="24"/>
        </w:rPr>
      </w:pPr>
    </w:p>
    <w:p w14:paraId="080EB8DD" w14:textId="77777777" w:rsidR="00E75EB1" w:rsidRDefault="00E75EB1" w:rsidP="004503AB">
      <w:pPr>
        <w:jc w:val="center"/>
        <w:rPr>
          <w:rFonts w:ascii="Times New Roman" w:hAnsi="Times New Roman" w:cs="Times New Roman"/>
          <w:b/>
          <w:bCs/>
          <w:sz w:val="24"/>
          <w:szCs w:val="24"/>
        </w:rPr>
      </w:pPr>
    </w:p>
    <w:p w14:paraId="41F0875D" w14:textId="62BAB8B7" w:rsidR="00E75EB1" w:rsidRDefault="001E67C1" w:rsidP="004503AB">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61136A9A" w14:textId="40ED8391" w:rsidR="00E75EB1" w:rsidRDefault="00E75EB1" w:rsidP="004503AB">
      <w:pPr>
        <w:jc w:val="center"/>
        <w:rPr>
          <w:rFonts w:ascii="Times New Roman" w:hAnsi="Times New Roman" w:cs="Times New Roman"/>
          <w:b/>
          <w:bCs/>
          <w:sz w:val="24"/>
          <w:szCs w:val="24"/>
        </w:rPr>
      </w:pPr>
    </w:p>
    <w:p w14:paraId="72DD218C" w14:textId="285CE9D4" w:rsidR="00E75EB1" w:rsidRDefault="00E75EB1" w:rsidP="004503AB">
      <w:pPr>
        <w:jc w:val="center"/>
        <w:rPr>
          <w:rFonts w:ascii="Times New Roman" w:hAnsi="Times New Roman" w:cs="Times New Roman"/>
          <w:b/>
          <w:bCs/>
          <w:sz w:val="24"/>
          <w:szCs w:val="24"/>
        </w:rPr>
      </w:pPr>
    </w:p>
    <w:p w14:paraId="0F832822" w14:textId="35A76A15" w:rsidR="00E75EB1" w:rsidRDefault="00E75EB1" w:rsidP="004503AB">
      <w:pPr>
        <w:jc w:val="center"/>
        <w:rPr>
          <w:rFonts w:ascii="Times New Roman" w:hAnsi="Times New Roman" w:cs="Times New Roman"/>
          <w:b/>
          <w:bCs/>
          <w:sz w:val="24"/>
          <w:szCs w:val="24"/>
        </w:rPr>
      </w:pPr>
    </w:p>
    <w:p w14:paraId="729D7746" w14:textId="77777777" w:rsidR="00E75EB1" w:rsidRDefault="00E75EB1" w:rsidP="004503AB">
      <w:pPr>
        <w:jc w:val="center"/>
        <w:rPr>
          <w:rFonts w:ascii="Times New Roman" w:hAnsi="Times New Roman" w:cs="Times New Roman"/>
          <w:b/>
          <w:bCs/>
          <w:sz w:val="24"/>
          <w:szCs w:val="24"/>
        </w:rPr>
      </w:pPr>
    </w:p>
    <w:p w14:paraId="017FA130" w14:textId="77777777" w:rsidR="00E75EB1" w:rsidRDefault="00E75EB1" w:rsidP="004503AB">
      <w:pPr>
        <w:jc w:val="center"/>
        <w:rPr>
          <w:rFonts w:ascii="Times New Roman" w:hAnsi="Times New Roman" w:cs="Times New Roman"/>
          <w:b/>
          <w:bCs/>
          <w:sz w:val="24"/>
          <w:szCs w:val="24"/>
        </w:rPr>
      </w:pPr>
    </w:p>
    <w:p w14:paraId="6CB962F2" w14:textId="102781A6" w:rsidR="00E75EB1" w:rsidRPr="00372371" w:rsidRDefault="00E75EB1" w:rsidP="00E75EB1">
      <w:pPr>
        <w:spacing w:after="0" w:line="360" w:lineRule="auto"/>
        <w:jc w:val="center"/>
        <w:rPr>
          <w:rFonts w:ascii="Times New Roman" w:hAnsi="Times New Roman" w:cs="Times New Roman"/>
          <w:b/>
          <w:caps/>
          <w:sz w:val="36"/>
          <w:szCs w:val="36"/>
        </w:rPr>
      </w:pPr>
      <w:r w:rsidRPr="00372371">
        <w:rPr>
          <w:rFonts w:ascii="Times New Roman" w:hAnsi="Times New Roman" w:cs="Times New Roman"/>
          <w:b/>
          <w:caps/>
          <w:sz w:val="36"/>
          <w:szCs w:val="36"/>
        </w:rPr>
        <w:t xml:space="preserve">DARBA aizsardzības jomas attīstības plāns </w:t>
      </w:r>
    </w:p>
    <w:p w14:paraId="1F15BFD9" w14:textId="18A6E52B" w:rsidR="00E75EB1" w:rsidRPr="00372371" w:rsidRDefault="00E75EB1" w:rsidP="00E75EB1">
      <w:pPr>
        <w:spacing w:after="0" w:line="360" w:lineRule="auto"/>
        <w:jc w:val="center"/>
        <w:rPr>
          <w:rFonts w:ascii="Times New Roman" w:hAnsi="Times New Roman" w:cs="Times New Roman"/>
          <w:sz w:val="36"/>
          <w:szCs w:val="36"/>
        </w:rPr>
      </w:pPr>
      <w:r w:rsidRPr="00372371">
        <w:rPr>
          <w:rFonts w:ascii="Times New Roman" w:hAnsi="Times New Roman" w:cs="Times New Roman"/>
          <w:b/>
          <w:caps/>
          <w:sz w:val="36"/>
          <w:szCs w:val="36"/>
        </w:rPr>
        <w:t>202</w:t>
      </w:r>
      <w:r w:rsidR="006B6DDF">
        <w:rPr>
          <w:rFonts w:ascii="Times New Roman" w:hAnsi="Times New Roman" w:cs="Times New Roman"/>
          <w:b/>
          <w:caps/>
          <w:sz w:val="36"/>
          <w:szCs w:val="36"/>
        </w:rPr>
        <w:t>4</w:t>
      </w:r>
      <w:r w:rsidRPr="00372371">
        <w:rPr>
          <w:rFonts w:ascii="Times New Roman" w:hAnsi="Times New Roman" w:cs="Times New Roman"/>
          <w:b/>
          <w:caps/>
          <w:sz w:val="36"/>
          <w:szCs w:val="36"/>
        </w:rPr>
        <w:t>.–202</w:t>
      </w:r>
      <w:r w:rsidR="006B6DDF">
        <w:rPr>
          <w:rFonts w:ascii="Times New Roman" w:hAnsi="Times New Roman" w:cs="Times New Roman"/>
          <w:b/>
          <w:caps/>
          <w:sz w:val="36"/>
          <w:szCs w:val="36"/>
        </w:rPr>
        <w:t>7</w:t>
      </w:r>
      <w:r w:rsidRPr="00372371">
        <w:rPr>
          <w:rFonts w:ascii="Times New Roman" w:hAnsi="Times New Roman" w:cs="Times New Roman"/>
          <w:b/>
          <w:caps/>
          <w:sz w:val="36"/>
          <w:szCs w:val="36"/>
        </w:rPr>
        <w:t>. gadam</w:t>
      </w:r>
    </w:p>
    <w:p w14:paraId="6A76C9A3" w14:textId="77777777" w:rsidR="00E75EB1" w:rsidRDefault="00E75EB1" w:rsidP="004503AB">
      <w:pPr>
        <w:jc w:val="center"/>
        <w:rPr>
          <w:rFonts w:ascii="Times New Roman" w:hAnsi="Times New Roman" w:cs="Times New Roman"/>
          <w:b/>
          <w:bCs/>
          <w:sz w:val="24"/>
          <w:szCs w:val="24"/>
        </w:rPr>
      </w:pPr>
    </w:p>
    <w:p w14:paraId="440411AB" w14:textId="77777777" w:rsidR="00E75EB1" w:rsidRDefault="00E75EB1" w:rsidP="004503AB">
      <w:pPr>
        <w:jc w:val="center"/>
        <w:rPr>
          <w:rFonts w:ascii="Times New Roman" w:hAnsi="Times New Roman" w:cs="Times New Roman"/>
          <w:b/>
          <w:bCs/>
          <w:sz w:val="24"/>
          <w:szCs w:val="24"/>
        </w:rPr>
      </w:pPr>
    </w:p>
    <w:p w14:paraId="6E838E83" w14:textId="1DF5BBDB" w:rsidR="00B22340" w:rsidRDefault="00E75EB1" w:rsidP="00E75EB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48485B2" w14:textId="3BB42973" w:rsidR="00AA5F96" w:rsidRDefault="00AA5F96" w:rsidP="004503AB">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Lietotie saīsinājumi</w:t>
      </w:r>
    </w:p>
    <w:p w14:paraId="09A6F706" w14:textId="655F5747" w:rsidR="00AA5F96" w:rsidRDefault="00AA5F96" w:rsidP="004503AB">
      <w:pPr>
        <w:spacing w:after="0" w:line="240" w:lineRule="auto"/>
        <w:jc w:val="both"/>
        <w:rPr>
          <w:rFonts w:ascii="Times New Roman" w:hAnsi="Times New Roman" w:cs="Times New Roman"/>
          <w:b/>
          <w:bCs/>
          <w:sz w:val="24"/>
          <w:szCs w:val="24"/>
        </w:rPr>
      </w:pPr>
    </w:p>
    <w:p w14:paraId="67E0D4B9" w14:textId="6305AACA" w:rsidR="00AA5F96" w:rsidRDefault="00AA5F96" w:rsidP="00AA5F96">
      <w:pPr>
        <w:pStyle w:val="BodyText2"/>
        <w:spacing w:after="0" w:line="240" w:lineRule="auto"/>
        <w:jc w:val="both"/>
        <w:rPr>
          <w:rFonts w:ascii="Times New Roman" w:hAnsi="Times New Roman" w:cs="Times New Roman"/>
          <w:sz w:val="24"/>
          <w:szCs w:val="24"/>
        </w:rPr>
      </w:pPr>
      <w:r w:rsidRPr="00AA5F96">
        <w:rPr>
          <w:rFonts w:ascii="Times New Roman" w:hAnsi="Times New Roman" w:cs="Times New Roman"/>
          <w:sz w:val="24"/>
          <w:szCs w:val="24"/>
        </w:rPr>
        <w:t>ESF – Eiropas Sociālais fonds</w:t>
      </w:r>
    </w:p>
    <w:p w14:paraId="6B75FDC4" w14:textId="3E0066D7" w:rsidR="003E6A56" w:rsidRPr="00E023A2" w:rsidRDefault="003E6A56" w:rsidP="00AA5F96">
      <w:pPr>
        <w:pStyle w:val="BodyText2"/>
        <w:spacing w:after="0" w:line="240" w:lineRule="auto"/>
        <w:jc w:val="both"/>
        <w:rPr>
          <w:rFonts w:ascii="Times New Roman" w:hAnsi="Times New Roman" w:cs="Times New Roman"/>
          <w:sz w:val="24"/>
          <w:szCs w:val="24"/>
        </w:rPr>
      </w:pPr>
      <w:r w:rsidRPr="00E023A2">
        <w:rPr>
          <w:rFonts w:ascii="Times New Roman" w:hAnsi="Times New Roman" w:cs="Times New Roman"/>
          <w:sz w:val="24"/>
          <w:szCs w:val="24"/>
        </w:rPr>
        <w:t>ESF+ – Eiropas Sociālais fonds Plus</w:t>
      </w:r>
    </w:p>
    <w:p w14:paraId="33196FD1" w14:textId="77777777" w:rsidR="00AA5F96" w:rsidRPr="00AA5F96" w:rsidRDefault="00AA5F96" w:rsidP="00AA5F96">
      <w:pPr>
        <w:spacing w:after="0" w:line="240" w:lineRule="auto"/>
        <w:rPr>
          <w:rFonts w:ascii="Times New Roman" w:hAnsi="Times New Roman" w:cs="Times New Roman"/>
          <w:sz w:val="24"/>
          <w:szCs w:val="24"/>
        </w:rPr>
      </w:pPr>
      <w:r w:rsidRPr="00AA5F96">
        <w:rPr>
          <w:rFonts w:ascii="Times New Roman" w:hAnsi="Times New Roman" w:cs="Times New Roman"/>
          <w:sz w:val="24"/>
          <w:szCs w:val="24"/>
        </w:rPr>
        <w:t>LAĀB – Latvijas arodslimību ārstu biedrība</w:t>
      </w:r>
    </w:p>
    <w:p w14:paraId="3DEAC93D" w14:textId="77777777" w:rsidR="00AA5F96" w:rsidRPr="00AA5F96" w:rsidRDefault="00AA5F96" w:rsidP="00AA5F96">
      <w:pPr>
        <w:pStyle w:val="BodyText2"/>
        <w:spacing w:after="0" w:line="240" w:lineRule="auto"/>
        <w:jc w:val="both"/>
        <w:rPr>
          <w:rFonts w:ascii="Times New Roman" w:hAnsi="Times New Roman" w:cs="Times New Roman"/>
          <w:sz w:val="24"/>
          <w:szCs w:val="24"/>
        </w:rPr>
      </w:pPr>
      <w:r w:rsidRPr="00AA5F96">
        <w:rPr>
          <w:rFonts w:ascii="Times New Roman" w:hAnsi="Times New Roman" w:cs="Times New Roman"/>
          <w:sz w:val="24"/>
          <w:szCs w:val="24"/>
        </w:rPr>
        <w:t>LBAS – Latvijas Brīvo arodbiedrību savienība</w:t>
      </w:r>
    </w:p>
    <w:p w14:paraId="73370C4A" w14:textId="77777777" w:rsidR="00AA5F96" w:rsidRPr="00AA5F96" w:rsidRDefault="00AA5F96" w:rsidP="00AA5F96">
      <w:pPr>
        <w:pStyle w:val="BodyText2"/>
        <w:spacing w:after="0" w:line="240" w:lineRule="auto"/>
        <w:jc w:val="both"/>
        <w:rPr>
          <w:rFonts w:ascii="Times New Roman" w:hAnsi="Times New Roman" w:cs="Times New Roman"/>
          <w:sz w:val="24"/>
          <w:szCs w:val="24"/>
        </w:rPr>
      </w:pPr>
      <w:r w:rsidRPr="00AA5F96">
        <w:rPr>
          <w:rFonts w:ascii="Times New Roman" w:hAnsi="Times New Roman" w:cs="Times New Roman"/>
          <w:sz w:val="24"/>
          <w:szCs w:val="24"/>
        </w:rPr>
        <w:t>LDDK – Latvijas Darba devēju konfederācija</w:t>
      </w:r>
    </w:p>
    <w:p w14:paraId="21DF58A3" w14:textId="77777777" w:rsidR="00AA5F96" w:rsidRPr="00AA5F96" w:rsidRDefault="00AA5F96" w:rsidP="00AA5F96">
      <w:pPr>
        <w:pStyle w:val="BodyText2"/>
        <w:spacing w:after="0" w:line="240" w:lineRule="auto"/>
        <w:jc w:val="both"/>
        <w:rPr>
          <w:rFonts w:ascii="Times New Roman" w:hAnsi="Times New Roman" w:cs="Times New Roman"/>
          <w:sz w:val="24"/>
          <w:szCs w:val="24"/>
        </w:rPr>
      </w:pPr>
      <w:r w:rsidRPr="00AA5F96">
        <w:rPr>
          <w:rFonts w:ascii="Times New Roman" w:hAnsi="Times New Roman" w:cs="Times New Roman"/>
          <w:sz w:val="24"/>
          <w:szCs w:val="24"/>
        </w:rPr>
        <w:t>LM – Labklājības ministrija</w:t>
      </w:r>
    </w:p>
    <w:p w14:paraId="10583278" w14:textId="77777777" w:rsidR="00AA5F96" w:rsidRPr="00AA5F96" w:rsidRDefault="00AA5F96" w:rsidP="00AA5F96">
      <w:pPr>
        <w:pStyle w:val="BodyText2"/>
        <w:spacing w:after="0" w:line="240" w:lineRule="auto"/>
        <w:jc w:val="both"/>
        <w:rPr>
          <w:rFonts w:ascii="Times New Roman" w:hAnsi="Times New Roman" w:cs="Times New Roman"/>
          <w:sz w:val="24"/>
          <w:szCs w:val="24"/>
        </w:rPr>
      </w:pPr>
      <w:r w:rsidRPr="00AA5F96">
        <w:rPr>
          <w:rFonts w:ascii="Times New Roman" w:hAnsi="Times New Roman" w:cs="Times New Roman"/>
          <w:sz w:val="24"/>
          <w:szCs w:val="24"/>
        </w:rPr>
        <w:t>MK – Ministru kabinets</w:t>
      </w:r>
    </w:p>
    <w:p w14:paraId="44E7E73C" w14:textId="77777777" w:rsidR="00AA5F96" w:rsidRPr="00AA5F96" w:rsidRDefault="00AA5F96" w:rsidP="00AA5F96">
      <w:pPr>
        <w:pStyle w:val="BodyText2"/>
        <w:spacing w:after="0" w:line="240" w:lineRule="auto"/>
        <w:jc w:val="both"/>
        <w:rPr>
          <w:rFonts w:ascii="Times New Roman" w:hAnsi="Times New Roman" w:cs="Times New Roman"/>
          <w:sz w:val="24"/>
          <w:szCs w:val="24"/>
        </w:rPr>
      </w:pPr>
      <w:r w:rsidRPr="00AA5F96">
        <w:rPr>
          <w:rFonts w:ascii="Times New Roman" w:hAnsi="Times New Roman" w:cs="Times New Roman"/>
          <w:sz w:val="24"/>
          <w:szCs w:val="24"/>
        </w:rPr>
        <w:t>RSU DDVVI – Rīgas Stradiņa universitātes aģentūra „Darba drošības un vides veselības institūts”</w:t>
      </w:r>
    </w:p>
    <w:p w14:paraId="58F11523" w14:textId="77777777" w:rsidR="00AA5F96" w:rsidRPr="00AA5F96" w:rsidRDefault="00AA5F96" w:rsidP="00AA5F96">
      <w:pPr>
        <w:pStyle w:val="BodyText2"/>
        <w:spacing w:after="0" w:line="240" w:lineRule="auto"/>
        <w:jc w:val="both"/>
        <w:rPr>
          <w:rFonts w:ascii="Times New Roman" w:hAnsi="Times New Roman" w:cs="Times New Roman"/>
          <w:sz w:val="24"/>
          <w:szCs w:val="24"/>
        </w:rPr>
      </w:pPr>
      <w:r w:rsidRPr="00AA5F96">
        <w:rPr>
          <w:rFonts w:ascii="Times New Roman" w:hAnsi="Times New Roman" w:cs="Times New Roman"/>
          <w:sz w:val="24"/>
          <w:szCs w:val="24"/>
        </w:rPr>
        <w:t>VDI – Valsts darba inspekcija</w:t>
      </w:r>
    </w:p>
    <w:p w14:paraId="215193FB" w14:textId="77777777" w:rsidR="00CC56DD" w:rsidRDefault="00CC56DD">
      <w:pPr>
        <w:spacing w:after="0" w:line="240" w:lineRule="auto"/>
        <w:rPr>
          <w:rFonts w:ascii="Times New Roman" w:hAnsi="Times New Roman" w:cs="Times New Roman"/>
          <w:sz w:val="24"/>
          <w:szCs w:val="24"/>
        </w:rPr>
      </w:pPr>
    </w:p>
    <w:p w14:paraId="47DFEF8D" w14:textId="51A6C512" w:rsidR="00D35503" w:rsidRPr="005C0DF3" w:rsidRDefault="00D35503" w:rsidP="00222218">
      <w:pPr>
        <w:spacing w:after="0" w:line="240" w:lineRule="auto"/>
        <w:rPr>
          <w:rFonts w:ascii="Times New Roman" w:hAnsi="Times New Roman" w:cs="Times New Roman"/>
          <w:b/>
          <w:bCs/>
          <w:sz w:val="24"/>
          <w:szCs w:val="24"/>
        </w:rPr>
      </w:pPr>
      <w:r w:rsidRPr="005C0DF3">
        <w:rPr>
          <w:rFonts w:ascii="Times New Roman" w:hAnsi="Times New Roman" w:cs="Times New Roman"/>
          <w:b/>
          <w:bCs/>
          <w:sz w:val="24"/>
          <w:szCs w:val="24"/>
        </w:rPr>
        <w:t>I</w:t>
      </w:r>
      <w:r w:rsidR="00CC56DD">
        <w:rPr>
          <w:rFonts w:ascii="Times New Roman" w:hAnsi="Times New Roman" w:cs="Times New Roman"/>
          <w:b/>
          <w:bCs/>
          <w:sz w:val="24"/>
          <w:szCs w:val="24"/>
        </w:rPr>
        <w:t>.</w:t>
      </w:r>
      <w:r w:rsidRPr="005C0DF3">
        <w:rPr>
          <w:rFonts w:ascii="Times New Roman" w:hAnsi="Times New Roman" w:cs="Times New Roman"/>
          <w:b/>
          <w:bCs/>
          <w:sz w:val="24"/>
          <w:szCs w:val="24"/>
        </w:rPr>
        <w:t xml:space="preserve"> Plāna kopsavilkums</w:t>
      </w:r>
    </w:p>
    <w:p w14:paraId="74F5DCF8" w14:textId="77777777" w:rsidR="004F7126" w:rsidRPr="005C0DF3" w:rsidRDefault="004F7126" w:rsidP="004503AB">
      <w:pPr>
        <w:spacing w:after="0" w:line="240" w:lineRule="auto"/>
        <w:jc w:val="both"/>
        <w:rPr>
          <w:rFonts w:ascii="Times New Roman" w:hAnsi="Times New Roman" w:cs="Times New Roman"/>
          <w:b/>
          <w:bCs/>
          <w:sz w:val="24"/>
          <w:szCs w:val="24"/>
        </w:rPr>
      </w:pPr>
    </w:p>
    <w:p w14:paraId="4740F5F7" w14:textId="4F88072D" w:rsidR="00C06533" w:rsidRDefault="00E22D1B" w:rsidP="00960DC8">
      <w:pPr>
        <w:spacing w:after="0" w:line="240" w:lineRule="auto"/>
        <w:ind w:firstLine="720"/>
        <w:jc w:val="both"/>
        <w:rPr>
          <w:rFonts w:ascii="Times New Roman" w:hAnsi="Times New Roman" w:cs="Times New Roman"/>
          <w:sz w:val="24"/>
          <w:szCs w:val="24"/>
        </w:rPr>
      </w:pPr>
      <w:r w:rsidRPr="005C0DF3">
        <w:rPr>
          <w:rFonts w:ascii="Times New Roman" w:hAnsi="Times New Roman" w:cs="Times New Roman"/>
          <w:sz w:val="24"/>
          <w:szCs w:val="24"/>
        </w:rPr>
        <w:t>Darba aizsardzības jomas attīstības plāns 20</w:t>
      </w:r>
      <w:r w:rsidR="00E07943">
        <w:rPr>
          <w:rFonts w:ascii="Times New Roman" w:hAnsi="Times New Roman" w:cs="Times New Roman"/>
          <w:sz w:val="24"/>
          <w:szCs w:val="24"/>
        </w:rPr>
        <w:t>2</w:t>
      </w:r>
      <w:r w:rsidR="00DD0124">
        <w:rPr>
          <w:rFonts w:ascii="Times New Roman" w:hAnsi="Times New Roman" w:cs="Times New Roman"/>
          <w:sz w:val="24"/>
          <w:szCs w:val="24"/>
        </w:rPr>
        <w:t>4</w:t>
      </w:r>
      <w:r>
        <w:rPr>
          <w:rFonts w:ascii="Times New Roman" w:hAnsi="Times New Roman" w:cs="Times New Roman"/>
          <w:sz w:val="24"/>
          <w:szCs w:val="24"/>
        </w:rPr>
        <w:t>.–202</w:t>
      </w:r>
      <w:r w:rsidR="00DD0124">
        <w:rPr>
          <w:rFonts w:ascii="Times New Roman" w:hAnsi="Times New Roman" w:cs="Times New Roman"/>
          <w:sz w:val="24"/>
          <w:szCs w:val="24"/>
        </w:rPr>
        <w:t>7</w:t>
      </w:r>
      <w:r w:rsidRPr="005C0DF3">
        <w:rPr>
          <w:rFonts w:ascii="Times New Roman" w:hAnsi="Times New Roman" w:cs="Times New Roman"/>
          <w:sz w:val="24"/>
          <w:szCs w:val="24"/>
        </w:rPr>
        <w:t>.</w:t>
      </w:r>
      <w:r w:rsidR="00D5704F">
        <w:rPr>
          <w:rFonts w:ascii="Times New Roman" w:hAnsi="Times New Roman" w:cs="Times New Roman"/>
          <w:sz w:val="24"/>
          <w:szCs w:val="24"/>
        </w:rPr>
        <w:t xml:space="preserve"> </w:t>
      </w:r>
      <w:r w:rsidRPr="005C0DF3">
        <w:rPr>
          <w:rFonts w:ascii="Times New Roman" w:hAnsi="Times New Roman" w:cs="Times New Roman"/>
          <w:sz w:val="24"/>
          <w:szCs w:val="24"/>
        </w:rPr>
        <w:t xml:space="preserve">gadam </w:t>
      </w:r>
      <w:r w:rsidRPr="00733A42">
        <w:rPr>
          <w:rFonts w:ascii="Times New Roman" w:hAnsi="Times New Roman" w:cs="Times New Roman"/>
          <w:sz w:val="24"/>
          <w:szCs w:val="24"/>
        </w:rPr>
        <w:t xml:space="preserve">(turpmāk – plāns) ir īstermiņa politikas plānošanas dokuments, kas izstrādāts, lai noteiktu konkrētus pasākumus </w:t>
      </w:r>
      <w:r w:rsidR="00C06533">
        <w:rPr>
          <w:rFonts w:ascii="Times New Roman" w:hAnsi="Times New Roman" w:cs="Times New Roman"/>
          <w:sz w:val="24"/>
          <w:szCs w:val="24"/>
        </w:rPr>
        <w:t>d</w:t>
      </w:r>
      <w:r w:rsidRPr="00733A42">
        <w:rPr>
          <w:rFonts w:ascii="Times New Roman" w:hAnsi="Times New Roman" w:cs="Times New Roman"/>
          <w:sz w:val="24"/>
          <w:szCs w:val="24"/>
        </w:rPr>
        <w:t xml:space="preserve">arba aizsardzības </w:t>
      </w:r>
      <w:r w:rsidR="00C06533">
        <w:rPr>
          <w:rFonts w:ascii="Times New Roman" w:hAnsi="Times New Roman" w:cs="Times New Roman"/>
          <w:sz w:val="24"/>
          <w:szCs w:val="24"/>
        </w:rPr>
        <w:t>jomas turpmākai attīstībai, pamatojoties uz Sociālās aizsardzības un darba tirgus politikas pamatnostādnēm 2021.</w:t>
      </w:r>
      <w:r w:rsidR="00C35A7D">
        <w:rPr>
          <w:rFonts w:ascii="Times New Roman" w:hAnsi="Times New Roman" w:cs="Times New Roman"/>
          <w:sz w:val="24"/>
          <w:szCs w:val="24"/>
        </w:rPr>
        <w:t>–</w:t>
      </w:r>
      <w:r w:rsidR="00C06533">
        <w:rPr>
          <w:rFonts w:ascii="Times New Roman" w:hAnsi="Times New Roman" w:cs="Times New Roman"/>
          <w:sz w:val="24"/>
          <w:szCs w:val="24"/>
        </w:rPr>
        <w:t>2027.</w:t>
      </w:r>
      <w:r w:rsidR="00CC56DD">
        <w:rPr>
          <w:rFonts w:ascii="Times New Roman" w:hAnsi="Times New Roman" w:cs="Times New Roman"/>
          <w:sz w:val="24"/>
          <w:szCs w:val="24"/>
        </w:rPr>
        <w:t> </w:t>
      </w:r>
      <w:r w:rsidR="00C06533">
        <w:rPr>
          <w:rFonts w:ascii="Times New Roman" w:hAnsi="Times New Roman" w:cs="Times New Roman"/>
          <w:sz w:val="24"/>
          <w:szCs w:val="24"/>
        </w:rPr>
        <w:t>gadam</w:t>
      </w:r>
      <w:r w:rsidR="002A702F">
        <w:rPr>
          <w:rStyle w:val="FootnoteReference"/>
          <w:rFonts w:ascii="Times New Roman" w:hAnsi="Times New Roman"/>
          <w:sz w:val="24"/>
          <w:szCs w:val="24"/>
        </w:rPr>
        <w:footnoteReference w:id="1"/>
      </w:r>
      <w:r w:rsidR="00E16565">
        <w:rPr>
          <w:rFonts w:ascii="Times New Roman" w:hAnsi="Times New Roman" w:cs="Times New Roman"/>
          <w:sz w:val="24"/>
          <w:szCs w:val="24"/>
        </w:rPr>
        <w:t xml:space="preserve"> </w:t>
      </w:r>
      <w:proofErr w:type="gramStart"/>
      <w:r w:rsidR="00E16565">
        <w:rPr>
          <w:rFonts w:ascii="Times New Roman" w:hAnsi="Times New Roman" w:cs="Times New Roman"/>
          <w:sz w:val="24"/>
          <w:szCs w:val="24"/>
        </w:rPr>
        <w:t>(</w:t>
      </w:r>
      <w:proofErr w:type="gramEnd"/>
      <w:r w:rsidR="00E16565">
        <w:rPr>
          <w:rFonts w:ascii="Times New Roman" w:hAnsi="Times New Roman" w:cs="Times New Roman"/>
          <w:sz w:val="24"/>
          <w:szCs w:val="24"/>
        </w:rPr>
        <w:t>turpmāk – pamatnostādnes)</w:t>
      </w:r>
      <w:r w:rsidR="00C06533">
        <w:rPr>
          <w:rFonts w:ascii="Times New Roman" w:hAnsi="Times New Roman" w:cs="Times New Roman"/>
          <w:sz w:val="24"/>
          <w:szCs w:val="24"/>
        </w:rPr>
        <w:t xml:space="preserve">.  </w:t>
      </w:r>
    </w:p>
    <w:p w14:paraId="37FB0749" w14:textId="3681089D" w:rsidR="00F26263" w:rsidRDefault="00F26263" w:rsidP="00F2626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Plāns ir izstrādāts arī </w:t>
      </w:r>
      <w:r w:rsidR="00B842C4" w:rsidRPr="00F26263">
        <w:rPr>
          <w:rFonts w:ascii="Times New Roman" w:hAnsi="Times New Roman" w:cs="Times New Roman"/>
          <w:sz w:val="24"/>
          <w:szCs w:val="24"/>
        </w:rPr>
        <w:t>Valdības rīcības plān</w:t>
      </w:r>
      <w:r w:rsidR="00AD0A4D" w:rsidRPr="00F26263">
        <w:rPr>
          <w:rFonts w:ascii="Times New Roman" w:hAnsi="Times New Roman" w:cs="Times New Roman"/>
          <w:sz w:val="24"/>
          <w:szCs w:val="24"/>
        </w:rPr>
        <w:t>a</w:t>
      </w:r>
      <w:r w:rsidR="00AD0A4D" w:rsidRPr="00F26263">
        <w:rPr>
          <w:rStyle w:val="FootnoteReference"/>
          <w:rFonts w:ascii="Times New Roman" w:hAnsi="Times New Roman"/>
          <w:sz w:val="24"/>
          <w:szCs w:val="24"/>
        </w:rPr>
        <w:footnoteReference w:id="2"/>
      </w:r>
      <w:r w:rsidRPr="00F26263">
        <w:rPr>
          <w:rFonts w:ascii="Times New Roman" w:hAnsi="Times New Roman" w:cs="Times New Roman"/>
          <w:sz w:val="24"/>
          <w:szCs w:val="24"/>
        </w:rPr>
        <w:t xml:space="preserve"> </w:t>
      </w:r>
      <w:r w:rsidR="00AD0A4D" w:rsidRPr="00F26263">
        <w:rPr>
          <w:rFonts w:ascii="Times New Roman" w:hAnsi="Times New Roman" w:cs="Times New Roman"/>
          <w:sz w:val="24"/>
          <w:szCs w:val="24"/>
        </w:rPr>
        <w:t>16.1. pasākum</w:t>
      </w:r>
      <w:r>
        <w:rPr>
          <w:rFonts w:ascii="Times New Roman" w:hAnsi="Times New Roman" w:cs="Times New Roman"/>
          <w:sz w:val="24"/>
          <w:szCs w:val="24"/>
        </w:rPr>
        <w:t>a īstenošanai, kas paredz u</w:t>
      </w:r>
      <w:r w:rsidR="00AD0A4D" w:rsidRPr="00F26263">
        <w:rPr>
          <w:rFonts w:ascii="Times New Roman" w:hAnsi="Times New Roman" w:cs="Times New Roman"/>
          <w:sz w:val="24"/>
          <w:szCs w:val="24"/>
        </w:rPr>
        <w:t>zlabot sabiedrības informētīb</w:t>
      </w:r>
      <w:r>
        <w:rPr>
          <w:rFonts w:ascii="Times New Roman" w:hAnsi="Times New Roman" w:cs="Times New Roman"/>
          <w:sz w:val="24"/>
          <w:szCs w:val="24"/>
        </w:rPr>
        <w:t>u</w:t>
      </w:r>
      <w:r w:rsidR="00AD0A4D" w:rsidRPr="00F26263">
        <w:rPr>
          <w:rFonts w:ascii="Times New Roman" w:hAnsi="Times New Roman" w:cs="Times New Roman"/>
          <w:sz w:val="24"/>
          <w:szCs w:val="24"/>
        </w:rPr>
        <w:t xml:space="preserve"> un izpratn</w:t>
      </w:r>
      <w:r>
        <w:rPr>
          <w:rFonts w:ascii="Times New Roman" w:hAnsi="Times New Roman" w:cs="Times New Roman"/>
          <w:sz w:val="24"/>
          <w:szCs w:val="24"/>
        </w:rPr>
        <w:t>i</w:t>
      </w:r>
      <w:r w:rsidR="00AD0A4D" w:rsidRPr="00F26263">
        <w:rPr>
          <w:rFonts w:ascii="Times New Roman" w:hAnsi="Times New Roman" w:cs="Times New Roman"/>
          <w:sz w:val="24"/>
          <w:szCs w:val="24"/>
        </w:rPr>
        <w:t xml:space="preserve"> par drošu un veselībai nekaitīgu darba vidi, izstrādājot un nosakot pasākumus vidēja termiņa darba aizsardzības jomas attīstības plānā</w:t>
      </w:r>
      <w:r>
        <w:rPr>
          <w:rFonts w:ascii="Times New Roman" w:hAnsi="Times New Roman" w:cs="Times New Roman"/>
          <w:sz w:val="24"/>
          <w:szCs w:val="24"/>
        </w:rPr>
        <w:t xml:space="preserve">, tādejādi </w:t>
      </w:r>
      <w:r w:rsidRPr="00AD0A4D">
        <w:rPr>
          <w:rFonts w:ascii="Times New Roman" w:hAnsi="Times New Roman" w:cs="Times New Roman"/>
          <w:sz w:val="24"/>
          <w:szCs w:val="24"/>
        </w:rPr>
        <w:t>nodrošin</w:t>
      </w:r>
      <w:r>
        <w:rPr>
          <w:rFonts w:ascii="Times New Roman" w:hAnsi="Times New Roman" w:cs="Times New Roman"/>
          <w:sz w:val="24"/>
          <w:szCs w:val="24"/>
        </w:rPr>
        <w:t>ot</w:t>
      </w:r>
      <w:r w:rsidRPr="00AD0A4D">
        <w:rPr>
          <w:rFonts w:ascii="Times New Roman" w:hAnsi="Times New Roman" w:cs="Times New Roman"/>
          <w:sz w:val="24"/>
          <w:szCs w:val="24"/>
        </w:rPr>
        <w:t xml:space="preserve"> sabiedrības (īpaši darba devēju un nodarbināto) informētīb</w:t>
      </w:r>
      <w:r>
        <w:rPr>
          <w:rFonts w:ascii="Times New Roman" w:hAnsi="Times New Roman" w:cs="Times New Roman"/>
          <w:sz w:val="24"/>
          <w:szCs w:val="24"/>
        </w:rPr>
        <w:t>u</w:t>
      </w:r>
      <w:r w:rsidRPr="00AD0A4D">
        <w:rPr>
          <w:rFonts w:ascii="Times New Roman" w:hAnsi="Times New Roman" w:cs="Times New Roman"/>
          <w:sz w:val="24"/>
          <w:szCs w:val="24"/>
        </w:rPr>
        <w:t xml:space="preserve"> un izpratnes līmeņa paaugstināšan</w:t>
      </w:r>
      <w:r>
        <w:rPr>
          <w:rFonts w:ascii="Times New Roman" w:hAnsi="Times New Roman" w:cs="Times New Roman"/>
          <w:sz w:val="24"/>
          <w:szCs w:val="24"/>
        </w:rPr>
        <w:t>u</w:t>
      </w:r>
      <w:r w:rsidRPr="00AD0A4D">
        <w:rPr>
          <w:rFonts w:ascii="Times New Roman" w:hAnsi="Times New Roman" w:cs="Times New Roman"/>
          <w:sz w:val="24"/>
          <w:szCs w:val="24"/>
        </w:rPr>
        <w:t xml:space="preserve"> par drošu un veselībai nekaitīgu darba vidi</w:t>
      </w:r>
      <w:r>
        <w:rPr>
          <w:rFonts w:ascii="Times New Roman" w:hAnsi="Times New Roman" w:cs="Times New Roman"/>
          <w:sz w:val="24"/>
          <w:szCs w:val="24"/>
        </w:rPr>
        <w:t xml:space="preserve"> un </w:t>
      </w:r>
      <w:r w:rsidRPr="00AD0A4D">
        <w:rPr>
          <w:rFonts w:ascii="Times New Roman" w:hAnsi="Times New Roman" w:cs="Times New Roman"/>
          <w:sz w:val="24"/>
          <w:szCs w:val="24"/>
        </w:rPr>
        <w:t>veicinot preventīvās kultūras attīstību, kā arī samazin</w:t>
      </w:r>
      <w:r>
        <w:rPr>
          <w:rFonts w:ascii="Times New Roman" w:hAnsi="Times New Roman" w:cs="Times New Roman"/>
          <w:sz w:val="24"/>
          <w:szCs w:val="24"/>
        </w:rPr>
        <w:t>ot</w:t>
      </w:r>
      <w:r w:rsidRPr="00AD0A4D">
        <w:rPr>
          <w:rFonts w:ascii="Times New Roman" w:hAnsi="Times New Roman" w:cs="Times New Roman"/>
          <w:sz w:val="24"/>
          <w:szCs w:val="24"/>
        </w:rPr>
        <w:t xml:space="preserve"> nelaimes gadījumu darbā skait</w:t>
      </w:r>
      <w:r>
        <w:rPr>
          <w:rFonts w:ascii="Times New Roman" w:hAnsi="Times New Roman" w:cs="Times New Roman"/>
          <w:sz w:val="24"/>
          <w:szCs w:val="24"/>
        </w:rPr>
        <w:t>u</w:t>
      </w:r>
      <w:r w:rsidRPr="00AD0A4D">
        <w:rPr>
          <w:rFonts w:ascii="Times New Roman" w:hAnsi="Times New Roman" w:cs="Times New Roman"/>
          <w:sz w:val="24"/>
          <w:szCs w:val="24"/>
        </w:rPr>
        <w:t xml:space="preserve"> un arodslimību izplatīb</w:t>
      </w:r>
      <w:r>
        <w:rPr>
          <w:rFonts w:ascii="Times New Roman" w:hAnsi="Times New Roman" w:cs="Times New Roman"/>
          <w:sz w:val="24"/>
          <w:szCs w:val="24"/>
        </w:rPr>
        <w:t>u</w:t>
      </w:r>
      <w:r w:rsidRPr="00AD0A4D">
        <w:rPr>
          <w:rFonts w:ascii="Times New Roman" w:hAnsi="Times New Roman" w:cs="Times New Roman"/>
          <w:sz w:val="24"/>
          <w:szCs w:val="24"/>
        </w:rPr>
        <w:t>.</w:t>
      </w:r>
    </w:p>
    <w:p w14:paraId="3848C68D" w14:textId="7062FFF3" w:rsidR="00E16565" w:rsidRDefault="00E16565" w:rsidP="00960D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Viens no pamatnostādnēs </w:t>
      </w:r>
      <w:r w:rsidR="00575511">
        <w:rPr>
          <w:rFonts w:ascii="Times New Roman" w:hAnsi="Times New Roman" w:cs="Times New Roman"/>
          <w:sz w:val="24"/>
          <w:szCs w:val="24"/>
        </w:rPr>
        <w:t xml:space="preserve">noteiktajiem </w:t>
      </w:r>
      <w:r>
        <w:rPr>
          <w:rFonts w:ascii="Times New Roman" w:hAnsi="Times New Roman" w:cs="Times New Roman"/>
          <w:sz w:val="24"/>
          <w:szCs w:val="24"/>
        </w:rPr>
        <w:t xml:space="preserve">rīcības virzieniem paredz </w:t>
      </w:r>
      <w:r w:rsidRPr="00443B30">
        <w:rPr>
          <w:rFonts w:ascii="Times New Roman" w:hAnsi="Times New Roman" w:cs="Times New Roman"/>
          <w:sz w:val="24"/>
          <w:szCs w:val="24"/>
        </w:rPr>
        <w:t>veicināt iekļaujošu darba tirgu ikvienam un kvalitatīvas darba vietas, atbalstot ilgtermiņa līdzdalību darba tirgū.</w:t>
      </w:r>
      <w:r>
        <w:rPr>
          <w:rFonts w:ascii="Times New Roman" w:hAnsi="Times New Roman" w:cs="Times New Roman"/>
          <w:sz w:val="24"/>
          <w:szCs w:val="24"/>
        </w:rPr>
        <w:t xml:space="preserve"> Būtiska nozīm</w:t>
      </w:r>
      <w:r w:rsidR="00D15F04">
        <w:rPr>
          <w:rFonts w:ascii="Times New Roman" w:hAnsi="Times New Roman" w:cs="Times New Roman"/>
          <w:sz w:val="24"/>
          <w:szCs w:val="24"/>
        </w:rPr>
        <w:t>e</w:t>
      </w:r>
      <w:r>
        <w:rPr>
          <w:rFonts w:ascii="Times New Roman" w:hAnsi="Times New Roman" w:cs="Times New Roman"/>
          <w:sz w:val="24"/>
          <w:szCs w:val="24"/>
        </w:rPr>
        <w:t xml:space="preserve"> kval</w:t>
      </w:r>
      <w:r w:rsidR="00D15F04">
        <w:rPr>
          <w:rFonts w:ascii="Times New Roman" w:hAnsi="Times New Roman" w:cs="Times New Roman"/>
          <w:sz w:val="24"/>
          <w:szCs w:val="24"/>
        </w:rPr>
        <w:t>itatīvu</w:t>
      </w:r>
      <w:r>
        <w:rPr>
          <w:rFonts w:ascii="Times New Roman" w:hAnsi="Times New Roman" w:cs="Times New Roman"/>
          <w:sz w:val="24"/>
          <w:szCs w:val="24"/>
        </w:rPr>
        <w:t xml:space="preserve"> darba </w:t>
      </w:r>
      <w:r w:rsidR="00D15F04">
        <w:rPr>
          <w:rFonts w:ascii="Times New Roman" w:hAnsi="Times New Roman" w:cs="Times New Roman"/>
          <w:sz w:val="24"/>
          <w:szCs w:val="24"/>
        </w:rPr>
        <w:t>vietu nodrošināšanā ir atbilstošai nodarbināto veselības aizsardzībai un drošībai. Pamatnostādnēs ir identificēti šādi būtiskākie izaicinājumi, kas ir saistīti ar darba aizsardzības jomu:</w:t>
      </w:r>
    </w:p>
    <w:p w14:paraId="6CDBDBF2" w14:textId="39FA98CF" w:rsidR="00D15F04" w:rsidRPr="00F60471" w:rsidRDefault="00D15F04" w:rsidP="00D15F04">
      <w:pPr>
        <w:pStyle w:val="ListParagraph"/>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Pr="00D15F04">
        <w:rPr>
          <w:rFonts w:ascii="Times New Roman" w:hAnsi="Times New Roman" w:cs="Times New Roman"/>
          <w:sz w:val="24"/>
          <w:szCs w:val="24"/>
        </w:rPr>
        <w:t xml:space="preserve">alīdzinoši augsts </w:t>
      </w:r>
      <w:r w:rsidRPr="00F60471">
        <w:rPr>
          <w:rFonts w:ascii="Times New Roman" w:hAnsi="Times New Roman" w:cs="Times New Roman"/>
          <w:sz w:val="24"/>
          <w:szCs w:val="24"/>
        </w:rPr>
        <w:t>letālo un smago nelaimes gadījumu darbā skaits;</w:t>
      </w:r>
    </w:p>
    <w:p w14:paraId="6AA7F5AA" w14:textId="795CF1F5" w:rsidR="00D15F04" w:rsidRPr="00F60471" w:rsidRDefault="00D15F04" w:rsidP="00D15F04">
      <w:pPr>
        <w:pStyle w:val="ListParagraph"/>
        <w:numPr>
          <w:ilvl w:val="0"/>
          <w:numId w:val="7"/>
        </w:numPr>
        <w:spacing w:after="0" w:line="240" w:lineRule="auto"/>
        <w:jc w:val="both"/>
        <w:rPr>
          <w:rFonts w:ascii="Times New Roman" w:hAnsi="Times New Roman" w:cs="Times New Roman"/>
          <w:sz w:val="24"/>
          <w:szCs w:val="24"/>
        </w:rPr>
      </w:pPr>
      <w:r w:rsidRPr="00F60471">
        <w:rPr>
          <w:rFonts w:ascii="Times New Roman" w:hAnsi="Times New Roman" w:cs="Times New Roman"/>
          <w:sz w:val="24"/>
          <w:szCs w:val="24"/>
        </w:rPr>
        <w:t>arodslimību skaita pieaugums, tajā skaitā gados jaunākiem nodarbinātajiem;</w:t>
      </w:r>
    </w:p>
    <w:p w14:paraId="3C136465" w14:textId="57E4D021" w:rsidR="00D15F04" w:rsidRPr="00F60471" w:rsidRDefault="00D15F04" w:rsidP="00D15F04">
      <w:pPr>
        <w:pStyle w:val="ListParagraph"/>
        <w:numPr>
          <w:ilvl w:val="0"/>
          <w:numId w:val="7"/>
        </w:numPr>
        <w:spacing w:after="0" w:line="240" w:lineRule="auto"/>
        <w:jc w:val="both"/>
        <w:rPr>
          <w:rFonts w:ascii="Times New Roman" w:hAnsi="Times New Roman" w:cs="Times New Roman"/>
          <w:sz w:val="24"/>
          <w:szCs w:val="24"/>
        </w:rPr>
      </w:pPr>
      <w:proofErr w:type="gramStart"/>
      <w:r w:rsidRPr="00F60471">
        <w:rPr>
          <w:rFonts w:ascii="Times New Roman" w:hAnsi="Times New Roman" w:cs="Times New Roman"/>
          <w:sz w:val="24"/>
          <w:szCs w:val="24"/>
        </w:rPr>
        <w:t>pienācīga dažādās nodarbinātības formās nodarbināto tiesiskā aizsardzība un tiesiskā statusa noteikšana</w:t>
      </w:r>
      <w:proofErr w:type="gramEnd"/>
      <w:r w:rsidRPr="00F60471">
        <w:rPr>
          <w:rFonts w:ascii="Times New Roman" w:hAnsi="Times New Roman" w:cs="Times New Roman"/>
          <w:sz w:val="24"/>
          <w:szCs w:val="24"/>
        </w:rPr>
        <w:t>;</w:t>
      </w:r>
    </w:p>
    <w:p w14:paraId="3B5B4F68" w14:textId="72AA30EA" w:rsidR="00E16565" w:rsidRPr="00AA5F96" w:rsidRDefault="00D15F04" w:rsidP="00AA5F96">
      <w:pPr>
        <w:pStyle w:val="ListParagraph"/>
        <w:numPr>
          <w:ilvl w:val="0"/>
          <w:numId w:val="7"/>
        </w:numPr>
        <w:spacing w:after="0" w:line="240" w:lineRule="auto"/>
        <w:jc w:val="both"/>
        <w:rPr>
          <w:rFonts w:ascii="Times New Roman" w:hAnsi="Times New Roman" w:cs="Times New Roman"/>
          <w:sz w:val="24"/>
          <w:szCs w:val="24"/>
        </w:rPr>
      </w:pPr>
      <w:r w:rsidRPr="00F60471">
        <w:rPr>
          <w:rFonts w:ascii="Times New Roman" w:hAnsi="Times New Roman" w:cs="Times New Roman"/>
          <w:sz w:val="24"/>
          <w:szCs w:val="24"/>
        </w:rPr>
        <w:t xml:space="preserve">darba tirgus </w:t>
      </w:r>
      <w:r w:rsidRPr="00E023A2">
        <w:rPr>
          <w:rFonts w:ascii="Times New Roman" w:hAnsi="Times New Roman" w:cs="Times New Roman"/>
          <w:sz w:val="24"/>
          <w:szCs w:val="24"/>
        </w:rPr>
        <w:t xml:space="preserve">institūciju </w:t>
      </w:r>
      <w:r w:rsidR="0052078D" w:rsidRPr="00E023A2">
        <w:rPr>
          <w:rFonts w:ascii="Times New Roman" w:hAnsi="Times New Roman" w:cs="Times New Roman"/>
          <w:sz w:val="24"/>
          <w:szCs w:val="24"/>
        </w:rPr>
        <w:t xml:space="preserve">(tajā skaitā Valsts darba inspekcijas) </w:t>
      </w:r>
      <w:r w:rsidRPr="00E023A2">
        <w:rPr>
          <w:rFonts w:ascii="Times New Roman" w:hAnsi="Times New Roman" w:cs="Times New Roman"/>
          <w:sz w:val="24"/>
          <w:szCs w:val="24"/>
        </w:rPr>
        <w:t>nepietiekama</w:t>
      </w:r>
      <w:r w:rsidRPr="00F60471">
        <w:rPr>
          <w:rFonts w:ascii="Times New Roman" w:hAnsi="Times New Roman" w:cs="Times New Roman"/>
          <w:sz w:val="24"/>
          <w:szCs w:val="24"/>
        </w:rPr>
        <w:t xml:space="preserve"> veiktspēja reaģēt uz mainīgajiem apstākļiem.</w:t>
      </w:r>
    </w:p>
    <w:p w14:paraId="3CA279FC" w14:textId="4C53A694" w:rsidR="00336E01" w:rsidRDefault="006D0B1B" w:rsidP="00960DC8">
      <w:pPr>
        <w:spacing w:after="0" w:line="240" w:lineRule="auto"/>
        <w:ind w:firstLine="720"/>
        <w:jc w:val="both"/>
        <w:rPr>
          <w:rFonts w:ascii="Times New Roman" w:eastAsia="Times New Roman" w:hAnsi="Times New Roman" w:cs="Times New Roman"/>
          <w:i/>
          <w:sz w:val="24"/>
          <w:szCs w:val="24"/>
          <w:lang w:eastAsia="lv-LV"/>
        </w:rPr>
      </w:pPr>
      <w:r>
        <w:rPr>
          <w:rFonts w:ascii="Times New Roman" w:eastAsia="Times New Roman" w:hAnsi="Times New Roman" w:cs="Times New Roman"/>
          <w:sz w:val="24"/>
          <w:szCs w:val="24"/>
          <w:lang w:eastAsia="lv-LV"/>
        </w:rPr>
        <w:t>Lai efektīvi risinātu jautājumus, kas saistīti ar</w:t>
      </w:r>
      <w:r w:rsidR="00336E01">
        <w:rPr>
          <w:rFonts w:ascii="Times New Roman" w:eastAsia="Times New Roman" w:hAnsi="Times New Roman" w:cs="Times New Roman"/>
          <w:sz w:val="24"/>
          <w:szCs w:val="24"/>
          <w:lang w:eastAsia="lv-LV"/>
        </w:rPr>
        <w:t xml:space="preserve"> minētajiem izaicinājumiem, pamatnostādnēs noteikts uzdevums - n</w:t>
      </w:r>
      <w:r w:rsidR="00336E01" w:rsidRPr="00E45D24">
        <w:rPr>
          <w:rFonts w:ascii="Times New Roman" w:eastAsia="Times New Roman" w:hAnsi="Times New Roman" w:cs="Times New Roman"/>
          <w:sz w:val="24"/>
          <w:szCs w:val="24"/>
          <w:lang w:eastAsia="lv-LV"/>
        </w:rPr>
        <w:t>odrošināt drošas darba vides, kvalitatīvu darba vietu un cienīga darba attīstību, tai</w:t>
      </w:r>
      <w:r w:rsidR="00336E01" w:rsidRPr="00336E01">
        <w:rPr>
          <w:rFonts w:ascii="Times New Roman" w:eastAsia="Times New Roman" w:hAnsi="Times New Roman" w:cs="Times New Roman"/>
          <w:sz w:val="24"/>
          <w:szCs w:val="24"/>
          <w:lang w:eastAsia="lv-LV"/>
        </w:rPr>
        <w:t xml:space="preserve"> </w:t>
      </w:r>
      <w:r w:rsidR="00336E01" w:rsidRPr="00E45D24">
        <w:rPr>
          <w:rFonts w:ascii="Times New Roman" w:eastAsia="Times New Roman" w:hAnsi="Times New Roman" w:cs="Times New Roman"/>
          <w:sz w:val="24"/>
          <w:szCs w:val="24"/>
          <w:lang w:eastAsia="lv-LV"/>
        </w:rPr>
        <w:t>skaitā:</w:t>
      </w:r>
      <w:r w:rsidR="00336E01" w:rsidRPr="00336E01">
        <w:rPr>
          <w:rFonts w:ascii="Times New Roman" w:eastAsia="Times New Roman" w:hAnsi="Times New Roman" w:cs="Times New Roman"/>
          <w:i/>
          <w:sz w:val="24"/>
          <w:szCs w:val="24"/>
          <w:lang w:eastAsia="lv-LV"/>
        </w:rPr>
        <w:t xml:space="preserve"> </w:t>
      </w:r>
    </w:p>
    <w:p w14:paraId="3E971276" w14:textId="2A8A68FA" w:rsidR="00D15F04" w:rsidRPr="00336E01" w:rsidRDefault="00336E01" w:rsidP="00336E01">
      <w:pPr>
        <w:pStyle w:val="ListParagraph"/>
        <w:numPr>
          <w:ilvl w:val="0"/>
          <w:numId w:val="8"/>
        </w:numPr>
        <w:spacing w:after="0" w:line="240" w:lineRule="auto"/>
        <w:jc w:val="both"/>
        <w:rPr>
          <w:rFonts w:ascii="Times New Roman" w:eastAsia="Times New Roman" w:hAnsi="Times New Roman" w:cs="Times New Roman"/>
          <w:sz w:val="24"/>
          <w:szCs w:val="24"/>
          <w:lang w:eastAsia="lv-LV"/>
        </w:rPr>
      </w:pPr>
      <w:r w:rsidRPr="00336E01">
        <w:rPr>
          <w:rFonts w:ascii="Times New Roman" w:eastAsia="Times New Roman" w:hAnsi="Times New Roman" w:cs="Times New Roman"/>
          <w:sz w:val="24"/>
          <w:szCs w:val="24"/>
          <w:lang w:eastAsia="lv-LV"/>
        </w:rPr>
        <w:t>paaugstinot sabiedrības, īpaši darba devēju</w:t>
      </w:r>
      <w:r w:rsidR="00281E64">
        <w:rPr>
          <w:rFonts w:ascii="Times New Roman" w:eastAsia="Times New Roman" w:hAnsi="Times New Roman" w:cs="Times New Roman"/>
          <w:sz w:val="24"/>
          <w:szCs w:val="24"/>
          <w:lang w:eastAsia="lv-LV"/>
        </w:rPr>
        <w:t xml:space="preserve">, </w:t>
      </w:r>
      <w:r w:rsidRPr="00336E01">
        <w:rPr>
          <w:rFonts w:ascii="Times New Roman" w:eastAsia="Times New Roman" w:hAnsi="Times New Roman" w:cs="Times New Roman"/>
          <w:sz w:val="24"/>
          <w:szCs w:val="24"/>
          <w:lang w:eastAsia="lv-LV"/>
        </w:rPr>
        <w:t>nodarbināto</w:t>
      </w:r>
      <w:r w:rsidR="00281E64">
        <w:rPr>
          <w:rFonts w:ascii="Times New Roman" w:eastAsia="Times New Roman" w:hAnsi="Times New Roman" w:cs="Times New Roman"/>
          <w:sz w:val="24"/>
          <w:szCs w:val="24"/>
          <w:lang w:eastAsia="lv-LV"/>
        </w:rPr>
        <w:t xml:space="preserve"> un darba aizsardzības speciālistu</w:t>
      </w:r>
      <w:r w:rsidRPr="00336E01">
        <w:rPr>
          <w:rFonts w:ascii="Times New Roman" w:eastAsia="Times New Roman" w:hAnsi="Times New Roman" w:cs="Times New Roman"/>
          <w:sz w:val="24"/>
          <w:szCs w:val="24"/>
          <w:lang w:eastAsia="lv-LV"/>
        </w:rPr>
        <w:t xml:space="preserve"> informētības un izpratnes līmeni </w:t>
      </w:r>
      <w:r w:rsidRPr="003472BE">
        <w:rPr>
          <w:rFonts w:ascii="Times New Roman" w:eastAsia="Times New Roman" w:hAnsi="Times New Roman" w:cs="Times New Roman"/>
          <w:sz w:val="24"/>
          <w:szCs w:val="24"/>
          <w:lang w:eastAsia="lv-LV"/>
        </w:rPr>
        <w:t xml:space="preserve">par </w:t>
      </w:r>
      <w:r w:rsidR="00471E8C" w:rsidRPr="003472BE">
        <w:rPr>
          <w:rFonts w:ascii="Times New Roman" w:eastAsia="Times New Roman" w:hAnsi="Times New Roman" w:cs="Times New Roman"/>
          <w:sz w:val="24"/>
          <w:szCs w:val="24"/>
          <w:lang w:eastAsia="lv-LV"/>
        </w:rPr>
        <w:t xml:space="preserve">darba tiesību un </w:t>
      </w:r>
      <w:r w:rsidRPr="003472BE">
        <w:rPr>
          <w:rFonts w:ascii="Times New Roman" w:eastAsia="Times New Roman" w:hAnsi="Times New Roman" w:cs="Times New Roman"/>
          <w:sz w:val="24"/>
          <w:szCs w:val="24"/>
          <w:lang w:eastAsia="lv-LV"/>
        </w:rPr>
        <w:t>darba</w:t>
      </w:r>
      <w:r w:rsidRPr="00336E01">
        <w:rPr>
          <w:rFonts w:ascii="Times New Roman" w:eastAsia="Times New Roman" w:hAnsi="Times New Roman" w:cs="Times New Roman"/>
          <w:sz w:val="24"/>
          <w:szCs w:val="24"/>
          <w:lang w:eastAsia="lv-LV"/>
        </w:rPr>
        <w:t xml:space="preserve"> aizsardzības jautājumiem (dažādās nodarbinātības formās) un veicinot preventīvās kultūras attīstību;</w:t>
      </w:r>
    </w:p>
    <w:p w14:paraId="4F6D60A4" w14:textId="7B440C3C" w:rsidR="00336E01" w:rsidRPr="00336E01" w:rsidRDefault="00336E01" w:rsidP="00336E01">
      <w:pPr>
        <w:pStyle w:val="ListParagraph"/>
        <w:numPr>
          <w:ilvl w:val="0"/>
          <w:numId w:val="8"/>
        </w:numPr>
        <w:spacing w:after="0" w:line="240" w:lineRule="auto"/>
        <w:jc w:val="both"/>
        <w:rPr>
          <w:rFonts w:ascii="Times New Roman" w:hAnsi="Times New Roman" w:cs="Times New Roman"/>
          <w:sz w:val="24"/>
          <w:szCs w:val="24"/>
        </w:rPr>
      </w:pPr>
      <w:r w:rsidRPr="00336E01">
        <w:rPr>
          <w:rFonts w:ascii="Times New Roman" w:eastAsia="Times New Roman" w:hAnsi="Times New Roman" w:cs="Times New Roman"/>
          <w:sz w:val="24"/>
          <w:szCs w:val="24"/>
          <w:lang w:eastAsia="lv-LV"/>
        </w:rPr>
        <w:t>nodrošinot atbalstu uzņēmumiem, īpaši mikro un mazajiem uzņēmumiem, drošas un veselībai nekaitīgas darba vides izveidošanā;</w:t>
      </w:r>
    </w:p>
    <w:p w14:paraId="7C964D7C" w14:textId="1D5A2ABD" w:rsidR="00336E01" w:rsidRPr="00336E01" w:rsidRDefault="00336E01" w:rsidP="00336E01">
      <w:pPr>
        <w:pStyle w:val="ListParagraph"/>
        <w:numPr>
          <w:ilvl w:val="0"/>
          <w:numId w:val="8"/>
        </w:numPr>
        <w:spacing w:after="0" w:line="240" w:lineRule="auto"/>
        <w:jc w:val="both"/>
        <w:rPr>
          <w:rFonts w:ascii="Times New Roman" w:hAnsi="Times New Roman" w:cs="Times New Roman"/>
          <w:sz w:val="24"/>
          <w:szCs w:val="24"/>
        </w:rPr>
      </w:pPr>
      <w:r w:rsidRPr="00336E01">
        <w:rPr>
          <w:rFonts w:ascii="Times New Roman" w:eastAsia="Times New Roman" w:hAnsi="Times New Roman" w:cs="Times New Roman"/>
          <w:sz w:val="24"/>
          <w:szCs w:val="24"/>
          <w:lang w:eastAsia="lv-LV"/>
        </w:rPr>
        <w:t>veicinot arodslimību preventīvu novēršanu un arodslimību agrīnu diagnosticēšanu;</w:t>
      </w:r>
    </w:p>
    <w:p w14:paraId="7555EAF9" w14:textId="1D2E1E5C" w:rsidR="00336E01" w:rsidRPr="00336E01" w:rsidRDefault="00336E01" w:rsidP="00336E01">
      <w:pPr>
        <w:pStyle w:val="ListParagraph"/>
        <w:numPr>
          <w:ilvl w:val="0"/>
          <w:numId w:val="8"/>
        </w:numPr>
        <w:spacing w:after="0" w:line="240" w:lineRule="auto"/>
        <w:jc w:val="both"/>
        <w:rPr>
          <w:rFonts w:ascii="Times New Roman" w:eastAsia="Times New Roman" w:hAnsi="Times New Roman" w:cs="Times New Roman"/>
          <w:sz w:val="24"/>
          <w:szCs w:val="24"/>
          <w:lang w:eastAsia="lv-LV"/>
        </w:rPr>
      </w:pPr>
      <w:r w:rsidRPr="00336E01">
        <w:rPr>
          <w:rFonts w:ascii="Times New Roman" w:eastAsia="Times New Roman" w:hAnsi="Times New Roman" w:cs="Times New Roman"/>
          <w:sz w:val="24"/>
          <w:szCs w:val="24"/>
          <w:lang w:eastAsia="lv-LV"/>
        </w:rPr>
        <w:lastRenderedPageBreak/>
        <w:t>pilnveidojot nodarbināto tiesisko aizsardzību, viņu izpratni un zināšanas par darba tiesiskajām attiecībām, īpaši nestandarta/ jaunajās nodarbinātības formās strādājošiem.</w:t>
      </w:r>
    </w:p>
    <w:p w14:paraId="14F650D2" w14:textId="1104D027" w:rsidR="0027285C" w:rsidRDefault="008060AA" w:rsidP="00960D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Ar darba aizsardzības un darba tiesību jautājumiem ir saistīts arī p</w:t>
      </w:r>
      <w:r w:rsidR="00FF4423">
        <w:rPr>
          <w:rFonts w:ascii="Times New Roman" w:hAnsi="Times New Roman" w:cs="Times New Roman"/>
          <w:sz w:val="24"/>
          <w:szCs w:val="24"/>
        </w:rPr>
        <w:t>amatnostādnēs</w:t>
      </w:r>
      <w:proofErr w:type="gramStart"/>
      <w:r w:rsidR="00FF4423">
        <w:rPr>
          <w:rFonts w:ascii="Times New Roman" w:hAnsi="Times New Roman" w:cs="Times New Roman"/>
          <w:sz w:val="24"/>
          <w:szCs w:val="24"/>
        </w:rPr>
        <w:t xml:space="preserve">  </w:t>
      </w:r>
      <w:proofErr w:type="gramEnd"/>
      <w:r w:rsidR="00FF4423">
        <w:rPr>
          <w:rFonts w:ascii="Times New Roman" w:hAnsi="Times New Roman" w:cs="Times New Roman"/>
          <w:sz w:val="24"/>
          <w:szCs w:val="24"/>
        </w:rPr>
        <w:t>iekļaut</w:t>
      </w:r>
      <w:r>
        <w:rPr>
          <w:rFonts w:ascii="Times New Roman" w:hAnsi="Times New Roman" w:cs="Times New Roman"/>
          <w:sz w:val="24"/>
          <w:szCs w:val="24"/>
        </w:rPr>
        <w:t>ai</w:t>
      </w:r>
      <w:r w:rsidR="00FF4423">
        <w:rPr>
          <w:rFonts w:ascii="Times New Roman" w:hAnsi="Times New Roman" w:cs="Times New Roman"/>
          <w:sz w:val="24"/>
          <w:szCs w:val="24"/>
        </w:rPr>
        <w:t>s rīcības virziens “</w:t>
      </w:r>
      <w:r w:rsidR="00531750" w:rsidRPr="00F60471">
        <w:rPr>
          <w:rFonts w:ascii="Times New Roman" w:hAnsi="Times New Roman" w:cs="Times New Roman"/>
          <w:sz w:val="24"/>
          <w:szCs w:val="24"/>
        </w:rPr>
        <w:t xml:space="preserve">Sociālās aizsardzības un darba tirgus politikas </w:t>
      </w:r>
      <w:r w:rsidR="00575511">
        <w:rPr>
          <w:rFonts w:ascii="Times New Roman" w:hAnsi="Times New Roman" w:cs="Times New Roman"/>
          <w:sz w:val="24"/>
          <w:szCs w:val="24"/>
        </w:rPr>
        <w:t>pārvaldības stiprināšana</w:t>
      </w:r>
      <w:r w:rsidR="00FF4423">
        <w:rPr>
          <w:rFonts w:ascii="Times New Roman" w:hAnsi="Times New Roman" w:cs="Times New Roman"/>
          <w:sz w:val="24"/>
          <w:szCs w:val="24"/>
        </w:rPr>
        <w:t xml:space="preserve">” </w:t>
      </w:r>
      <w:r>
        <w:rPr>
          <w:rFonts w:ascii="Times New Roman" w:hAnsi="Times New Roman" w:cs="Times New Roman"/>
          <w:sz w:val="24"/>
          <w:szCs w:val="24"/>
        </w:rPr>
        <w:t>un</w:t>
      </w:r>
      <w:r w:rsidR="00FF4423">
        <w:rPr>
          <w:rFonts w:ascii="Times New Roman" w:hAnsi="Times New Roman" w:cs="Times New Roman"/>
          <w:sz w:val="24"/>
          <w:szCs w:val="24"/>
        </w:rPr>
        <w:t xml:space="preserve"> uzdevum</w:t>
      </w:r>
      <w:r>
        <w:rPr>
          <w:rFonts w:ascii="Times New Roman" w:hAnsi="Times New Roman" w:cs="Times New Roman"/>
          <w:sz w:val="24"/>
          <w:szCs w:val="24"/>
        </w:rPr>
        <w:t>s</w:t>
      </w:r>
      <w:r w:rsidR="00FF4423">
        <w:rPr>
          <w:rFonts w:ascii="Times New Roman" w:hAnsi="Times New Roman" w:cs="Times New Roman"/>
          <w:sz w:val="24"/>
          <w:szCs w:val="24"/>
        </w:rPr>
        <w:t xml:space="preserve"> “</w:t>
      </w:r>
      <w:r w:rsidR="00575511">
        <w:rPr>
          <w:rFonts w:ascii="Times New Roman" w:eastAsia="Times New Roman" w:hAnsi="Times New Roman" w:cs="Times New Roman"/>
          <w:sz w:val="24"/>
          <w:szCs w:val="24"/>
          <w:lang w:eastAsia="lv-LV"/>
        </w:rPr>
        <w:t>Uzlabot</w:t>
      </w:r>
      <w:r w:rsidR="0027285C" w:rsidRPr="00E45D24">
        <w:rPr>
          <w:rFonts w:ascii="Times New Roman" w:eastAsia="Times New Roman" w:hAnsi="Times New Roman" w:cs="Times New Roman"/>
          <w:sz w:val="24"/>
          <w:szCs w:val="24"/>
          <w:lang w:eastAsia="lv-LV"/>
        </w:rPr>
        <w:t xml:space="preserve"> augsti kvalificēta darbaspēka piesaisti sociālās aizsardzības </w:t>
      </w:r>
      <w:r w:rsidR="0027285C">
        <w:rPr>
          <w:rFonts w:ascii="Times New Roman" w:eastAsia="Times New Roman" w:hAnsi="Times New Roman" w:cs="Times New Roman"/>
          <w:sz w:val="24"/>
          <w:szCs w:val="24"/>
          <w:lang w:eastAsia="lv-LV"/>
        </w:rPr>
        <w:t xml:space="preserve">un darba tirgus </w:t>
      </w:r>
      <w:r w:rsidR="0027285C" w:rsidRPr="00E45D24">
        <w:rPr>
          <w:rFonts w:ascii="Times New Roman" w:eastAsia="Times New Roman" w:hAnsi="Times New Roman" w:cs="Times New Roman"/>
          <w:sz w:val="24"/>
          <w:szCs w:val="24"/>
          <w:lang w:eastAsia="lv-LV"/>
        </w:rPr>
        <w:t>pakalpojumus administrējošās institūcijās un to veiktspējas pilnveidošanu</w:t>
      </w:r>
      <w:r w:rsidR="00FF4423">
        <w:rPr>
          <w:rFonts w:ascii="Times New Roman" w:eastAsia="Times New Roman" w:hAnsi="Times New Roman" w:cs="Times New Roman"/>
          <w:sz w:val="24"/>
          <w:szCs w:val="24"/>
          <w:lang w:eastAsia="lv-LV"/>
        </w:rPr>
        <w:t xml:space="preserve">”, </w:t>
      </w:r>
      <w:r w:rsidR="00FF4423">
        <w:rPr>
          <w:rFonts w:ascii="Times New Roman" w:hAnsi="Times New Roman" w:cs="Times New Roman"/>
          <w:sz w:val="24"/>
          <w:szCs w:val="24"/>
        </w:rPr>
        <w:t xml:space="preserve">kas attiecas uz </w:t>
      </w:r>
      <w:r w:rsidR="003C233C">
        <w:rPr>
          <w:rFonts w:ascii="Times New Roman" w:hAnsi="Times New Roman" w:cs="Times New Roman"/>
          <w:sz w:val="24"/>
          <w:szCs w:val="24"/>
        </w:rPr>
        <w:t>VDI</w:t>
      </w:r>
      <w:r w:rsidR="00FF4423">
        <w:rPr>
          <w:rFonts w:ascii="Times New Roman" w:hAnsi="Times New Roman" w:cs="Times New Roman"/>
          <w:sz w:val="24"/>
          <w:szCs w:val="24"/>
        </w:rPr>
        <w:t xml:space="preserve"> veiktspēju un tādejādi arī uz efektīvu darba aizsardzības un darba tiesību prasību uzraudzību un kontroli.</w:t>
      </w:r>
    </w:p>
    <w:p w14:paraId="1686179F" w14:textId="38394BF6" w:rsidR="00DD0124" w:rsidRDefault="005E7058" w:rsidP="00960D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Pamatnostādņu </w:t>
      </w:r>
      <w:r w:rsidR="0010334F">
        <w:rPr>
          <w:rFonts w:ascii="Times New Roman" w:hAnsi="Times New Roman" w:cs="Times New Roman"/>
          <w:sz w:val="24"/>
          <w:szCs w:val="24"/>
        </w:rPr>
        <w:t>īstenošanai iepriekšējā periodā tika pieņemts Darba</w:t>
      </w:r>
      <w:r w:rsidR="0010334F" w:rsidRPr="005C0DF3">
        <w:rPr>
          <w:rFonts w:ascii="Times New Roman" w:hAnsi="Times New Roman" w:cs="Times New Roman"/>
          <w:sz w:val="24"/>
          <w:szCs w:val="24"/>
        </w:rPr>
        <w:t xml:space="preserve"> aizsardzības jomas attīstības plāns 20</w:t>
      </w:r>
      <w:r w:rsidR="0010334F">
        <w:rPr>
          <w:rFonts w:ascii="Times New Roman" w:hAnsi="Times New Roman" w:cs="Times New Roman"/>
          <w:sz w:val="24"/>
          <w:szCs w:val="24"/>
        </w:rPr>
        <w:t>21.–</w:t>
      </w:r>
      <w:proofErr w:type="gramStart"/>
      <w:r w:rsidR="0010334F">
        <w:rPr>
          <w:rFonts w:ascii="Times New Roman" w:hAnsi="Times New Roman" w:cs="Times New Roman"/>
          <w:sz w:val="24"/>
          <w:szCs w:val="24"/>
        </w:rPr>
        <w:t>2023</w:t>
      </w:r>
      <w:r w:rsidR="0010334F" w:rsidRPr="005C0DF3">
        <w:rPr>
          <w:rFonts w:ascii="Times New Roman" w:hAnsi="Times New Roman" w:cs="Times New Roman"/>
          <w:sz w:val="24"/>
          <w:szCs w:val="24"/>
        </w:rPr>
        <w:t>.gadam</w:t>
      </w:r>
      <w:proofErr w:type="gramEnd"/>
      <w:r w:rsidR="00E1218F">
        <w:rPr>
          <w:rStyle w:val="FootnoteReference"/>
          <w:rFonts w:ascii="Times New Roman" w:hAnsi="Times New Roman"/>
          <w:sz w:val="24"/>
          <w:szCs w:val="24"/>
        </w:rPr>
        <w:footnoteReference w:id="3"/>
      </w:r>
      <w:r w:rsidR="0010334F">
        <w:rPr>
          <w:rFonts w:ascii="Times New Roman" w:hAnsi="Times New Roman" w:cs="Times New Roman"/>
          <w:sz w:val="24"/>
          <w:szCs w:val="24"/>
        </w:rPr>
        <w:t xml:space="preserve">, </w:t>
      </w:r>
      <w:r w:rsidR="00562EFA">
        <w:rPr>
          <w:rFonts w:ascii="Times New Roman" w:hAnsi="Times New Roman" w:cs="Times New Roman"/>
          <w:sz w:val="24"/>
          <w:szCs w:val="24"/>
        </w:rPr>
        <w:t xml:space="preserve">kurā noteiktie pasākumi pamatā ir izpildīti. Šis plāns ir otrs </w:t>
      </w:r>
      <w:r w:rsidR="0001075B">
        <w:rPr>
          <w:rFonts w:ascii="Times New Roman" w:hAnsi="Times New Roman" w:cs="Times New Roman"/>
          <w:sz w:val="24"/>
          <w:szCs w:val="24"/>
        </w:rPr>
        <w:t xml:space="preserve">secīgs plānošanas </w:t>
      </w:r>
      <w:r w:rsidR="00562EFA">
        <w:rPr>
          <w:rFonts w:ascii="Times New Roman" w:hAnsi="Times New Roman" w:cs="Times New Roman"/>
          <w:sz w:val="24"/>
          <w:szCs w:val="24"/>
        </w:rPr>
        <w:t>dokuments, kura mērķis ir turpināt īstenot pamatnostādnēs noteikt</w:t>
      </w:r>
      <w:r w:rsidR="000246CB">
        <w:rPr>
          <w:rFonts w:ascii="Times New Roman" w:hAnsi="Times New Roman" w:cs="Times New Roman"/>
          <w:sz w:val="24"/>
          <w:szCs w:val="24"/>
        </w:rPr>
        <w:t xml:space="preserve">os </w:t>
      </w:r>
      <w:r w:rsidR="0001075B">
        <w:rPr>
          <w:rFonts w:ascii="Times New Roman" w:hAnsi="Times New Roman" w:cs="Times New Roman"/>
          <w:sz w:val="24"/>
          <w:szCs w:val="24"/>
        </w:rPr>
        <w:t xml:space="preserve">rīcības </w:t>
      </w:r>
      <w:r w:rsidR="000246CB">
        <w:rPr>
          <w:rFonts w:ascii="Times New Roman" w:hAnsi="Times New Roman" w:cs="Times New Roman"/>
          <w:sz w:val="24"/>
          <w:szCs w:val="24"/>
        </w:rPr>
        <w:t xml:space="preserve">virzienus, </w:t>
      </w:r>
      <w:r w:rsidR="0001075B">
        <w:rPr>
          <w:rFonts w:ascii="Times New Roman" w:hAnsi="Times New Roman" w:cs="Times New Roman"/>
          <w:sz w:val="24"/>
          <w:szCs w:val="24"/>
        </w:rPr>
        <w:t>kā arī iepriekšējā plānā noteiktos pasākumus, ņemot vērā pašreizējās aktualitātes darba aizsardzības jomā</w:t>
      </w:r>
      <w:r w:rsidR="00B46393">
        <w:rPr>
          <w:rFonts w:ascii="Times New Roman" w:hAnsi="Times New Roman" w:cs="Times New Roman"/>
          <w:sz w:val="24"/>
          <w:szCs w:val="24"/>
        </w:rPr>
        <w:t xml:space="preserve"> gan Latvijā, gan Eiropas Savienībā, tai skaitā psihoemocionālo riska faktoru izplatību, klimata pārmaiņu ietekmi</w:t>
      </w:r>
      <w:r w:rsidR="00CC56DD">
        <w:rPr>
          <w:rFonts w:ascii="Times New Roman" w:hAnsi="Times New Roman" w:cs="Times New Roman"/>
          <w:sz w:val="24"/>
          <w:szCs w:val="24"/>
        </w:rPr>
        <w:t xml:space="preserve"> un</w:t>
      </w:r>
      <w:r w:rsidR="00B46393">
        <w:rPr>
          <w:rFonts w:ascii="Times New Roman" w:hAnsi="Times New Roman" w:cs="Times New Roman"/>
          <w:sz w:val="24"/>
          <w:szCs w:val="24"/>
        </w:rPr>
        <w:t xml:space="preserve"> digitālajās platformās nodarbināto aizsardzību</w:t>
      </w:r>
      <w:r w:rsidR="0001075B">
        <w:rPr>
          <w:rFonts w:ascii="Times New Roman" w:hAnsi="Times New Roman" w:cs="Times New Roman"/>
          <w:sz w:val="24"/>
          <w:szCs w:val="24"/>
        </w:rPr>
        <w:t>.</w:t>
      </w:r>
    </w:p>
    <w:p w14:paraId="77064E4C" w14:textId="524DEB18" w:rsidR="00612CD2" w:rsidRDefault="00612CD2" w:rsidP="00612CD2">
      <w:pPr>
        <w:spacing w:after="0" w:line="240" w:lineRule="auto"/>
        <w:ind w:firstLine="709"/>
        <w:jc w:val="both"/>
        <w:rPr>
          <w:rFonts w:ascii="Times New Roman" w:hAnsi="Times New Roman" w:cs="Times New Roman"/>
          <w:sz w:val="24"/>
          <w:szCs w:val="24"/>
          <w:u w:val="single"/>
        </w:rPr>
      </w:pPr>
      <w:r w:rsidRPr="00612CD2">
        <w:rPr>
          <w:rFonts w:ascii="Times New Roman" w:hAnsi="Times New Roman" w:cs="Times New Roman"/>
          <w:sz w:val="24"/>
          <w:szCs w:val="24"/>
        </w:rPr>
        <w:t xml:space="preserve">Sabiedrības informēšanas un izglītošanas </w:t>
      </w:r>
      <w:r w:rsidR="00BB57B6" w:rsidRPr="00612CD2">
        <w:rPr>
          <w:rFonts w:ascii="Times New Roman" w:hAnsi="Times New Roman" w:cs="Times New Roman"/>
          <w:sz w:val="24"/>
          <w:szCs w:val="24"/>
        </w:rPr>
        <w:t>pasākum</w:t>
      </w:r>
      <w:r w:rsidR="00BB57B6">
        <w:rPr>
          <w:rFonts w:ascii="Times New Roman" w:hAnsi="Times New Roman" w:cs="Times New Roman"/>
          <w:sz w:val="24"/>
          <w:szCs w:val="24"/>
        </w:rPr>
        <w:t xml:space="preserve">us </w:t>
      </w:r>
      <w:r w:rsidRPr="00612CD2">
        <w:rPr>
          <w:rFonts w:ascii="Times New Roman" w:hAnsi="Times New Roman" w:cs="Times New Roman"/>
          <w:sz w:val="24"/>
          <w:szCs w:val="24"/>
        </w:rPr>
        <w:t xml:space="preserve">darba aizsardzības jomā </w:t>
      </w:r>
      <w:r w:rsidR="00BB57B6">
        <w:rPr>
          <w:rFonts w:ascii="Times New Roman" w:hAnsi="Times New Roman" w:cs="Times New Roman"/>
          <w:sz w:val="24"/>
          <w:szCs w:val="24"/>
        </w:rPr>
        <w:t>veic</w:t>
      </w:r>
      <w:r w:rsidRPr="00612CD2">
        <w:rPr>
          <w:rFonts w:ascii="Times New Roman" w:hAnsi="Times New Roman" w:cs="Times New Roman"/>
          <w:sz w:val="24"/>
          <w:szCs w:val="24"/>
        </w:rPr>
        <w:t xml:space="preserve"> nepārtraukti, katru gadu izvērtējot aktualitātes. Informācijas padome, kurā ietilpst darba aizsardzības jomās kompetenti pārstāvji no </w:t>
      </w:r>
      <w:hyperlink r:id="rId8" w:tgtFrame="_blank" w:history="1">
        <w:r w:rsidRPr="00612CD2">
          <w:rPr>
            <w:rFonts w:ascii="Times New Roman" w:hAnsi="Times New Roman" w:cs="Times New Roman"/>
            <w:sz w:val="24"/>
            <w:szCs w:val="24"/>
          </w:rPr>
          <w:t>LM</w:t>
        </w:r>
      </w:hyperlink>
      <w:r w:rsidRPr="00612CD2">
        <w:rPr>
          <w:rFonts w:ascii="Times New Roman" w:hAnsi="Times New Roman" w:cs="Times New Roman"/>
          <w:sz w:val="24"/>
          <w:szCs w:val="24"/>
        </w:rPr>
        <w:t>, </w:t>
      </w:r>
      <w:hyperlink r:id="rId9" w:tgtFrame="_blank" w:history="1">
        <w:r w:rsidRPr="00612CD2">
          <w:rPr>
            <w:rFonts w:ascii="Times New Roman" w:hAnsi="Times New Roman" w:cs="Times New Roman"/>
            <w:sz w:val="24"/>
            <w:szCs w:val="24"/>
          </w:rPr>
          <w:t>VDI</w:t>
        </w:r>
      </w:hyperlink>
      <w:r w:rsidRPr="00612CD2">
        <w:rPr>
          <w:rFonts w:ascii="Times New Roman" w:hAnsi="Times New Roman" w:cs="Times New Roman"/>
          <w:sz w:val="24"/>
          <w:szCs w:val="24"/>
        </w:rPr>
        <w:t>, </w:t>
      </w:r>
      <w:hyperlink r:id="rId10" w:tgtFrame="_blank" w:history="1">
        <w:r w:rsidRPr="00612CD2">
          <w:rPr>
            <w:rFonts w:ascii="Times New Roman" w:hAnsi="Times New Roman" w:cs="Times New Roman"/>
            <w:sz w:val="24"/>
            <w:szCs w:val="24"/>
          </w:rPr>
          <w:t>LBAS</w:t>
        </w:r>
      </w:hyperlink>
      <w:r w:rsidRPr="00612CD2">
        <w:rPr>
          <w:rFonts w:ascii="Times New Roman" w:hAnsi="Times New Roman" w:cs="Times New Roman"/>
          <w:sz w:val="24"/>
          <w:szCs w:val="24"/>
        </w:rPr>
        <w:t>, </w:t>
      </w:r>
      <w:hyperlink r:id="rId11" w:tgtFrame="_blank" w:history="1">
        <w:r w:rsidRPr="00612CD2">
          <w:rPr>
            <w:rFonts w:ascii="Times New Roman" w:hAnsi="Times New Roman" w:cs="Times New Roman"/>
            <w:sz w:val="24"/>
            <w:szCs w:val="24"/>
          </w:rPr>
          <w:t>LDDK</w:t>
        </w:r>
      </w:hyperlink>
      <w:r w:rsidR="003C233C">
        <w:rPr>
          <w:rFonts w:ascii="Times New Roman" w:hAnsi="Times New Roman" w:cs="Times New Roman"/>
          <w:sz w:val="24"/>
          <w:szCs w:val="24"/>
        </w:rPr>
        <w:t xml:space="preserve"> un </w:t>
      </w:r>
      <w:r w:rsidRPr="00612CD2">
        <w:rPr>
          <w:rFonts w:ascii="Times New Roman" w:hAnsi="Times New Roman" w:cs="Times New Roman"/>
          <w:sz w:val="24"/>
          <w:szCs w:val="24"/>
        </w:rPr>
        <w:t>RSU DDVVI, katru gadu pieņem lēmumu par konkrēt</w:t>
      </w:r>
      <w:r w:rsidR="00575511">
        <w:rPr>
          <w:rFonts w:ascii="Times New Roman" w:hAnsi="Times New Roman" w:cs="Times New Roman"/>
          <w:sz w:val="24"/>
          <w:szCs w:val="24"/>
        </w:rPr>
        <w:t>ie</w:t>
      </w:r>
      <w:r w:rsidRPr="00612CD2">
        <w:rPr>
          <w:rFonts w:ascii="Times New Roman" w:hAnsi="Times New Roman" w:cs="Times New Roman"/>
          <w:sz w:val="24"/>
          <w:szCs w:val="24"/>
        </w:rPr>
        <w:t>m pasākum</w:t>
      </w:r>
      <w:r w:rsidR="00575511">
        <w:rPr>
          <w:rFonts w:ascii="Times New Roman" w:hAnsi="Times New Roman" w:cs="Times New Roman"/>
          <w:sz w:val="24"/>
          <w:szCs w:val="24"/>
        </w:rPr>
        <w:t>iem</w:t>
      </w:r>
      <w:r w:rsidRPr="00612CD2">
        <w:rPr>
          <w:rFonts w:ascii="Times New Roman" w:hAnsi="Times New Roman" w:cs="Times New Roman"/>
          <w:sz w:val="24"/>
          <w:szCs w:val="24"/>
        </w:rPr>
        <w:t xml:space="preserve"> un informatīvo materiālu tēmām, kas īstenojami preventīvo pasākumu plāna ietvaros no Darba negadījumu speciālā budžeta.</w:t>
      </w:r>
      <w:r w:rsidR="00EA094E">
        <w:rPr>
          <w:rFonts w:ascii="Times New Roman" w:hAnsi="Times New Roman" w:cs="Times New Roman"/>
          <w:sz w:val="24"/>
          <w:szCs w:val="24"/>
        </w:rPr>
        <w:t xml:space="preserve"> </w:t>
      </w:r>
      <w:r w:rsidR="00EA094E" w:rsidRPr="007B5BA3">
        <w:rPr>
          <w:rFonts w:ascii="Times New Roman" w:hAnsi="Times New Roman" w:cs="Times New Roman"/>
          <w:sz w:val="24"/>
          <w:szCs w:val="24"/>
        </w:rPr>
        <w:t xml:space="preserve">Ņemot vērā to, ka preventīvo pasākumu plāns </w:t>
      </w:r>
      <w:r w:rsidR="00F33AF9" w:rsidRPr="007B5BA3">
        <w:rPr>
          <w:rFonts w:ascii="Times New Roman" w:hAnsi="Times New Roman" w:cs="Times New Roman"/>
          <w:sz w:val="24"/>
          <w:szCs w:val="24"/>
        </w:rPr>
        <w:t>ar sociālo partneru līdzdalību tiek izstrādāts katru gadu</w:t>
      </w:r>
      <w:r w:rsidR="007B5BA3" w:rsidRPr="007B5BA3">
        <w:rPr>
          <w:rFonts w:ascii="Times New Roman" w:hAnsi="Times New Roman" w:cs="Times New Roman"/>
          <w:sz w:val="24"/>
          <w:szCs w:val="24"/>
        </w:rPr>
        <w:t xml:space="preserve"> atbilstoši aktualitātēm</w:t>
      </w:r>
      <w:r w:rsidR="00EA094E" w:rsidRPr="007B5BA3">
        <w:rPr>
          <w:rFonts w:ascii="Times New Roman" w:hAnsi="Times New Roman" w:cs="Times New Roman"/>
          <w:sz w:val="24"/>
          <w:szCs w:val="24"/>
        </w:rPr>
        <w:t xml:space="preserve">, tajā </w:t>
      </w:r>
      <w:r w:rsidR="00F33AF9" w:rsidRPr="007B5BA3">
        <w:rPr>
          <w:rFonts w:ascii="Times New Roman" w:hAnsi="Times New Roman" w:cs="Times New Roman"/>
          <w:sz w:val="24"/>
          <w:szCs w:val="24"/>
        </w:rPr>
        <w:t>tiks</w:t>
      </w:r>
      <w:r w:rsidR="00EA094E" w:rsidRPr="007B5BA3">
        <w:rPr>
          <w:rFonts w:ascii="Times New Roman" w:hAnsi="Times New Roman" w:cs="Times New Roman"/>
          <w:sz w:val="24"/>
          <w:szCs w:val="24"/>
        </w:rPr>
        <w:t xml:space="preserve"> ietverti arī citi pasākumi papildus tiem, kas jau ir noteikti šajā plānā</w:t>
      </w:r>
      <w:r w:rsidR="00F33AF9" w:rsidRPr="007B5BA3">
        <w:rPr>
          <w:rFonts w:ascii="Times New Roman" w:hAnsi="Times New Roman" w:cs="Times New Roman"/>
          <w:sz w:val="24"/>
          <w:szCs w:val="24"/>
        </w:rPr>
        <w:t xml:space="preserve">, jo īpaši attiecībā uz jautājumiem, kas prasa zinātnisku izvērtējumu vai inovatīvu pieeju, </w:t>
      </w:r>
      <w:r w:rsidR="007B5BA3" w:rsidRPr="007B5BA3">
        <w:rPr>
          <w:rFonts w:ascii="Times New Roman" w:hAnsi="Times New Roman" w:cs="Times New Roman"/>
          <w:sz w:val="24"/>
          <w:szCs w:val="24"/>
        </w:rPr>
        <w:t>piemēram,</w:t>
      </w:r>
      <w:r w:rsidR="00F33AF9" w:rsidRPr="007B5BA3">
        <w:rPr>
          <w:rFonts w:ascii="Times New Roman" w:hAnsi="Times New Roman" w:cs="Times New Roman"/>
          <w:sz w:val="24"/>
          <w:szCs w:val="24"/>
        </w:rPr>
        <w:t xml:space="preserve"> attiecībā uz </w:t>
      </w:r>
      <w:r w:rsidR="007B5BA3" w:rsidRPr="007B5BA3">
        <w:rPr>
          <w:rFonts w:ascii="Times New Roman" w:hAnsi="Times New Roman" w:cs="Times New Roman"/>
          <w:sz w:val="24"/>
          <w:szCs w:val="24"/>
        </w:rPr>
        <w:t>digitalizācijas jautājumiem, psihoemocionālajiem riskiem, vides izmaiņu ietekmi un gatavību iespējamām veselības jautājumu krīzēm.</w:t>
      </w:r>
      <w:r w:rsidR="007B5BA3">
        <w:rPr>
          <w:rFonts w:ascii="Times New Roman" w:hAnsi="Times New Roman" w:cs="Times New Roman"/>
          <w:sz w:val="24"/>
          <w:szCs w:val="24"/>
          <w:u w:val="single"/>
        </w:rPr>
        <w:t xml:space="preserve"> </w:t>
      </w:r>
    </w:p>
    <w:p w14:paraId="1240DC6D" w14:textId="4B3D74D4" w:rsidR="004C0F2E" w:rsidRPr="003B6A3A" w:rsidRDefault="004C0F2E" w:rsidP="00612CD2">
      <w:pPr>
        <w:spacing w:after="0" w:line="240" w:lineRule="auto"/>
        <w:ind w:firstLine="709"/>
        <w:jc w:val="both"/>
        <w:rPr>
          <w:rFonts w:ascii="Times New Roman" w:hAnsi="Times New Roman" w:cs="Times New Roman"/>
          <w:sz w:val="24"/>
          <w:szCs w:val="24"/>
        </w:rPr>
      </w:pPr>
      <w:bookmarkStart w:id="0" w:name="_Hlk168300013"/>
      <w:r w:rsidRPr="003B6A3A">
        <w:rPr>
          <w:rFonts w:ascii="Times New Roman" w:hAnsi="Times New Roman" w:cs="Times New Roman"/>
          <w:sz w:val="24"/>
          <w:szCs w:val="24"/>
        </w:rPr>
        <w:t xml:space="preserve">Ievērojot to, ka </w:t>
      </w:r>
      <w:r w:rsidR="008D1D6C" w:rsidRPr="003B6A3A">
        <w:rPr>
          <w:rFonts w:ascii="Times New Roman" w:hAnsi="Times New Roman" w:cs="Times New Roman"/>
          <w:sz w:val="24"/>
          <w:szCs w:val="24"/>
        </w:rPr>
        <w:t>darba aizsardzīb</w:t>
      </w:r>
      <w:r w:rsidR="002723D3" w:rsidRPr="003B6A3A">
        <w:rPr>
          <w:rFonts w:ascii="Times New Roman" w:hAnsi="Times New Roman" w:cs="Times New Roman"/>
          <w:sz w:val="24"/>
          <w:szCs w:val="24"/>
        </w:rPr>
        <w:t>a</w:t>
      </w:r>
      <w:r w:rsidR="008D1D6C" w:rsidRPr="003B6A3A">
        <w:rPr>
          <w:rFonts w:ascii="Times New Roman" w:hAnsi="Times New Roman" w:cs="Times New Roman"/>
          <w:sz w:val="24"/>
          <w:szCs w:val="24"/>
        </w:rPr>
        <w:t>s</w:t>
      </w:r>
      <w:r w:rsidRPr="003B6A3A">
        <w:rPr>
          <w:rFonts w:ascii="Times New Roman" w:hAnsi="Times New Roman" w:cs="Times New Roman"/>
          <w:sz w:val="24"/>
          <w:szCs w:val="24"/>
        </w:rPr>
        <w:t xml:space="preserve"> jautājumi ir daudzšķautņa</w:t>
      </w:r>
      <w:r w:rsidR="00A12724" w:rsidRPr="003B6A3A">
        <w:rPr>
          <w:rFonts w:ascii="Times New Roman" w:hAnsi="Times New Roman" w:cs="Times New Roman"/>
          <w:sz w:val="24"/>
          <w:szCs w:val="24"/>
        </w:rPr>
        <w:t xml:space="preserve">ini </w:t>
      </w:r>
      <w:r w:rsidRPr="003B6A3A">
        <w:rPr>
          <w:rFonts w:ascii="Times New Roman" w:hAnsi="Times New Roman" w:cs="Times New Roman"/>
          <w:sz w:val="24"/>
          <w:szCs w:val="24"/>
        </w:rPr>
        <w:t xml:space="preserve">un šobrīd tiek īstenotas </w:t>
      </w:r>
      <w:r w:rsidR="00A12724" w:rsidRPr="003B6A3A">
        <w:rPr>
          <w:rFonts w:ascii="Times New Roman" w:hAnsi="Times New Roman" w:cs="Times New Roman"/>
          <w:sz w:val="24"/>
          <w:szCs w:val="24"/>
        </w:rPr>
        <w:t>arī</w:t>
      </w:r>
      <w:r w:rsidRPr="003B6A3A">
        <w:rPr>
          <w:rFonts w:ascii="Times New Roman" w:hAnsi="Times New Roman" w:cs="Times New Roman"/>
          <w:sz w:val="24"/>
          <w:szCs w:val="24"/>
        </w:rPr>
        <w:t xml:space="preserve"> citas inic</w:t>
      </w:r>
      <w:r w:rsidR="00A12724" w:rsidRPr="003B6A3A">
        <w:rPr>
          <w:rFonts w:ascii="Times New Roman" w:hAnsi="Times New Roman" w:cs="Times New Roman"/>
          <w:sz w:val="24"/>
          <w:szCs w:val="24"/>
        </w:rPr>
        <w:t>iatīvas</w:t>
      </w:r>
      <w:r w:rsidRPr="003B6A3A">
        <w:rPr>
          <w:rFonts w:ascii="Times New Roman" w:hAnsi="Times New Roman" w:cs="Times New Roman"/>
          <w:sz w:val="24"/>
          <w:szCs w:val="24"/>
        </w:rPr>
        <w:t>, kuras nav ietvertas šajā</w:t>
      </w:r>
      <w:r w:rsidR="00A12724" w:rsidRPr="003B6A3A">
        <w:rPr>
          <w:rFonts w:ascii="Times New Roman" w:hAnsi="Times New Roman" w:cs="Times New Roman"/>
          <w:sz w:val="24"/>
          <w:szCs w:val="24"/>
        </w:rPr>
        <w:t xml:space="preserve"> plānā</w:t>
      </w:r>
      <w:r w:rsidRPr="003B6A3A">
        <w:rPr>
          <w:rFonts w:ascii="Times New Roman" w:hAnsi="Times New Roman" w:cs="Times New Roman"/>
          <w:sz w:val="24"/>
          <w:szCs w:val="24"/>
        </w:rPr>
        <w:t>, L</w:t>
      </w:r>
      <w:r w:rsidR="00A12724" w:rsidRPr="003B6A3A">
        <w:rPr>
          <w:rFonts w:ascii="Times New Roman" w:hAnsi="Times New Roman" w:cs="Times New Roman"/>
          <w:sz w:val="24"/>
          <w:szCs w:val="24"/>
        </w:rPr>
        <w:t>abklājības ministrija</w:t>
      </w:r>
      <w:r w:rsidRPr="003B6A3A">
        <w:rPr>
          <w:rFonts w:ascii="Times New Roman" w:hAnsi="Times New Roman" w:cs="Times New Roman"/>
          <w:sz w:val="24"/>
          <w:szCs w:val="24"/>
        </w:rPr>
        <w:t xml:space="preserve"> turpinās diskusijas ar soc</w:t>
      </w:r>
      <w:r w:rsidR="00A12724" w:rsidRPr="003B6A3A">
        <w:rPr>
          <w:rFonts w:ascii="Times New Roman" w:hAnsi="Times New Roman" w:cs="Times New Roman"/>
          <w:sz w:val="24"/>
          <w:szCs w:val="24"/>
        </w:rPr>
        <w:t>iālajiem</w:t>
      </w:r>
      <w:r w:rsidRPr="003B6A3A">
        <w:rPr>
          <w:rFonts w:ascii="Times New Roman" w:hAnsi="Times New Roman" w:cs="Times New Roman"/>
          <w:sz w:val="24"/>
          <w:szCs w:val="24"/>
        </w:rPr>
        <w:t xml:space="preserve"> partner</w:t>
      </w:r>
      <w:r w:rsidR="00A12724" w:rsidRPr="003B6A3A">
        <w:rPr>
          <w:rFonts w:ascii="Times New Roman" w:hAnsi="Times New Roman" w:cs="Times New Roman"/>
          <w:sz w:val="24"/>
          <w:szCs w:val="24"/>
        </w:rPr>
        <w:t xml:space="preserve">iem </w:t>
      </w:r>
      <w:r w:rsidRPr="003B6A3A">
        <w:rPr>
          <w:rFonts w:ascii="Times New Roman" w:hAnsi="Times New Roman" w:cs="Times New Roman"/>
          <w:sz w:val="24"/>
          <w:szCs w:val="24"/>
        </w:rPr>
        <w:t xml:space="preserve">par iespējamiem </w:t>
      </w:r>
      <w:r w:rsidR="00A12724" w:rsidRPr="003B6A3A">
        <w:rPr>
          <w:rFonts w:ascii="Times New Roman" w:hAnsi="Times New Roman" w:cs="Times New Roman"/>
          <w:sz w:val="24"/>
          <w:szCs w:val="24"/>
        </w:rPr>
        <w:t xml:space="preserve">pasākumiem </w:t>
      </w:r>
      <w:r w:rsidRPr="003B6A3A">
        <w:rPr>
          <w:rFonts w:ascii="Times New Roman" w:hAnsi="Times New Roman" w:cs="Times New Roman"/>
          <w:sz w:val="24"/>
          <w:szCs w:val="24"/>
        </w:rPr>
        <w:t>darba aizsar</w:t>
      </w:r>
      <w:r w:rsidR="00A12724" w:rsidRPr="003B6A3A">
        <w:rPr>
          <w:rFonts w:ascii="Times New Roman" w:hAnsi="Times New Roman" w:cs="Times New Roman"/>
          <w:sz w:val="24"/>
          <w:szCs w:val="24"/>
        </w:rPr>
        <w:t>dz</w:t>
      </w:r>
      <w:r w:rsidRPr="003B6A3A">
        <w:rPr>
          <w:rFonts w:ascii="Times New Roman" w:hAnsi="Times New Roman" w:cs="Times New Roman"/>
          <w:sz w:val="24"/>
          <w:szCs w:val="24"/>
        </w:rPr>
        <w:t>ības regulējum</w:t>
      </w:r>
      <w:r w:rsidR="00A12724" w:rsidRPr="003B6A3A">
        <w:rPr>
          <w:rFonts w:ascii="Times New Roman" w:hAnsi="Times New Roman" w:cs="Times New Roman"/>
          <w:sz w:val="24"/>
          <w:szCs w:val="24"/>
        </w:rPr>
        <w:t>a</w:t>
      </w:r>
      <w:r w:rsidRPr="003B6A3A">
        <w:rPr>
          <w:rFonts w:ascii="Times New Roman" w:hAnsi="Times New Roman" w:cs="Times New Roman"/>
          <w:sz w:val="24"/>
          <w:szCs w:val="24"/>
        </w:rPr>
        <w:t xml:space="preserve"> un sistēmas pilnveid</w:t>
      </w:r>
      <w:r w:rsidR="00A12724" w:rsidRPr="003B6A3A">
        <w:rPr>
          <w:rFonts w:ascii="Times New Roman" w:hAnsi="Times New Roman" w:cs="Times New Roman"/>
          <w:sz w:val="24"/>
          <w:szCs w:val="24"/>
        </w:rPr>
        <w:t>ei</w:t>
      </w:r>
      <w:r w:rsidRPr="003B6A3A">
        <w:rPr>
          <w:rFonts w:ascii="Times New Roman" w:hAnsi="Times New Roman" w:cs="Times New Roman"/>
          <w:sz w:val="24"/>
          <w:szCs w:val="24"/>
        </w:rPr>
        <w:t xml:space="preserve"> trīspusējā dial</w:t>
      </w:r>
      <w:r w:rsidR="00A12724" w:rsidRPr="003B6A3A">
        <w:rPr>
          <w:rFonts w:ascii="Times New Roman" w:hAnsi="Times New Roman" w:cs="Times New Roman"/>
          <w:sz w:val="24"/>
          <w:szCs w:val="24"/>
        </w:rPr>
        <w:t>oga</w:t>
      </w:r>
      <w:r w:rsidRPr="003B6A3A">
        <w:rPr>
          <w:rFonts w:ascii="Times New Roman" w:hAnsi="Times New Roman" w:cs="Times New Roman"/>
          <w:sz w:val="24"/>
          <w:szCs w:val="24"/>
        </w:rPr>
        <w:t xml:space="preserve"> ietvaros, tai skaitā par jautājumiem</w:t>
      </w:r>
      <w:r w:rsidR="002723D3" w:rsidRPr="003B6A3A">
        <w:rPr>
          <w:rFonts w:ascii="Times New Roman" w:hAnsi="Times New Roman" w:cs="Times New Roman"/>
          <w:sz w:val="24"/>
          <w:szCs w:val="24"/>
        </w:rPr>
        <w:t xml:space="preserve"> saistībā ar obligāto veselības pārbaužu procesa digitalizāciju, arod</w:t>
      </w:r>
      <w:r w:rsidR="00661351" w:rsidRPr="003B6A3A">
        <w:rPr>
          <w:rFonts w:ascii="Times New Roman" w:hAnsi="Times New Roman" w:cs="Times New Roman"/>
          <w:sz w:val="24"/>
          <w:szCs w:val="24"/>
        </w:rPr>
        <w:t xml:space="preserve">slimību </w:t>
      </w:r>
      <w:r w:rsidR="002723D3" w:rsidRPr="003B6A3A">
        <w:rPr>
          <w:rFonts w:ascii="Times New Roman" w:hAnsi="Times New Roman" w:cs="Times New Roman"/>
          <w:sz w:val="24"/>
          <w:szCs w:val="24"/>
        </w:rPr>
        <w:t xml:space="preserve">ārstu pieejamību, ar darba aizsardzību saistīto datu uzkrāšanu un analīzi, </w:t>
      </w:r>
      <w:r w:rsidR="00661351" w:rsidRPr="003B6A3A">
        <w:rPr>
          <w:rFonts w:ascii="Times New Roman" w:hAnsi="Times New Roman" w:cs="Times New Roman"/>
          <w:sz w:val="24"/>
          <w:szCs w:val="24"/>
        </w:rPr>
        <w:t xml:space="preserve">kā arī </w:t>
      </w:r>
      <w:r w:rsidR="002723D3" w:rsidRPr="003B6A3A">
        <w:rPr>
          <w:rFonts w:ascii="Times New Roman" w:hAnsi="Times New Roman" w:cs="Times New Roman"/>
          <w:sz w:val="24"/>
          <w:szCs w:val="24"/>
        </w:rPr>
        <w:t>nodarbināto atbildību.</w:t>
      </w:r>
    </w:p>
    <w:bookmarkEnd w:id="0"/>
    <w:p w14:paraId="47F6ABBA" w14:textId="1134CAE6" w:rsidR="00612CD2" w:rsidRDefault="00BB736D" w:rsidP="00612CD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Iepriekšējā plāna īstenošanas periodā </w:t>
      </w:r>
      <w:r w:rsidR="00F86A4F">
        <w:rPr>
          <w:rFonts w:ascii="Times New Roman" w:hAnsi="Times New Roman" w:cs="Times New Roman"/>
          <w:sz w:val="24"/>
          <w:szCs w:val="24"/>
        </w:rPr>
        <w:t>b</w:t>
      </w:r>
      <w:r w:rsidR="00F86A4F" w:rsidRPr="00612CD2">
        <w:rPr>
          <w:rFonts w:ascii="Times New Roman" w:hAnsi="Times New Roman" w:cs="Times New Roman"/>
          <w:sz w:val="24"/>
          <w:szCs w:val="24"/>
        </w:rPr>
        <w:t>ūtisk</w:t>
      </w:r>
      <w:r w:rsidR="00220983">
        <w:rPr>
          <w:rFonts w:ascii="Times New Roman" w:hAnsi="Times New Roman" w:cs="Times New Roman"/>
          <w:sz w:val="24"/>
          <w:szCs w:val="24"/>
        </w:rPr>
        <w:t>s</w:t>
      </w:r>
      <w:r w:rsidR="00F86A4F" w:rsidRPr="00612CD2">
        <w:rPr>
          <w:rFonts w:ascii="Times New Roman" w:hAnsi="Times New Roman" w:cs="Times New Roman"/>
          <w:sz w:val="24"/>
          <w:szCs w:val="24"/>
        </w:rPr>
        <w:t xml:space="preserve"> atbalst</w:t>
      </w:r>
      <w:r w:rsidR="00220983">
        <w:rPr>
          <w:rFonts w:ascii="Times New Roman" w:hAnsi="Times New Roman" w:cs="Times New Roman"/>
          <w:sz w:val="24"/>
          <w:szCs w:val="24"/>
        </w:rPr>
        <w:t>s</w:t>
      </w:r>
      <w:r w:rsidR="00F86A4F" w:rsidRPr="00612CD2">
        <w:rPr>
          <w:rFonts w:ascii="Times New Roman" w:hAnsi="Times New Roman" w:cs="Times New Roman"/>
          <w:sz w:val="24"/>
          <w:szCs w:val="24"/>
        </w:rPr>
        <w:t xml:space="preserve"> </w:t>
      </w:r>
      <w:r w:rsidR="00612CD2" w:rsidRPr="00612CD2">
        <w:rPr>
          <w:rFonts w:ascii="Times New Roman" w:hAnsi="Times New Roman" w:cs="Times New Roman"/>
          <w:sz w:val="24"/>
          <w:szCs w:val="24"/>
        </w:rPr>
        <w:t xml:space="preserve">darba aizsardzības prasību ieviešanā darba devējiem </w:t>
      </w:r>
      <w:r w:rsidR="00220983">
        <w:rPr>
          <w:rFonts w:ascii="Times New Roman" w:hAnsi="Times New Roman" w:cs="Times New Roman"/>
          <w:sz w:val="24"/>
          <w:szCs w:val="24"/>
        </w:rPr>
        <w:t>tika sniegts</w:t>
      </w:r>
      <w:r w:rsidR="00220983" w:rsidRPr="00612CD2">
        <w:rPr>
          <w:rFonts w:ascii="Times New Roman" w:hAnsi="Times New Roman" w:cs="Times New Roman"/>
          <w:sz w:val="24"/>
          <w:szCs w:val="24"/>
        </w:rPr>
        <w:t xml:space="preserve"> </w:t>
      </w:r>
      <w:r w:rsidR="00612CD2" w:rsidRPr="00F86A4F">
        <w:rPr>
          <w:rFonts w:ascii="Times New Roman" w:hAnsi="Times New Roman" w:cs="Times New Roman"/>
          <w:sz w:val="24"/>
          <w:szCs w:val="24"/>
        </w:rPr>
        <w:t>ESF projekt</w:t>
      </w:r>
      <w:r w:rsidR="00912B7E" w:rsidRPr="00F86A4F">
        <w:rPr>
          <w:rFonts w:ascii="Times New Roman" w:hAnsi="Times New Roman" w:cs="Times New Roman"/>
          <w:sz w:val="24"/>
          <w:szCs w:val="24"/>
        </w:rPr>
        <w:t>ā</w:t>
      </w:r>
      <w:r w:rsidR="00612CD2" w:rsidRPr="00F86A4F">
        <w:rPr>
          <w:rFonts w:ascii="Times New Roman" w:hAnsi="Times New Roman" w:cs="Times New Roman"/>
          <w:sz w:val="24"/>
          <w:szCs w:val="24"/>
        </w:rPr>
        <w:t xml:space="preserve"> </w:t>
      </w:r>
      <w:r w:rsidR="00847D89" w:rsidRPr="00F86A4F">
        <w:rPr>
          <w:rFonts w:ascii="Times New Roman" w:hAnsi="Times New Roman" w:cs="Times New Roman"/>
          <w:sz w:val="24"/>
          <w:szCs w:val="24"/>
        </w:rPr>
        <w:t>Nr.</w:t>
      </w:r>
      <w:r w:rsidR="00847D89" w:rsidRPr="00720D76">
        <w:rPr>
          <w:rFonts w:ascii="Times New Roman" w:hAnsi="Times New Roman" w:cs="Times New Roman"/>
          <w:sz w:val="24"/>
          <w:szCs w:val="24"/>
        </w:rPr>
        <w:t xml:space="preserve"> 7.3.1.0/16/I/001 </w:t>
      </w:r>
      <w:r w:rsidR="00612CD2" w:rsidRPr="00612CD2">
        <w:rPr>
          <w:rFonts w:ascii="Times New Roman" w:hAnsi="Times New Roman" w:cs="Times New Roman"/>
          <w:sz w:val="24"/>
          <w:szCs w:val="24"/>
        </w:rPr>
        <w:t xml:space="preserve">“Darba drošības normatīvo aktu praktiskās ieviešanas un uzraudzības pilnveidošana”, kas </w:t>
      </w:r>
      <w:r w:rsidR="00F86A4F">
        <w:rPr>
          <w:rFonts w:ascii="Times New Roman" w:hAnsi="Times New Roman" w:cs="Times New Roman"/>
          <w:sz w:val="24"/>
          <w:szCs w:val="24"/>
        </w:rPr>
        <w:t xml:space="preserve">ir </w:t>
      </w:r>
      <w:r w:rsidR="00612CD2" w:rsidRPr="00612CD2">
        <w:rPr>
          <w:rFonts w:ascii="Times New Roman" w:hAnsi="Times New Roman" w:cs="Times New Roman"/>
          <w:sz w:val="24"/>
          <w:szCs w:val="24"/>
        </w:rPr>
        <w:t xml:space="preserve">īstenots </w:t>
      </w:r>
      <w:r w:rsidR="00912B7E" w:rsidRPr="00720D76">
        <w:rPr>
          <w:rFonts w:ascii="Times New Roman" w:hAnsi="Times New Roman" w:cs="Times New Roman"/>
          <w:sz w:val="24"/>
          <w:szCs w:val="24"/>
        </w:rPr>
        <w:t>darbības programmas "Izaugsme un nodarbinātība" 7.3.1. specifiskā atbalsta mērķa "Uzlabot darba drošību, it īpaši bīstamo nozaru uzņēmumos" ietvaros</w:t>
      </w:r>
      <w:r w:rsidR="003B6C6B">
        <w:rPr>
          <w:rFonts w:ascii="Times New Roman" w:hAnsi="Times New Roman" w:cs="Times New Roman"/>
          <w:sz w:val="24"/>
          <w:szCs w:val="24"/>
        </w:rPr>
        <w:t>.</w:t>
      </w:r>
      <w:r w:rsidR="00912B7E" w:rsidRPr="00612CD2">
        <w:rPr>
          <w:rFonts w:ascii="Times New Roman" w:hAnsi="Times New Roman" w:cs="Times New Roman"/>
          <w:sz w:val="24"/>
          <w:szCs w:val="24"/>
        </w:rPr>
        <w:t xml:space="preserve"> </w:t>
      </w:r>
      <w:r w:rsidR="002C6BFF">
        <w:rPr>
          <w:rFonts w:ascii="Times New Roman" w:hAnsi="Times New Roman" w:cs="Times New Roman"/>
          <w:sz w:val="24"/>
          <w:szCs w:val="24"/>
        </w:rPr>
        <w:t>N</w:t>
      </w:r>
      <w:r w:rsidR="00612CD2" w:rsidRPr="00612CD2">
        <w:rPr>
          <w:rFonts w:ascii="Times New Roman" w:hAnsi="Times New Roman" w:cs="Times New Roman"/>
          <w:sz w:val="24"/>
          <w:szCs w:val="24"/>
        </w:rPr>
        <w:t>o 2016.</w:t>
      </w:r>
      <w:r w:rsidR="003B6C6B">
        <w:rPr>
          <w:rFonts w:ascii="Times New Roman" w:hAnsi="Times New Roman" w:cs="Times New Roman"/>
          <w:sz w:val="24"/>
          <w:szCs w:val="24"/>
        </w:rPr>
        <w:t xml:space="preserve"> </w:t>
      </w:r>
      <w:r w:rsidR="00BF5B87">
        <w:rPr>
          <w:rFonts w:ascii="Times New Roman" w:hAnsi="Times New Roman" w:cs="Times New Roman"/>
          <w:sz w:val="24"/>
          <w:szCs w:val="24"/>
        </w:rPr>
        <w:t>gada 4.</w:t>
      </w:r>
      <w:r w:rsidR="003B6C6B">
        <w:rPr>
          <w:rFonts w:ascii="Times New Roman" w:hAnsi="Times New Roman" w:cs="Times New Roman"/>
          <w:sz w:val="24"/>
          <w:szCs w:val="24"/>
        </w:rPr>
        <w:t xml:space="preserve"> </w:t>
      </w:r>
      <w:r w:rsidR="00BF5B87">
        <w:rPr>
          <w:rFonts w:ascii="Times New Roman" w:hAnsi="Times New Roman" w:cs="Times New Roman"/>
          <w:sz w:val="24"/>
          <w:szCs w:val="24"/>
        </w:rPr>
        <w:t xml:space="preserve">marta līdz </w:t>
      </w:r>
      <w:r w:rsidR="00612CD2" w:rsidRPr="00612CD2">
        <w:rPr>
          <w:rFonts w:ascii="Times New Roman" w:hAnsi="Times New Roman" w:cs="Times New Roman"/>
          <w:sz w:val="24"/>
          <w:szCs w:val="24"/>
        </w:rPr>
        <w:t>2023.</w:t>
      </w:r>
      <w:r w:rsidR="003B6C6B">
        <w:rPr>
          <w:rFonts w:ascii="Times New Roman" w:hAnsi="Times New Roman" w:cs="Times New Roman"/>
          <w:sz w:val="24"/>
          <w:szCs w:val="24"/>
        </w:rPr>
        <w:t> </w:t>
      </w:r>
      <w:r w:rsidR="00612CD2" w:rsidRPr="00612CD2">
        <w:rPr>
          <w:rFonts w:ascii="Times New Roman" w:hAnsi="Times New Roman" w:cs="Times New Roman"/>
          <w:sz w:val="24"/>
          <w:szCs w:val="24"/>
        </w:rPr>
        <w:t>gada</w:t>
      </w:r>
      <w:r w:rsidR="00912B7E">
        <w:rPr>
          <w:rFonts w:ascii="Times New Roman" w:hAnsi="Times New Roman" w:cs="Times New Roman"/>
          <w:sz w:val="24"/>
          <w:szCs w:val="24"/>
        </w:rPr>
        <w:t xml:space="preserve"> 31.</w:t>
      </w:r>
      <w:r w:rsidR="003B6C6B">
        <w:rPr>
          <w:rFonts w:ascii="Times New Roman" w:hAnsi="Times New Roman" w:cs="Times New Roman"/>
          <w:sz w:val="24"/>
          <w:szCs w:val="24"/>
        </w:rPr>
        <w:t xml:space="preserve"> </w:t>
      </w:r>
      <w:r w:rsidR="00912B7E">
        <w:rPr>
          <w:rFonts w:ascii="Times New Roman" w:hAnsi="Times New Roman" w:cs="Times New Roman"/>
          <w:sz w:val="24"/>
          <w:szCs w:val="24"/>
        </w:rPr>
        <w:t>decembrim</w:t>
      </w:r>
      <w:r w:rsidR="003009F5">
        <w:rPr>
          <w:rFonts w:ascii="Times New Roman" w:hAnsi="Times New Roman" w:cs="Times New Roman"/>
          <w:sz w:val="24"/>
          <w:szCs w:val="24"/>
        </w:rPr>
        <w:t xml:space="preserve"> </w:t>
      </w:r>
      <w:r w:rsidR="003B6C6B">
        <w:rPr>
          <w:rFonts w:ascii="Times New Roman" w:hAnsi="Times New Roman" w:cs="Times New Roman"/>
          <w:sz w:val="24"/>
          <w:szCs w:val="24"/>
        </w:rPr>
        <w:t>m</w:t>
      </w:r>
      <w:r w:rsidR="00612CD2" w:rsidRPr="00612CD2">
        <w:rPr>
          <w:rFonts w:ascii="Times New Roman" w:hAnsi="Times New Roman" w:cs="Times New Roman"/>
          <w:sz w:val="24"/>
          <w:szCs w:val="24"/>
        </w:rPr>
        <w:t xml:space="preserve">inētā projekta ietvaros </w:t>
      </w:r>
      <w:r w:rsidR="00F86A4F">
        <w:rPr>
          <w:rFonts w:ascii="Times New Roman" w:hAnsi="Times New Roman" w:cs="Times New Roman"/>
          <w:sz w:val="24"/>
          <w:szCs w:val="24"/>
        </w:rPr>
        <w:t xml:space="preserve">ir </w:t>
      </w:r>
      <w:r w:rsidR="00612CD2" w:rsidRPr="00612CD2">
        <w:rPr>
          <w:rFonts w:ascii="Times New Roman" w:hAnsi="Times New Roman" w:cs="Times New Roman"/>
          <w:sz w:val="24"/>
          <w:szCs w:val="24"/>
        </w:rPr>
        <w:t xml:space="preserve">īstenota arī virkne citu pasākumu, kas </w:t>
      </w:r>
      <w:r w:rsidR="00F86A4F">
        <w:rPr>
          <w:rFonts w:ascii="Times New Roman" w:hAnsi="Times New Roman" w:cs="Times New Roman"/>
          <w:sz w:val="24"/>
          <w:szCs w:val="24"/>
        </w:rPr>
        <w:t xml:space="preserve">ir </w:t>
      </w:r>
      <w:r w:rsidR="00612CD2" w:rsidRPr="00612CD2">
        <w:rPr>
          <w:rFonts w:ascii="Times New Roman" w:hAnsi="Times New Roman" w:cs="Times New Roman"/>
          <w:sz w:val="24"/>
          <w:szCs w:val="24"/>
        </w:rPr>
        <w:t>vērsti uz nodarbināto drošības un veselības aizsardzības uzlabošanu un darba vides sakārtošanu atbilstoši darba aizsardzības un darba tiesību prasībām</w:t>
      </w:r>
      <w:r w:rsidR="00F64CC2">
        <w:rPr>
          <w:rFonts w:ascii="Times New Roman" w:hAnsi="Times New Roman" w:cs="Times New Roman"/>
          <w:sz w:val="24"/>
          <w:szCs w:val="24"/>
        </w:rPr>
        <w:t xml:space="preserve">, kā arī uz </w:t>
      </w:r>
      <w:r w:rsidR="003C233C">
        <w:rPr>
          <w:rFonts w:ascii="Times New Roman" w:hAnsi="Times New Roman" w:cs="Times New Roman"/>
          <w:sz w:val="24"/>
          <w:szCs w:val="24"/>
        </w:rPr>
        <w:t>VDI</w:t>
      </w:r>
      <w:r w:rsidR="00531750">
        <w:rPr>
          <w:rFonts w:ascii="Times New Roman" w:hAnsi="Times New Roman" w:cs="Times New Roman"/>
          <w:sz w:val="24"/>
          <w:szCs w:val="24"/>
        </w:rPr>
        <w:t xml:space="preserve"> profesionālo spēju pilnveidi</w:t>
      </w:r>
      <w:r w:rsidR="00612CD2" w:rsidRPr="00612CD2">
        <w:rPr>
          <w:rFonts w:ascii="Times New Roman" w:hAnsi="Times New Roman" w:cs="Times New Roman"/>
          <w:sz w:val="24"/>
          <w:szCs w:val="24"/>
        </w:rPr>
        <w:t>.</w:t>
      </w:r>
    </w:p>
    <w:p w14:paraId="5D6AE1D5" w14:textId="3CD88DCA" w:rsidR="00BE3EDE" w:rsidRDefault="000246CB" w:rsidP="00BE3ED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Ievērojo</w:t>
      </w:r>
      <w:r w:rsidR="00A24C6A">
        <w:rPr>
          <w:rFonts w:ascii="Times New Roman" w:hAnsi="Times New Roman" w:cs="Times New Roman"/>
          <w:sz w:val="24"/>
          <w:szCs w:val="24"/>
        </w:rPr>
        <w:t xml:space="preserve">t būtisko atbalstu, ko darba aizsardzības jomā iespējams iegūt, izmantojot </w:t>
      </w:r>
      <w:r>
        <w:rPr>
          <w:rFonts w:ascii="Times New Roman" w:hAnsi="Times New Roman" w:cs="Times New Roman"/>
          <w:sz w:val="24"/>
          <w:szCs w:val="24"/>
        </w:rPr>
        <w:t xml:space="preserve">ESF </w:t>
      </w:r>
      <w:r w:rsidR="00A24C6A">
        <w:rPr>
          <w:rFonts w:ascii="Times New Roman" w:hAnsi="Times New Roman" w:cs="Times New Roman"/>
          <w:sz w:val="24"/>
          <w:szCs w:val="24"/>
        </w:rPr>
        <w:t>līdzekļus</w:t>
      </w:r>
      <w:r>
        <w:rPr>
          <w:rFonts w:ascii="Times New Roman" w:hAnsi="Times New Roman" w:cs="Times New Roman"/>
          <w:sz w:val="24"/>
          <w:szCs w:val="24"/>
        </w:rPr>
        <w:t xml:space="preserve">, </w:t>
      </w:r>
      <w:r w:rsidR="00A24C6A">
        <w:rPr>
          <w:rFonts w:ascii="Times New Roman" w:hAnsi="Times New Roman" w:cs="Times New Roman"/>
          <w:sz w:val="24"/>
          <w:szCs w:val="24"/>
        </w:rPr>
        <w:t xml:space="preserve">arī šajā plānā </w:t>
      </w:r>
      <w:r w:rsidR="00F86A4F">
        <w:rPr>
          <w:rFonts w:ascii="Times New Roman" w:hAnsi="Times New Roman" w:cs="Times New Roman"/>
          <w:sz w:val="24"/>
          <w:szCs w:val="24"/>
        </w:rPr>
        <w:t xml:space="preserve">ir </w:t>
      </w:r>
      <w:r w:rsidR="00A24C6A">
        <w:rPr>
          <w:rFonts w:ascii="Times New Roman" w:hAnsi="Times New Roman" w:cs="Times New Roman"/>
          <w:sz w:val="24"/>
          <w:szCs w:val="24"/>
        </w:rPr>
        <w:t xml:space="preserve">iekļauti pasākumi, </w:t>
      </w:r>
      <w:r w:rsidR="00F86A4F">
        <w:rPr>
          <w:rFonts w:ascii="Times New Roman" w:hAnsi="Times New Roman" w:cs="Times New Roman"/>
          <w:sz w:val="24"/>
          <w:szCs w:val="24"/>
        </w:rPr>
        <w:t xml:space="preserve">kurus </w:t>
      </w:r>
      <w:r w:rsidR="00A24C6A">
        <w:rPr>
          <w:rFonts w:ascii="Times New Roman" w:hAnsi="Times New Roman" w:cs="Times New Roman"/>
          <w:sz w:val="24"/>
          <w:szCs w:val="24"/>
        </w:rPr>
        <w:t>īsteno</w:t>
      </w:r>
      <w:r w:rsidR="00F86A4F">
        <w:rPr>
          <w:rFonts w:ascii="Times New Roman" w:hAnsi="Times New Roman" w:cs="Times New Roman"/>
          <w:sz w:val="24"/>
          <w:szCs w:val="24"/>
        </w:rPr>
        <w:t>s</w:t>
      </w:r>
      <w:r w:rsidR="00A24C6A">
        <w:rPr>
          <w:rFonts w:ascii="Times New Roman" w:hAnsi="Times New Roman" w:cs="Times New Roman"/>
          <w:sz w:val="24"/>
          <w:szCs w:val="24"/>
        </w:rPr>
        <w:t xml:space="preserve"> ESF</w:t>
      </w:r>
      <w:r w:rsidR="003E6A56">
        <w:rPr>
          <w:rFonts w:ascii="Times New Roman" w:hAnsi="Times New Roman" w:cs="Times New Roman"/>
          <w:sz w:val="24"/>
          <w:szCs w:val="24"/>
        </w:rPr>
        <w:t>+</w:t>
      </w:r>
      <w:r w:rsidR="00A24C6A">
        <w:rPr>
          <w:rFonts w:ascii="Times New Roman" w:hAnsi="Times New Roman" w:cs="Times New Roman"/>
          <w:sz w:val="24"/>
          <w:szCs w:val="24"/>
        </w:rPr>
        <w:t xml:space="preserve"> projektu ietvaros. </w:t>
      </w:r>
      <w:r w:rsidR="00BE3EDE">
        <w:rPr>
          <w:rFonts w:ascii="Times New Roman" w:hAnsi="Times New Roman" w:cs="Times New Roman"/>
          <w:sz w:val="24"/>
          <w:szCs w:val="24"/>
        </w:rPr>
        <w:t xml:space="preserve">Attiecīgi nākamajā plānošanas periodā </w:t>
      </w:r>
      <w:r w:rsidR="00F86A4F">
        <w:rPr>
          <w:rFonts w:ascii="Times New Roman" w:hAnsi="Times New Roman" w:cs="Times New Roman"/>
          <w:sz w:val="24"/>
          <w:szCs w:val="24"/>
        </w:rPr>
        <w:t xml:space="preserve">ir </w:t>
      </w:r>
      <w:r w:rsidR="00BE3EDE">
        <w:rPr>
          <w:rFonts w:ascii="Times New Roman" w:hAnsi="Times New Roman" w:cs="Times New Roman"/>
          <w:sz w:val="24"/>
          <w:szCs w:val="24"/>
        </w:rPr>
        <w:t xml:space="preserve">paredzēts </w:t>
      </w:r>
      <w:r w:rsidR="00BE3EDE" w:rsidRPr="00BE3EDE">
        <w:rPr>
          <w:rFonts w:ascii="Times New Roman" w:hAnsi="Times New Roman" w:cs="Times New Roman"/>
          <w:sz w:val="24"/>
          <w:szCs w:val="24"/>
        </w:rPr>
        <w:t>īstenot</w:t>
      </w:r>
      <w:r w:rsidR="00BE3EDE">
        <w:rPr>
          <w:rFonts w:ascii="Times New Roman" w:hAnsi="Times New Roman" w:cs="Times New Roman"/>
          <w:sz w:val="24"/>
          <w:szCs w:val="24"/>
        </w:rPr>
        <w:t xml:space="preserve"> </w:t>
      </w:r>
      <w:r w:rsidR="00BE3EDE" w:rsidRPr="00490B72">
        <w:rPr>
          <w:rFonts w:ascii="Times New Roman" w:hAnsi="Times New Roman" w:cs="Times New Roman"/>
          <w:sz w:val="24"/>
          <w:szCs w:val="24"/>
        </w:rPr>
        <w:t>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w:t>
      </w:r>
      <w:r w:rsidR="008960B3">
        <w:rPr>
          <w:rFonts w:ascii="Times New Roman" w:hAnsi="Times New Roman" w:cs="Times New Roman"/>
          <w:sz w:val="24"/>
          <w:szCs w:val="24"/>
        </w:rPr>
        <w:t xml:space="preserve"> </w:t>
      </w:r>
      <w:r w:rsidR="00BE3EDE" w:rsidRPr="00490B72">
        <w:rPr>
          <w:rFonts w:ascii="Times New Roman" w:hAnsi="Times New Roman" w:cs="Times New Roman"/>
          <w:sz w:val="24"/>
          <w:szCs w:val="24"/>
        </w:rPr>
        <w:t>pasākum</w:t>
      </w:r>
      <w:r w:rsidR="00BE3EDE">
        <w:rPr>
          <w:rFonts w:ascii="Times New Roman" w:hAnsi="Times New Roman" w:cs="Times New Roman"/>
          <w:sz w:val="24"/>
          <w:szCs w:val="24"/>
        </w:rPr>
        <w:t>u</w:t>
      </w:r>
      <w:r w:rsidR="00BE3EDE" w:rsidRPr="00490B72">
        <w:rPr>
          <w:rFonts w:ascii="Times New Roman" w:hAnsi="Times New Roman" w:cs="Times New Roman"/>
          <w:sz w:val="24"/>
          <w:szCs w:val="24"/>
        </w:rPr>
        <w:t xml:space="preserve"> “Ilgāka un labāka darba mūža veicināšana”</w:t>
      </w:r>
      <w:r w:rsidR="00BE3EDE">
        <w:rPr>
          <w:rFonts w:ascii="Times New Roman" w:hAnsi="Times New Roman" w:cs="Times New Roman"/>
          <w:sz w:val="24"/>
          <w:szCs w:val="24"/>
        </w:rPr>
        <w:t xml:space="preserve"> </w:t>
      </w:r>
      <w:r w:rsidR="008960B3">
        <w:rPr>
          <w:rFonts w:ascii="Times New Roman" w:hAnsi="Times New Roman" w:cs="Times New Roman"/>
          <w:sz w:val="24"/>
          <w:szCs w:val="24"/>
        </w:rPr>
        <w:t>(turpmāk –</w:t>
      </w:r>
      <w:r w:rsidR="008960B3" w:rsidRPr="00490B72">
        <w:rPr>
          <w:rFonts w:ascii="Times New Roman" w:hAnsi="Times New Roman" w:cs="Times New Roman"/>
          <w:sz w:val="24"/>
          <w:szCs w:val="24"/>
        </w:rPr>
        <w:t>4.3.3.5.</w:t>
      </w:r>
      <w:r w:rsidR="008960B3">
        <w:rPr>
          <w:rFonts w:ascii="Times New Roman" w:hAnsi="Times New Roman" w:cs="Times New Roman"/>
          <w:sz w:val="24"/>
          <w:szCs w:val="24"/>
        </w:rPr>
        <w:t xml:space="preserve"> </w:t>
      </w:r>
      <w:r w:rsidR="008960B3" w:rsidRPr="00490B72">
        <w:rPr>
          <w:rFonts w:ascii="Times New Roman" w:hAnsi="Times New Roman" w:cs="Times New Roman"/>
          <w:sz w:val="24"/>
          <w:szCs w:val="24"/>
        </w:rPr>
        <w:t>pasākum</w:t>
      </w:r>
      <w:r w:rsidR="008960B3">
        <w:rPr>
          <w:rFonts w:ascii="Times New Roman" w:hAnsi="Times New Roman" w:cs="Times New Roman"/>
          <w:sz w:val="24"/>
          <w:szCs w:val="24"/>
        </w:rPr>
        <w:t>s</w:t>
      </w:r>
      <w:r w:rsidR="008960B3" w:rsidRPr="00490B72">
        <w:rPr>
          <w:rFonts w:ascii="Times New Roman" w:hAnsi="Times New Roman" w:cs="Times New Roman"/>
          <w:sz w:val="24"/>
          <w:szCs w:val="24"/>
        </w:rPr>
        <w:t xml:space="preserve"> “Ilgāka un labāka darba mūža veicināšana”</w:t>
      </w:r>
      <w:r w:rsidR="008960B3">
        <w:rPr>
          <w:rFonts w:ascii="Times New Roman" w:hAnsi="Times New Roman" w:cs="Times New Roman"/>
          <w:sz w:val="24"/>
          <w:szCs w:val="24"/>
        </w:rPr>
        <w:t xml:space="preserve">) </w:t>
      </w:r>
      <w:r w:rsidR="00BE3EDE">
        <w:rPr>
          <w:rFonts w:ascii="Times New Roman" w:hAnsi="Times New Roman" w:cs="Times New Roman"/>
          <w:sz w:val="24"/>
          <w:szCs w:val="24"/>
        </w:rPr>
        <w:t>un</w:t>
      </w:r>
      <w:r w:rsidR="00BE3EDE" w:rsidRPr="00490B72">
        <w:rPr>
          <w:rFonts w:ascii="Times New Roman" w:hAnsi="Times New Roman" w:cs="Times New Roman"/>
          <w:sz w:val="24"/>
          <w:szCs w:val="24"/>
        </w:rPr>
        <w:t xml:space="preserve"> 4.3.3.7. pasākum</w:t>
      </w:r>
      <w:r w:rsidR="00BE3EDE">
        <w:rPr>
          <w:rFonts w:ascii="Times New Roman" w:hAnsi="Times New Roman" w:cs="Times New Roman"/>
          <w:sz w:val="24"/>
          <w:szCs w:val="24"/>
        </w:rPr>
        <w:t>u</w:t>
      </w:r>
      <w:r w:rsidR="00BE3EDE" w:rsidRPr="00490B72">
        <w:rPr>
          <w:rFonts w:ascii="Times New Roman" w:hAnsi="Times New Roman" w:cs="Times New Roman"/>
          <w:sz w:val="24"/>
          <w:szCs w:val="24"/>
        </w:rPr>
        <w:t xml:space="preserve"> “Valsts darba </w:t>
      </w:r>
      <w:r w:rsidR="00BE3EDE" w:rsidRPr="00490B72">
        <w:rPr>
          <w:rFonts w:ascii="Times New Roman" w:hAnsi="Times New Roman" w:cs="Times New Roman"/>
          <w:sz w:val="24"/>
          <w:szCs w:val="24"/>
        </w:rPr>
        <w:lastRenderedPageBreak/>
        <w:t>inspekcijas veiktspējas stiprināšana un pakalpojumu modernizēšana”</w:t>
      </w:r>
      <w:r w:rsidR="008960B3">
        <w:rPr>
          <w:rFonts w:ascii="Times New Roman" w:hAnsi="Times New Roman" w:cs="Times New Roman"/>
          <w:sz w:val="24"/>
          <w:szCs w:val="24"/>
        </w:rPr>
        <w:t xml:space="preserve"> (turpmāk –</w:t>
      </w:r>
      <w:r w:rsidR="008960B3" w:rsidRPr="00490B72">
        <w:rPr>
          <w:rFonts w:ascii="Times New Roman" w:hAnsi="Times New Roman" w:cs="Times New Roman"/>
          <w:sz w:val="24"/>
          <w:szCs w:val="24"/>
        </w:rPr>
        <w:t>4.3.3.7. pasākum</w:t>
      </w:r>
      <w:r w:rsidR="008960B3">
        <w:rPr>
          <w:rFonts w:ascii="Times New Roman" w:hAnsi="Times New Roman" w:cs="Times New Roman"/>
          <w:sz w:val="24"/>
          <w:szCs w:val="24"/>
        </w:rPr>
        <w:t>s</w:t>
      </w:r>
      <w:r w:rsidR="008960B3" w:rsidRPr="00490B72">
        <w:rPr>
          <w:rFonts w:ascii="Times New Roman" w:hAnsi="Times New Roman" w:cs="Times New Roman"/>
          <w:sz w:val="24"/>
          <w:szCs w:val="24"/>
        </w:rPr>
        <w:t xml:space="preserve"> “Valsts darba inspekcijas veiktspējas stiprināšana un pakalpojumu modernizēšana”</w:t>
      </w:r>
      <w:r w:rsidR="001B365C">
        <w:rPr>
          <w:rFonts w:ascii="Times New Roman" w:hAnsi="Times New Roman" w:cs="Times New Roman"/>
          <w:sz w:val="24"/>
          <w:szCs w:val="24"/>
        </w:rPr>
        <w:t>)</w:t>
      </w:r>
      <w:r w:rsidR="00BE3EDE">
        <w:rPr>
          <w:rFonts w:ascii="Times New Roman" w:hAnsi="Times New Roman" w:cs="Times New Roman"/>
          <w:sz w:val="24"/>
          <w:szCs w:val="24"/>
        </w:rPr>
        <w:t xml:space="preserve"> projektus.</w:t>
      </w:r>
    </w:p>
    <w:p w14:paraId="49FDCC54" w14:textId="5AC46003" w:rsidR="00BE3EDE" w:rsidRPr="00612CD2" w:rsidRDefault="008960B3" w:rsidP="00BE3EDE">
      <w:pPr>
        <w:spacing w:after="0" w:line="240" w:lineRule="auto"/>
        <w:ind w:firstLine="709"/>
        <w:jc w:val="both"/>
        <w:rPr>
          <w:rFonts w:ascii="Times New Roman" w:hAnsi="Times New Roman" w:cs="Times New Roman"/>
          <w:sz w:val="24"/>
          <w:szCs w:val="24"/>
        </w:rPr>
      </w:pPr>
      <w:r w:rsidRPr="00490B72">
        <w:rPr>
          <w:rFonts w:ascii="Times New Roman" w:hAnsi="Times New Roman" w:cs="Times New Roman"/>
          <w:sz w:val="24"/>
          <w:szCs w:val="24"/>
        </w:rPr>
        <w:t>4.3.3.5.</w:t>
      </w:r>
      <w:r>
        <w:rPr>
          <w:rFonts w:ascii="Times New Roman" w:hAnsi="Times New Roman" w:cs="Times New Roman"/>
          <w:sz w:val="24"/>
          <w:szCs w:val="24"/>
        </w:rPr>
        <w:t xml:space="preserve"> </w:t>
      </w:r>
      <w:r w:rsidRPr="00490B72">
        <w:rPr>
          <w:rFonts w:ascii="Times New Roman" w:hAnsi="Times New Roman" w:cs="Times New Roman"/>
          <w:sz w:val="24"/>
          <w:szCs w:val="24"/>
        </w:rPr>
        <w:t>pasākum</w:t>
      </w:r>
      <w:r>
        <w:rPr>
          <w:rFonts w:ascii="Times New Roman" w:hAnsi="Times New Roman" w:cs="Times New Roman"/>
          <w:sz w:val="24"/>
          <w:szCs w:val="24"/>
        </w:rPr>
        <w:t>s</w:t>
      </w:r>
      <w:r w:rsidRPr="00490B72">
        <w:rPr>
          <w:rFonts w:ascii="Times New Roman" w:hAnsi="Times New Roman" w:cs="Times New Roman"/>
          <w:sz w:val="24"/>
          <w:szCs w:val="24"/>
        </w:rPr>
        <w:t xml:space="preserve"> “Ilgāka un labāka darba mūža veicināšana”</w:t>
      </w:r>
      <w:r>
        <w:rPr>
          <w:rFonts w:ascii="Times New Roman" w:hAnsi="Times New Roman" w:cs="Times New Roman"/>
          <w:sz w:val="24"/>
          <w:szCs w:val="24"/>
        </w:rPr>
        <w:t xml:space="preserve"> </w:t>
      </w:r>
      <w:r w:rsidR="00F86A4F">
        <w:rPr>
          <w:rFonts w:ascii="Times New Roman" w:hAnsi="Times New Roman" w:cs="Times New Roman"/>
          <w:sz w:val="24"/>
          <w:szCs w:val="24"/>
        </w:rPr>
        <w:t xml:space="preserve">ir </w:t>
      </w:r>
      <w:r w:rsidR="00BE3EDE" w:rsidRPr="00AA2709">
        <w:rPr>
          <w:rFonts w:ascii="Times New Roman" w:hAnsi="Times New Roman" w:cs="Times New Roman"/>
          <w:sz w:val="24"/>
          <w:szCs w:val="24"/>
        </w:rPr>
        <w:t xml:space="preserve">vērsts uz nodarbināto, jo īpaši </w:t>
      </w:r>
      <w:r w:rsidR="00F86A4F">
        <w:rPr>
          <w:rFonts w:ascii="Times New Roman" w:hAnsi="Times New Roman" w:cs="Times New Roman"/>
          <w:sz w:val="24"/>
          <w:szCs w:val="24"/>
        </w:rPr>
        <w:t xml:space="preserve">uz </w:t>
      </w:r>
      <w:r w:rsidR="00BE3EDE" w:rsidRPr="00AA2709">
        <w:rPr>
          <w:rFonts w:ascii="Times New Roman" w:hAnsi="Times New Roman" w:cs="Times New Roman"/>
          <w:sz w:val="24"/>
          <w:szCs w:val="24"/>
        </w:rPr>
        <w:t xml:space="preserve">darbspēju zaudēšanas riskam pakļauto un gados vecāko nodarbināto darba vides un darba apstākļu uzlabošanu, </w:t>
      </w:r>
      <w:r w:rsidR="00BE3EDE">
        <w:rPr>
          <w:rFonts w:ascii="Times New Roman" w:hAnsi="Times New Roman" w:cs="Times New Roman"/>
          <w:sz w:val="24"/>
          <w:szCs w:val="24"/>
        </w:rPr>
        <w:t xml:space="preserve">vienlaikus veicinot arī šo nodarbināto </w:t>
      </w:r>
      <w:r w:rsidR="00BE3EDE" w:rsidRPr="00AA2709">
        <w:rPr>
          <w:rFonts w:ascii="Times New Roman" w:hAnsi="Times New Roman" w:cs="Times New Roman"/>
          <w:sz w:val="24"/>
          <w:szCs w:val="24"/>
        </w:rPr>
        <w:t>iesaisti veselības veicināšanas un uzlabošanas pasākumos</w:t>
      </w:r>
      <w:r w:rsidR="00BE3EDE">
        <w:rPr>
          <w:rFonts w:ascii="Times New Roman" w:hAnsi="Times New Roman" w:cs="Times New Roman"/>
          <w:sz w:val="24"/>
          <w:szCs w:val="24"/>
        </w:rPr>
        <w:t xml:space="preserve"> ergonomisko un psihoemocionālo darba vides risku mazināšanai</w:t>
      </w:r>
      <w:r w:rsidR="00BE3EDE" w:rsidRPr="00AA2709">
        <w:rPr>
          <w:rFonts w:ascii="Times New Roman" w:hAnsi="Times New Roman" w:cs="Times New Roman"/>
          <w:sz w:val="24"/>
          <w:szCs w:val="24"/>
        </w:rPr>
        <w:t>.</w:t>
      </w:r>
    </w:p>
    <w:p w14:paraId="3041322A" w14:textId="1691D4BB" w:rsidR="00A24C6A" w:rsidRDefault="00A24C6A" w:rsidP="00A24C6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Ņemot vērā pašreizējās demogrāfiskās tendences, kas </w:t>
      </w:r>
      <w:r w:rsidRPr="00645B7F">
        <w:rPr>
          <w:rFonts w:ascii="Times New Roman" w:hAnsi="Times New Roman" w:cs="Times New Roman"/>
          <w:sz w:val="24"/>
          <w:szCs w:val="24"/>
        </w:rPr>
        <w:t xml:space="preserve">liecina par sabiedrības </w:t>
      </w:r>
      <w:r w:rsidRPr="000B203B">
        <w:rPr>
          <w:rFonts w:ascii="Times New Roman" w:hAnsi="Times New Roman" w:cs="Times New Roman"/>
          <w:sz w:val="24"/>
          <w:szCs w:val="24"/>
        </w:rPr>
        <w:t>novecošanos</w:t>
      </w:r>
      <w:r w:rsidRPr="00645B7F">
        <w:rPr>
          <w:rFonts w:ascii="Times New Roman" w:hAnsi="Times New Roman" w:cs="Times New Roman"/>
          <w:sz w:val="24"/>
          <w:szCs w:val="24"/>
        </w:rPr>
        <w:t xml:space="preserve"> un iedzīvotāju skaita samazināšanos, īpaši darbspējas vecumā, ir svarīgi nodrošināt visu aktīvo iedzīvotāju grupu iespējami produktīvāku un veselīgāku noturēšanos darba tirgū, ieskaitot ilgāk</w:t>
      </w:r>
      <w:r w:rsidR="00AF49C4">
        <w:rPr>
          <w:rFonts w:ascii="Times New Roman" w:hAnsi="Times New Roman" w:cs="Times New Roman"/>
          <w:sz w:val="24"/>
          <w:szCs w:val="24"/>
        </w:rPr>
        <w:t>a</w:t>
      </w:r>
      <w:r w:rsidRPr="00645B7F">
        <w:rPr>
          <w:rFonts w:ascii="Times New Roman" w:hAnsi="Times New Roman" w:cs="Times New Roman"/>
          <w:sz w:val="24"/>
          <w:szCs w:val="24"/>
        </w:rPr>
        <w:t xml:space="preserve"> un labāka darba mūža un aktīvās novecošanās veicināšanu gados vecākām nodarbinātām personām</w:t>
      </w:r>
      <w:r>
        <w:rPr>
          <w:rFonts w:ascii="Times New Roman" w:hAnsi="Times New Roman" w:cs="Times New Roman"/>
          <w:sz w:val="24"/>
          <w:szCs w:val="24"/>
        </w:rPr>
        <w:t>. Tāpat pirmreizēji reģistrēto arodslimnieku skaits turpina pieaugt</w:t>
      </w:r>
      <w:r w:rsidRPr="00A24C6A">
        <w:rPr>
          <w:rFonts w:ascii="Times New Roman" w:hAnsi="Times New Roman" w:cs="Times New Roman"/>
          <w:sz w:val="24"/>
          <w:szCs w:val="24"/>
        </w:rPr>
        <w:t xml:space="preserve"> </w:t>
      </w:r>
      <w:r>
        <w:rPr>
          <w:rFonts w:ascii="Times New Roman" w:hAnsi="Times New Roman" w:cs="Times New Roman"/>
          <w:sz w:val="24"/>
          <w:szCs w:val="24"/>
        </w:rPr>
        <w:t xml:space="preserve">un </w:t>
      </w:r>
      <w:r w:rsidRPr="00645B7F">
        <w:rPr>
          <w:rFonts w:ascii="Times New Roman" w:hAnsi="Times New Roman" w:cs="Times New Roman"/>
          <w:sz w:val="24"/>
          <w:szCs w:val="24"/>
        </w:rPr>
        <w:t>visbiežāk arodslimības reģistrētas vecumā no 55 līdz 64 gadiem</w:t>
      </w:r>
      <w:r>
        <w:rPr>
          <w:rFonts w:ascii="Times New Roman" w:hAnsi="Times New Roman" w:cs="Times New Roman"/>
          <w:sz w:val="24"/>
          <w:szCs w:val="24"/>
        </w:rPr>
        <w:t xml:space="preserve">. </w:t>
      </w:r>
      <w:r w:rsidRPr="00645B7F">
        <w:rPr>
          <w:rFonts w:ascii="Times New Roman" w:hAnsi="Times New Roman" w:cs="Times New Roman"/>
          <w:sz w:val="24"/>
          <w:szCs w:val="24"/>
        </w:rPr>
        <w:t xml:space="preserve">Jāatzīmē, ka </w:t>
      </w:r>
      <w:r>
        <w:rPr>
          <w:rFonts w:ascii="Times New Roman" w:hAnsi="Times New Roman" w:cs="Times New Roman"/>
          <w:sz w:val="24"/>
          <w:szCs w:val="24"/>
        </w:rPr>
        <w:t>aizvien aktuālāki ir</w:t>
      </w:r>
      <w:r w:rsidRPr="00645B7F">
        <w:rPr>
          <w:rFonts w:ascii="Times New Roman" w:hAnsi="Times New Roman" w:cs="Times New Roman"/>
          <w:sz w:val="24"/>
          <w:szCs w:val="24"/>
        </w:rPr>
        <w:t xml:space="preserve"> ergonomiskie un psihoemocionālie darba vides riska faktori un visbiežāk reģistrē un visstraujāk pieaug skeleta, muskuļu un saistaudu arodslimības</w:t>
      </w:r>
      <w:r>
        <w:rPr>
          <w:rFonts w:ascii="Times New Roman" w:hAnsi="Times New Roman" w:cs="Times New Roman"/>
          <w:sz w:val="24"/>
          <w:szCs w:val="24"/>
        </w:rPr>
        <w:t>.</w:t>
      </w:r>
    </w:p>
    <w:p w14:paraId="3AEB11CD" w14:textId="77777777" w:rsidR="00E63D46" w:rsidRPr="00EA094E" w:rsidRDefault="00AE2FEB" w:rsidP="00AE2FEB">
      <w:pPr>
        <w:spacing w:after="0" w:line="240" w:lineRule="auto"/>
        <w:ind w:firstLine="709"/>
        <w:jc w:val="both"/>
        <w:rPr>
          <w:rFonts w:ascii="Times New Roman" w:hAnsi="Times New Roman" w:cs="Times New Roman"/>
          <w:sz w:val="24"/>
          <w:szCs w:val="24"/>
        </w:rPr>
      </w:pPr>
      <w:r w:rsidRPr="00EA094E">
        <w:rPr>
          <w:rFonts w:ascii="Times New Roman" w:hAnsi="Times New Roman" w:cs="Times New Roman"/>
          <w:sz w:val="24"/>
          <w:szCs w:val="24"/>
        </w:rPr>
        <w:t>Plānojot un īstenojot plānā minētos atbalsta pasākumus, tiks veikts izvērtējums no komercdarbības atbalsta viedokļa, nepieciešamības gadījumā nodrošinot attiecīgo atbalsta pasākumu atbilstību komercdarbības atbalsta kontroles regulējumam.</w:t>
      </w:r>
    </w:p>
    <w:p w14:paraId="33E6134A" w14:textId="6716C29B" w:rsidR="00A24C6A" w:rsidRDefault="00BE3EDE" w:rsidP="00AE2FE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Savukārt </w:t>
      </w:r>
      <w:r w:rsidR="001B365C" w:rsidRPr="00490B72">
        <w:rPr>
          <w:rFonts w:ascii="Times New Roman" w:hAnsi="Times New Roman" w:cs="Times New Roman"/>
          <w:sz w:val="24"/>
          <w:szCs w:val="24"/>
        </w:rPr>
        <w:t>4.3.3.7. pasākum</w:t>
      </w:r>
      <w:r w:rsidR="001B365C">
        <w:rPr>
          <w:rFonts w:ascii="Times New Roman" w:hAnsi="Times New Roman" w:cs="Times New Roman"/>
          <w:sz w:val="24"/>
          <w:szCs w:val="24"/>
        </w:rPr>
        <w:t>s</w:t>
      </w:r>
      <w:r w:rsidR="001B365C" w:rsidRPr="00490B72">
        <w:rPr>
          <w:rFonts w:ascii="Times New Roman" w:hAnsi="Times New Roman" w:cs="Times New Roman"/>
          <w:sz w:val="24"/>
          <w:szCs w:val="24"/>
        </w:rPr>
        <w:t xml:space="preserve"> “Valsts darba inspekcijas veiktspējas stiprināšana un pakalpojumu modernizēšana”</w:t>
      </w:r>
      <w:r w:rsidR="00C96E44">
        <w:rPr>
          <w:rFonts w:ascii="Times New Roman" w:hAnsi="Times New Roman" w:cs="Times New Roman"/>
          <w:sz w:val="24"/>
          <w:szCs w:val="24"/>
        </w:rPr>
        <w:t xml:space="preserve"> </w:t>
      </w:r>
      <w:r>
        <w:rPr>
          <w:rFonts w:ascii="Times New Roman" w:hAnsi="Times New Roman" w:cs="Times New Roman"/>
          <w:sz w:val="24"/>
          <w:szCs w:val="24"/>
        </w:rPr>
        <w:t xml:space="preserve">ir vērsts uz </w:t>
      </w:r>
      <w:r w:rsidRPr="00A47E1D">
        <w:rPr>
          <w:rFonts w:ascii="Times New Roman" w:hAnsi="Times New Roman" w:cs="Times New Roman"/>
          <w:sz w:val="24"/>
          <w:szCs w:val="24"/>
        </w:rPr>
        <w:t>VDI kontroles un uzraudzības procesu</w:t>
      </w:r>
      <w:r>
        <w:rPr>
          <w:rFonts w:ascii="Times New Roman" w:hAnsi="Times New Roman" w:cs="Times New Roman"/>
          <w:sz w:val="24"/>
          <w:szCs w:val="24"/>
        </w:rPr>
        <w:t xml:space="preserve"> modernizēšanu</w:t>
      </w:r>
      <w:r w:rsidRPr="00A47E1D">
        <w:rPr>
          <w:rFonts w:ascii="Times New Roman" w:hAnsi="Times New Roman" w:cs="Times New Roman"/>
          <w:sz w:val="24"/>
          <w:szCs w:val="24"/>
        </w:rPr>
        <w:t xml:space="preserve">, </w:t>
      </w:r>
      <w:r w:rsidRPr="00AA2709">
        <w:rPr>
          <w:rFonts w:ascii="Times New Roman" w:hAnsi="Times New Roman" w:cs="Times New Roman"/>
          <w:sz w:val="24"/>
          <w:szCs w:val="24"/>
        </w:rPr>
        <w:t>mūsdienīg</w:t>
      </w:r>
      <w:r>
        <w:rPr>
          <w:rFonts w:ascii="Times New Roman" w:hAnsi="Times New Roman" w:cs="Times New Roman"/>
          <w:sz w:val="24"/>
          <w:szCs w:val="24"/>
        </w:rPr>
        <w:t>u</w:t>
      </w:r>
      <w:r w:rsidRPr="00AA2709">
        <w:rPr>
          <w:rFonts w:ascii="Times New Roman" w:hAnsi="Times New Roman" w:cs="Times New Roman"/>
          <w:sz w:val="24"/>
          <w:szCs w:val="24"/>
        </w:rPr>
        <w:t xml:space="preserve"> uz informācijas tehnoloģiju risinājumiem balstīt</w:t>
      </w:r>
      <w:r>
        <w:rPr>
          <w:rFonts w:ascii="Times New Roman" w:hAnsi="Times New Roman" w:cs="Times New Roman"/>
          <w:sz w:val="24"/>
          <w:szCs w:val="24"/>
        </w:rPr>
        <w:t>u</w:t>
      </w:r>
      <w:r w:rsidRPr="00AA2709">
        <w:rPr>
          <w:rFonts w:ascii="Times New Roman" w:hAnsi="Times New Roman" w:cs="Times New Roman"/>
          <w:sz w:val="24"/>
          <w:szCs w:val="24"/>
        </w:rPr>
        <w:t xml:space="preserve"> darba meto</w:t>
      </w:r>
      <w:r>
        <w:rPr>
          <w:rFonts w:ascii="Times New Roman" w:hAnsi="Times New Roman" w:cs="Times New Roman"/>
          <w:sz w:val="24"/>
          <w:szCs w:val="24"/>
        </w:rPr>
        <w:t>žu attīstību</w:t>
      </w:r>
      <w:r w:rsidRPr="00AA2709">
        <w:rPr>
          <w:rFonts w:ascii="Times New Roman" w:hAnsi="Times New Roman" w:cs="Times New Roman"/>
          <w:sz w:val="24"/>
          <w:szCs w:val="24"/>
        </w:rPr>
        <w:t>,</w:t>
      </w:r>
      <w:r w:rsidRPr="00A47E1D">
        <w:rPr>
          <w:rFonts w:ascii="Times New Roman" w:hAnsi="Times New Roman" w:cs="Times New Roman"/>
          <w:sz w:val="24"/>
          <w:szCs w:val="24"/>
        </w:rPr>
        <w:t xml:space="preserve"> VDI nodarbināto veiktspēj</w:t>
      </w:r>
      <w:r>
        <w:rPr>
          <w:rFonts w:ascii="Times New Roman" w:hAnsi="Times New Roman" w:cs="Times New Roman"/>
          <w:sz w:val="24"/>
          <w:szCs w:val="24"/>
        </w:rPr>
        <w:t>as</w:t>
      </w:r>
      <w:r w:rsidRPr="00BE3EDE">
        <w:rPr>
          <w:rFonts w:ascii="Times New Roman" w:hAnsi="Times New Roman" w:cs="Times New Roman"/>
          <w:sz w:val="24"/>
          <w:szCs w:val="24"/>
        </w:rPr>
        <w:t xml:space="preserve"> </w:t>
      </w:r>
      <w:r w:rsidRPr="00A47E1D">
        <w:rPr>
          <w:rFonts w:ascii="Times New Roman" w:hAnsi="Times New Roman" w:cs="Times New Roman"/>
          <w:sz w:val="24"/>
          <w:szCs w:val="24"/>
        </w:rPr>
        <w:t>uzlabo</w:t>
      </w:r>
      <w:r>
        <w:rPr>
          <w:rFonts w:ascii="Times New Roman" w:hAnsi="Times New Roman" w:cs="Times New Roman"/>
          <w:sz w:val="24"/>
          <w:szCs w:val="24"/>
        </w:rPr>
        <w:t>šanu</w:t>
      </w:r>
      <w:r w:rsidRPr="00A47E1D">
        <w:rPr>
          <w:rFonts w:ascii="Times New Roman" w:hAnsi="Times New Roman" w:cs="Times New Roman"/>
          <w:sz w:val="24"/>
          <w:szCs w:val="24"/>
        </w:rPr>
        <w:t>, kā arī sabiedrība</w:t>
      </w:r>
      <w:r>
        <w:rPr>
          <w:rFonts w:ascii="Times New Roman" w:hAnsi="Times New Roman" w:cs="Times New Roman"/>
          <w:sz w:val="24"/>
          <w:szCs w:val="24"/>
        </w:rPr>
        <w:t>s</w:t>
      </w:r>
      <w:r w:rsidRPr="00A47E1D">
        <w:rPr>
          <w:rFonts w:ascii="Times New Roman" w:hAnsi="Times New Roman" w:cs="Times New Roman"/>
          <w:sz w:val="24"/>
          <w:szCs w:val="24"/>
        </w:rPr>
        <w:t>, īpaši, darba devēj</w:t>
      </w:r>
      <w:r>
        <w:rPr>
          <w:rFonts w:ascii="Times New Roman" w:hAnsi="Times New Roman" w:cs="Times New Roman"/>
          <w:sz w:val="24"/>
          <w:szCs w:val="24"/>
        </w:rPr>
        <w:t>u</w:t>
      </w:r>
      <w:r w:rsidRPr="00A47E1D">
        <w:rPr>
          <w:rFonts w:ascii="Times New Roman" w:hAnsi="Times New Roman" w:cs="Times New Roman"/>
          <w:sz w:val="24"/>
          <w:szCs w:val="24"/>
        </w:rPr>
        <w:t xml:space="preserve"> un </w:t>
      </w:r>
      <w:proofErr w:type="gramStart"/>
      <w:r w:rsidRPr="00A47E1D">
        <w:rPr>
          <w:rFonts w:ascii="Times New Roman" w:hAnsi="Times New Roman" w:cs="Times New Roman"/>
          <w:sz w:val="24"/>
          <w:szCs w:val="24"/>
        </w:rPr>
        <w:t>nodarbināt</w:t>
      </w:r>
      <w:r>
        <w:rPr>
          <w:rFonts w:ascii="Times New Roman" w:hAnsi="Times New Roman" w:cs="Times New Roman"/>
          <w:sz w:val="24"/>
          <w:szCs w:val="24"/>
        </w:rPr>
        <w:t>o</w:t>
      </w:r>
      <w:r w:rsidRPr="00A47E1D">
        <w:rPr>
          <w:rFonts w:ascii="Times New Roman" w:hAnsi="Times New Roman" w:cs="Times New Roman"/>
          <w:sz w:val="24"/>
          <w:szCs w:val="24"/>
        </w:rPr>
        <w:t xml:space="preserve"> kvalitatīv</w:t>
      </w:r>
      <w:r>
        <w:rPr>
          <w:rFonts w:ascii="Times New Roman" w:hAnsi="Times New Roman" w:cs="Times New Roman"/>
          <w:sz w:val="24"/>
          <w:szCs w:val="24"/>
        </w:rPr>
        <w:t>u</w:t>
      </w:r>
      <w:r w:rsidRPr="00A47E1D">
        <w:rPr>
          <w:rFonts w:ascii="Times New Roman" w:hAnsi="Times New Roman" w:cs="Times New Roman"/>
          <w:sz w:val="24"/>
          <w:szCs w:val="24"/>
        </w:rPr>
        <w:t xml:space="preserve"> </w:t>
      </w:r>
      <w:r>
        <w:rPr>
          <w:rFonts w:ascii="Times New Roman" w:hAnsi="Times New Roman" w:cs="Times New Roman"/>
          <w:sz w:val="24"/>
          <w:szCs w:val="24"/>
        </w:rPr>
        <w:t>konsultēšanu</w:t>
      </w:r>
      <w:proofErr w:type="gramEnd"/>
      <w:r>
        <w:rPr>
          <w:rFonts w:ascii="Times New Roman" w:hAnsi="Times New Roman" w:cs="Times New Roman"/>
          <w:sz w:val="24"/>
          <w:szCs w:val="24"/>
        </w:rPr>
        <w:t xml:space="preserve"> par darba tiesību un darba aizsardzības jautājumos</w:t>
      </w:r>
      <w:r w:rsidRPr="00A47E1D">
        <w:rPr>
          <w:rFonts w:ascii="Times New Roman" w:hAnsi="Times New Roman" w:cs="Times New Roman"/>
          <w:sz w:val="24"/>
          <w:szCs w:val="24"/>
        </w:rPr>
        <w:t>.</w:t>
      </w:r>
    </w:p>
    <w:p w14:paraId="2DC0F21E" w14:textId="0F12B2D2" w:rsidR="00C614B2" w:rsidRPr="00C614B2" w:rsidRDefault="00B005D7" w:rsidP="00C614B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RSU DDVVI</w:t>
      </w:r>
      <w:r w:rsidR="000052BA" w:rsidRPr="000052BA">
        <w:rPr>
          <w:rFonts w:ascii="Times New Roman" w:hAnsi="Times New Roman" w:cs="Times New Roman"/>
          <w:sz w:val="24"/>
          <w:szCs w:val="24"/>
        </w:rPr>
        <w:t xml:space="preserve"> plānā paredzēto pasākumu īstenošanu </w:t>
      </w:r>
      <w:r w:rsidR="000B203B">
        <w:rPr>
          <w:rFonts w:ascii="Times New Roman" w:hAnsi="Times New Roman" w:cs="Times New Roman"/>
          <w:sz w:val="24"/>
          <w:szCs w:val="24"/>
        </w:rPr>
        <w:t xml:space="preserve">ir </w:t>
      </w:r>
      <w:r w:rsidR="00E4300B">
        <w:rPr>
          <w:rFonts w:ascii="Times New Roman" w:hAnsi="Times New Roman" w:cs="Times New Roman"/>
          <w:sz w:val="24"/>
          <w:szCs w:val="24"/>
        </w:rPr>
        <w:t xml:space="preserve">paredzēts </w:t>
      </w:r>
      <w:r w:rsidR="000052BA" w:rsidRPr="000052BA">
        <w:rPr>
          <w:rFonts w:ascii="Times New Roman" w:hAnsi="Times New Roman" w:cs="Times New Roman"/>
          <w:sz w:val="24"/>
          <w:szCs w:val="24"/>
        </w:rPr>
        <w:t>nodrošināt Labklājības ministrijas speciālā budžeta apakšprogrammai 04.03.00 “Darba negadījumu speciālais budžets”</w:t>
      </w:r>
      <w:proofErr w:type="gramStart"/>
      <w:r w:rsidR="000052BA" w:rsidRPr="000052BA">
        <w:rPr>
          <w:rFonts w:ascii="Times New Roman" w:hAnsi="Times New Roman" w:cs="Times New Roman"/>
          <w:sz w:val="24"/>
          <w:szCs w:val="24"/>
        </w:rPr>
        <w:t xml:space="preserve">  </w:t>
      </w:r>
      <w:proofErr w:type="gramEnd"/>
      <w:r w:rsidR="000052BA" w:rsidRPr="000052BA">
        <w:rPr>
          <w:rFonts w:ascii="Times New Roman" w:hAnsi="Times New Roman" w:cs="Times New Roman"/>
          <w:sz w:val="24"/>
          <w:szCs w:val="24"/>
        </w:rPr>
        <w:t>piešķirto valsts budžeta līdzekļu ietvaros, ievērojot attiecīgā gada likumā par valsts budžetu un vidēja termiņa budžeta ietvaru paredzētā finansējuma apmēru</w:t>
      </w:r>
      <w:r w:rsidR="00C614B2">
        <w:rPr>
          <w:rFonts w:ascii="Times New Roman" w:hAnsi="Times New Roman" w:cs="Times New Roman"/>
          <w:sz w:val="24"/>
          <w:szCs w:val="24"/>
        </w:rPr>
        <w:t>.</w:t>
      </w:r>
    </w:p>
    <w:p w14:paraId="1AEA59F7" w14:textId="6AF82DFD" w:rsidR="00C614B2" w:rsidRDefault="00C614B2" w:rsidP="00C614B2">
      <w:pPr>
        <w:spacing w:after="0" w:line="240" w:lineRule="auto"/>
        <w:ind w:firstLine="709"/>
        <w:jc w:val="both"/>
        <w:rPr>
          <w:rFonts w:ascii="Times New Roman" w:hAnsi="Times New Roman" w:cs="Times New Roman"/>
          <w:sz w:val="24"/>
          <w:szCs w:val="24"/>
        </w:rPr>
      </w:pPr>
      <w:r w:rsidRPr="00C614B2">
        <w:rPr>
          <w:rFonts w:ascii="Times New Roman" w:hAnsi="Times New Roman" w:cs="Times New Roman"/>
          <w:sz w:val="24"/>
          <w:szCs w:val="24"/>
        </w:rPr>
        <w:tab/>
      </w:r>
      <w:r w:rsidR="005374D7" w:rsidRPr="005374D7">
        <w:rPr>
          <w:rFonts w:ascii="Times New Roman" w:hAnsi="Times New Roman" w:cs="Times New Roman"/>
          <w:sz w:val="24"/>
          <w:szCs w:val="24"/>
        </w:rPr>
        <w:t xml:space="preserve">Papildu finansējums plānā paredzēto pasākumu īstenošanai </w:t>
      </w:r>
      <w:r w:rsidR="00F832AF">
        <w:rPr>
          <w:rFonts w:ascii="Times New Roman" w:hAnsi="Times New Roman" w:cs="Times New Roman"/>
          <w:sz w:val="24"/>
          <w:szCs w:val="24"/>
        </w:rPr>
        <w:t xml:space="preserve">tiks </w:t>
      </w:r>
      <w:r w:rsidR="005374D7" w:rsidRPr="005374D7">
        <w:rPr>
          <w:rFonts w:ascii="Times New Roman" w:hAnsi="Times New Roman" w:cs="Times New Roman"/>
          <w:sz w:val="24"/>
          <w:szCs w:val="24"/>
        </w:rPr>
        <w:t>pieprasī</w:t>
      </w:r>
      <w:r w:rsidR="00F832AF">
        <w:rPr>
          <w:rFonts w:ascii="Times New Roman" w:hAnsi="Times New Roman" w:cs="Times New Roman"/>
          <w:sz w:val="24"/>
          <w:szCs w:val="24"/>
        </w:rPr>
        <w:t>ts</w:t>
      </w:r>
      <w:r w:rsidR="005374D7" w:rsidRPr="005374D7">
        <w:rPr>
          <w:rFonts w:ascii="Times New Roman" w:hAnsi="Times New Roman" w:cs="Times New Roman"/>
          <w:sz w:val="24"/>
          <w:szCs w:val="24"/>
        </w:rPr>
        <w:t xml:space="preserve"> normatīvajos aktos noteiktajā kārtībā no budžeta resora “74.Gadskārtējā valsts budžeta izpildes procesā pārdalāmais finansējums” budžeta programmas 80.00.00 “Nesadalītais finansējums ES politiku instrumentu un pārējās ārvalstu finanšu palīdzības līdzfinansēto projektu un pasākumu īstenošanai”.</w:t>
      </w:r>
    </w:p>
    <w:p w14:paraId="1A2E02BB" w14:textId="77777777" w:rsidR="00063486" w:rsidRDefault="00063486" w:rsidP="00195E75">
      <w:pPr>
        <w:spacing w:after="0" w:line="240" w:lineRule="auto"/>
        <w:jc w:val="both"/>
        <w:rPr>
          <w:rFonts w:ascii="Times New Roman" w:hAnsi="Times New Roman" w:cs="Times New Roman"/>
          <w:b/>
          <w:bCs/>
          <w:sz w:val="20"/>
          <w:szCs w:val="20"/>
        </w:rPr>
      </w:pPr>
    </w:p>
    <w:p w14:paraId="0646B354" w14:textId="1F3C7C3B" w:rsidR="00D35503" w:rsidRDefault="00D35503" w:rsidP="00220983">
      <w:pPr>
        <w:spacing w:after="0" w:line="240" w:lineRule="auto"/>
        <w:rPr>
          <w:rFonts w:ascii="Times New Roman" w:hAnsi="Times New Roman" w:cs="Times New Roman"/>
          <w:b/>
          <w:bCs/>
          <w:sz w:val="24"/>
          <w:szCs w:val="24"/>
        </w:rPr>
      </w:pPr>
      <w:r w:rsidRPr="005C0DF3">
        <w:rPr>
          <w:rFonts w:ascii="Times New Roman" w:hAnsi="Times New Roman" w:cs="Times New Roman"/>
          <w:b/>
          <w:bCs/>
          <w:sz w:val="24"/>
          <w:szCs w:val="24"/>
        </w:rPr>
        <w:t>II</w:t>
      </w:r>
      <w:r w:rsidR="000B203B">
        <w:rPr>
          <w:rFonts w:ascii="Times New Roman" w:hAnsi="Times New Roman" w:cs="Times New Roman"/>
          <w:b/>
          <w:bCs/>
          <w:sz w:val="24"/>
          <w:szCs w:val="24"/>
        </w:rPr>
        <w:t>.</w:t>
      </w:r>
      <w:r w:rsidRPr="005C0DF3">
        <w:rPr>
          <w:rFonts w:ascii="Times New Roman" w:hAnsi="Times New Roman" w:cs="Times New Roman"/>
          <w:b/>
          <w:bCs/>
          <w:sz w:val="24"/>
          <w:szCs w:val="24"/>
        </w:rPr>
        <w:t xml:space="preserve"> Esošās situācijas raksturojums</w:t>
      </w:r>
    </w:p>
    <w:p w14:paraId="21E1A576" w14:textId="77777777" w:rsidR="00686637" w:rsidRPr="005C0DF3" w:rsidRDefault="00686637" w:rsidP="004503AB">
      <w:pPr>
        <w:spacing w:after="0" w:line="240" w:lineRule="auto"/>
        <w:jc w:val="both"/>
        <w:rPr>
          <w:rFonts w:ascii="Times New Roman" w:hAnsi="Times New Roman" w:cs="Times New Roman"/>
          <w:b/>
          <w:bCs/>
          <w:sz w:val="24"/>
          <w:szCs w:val="24"/>
        </w:rPr>
      </w:pPr>
    </w:p>
    <w:p w14:paraId="5317363F" w14:textId="6E76A72B" w:rsidR="00DC746A" w:rsidRDefault="00D35503" w:rsidP="001B1DB9">
      <w:pPr>
        <w:spacing w:after="0" w:line="240" w:lineRule="auto"/>
        <w:ind w:firstLine="709"/>
        <w:jc w:val="both"/>
        <w:rPr>
          <w:rFonts w:ascii="Times New Roman" w:hAnsi="Times New Roman" w:cs="Times New Roman"/>
          <w:iCs/>
          <w:sz w:val="24"/>
          <w:szCs w:val="24"/>
        </w:rPr>
      </w:pPr>
      <w:r w:rsidRPr="005C0DF3">
        <w:rPr>
          <w:rFonts w:ascii="Times New Roman" w:hAnsi="Times New Roman" w:cs="Times New Roman"/>
          <w:iCs/>
          <w:sz w:val="24"/>
          <w:szCs w:val="24"/>
        </w:rPr>
        <w:t xml:space="preserve">Situācijas raksturojums darba aizsardzības jomā </w:t>
      </w:r>
      <w:r w:rsidR="00AF49C4">
        <w:rPr>
          <w:rFonts w:ascii="Times New Roman" w:hAnsi="Times New Roman" w:cs="Times New Roman"/>
          <w:iCs/>
          <w:sz w:val="24"/>
          <w:szCs w:val="24"/>
        </w:rPr>
        <w:t xml:space="preserve">ir </w:t>
      </w:r>
      <w:r w:rsidRPr="005C0DF3">
        <w:rPr>
          <w:rFonts w:ascii="Times New Roman" w:hAnsi="Times New Roman" w:cs="Times New Roman"/>
          <w:iCs/>
          <w:sz w:val="24"/>
          <w:szCs w:val="24"/>
        </w:rPr>
        <w:t xml:space="preserve">iekļauts </w:t>
      </w:r>
      <w:r w:rsidR="00176740">
        <w:rPr>
          <w:rFonts w:ascii="Times New Roman" w:hAnsi="Times New Roman" w:cs="Times New Roman"/>
          <w:sz w:val="24"/>
          <w:szCs w:val="24"/>
        </w:rPr>
        <w:t xml:space="preserve">pamatnostādņu </w:t>
      </w:r>
      <w:r w:rsidR="00176740">
        <w:rPr>
          <w:rFonts w:ascii="Times New Roman" w:hAnsi="Times New Roman" w:cs="Times New Roman"/>
          <w:iCs/>
          <w:sz w:val="24"/>
          <w:szCs w:val="24"/>
        </w:rPr>
        <w:t>2.</w:t>
      </w:r>
      <w:r w:rsidR="000B203B">
        <w:rPr>
          <w:rFonts w:ascii="Times New Roman" w:hAnsi="Times New Roman" w:cs="Times New Roman"/>
          <w:iCs/>
          <w:sz w:val="24"/>
          <w:szCs w:val="24"/>
        </w:rPr>
        <w:t> </w:t>
      </w:r>
      <w:r w:rsidRPr="005C0DF3">
        <w:rPr>
          <w:rFonts w:ascii="Times New Roman" w:hAnsi="Times New Roman" w:cs="Times New Roman"/>
          <w:iCs/>
          <w:sz w:val="24"/>
          <w:szCs w:val="24"/>
        </w:rPr>
        <w:t>pielikumā</w:t>
      </w:r>
      <w:r w:rsidR="00B842C4">
        <w:rPr>
          <w:rFonts w:ascii="Times New Roman" w:hAnsi="Times New Roman" w:cs="Times New Roman"/>
          <w:iCs/>
          <w:sz w:val="24"/>
          <w:szCs w:val="24"/>
        </w:rPr>
        <w:t>, kas kopumā joprojām ir aktuāls</w:t>
      </w:r>
      <w:r w:rsidR="00AF49C4">
        <w:rPr>
          <w:rFonts w:ascii="Times New Roman" w:hAnsi="Times New Roman" w:cs="Times New Roman"/>
          <w:iCs/>
          <w:sz w:val="24"/>
          <w:szCs w:val="24"/>
        </w:rPr>
        <w:t>.</w:t>
      </w:r>
    </w:p>
    <w:p w14:paraId="53115927" w14:textId="2999427C" w:rsidR="00B842C4" w:rsidRDefault="00B842C4" w:rsidP="00612CD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Darba</w:t>
      </w:r>
      <w:r w:rsidRPr="005C0DF3">
        <w:rPr>
          <w:rFonts w:ascii="Times New Roman" w:hAnsi="Times New Roman" w:cs="Times New Roman"/>
          <w:sz w:val="24"/>
          <w:szCs w:val="24"/>
        </w:rPr>
        <w:t xml:space="preserve"> aizsardzības jomas attīstības plān</w:t>
      </w:r>
      <w:r>
        <w:rPr>
          <w:rFonts w:ascii="Times New Roman" w:hAnsi="Times New Roman" w:cs="Times New Roman"/>
          <w:sz w:val="24"/>
          <w:szCs w:val="24"/>
        </w:rPr>
        <w:t>a</w:t>
      </w:r>
      <w:r w:rsidRPr="005C0DF3">
        <w:rPr>
          <w:rFonts w:ascii="Times New Roman" w:hAnsi="Times New Roman" w:cs="Times New Roman"/>
          <w:sz w:val="24"/>
          <w:szCs w:val="24"/>
        </w:rPr>
        <w:t xml:space="preserve"> 20</w:t>
      </w:r>
      <w:r>
        <w:rPr>
          <w:rFonts w:ascii="Times New Roman" w:hAnsi="Times New Roman" w:cs="Times New Roman"/>
          <w:sz w:val="24"/>
          <w:szCs w:val="24"/>
        </w:rPr>
        <w:t>21.–2023</w:t>
      </w:r>
      <w:r w:rsidRPr="005C0DF3">
        <w:rPr>
          <w:rFonts w:ascii="Times New Roman" w:hAnsi="Times New Roman" w:cs="Times New Roman"/>
          <w:sz w:val="24"/>
          <w:szCs w:val="24"/>
        </w:rPr>
        <w:t>.</w:t>
      </w:r>
      <w:r w:rsidR="000B203B">
        <w:rPr>
          <w:rFonts w:ascii="Times New Roman" w:hAnsi="Times New Roman" w:cs="Times New Roman"/>
          <w:sz w:val="24"/>
          <w:szCs w:val="24"/>
        </w:rPr>
        <w:t> </w:t>
      </w:r>
      <w:r w:rsidRPr="005C0DF3">
        <w:rPr>
          <w:rFonts w:ascii="Times New Roman" w:hAnsi="Times New Roman" w:cs="Times New Roman"/>
          <w:sz w:val="24"/>
          <w:szCs w:val="24"/>
        </w:rPr>
        <w:t>gadam</w:t>
      </w:r>
      <w:r>
        <w:rPr>
          <w:rFonts w:ascii="Times New Roman" w:hAnsi="Times New Roman" w:cs="Times New Roman"/>
          <w:sz w:val="24"/>
          <w:szCs w:val="24"/>
        </w:rPr>
        <w:t xml:space="preserve"> ietvaros pamatā veiksmīgi </w:t>
      </w:r>
      <w:r w:rsidR="000B203B">
        <w:rPr>
          <w:rFonts w:ascii="Times New Roman" w:hAnsi="Times New Roman" w:cs="Times New Roman"/>
          <w:sz w:val="24"/>
          <w:szCs w:val="24"/>
        </w:rPr>
        <w:t xml:space="preserve">ir </w:t>
      </w:r>
      <w:r>
        <w:rPr>
          <w:rFonts w:ascii="Times New Roman" w:hAnsi="Times New Roman" w:cs="Times New Roman"/>
          <w:sz w:val="24"/>
          <w:szCs w:val="24"/>
        </w:rPr>
        <w:t>īstenoti noteiktie pasākumi</w:t>
      </w:r>
      <w:r w:rsidR="004D7AE9">
        <w:rPr>
          <w:rFonts w:ascii="Times New Roman" w:hAnsi="Times New Roman" w:cs="Times New Roman"/>
          <w:sz w:val="24"/>
          <w:szCs w:val="24"/>
        </w:rPr>
        <w:t xml:space="preserve"> – izstrādāti informatīvie materiāli, videomateriāli, īstenoti semināri, kampaņas un citi pasākumi sabiedrības informēšanai par dažādiem darba aizsardzības jautājumiem, </w:t>
      </w:r>
      <w:r w:rsidR="007907D0">
        <w:rPr>
          <w:rFonts w:ascii="Times New Roman" w:hAnsi="Times New Roman" w:cs="Times New Roman"/>
          <w:sz w:val="24"/>
          <w:szCs w:val="24"/>
        </w:rPr>
        <w:t xml:space="preserve">kā arī darba aizsardzības speciālistu un arodslimību ārstu zināšanu pilnveidei. Vienlaikus </w:t>
      </w:r>
      <w:r w:rsidR="0072101F">
        <w:rPr>
          <w:rFonts w:ascii="Times New Roman" w:hAnsi="Times New Roman" w:cs="Times New Roman"/>
          <w:sz w:val="24"/>
          <w:szCs w:val="24"/>
        </w:rPr>
        <w:t xml:space="preserve">ir </w:t>
      </w:r>
      <w:r w:rsidR="004D7AE9">
        <w:rPr>
          <w:rFonts w:ascii="Times New Roman" w:hAnsi="Times New Roman" w:cs="Times New Roman"/>
          <w:sz w:val="24"/>
          <w:szCs w:val="24"/>
        </w:rPr>
        <w:t>sniegts atbalsts darba devējiem, nodrošinot konsultācijas un apmācības,</w:t>
      </w:r>
      <w:r w:rsidR="007907D0">
        <w:rPr>
          <w:rFonts w:ascii="Times New Roman" w:hAnsi="Times New Roman" w:cs="Times New Roman"/>
          <w:sz w:val="24"/>
          <w:szCs w:val="24"/>
        </w:rPr>
        <w:t xml:space="preserve"> kā arī</w:t>
      </w:r>
      <w:r w:rsidR="004D7AE9">
        <w:rPr>
          <w:rFonts w:ascii="Times New Roman" w:hAnsi="Times New Roman" w:cs="Times New Roman"/>
          <w:sz w:val="24"/>
          <w:szCs w:val="24"/>
        </w:rPr>
        <w:t xml:space="preserve"> izstrādājot </w:t>
      </w:r>
      <w:r w:rsidR="007907D0">
        <w:rPr>
          <w:rFonts w:ascii="Times New Roman" w:hAnsi="Times New Roman" w:cs="Times New Roman"/>
          <w:sz w:val="24"/>
          <w:szCs w:val="24"/>
        </w:rPr>
        <w:t xml:space="preserve">darba vides riska novērtēšanas rīkus (OIRA). Īstenojot pasākumus, īpaša uzmanība </w:t>
      </w:r>
      <w:r w:rsidR="0072101F">
        <w:rPr>
          <w:rFonts w:ascii="Times New Roman" w:hAnsi="Times New Roman" w:cs="Times New Roman"/>
          <w:sz w:val="24"/>
          <w:szCs w:val="24"/>
        </w:rPr>
        <w:t xml:space="preserve">ir </w:t>
      </w:r>
      <w:r w:rsidR="007907D0">
        <w:rPr>
          <w:rFonts w:ascii="Times New Roman" w:hAnsi="Times New Roman" w:cs="Times New Roman"/>
          <w:sz w:val="24"/>
          <w:szCs w:val="24"/>
        </w:rPr>
        <w:t xml:space="preserve">veltīta šobrīd aktuālajiem jautājumiem darba vidē, tai skaitā </w:t>
      </w:r>
      <w:r w:rsidR="005C393E" w:rsidRPr="005C393E">
        <w:rPr>
          <w:rFonts w:ascii="Times New Roman" w:hAnsi="Times New Roman" w:cs="Times New Roman"/>
          <w:sz w:val="24"/>
          <w:szCs w:val="24"/>
        </w:rPr>
        <w:t>muskuļu-skeleta sistēmas slimību profilaks</w:t>
      </w:r>
      <w:r w:rsidR="005C393E">
        <w:rPr>
          <w:rFonts w:ascii="Times New Roman" w:hAnsi="Times New Roman" w:cs="Times New Roman"/>
          <w:sz w:val="24"/>
          <w:szCs w:val="24"/>
        </w:rPr>
        <w:t>ei</w:t>
      </w:r>
      <w:r w:rsidR="005C393E" w:rsidRPr="005C393E">
        <w:rPr>
          <w:rFonts w:ascii="Times New Roman" w:hAnsi="Times New Roman" w:cs="Times New Roman"/>
          <w:sz w:val="24"/>
          <w:szCs w:val="24"/>
        </w:rPr>
        <w:t>, psihoemocionālajiem riskiem, aizsardzīb</w:t>
      </w:r>
      <w:r w:rsidR="005C393E">
        <w:rPr>
          <w:rFonts w:ascii="Times New Roman" w:hAnsi="Times New Roman" w:cs="Times New Roman"/>
          <w:sz w:val="24"/>
          <w:szCs w:val="24"/>
        </w:rPr>
        <w:t>ai</w:t>
      </w:r>
      <w:r w:rsidR="005C393E" w:rsidRPr="005C393E">
        <w:rPr>
          <w:rFonts w:ascii="Times New Roman" w:hAnsi="Times New Roman" w:cs="Times New Roman"/>
          <w:sz w:val="24"/>
          <w:szCs w:val="24"/>
        </w:rPr>
        <w:t xml:space="preserve"> pret ķīmisk</w:t>
      </w:r>
      <w:r w:rsidR="005C393E">
        <w:rPr>
          <w:rFonts w:ascii="Times New Roman" w:hAnsi="Times New Roman" w:cs="Times New Roman"/>
          <w:sz w:val="24"/>
          <w:szCs w:val="24"/>
        </w:rPr>
        <w:t>o</w:t>
      </w:r>
      <w:r w:rsidR="005C393E" w:rsidRPr="005C393E">
        <w:rPr>
          <w:rFonts w:ascii="Times New Roman" w:hAnsi="Times New Roman" w:cs="Times New Roman"/>
          <w:sz w:val="24"/>
          <w:szCs w:val="24"/>
        </w:rPr>
        <w:t xml:space="preserve"> viel</w:t>
      </w:r>
      <w:r w:rsidR="005C393E">
        <w:rPr>
          <w:rFonts w:ascii="Times New Roman" w:hAnsi="Times New Roman" w:cs="Times New Roman"/>
          <w:sz w:val="24"/>
          <w:szCs w:val="24"/>
        </w:rPr>
        <w:t xml:space="preserve">u iedarbību, kā arī </w:t>
      </w:r>
      <w:r w:rsidR="005C393E" w:rsidRPr="005C393E">
        <w:rPr>
          <w:rFonts w:ascii="Times New Roman" w:hAnsi="Times New Roman" w:cs="Times New Roman"/>
          <w:sz w:val="24"/>
          <w:szCs w:val="24"/>
        </w:rPr>
        <w:t>nestandarta/ jaunajās nodarbinātības formā</w:t>
      </w:r>
      <w:r w:rsidR="005C393E">
        <w:rPr>
          <w:rFonts w:ascii="Times New Roman" w:hAnsi="Times New Roman" w:cs="Times New Roman"/>
          <w:sz w:val="24"/>
          <w:szCs w:val="24"/>
        </w:rPr>
        <w:t>m. Valsts darba inspekcijas veiktspējas pilnveidošanai organizētas inspektoru apmācības, izstrādāti apmācību moduļi, īstenoti semināri un konference.</w:t>
      </w:r>
    </w:p>
    <w:p w14:paraId="1D712DE1" w14:textId="2C8103B3" w:rsidR="008F00E0" w:rsidRPr="003472BE" w:rsidRDefault="00612CD2" w:rsidP="00612CD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Plāna ietvaros </w:t>
      </w:r>
      <w:r w:rsidR="0072101F">
        <w:rPr>
          <w:rFonts w:ascii="Times New Roman" w:hAnsi="Times New Roman" w:cs="Times New Roman"/>
          <w:sz w:val="24"/>
          <w:szCs w:val="24"/>
        </w:rPr>
        <w:t xml:space="preserve">ir </w:t>
      </w:r>
      <w:r>
        <w:rPr>
          <w:rFonts w:ascii="Times New Roman" w:hAnsi="Times New Roman" w:cs="Times New Roman"/>
          <w:sz w:val="24"/>
          <w:szCs w:val="24"/>
        </w:rPr>
        <w:t xml:space="preserve">paredzēts turpināt jau iepriekšējā periodā uzsāktos pasākumus, </w:t>
      </w:r>
      <w:r w:rsidR="00063486">
        <w:rPr>
          <w:rFonts w:ascii="Times New Roman" w:hAnsi="Times New Roman" w:cs="Times New Roman"/>
          <w:sz w:val="24"/>
          <w:szCs w:val="24"/>
        </w:rPr>
        <w:t>v</w:t>
      </w:r>
      <w:r>
        <w:rPr>
          <w:rFonts w:ascii="Times New Roman" w:hAnsi="Times New Roman" w:cs="Times New Roman"/>
          <w:sz w:val="24"/>
          <w:szCs w:val="24"/>
        </w:rPr>
        <w:t xml:space="preserve">ienlaikus </w:t>
      </w:r>
      <w:r w:rsidR="0072101F">
        <w:rPr>
          <w:rFonts w:ascii="Times New Roman" w:hAnsi="Times New Roman" w:cs="Times New Roman"/>
          <w:sz w:val="24"/>
          <w:szCs w:val="24"/>
        </w:rPr>
        <w:t xml:space="preserve">ir </w:t>
      </w:r>
      <w:r>
        <w:rPr>
          <w:rFonts w:ascii="Times New Roman" w:hAnsi="Times New Roman" w:cs="Times New Roman"/>
          <w:sz w:val="24"/>
          <w:szCs w:val="24"/>
        </w:rPr>
        <w:t xml:space="preserve">paredzēti arī jauni pasākumi, ņemot vērā aktuālo situāciju. </w:t>
      </w:r>
      <w:r w:rsidRPr="008C42A2">
        <w:rPr>
          <w:rFonts w:ascii="Times New Roman" w:hAnsi="Times New Roman" w:cs="Times New Roman"/>
          <w:sz w:val="24"/>
          <w:szCs w:val="24"/>
        </w:rPr>
        <w:t xml:space="preserve">Plānā iekļautie </w:t>
      </w:r>
      <w:r w:rsidRPr="008C42A2">
        <w:rPr>
          <w:rFonts w:ascii="Times New Roman" w:hAnsi="Times New Roman" w:cs="Times New Roman"/>
          <w:sz w:val="24"/>
          <w:szCs w:val="24"/>
        </w:rPr>
        <w:lastRenderedPageBreak/>
        <w:t xml:space="preserve">pasākumi atbilst </w:t>
      </w:r>
      <w:r w:rsidR="006C65F2">
        <w:rPr>
          <w:rFonts w:ascii="Times New Roman" w:hAnsi="Times New Roman" w:cs="Times New Roman"/>
          <w:sz w:val="24"/>
          <w:szCs w:val="24"/>
        </w:rPr>
        <w:t>Eiropas Savienības</w:t>
      </w:r>
      <w:r w:rsidRPr="008C42A2">
        <w:rPr>
          <w:rFonts w:ascii="Times New Roman" w:hAnsi="Times New Roman" w:cs="Times New Roman"/>
          <w:sz w:val="24"/>
          <w:szCs w:val="24"/>
        </w:rPr>
        <w:t xml:space="preserve"> </w:t>
      </w:r>
      <w:r>
        <w:rPr>
          <w:rFonts w:ascii="Times New Roman" w:hAnsi="Times New Roman" w:cs="Times New Roman"/>
          <w:sz w:val="24"/>
          <w:szCs w:val="24"/>
        </w:rPr>
        <w:t xml:space="preserve">līmenī noteiktajām prioritātēm un aktualitātēm, kas noteiktas </w:t>
      </w:r>
      <w:r w:rsidR="008F00E0" w:rsidRPr="003472BE">
        <w:rPr>
          <w:rFonts w:ascii="Times New Roman" w:hAnsi="Times New Roman" w:cs="Times New Roman"/>
          <w:bCs/>
          <w:sz w:val="24"/>
          <w:szCs w:val="24"/>
        </w:rPr>
        <w:t>E</w:t>
      </w:r>
      <w:r w:rsidR="006C65F2">
        <w:rPr>
          <w:rFonts w:ascii="Times New Roman" w:hAnsi="Times New Roman" w:cs="Times New Roman"/>
          <w:bCs/>
          <w:sz w:val="24"/>
          <w:szCs w:val="24"/>
        </w:rPr>
        <w:t>iropas Savienīb</w:t>
      </w:r>
      <w:r w:rsidR="00441542">
        <w:rPr>
          <w:rFonts w:ascii="Times New Roman" w:hAnsi="Times New Roman" w:cs="Times New Roman"/>
          <w:bCs/>
          <w:sz w:val="24"/>
          <w:szCs w:val="24"/>
        </w:rPr>
        <w:t>as</w:t>
      </w:r>
      <w:r w:rsidR="008F00E0" w:rsidRPr="003472BE">
        <w:rPr>
          <w:rFonts w:ascii="Times New Roman" w:hAnsi="Times New Roman" w:cs="Times New Roman"/>
          <w:bCs/>
          <w:sz w:val="24"/>
          <w:szCs w:val="24"/>
        </w:rPr>
        <w:t xml:space="preserve"> drošības un veselības aizsardzības stratēģiskajā ietvarā 2021.-2027.</w:t>
      </w:r>
      <w:r w:rsidR="007D1CE9">
        <w:rPr>
          <w:rFonts w:ascii="Times New Roman" w:hAnsi="Times New Roman" w:cs="Times New Roman"/>
          <w:bCs/>
          <w:sz w:val="24"/>
          <w:szCs w:val="24"/>
        </w:rPr>
        <w:t xml:space="preserve"> </w:t>
      </w:r>
      <w:r w:rsidR="008F00E0" w:rsidRPr="003472BE">
        <w:rPr>
          <w:rFonts w:ascii="Times New Roman" w:hAnsi="Times New Roman" w:cs="Times New Roman"/>
          <w:bCs/>
          <w:sz w:val="24"/>
          <w:szCs w:val="24"/>
        </w:rPr>
        <w:t xml:space="preserve">gadam, kur noteikti šādi būtiskākie mērķi darba aizsardzības jomā: </w:t>
      </w:r>
      <w:r w:rsidR="008F00E0" w:rsidRPr="003472BE">
        <w:rPr>
          <w:rFonts w:ascii="Times New Roman" w:hAnsi="Times New Roman"/>
          <w:bCs/>
          <w:noProof/>
          <w:sz w:val="24"/>
          <w:szCs w:val="24"/>
        </w:rPr>
        <w:t>1) prognozēt un pārvaldīt pārmaiņas jaunajā darba pasaulē, ko izraisa vides, digitalizācijas un demogrāfijas izmaiņas; 2) pilnveidot nelaimes gadījumu darbā un arodslimību prevenciju; 3) paaugstināt gatavību turpmākajām iespējamajām veselības jautājumu krīzēm.</w:t>
      </w:r>
      <w:r w:rsidR="008F00E0" w:rsidRPr="003472BE">
        <w:rPr>
          <w:rStyle w:val="FootnoteReference"/>
          <w:rFonts w:ascii="Times New Roman" w:hAnsi="Times New Roman"/>
          <w:bCs/>
          <w:noProof/>
          <w:sz w:val="24"/>
          <w:szCs w:val="24"/>
        </w:rPr>
        <w:footnoteReference w:id="4"/>
      </w:r>
    </w:p>
    <w:p w14:paraId="16125792" w14:textId="6C77B4E1" w:rsidR="006D0B1B" w:rsidRDefault="006D0B1B" w:rsidP="00A97E48">
      <w:pPr>
        <w:spacing w:after="0" w:line="240" w:lineRule="auto"/>
        <w:ind w:firstLine="709"/>
        <w:jc w:val="both"/>
        <w:rPr>
          <w:rFonts w:ascii="Times New Roman" w:hAnsi="Times New Roman" w:cs="Times New Roman"/>
          <w:i/>
          <w:iCs/>
          <w:sz w:val="24"/>
          <w:szCs w:val="24"/>
        </w:rPr>
      </w:pPr>
    </w:p>
    <w:p w14:paraId="285C250F" w14:textId="51B083AC" w:rsidR="008411CC" w:rsidRPr="008411CC" w:rsidRDefault="008411CC">
      <w:pPr>
        <w:rPr>
          <w:rFonts w:ascii="Times New Roman" w:hAnsi="Times New Roman" w:cs="Times New Roman"/>
          <w:b/>
          <w:sz w:val="24"/>
          <w:szCs w:val="24"/>
        </w:rPr>
      </w:pPr>
      <w:bookmarkStart w:id="1" w:name="_Toc7"/>
      <w:bookmarkStart w:id="2" w:name="_Toc2004308"/>
      <w:r w:rsidRPr="008411CC">
        <w:rPr>
          <w:rFonts w:ascii="Times New Roman" w:hAnsi="Times New Roman" w:cs="Times New Roman"/>
          <w:b/>
          <w:sz w:val="24"/>
          <w:szCs w:val="24"/>
        </w:rPr>
        <w:t>III</w:t>
      </w:r>
      <w:r w:rsidR="009C64DF">
        <w:rPr>
          <w:rFonts w:ascii="Times New Roman" w:hAnsi="Times New Roman" w:cs="Times New Roman"/>
          <w:b/>
          <w:sz w:val="24"/>
          <w:szCs w:val="24"/>
        </w:rPr>
        <w:t>.</w:t>
      </w:r>
      <w:r w:rsidRPr="008411CC">
        <w:rPr>
          <w:rFonts w:ascii="Times New Roman" w:hAnsi="Times New Roman" w:cs="Times New Roman"/>
          <w:b/>
          <w:sz w:val="24"/>
          <w:szCs w:val="24"/>
        </w:rPr>
        <w:t xml:space="preserve"> Plāna ietvaros īstenojamie pasākumi</w:t>
      </w:r>
      <w:bookmarkEnd w:id="1"/>
      <w:bookmarkEnd w:id="2"/>
    </w:p>
    <w:tbl>
      <w:tblPr>
        <w:tblW w:w="931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A0" w:firstRow="1" w:lastRow="0" w:firstColumn="1" w:lastColumn="0" w:noHBand="0" w:noVBand="0"/>
      </w:tblPr>
      <w:tblGrid>
        <w:gridCol w:w="527"/>
        <w:gridCol w:w="2126"/>
        <w:gridCol w:w="8"/>
        <w:gridCol w:w="1693"/>
        <w:gridCol w:w="1417"/>
        <w:gridCol w:w="23"/>
        <w:gridCol w:w="1080"/>
        <w:gridCol w:w="31"/>
        <w:gridCol w:w="1276"/>
        <w:gridCol w:w="1134"/>
      </w:tblGrid>
      <w:tr w:rsidR="00D35503" w:rsidRPr="002F65F6" w14:paraId="7495FC8E" w14:textId="77777777" w:rsidTr="005448B2">
        <w:tc>
          <w:tcPr>
            <w:tcW w:w="2653" w:type="dxa"/>
            <w:gridSpan w:val="2"/>
          </w:tcPr>
          <w:p w14:paraId="02D5156C" w14:textId="77777777" w:rsidR="00D35503" w:rsidRPr="00733A42" w:rsidRDefault="00D35503" w:rsidP="00EF09C2">
            <w:pPr>
              <w:spacing w:after="0" w:line="240" w:lineRule="auto"/>
              <w:rPr>
                <w:rFonts w:ascii="Times New Roman" w:hAnsi="Times New Roman" w:cs="Times New Roman"/>
                <w:b/>
                <w:bCs/>
                <w:sz w:val="20"/>
                <w:szCs w:val="20"/>
              </w:rPr>
            </w:pPr>
            <w:proofErr w:type="gramStart"/>
            <w:r w:rsidRPr="00733A42">
              <w:rPr>
                <w:rFonts w:ascii="Times New Roman" w:hAnsi="Times New Roman" w:cs="Times New Roman"/>
                <w:b/>
                <w:bCs/>
                <w:sz w:val="20"/>
                <w:szCs w:val="20"/>
              </w:rPr>
              <w:t xml:space="preserve">Plāna mērķis </w:t>
            </w:r>
          </w:p>
        </w:tc>
        <w:tc>
          <w:tcPr>
            <w:tcW w:w="6662" w:type="dxa"/>
            <w:gridSpan w:val="8"/>
          </w:tcPr>
          <w:p w14:paraId="43A38E46" w14:textId="463A28B9" w:rsidR="00D35503" w:rsidRPr="00733A42" w:rsidRDefault="002E3FC5" w:rsidP="00EF09C2">
            <w:pPr>
              <w:spacing w:after="0" w:line="240" w:lineRule="auto"/>
              <w:jc w:val="both"/>
              <w:rPr>
                <w:rFonts w:ascii="Times New Roman" w:hAnsi="Times New Roman" w:cs="Times New Roman"/>
                <w:i/>
                <w:iCs/>
                <w:sz w:val="20"/>
                <w:szCs w:val="20"/>
              </w:rPr>
            </w:pPr>
            <w:proofErr w:type="gramEnd"/>
            <w:r w:rsidRPr="002E3FC5">
              <w:rPr>
                <w:rFonts w:ascii="Times New Roman" w:hAnsi="Times New Roman" w:cs="Times New Roman"/>
                <w:sz w:val="20"/>
                <w:szCs w:val="20"/>
              </w:rPr>
              <w:t>Nodrošināt drošu un veselībai nekaitīgu darba vidi un veicināt nodarbināto darba mūža pagarināšanos</w:t>
            </w:r>
            <w:r>
              <w:rPr>
                <w:rFonts w:ascii="Times New Roman" w:hAnsi="Times New Roman" w:cs="Times New Roman"/>
                <w:sz w:val="20"/>
                <w:szCs w:val="20"/>
              </w:rPr>
              <w:t>.</w:t>
            </w:r>
          </w:p>
        </w:tc>
      </w:tr>
      <w:tr w:rsidR="00D35503" w:rsidRPr="004C3D72" w14:paraId="0DE47725" w14:textId="77777777" w:rsidTr="005448B2">
        <w:tc>
          <w:tcPr>
            <w:tcW w:w="2653" w:type="dxa"/>
            <w:gridSpan w:val="2"/>
          </w:tcPr>
          <w:p w14:paraId="3906BE5C" w14:textId="77777777" w:rsidR="00D35503" w:rsidRPr="00733A42" w:rsidRDefault="00D35503" w:rsidP="00EF09C2">
            <w:pPr>
              <w:spacing w:after="0" w:line="240" w:lineRule="auto"/>
              <w:rPr>
                <w:rFonts w:ascii="Times New Roman" w:hAnsi="Times New Roman" w:cs="Times New Roman"/>
                <w:b/>
                <w:bCs/>
                <w:sz w:val="20"/>
                <w:szCs w:val="20"/>
              </w:rPr>
            </w:pPr>
            <w:r w:rsidRPr="00733A42">
              <w:rPr>
                <w:rFonts w:ascii="Times New Roman" w:hAnsi="Times New Roman" w:cs="Times New Roman"/>
                <w:b/>
                <w:bCs/>
                <w:sz w:val="20"/>
                <w:szCs w:val="20"/>
              </w:rPr>
              <w:t>Politikas rezultāts/-i un rezultatīvais rādītājs/-i</w:t>
            </w:r>
          </w:p>
        </w:tc>
        <w:tc>
          <w:tcPr>
            <w:tcW w:w="6662" w:type="dxa"/>
            <w:gridSpan w:val="8"/>
          </w:tcPr>
          <w:p w14:paraId="445A808B" w14:textId="1587A2E6" w:rsidR="005510F3" w:rsidRDefault="008C7CC1" w:rsidP="00EF09C2">
            <w:pPr>
              <w:spacing w:after="0" w:line="240" w:lineRule="auto"/>
              <w:jc w:val="both"/>
              <w:rPr>
                <w:rFonts w:ascii="Times New Roman" w:hAnsi="Times New Roman" w:cs="Times New Roman"/>
                <w:sz w:val="20"/>
                <w:szCs w:val="20"/>
              </w:rPr>
            </w:pPr>
            <w:r w:rsidRPr="002E3FC5">
              <w:rPr>
                <w:rFonts w:ascii="Times New Roman" w:hAnsi="Times New Roman" w:cs="Times New Roman"/>
                <w:b/>
                <w:sz w:val="20"/>
                <w:szCs w:val="20"/>
              </w:rPr>
              <w:t>Politikas rezultāts:</w:t>
            </w:r>
            <w:r>
              <w:rPr>
                <w:rFonts w:ascii="Times New Roman" w:hAnsi="Times New Roman" w:cs="Times New Roman"/>
                <w:sz w:val="20"/>
                <w:szCs w:val="20"/>
              </w:rPr>
              <w:t xml:space="preserve"> </w:t>
            </w:r>
            <w:r w:rsidRPr="002E3FC5">
              <w:rPr>
                <w:rFonts w:ascii="Times New Roman" w:hAnsi="Times New Roman" w:cs="Times New Roman"/>
                <w:sz w:val="20"/>
                <w:szCs w:val="20"/>
              </w:rPr>
              <w:t>Veicināta iekļaujoša, līdztiesīga un kvalitatīva darba tirgus attīstība</w:t>
            </w:r>
            <w:r w:rsidR="002E3FC5">
              <w:rPr>
                <w:rFonts w:ascii="Times New Roman" w:hAnsi="Times New Roman" w:cs="Times New Roman"/>
                <w:sz w:val="20"/>
                <w:szCs w:val="20"/>
              </w:rPr>
              <w:t>.</w:t>
            </w:r>
          </w:p>
          <w:p w14:paraId="57F93148" w14:textId="6096EAE4" w:rsidR="00B96E4B" w:rsidRPr="00AF49C4" w:rsidRDefault="002E3FC5" w:rsidP="00DC746A">
            <w:pPr>
              <w:spacing w:after="0" w:line="240" w:lineRule="auto"/>
              <w:jc w:val="both"/>
              <w:rPr>
                <w:rFonts w:ascii="Times New Roman" w:hAnsi="Times New Roman" w:cs="Times New Roman"/>
                <w:b/>
                <w:sz w:val="20"/>
                <w:szCs w:val="20"/>
              </w:rPr>
            </w:pPr>
            <w:r w:rsidRPr="002E3FC5">
              <w:rPr>
                <w:rFonts w:ascii="Times New Roman" w:hAnsi="Times New Roman" w:cs="Times New Roman"/>
                <w:b/>
                <w:sz w:val="20"/>
                <w:szCs w:val="20"/>
              </w:rPr>
              <w:t xml:space="preserve">Rezultatīvais rādītājs: </w:t>
            </w:r>
            <w:r w:rsidRPr="002E3FC5">
              <w:rPr>
                <w:rFonts w:ascii="Times New Roman" w:hAnsi="Times New Roman" w:cs="Times New Roman"/>
                <w:sz w:val="20"/>
                <w:szCs w:val="20"/>
              </w:rPr>
              <w:t>Smagos nelaimes gadījumos darbā cietušo un letālos nelaimes gadījumos darbā bojā gājušo kopējais skaits uz 100 000 nodarbinātajiem</w:t>
            </w:r>
            <w:r>
              <w:rPr>
                <w:rFonts w:ascii="Times New Roman" w:hAnsi="Times New Roman" w:cs="Times New Roman"/>
                <w:sz w:val="20"/>
                <w:szCs w:val="20"/>
              </w:rPr>
              <w:t xml:space="preserve"> (201</w:t>
            </w:r>
            <w:r w:rsidR="00575511">
              <w:rPr>
                <w:rFonts w:ascii="Times New Roman" w:hAnsi="Times New Roman" w:cs="Times New Roman"/>
                <w:sz w:val="20"/>
                <w:szCs w:val="20"/>
              </w:rPr>
              <w:t>9</w:t>
            </w:r>
            <w:r>
              <w:rPr>
                <w:rFonts w:ascii="Times New Roman" w:hAnsi="Times New Roman" w:cs="Times New Roman"/>
                <w:sz w:val="20"/>
                <w:szCs w:val="20"/>
              </w:rPr>
              <w:t>.</w:t>
            </w:r>
            <w:r w:rsidR="00AF49C4">
              <w:rPr>
                <w:rFonts w:ascii="Times New Roman" w:hAnsi="Times New Roman" w:cs="Times New Roman"/>
                <w:sz w:val="20"/>
                <w:szCs w:val="20"/>
              </w:rPr>
              <w:t xml:space="preserve"> </w:t>
            </w:r>
            <w:r>
              <w:rPr>
                <w:rFonts w:ascii="Times New Roman" w:hAnsi="Times New Roman" w:cs="Times New Roman"/>
                <w:sz w:val="20"/>
                <w:szCs w:val="20"/>
              </w:rPr>
              <w:t xml:space="preserve">gadā </w:t>
            </w:r>
            <w:r w:rsidR="00575511">
              <w:rPr>
                <w:rFonts w:ascii="Times New Roman" w:hAnsi="Times New Roman" w:cs="Times New Roman"/>
                <w:sz w:val="20"/>
                <w:szCs w:val="20"/>
              </w:rPr>
              <w:t>31</w:t>
            </w:r>
            <w:r>
              <w:rPr>
                <w:rFonts w:ascii="Times New Roman" w:hAnsi="Times New Roman" w:cs="Times New Roman"/>
                <w:sz w:val="20"/>
                <w:szCs w:val="20"/>
              </w:rPr>
              <w:t>,7; 2024.</w:t>
            </w:r>
            <w:r w:rsidR="00AF49C4">
              <w:rPr>
                <w:rFonts w:ascii="Times New Roman" w:hAnsi="Times New Roman" w:cs="Times New Roman"/>
                <w:sz w:val="20"/>
                <w:szCs w:val="20"/>
              </w:rPr>
              <w:t xml:space="preserve"> </w:t>
            </w:r>
            <w:r>
              <w:rPr>
                <w:rFonts w:ascii="Times New Roman" w:hAnsi="Times New Roman" w:cs="Times New Roman"/>
                <w:sz w:val="20"/>
                <w:szCs w:val="20"/>
              </w:rPr>
              <w:t>gadā – 29; 2027.</w:t>
            </w:r>
            <w:r w:rsidR="00AF49C4">
              <w:rPr>
                <w:rFonts w:ascii="Times New Roman" w:hAnsi="Times New Roman" w:cs="Times New Roman"/>
                <w:sz w:val="20"/>
                <w:szCs w:val="20"/>
              </w:rPr>
              <w:t xml:space="preserve"> </w:t>
            </w:r>
            <w:r>
              <w:rPr>
                <w:rFonts w:ascii="Times New Roman" w:hAnsi="Times New Roman" w:cs="Times New Roman"/>
                <w:sz w:val="20"/>
                <w:szCs w:val="20"/>
              </w:rPr>
              <w:t>gadā – 28,5).</w:t>
            </w:r>
          </w:p>
        </w:tc>
      </w:tr>
      <w:tr w:rsidR="00D35503" w:rsidRPr="002F65F6" w14:paraId="38895935" w14:textId="77777777" w:rsidTr="005448B2">
        <w:tc>
          <w:tcPr>
            <w:tcW w:w="2653" w:type="dxa"/>
            <w:gridSpan w:val="2"/>
          </w:tcPr>
          <w:p w14:paraId="10BB6DB5" w14:textId="77777777" w:rsidR="00D35503" w:rsidRPr="00733A42" w:rsidRDefault="00D35503" w:rsidP="00EF09C2">
            <w:pPr>
              <w:spacing w:after="0" w:line="240" w:lineRule="auto"/>
              <w:rPr>
                <w:rFonts w:ascii="Times New Roman" w:hAnsi="Times New Roman" w:cs="Times New Roman"/>
                <w:b/>
                <w:bCs/>
                <w:sz w:val="20"/>
                <w:szCs w:val="20"/>
              </w:rPr>
            </w:pPr>
            <w:r w:rsidRPr="00733A42">
              <w:rPr>
                <w:rFonts w:ascii="Times New Roman" w:hAnsi="Times New Roman" w:cs="Times New Roman"/>
                <w:b/>
                <w:bCs/>
                <w:sz w:val="20"/>
                <w:szCs w:val="20"/>
              </w:rPr>
              <w:t>1. Rīcības virziens</w:t>
            </w:r>
          </w:p>
        </w:tc>
        <w:tc>
          <w:tcPr>
            <w:tcW w:w="6662" w:type="dxa"/>
            <w:gridSpan w:val="8"/>
          </w:tcPr>
          <w:p w14:paraId="016C7321" w14:textId="0DD65ED2" w:rsidR="00D35503" w:rsidRPr="00D10F60" w:rsidRDefault="00D10F60" w:rsidP="00AF49C4">
            <w:pPr>
              <w:pStyle w:val="Heading2"/>
              <w:spacing w:line="240" w:lineRule="auto"/>
              <w:rPr>
                <w:rFonts w:ascii="Times New Roman" w:eastAsia="Calibri" w:hAnsi="Times New Roman" w:cs="Times New Roman"/>
                <w:color w:val="auto"/>
                <w:sz w:val="20"/>
                <w:szCs w:val="20"/>
              </w:rPr>
            </w:pPr>
            <w:r w:rsidRPr="00D10F60">
              <w:rPr>
                <w:rFonts w:ascii="Times New Roman" w:eastAsia="Calibri" w:hAnsi="Times New Roman" w:cs="Times New Roman"/>
                <w:color w:val="auto"/>
                <w:sz w:val="20"/>
                <w:szCs w:val="20"/>
              </w:rPr>
              <w:t>Iekļaujošs darba tirgus ikvienam un kvalitatīvas darba vietas, atbalstot ilgtermiņa līdzdalību darba tirgū</w:t>
            </w:r>
            <w:r>
              <w:rPr>
                <w:rFonts w:ascii="Times New Roman" w:eastAsia="Calibri" w:hAnsi="Times New Roman" w:cs="Times New Roman"/>
                <w:color w:val="auto"/>
                <w:sz w:val="20"/>
                <w:szCs w:val="20"/>
              </w:rPr>
              <w:t>.</w:t>
            </w:r>
          </w:p>
        </w:tc>
      </w:tr>
      <w:tr w:rsidR="00D35503" w:rsidRPr="002F65F6" w14:paraId="4655BD13" w14:textId="77777777" w:rsidTr="005448B2">
        <w:trPr>
          <w:trHeight w:val="770"/>
        </w:trPr>
        <w:tc>
          <w:tcPr>
            <w:tcW w:w="527" w:type="dxa"/>
          </w:tcPr>
          <w:p w14:paraId="08302425" w14:textId="77777777" w:rsidR="00D35503" w:rsidRPr="00733A42" w:rsidRDefault="00D35503" w:rsidP="00EF09C2">
            <w:pPr>
              <w:spacing w:after="0" w:line="240" w:lineRule="auto"/>
              <w:jc w:val="center"/>
              <w:rPr>
                <w:rFonts w:ascii="Times New Roman" w:hAnsi="Times New Roman" w:cs="Times New Roman"/>
                <w:i/>
                <w:iCs/>
                <w:sz w:val="20"/>
                <w:szCs w:val="20"/>
              </w:rPr>
            </w:pPr>
            <w:r w:rsidRPr="00733A42">
              <w:rPr>
                <w:rFonts w:ascii="Times New Roman" w:hAnsi="Times New Roman" w:cs="Times New Roman"/>
                <w:i/>
                <w:iCs/>
                <w:sz w:val="20"/>
                <w:szCs w:val="20"/>
              </w:rPr>
              <w:t>Nr. P.k.</w:t>
            </w:r>
          </w:p>
        </w:tc>
        <w:tc>
          <w:tcPr>
            <w:tcW w:w="2126" w:type="dxa"/>
          </w:tcPr>
          <w:p w14:paraId="39E74EDF" w14:textId="77777777" w:rsidR="00D35503" w:rsidRPr="00733A42" w:rsidRDefault="00D35503" w:rsidP="00EF09C2">
            <w:pPr>
              <w:spacing w:after="0" w:line="240" w:lineRule="auto"/>
              <w:jc w:val="center"/>
              <w:rPr>
                <w:rFonts w:ascii="Times New Roman" w:hAnsi="Times New Roman" w:cs="Times New Roman"/>
                <w:i/>
                <w:iCs/>
                <w:sz w:val="20"/>
                <w:szCs w:val="20"/>
              </w:rPr>
            </w:pPr>
            <w:r w:rsidRPr="00733A42">
              <w:rPr>
                <w:rFonts w:ascii="Times New Roman" w:hAnsi="Times New Roman" w:cs="Times New Roman"/>
                <w:b/>
                <w:bCs/>
                <w:sz w:val="20"/>
                <w:szCs w:val="20"/>
              </w:rPr>
              <w:t>Pasākums</w:t>
            </w:r>
          </w:p>
        </w:tc>
        <w:tc>
          <w:tcPr>
            <w:tcW w:w="1701" w:type="dxa"/>
            <w:gridSpan w:val="2"/>
          </w:tcPr>
          <w:p w14:paraId="79C99A06" w14:textId="77777777" w:rsidR="00D35503" w:rsidRPr="00733A42" w:rsidRDefault="00D35503" w:rsidP="00EF09C2">
            <w:pPr>
              <w:spacing w:after="0" w:line="240" w:lineRule="auto"/>
              <w:rPr>
                <w:rFonts w:ascii="Times New Roman" w:hAnsi="Times New Roman" w:cs="Times New Roman"/>
                <w:b/>
                <w:bCs/>
                <w:i/>
                <w:iCs/>
                <w:sz w:val="20"/>
                <w:szCs w:val="20"/>
              </w:rPr>
            </w:pPr>
            <w:r w:rsidRPr="00733A42">
              <w:rPr>
                <w:rFonts w:ascii="Times New Roman" w:hAnsi="Times New Roman" w:cs="Times New Roman"/>
                <w:b/>
                <w:bCs/>
                <w:sz w:val="20"/>
                <w:szCs w:val="20"/>
              </w:rPr>
              <w:t>Darbības rezultāts</w:t>
            </w:r>
          </w:p>
        </w:tc>
        <w:tc>
          <w:tcPr>
            <w:tcW w:w="1440" w:type="dxa"/>
            <w:gridSpan w:val="2"/>
          </w:tcPr>
          <w:p w14:paraId="4626D04A" w14:textId="77777777" w:rsidR="00D35503" w:rsidRPr="00733A42" w:rsidRDefault="00D35503" w:rsidP="00EF09C2">
            <w:pPr>
              <w:spacing w:after="0" w:line="240" w:lineRule="auto"/>
              <w:jc w:val="center"/>
              <w:rPr>
                <w:rFonts w:ascii="Times New Roman" w:hAnsi="Times New Roman" w:cs="Times New Roman"/>
                <w:i/>
                <w:iCs/>
                <w:sz w:val="20"/>
                <w:szCs w:val="20"/>
              </w:rPr>
            </w:pPr>
            <w:r w:rsidRPr="00733A42">
              <w:rPr>
                <w:rFonts w:ascii="Times New Roman" w:hAnsi="Times New Roman" w:cs="Times New Roman"/>
                <w:b/>
                <w:bCs/>
                <w:sz w:val="20"/>
                <w:szCs w:val="20"/>
              </w:rPr>
              <w:t>Rezultatīvais rādītājs</w:t>
            </w:r>
          </w:p>
        </w:tc>
        <w:tc>
          <w:tcPr>
            <w:tcW w:w="1080" w:type="dxa"/>
          </w:tcPr>
          <w:p w14:paraId="5A118750" w14:textId="77777777" w:rsidR="00D35503" w:rsidRPr="00733A42" w:rsidRDefault="00D35503" w:rsidP="00EF09C2">
            <w:pPr>
              <w:spacing w:after="0" w:line="240" w:lineRule="auto"/>
              <w:jc w:val="center"/>
              <w:rPr>
                <w:rFonts w:ascii="Times New Roman" w:hAnsi="Times New Roman" w:cs="Times New Roman"/>
                <w:i/>
                <w:iCs/>
                <w:sz w:val="20"/>
                <w:szCs w:val="20"/>
              </w:rPr>
            </w:pPr>
            <w:r w:rsidRPr="00733A42">
              <w:rPr>
                <w:rFonts w:ascii="Times New Roman" w:hAnsi="Times New Roman" w:cs="Times New Roman"/>
                <w:b/>
                <w:bCs/>
                <w:sz w:val="20"/>
                <w:szCs w:val="20"/>
              </w:rPr>
              <w:t>Atbildīgā institūcija</w:t>
            </w:r>
          </w:p>
        </w:tc>
        <w:tc>
          <w:tcPr>
            <w:tcW w:w="1307" w:type="dxa"/>
            <w:gridSpan w:val="2"/>
          </w:tcPr>
          <w:p w14:paraId="6D80FF7F" w14:textId="77777777" w:rsidR="00D35503" w:rsidRPr="00733A42" w:rsidRDefault="00D35503" w:rsidP="00EF09C2">
            <w:pPr>
              <w:spacing w:after="0" w:line="240" w:lineRule="auto"/>
              <w:jc w:val="center"/>
              <w:rPr>
                <w:rFonts w:ascii="Times New Roman" w:hAnsi="Times New Roman" w:cs="Times New Roman"/>
                <w:i/>
                <w:iCs/>
                <w:sz w:val="20"/>
                <w:szCs w:val="20"/>
              </w:rPr>
            </w:pPr>
            <w:r w:rsidRPr="00733A42">
              <w:rPr>
                <w:rFonts w:ascii="Times New Roman" w:hAnsi="Times New Roman" w:cs="Times New Roman"/>
                <w:b/>
                <w:bCs/>
                <w:sz w:val="20"/>
                <w:szCs w:val="20"/>
              </w:rPr>
              <w:t>Līdzatbildīgās institūcijas</w:t>
            </w:r>
          </w:p>
        </w:tc>
        <w:tc>
          <w:tcPr>
            <w:tcW w:w="1134" w:type="dxa"/>
          </w:tcPr>
          <w:p w14:paraId="08D69983" w14:textId="77777777" w:rsidR="00D35503" w:rsidRPr="00733A42" w:rsidRDefault="00336DB0" w:rsidP="00EF09C2">
            <w:pPr>
              <w:spacing w:after="0" w:line="240" w:lineRule="auto"/>
              <w:jc w:val="center"/>
              <w:rPr>
                <w:rFonts w:ascii="Times New Roman" w:hAnsi="Times New Roman" w:cs="Times New Roman"/>
                <w:b/>
                <w:bCs/>
                <w:sz w:val="20"/>
                <w:szCs w:val="20"/>
              </w:rPr>
            </w:pPr>
            <w:r w:rsidRPr="00733A42">
              <w:rPr>
                <w:rFonts w:ascii="Times New Roman" w:hAnsi="Times New Roman" w:cs="Times New Roman"/>
                <w:b/>
                <w:bCs/>
                <w:sz w:val="20"/>
                <w:szCs w:val="20"/>
              </w:rPr>
              <w:t>Izpildes termiņš</w:t>
            </w:r>
          </w:p>
          <w:p w14:paraId="2BCBD922" w14:textId="652610B0" w:rsidR="00D35503" w:rsidRPr="00733A42" w:rsidRDefault="00D35503" w:rsidP="00EF09C2">
            <w:pPr>
              <w:spacing w:after="0" w:line="240" w:lineRule="auto"/>
              <w:jc w:val="center"/>
              <w:rPr>
                <w:rFonts w:ascii="Times New Roman" w:hAnsi="Times New Roman" w:cs="Times New Roman"/>
                <w:i/>
                <w:iCs/>
                <w:sz w:val="20"/>
                <w:szCs w:val="20"/>
              </w:rPr>
            </w:pPr>
          </w:p>
        </w:tc>
      </w:tr>
      <w:tr w:rsidR="00270602" w:rsidRPr="002F65F6" w14:paraId="57CB0A62" w14:textId="77777777" w:rsidTr="005448B2">
        <w:trPr>
          <w:trHeight w:val="523"/>
        </w:trPr>
        <w:tc>
          <w:tcPr>
            <w:tcW w:w="9315" w:type="dxa"/>
            <w:gridSpan w:val="10"/>
          </w:tcPr>
          <w:p w14:paraId="02DF9E5D" w14:textId="7B1F6E27" w:rsidR="00270602" w:rsidRPr="00270602" w:rsidRDefault="00270602" w:rsidP="00270602">
            <w:pPr>
              <w:spacing w:after="0" w:line="240" w:lineRule="auto"/>
              <w:rPr>
                <w:rFonts w:ascii="Times New Roman" w:hAnsi="Times New Roman" w:cs="Times New Roman"/>
                <w:b/>
                <w:bCs/>
                <w:sz w:val="20"/>
                <w:szCs w:val="20"/>
              </w:rPr>
            </w:pPr>
            <w:r w:rsidRPr="00270602">
              <w:rPr>
                <w:rFonts w:ascii="Times New Roman" w:hAnsi="Times New Roman" w:cs="Times New Roman"/>
                <w:sz w:val="20"/>
                <w:szCs w:val="20"/>
              </w:rPr>
              <w:t>Uzdevums Nr.1. Paaugstināt sabiedrības, īpaši darba devēju</w:t>
            </w:r>
            <w:r w:rsidR="00281E64">
              <w:rPr>
                <w:rFonts w:ascii="Times New Roman" w:hAnsi="Times New Roman" w:cs="Times New Roman"/>
                <w:sz w:val="20"/>
                <w:szCs w:val="20"/>
              </w:rPr>
              <w:t xml:space="preserve">, </w:t>
            </w:r>
            <w:r w:rsidRPr="00270602">
              <w:rPr>
                <w:rFonts w:ascii="Times New Roman" w:hAnsi="Times New Roman" w:cs="Times New Roman"/>
                <w:sz w:val="20"/>
                <w:szCs w:val="20"/>
              </w:rPr>
              <w:t xml:space="preserve">nodarbināto </w:t>
            </w:r>
            <w:r w:rsidR="00281E64">
              <w:rPr>
                <w:rFonts w:ascii="Times New Roman" w:hAnsi="Times New Roman" w:cs="Times New Roman"/>
                <w:sz w:val="20"/>
                <w:szCs w:val="20"/>
              </w:rPr>
              <w:t xml:space="preserve">un darba aizsardzības speciālistu </w:t>
            </w:r>
            <w:r w:rsidRPr="00270602">
              <w:rPr>
                <w:rFonts w:ascii="Times New Roman" w:hAnsi="Times New Roman" w:cs="Times New Roman"/>
                <w:sz w:val="20"/>
                <w:szCs w:val="20"/>
              </w:rPr>
              <w:t xml:space="preserve">informētības un izpratnes </w:t>
            </w:r>
            <w:r w:rsidRPr="003472BE">
              <w:rPr>
                <w:rFonts w:ascii="Times New Roman" w:hAnsi="Times New Roman" w:cs="Times New Roman"/>
                <w:sz w:val="20"/>
                <w:szCs w:val="20"/>
              </w:rPr>
              <w:t>līmeni par</w:t>
            </w:r>
            <w:r w:rsidR="00471E8C" w:rsidRPr="003472BE">
              <w:rPr>
                <w:rFonts w:ascii="Times New Roman" w:hAnsi="Times New Roman" w:cs="Times New Roman"/>
                <w:sz w:val="20"/>
                <w:szCs w:val="20"/>
              </w:rPr>
              <w:t xml:space="preserve"> darba tiesību un</w:t>
            </w:r>
            <w:r w:rsidRPr="003472BE">
              <w:rPr>
                <w:rFonts w:ascii="Times New Roman" w:hAnsi="Times New Roman" w:cs="Times New Roman"/>
                <w:sz w:val="20"/>
                <w:szCs w:val="20"/>
              </w:rPr>
              <w:t xml:space="preserve"> darba</w:t>
            </w:r>
            <w:r w:rsidRPr="00270602">
              <w:rPr>
                <w:rFonts w:ascii="Times New Roman" w:hAnsi="Times New Roman" w:cs="Times New Roman"/>
                <w:sz w:val="20"/>
                <w:szCs w:val="20"/>
              </w:rPr>
              <w:t xml:space="preserve"> aizsardzības jautājumiem (dažādās nodarbinātības formās) un veicināt preventīvās kultūras attīstību</w:t>
            </w:r>
          </w:p>
        </w:tc>
      </w:tr>
      <w:tr w:rsidR="00C750B4" w:rsidRPr="002F65F6" w14:paraId="20D9B889" w14:textId="77777777" w:rsidTr="005448B2">
        <w:trPr>
          <w:trHeight w:val="251"/>
        </w:trPr>
        <w:tc>
          <w:tcPr>
            <w:tcW w:w="527" w:type="dxa"/>
          </w:tcPr>
          <w:p w14:paraId="6960CC42" w14:textId="66BB5251" w:rsidR="00C750B4" w:rsidRPr="00C750B4" w:rsidRDefault="00EF438C" w:rsidP="00C750B4">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C750B4" w:rsidRPr="00C750B4">
              <w:rPr>
                <w:rFonts w:ascii="Times New Roman" w:hAnsi="Times New Roman" w:cs="Times New Roman"/>
                <w:iCs/>
                <w:sz w:val="20"/>
                <w:szCs w:val="20"/>
              </w:rPr>
              <w:t xml:space="preserve">1. </w:t>
            </w:r>
          </w:p>
        </w:tc>
        <w:tc>
          <w:tcPr>
            <w:tcW w:w="2126" w:type="dxa"/>
          </w:tcPr>
          <w:p w14:paraId="4188E6DA" w14:textId="03EC8061" w:rsidR="00C750B4" w:rsidRPr="005448B2" w:rsidRDefault="00507A6D" w:rsidP="00C750B4">
            <w:pPr>
              <w:spacing w:after="0" w:line="240" w:lineRule="auto"/>
              <w:rPr>
                <w:rFonts w:ascii="Times New Roman" w:hAnsi="Times New Roman" w:cs="Times New Roman"/>
                <w:sz w:val="20"/>
                <w:szCs w:val="20"/>
              </w:rPr>
            </w:pPr>
            <w:r>
              <w:rPr>
                <w:rFonts w:ascii="Times New Roman" w:hAnsi="Times New Roman" w:cs="Times New Roman"/>
                <w:sz w:val="20"/>
                <w:szCs w:val="20"/>
              </w:rPr>
              <w:t>Sabiedrības informēšana par darba aizsardzības jautājumiem ar ī</w:t>
            </w:r>
            <w:r w:rsidR="00C750B4" w:rsidRPr="00B62AAD">
              <w:rPr>
                <w:rFonts w:ascii="Times New Roman" w:hAnsi="Times New Roman" w:cs="Times New Roman"/>
                <w:sz w:val="20"/>
                <w:szCs w:val="20"/>
              </w:rPr>
              <w:t xml:space="preserve">su videopadomu </w:t>
            </w:r>
            <w:r w:rsidR="00C750B4">
              <w:rPr>
                <w:rFonts w:ascii="Times New Roman" w:hAnsi="Times New Roman" w:cs="Times New Roman"/>
                <w:sz w:val="20"/>
                <w:szCs w:val="20"/>
              </w:rPr>
              <w:t xml:space="preserve">un filmu </w:t>
            </w:r>
            <w:r>
              <w:rPr>
                <w:rFonts w:ascii="Times New Roman" w:hAnsi="Times New Roman" w:cs="Times New Roman"/>
                <w:sz w:val="20"/>
                <w:szCs w:val="20"/>
              </w:rPr>
              <w:t>palīdzību</w:t>
            </w:r>
          </w:p>
        </w:tc>
        <w:tc>
          <w:tcPr>
            <w:tcW w:w="1701" w:type="dxa"/>
            <w:gridSpan w:val="2"/>
          </w:tcPr>
          <w:p w14:paraId="3C0D2218" w14:textId="656FFEDA" w:rsidR="00C750B4" w:rsidRPr="00733A42" w:rsidRDefault="00C750B4" w:rsidP="00C750B4">
            <w:pPr>
              <w:spacing w:after="0" w:line="240" w:lineRule="auto"/>
              <w:rPr>
                <w:rFonts w:ascii="Times New Roman" w:hAnsi="Times New Roman" w:cs="Times New Roman"/>
                <w:b/>
                <w:bCs/>
                <w:sz w:val="20"/>
                <w:szCs w:val="20"/>
              </w:rPr>
            </w:pPr>
            <w:r w:rsidRPr="00B62AAD">
              <w:rPr>
                <w:rFonts w:ascii="Times New Roman" w:hAnsi="Times New Roman" w:cs="Times New Roman"/>
                <w:iCs/>
                <w:sz w:val="20"/>
                <w:szCs w:val="20"/>
              </w:rPr>
              <w:t>Iedzīvotāji</w:t>
            </w:r>
            <w:r w:rsidR="008E57A3">
              <w:rPr>
                <w:rFonts w:ascii="Times New Roman" w:hAnsi="Times New Roman" w:cs="Times New Roman"/>
                <w:iCs/>
                <w:sz w:val="20"/>
                <w:szCs w:val="20"/>
              </w:rPr>
              <w:t xml:space="preserve">, īpaši nodarbinātie, </w:t>
            </w:r>
            <w:r w:rsidRPr="00B62AAD">
              <w:rPr>
                <w:rFonts w:ascii="Times New Roman" w:hAnsi="Times New Roman" w:cs="Times New Roman"/>
                <w:iCs/>
                <w:sz w:val="20"/>
                <w:szCs w:val="20"/>
              </w:rPr>
              <w:t xml:space="preserve">izglītoti par </w:t>
            </w:r>
            <w:r w:rsidR="002C792C">
              <w:rPr>
                <w:rFonts w:ascii="Times New Roman" w:hAnsi="Times New Roman" w:cs="Times New Roman"/>
                <w:iCs/>
                <w:sz w:val="20"/>
                <w:szCs w:val="20"/>
              </w:rPr>
              <w:t>dažādiem</w:t>
            </w:r>
            <w:r w:rsidRPr="00B62AAD">
              <w:rPr>
                <w:rFonts w:ascii="Times New Roman" w:hAnsi="Times New Roman" w:cs="Times New Roman"/>
                <w:iCs/>
                <w:sz w:val="20"/>
                <w:szCs w:val="20"/>
              </w:rPr>
              <w:t xml:space="preserve"> darba aizsardzīb</w:t>
            </w:r>
            <w:r w:rsidR="004D49A1">
              <w:rPr>
                <w:rFonts w:ascii="Times New Roman" w:hAnsi="Times New Roman" w:cs="Times New Roman"/>
                <w:iCs/>
                <w:sz w:val="20"/>
                <w:szCs w:val="20"/>
              </w:rPr>
              <w:t>as jautājumiem</w:t>
            </w:r>
          </w:p>
        </w:tc>
        <w:tc>
          <w:tcPr>
            <w:tcW w:w="1440" w:type="dxa"/>
            <w:gridSpan w:val="2"/>
          </w:tcPr>
          <w:p w14:paraId="5EE1D7F2" w14:textId="1713C786" w:rsidR="00C750B4" w:rsidRPr="00733A42" w:rsidRDefault="00C750B4" w:rsidP="00181E4D">
            <w:pPr>
              <w:spacing w:after="0" w:line="240" w:lineRule="auto"/>
              <w:rPr>
                <w:rFonts w:ascii="Times New Roman" w:hAnsi="Times New Roman" w:cs="Times New Roman"/>
                <w:b/>
                <w:bCs/>
                <w:sz w:val="20"/>
                <w:szCs w:val="20"/>
              </w:rPr>
            </w:pPr>
            <w:r w:rsidRPr="000B3BCF">
              <w:rPr>
                <w:rFonts w:ascii="Times New Roman" w:hAnsi="Times New Roman" w:cs="Times New Roman"/>
                <w:iCs/>
                <w:sz w:val="20"/>
                <w:szCs w:val="20"/>
              </w:rPr>
              <w:t xml:space="preserve">Izveidoti </w:t>
            </w:r>
            <w:r w:rsidR="00DD3748">
              <w:rPr>
                <w:rFonts w:ascii="Times New Roman" w:hAnsi="Times New Roman" w:cs="Times New Roman"/>
                <w:iCs/>
                <w:sz w:val="20"/>
                <w:szCs w:val="20"/>
              </w:rPr>
              <w:t>16</w:t>
            </w:r>
            <w:proofErr w:type="gramStart"/>
            <w:r w:rsidR="00DD3748">
              <w:rPr>
                <w:rFonts w:ascii="Times New Roman" w:hAnsi="Times New Roman" w:cs="Times New Roman"/>
                <w:iCs/>
                <w:sz w:val="20"/>
                <w:szCs w:val="20"/>
              </w:rPr>
              <w:t xml:space="preserve"> </w:t>
            </w:r>
            <w:r w:rsidRPr="000B3BCF">
              <w:rPr>
                <w:rFonts w:ascii="Times New Roman" w:hAnsi="Times New Roman" w:cs="Times New Roman"/>
                <w:iCs/>
                <w:sz w:val="20"/>
                <w:szCs w:val="20"/>
              </w:rPr>
              <w:t xml:space="preserve"> </w:t>
            </w:r>
            <w:proofErr w:type="gramEnd"/>
            <w:r w:rsidRPr="000B3BCF">
              <w:rPr>
                <w:rFonts w:ascii="Times New Roman" w:hAnsi="Times New Roman" w:cs="Times New Roman"/>
                <w:iCs/>
                <w:sz w:val="20"/>
                <w:szCs w:val="20"/>
              </w:rPr>
              <w:t>videomateriāli, ievietoti internet</w:t>
            </w:r>
            <w:r w:rsidR="00D066D6">
              <w:rPr>
                <w:rFonts w:ascii="Times New Roman" w:hAnsi="Times New Roman" w:cs="Times New Roman"/>
                <w:iCs/>
                <w:sz w:val="20"/>
                <w:szCs w:val="20"/>
              </w:rPr>
              <w:t>a vidē</w:t>
            </w:r>
            <w:r w:rsidRPr="000B3BCF">
              <w:rPr>
                <w:rFonts w:ascii="Times New Roman" w:hAnsi="Times New Roman" w:cs="Times New Roman"/>
                <w:iCs/>
                <w:sz w:val="20"/>
                <w:szCs w:val="20"/>
              </w:rPr>
              <w:t xml:space="preserve">, sociālajos tīklos </w:t>
            </w:r>
          </w:p>
        </w:tc>
        <w:tc>
          <w:tcPr>
            <w:tcW w:w="1080" w:type="dxa"/>
          </w:tcPr>
          <w:p w14:paraId="192647F7" w14:textId="08FA99BF" w:rsidR="00C750B4" w:rsidRPr="00733A42" w:rsidRDefault="00C750B4" w:rsidP="00C750B4">
            <w:pPr>
              <w:spacing w:after="0" w:line="240" w:lineRule="auto"/>
              <w:jc w:val="center"/>
              <w:rPr>
                <w:rFonts w:ascii="Times New Roman" w:hAnsi="Times New Roman" w:cs="Times New Roman"/>
                <w:b/>
                <w:bCs/>
                <w:sz w:val="20"/>
                <w:szCs w:val="20"/>
              </w:rPr>
            </w:pPr>
            <w:r w:rsidRPr="00B62AAD">
              <w:rPr>
                <w:rFonts w:ascii="Times New Roman" w:hAnsi="Times New Roman" w:cs="Times New Roman"/>
                <w:iCs/>
                <w:sz w:val="20"/>
                <w:szCs w:val="20"/>
              </w:rPr>
              <w:t>RSU DDVVI</w:t>
            </w:r>
          </w:p>
        </w:tc>
        <w:tc>
          <w:tcPr>
            <w:tcW w:w="1307" w:type="dxa"/>
            <w:gridSpan w:val="2"/>
          </w:tcPr>
          <w:p w14:paraId="6CA39B88" w14:textId="10E8D9DB" w:rsidR="00C750B4" w:rsidRPr="00733A42" w:rsidRDefault="00C750B4" w:rsidP="00C750B4">
            <w:pPr>
              <w:spacing w:after="0" w:line="240" w:lineRule="auto"/>
              <w:jc w:val="center"/>
              <w:rPr>
                <w:rFonts w:ascii="Times New Roman" w:hAnsi="Times New Roman" w:cs="Times New Roman"/>
                <w:b/>
                <w:bCs/>
                <w:sz w:val="20"/>
                <w:szCs w:val="20"/>
              </w:rPr>
            </w:pPr>
            <w:r w:rsidRPr="00B62AAD">
              <w:rPr>
                <w:rFonts w:ascii="Times New Roman" w:hAnsi="Times New Roman" w:cs="Times New Roman"/>
                <w:iCs/>
                <w:sz w:val="20"/>
                <w:szCs w:val="20"/>
              </w:rPr>
              <w:t>LM, VDI</w:t>
            </w:r>
          </w:p>
        </w:tc>
        <w:tc>
          <w:tcPr>
            <w:tcW w:w="1134" w:type="dxa"/>
          </w:tcPr>
          <w:p w14:paraId="5B929136" w14:textId="2063A238" w:rsidR="00C750B4" w:rsidRPr="00733A42" w:rsidRDefault="00C750B4" w:rsidP="005448B2">
            <w:pPr>
              <w:spacing w:after="0" w:line="240" w:lineRule="auto"/>
              <w:rPr>
                <w:rFonts w:ascii="Times New Roman" w:hAnsi="Times New Roman" w:cs="Times New Roman"/>
                <w:b/>
                <w:bCs/>
                <w:sz w:val="20"/>
                <w:szCs w:val="20"/>
              </w:rPr>
            </w:pPr>
            <w:r w:rsidRPr="00B62AAD">
              <w:rPr>
                <w:rFonts w:ascii="Times New Roman" w:hAnsi="Times New Roman" w:cs="Times New Roman"/>
                <w:iCs/>
                <w:sz w:val="20"/>
                <w:szCs w:val="20"/>
              </w:rPr>
              <w:t>20</w:t>
            </w:r>
            <w:r>
              <w:rPr>
                <w:rFonts w:ascii="Times New Roman" w:hAnsi="Times New Roman" w:cs="Times New Roman"/>
                <w:iCs/>
                <w:sz w:val="20"/>
                <w:szCs w:val="20"/>
              </w:rPr>
              <w:t>2</w:t>
            </w:r>
            <w:r w:rsidR="0060760D">
              <w:rPr>
                <w:rFonts w:ascii="Times New Roman" w:hAnsi="Times New Roman" w:cs="Times New Roman"/>
                <w:iCs/>
                <w:sz w:val="20"/>
                <w:szCs w:val="20"/>
              </w:rPr>
              <w:t>7</w:t>
            </w:r>
            <w:r>
              <w:rPr>
                <w:rFonts w:ascii="Times New Roman" w:hAnsi="Times New Roman" w:cs="Times New Roman"/>
                <w:iCs/>
                <w:sz w:val="20"/>
                <w:szCs w:val="20"/>
              </w:rPr>
              <w:t>.</w:t>
            </w:r>
            <w:r w:rsidR="005448B2">
              <w:rPr>
                <w:rFonts w:ascii="Times New Roman" w:hAnsi="Times New Roman" w:cs="Times New Roman"/>
                <w:iCs/>
                <w:sz w:val="20"/>
                <w:szCs w:val="20"/>
              </w:rPr>
              <w:t xml:space="preserve"> </w:t>
            </w:r>
            <w:r>
              <w:rPr>
                <w:rFonts w:ascii="Times New Roman" w:hAnsi="Times New Roman" w:cs="Times New Roman"/>
                <w:iCs/>
                <w:sz w:val="20"/>
                <w:szCs w:val="20"/>
              </w:rPr>
              <w:t>gada IV ceturksnis</w:t>
            </w:r>
          </w:p>
        </w:tc>
      </w:tr>
      <w:tr w:rsidR="009657AC" w:rsidRPr="002F65F6" w14:paraId="190AB694" w14:textId="77777777" w:rsidTr="005448B2">
        <w:trPr>
          <w:trHeight w:val="251"/>
        </w:trPr>
        <w:tc>
          <w:tcPr>
            <w:tcW w:w="527" w:type="dxa"/>
          </w:tcPr>
          <w:p w14:paraId="7168F76C" w14:textId="4E082E56" w:rsidR="009657AC" w:rsidRPr="00C750B4" w:rsidRDefault="00EF438C" w:rsidP="009657AC">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01075B">
              <w:rPr>
                <w:rFonts w:ascii="Times New Roman" w:hAnsi="Times New Roman" w:cs="Times New Roman"/>
                <w:iCs/>
                <w:sz w:val="20"/>
                <w:szCs w:val="20"/>
              </w:rPr>
              <w:t>2.</w:t>
            </w:r>
          </w:p>
        </w:tc>
        <w:tc>
          <w:tcPr>
            <w:tcW w:w="2126" w:type="dxa"/>
          </w:tcPr>
          <w:p w14:paraId="62E8ED95" w14:textId="1001CEE5" w:rsidR="009657AC" w:rsidRDefault="00AE01A1" w:rsidP="00AE01A1">
            <w:pPr>
              <w:spacing w:after="0" w:line="240" w:lineRule="auto"/>
              <w:rPr>
                <w:rFonts w:ascii="Times New Roman" w:hAnsi="Times New Roman" w:cs="Times New Roman"/>
                <w:sz w:val="20"/>
                <w:szCs w:val="20"/>
              </w:rPr>
            </w:pPr>
            <w:r w:rsidRPr="00AE01A1">
              <w:rPr>
                <w:rFonts w:ascii="Times New Roman" w:hAnsi="Times New Roman" w:cs="Times New Roman"/>
                <w:sz w:val="20"/>
                <w:szCs w:val="20"/>
              </w:rPr>
              <w:t xml:space="preserve">Sabiedrības </w:t>
            </w:r>
            <w:r w:rsidR="003F41C5" w:rsidRPr="00AE01A1">
              <w:rPr>
                <w:rFonts w:ascii="Times New Roman" w:hAnsi="Times New Roman" w:cs="Times New Roman"/>
                <w:sz w:val="20"/>
                <w:szCs w:val="20"/>
              </w:rPr>
              <w:t xml:space="preserve">informēšana par </w:t>
            </w:r>
            <w:r w:rsidR="009657AC" w:rsidRPr="00AE01A1">
              <w:rPr>
                <w:rFonts w:ascii="Times New Roman" w:hAnsi="Times New Roman" w:cs="Times New Roman"/>
                <w:sz w:val="20"/>
                <w:szCs w:val="20"/>
              </w:rPr>
              <w:t xml:space="preserve">aktuālām </w:t>
            </w:r>
            <w:r w:rsidRPr="00AE01A1">
              <w:rPr>
                <w:rFonts w:ascii="Times New Roman" w:hAnsi="Times New Roman" w:cs="Times New Roman"/>
                <w:sz w:val="20"/>
                <w:szCs w:val="20"/>
              </w:rPr>
              <w:t xml:space="preserve">darba aizsardzības </w:t>
            </w:r>
            <w:r w:rsidR="009657AC" w:rsidRPr="00AE01A1">
              <w:rPr>
                <w:rFonts w:ascii="Times New Roman" w:hAnsi="Times New Roman" w:cs="Times New Roman"/>
                <w:sz w:val="20"/>
                <w:szCs w:val="20"/>
              </w:rPr>
              <w:t>tēmām</w:t>
            </w:r>
            <w:r w:rsidRPr="00AE01A1">
              <w:rPr>
                <w:rFonts w:ascii="Times New Roman" w:hAnsi="Times New Roman" w:cs="Times New Roman"/>
                <w:sz w:val="20"/>
                <w:szCs w:val="20"/>
              </w:rPr>
              <w:t>, diskutējot ar attiecīgās jomas ekspertiem.</w:t>
            </w:r>
          </w:p>
        </w:tc>
        <w:tc>
          <w:tcPr>
            <w:tcW w:w="1701" w:type="dxa"/>
            <w:gridSpan w:val="2"/>
          </w:tcPr>
          <w:p w14:paraId="1CEF5701" w14:textId="004576D5" w:rsidR="009657AC" w:rsidRPr="00AE01A1" w:rsidRDefault="00AE01A1" w:rsidP="009657AC">
            <w:pPr>
              <w:spacing w:after="0" w:line="240" w:lineRule="auto"/>
              <w:rPr>
                <w:rFonts w:ascii="Times New Roman" w:hAnsi="Times New Roman" w:cs="Times New Roman"/>
                <w:sz w:val="20"/>
                <w:szCs w:val="20"/>
              </w:rPr>
            </w:pPr>
            <w:r w:rsidRPr="00AE01A1">
              <w:rPr>
                <w:rFonts w:ascii="Times New Roman" w:hAnsi="Times New Roman" w:cs="Times New Roman"/>
                <w:sz w:val="20"/>
                <w:szCs w:val="20"/>
              </w:rPr>
              <w:t>Darba devēj</w:t>
            </w:r>
            <w:r>
              <w:rPr>
                <w:rFonts w:ascii="Times New Roman" w:hAnsi="Times New Roman" w:cs="Times New Roman"/>
                <w:sz w:val="20"/>
                <w:szCs w:val="20"/>
              </w:rPr>
              <w:t>i</w:t>
            </w:r>
            <w:r w:rsidRPr="00AE01A1">
              <w:rPr>
                <w:rFonts w:ascii="Times New Roman" w:hAnsi="Times New Roman" w:cs="Times New Roman"/>
                <w:sz w:val="20"/>
                <w:szCs w:val="20"/>
              </w:rPr>
              <w:t>, darba aizsardzības speciālist</w:t>
            </w:r>
            <w:r>
              <w:rPr>
                <w:rFonts w:ascii="Times New Roman" w:hAnsi="Times New Roman" w:cs="Times New Roman"/>
                <w:sz w:val="20"/>
                <w:szCs w:val="20"/>
              </w:rPr>
              <w:t>i</w:t>
            </w:r>
            <w:r w:rsidRPr="00AE01A1">
              <w:rPr>
                <w:rFonts w:ascii="Times New Roman" w:hAnsi="Times New Roman" w:cs="Times New Roman"/>
                <w:sz w:val="20"/>
                <w:szCs w:val="20"/>
              </w:rPr>
              <w:t xml:space="preserve"> un cit</w:t>
            </w:r>
            <w:r>
              <w:rPr>
                <w:rFonts w:ascii="Times New Roman" w:hAnsi="Times New Roman" w:cs="Times New Roman"/>
                <w:sz w:val="20"/>
                <w:szCs w:val="20"/>
              </w:rPr>
              <w:t>i</w:t>
            </w:r>
            <w:r w:rsidRPr="00AE01A1">
              <w:rPr>
                <w:rFonts w:ascii="Times New Roman" w:hAnsi="Times New Roman" w:cs="Times New Roman"/>
                <w:sz w:val="20"/>
                <w:szCs w:val="20"/>
              </w:rPr>
              <w:t xml:space="preserve"> ar darba aizsardzības jautājumiem saistīt</w:t>
            </w:r>
            <w:r>
              <w:rPr>
                <w:rFonts w:ascii="Times New Roman" w:hAnsi="Times New Roman" w:cs="Times New Roman"/>
                <w:sz w:val="20"/>
                <w:szCs w:val="20"/>
              </w:rPr>
              <w:t>i</w:t>
            </w:r>
            <w:r w:rsidRPr="00AE01A1">
              <w:rPr>
                <w:rFonts w:ascii="Times New Roman" w:hAnsi="Times New Roman" w:cs="Times New Roman"/>
                <w:sz w:val="20"/>
                <w:szCs w:val="20"/>
              </w:rPr>
              <w:t xml:space="preserve"> speciālist</w:t>
            </w:r>
            <w:r>
              <w:rPr>
                <w:rFonts w:ascii="Times New Roman" w:hAnsi="Times New Roman" w:cs="Times New Roman"/>
                <w:sz w:val="20"/>
                <w:szCs w:val="20"/>
              </w:rPr>
              <w:t>i informēti par aktuāliem darba aizsardzības jautājumiem tiešsaistes diskusijās ar viedokļu apmaiņu.</w:t>
            </w:r>
          </w:p>
        </w:tc>
        <w:tc>
          <w:tcPr>
            <w:tcW w:w="1440" w:type="dxa"/>
            <w:gridSpan w:val="2"/>
          </w:tcPr>
          <w:p w14:paraId="24E98E18" w14:textId="25D8E2AC" w:rsidR="009657AC" w:rsidRPr="000B3BCF" w:rsidRDefault="004736C0" w:rsidP="00181E4D">
            <w:p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Īstenoti </w:t>
            </w:r>
            <w:r w:rsidR="009657AC">
              <w:rPr>
                <w:rFonts w:ascii="Times New Roman" w:hAnsi="Times New Roman" w:cs="Times New Roman"/>
                <w:iCs/>
                <w:sz w:val="20"/>
                <w:szCs w:val="20"/>
              </w:rPr>
              <w:t xml:space="preserve">32 filmēti audio / video </w:t>
            </w:r>
            <w:r w:rsidR="003F41C5">
              <w:rPr>
                <w:rFonts w:ascii="Times New Roman" w:hAnsi="Times New Roman" w:cs="Times New Roman"/>
                <w:iCs/>
                <w:sz w:val="20"/>
                <w:szCs w:val="20"/>
              </w:rPr>
              <w:t>raidieraksti</w:t>
            </w:r>
            <w:r>
              <w:rPr>
                <w:rFonts w:ascii="Times New Roman" w:hAnsi="Times New Roman" w:cs="Times New Roman"/>
                <w:iCs/>
                <w:sz w:val="20"/>
                <w:szCs w:val="20"/>
              </w:rPr>
              <w:t xml:space="preserve">, </w:t>
            </w:r>
            <w:r w:rsidRPr="004736C0">
              <w:rPr>
                <w:rFonts w:ascii="Times New Roman" w:hAnsi="Times New Roman" w:cs="Times New Roman"/>
                <w:iCs/>
                <w:sz w:val="20"/>
                <w:szCs w:val="20"/>
              </w:rPr>
              <w:t xml:space="preserve">pieejami </w:t>
            </w:r>
            <w:r w:rsidR="003F41C5">
              <w:rPr>
                <w:rFonts w:ascii="Times New Roman" w:hAnsi="Times New Roman" w:cs="Times New Roman"/>
                <w:iCs/>
                <w:sz w:val="20"/>
                <w:szCs w:val="20"/>
              </w:rPr>
              <w:t>raidierakstu</w:t>
            </w:r>
            <w:r w:rsidRPr="004736C0">
              <w:rPr>
                <w:rFonts w:ascii="Times New Roman" w:hAnsi="Times New Roman" w:cs="Times New Roman"/>
                <w:iCs/>
                <w:sz w:val="20"/>
                <w:szCs w:val="20"/>
              </w:rPr>
              <w:t xml:space="preserve"> vietnēs</w:t>
            </w:r>
            <w:r>
              <w:rPr>
                <w:rFonts w:ascii="Times New Roman" w:hAnsi="Times New Roman" w:cs="Times New Roman"/>
                <w:iCs/>
                <w:sz w:val="20"/>
                <w:szCs w:val="20"/>
              </w:rPr>
              <w:t xml:space="preserve"> </w:t>
            </w:r>
          </w:p>
        </w:tc>
        <w:tc>
          <w:tcPr>
            <w:tcW w:w="1080" w:type="dxa"/>
          </w:tcPr>
          <w:p w14:paraId="2EFCE232" w14:textId="2437AF1D" w:rsidR="009657AC" w:rsidRPr="00B62AAD" w:rsidRDefault="009657AC" w:rsidP="009657AC">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RSU DDVVI</w:t>
            </w:r>
          </w:p>
        </w:tc>
        <w:tc>
          <w:tcPr>
            <w:tcW w:w="1307" w:type="dxa"/>
            <w:gridSpan w:val="2"/>
          </w:tcPr>
          <w:p w14:paraId="367E69D6" w14:textId="0745A263" w:rsidR="009657AC" w:rsidRPr="00B62AAD" w:rsidRDefault="009657AC" w:rsidP="009657AC">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LM, VDI</w:t>
            </w:r>
          </w:p>
        </w:tc>
        <w:tc>
          <w:tcPr>
            <w:tcW w:w="1134" w:type="dxa"/>
          </w:tcPr>
          <w:p w14:paraId="2AAF1022" w14:textId="2952F438" w:rsidR="009657AC" w:rsidRPr="00B62AAD" w:rsidRDefault="009657AC" w:rsidP="005448B2">
            <w:pPr>
              <w:spacing w:after="0" w:line="240" w:lineRule="auto"/>
              <w:rPr>
                <w:rFonts w:ascii="Times New Roman" w:hAnsi="Times New Roman" w:cs="Times New Roman"/>
                <w:iCs/>
                <w:sz w:val="20"/>
                <w:szCs w:val="20"/>
              </w:rPr>
            </w:pPr>
            <w:r w:rsidRPr="00B62AAD">
              <w:rPr>
                <w:rFonts w:ascii="Times New Roman" w:hAnsi="Times New Roman" w:cs="Times New Roman"/>
                <w:iCs/>
                <w:sz w:val="20"/>
                <w:szCs w:val="20"/>
              </w:rPr>
              <w:t>20</w:t>
            </w:r>
            <w:r>
              <w:rPr>
                <w:rFonts w:ascii="Times New Roman" w:hAnsi="Times New Roman" w:cs="Times New Roman"/>
                <w:iCs/>
                <w:sz w:val="20"/>
                <w:szCs w:val="20"/>
              </w:rPr>
              <w:t>27.</w:t>
            </w:r>
            <w:r w:rsidR="005448B2">
              <w:rPr>
                <w:rFonts w:ascii="Times New Roman" w:hAnsi="Times New Roman" w:cs="Times New Roman"/>
                <w:iCs/>
                <w:sz w:val="20"/>
                <w:szCs w:val="20"/>
              </w:rPr>
              <w:t xml:space="preserve"> </w:t>
            </w:r>
            <w:r>
              <w:rPr>
                <w:rFonts w:ascii="Times New Roman" w:hAnsi="Times New Roman" w:cs="Times New Roman"/>
                <w:iCs/>
                <w:sz w:val="20"/>
                <w:szCs w:val="20"/>
              </w:rPr>
              <w:t>gada IV ceturksnis</w:t>
            </w:r>
          </w:p>
        </w:tc>
      </w:tr>
      <w:tr w:rsidR="00C750B4" w:rsidRPr="002F65F6" w14:paraId="2A5B6C92" w14:textId="77777777" w:rsidTr="005448B2">
        <w:trPr>
          <w:trHeight w:val="251"/>
        </w:trPr>
        <w:tc>
          <w:tcPr>
            <w:tcW w:w="527" w:type="dxa"/>
          </w:tcPr>
          <w:p w14:paraId="7BC7874F" w14:textId="670A7097" w:rsidR="00C750B4" w:rsidRPr="00C750B4" w:rsidRDefault="00EF438C" w:rsidP="00C750B4">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01075B">
              <w:rPr>
                <w:rFonts w:ascii="Times New Roman" w:hAnsi="Times New Roman" w:cs="Times New Roman"/>
                <w:iCs/>
                <w:sz w:val="20"/>
                <w:szCs w:val="20"/>
              </w:rPr>
              <w:t>3</w:t>
            </w:r>
            <w:r w:rsidR="00765644">
              <w:rPr>
                <w:rFonts w:ascii="Times New Roman" w:hAnsi="Times New Roman" w:cs="Times New Roman"/>
                <w:iCs/>
                <w:sz w:val="20"/>
                <w:szCs w:val="20"/>
              </w:rPr>
              <w:t>.</w:t>
            </w:r>
          </w:p>
        </w:tc>
        <w:tc>
          <w:tcPr>
            <w:tcW w:w="2126" w:type="dxa"/>
          </w:tcPr>
          <w:p w14:paraId="309EDE02" w14:textId="52B905E0" w:rsidR="00C750B4" w:rsidRPr="00B0257D" w:rsidRDefault="00507A6D" w:rsidP="00C750B4">
            <w:pPr>
              <w:spacing w:after="0" w:line="240" w:lineRule="auto"/>
              <w:rPr>
                <w:rFonts w:ascii="Times New Roman" w:hAnsi="Times New Roman" w:cs="Times New Roman"/>
                <w:sz w:val="20"/>
                <w:szCs w:val="20"/>
              </w:rPr>
            </w:pPr>
            <w:r>
              <w:rPr>
                <w:rFonts w:ascii="Times New Roman" w:hAnsi="Times New Roman" w:cs="Times New Roman"/>
                <w:sz w:val="20"/>
                <w:szCs w:val="20"/>
              </w:rPr>
              <w:t>Darba devēju un nodarbināto informēšana, izstrādājot</w:t>
            </w:r>
            <w:r w:rsidR="00821CD0">
              <w:rPr>
                <w:rFonts w:ascii="Times New Roman" w:hAnsi="Times New Roman" w:cs="Times New Roman"/>
                <w:sz w:val="20"/>
                <w:szCs w:val="20"/>
              </w:rPr>
              <w:t xml:space="preserve"> jaunus un aktualizējot jau esošos</w:t>
            </w:r>
            <w:r>
              <w:rPr>
                <w:rFonts w:ascii="Times New Roman" w:hAnsi="Times New Roman" w:cs="Times New Roman"/>
                <w:sz w:val="20"/>
                <w:szCs w:val="20"/>
              </w:rPr>
              <w:t xml:space="preserve"> inf</w:t>
            </w:r>
            <w:r w:rsidR="00C750B4" w:rsidRPr="00B62AAD">
              <w:rPr>
                <w:rFonts w:ascii="Times New Roman" w:hAnsi="Times New Roman" w:cs="Times New Roman"/>
                <w:sz w:val="20"/>
                <w:szCs w:val="20"/>
              </w:rPr>
              <w:t>ormatīvo</w:t>
            </w:r>
            <w:r>
              <w:rPr>
                <w:rFonts w:ascii="Times New Roman" w:hAnsi="Times New Roman" w:cs="Times New Roman"/>
                <w:sz w:val="20"/>
                <w:szCs w:val="20"/>
              </w:rPr>
              <w:t>s</w:t>
            </w:r>
            <w:r w:rsidR="00C750B4" w:rsidRPr="00B62AAD">
              <w:rPr>
                <w:rFonts w:ascii="Times New Roman" w:hAnsi="Times New Roman" w:cs="Times New Roman"/>
                <w:sz w:val="20"/>
                <w:szCs w:val="20"/>
              </w:rPr>
              <w:t xml:space="preserve"> ma</w:t>
            </w:r>
            <w:r w:rsidR="00C750B4">
              <w:rPr>
                <w:rFonts w:ascii="Times New Roman" w:hAnsi="Times New Roman" w:cs="Times New Roman"/>
                <w:sz w:val="20"/>
                <w:szCs w:val="20"/>
              </w:rPr>
              <w:t>teriālu</w:t>
            </w:r>
            <w:r>
              <w:rPr>
                <w:rFonts w:ascii="Times New Roman" w:hAnsi="Times New Roman" w:cs="Times New Roman"/>
                <w:sz w:val="20"/>
                <w:szCs w:val="20"/>
              </w:rPr>
              <w:t>s</w:t>
            </w:r>
            <w:r w:rsidR="00C750B4">
              <w:rPr>
                <w:rFonts w:ascii="Times New Roman" w:hAnsi="Times New Roman" w:cs="Times New Roman"/>
                <w:sz w:val="20"/>
                <w:szCs w:val="20"/>
              </w:rPr>
              <w:t xml:space="preserve"> </w:t>
            </w:r>
            <w:r>
              <w:rPr>
                <w:rFonts w:ascii="Times New Roman" w:hAnsi="Times New Roman" w:cs="Times New Roman"/>
                <w:sz w:val="20"/>
                <w:szCs w:val="20"/>
              </w:rPr>
              <w:t xml:space="preserve">par </w:t>
            </w:r>
            <w:r w:rsidR="00E055E2">
              <w:rPr>
                <w:rFonts w:ascii="Times New Roman" w:hAnsi="Times New Roman" w:cs="Times New Roman"/>
                <w:sz w:val="20"/>
                <w:szCs w:val="20"/>
              </w:rPr>
              <w:t xml:space="preserve">dažādiem aktuāliem darba aizsardzības jautājumiem (tai skaitā </w:t>
            </w:r>
            <w:r w:rsidR="00E055E2">
              <w:rPr>
                <w:rFonts w:ascii="Times New Roman" w:hAnsi="Times New Roman" w:cs="Times New Roman"/>
                <w:sz w:val="20"/>
                <w:szCs w:val="20"/>
              </w:rPr>
              <w:lastRenderedPageBreak/>
              <w:t xml:space="preserve">par muskuļu-skeleta sistēmas slimību profilaksi, </w:t>
            </w:r>
            <w:r w:rsidR="00CC4F8C">
              <w:rPr>
                <w:rFonts w:ascii="Times New Roman" w:hAnsi="Times New Roman" w:cs="Times New Roman"/>
                <w:sz w:val="20"/>
                <w:szCs w:val="20"/>
              </w:rPr>
              <w:t xml:space="preserve">psihoemocionālajiem riskiem, </w:t>
            </w:r>
            <w:r w:rsidR="00D066D6">
              <w:rPr>
                <w:rFonts w:ascii="Times New Roman" w:hAnsi="Times New Roman" w:cs="Times New Roman"/>
                <w:sz w:val="20"/>
                <w:szCs w:val="20"/>
              </w:rPr>
              <w:t xml:space="preserve">klimata </w:t>
            </w:r>
            <w:r w:rsidR="00D066D6" w:rsidRPr="00EA094E">
              <w:rPr>
                <w:rFonts w:ascii="Times New Roman" w:hAnsi="Times New Roman" w:cs="Times New Roman"/>
                <w:sz w:val="20"/>
                <w:szCs w:val="20"/>
              </w:rPr>
              <w:t>izmaiņu ietekmi</w:t>
            </w:r>
            <w:r w:rsidR="00464022" w:rsidRPr="00EA094E">
              <w:rPr>
                <w:rFonts w:ascii="Times New Roman" w:hAnsi="Times New Roman" w:cs="Times New Roman"/>
                <w:sz w:val="20"/>
                <w:szCs w:val="20"/>
              </w:rPr>
              <w:t>, digitalizācijas jautājumiem</w:t>
            </w:r>
            <w:r w:rsidR="00E63D46" w:rsidRPr="00EA094E">
              <w:rPr>
                <w:rFonts w:ascii="Times New Roman" w:hAnsi="Times New Roman" w:cs="Times New Roman"/>
                <w:sz w:val="20"/>
                <w:szCs w:val="20"/>
              </w:rPr>
              <w:t>,</w:t>
            </w:r>
            <w:r w:rsidR="00D066D6">
              <w:rPr>
                <w:rFonts w:ascii="Times New Roman" w:hAnsi="Times New Roman" w:cs="Times New Roman"/>
                <w:sz w:val="20"/>
                <w:szCs w:val="20"/>
              </w:rPr>
              <w:t xml:space="preserve"> </w:t>
            </w:r>
            <w:r w:rsidR="00E055E2">
              <w:rPr>
                <w:rFonts w:ascii="Times New Roman" w:hAnsi="Times New Roman" w:cs="Times New Roman"/>
                <w:sz w:val="20"/>
                <w:szCs w:val="20"/>
              </w:rPr>
              <w:t>aizsardzību pret ķīmiskajām vielām, u.c.)</w:t>
            </w:r>
          </w:p>
        </w:tc>
        <w:tc>
          <w:tcPr>
            <w:tcW w:w="1701" w:type="dxa"/>
            <w:gridSpan w:val="2"/>
          </w:tcPr>
          <w:p w14:paraId="59B7B363" w14:textId="2E46D500" w:rsidR="00C750B4" w:rsidRPr="00B0257D" w:rsidRDefault="00C750B4" w:rsidP="00C750B4">
            <w:pPr>
              <w:spacing w:after="0" w:line="240" w:lineRule="auto"/>
              <w:rPr>
                <w:rFonts w:ascii="Times New Roman" w:hAnsi="Times New Roman" w:cs="Times New Roman"/>
                <w:bCs/>
                <w:iCs/>
                <w:sz w:val="20"/>
                <w:szCs w:val="20"/>
              </w:rPr>
            </w:pPr>
            <w:r w:rsidRPr="00B62AAD">
              <w:rPr>
                <w:rFonts w:ascii="Times New Roman" w:hAnsi="Times New Roman" w:cs="Times New Roman"/>
                <w:bCs/>
                <w:iCs/>
                <w:sz w:val="20"/>
                <w:szCs w:val="20"/>
              </w:rPr>
              <w:lastRenderedPageBreak/>
              <w:t xml:space="preserve">Darba devēji un nodarbinātie informēti par </w:t>
            </w:r>
            <w:r w:rsidRPr="00B62AAD">
              <w:rPr>
                <w:rFonts w:ascii="Times New Roman" w:hAnsi="Times New Roman" w:cs="Times New Roman"/>
                <w:sz w:val="20"/>
                <w:szCs w:val="20"/>
              </w:rPr>
              <w:t>dažādiem darba aizsardzības jautājumiem, tajā skaitā par aktuālaj</w:t>
            </w:r>
            <w:r>
              <w:rPr>
                <w:rFonts w:ascii="Times New Roman" w:hAnsi="Times New Roman" w:cs="Times New Roman"/>
                <w:sz w:val="20"/>
                <w:szCs w:val="20"/>
              </w:rPr>
              <w:t xml:space="preserve">iem darba </w:t>
            </w:r>
            <w:r>
              <w:rPr>
                <w:rFonts w:ascii="Times New Roman" w:hAnsi="Times New Roman" w:cs="Times New Roman"/>
                <w:sz w:val="20"/>
                <w:szCs w:val="20"/>
              </w:rPr>
              <w:lastRenderedPageBreak/>
              <w:t>vides riska faktoriem</w:t>
            </w:r>
          </w:p>
        </w:tc>
        <w:tc>
          <w:tcPr>
            <w:tcW w:w="1440" w:type="dxa"/>
            <w:gridSpan w:val="2"/>
          </w:tcPr>
          <w:p w14:paraId="7769D3CC" w14:textId="1B2C1ACB" w:rsidR="00C750B4" w:rsidRPr="005304F2" w:rsidRDefault="00C750B4" w:rsidP="00181E4D">
            <w:pPr>
              <w:spacing w:after="0" w:line="240" w:lineRule="auto"/>
              <w:rPr>
                <w:rFonts w:ascii="Times New Roman" w:hAnsi="Times New Roman" w:cs="Times New Roman"/>
                <w:sz w:val="20"/>
                <w:szCs w:val="20"/>
              </w:rPr>
            </w:pPr>
            <w:r w:rsidRPr="000B3BCF">
              <w:rPr>
                <w:rFonts w:ascii="Times New Roman" w:hAnsi="Times New Roman" w:cs="Times New Roman"/>
                <w:sz w:val="20"/>
                <w:szCs w:val="20"/>
              </w:rPr>
              <w:lastRenderedPageBreak/>
              <w:t xml:space="preserve">Izstrādāti un izplatīti </w:t>
            </w:r>
            <w:r w:rsidR="00821CD0">
              <w:rPr>
                <w:rFonts w:ascii="Times New Roman" w:hAnsi="Times New Roman" w:cs="Times New Roman"/>
                <w:sz w:val="20"/>
                <w:szCs w:val="20"/>
              </w:rPr>
              <w:t xml:space="preserve">40 </w:t>
            </w:r>
            <w:r w:rsidRPr="000B3BCF">
              <w:rPr>
                <w:rFonts w:ascii="Times New Roman" w:hAnsi="Times New Roman" w:cs="Times New Roman"/>
                <w:sz w:val="20"/>
                <w:szCs w:val="20"/>
              </w:rPr>
              <w:t>informatīvie materiāli</w:t>
            </w:r>
            <w:r w:rsidR="00840302">
              <w:rPr>
                <w:rFonts w:ascii="Times New Roman" w:hAnsi="Times New Roman" w:cs="Times New Roman"/>
                <w:sz w:val="20"/>
                <w:szCs w:val="20"/>
              </w:rPr>
              <w:t>, ievietoti i</w:t>
            </w:r>
            <w:r w:rsidRPr="000B3BCF">
              <w:rPr>
                <w:rFonts w:ascii="Times New Roman" w:hAnsi="Times New Roman" w:cs="Times New Roman"/>
                <w:sz w:val="20"/>
                <w:szCs w:val="20"/>
              </w:rPr>
              <w:t xml:space="preserve">nterneta vidē </w:t>
            </w:r>
          </w:p>
        </w:tc>
        <w:tc>
          <w:tcPr>
            <w:tcW w:w="1080" w:type="dxa"/>
          </w:tcPr>
          <w:p w14:paraId="31EF3C76" w14:textId="61C40919" w:rsidR="00C750B4" w:rsidRPr="00B0257D" w:rsidRDefault="00C750B4" w:rsidP="00C750B4">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RSU DDVVI</w:t>
            </w:r>
          </w:p>
        </w:tc>
        <w:tc>
          <w:tcPr>
            <w:tcW w:w="1307" w:type="dxa"/>
            <w:gridSpan w:val="2"/>
          </w:tcPr>
          <w:p w14:paraId="41EF3E61" w14:textId="389DE005" w:rsidR="00C750B4" w:rsidRDefault="00C750B4" w:rsidP="00C750B4">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LM, VDI</w:t>
            </w:r>
          </w:p>
        </w:tc>
        <w:tc>
          <w:tcPr>
            <w:tcW w:w="1134" w:type="dxa"/>
          </w:tcPr>
          <w:p w14:paraId="1238DBF8" w14:textId="6E6FD2D2" w:rsidR="00C750B4" w:rsidRPr="00B0257D" w:rsidRDefault="00C750B4" w:rsidP="005448B2">
            <w:pPr>
              <w:spacing w:after="0" w:line="240" w:lineRule="auto"/>
              <w:rPr>
                <w:rFonts w:ascii="Times New Roman" w:hAnsi="Times New Roman" w:cs="Times New Roman"/>
                <w:iCs/>
                <w:sz w:val="20"/>
                <w:szCs w:val="20"/>
              </w:rPr>
            </w:pPr>
            <w:r>
              <w:rPr>
                <w:rFonts w:ascii="Times New Roman" w:hAnsi="Times New Roman" w:cs="Times New Roman"/>
                <w:iCs/>
                <w:sz w:val="20"/>
                <w:szCs w:val="20"/>
              </w:rPr>
              <w:t>202</w:t>
            </w:r>
            <w:r w:rsidR="0060760D">
              <w:rPr>
                <w:rFonts w:ascii="Times New Roman" w:hAnsi="Times New Roman" w:cs="Times New Roman"/>
                <w:iCs/>
                <w:sz w:val="20"/>
                <w:szCs w:val="20"/>
              </w:rPr>
              <w:t>7</w:t>
            </w:r>
            <w:r>
              <w:rPr>
                <w:rFonts w:ascii="Times New Roman" w:hAnsi="Times New Roman" w:cs="Times New Roman"/>
                <w:iCs/>
                <w:sz w:val="20"/>
                <w:szCs w:val="20"/>
              </w:rPr>
              <w:t>.</w:t>
            </w:r>
            <w:r w:rsidR="005448B2">
              <w:rPr>
                <w:rFonts w:ascii="Times New Roman" w:hAnsi="Times New Roman" w:cs="Times New Roman"/>
                <w:iCs/>
                <w:sz w:val="20"/>
                <w:szCs w:val="20"/>
              </w:rPr>
              <w:t xml:space="preserve"> </w:t>
            </w:r>
            <w:r>
              <w:rPr>
                <w:rFonts w:ascii="Times New Roman" w:hAnsi="Times New Roman" w:cs="Times New Roman"/>
                <w:iCs/>
                <w:sz w:val="20"/>
                <w:szCs w:val="20"/>
              </w:rPr>
              <w:t>gada IV ceturksnis</w:t>
            </w:r>
          </w:p>
        </w:tc>
      </w:tr>
      <w:tr w:rsidR="00C750B4" w:rsidRPr="002F65F6" w14:paraId="42F6D930" w14:textId="77777777" w:rsidTr="005448B2">
        <w:trPr>
          <w:trHeight w:val="251"/>
        </w:trPr>
        <w:tc>
          <w:tcPr>
            <w:tcW w:w="527" w:type="dxa"/>
          </w:tcPr>
          <w:p w14:paraId="1DD0AB2E" w14:textId="6A7E1880" w:rsidR="00C750B4" w:rsidRPr="00C750B4" w:rsidRDefault="00EF438C" w:rsidP="00C750B4">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01075B">
              <w:rPr>
                <w:rFonts w:ascii="Times New Roman" w:hAnsi="Times New Roman" w:cs="Times New Roman"/>
                <w:iCs/>
                <w:sz w:val="20"/>
                <w:szCs w:val="20"/>
              </w:rPr>
              <w:t>4</w:t>
            </w:r>
            <w:r w:rsidR="00765644">
              <w:rPr>
                <w:rFonts w:ascii="Times New Roman" w:hAnsi="Times New Roman" w:cs="Times New Roman"/>
                <w:iCs/>
                <w:sz w:val="20"/>
                <w:szCs w:val="20"/>
              </w:rPr>
              <w:t>.</w:t>
            </w:r>
          </w:p>
        </w:tc>
        <w:tc>
          <w:tcPr>
            <w:tcW w:w="2126" w:type="dxa"/>
          </w:tcPr>
          <w:p w14:paraId="6943CD23" w14:textId="74C7BB98" w:rsidR="00C750B4" w:rsidRPr="00B0257D" w:rsidRDefault="00C750B4" w:rsidP="00C750B4">
            <w:pPr>
              <w:spacing w:after="0" w:line="240" w:lineRule="auto"/>
              <w:rPr>
                <w:rFonts w:ascii="Times New Roman" w:hAnsi="Times New Roman" w:cs="Times New Roman"/>
                <w:sz w:val="20"/>
                <w:szCs w:val="20"/>
              </w:rPr>
            </w:pPr>
            <w:r w:rsidRPr="00B62AAD">
              <w:rPr>
                <w:rFonts w:ascii="Times New Roman" w:hAnsi="Times New Roman" w:cs="Times New Roman"/>
                <w:sz w:val="20"/>
                <w:szCs w:val="20"/>
              </w:rPr>
              <w:t>Ar uzņēmuma darba aizsardzības sistēmas izveidi un uzturēšanu saistīto personu</w:t>
            </w:r>
            <w:r w:rsidR="00D42651">
              <w:rPr>
                <w:rFonts w:ascii="Times New Roman" w:hAnsi="Times New Roman" w:cs="Times New Roman"/>
                <w:sz w:val="20"/>
                <w:szCs w:val="20"/>
              </w:rPr>
              <w:t xml:space="preserve"> </w:t>
            </w:r>
            <w:r>
              <w:rPr>
                <w:rFonts w:ascii="Times New Roman" w:hAnsi="Times New Roman" w:cs="Times New Roman"/>
                <w:sz w:val="20"/>
                <w:szCs w:val="20"/>
              </w:rPr>
              <w:t>informēšana semināros</w:t>
            </w:r>
            <w:r w:rsidRPr="00B62AAD">
              <w:rPr>
                <w:rFonts w:ascii="Times New Roman" w:hAnsi="Times New Roman" w:cs="Times New Roman"/>
                <w:sz w:val="20"/>
                <w:szCs w:val="20"/>
              </w:rPr>
              <w:t xml:space="preserve"> </w:t>
            </w:r>
            <w:r w:rsidR="00E055E2">
              <w:rPr>
                <w:rFonts w:ascii="Times New Roman" w:hAnsi="Times New Roman" w:cs="Times New Roman"/>
                <w:sz w:val="20"/>
                <w:szCs w:val="20"/>
              </w:rPr>
              <w:t xml:space="preserve">(tai skaitā </w:t>
            </w:r>
            <w:r w:rsidR="00D42651">
              <w:rPr>
                <w:rFonts w:ascii="Times New Roman" w:hAnsi="Times New Roman" w:cs="Times New Roman"/>
                <w:sz w:val="20"/>
                <w:szCs w:val="20"/>
              </w:rPr>
              <w:t>par psihoemocionālajiem riskiem</w:t>
            </w:r>
            <w:r w:rsidR="006733A8">
              <w:rPr>
                <w:rFonts w:ascii="Times New Roman" w:hAnsi="Times New Roman" w:cs="Times New Roman"/>
                <w:sz w:val="20"/>
                <w:szCs w:val="20"/>
              </w:rPr>
              <w:t xml:space="preserve"> (vardarbības risks</w:t>
            </w:r>
            <w:r w:rsidR="00AE371C" w:rsidRPr="00EA094E">
              <w:rPr>
                <w:rFonts w:ascii="Times New Roman" w:hAnsi="Times New Roman" w:cs="Times New Roman"/>
                <w:sz w:val="20"/>
                <w:szCs w:val="20"/>
              </w:rPr>
              <w:t>, tai skaitā seksuāl</w:t>
            </w:r>
            <w:r w:rsidR="00DA2D46" w:rsidRPr="00EA094E">
              <w:rPr>
                <w:rFonts w:ascii="Times New Roman" w:hAnsi="Times New Roman" w:cs="Times New Roman"/>
                <w:sz w:val="20"/>
                <w:szCs w:val="20"/>
              </w:rPr>
              <w:t>a</w:t>
            </w:r>
            <w:r w:rsidR="00AE371C" w:rsidRPr="00EA094E">
              <w:rPr>
                <w:rFonts w:ascii="Times New Roman" w:hAnsi="Times New Roman" w:cs="Times New Roman"/>
                <w:sz w:val="20"/>
                <w:szCs w:val="20"/>
              </w:rPr>
              <w:t xml:space="preserve"> uzmākšanās</w:t>
            </w:r>
            <w:r w:rsidR="006733A8" w:rsidRPr="00EA094E">
              <w:rPr>
                <w:rFonts w:ascii="Times New Roman" w:hAnsi="Times New Roman" w:cs="Times New Roman"/>
                <w:sz w:val="20"/>
                <w:szCs w:val="20"/>
              </w:rPr>
              <w:t>)</w:t>
            </w:r>
            <w:r w:rsidR="00D42651" w:rsidRPr="00EA094E">
              <w:rPr>
                <w:rFonts w:ascii="Times New Roman" w:hAnsi="Times New Roman" w:cs="Times New Roman"/>
                <w:sz w:val="20"/>
                <w:szCs w:val="20"/>
              </w:rPr>
              <w:t xml:space="preserve">, </w:t>
            </w:r>
            <w:r w:rsidR="00883AC5" w:rsidRPr="00EA094E">
              <w:rPr>
                <w:rFonts w:ascii="Times New Roman" w:hAnsi="Times New Roman" w:cs="Times New Roman"/>
                <w:sz w:val="20"/>
                <w:szCs w:val="20"/>
              </w:rPr>
              <w:t>klimata</w:t>
            </w:r>
            <w:r w:rsidR="00883AC5">
              <w:rPr>
                <w:rFonts w:ascii="Times New Roman" w:hAnsi="Times New Roman" w:cs="Times New Roman"/>
                <w:sz w:val="20"/>
                <w:szCs w:val="20"/>
              </w:rPr>
              <w:t xml:space="preserve"> pārmaiņu ietekmi, tehnoloģij</w:t>
            </w:r>
            <w:r w:rsidR="006733A8">
              <w:rPr>
                <w:rFonts w:ascii="Times New Roman" w:hAnsi="Times New Roman" w:cs="Times New Roman"/>
                <w:sz w:val="20"/>
                <w:szCs w:val="20"/>
              </w:rPr>
              <w:t>u</w:t>
            </w:r>
            <w:r w:rsidR="00883AC5">
              <w:rPr>
                <w:rFonts w:ascii="Times New Roman" w:hAnsi="Times New Roman" w:cs="Times New Roman"/>
                <w:sz w:val="20"/>
                <w:szCs w:val="20"/>
              </w:rPr>
              <w:t xml:space="preserve"> attīstību, </w:t>
            </w:r>
            <w:r w:rsidR="00D42651">
              <w:rPr>
                <w:rFonts w:ascii="Times New Roman" w:hAnsi="Times New Roman" w:cs="Times New Roman"/>
                <w:sz w:val="20"/>
                <w:szCs w:val="20"/>
              </w:rPr>
              <w:t>dažādu nozaru specifiskajiem riskiem u.c.)</w:t>
            </w:r>
          </w:p>
        </w:tc>
        <w:tc>
          <w:tcPr>
            <w:tcW w:w="1701" w:type="dxa"/>
            <w:gridSpan w:val="2"/>
          </w:tcPr>
          <w:p w14:paraId="6921B837" w14:textId="1C7FB6E4" w:rsidR="00C750B4" w:rsidRPr="00B0257D" w:rsidRDefault="00C750B4" w:rsidP="00C750B4">
            <w:pPr>
              <w:spacing w:after="0" w:line="240" w:lineRule="auto"/>
              <w:rPr>
                <w:rFonts w:ascii="Times New Roman" w:hAnsi="Times New Roman" w:cs="Times New Roman"/>
                <w:bCs/>
                <w:iCs/>
                <w:sz w:val="20"/>
                <w:szCs w:val="20"/>
              </w:rPr>
            </w:pPr>
            <w:r w:rsidRPr="00B62AAD">
              <w:rPr>
                <w:rFonts w:ascii="Times New Roman" w:hAnsi="Times New Roman" w:cs="Times New Roman"/>
                <w:bCs/>
                <w:iCs/>
                <w:sz w:val="20"/>
                <w:szCs w:val="20"/>
              </w:rPr>
              <w:t>Darba aizsardzības speciālisti un citas ar uzņēmuma darba aizsardzības sistēmas izveidi un uzturēšanu saistītās personas informētas par aktuāliem</w:t>
            </w:r>
            <w:r>
              <w:rPr>
                <w:rFonts w:ascii="Times New Roman" w:hAnsi="Times New Roman" w:cs="Times New Roman"/>
                <w:bCs/>
                <w:iCs/>
                <w:sz w:val="20"/>
                <w:szCs w:val="20"/>
              </w:rPr>
              <w:t xml:space="preserve"> darba aizsardzības jautājumiem</w:t>
            </w:r>
          </w:p>
        </w:tc>
        <w:tc>
          <w:tcPr>
            <w:tcW w:w="1440" w:type="dxa"/>
            <w:gridSpan w:val="2"/>
          </w:tcPr>
          <w:p w14:paraId="4DA50386" w14:textId="22FFF4B3" w:rsidR="00C750B4" w:rsidRPr="005304F2" w:rsidRDefault="00C750B4" w:rsidP="00181E4D">
            <w:pPr>
              <w:spacing w:after="0" w:line="240" w:lineRule="auto"/>
              <w:rPr>
                <w:rFonts w:ascii="Times New Roman" w:hAnsi="Times New Roman" w:cs="Times New Roman"/>
                <w:sz w:val="20"/>
                <w:szCs w:val="20"/>
              </w:rPr>
            </w:pPr>
            <w:r w:rsidRPr="00B62AAD">
              <w:rPr>
                <w:rFonts w:ascii="Times New Roman" w:hAnsi="Times New Roman" w:cs="Times New Roman"/>
                <w:sz w:val="20"/>
                <w:szCs w:val="20"/>
              </w:rPr>
              <w:t xml:space="preserve">Īstenoti </w:t>
            </w:r>
            <w:r w:rsidR="00EA409C">
              <w:rPr>
                <w:rFonts w:ascii="Times New Roman" w:hAnsi="Times New Roman" w:cs="Times New Roman"/>
                <w:sz w:val="20"/>
                <w:szCs w:val="20"/>
              </w:rPr>
              <w:t>200</w:t>
            </w:r>
            <w:r w:rsidR="00115AA4">
              <w:rPr>
                <w:rFonts w:ascii="Times New Roman" w:hAnsi="Times New Roman" w:cs="Times New Roman"/>
                <w:sz w:val="20"/>
                <w:szCs w:val="20"/>
              </w:rPr>
              <w:t xml:space="preserve"> </w:t>
            </w:r>
            <w:proofErr w:type="gramStart"/>
            <w:r w:rsidRPr="00B62AAD">
              <w:rPr>
                <w:rFonts w:ascii="Times New Roman" w:hAnsi="Times New Roman" w:cs="Times New Roman"/>
                <w:sz w:val="20"/>
                <w:szCs w:val="20"/>
              </w:rPr>
              <w:t>semināri</w:t>
            </w:r>
            <w:proofErr w:type="gramEnd"/>
            <w:r w:rsidR="00D42651">
              <w:rPr>
                <w:rFonts w:ascii="Times New Roman" w:hAnsi="Times New Roman" w:cs="Times New Roman"/>
                <w:sz w:val="20"/>
                <w:szCs w:val="20"/>
              </w:rPr>
              <w:t xml:space="preserve">, </w:t>
            </w:r>
            <w:r w:rsidRPr="000B3BCF">
              <w:rPr>
                <w:rFonts w:ascii="Times New Roman" w:hAnsi="Times New Roman" w:cs="Times New Roman"/>
                <w:sz w:val="20"/>
                <w:szCs w:val="20"/>
              </w:rPr>
              <w:t xml:space="preserve">kuros apmācīti </w:t>
            </w:r>
            <w:r w:rsidR="005E7A8E">
              <w:rPr>
                <w:rFonts w:ascii="Times New Roman" w:hAnsi="Times New Roman" w:cs="Times New Roman"/>
                <w:sz w:val="20"/>
                <w:szCs w:val="20"/>
              </w:rPr>
              <w:t xml:space="preserve">1500 </w:t>
            </w:r>
            <w:r w:rsidRPr="000B3BCF">
              <w:rPr>
                <w:rFonts w:ascii="Times New Roman" w:hAnsi="Times New Roman" w:cs="Times New Roman"/>
                <w:sz w:val="20"/>
                <w:szCs w:val="20"/>
              </w:rPr>
              <w:t>dalībnieku</w:t>
            </w:r>
          </w:p>
        </w:tc>
        <w:tc>
          <w:tcPr>
            <w:tcW w:w="1080" w:type="dxa"/>
          </w:tcPr>
          <w:p w14:paraId="4E851AF3" w14:textId="641309DE" w:rsidR="00C750B4" w:rsidRPr="00B0257D" w:rsidRDefault="00C750B4" w:rsidP="00C750B4">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RSU DDVVI</w:t>
            </w:r>
          </w:p>
        </w:tc>
        <w:tc>
          <w:tcPr>
            <w:tcW w:w="1307" w:type="dxa"/>
            <w:gridSpan w:val="2"/>
          </w:tcPr>
          <w:p w14:paraId="6367AC00" w14:textId="496E789E" w:rsidR="00C750B4" w:rsidRDefault="00C750B4" w:rsidP="00C750B4">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LM, VDI</w:t>
            </w:r>
          </w:p>
        </w:tc>
        <w:tc>
          <w:tcPr>
            <w:tcW w:w="1134" w:type="dxa"/>
          </w:tcPr>
          <w:p w14:paraId="1B3E6008" w14:textId="52F7B142" w:rsidR="00C750B4" w:rsidRPr="00B0257D" w:rsidRDefault="00C750B4" w:rsidP="005448B2">
            <w:pPr>
              <w:spacing w:after="0" w:line="240" w:lineRule="auto"/>
              <w:rPr>
                <w:rFonts w:ascii="Times New Roman" w:hAnsi="Times New Roman" w:cs="Times New Roman"/>
                <w:iCs/>
                <w:sz w:val="20"/>
                <w:szCs w:val="20"/>
              </w:rPr>
            </w:pPr>
            <w:r w:rsidRPr="00B62AAD">
              <w:rPr>
                <w:rFonts w:ascii="Times New Roman" w:hAnsi="Times New Roman" w:cs="Times New Roman"/>
                <w:iCs/>
                <w:sz w:val="20"/>
                <w:szCs w:val="20"/>
              </w:rPr>
              <w:t>20</w:t>
            </w:r>
            <w:r>
              <w:rPr>
                <w:rFonts w:ascii="Times New Roman" w:hAnsi="Times New Roman" w:cs="Times New Roman"/>
                <w:iCs/>
                <w:sz w:val="20"/>
                <w:szCs w:val="20"/>
              </w:rPr>
              <w:t>2</w:t>
            </w:r>
            <w:r w:rsidR="0060760D">
              <w:rPr>
                <w:rFonts w:ascii="Times New Roman" w:hAnsi="Times New Roman" w:cs="Times New Roman"/>
                <w:iCs/>
                <w:sz w:val="20"/>
                <w:szCs w:val="20"/>
              </w:rPr>
              <w:t>7</w:t>
            </w:r>
            <w:r w:rsidRPr="00B62AAD">
              <w:rPr>
                <w:rFonts w:ascii="Times New Roman" w:hAnsi="Times New Roman" w:cs="Times New Roman"/>
                <w:iCs/>
                <w:sz w:val="20"/>
                <w:szCs w:val="20"/>
              </w:rPr>
              <w:t>.</w:t>
            </w:r>
            <w:r w:rsidR="005448B2">
              <w:rPr>
                <w:rFonts w:ascii="Times New Roman" w:hAnsi="Times New Roman" w:cs="Times New Roman"/>
                <w:iCs/>
                <w:sz w:val="20"/>
                <w:szCs w:val="20"/>
              </w:rPr>
              <w:t xml:space="preserve"> </w:t>
            </w:r>
            <w:r w:rsidRPr="00B62AAD">
              <w:rPr>
                <w:rFonts w:ascii="Times New Roman" w:hAnsi="Times New Roman" w:cs="Times New Roman"/>
                <w:iCs/>
                <w:sz w:val="20"/>
                <w:szCs w:val="20"/>
              </w:rPr>
              <w:t>gada IV c</w:t>
            </w:r>
            <w:r>
              <w:rPr>
                <w:rFonts w:ascii="Times New Roman" w:hAnsi="Times New Roman" w:cs="Times New Roman"/>
                <w:iCs/>
                <w:sz w:val="20"/>
                <w:szCs w:val="20"/>
              </w:rPr>
              <w:t>eturksnis</w:t>
            </w:r>
          </w:p>
        </w:tc>
      </w:tr>
      <w:tr w:rsidR="007C3D6A" w:rsidRPr="002F65F6" w14:paraId="26BF2E86" w14:textId="77777777" w:rsidTr="005448B2">
        <w:trPr>
          <w:trHeight w:val="251"/>
        </w:trPr>
        <w:tc>
          <w:tcPr>
            <w:tcW w:w="527" w:type="dxa"/>
          </w:tcPr>
          <w:p w14:paraId="6430D569" w14:textId="58D59F87" w:rsidR="007C3D6A" w:rsidRDefault="00EF438C" w:rsidP="007C3D6A">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01075B">
              <w:rPr>
                <w:rFonts w:ascii="Times New Roman" w:hAnsi="Times New Roman" w:cs="Times New Roman"/>
                <w:iCs/>
                <w:sz w:val="20"/>
                <w:szCs w:val="20"/>
              </w:rPr>
              <w:t>5</w:t>
            </w:r>
            <w:r w:rsidR="00A73802">
              <w:rPr>
                <w:rFonts w:ascii="Times New Roman" w:hAnsi="Times New Roman" w:cs="Times New Roman"/>
                <w:iCs/>
                <w:sz w:val="20"/>
                <w:szCs w:val="20"/>
              </w:rPr>
              <w:t>.</w:t>
            </w:r>
          </w:p>
        </w:tc>
        <w:tc>
          <w:tcPr>
            <w:tcW w:w="2126" w:type="dxa"/>
          </w:tcPr>
          <w:p w14:paraId="407819C0" w14:textId="36D9221E" w:rsidR="007C3D6A" w:rsidRPr="00B62AAD" w:rsidRDefault="007C3D6A" w:rsidP="007C3D6A">
            <w:pPr>
              <w:spacing w:after="0" w:line="240" w:lineRule="auto"/>
              <w:rPr>
                <w:rFonts w:ascii="Times New Roman" w:hAnsi="Times New Roman" w:cs="Times New Roman"/>
                <w:sz w:val="20"/>
                <w:szCs w:val="20"/>
              </w:rPr>
            </w:pPr>
            <w:r>
              <w:rPr>
                <w:rFonts w:ascii="Times New Roman" w:hAnsi="Times New Roman" w:cs="Times New Roman"/>
                <w:sz w:val="20"/>
                <w:szCs w:val="20"/>
              </w:rPr>
              <w:t>Informatīv</w:t>
            </w:r>
            <w:r w:rsidR="008E57A3">
              <w:rPr>
                <w:rFonts w:ascii="Times New Roman" w:hAnsi="Times New Roman" w:cs="Times New Roman"/>
                <w:sz w:val="20"/>
                <w:szCs w:val="20"/>
              </w:rPr>
              <w:t>o</w:t>
            </w:r>
            <w:r>
              <w:rPr>
                <w:rFonts w:ascii="Times New Roman" w:hAnsi="Times New Roman" w:cs="Times New Roman"/>
                <w:sz w:val="20"/>
                <w:szCs w:val="20"/>
              </w:rPr>
              <w:t xml:space="preserve"> kampaņ</w:t>
            </w:r>
            <w:r w:rsidR="008E57A3">
              <w:rPr>
                <w:rFonts w:ascii="Times New Roman" w:hAnsi="Times New Roman" w:cs="Times New Roman"/>
                <w:sz w:val="20"/>
                <w:szCs w:val="20"/>
              </w:rPr>
              <w:t>u</w:t>
            </w:r>
            <w:r>
              <w:rPr>
                <w:rFonts w:ascii="Times New Roman" w:hAnsi="Times New Roman" w:cs="Times New Roman"/>
                <w:sz w:val="20"/>
                <w:szCs w:val="20"/>
              </w:rPr>
              <w:t xml:space="preserve"> īstenošana par darba aizsardzības </w:t>
            </w:r>
            <w:r w:rsidR="006733A8">
              <w:rPr>
                <w:rFonts w:ascii="Times New Roman" w:hAnsi="Times New Roman" w:cs="Times New Roman"/>
                <w:sz w:val="20"/>
                <w:szCs w:val="20"/>
              </w:rPr>
              <w:t>preventīvās kultūras iedzīvināšanu, īpaši attiecībā uz bērnu un jauniešu auditoriju</w:t>
            </w:r>
          </w:p>
        </w:tc>
        <w:tc>
          <w:tcPr>
            <w:tcW w:w="1701" w:type="dxa"/>
            <w:gridSpan w:val="2"/>
          </w:tcPr>
          <w:p w14:paraId="393B7183" w14:textId="3CF412AC" w:rsidR="007C3D6A" w:rsidRDefault="007C3D6A" w:rsidP="007C3D6A">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t xml:space="preserve">Vērsta </w:t>
            </w:r>
            <w:r w:rsidR="006733A8">
              <w:rPr>
                <w:rFonts w:ascii="Times New Roman" w:hAnsi="Times New Roman" w:cs="Times New Roman"/>
                <w:bCs/>
                <w:iCs/>
                <w:sz w:val="20"/>
                <w:szCs w:val="20"/>
              </w:rPr>
              <w:t>bērnu un jauniešu</w:t>
            </w:r>
            <w:r>
              <w:rPr>
                <w:rFonts w:ascii="Times New Roman" w:hAnsi="Times New Roman" w:cs="Times New Roman"/>
                <w:bCs/>
                <w:iCs/>
                <w:sz w:val="20"/>
                <w:szCs w:val="20"/>
              </w:rPr>
              <w:t xml:space="preserve"> uzmanība uz kādu konkrētu riska faktoru vai aspektu, sniedzot praktisku informāciju </w:t>
            </w:r>
          </w:p>
          <w:p w14:paraId="5A80B736" w14:textId="7F3BEE8C" w:rsidR="007C3D6A" w:rsidRPr="00B62AAD" w:rsidRDefault="007C3D6A" w:rsidP="007C3D6A">
            <w:pPr>
              <w:spacing w:after="0" w:line="240" w:lineRule="auto"/>
              <w:rPr>
                <w:rFonts w:ascii="Times New Roman" w:hAnsi="Times New Roman" w:cs="Times New Roman"/>
                <w:bCs/>
                <w:iCs/>
                <w:sz w:val="20"/>
                <w:szCs w:val="20"/>
              </w:rPr>
            </w:pPr>
          </w:p>
        </w:tc>
        <w:tc>
          <w:tcPr>
            <w:tcW w:w="1440" w:type="dxa"/>
            <w:gridSpan w:val="2"/>
          </w:tcPr>
          <w:p w14:paraId="17017201" w14:textId="393C78A8" w:rsidR="007C3D6A" w:rsidRPr="00B62AAD" w:rsidRDefault="007C3D6A" w:rsidP="00181E4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Īstenotas </w:t>
            </w:r>
            <w:r w:rsidR="007C08D5">
              <w:rPr>
                <w:rFonts w:ascii="Times New Roman" w:hAnsi="Times New Roman" w:cs="Times New Roman"/>
                <w:sz w:val="20"/>
                <w:szCs w:val="20"/>
              </w:rPr>
              <w:t>4</w:t>
            </w:r>
            <w:r>
              <w:rPr>
                <w:rFonts w:ascii="Times New Roman" w:hAnsi="Times New Roman" w:cs="Times New Roman"/>
                <w:sz w:val="20"/>
                <w:szCs w:val="20"/>
              </w:rPr>
              <w:t xml:space="preserve"> informatīvas kampaņas (katru gadu 1 kampaņa), ievietojot informāciju </w:t>
            </w:r>
            <w:r w:rsidR="00D066D6">
              <w:rPr>
                <w:rFonts w:ascii="Times New Roman" w:hAnsi="Times New Roman" w:cs="Times New Roman"/>
                <w:sz w:val="20"/>
                <w:szCs w:val="20"/>
              </w:rPr>
              <w:t>interneta vidē</w:t>
            </w:r>
            <w:r>
              <w:rPr>
                <w:rFonts w:ascii="Times New Roman" w:hAnsi="Times New Roman" w:cs="Times New Roman"/>
                <w:sz w:val="20"/>
                <w:szCs w:val="20"/>
              </w:rPr>
              <w:t>, izstrādājot materiālus</w:t>
            </w:r>
            <w:r w:rsidR="00D42651">
              <w:rPr>
                <w:rFonts w:ascii="Times New Roman" w:hAnsi="Times New Roman" w:cs="Times New Roman"/>
                <w:sz w:val="20"/>
                <w:szCs w:val="20"/>
              </w:rPr>
              <w:t xml:space="preserve"> un</w:t>
            </w:r>
            <w:r>
              <w:rPr>
                <w:rFonts w:ascii="Times New Roman" w:hAnsi="Times New Roman" w:cs="Times New Roman"/>
                <w:sz w:val="20"/>
                <w:szCs w:val="20"/>
              </w:rPr>
              <w:t xml:space="preserve"> padomus dažādos formātos</w:t>
            </w:r>
          </w:p>
        </w:tc>
        <w:tc>
          <w:tcPr>
            <w:tcW w:w="1080" w:type="dxa"/>
          </w:tcPr>
          <w:p w14:paraId="2D7F4C9B" w14:textId="0D19A10F" w:rsidR="007C3D6A" w:rsidRPr="00B62AAD" w:rsidRDefault="007C3D6A" w:rsidP="007C3D6A">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RSU DDVVI</w:t>
            </w:r>
          </w:p>
        </w:tc>
        <w:tc>
          <w:tcPr>
            <w:tcW w:w="1307" w:type="dxa"/>
            <w:gridSpan w:val="2"/>
          </w:tcPr>
          <w:p w14:paraId="07AAB1A6" w14:textId="2B447792" w:rsidR="007C3D6A" w:rsidRPr="00B62AAD" w:rsidRDefault="007C3D6A" w:rsidP="007C3D6A">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LM, VDI</w:t>
            </w:r>
          </w:p>
        </w:tc>
        <w:tc>
          <w:tcPr>
            <w:tcW w:w="1134" w:type="dxa"/>
          </w:tcPr>
          <w:p w14:paraId="3A6DF0E4" w14:textId="03580B45" w:rsidR="007C3D6A" w:rsidRPr="00B62AAD" w:rsidRDefault="007C3D6A" w:rsidP="005448B2">
            <w:pPr>
              <w:spacing w:after="0" w:line="240" w:lineRule="auto"/>
              <w:rPr>
                <w:rFonts w:ascii="Times New Roman" w:hAnsi="Times New Roman" w:cs="Times New Roman"/>
                <w:iCs/>
                <w:sz w:val="20"/>
                <w:szCs w:val="20"/>
              </w:rPr>
            </w:pPr>
            <w:r w:rsidRPr="00B62AAD">
              <w:rPr>
                <w:rFonts w:ascii="Times New Roman" w:hAnsi="Times New Roman" w:cs="Times New Roman"/>
                <w:iCs/>
                <w:sz w:val="20"/>
                <w:szCs w:val="20"/>
              </w:rPr>
              <w:t>20</w:t>
            </w:r>
            <w:r>
              <w:rPr>
                <w:rFonts w:ascii="Times New Roman" w:hAnsi="Times New Roman" w:cs="Times New Roman"/>
                <w:iCs/>
                <w:sz w:val="20"/>
                <w:szCs w:val="20"/>
              </w:rPr>
              <w:t>2</w:t>
            </w:r>
            <w:r w:rsidR="0060760D">
              <w:rPr>
                <w:rFonts w:ascii="Times New Roman" w:hAnsi="Times New Roman" w:cs="Times New Roman"/>
                <w:iCs/>
                <w:sz w:val="20"/>
                <w:szCs w:val="20"/>
              </w:rPr>
              <w:t>7</w:t>
            </w:r>
            <w:r w:rsidRPr="00B62AAD">
              <w:rPr>
                <w:rFonts w:ascii="Times New Roman" w:hAnsi="Times New Roman" w:cs="Times New Roman"/>
                <w:iCs/>
                <w:sz w:val="20"/>
                <w:szCs w:val="20"/>
              </w:rPr>
              <w:t>.</w:t>
            </w:r>
            <w:r w:rsidR="005448B2">
              <w:rPr>
                <w:rFonts w:ascii="Times New Roman" w:hAnsi="Times New Roman" w:cs="Times New Roman"/>
                <w:iCs/>
                <w:sz w:val="20"/>
                <w:szCs w:val="20"/>
              </w:rPr>
              <w:t xml:space="preserve"> </w:t>
            </w:r>
            <w:r w:rsidRPr="00B62AAD">
              <w:rPr>
                <w:rFonts w:ascii="Times New Roman" w:hAnsi="Times New Roman" w:cs="Times New Roman"/>
                <w:iCs/>
                <w:sz w:val="20"/>
                <w:szCs w:val="20"/>
              </w:rPr>
              <w:t>gada IV c</w:t>
            </w:r>
            <w:r>
              <w:rPr>
                <w:rFonts w:ascii="Times New Roman" w:hAnsi="Times New Roman" w:cs="Times New Roman"/>
                <w:iCs/>
                <w:sz w:val="20"/>
                <w:szCs w:val="20"/>
              </w:rPr>
              <w:t>eturksnis</w:t>
            </w:r>
          </w:p>
        </w:tc>
      </w:tr>
      <w:tr w:rsidR="0097277F" w:rsidRPr="002F65F6" w14:paraId="4558B065" w14:textId="77777777" w:rsidTr="005448B2">
        <w:trPr>
          <w:trHeight w:val="251"/>
        </w:trPr>
        <w:tc>
          <w:tcPr>
            <w:tcW w:w="527" w:type="dxa"/>
          </w:tcPr>
          <w:p w14:paraId="09A0B0B4" w14:textId="7858C9FA" w:rsidR="0097277F" w:rsidRDefault="00EF438C" w:rsidP="0097277F">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01075B">
              <w:rPr>
                <w:rFonts w:ascii="Times New Roman" w:hAnsi="Times New Roman" w:cs="Times New Roman"/>
                <w:iCs/>
                <w:sz w:val="20"/>
                <w:szCs w:val="20"/>
              </w:rPr>
              <w:t>6</w:t>
            </w:r>
            <w:r w:rsidR="00476A70">
              <w:rPr>
                <w:rFonts w:ascii="Times New Roman" w:hAnsi="Times New Roman" w:cs="Times New Roman"/>
                <w:iCs/>
                <w:sz w:val="20"/>
                <w:szCs w:val="20"/>
              </w:rPr>
              <w:t>.</w:t>
            </w:r>
          </w:p>
        </w:tc>
        <w:tc>
          <w:tcPr>
            <w:tcW w:w="2126" w:type="dxa"/>
          </w:tcPr>
          <w:p w14:paraId="74A78CE7" w14:textId="14CCD43D" w:rsidR="00AA2709" w:rsidRPr="00E36852" w:rsidRDefault="00AA2709" w:rsidP="0097277F">
            <w:pPr>
              <w:spacing w:after="0" w:line="240" w:lineRule="auto"/>
              <w:rPr>
                <w:rFonts w:ascii="Times New Roman" w:hAnsi="Times New Roman" w:cs="Times New Roman"/>
                <w:bCs/>
                <w:iCs/>
                <w:sz w:val="20"/>
                <w:szCs w:val="20"/>
              </w:rPr>
            </w:pPr>
            <w:r w:rsidRPr="00AA2709">
              <w:rPr>
                <w:rFonts w:ascii="Times New Roman" w:hAnsi="Times New Roman" w:cs="Times New Roman"/>
                <w:bCs/>
                <w:iCs/>
                <w:sz w:val="20"/>
                <w:szCs w:val="20"/>
              </w:rPr>
              <w:t>Mācības un izglītojoši pasākumi par darba vides un apstākļu uzlabošanu, tai skaitā par pareizām darba metodēm un ergonomiskas darba vietas iekārtošanu un metodikas piemērošan</w:t>
            </w:r>
            <w:r w:rsidR="00D066D6">
              <w:rPr>
                <w:rFonts w:ascii="Times New Roman" w:hAnsi="Times New Roman" w:cs="Times New Roman"/>
                <w:bCs/>
                <w:iCs/>
                <w:sz w:val="20"/>
                <w:szCs w:val="20"/>
              </w:rPr>
              <w:t>u</w:t>
            </w:r>
          </w:p>
        </w:tc>
        <w:tc>
          <w:tcPr>
            <w:tcW w:w="1701" w:type="dxa"/>
            <w:gridSpan w:val="2"/>
          </w:tcPr>
          <w:p w14:paraId="5AD57DDE" w14:textId="7DEC9CDA" w:rsidR="0097277F" w:rsidRPr="00B62AAD" w:rsidRDefault="0097277F" w:rsidP="0097277F">
            <w:pPr>
              <w:spacing w:after="0" w:line="240" w:lineRule="auto"/>
              <w:rPr>
                <w:rFonts w:ascii="Times New Roman" w:hAnsi="Times New Roman" w:cs="Times New Roman"/>
                <w:bCs/>
                <w:iCs/>
                <w:sz w:val="20"/>
                <w:szCs w:val="20"/>
              </w:rPr>
            </w:pPr>
            <w:r w:rsidRPr="00E36852">
              <w:rPr>
                <w:rFonts w:ascii="Times New Roman" w:hAnsi="Times New Roman" w:cs="Times New Roman"/>
                <w:bCs/>
                <w:iCs/>
                <w:sz w:val="20"/>
                <w:szCs w:val="20"/>
              </w:rPr>
              <w:t>Darba devēji, nodarbinātie un plašāka sabiedrība informēti par aktuāliem darba aizsardzības un darba tiesību jautājumiem</w:t>
            </w:r>
          </w:p>
        </w:tc>
        <w:tc>
          <w:tcPr>
            <w:tcW w:w="1440" w:type="dxa"/>
            <w:gridSpan w:val="2"/>
          </w:tcPr>
          <w:p w14:paraId="4B4A828B" w14:textId="6F59BC45" w:rsidR="0097277F" w:rsidRPr="00E36852" w:rsidRDefault="0097277F" w:rsidP="00181E4D">
            <w:pPr>
              <w:spacing w:after="0" w:line="240" w:lineRule="auto"/>
              <w:rPr>
                <w:rFonts w:ascii="Times New Roman" w:hAnsi="Times New Roman" w:cs="Times New Roman"/>
                <w:bCs/>
                <w:iCs/>
                <w:sz w:val="20"/>
                <w:szCs w:val="20"/>
              </w:rPr>
            </w:pPr>
            <w:r w:rsidRPr="00E36852">
              <w:rPr>
                <w:rFonts w:ascii="Times New Roman" w:hAnsi="Times New Roman" w:cs="Times New Roman"/>
                <w:bCs/>
                <w:iCs/>
                <w:sz w:val="20"/>
                <w:szCs w:val="20"/>
              </w:rPr>
              <w:t xml:space="preserve">Organizēti </w:t>
            </w:r>
            <w:r w:rsidR="00AA2709">
              <w:rPr>
                <w:rFonts w:ascii="Times New Roman" w:hAnsi="Times New Roman" w:cs="Times New Roman"/>
                <w:bCs/>
                <w:iCs/>
                <w:sz w:val="20"/>
                <w:szCs w:val="20"/>
              </w:rPr>
              <w:t>102</w:t>
            </w:r>
            <w:r w:rsidRPr="00E36852">
              <w:rPr>
                <w:rFonts w:ascii="Times New Roman" w:hAnsi="Times New Roman" w:cs="Times New Roman"/>
                <w:bCs/>
                <w:iCs/>
                <w:sz w:val="20"/>
                <w:szCs w:val="20"/>
              </w:rPr>
              <w:t xml:space="preserve"> informatīvi pasākumi</w:t>
            </w:r>
          </w:p>
        </w:tc>
        <w:tc>
          <w:tcPr>
            <w:tcW w:w="1080" w:type="dxa"/>
          </w:tcPr>
          <w:p w14:paraId="047EE09F" w14:textId="3FEB9224" w:rsidR="0097277F" w:rsidRPr="00E36852" w:rsidRDefault="00AA2709" w:rsidP="0097277F">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NVA</w:t>
            </w:r>
          </w:p>
        </w:tc>
        <w:tc>
          <w:tcPr>
            <w:tcW w:w="1307" w:type="dxa"/>
            <w:gridSpan w:val="2"/>
          </w:tcPr>
          <w:p w14:paraId="127BEA3D" w14:textId="64A7F2F3" w:rsidR="0097277F" w:rsidRPr="00E36852" w:rsidRDefault="0097277F" w:rsidP="0097277F">
            <w:pPr>
              <w:spacing w:after="0" w:line="240" w:lineRule="auto"/>
              <w:jc w:val="center"/>
              <w:rPr>
                <w:rFonts w:ascii="Times New Roman" w:hAnsi="Times New Roman" w:cs="Times New Roman"/>
                <w:bCs/>
                <w:iCs/>
                <w:sz w:val="20"/>
                <w:szCs w:val="20"/>
              </w:rPr>
            </w:pPr>
            <w:r w:rsidRPr="00E36852">
              <w:rPr>
                <w:rFonts w:ascii="Times New Roman" w:hAnsi="Times New Roman" w:cs="Times New Roman"/>
                <w:bCs/>
                <w:iCs/>
                <w:sz w:val="20"/>
                <w:szCs w:val="20"/>
              </w:rPr>
              <w:t>RSU DDVVI</w:t>
            </w:r>
          </w:p>
        </w:tc>
        <w:tc>
          <w:tcPr>
            <w:tcW w:w="1134" w:type="dxa"/>
          </w:tcPr>
          <w:p w14:paraId="36D5DBA9" w14:textId="63B504D2" w:rsidR="0097277F" w:rsidRPr="00E36852" w:rsidRDefault="0097277F" w:rsidP="005448B2">
            <w:pPr>
              <w:spacing w:after="0" w:line="240" w:lineRule="auto"/>
              <w:rPr>
                <w:rFonts w:ascii="Times New Roman" w:hAnsi="Times New Roman" w:cs="Times New Roman"/>
                <w:bCs/>
                <w:iCs/>
                <w:sz w:val="20"/>
                <w:szCs w:val="20"/>
              </w:rPr>
            </w:pPr>
            <w:r w:rsidRPr="00E36852">
              <w:rPr>
                <w:rFonts w:ascii="Times New Roman" w:hAnsi="Times New Roman" w:cs="Times New Roman"/>
                <w:bCs/>
                <w:iCs/>
                <w:sz w:val="20"/>
                <w:szCs w:val="20"/>
              </w:rPr>
              <w:t>202</w:t>
            </w:r>
            <w:r w:rsidR="00AA2709">
              <w:rPr>
                <w:rFonts w:ascii="Times New Roman" w:hAnsi="Times New Roman" w:cs="Times New Roman"/>
                <w:bCs/>
                <w:iCs/>
                <w:sz w:val="20"/>
                <w:szCs w:val="20"/>
              </w:rPr>
              <w:t>7</w:t>
            </w:r>
            <w:r w:rsidRPr="00E36852">
              <w:rPr>
                <w:rFonts w:ascii="Times New Roman" w:hAnsi="Times New Roman" w:cs="Times New Roman"/>
                <w:bCs/>
                <w:iCs/>
                <w:sz w:val="20"/>
                <w:szCs w:val="20"/>
              </w:rPr>
              <w:t>.</w:t>
            </w:r>
            <w:r w:rsidR="005448B2">
              <w:rPr>
                <w:rFonts w:ascii="Times New Roman" w:hAnsi="Times New Roman" w:cs="Times New Roman"/>
                <w:bCs/>
                <w:iCs/>
                <w:sz w:val="20"/>
                <w:szCs w:val="20"/>
              </w:rPr>
              <w:t xml:space="preserve"> </w:t>
            </w:r>
            <w:r w:rsidRPr="00E36852">
              <w:rPr>
                <w:rFonts w:ascii="Times New Roman" w:hAnsi="Times New Roman" w:cs="Times New Roman"/>
                <w:bCs/>
                <w:iCs/>
                <w:sz w:val="20"/>
                <w:szCs w:val="20"/>
              </w:rPr>
              <w:t>gada IV ceturksnis</w:t>
            </w:r>
          </w:p>
        </w:tc>
      </w:tr>
      <w:tr w:rsidR="00546961" w:rsidRPr="002F65F6" w14:paraId="6C6F1F16" w14:textId="77777777" w:rsidTr="00220983">
        <w:trPr>
          <w:trHeight w:val="251"/>
        </w:trPr>
        <w:tc>
          <w:tcPr>
            <w:tcW w:w="527" w:type="dxa"/>
          </w:tcPr>
          <w:p w14:paraId="3904C4EB" w14:textId="7B13A4C1" w:rsidR="00546961" w:rsidRDefault="00EF438C" w:rsidP="00546961">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3C233C">
              <w:rPr>
                <w:rFonts w:ascii="Times New Roman" w:hAnsi="Times New Roman" w:cs="Times New Roman"/>
                <w:iCs/>
                <w:sz w:val="20"/>
                <w:szCs w:val="20"/>
              </w:rPr>
              <w:t>7.</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7033FAB" w14:textId="00D2519A" w:rsidR="00507A6D" w:rsidRPr="00E36852" w:rsidRDefault="00AA2709" w:rsidP="00546961">
            <w:pPr>
              <w:spacing w:after="0" w:line="240" w:lineRule="auto"/>
              <w:rPr>
                <w:rFonts w:ascii="Times New Roman" w:hAnsi="Times New Roman" w:cs="Times New Roman"/>
                <w:bCs/>
                <w:iCs/>
                <w:sz w:val="20"/>
                <w:szCs w:val="20"/>
              </w:rPr>
            </w:pPr>
            <w:r w:rsidRPr="00AA2709">
              <w:rPr>
                <w:rFonts w:ascii="Times New Roman" w:hAnsi="Times New Roman" w:cs="Times New Roman"/>
                <w:bCs/>
                <w:iCs/>
                <w:sz w:val="20"/>
                <w:szCs w:val="20"/>
              </w:rPr>
              <w:t xml:space="preserve">Sabiedrības izpratnes veidošanas pasākumi par ilgāka un labāka darba mūža jautājumiem un darbspēju saglabāšanu </w:t>
            </w:r>
          </w:p>
        </w:tc>
        <w:tc>
          <w:tcPr>
            <w:tcW w:w="1701" w:type="dxa"/>
            <w:gridSpan w:val="2"/>
            <w:tcBorders>
              <w:top w:val="single" w:sz="4" w:space="0" w:color="auto"/>
              <w:left w:val="nil"/>
              <w:bottom w:val="single" w:sz="4" w:space="0" w:color="auto"/>
              <w:right w:val="single" w:sz="4" w:space="0" w:color="auto"/>
            </w:tcBorders>
            <w:shd w:val="clear" w:color="auto" w:fill="auto"/>
          </w:tcPr>
          <w:p w14:paraId="22AE43DC" w14:textId="1B1EB10C" w:rsidR="00546961" w:rsidRPr="00E36852" w:rsidRDefault="00D066D6" w:rsidP="00546961">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t>S</w:t>
            </w:r>
            <w:r w:rsidR="00546961" w:rsidRPr="00546961">
              <w:rPr>
                <w:rFonts w:ascii="Times New Roman" w:hAnsi="Times New Roman" w:cs="Times New Roman"/>
                <w:bCs/>
                <w:iCs/>
                <w:sz w:val="20"/>
                <w:szCs w:val="20"/>
              </w:rPr>
              <w:t xml:space="preserve">abiedrība informēta par </w:t>
            </w:r>
            <w:r w:rsidR="00AA2709" w:rsidRPr="00AA2709">
              <w:rPr>
                <w:rFonts w:ascii="Times New Roman" w:hAnsi="Times New Roman" w:cs="Times New Roman"/>
                <w:bCs/>
                <w:iCs/>
                <w:sz w:val="20"/>
                <w:szCs w:val="20"/>
              </w:rPr>
              <w:t xml:space="preserve">ilgāka un labāka darba mūža jautājumiem un darbspēju saglabāšanu </w:t>
            </w:r>
          </w:p>
        </w:tc>
        <w:tc>
          <w:tcPr>
            <w:tcW w:w="1440" w:type="dxa"/>
            <w:gridSpan w:val="2"/>
            <w:tcBorders>
              <w:top w:val="single" w:sz="4" w:space="0" w:color="auto"/>
              <w:left w:val="nil"/>
              <w:bottom w:val="single" w:sz="4" w:space="0" w:color="auto"/>
              <w:right w:val="single" w:sz="4" w:space="0" w:color="auto"/>
            </w:tcBorders>
            <w:shd w:val="clear" w:color="auto" w:fill="auto"/>
          </w:tcPr>
          <w:p w14:paraId="126E265E" w14:textId="3D226B55" w:rsidR="00546961" w:rsidRPr="00E36852" w:rsidRDefault="00AA2709" w:rsidP="00546961">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t>Īstenot</w:t>
            </w:r>
            <w:r w:rsidR="008F1149">
              <w:rPr>
                <w:rFonts w:ascii="Times New Roman" w:hAnsi="Times New Roman" w:cs="Times New Roman"/>
                <w:bCs/>
                <w:iCs/>
                <w:sz w:val="20"/>
                <w:szCs w:val="20"/>
              </w:rPr>
              <w:t>s</w:t>
            </w:r>
            <w:r>
              <w:rPr>
                <w:rFonts w:ascii="Times New Roman" w:hAnsi="Times New Roman" w:cs="Times New Roman"/>
                <w:bCs/>
                <w:iCs/>
                <w:sz w:val="20"/>
                <w:szCs w:val="20"/>
              </w:rPr>
              <w:t xml:space="preserve"> 31 pasākums (</w:t>
            </w:r>
            <w:r w:rsidRPr="00AA2709">
              <w:rPr>
                <w:rFonts w:ascii="Times New Roman" w:hAnsi="Times New Roman" w:cs="Times New Roman"/>
                <w:bCs/>
                <w:iCs/>
                <w:sz w:val="20"/>
                <w:szCs w:val="20"/>
              </w:rPr>
              <w:t>semināri, konference</w:t>
            </w:r>
            <w:r>
              <w:rPr>
                <w:rFonts w:ascii="Times New Roman" w:hAnsi="Times New Roman" w:cs="Times New Roman"/>
                <w:bCs/>
                <w:iCs/>
                <w:sz w:val="20"/>
                <w:szCs w:val="20"/>
              </w:rPr>
              <w:t>,</w:t>
            </w:r>
            <w:proofErr w:type="gramStart"/>
            <w:r>
              <w:rPr>
                <w:rFonts w:ascii="Times New Roman" w:hAnsi="Times New Roman" w:cs="Times New Roman"/>
                <w:bCs/>
                <w:iCs/>
                <w:sz w:val="20"/>
                <w:szCs w:val="20"/>
              </w:rPr>
              <w:t xml:space="preserve"> </w:t>
            </w:r>
            <w:r w:rsidRPr="00AA2709">
              <w:rPr>
                <w:rFonts w:ascii="Times New Roman" w:hAnsi="Times New Roman" w:cs="Times New Roman"/>
                <w:bCs/>
                <w:iCs/>
                <w:sz w:val="20"/>
                <w:szCs w:val="20"/>
              </w:rPr>
              <w:t xml:space="preserve"> </w:t>
            </w:r>
            <w:proofErr w:type="gramEnd"/>
            <w:r w:rsidRPr="00AA2709">
              <w:rPr>
                <w:rFonts w:ascii="Times New Roman" w:hAnsi="Times New Roman" w:cs="Times New Roman"/>
                <w:bCs/>
                <w:iCs/>
                <w:sz w:val="20"/>
                <w:szCs w:val="20"/>
              </w:rPr>
              <w:t>informatīvās kampaņas)</w:t>
            </w:r>
          </w:p>
        </w:tc>
        <w:tc>
          <w:tcPr>
            <w:tcW w:w="1080" w:type="dxa"/>
            <w:tcBorders>
              <w:top w:val="single" w:sz="4" w:space="0" w:color="auto"/>
              <w:left w:val="nil"/>
              <w:bottom w:val="single" w:sz="4" w:space="0" w:color="auto"/>
              <w:right w:val="single" w:sz="4" w:space="0" w:color="auto"/>
            </w:tcBorders>
            <w:shd w:val="clear" w:color="auto" w:fill="auto"/>
          </w:tcPr>
          <w:p w14:paraId="26C296A7" w14:textId="6C7C7CC2" w:rsidR="00546961" w:rsidRPr="00E36852" w:rsidRDefault="00AA2709" w:rsidP="00220983">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NVA</w:t>
            </w:r>
          </w:p>
        </w:tc>
        <w:tc>
          <w:tcPr>
            <w:tcW w:w="1307" w:type="dxa"/>
            <w:gridSpan w:val="2"/>
            <w:tcBorders>
              <w:top w:val="single" w:sz="4" w:space="0" w:color="auto"/>
              <w:left w:val="nil"/>
              <w:bottom w:val="single" w:sz="4" w:space="0" w:color="auto"/>
              <w:right w:val="single" w:sz="4" w:space="0" w:color="auto"/>
            </w:tcBorders>
            <w:shd w:val="clear" w:color="auto" w:fill="auto"/>
          </w:tcPr>
          <w:p w14:paraId="121A487B" w14:textId="73BCBC9B" w:rsidR="00546961" w:rsidRPr="00E36852" w:rsidRDefault="00546961" w:rsidP="005448B2">
            <w:pPr>
              <w:spacing w:after="0" w:line="240" w:lineRule="auto"/>
              <w:jc w:val="center"/>
              <w:rPr>
                <w:rFonts w:ascii="Times New Roman" w:hAnsi="Times New Roman" w:cs="Times New Roman"/>
                <w:bCs/>
                <w:iCs/>
                <w:sz w:val="20"/>
                <w:szCs w:val="20"/>
              </w:rPr>
            </w:pPr>
            <w:r w:rsidRPr="00546961">
              <w:rPr>
                <w:rFonts w:ascii="Times New Roman" w:hAnsi="Times New Roman" w:cs="Times New Roman"/>
                <w:bCs/>
                <w:iCs/>
                <w:sz w:val="20"/>
                <w:szCs w:val="20"/>
              </w:rPr>
              <w:t>LM</w:t>
            </w:r>
          </w:p>
        </w:tc>
        <w:tc>
          <w:tcPr>
            <w:tcW w:w="1134" w:type="dxa"/>
            <w:tcBorders>
              <w:top w:val="single" w:sz="4" w:space="0" w:color="auto"/>
              <w:left w:val="nil"/>
              <w:bottom w:val="single" w:sz="4" w:space="0" w:color="auto"/>
              <w:right w:val="single" w:sz="4" w:space="0" w:color="auto"/>
            </w:tcBorders>
            <w:shd w:val="clear" w:color="auto" w:fill="auto"/>
          </w:tcPr>
          <w:p w14:paraId="155B58EC" w14:textId="5098B410" w:rsidR="00546961" w:rsidRPr="00E36852" w:rsidRDefault="00546961" w:rsidP="005448B2">
            <w:pPr>
              <w:spacing w:after="0" w:line="240" w:lineRule="auto"/>
              <w:rPr>
                <w:rFonts w:ascii="Times New Roman" w:hAnsi="Times New Roman" w:cs="Times New Roman"/>
                <w:bCs/>
                <w:iCs/>
                <w:sz w:val="20"/>
                <w:szCs w:val="20"/>
              </w:rPr>
            </w:pPr>
            <w:r w:rsidRPr="00546961">
              <w:rPr>
                <w:rFonts w:ascii="Times New Roman" w:hAnsi="Times New Roman" w:cs="Times New Roman"/>
                <w:bCs/>
                <w:iCs/>
                <w:sz w:val="20"/>
                <w:szCs w:val="20"/>
              </w:rPr>
              <w:t>202</w:t>
            </w:r>
            <w:r w:rsidR="008F1149">
              <w:rPr>
                <w:rFonts w:ascii="Times New Roman" w:hAnsi="Times New Roman" w:cs="Times New Roman"/>
                <w:bCs/>
                <w:iCs/>
                <w:sz w:val="20"/>
                <w:szCs w:val="20"/>
              </w:rPr>
              <w:t>7</w:t>
            </w:r>
            <w:r w:rsidRPr="00546961">
              <w:rPr>
                <w:rFonts w:ascii="Times New Roman" w:hAnsi="Times New Roman" w:cs="Times New Roman"/>
                <w:bCs/>
                <w:iCs/>
                <w:sz w:val="20"/>
                <w:szCs w:val="20"/>
              </w:rPr>
              <w:t>. gada I</w:t>
            </w:r>
            <w:r w:rsidR="008F1149">
              <w:rPr>
                <w:rFonts w:ascii="Times New Roman" w:hAnsi="Times New Roman" w:cs="Times New Roman"/>
                <w:bCs/>
                <w:iCs/>
                <w:sz w:val="20"/>
                <w:szCs w:val="20"/>
              </w:rPr>
              <w:t>V</w:t>
            </w:r>
            <w:r w:rsidRPr="00546961">
              <w:rPr>
                <w:rFonts w:ascii="Times New Roman" w:hAnsi="Times New Roman" w:cs="Times New Roman"/>
                <w:bCs/>
                <w:iCs/>
                <w:sz w:val="20"/>
                <w:szCs w:val="20"/>
              </w:rPr>
              <w:t xml:space="preserve"> ceturksnis</w:t>
            </w:r>
          </w:p>
        </w:tc>
      </w:tr>
      <w:tr w:rsidR="00546961" w:rsidRPr="002F65F6" w14:paraId="2182330F" w14:textId="77777777" w:rsidTr="005448B2">
        <w:trPr>
          <w:trHeight w:val="251"/>
        </w:trPr>
        <w:tc>
          <w:tcPr>
            <w:tcW w:w="527" w:type="dxa"/>
          </w:tcPr>
          <w:p w14:paraId="6E6FBA67" w14:textId="2F5D31D7" w:rsidR="00546961" w:rsidRPr="00C750B4" w:rsidRDefault="00EF438C" w:rsidP="00546961">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04310F">
              <w:rPr>
                <w:rFonts w:ascii="Times New Roman" w:hAnsi="Times New Roman" w:cs="Times New Roman"/>
                <w:iCs/>
                <w:sz w:val="20"/>
                <w:szCs w:val="20"/>
              </w:rPr>
              <w:t>8</w:t>
            </w:r>
            <w:r w:rsidR="003C233C">
              <w:rPr>
                <w:rFonts w:ascii="Times New Roman" w:hAnsi="Times New Roman" w:cs="Times New Roman"/>
                <w:iCs/>
                <w:sz w:val="20"/>
                <w:szCs w:val="20"/>
              </w:rPr>
              <w:t>.</w:t>
            </w:r>
          </w:p>
        </w:tc>
        <w:tc>
          <w:tcPr>
            <w:tcW w:w="2126" w:type="dxa"/>
          </w:tcPr>
          <w:p w14:paraId="4F4EE54C" w14:textId="2FF97175" w:rsidR="00546961" w:rsidRPr="00E36852" w:rsidRDefault="00546961" w:rsidP="00546961">
            <w:pPr>
              <w:spacing w:after="0" w:line="240" w:lineRule="auto"/>
              <w:rPr>
                <w:rFonts w:ascii="Times New Roman" w:hAnsi="Times New Roman" w:cs="Times New Roman"/>
                <w:bCs/>
                <w:iCs/>
                <w:sz w:val="20"/>
                <w:szCs w:val="20"/>
              </w:rPr>
            </w:pPr>
            <w:r w:rsidRPr="00E36852">
              <w:rPr>
                <w:rFonts w:ascii="Times New Roman" w:hAnsi="Times New Roman" w:cs="Times New Roman"/>
                <w:bCs/>
                <w:iCs/>
                <w:sz w:val="20"/>
                <w:szCs w:val="20"/>
              </w:rPr>
              <w:t xml:space="preserve">Izglītojošas aktivitātes tādu profesionālo izglītības iestāžu, kuras sniedz izglītību </w:t>
            </w:r>
            <w:r w:rsidRPr="00E36852">
              <w:rPr>
                <w:rFonts w:ascii="Times New Roman" w:hAnsi="Times New Roman" w:cs="Times New Roman"/>
                <w:bCs/>
                <w:iCs/>
                <w:sz w:val="20"/>
                <w:szCs w:val="20"/>
              </w:rPr>
              <w:lastRenderedPageBreak/>
              <w:t>bīstamajās nozarēs</w:t>
            </w:r>
            <w:r w:rsidRPr="008B7102">
              <w:rPr>
                <w:bCs/>
                <w:iCs/>
                <w:vertAlign w:val="superscript"/>
              </w:rPr>
              <w:footnoteReference w:id="5"/>
            </w:r>
            <w:r w:rsidRPr="00E36852">
              <w:rPr>
                <w:rFonts w:ascii="Times New Roman" w:hAnsi="Times New Roman" w:cs="Times New Roman"/>
                <w:bCs/>
                <w:iCs/>
                <w:sz w:val="20"/>
                <w:szCs w:val="20"/>
              </w:rPr>
              <w:t>, audzēkņiem - diskusijas, spēles, konkursi u.c. formas aktivitātes, kas uzrunātu mērķauditoriju</w:t>
            </w:r>
          </w:p>
        </w:tc>
        <w:tc>
          <w:tcPr>
            <w:tcW w:w="1701" w:type="dxa"/>
            <w:gridSpan w:val="2"/>
          </w:tcPr>
          <w:p w14:paraId="20BF7365" w14:textId="1A58103F" w:rsidR="00546961" w:rsidRPr="00B0257D" w:rsidRDefault="00546961" w:rsidP="00546961">
            <w:pPr>
              <w:spacing w:after="0" w:line="240" w:lineRule="auto"/>
              <w:rPr>
                <w:rFonts w:ascii="Times New Roman" w:hAnsi="Times New Roman" w:cs="Times New Roman"/>
                <w:bCs/>
                <w:iCs/>
                <w:sz w:val="20"/>
                <w:szCs w:val="20"/>
              </w:rPr>
            </w:pPr>
            <w:r w:rsidRPr="00E36852">
              <w:rPr>
                <w:rFonts w:ascii="Times New Roman" w:hAnsi="Times New Roman" w:cs="Times New Roman"/>
                <w:bCs/>
                <w:iCs/>
                <w:sz w:val="20"/>
                <w:szCs w:val="20"/>
              </w:rPr>
              <w:lastRenderedPageBreak/>
              <w:t xml:space="preserve">Profesionālo izglītības iestāžu, kuras sniedz izglītību bīstamajās </w:t>
            </w:r>
            <w:r w:rsidRPr="00E36852">
              <w:rPr>
                <w:rFonts w:ascii="Times New Roman" w:hAnsi="Times New Roman" w:cs="Times New Roman"/>
                <w:bCs/>
                <w:iCs/>
                <w:sz w:val="20"/>
                <w:szCs w:val="20"/>
              </w:rPr>
              <w:lastRenderedPageBreak/>
              <w:t>nozarēs, audzēkņi informēti par darba tiesību un darba aizsardzības jautājumiem</w:t>
            </w:r>
          </w:p>
        </w:tc>
        <w:tc>
          <w:tcPr>
            <w:tcW w:w="1440" w:type="dxa"/>
            <w:gridSpan w:val="2"/>
          </w:tcPr>
          <w:p w14:paraId="3F740140" w14:textId="1C9796CF" w:rsidR="00546961" w:rsidRPr="00E36852" w:rsidRDefault="00546961" w:rsidP="00546961">
            <w:pPr>
              <w:spacing w:after="0" w:line="240" w:lineRule="auto"/>
              <w:rPr>
                <w:rFonts w:ascii="Times New Roman" w:hAnsi="Times New Roman" w:cs="Times New Roman"/>
                <w:bCs/>
                <w:iCs/>
                <w:sz w:val="20"/>
                <w:szCs w:val="20"/>
              </w:rPr>
            </w:pPr>
            <w:r w:rsidRPr="00E36852">
              <w:rPr>
                <w:rFonts w:ascii="Times New Roman" w:hAnsi="Times New Roman" w:cs="Times New Roman"/>
                <w:bCs/>
                <w:iCs/>
                <w:sz w:val="20"/>
                <w:szCs w:val="20"/>
              </w:rPr>
              <w:lastRenderedPageBreak/>
              <w:t xml:space="preserve">Organizēti </w:t>
            </w:r>
            <w:r w:rsidR="00AA2709">
              <w:rPr>
                <w:rFonts w:ascii="Times New Roman" w:hAnsi="Times New Roman" w:cs="Times New Roman"/>
                <w:bCs/>
                <w:iCs/>
                <w:sz w:val="20"/>
                <w:szCs w:val="20"/>
              </w:rPr>
              <w:t xml:space="preserve">50 </w:t>
            </w:r>
            <w:proofErr w:type="gramStart"/>
            <w:r w:rsidRPr="00E36852">
              <w:rPr>
                <w:rFonts w:ascii="Times New Roman" w:hAnsi="Times New Roman" w:cs="Times New Roman"/>
                <w:bCs/>
                <w:iCs/>
                <w:sz w:val="20"/>
                <w:szCs w:val="20"/>
              </w:rPr>
              <w:t>pasākumi</w:t>
            </w:r>
            <w:proofErr w:type="gramEnd"/>
          </w:p>
          <w:p w14:paraId="6BBABAE9" w14:textId="77777777" w:rsidR="00546961" w:rsidRPr="00E36852" w:rsidRDefault="00546961" w:rsidP="00546961">
            <w:pPr>
              <w:spacing w:after="0" w:line="240" w:lineRule="auto"/>
              <w:jc w:val="center"/>
              <w:rPr>
                <w:rFonts w:ascii="Times New Roman" w:hAnsi="Times New Roman" w:cs="Times New Roman"/>
                <w:bCs/>
                <w:iCs/>
                <w:sz w:val="20"/>
                <w:szCs w:val="20"/>
              </w:rPr>
            </w:pPr>
          </w:p>
        </w:tc>
        <w:tc>
          <w:tcPr>
            <w:tcW w:w="1080" w:type="dxa"/>
          </w:tcPr>
          <w:p w14:paraId="75A178F3" w14:textId="7E814090" w:rsidR="00546961" w:rsidRPr="00E36852" w:rsidRDefault="00AA2709" w:rsidP="00546961">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NVA</w:t>
            </w:r>
          </w:p>
        </w:tc>
        <w:tc>
          <w:tcPr>
            <w:tcW w:w="1307" w:type="dxa"/>
            <w:gridSpan w:val="2"/>
          </w:tcPr>
          <w:p w14:paraId="4EA9E94E" w14:textId="3F96CB73" w:rsidR="00546961" w:rsidRPr="00E36852" w:rsidRDefault="00546961" w:rsidP="00546961">
            <w:pPr>
              <w:spacing w:after="0" w:line="240" w:lineRule="auto"/>
              <w:jc w:val="center"/>
              <w:rPr>
                <w:rFonts w:ascii="Times New Roman" w:hAnsi="Times New Roman" w:cs="Times New Roman"/>
                <w:bCs/>
                <w:iCs/>
                <w:sz w:val="20"/>
                <w:szCs w:val="20"/>
              </w:rPr>
            </w:pPr>
            <w:r w:rsidRPr="00E36852">
              <w:rPr>
                <w:rFonts w:ascii="Times New Roman" w:hAnsi="Times New Roman" w:cs="Times New Roman"/>
                <w:bCs/>
                <w:iCs/>
                <w:sz w:val="20"/>
                <w:szCs w:val="20"/>
              </w:rPr>
              <w:t>LBAS</w:t>
            </w:r>
          </w:p>
        </w:tc>
        <w:tc>
          <w:tcPr>
            <w:tcW w:w="1134" w:type="dxa"/>
          </w:tcPr>
          <w:p w14:paraId="676825E2" w14:textId="3286D351" w:rsidR="00546961" w:rsidRPr="00E36852" w:rsidRDefault="00546961" w:rsidP="005448B2">
            <w:pPr>
              <w:spacing w:after="0" w:line="240" w:lineRule="auto"/>
              <w:rPr>
                <w:rFonts w:ascii="Times New Roman" w:hAnsi="Times New Roman" w:cs="Times New Roman"/>
                <w:bCs/>
                <w:iCs/>
                <w:sz w:val="20"/>
                <w:szCs w:val="20"/>
              </w:rPr>
            </w:pPr>
            <w:r w:rsidRPr="00E36852">
              <w:rPr>
                <w:rFonts w:ascii="Times New Roman" w:hAnsi="Times New Roman" w:cs="Times New Roman"/>
                <w:bCs/>
                <w:iCs/>
                <w:sz w:val="20"/>
                <w:szCs w:val="20"/>
              </w:rPr>
              <w:t>202</w:t>
            </w:r>
            <w:r w:rsidR="00AA2709">
              <w:rPr>
                <w:rFonts w:ascii="Times New Roman" w:hAnsi="Times New Roman" w:cs="Times New Roman"/>
                <w:bCs/>
                <w:iCs/>
                <w:sz w:val="20"/>
                <w:szCs w:val="20"/>
              </w:rPr>
              <w:t>7</w:t>
            </w:r>
            <w:r w:rsidRPr="00E36852">
              <w:rPr>
                <w:rFonts w:ascii="Times New Roman" w:hAnsi="Times New Roman" w:cs="Times New Roman"/>
                <w:bCs/>
                <w:iCs/>
                <w:sz w:val="20"/>
                <w:szCs w:val="20"/>
              </w:rPr>
              <w:t>.</w:t>
            </w:r>
            <w:r w:rsidR="005448B2">
              <w:rPr>
                <w:rFonts w:ascii="Times New Roman" w:hAnsi="Times New Roman" w:cs="Times New Roman"/>
                <w:bCs/>
                <w:iCs/>
                <w:sz w:val="20"/>
                <w:szCs w:val="20"/>
              </w:rPr>
              <w:t xml:space="preserve"> </w:t>
            </w:r>
            <w:r w:rsidRPr="00E36852">
              <w:rPr>
                <w:rFonts w:ascii="Times New Roman" w:hAnsi="Times New Roman" w:cs="Times New Roman"/>
                <w:bCs/>
                <w:iCs/>
                <w:sz w:val="20"/>
                <w:szCs w:val="20"/>
              </w:rPr>
              <w:t>gada IV ceturksnis</w:t>
            </w:r>
          </w:p>
        </w:tc>
      </w:tr>
      <w:tr w:rsidR="008F1149" w:rsidRPr="002F65F6" w14:paraId="3B4899D2" w14:textId="77777777" w:rsidTr="005448B2">
        <w:trPr>
          <w:trHeight w:val="251"/>
        </w:trPr>
        <w:tc>
          <w:tcPr>
            <w:tcW w:w="527" w:type="dxa"/>
          </w:tcPr>
          <w:p w14:paraId="0DFC2A3A" w14:textId="331C0D61" w:rsidR="008F1149" w:rsidRDefault="00EF438C" w:rsidP="008F1149">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1.</w:t>
            </w:r>
            <w:r w:rsidR="0004310F">
              <w:rPr>
                <w:rFonts w:ascii="Times New Roman" w:hAnsi="Times New Roman" w:cs="Times New Roman"/>
                <w:iCs/>
                <w:sz w:val="20"/>
                <w:szCs w:val="20"/>
              </w:rPr>
              <w:t>9.</w:t>
            </w:r>
          </w:p>
        </w:tc>
        <w:tc>
          <w:tcPr>
            <w:tcW w:w="2126" w:type="dxa"/>
          </w:tcPr>
          <w:p w14:paraId="1DECAD4B" w14:textId="29A451C4" w:rsidR="008F1149" w:rsidRPr="00E36852" w:rsidRDefault="008F1149" w:rsidP="008F1149">
            <w:pPr>
              <w:spacing w:after="0" w:line="240" w:lineRule="auto"/>
              <w:rPr>
                <w:rFonts w:ascii="Times New Roman" w:hAnsi="Times New Roman" w:cs="Times New Roman"/>
                <w:bCs/>
                <w:iCs/>
                <w:sz w:val="20"/>
                <w:szCs w:val="20"/>
              </w:rPr>
            </w:pPr>
            <w:r>
              <w:rPr>
                <w:rFonts w:ascii="Times New Roman" w:hAnsi="Times New Roman" w:cs="Times New Roman"/>
                <w:sz w:val="20"/>
                <w:szCs w:val="20"/>
              </w:rPr>
              <w:t xml:space="preserve">Informatīvo kampaņu īstenošana par aktuāliem darba vides riska faktoriem un citiem darba aizsardzības aspektiem </w:t>
            </w:r>
          </w:p>
        </w:tc>
        <w:tc>
          <w:tcPr>
            <w:tcW w:w="1701" w:type="dxa"/>
            <w:gridSpan w:val="2"/>
          </w:tcPr>
          <w:p w14:paraId="64AFEBD4" w14:textId="0225345E" w:rsidR="008F1149" w:rsidRDefault="008F1149" w:rsidP="008F1149">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t xml:space="preserve">Vērsta sabiedrības uzmanība uz kādu konkrētu riska faktoru vai aspektu, sniedzot praktisku informāciju </w:t>
            </w:r>
          </w:p>
          <w:p w14:paraId="1BC0CEE5" w14:textId="77777777" w:rsidR="008F1149" w:rsidRPr="00E36852" w:rsidRDefault="008F1149" w:rsidP="008F1149">
            <w:pPr>
              <w:spacing w:after="0" w:line="240" w:lineRule="auto"/>
              <w:rPr>
                <w:rFonts w:ascii="Times New Roman" w:hAnsi="Times New Roman" w:cs="Times New Roman"/>
                <w:bCs/>
                <w:iCs/>
                <w:sz w:val="20"/>
                <w:szCs w:val="20"/>
              </w:rPr>
            </w:pPr>
          </w:p>
        </w:tc>
        <w:tc>
          <w:tcPr>
            <w:tcW w:w="1440" w:type="dxa"/>
            <w:gridSpan w:val="2"/>
          </w:tcPr>
          <w:p w14:paraId="559F1099" w14:textId="77777777" w:rsidR="008F1149" w:rsidRDefault="008F1149" w:rsidP="008F114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Īstenotas 2 informatīvas kampaņas, ievietojot informāciju </w:t>
            </w:r>
            <w:r w:rsidR="00344B4D">
              <w:rPr>
                <w:rFonts w:ascii="Times New Roman" w:hAnsi="Times New Roman" w:cs="Times New Roman"/>
                <w:sz w:val="20"/>
                <w:szCs w:val="20"/>
              </w:rPr>
              <w:t>interneta vidē</w:t>
            </w:r>
            <w:r>
              <w:rPr>
                <w:rFonts w:ascii="Times New Roman" w:hAnsi="Times New Roman" w:cs="Times New Roman"/>
                <w:sz w:val="20"/>
                <w:szCs w:val="20"/>
              </w:rPr>
              <w:t>, izstrādājot materiālus un padomus dažādos formātos</w:t>
            </w:r>
          </w:p>
          <w:p w14:paraId="4ECDE6F4" w14:textId="54AB95CF" w:rsidR="005448B2" w:rsidRPr="00E36852" w:rsidRDefault="005448B2" w:rsidP="008F1149">
            <w:pPr>
              <w:spacing w:after="0" w:line="240" w:lineRule="auto"/>
              <w:rPr>
                <w:rFonts w:ascii="Times New Roman" w:hAnsi="Times New Roman" w:cs="Times New Roman"/>
                <w:bCs/>
                <w:iCs/>
                <w:sz w:val="20"/>
                <w:szCs w:val="20"/>
              </w:rPr>
            </w:pPr>
          </w:p>
        </w:tc>
        <w:tc>
          <w:tcPr>
            <w:tcW w:w="1080" w:type="dxa"/>
          </w:tcPr>
          <w:p w14:paraId="4C220E95" w14:textId="30508125" w:rsidR="008F1149" w:rsidRPr="00E36852" w:rsidDel="00AA2709" w:rsidRDefault="008F1149" w:rsidP="008F1149">
            <w:pPr>
              <w:spacing w:after="0" w:line="240" w:lineRule="auto"/>
              <w:jc w:val="center"/>
              <w:rPr>
                <w:rFonts w:ascii="Times New Roman" w:hAnsi="Times New Roman" w:cs="Times New Roman"/>
                <w:bCs/>
                <w:iCs/>
                <w:sz w:val="20"/>
                <w:szCs w:val="20"/>
              </w:rPr>
            </w:pPr>
            <w:r>
              <w:rPr>
                <w:rFonts w:ascii="Times New Roman" w:hAnsi="Times New Roman" w:cs="Times New Roman"/>
                <w:iCs/>
                <w:sz w:val="20"/>
                <w:szCs w:val="20"/>
              </w:rPr>
              <w:t>VDI</w:t>
            </w:r>
          </w:p>
        </w:tc>
        <w:tc>
          <w:tcPr>
            <w:tcW w:w="1307" w:type="dxa"/>
            <w:gridSpan w:val="2"/>
          </w:tcPr>
          <w:p w14:paraId="51965234" w14:textId="170B1904" w:rsidR="008F1149" w:rsidRPr="00E36852" w:rsidDel="00AA2709" w:rsidRDefault="008F1149" w:rsidP="008F1149">
            <w:pPr>
              <w:spacing w:after="0" w:line="240" w:lineRule="auto"/>
              <w:jc w:val="center"/>
              <w:rPr>
                <w:rFonts w:ascii="Times New Roman" w:hAnsi="Times New Roman" w:cs="Times New Roman"/>
                <w:bCs/>
                <w:iCs/>
                <w:sz w:val="20"/>
                <w:szCs w:val="20"/>
              </w:rPr>
            </w:pPr>
            <w:r w:rsidRPr="00B62AAD">
              <w:rPr>
                <w:rFonts w:ascii="Times New Roman" w:hAnsi="Times New Roman" w:cs="Times New Roman"/>
                <w:iCs/>
                <w:sz w:val="20"/>
                <w:szCs w:val="20"/>
              </w:rPr>
              <w:t>LM</w:t>
            </w:r>
          </w:p>
        </w:tc>
        <w:tc>
          <w:tcPr>
            <w:tcW w:w="1134" w:type="dxa"/>
          </w:tcPr>
          <w:p w14:paraId="0EDC7A32" w14:textId="4AF5606B" w:rsidR="008F1149" w:rsidRPr="00E36852" w:rsidRDefault="008F1149" w:rsidP="005448B2">
            <w:pPr>
              <w:spacing w:after="0" w:line="240" w:lineRule="auto"/>
              <w:rPr>
                <w:rFonts w:ascii="Times New Roman" w:hAnsi="Times New Roman" w:cs="Times New Roman"/>
                <w:bCs/>
                <w:iCs/>
                <w:sz w:val="20"/>
                <w:szCs w:val="20"/>
              </w:rPr>
            </w:pPr>
            <w:proofErr w:type="gramStart"/>
            <w:r w:rsidRPr="00B62AAD">
              <w:rPr>
                <w:rFonts w:ascii="Times New Roman" w:hAnsi="Times New Roman" w:cs="Times New Roman"/>
                <w:iCs/>
                <w:sz w:val="20"/>
                <w:szCs w:val="20"/>
              </w:rPr>
              <w:t>20</w:t>
            </w:r>
            <w:r>
              <w:rPr>
                <w:rFonts w:ascii="Times New Roman" w:hAnsi="Times New Roman" w:cs="Times New Roman"/>
                <w:iCs/>
                <w:sz w:val="20"/>
                <w:szCs w:val="20"/>
              </w:rPr>
              <w:t>27</w:t>
            </w:r>
            <w:r w:rsidRPr="00B62AAD">
              <w:rPr>
                <w:rFonts w:ascii="Times New Roman" w:hAnsi="Times New Roman" w:cs="Times New Roman"/>
                <w:iCs/>
                <w:sz w:val="20"/>
                <w:szCs w:val="20"/>
              </w:rPr>
              <w:t>.gada</w:t>
            </w:r>
            <w:proofErr w:type="gramEnd"/>
            <w:r w:rsidRPr="00B62AAD">
              <w:rPr>
                <w:rFonts w:ascii="Times New Roman" w:hAnsi="Times New Roman" w:cs="Times New Roman"/>
                <w:iCs/>
                <w:sz w:val="20"/>
                <w:szCs w:val="20"/>
              </w:rPr>
              <w:t xml:space="preserve"> IV c</w:t>
            </w:r>
            <w:r>
              <w:rPr>
                <w:rFonts w:ascii="Times New Roman" w:hAnsi="Times New Roman" w:cs="Times New Roman"/>
                <w:iCs/>
                <w:sz w:val="20"/>
                <w:szCs w:val="20"/>
              </w:rPr>
              <w:t>eturksnis</w:t>
            </w:r>
          </w:p>
        </w:tc>
      </w:tr>
      <w:tr w:rsidR="00546961" w:rsidRPr="002F65F6" w14:paraId="6965FAC4" w14:textId="77777777" w:rsidTr="005448B2">
        <w:trPr>
          <w:trHeight w:val="127"/>
        </w:trPr>
        <w:tc>
          <w:tcPr>
            <w:tcW w:w="9315" w:type="dxa"/>
            <w:gridSpan w:val="10"/>
          </w:tcPr>
          <w:p w14:paraId="72C0CC2E" w14:textId="1FCB7051" w:rsidR="00546961" w:rsidRPr="00733A42" w:rsidRDefault="00546961" w:rsidP="00546961">
            <w:pPr>
              <w:spacing w:after="0" w:line="240" w:lineRule="auto"/>
              <w:rPr>
                <w:rFonts w:ascii="Times New Roman" w:hAnsi="Times New Roman" w:cs="Times New Roman"/>
                <w:b/>
                <w:bCs/>
                <w:sz w:val="20"/>
                <w:szCs w:val="20"/>
              </w:rPr>
            </w:pPr>
            <w:r w:rsidRPr="00733A42">
              <w:rPr>
                <w:rFonts w:ascii="Times New Roman" w:hAnsi="Times New Roman" w:cs="Times New Roman"/>
                <w:sz w:val="20"/>
                <w:szCs w:val="20"/>
              </w:rPr>
              <w:t xml:space="preserve">Uzdevums.Nr.2. </w:t>
            </w:r>
            <w:r w:rsidRPr="00270602">
              <w:rPr>
                <w:rFonts w:ascii="Times New Roman" w:hAnsi="Times New Roman" w:cs="Times New Roman"/>
                <w:sz w:val="20"/>
                <w:szCs w:val="20"/>
              </w:rPr>
              <w:t>Nodrošināt atbalstu uzņēmumiem, īpaši mikro un mazajiem uzņēmumiem, drošas un veselībai nekaitīgas darba vides izveidošanā</w:t>
            </w:r>
            <w:r>
              <w:rPr>
                <w:rFonts w:ascii="Times New Roman" w:hAnsi="Times New Roman" w:cs="Times New Roman"/>
                <w:sz w:val="20"/>
                <w:szCs w:val="20"/>
              </w:rPr>
              <w:t>.</w:t>
            </w:r>
          </w:p>
        </w:tc>
      </w:tr>
      <w:tr w:rsidR="00546961" w:rsidRPr="002F65F6" w14:paraId="0FAD235B" w14:textId="77777777" w:rsidTr="005448B2">
        <w:trPr>
          <w:trHeight w:val="127"/>
        </w:trPr>
        <w:tc>
          <w:tcPr>
            <w:tcW w:w="527" w:type="dxa"/>
          </w:tcPr>
          <w:p w14:paraId="10248638" w14:textId="0A910844" w:rsidR="00546961" w:rsidRPr="003C233C" w:rsidRDefault="00EF438C" w:rsidP="00546961">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2.</w:t>
            </w:r>
            <w:r w:rsidR="003C233C" w:rsidRPr="003C233C">
              <w:rPr>
                <w:rFonts w:ascii="Times New Roman" w:hAnsi="Times New Roman" w:cs="Times New Roman"/>
                <w:iCs/>
                <w:sz w:val="20"/>
                <w:szCs w:val="20"/>
              </w:rPr>
              <w:t>1.</w:t>
            </w:r>
          </w:p>
        </w:tc>
        <w:tc>
          <w:tcPr>
            <w:tcW w:w="2126" w:type="dxa"/>
          </w:tcPr>
          <w:p w14:paraId="643DDA20" w14:textId="7929D38C" w:rsidR="00546961" w:rsidRPr="005C6C2F" w:rsidRDefault="00546961" w:rsidP="00AA2709">
            <w:pPr>
              <w:pStyle w:val="Title"/>
              <w:tabs>
                <w:tab w:val="left" w:pos="1080"/>
              </w:tabs>
              <w:jc w:val="left"/>
              <w:rPr>
                <w:bCs/>
                <w:iCs/>
                <w:sz w:val="20"/>
                <w:szCs w:val="20"/>
              </w:rPr>
            </w:pPr>
            <w:r w:rsidRPr="005C6C2F">
              <w:rPr>
                <w:b w:val="0"/>
                <w:bCs/>
                <w:iCs/>
                <w:caps w:val="0"/>
                <w:sz w:val="20"/>
                <w:szCs w:val="20"/>
              </w:rPr>
              <w:t xml:space="preserve">Konsultatīvais atbalsts </w:t>
            </w:r>
            <w:r w:rsidR="00AA2709">
              <w:rPr>
                <w:b w:val="0"/>
                <w:bCs/>
                <w:iCs/>
                <w:caps w:val="0"/>
                <w:sz w:val="20"/>
                <w:szCs w:val="20"/>
              </w:rPr>
              <w:t xml:space="preserve">darba devējiem </w:t>
            </w:r>
            <w:r w:rsidR="00AA2709" w:rsidRPr="00AA2709">
              <w:rPr>
                <w:b w:val="0"/>
                <w:bCs/>
                <w:iCs/>
                <w:caps w:val="0"/>
                <w:sz w:val="20"/>
                <w:szCs w:val="20"/>
              </w:rPr>
              <w:t>par darba aizsardzības, darba tiesību, nediskriminācijas, ilgāka un labāka darba mūža veicināšanas jautājumiem</w:t>
            </w:r>
            <w:r w:rsidR="00AA2709">
              <w:rPr>
                <w:b w:val="0"/>
                <w:bCs/>
                <w:iCs/>
                <w:caps w:val="0"/>
                <w:sz w:val="20"/>
                <w:szCs w:val="20"/>
              </w:rPr>
              <w:t>,</w:t>
            </w:r>
            <w:r w:rsidR="00AA2709" w:rsidRPr="00AA2709">
              <w:rPr>
                <w:b w:val="0"/>
                <w:bCs/>
                <w:iCs/>
                <w:caps w:val="0"/>
                <w:sz w:val="20"/>
                <w:szCs w:val="20"/>
              </w:rPr>
              <w:t xml:space="preserve"> īpašu uzmanību pievēršot darba organizācijas psihoemocionālajiem aspektiem uzņēmum</w:t>
            </w:r>
            <w:r w:rsidR="00AA2709">
              <w:rPr>
                <w:b w:val="0"/>
                <w:bCs/>
                <w:iCs/>
                <w:caps w:val="0"/>
                <w:sz w:val="20"/>
                <w:szCs w:val="20"/>
              </w:rPr>
              <w:t xml:space="preserve">os </w:t>
            </w:r>
            <w:r w:rsidR="00AA2709" w:rsidRPr="00AA2709">
              <w:rPr>
                <w:b w:val="0"/>
                <w:bCs/>
                <w:iCs/>
                <w:caps w:val="0"/>
                <w:sz w:val="20"/>
                <w:szCs w:val="20"/>
              </w:rPr>
              <w:t xml:space="preserve">un pasākumiem nodarbināto psihoemocionālo risku </w:t>
            </w:r>
            <w:proofErr w:type="spellStart"/>
            <w:r w:rsidR="00AA2709" w:rsidRPr="00AA2709">
              <w:rPr>
                <w:b w:val="0"/>
                <w:bCs/>
                <w:iCs/>
                <w:caps w:val="0"/>
                <w:sz w:val="20"/>
                <w:szCs w:val="20"/>
              </w:rPr>
              <w:t>prevencijai</w:t>
            </w:r>
            <w:proofErr w:type="spellEnd"/>
            <w:r w:rsidR="00AA2709" w:rsidRPr="00AA2709">
              <w:rPr>
                <w:b w:val="0"/>
                <w:bCs/>
                <w:iCs/>
                <w:caps w:val="0"/>
                <w:sz w:val="20"/>
                <w:szCs w:val="20"/>
              </w:rPr>
              <w:t xml:space="preserve"> un novēršanai.</w:t>
            </w:r>
            <w:r w:rsidR="00AA2709">
              <w:rPr>
                <w:b w:val="0"/>
                <w:bCs/>
                <w:iCs/>
                <w:caps w:val="0"/>
                <w:sz w:val="20"/>
                <w:szCs w:val="20"/>
              </w:rPr>
              <w:t xml:space="preserve"> </w:t>
            </w:r>
            <w:r w:rsidR="00AA2709">
              <w:rPr>
                <w:bCs/>
                <w:iCs/>
                <w:sz w:val="20"/>
                <w:szCs w:val="20"/>
              </w:rPr>
              <w:t xml:space="preserve"> </w:t>
            </w:r>
          </w:p>
        </w:tc>
        <w:tc>
          <w:tcPr>
            <w:tcW w:w="1701" w:type="dxa"/>
            <w:gridSpan w:val="2"/>
          </w:tcPr>
          <w:p w14:paraId="33E5D7EA" w14:textId="732198B8" w:rsidR="00546961" w:rsidRPr="005C6C2F" w:rsidRDefault="00244186" w:rsidP="00546961">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t>Darba devēji saņēmuši</w:t>
            </w:r>
            <w:proofErr w:type="gramStart"/>
            <w:r>
              <w:rPr>
                <w:rFonts w:ascii="Times New Roman" w:hAnsi="Times New Roman" w:cs="Times New Roman"/>
                <w:bCs/>
                <w:iCs/>
                <w:sz w:val="20"/>
                <w:szCs w:val="20"/>
              </w:rPr>
              <w:t xml:space="preserve"> </w:t>
            </w:r>
            <w:r w:rsidR="00AA2709">
              <w:rPr>
                <w:rFonts w:ascii="Times New Roman" w:hAnsi="Times New Roman" w:cs="Times New Roman"/>
                <w:bCs/>
                <w:iCs/>
                <w:sz w:val="20"/>
                <w:szCs w:val="20"/>
              </w:rPr>
              <w:t xml:space="preserve"> </w:t>
            </w:r>
            <w:proofErr w:type="gramEnd"/>
            <w:r w:rsidR="008657F1" w:rsidRPr="005C6C2F">
              <w:rPr>
                <w:rFonts w:ascii="Times New Roman" w:hAnsi="Times New Roman" w:cs="Times New Roman"/>
                <w:bCs/>
                <w:iCs/>
                <w:sz w:val="20"/>
                <w:szCs w:val="20"/>
              </w:rPr>
              <w:t xml:space="preserve">ekspertu </w:t>
            </w:r>
            <w:r>
              <w:rPr>
                <w:rFonts w:ascii="Times New Roman" w:hAnsi="Times New Roman" w:cs="Times New Roman"/>
                <w:bCs/>
                <w:iCs/>
                <w:sz w:val="20"/>
                <w:szCs w:val="20"/>
              </w:rPr>
              <w:t xml:space="preserve">sniegtās </w:t>
            </w:r>
            <w:r w:rsidR="00AA2709">
              <w:rPr>
                <w:rFonts w:ascii="Times New Roman" w:hAnsi="Times New Roman" w:cs="Times New Roman"/>
                <w:bCs/>
                <w:iCs/>
                <w:sz w:val="20"/>
                <w:szCs w:val="20"/>
              </w:rPr>
              <w:t xml:space="preserve">konsultācijas </w:t>
            </w:r>
          </w:p>
        </w:tc>
        <w:tc>
          <w:tcPr>
            <w:tcW w:w="1440" w:type="dxa"/>
            <w:gridSpan w:val="2"/>
          </w:tcPr>
          <w:p w14:paraId="3239CA4E" w14:textId="68F36B21" w:rsidR="00546961" w:rsidRPr="005C6C2F" w:rsidRDefault="00546961" w:rsidP="00546961">
            <w:pPr>
              <w:spacing w:after="0" w:line="240" w:lineRule="auto"/>
              <w:rPr>
                <w:rFonts w:ascii="Times New Roman" w:hAnsi="Times New Roman" w:cs="Times New Roman"/>
                <w:bCs/>
                <w:iCs/>
                <w:sz w:val="20"/>
                <w:szCs w:val="20"/>
              </w:rPr>
            </w:pPr>
            <w:r w:rsidRPr="005C6C2F">
              <w:rPr>
                <w:rFonts w:ascii="Times New Roman" w:hAnsi="Times New Roman" w:cs="Times New Roman"/>
                <w:bCs/>
                <w:iCs/>
                <w:sz w:val="20"/>
                <w:szCs w:val="20"/>
              </w:rPr>
              <w:t xml:space="preserve">Nodrošinātas </w:t>
            </w:r>
            <w:r w:rsidR="00AA2709">
              <w:rPr>
                <w:rFonts w:ascii="Times New Roman" w:hAnsi="Times New Roman" w:cs="Times New Roman"/>
                <w:bCs/>
                <w:iCs/>
                <w:sz w:val="20"/>
                <w:szCs w:val="20"/>
              </w:rPr>
              <w:t xml:space="preserve">800 </w:t>
            </w:r>
            <w:proofErr w:type="gramStart"/>
            <w:r w:rsidRPr="005C6C2F">
              <w:rPr>
                <w:rFonts w:ascii="Times New Roman" w:hAnsi="Times New Roman" w:cs="Times New Roman"/>
                <w:bCs/>
                <w:iCs/>
                <w:sz w:val="20"/>
                <w:szCs w:val="20"/>
              </w:rPr>
              <w:t>konsultācijas</w:t>
            </w:r>
            <w:proofErr w:type="gramEnd"/>
            <w:r w:rsidRPr="005C6C2F">
              <w:rPr>
                <w:rFonts w:ascii="Times New Roman" w:hAnsi="Times New Roman" w:cs="Times New Roman"/>
                <w:bCs/>
                <w:iCs/>
                <w:sz w:val="20"/>
                <w:szCs w:val="20"/>
              </w:rPr>
              <w:t xml:space="preserve"> </w:t>
            </w:r>
          </w:p>
          <w:p w14:paraId="13990121" w14:textId="77777777" w:rsidR="00546961" w:rsidRPr="005C6C2F" w:rsidRDefault="00546961" w:rsidP="00546961">
            <w:pPr>
              <w:spacing w:after="0" w:line="240" w:lineRule="auto"/>
              <w:jc w:val="center"/>
              <w:rPr>
                <w:rFonts w:ascii="Times New Roman" w:hAnsi="Times New Roman" w:cs="Times New Roman"/>
                <w:bCs/>
                <w:iCs/>
                <w:sz w:val="20"/>
                <w:szCs w:val="20"/>
              </w:rPr>
            </w:pPr>
          </w:p>
        </w:tc>
        <w:tc>
          <w:tcPr>
            <w:tcW w:w="1080" w:type="dxa"/>
          </w:tcPr>
          <w:p w14:paraId="6FCD0FA6" w14:textId="2F12516E" w:rsidR="00546961" w:rsidRPr="005C6C2F" w:rsidRDefault="00AA2709" w:rsidP="00546961">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NVA</w:t>
            </w:r>
          </w:p>
        </w:tc>
        <w:tc>
          <w:tcPr>
            <w:tcW w:w="1307" w:type="dxa"/>
            <w:gridSpan w:val="2"/>
          </w:tcPr>
          <w:p w14:paraId="28DE4A25" w14:textId="58777636" w:rsidR="00546961" w:rsidRPr="005C6C2F" w:rsidRDefault="00546961" w:rsidP="00546961">
            <w:pPr>
              <w:spacing w:after="0" w:line="240" w:lineRule="auto"/>
              <w:jc w:val="center"/>
              <w:rPr>
                <w:rFonts w:ascii="Times New Roman" w:hAnsi="Times New Roman" w:cs="Times New Roman"/>
                <w:bCs/>
                <w:iCs/>
                <w:sz w:val="20"/>
                <w:szCs w:val="20"/>
              </w:rPr>
            </w:pPr>
            <w:r w:rsidRPr="005C6C2F">
              <w:rPr>
                <w:rFonts w:ascii="Times New Roman" w:hAnsi="Times New Roman" w:cs="Times New Roman"/>
                <w:bCs/>
                <w:iCs/>
                <w:sz w:val="20"/>
                <w:szCs w:val="20"/>
              </w:rPr>
              <w:t xml:space="preserve">LDDK </w:t>
            </w:r>
          </w:p>
        </w:tc>
        <w:tc>
          <w:tcPr>
            <w:tcW w:w="1134" w:type="dxa"/>
          </w:tcPr>
          <w:p w14:paraId="72CF2436" w14:textId="79659AE5" w:rsidR="00546961" w:rsidRPr="005C6C2F" w:rsidRDefault="00546961" w:rsidP="005448B2">
            <w:pPr>
              <w:spacing w:after="0" w:line="240" w:lineRule="auto"/>
              <w:rPr>
                <w:rFonts w:ascii="Times New Roman" w:hAnsi="Times New Roman" w:cs="Times New Roman"/>
                <w:bCs/>
                <w:iCs/>
                <w:sz w:val="20"/>
                <w:szCs w:val="20"/>
              </w:rPr>
            </w:pPr>
            <w:r w:rsidRPr="005C6C2F">
              <w:rPr>
                <w:rFonts w:ascii="Times New Roman" w:hAnsi="Times New Roman" w:cs="Times New Roman"/>
                <w:bCs/>
                <w:iCs/>
                <w:sz w:val="20"/>
                <w:szCs w:val="20"/>
              </w:rPr>
              <w:t>202</w:t>
            </w:r>
            <w:r w:rsidR="00AA2709">
              <w:rPr>
                <w:rFonts w:ascii="Times New Roman" w:hAnsi="Times New Roman" w:cs="Times New Roman"/>
                <w:bCs/>
                <w:iCs/>
                <w:sz w:val="20"/>
                <w:szCs w:val="20"/>
              </w:rPr>
              <w:t>7</w:t>
            </w:r>
            <w:r w:rsidRPr="005C6C2F">
              <w:rPr>
                <w:rFonts w:ascii="Times New Roman" w:hAnsi="Times New Roman" w:cs="Times New Roman"/>
                <w:bCs/>
                <w:iCs/>
                <w:sz w:val="20"/>
                <w:szCs w:val="20"/>
              </w:rPr>
              <w:t>.</w:t>
            </w:r>
            <w:r w:rsidR="005448B2">
              <w:rPr>
                <w:rFonts w:ascii="Times New Roman" w:hAnsi="Times New Roman" w:cs="Times New Roman"/>
                <w:bCs/>
                <w:iCs/>
                <w:sz w:val="20"/>
                <w:szCs w:val="20"/>
              </w:rPr>
              <w:t xml:space="preserve"> </w:t>
            </w:r>
            <w:r w:rsidRPr="005C6C2F">
              <w:rPr>
                <w:rFonts w:ascii="Times New Roman" w:hAnsi="Times New Roman" w:cs="Times New Roman"/>
                <w:bCs/>
                <w:iCs/>
                <w:sz w:val="20"/>
                <w:szCs w:val="20"/>
              </w:rPr>
              <w:t>gada IV ceturksnis</w:t>
            </w:r>
          </w:p>
        </w:tc>
      </w:tr>
      <w:tr w:rsidR="00AA2709" w:rsidRPr="002F65F6" w14:paraId="4475983E" w14:textId="77777777" w:rsidTr="005448B2">
        <w:trPr>
          <w:trHeight w:val="127"/>
        </w:trPr>
        <w:tc>
          <w:tcPr>
            <w:tcW w:w="527" w:type="dxa"/>
          </w:tcPr>
          <w:p w14:paraId="6FAA32F6" w14:textId="2EDE7411" w:rsidR="00AA2709" w:rsidRPr="003C233C" w:rsidRDefault="00EF438C" w:rsidP="00AA2709">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2.</w:t>
            </w:r>
            <w:r w:rsidR="00663A46">
              <w:rPr>
                <w:rFonts w:ascii="Times New Roman" w:hAnsi="Times New Roman" w:cs="Times New Roman"/>
                <w:iCs/>
                <w:sz w:val="20"/>
                <w:szCs w:val="20"/>
              </w:rPr>
              <w:t>2.</w:t>
            </w:r>
          </w:p>
        </w:tc>
        <w:tc>
          <w:tcPr>
            <w:tcW w:w="2126" w:type="dxa"/>
          </w:tcPr>
          <w:p w14:paraId="6F71EFE4" w14:textId="7589AF2B" w:rsidR="00AA2709" w:rsidRPr="005C6C2F" w:rsidRDefault="00AA2709" w:rsidP="00AA2709">
            <w:pPr>
              <w:pStyle w:val="Title"/>
              <w:tabs>
                <w:tab w:val="left" w:pos="1080"/>
              </w:tabs>
              <w:jc w:val="left"/>
              <w:rPr>
                <w:b w:val="0"/>
                <w:bCs/>
                <w:iCs/>
                <w:caps w:val="0"/>
                <w:sz w:val="20"/>
                <w:szCs w:val="20"/>
              </w:rPr>
            </w:pPr>
            <w:r w:rsidRPr="005C6C2F">
              <w:rPr>
                <w:b w:val="0"/>
                <w:bCs/>
                <w:iCs/>
                <w:caps w:val="0"/>
                <w:sz w:val="20"/>
                <w:szCs w:val="20"/>
              </w:rPr>
              <w:t xml:space="preserve">Konsultatīvais atbalsts </w:t>
            </w:r>
            <w:r>
              <w:rPr>
                <w:b w:val="0"/>
                <w:bCs/>
                <w:iCs/>
                <w:caps w:val="0"/>
                <w:sz w:val="20"/>
                <w:szCs w:val="20"/>
              </w:rPr>
              <w:t xml:space="preserve">nodarbinātajiem </w:t>
            </w:r>
            <w:r w:rsidRPr="002855CF">
              <w:rPr>
                <w:b w:val="0"/>
                <w:bCs/>
                <w:iCs/>
                <w:caps w:val="0"/>
                <w:sz w:val="20"/>
                <w:szCs w:val="20"/>
              </w:rPr>
              <w:t xml:space="preserve">par darba aizsardzības (tai skaitā par darba vides risku </w:t>
            </w:r>
            <w:proofErr w:type="spellStart"/>
            <w:r w:rsidRPr="002855CF">
              <w:rPr>
                <w:b w:val="0"/>
                <w:bCs/>
                <w:iCs/>
                <w:caps w:val="0"/>
                <w:sz w:val="20"/>
                <w:szCs w:val="20"/>
              </w:rPr>
              <w:t>prevenciju</w:t>
            </w:r>
            <w:proofErr w:type="spellEnd"/>
            <w:r w:rsidRPr="002855CF">
              <w:rPr>
                <w:b w:val="0"/>
                <w:bCs/>
                <w:iCs/>
                <w:caps w:val="0"/>
                <w:sz w:val="20"/>
                <w:szCs w:val="20"/>
              </w:rPr>
              <w:t>, īpaši attiecībā uz psihoemocionālajiem riskiem darba vietā), darba tiesību, tostarp darba strīdu praktisku risināšanu, kā arī par nediskriminācijas, ilgāka un labāka darba mūža veicināšanas jautājumiem</w:t>
            </w:r>
          </w:p>
        </w:tc>
        <w:tc>
          <w:tcPr>
            <w:tcW w:w="1701" w:type="dxa"/>
            <w:gridSpan w:val="2"/>
          </w:tcPr>
          <w:p w14:paraId="010CE6A8" w14:textId="6868A27F" w:rsidR="00AA2709" w:rsidRPr="005C6C2F" w:rsidDel="00AA2709" w:rsidRDefault="00244186" w:rsidP="00AA2709">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t xml:space="preserve">Nodarbinātie saņēmuši </w:t>
            </w:r>
            <w:r w:rsidR="008657F1" w:rsidRPr="005C6C2F">
              <w:rPr>
                <w:rFonts w:ascii="Times New Roman" w:hAnsi="Times New Roman" w:cs="Times New Roman"/>
                <w:bCs/>
                <w:iCs/>
                <w:sz w:val="20"/>
                <w:szCs w:val="20"/>
              </w:rPr>
              <w:t xml:space="preserve">ekspertu </w:t>
            </w:r>
            <w:r>
              <w:rPr>
                <w:rFonts w:ascii="Times New Roman" w:hAnsi="Times New Roman" w:cs="Times New Roman"/>
                <w:bCs/>
                <w:iCs/>
                <w:sz w:val="20"/>
                <w:szCs w:val="20"/>
              </w:rPr>
              <w:t xml:space="preserve">sniegtās </w:t>
            </w:r>
            <w:r w:rsidR="00AA2709">
              <w:rPr>
                <w:rFonts w:ascii="Times New Roman" w:hAnsi="Times New Roman" w:cs="Times New Roman"/>
                <w:bCs/>
                <w:iCs/>
                <w:sz w:val="20"/>
                <w:szCs w:val="20"/>
              </w:rPr>
              <w:t xml:space="preserve">konsultācijas </w:t>
            </w:r>
          </w:p>
        </w:tc>
        <w:tc>
          <w:tcPr>
            <w:tcW w:w="1440" w:type="dxa"/>
            <w:gridSpan w:val="2"/>
          </w:tcPr>
          <w:p w14:paraId="7E5ED46A" w14:textId="4656BF45" w:rsidR="00AA2709" w:rsidRPr="005C6C2F" w:rsidRDefault="00AA2709" w:rsidP="00AA2709">
            <w:pPr>
              <w:spacing w:after="0" w:line="240" w:lineRule="auto"/>
              <w:rPr>
                <w:rFonts w:ascii="Times New Roman" w:hAnsi="Times New Roman" w:cs="Times New Roman"/>
                <w:bCs/>
                <w:iCs/>
                <w:sz w:val="20"/>
                <w:szCs w:val="20"/>
              </w:rPr>
            </w:pPr>
            <w:r w:rsidRPr="005C6C2F">
              <w:rPr>
                <w:rFonts w:ascii="Times New Roman" w:hAnsi="Times New Roman" w:cs="Times New Roman"/>
                <w:bCs/>
                <w:iCs/>
                <w:sz w:val="20"/>
                <w:szCs w:val="20"/>
              </w:rPr>
              <w:t xml:space="preserve">Nodrošinātas </w:t>
            </w:r>
            <w:r w:rsidR="008657F1">
              <w:rPr>
                <w:rFonts w:ascii="Times New Roman" w:hAnsi="Times New Roman" w:cs="Times New Roman"/>
                <w:bCs/>
                <w:iCs/>
                <w:sz w:val="20"/>
                <w:szCs w:val="20"/>
              </w:rPr>
              <w:t>1974</w:t>
            </w:r>
            <w:r w:rsidR="008657F1" w:rsidRPr="005C6C2F">
              <w:rPr>
                <w:rFonts w:ascii="Times New Roman" w:hAnsi="Times New Roman" w:cs="Times New Roman"/>
                <w:bCs/>
                <w:iCs/>
                <w:sz w:val="20"/>
                <w:szCs w:val="20"/>
              </w:rPr>
              <w:t xml:space="preserve"> </w:t>
            </w:r>
            <w:r w:rsidRPr="005C6C2F">
              <w:rPr>
                <w:rFonts w:ascii="Times New Roman" w:hAnsi="Times New Roman" w:cs="Times New Roman"/>
                <w:bCs/>
                <w:iCs/>
                <w:sz w:val="20"/>
                <w:szCs w:val="20"/>
              </w:rPr>
              <w:t xml:space="preserve">konsultācijas </w:t>
            </w:r>
          </w:p>
          <w:p w14:paraId="66F97300" w14:textId="77777777" w:rsidR="00AA2709" w:rsidRPr="005C6C2F" w:rsidRDefault="00AA2709" w:rsidP="00AA2709">
            <w:pPr>
              <w:spacing w:after="0" w:line="240" w:lineRule="auto"/>
              <w:rPr>
                <w:rFonts w:ascii="Times New Roman" w:hAnsi="Times New Roman" w:cs="Times New Roman"/>
                <w:bCs/>
                <w:iCs/>
                <w:sz w:val="20"/>
                <w:szCs w:val="20"/>
              </w:rPr>
            </w:pPr>
          </w:p>
        </w:tc>
        <w:tc>
          <w:tcPr>
            <w:tcW w:w="1080" w:type="dxa"/>
          </w:tcPr>
          <w:p w14:paraId="0ABDBB25" w14:textId="69CED6FA" w:rsidR="00AA2709" w:rsidRPr="005C6C2F" w:rsidRDefault="00AA2709" w:rsidP="00AA2709">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NVA</w:t>
            </w:r>
          </w:p>
        </w:tc>
        <w:tc>
          <w:tcPr>
            <w:tcW w:w="1307" w:type="dxa"/>
            <w:gridSpan w:val="2"/>
          </w:tcPr>
          <w:p w14:paraId="2BC127D9" w14:textId="3F1A3745" w:rsidR="00AA2709" w:rsidRPr="005C6C2F" w:rsidRDefault="00AA2709" w:rsidP="00AA2709">
            <w:pPr>
              <w:spacing w:after="0" w:line="240" w:lineRule="auto"/>
              <w:jc w:val="center"/>
              <w:rPr>
                <w:rFonts w:ascii="Times New Roman" w:hAnsi="Times New Roman" w:cs="Times New Roman"/>
                <w:bCs/>
                <w:iCs/>
                <w:sz w:val="20"/>
                <w:szCs w:val="20"/>
              </w:rPr>
            </w:pPr>
            <w:r w:rsidRPr="005C6C2F">
              <w:rPr>
                <w:rFonts w:ascii="Times New Roman" w:hAnsi="Times New Roman" w:cs="Times New Roman"/>
                <w:bCs/>
                <w:iCs/>
                <w:sz w:val="20"/>
                <w:szCs w:val="20"/>
              </w:rPr>
              <w:t>LBAS</w:t>
            </w:r>
          </w:p>
        </w:tc>
        <w:tc>
          <w:tcPr>
            <w:tcW w:w="1134" w:type="dxa"/>
          </w:tcPr>
          <w:p w14:paraId="2C228C85" w14:textId="49F4468A" w:rsidR="00AA2709" w:rsidRPr="005C6C2F" w:rsidRDefault="00AA2709" w:rsidP="005448B2">
            <w:pPr>
              <w:spacing w:after="0" w:line="240" w:lineRule="auto"/>
              <w:rPr>
                <w:rFonts w:ascii="Times New Roman" w:hAnsi="Times New Roman" w:cs="Times New Roman"/>
                <w:bCs/>
                <w:iCs/>
                <w:sz w:val="20"/>
                <w:szCs w:val="20"/>
              </w:rPr>
            </w:pPr>
            <w:r w:rsidRPr="005C6C2F">
              <w:rPr>
                <w:rFonts w:ascii="Times New Roman" w:hAnsi="Times New Roman" w:cs="Times New Roman"/>
                <w:bCs/>
                <w:iCs/>
                <w:sz w:val="20"/>
                <w:szCs w:val="20"/>
              </w:rPr>
              <w:t>202</w:t>
            </w:r>
            <w:r>
              <w:rPr>
                <w:rFonts w:ascii="Times New Roman" w:hAnsi="Times New Roman" w:cs="Times New Roman"/>
                <w:bCs/>
                <w:iCs/>
                <w:sz w:val="20"/>
                <w:szCs w:val="20"/>
              </w:rPr>
              <w:t>7</w:t>
            </w:r>
            <w:r w:rsidRPr="005C6C2F">
              <w:rPr>
                <w:rFonts w:ascii="Times New Roman" w:hAnsi="Times New Roman" w:cs="Times New Roman"/>
                <w:bCs/>
                <w:iCs/>
                <w:sz w:val="20"/>
                <w:szCs w:val="20"/>
              </w:rPr>
              <w:t>.</w:t>
            </w:r>
            <w:r w:rsidR="005448B2">
              <w:rPr>
                <w:rFonts w:ascii="Times New Roman" w:hAnsi="Times New Roman" w:cs="Times New Roman"/>
                <w:bCs/>
                <w:iCs/>
                <w:sz w:val="20"/>
                <w:szCs w:val="20"/>
              </w:rPr>
              <w:t xml:space="preserve"> </w:t>
            </w:r>
            <w:r w:rsidRPr="005C6C2F">
              <w:rPr>
                <w:rFonts w:ascii="Times New Roman" w:hAnsi="Times New Roman" w:cs="Times New Roman"/>
                <w:bCs/>
                <w:iCs/>
                <w:sz w:val="20"/>
                <w:szCs w:val="20"/>
              </w:rPr>
              <w:t>gada IV ceturksnis</w:t>
            </w:r>
          </w:p>
        </w:tc>
      </w:tr>
      <w:tr w:rsidR="00AA2709" w:rsidRPr="002F65F6" w14:paraId="056E59F4" w14:textId="77777777" w:rsidTr="005448B2">
        <w:trPr>
          <w:trHeight w:val="127"/>
        </w:trPr>
        <w:tc>
          <w:tcPr>
            <w:tcW w:w="527" w:type="dxa"/>
          </w:tcPr>
          <w:p w14:paraId="50D169FF" w14:textId="498FF5BC" w:rsidR="00AA2709" w:rsidRDefault="00EF438C" w:rsidP="00AA2709">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2.</w:t>
            </w:r>
            <w:r w:rsidR="00663A46">
              <w:rPr>
                <w:rFonts w:ascii="Times New Roman" w:hAnsi="Times New Roman" w:cs="Times New Roman"/>
                <w:iCs/>
                <w:sz w:val="20"/>
                <w:szCs w:val="20"/>
              </w:rPr>
              <w:t>3.</w:t>
            </w:r>
          </w:p>
        </w:tc>
        <w:tc>
          <w:tcPr>
            <w:tcW w:w="2126" w:type="dxa"/>
          </w:tcPr>
          <w:p w14:paraId="0CDC4C08" w14:textId="40DC74F2" w:rsidR="00AA2709" w:rsidRPr="005C6C2F" w:rsidDel="00AA2709" w:rsidRDefault="00AA2709" w:rsidP="00AA2709">
            <w:pPr>
              <w:pStyle w:val="Default"/>
              <w:tabs>
                <w:tab w:val="left" w:pos="1080"/>
              </w:tabs>
              <w:rPr>
                <w:bCs/>
                <w:iCs/>
                <w:color w:val="auto"/>
                <w:sz w:val="20"/>
                <w:szCs w:val="20"/>
                <w:lang w:eastAsia="en-US"/>
              </w:rPr>
            </w:pPr>
            <w:r>
              <w:rPr>
                <w:bCs/>
                <w:iCs/>
                <w:color w:val="auto"/>
                <w:sz w:val="20"/>
                <w:szCs w:val="20"/>
                <w:lang w:eastAsia="en-US"/>
              </w:rPr>
              <w:t xml:space="preserve">Atbalsts uzņēmumiem darba vietu pielāgošanai un darba procesu uzlabošanai </w:t>
            </w:r>
          </w:p>
        </w:tc>
        <w:tc>
          <w:tcPr>
            <w:tcW w:w="1701" w:type="dxa"/>
            <w:gridSpan w:val="2"/>
          </w:tcPr>
          <w:p w14:paraId="7A5D9410" w14:textId="49694B39" w:rsidR="00AA2709" w:rsidRPr="005C6C2F" w:rsidDel="00AA2709" w:rsidRDefault="00244186" w:rsidP="00AA2709">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t>Uzņēmumi saņēmuši</w:t>
            </w:r>
            <w:r w:rsidR="00AA2709">
              <w:rPr>
                <w:rFonts w:ascii="Times New Roman" w:hAnsi="Times New Roman" w:cs="Times New Roman"/>
                <w:bCs/>
                <w:iCs/>
                <w:sz w:val="20"/>
                <w:szCs w:val="20"/>
              </w:rPr>
              <w:t xml:space="preserve"> atbalst</w:t>
            </w:r>
            <w:r>
              <w:rPr>
                <w:rFonts w:ascii="Times New Roman" w:hAnsi="Times New Roman" w:cs="Times New Roman"/>
                <w:bCs/>
                <w:iCs/>
                <w:sz w:val="20"/>
                <w:szCs w:val="20"/>
              </w:rPr>
              <w:t>u</w:t>
            </w:r>
            <w:r w:rsidR="00AA2709">
              <w:rPr>
                <w:rFonts w:ascii="Times New Roman" w:hAnsi="Times New Roman" w:cs="Times New Roman"/>
                <w:bCs/>
                <w:iCs/>
                <w:sz w:val="20"/>
                <w:szCs w:val="20"/>
              </w:rPr>
              <w:t xml:space="preserve"> ergonomisko un </w:t>
            </w:r>
            <w:proofErr w:type="spellStart"/>
            <w:r w:rsidR="00AA2709">
              <w:rPr>
                <w:rFonts w:ascii="Times New Roman" w:hAnsi="Times New Roman" w:cs="Times New Roman"/>
                <w:bCs/>
                <w:iCs/>
                <w:sz w:val="20"/>
                <w:szCs w:val="20"/>
              </w:rPr>
              <w:t>psihoemocinālo</w:t>
            </w:r>
            <w:proofErr w:type="spellEnd"/>
            <w:r w:rsidR="00AA2709">
              <w:rPr>
                <w:rFonts w:ascii="Times New Roman" w:hAnsi="Times New Roman" w:cs="Times New Roman"/>
                <w:bCs/>
                <w:iCs/>
                <w:sz w:val="20"/>
                <w:szCs w:val="20"/>
              </w:rPr>
              <w:t xml:space="preserve"> darba vides risku </w:t>
            </w:r>
            <w:proofErr w:type="spellStart"/>
            <w:r w:rsidR="00AA2709">
              <w:rPr>
                <w:rFonts w:ascii="Times New Roman" w:hAnsi="Times New Roman" w:cs="Times New Roman"/>
                <w:bCs/>
                <w:iCs/>
                <w:sz w:val="20"/>
                <w:szCs w:val="20"/>
              </w:rPr>
              <w:lastRenderedPageBreak/>
              <w:t>prevencijai</w:t>
            </w:r>
            <w:proofErr w:type="spellEnd"/>
            <w:r w:rsidR="00AA2709">
              <w:rPr>
                <w:rFonts w:ascii="Times New Roman" w:hAnsi="Times New Roman" w:cs="Times New Roman"/>
                <w:bCs/>
                <w:iCs/>
                <w:sz w:val="20"/>
                <w:szCs w:val="20"/>
              </w:rPr>
              <w:t xml:space="preserve"> (kolektīvie un individuālie aizsardzības līdzekļi)</w:t>
            </w:r>
          </w:p>
        </w:tc>
        <w:tc>
          <w:tcPr>
            <w:tcW w:w="1440" w:type="dxa"/>
            <w:gridSpan w:val="2"/>
          </w:tcPr>
          <w:p w14:paraId="73061CC0" w14:textId="3F8B5FD9" w:rsidR="00AA2709" w:rsidRPr="005C6C2F" w:rsidDel="00AA2709" w:rsidRDefault="00AA2709" w:rsidP="00AA2709">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lastRenderedPageBreak/>
              <w:t xml:space="preserve">Pielāgotas un uzlabotas 2300 </w:t>
            </w:r>
            <w:proofErr w:type="gramStart"/>
            <w:r>
              <w:rPr>
                <w:rFonts w:ascii="Times New Roman" w:hAnsi="Times New Roman" w:cs="Times New Roman"/>
                <w:bCs/>
                <w:iCs/>
                <w:sz w:val="20"/>
                <w:szCs w:val="20"/>
              </w:rPr>
              <w:t>darbavietas</w:t>
            </w:r>
            <w:proofErr w:type="gramEnd"/>
            <w:r>
              <w:rPr>
                <w:rFonts w:ascii="Times New Roman" w:hAnsi="Times New Roman" w:cs="Times New Roman"/>
                <w:bCs/>
                <w:iCs/>
                <w:sz w:val="20"/>
                <w:szCs w:val="20"/>
              </w:rPr>
              <w:t xml:space="preserve"> 800 uzņēmumos</w:t>
            </w:r>
          </w:p>
        </w:tc>
        <w:tc>
          <w:tcPr>
            <w:tcW w:w="1080" w:type="dxa"/>
          </w:tcPr>
          <w:p w14:paraId="4C89E42A" w14:textId="53A0C335" w:rsidR="00AA2709" w:rsidRPr="005C6C2F" w:rsidDel="00AA2709" w:rsidRDefault="00AA2709" w:rsidP="00AA2709">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NVA</w:t>
            </w:r>
          </w:p>
        </w:tc>
        <w:tc>
          <w:tcPr>
            <w:tcW w:w="1307" w:type="dxa"/>
            <w:gridSpan w:val="2"/>
          </w:tcPr>
          <w:p w14:paraId="6103072F" w14:textId="5F7CF28B" w:rsidR="00AA2709" w:rsidRPr="005C6C2F" w:rsidDel="00AA2709" w:rsidRDefault="00AA2709" w:rsidP="00AA2709">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LM</w:t>
            </w:r>
          </w:p>
        </w:tc>
        <w:tc>
          <w:tcPr>
            <w:tcW w:w="1134" w:type="dxa"/>
          </w:tcPr>
          <w:p w14:paraId="4C376D71" w14:textId="3B430602" w:rsidR="00AA2709" w:rsidRPr="005C6C2F" w:rsidDel="00AA2709" w:rsidRDefault="00AA2709" w:rsidP="005448B2">
            <w:pPr>
              <w:spacing w:after="0" w:line="240" w:lineRule="auto"/>
              <w:rPr>
                <w:rFonts w:ascii="Times New Roman" w:hAnsi="Times New Roman" w:cs="Times New Roman"/>
                <w:bCs/>
                <w:iCs/>
                <w:sz w:val="20"/>
                <w:szCs w:val="20"/>
              </w:rPr>
            </w:pPr>
            <w:r w:rsidRPr="005C6C2F">
              <w:rPr>
                <w:rFonts w:ascii="Times New Roman" w:hAnsi="Times New Roman" w:cs="Times New Roman"/>
                <w:bCs/>
                <w:iCs/>
                <w:sz w:val="20"/>
                <w:szCs w:val="20"/>
              </w:rPr>
              <w:t>202</w:t>
            </w:r>
            <w:r>
              <w:rPr>
                <w:rFonts w:ascii="Times New Roman" w:hAnsi="Times New Roman" w:cs="Times New Roman"/>
                <w:bCs/>
                <w:iCs/>
                <w:sz w:val="20"/>
                <w:szCs w:val="20"/>
              </w:rPr>
              <w:t>7</w:t>
            </w:r>
            <w:r w:rsidRPr="005C6C2F">
              <w:rPr>
                <w:rFonts w:ascii="Times New Roman" w:hAnsi="Times New Roman" w:cs="Times New Roman"/>
                <w:bCs/>
                <w:iCs/>
                <w:sz w:val="20"/>
                <w:szCs w:val="20"/>
              </w:rPr>
              <w:t>.</w:t>
            </w:r>
            <w:r w:rsidR="005448B2">
              <w:rPr>
                <w:rFonts w:ascii="Times New Roman" w:hAnsi="Times New Roman" w:cs="Times New Roman"/>
                <w:bCs/>
                <w:iCs/>
                <w:sz w:val="20"/>
                <w:szCs w:val="20"/>
              </w:rPr>
              <w:t xml:space="preserve"> </w:t>
            </w:r>
            <w:r w:rsidRPr="005C6C2F">
              <w:rPr>
                <w:rFonts w:ascii="Times New Roman" w:hAnsi="Times New Roman" w:cs="Times New Roman"/>
                <w:bCs/>
                <w:iCs/>
                <w:sz w:val="20"/>
                <w:szCs w:val="20"/>
              </w:rPr>
              <w:t>gada IV ceturksnis</w:t>
            </w:r>
          </w:p>
        </w:tc>
      </w:tr>
      <w:tr w:rsidR="00AA2709" w:rsidRPr="002F65F6" w14:paraId="6D782ADB" w14:textId="77777777" w:rsidTr="005448B2">
        <w:trPr>
          <w:trHeight w:val="127"/>
        </w:trPr>
        <w:tc>
          <w:tcPr>
            <w:tcW w:w="527" w:type="dxa"/>
          </w:tcPr>
          <w:p w14:paraId="6C74A680" w14:textId="1383944F" w:rsidR="00AA2709" w:rsidRPr="003C233C" w:rsidRDefault="00EF438C" w:rsidP="00AA2709">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2.</w:t>
            </w:r>
            <w:r w:rsidR="00663A46">
              <w:rPr>
                <w:rFonts w:ascii="Times New Roman" w:hAnsi="Times New Roman" w:cs="Times New Roman"/>
                <w:iCs/>
                <w:sz w:val="20"/>
                <w:szCs w:val="20"/>
              </w:rPr>
              <w:t>4</w:t>
            </w:r>
            <w:r w:rsidR="00AA2709" w:rsidRPr="003C233C">
              <w:rPr>
                <w:rFonts w:ascii="Times New Roman" w:hAnsi="Times New Roman" w:cs="Times New Roman"/>
                <w:iCs/>
                <w:sz w:val="20"/>
                <w:szCs w:val="20"/>
              </w:rPr>
              <w:t>.</w:t>
            </w:r>
          </w:p>
        </w:tc>
        <w:tc>
          <w:tcPr>
            <w:tcW w:w="2126" w:type="dxa"/>
          </w:tcPr>
          <w:p w14:paraId="52247762" w14:textId="4D48AC62" w:rsidR="00AA2709" w:rsidRPr="005C6C2F" w:rsidRDefault="00AA2709" w:rsidP="00AA2709">
            <w:pPr>
              <w:pStyle w:val="Default"/>
              <w:tabs>
                <w:tab w:val="left" w:pos="1080"/>
              </w:tabs>
              <w:rPr>
                <w:bCs/>
                <w:iCs/>
                <w:color w:val="auto"/>
                <w:sz w:val="20"/>
                <w:szCs w:val="20"/>
                <w:lang w:eastAsia="en-US"/>
              </w:rPr>
            </w:pPr>
            <w:r w:rsidRPr="008F523A">
              <w:rPr>
                <w:bCs/>
                <w:iCs/>
                <w:color w:val="auto"/>
                <w:sz w:val="20"/>
                <w:szCs w:val="20"/>
                <w:lang w:eastAsia="en-US"/>
              </w:rPr>
              <w:t>Mācību ekskursijas darba devējiem uz uzņēmumiem, kuros ieviesta labā prakse darba aizsardzības prasību ievērošanai</w:t>
            </w:r>
          </w:p>
        </w:tc>
        <w:tc>
          <w:tcPr>
            <w:tcW w:w="1701" w:type="dxa"/>
            <w:gridSpan w:val="2"/>
          </w:tcPr>
          <w:p w14:paraId="1E379068" w14:textId="77777777" w:rsidR="00AA2709" w:rsidRDefault="00AA2709" w:rsidP="00AA2709">
            <w:pPr>
              <w:spacing w:after="0" w:line="240" w:lineRule="auto"/>
              <w:rPr>
                <w:rFonts w:ascii="Times New Roman" w:hAnsi="Times New Roman" w:cs="Times New Roman"/>
                <w:bCs/>
                <w:iCs/>
                <w:sz w:val="20"/>
                <w:szCs w:val="20"/>
              </w:rPr>
            </w:pPr>
            <w:r w:rsidRPr="008F523A">
              <w:rPr>
                <w:rFonts w:ascii="Times New Roman" w:hAnsi="Times New Roman" w:cs="Times New Roman"/>
                <w:bCs/>
                <w:iCs/>
                <w:sz w:val="20"/>
                <w:szCs w:val="20"/>
              </w:rPr>
              <w:t>Darba devēji iepazinušies ar labo praksi</w:t>
            </w:r>
            <w:proofErr w:type="gramStart"/>
            <w:r w:rsidRPr="008F523A">
              <w:rPr>
                <w:rFonts w:ascii="Times New Roman" w:hAnsi="Times New Roman" w:cs="Times New Roman"/>
                <w:bCs/>
                <w:iCs/>
                <w:sz w:val="20"/>
                <w:szCs w:val="20"/>
              </w:rPr>
              <w:t xml:space="preserve"> un</w:t>
            </w:r>
            <w:proofErr w:type="gramEnd"/>
            <w:r w:rsidRPr="008F523A">
              <w:rPr>
                <w:rFonts w:ascii="Times New Roman" w:hAnsi="Times New Roman" w:cs="Times New Roman"/>
                <w:bCs/>
                <w:iCs/>
                <w:sz w:val="20"/>
                <w:szCs w:val="20"/>
              </w:rPr>
              <w:t xml:space="preserve"> paaugstinājusies darba devēju motivācija darba aizsardzības prasību ieviešanā</w:t>
            </w:r>
          </w:p>
          <w:p w14:paraId="5C04C03E" w14:textId="335D52A0" w:rsidR="005448B2" w:rsidRPr="005C6C2F" w:rsidRDefault="005448B2" w:rsidP="00AA2709">
            <w:pPr>
              <w:spacing w:after="0" w:line="240" w:lineRule="auto"/>
              <w:rPr>
                <w:rFonts w:ascii="Times New Roman" w:hAnsi="Times New Roman" w:cs="Times New Roman"/>
                <w:bCs/>
                <w:iCs/>
                <w:sz w:val="20"/>
                <w:szCs w:val="20"/>
              </w:rPr>
            </w:pPr>
          </w:p>
        </w:tc>
        <w:tc>
          <w:tcPr>
            <w:tcW w:w="1440" w:type="dxa"/>
            <w:gridSpan w:val="2"/>
          </w:tcPr>
          <w:p w14:paraId="3D4FFBF7" w14:textId="16A1E290" w:rsidR="00AA2709" w:rsidRPr="005C6C2F" w:rsidRDefault="00AA2709" w:rsidP="00AA2709">
            <w:pPr>
              <w:spacing w:after="0" w:line="240" w:lineRule="auto"/>
              <w:rPr>
                <w:rFonts w:ascii="Times New Roman" w:hAnsi="Times New Roman" w:cs="Times New Roman"/>
                <w:bCs/>
                <w:iCs/>
                <w:sz w:val="20"/>
                <w:szCs w:val="20"/>
              </w:rPr>
            </w:pPr>
            <w:r w:rsidRPr="008F523A">
              <w:rPr>
                <w:rFonts w:ascii="Times New Roman" w:hAnsi="Times New Roman" w:cs="Times New Roman"/>
                <w:bCs/>
                <w:iCs/>
                <w:sz w:val="20"/>
                <w:szCs w:val="20"/>
              </w:rPr>
              <w:t xml:space="preserve">Organizētas </w:t>
            </w:r>
            <w:r>
              <w:rPr>
                <w:rFonts w:ascii="Times New Roman" w:hAnsi="Times New Roman" w:cs="Times New Roman"/>
                <w:bCs/>
                <w:iCs/>
                <w:sz w:val="20"/>
                <w:szCs w:val="20"/>
              </w:rPr>
              <w:t>24</w:t>
            </w:r>
            <w:r w:rsidRPr="008F523A">
              <w:rPr>
                <w:rFonts w:ascii="Times New Roman" w:hAnsi="Times New Roman" w:cs="Times New Roman"/>
                <w:bCs/>
                <w:iCs/>
                <w:sz w:val="20"/>
                <w:szCs w:val="20"/>
              </w:rPr>
              <w:t xml:space="preserve"> ekskursijas, </w:t>
            </w:r>
            <w:r>
              <w:rPr>
                <w:rFonts w:ascii="Times New Roman" w:hAnsi="Times New Roman" w:cs="Times New Roman"/>
                <w:bCs/>
                <w:iCs/>
                <w:sz w:val="20"/>
                <w:szCs w:val="20"/>
              </w:rPr>
              <w:t xml:space="preserve">katrā </w:t>
            </w:r>
            <w:r w:rsidRPr="008F523A">
              <w:rPr>
                <w:rFonts w:ascii="Times New Roman" w:hAnsi="Times New Roman" w:cs="Times New Roman"/>
                <w:bCs/>
                <w:iCs/>
                <w:sz w:val="20"/>
                <w:szCs w:val="20"/>
              </w:rPr>
              <w:t xml:space="preserve">apmācot </w:t>
            </w:r>
            <w:r w:rsidRPr="003472BE">
              <w:rPr>
                <w:rFonts w:ascii="Times New Roman" w:hAnsi="Times New Roman" w:cs="Times New Roman"/>
                <w:bCs/>
                <w:iCs/>
                <w:sz w:val="20"/>
                <w:szCs w:val="20"/>
              </w:rPr>
              <w:t>15 darba</w:t>
            </w:r>
            <w:r w:rsidRPr="008F523A">
              <w:rPr>
                <w:rFonts w:ascii="Times New Roman" w:hAnsi="Times New Roman" w:cs="Times New Roman"/>
                <w:bCs/>
                <w:iCs/>
                <w:sz w:val="20"/>
                <w:szCs w:val="20"/>
              </w:rPr>
              <w:t xml:space="preserve"> devējus vai viņu pārstāvjus</w:t>
            </w:r>
          </w:p>
        </w:tc>
        <w:tc>
          <w:tcPr>
            <w:tcW w:w="1080" w:type="dxa"/>
          </w:tcPr>
          <w:p w14:paraId="40820CB8" w14:textId="3C6F1FA9" w:rsidR="00AA2709" w:rsidRPr="005C6C2F" w:rsidRDefault="009B64DE" w:rsidP="00AA2709">
            <w:pPr>
              <w:spacing w:after="0" w:line="240" w:lineRule="auto"/>
              <w:jc w:val="center"/>
              <w:rPr>
                <w:rFonts w:ascii="Times New Roman" w:hAnsi="Times New Roman" w:cs="Times New Roman"/>
                <w:bCs/>
                <w:iCs/>
                <w:sz w:val="20"/>
                <w:szCs w:val="20"/>
              </w:rPr>
            </w:pPr>
            <w:r>
              <w:rPr>
                <w:rFonts w:ascii="Times New Roman" w:hAnsi="Times New Roman" w:cs="Times New Roman"/>
                <w:bCs/>
                <w:iCs/>
                <w:sz w:val="20"/>
                <w:szCs w:val="20"/>
              </w:rPr>
              <w:t>NVA</w:t>
            </w:r>
          </w:p>
        </w:tc>
        <w:tc>
          <w:tcPr>
            <w:tcW w:w="1307" w:type="dxa"/>
            <w:gridSpan w:val="2"/>
          </w:tcPr>
          <w:p w14:paraId="582ECE73" w14:textId="13827BAD" w:rsidR="00AA2709" w:rsidRPr="005C6C2F" w:rsidRDefault="00AA2709" w:rsidP="00AA2709">
            <w:pPr>
              <w:spacing w:after="0" w:line="240" w:lineRule="auto"/>
              <w:jc w:val="center"/>
              <w:rPr>
                <w:rFonts w:ascii="Times New Roman" w:hAnsi="Times New Roman" w:cs="Times New Roman"/>
                <w:bCs/>
                <w:iCs/>
                <w:sz w:val="20"/>
                <w:szCs w:val="20"/>
              </w:rPr>
            </w:pPr>
            <w:r w:rsidRPr="008F523A">
              <w:rPr>
                <w:rFonts w:ascii="Times New Roman" w:hAnsi="Times New Roman" w:cs="Times New Roman"/>
                <w:bCs/>
                <w:iCs/>
                <w:sz w:val="20"/>
                <w:szCs w:val="20"/>
              </w:rPr>
              <w:t>LM, LDDK</w:t>
            </w:r>
          </w:p>
        </w:tc>
        <w:tc>
          <w:tcPr>
            <w:tcW w:w="1134" w:type="dxa"/>
          </w:tcPr>
          <w:p w14:paraId="16B3094A" w14:textId="154A4775" w:rsidR="00AA2709" w:rsidRPr="005C6C2F" w:rsidRDefault="00AA2709" w:rsidP="005448B2">
            <w:pPr>
              <w:spacing w:after="0" w:line="240" w:lineRule="auto"/>
              <w:rPr>
                <w:rFonts w:ascii="Times New Roman" w:hAnsi="Times New Roman" w:cs="Times New Roman"/>
                <w:bCs/>
                <w:iCs/>
                <w:sz w:val="20"/>
                <w:szCs w:val="20"/>
              </w:rPr>
            </w:pPr>
            <w:r w:rsidRPr="008F523A">
              <w:rPr>
                <w:rFonts w:ascii="Times New Roman" w:hAnsi="Times New Roman" w:cs="Times New Roman"/>
                <w:bCs/>
                <w:iCs/>
                <w:sz w:val="20"/>
                <w:szCs w:val="20"/>
              </w:rPr>
              <w:t>202</w:t>
            </w:r>
            <w:r>
              <w:rPr>
                <w:rFonts w:ascii="Times New Roman" w:hAnsi="Times New Roman" w:cs="Times New Roman"/>
                <w:bCs/>
                <w:iCs/>
                <w:sz w:val="20"/>
                <w:szCs w:val="20"/>
              </w:rPr>
              <w:t>7</w:t>
            </w:r>
            <w:r w:rsidRPr="008F523A">
              <w:rPr>
                <w:rFonts w:ascii="Times New Roman" w:hAnsi="Times New Roman" w:cs="Times New Roman"/>
                <w:bCs/>
                <w:iCs/>
                <w:sz w:val="20"/>
                <w:szCs w:val="20"/>
              </w:rPr>
              <w:t>.</w:t>
            </w:r>
            <w:r w:rsidR="005448B2">
              <w:rPr>
                <w:rFonts w:ascii="Times New Roman" w:hAnsi="Times New Roman" w:cs="Times New Roman"/>
                <w:bCs/>
                <w:iCs/>
                <w:sz w:val="20"/>
                <w:szCs w:val="20"/>
              </w:rPr>
              <w:t xml:space="preserve"> </w:t>
            </w:r>
            <w:r w:rsidRPr="008F523A">
              <w:rPr>
                <w:rFonts w:ascii="Times New Roman" w:hAnsi="Times New Roman" w:cs="Times New Roman"/>
                <w:bCs/>
                <w:iCs/>
                <w:sz w:val="20"/>
                <w:szCs w:val="20"/>
              </w:rPr>
              <w:t>gada IV ceturksnis</w:t>
            </w:r>
          </w:p>
        </w:tc>
      </w:tr>
      <w:tr w:rsidR="00AA2709" w:rsidRPr="002F65F6" w14:paraId="19F2CCEF" w14:textId="77777777" w:rsidTr="005448B2">
        <w:trPr>
          <w:trHeight w:val="127"/>
        </w:trPr>
        <w:tc>
          <w:tcPr>
            <w:tcW w:w="9315" w:type="dxa"/>
            <w:gridSpan w:val="10"/>
          </w:tcPr>
          <w:p w14:paraId="58D2617D" w14:textId="7194613D" w:rsidR="00AA2709" w:rsidRPr="00733A42" w:rsidRDefault="00AA2709" w:rsidP="00AA2709">
            <w:pPr>
              <w:spacing w:after="0" w:line="240" w:lineRule="auto"/>
              <w:rPr>
                <w:rFonts w:ascii="Times New Roman" w:hAnsi="Times New Roman" w:cs="Times New Roman"/>
                <w:b/>
                <w:bCs/>
                <w:sz w:val="20"/>
                <w:szCs w:val="20"/>
              </w:rPr>
            </w:pPr>
            <w:r>
              <w:rPr>
                <w:rFonts w:ascii="Times New Roman" w:hAnsi="Times New Roman" w:cs="Times New Roman"/>
                <w:iCs/>
                <w:sz w:val="20"/>
                <w:szCs w:val="20"/>
              </w:rPr>
              <w:t>Uzdevums Nr.3. V</w:t>
            </w:r>
            <w:r w:rsidRPr="00270602">
              <w:rPr>
                <w:rFonts w:ascii="Times New Roman" w:hAnsi="Times New Roman" w:cs="Times New Roman"/>
                <w:iCs/>
                <w:sz w:val="20"/>
                <w:szCs w:val="20"/>
              </w:rPr>
              <w:t>eicin</w:t>
            </w:r>
            <w:r>
              <w:rPr>
                <w:rFonts w:ascii="Times New Roman" w:hAnsi="Times New Roman" w:cs="Times New Roman"/>
                <w:iCs/>
                <w:sz w:val="20"/>
                <w:szCs w:val="20"/>
              </w:rPr>
              <w:t>ā</w:t>
            </w:r>
            <w:r w:rsidRPr="00270602">
              <w:rPr>
                <w:rFonts w:ascii="Times New Roman" w:hAnsi="Times New Roman" w:cs="Times New Roman"/>
                <w:iCs/>
                <w:sz w:val="20"/>
                <w:szCs w:val="20"/>
              </w:rPr>
              <w:t>t arodslimību preventīvu novēršanu un arodslimību agrīnu diagnosticēšanu</w:t>
            </w:r>
            <w:r>
              <w:rPr>
                <w:rFonts w:ascii="Times New Roman" w:hAnsi="Times New Roman" w:cs="Times New Roman"/>
                <w:iCs/>
                <w:sz w:val="20"/>
                <w:szCs w:val="20"/>
              </w:rPr>
              <w:t>.</w:t>
            </w:r>
          </w:p>
        </w:tc>
      </w:tr>
      <w:tr w:rsidR="00AA2709" w:rsidRPr="002F65F6" w14:paraId="2D4A0A8E" w14:textId="77777777" w:rsidTr="005448B2">
        <w:trPr>
          <w:trHeight w:val="173"/>
        </w:trPr>
        <w:tc>
          <w:tcPr>
            <w:tcW w:w="527" w:type="dxa"/>
          </w:tcPr>
          <w:p w14:paraId="75258CDE" w14:textId="7CCA4676" w:rsidR="00AA2709" w:rsidRPr="003C233C" w:rsidRDefault="00EF438C" w:rsidP="00AA2709">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3.</w:t>
            </w:r>
            <w:r w:rsidR="00AA2709">
              <w:rPr>
                <w:rFonts w:ascii="Times New Roman" w:hAnsi="Times New Roman" w:cs="Times New Roman"/>
                <w:iCs/>
                <w:sz w:val="20"/>
                <w:szCs w:val="20"/>
              </w:rPr>
              <w:t>1</w:t>
            </w:r>
            <w:r w:rsidR="00AA2709" w:rsidRPr="003C233C">
              <w:rPr>
                <w:rFonts w:ascii="Times New Roman" w:hAnsi="Times New Roman" w:cs="Times New Roman"/>
                <w:iCs/>
                <w:sz w:val="20"/>
                <w:szCs w:val="20"/>
              </w:rPr>
              <w:t>.</w:t>
            </w:r>
          </w:p>
        </w:tc>
        <w:tc>
          <w:tcPr>
            <w:tcW w:w="2126" w:type="dxa"/>
          </w:tcPr>
          <w:p w14:paraId="6605AF8F" w14:textId="413D8D28" w:rsidR="00AA2709" w:rsidRPr="00416886" w:rsidRDefault="00AA2709" w:rsidP="00AA2709">
            <w:pPr>
              <w:pStyle w:val="Title"/>
              <w:tabs>
                <w:tab w:val="left" w:pos="1080"/>
              </w:tabs>
              <w:jc w:val="left"/>
              <w:rPr>
                <w:b w:val="0"/>
                <w:caps w:val="0"/>
                <w:sz w:val="20"/>
                <w:szCs w:val="20"/>
                <w:lang w:eastAsia="lv-LV"/>
              </w:rPr>
            </w:pPr>
            <w:r w:rsidRPr="00416886">
              <w:rPr>
                <w:b w:val="0"/>
                <w:caps w:val="0"/>
                <w:sz w:val="20"/>
                <w:szCs w:val="20"/>
                <w:lang w:eastAsia="lv-LV"/>
              </w:rPr>
              <w:t>Padziļinātas un specifiskas informācijas par aktuāliem arodslimību jautājumiem nodrošināšana arodve</w:t>
            </w:r>
            <w:r>
              <w:rPr>
                <w:b w:val="0"/>
                <w:caps w:val="0"/>
                <w:sz w:val="20"/>
                <w:szCs w:val="20"/>
                <w:lang w:eastAsia="lv-LV"/>
              </w:rPr>
              <w:t>selības un arodslimību ārstiem</w:t>
            </w:r>
          </w:p>
          <w:p w14:paraId="3C9A067A" w14:textId="77777777" w:rsidR="00AA2709" w:rsidRPr="00733A42" w:rsidRDefault="00AA2709" w:rsidP="00AA2709">
            <w:pPr>
              <w:spacing w:after="0" w:line="240" w:lineRule="auto"/>
              <w:jc w:val="center"/>
              <w:rPr>
                <w:rFonts w:ascii="Times New Roman" w:hAnsi="Times New Roman" w:cs="Times New Roman"/>
                <w:b/>
                <w:bCs/>
                <w:sz w:val="20"/>
                <w:szCs w:val="20"/>
              </w:rPr>
            </w:pPr>
          </w:p>
        </w:tc>
        <w:tc>
          <w:tcPr>
            <w:tcW w:w="1701" w:type="dxa"/>
            <w:gridSpan w:val="2"/>
          </w:tcPr>
          <w:p w14:paraId="7BF74A76" w14:textId="3EFEA403" w:rsidR="00AA2709" w:rsidRPr="00733A42" w:rsidRDefault="00AA2709" w:rsidP="00AA2709">
            <w:pPr>
              <w:spacing w:after="0" w:line="240" w:lineRule="auto"/>
              <w:rPr>
                <w:rFonts w:ascii="Times New Roman" w:hAnsi="Times New Roman" w:cs="Times New Roman"/>
                <w:b/>
                <w:bCs/>
                <w:sz w:val="20"/>
                <w:szCs w:val="20"/>
              </w:rPr>
            </w:pPr>
            <w:r w:rsidRPr="00416886">
              <w:rPr>
                <w:rFonts w:ascii="Times New Roman" w:hAnsi="Times New Roman" w:cs="Times New Roman"/>
                <w:sz w:val="20"/>
                <w:szCs w:val="20"/>
                <w:lang w:eastAsia="lv-LV"/>
              </w:rPr>
              <w:t>Arodveselības un arodslimību ārsti informēti par aktuāliem un specifiskiem arodveselības jautājumiem, īpaši attiecībā uz aktuālu arodslimību profilaksi, agrīnu diagnostiku un ārs</w:t>
            </w:r>
            <w:r>
              <w:rPr>
                <w:rFonts w:ascii="Times New Roman" w:hAnsi="Times New Roman" w:cs="Times New Roman"/>
                <w:sz w:val="20"/>
                <w:szCs w:val="20"/>
                <w:lang w:eastAsia="lv-LV"/>
              </w:rPr>
              <w:t>tēšanu un rehabilitāciju</w:t>
            </w:r>
          </w:p>
        </w:tc>
        <w:tc>
          <w:tcPr>
            <w:tcW w:w="1440" w:type="dxa"/>
            <w:gridSpan w:val="2"/>
          </w:tcPr>
          <w:p w14:paraId="58F09065" w14:textId="15B00E31" w:rsidR="00AA2709" w:rsidRPr="00733A42" w:rsidRDefault="00AA2709" w:rsidP="00181E4D">
            <w:pPr>
              <w:spacing w:after="0" w:line="240" w:lineRule="auto"/>
              <w:rPr>
                <w:rFonts w:ascii="Times New Roman" w:hAnsi="Times New Roman" w:cs="Times New Roman"/>
                <w:b/>
                <w:bCs/>
                <w:sz w:val="20"/>
                <w:szCs w:val="20"/>
              </w:rPr>
            </w:pPr>
            <w:r>
              <w:rPr>
                <w:rFonts w:ascii="Times New Roman" w:hAnsi="Times New Roman" w:cs="Times New Roman"/>
                <w:sz w:val="20"/>
                <w:szCs w:val="20"/>
              </w:rPr>
              <w:t>O</w:t>
            </w:r>
            <w:r w:rsidRPr="00416886">
              <w:rPr>
                <w:rFonts w:ascii="Times New Roman" w:hAnsi="Times New Roman" w:cs="Times New Roman"/>
                <w:sz w:val="20"/>
                <w:szCs w:val="20"/>
              </w:rPr>
              <w:t>rganizētas</w:t>
            </w:r>
            <w:r>
              <w:rPr>
                <w:rFonts w:ascii="Times New Roman" w:hAnsi="Times New Roman" w:cs="Times New Roman"/>
                <w:sz w:val="20"/>
                <w:szCs w:val="20"/>
              </w:rPr>
              <w:t xml:space="preserve"> 8 </w:t>
            </w:r>
            <w:r w:rsidRPr="00416886">
              <w:rPr>
                <w:rFonts w:ascii="Times New Roman" w:hAnsi="Times New Roman" w:cs="Times New Roman"/>
                <w:sz w:val="20"/>
                <w:szCs w:val="20"/>
              </w:rPr>
              <w:t>Latvijas arodslimību ārstu biedrības konferences</w:t>
            </w:r>
          </w:p>
        </w:tc>
        <w:tc>
          <w:tcPr>
            <w:tcW w:w="1080" w:type="dxa"/>
          </w:tcPr>
          <w:p w14:paraId="1FE05287" w14:textId="58A87066" w:rsidR="00AA2709" w:rsidRPr="00733A42" w:rsidRDefault="00AA2709" w:rsidP="00AA2709">
            <w:pPr>
              <w:spacing w:after="0" w:line="240" w:lineRule="auto"/>
              <w:jc w:val="center"/>
              <w:rPr>
                <w:rFonts w:ascii="Times New Roman" w:hAnsi="Times New Roman" w:cs="Times New Roman"/>
                <w:b/>
                <w:bCs/>
                <w:sz w:val="20"/>
                <w:szCs w:val="20"/>
              </w:rPr>
            </w:pPr>
            <w:r w:rsidRPr="00416886">
              <w:rPr>
                <w:rFonts w:ascii="Times New Roman" w:hAnsi="Times New Roman" w:cs="Times New Roman"/>
                <w:sz w:val="20"/>
                <w:szCs w:val="20"/>
              </w:rPr>
              <w:t>RSU DDVVI</w:t>
            </w:r>
            <w:r w:rsidRPr="00416886">
              <w:rPr>
                <w:rFonts w:ascii="Times New Roman" w:hAnsi="Times New Roman" w:cs="Times New Roman"/>
                <w:sz w:val="20"/>
                <w:szCs w:val="20"/>
                <w:lang w:eastAsia="lv-LV"/>
              </w:rPr>
              <w:t xml:space="preserve"> </w:t>
            </w:r>
          </w:p>
        </w:tc>
        <w:tc>
          <w:tcPr>
            <w:tcW w:w="1307" w:type="dxa"/>
            <w:gridSpan w:val="2"/>
          </w:tcPr>
          <w:p w14:paraId="7BCAC4BB" w14:textId="184341BE" w:rsidR="00AA2709" w:rsidRPr="00733A42" w:rsidRDefault="00AA2709" w:rsidP="00AA2709">
            <w:pPr>
              <w:spacing w:after="0" w:line="240" w:lineRule="auto"/>
              <w:jc w:val="center"/>
              <w:rPr>
                <w:rFonts w:ascii="Times New Roman" w:hAnsi="Times New Roman" w:cs="Times New Roman"/>
                <w:b/>
                <w:bCs/>
                <w:sz w:val="20"/>
                <w:szCs w:val="20"/>
              </w:rPr>
            </w:pPr>
            <w:r w:rsidRPr="00416886">
              <w:rPr>
                <w:rFonts w:ascii="Times New Roman" w:hAnsi="Times New Roman" w:cs="Times New Roman"/>
                <w:sz w:val="20"/>
                <w:szCs w:val="20"/>
                <w:lang w:eastAsia="lv-LV"/>
              </w:rPr>
              <w:t>LM</w:t>
            </w:r>
            <w:r w:rsidRPr="00416886">
              <w:rPr>
                <w:rFonts w:ascii="Times New Roman" w:hAnsi="Times New Roman" w:cs="Times New Roman"/>
                <w:sz w:val="20"/>
                <w:szCs w:val="20"/>
              </w:rPr>
              <w:t>, LAĀB</w:t>
            </w:r>
          </w:p>
        </w:tc>
        <w:tc>
          <w:tcPr>
            <w:tcW w:w="1134" w:type="dxa"/>
          </w:tcPr>
          <w:p w14:paraId="2CEA22E9" w14:textId="5DA406FA" w:rsidR="00AA2709" w:rsidRPr="00733A42" w:rsidRDefault="00AA2709" w:rsidP="005448B2">
            <w:pPr>
              <w:spacing w:after="0" w:line="240" w:lineRule="auto"/>
              <w:rPr>
                <w:rFonts w:ascii="Times New Roman" w:hAnsi="Times New Roman" w:cs="Times New Roman"/>
                <w:b/>
                <w:bCs/>
                <w:sz w:val="20"/>
                <w:szCs w:val="20"/>
              </w:rPr>
            </w:pPr>
            <w:r>
              <w:rPr>
                <w:rFonts w:ascii="Times New Roman" w:hAnsi="Times New Roman" w:cs="Times New Roman"/>
                <w:sz w:val="20"/>
                <w:szCs w:val="20"/>
                <w:lang w:eastAsia="lv-LV"/>
              </w:rPr>
              <w:t>2027.</w:t>
            </w:r>
            <w:r w:rsidR="005448B2">
              <w:rPr>
                <w:rFonts w:ascii="Times New Roman" w:hAnsi="Times New Roman" w:cs="Times New Roman"/>
                <w:sz w:val="20"/>
                <w:szCs w:val="20"/>
                <w:lang w:eastAsia="lv-LV"/>
              </w:rPr>
              <w:t xml:space="preserve"> </w:t>
            </w:r>
            <w:r>
              <w:rPr>
                <w:rFonts w:ascii="Times New Roman" w:hAnsi="Times New Roman" w:cs="Times New Roman"/>
                <w:sz w:val="20"/>
                <w:szCs w:val="20"/>
                <w:lang w:eastAsia="lv-LV"/>
              </w:rPr>
              <w:t>gada IV ceturksnis</w:t>
            </w:r>
          </w:p>
        </w:tc>
      </w:tr>
      <w:tr w:rsidR="00AA2709" w:rsidRPr="002F65F6" w14:paraId="49CC4B16" w14:textId="77777777" w:rsidTr="005448B2">
        <w:trPr>
          <w:trHeight w:val="173"/>
        </w:trPr>
        <w:tc>
          <w:tcPr>
            <w:tcW w:w="527" w:type="dxa"/>
          </w:tcPr>
          <w:p w14:paraId="7819C3F9" w14:textId="0C665C08" w:rsidR="00AA2709" w:rsidRDefault="00EF438C" w:rsidP="00AA2709">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3.</w:t>
            </w:r>
            <w:r w:rsidR="00AC7E6A">
              <w:rPr>
                <w:rFonts w:ascii="Times New Roman" w:hAnsi="Times New Roman" w:cs="Times New Roman"/>
                <w:iCs/>
                <w:sz w:val="20"/>
                <w:szCs w:val="20"/>
              </w:rPr>
              <w:t>2.</w:t>
            </w:r>
          </w:p>
        </w:tc>
        <w:tc>
          <w:tcPr>
            <w:tcW w:w="2126" w:type="dxa"/>
          </w:tcPr>
          <w:p w14:paraId="0F801096" w14:textId="388FB157" w:rsidR="00AA2709" w:rsidRPr="00416886" w:rsidRDefault="00AA2709" w:rsidP="00AA2709">
            <w:pPr>
              <w:pStyle w:val="Title"/>
              <w:tabs>
                <w:tab w:val="left" w:pos="1080"/>
              </w:tabs>
              <w:jc w:val="left"/>
              <w:rPr>
                <w:b w:val="0"/>
                <w:caps w:val="0"/>
                <w:sz w:val="20"/>
                <w:szCs w:val="20"/>
                <w:lang w:eastAsia="lv-LV"/>
              </w:rPr>
            </w:pPr>
            <w:r>
              <w:rPr>
                <w:b w:val="0"/>
                <w:caps w:val="0"/>
                <w:sz w:val="20"/>
                <w:szCs w:val="20"/>
                <w:lang w:eastAsia="lv-LV"/>
              </w:rPr>
              <w:t xml:space="preserve">Nodrošināts atbalsts </w:t>
            </w:r>
            <w:r w:rsidRPr="00AA2709">
              <w:rPr>
                <w:b w:val="0"/>
                <w:caps w:val="0"/>
                <w:sz w:val="20"/>
                <w:szCs w:val="20"/>
                <w:lang w:eastAsia="lv-LV"/>
              </w:rPr>
              <w:t>veselības uzlabošanas pasākum</w:t>
            </w:r>
            <w:r>
              <w:rPr>
                <w:b w:val="0"/>
                <w:caps w:val="0"/>
                <w:sz w:val="20"/>
                <w:szCs w:val="20"/>
                <w:lang w:eastAsia="lv-LV"/>
              </w:rPr>
              <w:t xml:space="preserve">iem nodarbinātajiem </w:t>
            </w:r>
            <w:r w:rsidRPr="00AA2709">
              <w:rPr>
                <w:b w:val="0"/>
                <w:caps w:val="0"/>
                <w:sz w:val="20"/>
                <w:szCs w:val="20"/>
                <w:lang w:eastAsia="lv-LV"/>
              </w:rPr>
              <w:t>(45+)</w:t>
            </w:r>
          </w:p>
        </w:tc>
        <w:tc>
          <w:tcPr>
            <w:tcW w:w="1701" w:type="dxa"/>
            <w:gridSpan w:val="2"/>
          </w:tcPr>
          <w:p w14:paraId="632BEDFE" w14:textId="55CA04D1" w:rsidR="00AA2709" w:rsidRPr="00E63D46" w:rsidRDefault="00244186" w:rsidP="00AA2709">
            <w:pPr>
              <w:spacing w:after="0" w:line="240" w:lineRule="auto"/>
              <w:rPr>
                <w:rFonts w:ascii="Times New Roman" w:hAnsi="Times New Roman" w:cs="Times New Roman"/>
                <w:sz w:val="20"/>
                <w:szCs w:val="20"/>
                <w:u w:val="single"/>
                <w:lang w:eastAsia="lv-LV"/>
              </w:rPr>
            </w:pPr>
            <w:r>
              <w:rPr>
                <w:rFonts w:ascii="Times New Roman" w:hAnsi="Times New Roman" w:cs="Times New Roman"/>
                <w:sz w:val="20"/>
                <w:szCs w:val="20"/>
                <w:lang w:eastAsia="lv-LV"/>
              </w:rPr>
              <w:t>Nodarbinātie vecumā virs 45 gadiem saņēmuši atbalstu veselības uzlabošanas pasākumiem</w:t>
            </w:r>
            <w:r w:rsidR="00484E36">
              <w:rPr>
                <w:rFonts w:ascii="Times New Roman" w:hAnsi="Times New Roman" w:cs="Times New Roman"/>
                <w:sz w:val="20"/>
                <w:szCs w:val="20"/>
                <w:lang w:eastAsia="lv-LV"/>
              </w:rPr>
              <w:t xml:space="preserve"> </w:t>
            </w:r>
            <w:r w:rsidR="00484E36" w:rsidRPr="00E63D46">
              <w:rPr>
                <w:rFonts w:ascii="Times New Roman" w:hAnsi="Times New Roman" w:cs="Times New Roman"/>
                <w:sz w:val="20"/>
                <w:szCs w:val="20"/>
                <w:u w:val="single"/>
                <w:lang w:eastAsia="lv-LV"/>
              </w:rPr>
              <w:t>(fizioterapeita, uztura speciālista u.c. ārstu konsultācijas, fiziskā vingrošana, masāžas u.c.)</w:t>
            </w:r>
          </w:p>
          <w:p w14:paraId="3F08F7F9" w14:textId="7501DA98" w:rsidR="005448B2" w:rsidRPr="00416886" w:rsidRDefault="005448B2" w:rsidP="00AA2709">
            <w:pPr>
              <w:spacing w:after="0" w:line="240" w:lineRule="auto"/>
              <w:rPr>
                <w:rFonts w:ascii="Times New Roman" w:hAnsi="Times New Roman" w:cs="Times New Roman"/>
                <w:sz w:val="20"/>
                <w:szCs w:val="20"/>
                <w:lang w:eastAsia="lv-LV"/>
              </w:rPr>
            </w:pPr>
          </w:p>
        </w:tc>
        <w:tc>
          <w:tcPr>
            <w:tcW w:w="1440" w:type="dxa"/>
            <w:gridSpan w:val="2"/>
          </w:tcPr>
          <w:p w14:paraId="561DEF1C" w14:textId="5BC00347" w:rsidR="00AA2709" w:rsidRDefault="00AA2709" w:rsidP="005448B2">
            <w:pPr>
              <w:spacing w:after="0" w:line="240" w:lineRule="auto"/>
              <w:ind w:right="-80"/>
              <w:rPr>
                <w:rFonts w:ascii="Times New Roman" w:hAnsi="Times New Roman" w:cs="Times New Roman"/>
                <w:sz w:val="20"/>
                <w:szCs w:val="20"/>
              </w:rPr>
            </w:pPr>
            <w:r>
              <w:rPr>
                <w:rFonts w:ascii="Times New Roman" w:hAnsi="Times New Roman" w:cs="Times New Roman"/>
                <w:sz w:val="20"/>
                <w:szCs w:val="20"/>
              </w:rPr>
              <w:t>Sniegts atbalsts veselības uzlabošanas pasākumiem 1980 nodarbinātajiem</w:t>
            </w:r>
          </w:p>
        </w:tc>
        <w:tc>
          <w:tcPr>
            <w:tcW w:w="1080" w:type="dxa"/>
          </w:tcPr>
          <w:p w14:paraId="556AF557" w14:textId="59A00E73" w:rsidR="00AA2709" w:rsidRPr="00416886" w:rsidRDefault="00AA2709"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NVA</w:t>
            </w:r>
          </w:p>
        </w:tc>
        <w:tc>
          <w:tcPr>
            <w:tcW w:w="1307" w:type="dxa"/>
            <w:gridSpan w:val="2"/>
          </w:tcPr>
          <w:p w14:paraId="0352E13A" w14:textId="6833D26E" w:rsidR="00AA2709" w:rsidRPr="00416886" w:rsidRDefault="00AA2709" w:rsidP="00AA2709">
            <w:pPr>
              <w:spacing w:after="0" w:line="240" w:lineRule="auto"/>
              <w:jc w:val="center"/>
              <w:rPr>
                <w:rFonts w:ascii="Times New Roman" w:hAnsi="Times New Roman" w:cs="Times New Roman"/>
                <w:sz w:val="20"/>
                <w:szCs w:val="20"/>
                <w:lang w:eastAsia="lv-LV"/>
              </w:rPr>
            </w:pPr>
            <w:r>
              <w:rPr>
                <w:rFonts w:ascii="Times New Roman" w:hAnsi="Times New Roman" w:cs="Times New Roman"/>
                <w:sz w:val="20"/>
                <w:szCs w:val="20"/>
                <w:lang w:eastAsia="lv-LV"/>
              </w:rPr>
              <w:t>LM</w:t>
            </w:r>
          </w:p>
        </w:tc>
        <w:tc>
          <w:tcPr>
            <w:tcW w:w="1134" w:type="dxa"/>
          </w:tcPr>
          <w:p w14:paraId="1D9720A6" w14:textId="78AC9CDA" w:rsidR="00AA2709" w:rsidRDefault="00AA2709" w:rsidP="005448B2">
            <w:pPr>
              <w:spacing w:after="0" w:line="240" w:lineRule="auto"/>
              <w:rPr>
                <w:rFonts w:ascii="Times New Roman" w:hAnsi="Times New Roman" w:cs="Times New Roman"/>
                <w:sz w:val="20"/>
                <w:szCs w:val="20"/>
                <w:lang w:eastAsia="lv-LV"/>
              </w:rPr>
            </w:pPr>
            <w:r>
              <w:rPr>
                <w:rFonts w:ascii="Times New Roman" w:hAnsi="Times New Roman" w:cs="Times New Roman"/>
                <w:sz w:val="20"/>
                <w:szCs w:val="20"/>
                <w:lang w:eastAsia="lv-LV"/>
              </w:rPr>
              <w:t>2027.</w:t>
            </w:r>
            <w:r w:rsidR="005448B2">
              <w:rPr>
                <w:rFonts w:ascii="Times New Roman" w:hAnsi="Times New Roman" w:cs="Times New Roman"/>
                <w:sz w:val="20"/>
                <w:szCs w:val="20"/>
                <w:lang w:eastAsia="lv-LV"/>
              </w:rPr>
              <w:t xml:space="preserve"> </w:t>
            </w:r>
            <w:r>
              <w:rPr>
                <w:rFonts w:ascii="Times New Roman" w:hAnsi="Times New Roman" w:cs="Times New Roman"/>
                <w:sz w:val="20"/>
                <w:szCs w:val="20"/>
                <w:lang w:eastAsia="lv-LV"/>
              </w:rPr>
              <w:t>gada IV ceturksnis</w:t>
            </w:r>
          </w:p>
        </w:tc>
      </w:tr>
      <w:tr w:rsidR="00AA2709" w:rsidRPr="002F65F6" w14:paraId="49A26EEF" w14:textId="77777777" w:rsidTr="005448B2">
        <w:trPr>
          <w:trHeight w:val="173"/>
        </w:trPr>
        <w:tc>
          <w:tcPr>
            <w:tcW w:w="9315" w:type="dxa"/>
            <w:gridSpan w:val="10"/>
          </w:tcPr>
          <w:p w14:paraId="45578552" w14:textId="43D068B3" w:rsidR="00AA2709" w:rsidRPr="00733A42" w:rsidRDefault="00AA2709" w:rsidP="00AA2709">
            <w:pPr>
              <w:spacing w:after="0" w:line="240" w:lineRule="auto"/>
              <w:rPr>
                <w:rFonts w:ascii="Times New Roman" w:hAnsi="Times New Roman" w:cs="Times New Roman"/>
                <w:b/>
                <w:bCs/>
                <w:sz w:val="20"/>
                <w:szCs w:val="20"/>
              </w:rPr>
            </w:pPr>
            <w:r w:rsidRPr="00270602">
              <w:rPr>
                <w:rFonts w:ascii="Times New Roman" w:hAnsi="Times New Roman" w:cs="Times New Roman"/>
                <w:iCs/>
                <w:sz w:val="20"/>
                <w:szCs w:val="20"/>
              </w:rPr>
              <w:t>Uzdevums Nr.4. Pilnveidot nodarbināto tiesisko aizsardzību, viņu izpratni un zināšanas par darba tiesiskajām attiecībām, īpaši nestandarta/ jaunajās nodarbinātības formās strādājošiem.</w:t>
            </w:r>
          </w:p>
        </w:tc>
      </w:tr>
      <w:tr w:rsidR="006B02C0" w:rsidRPr="002F65F6" w14:paraId="5ADCB014" w14:textId="77777777" w:rsidTr="005448B2">
        <w:trPr>
          <w:trHeight w:val="173"/>
        </w:trPr>
        <w:tc>
          <w:tcPr>
            <w:tcW w:w="527" w:type="dxa"/>
          </w:tcPr>
          <w:p w14:paraId="3CAD3A19" w14:textId="73FD6F98" w:rsidR="006B02C0" w:rsidRDefault="00EF438C" w:rsidP="006B02C0">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4.</w:t>
            </w:r>
            <w:r w:rsidR="000F6537">
              <w:rPr>
                <w:rFonts w:ascii="Times New Roman" w:hAnsi="Times New Roman" w:cs="Times New Roman"/>
                <w:iCs/>
                <w:sz w:val="20"/>
                <w:szCs w:val="20"/>
              </w:rPr>
              <w:t>1.</w:t>
            </w:r>
          </w:p>
        </w:tc>
        <w:tc>
          <w:tcPr>
            <w:tcW w:w="2126" w:type="dxa"/>
          </w:tcPr>
          <w:p w14:paraId="0ECA0D39" w14:textId="77777777" w:rsidR="006B02C0" w:rsidRDefault="006B02C0" w:rsidP="006B02C0">
            <w:pPr>
              <w:spacing w:after="0" w:line="240" w:lineRule="auto"/>
              <w:rPr>
                <w:rFonts w:ascii="Times New Roman" w:hAnsi="Times New Roman" w:cs="Times New Roman"/>
                <w:iCs/>
                <w:sz w:val="20"/>
                <w:szCs w:val="20"/>
              </w:rPr>
            </w:pPr>
            <w:r>
              <w:rPr>
                <w:rFonts w:ascii="Times New Roman" w:hAnsi="Times New Roman" w:cs="Times New Roman"/>
                <w:iCs/>
                <w:sz w:val="20"/>
                <w:szCs w:val="20"/>
              </w:rPr>
              <w:t>Informatīvo materiālu izstrāde par darba aizsardzības prasību nodrošināšanu platformu darbā</w:t>
            </w:r>
          </w:p>
          <w:p w14:paraId="5C9A96FD" w14:textId="77777777" w:rsidR="006B02C0" w:rsidDel="006B02C0" w:rsidRDefault="006B02C0" w:rsidP="006B02C0">
            <w:pPr>
              <w:spacing w:after="0" w:line="240" w:lineRule="auto"/>
              <w:rPr>
                <w:rFonts w:ascii="Times New Roman" w:hAnsi="Times New Roman" w:cs="Times New Roman"/>
                <w:iCs/>
                <w:sz w:val="20"/>
                <w:szCs w:val="20"/>
              </w:rPr>
            </w:pPr>
          </w:p>
        </w:tc>
        <w:tc>
          <w:tcPr>
            <w:tcW w:w="1701" w:type="dxa"/>
            <w:gridSpan w:val="2"/>
          </w:tcPr>
          <w:p w14:paraId="319F53CF" w14:textId="41097CF3" w:rsidR="006B02C0" w:rsidDel="006B02C0" w:rsidRDefault="00244186" w:rsidP="006B02C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Digitālās platformas saņēmušas </w:t>
            </w:r>
            <w:r w:rsidR="006B02C0">
              <w:rPr>
                <w:rFonts w:ascii="Times New Roman" w:hAnsi="Times New Roman" w:cs="Times New Roman"/>
                <w:sz w:val="20"/>
                <w:szCs w:val="20"/>
              </w:rPr>
              <w:t>informācij</w:t>
            </w:r>
            <w:r>
              <w:rPr>
                <w:rFonts w:ascii="Times New Roman" w:hAnsi="Times New Roman" w:cs="Times New Roman"/>
                <w:sz w:val="20"/>
                <w:szCs w:val="20"/>
              </w:rPr>
              <w:t xml:space="preserve">u </w:t>
            </w:r>
            <w:r w:rsidR="006B02C0">
              <w:rPr>
                <w:rFonts w:ascii="Times New Roman" w:hAnsi="Times New Roman" w:cs="Times New Roman"/>
                <w:sz w:val="20"/>
                <w:szCs w:val="20"/>
              </w:rPr>
              <w:t>par darba aizsardzības jautājumiem</w:t>
            </w:r>
          </w:p>
        </w:tc>
        <w:tc>
          <w:tcPr>
            <w:tcW w:w="1440" w:type="dxa"/>
            <w:gridSpan w:val="2"/>
          </w:tcPr>
          <w:p w14:paraId="485EF541" w14:textId="17BA8F87" w:rsidR="006B02C0" w:rsidDel="006B02C0" w:rsidRDefault="006B02C0" w:rsidP="00181E4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Izstrādāts 1 informatīvais materiāls un ievietots interneta vidē </w:t>
            </w:r>
          </w:p>
        </w:tc>
        <w:tc>
          <w:tcPr>
            <w:tcW w:w="1080" w:type="dxa"/>
          </w:tcPr>
          <w:p w14:paraId="7DF39C45" w14:textId="6B20F7D8" w:rsidR="006B02C0" w:rsidRPr="00B62AAD" w:rsidDel="006B02C0" w:rsidRDefault="006B02C0" w:rsidP="006B02C0">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RSU DDVVI</w:t>
            </w:r>
          </w:p>
        </w:tc>
        <w:tc>
          <w:tcPr>
            <w:tcW w:w="1307" w:type="dxa"/>
            <w:gridSpan w:val="2"/>
          </w:tcPr>
          <w:p w14:paraId="05BF0539" w14:textId="6AD11672" w:rsidR="006B02C0" w:rsidRPr="00B62AAD" w:rsidDel="006B02C0" w:rsidRDefault="006B02C0" w:rsidP="006B02C0">
            <w:pPr>
              <w:spacing w:after="0" w:line="240" w:lineRule="auto"/>
              <w:jc w:val="center"/>
              <w:rPr>
                <w:rFonts w:ascii="Times New Roman" w:hAnsi="Times New Roman" w:cs="Times New Roman"/>
                <w:iCs/>
                <w:sz w:val="20"/>
                <w:szCs w:val="20"/>
              </w:rPr>
            </w:pPr>
            <w:r w:rsidRPr="00B62AAD">
              <w:rPr>
                <w:rFonts w:ascii="Times New Roman" w:hAnsi="Times New Roman" w:cs="Times New Roman"/>
                <w:iCs/>
                <w:sz w:val="20"/>
                <w:szCs w:val="20"/>
              </w:rPr>
              <w:t>LM, VDI</w:t>
            </w:r>
          </w:p>
        </w:tc>
        <w:tc>
          <w:tcPr>
            <w:tcW w:w="1134" w:type="dxa"/>
          </w:tcPr>
          <w:p w14:paraId="0C37FC74" w14:textId="110A56F4" w:rsidR="006B02C0" w:rsidDel="006B02C0" w:rsidRDefault="006B02C0" w:rsidP="005448B2">
            <w:pPr>
              <w:spacing w:after="0" w:line="240" w:lineRule="auto"/>
              <w:rPr>
                <w:rFonts w:ascii="Times New Roman" w:hAnsi="Times New Roman" w:cs="Times New Roman"/>
                <w:iCs/>
                <w:sz w:val="20"/>
                <w:szCs w:val="20"/>
              </w:rPr>
            </w:pPr>
            <w:r>
              <w:rPr>
                <w:rFonts w:ascii="Times New Roman" w:hAnsi="Times New Roman" w:cs="Times New Roman"/>
                <w:iCs/>
                <w:sz w:val="20"/>
                <w:szCs w:val="20"/>
              </w:rPr>
              <w:t>2027.</w:t>
            </w:r>
            <w:r w:rsidR="005448B2">
              <w:rPr>
                <w:rFonts w:ascii="Times New Roman" w:hAnsi="Times New Roman" w:cs="Times New Roman"/>
                <w:iCs/>
                <w:sz w:val="20"/>
                <w:szCs w:val="20"/>
              </w:rPr>
              <w:t xml:space="preserve"> </w:t>
            </w:r>
            <w:r>
              <w:rPr>
                <w:rFonts w:ascii="Times New Roman" w:hAnsi="Times New Roman" w:cs="Times New Roman"/>
                <w:iCs/>
                <w:sz w:val="20"/>
                <w:szCs w:val="20"/>
              </w:rPr>
              <w:t>gada IV ceturksnis</w:t>
            </w:r>
          </w:p>
        </w:tc>
      </w:tr>
      <w:tr w:rsidR="00AA2709" w:rsidRPr="002F65F6" w14:paraId="7AE3FFA8" w14:textId="77777777" w:rsidTr="005448B2">
        <w:trPr>
          <w:trHeight w:val="173"/>
        </w:trPr>
        <w:tc>
          <w:tcPr>
            <w:tcW w:w="527" w:type="dxa"/>
          </w:tcPr>
          <w:p w14:paraId="7E438934" w14:textId="449572FB" w:rsidR="00AA2709" w:rsidRPr="003C233C" w:rsidRDefault="00EF438C" w:rsidP="00AA2709">
            <w:pPr>
              <w:spacing w:after="0" w:line="240" w:lineRule="auto"/>
              <w:jc w:val="center"/>
              <w:rPr>
                <w:rFonts w:ascii="Times New Roman" w:hAnsi="Times New Roman" w:cs="Times New Roman"/>
                <w:iCs/>
                <w:sz w:val="20"/>
                <w:szCs w:val="20"/>
              </w:rPr>
            </w:pPr>
            <w:r>
              <w:rPr>
                <w:rFonts w:ascii="Times New Roman" w:hAnsi="Times New Roman" w:cs="Times New Roman"/>
                <w:iCs/>
                <w:sz w:val="20"/>
                <w:szCs w:val="20"/>
              </w:rPr>
              <w:t>4.</w:t>
            </w:r>
            <w:r w:rsidR="00AA2709">
              <w:rPr>
                <w:rFonts w:ascii="Times New Roman" w:hAnsi="Times New Roman" w:cs="Times New Roman"/>
                <w:iCs/>
                <w:sz w:val="20"/>
                <w:szCs w:val="20"/>
              </w:rPr>
              <w:t>2.</w:t>
            </w:r>
          </w:p>
        </w:tc>
        <w:tc>
          <w:tcPr>
            <w:tcW w:w="2126" w:type="dxa"/>
          </w:tcPr>
          <w:p w14:paraId="3F24124E" w14:textId="3ED3D439" w:rsidR="00AA2709" w:rsidRDefault="00AA2709" w:rsidP="00AA2709">
            <w:pPr>
              <w:spacing w:after="0" w:line="240" w:lineRule="auto"/>
              <w:rPr>
                <w:rFonts w:ascii="Times New Roman" w:hAnsi="Times New Roman" w:cs="Times New Roman"/>
                <w:iCs/>
                <w:sz w:val="20"/>
                <w:szCs w:val="20"/>
              </w:rPr>
            </w:pPr>
            <w:r w:rsidRPr="0042644C">
              <w:rPr>
                <w:rFonts w:ascii="Times New Roman" w:hAnsi="Times New Roman" w:cs="Times New Roman"/>
                <w:sz w:val="20"/>
                <w:szCs w:val="20"/>
              </w:rPr>
              <w:t>Informatīvi izglītojošu pasākumu organizēšana par</w:t>
            </w:r>
            <w:r>
              <w:rPr>
                <w:rFonts w:ascii="Times New Roman" w:hAnsi="Times New Roman" w:cs="Times New Roman"/>
                <w:sz w:val="20"/>
                <w:szCs w:val="20"/>
              </w:rPr>
              <w:t xml:space="preserve"> darba aizsardzības jautājumiem </w:t>
            </w:r>
            <w:r>
              <w:rPr>
                <w:rFonts w:ascii="Times New Roman" w:hAnsi="Times New Roman" w:cs="Times New Roman"/>
                <w:iCs/>
                <w:sz w:val="20"/>
                <w:szCs w:val="20"/>
              </w:rPr>
              <w:t>dažādās nodarbinātības formās (piemēram, attālinātais darbs, platformu darbs)</w:t>
            </w:r>
          </w:p>
          <w:p w14:paraId="16095C8E" w14:textId="716EB509" w:rsidR="00AA2709" w:rsidRPr="0042644C" w:rsidRDefault="00AA2709" w:rsidP="00AA2709">
            <w:pPr>
              <w:spacing w:after="0" w:line="240" w:lineRule="auto"/>
              <w:rPr>
                <w:rFonts w:ascii="Times New Roman" w:hAnsi="Times New Roman" w:cs="Times New Roman"/>
                <w:sz w:val="20"/>
                <w:szCs w:val="20"/>
              </w:rPr>
            </w:pPr>
          </w:p>
          <w:p w14:paraId="7FF38A52" w14:textId="77777777" w:rsidR="00AA2709" w:rsidRPr="0064558A" w:rsidRDefault="00AA2709" w:rsidP="00AA2709">
            <w:pPr>
              <w:spacing w:after="0" w:line="240" w:lineRule="auto"/>
              <w:jc w:val="center"/>
              <w:rPr>
                <w:rFonts w:ascii="Times New Roman" w:hAnsi="Times New Roman" w:cs="Times New Roman"/>
                <w:b/>
                <w:bCs/>
                <w:i/>
                <w:sz w:val="20"/>
                <w:szCs w:val="20"/>
              </w:rPr>
            </w:pPr>
          </w:p>
        </w:tc>
        <w:tc>
          <w:tcPr>
            <w:tcW w:w="1701" w:type="dxa"/>
            <w:gridSpan w:val="2"/>
          </w:tcPr>
          <w:p w14:paraId="2D265A27" w14:textId="77777777" w:rsidR="00AA2709" w:rsidRDefault="00244186" w:rsidP="00AA2709">
            <w:pPr>
              <w:spacing w:after="0" w:line="240" w:lineRule="auto"/>
              <w:rPr>
                <w:rFonts w:ascii="Times New Roman" w:hAnsi="Times New Roman" w:cs="Times New Roman"/>
                <w:sz w:val="20"/>
                <w:szCs w:val="20"/>
              </w:rPr>
            </w:pPr>
            <w:r>
              <w:rPr>
                <w:rFonts w:ascii="Times New Roman" w:hAnsi="Times New Roman" w:cs="Times New Roman"/>
                <w:sz w:val="20"/>
                <w:szCs w:val="20"/>
              </w:rPr>
              <w:t>D</w:t>
            </w:r>
            <w:r w:rsidR="00AA2709">
              <w:rPr>
                <w:rFonts w:ascii="Times New Roman" w:hAnsi="Times New Roman" w:cs="Times New Roman"/>
                <w:sz w:val="20"/>
                <w:szCs w:val="20"/>
              </w:rPr>
              <w:t>arba devēji, nodarbināt</w:t>
            </w:r>
            <w:r>
              <w:rPr>
                <w:rFonts w:ascii="Times New Roman" w:hAnsi="Times New Roman" w:cs="Times New Roman"/>
                <w:sz w:val="20"/>
                <w:szCs w:val="20"/>
              </w:rPr>
              <w:t>ie</w:t>
            </w:r>
            <w:r w:rsidR="00AA2709">
              <w:rPr>
                <w:rFonts w:ascii="Times New Roman" w:hAnsi="Times New Roman" w:cs="Times New Roman"/>
                <w:sz w:val="20"/>
                <w:szCs w:val="20"/>
              </w:rPr>
              <w:t xml:space="preserve"> un darba aizsardzības speciālisti</w:t>
            </w:r>
            <w:r>
              <w:rPr>
                <w:rFonts w:ascii="Times New Roman" w:hAnsi="Times New Roman" w:cs="Times New Roman"/>
                <w:sz w:val="20"/>
                <w:szCs w:val="20"/>
              </w:rPr>
              <w:t xml:space="preserve"> informēti</w:t>
            </w:r>
            <w:r w:rsidR="00AA2709">
              <w:rPr>
                <w:rFonts w:ascii="Times New Roman" w:hAnsi="Times New Roman" w:cs="Times New Roman"/>
                <w:sz w:val="20"/>
                <w:szCs w:val="20"/>
              </w:rPr>
              <w:t xml:space="preserve"> par darba aizsardzības prasību īstenošanu dažādās nodarbinātības formās </w:t>
            </w:r>
          </w:p>
          <w:p w14:paraId="3D0E6480" w14:textId="275619BE" w:rsidR="005448B2" w:rsidRPr="005448B2" w:rsidRDefault="005448B2" w:rsidP="00AA2709">
            <w:pPr>
              <w:spacing w:after="0" w:line="240" w:lineRule="auto"/>
              <w:rPr>
                <w:rFonts w:ascii="Times New Roman" w:hAnsi="Times New Roman" w:cs="Times New Roman"/>
                <w:sz w:val="20"/>
                <w:szCs w:val="20"/>
              </w:rPr>
            </w:pPr>
          </w:p>
        </w:tc>
        <w:tc>
          <w:tcPr>
            <w:tcW w:w="1440" w:type="dxa"/>
            <w:gridSpan w:val="2"/>
          </w:tcPr>
          <w:p w14:paraId="6C324DF3" w14:textId="0D20B656" w:rsidR="00AA2709" w:rsidRPr="0064558A" w:rsidRDefault="00AA2709" w:rsidP="00181E4D">
            <w:pPr>
              <w:spacing w:after="0" w:line="240" w:lineRule="auto"/>
              <w:rPr>
                <w:rFonts w:ascii="Times New Roman" w:hAnsi="Times New Roman" w:cs="Times New Roman"/>
                <w:b/>
                <w:bCs/>
                <w:i/>
                <w:sz w:val="20"/>
                <w:szCs w:val="20"/>
              </w:rPr>
            </w:pPr>
            <w:r w:rsidRPr="0042644C">
              <w:rPr>
                <w:rFonts w:ascii="Times New Roman" w:hAnsi="Times New Roman" w:cs="Times New Roman"/>
                <w:iCs/>
                <w:sz w:val="20"/>
                <w:szCs w:val="20"/>
              </w:rPr>
              <w:lastRenderedPageBreak/>
              <w:t>Organizēt</w:t>
            </w:r>
            <w:r>
              <w:rPr>
                <w:rFonts w:ascii="Times New Roman" w:hAnsi="Times New Roman" w:cs="Times New Roman"/>
                <w:iCs/>
                <w:sz w:val="20"/>
                <w:szCs w:val="20"/>
              </w:rPr>
              <w:t>i</w:t>
            </w:r>
            <w:r w:rsidRPr="0042644C">
              <w:rPr>
                <w:rFonts w:ascii="Times New Roman" w:hAnsi="Times New Roman" w:cs="Times New Roman"/>
                <w:iCs/>
                <w:sz w:val="20"/>
                <w:szCs w:val="20"/>
              </w:rPr>
              <w:t xml:space="preserve"> </w:t>
            </w:r>
            <w:r w:rsidR="000E379C">
              <w:rPr>
                <w:rFonts w:ascii="Times New Roman" w:hAnsi="Times New Roman" w:cs="Times New Roman"/>
                <w:iCs/>
                <w:sz w:val="20"/>
                <w:szCs w:val="20"/>
              </w:rPr>
              <w:t>3</w:t>
            </w:r>
            <w:r>
              <w:rPr>
                <w:rFonts w:ascii="Times New Roman" w:hAnsi="Times New Roman" w:cs="Times New Roman"/>
                <w:iCs/>
                <w:sz w:val="20"/>
                <w:szCs w:val="20"/>
              </w:rPr>
              <w:t xml:space="preserve"> semināri</w:t>
            </w:r>
            <w:r w:rsidRPr="0042644C">
              <w:rPr>
                <w:rFonts w:ascii="Times New Roman" w:hAnsi="Times New Roman" w:cs="Times New Roman"/>
                <w:iCs/>
                <w:sz w:val="20"/>
                <w:szCs w:val="20"/>
              </w:rPr>
              <w:t xml:space="preserve"> </w:t>
            </w:r>
          </w:p>
        </w:tc>
        <w:tc>
          <w:tcPr>
            <w:tcW w:w="1080" w:type="dxa"/>
          </w:tcPr>
          <w:p w14:paraId="60E5601B" w14:textId="6243D5A5" w:rsidR="00AA2709" w:rsidRPr="0064558A" w:rsidRDefault="00AA2709" w:rsidP="00AA2709">
            <w:pPr>
              <w:spacing w:after="0" w:line="240" w:lineRule="auto"/>
              <w:jc w:val="center"/>
              <w:rPr>
                <w:rFonts w:ascii="Times New Roman" w:hAnsi="Times New Roman" w:cs="Times New Roman"/>
                <w:b/>
                <w:bCs/>
                <w:i/>
                <w:sz w:val="20"/>
                <w:szCs w:val="20"/>
              </w:rPr>
            </w:pPr>
            <w:r w:rsidRPr="0042644C">
              <w:rPr>
                <w:rFonts w:ascii="Times New Roman" w:hAnsi="Times New Roman" w:cs="Times New Roman"/>
                <w:iCs/>
                <w:sz w:val="20"/>
                <w:szCs w:val="20"/>
              </w:rPr>
              <w:t>RSU DDVVI</w:t>
            </w:r>
          </w:p>
        </w:tc>
        <w:tc>
          <w:tcPr>
            <w:tcW w:w="1307" w:type="dxa"/>
            <w:gridSpan w:val="2"/>
          </w:tcPr>
          <w:p w14:paraId="5AA4DD53" w14:textId="5F6805B6" w:rsidR="00AA2709" w:rsidRPr="0064558A" w:rsidRDefault="00AA2709" w:rsidP="00AA2709">
            <w:pPr>
              <w:spacing w:after="0" w:line="240" w:lineRule="auto"/>
              <w:jc w:val="center"/>
              <w:rPr>
                <w:rFonts w:ascii="Times New Roman" w:hAnsi="Times New Roman" w:cs="Times New Roman"/>
                <w:b/>
                <w:bCs/>
                <w:i/>
                <w:sz w:val="20"/>
                <w:szCs w:val="20"/>
              </w:rPr>
            </w:pPr>
            <w:r w:rsidRPr="0042644C">
              <w:rPr>
                <w:rFonts w:ascii="Times New Roman" w:hAnsi="Times New Roman" w:cs="Times New Roman"/>
                <w:iCs/>
                <w:sz w:val="20"/>
                <w:szCs w:val="20"/>
              </w:rPr>
              <w:t>LM, VDI</w:t>
            </w:r>
          </w:p>
        </w:tc>
        <w:tc>
          <w:tcPr>
            <w:tcW w:w="1134" w:type="dxa"/>
          </w:tcPr>
          <w:p w14:paraId="01CB9A1D" w14:textId="54B67694" w:rsidR="00AA2709" w:rsidRPr="0064558A" w:rsidRDefault="00AA2709" w:rsidP="005448B2">
            <w:pPr>
              <w:spacing w:after="0" w:line="240" w:lineRule="auto"/>
              <w:rPr>
                <w:rFonts w:ascii="Times New Roman" w:hAnsi="Times New Roman" w:cs="Times New Roman"/>
                <w:b/>
                <w:bCs/>
                <w:i/>
                <w:sz w:val="20"/>
                <w:szCs w:val="20"/>
              </w:rPr>
            </w:pPr>
            <w:r w:rsidRPr="0042644C">
              <w:rPr>
                <w:rFonts w:ascii="Times New Roman" w:hAnsi="Times New Roman" w:cs="Times New Roman"/>
                <w:iCs/>
                <w:sz w:val="20"/>
                <w:szCs w:val="20"/>
              </w:rPr>
              <w:t>202</w:t>
            </w:r>
            <w:r>
              <w:rPr>
                <w:rFonts w:ascii="Times New Roman" w:hAnsi="Times New Roman" w:cs="Times New Roman"/>
                <w:iCs/>
                <w:sz w:val="20"/>
                <w:szCs w:val="20"/>
              </w:rPr>
              <w:t>7.</w:t>
            </w:r>
            <w:r w:rsidR="005448B2">
              <w:rPr>
                <w:rFonts w:ascii="Times New Roman" w:hAnsi="Times New Roman" w:cs="Times New Roman"/>
                <w:iCs/>
                <w:sz w:val="20"/>
                <w:szCs w:val="20"/>
              </w:rPr>
              <w:t xml:space="preserve"> </w:t>
            </w:r>
            <w:r>
              <w:rPr>
                <w:rFonts w:ascii="Times New Roman" w:hAnsi="Times New Roman" w:cs="Times New Roman"/>
                <w:iCs/>
                <w:sz w:val="20"/>
                <w:szCs w:val="20"/>
              </w:rPr>
              <w:t>gada IV ceturksnis</w:t>
            </w:r>
          </w:p>
        </w:tc>
      </w:tr>
      <w:tr w:rsidR="00AA2709" w:rsidRPr="000D02C3" w14:paraId="369EF6C0" w14:textId="77777777" w:rsidTr="005448B2">
        <w:tc>
          <w:tcPr>
            <w:tcW w:w="2653" w:type="dxa"/>
            <w:gridSpan w:val="2"/>
          </w:tcPr>
          <w:p w14:paraId="39318561" w14:textId="004BF62C" w:rsidR="00AA2709" w:rsidRPr="00733A42"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2</w:t>
            </w:r>
            <w:r w:rsidRPr="00733A42">
              <w:rPr>
                <w:rFonts w:ascii="Times New Roman" w:hAnsi="Times New Roman" w:cs="Times New Roman"/>
                <w:b/>
                <w:bCs/>
                <w:sz w:val="20"/>
                <w:szCs w:val="20"/>
              </w:rPr>
              <w:t>. Rīcības virziens</w:t>
            </w:r>
          </w:p>
        </w:tc>
        <w:tc>
          <w:tcPr>
            <w:tcW w:w="6662" w:type="dxa"/>
            <w:gridSpan w:val="8"/>
          </w:tcPr>
          <w:p w14:paraId="3BD6B307" w14:textId="07F94E5E" w:rsidR="00AA2709" w:rsidRPr="00733A42" w:rsidRDefault="00AF49C4" w:rsidP="00AA2709">
            <w:pPr>
              <w:spacing w:after="0" w:line="240" w:lineRule="auto"/>
              <w:jc w:val="both"/>
              <w:rPr>
                <w:rFonts w:ascii="Times New Roman" w:hAnsi="Times New Roman" w:cs="Times New Roman"/>
                <w:sz w:val="20"/>
                <w:szCs w:val="20"/>
              </w:rPr>
            </w:pPr>
            <w:r w:rsidRPr="00AF49C4">
              <w:rPr>
                <w:rFonts w:ascii="Times New Roman" w:hAnsi="Times New Roman" w:cs="Times New Roman"/>
                <w:sz w:val="20"/>
                <w:szCs w:val="20"/>
              </w:rPr>
              <w:t>Sociālās aizsardzības un darba tirgus politikas pārvaldības stiprināšana</w:t>
            </w:r>
          </w:p>
        </w:tc>
      </w:tr>
      <w:tr w:rsidR="00AA2709" w:rsidRPr="002F65F6" w14:paraId="67C897A1" w14:textId="77777777" w:rsidTr="005448B2">
        <w:trPr>
          <w:trHeight w:val="173"/>
        </w:trPr>
        <w:tc>
          <w:tcPr>
            <w:tcW w:w="9315" w:type="dxa"/>
            <w:gridSpan w:val="10"/>
          </w:tcPr>
          <w:p w14:paraId="64067BCF" w14:textId="7CD44849" w:rsidR="00AA2709" w:rsidRPr="00733A42" w:rsidRDefault="00AA2709" w:rsidP="00AA2709">
            <w:pPr>
              <w:spacing w:after="0" w:line="240" w:lineRule="auto"/>
              <w:rPr>
                <w:rFonts w:ascii="Times New Roman" w:hAnsi="Times New Roman" w:cs="Times New Roman"/>
                <w:b/>
                <w:bCs/>
                <w:sz w:val="20"/>
                <w:szCs w:val="20"/>
              </w:rPr>
            </w:pPr>
            <w:r w:rsidRPr="00270602">
              <w:rPr>
                <w:rFonts w:ascii="Times New Roman" w:hAnsi="Times New Roman" w:cs="Times New Roman"/>
                <w:sz w:val="20"/>
                <w:szCs w:val="20"/>
              </w:rPr>
              <w:t>Uzdevums</w:t>
            </w:r>
            <w:r w:rsidR="000E379C">
              <w:rPr>
                <w:rFonts w:ascii="Times New Roman" w:hAnsi="Times New Roman" w:cs="Times New Roman"/>
                <w:sz w:val="20"/>
                <w:szCs w:val="20"/>
              </w:rPr>
              <w:t xml:space="preserve"> Nr.5</w:t>
            </w:r>
            <w:r>
              <w:rPr>
                <w:rFonts w:ascii="Times New Roman" w:hAnsi="Times New Roman" w:cs="Times New Roman"/>
                <w:sz w:val="20"/>
                <w:szCs w:val="20"/>
              </w:rPr>
              <w:t>. Uzlabot</w:t>
            </w:r>
            <w:r w:rsidRPr="00694F54">
              <w:rPr>
                <w:rFonts w:ascii="Times New Roman" w:hAnsi="Times New Roman" w:cs="Times New Roman"/>
                <w:sz w:val="20"/>
                <w:szCs w:val="20"/>
              </w:rPr>
              <w:t xml:space="preserve"> augsti kvalificēta darbaspēka piesaisti </w:t>
            </w:r>
            <w:r>
              <w:rPr>
                <w:rFonts w:ascii="Times New Roman" w:hAnsi="Times New Roman" w:cs="Times New Roman"/>
                <w:sz w:val="20"/>
                <w:szCs w:val="20"/>
              </w:rPr>
              <w:t>Valsts darba inspekcijā</w:t>
            </w:r>
            <w:r w:rsidRPr="00694F54">
              <w:rPr>
                <w:rFonts w:ascii="Times New Roman" w:hAnsi="Times New Roman" w:cs="Times New Roman"/>
                <w:sz w:val="20"/>
                <w:szCs w:val="20"/>
              </w:rPr>
              <w:t xml:space="preserve"> un t</w:t>
            </w:r>
            <w:r>
              <w:rPr>
                <w:rFonts w:ascii="Times New Roman" w:hAnsi="Times New Roman" w:cs="Times New Roman"/>
                <w:sz w:val="20"/>
                <w:szCs w:val="20"/>
              </w:rPr>
              <w:t>ā</w:t>
            </w:r>
            <w:r w:rsidRPr="00694F54">
              <w:rPr>
                <w:rFonts w:ascii="Times New Roman" w:hAnsi="Times New Roman" w:cs="Times New Roman"/>
                <w:sz w:val="20"/>
                <w:szCs w:val="20"/>
              </w:rPr>
              <w:t xml:space="preserve"> veiktspējas pilnveidošanu</w:t>
            </w:r>
          </w:p>
        </w:tc>
      </w:tr>
      <w:tr w:rsidR="00AA2709" w:rsidRPr="000D02C3" w14:paraId="291EDFAC" w14:textId="77777777" w:rsidTr="005448B2">
        <w:tc>
          <w:tcPr>
            <w:tcW w:w="527" w:type="dxa"/>
          </w:tcPr>
          <w:p w14:paraId="1659E902" w14:textId="3787899A" w:rsidR="00AA2709" w:rsidRPr="00733A42" w:rsidRDefault="00EF438C"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00AA2709">
              <w:rPr>
                <w:rFonts w:ascii="Times New Roman" w:hAnsi="Times New Roman" w:cs="Times New Roman"/>
                <w:sz w:val="20"/>
                <w:szCs w:val="20"/>
              </w:rPr>
              <w:t>1.</w:t>
            </w:r>
          </w:p>
        </w:tc>
        <w:tc>
          <w:tcPr>
            <w:tcW w:w="2134" w:type="dxa"/>
            <w:gridSpan w:val="2"/>
          </w:tcPr>
          <w:p w14:paraId="124CA0A3" w14:textId="7E6D07B1" w:rsidR="00AA2709" w:rsidRPr="00064263" w:rsidRDefault="00AA2709" w:rsidP="00181E4D">
            <w:pPr>
              <w:spacing w:after="0" w:line="240" w:lineRule="auto"/>
              <w:rPr>
                <w:rFonts w:ascii="Times New Roman" w:hAnsi="Times New Roman" w:cs="Times New Roman"/>
                <w:sz w:val="20"/>
                <w:szCs w:val="20"/>
              </w:rPr>
            </w:pPr>
            <w:r w:rsidRPr="00694F54">
              <w:rPr>
                <w:rFonts w:ascii="Times New Roman" w:hAnsi="Times New Roman" w:cs="Times New Roman"/>
                <w:sz w:val="20"/>
                <w:szCs w:val="20"/>
              </w:rPr>
              <w:t>VDI inspektoru apmācības preventīvā darba veikšanai uzņēmumos (speciālu apmācību moduļu izstrāde, aktualizācija un apmācība)</w:t>
            </w:r>
          </w:p>
        </w:tc>
        <w:tc>
          <w:tcPr>
            <w:tcW w:w="1693" w:type="dxa"/>
          </w:tcPr>
          <w:p w14:paraId="20BB3574" w14:textId="37CCFDA6" w:rsidR="00AA2709" w:rsidRPr="00064263" w:rsidRDefault="00AA2709" w:rsidP="00181E4D">
            <w:pPr>
              <w:spacing w:after="0" w:line="240" w:lineRule="auto"/>
              <w:rPr>
                <w:rFonts w:ascii="Times New Roman" w:hAnsi="Times New Roman" w:cs="Times New Roman"/>
                <w:sz w:val="20"/>
                <w:szCs w:val="20"/>
              </w:rPr>
            </w:pPr>
            <w:r w:rsidRPr="00694F54">
              <w:rPr>
                <w:rFonts w:ascii="Times New Roman" w:hAnsi="Times New Roman" w:cs="Times New Roman"/>
                <w:bCs/>
                <w:iCs/>
                <w:sz w:val="20"/>
                <w:szCs w:val="20"/>
              </w:rPr>
              <w:t>VDI inspektori apmācīti apmācību moduļu ietvaros</w:t>
            </w:r>
          </w:p>
        </w:tc>
        <w:tc>
          <w:tcPr>
            <w:tcW w:w="1417" w:type="dxa"/>
          </w:tcPr>
          <w:p w14:paraId="48FE6B5F" w14:textId="63903669" w:rsidR="00AA2709" w:rsidRPr="00064263" w:rsidRDefault="00AA2709" w:rsidP="005448B2">
            <w:pPr>
              <w:spacing w:after="0" w:line="240" w:lineRule="auto"/>
              <w:rPr>
                <w:rFonts w:ascii="Times New Roman" w:hAnsi="Times New Roman" w:cs="Times New Roman"/>
                <w:sz w:val="20"/>
                <w:szCs w:val="20"/>
              </w:rPr>
            </w:pPr>
            <w:r w:rsidRPr="00694F54">
              <w:rPr>
                <w:rFonts w:ascii="Times New Roman" w:hAnsi="Times New Roman" w:cs="Times New Roman"/>
                <w:sz w:val="20"/>
                <w:szCs w:val="20"/>
              </w:rPr>
              <w:t xml:space="preserve">Aktualizēti </w:t>
            </w:r>
            <w:r>
              <w:rPr>
                <w:rFonts w:ascii="Times New Roman" w:hAnsi="Times New Roman" w:cs="Times New Roman"/>
                <w:sz w:val="20"/>
                <w:szCs w:val="20"/>
              </w:rPr>
              <w:t>22</w:t>
            </w:r>
            <w:r w:rsidRPr="00694F54">
              <w:rPr>
                <w:rFonts w:ascii="Times New Roman" w:hAnsi="Times New Roman" w:cs="Times New Roman"/>
                <w:sz w:val="20"/>
                <w:szCs w:val="20"/>
              </w:rPr>
              <w:t xml:space="preserve"> apmācību moduļi, </w:t>
            </w:r>
            <w:r>
              <w:rPr>
                <w:rFonts w:ascii="Times New Roman" w:hAnsi="Times New Roman" w:cs="Times New Roman"/>
                <w:sz w:val="20"/>
                <w:szCs w:val="20"/>
              </w:rPr>
              <w:t>īstenotas</w:t>
            </w:r>
            <w:r w:rsidRPr="00694F54">
              <w:rPr>
                <w:rFonts w:ascii="Times New Roman" w:hAnsi="Times New Roman" w:cs="Times New Roman"/>
                <w:sz w:val="20"/>
                <w:szCs w:val="20"/>
              </w:rPr>
              <w:t xml:space="preserve"> </w:t>
            </w:r>
            <w:r>
              <w:rPr>
                <w:rFonts w:ascii="Times New Roman" w:hAnsi="Times New Roman" w:cs="Times New Roman"/>
                <w:sz w:val="20"/>
                <w:szCs w:val="20"/>
              </w:rPr>
              <w:t>48</w:t>
            </w:r>
            <w:r w:rsidRPr="00694F54">
              <w:rPr>
                <w:rFonts w:ascii="Times New Roman" w:hAnsi="Times New Roman" w:cs="Times New Roman"/>
                <w:sz w:val="20"/>
                <w:szCs w:val="20"/>
              </w:rPr>
              <w:br/>
              <w:t>inspektor</w:t>
            </w:r>
            <w:r>
              <w:rPr>
                <w:rFonts w:ascii="Times New Roman" w:hAnsi="Times New Roman" w:cs="Times New Roman"/>
                <w:sz w:val="20"/>
                <w:szCs w:val="20"/>
              </w:rPr>
              <w:t>u mācības</w:t>
            </w:r>
          </w:p>
        </w:tc>
        <w:tc>
          <w:tcPr>
            <w:tcW w:w="1134" w:type="dxa"/>
            <w:gridSpan w:val="3"/>
          </w:tcPr>
          <w:p w14:paraId="6369F93F" w14:textId="63842FB6" w:rsidR="00AA2709" w:rsidRPr="00733A42" w:rsidRDefault="00AA2709"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VDI</w:t>
            </w:r>
          </w:p>
        </w:tc>
        <w:tc>
          <w:tcPr>
            <w:tcW w:w="1276" w:type="dxa"/>
          </w:tcPr>
          <w:p w14:paraId="738BC8A4" w14:textId="37AF949E" w:rsidR="00AA2709" w:rsidRPr="00733A42" w:rsidRDefault="00AA2709"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LM</w:t>
            </w:r>
          </w:p>
        </w:tc>
        <w:tc>
          <w:tcPr>
            <w:tcW w:w="1134" w:type="dxa"/>
          </w:tcPr>
          <w:p w14:paraId="5BA37726" w14:textId="29781207" w:rsidR="00AA2709" w:rsidRPr="00733A42"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r w:rsidR="005448B2">
              <w:rPr>
                <w:rFonts w:ascii="Times New Roman" w:hAnsi="Times New Roman" w:cs="Times New Roman"/>
                <w:sz w:val="20"/>
                <w:szCs w:val="20"/>
              </w:rPr>
              <w:t xml:space="preserve"> </w:t>
            </w:r>
            <w:r>
              <w:rPr>
                <w:rFonts w:ascii="Times New Roman" w:hAnsi="Times New Roman" w:cs="Times New Roman"/>
                <w:sz w:val="20"/>
                <w:szCs w:val="20"/>
              </w:rPr>
              <w:t>gada IV ceturksnis</w:t>
            </w:r>
          </w:p>
        </w:tc>
      </w:tr>
      <w:tr w:rsidR="00AA2709" w:rsidRPr="000D02C3" w14:paraId="3BFCCA9A" w14:textId="77777777" w:rsidTr="005448B2">
        <w:tc>
          <w:tcPr>
            <w:tcW w:w="527" w:type="dxa"/>
          </w:tcPr>
          <w:p w14:paraId="3F9CBCB5" w14:textId="2AE7925C" w:rsidR="00AA2709" w:rsidRPr="00733A42" w:rsidRDefault="00EF438C"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00AA2709">
              <w:rPr>
                <w:rFonts w:ascii="Times New Roman" w:hAnsi="Times New Roman" w:cs="Times New Roman"/>
                <w:sz w:val="20"/>
                <w:szCs w:val="20"/>
              </w:rPr>
              <w:t>2.</w:t>
            </w:r>
          </w:p>
        </w:tc>
        <w:tc>
          <w:tcPr>
            <w:tcW w:w="2134" w:type="dxa"/>
            <w:gridSpan w:val="2"/>
          </w:tcPr>
          <w:p w14:paraId="1E3B8A02" w14:textId="382E5133" w:rsidR="00AA2709" w:rsidRPr="00694F54" w:rsidRDefault="00AA2709" w:rsidP="00AA2709">
            <w:pPr>
              <w:spacing w:after="0" w:line="240" w:lineRule="auto"/>
              <w:rPr>
                <w:rFonts w:ascii="Times New Roman" w:hAnsi="Times New Roman" w:cs="Times New Roman"/>
                <w:sz w:val="20"/>
                <w:szCs w:val="20"/>
              </w:rPr>
            </w:pPr>
            <w:r w:rsidRPr="00694F54">
              <w:rPr>
                <w:rFonts w:ascii="Times New Roman" w:hAnsi="Times New Roman" w:cs="Times New Roman"/>
                <w:sz w:val="20"/>
                <w:szCs w:val="20"/>
              </w:rPr>
              <w:t>VDI darbinieku pieredzes apmaiņa un apmācības Baltijas valstīs</w:t>
            </w:r>
          </w:p>
          <w:p w14:paraId="7B0039E7" w14:textId="77777777" w:rsidR="00AA2709" w:rsidRPr="00694F54" w:rsidRDefault="00AA2709" w:rsidP="00AA2709">
            <w:pPr>
              <w:spacing w:after="0" w:line="240" w:lineRule="auto"/>
              <w:jc w:val="both"/>
              <w:rPr>
                <w:rFonts w:ascii="Times New Roman" w:hAnsi="Times New Roman" w:cs="Times New Roman"/>
                <w:sz w:val="20"/>
                <w:szCs w:val="20"/>
              </w:rPr>
            </w:pPr>
          </w:p>
        </w:tc>
        <w:tc>
          <w:tcPr>
            <w:tcW w:w="1693" w:type="dxa"/>
          </w:tcPr>
          <w:p w14:paraId="52BA3E11" w14:textId="788D5AA0" w:rsidR="00AA2709" w:rsidRPr="00694F54" w:rsidRDefault="00AA2709" w:rsidP="00181E4D">
            <w:pPr>
              <w:spacing w:after="0" w:line="240" w:lineRule="auto"/>
              <w:rPr>
                <w:rFonts w:ascii="Times New Roman" w:hAnsi="Times New Roman" w:cs="Times New Roman"/>
                <w:sz w:val="20"/>
                <w:szCs w:val="20"/>
              </w:rPr>
            </w:pPr>
            <w:r w:rsidRPr="00694F54">
              <w:rPr>
                <w:rFonts w:ascii="Times New Roman" w:hAnsi="Times New Roman" w:cs="Times New Roman"/>
                <w:bCs/>
                <w:iCs/>
                <w:sz w:val="20"/>
                <w:szCs w:val="20"/>
              </w:rPr>
              <w:t>VDI inspektori ieguvuši pieredzi par darba tiesību un darba aizsardzības uzraudzības praksi Baltijas valstīs</w:t>
            </w:r>
          </w:p>
        </w:tc>
        <w:tc>
          <w:tcPr>
            <w:tcW w:w="1417" w:type="dxa"/>
          </w:tcPr>
          <w:p w14:paraId="4DEBE26C" w14:textId="4ED72880" w:rsidR="00AA2709" w:rsidRPr="00694F54" w:rsidRDefault="00AA2709" w:rsidP="005448B2">
            <w:pPr>
              <w:spacing w:after="0" w:line="240" w:lineRule="auto"/>
              <w:rPr>
                <w:rFonts w:ascii="Times New Roman" w:hAnsi="Times New Roman" w:cs="Times New Roman"/>
                <w:sz w:val="20"/>
                <w:szCs w:val="20"/>
              </w:rPr>
            </w:pPr>
            <w:r w:rsidRPr="00694F54">
              <w:rPr>
                <w:rFonts w:ascii="Times New Roman" w:hAnsi="Times New Roman" w:cs="Times New Roman"/>
                <w:sz w:val="20"/>
                <w:szCs w:val="20"/>
              </w:rPr>
              <w:t>Organizēts 1 Baltijas valstu inspektoru pieredzes apmaiņas seminārs La</w:t>
            </w:r>
            <w:r>
              <w:rPr>
                <w:rFonts w:ascii="Times New Roman" w:hAnsi="Times New Roman" w:cs="Times New Roman"/>
                <w:sz w:val="20"/>
                <w:szCs w:val="20"/>
              </w:rPr>
              <w:t>t</w:t>
            </w:r>
            <w:r w:rsidRPr="00694F54">
              <w:rPr>
                <w:rFonts w:ascii="Times New Roman" w:hAnsi="Times New Roman" w:cs="Times New Roman"/>
                <w:sz w:val="20"/>
                <w:szCs w:val="20"/>
              </w:rPr>
              <w:t xml:space="preserve">vijā, nodrošināta </w:t>
            </w:r>
            <w:r>
              <w:rPr>
                <w:rFonts w:ascii="Times New Roman" w:hAnsi="Times New Roman" w:cs="Times New Roman"/>
                <w:sz w:val="20"/>
                <w:szCs w:val="20"/>
              </w:rPr>
              <w:t>dalība 3</w:t>
            </w:r>
            <w:r w:rsidR="00FF33F2">
              <w:rPr>
                <w:rFonts w:ascii="Times New Roman" w:hAnsi="Times New Roman" w:cs="Times New Roman"/>
                <w:sz w:val="20"/>
                <w:szCs w:val="20"/>
              </w:rPr>
              <w:t xml:space="preserve"> </w:t>
            </w:r>
            <w:r w:rsidRPr="00694F54">
              <w:rPr>
                <w:rFonts w:ascii="Times New Roman" w:hAnsi="Times New Roman" w:cs="Times New Roman"/>
                <w:sz w:val="20"/>
                <w:szCs w:val="20"/>
              </w:rPr>
              <w:t>pieredzes apmaiņa</w:t>
            </w:r>
            <w:r>
              <w:rPr>
                <w:rFonts w:ascii="Times New Roman" w:hAnsi="Times New Roman" w:cs="Times New Roman"/>
                <w:sz w:val="20"/>
                <w:szCs w:val="20"/>
              </w:rPr>
              <w:t>s</w:t>
            </w:r>
            <w:r w:rsidRPr="00694F54">
              <w:rPr>
                <w:rFonts w:ascii="Times New Roman" w:hAnsi="Times New Roman" w:cs="Times New Roman"/>
                <w:sz w:val="20"/>
                <w:szCs w:val="20"/>
              </w:rPr>
              <w:t xml:space="preserve"> </w:t>
            </w:r>
            <w:r>
              <w:rPr>
                <w:rFonts w:ascii="Times New Roman" w:hAnsi="Times New Roman" w:cs="Times New Roman"/>
                <w:sz w:val="20"/>
                <w:szCs w:val="20"/>
              </w:rPr>
              <w:t>pasākumos</w:t>
            </w:r>
            <w:r w:rsidRPr="00694F54">
              <w:rPr>
                <w:rFonts w:ascii="Times New Roman" w:hAnsi="Times New Roman" w:cs="Times New Roman"/>
                <w:sz w:val="20"/>
                <w:szCs w:val="20"/>
              </w:rPr>
              <w:t xml:space="preserve"> </w:t>
            </w:r>
            <w:r>
              <w:rPr>
                <w:rFonts w:ascii="Times New Roman" w:hAnsi="Times New Roman" w:cs="Times New Roman"/>
                <w:sz w:val="20"/>
                <w:szCs w:val="20"/>
              </w:rPr>
              <w:t>Lietuvā un Igaunijā</w:t>
            </w:r>
          </w:p>
        </w:tc>
        <w:tc>
          <w:tcPr>
            <w:tcW w:w="1134" w:type="dxa"/>
            <w:gridSpan w:val="3"/>
          </w:tcPr>
          <w:p w14:paraId="6D5A37AD" w14:textId="327A280C" w:rsidR="00AA2709" w:rsidRPr="00733A42" w:rsidRDefault="00AA2709"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VDI</w:t>
            </w:r>
          </w:p>
        </w:tc>
        <w:tc>
          <w:tcPr>
            <w:tcW w:w="1276" w:type="dxa"/>
          </w:tcPr>
          <w:p w14:paraId="3916DE03" w14:textId="434E854A" w:rsidR="00AA2709" w:rsidRPr="00733A42" w:rsidRDefault="00AA2709"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LM</w:t>
            </w:r>
          </w:p>
        </w:tc>
        <w:tc>
          <w:tcPr>
            <w:tcW w:w="1134" w:type="dxa"/>
          </w:tcPr>
          <w:p w14:paraId="3D4FDDCD" w14:textId="7E586690" w:rsidR="00AA2709" w:rsidRPr="00733A42"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r w:rsidR="005448B2">
              <w:rPr>
                <w:rFonts w:ascii="Times New Roman" w:hAnsi="Times New Roman" w:cs="Times New Roman"/>
                <w:sz w:val="20"/>
                <w:szCs w:val="20"/>
              </w:rPr>
              <w:t xml:space="preserve"> </w:t>
            </w:r>
            <w:r>
              <w:rPr>
                <w:rFonts w:ascii="Times New Roman" w:hAnsi="Times New Roman" w:cs="Times New Roman"/>
                <w:sz w:val="20"/>
                <w:szCs w:val="20"/>
              </w:rPr>
              <w:t>gada IV ceturksnis</w:t>
            </w:r>
          </w:p>
        </w:tc>
      </w:tr>
      <w:tr w:rsidR="00AA2709" w:rsidRPr="000D02C3" w14:paraId="26A95DED" w14:textId="77777777" w:rsidTr="005448B2">
        <w:tc>
          <w:tcPr>
            <w:tcW w:w="527" w:type="dxa"/>
          </w:tcPr>
          <w:p w14:paraId="47CC8AB5" w14:textId="7A896C6B" w:rsidR="00AA2709" w:rsidRPr="00733A42" w:rsidRDefault="00EF438C"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00AA2709">
              <w:rPr>
                <w:rFonts w:ascii="Times New Roman" w:hAnsi="Times New Roman" w:cs="Times New Roman"/>
                <w:sz w:val="20"/>
                <w:szCs w:val="20"/>
              </w:rPr>
              <w:t>3.</w:t>
            </w:r>
          </w:p>
        </w:tc>
        <w:tc>
          <w:tcPr>
            <w:tcW w:w="2134" w:type="dxa"/>
            <w:gridSpan w:val="2"/>
          </w:tcPr>
          <w:p w14:paraId="5F597AE4" w14:textId="3A5E4FB8" w:rsidR="00AA2709" w:rsidRPr="00694F54" w:rsidRDefault="00AA2709" w:rsidP="00AA2709">
            <w:pPr>
              <w:spacing w:after="0" w:line="240" w:lineRule="auto"/>
              <w:rPr>
                <w:rFonts w:ascii="Times New Roman" w:hAnsi="Times New Roman" w:cs="Times New Roman"/>
                <w:sz w:val="20"/>
                <w:szCs w:val="20"/>
              </w:rPr>
            </w:pPr>
            <w:r w:rsidRPr="00694F54">
              <w:rPr>
                <w:rFonts w:ascii="Times New Roman" w:hAnsi="Times New Roman" w:cs="Times New Roman"/>
                <w:sz w:val="20"/>
                <w:szCs w:val="20"/>
              </w:rPr>
              <w:t>Starptautiskas konferences organizēšana Latvijā labās prakses un pieredzes apmaiņai</w:t>
            </w:r>
          </w:p>
          <w:p w14:paraId="0CF22CFB" w14:textId="77777777" w:rsidR="00AA2709" w:rsidRPr="00694F54" w:rsidRDefault="00AA2709" w:rsidP="00AA2709">
            <w:pPr>
              <w:spacing w:after="0" w:line="240" w:lineRule="auto"/>
              <w:jc w:val="both"/>
              <w:rPr>
                <w:rFonts w:ascii="Times New Roman" w:hAnsi="Times New Roman" w:cs="Times New Roman"/>
                <w:sz w:val="20"/>
                <w:szCs w:val="20"/>
              </w:rPr>
            </w:pPr>
          </w:p>
        </w:tc>
        <w:tc>
          <w:tcPr>
            <w:tcW w:w="1693" w:type="dxa"/>
          </w:tcPr>
          <w:p w14:paraId="41B449E3" w14:textId="39B26B13" w:rsidR="00AA2709" w:rsidRPr="00694F54" w:rsidRDefault="00AA2709" w:rsidP="005448B2">
            <w:pPr>
              <w:spacing w:after="0" w:line="240" w:lineRule="auto"/>
              <w:rPr>
                <w:rFonts w:ascii="Times New Roman" w:hAnsi="Times New Roman" w:cs="Times New Roman"/>
                <w:sz w:val="20"/>
                <w:szCs w:val="20"/>
              </w:rPr>
            </w:pPr>
            <w:r w:rsidRPr="00694F54">
              <w:rPr>
                <w:rFonts w:ascii="Times New Roman" w:hAnsi="Times New Roman" w:cs="Times New Roman"/>
                <w:bCs/>
                <w:iCs/>
                <w:sz w:val="20"/>
                <w:szCs w:val="20"/>
              </w:rPr>
              <w:t>VDI inspektori papildinājuši pieredzi par aktuāliem darba tiesību un darba aizsardzības jautājumiem</w:t>
            </w:r>
          </w:p>
        </w:tc>
        <w:tc>
          <w:tcPr>
            <w:tcW w:w="1417" w:type="dxa"/>
          </w:tcPr>
          <w:p w14:paraId="3C8365DA" w14:textId="35080479" w:rsidR="00AA2709" w:rsidRPr="00694F54" w:rsidRDefault="00AA2709" w:rsidP="005448B2">
            <w:pPr>
              <w:spacing w:after="0" w:line="240" w:lineRule="auto"/>
              <w:rPr>
                <w:rFonts w:ascii="Times New Roman" w:hAnsi="Times New Roman" w:cs="Times New Roman"/>
                <w:sz w:val="20"/>
                <w:szCs w:val="20"/>
              </w:rPr>
            </w:pPr>
            <w:r w:rsidRPr="00694F54">
              <w:rPr>
                <w:rFonts w:ascii="Times New Roman" w:hAnsi="Times New Roman" w:cs="Times New Roman"/>
                <w:sz w:val="20"/>
                <w:szCs w:val="20"/>
              </w:rPr>
              <w:t>Organizēta</w:t>
            </w:r>
            <w:r>
              <w:rPr>
                <w:rFonts w:ascii="Times New Roman" w:hAnsi="Times New Roman" w:cs="Times New Roman"/>
                <w:sz w:val="20"/>
                <w:szCs w:val="20"/>
              </w:rPr>
              <w:t>s</w:t>
            </w:r>
            <w:r w:rsidRPr="00694F54">
              <w:rPr>
                <w:rFonts w:ascii="Times New Roman" w:hAnsi="Times New Roman" w:cs="Times New Roman"/>
                <w:sz w:val="20"/>
                <w:szCs w:val="20"/>
              </w:rPr>
              <w:t xml:space="preserve"> </w:t>
            </w:r>
            <w:r>
              <w:rPr>
                <w:rFonts w:ascii="Times New Roman" w:hAnsi="Times New Roman" w:cs="Times New Roman"/>
                <w:sz w:val="20"/>
                <w:szCs w:val="20"/>
              </w:rPr>
              <w:t>2</w:t>
            </w:r>
            <w:r w:rsidRPr="00694F54">
              <w:rPr>
                <w:rFonts w:ascii="Times New Roman" w:hAnsi="Times New Roman" w:cs="Times New Roman"/>
                <w:sz w:val="20"/>
                <w:szCs w:val="20"/>
              </w:rPr>
              <w:t xml:space="preserve"> konference</w:t>
            </w:r>
            <w:r>
              <w:rPr>
                <w:rFonts w:ascii="Times New Roman" w:hAnsi="Times New Roman" w:cs="Times New Roman"/>
                <w:sz w:val="20"/>
                <w:szCs w:val="20"/>
              </w:rPr>
              <w:t>s</w:t>
            </w:r>
            <w:r w:rsidRPr="00694F54">
              <w:rPr>
                <w:rFonts w:ascii="Times New Roman" w:hAnsi="Times New Roman" w:cs="Times New Roman"/>
                <w:sz w:val="20"/>
                <w:szCs w:val="20"/>
              </w:rPr>
              <w:t xml:space="preserve"> labās prakses un pieredzes apmaiņai</w:t>
            </w:r>
          </w:p>
        </w:tc>
        <w:tc>
          <w:tcPr>
            <w:tcW w:w="1134" w:type="dxa"/>
            <w:gridSpan w:val="3"/>
          </w:tcPr>
          <w:p w14:paraId="17E7349D" w14:textId="393BDA2F" w:rsidR="00AA2709" w:rsidRPr="00733A42" w:rsidRDefault="00AA2709" w:rsidP="005448B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VDI</w:t>
            </w:r>
          </w:p>
        </w:tc>
        <w:tc>
          <w:tcPr>
            <w:tcW w:w="1276" w:type="dxa"/>
          </w:tcPr>
          <w:p w14:paraId="1BDA2B67" w14:textId="2B03E2C0" w:rsidR="00AA2709" w:rsidRPr="00733A42"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LM</w:t>
            </w:r>
          </w:p>
        </w:tc>
        <w:tc>
          <w:tcPr>
            <w:tcW w:w="1134" w:type="dxa"/>
          </w:tcPr>
          <w:p w14:paraId="1BBFC305" w14:textId="6B372944" w:rsidR="00AA2709" w:rsidRPr="00733A42"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r w:rsidR="005448B2">
              <w:rPr>
                <w:rFonts w:ascii="Times New Roman" w:hAnsi="Times New Roman" w:cs="Times New Roman"/>
                <w:sz w:val="20"/>
                <w:szCs w:val="20"/>
              </w:rPr>
              <w:t xml:space="preserve"> </w:t>
            </w:r>
            <w:r>
              <w:rPr>
                <w:rFonts w:ascii="Times New Roman" w:hAnsi="Times New Roman" w:cs="Times New Roman"/>
                <w:sz w:val="20"/>
                <w:szCs w:val="20"/>
              </w:rPr>
              <w:t>gada IV ceturksnis</w:t>
            </w:r>
          </w:p>
        </w:tc>
      </w:tr>
      <w:tr w:rsidR="00AA2709" w:rsidRPr="000D02C3" w14:paraId="60C8F02E" w14:textId="77777777" w:rsidTr="005448B2">
        <w:tc>
          <w:tcPr>
            <w:tcW w:w="527" w:type="dxa"/>
          </w:tcPr>
          <w:p w14:paraId="3748069B" w14:textId="7F4F4134" w:rsidR="00AA2709" w:rsidRDefault="00EF438C"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000F6537">
              <w:rPr>
                <w:rFonts w:ascii="Times New Roman" w:hAnsi="Times New Roman" w:cs="Times New Roman"/>
                <w:sz w:val="20"/>
                <w:szCs w:val="20"/>
              </w:rPr>
              <w:t>4.</w:t>
            </w:r>
          </w:p>
        </w:tc>
        <w:tc>
          <w:tcPr>
            <w:tcW w:w="2134" w:type="dxa"/>
            <w:gridSpan w:val="2"/>
          </w:tcPr>
          <w:p w14:paraId="61324AFD" w14:textId="0FA0531A" w:rsidR="00AA2709" w:rsidRPr="00694F54" w:rsidRDefault="00AA2709" w:rsidP="00AA2709">
            <w:pPr>
              <w:spacing w:after="0" w:line="240" w:lineRule="auto"/>
              <w:rPr>
                <w:rFonts w:ascii="Times New Roman" w:hAnsi="Times New Roman" w:cs="Times New Roman"/>
                <w:sz w:val="20"/>
                <w:szCs w:val="20"/>
              </w:rPr>
            </w:pPr>
            <w:r>
              <w:rPr>
                <w:rFonts w:ascii="Times New Roman" w:hAnsi="Times New Roman" w:cs="Times New Roman"/>
                <w:sz w:val="20"/>
                <w:szCs w:val="20"/>
              </w:rPr>
              <w:t>VDI</w:t>
            </w:r>
            <w:r w:rsidRPr="001C36E3">
              <w:rPr>
                <w:rFonts w:ascii="Times New Roman" w:hAnsi="Times New Roman" w:cs="Times New Roman"/>
                <w:sz w:val="20"/>
                <w:szCs w:val="20"/>
              </w:rPr>
              <w:t xml:space="preserve"> nodarbināto iekšējās mācību platformas izstrāde</w:t>
            </w:r>
            <w:r>
              <w:rPr>
                <w:rFonts w:ascii="Times New Roman" w:hAnsi="Times New Roman" w:cs="Times New Roman"/>
                <w:sz w:val="20"/>
                <w:szCs w:val="20"/>
              </w:rPr>
              <w:t xml:space="preserve"> </w:t>
            </w:r>
          </w:p>
        </w:tc>
        <w:tc>
          <w:tcPr>
            <w:tcW w:w="1693" w:type="dxa"/>
          </w:tcPr>
          <w:p w14:paraId="6173AE37" w14:textId="68CE4A2D" w:rsidR="00AA2709" w:rsidRPr="00694F54" w:rsidRDefault="00AA2709" w:rsidP="005448B2">
            <w:pPr>
              <w:spacing w:after="0" w:line="240" w:lineRule="auto"/>
              <w:rPr>
                <w:rFonts w:ascii="Times New Roman" w:hAnsi="Times New Roman" w:cs="Times New Roman"/>
                <w:bCs/>
                <w:iCs/>
                <w:sz w:val="20"/>
                <w:szCs w:val="20"/>
              </w:rPr>
            </w:pPr>
            <w:r>
              <w:rPr>
                <w:rFonts w:ascii="Times New Roman" w:hAnsi="Times New Roman" w:cs="Times New Roman"/>
                <w:bCs/>
                <w:iCs/>
                <w:sz w:val="20"/>
                <w:szCs w:val="20"/>
              </w:rPr>
              <w:t xml:space="preserve">Izveidota jauno un esošo VDI inspektoru digitālā mācību platforma </w:t>
            </w:r>
            <w:r w:rsidRPr="00694F54">
              <w:rPr>
                <w:rFonts w:ascii="Times New Roman" w:hAnsi="Times New Roman" w:cs="Times New Roman"/>
                <w:bCs/>
                <w:iCs/>
                <w:sz w:val="20"/>
                <w:szCs w:val="20"/>
              </w:rPr>
              <w:t>darba tiesību un darba aizsardzības jautājum</w:t>
            </w:r>
            <w:r>
              <w:rPr>
                <w:rFonts w:ascii="Times New Roman" w:hAnsi="Times New Roman" w:cs="Times New Roman"/>
                <w:bCs/>
                <w:iCs/>
                <w:sz w:val="20"/>
                <w:szCs w:val="20"/>
              </w:rPr>
              <w:t>u apgūšanai</w:t>
            </w:r>
          </w:p>
        </w:tc>
        <w:tc>
          <w:tcPr>
            <w:tcW w:w="1417" w:type="dxa"/>
          </w:tcPr>
          <w:p w14:paraId="2DEF59CF" w14:textId="78841D2B" w:rsidR="00AA2709" w:rsidRPr="00694F54" w:rsidRDefault="00AA2709" w:rsidP="005448B2">
            <w:pPr>
              <w:spacing w:after="0" w:line="240" w:lineRule="auto"/>
              <w:rPr>
                <w:rFonts w:ascii="Times New Roman" w:hAnsi="Times New Roman" w:cs="Times New Roman"/>
                <w:sz w:val="20"/>
                <w:szCs w:val="20"/>
              </w:rPr>
            </w:pPr>
            <w:r>
              <w:rPr>
                <w:rFonts w:ascii="Times New Roman" w:hAnsi="Times New Roman" w:cs="Times New Roman"/>
                <w:sz w:val="20"/>
                <w:szCs w:val="20"/>
              </w:rPr>
              <w:t>Izstrādāta 1 mācību platforma</w:t>
            </w:r>
          </w:p>
        </w:tc>
        <w:tc>
          <w:tcPr>
            <w:tcW w:w="1134" w:type="dxa"/>
            <w:gridSpan w:val="3"/>
          </w:tcPr>
          <w:p w14:paraId="52552E45" w14:textId="77213A66" w:rsidR="00AA2709" w:rsidRDefault="00AA2709" w:rsidP="005448B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VDI</w:t>
            </w:r>
          </w:p>
        </w:tc>
        <w:tc>
          <w:tcPr>
            <w:tcW w:w="1276" w:type="dxa"/>
          </w:tcPr>
          <w:p w14:paraId="28DCDF44" w14:textId="7FB11269" w:rsidR="00AA2709"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LM</w:t>
            </w:r>
          </w:p>
        </w:tc>
        <w:tc>
          <w:tcPr>
            <w:tcW w:w="1134" w:type="dxa"/>
          </w:tcPr>
          <w:p w14:paraId="3C6DF125" w14:textId="76EFDE7C" w:rsidR="00AA2709"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r w:rsidR="005448B2">
              <w:rPr>
                <w:rFonts w:ascii="Times New Roman" w:hAnsi="Times New Roman" w:cs="Times New Roman"/>
                <w:sz w:val="20"/>
                <w:szCs w:val="20"/>
              </w:rPr>
              <w:t xml:space="preserve"> </w:t>
            </w:r>
            <w:r>
              <w:rPr>
                <w:rFonts w:ascii="Times New Roman" w:hAnsi="Times New Roman" w:cs="Times New Roman"/>
                <w:sz w:val="20"/>
                <w:szCs w:val="20"/>
              </w:rPr>
              <w:t xml:space="preserve">gada IV ceturksnis </w:t>
            </w:r>
          </w:p>
        </w:tc>
      </w:tr>
      <w:tr w:rsidR="00AA2709" w:rsidRPr="000D02C3" w14:paraId="0E75F115" w14:textId="77777777" w:rsidTr="005448B2">
        <w:tc>
          <w:tcPr>
            <w:tcW w:w="527" w:type="dxa"/>
          </w:tcPr>
          <w:p w14:paraId="6D94B37C" w14:textId="0064421F" w:rsidR="00AA2709" w:rsidRDefault="00EF438C" w:rsidP="00AA270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000F6537">
              <w:rPr>
                <w:rFonts w:ascii="Times New Roman" w:hAnsi="Times New Roman" w:cs="Times New Roman"/>
                <w:sz w:val="20"/>
                <w:szCs w:val="20"/>
              </w:rPr>
              <w:t>5.</w:t>
            </w:r>
          </w:p>
        </w:tc>
        <w:tc>
          <w:tcPr>
            <w:tcW w:w="2134" w:type="dxa"/>
            <w:gridSpan w:val="2"/>
          </w:tcPr>
          <w:p w14:paraId="7CB67FB3" w14:textId="430BF12A" w:rsidR="00AA2709" w:rsidRPr="00694F54" w:rsidRDefault="00181E4D" w:rsidP="00AA2709">
            <w:pPr>
              <w:spacing w:after="0" w:line="240" w:lineRule="auto"/>
              <w:rPr>
                <w:rFonts w:ascii="Times New Roman" w:hAnsi="Times New Roman" w:cs="Times New Roman"/>
                <w:sz w:val="20"/>
                <w:szCs w:val="20"/>
              </w:rPr>
            </w:pPr>
            <w:r>
              <w:rPr>
                <w:rFonts w:ascii="Times New Roman" w:hAnsi="Times New Roman" w:cs="Times New Roman"/>
                <w:sz w:val="20"/>
                <w:szCs w:val="20"/>
              </w:rPr>
              <w:t>VDI k</w:t>
            </w:r>
            <w:r w:rsidR="00AA2709" w:rsidRPr="002C4BA3">
              <w:rPr>
                <w:rFonts w:ascii="Times New Roman" w:hAnsi="Times New Roman" w:cs="Times New Roman"/>
                <w:sz w:val="20"/>
                <w:szCs w:val="20"/>
              </w:rPr>
              <w:t>onsultāciju kvalitātes novērtēšanas rīka izstrāde</w:t>
            </w:r>
          </w:p>
        </w:tc>
        <w:tc>
          <w:tcPr>
            <w:tcW w:w="1693" w:type="dxa"/>
          </w:tcPr>
          <w:p w14:paraId="3002C30F" w14:textId="77777777" w:rsidR="00AA2709" w:rsidRDefault="00AA2709" w:rsidP="005448B2">
            <w:pPr>
              <w:spacing w:after="0" w:line="240" w:lineRule="auto"/>
              <w:rPr>
                <w:rFonts w:ascii="Times New Roman" w:hAnsi="Times New Roman" w:cs="Times New Roman"/>
                <w:sz w:val="20"/>
                <w:szCs w:val="20"/>
              </w:rPr>
            </w:pPr>
            <w:r>
              <w:rPr>
                <w:rFonts w:ascii="Times New Roman" w:hAnsi="Times New Roman" w:cs="Times New Roman"/>
                <w:sz w:val="20"/>
                <w:szCs w:val="20"/>
              </w:rPr>
              <w:t>VDI saņ</w:t>
            </w:r>
            <w:r w:rsidR="00244186">
              <w:rPr>
                <w:rFonts w:ascii="Times New Roman" w:hAnsi="Times New Roman" w:cs="Times New Roman"/>
                <w:sz w:val="20"/>
                <w:szCs w:val="20"/>
              </w:rPr>
              <w:t>ēmuši</w:t>
            </w:r>
            <w:r>
              <w:rPr>
                <w:rFonts w:ascii="Times New Roman" w:hAnsi="Times New Roman" w:cs="Times New Roman"/>
                <w:sz w:val="20"/>
                <w:szCs w:val="20"/>
              </w:rPr>
              <w:t xml:space="preserve"> s</w:t>
            </w:r>
            <w:r w:rsidRPr="00350F3C">
              <w:rPr>
                <w:rFonts w:ascii="Times New Roman" w:hAnsi="Times New Roman" w:cs="Times New Roman"/>
                <w:sz w:val="20"/>
                <w:szCs w:val="20"/>
              </w:rPr>
              <w:t>abiedrības atgriezenisko saiti par sniegt</w:t>
            </w:r>
            <w:r>
              <w:rPr>
                <w:rFonts w:ascii="Times New Roman" w:hAnsi="Times New Roman" w:cs="Times New Roman"/>
                <w:sz w:val="20"/>
                <w:szCs w:val="20"/>
              </w:rPr>
              <w:t>ajām</w:t>
            </w:r>
            <w:r w:rsidRPr="00350F3C">
              <w:rPr>
                <w:rFonts w:ascii="Times New Roman" w:hAnsi="Times New Roman" w:cs="Times New Roman"/>
                <w:sz w:val="20"/>
                <w:szCs w:val="20"/>
              </w:rPr>
              <w:t xml:space="preserve"> konsult</w:t>
            </w:r>
            <w:r>
              <w:rPr>
                <w:rFonts w:ascii="Times New Roman" w:hAnsi="Times New Roman" w:cs="Times New Roman"/>
                <w:sz w:val="20"/>
                <w:szCs w:val="20"/>
              </w:rPr>
              <w:t xml:space="preserve">ācijām </w:t>
            </w:r>
            <w:r w:rsidRPr="00350F3C">
              <w:rPr>
                <w:rFonts w:ascii="Times New Roman" w:hAnsi="Times New Roman" w:cs="Times New Roman"/>
                <w:sz w:val="20"/>
                <w:szCs w:val="20"/>
              </w:rPr>
              <w:t>kvalitāt</w:t>
            </w:r>
            <w:r>
              <w:rPr>
                <w:rFonts w:ascii="Times New Roman" w:hAnsi="Times New Roman" w:cs="Times New Roman"/>
                <w:sz w:val="20"/>
                <w:szCs w:val="20"/>
              </w:rPr>
              <w:t>es uzlabošanai</w:t>
            </w:r>
          </w:p>
          <w:p w14:paraId="004DFD47" w14:textId="2305C928" w:rsidR="005448B2" w:rsidRPr="00694F54" w:rsidRDefault="005448B2" w:rsidP="005448B2">
            <w:pPr>
              <w:spacing w:after="0" w:line="240" w:lineRule="auto"/>
              <w:rPr>
                <w:rFonts w:ascii="Times New Roman" w:hAnsi="Times New Roman" w:cs="Times New Roman"/>
                <w:bCs/>
                <w:iCs/>
                <w:sz w:val="20"/>
                <w:szCs w:val="20"/>
              </w:rPr>
            </w:pPr>
          </w:p>
        </w:tc>
        <w:tc>
          <w:tcPr>
            <w:tcW w:w="1417" w:type="dxa"/>
          </w:tcPr>
          <w:p w14:paraId="4AFA3B06" w14:textId="1F1CDC92" w:rsidR="00AA2709" w:rsidRPr="00694F54" w:rsidRDefault="00AA2709" w:rsidP="005448B2">
            <w:pPr>
              <w:spacing w:after="0" w:line="240" w:lineRule="auto"/>
              <w:rPr>
                <w:rFonts w:ascii="Times New Roman" w:hAnsi="Times New Roman" w:cs="Times New Roman"/>
                <w:sz w:val="20"/>
                <w:szCs w:val="20"/>
              </w:rPr>
            </w:pPr>
            <w:r>
              <w:rPr>
                <w:rFonts w:ascii="Times New Roman" w:hAnsi="Times New Roman" w:cs="Times New Roman"/>
                <w:iCs/>
                <w:sz w:val="20"/>
                <w:szCs w:val="20"/>
              </w:rPr>
              <w:t>Izstrādāts 1 konsultāciju kvalitātes rīks</w:t>
            </w:r>
          </w:p>
        </w:tc>
        <w:tc>
          <w:tcPr>
            <w:tcW w:w="1134" w:type="dxa"/>
            <w:gridSpan w:val="3"/>
          </w:tcPr>
          <w:p w14:paraId="7CB731CA" w14:textId="314696FF" w:rsidR="00AA2709" w:rsidRDefault="00AA2709" w:rsidP="005448B2">
            <w:pPr>
              <w:spacing w:after="0" w:line="240" w:lineRule="auto"/>
              <w:jc w:val="center"/>
              <w:rPr>
                <w:rFonts w:ascii="Times New Roman" w:hAnsi="Times New Roman" w:cs="Times New Roman"/>
                <w:sz w:val="20"/>
                <w:szCs w:val="20"/>
              </w:rPr>
            </w:pPr>
            <w:r>
              <w:rPr>
                <w:rFonts w:ascii="Times New Roman" w:hAnsi="Times New Roman" w:cs="Times New Roman"/>
                <w:iCs/>
                <w:sz w:val="20"/>
                <w:szCs w:val="20"/>
              </w:rPr>
              <w:t>VDI</w:t>
            </w:r>
          </w:p>
        </w:tc>
        <w:tc>
          <w:tcPr>
            <w:tcW w:w="1276" w:type="dxa"/>
          </w:tcPr>
          <w:p w14:paraId="1AFE0E18" w14:textId="7C1B72D3" w:rsidR="00AA2709"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iCs/>
                <w:sz w:val="20"/>
                <w:szCs w:val="20"/>
              </w:rPr>
              <w:t>LM</w:t>
            </w:r>
          </w:p>
        </w:tc>
        <w:tc>
          <w:tcPr>
            <w:tcW w:w="1134" w:type="dxa"/>
          </w:tcPr>
          <w:p w14:paraId="1F6F5E00" w14:textId="3E36F709" w:rsidR="00AA2709" w:rsidRDefault="00AA2709" w:rsidP="00AA2709">
            <w:pPr>
              <w:spacing w:after="0" w:line="240" w:lineRule="auto"/>
              <w:jc w:val="both"/>
              <w:rPr>
                <w:rFonts w:ascii="Times New Roman" w:hAnsi="Times New Roman" w:cs="Times New Roman"/>
                <w:sz w:val="20"/>
                <w:szCs w:val="20"/>
              </w:rPr>
            </w:pPr>
            <w:r>
              <w:rPr>
                <w:rFonts w:ascii="Times New Roman" w:hAnsi="Times New Roman" w:cs="Times New Roman"/>
                <w:iCs/>
                <w:sz w:val="20"/>
                <w:szCs w:val="20"/>
              </w:rPr>
              <w:t>202</w:t>
            </w:r>
            <w:r w:rsidR="00102334">
              <w:rPr>
                <w:rFonts w:ascii="Times New Roman" w:hAnsi="Times New Roman" w:cs="Times New Roman"/>
                <w:iCs/>
                <w:sz w:val="20"/>
                <w:szCs w:val="20"/>
              </w:rPr>
              <w:t>6</w:t>
            </w:r>
            <w:r>
              <w:rPr>
                <w:rFonts w:ascii="Times New Roman" w:hAnsi="Times New Roman" w:cs="Times New Roman"/>
                <w:iCs/>
                <w:sz w:val="20"/>
                <w:szCs w:val="20"/>
              </w:rPr>
              <w:t>.</w:t>
            </w:r>
            <w:r w:rsidR="005448B2">
              <w:rPr>
                <w:rFonts w:ascii="Times New Roman" w:hAnsi="Times New Roman" w:cs="Times New Roman"/>
                <w:iCs/>
                <w:sz w:val="20"/>
                <w:szCs w:val="20"/>
              </w:rPr>
              <w:t xml:space="preserve"> </w:t>
            </w:r>
            <w:r>
              <w:rPr>
                <w:rFonts w:ascii="Times New Roman" w:hAnsi="Times New Roman" w:cs="Times New Roman"/>
                <w:iCs/>
                <w:sz w:val="20"/>
                <w:szCs w:val="20"/>
              </w:rPr>
              <w:t xml:space="preserve">gada </w:t>
            </w:r>
            <w:r>
              <w:rPr>
                <w:rFonts w:ascii="Times New Roman" w:hAnsi="Times New Roman" w:cs="Times New Roman"/>
                <w:sz w:val="20"/>
                <w:szCs w:val="20"/>
              </w:rPr>
              <w:t>IV ceturksnis</w:t>
            </w:r>
            <w:r>
              <w:rPr>
                <w:rFonts w:ascii="Times New Roman" w:hAnsi="Times New Roman" w:cs="Times New Roman"/>
                <w:iCs/>
                <w:sz w:val="20"/>
                <w:szCs w:val="20"/>
              </w:rPr>
              <w:t xml:space="preserve"> </w:t>
            </w:r>
          </w:p>
        </w:tc>
      </w:tr>
    </w:tbl>
    <w:p w14:paraId="631D359A" w14:textId="77777777" w:rsidR="00124FCC" w:rsidRDefault="00124FCC" w:rsidP="00D56C5F">
      <w:pPr>
        <w:spacing w:after="0" w:line="240" w:lineRule="auto"/>
        <w:rPr>
          <w:rFonts w:ascii="Times New Roman" w:hAnsi="Times New Roman" w:cs="Times New Roman"/>
          <w:b/>
          <w:bCs/>
          <w:sz w:val="24"/>
          <w:szCs w:val="24"/>
        </w:rPr>
      </w:pPr>
    </w:p>
    <w:p w14:paraId="5F9F0E5D" w14:textId="6192A428" w:rsidR="00D35503" w:rsidRDefault="008411CC">
      <w:pPr>
        <w:spacing w:after="0" w:line="240" w:lineRule="auto"/>
        <w:rPr>
          <w:rFonts w:ascii="Times New Roman" w:hAnsi="Times New Roman" w:cs="Times New Roman"/>
          <w:b/>
          <w:bCs/>
          <w:sz w:val="24"/>
          <w:szCs w:val="24"/>
        </w:rPr>
      </w:pPr>
      <w:r w:rsidRPr="00733A42">
        <w:rPr>
          <w:rFonts w:ascii="Times New Roman" w:hAnsi="Times New Roman" w:cs="Times New Roman"/>
          <w:b/>
          <w:bCs/>
          <w:sz w:val="24"/>
          <w:szCs w:val="24"/>
        </w:rPr>
        <w:t>IV</w:t>
      </w:r>
      <w:r w:rsidR="009C64DF">
        <w:rPr>
          <w:rFonts w:ascii="Times New Roman" w:hAnsi="Times New Roman" w:cs="Times New Roman"/>
          <w:b/>
          <w:bCs/>
          <w:sz w:val="24"/>
          <w:szCs w:val="24"/>
        </w:rPr>
        <w:t>.</w:t>
      </w:r>
      <w:r w:rsidRPr="005C0DF3">
        <w:rPr>
          <w:rFonts w:ascii="Times New Roman" w:hAnsi="Times New Roman" w:cs="Times New Roman"/>
          <w:b/>
          <w:bCs/>
          <w:sz w:val="24"/>
          <w:szCs w:val="24"/>
        </w:rPr>
        <w:t xml:space="preserve"> </w:t>
      </w:r>
      <w:r w:rsidR="00D35503" w:rsidRPr="005C0DF3">
        <w:rPr>
          <w:rFonts w:ascii="Times New Roman" w:hAnsi="Times New Roman" w:cs="Times New Roman"/>
          <w:b/>
          <w:bCs/>
          <w:sz w:val="24"/>
          <w:szCs w:val="24"/>
        </w:rPr>
        <w:t>Teritoriālā perspektīva</w:t>
      </w:r>
    </w:p>
    <w:p w14:paraId="2B1556F8" w14:textId="77777777" w:rsidR="00686637" w:rsidRPr="005C0DF3" w:rsidRDefault="00686637" w:rsidP="00D56C5F">
      <w:pPr>
        <w:spacing w:after="0" w:line="240" w:lineRule="auto"/>
        <w:rPr>
          <w:rFonts w:ascii="Times New Roman" w:hAnsi="Times New Roman" w:cs="Times New Roman"/>
          <w:sz w:val="24"/>
          <w:szCs w:val="24"/>
        </w:rPr>
      </w:pPr>
    </w:p>
    <w:p w14:paraId="73F6FCFE" w14:textId="1AF79DB7" w:rsidR="005C0DF3" w:rsidRDefault="005C0DF3" w:rsidP="003C233C">
      <w:pPr>
        <w:spacing w:line="240" w:lineRule="auto"/>
        <w:ind w:firstLine="709"/>
        <w:jc w:val="both"/>
        <w:rPr>
          <w:rFonts w:ascii="Times New Roman" w:hAnsi="Times New Roman" w:cs="Times New Roman"/>
          <w:iCs/>
          <w:sz w:val="24"/>
          <w:szCs w:val="24"/>
        </w:rPr>
      </w:pPr>
      <w:r w:rsidRPr="005C0DF3">
        <w:rPr>
          <w:rFonts w:ascii="Times New Roman" w:hAnsi="Times New Roman" w:cs="Times New Roman"/>
          <w:iCs/>
          <w:sz w:val="24"/>
          <w:szCs w:val="24"/>
        </w:rPr>
        <w:t xml:space="preserve">Darba aizsardzības politika tiks īstenota visā Latvijas teritorijā un attieksies uz visiem Latvijas uzņēmumiem un tajos nodarbinātajiem. </w:t>
      </w:r>
      <w:r w:rsidR="00532269">
        <w:rPr>
          <w:rFonts w:ascii="Times New Roman" w:hAnsi="Times New Roman" w:cs="Times New Roman"/>
          <w:iCs/>
          <w:sz w:val="24"/>
          <w:szCs w:val="24"/>
        </w:rPr>
        <w:t>Plānā noteiktos uzdevumus un pasākumus ir paredzēts</w:t>
      </w:r>
      <w:r w:rsidR="00532269" w:rsidRPr="005C0DF3">
        <w:rPr>
          <w:rFonts w:ascii="Times New Roman" w:hAnsi="Times New Roman" w:cs="Times New Roman"/>
          <w:iCs/>
          <w:sz w:val="24"/>
          <w:szCs w:val="24"/>
        </w:rPr>
        <w:t xml:space="preserve"> </w:t>
      </w:r>
      <w:r w:rsidRPr="005C0DF3">
        <w:rPr>
          <w:rFonts w:ascii="Times New Roman" w:hAnsi="Times New Roman" w:cs="Times New Roman"/>
          <w:iCs/>
          <w:sz w:val="24"/>
          <w:szCs w:val="24"/>
        </w:rPr>
        <w:t>īstenot gan Rīgā, gan reģionos</w:t>
      </w:r>
      <w:r w:rsidRPr="00E4300B">
        <w:rPr>
          <w:rFonts w:ascii="Times New Roman" w:hAnsi="Times New Roman" w:cs="Times New Roman"/>
          <w:iCs/>
          <w:sz w:val="24"/>
          <w:szCs w:val="24"/>
        </w:rPr>
        <w:t>.</w:t>
      </w:r>
      <w:r w:rsidR="00E4300B" w:rsidRPr="00E4300B">
        <w:rPr>
          <w:rFonts w:ascii="Times New Roman" w:hAnsi="Times New Roman" w:cs="Times New Roman"/>
          <w:iCs/>
          <w:sz w:val="24"/>
          <w:szCs w:val="24"/>
        </w:rPr>
        <w:t xml:space="preserve"> Vairums pasākumu sabiedrības informētības paaugstināšanai (informatīvie materiāli, semināri u.c.) būs pieejami interneta vidē, tādejādi izmantojami neatkarīgi no personas atrašanās vietas.</w:t>
      </w:r>
      <w:r w:rsidR="00E4300B">
        <w:rPr>
          <w:rFonts w:ascii="Times New Roman" w:hAnsi="Times New Roman" w:cs="Times New Roman"/>
          <w:iCs/>
          <w:sz w:val="24"/>
          <w:szCs w:val="24"/>
        </w:rPr>
        <w:t xml:space="preserve"> </w:t>
      </w:r>
    </w:p>
    <w:p w14:paraId="286A2D14" w14:textId="77777777" w:rsidR="003B6A3A" w:rsidRPr="005C0DF3" w:rsidRDefault="003B6A3A" w:rsidP="003C233C">
      <w:pPr>
        <w:spacing w:line="240" w:lineRule="auto"/>
        <w:ind w:firstLine="709"/>
        <w:jc w:val="both"/>
        <w:rPr>
          <w:rFonts w:ascii="Times New Roman" w:hAnsi="Times New Roman" w:cs="Times New Roman"/>
          <w:iCs/>
          <w:sz w:val="24"/>
          <w:szCs w:val="24"/>
        </w:rPr>
      </w:pPr>
    </w:p>
    <w:p w14:paraId="79F566C9" w14:textId="42B2D498" w:rsidR="005C0DF3" w:rsidRPr="005C0DF3" w:rsidRDefault="008411CC">
      <w:pPr>
        <w:rPr>
          <w:rFonts w:ascii="Times New Roman" w:hAnsi="Times New Roman" w:cs="Times New Roman"/>
          <w:b/>
          <w:bCs/>
          <w:sz w:val="24"/>
          <w:szCs w:val="24"/>
        </w:rPr>
      </w:pPr>
      <w:r>
        <w:rPr>
          <w:rFonts w:ascii="Times New Roman" w:hAnsi="Times New Roman" w:cs="Times New Roman"/>
          <w:b/>
          <w:bCs/>
          <w:sz w:val="24"/>
          <w:szCs w:val="24"/>
        </w:rPr>
        <w:lastRenderedPageBreak/>
        <w:t>V</w:t>
      </w:r>
      <w:r w:rsidR="009C64DF">
        <w:rPr>
          <w:rFonts w:ascii="Times New Roman" w:hAnsi="Times New Roman" w:cs="Times New Roman"/>
          <w:b/>
          <w:bCs/>
          <w:sz w:val="24"/>
          <w:szCs w:val="24"/>
        </w:rPr>
        <w:t>.</w:t>
      </w:r>
      <w:r>
        <w:rPr>
          <w:rFonts w:ascii="Times New Roman" w:hAnsi="Times New Roman" w:cs="Times New Roman"/>
          <w:b/>
          <w:bCs/>
          <w:sz w:val="24"/>
          <w:szCs w:val="24"/>
        </w:rPr>
        <w:t xml:space="preserve"> </w:t>
      </w:r>
      <w:r w:rsidR="005C0DF3" w:rsidRPr="00733A42">
        <w:rPr>
          <w:rFonts w:ascii="Times New Roman" w:hAnsi="Times New Roman" w:cs="Times New Roman"/>
          <w:b/>
          <w:bCs/>
          <w:sz w:val="24"/>
          <w:szCs w:val="24"/>
        </w:rPr>
        <w:t>I</w:t>
      </w:r>
      <w:r w:rsidR="005C0DF3" w:rsidRPr="005C0DF3">
        <w:rPr>
          <w:rFonts w:ascii="Times New Roman" w:hAnsi="Times New Roman" w:cs="Times New Roman"/>
          <w:b/>
          <w:bCs/>
          <w:sz w:val="24"/>
          <w:szCs w:val="24"/>
        </w:rPr>
        <w:t>etekmes novērtējums u</w:t>
      </w:r>
      <w:r w:rsidR="005E1F70">
        <w:rPr>
          <w:rFonts w:ascii="Times New Roman" w:hAnsi="Times New Roman" w:cs="Times New Roman"/>
          <w:b/>
          <w:bCs/>
          <w:sz w:val="24"/>
          <w:szCs w:val="24"/>
        </w:rPr>
        <w:t>z valsts un pašvaldību budžetu</w:t>
      </w:r>
    </w:p>
    <w:p w14:paraId="36A1AE68" w14:textId="380C61DA" w:rsidR="009B64DE" w:rsidRDefault="00AA5F8E" w:rsidP="009B64DE">
      <w:pPr>
        <w:spacing w:after="0" w:line="240" w:lineRule="auto"/>
        <w:ind w:firstLine="709"/>
        <w:jc w:val="both"/>
        <w:rPr>
          <w:rFonts w:ascii="Times New Roman" w:hAnsi="Times New Roman" w:cs="Times New Roman"/>
          <w:sz w:val="24"/>
          <w:szCs w:val="24"/>
        </w:rPr>
      </w:pPr>
      <w:r>
        <w:rPr>
          <w:rFonts w:ascii="Times New Roman" w:hAnsi="Times New Roman" w:cs="Times New Roman"/>
          <w:iCs/>
          <w:sz w:val="24"/>
          <w:szCs w:val="24"/>
        </w:rPr>
        <w:t>P</w:t>
      </w:r>
      <w:r w:rsidR="00CB3FFD">
        <w:rPr>
          <w:rFonts w:ascii="Times New Roman" w:hAnsi="Times New Roman" w:cs="Times New Roman"/>
          <w:iCs/>
          <w:sz w:val="24"/>
          <w:szCs w:val="24"/>
        </w:rPr>
        <w:t xml:space="preserve">lāna </w:t>
      </w:r>
      <w:r w:rsidR="005C0DF3" w:rsidRPr="005C0DF3">
        <w:rPr>
          <w:rFonts w:ascii="Times New Roman" w:hAnsi="Times New Roman" w:cs="Times New Roman"/>
          <w:iCs/>
          <w:sz w:val="24"/>
          <w:szCs w:val="24"/>
        </w:rPr>
        <w:t xml:space="preserve">īstenošanai </w:t>
      </w:r>
      <w:r w:rsidR="006C58DF">
        <w:rPr>
          <w:rFonts w:ascii="Times New Roman" w:hAnsi="Times New Roman" w:cs="Times New Roman"/>
          <w:iCs/>
          <w:sz w:val="24"/>
          <w:szCs w:val="24"/>
        </w:rPr>
        <w:t xml:space="preserve">ir </w:t>
      </w:r>
      <w:r w:rsidR="0092202F">
        <w:rPr>
          <w:rFonts w:ascii="Times New Roman" w:hAnsi="Times New Roman" w:cs="Times New Roman"/>
          <w:iCs/>
          <w:sz w:val="24"/>
          <w:szCs w:val="24"/>
        </w:rPr>
        <w:t>paredzēts</w:t>
      </w:r>
      <w:r w:rsidR="005C0DF3" w:rsidRPr="005C0DF3">
        <w:rPr>
          <w:rFonts w:ascii="Times New Roman" w:hAnsi="Times New Roman" w:cs="Times New Roman"/>
          <w:iCs/>
          <w:sz w:val="24"/>
          <w:szCs w:val="24"/>
        </w:rPr>
        <w:t xml:space="preserve"> izmantot finanšu resursus no valsts budžeta, tai skaitā no Darba negadījumu speciālā budžeta, kā arī </w:t>
      </w:r>
      <w:r w:rsidR="005C0DF3" w:rsidRPr="00733A42">
        <w:rPr>
          <w:rFonts w:ascii="Times New Roman" w:hAnsi="Times New Roman" w:cs="Times New Roman"/>
          <w:iCs/>
          <w:sz w:val="24"/>
          <w:szCs w:val="24"/>
        </w:rPr>
        <w:t xml:space="preserve">no </w:t>
      </w:r>
      <w:r w:rsidR="009B64DE" w:rsidRPr="00490B72">
        <w:rPr>
          <w:rFonts w:ascii="Times New Roman" w:hAnsi="Times New Roman" w:cs="Times New Roman"/>
          <w:sz w:val="24"/>
          <w:szCs w:val="24"/>
        </w:rPr>
        <w:t>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w:t>
      </w:r>
      <w:r w:rsidR="00E14DD7">
        <w:rPr>
          <w:rFonts w:ascii="Times New Roman" w:hAnsi="Times New Roman" w:cs="Times New Roman"/>
          <w:sz w:val="24"/>
          <w:szCs w:val="24"/>
        </w:rPr>
        <w:t xml:space="preserve"> </w:t>
      </w:r>
      <w:r w:rsidR="009B64DE" w:rsidRPr="00490B72">
        <w:rPr>
          <w:rFonts w:ascii="Times New Roman" w:hAnsi="Times New Roman" w:cs="Times New Roman"/>
          <w:sz w:val="24"/>
          <w:szCs w:val="24"/>
        </w:rPr>
        <w:t>pasākum</w:t>
      </w:r>
      <w:r w:rsidR="009B64DE">
        <w:rPr>
          <w:rFonts w:ascii="Times New Roman" w:hAnsi="Times New Roman" w:cs="Times New Roman"/>
          <w:sz w:val="24"/>
          <w:szCs w:val="24"/>
        </w:rPr>
        <w:t>u</w:t>
      </w:r>
      <w:r w:rsidR="009B64DE" w:rsidRPr="00490B72">
        <w:rPr>
          <w:rFonts w:ascii="Times New Roman" w:hAnsi="Times New Roman" w:cs="Times New Roman"/>
          <w:sz w:val="24"/>
          <w:szCs w:val="24"/>
        </w:rPr>
        <w:t xml:space="preserve"> “Ilgāka un labāka darba mūža veicināšana”</w:t>
      </w:r>
      <w:r w:rsidR="009B64DE">
        <w:rPr>
          <w:rFonts w:ascii="Times New Roman" w:hAnsi="Times New Roman" w:cs="Times New Roman"/>
          <w:sz w:val="24"/>
          <w:szCs w:val="24"/>
        </w:rPr>
        <w:t xml:space="preserve"> un</w:t>
      </w:r>
      <w:r w:rsidR="009B64DE" w:rsidRPr="00490B72">
        <w:rPr>
          <w:rFonts w:ascii="Times New Roman" w:hAnsi="Times New Roman" w:cs="Times New Roman"/>
          <w:sz w:val="24"/>
          <w:szCs w:val="24"/>
        </w:rPr>
        <w:t xml:space="preserve"> 4.3.3.7. pasākum</w:t>
      </w:r>
      <w:r w:rsidR="009B64DE">
        <w:rPr>
          <w:rFonts w:ascii="Times New Roman" w:hAnsi="Times New Roman" w:cs="Times New Roman"/>
          <w:sz w:val="24"/>
          <w:szCs w:val="24"/>
        </w:rPr>
        <w:t>u</w:t>
      </w:r>
      <w:r w:rsidR="009B64DE" w:rsidRPr="00490B72">
        <w:rPr>
          <w:rFonts w:ascii="Times New Roman" w:hAnsi="Times New Roman" w:cs="Times New Roman"/>
          <w:sz w:val="24"/>
          <w:szCs w:val="24"/>
        </w:rPr>
        <w:t xml:space="preserve"> “Valsts darba inspekcijas veiktspējas stiprināšana un pakalpojumu modernizēšana”</w:t>
      </w:r>
      <w:r w:rsidR="009B64DE">
        <w:rPr>
          <w:rFonts w:ascii="Times New Roman" w:hAnsi="Times New Roman" w:cs="Times New Roman"/>
          <w:sz w:val="24"/>
          <w:szCs w:val="24"/>
        </w:rPr>
        <w:t xml:space="preserve"> projektu finansējuma.</w:t>
      </w:r>
    </w:p>
    <w:p w14:paraId="73AC8EB0" w14:textId="392A1EF4" w:rsidR="009B64DE" w:rsidRDefault="009B64DE" w:rsidP="009B64DE">
      <w:pPr>
        <w:spacing w:after="0" w:line="240" w:lineRule="auto"/>
        <w:ind w:firstLine="709"/>
        <w:jc w:val="both"/>
        <w:rPr>
          <w:rFonts w:ascii="Times New Roman" w:hAnsi="Times New Roman" w:cs="Times New Roman"/>
          <w:sz w:val="24"/>
          <w:szCs w:val="24"/>
        </w:rPr>
      </w:pPr>
      <w:r w:rsidRPr="00490B72">
        <w:rPr>
          <w:rFonts w:ascii="Times New Roman" w:hAnsi="Times New Roman" w:cs="Times New Roman"/>
          <w:sz w:val="24"/>
          <w:szCs w:val="24"/>
        </w:rPr>
        <w:t>4.3.3.5.</w:t>
      </w:r>
      <w:r w:rsidR="00E14DD7">
        <w:rPr>
          <w:rFonts w:ascii="Times New Roman" w:hAnsi="Times New Roman" w:cs="Times New Roman"/>
          <w:sz w:val="24"/>
          <w:szCs w:val="24"/>
        </w:rPr>
        <w:t xml:space="preserve"> </w:t>
      </w:r>
      <w:r w:rsidRPr="00490B72">
        <w:rPr>
          <w:rFonts w:ascii="Times New Roman" w:hAnsi="Times New Roman" w:cs="Times New Roman"/>
          <w:sz w:val="24"/>
          <w:szCs w:val="24"/>
        </w:rPr>
        <w:t>pasākum</w:t>
      </w:r>
      <w:r>
        <w:rPr>
          <w:rFonts w:ascii="Times New Roman" w:hAnsi="Times New Roman" w:cs="Times New Roman"/>
          <w:sz w:val="24"/>
          <w:szCs w:val="24"/>
        </w:rPr>
        <w:t>a</w:t>
      </w:r>
      <w:r w:rsidRPr="00490B72">
        <w:rPr>
          <w:rFonts w:ascii="Times New Roman" w:hAnsi="Times New Roman" w:cs="Times New Roman"/>
          <w:sz w:val="24"/>
          <w:szCs w:val="24"/>
        </w:rPr>
        <w:t xml:space="preserve"> “Ilgāka un labāka darba mūža veicināšana”</w:t>
      </w:r>
      <w:r>
        <w:rPr>
          <w:rFonts w:ascii="Times New Roman" w:hAnsi="Times New Roman" w:cs="Times New Roman"/>
          <w:sz w:val="24"/>
          <w:szCs w:val="24"/>
        </w:rPr>
        <w:t xml:space="preserve"> </w:t>
      </w:r>
      <w:r w:rsidRPr="002A27B5">
        <w:rPr>
          <w:rFonts w:ascii="Times New Roman" w:hAnsi="Times New Roman" w:cs="Times New Roman"/>
          <w:sz w:val="24"/>
          <w:szCs w:val="24"/>
        </w:rPr>
        <w:t xml:space="preserve">ietvaros plānotais un pieejamais kopējais attiecināmais finansējums </w:t>
      </w:r>
      <w:r>
        <w:rPr>
          <w:rFonts w:ascii="Times New Roman" w:hAnsi="Times New Roman" w:cs="Times New Roman"/>
          <w:sz w:val="24"/>
          <w:szCs w:val="24"/>
        </w:rPr>
        <w:t xml:space="preserve">līdz </w:t>
      </w:r>
      <w:r w:rsidRPr="002A27B5">
        <w:rPr>
          <w:rFonts w:ascii="Times New Roman" w:hAnsi="Times New Roman" w:cs="Times New Roman"/>
          <w:sz w:val="24"/>
          <w:szCs w:val="24"/>
        </w:rPr>
        <w:t xml:space="preserve">2029. gada 31. decembrim ir 12 852 385 </w:t>
      </w:r>
      <w:r w:rsidRPr="00532269">
        <w:rPr>
          <w:rFonts w:ascii="Times New Roman" w:hAnsi="Times New Roman" w:cs="Times New Roman"/>
          <w:i/>
          <w:iCs/>
          <w:sz w:val="24"/>
          <w:szCs w:val="24"/>
        </w:rPr>
        <w:t>euro</w:t>
      </w:r>
      <w:r w:rsidR="006C58DF">
        <w:rPr>
          <w:rFonts w:ascii="Times New Roman" w:hAnsi="Times New Roman" w:cs="Times New Roman"/>
          <w:i/>
          <w:iCs/>
          <w:sz w:val="24"/>
          <w:szCs w:val="24"/>
        </w:rPr>
        <w:t xml:space="preserve"> </w:t>
      </w:r>
      <w:r w:rsidR="006C58DF" w:rsidRPr="00532269">
        <w:rPr>
          <w:rFonts w:ascii="Times New Roman" w:hAnsi="Times New Roman" w:cs="Times New Roman"/>
          <w:sz w:val="24"/>
          <w:szCs w:val="24"/>
        </w:rPr>
        <w:t>apmērā</w:t>
      </w:r>
      <w:r w:rsidRPr="006C58DF">
        <w:rPr>
          <w:rFonts w:ascii="Times New Roman" w:hAnsi="Times New Roman" w:cs="Times New Roman"/>
          <w:sz w:val="24"/>
          <w:szCs w:val="24"/>
        </w:rPr>
        <w:t>,</w:t>
      </w:r>
      <w:r w:rsidRPr="002A27B5">
        <w:rPr>
          <w:rFonts w:ascii="Times New Roman" w:hAnsi="Times New Roman" w:cs="Times New Roman"/>
          <w:sz w:val="24"/>
          <w:szCs w:val="24"/>
        </w:rPr>
        <w:t xml:space="preserve"> </w:t>
      </w:r>
      <w:r w:rsidR="00497829">
        <w:rPr>
          <w:rFonts w:ascii="Times New Roman" w:hAnsi="Times New Roman" w:cs="Times New Roman"/>
          <w:sz w:val="24"/>
          <w:szCs w:val="24"/>
        </w:rPr>
        <w:t>tai skaitā</w:t>
      </w:r>
      <w:r w:rsidR="00497829" w:rsidRPr="002A27B5">
        <w:rPr>
          <w:rFonts w:ascii="Times New Roman" w:hAnsi="Times New Roman" w:cs="Times New Roman"/>
          <w:sz w:val="24"/>
          <w:szCs w:val="24"/>
        </w:rPr>
        <w:t xml:space="preserve"> </w:t>
      </w:r>
      <w:r w:rsidRPr="002A27B5">
        <w:rPr>
          <w:rFonts w:ascii="Times New Roman" w:hAnsi="Times New Roman" w:cs="Times New Roman"/>
          <w:sz w:val="24"/>
          <w:szCs w:val="24"/>
        </w:rPr>
        <w:t>ESF</w:t>
      </w:r>
      <w:r w:rsidR="003E6A56">
        <w:rPr>
          <w:rFonts w:ascii="Times New Roman" w:hAnsi="Times New Roman" w:cs="Times New Roman"/>
          <w:sz w:val="24"/>
          <w:szCs w:val="24"/>
        </w:rPr>
        <w:t>+</w:t>
      </w:r>
      <w:r w:rsidRPr="002A27B5">
        <w:rPr>
          <w:rFonts w:ascii="Times New Roman" w:hAnsi="Times New Roman" w:cs="Times New Roman"/>
          <w:sz w:val="24"/>
          <w:szCs w:val="24"/>
        </w:rPr>
        <w:t xml:space="preserve"> finansējums</w:t>
      </w:r>
      <w:r w:rsidR="006C58DF">
        <w:rPr>
          <w:rFonts w:ascii="Times New Roman" w:hAnsi="Times New Roman" w:cs="Times New Roman"/>
          <w:sz w:val="24"/>
          <w:szCs w:val="24"/>
        </w:rPr>
        <w:t xml:space="preserve"> </w:t>
      </w:r>
      <w:r w:rsidRPr="002A27B5">
        <w:rPr>
          <w:rFonts w:ascii="Times New Roman" w:hAnsi="Times New Roman" w:cs="Times New Roman"/>
          <w:sz w:val="24"/>
          <w:szCs w:val="24"/>
        </w:rPr>
        <w:t xml:space="preserve">10 924 527 </w:t>
      </w:r>
      <w:r w:rsidRPr="00532269">
        <w:rPr>
          <w:rFonts w:ascii="Times New Roman" w:hAnsi="Times New Roman" w:cs="Times New Roman"/>
          <w:i/>
          <w:iCs/>
          <w:sz w:val="24"/>
          <w:szCs w:val="24"/>
        </w:rPr>
        <w:t>euro</w:t>
      </w:r>
      <w:r w:rsidR="006C58DF">
        <w:rPr>
          <w:rFonts w:ascii="Times New Roman" w:hAnsi="Times New Roman" w:cs="Times New Roman"/>
          <w:sz w:val="24"/>
          <w:szCs w:val="24"/>
        </w:rPr>
        <w:t xml:space="preserve"> apmērā </w:t>
      </w:r>
      <w:r w:rsidRPr="002A27B5">
        <w:rPr>
          <w:rFonts w:ascii="Times New Roman" w:hAnsi="Times New Roman" w:cs="Times New Roman"/>
          <w:sz w:val="24"/>
          <w:szCs w:val="24"/>
        </w:rPr>
        <w:t>un valsts budžeta līdzfinansējums 1 927 858 </w:t>
      </w:r>
      <w:r w:rsidRPr="00532269">
        <w:rPr>
          <w:rFonts w:ascii="Times New Roman" w:hAnsi="Times New Roman" w:cs="Times New Roman"/>
          <w:i/>
          <w:iCs/>
          <w:sz w:val="24"/>
          <w:szCs w:val="24"/>
        </w:rPr>
        <w:t>euro</w:t>
      </w:r>
      <w:r w:rsidR="006C58DF">
        <w:rPr>
          <w:rFonts w:ascii="Times New Roman" w:hAnsi="Times New Roman" w:cs="Times New Roman"/>
          <w:sz w:val="24"/>
          <w:szCs w:val="24"/>
        </w:rPr>
        <w:t xml:space="preserve"> apmērā</w:t>
      </w:r>
      <w:r w:rsidRPr="002A27B5">
        <w:rPr>
          <w:rFonts w:ascii="Times New Roman" w:hAnsi="Times New Roman" w:cs="Times New Roman"/>
          <w:sz w:val="24"/>
          <w:szCs w:val="24"/>
        </w:rPr>
        <w:t>.</w:t>
      </w:r>
      <w:r>
        <w:rPr>
          <w:rFonts w:ascii="Times New Roman" w:hAnsi="Times New Roman" w:cs="Times New Roman"/>
          <w:sz w:val="24"/>
          <w:szCs w:val="24"/>
        </w:rPr>
        <w:t xml:space="preserve"> </w:t>
      </w:r>
      <w:r w:rsidRPr="00490B72">
        <w:rPr>
          <w:rFonts w:ascii="Times New Roman" w:hAnsi="Times New Roman" w:cs="Times New Roman"/>
          <w:sz w:val="24"/>
          <w:szCs w:val="24"/>
        </w:rPr>
        <w:t xml:space="preserve">4.3.3.7. </w:t>
      </w:r>
      <w:r w:rsidR="00E14DD7">
        <w:rPr>
          <w:rFonts w:ascii="Times New Roman" w:hAnsi="Times New Roman" w:cs="Times New Roman"/>
          <w:sz w:val="24"/>
          <w:szCs w:val="24"/>
        </w:rPr>
        <w:t xml:space="preserve">pasākuma </w:t>
      </w:r>
      <w:r w:rsidRPr="00490B72">
        <w:rPr>
          <w:rFonts w:ascii="Times New Roman" w:hAnsi="Times New Roman" w:cs="Times New Roman"/>
          <w:sz w:val="24"/>
          <w:szCs w:val="24"/>
        </w:rPr>
        <w:t>“Valsts darba inspekcijas veiktspējas stiprināšana un pakalpojumu modernizēšana”</w:t>
      </w:r>
      <w:r w:rsidRPr="002A27B5">
        <w:rPr>
          <w:rFonts w:ascii="Times New Roman" w:hAnsi="Times New Roman" w:cs="Times New Roman"/>
          <w:sz w:val="24"/>
          <w:szCs w:val="24"/>
        </w:rPr>
        <w:t xml:space="preserve"> plānotais un pieejamais kopējais attiecināmais finansējums </w:t>
      </w:r>
      <w:r>
        <w:rPr>
          <w:rFonts w:ascii="Times New Roman" w:hAnsi="Times New Roman" w:cs="Times New Roman"/>
          <w:sz w:val="24"/>
          <w:szCs w:val="24"/>
        </w:rPr>
        <w:t xml:space="preserve">līdz </w:t>
      </w:r>
      <w:r w:rsidRPr="002A27B5">
        <w:rPr>
          <w:rFonts w:ascii="Times New Roman" w:hAnsi="Times New Roman" w:cs="Times New Roman"/>
          <w:sz w:val="24"/>
          <w:szCs w:val="24"/>
        </w:rPr>
        <w:t>2029. gada 31. decembrim ir 4 999 999 </w:t>
      </w:r>
      <w:r w:rsidRPr="00532269">
        <w:rPr>
          <w:rFonts w:ascii="Times New Roman" w:hAnsi="Times New Roman" w:cs="Times New Roman"/>
          <w:i/>
          <w:iCs/>
          <w:sz w:val="24"/>
          <w:szCs w:val="24"/>
        </w:rPr>
        <w:t>euro</w:t>
      </w:r>
      <w:r w:rsidR="006C58DF">
        <w:rPr>
          <w:rFonts w:ascii="Times New Roman" w:hAnsi="Times New Roman" w:cs="Times New Roman"/>
          <w:sz w:val="24"/>
          <w:szCs w:val="24"/>
        </w:rPr>
        <w:t xml:space="preserve"> apmērā</w:t>
      </w:r>
      <w:r w:rsidRPr="002A27B5">
        <w:rPr>
          <w:rFonts w:ascii="Times New Roman" w:hAnsi="Times New Roman" w:cs="Times New Roman"/>
          <w:sz w:val="24"/>
          <w:szCs w:val="24"/>
        </w:rPr>
        <w:t>, tai skaitā ESF</w:t>
      </w:r>
      <w:r w:rsidR="003E6A56">
        <w:rPr>
          <w:rFonts w:ascii="Times New Roman" w:hAnsi="Times New Roman" w:cs="Times New Roman"/>
          <w:sz w:val="24"/>
          <w:szCs w:val="24"/>
        </w:rPr>
        <w:t>+</w:t>
      </w:r>
      <w:r w:rsidRPr="002A27B5">
        <w:rPr>
          <w:rFonts w:ascii="Times New Roman" w:hAnsi="Times New Roman" w:cs="Times New Roman"/>
          <w:sz w:val="24"/>
          <w:szCs w:val="24"/>
        </w:rPr>
        <w:t xml:space="preserve"> finansējums 4 249 999 </w:t>
      </w:r>
      <w:r w:rsidRPr="00AE2FEB">
        <w:rPr>
          <w:rFonts w:ascii="Times New Roman" w:hAnsi="Times New Roman" w:cs="Times New Roman"/>
          <w:sz w:val="24"/>
          <w:szCs w:val="24"/>
        </w:rPr>
        <w:t>euro</w:t>
      </w:r>
      <w:r w:rsidRPr="002A27B5">
        <w:rPr>
          <w:rFonts w:ascii="Times New Roman" w:hAnsi="Times New Roman" w:cs="Times New Roman"/>
          <w:sz w:val="24"/>
          <w:szCs w:val="24"/>
        </w:rPr>
        <w:t> </w:t>
      </w:r>
      <w:r w:rsidR="006C58DF">
        <w:rPr>
          <w:rFonts w:ascii="Times New Roman" w:hAnsi="Times New Roman" w:cs="Times New Roman"/>
          <w:sz w:val="24"/>
          <w:szCs w:val="24"/>
        </w:rPr>
        <w:t xml:space="preserve">apmērā </w:t>
      </w:r>
      <w:r w:rsidRPr="002A27B5">
        <w:rPr>
          <w:rFonts w:ascii="Times New Roman" w:hAnsi="Times New Roman" w:cs="Times New Roman"/>
          <w:sz w:val="24"/>
          <w:szCs w:val="24"/>
        </w:rPr>
        <w:t>un valsts budžeta līdzfinansējums 750 000 </w:t>
      </w:r>
      <w:r w:rsidRPr="00AE2FEB">
        <w:rPr>
          <w:rFonts w:ascii="Times New Roman" w:hAnsi="Times New Roman" w:cs="Times New Roman"/>
          <w:sz w:val="24"/>
          <w:szCs w:val="24"/>
        </w:rPr>
        <w:t>euro</w:t>
      </w:r>
      <w:r w:rsidR="006C58DF">
        <w:rPr>
          <w:rFonts w:ascii="Times New Roman" w:hAnsi="Times New Roman" w:cs="Times New Roman"/>
          <w:sz w:val="24"/>
          <w:szCs w:val="24"/>
        </w:rPr>
        <w:t xml:space="preserve"> apmērā</w:t>
      </w:r>
      <w:r w:rsidRPr="002A27B5">
        <w:rPr>
          <w:rFonts w:ascii="Times New Roman" w:hAnsi="Times New Roman" w:cs="Times New Roman"/>
          <w:sz w:val="24"/>
          <w:szCs w:val="24"/>
        </w:rPr>
        <w:t>.</w:t>
      </w:r>
    </w:p>
    <w:p w14:paraId="517724D1" w14:textId="509FCA86" w:rsidR="003C44C8" w:rsidRDefault="006C58DF" w:rsidP="003C44C8">
      <w:pPr>
        <w:spacing w:after="0" w:line="240" w:lineRule="auto"/>
        <w:ind w:firstLine="720"/>
        <w:jc w:val="both"/>
        <w:rPr>
          <w:rFonts w:ascii="Times New Roman" w:hAnsi="Times New Roman" w:cs="Times New Roman"/>
          <w:color w:val="000000"/>
          <w:sz w:val="24"/>
          <w:szCs w:val="24"/>
          <w:lang w:eastAsia="lv-LV"/>
        </w:rPr>
      </w:pPr>
      <w:r w:rsidRPr="00532269">
        <w:rPr>
          <w:rFonts w:ascii="Times New Roman" w:hAnsi="Times New Roman" w:cs="Times New Roman"/>
          <w:color w:val="000000"/>
          <w:sz w:val="24"/>
          <w:szCs w:val="24"/>
          <w:lang w:eastAsia="lv-LV"/>
        </w:rPr>
        <w:t>P</w:t>
      </w:r>
      <w:r w:rsidR="00466C83" w:rsidRPr="006C58DF">
        <w:rPr>
          <w:rFonts w:ascii="Times New Roman" w:hAnsi="Times New Roman" w:cs="Times New Roman"/>
          <w:color w:val="000000"/>
          <w:sz w:val="24"/>
          <w:szCs w:val="24"/>
          <w:lang w:eastAsia="lv-LV"/>
        </w:rPr>
        <w:t>lānā iekļauto uzdevumu īstenošanai norādītais finansējums ir indikatīvs.</w:t>
      </w:r>
      <w:r w:rsidR="005374D7">
        <w:rPr>
          <w:rFonts w:ascii="Times New Roman" w:hAnsi="Times New Roman" w:cs="Times New Roman"/>
          <w:color w:val="000000"/>
          <w:sz w:val="24"/>
          <w:szCs w:val="24"/>
          <w:lang w:eastAsia="lv-LV"/>
        </w:rPr>
        <w:t xml:space="preserve"> P</w:t>
      </w:r>
      <w:r w:rsidR="005374D7" w:rsidRPr="005374D7">
        <w:rPr>
          <w:rFonts w:ascii="Times New Roman" w:hAnsi="Times New Roman" w:cs="Times New Roman"/>
          <w:color w:val="000000"/>
          <w:sz w:val="24"/>
          <w:szCs w:val="24"/>
          <w:lang w:eastAsia="lv-LV"/>
        </w:rPr>
        <w:t xml:space="preserve">apildu </w:t>
      </w:r>
      <w:r w:rsidR="005374D7">
        <w:rPr>
          <w:rFonts w:ascii="Times New Roman" w:hAnsi="Times New Roman" w:cs="Times New Roman"/>
          <w:color w:val="000000"/>
          <w:sz w:val="24"/>
          <w:szCs w:val="24"/>
          <w:lang w:eastAsia="lv-LV"/>
        </w:rPr>
        <w:t xml:space="preserve">finansējums </w:t>
      </w:r>
      <w:r w:rsidR="005374D7" w:rsidRPr="005374D7">
        <w:rPr>
          <w:rFonts w:ascii="Times New Roman" w:hAnsi="Times New Roman" w:cs="Times New Roman"/>
          <w:color w:val="000000"/>
          <w:sz w:val="24"/>
          <w:szCs w:val="24"/>
          <w:lang w:eastAsia="lv-LV"/>
        </w:rPr>
        <w:t xml:space="preserve">plānā paredzēto pasākumu īstenošanai </w:t>
      </w:r>
      <w:r w:rsidR="00462C3E">
        <w:rPr>
          <w:rFonts w:ascii="Times New Roman" w:hAnsi="Times New Roman" w:cs="Times New Roman"/>
          <w:color w:val="000000"/>
          <w:sz w:val="24"/>
          <w:szCs w:val="24"/>
          <w:lang w:eastAsia="lv-LV"/>
        </w:rPr>
        <w:t xml:space="preserve">tiks </w:t>
      </w:r>
      <w:r w:rsidR="005374D7" w:rsidRPr="005374D7">
        <w:rPr>
          <w:rFonts w:ascii="Times New Roman" w:hAnsi="Times New Roman" w:cs="Times New Roman"/>
          <w:color w:val="000000"/>
          <w:sz w:val="24"/>
          <w:szCs w:val="24"/>
          <w:lang w:eastAsia="lv-LV"/>
        </w:rPr>
        <w:t>piepras</w:t>
      </w:r>
      <w:r w:rsidR="005374D7">
        <w:rPr>
          <w:rFonts w:ascii="Times New Roman" w:hAnsi="Times New Roman" w:cs="Times New Roman"/>
          <w:color w:val="000000"/>
          <w:sz w:val="24"/>
          <w:szCs w:val="24"/>
          <w:lang w:eastAsia="lv-LV"/>
        </w:rPr>
        <w:t>ī</w:t>
      </w:r>
      <w:r w:rsidR="00532269">
        <w:rPr>
          <w:rFonts w:ascii="Times New Roman" w:hAnsi="Times New Roman" w:cs="Times New Roman"/>
          <w:color w:val="000000"/>
          <w:sz w:val="24"/>
          <w:szCs w:val="24"/>
          <w:lang w:eastAsia="lv-LV"/>
        </w:rPr>
        <w:t>t</w:t>
      </w:r>
      <w:r w:rsidR="005374D7">
        <w:rPr>
          <w:rFonts w:ascii="Times New Roman" w:hAnsi="Times New Roman" w:cs="Times New Roman"/>
          <w:color w:val="000000"/>
          <w:sz w:val="24"/>
          <w:szCs w:val="24"/>
          <w:lang w:eastAsia="lv-LV"/>
        </w:rPr>
        <w:t>s</w:t>
      </w:r>
      <w:r w:rsidR="005374D7" w:rsidRPr="005374D7">
        <w:rPr>
          <w:rFonts w:ascii="Times New Roman" w:hAnsi="Times New Roman" w:cs="Times New Roman"/>
          <w:color w:val="000000"/>
          <w:sz w:val="24"/>
          <w:szCs w:val="24"/>
          <w:lang w:eastAsia="lv-LV"/>
        </w:rPr>
        <w:t xml:space="preserve"> normatīvajos aktos noteiktajā kārtībā no budžeta resora “74.</w:t>
      </w:r>
      <w:r w:rsidR="00532269">
        <w:rPr>
          <w:rFonts w:ascii="Times New Roman" w:hAnsi="Times New Roman" w:cs="Times New Roman"/>
          <w:color w:val="000000"/>
          <w:sz w:val="24"/>
          <w:szCs w:val="24"/>
          <w:lang w:eastAsia="lv-LV"/>
        </w:rPr>
        <w:t xml:space="preserve"> </w:t>
      </w:r>
      <w:r w:rsidR="005374D7" w:rsidRPr="005374D7">
        <w:rPr>
          <w:rFonts w:ascii="Times New Roman" w:hAnsi="Times New Roman" w:cs="Times New Roman"/>
          <w:color w:val="000000"/>
          <w:sz w:val="24"/>
          <w:szCs w:val="24"/>
          <w:lang w:eastAsia="lv-LV"/>
        </w:rPr>
        <w:t>Gadskārtējā valsts budžeta izpildes procesā pārdalāmais finansējums” budžeta programmas 80.00.00 “Nesadalītais finansējums ES politiku instrumentu un pārējās ārvalstu finanšu palīdzības līdzfinansēto projektu un pasākumu īstenošanai”.</w:t>
      </w:r>
    </w:p>
    <w:p w14:paraId="00912C93" w14:textId="78A63A0B" w:rsidR="003472BE" w:rsidRDefault="003472BE" w:rsidP="003C44C8">
      <w:pPr>
        <w:spacing w:after="0" w:line="240" w:lineRule="auto"/>
        <w:ind w:firstLine="720"/>
        <w:jc w:val="both"/>
        <w:rPr>
          <w:rFonts w:ascii="Times New Roman" w:hAnsi="Times New Roman" w:cs="Times New Roman"/>
          <w:color w:val="FF0000"/>
          <w:sz w:val="24"/>
          <w:szCs w:val="24"/>
        </w:rPr>
      </w:pPr>
    </w:p>
    <w:p w14:paraId="1C0DC251" w14:textId="56E45CE4" w:rsidR="00FD3D64" w:rsidRDefault="00FD3D64">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br w:type="page"/>
      </w:r>
    </w:p>
    <w:p w14:paraId="7282B096" w14:textId="77777777" w:rsidR="00FD3D64" w:rsidRDefault="00FD3D64" w:rsidP="003C44C8">
      <w:pPr>
        <w:spacing w:after="0" w:line="240" w:lineRule="auto"/>
        <w:ind w:firstLine="720"/>
        <w:jc w:val="both"/>
        <w:rPr>
          <w:rFonts w:ascii="Times New Roman" w:hAnsi="Times New Roman" w:cs="Times New Roman"/>
          <w:color w:val="FF0000"/>
          <w:sz w:val="24"/>
          <w:szCs w:val="24"/>
        </w:rPr>
        <w:sectPr w:rsidR="00FD3D64" w:rsidSect="00E22D1B">
          <w:headerReference w:type="default" r:id="rId12"/>
          <w:pgSz w:w="11906" w:h="16838"/>
          <w:pgMar w:top="1440" w:right="1134" w:bottom="1440" w:left="1701" w:header="709" w:footer="709" w:gutter="0"/>
          <w:cols w:space="708"/>
          <w:titlePg/>
          <w:docGrid w:linePitch="360"/>
        </w:sectPr>
      </w:pPr>
    </w:p>
    <w:p w14:paraId="4EFE4209" w14:textId="17F23DAB" w:rsidR="00646635" w:rsidRDefault="00646635" w:rsidP="0092202F">
      <w:pPr>
        <w:spacing w:line="240" w:lineRule="auto"/>
        <w:jc w:val="center"/>
        <w:rPr>
          <w:rFonts w:ascii="Times New Roman" w:hAnsi="Times New Roman" w:cs="Times New Roman"/>
          <w:b/>
          <w:color w:val="000000"/>
          <w:sz w:val="24"/>
          <w:szCs w:val="24"/>
          <w:lang w:eastAsia="lv-LV"/>
        </w:rPr>
      </w:pPr>
      <w:r w:rsidRPr="006B5988">
        <w:rPr>
          <w:rFonts w:ascii="Times New Roman" w:hAnsi="Times New Roman" w:cs="Times New Roman"/>
          <w:b/>
          <w:color w:val="000000"/>
          <w:sz w:val="24"/>
          <w:szCs w:val="24"/>
          <w:lang w:eastAsia="lv-LV"/>
        </w:rPr>
        <w:lastRenderedPageBreak/>
        <w:t>Kopsavilkums par plānā iekļauto uzdevumu īstenošanai nepieciešamo valsts un pašvaldību budžeta finansējumu</w:t>
      </w:r>
    </w:p>
    <w:tbl>
      <w:tblPr>
        <w:tblStyle w:val="TableGrid1"/>
        <w:tblW w:w="14147" w:type="dxa"/>
        <w:tblLook w:val="04A0" w:firstRow="1" w:lastRow="0" w:firstColumn="1" w:lastColumn="0" w:noHBand="0" w:noVBand="1"/>
      </w:tblPr>
      <w:tblGrid>
        <w:gridCol w:w="516"/>
        <w:gridCol w:w="1967"/>
        <w:gridCol w:w="2615"/>
        <w:gridCol w:w="993"/>
        <w:gridCol w:w="992"/>
        <w:gridCol w:w="992"/>
        <w:gridCol w:w="992"/>
        <w:gridCol w:w="1118"/>
        <w:gridCol w:w="1150"/>
        <w:gridCol w:w="1139"/>
        <w:gridCol w:w="1673"/>
      </w:tblGrid>
      <w:tr w:rsidR="004E614A" w:rsidRPr="00C869C8" w14:paraId="6BCC130C" w14:textId="77777777" w:rsidTr="00E63D46">
        <w:trPr>
          <w:trHeight w:val="569"/>
        </w:trPr>
        <w:tc>
          <w:tcPr>
            <w:tcW w:w="5098" w:type="dxa"/>
            <w:gridSpan w:val="3"/>
            <w:vMerge w:val="restart"/>
          </w:tcPr>
          <w:p w14:paraId="2E66C416" w14:textId="77777777" w:rsidR="00FD3D64" w:rsidRPr="00C869C8" w:rsidRDefault="00FD3D64" w:rsidP="002A585F">
            <w:pPr>
              <w:spacing w:line="240" w:lineRule="atLeast"/>
              <w:jc w:val="center"/>
              <w:rPr>
                <w:rFonts w:ascii="Times New Roman" w:hAnsi="Times New Roman" w:cs="Times New Roman"/>
                <w:b/>
                <w:bCs/>
                <w:sz w:val="20"/>
                <w:szCs w:val="20"/>
              </w:rPr>
            </w:pPr>
            <w:r w:rsidRPr="00C869C8">
              <w:rPr>
                <w:rFonts w:ascii="Times New Roman" w:hAnsi="Times New Roman" w:cs="Times New Roman"/>
                <w:b/>
                <w:bCs/>
                <w:sz w:val="20"/>
                <w:szCs w:val="20"/>
              </w:rPr>
              <w:t>Budžeta resors;</w:t>
            </w:r>
          </w:p>
          <w:p w14:paraId="377D50FE" w14:textId="77777777" w:rsidR="00FD3D64" w:rsidRPr="00C869C8" w:rsidRDefault="00FD3D64" w:rsidP="00A45C61">
            <w:pPr>
              <w:spacing w:after="0"/>
              <w:jc w:val="center"/>
              <w:rPr>
                <w:rFonts w:ascii="Times New Roman" w:hAnsi="Times New Roman" w:cs="Times New Roman"/>
                <w:sz w:val="20"/>
                <w:szCs w:val="20"/>
              </w:rPr>
            </w:pPr>
            <w:r w:rsidRPr="00C869C8">
              <w:rPr>
                <w:rFonts w:ascii="Times New Roman" w:hAnsi="Times New Roman" w:cs="Times New Roman"/>
                <w:b/>
                <w:bCs/>
                <w:sz w:val="20"/>
                <w:szCs w:val="20"/>
              </w:rPr>
              <w:t>budžeta programmas (apakšprogrammas) kods un nosaukums</w:t>
            </w:r>
          </w:p>
        </w:tc>
        <w:tc>
          <w:tcPr>
            <w:tcW w:w="2977" w:type="dxa"/>
            <w:gridSpan w:val="3"/>
          </w:tcPr>
          <w:p w14:paraId="5D98E14F" w14:textId="77777777" w:rsidR="00FD3D64" w:rsidRPr="00C869C8" w:rsidRDefault="00FD3D64" w:rsidP="002A585F">
            <w:pPr>
              <w:jc w:val="center"/>
              <w:rPr>
                <w:rFonts w:ascii="Times New Roman" w:hAnsi="Times New Roman" w:cs="Times New Roman"/>
                <w:sz w:val="20"/>
                <w:szCs w:val="20"/>
              </w:rPr>
            </w:pPr>
            <w:r w:rsidRPr="00C869C8">
              <w:rPr>
                <w:rFonts w:ascii="Times New Roman" w:hAnsi="Times New Roman" w:cs="Times New Roman"/>
                <w:b/>
                <w:bCs/>
                <w:sz w:val="20"/>
                <w:szCs w:val="20"/>
              </w:rPr>
              <w:t>Vidēja termiņa budžeta ietvara likumā plānotais finansējums (</w:t>
            </w:r>
            <w:r w:rsidRPr="00532269">
              <w:rPr>
                <w:rFonts w:ascii="Times New Roman" w:hAnsi="Times New Roman" w:cs="Times New Roman"/>
                <w:b/>
                <w:bCs/>
                <w:i/>
                <w:iCs/>
                <w:sz w:val="20"/>
                <w:szCs w:val="20"/>
              </w:rPr>
              <w:t>euro</w:t>
            </w:r>
            <w:r w:rsidRPr="00C869C8">
              <w:rPr>
                <w:rFonts w:ascii="Times New Roman" w:hAnsi="Times New Roman" w:cs="Times New Roman"/>
                <w:b/>
                <w:bCs/>
                <w:sz w:val="20"/>
                <w:szCs w:val="20"/>
              </w:rPr>
              <w:t>)</w:t>
            </w:r>
          </w:p>
        </w:tc>
        <w:tc>
          <w:tcPr>
            <w:tcW w:w="4399" w:type="dxa"/>
            <w:gridSpan w:val="4"/>
            <w:shd w:val="clear" w:color="auto" w:fill="F2F2F2" w:themeFill="background1" w:themeFillShade="F2"/>
          </w:tcPr>
          <w:p w14:paraId="7C0DB585" w14:textId="430B4801" w:rsidR="00FD3D64" w:rsidRPr="00C869C8" w:rsidRDefault="005F0B90" w:rsidP="00E92DAE">
            <w:pPr>
              <w:spacing w:after="0"/>
              <w:jc w:val="center"/>
              <w:rPr>
                <w:rFonts w:ascii="Times New Roman" w:hAnsi="Times New Roman" w:cs="Times New Roman"/>
                <w:b/>
                <w:bCs/>
                <w:sz w:val="20"/>
                <w:szCs w:val="20"/>
              </w:rPr>
            </w:pPr>
            <w:r w:rsidRPr="005F0B90">
              <w:rPr>
                <w:rFonts w:ascii="Times New Roman" w:hAnsi="Times New Roman" w:cs="Times New Roman"/>
                <w:b/>
                <w:bCs/>
                <w:sz w:val="20"/>
                <w:szCs w:val="20"/>
              </w:rPr>
              <w:t>Nepieciešamais papildu finansējums (</w:t>
            </w:r>
            <w:r w:rsidRPr="00532269">
              <w:rPr>
                <w:rFonts w:ascii="Times New Roman" w:hAnsi="Times New Roman" w:cs="Times New Roman"/>
                <w:b/>
                <w:bCs/>
                <w:i/>
                <w:iCs/>
                <w:sz w:val="20"/>
                <w:szCs w:val="20"/>
              </w:rPr>
              <w:t>euro</w:t>
            </w:r>
            <w:r w:rsidRPr="005F0B90">
              <w:rPr>
                <w:rFonts w:ascii="Times New Roman" w:hAnsi="Times New Roman" w:cs="Times New Roman"/>
                <w:b/>
                <w:bCs/>
                <w:sz w:val="20"/>
                <w:szCs w:val="20"/>
              </w:rPr>
              <w:t>)</w:t>
            </w:r>
          </w:p>
        </w:tc>
        <w:tc>
          <w:tcPr>
            <w:tcW w:w="1673" w:type="dxa"/>
          </w:tcPr>
          <w:p w14:paraId="5B306CD5" w14:textId="73616FDF" w:rsidR="00FD3D64" w:rsidRPr="00C869C8" w:rsidRDefault="00FD3D64" w:rsidP="00E92DAE">
            <w:pPr>
              <w:spacing w:after="0"/>
              <w:jc w:val="center"/>
              <w:rPr>
                <w:rFonts w:ascii="Times New Roman" w:hAnsi="Times New Roman" w:cs="Times New Roman"/>
                <w:sz w:val="20"/>
                <w:szCs w:val="20"/>
              </w:rPr>
            </w:pPr>
            <w:r w:rsidRPr="00C869C8">
              <w:rPr>
                <w:rFonts w:ascii="Times New Roman" w:hAnsi="Times New Roman" w:cs="Times New Roman"/>
                <w:b/>
                <w:bCs/>
                <w:sz w:val="20"/>
                <w:szCs w:val="20"/>
              </w:rPr>
              <w:t xml:space="preserve">Pasākuma īstenošanas gads </w:t>
            </w:r>
          </w:p>
        </w:tc>
      </w:tr>
      <w:tr w:rsidR="00FD66E3" w:rsidRPr="00C869C8" w14:paraId="7A5A3A3F" w14:textId="77777777" w:rsidTr="00E63D46">
        <w:trPr>
          <w:trHeight w:val="536"/>
        </w:trPr>
        <w:tc>
          <w:tcPr>
            <w:tcW w:w="5098" w:type="dxa"/>
            <w:gridSpan w:val="3"/>
            <w:vMerge/>
          </w:tcPr>
          <w:p w14:paraId="0F03B43D" w14:textId="77777777" w:rsidR="007464DC" w:rsidRPr="00C869C8" w:rsidRDefault="007464DC" w:rsidP="00E92DAE">
            <w:pPr>
              <w:spacing w:before="240" w:after="0"/>
              <w:rPr>
                <w:rFonts w:ascii="Times New Roman" w:hAnsi="Times New Roman" w:cs="Times New Roman"/>
                <w:sz w:val="20"/>
                <w:szCs w:val="20"/>
              </w:rPr>
            </w:pPr>
            <w:bookmarkStart w:id="3" w:name="_Hlk164337526"/>
          </w:p>
        </w:tc>
        <w:tc>
          <w:tcPr>
            <w:tcW w:w="993" w:type="dxa"/>
          </w:tcPr>
          <w:p w14:paraId="1C264BD3" w14:textId="77777777" w:rsidR="007464DC" w:rsidRPr="00C869C8" w:rsidRDefault="007464DC" w:rsidP="00E92DAE">
            <w:pPr>
              <w:tabs>
                <w:tab w:val="left" w:pos="785"/>
              </w:tabs>
              <w:spacing w:before="240" w:after="0" w:line="480" w:lineRule="auto"/>
              <w:jc w:val="center"/>
              <w:rPr>
                <w:rFonts w:ascii="Times New Roman" w:hAnsi="Times New Roman" w:cs="Times New Roman"/>
                <w:b/>
                <w:bCs/>
                <w:sz w:val="20"/>
                <w:szCs w:val="20"/>
              </w:rPr>
            </w:pPr>
            <w:r w:rsidRPr="00C869C8">
              <w:rPr>
                <w:rFonts w:ascii="Times New Roman" w:hAnsi="Times New Roman" w:cs="Times New Roman"/>
                <w:b/>
                <w:bCs/>
                <w:sz w:val="20"/>
                <w:szCs w:val="20"/>
              </w:rPr>
              <w:t>2024</w:t>
            </w:r>
          </w:p>
        </w:tc>
        <w:tc>
          <w:tcPr>
            <w:tcW w:w="992" w:type="dxa"/>
          </w:tcPr>
          <w:p w14:paraId="043791F5" w14:textId="77777777" w:rsidR="007464DC" w:rsidRPr="00C869C8" w:rsidRDefault="007464DC" w:rsidP="00E92DAE">
            <w:pPr>
              <w:spacing w:before="240" w:after="0" w:line="480" w:lineRule="auto"/>
              <w:jc w:val="center"/>
              <w:rPr>
                <w:rFonts w:ascii="Times New Roman" w:hAnsi="Times New Roman" w:cs="Times New Roman"/>
                <w:b/>
                <w:bCs/>
                <w:sz w:val="20"/>
                <w:szCs w:val="20"/>
              </w:rPr>
            </w:pPr>
            <w:r w:rsidRPr="00C869C8">
              <w:rPr>
                <w:rFonts w:ascii="Times New Roman" w:hAnsi="Times New Roman" w:cs="Times New Roman"/>
                <w:b/>
                <w:bCs/>
                <w:sz w:val="20"/>
                <w:szCs w:val="20"/>
              </w:rPr>
              <w:t>2025</w:t>
            </w:r>
          </w:p>
        </w:tc>
        <w:tc>
          <w:tcPr>
            <w:tcW w:w="992" w:type="dxa"/>
          </w:tcPr>
          <w:p w14:paraId="62E70F3C" w14:textId="77777777" w:rsidR="007464DC" w:rsidRPr="00C869C8" w:rsidRDefault="007464DC" w:rsidP="00E92DAE">
            <w:pPr>
              <w:spacing w:before="240" w:after="0" w:line="480" w:lineRule="auto"/>
              <w:jc w:val="center"/>
              <w:rPr>
                <w:rFonts w:ascii="Times New Roman" w:hAnsi="Times New Roman" w:cs="Times New Roman"/>
                <w:b/>
                <w:bCs/>
                <w:sz w:val="20"/>
                <w:szCs w:val="20"/>
              </w:rPr>
            </w:pPr>
            <w:r w:rsidRPr="00C869C8">
              <w:rPr>
                <w:rFonts w:ascii="Times New Roman" w:hAnsi="Times New Roman" w:cs="Times New Roman"/>
                <w:b/>
                <w:bCs/>
                <w:sz w:val="20"/>
                <w:szCs w:val="20"/>
              </w:rPr>
              <w:t>2026</w:t>
            </w:r>
          </w:p>
        </w:tc>
        <w:tc>
          <w:tcPr>
            <w:tcW w:w="992" w:type="dxa"/>
            <w:shd w:val="clear" w:color="auto" w:fill="F2F2F2" w:themeFill="background1" w:themeFillShade="F2"/>
          </w:tcPr>
          <w:p w14:paraId="774F7734" w14:textId="21208E33" w:rsidR="007464DC" w:rsidRPr="00FD3D64" w:rsidRDefault="007464DC" w:rsidP="00FD3D64">
            <w:pPr>
              <w:spacing w:before="240" w:after="0"/>
              <w:jc w:val="center"/>
              <w:rPr>
                <w:rFonts w:ascii="Times New Roman" w:hAnsi="Times New Roman" w:cs="Times New Roman"/>
                <w:b/>
                <w:sz w:val="20"/>
                <w:szCs w:val="20"/>
              </w:rPr>
            </w:pPr>
            <w:r w:rsidRPr="00FD3D64">
              <w:rPr>
                <w:rFonts w:ascii="Times New Roman" w:hAnsi="Times New Roman" w:cs="Times New Roman"/>
                <w:b/>
                <w:sz w:val="20"/>
                <w:szCs w:val="20"/>
              </w:rPr>
              <w:t>2024</w:t>
            </w:r>
          </w:p>
        </w:tc>
        <w:tc>
          <w:tcPr>
            <w:tcW w:w="1118" w:type="dxa"/>
            <w:shd w:val="clear" w:color="auto" w:fill="F2F2F2" w:themeFill="background1" w:themeFillShade="F2"/>
          </w:tcPr>
          <w:p w14:paraId="402B145F" w14:textId="3B1418FF" w:rsidR="007464DC" w:rsidRPr="00FD3D64" w:rsidRDefault="007464DC" w:rsidP="00FD3D64">
            <w:pPr>
              <w:spacing w:before="240" w:after="0"/>
              <w:jc w:val="center"/>
              <w:rPr>
                <w:rFonts w:ascii="Times New Roman" w:hAnsi="Times New Roman" w:cs="Times New Roman"/>
                <w:b/>
                <w:sz w:val="20"/>
                <w:szCs w:val="20"/>
              </w:rPr>
            </w:pPr>
            <w:r w:rsidRPr="00FD3D64">
              <w:rPr>
                <w:rFonts w:ascii="Times New Roman" w:hAnsi="Times New Roman" w:cs="Times New Roman"/>
                <w:b/>
                <w:sz w:val="20"/>
                <w:szCs w:val="20"/>
              </w:rPr>
              <w:t>2025</w:t>
            </w:r>
          </w:p>
        </w:tc>
        <w:tc>
          <w:tcPr>
            <w:tcW w:w="1150" w:type="dxa"/>
            <w:shd w:val="clear" w:color="auto" w:fill="F2F2F2" w:themeFill="background1" w:themeFillShade="F2"/>
          </w:tcPr>
          <w:p w14:paraId="3B98A8CA" w14:textId="7011CFD7" w:rsidR="007464DC" w:rsidRPr="00FD3D64" w:rsidRDefault="007464DC" w:rsidP="00FD3D64">
            <w:pPr>
              <w:spacing w:before="240" w:after="0"/>
              <w:jc w:val="center"/>
              <w:rPr>
                <w:rFonts w:ascii="Times New Roman" w:hAnsi="Times New Roman" w:cs="Times New Roman"/>
                <w:b/>
                <w:sz w:val="20"/>
                <w:szCs w:val="20"/>
              </w:rPr>
            </w:pPr>
            <w:r w:rsidRPr="00FD3D64">
              <w:rPr>
                <w:rFonts w:ascii="Times New Roman" w:hAnsi="Times New Roman" w:cs="Times New Roman"/>
                <w:b/>
                <w:sz w:val="20"/>
                <w:szCs w:val="20"/>
              </w:rPr>
              <w:t>2026</w:t>
            </w:r>
          </w:p>
        </w:tc>
        <w:tc>
          <w:tcPr>
            <w:tcW w:w="1139" w:type="dxa"/>
            <w:shd w:val="clear" w:color="auto" w:fill="F2F2F2" w:themeFill="background1" w:themeFillShade="F2"/>
          </w:tcPr>
          <w:p w14:paraId="683165AF" w14:textId="48C2CAD1" w:rsidR="007464DC" w:rsidRPr="00FD3D64" w:rsidRDefault="007464DC" w:rsidP="00FD3D64">
            <w:pPr>
              <w:spacing w:before="240" w:after="0"/>
              <w:jc w:val="center"/>
              <w:rPr>
                <w:rFonts w:ascii="Times New Roman" w:hAnsi="Times New Roman" w:cs="Times New Roman"/>
                <w:b/>
                <w:sz w:val="20"/>
                <w:szCs w:val="20"/>
              </w:rPr>
            </w:pPr>
            <w:r w:rsidRPr="00FD3D64">
              <w:rPr>
                <w:rFonts w:ascii="Times New Roman" w:hAnsi="Times New Roman" w:cs="Times New Roman"/>
                <w:b/>
                <w:sz w:val="20"/>
                <w:szCs w:val="20"/>
              </w:rPr>
              <w:t>2027</w:t>
            </w:r>
          </w:p>
        </w:tc>
        <w:tc>
          <w:tcPr>
            <w:tcW w:w="1673" w:type="dxa"/>
          </w:tcPr>
          <w:p w14:paraId="6B74C945" w14:textId="34F9A4BB" w:rsidR="007464DC" w:rsidRPr="00C869C8" w:rsidRDefault="007464DC" w:rsidP="00E92DAE">
            <w:pPr>
              <w:spacing w:before="240" w:after="0"/>
              <w:rPr>
                <w:rFonts w:ascii="Times New Roman" w:hAnsi="Times New Roman" w:cs="Times New Roman"/>
                <w:sz w:val="20"/>
                <w:szCs w:val="20"/>
              </w:rPr>
            </w:pPr>
          </w:p>
        </w:tc>
      </w:tr>
      <w:bookmarkEnd w:id="3"/>
      <w:tr w:rsidR="00FD66E3" w:rsidRPr="00C869C8" w14:paraId="354F3BB7" w14:textId="77777777" w:rsidTr="00E63D46">
        <w:trPr>
          <w:trHeight w:val="337"/>
        </w:trPr>
        <w:tc>
          <w:tcPr>
            <w:tcW w:w="5098" w:type="dxa"/>
            <w:gridSpan w:val="3"/>
          </w:tcPr>
          <w:p w14:paraId="72798F86" w14:textId="77777777" w:rsidR="007464DC" w:rsidRPr="00C869C8" w:rsidRDefault="007464DC" w:rsidP="00B31E7A">
            <w:pPr>
              <w:spacing w:after="0"/>
              <w:rPr>
                <w:rFonts w:ascii="Times New Roman" w:hAnsi="Times New Roman" w:cs="Times New Roman"/>
                <w:sz w:val="20"/>
                <w:szCs w:val="20"/>
              </w:rPr>
            </w:pPr>
            <w:r w:rsidRPr="00C869C8">
              <w:rPr>
                <w:rFonts w:ascii="Times New Roman" w:hAnsi="Times New Roman" w:cs="Times New Roman"/>
                <w:b/>
                <w:bCs/>
                <w:sz w:val="20"/>
                <w:szCs w:val="20"/>
              </w:rPr>
              <w:t>Finansējums Plāna realizācijai kopā</w:t>
            </w:r>
          </w:p>
        </w:tc>
        <w:tc>
          <w:tcPr>
            <w:tcW w:w="993" w:type="dxa"/>
          </w:tcPr>
          <w:p w14:paraId="3C8405A2" w14:textId="353ADC27" w:rsidR="007464DC" w:rsidRPr="00C869C8" w:rsidRDefault="007464DC" w:rsidP="00B31E7A">
            <w:pPr>
              <w:jc w:val="center"/>
              <w:rPr>
                <w:rFonts w:ascii="Times New Roman" w:hAnsi="Times New Roman" w:cs="Times New Roman"/>
                <w:b/>
                <w:bCs/>
                <w:sz w:val="20"/>
                <w:szCs w:val="20"/>
              </w:rPr>
            </w:pPr>
            <w:r>
              <w:rPr>
                <w:rFonts w:ascii="Times New Roman" w:hAnsi="Times New Roman" w:cs="Times New Roman"/>
                <w:b/>
                <w:bCs/>
                <w:sz w:val="20"/>
                <w:szCs w:val="20"/>
              </w:rPr>
              <w:t>58 397</w:t>
            </w:r>
          </w:p>
        </w:tc>
        <w:tc>
          <w:tcPr>
            <w:tcW w:w="992" w:type="dxa"/>
          </w:tcPr>
          <w:p w14:paraId="2FD8FEBB" w14:textId="2E1C9923" w:rsidR="007464DC" w:rsidRPr="00C869C8" w:rsidRDefault="007464DC" w:rsidP="00B31E7A">
            <w:pPr>
              <w:jc w:val="center"/>
              <w:rPr>
                <w:rFonts w:ascii="Times New Roman" w:hAnsi="Times New Roman" w:cs="Times New Roman"/>
                <w:b/>
                <w:bCs/>
                <w:sz w:val="20"/>
                <w:szCs w:val="20"/>
              </w:rPr>
            </w:pPr>
            <w:r>
              <w:rPr>
                <w:rFonts w:ascii="Times New Roman" w:hAnsi="Times New Roman" w:cs="Times New Roman"/>
                <w:b/>
                <w:bCs/>
                <w:sz w:val="20"/>
                <w:szCs w:val="20"/>
              </w:rPr>
              <w:t>58 997</w:t>
            </w:r>
          </w:p>
        </w:tc>
        <w:tc>
          <w:tcPr>
            <w:tcW w:w="992" w:type="dxa"/>
          </w:tcPr>
          <w:p w14:paraId="32B10E79" w14:textId="1A2BACCF" w:rsidR="007464DC" w:rsidRPr="00C869C8" w:rsidRDefault="007464DC" w:rsidP="00B31E7A">
            <w:pPr>
              <w:jc w:val="center"/>
              <w:rPr>
                <w:rFonts w:ascii="Times New Roman" w:hAnsi="Times New Roman" w:cs="Times New Roman"/>
                <w:b/>
                <w:bCs/>
                <w:sz w:val="20"/>
                <w:szCs w:val="20"/>
              </w:rPr>
            </w:pPr>
            <w:r>
              <w:rPr>
                <w:rFonts w:ascii="Times New Roman" w:hAnsi="Times New Roman" w:cs="Times New Roman"/>
                <w:b/>
                <w:bCs/>
                <w:sz w:val="20"/>
                <w:szCs w:val="20"/>
              </w:rPr>
              <w:t>58 997</w:t>
            </w:r>
          </w:p>
        </w:tc>
        <w:tc>
          <w:tcPr>
            <w:tcW w:w="992" w:type="dxa"/>
            <w:shd w:val="clear" w:color="auto" w:fill="F2F2F2" w:themeFill="background1" w:themeFillShade="F2"/>
          </w:tcPr>
          <w:p w14:paraId="278CC93A" w14:textId="15738476" w:rsidR="007464DC" w:rsidRPr="00C869C8" w:rsidRDefault="007464DC" w:rsidP="00B31E7A">
            <w:pPr>
              <w:jc w:val="center"/>
              <w:rPr>
                <w:rFonts w:ascii="Times New Roman" w:hAnsi="Times New Roman" w:cs="Times New Roman"/>
                <w:b/>
                <w:bCs/>
                <w:sz w:val="20"/>
                <w:szCs w:val="20"/>
              </w:rPr>
            </w:pPr>
            <w:r>
              <w:rPr>
                <w:rFonts w:ascii="Times New Roman" w:hAnsi="Times New Roman" w:cs="Times New Roman"/>
                <w:b/>
                <w:bCs/>
                <w:sz w:val="20"/>
                <w:szCs w:val="20"/>
              </w:rPr>
              <w:t>63 373</w:t>
            </w:r>
          </w:p>
        </w:tc>
        <w:tc>
          <w:tcPr>
            <w:tcW w:w="1118" w:type="dxa"/>
            <w:shd w:val="clear" w:color="auto" w:fill="F2F2F2" w:themeFill="background1" w:themeFillShade="F2"/>
          </w:tcPr>
          <w:p w14:paraId="12EBF5F8" w14:textId="0BAD6D59" w:rsidR="007464DC" w:rsidRPr="00C869C8" w:rsidRDefault="007464DC" w:rsidP="00B31E7A">
            <w:pPr>
              <w:jc w:val="center"/>
              <w:rPr>
                <w:rFonts w:ascii="Times New Roman" w:hAnsi="Times New Roman" w:cs="Times New Roman"/>
                <w:b/>
                <w:bCs/>
                <w:sz w:val="20"/>
                <w:szCs w:val="20"/>
              </w:rPr>
            </w:pPr>
            <w:r>
              <w:rPr>
                <w:rFonts w:ascii="Times New Roman" w:hAnsi="Times New Roman" w:cs="Times New Roman"/>
                <w:b/>
                <w:bCs/>
                <w:sz w:val="20"/>
                <w:szCs w:val="20"/>
              </w:rPr>
              <w:t>1 054 147</w:t>
            </w:r>
          </w:p>
        </w:tc>
        <w:tc>
          <w:tcPr>
            <w:tcW w:w="1150" w:type="dxa"/>
            <w:shd w:val="clear" w:color="auto" w:fill="F2F2F2" w:themeFill="background1" w:themeFillShade="F2"/>
          </w:tcPr>
          <w:p w14:paraId="36BC2D33" w14:textId="1748B7F1" w:rsidR="007464DC" w:rsidRPr="00C869C8" w:rsidRDefault="007464DC" w:rsidP="00B31E7A">
            <w:pPr>
              <w:jc w:val="center"/>
              <w:rPr>
                <w:rFonts w:ascii="Times New Roman" w:hAnsi="Times New Roman" w:cs="Times New Roman"/>
                <w:b/>
                <w:bCs/>
                <w:sz w:val="20"/>
                <w:szCs w:val="20"/>
              </w:rPr>
            </w:pPr>
            <w:r>
              <w:rPr>
                <w:rFonts w:ascii="Times New Roman" w:hAnsi="Times New Roman" w:cs="Times New Roman"/>
                <w:b/>
                <w:bCs/>
                <w:sz w:val="20"/>
                <w:szCs w:val="20"/>
              </w:rPr>
              <w:t>1 733 968</w:t>
            </w:r>
          </w:p>
        </w:tc>
        <w:tc>
          <w:tcPr>
            <w:tcW w:w="1139" w:type="dxa"/>
            <w:shd w:val="clear" w:color="auto" w:fill="F2F2F2" w:themeFill="background1" w:themeFillShade="F2"/>
          </w:tcPr>
          <w:p w14:paraId="6A25DDE3" w14:textId="5BC54C66" w:rsidR="007464DC" w:rsidRPr="00C869C8" w:rsidRDefault="007464DC" w:rsidP="00B31E7A">
            <w:pPr>
              <w:jc w:val="center"/>
              <w:rPr>
                <w:rFonts w:ascii="Times New Roman" w:hAnsi="Times New Roman" w:cs="Times New Roman"/>
                <w:b/>
                <w:bCs/>
                <w:sz w:val="20"/>
                <w:szCs w:val="20"/>
              </w:rPr>
            </w:pPr>
            <w:r>
              <w:rPr>
                <w:rFonts w:ascii="Times New Roman" w:hAnsi="Times New Roman" w:cs="Times New Roman"/>
                <w:b/>
                <w:bCs/>
                <w:sz w:val="20"/>
                <w:szCs w:val="20"/>
              </w:rPr>
              <w:t>1 975 118</w:t>
            </w:r>
          </w:p>
        </w:tc>
        <w:tc>
          <w:tcPr>
            <w:tcW w:w="1673" w:type="dxa"/>
          </w:tcPr>
          <w:p w14:paraId="713264BB" w14:textId="4A16DCEA" w:rsidR="007464DC" w:rsidRPr="00C869C8" w:rsidRDefault="007464DC" w:rsidP="00B31E7A">
            <w:pPr>
              <w:jc w:val="center"/>
              <w:rPr>
                <w:rFonts w:ascii="Times New Roman" w:hAnsi="Times New Roman" w:cs="Times New Roman"/>
                <w:b/>
                <w:bCs/>
                <w:sz w:val="20"/>
                <w:szCs w:val="20"/>
              </w:rPr>
            </w:pPr>
            <w:r w:rsidRPr="00C869C8">
              <w:rPr>
                <w:rFonts w:ascii="Times New Roman" w:hAnsi="Times New Roman" w:cs="Times New Roman"/>
                <w:b/>
                <w:bCs/>
                <w:sz w:val="20"/>
                <w:szCs w:val="20"/>
              </w:rPr>
              <w:t>2024-2027</w:t>
            </w:r>
          </w:p>
        </w:tc>
      </w:tr>
      <w:tr w:rsidR="00FD66E3" w:rsidRPr="00C869C8" w14:paraId="0626D810" w14:textId="77777777" w:rsidTr="00E63D46">
        <w:tc>
          <w:tcPr>
            <w:tcW w:w="5098" w:type="dxa"/>
            <w:gridSpan w:val="3"/>
            <w:shd w:val="clear" w:color="auto" w:fill="FBD4B4" w:themeFill="accent6" w:themeFillTint="66"/>
          </w:tcPr>
          <w:p w14:paraId="3BB2B6F8" w14:textId="16ED9803" w:rsidR="007464DC" w:rsidRPr="00C869C8" w:rsidRDefault="007464DC" w:rsidP="00B31E7A">
            <w:pPr>
              <w:rPr>
                <w:rFonts w:ascii="Times New Roman" w:hAnsi="Times New Roman" w:cs="Times New Roman"/>
                <w:sz w:val="20"/>
                <w:szCs w:val="20"/>
              </w:rPr>
            </w:pPr>
            <w:r>
              <w:rPr>
                <w:rFonts w:ascii="Times New Roman" w:hAnsi="Times New Roman" w:cs="Times New Roman"/>
                <w:sz w:val="20"/>
                <w:szCs w:val="20"/>
              </w:rPr>
              <w:t xml:space="preserve">tai </w:t>
            </w:r>
            <w:r w:rsidRPr="00C869C8">
              <w:rPr>
                <w:rFonts w:ascii="Times New Roman" w:hAnsi="Times New Roman" w:cs="Times New Roman"/>
                <w:sz w:val="20"/>
                <w:szCs w:val="20"/>
              </w:rPr>
              <w:t>sk</w:t>
            </w:r>
            <w:r>
              <w:rPr>
                <w:rFonts w:ascii="Times New Roman" w:hAnsi="Times New Roman" w:cs="Times New Roman"/>
                <w:sz w:val="20"/>
                <w:szCs w:val="20"/>
              </w:rPr>
              <w:t xml:space="preserve">aitā </w:t>
            </w:r>
            <w:r w:rsidRPr="00C869C8">
              <w:rPr>
                <w:rFonts w:ascii="Times New Roman" w:hAnsi="Times New Roman" w:cs="Times New Roman"/>
                <w:sz w:val="20"/>
                <w:szCs w:val="20"/>
              </w:rPr>
              <w:t>šādos resoros:</w:t>
            </w:r>
          </w:p>
        </w:tc>
        <w:tc>
          <w:tcPr>
            <w:tcW w:w="993" w:type="dxa"/>
            <w:shd w:val="clear" w:color="auto" w:fill="FBD4B4" w:themeFill="accent6" w:themeFillTint="66"/>
          </w:tcPr>
          <w:p w14:paraId="5222199D" w14:textId="77777777" w:rsidR="007464DC" w:rsidRPr="00C869C8" w:rsidRDefault="007464DC" w:rsidP="00B31E7A">
            <w:pPr>
              <w:rPr>
                <w:rFonts w:ascii="Times New Roman" w:hAnsi="Times New Roman" w:cs="Times New Roman"/>
                <w:sz w:val="20"/>
                <w:szCs w:val="20"/>
              </w:rPr>
            </w:pPr>
          </w:p>
        </w:tc>
        <w:tc>
          <w:tcPr>
            <w:tcW w:w="992" w:type="dxa"/>
            <w:shd w:val="clear" w:color="auto" w:fill="FBD4B4" w:themeFill="accent6" w:themeFillTint="66"/>
          </w:tcPr>
          <w:p w14:paraId="013D8DDB" w14:textId="77777777" w:rsidR="007464DC" w:rsidRPr="00C869C8" w:rsidRDefault="007464DC" w:rsidP="00B31E7A">
            <w:pPr>
              <w:rPr>
                <w:rFonts w:ascii="Times New Roman" w:hAnsi="Times New Roman" w:cs="Times New Roman"/>
                <w:sz w:val="20"/>
                <w:szCs w:val="20"/>
              </w:rPr>
            </w:pPr>
          </w:p>
        </w:tc>
        <w:tc>
          <w:tcPr>
            <w:tcW w:w="992" w:type="dxa"/>
            <w:shd w:val="clear" w:color="auto" w:fill="FBD4B4" w:themeFill="accent6" w:themeFillTint="66"/>
          </w:tcPr>
          <w:p w14:paraId="3177BAAA" w14:textId="77777777" w:rsidR="007464DC" w:rsidRPr="00C869C8" w:rsidRDefault="007464DC" w:rsidP="00B31E7A">
            <w:pPr>
              <w:rPr>
                <w:rFonts w:ascii="Times New Roman" w:hAnsi="Times New Roman" w:cs="Times New Roman"/>
                <w:sz w:val="20"/>
                <w:szCs w:val="20"/>
              </w:rPr>
            </w:pPr>
          </w:p>
        </w:tc>
        <w:tc>
          <w:tcPr>
            <w:tcW w:w="992" w:type="dxa"/>
            <w:shd w:val="clear" w:color="auto" w:fill="FBD4B4" w:themeFill="accent6" w:themeFillTint="66"/>
          </w:tcPr>
          <w:p w14:paraId="14E183B2" w14:textId="77777777" w:rsidR="007464DC" w:rsidRPr="00C869C8" w:rsidRDefault="007464DC" w:rsidP="00B31E7A">
            <w:pPr>
              <w:rPr>
                <w:rFonts w:ascii="Times New Roman" w:hAnsi="Times New Roman" w:cs="Times New Roman"/>
                <w:sz w:val="20"/>
                <w:szCs w:val="20"/>
              </w:rPr>
            </w:pPr>
          </w:p>
        </w:tc>
        <w:tc>
          <w:tcPr>
            <w:tcW w:w="1118" w:type="dxa"/>
            <w:shd w:val="clear" w:color="auto" w:fill="FBD4B4" w:themeFill="accent6" w:themeFillTint="66"/>
          </w:tcPr>
          <w:p w14:paraId="3CC7FD7F" w14:textId="77777777" w:rsidR="007464DC" w:rsidRPr="00C869C8" w:rsidRDefault="007464DC" w:rsidP="00B31E7A">
            <w:pPr>
              <w:rPr>
                <w:rFonts w:ascii="Times New Roman" w:hAnsi="Times New Roman" w:cs="Times New Roman"/>
                <w:sz w:val="20"/>
                <w:szCs w:val="20"/>
              </w:rPr>
            </w:pPr>
          </w:p>
        </w:tc>
        <w:tc>
          <w:tcPr>
            <w:tcW w:w="1150" w:type="dxa"/>
            <w:shd w:val="clear" w:color="auto" w:fill="FBD4B4" w:themeFill="accent6" w:themeFillTint="66"/>
          </w:tcPr>
          <w:p w14:paraId="75336E96" w14:textId="0147DBCD" w:rsidR="007464DC" w:rsidRPr="00C869C8" w:rsidRDefault="007464DC" w:rsidP="00B31E7A">
            <w:pPr>
              <w:rPr>
                <w:rFonts w:ascii="Times New Roman" w:hAnsi="Times New Roman" w:cs="Times New Roman"/>
                <w:sz w:val="20"/>
                <w:szCs w:val="20"/>
              </w:rPr>
            </w:pPr>
          </w:p>
        </w:tc>
        <w:tc>
          <w:tcPr>
            <w:tcW w:w="1139" w:type="dxa"/>
            <w:shd w:val="clear" w:color="auto" w:fill="FBD4B4" w:themeFill="accent6" w:themeFillTint="66"/>
          </w:tcPr>
          <w:p w14:paraId="23EA53FA" w14:textId="6C1ED08C" w:rsidR="007464DC" w:rsidRPr="00C869C8" w:rsidRDefault="007464DC" w:rsidP="00B31E7A">
            <w:pPr>
              <w:rPr>
                <w:rFonts w:ascii="Times New Roman" w:hAnsi="Times New Roman" w:cs="Times New Roman"/>
                <w:sz w:val="20"/>
                <w:szCs w:val="20"/>
              </w:rPr>
            </w:pPr>
          </w:p>
        </w:tc>
        <w:tc>
          <w:tcPr>
            <w:tcW w:w="1673" w:type="dxa"/>
            <w:shd w:val="clear" w:color="auto" w:fill="FBD4B4" w:themeFill="accent6" w:themeFillTint="66"/>
          </w:tcPr>
          <w:p w14:paraId="46BE1B37" w14:textId="49BE4859" w:rsidR="007464DC" w:rsidRPr="00C869C8" w:rsidRDefault="007464DC" w:rsidP="00B31E7A">
            <w:pPr>
              <w:rPr>
                <w:rFonts w:ascii="Times New Roman" w:hAnsi="Times New Roman" w:cs="Times New Roman"/>
                <w:sz w:val="20"/>
                <w:szCs w:val="20"/>
              </w:rPr>
            </w:pPr>
          </w:p>
        </w:tc>
      </w:tr>
      <w:tr w:rsidR="00FD66E3" w:rsidRPr="00C869C8" w14:paraId="0E9E227B" w14:textId="77777777" w:rsidTr="00E63D46">
        <w:trPr>
          <w:trHeight w:val="379"/>
        </w:trPr>
        <w:tc>
          <w:tcPr>
            <w:tcW w:w="5098" w:type="dxa"/>
            <w:gridSpan w:val="3"/>
          </w:tcPr>
          <w:p w14:paraId="1B3B9171" w14:textId="77777777" w:rsidR="007464DC" w:rsidRPr="00C869C8" w:rsidRDefault="007464DC" w:rsidP="00B31E7A">
            <w:pPr>
              <w:jc w:val="both"/>
              <w:rPr>
                <w:rFonts w:ascii="Times New Roman" w:hAnsi="Times New Roman" w:cs="Times New Roman"/>
                <w:b/>
                <w:bCs/>
                <w:sz w:val="20"/>
                <w:szCs w:val="20"/>
              </w:rPr>
            </w:pPr>
            <w:bookmarkStart w:id="4" w:name="_Hlk164859985"/>
            <w:r w:rsidRPr="00C869C8">
              <w:rPr>
                <w:rFonts w:ascii="Times New Roman" w:hAnsi="Times New Roman" w:cs="Times New Roman"/>
                <w:b/>
                <w:bCs/>
                <w:sz w:val="20"/>
                <w:szCs w:val="20"/>
              </w:rPr>
              <w:t>18. LM</w:t>
            </w:r>
          </w:p>
        </w:tc>
        <w:tc>
          <w:tcPr>
            <w:tcW w:w="993" w:type="dxa"/>
          </w:tcPr>
          <w:p w14:paraId="5747554B" w14:textId="055D0D53" w:rsidR="007464DC" w:rsidRPr="00C869C8" w:rsidRDefault="007464DC" w:rsidP="009D4A02">
            <w:pPr>
              <w:rPr>
                <w:rFonts w:ascii="Times New Roman" w:hAnsi="Times New Roman" w:cs="Times New Roman"/>
                <w:b/>
                <w:bCs/>
                <w:sz w:val="20"/>
                <w:szCs w:val="20"/>
              </w:rPr>
            </w:pPr>
            <w:r>
              <w:rPr>
                <w:rFonts w:ascii="Times New Roman" w:hAnsi="Times New Roman" w:cs="Times New Roman"/>
                <w:b/>
                <w:bCs/>
                <w:sz w:val="20"/>
                <w:szCs w:val="20"/>
              </w:rPr>
              <w:t>58 397</w:t>
            </w:r>
          </w:p>
        </w:tc>
        <w:tc>
          <w:tcPr>
            <w:tcW w:w="992" w:type="dxa"/>
          </w:tcPr>
          <w:p w14:paraId="66A015C1" w14:textId="0C998EC6" w:rsidR="007464DC" w:rsidRPr="00C869C8" w:rsidRDefault="007464DC" w:rsidP="009D4A02">
            <w:pPr>
              <w:rPr>
                <w:rFonts w:ascii="Times New Roman" w:hAnsi="Times New Roman" w:cs="Times New Roman"/>
                <w:b/>
                <w:bCs/>
                <w:sz w:val="20"/>
                <w:szCs w:val="20"/>
              </w:rPr>
            </w:pPr>
            <w:r>
              <w:rPr>
                <w:rFonts w:ascii="Times New Roman" w:hAnsi="Times New Roman" w:cs="Times New Roman"/>
                <w:b/>
                <w:bCs/>
                <w:sz w:val="20"/>
                <w:szCs w:val="20"/>
              </w:rPr>
              <w:t>58 997</w:t>
            </w:r>
          </w:p>
        </w:tc>
        <w:tc>
          <w:tcPr>
            <w:tcW w:w="992" w:type="dxa"/>
          </w:tcPr>
          <w:p w14:paraId="266F8274" w14:textId="138C3EF9" w:rsidR="007464DC" w:rsidRPr="00C869C8" w:rsidRDefault="007464DC" w:rsidP="009D4A02">
            <w:pPr>
              <w:rPr>
                <w:rFonts w:ascii="Times New Roman" w:hAnsi="Times New Roman" w:cs="Times New Roman"/>
                <w:b/>
                <w:bCs/>
                <w:sz w:val="20"/>
                <w:szCs w:val="20"/>
              </w:rPr>
            </w:pPr>
            <w:r>
              <w:rPr>
                <w:rFonts w:ascii="Times New Roman" w:hAnsi="Times New Roman" w:cs="Times New Roman"/>
                <w:b/>
                <w:bCs/>
                <w:sz w:val="20"/>
                <w:szCs w:val="20"/>
              </w:rPr>
              <w:t>58 997</w:t>
            </w:r>
          </w:p>
        </w:tc>
        <w:tc>
          <w:tcPr>
            <w:tcW w:w="992" w:type="dxa"/>
            <w:shd w:val="clear" w:color="auto" w:fill="F2F2F2" w:themeFill="background1" w:themeFillShade="F2"/>
          </w:tcPr>
          <w:p w14:paraId="733E3107" w14:textId="67CBF612" w:rsidR="007464DC" w:rsidRPr="00C869C8" w:rsidRDefault="007464DC" w:rsidP="009D4A02">
            <w:pPr>
              <w:rPr>
                <w:rFonts w:ascii="Times New Roman" w:hAnsi="Times New Roman" w:cs="Times New Roman"/>
                <w:b/>
                <w:bCs/>
                <w:sz w:val="20"/>
                <w:szCs w:val="20"/>
              </w:rPr>
            </w:pPr>
            <w:r>
              <w:rPr>
                <w:rFonts w:ascii="Times New Roman" w:hAnsi="Times New Roman" w:cs="Times New Roman"/>
                <w:b/>
                <w:bCs/>
                <w:sz w:val="20"/>
                <w:szCs w:val="20"/>
              </w:rPr>
              <w:t>63 373</w:t>
            </w:r>
          </w:p>
        </w:tc>
        <w:tc>
          <w:tcPr>
            <w:tcW w:w="1118" w:type="dxa"/>
            <w:shd w:val="clear" w:color="auto" w:fill="F2F2F2" w:themeFill="background1" w:themeFillShade="F2"/>
          </w:tcPr>
          <w:p w14:paraId="52C5186A" w14:textId="4805888D" w:rsidR="007464DC" w:rsidRPr="00C869C8" w:rsidRDefault="007464DC" w:rsidP="009D4A02">
            <w:pPr>
              <w:rPr>
                <w:rFonts w:ascii="Times New Roman" w:hAnsi="Times New Roman" w:cs="Times New Roman"/>
                <w:b/>
                <w:bCs/>
                <w:sz w:val="20"/>
                <w:szCs w:val="20"/>
              </w:rPr>
            </w:pPr>
            <w:r>
              <w:rPr>
                <w:rFonts w:ascii="Times New Roman" w:hAnsi="Times New Roman" w:cs="Times New Roman"/>
                <w:b/>
                <w:bCs/>
                <w:sz w:val="20"/>
                <w:szCs w:val="20"/>
              </w:rPr>
              <w:t>1 054 147</w:t>
            </w:r>
          </w:p>
        </w:tc>
        <w:tc>
          <w:tcPr>
            <w:tcW w:w="1150" w:type="dxa"/>
            <w:shd w:val="clear" w:color="auto" w:fill="F2F2F2" w:themeFill="background1" w:themeFillShade="F2"/>
          </w:tcPr>
          <w:p w14:paraId="49653DEE" w14:textId="7E555A98" w:rsidR="007464DC" w:rsidRPr="00C869C8" w:rsidRDefault="007464DC" w:rsidP="009D4A02">
            <w:pPr>
              <w:rPr>
                <w:rFonts w:ascii="Times New Roman" w:hAnsi="Times New Roman" w:cs="Times New Roman"/>
                <w:b/>
                <w:bCs/>
                <w:sz w:val="20"/>
                <w:szCs w:val="20"/>
              </w:rPr>
            </w:pPr>
            <w:r>
              <w:rPr>
                <w:rFonts w:ascii="Times New Roman" w:hAnsi="Times New Roman" w:cs="Times New Roman"/>
                <w:b/>
                <w:bCs/>
                <w:sz w:val="20"/>
                <w:szCs w:val="20"/>
              </w:rPr>
              <w:t>1 733 968</w:t>
            </w:r>
          </w:p>
        </w:tc>
        <w:tc>
          <w:tcPr>
            <w:tcW w:w="1139" w:type="dxa"/>
            <w:shd w:val="clear" w:color="auto" w:fill="F2F2F2" w:themeFill="background1" w:themeFillShade="F2"/>
          </w:tcPr>
          <w:p w14:paraId="1159198C" w14:textId="7960DACE" w:rsidR="007464DC" w:rsidRPr="00C869C8" w:rsidRDefault="007464DC" w:rsidP="009D4A02">
            <w:pPr>
              <w:rPr>
                <w:rFonts w:ascii="Times New Roman" w:hAnsi="Times New Roman" w:cs="Times New Roman"/>
                <w:b/>
                <w:bCs/>
                <w:sz w:val="20"/>
                <w:szCs w:val="20"/>
              </w:rPr>
            </w:pPr>
            <w:r>
              <w:rPr>
                <w:rFonts w:ascii="Times New Roman" w:hAnsi="Times New Roman" w:cs="Times New Roman"/>
                <w:b/>
                <w:bCs/>
                <w:sz w:val="20"/>
                <w:szCs w:val="20"/>
              </w:rPr>
              <w:t>1 975 118</w:t>
            </w:r>
          </w:p>
        </w:tc>
        <w:tc>
          <w:tcPr>
            <w:tcW w:w="1673" w:type="dxa"/>
          </w:tcPr>
          <w:p w14:paraId="3E2438A7" w14:textId="6FA468E5" w:rsidR="007464DC" w:rsidRPr="00C869C8" w:rsidRDefault="007464DC" w:rsidP="00B31E7A">
            <w:pPr>
              <w:jc w:val="center"/>
              <w:rPr>
                <w:rFonts w:ascii="Times New Roman" w:hAnsi="Times New Roman" w:cs="Times New Roman"/>
                <w:b/>
                <w:bCs/>
                <w:sz w:val="20"/>
                <w:szCs w:val="20"/>
              </w:rPr>
            </w:pPr>
            <w:r w:rsidRPr="00C869C8">
              <w:rPr>
                <w:rFonts w:ascii="Times New Roman" w:hAnsi="Times New Roman" w:cs="Times New Roman"/>
                <w:b/>
                <w:bCs/>
                <w:sz w:val="20"/>
                <w:szCs w:val="20"/>
              </w:rPr>
              <w:t>2024-2027</w:t>
            </w:r>
          </w:p>
        </w:tc>
      </w:tr>
      <w:bookmarkEnd w:id="4"/>
      <w:tr w:rsidR="00FD66E3" w:rsidRPr="00C869C8" w14:paraId="66F1A0DC" w14:textId="77777777" w:rsidTr="00E63D46">
        <w:tc>
          <w:tcPr>
            <w:tcW w:w="5098" w:type="dxa"/>
            <w:gridSpan w:val="3"/>
          </w:tcPr>
          <w:p w14:paraId="639D8AEB" w14:textId="136B9328" w:rsidR="007464DC" w:rsidRPr="00C869C8" w:rsidRDefault="007464DC" w:rsidP="00B31E7A">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tc>
        <w:tc>
          <w:tcPr>
            <w:tcW w:w="993" w:type="dxa"/>
          </w:tcPr>
          <w:p w14:paraId="2DE74917" w14:textId="51936D09" w:rsidR="007464DC" w:rsidRPr="00C869C8" w:rsidRDefault="007464DC" w:rsidP="00B31E7A">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1CEBCA87" w14:textId="1FCAD4A7"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1CC56859" w14:textId="434CD11A"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78F672C0" w14:textId="16B9D2B9"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63 373</w:t>
            </w:r>
          </w:p>
        </w:tc>
        <w:tc>
          <w:tcPr>
            <w:tcW w:w="1118" w:type="dxa"/>
            <w:shd w:val="clear" w:color="auto" w:fill="F2F2F2" w:themeFill="background1" w:themeFillShade="F2"/>
          </w:tcPr>
          <w:p w14:paraId="1EE1D7E7" w14:textId="1AA1B2A5"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1 054 147</w:t>
            </w:r>
          </w:p>
        </w:tc>
        <w:tc>
          <w:tcPr>
            <w:tcW w:w="1150" w:type="dxa"/>
            <w:shd w:val="clear" w:color="auto" w:fill="F2F2F2" w:themeFill="background1" w:themeFillShade="F2"/>
          </w:tcPr>
          <w:p w14:paraId="112F50A3" w14:textId="10413109"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1 733 968</w:t>
            </w:r>
          </w:p>
        </w:tc>
        <w:tc>
          <w:tcPr>
            <w:tcW w:w="1139" w:type="dxa"/>
            <w:shd w:val="clear" w:color="auto" w:fill="F2F2F2" w:themeFill="background1" w:themeFillShade="F2"/>
          </w:tcPr>
          <w:p w14:paraId="0473C1D5" w14:textId="2B3DC879"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1 975 118</w:t>
            </w:r>
          </w:p>
        </w:tc>
        <w:tc>
          <w:tcPr>
            <w:tcW w:w="1673" w:type="dxa"/>
          </w:tcPr>
          <w:p w14:paraId="0163A65B" w14:textId="2235C92F" w:rsidR="007464DC" w:rsidRPr="00C869C8" w:rsidRDefault="007464DC" w:rsidP="00B31E7A">
            <w:pPr>
              <w:jc w:val="center"/>
              <w:rPr>
                <w:rFonts w:ascii="Times New Roman" w:hAnsi="Times New Roman" w:cs="Times New Roman"/>
                <w:sz w:val="20"/>
                <w:szCs w:val="20"/>
              </w:rPr>
            </w:pPr>
            <w:r w:rsidRPr="00C869C8">
              <w:rPr>
                <w:rFonts w:ascii="Times New Roman" w:hAnsi="Times New Roman" w:cs="Times New Roman"/>
                <w:sz w:val="20"/>
                <w:szCs w:val="20"/>
              </w:rPr>
              <w:t>2024-2027</w:t>
            </w:r>
          </w:p>
        </w:tc>
      </w:tr>
      <w:tr w:rsidR="00FD66E3" w:rsidRPr="00C869C8" w14:paraId="48D2043C" w14:textId="77777777" w:rsidTr="00E63D46">
        <w:trPr>
          <w:trHeight w:val="948"/>
        </w:trPr>
        <w:tc>
          <w:tcPr>
            <w:tcW w:w="5098" w:type="dxa"/>
            <w:gridSpan w:val="3"/>
          </w:tcPr>
          <w:p w14:paraId="5EB513C7" w14:textId="260D8AD8" w:rsidR="007464DC" w:rsidRPr="00C869C8" w:rsidRDefault="007464DC" w:rsidP="00B31E7A">
            <w:pPr>
              <w:spacing w:line="240" w:lineRule="auto"/>
              <w:rPr>
                <w:rFonts w:ascii="Times New Roman" w:eastAsia="Times New Roman" w:hAnsi="Times New Roman" w:cs="Times New Roman"/>
                <w:color w:val="000000"/>
                <w:sz w:val="20"/>
                <w:szCs w:val="20"/>
                <w:lang w:eastAsia="lv-LV"/>
              </w:rPr>
            </w:pPr>
            <w:r w:rsidRPr="00C869C8">
              <w:rPr>
                <w:rFonts w:ascii="Times New Roman" w:eastAsia="Times New Roman" w:hAnsi="Times New Roman" w:cs="Times New Roman"/>
                <w:color w:val="000000"/>
                <w:sz w:val="20"/>
                <w:szCs w:val="20"/>
                <w:lang w:eastAsia="lv-LV"/>
              </w:rPr>
              <w:t>Sociālās apdrošināšanas speciālais budžets (apakšprogrammas 04.03.00 „Darba negadījumu speciālais budžets” ietvaros finansējums RSU DDVVI)</w:t>
            </w:r>
          </w:p>
        </w:tc>
        <w:tc>
          <w:tcPr>
            <w:tcW w:w="993" w:type="dxa"/>
          </w:tcPr>
          <w:p w14:paraId="63C4A843" w14:textId="7A68C584"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58 397</w:t>
            </w:r>
          </w:p>
        </w:tc>
        <w:tc>
          <w:tcPr>
            <w:tcW w:w="992" w:type="dxa"/>
          </w:tcPr>
          <w:p w14:paraId="0A77EC8F" w14:textId="163F2974"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  58 997</w:t>
            </w:r>
          </w:p>
        </w:tc>
        <w:tc>
          <w:tcPr>
            <w:tcW w:w="992" w:type="dxa"/>
          </w:tcPr>
          <w:p w14:paraId="35BAD1BD" w14:textId="1FE084F9"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  58 997</w:t>
            </w:r>
          </w:p>
        </w:tc>
        <w:tc>
          <w:tcPr>
            <w:tcW w:w="992" w:type="dxa"/>
            <w:shd w:val="clear" w:color="auto" w:fill="F2F2F2" w:themeFill="background1" w:themeFillShade="F2"/>
          </w:tcPr>
          <w:p w14:paraId="24F52498" w14:textId="20C31306"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6A66F66C" w14:textId="76BD90D6"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1A627C64" w14:textId="616A62C4"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0AF7AC19" w14:textId="495BF150" w:rsidR="007464DC" w:rsidRPr="00C869C8"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23F9FFAB" w14:textId="67DFACDE" w:rsidR="007464DC" w:rsidRPr="00C869C8" w:rsidRDefault="007464DC" w:rsidP="00B31E7A">
            <w:pPr>
              <w:jc w:val="center"/>
              <w:rPr>
                <w:rFonts w:ascii="Times New Roman" w:hAnsi="Times New Roman" w:cs="Times New Roman"/>
                <w:sz w:val="20"/>
                <w:szCs w:val="20"/>
              </w:rPr>
            </w:pPr>
            <w:r w:rsidRPr="00C869C8">
              <w:rPr>
                <w:rFonts w:ascii="Times New Roman" w:hAnsi="Times New Roman" w:cs="Times New Roman"/>
                <w:sz w:val="20"/>
                <w:szCs w:val="20"/>
              </w:rPr>
              <w:t>2024-2027</w:t>
            </w:r>
          </w:p>
        </w:tc>
      </w:tr>
      <w:tr w:rsidR="00B31E7A" w:rsidRPr="00C869C8" w14:paraId="07B1CDA4" w14:textId="77777777" w:rsidTr="00E63D46">
        <w:trPr>
          <w:trHeight w:val="383"/>
        </w:trPr>
        <w:tc>
          <w:tcPr>
            <w:tcW w:w="14147" w:type="dxa"/>
            <w:gridSpan w:val="11"/>
            <w:shd w:val="clear" w:color="auto" w:fill="FBD4B4" w:themeFill="accent6" w:themeFillTint="66"/>
          </w:tcPr>
          <w:p w14:paraId="3C9DAAE4" w14:textId="48A6CF70" w:rsidR="00B31E7A" w:rsidRPr="00C869C8" w:rsidRDefault="00B31E7A" w:rsidP="00B31E7A">
            <w:pPr>
              <w:jc w:val="center"/>
              <w:rPr>
                <w:rFonts w:ascii="Times New Roman" w:hAnsi="Times New Roman" w:cs="Times New Roman"/>
                <w:sz w:val="20"/>
                <w:szCs w:val="20"/>
              </w:rPr>
            </w:pPr>
            <w:r w:rsidRPr="00933C94">
              <w:rPr>
                <w:rFonts w:cstheme="minorHAnsi"/>
                <w:b/>
                <w:bCs/>
              </w:rPr>
              <w:t>Finansējuma sadalījums atbilstoši Plāna pasākumiem</w:t>
            </w:r>
          </w:p>
        </w:tc>
      </w:tr>
      <w:tr w:rsidR="004E614A" w:rsidRPr="00C869C8" w14:paraId="203A4B07" w14:textId="77777777" w:rsidTr="00E63D46">
        <w:tc>
          <w:tcPr>
            <w:tcW w:w="516" w:type="dxa"/>
            <w:vMerge w:val="restart"/>
            <w:textDirection w:val="btLr"/>
          </w:tcPr>
          <w:p w14:paraId="1A175A63" w14:textId="35FDE06E" w:rsidR="00B31E7A" w:rsidRPr="00C869C8" w:rsidRDefault="00B31E7A" w:rsidP="00EF4B46">
            <w:pPr>
              <w:spacing w:after="0" w:line="240" w:lineRule="auto"/>
              <w:ind w:left="20" w:firstLine="12"/>
              <w:jc w:val="center"/>
              <w:rPr>
                <w:rFonts w:ascii="Times New Roman" w:hAnsi="Times New Roman" w:cs="Times New Roman"/>
                <w:sz w:val="20"/>
                <w:szCs w:val="20"/>
              </w:rPr>
            </w:pPr>
            <w:r>
              <w:rPr>
                <w:rFonts w:ascii="Times New Roman" w:hAnsi="Times New Roman" w:cs="Times New Roman"/>
                <w:sz w:val="20"/>
                <w:szCs w:val="20"/>
              </w:rPr>
              <w:t>Uzdevuma</w:t>
            </w:r>
            <w:proofErr w:type="gramStart"/>
            <w:r>
              <w:rPr>
                <w:rFonts w:ascii="Times New Roman" w:hAnsi="Times New Roman" w:cs="Times New Roman"/>
                <w:sz w:val="20"/>
                <w:szCs w:val="20"/>
              </w:rPr>
              <w:t xml:space="preserve"> </w:t>
            </w:r>
            <w:r w:rsidRPr="00C869C8">
              <w:rPr>
                <w:rFonts w:ascii="Times New Roman" w:hAnsi="Times New Roman" w:cs="Times New Roman"/>
                <w:sz w:val="20"/>
                <w:szCs w:val="20"/>
              </w:rPr>
              <w:t xml:space="preserve"> </w:t>
            </w:r>
            <w:proofErr w:type="gramEnd"/>
            <w:r w:rsidRPr="00C869C8">
              <w:rPr>
                <w:rFonts w:ascii="Times New Roman" w:hAnsi="Times New Roman" w:cs="Times New Roman"/>
                <w:sz w:val="20"/>
                <w:szCs w:val="20"/>
              </w:rPr>
              <w:t>nr.</w:t>
            </w:r>
          </w:p>
        </w:tc>
        <w:tc>
          <w:tcPr>
            <w:tcW w:w="1967" w:type="dxa"/>
            <w:vMerge w:val="restart"/>
            <w:textDirection w:val="btLr"/>
          </w:tcPr>
          <w:p w14:paraId="0CF34170" w14:textId="39DCE5C9" w:rsidR="00B31E7A" w:rsidRPr="00C869C8" w:rsidRDefault="00B31E7A" w:rsidP="00EF4B4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Pasākums</w:t>
            </w:r>
          </w:p>
        </w:tc>
        <w:tc>
          <w:tcPr>
            <w:tcW w:w="2615" w:type="dxa"/>
            <w:vMerge w:val="restart"/>
            <w:textDirection w:val="btLr"/>
          </w:tcPr>
          <w:p w14:paraId="6B222560" w14:textId="5E5ED7E0" w:rsidR="00B31E7A" w:rsidRPr="00C869C8" w:rsidRDefault="00B31E7A" w:rsidP="00EF4B46">
            <w:pPr>
              <w:spacing w:after="0" w:line="240" w:lineRule="auto"/>
              <w:jc w:val="center"/>
              <w:rPr>
                <w:rFonts w:ascii="Times New Roman" w:hAnsi="Times New Roman" w:cs="Times New Roman"/>
                <w:sz w:val="20"/>
                <w:szCs w:val="20"/>
              </w:rPr>
            </w:pPr>
            <w:r w:rsidRPr="00C869C8">
              <w:rPr>
                <w:rFonts w:ascii="Times New Roman" w:hAnsi="Times New Roman" w:cs="Times New Roman"/>
                <w:sz w:val="20"/>
                <w:szCs w:val="20"/>
              </w:rPr>
              <w:t>Budžeta resors; budžeta programmas (apakšprogrammas) kods un nosaukums</w:t>
            </w:r>
          </w:p>
        </w:tc>
        <w:tc>
          <w:tcPr>
            <w:tcW w:w="2977" w:type="dxa"/>
            <w:gridSpan w:val="3"/>
            <w:tcBorders>
              <w:right w:val="single" w:sz="4" w:space="0" w:color="auto"/>
            </w:tcBorders>
          </w:tcPr>
          <w:p w14:paraId="1800BCDA" w14:textId="77777777" w:rsidR="00B31E7A" w:rsidRPr="00C869C8" w:rsidRDefault="00B31E7A" w:rsidP="00B31E7A">
            <w:pPr>
              <w:spacing w:after="0"/>
              <w:jc w:val="center"/>
              <w:rPr>
                <w:rFonts w:ascii="Times New Roman" w:hAnsi="Times New Roman" w:cs="Times New Roman"/>
                <w:sz w:val="20"/>
                <w:szCs w:val="20"/>
              </w:rPr>
            </w:pPr>
            <w:bookmarkStart w:id="5" w:name="_Hlk164761151"/>
            <w:r w:rsidRPr="00C869C8">
              <w:rPr>
                <w:rFonts w:ascii="Times New Roman" w:hAnsi="Times New Roman" w:cs="Times New Roman"/>
                <w:b/>
                <w:bCs/>
                <w:sz w:val="20"/>
                <w:szCs w:val="20"/>
              </w:rPr>
              <w:t xml:space="preserve">Vidēja termiņa budžeta ietvara likumā plānotais finansējums </w:t>
            </w:r>
            <w:bookmarkEnd w:id="5"/>
            <w:r w:rsidRPr="00C869C8">
              <w:rPr>
                <w:rFonts w:ascii="Times New Roman" w:hAnsi="Times New Roman" w:cs="Times New Roman"/>
                <w:b/>
                <w:bCs/>
                <w:sz w:val="20"/>
                <w:szCs w:val="20"/>
              </w:rPr>
              <w:t>(euro)</w:t>
            </w:r>
          </w:p>
        </w:tc>
        <w:tc>
          <w:tcPr>
            <w:tcW w:w="4399" w:type="dxa"/>
            <w:gridSpan w:val="4"/>
            <w:shd w:val="clear" w:color="auto" w:fill="F2F2F2" w:themeFill="background1" w:themeFillShade="F2"/>
          </w:tcPr>
          <w:p w14:paraId="2E315653" w14:textId="5594A6C0" w:rsidR="00B31E7A" w:rsidRPr="00C869C8" w:rsidRDefault="00B31E7A" w:rsidP="00E124B5">
            <w:pPr>
              <w:spacing w:after="0"/>
              <w:jc w:val="center"/>
              <w:rPr>
                <w:rFonts w:ascii="Times New Roman" w:hAnsi="Times New Roman" w:cs="Times New Roman"/>
                <w:b/>
                <w:bCs/>
                <w:sz w:val="20"/>
                <w:szCs w:val="20"/>
              </w:rPr>
            </w:pPr>
            <w:bookmarkStart w:id="6" w:name="_Hlk164761300"/>
            <w:r w:rsidRPr="00772DD7">
              <w:rPr>
                <w:rFonts w:ascii="Times New Roman" w:hAnsi="Times New Roman" w:cs="Times New Roman"/>
                <w:b/>
                <w:bCs/>
                <w:sz w:val="20"/>
                <w:szCs w:val="20"/>
              </w:rPr>
              <w:t xml:space="preserve">Nepieciešamais papildu finansējums </w:t>
            </w:r>
            <w:bookmarkEnd w:id="6"/>
            <w:r w:rsidRPr="00772DD7">
              <w:rPr>
                <w:rFonts w:ascii="Times New Roman" w:hAnsi="Times New Roman" w:cs="Times New Roman"/>
                <w:b/>
                <w:bCs/>
                <w:sz w:val="20"/>
                <w:szCs w:val="20"/>
              </w:rPr>
              <w:t>(euro)</w:t>
            </w:r>
          </w:p>
        </w:tc>
        <w:tc>
          <w:tcPr>
            <w:tcW w:w="1673" w:type="dxa"/>
          </w:tcPr>
          <w:p w14:paraId="60B87A57" w14:textId="5A9200B0" w:rsidR="00B31E7A" w:rsidRPr="00C869C8" w:rsidRDefault="00B31E7A" w:rsidP="00B31E7A">
            <w:pPr>
              <w:spacing w:after="0"/>
              <w:jc w:val="center"/>
              <w:rPr>
                <w:rFonts w:ascii="Times New Roman" w:hAnsi="Times New Roman" w:cs="Times New Roman"/>
                <w:sz w:val="20"/>
                <w:szCs w:val="20"/>
              </w:rPr>
            </w:pPr>
            <w:r w:rsidRPr="00C869C8">
              <w:rPr>
                <w:rFonts w:ascii="Times New Roman" w:hAnsi="Times New Roman" w:cs="Times New Roman"/>
                <w:b/>
                <w:bCs/>
                <w:sz w:val="20"/>
                <w:szCs w:val="20"/>
              </w:rPr>
              <w:t xml:space="preserve">Pasākuma īstenošanas gads </w:t>
            </w:r>
          </w:p>
        </w:tc>
      </w:tr>
      <w:tr w:rsidR="00FD66E3" w:rsidRPr="00C869C8" w14:paraId="3F811E87" w14:textId="77777777" w:rsidTr="00E63D46">
        <w:trPr>
          <w:trHeight w:val="866"/>
        </w:trPr>
        <w:tc>
          <w:tcPr>
            <w:tcW w:w="516" w:type="dxa"/>
            <w:vMerge/>
          </w:tcPr>
          <w:p w14:paraId="775D02D6" w14:textId="77777777" w:rsidR="007464DC" w:rsidRPr="00C869C8" w:rsidRDefault="007464DC" w:rsidP="00B31E7A">
            <w:pPr>
              <w:rPr>
                <w:rFonts w:ascii="Times New Roman" w:hAnsi="Times New Roman" w:cs="Times New Roman"/>
                <w:sz w:val="20"/>
                <w:szCs w:val="20"/>
              </w:rPr>
            </w:pPr>
          </w:p>
        </w:tc>
        <w:tc>
          <w:tcPr>
            <w:tcW w:w="1967" w:type="dxa"/>
            <w:vMerge/>
          </w:tcPr>
          <w:p w14:paraId="4642CDE4" w14:textId="77777777" w:rsidR="007464DC" w:rsidRPr="00C869C8" w:rsidRDefault="007464DC" w:rsidP="00B31E7A">
            <w:pPr>
              <w:rPr>
                <w:rFonts w:ascii="Times New Roman" w:hAnsi="Times New Roman" w:cs="Times New Roman"/>
                <w:sz w:val="20"/>
                <w:szCs w:val="20"/>
              </w:rPr>
            </w:pPr>
          </w:p>
        </w:tc>
        <w:tc>
          <w:tcPr>
            <w:tcW w:w="2615" w:type="dxa"/>
            <w:vMerge/>
          </w:tcPr>
          <w:p w14:paraId="0BE1914D" w14:textId="77777777" w:rsidR="007464DC" w:rsidRPr="00C869C8" w:rsidRDefault="007464DC" w:rsidP="00B31E7A">
            <w:pPr>
              <w:rPr>
                <w:rFonts w:ascii="Times New Roman" w:hAnsi="Times New Roman" w:cs="Times New Roman"/>
                <w:sz w:val="20"/>
                <w:szCs w:val="20"/>
              </w:rPr>
            </w:pPr>
          </w:p>
        </w:tc>
        <w:tc>
          <w:tcPr>
            <w:tcW w:w="993" w:type="dxa"/>
          </w:tcPr>
          <w:p w14:paraId="678FF8E8" w14:textId="77777777" w:rsidR="007464DC" w:rsidRPr="00C869C8" w:rsidRDefault="007464DC" w:rsidP="00B31E7A">
            <w:pPr>
              <w:rPr>
                <w:rFonts w:ascii="Times New Roman" w:hAnsi="Times New Roman" w:cs="Times New Roman"/>
                <w:sz w:val="20"/>
                <w:szCs w:val="20"/>
              </w:rPr>
            </w:pPr>
            <w:r w:rsidRPr="00C869C8">
              <w:rPr>
                <w:rFonts w:ascii="Times New Roman" w:hAnsi="Times New Roman" w:cs="Times New Roman"/>
                <w:b/>
                <w:bCs/>
                <w:sz w:val="20"/>
                <w:szCs w:val="20"/>
              </w:rPr>
              <w:t>2024</w:t>
            </w:r>
          </w:p>
        </w:tc>
        <w:tc>
          <w:tcPr>
            <w:tcW w:w="992" w:type="dxa"/>
          </w:tcPr>
          <w:p w14:paraId="194CD67E" w14:textId="77777777" w:rsidR="007464DC" w:rsidRPr="00C869C8" w:rsidRDefault="007464DC" w:rsidP="00B31E7A">
            <w:pPr>
              <w:rPr>
                <w:rFonts w:ascii="Times New Roman" w:hAnsi="Times New Roman" w:cs="Times New Roman"/>
                <w:sz w:val="20"/>
                <w:szCs w:val="20"/>
              </w:rPr>
            </w:pPr>
            <w:r w:rsidRPr="00C869C8">
              <w:rPr>
                <w:rFonts w:ascii="Times New Roman" w:hAnsi="Times New Roman" w:cs="Times New Roman"/>
                <w:b/>
                <w:bCs/>
                <w:sz w:val="20"/>
                <w:szCs w:val="20"/>
              </w:rPr>
              <w:t>2025</w:t>
            </w:r>
          </w:p>
        </w:tc>
        <w:tc>
          <w:tcPr>
            <w:tcW w:w="992" w:type="dxa"/>
          </w:tcPr>
          <w:p w14:paraId="33CD5D11" w14:textId="77777777" w:rsidR="007464DC" w:rsidRPr="00C869C8" w:rsidRDefault="007464DC" w:rsidP="00B31E7A">
            <w:pPr>
              <w:rPr>
                <w:rFonts w:ascii="Times New Roman" w:hAnsi="Times New Roman" w:cs="Times New Roman"/>
                <w:sz w:val="20"/>
                <w:szCs w:val="20"/>
              </w:rPr>
            </w:pPr>
            <w:r w:rsidRPr="00C869C8">
              <w:rPr>
                <w:rFonts w:ascii="Times New Roman" w:hAnsi="Times New Roman" w:cs="Times New Roman"/>
                <w:b/>
                <w:bCs/>
                <w:sz w:val="20"/>
                <w:szCs w:val="20"/>
              </w:rPr>
              <w:t>2026</w:t>
            </w:r>
          </w:p>
        </w:tc>
        <w:tc>
          <w:tcPr>
            <w:tcW w:w="992" w:type="dxa"/>
            <w:shd w:val="clear" w:color="auto" w:fill="F2F2F2" w:themeFill="background1" w:themeFillShade="F2"/>
          </w:tcPr>
          <w:p w14:paraId="6D788473" w14:textId="726112F2"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2024</w:t>
            </w:r>
          </w:p>
        </w:tc>
        <w:tc>
          <w:tcPr>
            <w:tcW w:w="1118" w:type="dxa"/>
            <w:shd w:val="clear" w:color="auto" w:fill="F2F2F2" w:themeFill="background1" w:themeFillShade="F2"/>
          </w:tcPr>
          <w:p w14:paraId="28499099" w14:textId="1305F22C"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2025</w:t>
            </w:r>
          </w:p>
        </w:tc>
        <w:tc>
          <w:tcPr>
            <w:tcW w:w="1150" w:type="dxa"/>
            <w:shd w:val="clear" w:color="auto" w:fill="F2F2F2" w:themeFill="background1" w:themeFillShade="F2"/>
          </w:tcPr>
          <w:p w14:paraId="69481856" w14:textId="1465FAF2"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2026</w:t>
            </w:r>
          </w:p>
        </w:tc>
        <w:tc>
          <w:tcPr>
            <w:tcW w:w="1139" w:type="dxa"/>
            <w:shd w:val="clear" w:color="auto" w:fill="F2F2F2" w:themeFill="background1" w:themeFillShade="F2"/>
          </w:tcPr>
          <w:p w14:paraId="0F676D77" w14:textId="36901C0F"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2027</w:t>
            </w:r>
          </w:p>
        </w:tc>
        <w:tc>
          <w:tcPr>
            <w:tcW w:w="1673" w:type="dxa"/>
          </w:tcPr>
          <w:p w14:paraId="4A627DCE" w14:textId="35C987B1" w:rsidR="007464DC" w:rsidRPr="00C869C8" w:rsidRDefault="007464DC" w:rsidP="00B31E7A">
            <w:pPr>
              <w:rPr>
                <w:rFonts w:ascii="Times New Roman" w:hAnsi="Times New Roman" w:cs="Times New Roman"/>
                <w:sz w:val="20"/>
                <w:szCs w:val="20"/>
              </w:rPr>
            </w:pPr>
          </w:p>
        </w:tc>
      </w:tr>
      <w:tr w:rsidR="00FD66E3" w:rsidRPr="00C869C8" w14:paraId="67B8FBCE" w14:textId="77777777" w:rsidTr="00E63D46">
        <w:trPr>
          <w:trHeight w:val="1833"/>
        </w:trPr>
        <w:tc>
          <w:tcPr>
            <w:tcW w:w="516" w:type="dxa"/>
          </w:tcPr>
          <w:p w14:paraId="66A365A9" w14:textId="3F37DA42"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lastRenderedPageBreak/>
              <w:t>1.</w:t>
            </w:r>
          </w:p>
        </w:tc>
        <w:tc>
          <w:tcPr>
            <w:tcW w:w="1967" w:type="dxa"/>
          </w:tcPr>
          <w:p w14:paraId="257FE893" w14:textId="16365A48" w:rsidR="007464DC" w:rsidRPr="006121F6" w:rsidRDefault="007464DC" w:rsidP="00B31E7A">
            <w:pPr>
              <w:spacing w:line="240" w:lineRule="auto"/>
              <w:rPr>
                <w:rFonts w:ascii="Times New Roman" w:hAnsi="Times New Roman" w:cs="Times New Roman"/>
                <w:sz w:val="20"/>
                <w:szCs w:val="20"/>
              </w:rPr>
            </w:pPr>
            <w:r w:rsidRPr="00B90886">
              <w:rPr>
                <w:rFonts w:ascii="Times New Roman" w:hAnsi="Times New Roman" w:cs="Times New Roman"/>
                <w:sz w:val="20"/>
                <w:szCs w:val="20"/>
              </w:rPr>
              <w:t>Paaugstināt sabiedrības, īpaši darba devēju, nodarbināto un darba aizsardzības speciālistu informētības un izpratnes līmeni par darba tiesību un darba aizsardzības jautājumiem (dažādās nodarbinātības formās) un veicināt preventīvās kultūras attīstību</w:t>
            </w:r>
            <w:r>
              <w:rPr>
                <w:rFonts w:ascii="Times New Roman" w:hAnsi="Times New Roman" w:cs="Times New Roman"/>
                <w:sz w:val="20"/>
                <w:szCs w:val="20"/>
              </w:rPr>
              <w:t>.</w:t>
            </w:r>
          </w:p>
        </w:tc>
        <w:tc>
          <w:tcPr>
            <w:tcW w:w="2615" w:type="dxa"/>
          </w:tcPr>
          <w:p w14:paraId="370A239F" w14:textId="2B364B4B" w:rsidR="007464DC" w:rsidRDefault="007464DC" w:rsidP="00AF3B81">
            <w:pPr>
              <w:spacing w:after="0"/>
              <w:jc w:val="both"/>
              <w:rPr>
                <w:rFonts w:ascii="Times New Roman" w:hAnsi="Times New Roman" w:cs="Times New Roman"/>
                <w:sz w:val="20"/>
                <w:szCs w:val="20"/>
              </w:rPr>
            </w:pPr>
            <w:r>
              <w:rPr>
                <w:rFonts w:ascii="Times New Roman" w:hAnsi="Times New Roman" w:cs="Times New Roman"/>
                <w:sz w:val="20"/>
                <w:szCs w:val="20"/>
              </w:rPr>
              <w:t>18. LM</w:t>
            </w:r>
          </w:p>
        </w:tc>
        <w:tc>
          <w:tcPr>
            <w:tcW w:w="993" w:type="dxa"/>
          </w:tcPr>
          <w:p w14:paraId="1B056AE6" w14:textId="2A447956" w:rsidR="007464DC" w:rsidRDefault="007464DC" w:rsidP="00B31E7A">
            <w:pPr>
              <w:rPr>
                <w:rFonts w:ascii="Times New Roman" w:hAnsi="Times New Roman" w:cs="Times New Roman"/>
                <w:sz w:val="20"/>
                <w:szCs w:val="20"/>
              </w:rPr>
            </w:pPr>
            <w:r>
              <w:rPr>
                <w:rFonts w:ascii="Times New Roman" w:hAnsi="Times New Roman" w:cs="Times New Roman"/>
                <w:sz w:val="20"/>
                <w:szCs w:val="20"/>
              </w:rPr>
              <w:t>56 197</w:t>
            </w:r>
          </w:p>
        </w:tc>
        <w:tc>
          <w:tcPr>
            <w:tcW w:w="992" w:type="dxa"/>
          </w:tcPr>
          <w:p w14:paraId="39E2AEC1" w14:textId="18FE7A0A" w:rsidR="007464DC" w:rsidRDefault="007464DC" w:rsidP="00B31E7A">
            <w:pPr>
              <w:rPr>
                <w:rFonts w:ascii="Times New Roman" w:hAnsi="Times New Roman" w:cs="Times New Roman"/>
                <w:sz w:val="20"/>
                <w:szCs w:val="20"/>
              </w:rPr>
            </w:pPr>
            <w:r>
              <w:rPr>
                <w:rFonts w:ascii="Times New Roman" w:hAnsi="Times New Roman" w:cs="Times New Roman"/>
                <w:sz w:val="20"/>
                <w:szCs w:val="20"/>
              </w:rPr>
              <w:t>56 197</w:t>
            </w:r>
          </w:p>
        </w:tc>
        <w:tc>
          <w:tcPr>
            <w:tcW w:w="992" w:type="dxa"/>
          </w:tcPr>
          <w:p w14:paraId="4856FA9A" w14:textId="7E91C786" w:rsidR="007464DC" w:rsidRDefault="007464DC" w:rsidP="00B31E7A">
            <w:pPr>
              <w:rPr>
                <w:rFonts w:ascii="Times New Roman" w:hAnsi="Times New Roman" w:cs="Times New Roman"/>
                <w:sz w:val="20"/>
                <w:szCs w:val="20"/>
              </w:rPr>
            </w:pPr>
            <w:r>
              <w:rPr>
                <w:rFonts w:ascii="Times New Roman" w:hAnsi="Times New Roman" w:cs="Times New Roman"/>
                <w:sz w:val="20"/>
                <w:szCs w:val="20"/>
              </w:rPr>
              <w:t>56 197</w:t>
            </w:r>
          </w:p>
        </w:tc>
        <w:tc>
          <w:tcPr>
            <w:tcW w:w="992" w:type="dxa"/>
            <w:shd w:val="clear" w:color="auto" w:fill="F2F2F2" w:themeFill="background1" w:themeFillShade="F2"/>
          </w:tcPr>
          <w:p w14:paraId="583C116B" w14:textId="591CA52C"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14 348</w:t>
            </w:r>
          </w:p>
        </w:tc>
        <w:tc>
          <w:tcPr>
            <w:tcW w:w="1118" w:type="dxa"/>
            <w:shd w:val="clear" w:color="auto" w:fill="F2F2F2" w:themeFill="background1" w:themeFillShade="F2"/>
          </w:tcPr>
          <w:p w14:paraId="137523B8" w14:textId="158B5AC9"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440 991</w:t>
            </w:r>
          </w:p>
        </w:tc>
        <w:tc>
          <w:tcPr>
            <w:tcW w:w="1150" w:type="dxa"/>
            <w:shd w:val="clear" w:color="auto" w:fill="F2F2F2" w:themeFill="background1" w:themeFillShade="F2"/>
          </w:tcPr>
          <w:p w14:paraId="0FE80843" w14:textId="28E5D6F6"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213 817</w:t>
            </w:r>
          </w:p>
        </w:tc>
        <w:tc>
          <w:tcPr>
            <w:tcW w:w="1139" w:type="dxa"/>
            <w:shd w:val="clear" w:color="auto" w:fill="F2F2F2" w:themeFill="background1" w:themeFillShade="F2"/>
          </w:tcPr>
          <w:p w14:paraId="5391B194" w14:textId="20BFBCAD"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437 667</w:t>
            </w:r>
          </w:p>
        </w:tc>
        <w:tc>
          <w:tcPr>
            <w:tcW w:w="1673" w:type="dxa"/>
          </w:tcPr>
          <w:p w14:paraId="1756604C" w14:textId="19E70C36" w:rsidR="007464DC" w:rsidRPr="00C869C8" w:rsidRDefault="007464DC" w:rsidP="00B31E7A">
            <w:pPr>
              <w:rPr>
                <w:rFonts w:ascii="Times New Roman" w:hAnsi="Times New Roman" w:cs="Times New Roman"/>
                <w:sz w:val="20"/>
                <w:szCs w:val="20"/>
              </w:rPr>
            </w:pPr>
            <w:r w:rsidRPr="00C869C8">
              <w:rPr>
                <w:rFonts w:ascii="Times New Roman" w:hAnsi="Times New Roman" w:cs="Times New Roman"/>
                <w:sz w:val="20"/>
                <w:szCs w:val="20"/>
              </w:rPr>
              <w:t>2024-2027</w:t>
            </w:r>
          </w:p>
        </w:tc>
      </w:tr>
      <w:tr w:rsidR="00FD66E3" w:rsidRPr="00C869C8" w14:paraId="7DE667D5" w14:textId="77777777" w:rsidTr="00E63D46">
        <w:trPr>
          <w:trHeight w:val="1833"/>
        </w:trPr>
        <w:tc>
          <w:tcPr>
            <w:tcW w:w="516" w:type="dxa"/>
          </w:tcPr>
          <w:p w14:paraId="46F09CE9" w14:textId="2A06213C" w:rsidR="007464DC" w:rsidRPr="00C869C8" w:rsidRDefault="007464DC" w:rsidP="00B31E7A">
            <w:pPr>
              <w:jc w:val="center"/>
              <w:rPr>
                <w:rFonts w:ascii="Times New Roman" w:hAnsi="Times New Roman" w:cs="Times New Roman"/>
                <w:sz w:val="20"/>
                <w:szCs w:val="20"/>
              </w:rPr>
            </w:pPr>
          </w:p>
        </w:tc>
        <w:tc>
          <w:tcPr>
            <w:tcW w:w="1967" w:type="dxa"/>
          </w:tcPr>
          <w:p w14:paraId="17C06579" w14:textId="3E324822" w:rsidR="007464DC" w:rsidRPr="00C869C8" w:rsidRDefault="007464DC" w:rsidP="00B31E7A">
            <w:pPr>
              <w:spacing w:line="240" w:lineRule="auto"/>
              <w:rPr>
                <w:rFonts w:ascii="Times New Roman" w:hAnsi="Times New Roman" w:cs="Times New Roman"/>
                <w:sz w:val="20"/>
                <w:szCs w:val="20"/>
              </w:rPr>
            </w:pPr>
          </w:p>
        </w:tc>
        <w:tc>
          <w:tcPr>
            <w:tcW w:w="2615" w:type="dxa"/>
          </w:tcPr>
          <w:p w14:paraId="4B0189BB" w14:textId="511602A0" w:rsidR="007464DC" w:rsidRPr="00C869C8" w:rsidRDefault="007464DC" w:rsidP="008815C7">
            <w:pPr>
              <w:spacing w:after="0" w:line="240" w:lineRule="auto"/>
              <w:rPr>
                <w:rFonts w:ascii="Times New Roman" w:hAnsi="Times New Roman" w:cs="Times New Roman"/>
                <w:sz w:val="20"/>
                <w:szCs w:val="20"/>
              </w:rPr>
            </w:pPr>
            <w:r w:rsidRPr="00112F50">
              <w:rPr>
                <w:rFonts w:ascii="Times New Roman" w:hAnsi="Times New Roman" w:cs="Times New Roman"/>
                <w:sz w:val="20"/>
                <w:szCs w:val="20"/>
              </w:rPr>
              <w:t>63.08.00 Eiropas Sociālā fonda Plus (ESF+) projektu un pasākumu īstenošana (2021-2027)</w:t>
            </w:r>
          </w:p>
        </w:tc>
        <w:tc>
          <w:tcPr>
            <w:tcW w:w="993" w:type="dxa"/>
          </w:tcPr>
          <w:p w14:paraId="150D9C4F" w14:textId="373F1DF5" w:rsidR="007464DC" w:rsidRPr="00C869C8" w:rsidRDefault="007464DC" w:rsidP="00B31E7A">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46324037" w14:textId="0B6D0C96" w:rsidR="007464DC" w:rsidRPr="00C869C8" w:rsidRDefault="007464DC" w:rsidP="00B31E7A">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10D65CB1" w14:textId="71887C07" w:rsidR="007464DC" w:rsidRPr="00C869C8" w:rsidRDefault="007464DC" w:rsidP="00B31E7A">
            <w:pP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6C846DA6" w14:textId="7DEC0374"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14 348</w:t>
            </w:r>
          </w:p>
        </w:tc>
        <w:tc>
          <w:tcPr>
            <w:tcW w:w="1118" w:type="dxa"/>
            <w:shd w:val="clear" w:color="auto" w:fill="F2F2F2" w:themeFill="background1" w:themeFillShade="F2"/>
          </w:tcPr>
          <w:p w14:paraId="2F6F5FE2" w14:textId="042DB60D"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440 991</w:t>
            </w:r>
          </w:p>
        </w:tc>
        <w:tc>
          <w:tcPr>
            <w:tcW w:w="1150" w:type="dxa"/>
            <w:shd w:val="clear" w:color="auto" w:fill="F2F2F2" w:themeFill="background1" w:themeFillShade="F2"/>
          </w:tcPr>
          <w:p w14:paraId="5EBE2E34" w14:textId="13E1201B"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213 817</w:t>
            </w:r>
          </w:p>
        </w:tc>
        <w:tc>
          <w:tcPr>
            <w:tcW w:w="1139" w:type="dxa"/>
            <w:shd w:val="clear" w:color="auto" w:fill="F2F2F2" w:themeFill="background1" w:themeFillShade="F2"/>
          </w:tcPr>
          <w:p w14:paraId="40FF5735" w14:textId="1CA99A05"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437 667</w:t>
            </w:r>
          </w:p>
        </w:tc>
        <w:tc>
          <w:tcPr>
            <w:tcW w:w="1673" w:type="dxa"/>
          </w:tcPr>
          <w:p w14:paraId="1EC16FB0" w14:textId="07A44EA2" w:rsidR="007464DC" w:rsidRPr="00C869C8" w:rsidRDefault="007464DC" w:rsidP="00B31E7A">
            <w:pPr>
              <w:rPr>
                <w:rFonts w:ascii="Times New Roman" w:hAnsi="Times New Roman" w:cs="Times New Roman"/>
                <w:sz w:val="20"/>
                <w:szCs w:val="20"/>
              </w:rPr>
            </w:pPr>
          </w:p>
        </w:tc>
      </w:tr>
      <w:tr w:rsidR="00FD66E3" w:rsidRPr="00C869C8" w14:paraId="2E959040" w14:textId="77777777" w:rsidTr="00E63D46">
        <w:trPr>
          <w:trHeight w:val="1833"/>
        </w:trPr>
        <w:tc>
          <w:tcPr>
            <w:tcW w:w="516" w:type="dxa"/>
          </w:tcPr>
          <w:p w14:paraId="3347AF04" w14:textId="052A799F" w:rsidR="007464DC" w:rsidRPr="00C869C8" w:rsidRDefault="007464DC" w:rsidP="00B31E7A">
            <w:pPr>
              <w:jc w:val="center"/>
              <w:rPr>
                <w:rFonts w:ascii="Times New Roman" w:hAnsi="Times New Roman" w:cs="Times New Roman"/>
                <w:sz w:val="20"/>
                <w:szCs w:val="20"/>
              </w:rPr>
            </w:pPr>
          </w:p>
        </w:tc>
        <w:tc>
          <w:tcPr>
            <w:tcW w:w="1967" w:type="dxa"/>
          </w:tcPr>
          <w:p w14:paraId="6011EFE3" w14:textId="535F2C11" w:rsidR="007464DC" w:rsidRPr="00C869C8" w:rsidRDefault="007464DC" w:rsidP="00B31E7A">
            <w:pPr>
              <w:spacing w:line="240" w:lineRule="auto"/>
              <w:rPr>
                <w:rFonts w:ascii="Times New Roman" w:hAnsi="Times New Roman" w:cs="Times New Roman"/>
                <w:sz w:val="20"/>
                <w:szCs w:val="20"/>
              </w:rPr>
            </w:pPr>
          </w:p>
        </w:tc>
        <w:tc>
          <w:tcPr>
            <w:tcW w:w="2615" w:type="dxa"/>
          </w:tcPr>
          <w:p w14:paraId="2B2CC397" w14:textId="7009A525" w:rsidR="007464DC" w:rsidRPr="00C869C8" w:rsidRDefault="007464DC" w:rsidP="008815C7">
            <w:pPr>
              <w:spacing w:after="0" w:line="240" w:lineRule="auto"/>
              <w:rPr>
                <w:rFonts w:ascii="Times New Roman" w:hAnsi="Times New Roman" w:cs="Times New Roman"/>
                <w:sz w:val="20"/>
                <w:szCs w:val="20"/>
              </w:rPr>
            </w:pPr>
            <w:r w:rsidRPr="00112F50">
              <w:rPr>
                <w:rFonts w:ascii="Times New Roman" w:hAnsi="Times New Roman" w:cs="Times New Roman"/>
                <w:sz w:val="20"/>
                <w:szCs w:val="20"/>
              </w:rPr>
              <w:t>Sociālās apdrošināšanas speciālais budžets (apakšprogrammas 04.03.00 „Darba negadījumu speciālais budžets” ietvaros finansējums RSU DDVVI)</w:t>
            </w:r>
          </w:p>
        </w:tc>
        <w:tc>
          <w:tcPr>
            <w:tcW w:w="993" w:type="dxa"/>
          </w:tcPr>
          <w:p w14:paraId="6F582F73" w14:textId="4BCB4E85" w:rsidR="007464DC" w:rsidRPr="00C869C8" w:rsidRDefault="007464DC" w:rsidP="00B31E7A">
            <w:pPr>
              <w:rPr>
                <w:rFonts w:ascii="Times New Roman" w:hAnsi="Times New Roman" w:cs="Times New Roman"/>
                <w:sz w:val="20"/>
                <w:szCs w:val="20"/>
              </w:rPr>
            </w:pPr>
            <w:r>
              <w:rPr>
                <w:rFonts w:ascii="Times New Roman" w:hAnsi="Times New Roman" w:cs="Times New Roman"/>
                <w:sz w:val="20"/>
                <w:szCs w:val="20"/>
              </w:rPr>
              <w:t>56 197</w:t>
            </w:r>
          </w:p>
        </w:tc>
        <w:tc>
          <w:tcPr>
            <w:tcW w:w="992" w:type="dxa"/>
          </w:tcPr>
          <w:p w14:paraId="25214671" w14:textId="135A9C58" w:rsidR="007464DC" w:rsidRPr="00C869C8" w:rsidRDefault="007464DC" w:rsidP="00B31E7A">
            <w:pPr>
              <w:rPr>
                <w:rFonts w:ascii="Times New Roman" w:hAnsi="Times New Roman" w:cs="Times New Roman"/>
                <w:sz w:val="20"/>
                <w:szCs w:val="20"/>
              </w:rPr>
            </w:pPr>
            <w:r>
              <w:rPr>
                <w:rFonts w:ascii="Times New Roman" w:hAnsi="Times New Roman" w:cs="Times New Roman"/>
                <w:sz w:val="20"/>
                <w:szCs w:val="20"/>
              </w:rPr>
              <w:t>56 197</w:t>
            </w:r>
          </w:p>
        </w:tc>
        <w:tc>
          <w:tcPr>
            <w:tcW w:w="992" w:type="dxa"/>
          </w:tcPr>
          <w:p w14:paraId="089813AD" w14:textId="527632DB" w:rsidR="007464DC" w:rsidRPr="00C869C8" w:rsidRDefault="007464DC" w:rsidP="00B31E7A">
            <w:pPr>
              <w:rPr>
                <w:rFonts w:ascii="Times New Roman" w:hAnsi="Times New Roman" w:cs="Times New Roman"/>
                <w:sz w:val="20"/>
                <w:szCs w:val="20"/>
              </w:rPr>
            </w:pPr>
            <w:r>
              <w:rPr>
                <w:rFonts w:ascii="Times New Roman" w:hAnsi="Times New Roman" w:cs="Times New Roman"/>
                <w:sz w:val="20"/>
                <w:szCs w:val="20"/>
              </w:rPr>
              <w:t>56 197</w:t>
            </w:r>
          </w:p>
        </w:tc>
        <w:tc>
          <w:tcPr>
            <w:tcW w:w="992" w:type="dxa"/>
            <w:shd w:val="clear" w:color="auto" w:fill="F2F2F2" w:themeFill="background1" w:themeFillShade="F2"/>
          </w:tcPr>
          <w:p w14:paraId="68B39147" w14:textId="4388E56E"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4BD92EC1" w14:textId="7BFE446A"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65E37369" w14:textId="6493A073"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61CF600E" w14:textId="0E7F450E"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6BA4DBEA" w14:textId="45696096" w:rsidR="007464DC" w:rsidRPr="00C869C8" w:rsidRDefault="007464DC" w:rsidP="00B31E7A">
            <w:pPr>
              <w:rPr>
                <w:rFonts w:ascii="Times New Roman" w:hAnsi="Times New Roman" w:cs="Times New Roman"/>
                <w:sz w:val="20"/>
                <w:szCs w:val="20"/>
              </w:rPr>
            </w:pPr>
          </w:p>
        </w:tc>
      </w:tr>
      <w:tr w:rsidR="00FD66E3" w:rsidRPr="00C869C8" w14:paraId="098945A0" w14:textId="77777777" w:rsidTr="00E63D46">
        <w:trPr>
          <w:trHeight w:val="1833"/>
        </w:trPr>
        <w:tc>
          <w:tcPr>
            <w:tcW w:w="516" w:type="dxa"/>
          </w:tcPr>
          <w:p w14:paraId="577D00F3" w14:textId="6AE7E5B3" w:rsidR="007464DC" w:rsidRPr="00C869C8" w:rsidRDefault="007464DC" w:rsidP="00B31E7A">
            <w:pPr>
              <w:jc w:val="center"/>
              <w:rPr>
                <w:rFonts w:ascii="Times New Roman" w:hAnsi="Times New Roman" w:cs="Times New Roman"/>
                <w:sz w:val="20"/>
                <w:szCs w:val="20"/>
              </w:rPr>
            </w:pPr>
            <w:r w:rsidRPr="00C869C8">
              <w:rPr>
                <w:rFonts w:ascii="Times New Roman" w:hAnsi="Times New Roman" w:cs="Times New Roman"/>
                <w:sz w:val="20"/>
                <w:szCs w:val="20"/>
              </w:rPr>
              <w:lastRenderedPageBreak/>
              <w:t>1.</w:t>
            </w:r>
            <w:r>
              <w:rPr>
                <w:rFonts w:ascii="Times New Roman" w:hAnsi="Times New Roman" w:cs="Times New Roman"/>
                <w:sz w:val="20"/>
                <w:szCs w:val="20"/>
              </w:rPr>
              <w:t>1.</w:t>
            </w:r>
          </w:p>
        </w:tc>
        <w:tc>
          <w:tcPr>
            <w:tcW w:w="1967" w:type="dxa"/>
          </w:tcPr>
          <w:p w14:paraId="719A574C" w14:textId="1A2C2061" w:rsidR="007464DC" w:rsidRPr="00C869C8" w:rsidRDefault="007464DC" w:rsidP="00B31E7A">
            <w:pPr>
              <w:spacing w:line="240" w:lineRule="auto"/>
              <w:rPr>
                <w:rFonts w:ascii="Times New Roman" w:hAnsi="Times New Roman" w:cs="Times New Roman"/>
                <w:sz w:val="20"/>
                <w:szCs w:val="20"/>
              </w:rPr>
            </w:pPr>
            <w:r>
              <w:rPr>
                <w:rFonts w:ascii="Times New Roman" w:hAnsi="Times New Roman" w:cs="Times New Roman"/>
                <w:sz w:val="20"/>
                <w:szCs w:val="20"/>
              </w:rPr>
              <w:t>Sabiedrības informēšana par darba aizsardzības jautājumiem ar ī</w:t>
            </w:r>
            <w:r w:rsidRPr="00B62AAD">
              <w:rPr>
                <w:rFonts w:ascii="Times New Roman" w:hAnsi="Times New Roman" w:cs="Times New Roman"/>
                <w:sz w:val="20"/>
                <w:szCs w:val="20"/>
              </w:rPr>
              <w:t xml:space="preserve">su videopadomu </w:t>
            </w:r>
            <w:r>
              <w:rPr>
                <w:rFonts w:ascii="Times New Roman" w:hAnsi="Times New Roman" w:cs="Times New Roman"/>
                <w:sz w:val="20"/>
                <w:szCs w:val="20"/>
              </w:rPr>
              <w:t>un filmu palīdzību</w:t>
            </w:r>
          </w:p>
        </w:tc>
        <w:tc>
          <w:tcPr>
            <w:tcW w:w="2615" w:type="dxa"/>
          </w:tcPr>
          <w:p w14:paraId="4913E376" w14:textId="77777777" w:rsidR="007464DC" w:rsidRPr="00C869C8" w:rsidRDefault="007464DC" w:rsidP="00B31E7A">
            <w:pPr>
              <w:spacing w:after="0"/>
              <w:jc w:val="both"/>
              <w:rPr>
                <w:rFonts w:ascii="Times New Roman" w:hAnsi="Times New Roman" w:cs="Times New Roman"/>
                <w:sz w:val="20"/>
                <w:szCs w:val="20"/>
              </w:rPr>
            </w:pPr>
            <w:r w:rsidRPr="00C869C8">
              <w:rPr>
                <w:rFonts w:ascii="Times New Roman" w:hAnsi="Times New Roman" w:cs="Times New Roman"/>
                <w:sz w:val="20"/>
                <w:szCs w:val="20"/>
              </w:rPr>
              <w:t>18. LM</w:t>
            </w:r>
          </w:p>
          <w:p w14:paraId="1B0A1297" w14:textId="44D60CD5" w:rsidR="007464DC" w:rsidRPr="00C869C8" w:rsidRDefault="007464DC" w:rsidP="00B31E7A">
            <w:pPr>
              <w:spacing w:line="240" w:lineRule="auto"/>
              <w:rPr>
                <w:rFonts w:ascii="Times New Roman" w:hAnsi="Times New Roman" w:cs="Times New Roman"/>
                <w:sz w:val="20"/>
                <w:szCs w:val="20"/>
              </w:rPr>
            </w:pPr>
            <w:r w:rsidRPr="00C869C8">
              <w:rPr>
                <w:rFonts w:ascii="Times New Roman" w:eastAsia="Times New Roman" w:hAnsi="Times New Roman" w:cs="Times New Roman"/>
                <w:color w:val="000000"/>
                <w:sz w:val="20"/>
                <w:szCs w:val="20"/>
                <w:lang w:eastAsia="lv-LV"/>
              </w:rPr>
              <w:t>04.03.00 SB apakšprogramma "Darba negadījumu speciālais budžets”</w:t>
            </w:r>
          </w:p>
        </w:tc>
        <w:tc>
          <w:tcPr>
            <w:tcW w:w="993" w:type="dxa"/>
          </w:tcPr>
          <w:p w14:paraId="6C77F3D5" w14:textId="16CD3145" w:rsidR="007464DC" w:rsidRPr="00C869C8" w:rsidRDefault="007464DC" w:rsidP="00B31E7A">
            <w:pPr>
              <w:rPr>
                <w:rFonts w:ascii="Times New Roman" w:hAnsi="Times New Roman" w:cs="Times New Roman"/>
                <w:sz w:val="20"/>
                <w:szCs w:val="20"/>
              </w:rPr>
            </w:pPr>
            <w:r w:rsidRPr="00C869C8">
              <w:rPr>
                <w:rFonts w:ascii="Times New Roman" w:hAnsi="Times New Roman" w:cs="Times New Roman"/>
                <w:sz w:val="20"/>
                <w:szCs w:val="20"/>
              </w:rPr>
              <w:t>9397</w:t>
            </w:r>
          </w:p>
        </w:tc>
        <w:tc>
          <w:tcPr>
            <w:tcW w:w="992" w:type="dxa"/>
          </w:tcPr>
          <w:p w14:paraId="50D22F6F" w14:textId="5016EEBF" w:rsidR="007464DC" w:rsidRPr="00C869C8" w:rsidRDefault="007464DC" w:rsidP="00B31E7A">
            <w:pPr>
              <w:rPr>
                <w:rFonts w:ascii="Times New Roman" w:hAnsi="Times New Roman" w:cs="Times New Roman"/>
                <w:sz w:val="20"/>
                <w:szCs w:val="20"/>
              </w:rPr>
            </w:pPr>
            <w:r w:rsidRPr="00C869C8">
              <w:rPr>
                <w:rFonts w:ascii="Times New Roman" w:hAnsi="Times New Roman" w:cs="Times New Roman"/>
                <w:sz w:val="20"/>
                <w:szCs w:val="20"/>
              </w:rPr>
              <w:t>9397</w:t>
            </w:r>
          </w:p>
        </w:tc>
        <w:tc>
          <w:tcPr>
            <w:tcW w:w="992" w:type="dxa"/>
          </w:tcPr>
          <w:p w14:paraId="2A72954F" w14:textId="045D2407" w:rsidR="007464DC" w:rsidRPr="00C869C8" w:rsidRDefault="007464DC" w:rsidP="00B31E7A">
            <w:pPr>
              <w:rPr>
                <w:rFonts w:ascii="Times New Roman" w:hAnsi="Times New Roman" w:cs="Times New Roman"/>
                <w:sz w:val="20"/>
                <w:szCs w:val="20"/>
              </w:rPr>
            </w:pPr>
            <w:r w:rsidRPr="00C869C8">
              <w:rPr>
                <w:rFonts w:ascii="Times New Roman" w:hAnsi="Times New Roman" w:cs="Times New Roman"/>
                <w:sz w:val="20"/>
                <w:szCs w:val="20"/>
              </w:rPr>
              <w:t>9397</w:t>
            </w:r>
          </w:p>
        </w:tc>
        <w:tc>
          <w:tcPr>
            <w:tcW w:w="992" w:type="dxa"/>
            <w:shd w:val="clear" w:color="auto" w:fill="F2F2F2" w:themeFill="background1" w:themeFillShade="F2"/>
          </w:tcPr>
          <w:p w14:paraId="56ED3101" w14:textId="7DD70BAE"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224EDA3E" w14:textId="3DE81317"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14768504" w14:textId="0B311D05"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468412C0" w14:textId="7632FD1D"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2ACCB004" w14:textId="0DDF31BF" w:rsidR="007464DC" w:rsidRPr="00C869C8" w:rsidRDefault="007464DC" w:rsidP="00B31E7A">
            <w:pPr>
              <w:rPr>
                <w:rFonts w:ascii="Times New Roman" w:hAnsi="Times New Roman" w:cs="Times New Roman"/>
                <w:sz w:val="20"/>
                <w:szCs w:val="20"/>
              </w:rPr>
            </w:pPr>
            <w:r w:rsidRPr="00C869C8">
              <w:rPr>
                <w:rFonts w:ascii="Times New Roman" w:hAnsi="Times New Roman" w:cs="Times New Roman"/>
                <w:sz w:val="20"/>
                <w:szCs w:val="20"/>
              </w:rPr>
              <w:t>2024 -2027</w:t>
            </w:r>
          </w:p>
        </w:tc>
      </w:tr>
      <w:tr w:rsidR="00FD66E3" w:rsidRPr="00C869C8" w14:paraId="355598FE" w14:textId="77777777" w:rsidTr="00E63D46">
        <w:tc>
          <w:tcPr>
            <w:tcW w:w="516" w:type="dxa"/>
          </w:tcPr>
          <w:p w14:paraId="744327C9" w14:textId="5E84F9E4" w:rsidR="007464DC" w:rsidRPr="00C869C8" w:rsidRDefault="007464DC" w:rsidP="00B31E7A">
            <w:pPr>
              <w:jc w:val="center"/>
              <w:rPr>
                <w:rFonts w:ascii="Times New Roman" w:hAnsi="Times New Roman" w:cs="Times New Roman"/>
                <w:sz w:val="20"/>
                <w:szCs w:val="20"/>
              </w:rPr>
            </w:pPr>
            <w:r>
              <w:rPr>
                <w:rFonts w:ascii="Times New Roman" w:hAnsi="Times New Roman" w:cs="Times New Roman"/>
                <w:sz w:val="20"/>
                <w:szCs w:val="20"/>
              </w:rPr>
              <w:t>1.2.</w:t>
            </w:r>
          </w:p>
        </w:tc>
        <w:tc>
          <w:tcPr>
            <w:tcW w:w="1967" w:type="dxa"/>
          </w:tcPr>
          <w:p w14:paraId="4F5A323F" w14:textId="29E2D659" w:rsidR="007464DC" w:rsidRPr="00C869C8" w:rsidRDefault="007464DC" w:rsidP="00B31E7A">
            <w:pPr>
              <w:spacing w:line="240" w:lineRule="auto"/>
              <w:rPr>
                <w:rFonts w:ascii="Times New Roman" w:hAnsi="Times New Roman" w:cs="Times New Roman"/>
                <w:sz w:val="20"/>
                <w:szCs w:val="20"/>
              </w:rPr>
            </w:pPr>
            <w:r w:rsidRPr="00AE01A1">
              <w:rPr>
                <w:rFonts w:ascii="Times New Roman" w:hAnsi="Times New Roman" w:cs="Times New Roman"/>
                <w:sz w:val="20"/>
                <w:szCs w:val="20"/>
              </w:rPr>
              <w:t>Sabiedrības informēšana par aktuālām darba aizsardzības tēmām, diskutējot ar attiecīgās jomas ekspertiem.</w:t>
            </w:r>
          </w:p>
        </w:tc>
        <w:tc>
          <w:tcPr>
            <w:tcW w:w="2615" w:type="dxa"/>
          </w:tcPr>
          <w:p w14:paraId="33758F9D" w14:textId="77777777" w:rsidR="007464DC" w:rsidRPr="00C869C8" w:rsidRDefault="007464DC" w:rsidP="00B31E7A">
            <w:pPr>
              <w:spacing w:after="0"/>
              <w:jc w:val="both"/>
              <w:rPr>
                <w:rFonts w:ascii="Times New Roman" w:hAnsi="Times New Roman" w:cs="Times New Roman"/>
                <w:sz w:val="20"/>
                <w:szCs w:val="20"/>
              </w:rPr>
            </w:pPr>
            <w:r w:rsidRPr="00C869C8">
              <w:rPr>
                <w:rFonts w:ascii="Times New Roman" w:hAnsi="Times New Roman" w:cs="Times New Roman"/>
                <w:sz w:val="20"/>
                <w:szCs w:val="20"/>
              </w:rPr>
              <w:t>18. LM</w:t>
            </w:r>
          </w:p>
          <w:p w14:paraId="524667D6" w14:textId="40134124" w:rsidR="007464DC" w:rsidRPr="00C869C8" w:rsidRDefault="007464DC" w:rsidP="00B31E7A">
            <w:pPr>
              <w:spacing w:line="240" w:lineRule="auto"/>
              <w:rPr>
                <w:rFonts w:ascii="Times New Roman" w:hAnsi="Times New Roman" w:cs="Times New Roman"/>
                <w:sz w:val="20"/>
                <w:szCs w:val="20"/>
              </w:rPr>
            </w:pPr>
            <w:r w:rsidRPr="00C869C8">
              <w:rPr>
                <w:rFonts w:ascii="Times New Roman" w:eastAsia="Times New Roman" w:hAnsi="Times New Roman" w:cs="Times New Roman"/>
                <w:color w:val="000000"/>
                <w:sz w:val="20"/>
                <w:szCs w:val="20"/>
                <w:lang w:eastAsia="lv-LV"/>
              </w:rPr>
              <w:t>04.03.00 SB apakšprogramma "Darba negadījumu speciālais budžets”</w:t>
            </w:r>
          </w:p>
        </w:tc>
        <w:tc>
          <w:tcPr>
            <w:tcW w:w="993" w:type="dxa"/>
          </w:tcPr>
          <w:p w14:paraId="720A6B7C" w14:textId="29C89653" w:rsidR="007464DC" w:rsidRPr="00C869C8" w:rsidRDefault="007464DC" w:rsidP="00B31E7A">
            <w:pPr>
              <w:jc w:val="center"/>
              <w:rPr>
                <w:rFonts w:ascii="Times New Roman" w:hAnsi="Times New Roman" w:cs="Times New Roman"/>
                <w:sz w:val="20"/>
                <w:szCs w:val="20"/>
              </w:rPr>
            </w:pPr>
            <w:r>
              <w:rPr>
                <w:rFonts w:ascii="Times New Roman" w:hAnsi="Times New Roman" w:cs="Times New Roman"/>
                <w:sz w:val="20"/>
                <w:szCs w:val="20"/>
              </w:rPr>
              <w:t>3</w:t>
            </w:r>
            <w:r w:rsidRPr="00C869C8">
              <w:rPr>
                <w:rFonts w:ascii="Times New Roman" w:hAnsi="Times New Roman" w:cs="Times New Roman"/>
                <w:sz w:val="20"/>
                <w:szCs w:val="20"/>
              </w:rPr>
              <w:t>000</w:t>
            </w:r>
          </w:p>
        </w:tc>
        <w:tc>
          <w:tcPr>
            <w:tcW w:w="992" w:type="dxa"/>
          </w:tcPr>
          <w:p w14:paraId="14CA5FB9" w14:textId="6A78304C" w:rsidR="007464DC" w:rsidRPr="00C869C8" w:rsidRDefault="007464DC" w:rsidP="00B31E7A">
            <w:pPr>
              <w:jc w:val="center"/>
              <w:rPr>
                <w:rFonts w:ascii="Times New Roman" w:hAnsi="Times New Roman" w:cs="Times New Roman"/>
                <w:sz w:val="20"/>
                <w:szCs w:val="20"/>
              </w:rPr>
            </w:pPr>
            <w:r w:rsidRPr="0055257B">
              <w:rPr>
                <w:rFonts w:ascii="Times New Roman" w:hAnsi="Times New Roman" w:cs="Times New Roman"/>
                <w:sz w:val="20"/>
                <w:szCs w:val="20"/>
              </w:rPr>
              <w:t>3000</w:t>
            </w:r>
          </w:p>
        </w:tc>
        <w:tc>
          <w:tcPr>
            <w:tcW w:w="992" w:type="dxa"/>
          </w:tcPr>
          <w:p w14:paraId="32C6F06F" w14:textId="33CFD806" w:rsidR="007464DC" w:rsidRPr="00C869C8" w:rsidRDefault="007464DC" w:rsidP="00B31E7A">
            <w:pPr>
              <w:jc w:val="center"/>
              <w:rPr>
                <w:rFonts w:ascii="Times New Roman" w:hAnsi="Times New Roman" w:cs="Times New Roman"/>
                <w:sz w:val="20"/>
                <w:szCs w:val="20"/>
              </w:rPr>
            </w:pPr>
            <w:r w:rsidRPr="0055257B">
              <w:rPr>
                <w:rFonts w:ascii="Times New Roman" w:hAnsi="Times New Roman" w:cs="Times New Roman"/>
                <w:sz w:val="20"/>
                <w:szCs w:val="20"/>
              </w:rPr>
              <w:t>3000</w:t>
            </w:r>
          </w:p>
        </w:tc>
        <w:tc>
          <w:tcPr>
            <w:tcW w:w="992" w:type="dxa"/>
            <w:shd w:val="clear" w:color="auto" w:fill="F2F2F2" w:themeFill="background1" w:themeFillShade="F2"/>
          </w:tcPr>
          <w:p w14:paraId="4AC5A396" w14:textId="1462132B"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07000EFB" w14:textId="11861FE2"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38245BC0" w14:textId="6181CA9C"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73D85786" w14:textId="4B46B4A3"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0CB921E2" w14:textId="53D02997" w:rsidR="007464DC" w:rsidRPr="00C869C8" w:rsidRDefault="007464DC" w:rsidP="00B31E7A">
            <w:pPr>
              <w:jc w:val="center"/>
              <w:rPr>
                <w:rFonts w:ascii="Times New Roman" w:hAnsi="Times New Roman" w:cs="Times New Roman"/>
                <w:sz w:val="20"/>
                <w:szCs w:val="20"/>
              </w:rPr>
            </w:pPr>
            <w:r w:rsidRPr="00C869C8">
              <w:rPr>
                <w:rFonts w:ascii="Times New Roman" w:hAnsi="Times New Roman" w:cs="Times New Roman"/>
                <w:sz w:val="20"/>
                <w:szCs w:val="20"/>
              </w:rPr>
              <w:t>2024 -202</w:t>
            </w:r>
            <w:r>
              <w:rPr>
                <w:rFonts w:ascii="Times New Roman" w:hAnsi="Times New Roman" w:cs="Times New Roman"/>
                <w:sz w:val="20"/>
                <w:szCs w:val="20"/>
              </w:rPr>
              <w:t>7</w:t>
            </w:r>
          </w:p>
        </w:tc>
      </w:tr>
      <w:tr w:rsidR="00FD66E3" w:rsidRPr="00C869C8" w14:paraId="6930C893" w14:textId="77777777" w:rsidTr="00E63D46">
        <w:tc>
          <w:tcPr>
            <w:tcW w:w="516" w:type="dxa"/>
          </w:tcPr>
          <w:p w14:paraId="2FDB2376" w14:textId="10DC4423" w:rsidR="007464DC" w:rsidRPr="00C869C8" w:rsidRDefault="007464DC" w:rsidP="00B31E7A">
            <w:pPr>
              <w:jc w:val="center"/>
              <w:rPr>
                <w:rFonts w:ascii="Times New Roman" w:hAnsi="Times New Roman" w:cs="Times New Roman"/>
                <w:sz w:val="20"/>
                <w:szCs w:val="20"/>
              </w:rPr>
            </w:pPr>
            <w:r>
              <w:rPr>
                <w:rFonts w:ascii="Times New Roman" w:hAnsi="Times New Roman" w:cs="Times New Roman"/>
                <w:sz w:val="20"/>
                <w:szCs w:val="20"/>
              </w:rPr>
              <w:t>1</w:t>
            </w:r>
            <w:r w:rsidRPr="00C869C8">
              <w:rPr>
                <w:rFonts w:ascii="Times New Roman" w:hAnsi="Times New Roman" w:cs="Times New Roman"/>
                <w:sz w:val="20"/>
                <w:szCs w:val="20"/>
              </w:rPr>
              <w:t>.</w:t>
            </w:r>
            <w:r>
              <w:rPr>
                <w:rFonts w:ascii="Times New Roman" w:hAnsi="Times New Roman" w:cs="Times New Roman"/>
                <w:sz w:val="20"/>
                <w:szCs w:val="20"/>
              </w:rPr>
              <w:t>3.</w:t>
            </w:r>
          </w:p>
        </w:tc>
        <w:tc>
          <w:tcPr>
            <w:tcW w:w="1967" w:type="dxa"/>
          </w:tcPr>
          <w:p w14:paraId="04EC41E2" w14:textId="7E45D524" w:rsidR="007464DC" w:rsidRPr="00C869C8" w:rsidRDefault="007464DC" w:rsidP="00B31E7A">
            <w:pPr>
              <w:spacing w:after="0" w:line="240" w:lineRule="auto"/>
              <w:rPr>
                <w:rFonts w:ascii="Times New Roman" w:hAnsi="Times New Roman" w:cs="Times New Roman"/>
                <w:sz w:val="20"/>
                <w:szCs w:val="20"/>
              </w:rPr>
            </w:pPr>
            <w:r>
              <w:rPr>
                <w:rFonts w:ascii="Times New Roman" w:hAnsi="Times New Roman" w:cs="Times New Roman"/>
                <w:sz w:val="20"/>
                <w:szCs w:val="20"/>
              </w:rPr>
              <w:t>Darba devēju un nodarbināto informēšana, izstrādājot jaunus un aktualizējot jau esošos inf</w:t>
            </w:r>
            <w:r w:rsidRPr="00B62AAD">
              <w:rPr>
                <w:rFonts w:ascii="Times New Roman" w:hAnsi="Times New Roman" w:cs="Times New Roman"/>
                <w:sz w:val="20"/>
                <w:szCs w:val="20"/>
              </w:rPr>
              <w:t>ormatīvo</w:t>
            </w:r>
            <w:r>
              <w:rPr>
                <w:rFonts w:ascii="Times New Roman" w:hAnsi="Times New Roman" w:cs="Times New Roman"/>
                <w:sz w:val="20"/>
                <w:szCs w:val="20"/>
              </w:rPr>
              <w:t>s</w:t>
            </w:r>
            <w:r w:rsidRPr="00B62AAD">
              <w:rPr>
                <w:rFonts w:ascii="Times New Roman" w:hAnsi="Times New Roman" w:cs="Times New Roman"/>
                <w:sz w:val="20"/>
                <w:szCs w:val="20"/>
              </w:rPr>
              <w:t xml:space="preserve"> ma</w:t>
            </w:r>
            <w:r>
              <w:rPr>
                <w:rFonts w:ascii="Times New Roman" w:hAnsi="Times New Roman" w:cs="Times New Roman"/>
                <w:sz w:val="20"/>
                <w:szCs w:val="20"/>
              </w:rPr>
              <w:t xml:space="preserve">teriālus par dažādiem aktuāliem darba aizsardzības jautājumiem (tai skaitā par muskuļu-skeleta sistēmas slimību profilaksi, psihoemocionālajiem riskiem, klimata izmaiņu ietekmi. </w:t>
            </w:r>
            <w:proofErr w:type="gramStart"/>
            <w:r>
              <w:rPr>
                <w:rFonts w:ascii="Times New Roman" w:hAnsi="Times New Roman" w:cs="Times New Roman"/>
                <w:sz w:val="20"/>
                <w:szCs w:val="20"/>
              </w:rPr>
              <w:t>aizsardzību</w:t>
            </w:r>
            <w:proofErr w:type="gramEnd"/>
            <w:r>
              <w:rPr>
                <w:rFonts w:ascii="Times New Roman" w:hAnsi="Times New Roman" w:cs="Times New Roman"/>
                <w:sz w:val="20"/>
                <w:szCs w:val="20"/>
              </w:rPr>
              <w:t xml:space="preserve"> pret ķīmiskajām vielām, u.c.)</w:t>
            </w:r>
          </w:p>
        </w:tc>
        <w:tc>
          <w:tcPr>
            <w:tcW w:w="2615" w:type="dxa"/>
          </w:tcPr>
          <w:p w14:paraId="076AAC8D" w14:textId="77777777" w:rsidR="007464DC" w:rsidRPr="00C869C8" w:rsidRDefault="007464DC" w:rsidP="00B31E7A">
            <w:pPr>
              <w:spacing w:after="0"/>
              <w:jc w:val="both"/>
              <w:rPr>
                <w:rFonts w:ascii="Times New Roman" w:hAnsi="Times New Roman" w:cs="Times New Roman"/>
                <w:sz w:val="20"/>
                <w:szCs w:val="20"/>
              </w:rPr>
            </w:pPr>
            <w:r w:rsidRPr="00C869C8">
              <w:rPr>
                <w:rFonts w:ascii="Times New Roman" w:hAnsi="Times New Roman" w:cs="Times New Roman"/>
                <w:sz w:val="20"/>
                <w:szCs w:val="20"/>
              </w:rPr>
              <w:t>18. LM</w:t>
            </w:r>
          </w:p>
          <w:p w14:paraId="2D6031D1" w14:textId="226A4430" w:rsidR="007464DC" w:rsidRPr="00C869C8" w:rsidRDefault="007464DC" w:rsidP="00B31E7A">
            <w:pPr>
              <w:spacing w:line="240" w:lineRule="auto"/>
              <w:rPr>
                <w:rFonts w:ascii="Times New Roman" w:hAnsi="Times New Roman" w:cs="Times New Roman"/>
                <w:sz w:val="20"/>
                <w:szCs w:val="20"/>
              </w:rPr>
            </w:pPr>
            <w:r w:rsidRPr="00C869C8">
              <w:rPr>
                <w:rFonts w:ascii="Times New Roman" w:eastAsia="Times New Roman" w:hAnsi="Times New Roman" w:cs="Times New Roman"/>
                <w:color w:val="000000"/>
                <w:sz w:val="20"/>
                <w:szCs w:val="20"/>
                <w:lang w:eastAsia="lv-LV"/>
              </w:rPr>
              <w:t>04.03.00 SB apakšprogramma "Darba negadījumu speciālais budžets”</w:t>
            </w:r>
          </w:p>
        </w:tc>
        <w:tc>
          <w:tcPr>
            <w:tcW w:w="993" w:type="dxa"/>
          </w:tcPr>
          <w:p w14:paraId="5E63F82A" w14:textId="1080A0B0" w:rsidR="007464DC" w:rsidRPr="00C869C8" w:rsidRDefault="007464DC" w:rsidP="00B31E7A">
            <w:pPr>
              <w:jc w:val="center"/>
              <w:rPr>
                <w:rFonts w:ascii="Times New Roman" w:hAnsi="Times New Roman" w:cs="Times New Roman"/>
                <w:sz w:val="20"/>
                <w:szCs w:val="20"/>
              </w:rPr>
            </w:pPr>
            <w:r>
              <w:rPr>
                <w:rFonts w:ascii="Times New Roman" w:hAnsi="Times New Roman" w:cs="Times New Roman"/>
                <w:sz w:val="20"/>
                <w:szCs w:val="20"/>
              </w:rPr>
              <w:t>8000</w:t>
            </w:r>
          </w:p>
        </w:tc>
        <w:tc>
          <w:tcPr>
            <w:tcW w:w="992" w:type="dxa"/>
          </w:tcPr>
          <w:p w14:paraId="3C3449E9" w14:textId="74F1A47F" w:rsidR="007464DC" w:rsidRPr="00C869C8" w:rsidRDefault="007464DC" w:rsidP="00B31E7A">
            <w:pPr>
              <w:jc w:val="center"/>
              <w:rPr>
                <w:rFonts w:ascii="Times New Roman" w:hAnsi="Times New Roman" w:cs="Times New Roman"/>
                <w:sz w:val="20"/>
                <w:szCs w:val="20"/>
              </w:rPr>
            </w:pPr>
            <w:r w:rsidRPr="002C19BA">
              <w:rPr>
                <w:rFonts w:ascii="Times New Roman" w:hAnsi="Times New Roman" w:cs="Times New Roman"/>
                <w:sz w:val="20"/>
                <w:szCs w:val="20"/>
              </w:rPr>
              <w:t>8000</w:t>
            </w:r>
          </w:p>
        </w:tc>
        <w:tc>
          <w:tcPr>
            <w:tcW w:w="992" w:type="dxa"/>
          </w:tcPr>
          <w:p w14:paraId="3D0443A4" w14:textId="4A2ACDD1" w:rsidR="007464DC" w:rsidRPr="00C869C8" w:rsidRDefault="007464DC" w:rsidP="00B31E7A">
            <w:pPr>
              <w:jc w:val="center"/>
              <w:rPr>
                <w:rFonts w:ascii="Times New Roman" w:hAnsi="Times New Roman" w:cs="Times New Roman"/>
                <w:sz w:val="20"/>
                <w:szCs w:val="20"/>
              </w:rPr>
            </w:pPr>
            <w:r w:rsidRPr="002C19BA">
              <w:rPr>
                <w:rFonts w:ascii="Times New Roman" w:hAnsi="Times New Roman" w:cs="Times New Roman"/>
                <w:sz w:val="20"/>
                <w:szCs w:val="20"/>
              </w:rPr>
              <w:t>8000</w:t>
            </w:r>
          </w:p>
        </w:tc>
        <w:tc>
          <w:tcPr>
            <w:tcW w:w="992" w:type="dxa"/>
            <w:shd w:val="clear" w:color="auto" w:fill="F2F2F2" w:themeFill="background1" w:themeFillShade="F2"/>
          </w:tcPr>
          <w:p w14:paraId="713E69CC" w14:textId="728CB59E"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6EFBFB15" w14:textId="1B205787"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755D8222" w14:textId="42CA8386"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7531039F" w14:textId="6E248F55"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1A0C694F" w14:textId="4DA2AF6F" w:rsidR="007464DC" w:rsidRPr="00C869C8" w:rsidRDefault="007464DC" w:rsidP="00B31E7A">
            <w:pPr>
              <w:jc w:val="center"/>
              <w:rPr>
                <w:rFonts w:ascii="Times New Roman" w:hAnsi="Times New Roman" w:cs="Times New Roman"/>
                <w:sz w:val="20"/>
                <w:szCs w:val="20"/>
              </w:rPr>
            </w:pPr>
            <w:r w:rsidRPr="00C869C8">
              <w:rPr>
                <w:rFonts w:ascii="Times New Roman" w:hAnsi="Times New Roman" w:cs="Times New Roman"/>
                <w:sz w:val="20"/>
                <w:szCs w:val="20"/>
              </w:rPr>
              <w:t>2024-202</w:t>
            </w:r>
            <w:r>
              <w:rPr>
                <w:rFonts w:ascii="Times New Roman" w:hAnsi="Times New Roman" w:cs="Times New Roman"/>
                <w:sz w:val="20"/>
                <w:szCs w:val="20"/>
              </w:rPr>
              <w:t>7</w:t>
            </w:r>
          </w:p>
        </w:tc>
      </w:tr>
      <w:tr w:rsidR="00FD66E3" w:rsidRPr="00C869C8" w14:paraId="24F1126D" w14:textId="77777777" w:rsidTr="00E63D46">
        <w:tc>
          <w:tcPr>
            <w:tcW w:w="516" w:type="dxa"/>
          </w:tcPr>
          <w:p w14:paraId="4BFA1686" w14:textId="337942A7"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1.4.</w:t>
            </w:r>
          </w:p>
        </w:tc>
        <w:tc>
          <w:tcPr>
            <w:tcW w:w="1967" w:type="dxa"/>
          </w:tcPr>
          <w:p w14:paraId="6118F67A" w14:textId="580ECADA" w:rsidR="007464DC" w:rsidRPr="00B62AAD" w:rsidRDefault="007464DC" w:rsidP="00B31E7A">
            <w:pPr>
              <w:spacing w:after="0" w:line="240" w:lineRule="auto"/>
              <w:rPr>
                <w:rFonts w:ascii="Times New Roman" w:hAnsi="Times New Roman" w:cs="Times New Roman"/>
                <w:sz w:val="20"/>
                <w:szCs w:val="20"/>
              </w:rPr>
            </w:pPr>
            <w:r w:rsidRPr="00B62AAD">
              <w:rPr>
                <w:rFonts w:ascii="Times New Roman" w:hAnsi="Times New Roman" w:cs="Times New Roman"/>
                <w:sz w:val="20"/>
                <w:szCs w:val="20"/>
              </w:rPr>
              <w:t>Ar uzņēmuma darba aizsardzības sistēmas izveidi un uzturēšanu saistīto personu</w:t>
            </w:r>
            <w:r>
              <w:rPr>
                <w:rFonts w:ascii="Times New Roman" w:hAnsi="Times New Roman" w:cs="Times New Roman"/>
                <w:sz w:val="20"/>
                <w:szCs w:val="20"/>
              </w:rPr>
              <w:t xml:space="preserve"> </w:t>
            </w:r>
            <w:r>
              <w:rPr>
                <w:rFonts w:ascii="Times New Roman" w:hAnsi="Times New Roman" w:cs="Times New Roman"/>
                <w:sz w:val="20"/>
                <w:szCs w:val="20"/>
              </w:rPr>
              <w:lastRenderedPageBreak/>
              <w:t>informēšana semināros</w:t>
            </w:r>
            <w:r w:rsidRPr="00B62AAD">
              <w:rPr>
                <w:rFonts w:ascii="Times New Roman" w:hAnsi="Times New Roman" w:cs="Times New Roman"/>
                <w:sz w:val="20"/>
                <w:szCs w:val="20"/>
              </w:rPr>
              <w:t xml:space="preserve"> </w:t>
            </w:r>
            <w:r>
              <w:rPr>
                <w:rFonts w:ascii="Times New Roman" w:hAnsi="Times New Roman" w:cs="Times New Roman"/>
                <w:sz w:val="20"/>
                <w:szCs w:val="20"/>
              </w:rPr>
              <w:t>(tai skaitā par psihoemocionālajiem riskiem (vardarbības risks), klimata pārmaiņu ietekmi, tehnoloģiju attīstību, dažādu nozaru specifiskajiem riskiem u.c.)</w:t>
            </w:r>
          </w:p>
          <w:p w14:paraId="543EE6FA" w14:textId="2CD1CD7B" w:rsidR="007464DC" w:rsidRDefault="007464DC" w:rsidP="00B31E7A">
            <w:pPr>
              <w:spacing w:after="0" w:line="240" w:lineRule="auto"/>
              <w:rPr>
                <w:rFonts w:ascii="Times New Roman" w:hAnsi="Times New Roman" w:cs="Times New Roman"/>
                <w:sz w:val="20"/>
                <w:szCs w:val="20"/>
              </w:rPr>
            </w:pPr>
          </w:p>
        </w:tc>
        <w:tc>
          <w:tcPr>
            <w:tcW w:w="2615" w:type="dxa"/>
          </w:tcPr>
          <w:p w14:paraId="6318240E" w14:textId="77777777" w:rsidR="007464DC" w:rsidRPr="00C869C8" w:rsidRDefault="007464DC" w:rsidP="00B31E7A">
            <w:pPr>
              <w:spacing w:after="0"/>
              <w:jc w:val="both"/>
              <w:rPr>
                <w:rFonts w:ascii="Times New Roman" w:hAnsi="Times New Roman" w:cs="Times New Roman"/>
                <w:sz w:val="20"/>
                <w:szCs w:val="20"/>
              </w:rPr>
            </w:pPr>
            <w:r w:rsidRPr="00C869C8">
              <w:rPr>
                <w:rFonts w:ascii="Times New Roman" w:hAnsi="Times New Roman" w:cs="Times New Roman"/>
                <w:sz w:val="20"/>
                <w:szCs w:val="20"/>
              </w:rPr>
              <w:lastRenderedPageBreak/>
              <w:t>18. LM</w:t>
            </w:r>
          </w:p>
          <w:p w14:paraId="0C2FDC91" w14:textId="302C1982" w:rsidR="007464DC" w:rsidRPr="00C869C8" w:rsidRDefault="007464DC" w:rsidP="00B31E7A">
            <w:pPr>
              <w:spacing w:line="240" w:lineRule="auto"/>
              <w:jc w:val="both"/>
              <w:rPr>
                <w:rFonts w:ascii="Times New Roman" w:hAnsi="Times New Roman" w:cs="Times New Roman"/>
                <w:sz w:val="20"/>
                <w:szCs w:val="20"/>
              </w:rPr>
            </w:pPr>
            <w:r w:rsidRPr="00C869C8">
              <w:rPr>
                <w:rFonts w:ascii="Times New Roman" w:eastAsia="Times New Roman" w:hAnsi="Times New Roman" w:cs="Times New Roman"/>
                <w:color w:val="000000"/>
                <w:sz w:val="20"/>
                <w:szCs w:val="20"/>
                <w:lang w:eastAsia="lv-LV"/>
              </w:rPr>
              <w:lastRenderedPageBreak/>
              <w:t>04.03.00 SB apakšprogramma "Darba negadījumu speciālais budžets</w:t>
            </w:r>
          </w:p>
        </w:tc>
        <w:tc>
          <w:tcPr>
            <w:tcW w:w="993" w:type="dxa"/>
          </w:tcPr>
          <w:p w14:paraId="232D4EB1" w14:textId="30CE2E65"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lastRenderedPageBreak/>
              <w:t>25 800</w:t>
            </w:r>
          </w:p>
        </w:tc>
        <w:tc>
          <w:tcPr>
            <w:tcW w:w="992" w:type="dxa"/>
          </w:tcPr>
          <w:p w14:paraId="1C308FA1" w14:textId="1FF44CF9" w:rsidR="007464DC" w:rsidRPr="002C19BA" w:rsidRDefault="007464DC" w:rsidP="00B31E7A">
            <w:pPr>
              <w:jc w:val="center"/>
              <w:rPr>
                <w:rFonts w:ascii="Times New Roman" w:hAnsi="Times New Roman" w:cs="Times New Roman"/>
                <w:sz w:val="20"/>
                <w:szCs w:val="20"/>
              </w:rPr>
            </w:pPr>
            <w:r w:rsidRPr="007C32F0">
              <w:rPr>
                <w:rFonts w:ascii="Times New Roman" w:hAnsi="Times New Roman" w:cs="Times New Roman"/>
                <w:sz w:val="20"/>
                <w:szCs w:val="20"/>
              </w:rPr>
              <w:t>25 800</w:t>
            </w:r>
          </w:p>
        </w:tc>
        <w:tc>
          <w:tcPr>
            <w:tcW w:w="992" w:type="dxa"/>
          </w:tcPr>
          <w:p w14:paraId="0E02D73A" w14:textId="7A39BF06" w:rsidR="007464DC" w:rsidRPr="002C19BA" w:rsidRDefault="007464DC" w:rsidP="00B31E7A">
            <w:pPr>
              <w:jc w:val="center"/>
              <w:rPr>
                <w:rFonts w:ascii="Times New Roman" w:hAnsi="Times New Roman" w:cs="Times New Roman"/>
                <w:sz w:val="20"/>
                <w:szCs w:val="20"/>
              </w:rPr>
            </w:pPr>
            <w:r w:rsidRPr="007C32F0">
              <w:rPr>
                <w:rFonts w:ascii="Times New Roman" w:hAnsi="Times New Roman" w:cs="Times New Roman"/>
                <w:sz w:val="20"/>
                <w:szCs w:val="20"/>
              </w:rPr>
              <w:t>25 800</w:t>
            </w:r>
          </w:p>
        </w:tc>
        <w:tc>
          <w:tcPr>
            <w:tcW w:w="992" w:type="dxa"/>
            <w:shd w:val="clear" w:color="auto" w:fill="F2F2F2" w:themeFill="background1" w:themeFillShade="F2"/>
          </w:tcPr>
          <w:p w14:paraId="4563724A" w14:textId="0B9BA00D"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44A9D868" w14:textId="6C57C30D"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4965947A" w14:textId="7DE2A9A1"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5D85C3B0" w14:textId="7B927281"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21DFE215" w14:textId="7464E3D8" w:rsidR="007464DC" w:rsidRPr="00C869C8" w:rsidRDefault="007464DC" w:rsidP="00B31E7A">
            <w:pPr>
              <w:jc w:val="center"/>
              <w:rPr>
                <w:rFonts w:ascii="Times New Roman" w:hAnsi="Times New Roman" w:cs="Times New Roman"/>
                <w:sz w:val="20"/>
                <w:szCs w:val="20"/>
              </w:rPr>
            </w:pPr>
            <w:r w:rsidRPr="00C869C8">
              <w:rPr>
                <w:rFonts w:ascii="Times New Roman" w:hAnsi="Times New Roman" w:cs="Times New Roman"/>
                <w:sz w:val="20"/>
                <w:szCs w:val="20"/>
              </w:rPr>
              <w:t>2024-202</w:t>
            </w:r>
            <w:r>
              <w:rPr>
                <w:rFonts w:ascii="Times New Roman" w:hAnsi="Times New Roman" w:cs="Times New Roman"/>
                <w:sz w:val="20"/>
                <w:szCs w:val="20"/>
              </w:rPr>
              <w:t>7</w:t>
            </w:r>
          </w:p>
        </w:tc>
      </w:tr>
      <w:tr w:rsidR="00FD66E3" w:rsidRPr="00C869C8" w14:paraId="14EC97E6" w14:textId="77777777" w:rsidTr="00E63D46">
        <w:tc>
          <w:tcPr>
            <w:tcW w:w="516" w:type="dxa"/>
          </w:tcPr>
          <w:p w14:paraId="55AA6BAB" w14:textId="43511313"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1.5.</w:t>
            </w:r>
          </w:p>
        </w:tc>
        <w:tc>
          <w:tcPr>
            <w:tcW w:w="1967" w:type="dxa"/>
          </w:tcPr>
          <w:p w14:paraId="05F15D89" w14:textId="4A88E1F0" w:rsidR="007464DC" w:rsidRDefault="007464DC" w:rsidP="00B31E7A">
            <w:pPr>
              <w:spacing w:after="0" w:line="240" w:lineRule="auto"/>
              <w:rPr>
                <w:rFonts w:ascii="Times New Roman" w:hAnsi="Times New Roman" w:cs="Times New Roman"/>
                <w:sz w:val="20"/>
                <w:szCs w:val="20"/>
              </w:rPr>
            </w:pPr>
            <w:r>
              <w:rPr>
                <w:rFonts w:ascii="Times New Roman" w:hAnsi="Times New Roman" w:cs="Times New Roman"/>
                <w:sz w:val="20"/>
                <w:szCs w:val="20"/>
              </w:rPr>
              <w:t>Informatīvo kampaņu īstenošana par darba aizsardzības preventīvās kultūras iedzīvināšanu, īpaši attiecībā uz bērnu un jauniešu auditoriju</w:t>
            </w:r>
          </w:p>
        </w:tc>
        <w:tc>
          <w:tcPr>
            <w:tcW w:w="2615" w:type="dxa"/>
          </w:tcPr>
          <w:p w14:paraId="1A8D6F30" w14:textId="77777777" w:rsidR="007464DC" w:rsidRPr="00C869C8" w:rsidRDefault="007464DC" w:rsidP="00B31E7A">
            <w:pPr>
              <w:spacing w:after="0"/>
              <w:jc w:val="both"/>
              <w:rPr>
                <w:rFonts w:ascii="Times New Roman" w:hAnsi="Times New Roman" w:cs="Times New Roman"/>
                <w:sz w:val="20"/>
                <w:szCs w:val="20"/>
              </w:rPr>
            </w:pPr>
            <w:r w:rsidRPr="00C869C8">
              <w:rPr>
                <w:rFonts w:ascii="Times New Roman" w:hAnsi="Times New Roman" w:cs="Times New Roman"/>
                <w:sz w:val="20"/>
                <w:szCs w:val="20"/>
              </w:rPr>
              <w:t>18. LM</w:t>
            </w:r>
          </w:p>
          <w:p w14:paraId="179DFF27" w14:textId="3EEF4DA5" w:rsidR="007464DC" w:rsidRPr="00C869C8" w:rsidRDefault="007464DC" w:rsidP="00B31E7A">
            <w:pPr>
              <w:spacing w:line="240" w:lineRule="auto"/>
              <w:rPr>
                <w:rFonts w:ascii="Times New Roman" w:hAnsi="Times New Roman" w:cs="Times New Roman"/>
                <w:sz w:val="20"/>
                <w:szCs w:val="20"/>
              </w:rPr>
            </w:pPr>
            <w:r w:rsidRPr="00C869C8">
              <w:rPr>
                <w:rFonts w:ascii="Times New Roman" w:eastAsia="Times New Roman" w:hAnsi="Times New Roman" w:cs="Times New Roman"/>
                <w:color w:val="000000"/>
                <w:sz w:val="20"/>
                <w:szCs w:val="20"/>
                <w:lang w:eastAsia="lv-LV"/>
              </w:rPr>
              <w:t>04.03.00 SB apakšprogramma "Darba negadījumu speciālais budžets</w:t>
            </w:r>
          </w:p>
        </w:tc>
        <w:tc>
          <w:tcPr>
            <w:tcW w:w="993" w:type="dxa"/>
          </w:tcPr>
          <w:p w14:paraId="23523F5B" w14:textId="4DC53584"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10 000</w:t>
            </w:r>
          </w:p>
        </w:tc>
        <w:tc>
          <w:tcPr>
            <w:tcW w:w="992" w:type="dxa"/>
          </w:tcPr>
          <w:p w14:paraId="255544C7" w14:textId="37D099F4" w:rsidR="007464DC" w:rsidRPr="007C32F0" w:rsidRDefault="007464DC" w:rsidP="00B31E7A">
            <w:pPr>
              <w:jc w:val="center"/>
              <w:rPr>
                <w:rFonts w:ascii="Times New Roman" w:hAnsi="Times New Roman" w:cs="Times New Roman"/>
                <w:sz w:val="20"/>
                <w:szCs w:val="20"/>
              </w:rPr>
            </w:pPr>
            <w:r>
              <w:rPr>
                <w:rFonts w:ascii="Times New Roman" w:hAnsi="Times New Roman" w:cs="Times New Roman"/>
                <w:sz w:val="20"/>
                <w:szCs w:val="20"/>
              </w:rPr>
              <w:t>10 000</w:t>
            </w:r>
          </w:p>
        </w:tc>
        <w:tc>
          <w:tcPr>
            <w:tcW w:w="992" w:type="dxa"/>
          </w:tcPr>
          <w:p w14:paraId="533C3B0B" w14:textId="58AEFD88" w:rsidR="007464DC" w:rsidRPr="007C32F0" w:rsidRDefault="007464DC" w:rsidP="00B31E7A">
            <w:pPr>
              <w:jc w:val="center"/>
              <w:rPr>
                <w:rFonts w:ascii="Times New Roman" w:hAnsi="Times New Roman" w:cs="Times New Roman"/>
                <w:sz w:val="20"/>
                <w:szCs w:val="20"/>
              </w:rPr>
            </w:pPr>
            <w:r>
              <w:rPr>
                <w:rFonts w:ascii="Times New Roman" w:hAnsi="Times New Roman" w:cs="Times New Roman"/>
                <w:sz w:val="20"/>
                <w:szCs w:val="20"/>
              </w:rPr>
              <w:t>10 000</w:t>
            </w:r>
          </w:p>
        </w:tc>
        <w:tc>
          <w:tcPr>
            <w:tcW w:w="992" w:type="dxa"/>
            <w:shd w:val="clear" w:color="auto" w:fill="F2F2F2" w:themeFill="background1" w:themeFillShade="F2"/>
          </w:tcPr>
          <w:p w14:paraId="76A4DDC4" w14:textId="3C3FCA28"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1FEE5128" w14:textId="763B2DC8"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1F652537" w14:textId="575835E9"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77FCE707" w14:textId="6E1906FB" w:rsidR="007464DC" w:rsidRPr="00C869C8"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6C6C61B0" w14:textId="6FB11844" w:rsidR="007464DC" w:rsidRPr="00C869C8" w:rsidRDefault="007464DC" w:rsidP="00B31E7A">
            <w:pPr>
              <w:jc w:val="center"/>
              <w:rPr>
                <w:rFonts w:ascii="Times New Roman" w:hAnsi="Times New Roman" w:cs="Times New Roman"/>
                <w:sz w:val="20"/>
                <w:szCs w:val="20"/>
              </w:rPr>
            </w:pPr>
            <w:r w:rsidRPr="00C869C8">
              <w:rPr>
                <w:rFonts w:ascii="Times New Roman" w:hAnsi="Times New Roman" w:cs="Times New Roman"/>
                <w:sz w:val="20"/>
                <w:szCs w:val="20"/>
              </w:rPr>
              <w:t>2024-202</w:t>
            </w:r>
            <w:r>
              <w:rPr>
                <w:rFonts w:ascii="Times New Roman" w:hAnsi="Times New Roman" w:cs="Times New Roman"/>
                <w:sz w:val="20"/>
                <w:szCs w:val="20"/>
              </w:rPr>
              <w:t>7</w:t>
            </w:r>
          </w:p>
        </w:tc>
      </w:tr>
      <w:tr w:rsidR="00FD66E3" w:rsidRPr="00C869C8" w14:paraId="296B3733" w14:textId="77777777" w:rsidTr="00E63D46">
        <w:tc>
          <w:tcPr>
            <w:tcW w:w="516" w:type="dxa"/>
          </w:tcPr>
          <w:p w14:paraId="1E64C833" w14:textId="25823082"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1.6.</w:t>
            </w:r>
          </w:p>
        </w:tc>
        <w:tc>
          <w:tcPr>
            <w:tcW w:w="1967" w:type="dxa"/>
          </w:tcPr>
          <w:p w14:paraId="1B611B81" w14:textId="00509EBD" w:rsidR="007464DC" w:rsidRDefault="007464DC" w:rsidP="00B31E7A">
            <w:pPr>
              <w:spacing w:after="0" w:line="240" w:lineRule="auto"/>
              <w:rPr>
                <w:rFonts w:ascii="Times New Roman" w:hAnsi="Times New Roman" w:cs="Times New Roman"/>
                <w:sz w:val="20"/>
                <w:szCs w:val="20"/>
              </w:rPr>
            </w:pPr>
            <w:r w:rsidRPr="00AA2709">
              <w:rPr>
                <w:rFonts w:ascii="Times New Roman" w:hAnsi="Times New Roman" w:cs="Times New Roman"/>
                <w:bCs/>
                <w:iCs/>
                <w:sz w:val="20"/>
                <w:szCs w:val="20"/>
              </w:rPr>
              <w:t>Mācības un izglītojoši pasākumi par darba vides un apstākļu uzlabošanu, tai skaitā par pareizām darba metodēm un ergonomiskas darba vietas iekārtošanu un metodikas piemērošan</w:t>
            </w:r>
            <w:r>
              <w:rPr>
                <w:rFonts w:ascii="Times New Roman" w:hAnsi="Times New Roman" w:cs="Times New Roman"/>
                <w:bCs/>
                <w:iCs/>
                <w:sz w:val="20"/>
                <w:szCs w:val="20"/>
              </w:rPr>
              <w:t>u</w:t>
            </w:r>
          </w:p>
        </w:tc>
        <w:tc>
          <w:tcPr>
            <w:tcW w:w="2615" w:type="dxa"/>
          </w:tcPr>
          <w:p w14:paraId="586ABAB5" w14:textId="77777777" w:rsidR="007464DC" w:rsidRDefault="007464DC" w:rsidP="00B31E7A">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4ACB8D6D" w14:textId="428A8DB2" w:rsidR="007464DC" w:rsidRPr="00C869C8" w:rsidRDefault="007464DC" w:rsidP="00C96E44">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7768E892" w14:textId="1FF257C0" w:rsidR="007464DC" w:rsidRPr="00C869C8"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4.3.3.5. pasākum</w:t>
            </w:r>
            <w:r>
              <w:rPr>
                <w:rFonts w:ascii="Times New Roman" w:hAnsi="Times New Roman" w:cs="Times New Roman"/>
                <w:sz w:val="20"/>
                <w:szCs w:val="20"/>
              </w:rPr>
              <w:t>s</w:t>
            </w:r>
            <w:r w:rsidRPr="00C96E44">
              <w:rPr>
                <w:rFonts w:ascii="Times New Roman" w:hAnsi="Times New Roman" w:cs="Times New Roman"/>
                <w:sz w:val="20"/>
                <w:szCs w:val="20"/>
              </w:rPr>
              <w:t xml:space="preserve"> “Ilgāka un labāka darba mūža veicināšana”</w:t>
            </w:r>
          </w:p>
        </w:tc>
        <w:tc>
          <w:tcPr>
            <w:tcW w:w="993" w:type="dxa"/>
          </w:tcPr>
          <w:p w14:paraId="0EAF1889" w14:textId="78206668"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6E4CFE08" w14:textId="512DB522"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1ABA76F0" w14:textId="618AAD32"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01A91866" w14:textId="02945419"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2B22B668" w14:textId="19AA11F8"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22 680</w:t>
            </w:r>
          </w:p>
        </w:tc>
        <w:tc>
          <w:tcPr>
            <w:tcW w:w="1150" w:type="dxa"/>
            <w:shd w:val="clear" w:color="auto" w:fill="F2F2F2" w:themeFill="background1" w:themeFillShade="F2"/>
          </w:tcPr>
          <w:p w14:paraId="7E403162" w14:textId="2C8027B8"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32 400</w:t>
            </w:r>
          </w:p>
        </w:tc>
        <w:tc>
          <w:tcPr>
            <w:tcW w:w="1139" w:type="dxa"/>
            <w:tcBorders>
              <w:right w:val="single" w:sz="4" w:space="0" w:color="auto"/>
            </w:tcBorders>
            <w:shd w:val="clear" w:color="auto" w:fill="F2F2F2" w:themeFill="background1" w:themeFillShade="F2"/>
          </w:tcPr>
          <w:p w14:paraId="4B981B94" w14:textId="4B808DE7"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32 400</w:t>
            </w:r>
          </w:p>
        </w:tc>
        <w:tc>
          <w:tcPr>
            <w:tcW w:w="1673" w:type="dxa"/>
          </w:tcPr>
          <w:p w14:paraId="679710C5" w14:textId="3C380156" w:rsidR="007464DC" w:rsidRPr="00C869C8" w:rsidRDefault="007464DC" w:rsidP="00B31E7A">
            <w:pPr>
              <w:jc w:val="center"/>
              <w:rPr>
                <w:rFonts w:ascii="Times New Roman" w:hAnsi="Times New Roman" w:cs="Times New Roman"/>
                <w:sz w:val="20"/>
                <w:szCs w:val="20"/>
              </w:rPr>
            </w:pPr>
            <w:r w:rsidRPr="0021205F">
              <w:rPr>
                <w:rFonts w:ascii="Times New Roman" w:hAnsi="Times New Roman" w:cs="Times New Roman"/>
                <w:sz w:val="20"/>
                <w:szCs w:val="20"/>
              </w:rPr>
              <w:t>202</w:t>
            </w:r>
            <w:r>
              <w:rPr>
                <w:rFonts w:ascii="Times New Roman" w:hAnsi="Times New Roman" w:cs="Times New Roman"/>
                <w:sz w:val="20"/>
                <w:szCs w:val="20"/>
              </w:rPr>
              <w:t>4</w:t>
            </w:r>
            <w:r w:rsidRPr="0021205F">
              <w:rPr>
                <w:rFonts w:ascii="Times New Roman" w:hAnsi="Times New Roman" w:cs="Times New Roman"/>
                <w:sz w:val="20"/>
                <w:szCs w:val="20"/>
              </w:rPr>
              <w:t>-2027</w:t>
            </w:r>
          </w:p>
        </w:tc>
      </w:tr>
      <w:tr w:rsidR="00FD66E3" w:rsidRPr="00C869C8" w14:paraId="6F005E9F" w14:textId="77777777" w:rsidTr="00E63D46">
        <w:tc>
          <w:tcPr>
            <w:tcW w:w="516" w:type="dxa"/>
          </w:tcPr>
          <w:p w14:paraId="4AA3B5CA" w14:textId="3AB8D811"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1.7.</w:t>
            </w:r>
          </w:p>
        </w:tc>
        <w:tc>
          <w:tcPr>
            <w:tcW w:w="1967" w:type="dxa"/>
          </w:tcPr>
          <w:p w14:paraId="0581ED57" w14:textId="7FE095DD" w:rsidR="007464DC" w:rsidRDefault="007464DC" w:rsidP="00B31E7A">
            <w:pPr>
              <w:spacing w:after="0" w:line="240" w:lineRule="auto"/>
              <w:rPr>
                <w:rFonts w:ascii="Times New Roman" w:hAnsi="Times New Roman" w:cs="Times New Roman"/>
                <w:sz w:val="20"/>
                <w:szCs w:val="20"/>
              </w:rPr>
            </w:pPr>
            <w:r w:rsidRPr="00AA2709">
              <w:rPr>
                <w:rFonts w:ascii="Times New Roman" w:hAnsi="Times New Roman" w:cs="Times New Roman"/>
                <w:bCs/>
                <w:iCs/>
                <w:sz w:val="20"/>
                <w:szCs w:val="20"/>
              </w:rPr>
              <w:t>Sabiedrības izpratnes veidošanas pasākumi par ilgāka un labāka darba mūža jautājumiem un darbspēju saglabāšanu</w:t>
            </w:r>
          </w:p>
        </w:tc>
        <w:tc>
          <w:tcPr>
            <w:tcW w:w="2615" w:type="dxa"/>
          </w:tcPr>
          <w:p w14:paraId="622E9D54" w14:textId="77777777" w:rsidR="007464DC" w:rsidRDefault="007464DC" w:rsidP="00B31E7A">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31568E1C" w14:textId="77777777" w:rsidR="007464DC" w:rsidRPr="00C869C8" w:rsidRDefault="007464DC" w:rsidP="008815C7">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647AC5BF" w14:textId="2F1D23D0" w:rsidR="007464DC" w:rsidRPr="00C869C8"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lastRenderedPageBreak/>
              <w:t>4.3.3.5. pasākum</w:t>
            </w:r>
            <w:r>
              <w:rPr>
                <w:rFonts w:ascii="Times New Roman" w:hAnsi="Times New Roman" w:cs="Times New Roman"/>
                <w:sz w:val="20"/>
                <w:szCs w:val="20"/>
              </w:rPr>
              <w:t>s</w:t>
            </w:r>
            <w:r w:rsidRPr="00C96E44">
              <w:rPr>
                <w:rFonts w:ascii="Times New Roman" w:hAnsi="Times New Roman" w:cs="Times New Roman"/>
                <w:sz w:val="20"/>
                <w:szCs w:val="20"/>
              </w:rPr>
              <w:t xml:space="preserve"> “Ilgāka un labāka darba mūža veicināšana”</w:t>
            </w:r>
          </w:p>
        </w:tc>
        <w:tc>
          <w:tcPr>
            <w:tcW w:w="993" w:type="dxa"/>
          </w:tcPr>
          <w:p w14:paraId="5501117E" w14:textId="0E67980A"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lastRenderedPageBreak/>
              <w:t>0</w:t>
            </w:r>
          </w:p>
        </w:tc>
        <w:tc>
          <w:tcPr>
            <w:tcW w:w="992" w:type="dxa"/>
          </w:tcPr>
          <w:p w14:paraId="2508F833" w14:textId="0F6AF357"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642685CE" w14:textId="15060330"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28D92F73" w14:textId="1561C3F9"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74C007DF" w14:textId="3F433E16"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180 113</w:t>
            </w:r>
          </w:p>
        </w:tc>
        <w:tc>
          <w:tcPr>
            <w:tcW w:w="1150" w:type="dxa"/>
            <w:shd w:val="clear" w:color="auto" w:fill="F2F2F2" w:themeFill="background1" w:themeFillShade="F2"/>
          </w:tcPr>
          <w:p w14:paraId="244ED695" w14:textId="11B1B187"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167 069</w:t>
            </w:r>
          </w:p>
        </w:tc>
        <w:tc>
          <w:tcPr>
            <w:tcW w:w="1139" w:type="dxa"/>
            <w:tcBorders>
              <w:right w:val="single" w:sz="4" w:space="0" w:color="auto"/>
            </w:tcBorders>
            <w:shd w:val="clear" w:color="auto" w:fill="F2F2F2" w:themeFill="background1" w:themeFillShade="F2"/>
          </w:tcPr>
          <w:p w14:paraId="77ADCE2C" w14:textId="68F45238"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167 069</w:t>
            </w:r>
          </w:p>
        </w:tc>
        <w:tc>
          <w:tcPr>
            <w:tcW w:w="1673" w:type="dxa"/>
          </w:tcPr>
          <w:p w14:paraId="487C98D7" w14:textId="2566E6B7" w:rsidR="007464DC" w:rsidRPr="00C869C8" w:rsidRDefault="007464DC" w:rsidP="00B31E7A">
            <w:pPr>
              <w:jc w:val="center"/>
              <w:rPr>
                <w:rFonts w:ascii="Times New Roman" w:hAnsi="Times New Roman" w:cs="Times New Roman"/>
                <w:sz w:val="20"/>
                <w:szCs w:val="20"/>
              </w:rPr>
            </w:pPr>
            <w:r w:rsidRPr="0021205F">
              <w:rPr>
                <w:rFonts w:ascii="Times New Roman" w:hAnsi="Times New Roman" w:cs="Times New Roman"/>
                <w:sz w:val="20"/>
                <w:szCs w:val="20"/>
              </w:rPr>
              <w:t>202</w:t>
            </w:r>
            <w:r>
              <w:rPr>
                <w:rFonts w:ascii="Times New Roman" w:hAnsi="Times New Roman" w:cs="Times New Roman"/>
                <w:sz w:val="20"/>
                <w:szCs w:val="20"/>
              </w:rPr>
              <w:t>4</w:t>
            </w:r>
            <w:r w:rsidRPr="0021205F">
              <w:rPr>
                <w:rFonts w:ascii="Times New Roman" w:hAnsi="Times New Roman" w:cs="Times New Roman"/>
                <w:sz w:val="20"/>
                <w:szCs w:val="20"/>
              </w:rPr>
              <w:t>-2027</w:t>
            </w:r>
          </w:p>
        </w:tc>
      </w:tr>
      <w:tr w:rsidR="00FD66E3" w:rsidRPr="00C869C8" w14:paraId="4D1B6B0D" w14:textId="77777777" w:rsidTr="00E63D46">
        <w:tc>
          <w:tcPr>
            <w:tcW w:w="516" w:type="dxa"/>
          </w:tcPr>
          <w:p w14:paraId="6B279946" w14:textId="6485E475"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1.8.</w:t>
            </w:r>
          </w:p>
        </w:tc>
        <w:tc>
          <w:tcPr>
            <w:tcW w:w="1967" w:type="dxa"/>
          </w:tcPr>
          <w:p w14:paraId="692FF0FD" w14:textId="45DDC3AB" w:rsidR="007464DC" w:rsidRDefault="007464DC" w:rsidP="00B31E7A">
            <w:pPr>
              <w:spacing w:after="0" w:line="240" w:lineRule="auto"/>
              <w:rPr>
                <w:rFonts w:ascii="Times New Roman" w:hAnsi="Times New Roman" w:cs="Times New Roman"/>
                <w:sz w:val="20"/>
                <w:szCs w:val="20"/>
              </w:rPr>
            </w:pPr>
            <w:r w:rsidRPr="00E36852">
              <w:rPr>
                <w:rFonts w:ascii="Times New Roman" w:hAnsi="Times New Roman" w:cs="Times New Roman"/>
                <w:bCs/>
                <w:iCs/>
                <w:sz w:val="20"/>
                <w:szCs w:val="20"/>
              </w:rPr>
              <w:t>Izglītojošas aktivitātes tādu profesionālo izglītības iestāžu, kuras sniedz izglītību bīstamajās nozarēs, audzēkņiem - diskusijas, spēles, konkursi u.c. formas aktivitātes, kas uzrunātu mērķauditoriju</w:t>
            </w:r>
          </w:p>
        </w:tc>
        <w:tc>
          <w:tcPr>
            <w:tcW w:w="2615" w:type="dxa"/>
          </w:tcPr>
          <w:p w14:paraId="2D2F41CE" w14:textId="77777777" w:rsidR="007464DC" w:rsidRDefault="007464DC" w:rsidP="00B31E7A">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08FC4EA3" w14:textId="77777777" w:rsidR="007464DC" w:rsidRPr="00C869C8" w:rsidRDefault="007464DC" w:rsidP="008815C7">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6F3CFCBD" w14:textId="0BF3ABD9"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4.3.3.5. pasākum</w:t>
            </w:r>
            <w:r>
              <w:rPr>
                <w:rFonts w:ascii="Times New Roman" w:hAnsi="Times New Roman" w:cs="Times New Roman"/>
                <w:sz w:val="20"/>
                <w:szCs w:val="20"/>
              </w:rPr>
              <w:t>s</w:t>
            </w:r>
            <w:r w:rsidRPr="00C96E44">
              <w:rPr>
                <w:rFonts w:ascii="Times New Roman" w:hAnsi="Times New Roman" w:cs="Times New Roman"/>
                <w:sz w:val="20"/>
                <w:szCs w:val="20"/>
              </w:rPr>
              <w:t xml:space="preserve"> “Ilgāka un labāka darba mūža veicināšana”</w:t>
            </w:r>
          </w:p>
        </w:tc>
        <w:tc>
          <w:tcPr>
            <w:tcW w:w="993" w:type="dxa"/>
          </w:tcPr>
          <w:p w14:paraId="11B8CEE8" w14:textId="62A7F202"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79E651A6" w14:textId="5FFC2CA9"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13D7566D" w14:textId="684A4BD9"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671E4A6E" w14:textId="4B766CD5"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14 348</w:t>
            </w:r>
          </w:p>
        </w:tc>
        <w:tc>
          <w:tcPr>
            <w:tcW w:w="1118" w:type="dxa"/>
            <w:shd w:val="clear" w:color="auto" w:fill="F2F2F2" w:themeFill="background1" w:themeFillShade="F2"/>
          </w:tcPr>
          <w:p w14:paraId="06CD38DA" w14:textId="1939FA7A" w:rsidR="007464DC" w:rsidRPr="0021205F" w:rsidRDefault="007464DC" w:rsidP="00E124B5">
            <w:pPr>
              <w:jc w:val="center"/>
              <w:rPr>
                <w:rFonts w:ascii="Times New Roman" w:hAnsi="Times New Roman" w:cs="Times New Roman"/>
                <w:sz w:val="20"/>
                <w:szCs w:val="20"/>
              </w:rPr>
            </w:pPr>
            <w:r w:rsidRPr="00EC5FBE">
              <w:rPr>
                <w:rFonts w:ascii="Times New Roman" w:hAnsi="Times New Roman" w:cs="Times New Roman"/>
                <w:sz w:val="20"/>
                <w:szCs w:val="20"/>
              </w:rPr>
              <w:t>14</w:t>
            </w:r>
            <w:r>
              <w:rPr>
                <w:rFonts w:ascii="Times New Roman" w:hAnsi="Times New Roman" w:cs="Times New Roman"/>
                <w:sz w:val="20"/>
                <w:szCs w:val="20"/>
              </w:rPr>
              <w:t xml:space="preserve"> </w:t>
            </w:r>
            <w:r w:rsidRPr="00EC5FBE">
              <w:rPr>
                <w:rFonts w:ascii="Times New Roman" w:hAnsi="Times New Roman" w:cs="Times New Roman"/>
                <w:sz w:val="20"/>
                <w:szCs w:val="20"/>
              </w:rPr>
              <w:t>348</w:t>
            </w:r>
          </w:p>
        </w:tc>
        <w:tc>
          <w:tcPr>
            <w:tcW w:w="1150" w:type="dxa"/>
            <w:shd w:val="clear" w:color="auto" w:fill="F2F2F2" w:themeFill="background1" w:themeFillShade="F2"/>
          </w:tcPr>
          <w:p w14:paraId="0B8C08CF" w14:textId="604ADEA7" w:rsidR="007464DC" w:rsidRPr="0021205F" w:rsidRDefault="007464DC" w:rsidP="00E124B5">
            <w:pPr>
              <w:jc w:val="center"/>
              <w:rPr>
                <w:rFonts w:ascii="Times New Roman" w:hAnsi="Times New Roman" w:cs="Times New Roman"/>
                <w:sz w:val="20"/>
                <w:szCs w:val="20"/>
              </w:rPr>
            </w:pPr>
            <w:r w:rsidRPr="00EC5FBE">
              <w:rPr>
                <w:rFonts w:ascii="Times New Roman" w:hAnsi="Times New Roman" w:cs="Times New Roman"/>
                <w:sz w:val="20"/>
                <w:szCs w:val="20"/>
              </w:rPr>
              <w:t>14</w:t>
            </w:r>
            <w:r>
              <w:rPr>
                <w:rFonts w:ascii="Times New Roman" w:hAnsi="Times New Roman" w:cs="Times New Roman"/>
                <w:sz w:val="20"/>
                <w:szCs w:val="20"/>
              </w:rPr>
              <w:t xml:space="preserve"> </w:t>
            </w:r>
            <w:r w:rsidRPr="00EC5FBE">
              <w:rPr>
                <w:rFonts w:ascii="Times New Roman" w:hAnsi="Times New Roman" w:cs="Times New Roman"/>
                <w:sz w:val="20"/>
                <w:szCs w:val="20"/>
              </w:rPr>
              <w:t>348</w:t>
            </w:r>
          </w:p>
        </w:tc>
        <w:tc>
          <w:tcPr>
            <w:tcW w:w="1139" w:type="dxa"/>
            <w:tcBorders>
              <w:right w:val="single" w:sz="4" w:space="0" w:color="auto"/>
            </w:tcBorders>
            <w:shd w:val="clear" w:color="auto" w:fill="F2F2F2" w:themeFill="background1" w:themeFillShade="F2"/>
          </w:tcPr>
          <w:p w14:paraId="53B0E039" w14:textId="334C9FAF" w:rsidR="007464DC" w:rsidRPr="0021205F" w:rsidRDefault="007464DC" w:rsidP="00E124B5">
            <w:pPr>
              <w:jc w:val="center"/>
              <w:rPr>
                <w:rFonts w:ascii="Times New Roman" w:hAnsi="Times New Roman" w:cs="Times New Roman"/>
                <w:sz w:val="20"/>
                <w:szCs w:val="20"/>
              </w:rPr>
            </w:pPr>
            <w:r w:rsidRPr="00EC5FBE">
              <w:rPr>
                <w:rFonts w:ascii="Times New Roman" w:hAnsi="Times New Roman" w:cs="Times New Roman"/>
                <w:sz w:val="20"/>
                <w:szCs w:val="20"/>
              </w:rPr>
              <w:t>14</w:t>
            </w:r>
            <w:r>
              <w:rPr>
                <w:rFonts w:ascii="Times New Roman" w:hAnsi="Times New Roman" w:cs="Times New Roman"/>
                <w:sz w:val="20"/>
                <w:szCs w:val="20"/>
              </w:rPr>
              <w:t xml:space="preserve"> </w:t>
            </w:r>
            <w:r w:rsidRPr="00EC5FBE">
              <w:rPr>
                <w:rFonts w:ascii="Times New Roman" w:hAnsi="Times New Roman" w:cs="Times New Roman"/>
                <w:sz w:val="20"/>
                <w:szCs w:val="20"/>
              </w:rPr>
              <w:t>348</w:t>
            </w:r>
          </w:p>
        </w:tc>
        <w:tc>
          <w:tcPr>
            <w:tcW w:w="1673" w:type="dxa"/>
          </w:tcPr>
          <w:p w14:paraId="7ED85AAC" w14:textId="61CB6A10" w:rsidR="007464DC" w:rsidRPr="00C869C8" w:rsidRDefault="007464DC" w:rsidP="00B31E7A">
            <w:pPr>
              <w:jc w:val="center"/>
              <w:rPr>
                <w:rFonts w:ascii="Times New Roman" w:hAnsi="Times New Roman" w:cs="Times New Roman"/>
                <w:sz w:val="20"/>
                <w:szCs w:val="20"/>
              </w:rPr>
            </w:pPr>
            <w:r w:rsidRPr="0021205F">
              <w:rPr>
                <w:rFonts w:ascii="Times New Roman" w:hAnsi="Times New Roman" w:cs="Times New Roman"/>
                <w:sz w:val="20"/>
                <w:szCs w:val="20"/>
              </w:rPr>
              <w:t>202</w:t>
            </w:r>
            <w:r>
              <w:rPr>
                <w:rFonts w:ascii="Times New Roman" w:hAnsi="Times New Roman" w:cs="Times New Roman"/>
                <w:sz w:val="20"/>
                <w:szCs w:val="20"/>
              </w:rPr>
              <w:t>4</w:t>
            </w:r>
            <w:r w:rsidRPr="0021205F">
              <w:rPr>
                <w:rFonts w:ascii="Times New Roman" w:hAnsi="Times New Roman" w:cs="Times New Roman"/>
                <w:sz w:val="20"/>
                <w:szCs w:val="20"/>
              </w:rPr>
              <w:t>-2027</w:t>
            </w:r>
          </w:p>
        </w:tc>
      </w:tr>
      <w:tr w:rsidR="00FD66E3" w:rsidRPr="00C869C8" w14:paraId="4604F51A" w14:textId="77777777" w:rsidTr="00E63D46">
        <w:tc>
          <w:tcPr>
            <w:tcW w:w="516" w:type="dxa"/>
          </w:tcPr>
          <w:p w14:paraId="0BDF4CB4" w14:textId="5AAAB990"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1.9.</w:t>
            </w:r>
          </w:p>
        </w:tc>
        <w:tc>
          <w:tcPr>
            <w:tcW w:w="1967" w:type="dxa"/>
          </w:tcPr>
          <w:p w14:paraId="108E4BB8" w14:textId="4F32AE48" w:rsidR="007464DC" w:rsidRDefault="007464DC" w:rsidP="00B31E7A">
            <w:pPr>
              <w:spacing w:after="0" w:line="240" w:lineRule="auto"/>
              <w:rPr>
                <w:rFonts w:ascii="Times New Roman" w:hAnsi="Times New Roman" w:cs="Times New Roman"/>
                <w:sz w:val="20"/>
                <w:szCs w:val="20"/>
              </w:rPr>
            </w:pPr>
            <w:r>
              <w:rPr>
                <w:rFonts w:ascii="Times New Roman" w:hAnsi="Times New Roman" w:cs="Times New Roman"/>
                <w:sz w:val="20"/>
                <w:szCs w:val="20"/>
              </w:rPr>
              <w:t>Informatīvo kampaņu īstenošana par aktuāliem darba vides riska faktoriem un citiem darba aizsardzības aspektiem</w:t>
            </w:r>
          </w:p>
        </w:tc>
        <w:tc>
          <w:tcPr>
            <w:tcW w:w="2615" w:type="dxa"/>
          </w:tcPr>
          <w:p w14:paraId="0C693E8E" w14:textId="77777777" w:rsidR="007464DC" w:rsidRDefault="007464DC" w:rsidP="00B31E7A">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3C91785F" w14:textId="77777777" w:rsidR="007464DC" w:rsidRPr="00C869C8" w:rsidRDefault="007464DC" w:rsidP="00C96E44">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3DFB7968" w14:textId="1E1449AC"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4.3.3.7. pasākums “Valsts darba inspekcijas veiktspējas stiprināšana un pakalpojumu modernizēšana”</w:t>
            </w:r>
          </w:p>
        </w:tc>
        <w:tc>
          <w:tcPr>
            <w:tcW w:w="993" w:type="dxa"/>
          </w:tcPr>
          <w:p w14:paraId="736D6105" w14:textId="6B575278"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462FFFA4" w14:textId="1003A774"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3A6F161D" w14:textId="773BC94E"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5D59516A" w14:textId="5F47E259"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5A677B20" w14:textId="63C36418"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223 850</w:t>
            </w:r>
          </w:p>
        </w:tc>
        <w:tc>
          <w:tcPr>
            <w:tcW w:w="1150" w:type="dxa"/>
            <w:shd w:val="clear" w:color="auto" w:fill="F2F2F2" w:themeFill="background1" w:themeFillShade="F2"/>
          </w:tcPr>
          <w:p w14:paraId="638BCF00" w14:textId="59E3DEE9"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tcBorders>
              <w:right w:val="single" w:sz="4" w:space="0" w:color="auto"/>
            </w:tcBorders>
            <w:shd w:val="clear" w:color="auto" w:fill="F2F2F2" w:themeFill="background1" w:themeFillShade="F2"/>
          </w:tcPr>
          <w:p w14:paraId="0966A764" w14:textId="15EB6398"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223 850</w:t>
            </w:r>
          </w:p>
        </w:tc>
        <w:tc>
          <w:tcPr>
            <w:tcW w:w="1673" w:type="dxa"/>
          </w:tcPr>
          <w:p w14:paraId="49E3DF93" w14:textId="4396C093" w:rsidR="007464DC" w:rsidRPr="00C869C8" w:rsidRDefault="007464DC" w:rsidP="00B31E7A">
            <w:pPr>
              <w:jc w:val="center"/>
              <w:rPr>
                <w:rFonts w:ascii="Times New Roman" w:hAnsi="Times New Roman" w:cs="Times New Roman"/>
                <w:sz w:val="20"/>
                <w:szCs w:val="20"/>
              </w:rPr>
            </w:pPr>
            <w:r w:rsidRPr="0021205F">
              <w:rPr>
                <w:rFonts w:ascii="Times New Roman" w:hAnsi="Times New Roman" w:cs="Times New Roman"/>
                <w:sz w:val="20"/>
                <w:szCs w:val="20"/>
              </w:rPr>
              <w:t>202</w:t>
            </w:r>
            <w:r>
              <w:rPr>
                <w:rFonts w:ascii="Times New Roman" w:hAnsi="Times New Roman" w:cs="Times New Roman"/>
                <w:sz w:val="20"/>
                <w:szCs w:val="20"/>
              </w:rPr>
              <w:t>4</w:t>
            </w:r>
            <w:r w:rsidRPr="0021205F">
              <w:rPr>
                <w:rFonts w:ascii="Times New Roman" w:hAnsi="Times New Roman" w:cs="Times New Roman"/>
                <w:sz w:val="20"/>
                <w:szCs w:val="20"/>
              </w:rPr>
              <w:t>-2027</w:t>
            </w:r>
          </w:p>
        </w:tc>
      </w:tr>
      <w:tr w:rsidR="00FD66E3" w:rsidRPr="00C869C8" w14:paraId="683D63A0" w14:textId="77777777" w:rsidTr="00E63D46">
        <w:tc>
          <w:tcPr>
            <w:tcW w:w="516" w:type="dxa"/>
          </w:tcPr>
          <w:p w14:paraId="6435E991" w14:textId="7844DF58"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2.</w:t>
            </w:r>
          </w:p>
        </w:tc>
        <w:tc>
          <w:tcPr>
            <w:tcW w:w="1967" w:type="dxa"/>
          </w:tcPr>
          <w:p w14:paraId="034E4739" w14:textId="6D75BDDA" w:rsidR="007464DC" w:rsidRPr="006121F6" w:rsidRDefault="007464DC" w:rsidP="00B31E7A">
            <w:pPr>
              <w:spacing w:after="0" w:line="240" w:lineRule="auto"/>
              <w:rPr>
                <w:rFonts w:ascii="Times New Roman" w:hAnsi="Times New Roman" w:cs="Times New Roman"/>
                <w:sz w:val="20"/>
                <w:szCs w:val="20"/>
              </w:rPr>
            </w:pPr>
            <w:r w:rsidRPr="006121F6">
              <w:rPr>
                <w:rFonts w:ascii="Times New Roman" w:hAnsi="Times New Roman" w:cs="Times New Roman"/>
                <w:sz w:val="20"/>
                <w:szCs w:val="20"/>
              </w:rPr>
              <w:t>Nodrošināt atbalstu uzņēmumiem, īpaši mikro un mazajiem uzņēmumiem, drošas un veselībai nekaitīgas darba vides izveidošanā</w:t>
            </w:r>
          </w:p>
        </w:tc>
        <w:tc>
          <w:tcPr>
            <w:tcW w:w="2615" w:type="dxa"/>
          </w:tcPr>
          <w:p w14:paraId="6D0EFAF2" w14:textId="704B73C1" w:rsidR="007464DC" w:rsidRDefault="007464DC" w:rsidP="00B31E7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 LM</w:t>
            </w:r>
          </w:p>
        </w:tc>
        <w:tc>
          <w:tcPr>
            <w:tcW w:w="993" w:type="dxa"/>
          </w:tcPr>
          <w:p w14:paraId="72BDFA51" w14:textId="1F0AEF1C" w:rsidR="007464DC" w:rsidRDefault="007464DC" w:rsidP="00B31E7A">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7D38F5A0" w14:textId="0183CB02" w:rsidR="007464DC" w:rsidRDefault="007464DC" w:rsidP="00B31E7A">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0D33F33D" w14:textId="380FCA4B" w:rsidR="007464DC" w:rsidRDefault="007464DC" w:rsidP="00B31E7A">
            <w:pP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362C1982" w14:textId="66DC53FB"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54DB583B" w14:textId="310220AA"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234 320</w:t>
            </w:r>
          </w:p>
        </w:tc>
        <w:tc>
          <w:tcPr>
            <w:tcW w:w="1150" w:type="dxa"/>
            <w:shd w:val="clear" w:color="auto" w:fill="F2F2F2" w:themeFill="background1" w:themeFillShade="F2"/>
          </w:tcPr>
          <w:p w14:paraId="7DD4BEA0" w14:textId="3CE63818"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904 320</w:t>
            </w:r>
          </w:p>
        </w:tc>
        <w:tc>
          <w:tcPr>
            <w:tcW w:w="1139" w:type="dxa"/>
            <w:shd w:val="clear" w:color="auto" w:fill="F2F2F2" w:themeFill="background1" w:themeFillShade="F2"/>
          </w:tcPr>
          <w:p w14:paraId="65A1EF3E" w14:textId="3E32C5CB"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904 320</w:t>
            </w:r>
          </w:p>
        </w:tc>
        <w:tc>
          <w:tcPr>
            <w:tcW w:w="1673" w:type="dxa"/>
          </w:tcPr>
          <w:p w14:paraId="106405C0" w14:textId="1B9F2FB6" w:rsidR="007464DC" w:rsidRPr="0021205F" w:rsidRDefault="007464DC" w:rsidP="00B31E7A">
            <w:pPr>
              <w:jc w:val="center"/>
              <w:rPr>
                <w:rFonts w:ascii="Times New Roman" w:hAnsi="Times New Roman" w:cs="Times New Roman"/>
                <w:sz w:val="20"/>
                <w:szCs w:val="20"/>
              </w:rPr>
            </w:pPr>
            <w:r w:rsidRPr="00C869C8">
              <w:rPr>
                <w:rFonts w:ascii="Times New Roman" w:hAnsi="Times New Roman" w:cs="Times New Roman"/>
                <w:sz w:val="20"/>
                <w:szCs w:val="20"/>
              </w:rPr>
              <w:t>2024-2027</w:t>
            </w:r>
          </w:p>
        </w:tc>
      </w:tr>
      <w:tr w:rsidR="00FD66E3" w:rsidRPr="00C869C8" w14:paraId="63C35D17" w14:textId="77777777" w:rsidTr="00E63D46">
        <w:tc>
          <w:tcPr>
            <w:tcW w:w="516" w:type="dxa"/>
          </w:tcPr>
          <w:p w14:paraId="4377FB34" w14:textId="7771155C" w:rsidR="007464DC" w:rsidRDefault="007464DC" w:rsidP="00B31E7A">
            <w:pPr>
              <w:jc w:val="center"/>
              <w:rPr>
                <w:rFonts w:ascii="Times New Roman" w:hAnsi="Times New Roman" w:cs="Times New Roman"/>
                <w:sz w:val="20"/>
                <w:szCs w:val="20"/>
              </w:rPr>
            </w:pPr>
          </w:p>
        </w:tc>
        <w:tc>
          <w:tcPr>
            <w:tcW w:w="1967" w:type="dxa"/>
          </w:tcPr>
          <w:p w14:paraId="6CECC258" w14:textId="5901464F" w:rsidR="007464DC" w:rsidRDefault="007464DC" w:rsidP="00B31E7A">
            <w:pPr>
              <w:spacing w:after="0" w:line="240" w:lineRule="auto"/>
              <w:rPr>
                <w:rFonts w:ascii="Times New Roman" w:hAnsi="Times New Roman" w:cs="Times New Roman"/>
                <w:sz w:val="20"/>
                <w:szCs w:val="20"/>
              </w:rPr>
            </w:pPr>
          </w:p>
        </w:tc>
        <w:tc>
          <w:tcPr>
            <w:tcW w:w="2615" w:type="dxa"/>
          </w:tcPr>
          <w:p w14:paraId="51E89C9C" w14:textId="4C9C226C" w:rsidR="007464DC" w:rsidRPr="00C869C8" w:rsidRDefault="007464DC" w:rsidP="008815C7">
            <w:pPr>
              <w:spacing w:after="0" w:line="240" w:lineRule="auto"/>
              <w:rPr>
                <w:rFonts w:ascii="Times New Roman" w:hAnsi="Times New Roman" w:cs="Times New Roman"/>
                <w:sz w:val="20"/>
                <w:szCs w:val="20"/>
              </w:rPr>
            </w:pPr>
            <w:r w:rsidRPr="00112F50">
              <w:rPr>
                <w:rFonts w:ascii="Times New Roman" w:hAnsi="Times New Roman" w:cs="Times New Roman"/>
                <w:sz w:val="20"/>
                <w:szCs w:val="20"/>
              </w:rPr>
              <w:t>63.08.00 Eiropas Sociālā fonda Plus (ESF+) projektu un pasākumu īstenošana (2021-2027)</w:t>
            </w:r>
          </w:p>
        </w:tc>
        <w:tc>
          <w:tcPr>
            <w:tcW w:w="993" w:type="dxa"/>
          </w:tcPr>
          <w:p w14:paraId="63CCE336" w14:textId="4D73939E" w:rsidR="007464DC"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463586F4" w14:textId="65F2E88A" w:rsidR="007464DC"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0E870D8B" w14:textId="32CFF5A9" w:rsidR="007464DC"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41963069" w14:textId="20E15BCC"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39CC1079" w14:textId="5D19E686"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234 320</w:t>
            </w:r>
          </w:p>
        </w:tc>
        <w:tc>
          <w:tcPr>
            <w:tcW w:w="1150" w:type="dxa"/>
            <w:shd w:val="clear" w:color="auto" w:fill="F2F2F2" w:themeFill="background1" w:themeFillShade="F2"/>
          </w:tcPr>
          <w:p w14:paraId="64A0D41C" w14:textId="7B0A368D"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904 320</w:t>
            </w:r>
          </w:p>
        </w:tc>
        <w:tc>
          <w:tcPr>
            <w:tcW w:w="1139" w:type="dxa"/>
            <w:shd w:val="clear" w:color="auto" w:fill="F2F2F2" w:themeFill="background1" w:themeFillShade="F2"/>
          </w:tcPr>
          <w:p w14:paraId="08F6346E" w14:textId="5A4F2A1B"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904 320</w:t>
            </w:r>
          </w:p>
        </w:tc>
        <w:tc>
          <w:tcPr>
            <w:tcW w:w="1673" w:type="dxa"/>
          </w:tcPr>
          <w:p w14:paraId="684615E8" w14:textId="596C9EC7" w:rsidR="007464DC" w:rsidRPr="0021205F" w:rsidRDefault="007464DC" w:rsidP="00B31E7A">
            <w:pPr>
              <w:jc w:val="center"/>
              <w:rPr>
                <w:rFonts w:ascii="Times New Roman" w:hAnsi="Times New Roman" w:cs="Times New Roman"/>
                <w:sz w:val="20"/>
                <w:szCs w:val="20"/>
              </w:rPr>
            </w:pPr>
          </w:p>
        </w:tc>
      </w:tr>
      <w:tr w:rsidR="00FD66E3" w:rsidRPr="00C869C8" w14:paraId="2D9DE536" w14:textId="77777777" w:rsidTr="00E63D46">
        <w:tc>
          <w:tcPr>
            <w:tcW w:w="516" w:type="dxa"/>
          </w:tcPr>
          <w:p w14:paraId="2FD4C979" w14:textId="5C50786C"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lastRenderedPageBreak/>
              <w:t>2.1.</w:t>
            </w:r>
          </w:p>
        </w:tc>
        <w:tc>
          <w:tcPr>
            <w:tcW w:w="1967" w:type="dxa"/>
          </w:tcPr>
          <w:p w14:paraId="1141ED3E" w14:textId="1628C08C" w:rsidR="007464DC" w:rsidRDefault="007464DC" w:rsidP="00B31E7A">
            <w:pPr>
              <w:spacing w:after="0" w:line="240" w:lineRule="auto"/>
              <w:rPr>
                <w:rFonts w:ascii="Times New Roman" w:hAnsi="Times New Roman" w:cs="Times New Roman"/>
                <w:sz w:val="20"/>
                <w:szCs w:val="20"/>
              </w:rPr>
            </w:pPr>
            <w:r w:rsidRPr="00E42BAA">
              <w:rPr>
                <w:rFonts w:ascii="Times New Roman" w:hAnsi="Times New Roman" w:cs="Times New Roman"/>
                <w:sz w:val="20"/>
                <w:szCs w:val="20"/>
              </w:rPr>
              <w:t xml:space="preserve">Konsultatīvais atbalsts darba devējiem par darba aizsardzības, darba tiesību, nediskriminācijas, ilgāka un labāka darba mūža veicināšanas jautājumiem, īpašu uzmanību pievēršot darba organizācijas psihoemocionālajiem aspektiem uzņēmumos un pasākumiem nodarbināto psihoemocionālo risku </w:t>
            </w:r>
            <w:proofErr w:type="spellStart"/>
            <w:r w:rsidRPr="00E42BAA">
              <w:rPr>
                <w:rFonts w:ascii="Times New Roman" w:hAnsi="Times New Roman" w:cs="Times New Roman"/>
                <w:sz w:val="20"/>
                <w:szCs w:val="20"/>
              </w:rPr>
              <w:t>prevencijai</w:t>
            </w:r>
            <w:proofErr w:type="spellEnd"/>
            <w:r w:rsidRPr="00E42BAA">
              <w:rPr>
                <w:rFonts w:ascii="Times New Roman" w:hAnsi="Times New Roman" w:cs="Times New Roman"/>
                <w:sz w:val="20"/>
                <w:szCs w:val="20"/>
              </w:rPr>
              <w:t xml:space="preserve"> un novēršanai.  </w:t>
            </w:r>
          </w:p>
        </w:tc>
        <w:tc>
          <w:tcPr>
            <w:tcW w:w="2615" w:type="dxa"/>
          </w:tcPr>
          <w:p w14:paraId="4561DFAC" w14:textId="77777777" w:rsidR="007464DC" w:rsidRDefault="007464DC" w:rsidP="00B31E7A">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56CE90E4" w14:textId="77777777" w:rsidR="007464DC" w:rsidRPr="00C869C8" w:rsidRDefault="007464DC" w:rsidP="008815C7">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29372589" w14:textId="58887A94"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4.3.3.5. pasākum</w:t>
            </w:r>
            <w:r>
              <w:rPr>
                <w:rFonts w:ascii="Times New Roman" w:hAnsi="Times New Roman" w:cs="Times New Roman"/>
                <w:sz w:val="20"/>
                <w:szCs w:val="20"/>
              </w:rPr>
              <w:t>s</w:t>
            </w:r>
            <w:r w:rsidRPr="00C96E44">
              <w:rPr>
                <w:rFonts w:ascii="Times New Roman" w:hAnsi="Times New Roman" w:cs="Times New Roman"/>
                <w:sz w:val="20"/>
                <w:szCs w:val="20"/>
              </w:rPr>
              <w:t xml:space="preserve"> “Ilgāka un labāka darba mūža veicināšana”</w:t>
            </w:r>
          </w:p>
        </w:tc>
        <w:tc>
          <w:tcPr>
            <w:tcW w:w="993" w:type="dxa"/>
          </w:tcPr>
          <w:p w14:paraId="43A7D395" w14:textId="73FEE6F6"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186CDAAA" w14:textId="6EFC0B92"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230D75F0" w14:textId="5654E376"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2F2F2" w:themeFill="background1" w:themeFillShade="F2"/>
          </w:tcPr>
          <w:p w14:paraId="637CCBB5" w14:textId="46C4D2E3"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w:t>
            </w:r>
          </w:p>
        </w:tc>
        <w:tc>
          <w:tcPr>
            <w:tcW w:w="1118" w:type="dxa"/>
            <w:shd w:val="clear" w:color="auto" w:fill="F2F2F2" w:themeFill="background1" w:themeFillShade="F2"/>
          </w:tcPr>
          <w:p w14:paraId="382AA757" w14:textId="1533C126"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w:t>
            </w:r>
          </w:p>
        </w:tc>
        <w:tc>
          <w:tcPr>
            <w:tcW w:w="1150" w:type="dxa"/>
            <w:shd w:val="clear" w:color="auto" w:fill="F2F2F2" w:themeFill="background1" w:themeFillShade="F2"/>
          </w:tcPr>
          <w:p w14:paraId="29361F50" w14:textId="7D858BDE"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w:t>
            </w:r>
          </w:p>
        </w:tc>
        <w:tc>
          <w:tcPr>
            <w:tcW w:w="1139" w:type="dxa"/>
            <w:shd w:val="clear" w:color="auto" w:fill="F2F2F2" w:themeFill="background1" w:themeFillShade="F2"/>
          </w:tcPr>
          <w:p w14:paraId="5243D796" w14:textId="0753C547"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w:t>
            </w:r>
          </w:p>
        </w:tc>
        <w:tc>
          <w:tcPr>
            <w:tcW w:w="1673" w:type="dxa"/>
          </w:tcPr>
          <w:p w14:paraId="79BEF3DA" w14:textId="42304E97" w:rsidR="007464DC" w:rsidRPr="00C869C8" w:rsidRDefault="007464DC" w:rsidP="00B31E7A">
            <w:pPr>
              <w:jc w:val="center"/>
              <w:rPr>
                <w:rFonts w:ascii="Times New Roman" w:hAnsi="Times New Roman" w:cs="Times New Roman"/>
                <w:sz w:val="20"/>
                <w:szCs w:val="20"/>
              </w:rPr>
            </w:pPr>
            <w:r w:rsidRPr="0021205F">
              <w:rPr>
                <w:rFonts w:ascii="Times New Roman" w:hAnsi="Times New Roman" w:cs="Times New Roman"/>
                <w:sz w:val="20"/>
                <w:szCs w:val="20"/>
              </w:rPr>
              <w:t>202</w:t>
            </w:r>
            <w:r>
              <w:rPr>
                <w:rFonts w:ascii="Times New Roman" w:hAnsi="Times New Roman" w:cs="Times New Roman"/>
                <w:sz w:val="20"/>
                <w:szCs w:val="20"/>
              </w:rPr>
              <w:t>4</w:t>
            </w:r>
            <w:r w:rsidRPr="0021205F">
              <w:rPr>
                <w:rFonts w:ascii="Times New Roman" w:hAnsi="Times New Roman" w:cs="Times New Roman"/>
                <w:sz w:val="20"/>
                <w:szCs w:val="20"/>
              </w:rPr>
              <w:t>-2027</w:t>
            </w:r>
          </w:p>
        </w:tc>
      </w:tr>
      <w:tr w:rsidR="00FD66E3" w:rsidRPr="00C869C8" w14:paraId="3E94091E" w14:textId="77777777" w:rsidTr="00E63D46">
        <w:tc>
          <w:tcPr>
            <w:tcW w:w="516" w:type="dxa"/>
          </w:tcPr>
          <w:p w14:paraId="4BA069B6" w14:textId="58782C44" w:rsidR="007464DC" w:rsidRPr="00E42BAA" w:rsidRDefault="007464DC" w:rsidP="00B31E7A">
            <w:pPr>
              <w:jc w:val="center"/>
              <w:rPr>
                <w:rFonts w:ascii="Times New Roman" w:hAnsi="Times New Roman" w:cs="Times New Roman"/>
                <w:sz w:val="20"/>
                <w:szCs w:val="20"/>
              </w:rPr>
            </w:pPr>
            <w:r w:rsidRPr="00E42BAA">
              <w:rPr>
                <w:rFonts w:ascii="Times New Roman" w:hAnsi="Times New Roman" w:cs="Times New Roman"/>
                <w:sz w:val="20"/>
                <w:szCs w:val="20"/>
              </w:rPr>
              <w:t>2.</w:t>
            </w:r>
            <w:r>
              <w:rPr>
                <w:rFonts w:ascii="Times New Roman" w:hAnsi="Times New Roman" w:cs="Times New Roman"/>
                <w:sz w:val="20"/>
                <w:szCs w:val="20"/>
              </w:rPr>
              <w:t>2.</w:t>
            </w:r>
          </w:p>
        </w:tc>
        <w:tc>
          <w:tcPr>
            <w:tcW w:w="1967" w:type="dxa"/>
          </w:tcPr>
          <w:p w14:paraId="6404445B" w14:textId="346F7142" w:rsidR="007464DC" w:rsidRPr="00E42BAA" w:rsidRDefault="007464DC" w:rsidP="00B31E7A">
            <w:pPr>
              <w:pStyle w:val="Title"/>
              <w:tabs>
                <w:tab w:val="left" w:pos="1080"/>
              </w:tabs>
              <w:jc w:val="left"/>
              <w:rPr>
                <w:b w:val="0"/>
                <w:bCs/>
                <w:iCs/>
                <w:caps w:val="0"/>
                <w:sz w:val="20"/>
                <w:szCs w:val="20"/>
              </w:rPr>
            </w:pPr>
            <w:r w:rsidRPr="00E42BAA">
              <w:rPr>
                <w:b w:val="0"/>
                <w:bCs/>
                <w:iCs/>
                <w:caps w:val="0"/>
                <w:sz w:val="20"/>
                <w:szCs w:val="20"/>
              </w:rPr>
              <w:t xml:space="preserve">Konsultatīvais atbalsts nodarbinātajiem par darba aizsardzības (tai skaitā par darba vides risku </w:t>
            </w:r>
            <w:proofErr w:type="spellStart"/>
            <w:r w:rsidRPr="00E42BAA">
              <w:rPr>
                <w:b w:val="0"/>
                <w:bCs/>
                <w:iCs/>
                <w:caps w:val="0"/>
                <w:sz w:val="20"/>
                <w:szCs w:val="20"/>
              </w:rPr>
              <w:t>prevenciju</w:t>
            </w:r>
            <w:proofErr w:type="spellEnd"/>
            <w:r w:rsidRPr="00E42BAA">
              <w:rPr>
                <w:b w:val="0"/>
                <w:bCs/>
                <w:iCs/>
                <w:caps w:val="0"/>
                <w:sz w:val="20"/>
                <w:szCs w:val="20"/>
              </w:rPr>
              <w:t>, īpaši attiecībā uz psihoemocionālajiem riskiem darba vietā), darba tiesību, tostarp darba strīdu praktisku risināšanu, kā arī par nediskriminācijas, ilgāka un labāka darba mūža veicināšanas jautājumiem</w:t>
            </w:r>
          </w:p>
        </w:tc>
        <w:tc>
          <w:tcPr>
            <w:tcW w:w="2615" w:type="dxa"/>
          </w:tcPr>
          <w:p w14:paraId="35246CC8" w14:textId="77777777" w:rsidR="007464DC" w:rsidRDefault="007464DC" w:rsidP="00B31E7A">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516DF1F2" w14:textId="77777777" w:rsidR="007464DC" w:rsidRPr="00C869C8" w:rsidRDefault="007464DC" w:rsidP="008815C7">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12BF3DB7" w14:textId="06D375C8"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4.3.3.5. pasākum</w:t>
            </w:r>
            <w:r>
              <w:rPr>
                <w:rFonts w:ascii="Times New Roman" w:hAnsi="Times New Roman" w:cs="Times New Roman"/>
                <w:sz w:val="20"/>
                <w:szCs w:val="20"/>
              </w:rPr>
              <w:t>s</w:t>
            </w:r>
            <w:r w:rsidRPr="00C96E44">
              <w:rPr>
                <w:rFonts w:ascii="Times New Roman" w:hAnsi="Times New Roman" w:cs="Times New Roman"/>
                <w:sz w:val="20"/>
                <w:szCs w:val="20"/>
              </w:rPr>
              <w:t xml:space="preserve"> “Ilgāka un labāka darba mūža veicināšana”</w:t>
            </w:r>
          </w:p>
        </w:tc>
        <w:tc>
          <w:tcPr>
            <w:tcW w:w="993" w:type="dxa"/>
          </w:tcPr>
          <w:p w14:paraId="4DAF431C" w14:textId="251F8CCE"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57AE7AC3" w14:textId="46698B16"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5BA872C4" w14:textId="5A099312"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shd w:val="clear" w:color="auto" w:fill="F2F2F2" w:themeFill="background1" w:themeFillShade="F2"/>
          </w:tcPr>
          <w:p w14:paraId="20BAB45E" w14:textId="33C3F190"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w:t>
            </w:r>
          </w:p>
        </w:tc>
        <w:tc>
          <w:tcPr>
            <w:tcW w:w="1118" w:type="dxa"/>
            <w:shd w:val="clear" w:color="auto" w:fill="F2F2F2" w:themeFill="background1" w:themeFillShade="F2"/>
          </w:tcPr>
          <w:p w14:paraId="77D201AF" w14:textId="7F16E0B3"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w:t>
            </w:r>
          </w:p>
        </w:tc>
        <w:tc>
          <w:tcPr>
            <w:tcW w:w="1150" w:type="dxa"/>
            <w:shd w:val="clear" w:color="auto" w:fill="F2F2F2" w:themeFill="background1" w:themeFillShade="F2"/>
          </w:tcPr>
          <w:p w14:paraId="12271DF1" w14:textId="2BB7267E"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w:t>
            </w:r>
          </w:p>
        </w:tc>
        <w:tc>
          <w:tcPr>
            <w:tcW w:w="1139" w:type="dxa"/>
            <w:shd w:val="clear" w:color="auto" w:fill="F2F2F2" w:themeFill="background1" w:themeFillShade="F2"/>
          </w:tcPr>
          <w:p w14:paraId="4E42E092" w14:textId="2C4C862B"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w:t>
            </w:r>
          </w:p>
        </w:tc>
        <w:tc>
          <w:tcPr>
            <w:tcW w:w="1673" w:type="dxa"/>
          </w:tcPr>
          <w:p w14:paraId="1EE7D2F0" w14:textId="0FB28271" w:rsidR="007464DC" w:rsidRPr="00C869C8" w:rsidRDefault="007464DC" w:rsidP="00B31E7A">
            <w:pPr>
              <w:jc w:val="center"/>
              <w:rPr>
                <w:rFonts w:ascii="Times New Roman" w:hAnsi="Times New Roman" w:cs="Times New Roman"/>
                <w:sz w:val="20"/>
                <w:szCs w:val="20"/>
              </w:rPr>
            </w:pPr>
            <w:r w:rsidRPr="0021205F">
              <w:rPr>
                <w:rFonts w:ascii="Times New Roman" w:hAnsi="Times New Roman" w:cs="Times New Roman"/>
                <w:sz w:val="20"/>
                <w:szCs w:val="20"/>
              </w:rPr>
              <w:t>202</w:t>
            </w:r>
            <w:r>
              <w:rPr>
                <w:rFonts w:ascii="Times New Roman" w:hAnsi="Times New Roman" w:cs="Times New Roman"/>
                <w:sz w:val="20"/>
                <w:szCs w:val="20"/>
              </w:rPr>
              <w:t>4</w:t>
            </w:r>
            <w:r w:rsidRPr="0021205F">
              <w:rPr>
                <w:rFonts w:ascii="Times New Roman" w:hAnsi="Times New Roman" w:cs="Times New Roman"/>
                <w:sz w:val="20"/>
                <w:szCs w:val="20"/>
              </w:rPr>
              <w:t>-2027</w:t>
            </w:r>
          </w:p>
        </w:tc>
      </w:tr>
      <w:tr w:rsidR="00FD66E3" w:rsidRPr="00C869C8" w14:paraId="1CF29C58" w14:textId="77777777" w:rsidTr="00E63D46">
        <w:tc>
          <w:tcPr>
            <w:tcW w:w="516" w:type="dxa"/>
          </w:tcPr>
          <w:p w14:paraId="1CD8DE61" w14:textId="64F1C4B4" w:rsidR="007464DC" w:rsidRPr="00E42BAA" w:rsidRDefault="007464DC" w:rsidP="00B31E7A">
            <w:pPr>
              <w:jc w:val="center"/>
              <w:rPr>
                <w:rFonts w:ascii="Times New Roman" w:hAnsi="Times New Roman" w:cs="Times New Roman"/>
                <w:bCs/>
                <w:iCs/>
                <w:sz w:val="20"/>
                <w:szCs w:val="20"/>
              </w:rPr>
            </w:pPr>
            <w:r w:rsidRPr="00E42BAA">
              <w:rPr>
                <w:rFonts w:ascii="Times New Roman" w:hAnsi="Times New Roman" w:cs="Times New Roman"/>
                <w:bCs/>
                <w:iCs/>
                <w:sz w:val="20"/>
                <w:szCs w:val="20"/>
              </w:rPr>
              <w:lastRenderedPageBreak/>
              <w:t>2.</w:t>
            </w:r>
            <w:r>
              <w:rPr>
                <w:rFonts w:ascii="Times New Roman" w:hAnsi="Times New Roman" w:cs="Times New Roman"/>
                <w:bCs/>
                <w:iCs/>
                <w:sz w:val="20"/>
                <w:szCs w:val="20"/>
              </w:rPr>
              <w:t>3.</w:t>
            </w:r>
          </w:p>
        </w:tc>
        <w:tc>
          <w:tcPr>
            <w:tcW w:w="1967" w:type="dxa"/>
          </w:tcPr>
          <w:p w14:paraId="46D7E8A2" w14:textId="3258C5DF" w:rsidR="007464DC" w:rsidRPr="00E42BAA" w:rsidRDefault="007464DC" w:rsidP="00B31E7A">
            <w:pPr>
              <w:spacing w:after="0" w:line="240" w:lineRule="auto"/>
              <w:rPr>
                <w:rFonts w:ascii="Times New Roman" w:hAnsi="Times New Roman" w:cs="Times New Roman"/>
                <w:bCs/>
                <w:iCs/>
                <w:sz w:val="20"/>
                <w:szCs w:val="20"/>
              </w:rPr>
            </w:pPr>
            <w:r w:rsidRPr="00E42BAA">
              <w:rPr>
                <w:rFonts w:ascii="Times New Roman" w:hAnsi="Times New Roman" w:cs="Times New Roman"/>
                <w:bCs/>
                <w:iCs/>
                <w:sz w:val="20"/>
                <w:szCs w:val="20"/>
              </w:rPr>
              <w:t>Atbalsts uzņēmumiem darba vietu pielāgošanai un darba procesu uzlabošanai</w:t>
            </w:r>
          </w:p>
        </w:tc>
        <w:tc>
          <w:tcPr>
            <w:tcW w:w="2615" w:type="dxa"/>
          </w:tcPr>
          <w:p w14:paraId="6F778985" w14:textId="77777777" w:rsidR="007464DC" w:rsidRDefault="007464DC" w:rsidP="00B31E7A">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57E3A43B" w14:textId="77777777" w:rsidR="007464DC" w:rsidRPr="00C869C8" w:rsidRDefault="007464DC" w:rsidP="008815C7">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64046DEF" w14:textId="795A305A"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4.3.3.5. pasākum</w:t>
            </w:r>
            <w:r>
              <w:rPr>
                <w:rFonts w:ascii="Times New Roman" w:hAnsi="Times New Roman" w:cs="Times New Roman"/>
                <w:sz w:val="20"/>
                <w:szCs w:val="20"/>
              </w:rPr>
              <w:t>s</w:t>
            </w:r>
            <w:r w:rsidRPr="00C96E44">
              <w:rPr>
                <w:rFonts w:ascii="Times New Roman" w:hAnsi="Times New Roman" w:cs="Times New Roman"/>
                <w:sz w:val="20"/>
                <w:szCs w:val="20"/>
              </w:rPr>
              <w:t xml:space="preserve"> “Ilgāka un labāka darba mūža veicināšana”</w:t>
            </w:r>
          </w:p>
        </w:tc>
        <w:tc>
          <w:tcPr>
            <w:tcW w:w="993" w:type="dxa"/>
          </w:tcPr>
          <w:p w14:paraId="18FA56EC" w14:textId="06C60A20"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56E56131" w14:textId="54BD6A65"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38CE7D40" w14:textId="01A785F4"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474D3577" w14:textId="7F7440D4"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24FC6A98" w14:textId="62465EA5"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230 000</w:t>
            </w:r>
          </w:p>
        </w:tc>
        <w:tc>
          <w:tcPr>
            <w:tcW w:w="1150" w:type="dxa"/>
            <w:shd w:val="clear" w:color="auto" w:fill="F2F2F2" w:themeFill="background1" w:themeFillShade="F2"/>
          </w:tcPr>
          <w:p w14:paraId="7F2DCD5E" w14:textId="40A9CC96"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900 000</w:t>
            </w:r>
          </w:p>
        </w:tc>
        <w:tc>
          <w:tcPr>
            <w:tcW w:w="1139" w:type="dxa"/>
            <w:tcBorders>
              <w:right w:val="single" w:sz="4" w:space="0" w:color="auto"/>
            </w:tcBorders>
            <w:shd w:val="clear" w:color="auto" w:fill="F2F2F2" w:themeFill="background1" w:themeFillShade="F2"/>
          </w:tcPr>
          <w:p w14:paraId="13B6B3F8" w14:textId="4D1A7EDE"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900 000</w:t>
            </w:r>
          </w:p>
        </w:tc>
        <w:tc>
          <w:tcPr>
            <w:tcW w:w="1673" w:type="dxa"/>
          </w:tcPr>
          <w:p w14:paraId="17972852" w14:textId="76AE31BA" w:rsidR="007464DC" w:rsidRPr="00C869C8" w:rsidRDefault="007464DC" w:rsidP="00B31E7A">
            <w:pPr>
              <w:jc w:val="center"/>
              <w:rPr>
                <w:rFonts w:ascii="Times New Roman" w:hAnsi="Times New Roman" w:cs="Times New Roman"/>
                <w:sz w:val="20"/>
                <w:szCs w:val="20"/>
              </w:rPr>
            </w:pPr>
            <w:r w:rsidRPr="0021205F">
              <w:rPr>
                <w:rFonts w:ascii="Times New Roman" w:hAnsi="Times New Roman" w:cs="Times New Roman"/>
                <w:sz w:val="20"/>
                <w:szCs w:val="20"/>
              </w:rPr>
              <w:t>202</w:t>
            </w:r>
            <w:r>
              <w:rPr>
                <w:rFonts w:ascii="Times New Roman" w:hAnsi="Times New Roman" w:cs="Times New Roman"/>
                <w:sz w:val="20"/>
                <w:szCs w:val="20"/>
              </w:rPr>
              <w:t>5</w:t>
            </w:r>
            <w:r w:rsidRPr="0021205F">
              <w:rPr>
                <w:rFonts w:ascii="Times New Roman" w:hAnsi="Times New Roman" w:cs="Times New Roman"/>
                <w:sz w:val="20"/>
                <w:szCs w:val="20"/>
              </w:rPr>
              <w:t>-2027</w:t>
            </w:r>
          </w:p>
        </w:tc>
      </w:tr>
      <w:tr w:rsidR="00FD66E3" w:rsidRPr="00C869C8" w14:paraId="19DF0CCE" w14:textId="77777777" w:rsidTr="00E63D46">
        <w:tc>
          <w:tcPr>
            <w:tcW w:w="516" w:type="dxa"/>
          </w:tcPr>
          <w:p w14:paraId="21DA49E3" w14:textId="60A4EEBB"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2.4.</w:t>
            </w:r>
          </w:p>
        </w:tc>
        <w:tc>
          <w:tcPr>
            <w:tcW w:w="1967" w:type="dxa"/>
          </w:tcPr>
          <w:p w14:paraId="4E516062" w14:textId="6F31F4AA" w:rsidR="007464DC" w:rsidRDefault="007464DC" w:rsidP="00B31E7A">
            <w:pPr>
              <w:spacing w:after="0" w:line="240" w:lineRule="auto"/>
              <w:rPr>
                <w:rFonts w:ascii="Times New Roman" w:hAnsi="Times New Roman" w:cs="Times New Roman"/>
                <w:sz w:val="20"/>
                <w:szCs w:val="20"/>
              </w:rPr>
            </w:pPr>
            <w:r w:rsidRPr="00E42BAA">
              <w:rPr>
                <w:rFonts w:ascii="Times New Roman" w:hAnsi="Times New Roman" w:cs="Times New Roman"/>
                <w:bCs/>
                <w:iCs/>
                <w:sz w:val="20"/>
                <w:szCs w:val="20"/>
              </w:rPr>
              <w:t>Mācību ekskursijas darba devējiem uz uzņēmumiem, kuros ieviesta labā prakse darba aizsardzības prasību ievērošanai</w:t>
            </w:r>
          </w:p>
        </w:tc>
        <w:tc>
          <w:tcPr>
            <w:tcW w:w="2615" w:type="dxa"/>
          </w:tcPr>
          <w:p w14:paraId="11885997" w14:textId="77777777" w:rsidR="007464DC" w:rsidRDefault="007464DC" w:rsidP="00B31E7A">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36E1C3A2" w14:textId="77777777" w:rsidR="007464DC" w:rsidRPr="00C869C8" w:rsidRDefault="007464DC" w:rsidP="008815C7">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22EB5E0E" w14:textId="13FDDD77"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4.3.3.5. pasākum</w:t>
            </w:r>
            <w:r>
              <w:rPr>
                <w:rFonts w:ascii="Times New Roman" w:hAnsi="Times New Roman" w:cs="Times New Roman"/>
                <w:sz w:val="20"/>
                <w:szCs w:val="20"/>
              </w:rPr>
              <w:t>s</w:t>
            </w:r>
            <w:r w:rsidRPr="00C96E44">
              <w:rPr>
                <w:rFonts w:ascii="Times New Roman" w:hAnsi="Times New Roman" w:cs="Times New Roman"/>
                <w:sz w:val="20"/>
                <w:szCs w:val="20"/>
              </w:rPr>
              <w:t xml:space="preserve"> “Ilgāka un labāka darba mūža veicināšana”</w:t>
            </w:r>
          </w:p>
        </w:tc>
        <w:tc>
          <w:tcPr>
            <w:tcW w:w="993" w:type="dxa"/>
          </w:tcPr>
          <w:p w14:paraId="3A83F961" w14:textId="1DC6D07F"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7402E436" w14:textId="29E803D5"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2DF9F3FD" w14:textId="44E7D985" w:rsidR="007464DC" w:rsidRDefault="007464DC" w:rsidP="00B31E7A">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080BC9F1" w14:textId="0156E8C8"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3B3269CE" w14:textId="50B90670"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4320</w:t>
            </w:r>
          </w:p>
        </w:tc>
        <w:tc>
          <w:tcPr>
            <w:tcW w:w="1150" w:type="dxa"/>
            <w:shd w:val="clear" w:color="auto" w:fill="F2F2F2" w:themeFill="background1" w:themeFillShade="F2"/>
          </w:tcPr>
          <w:p w14:paraId="155C7134" w14:textId="6538DDF0"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4320</w:t>
            </w:r>
          </w:p>
        </w:tc>
        <w:tc>
          <w:tcPr>
            <w:tcW w:w="1139" w:type="dxa"/>
            <w:tcBorders>
              <w:right w:val="single" w:sz="4" w:space="0" w:color="auto"/>
            </w:tcBorders>
            <w:shd w:val="clear" w:color="auto" w:fill="F2F2F2" w:themeFill="background1" w:themeFillShade="F2"/>
          </w:tcPr>
          <w:p w14:paraId="4DF4F7B5" w14:textId="51A72591"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4320</w:t>
            </w:r>
          </w:p>
        </w:tc>
        <w:tc>
          <w:tcPr>
            <w:tcW w:w="1673" w:type="dxa"/>
          </w:tcPr>
          <w:p w14:paraId="71D1D4D6" w14:textId="6322ED42" w:rsidR="007464DC" w:rsidRPr="00C869C8" w:rsidRDefault="007464DC" w:rsidP="00B31E7A">
            <w:pPr>
              <w:jc w:val="center"/>
              <w:rPr>
                <w:rFonts w:ascii="Times New Roman" w:hAnsi="Times New Roman" w:cs="Times New Roman"/>
                <w:sz w:val="20"/>
                <w:szCs w:val="20"/>
              </w:rPr>
            </w:pPr>
            <w:r w:rsidRPr="0021205F">
              <w:rPr>
                <w:rFonts w:ascii="Times New Roman" w:hAnsi="Times New Roman" w:cs="Times New Roman"/>
                <w:sz w:val="20"/>
                <w:szCs w:val="20"/>
              </w:rPr>
              <w:t>202</w:t>
            </w:r>
            <w:r>
              <w:rPr>
                <w:rFonts w:ascii="Times New Roman" w:hAnsi="Times New Roman" w:cs="Times New Roman"/>
                <w:sz w:val="20"/>
                <w:szCs w:val="20"/>
              </w:rPr>
              <w:t>5</w:t>
            </w:r>
            <w:r w:rsidRPr="0021205F">
              <w:rPr>
                <w:rFonts w:ascii="Times New Roman" w:hAnsi="Times New Roman" w:cs="Times New Roman"/>
                <w:sz w:val="20"/>
                <w:szCs w:val="20"/>
              </w:rPr>
              <w:t>-2027</w:t>
            </w:r>
          </w:p>
        </w:tc>
      </w:tr>
      <w:tr w:rsidR="00FD66E3" w:rsidRPr="00C869C8" w14:paraId="2B598044" w14:textId="77777777" w:rsidTr="00E63D46">
        <w:tc>
          <w:tcPr>
            <w:tcW w:w="516" w:type="dxa"/>
          </w:tcPr>
          <w:p w14:paraId="61300659" w14:textId="79EA31DD"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3.</w:t>
            </w:r>
          </w:p>
        </w:tc>
        <w:tc>
          <w:tcPr>
            <w:tcW w:w="1967" w:type="dxa"/>
          </w:tcPr>
          <w:p w14:paraId="0A705E2D" w14:textId="6BF1E667" w:rsidR="007464DC" w:rsidRPr="00CD0749" w:rsidDel="0079653E" w:rsidRDefault="007464DC" w:rsidP="00CD0749">
            <w:pPr>
              <w:spacing w:after="0" w:line="240" w:lineRule="auto"/>
              <w:rPr>
                <w:rFonts w:ascii="Times New Roman" w:hAnsi="Times New Roman" w:cs="Times New Roman"/>
                <w:iCs/>
                <w:sz w:val="20"/>
                <w:szCs w:val="20"/>
              </w:rPr>
            </w:pPr>
            <w:r w:rsidRPr="00CD0749">
              <w:rPr>
                <w:rFonts w:ascii="Times New Roman" w:hAnsi="Times New Roman" w:cs="Times New Roman"/>
                <w:iCs/>
                <w:sz w:val="20"/>
                <w:szCs w:val="20"/>
              </w:rPr>
              <w:t>Veicināt arodslimību preventīvu novēršanu un arodslimību agrīnu diagnosticēšanu.</w:t>
            </w:r>
          </w:p>
        </w:tc>
        <w:tc>
          <w:tcPr>
            <w:tcW w:w="2615" w:type="dxa"/>
          </w:tcPr>
          <w:p w14:paraId="13D98FA9" w14:textId="7055EE4E" w:rsidR="007464DC" w:rsidRPr="00C869C8" w:rsidRDefault="007464DC" w:rsidP="00CD07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 LM</w:t>
            </w:r>
          </w:p>
        </w:tc>
        <w:tc>
          <w:tcPr>
            <w:tcW w:w="993" w:type="dxa"/>
          </w:tcPr>
          <w:p w14:paraId="1C68F96C" w14:textId="4EFA4F88" w:rsidR="007464DC" w:rsidRDefault="007464DC" w:rsidP="009D4A02">
            <w:pPr>
              <w:rPr>
                <w:rFonts w:ascii="Times New Roman" w:hAnsi="Times New Roman" w:cs="Times New Roman"/>
                <w:sz w:val="20"/>
                <w:szCs w:val="20"/>
              </w:rPr>
            </w:pPr>
            <w:r>
              <w:rPr>
                <w:rFonts w:ascii="Times New Roman" w:hAnsi="Times New Roman" w:cs="Times New Roman"/>
                <w:sz w:val="20"/>
                <w:szCs w:val="20"/>
              </w:rPr>
              <w:t>2 200</w:t>
            </w:r>
          </w:p>
        </w:tc>
        <w:tc>
          <w:tcPr>
            <w:tcW w:w="992" w:type="dxa"/>
          </w:tcPr>
          <w:p w14:paraId="02357277" w14:textId="3CC4C26C" w:rsidR="007464DC" w:rsidDel="004D5E2C" w:rsidRDefault="007464DC" w:rsidP="009D4A02">
            <w:pPr>
              <w:rPr>
                <w:rFonts w:ascii="Times New Roman" w:hAnsi="Times New Roman" w:cs="Times New Roman"/>
                <w:sz w:val="20"/>
                <w:szCs w:val="20"/>
              </w:rPr>
            </w:pPr>
            <w:r>
              <w:rPr>
                <w:rFonts w:ascii="Times New Roman" w:hAnsi="Times New Roman" w:cs="Times New Roman"/>
                <w:sz w:val="20"/>
                <w:szCs w:val="20"/>
              </w:rPr>
              <w:t>2 200</w:t>
            </w:r>
          </w:p>
        </w:tc>
        <w:tc>
          <w:tcPr>
            <w:tcW w:w="992" w:type="dxa"/>
          </w:tcPr>
          <w:p w14:paraId="5774E49E" w14:textId="6363864B" w:rsidR="007464DC" w:rsidDel="004D5E2C" w:rsidRDefault="007464DC" w:rsidP="009D4A02">
            <w:pPr>
              <w:rPr>
                <w:rFonts w:ascii="Times New Roman" w:hAnsi="Times New Roman" w:cs="Times New Roman"/>
                <w:sz w:val="20"/>
                <w:szCs w:val="20"/>
              </w:rPr>
            </w:pPr>
            <w:r>
              <w:rPr>
                <w:rFonts w:ascii="Times New Roman" w:hAnsi="Times New Roman" w:cs="Times New Roman"/>
                <w:sz w:val="20"/>
                <w:szCs w:val="20"/>
              </w:rPr>
              <w:t>2 200</w:t>
            </w:r>
          </w:p>
        </w:tc>
        <w:tc>
          <w:tcPr>
            <w:tcW w:w="992" w:type="dxa"/>
            <w:shd w:val="clear" w:color="auto" w:fill="F2F2F2" w:themeFill="background1" w:themeFillShade="F2"/>
          </w:tcPr>
          <w:p w14:paraId="7A2C118B" w14:textId="06BC4718" w:rsidR="007464DC" w:rsidRPr="0021205F"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07A9F351" w14:textId="19AE6A91"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177 500</w:t>
            </w:r>
          </w:p>
        </w:tc>
        <w:tc>
          <w:tcPr>
            <w:tcW w:w="1150" w:type="dxa"/>
            <w:shd w:val="clear" w:color="auto" w:fill="F2F2F2" w:themeFill="background1" w:themeFillShade="F2"/>
          </w:tcPr>
          <w:p w14:paraId="1DE81A9B" w14:textId="533AFD6A"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370 000</w:t>
            </w:r>
          </w:p>
        </w:tc>
        <w:tc>
          <w:tcPr>
            <w:tcW w:w="1139" w:type="dxa"/>
            <w:tcBorders>
              <w:right w:val="single" w:sz="4" w:space="0" w:color="auto"/>
            </w:tcBorders>
            <w:shd w:val="clear" w:color="auto" w:fill="F2F2F2" w:themeFill="background1" w:themeFillShade="F2"/>
          </w:tcPr>
          <w:p w14:paraId="6C517E47" w14:textId="1918A2F4"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442 500</w:t>
            </w:r>
          </w:p>
        </w:tc>
        <w:tc>
          <w:tcPr>
            <w:tcW w:w="1673" w:type="dxa"/>
          </w:tcPr>
          <w:p w14:paraId="0D665F0F" w14:textId="7BEAE016" w:rsidR="007464DC" w:rsidRPr="0021205F" w:rsidRDefault="007464DC" w:rsidP="00CD0749">
            <w:pPr>
              <w:jc w:val="center"/>
              <w:rPr>
                <w:rFonts w:ascii="Times New Roman" w:hAnsi="Times New Roman" w:cs="Times New Roman"/>
                <w:sz w:val="20"/>
                <w:szCs w:val="20"/>
              </w:rPr>
            </w:pPr>
            <w:r w:rsidRPr="00C869C8">
              <w:rPr>
                <w:rFonts w:ascii="Times New Roman" w:hAnsi="Times New Roman" w:cs="Times New Roman"/>
                <w:sz w:val="20"/>
                <w:szCs w:val="20"/>
              </w:rPr>
              <w:t>2024-2027</w:t>
            </w:r>
          </w:p>
        </w:tc>
      </w:tr>
      <w:tr w:rsidR="00FD66E3" w:rsidRPr="00C869C8" w14:paraId="54371F32" w14:textId="77777777" w:rsidTr="00E63D46">
        <w:tc>
          <w:tcPr>
            <w:tcW w:w="516" w:type="dxa"/>
          </w:tcPr>
          <w:p w14:paraId="27EC7360" w14:textId="1F2D08D2" w:rsidR="007464DC" w:rsidRDefault="007464DC" w:rsidP="00CD0749">
            <w:pPr>
              <w:jc w:val="center"/>
              <w:rPr>
                <w:rFonts w:ascii="Times New Roman" w:hAnsi="Times New Roman" w:cs="Times New Roman"/>
                <w:sz w:val="20"/>
                <w:szCs w:val="20"/>
              </w:rPr>
            </w:pPr>
          </w:p>
        </w:tc>
        <w:tc>
          <w:tcPr>
            <w:tcW w:w="1967" w:type="dxa"/>
          </w:tcPr>
          <w:p w14:paraId="3512FD32" w14:textId="0D03FE40" w:rsidR="007464DC" w:rsidRPr="00E42BAA" w:rsidRDefault="007464DC" w:rsidP="00CD0749">
            <w:pPr>
              <w:pStyle w:val="Title"/>
              <w:tabs>
                <w:tab w:val="left" w:pos="1080"/>
              </w:tabs>
              <w:jc w:val="left"/>
              <w:rPr>
                <w:b w:val="0"/>
                <w:bCs/>
                <w:iCs/>
                <w:sz w:val="20"/>
                <w:szCs w:val="20"/>
              </w:rPr>
            </w:pPr>
          </w:p>
        </w:tc>
        <w:tc>
          <w:tcPr>
            <w:tcW w:w="2615" w:type="dxa"/>
          </w:tcPr>
          <w:p w14:paraId="34884068" w14:textId="49023106" w:rsidR="007464DC" w:rsidRPr="003207C5" w:rsidRDefault="007464DC" w:rsidP="008815C7">
            <w:pPr>
              <w:spacing w:after="0" w:line="240" w:lineRule="auto"/>
              <w:rPr>
                <w:rFonts w:ascii="Times New Roman" w:hAnsi="Times New Roman" w:cs="Times New Roman"/>
                <w:sz w:val="20"/>
                <w:szCs w:val="20"/>
              </w:rPr>
            </w:pPr>
            <w:r w:rsidRPr="009D4A02">
              <w:rPr>
                <w:rFonts w:ascii="Times New Roman" w:hAnsi="Times New Roman" w:cs="Times New Roman"/>
                <w:sz w:val="20"/>
                <w:szCs w:val="20"/>
              </w:rPr>
              <w:t>63.08.00 Eiropas Sociālā fonda Plus (ESF+) projektu un pasākumu īstenošana (2021-2027)</w:t>
            </w:r>
          </w:p>
        </w:tc>
        <w:tc>
          <w:tcPr>
            <w:tcW w:w="993" w:type="dxa"/>
          </w:tcPr>
          <w:p w14:paraId="6A1B9611" w14:textId="2F3C79B0" w:rsidR="007464DC"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3F590489" w14:textId="3E15318D" w:rsidR="007464DC" w:rsidRPr="006F3847"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550FC6FF" w14:textId="4E1AB52E" w:rsidR="007464DC" w:rsidRPr="006F3847"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3BB8C7AE" w14:textId="752F34FC"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3AD1301C" w14:textId="63C93FBE"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177 500</w:t>
            </w:r>
          </w:p>
        </w:tc>
        <w:tc>
          <w:tcPr>
            <w:tcW w:w="1150" w:type="dxa"/>
            <w:shd w:val="clear" w:color="auto" w:fill="F2F2F2" w:themeFill="background1" w:themeFillShade="F2"/>
          </w:tcPr>
          <w:p w14:paraId="062F6A1B" w14:textId="5C9C5F43"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370 000</w:t>
            </w:r>
          </w:p>
        </w:tc>
        <w:tc>
          <w:tcPr>
            <w:tcW w:w="1139" w:type="dxa"/>
            <w:shd w:val="clear" w:color="auto" w:fill="F2F2F2" w:themeFill="background1" w:themeFillShade="F2"/>
          </w:tcPr>
          <w:p w14:paraId="64064FAB" w14:textId="77D9EE59"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442 500</w:t>
            </w:r>
          </w:p>
        </w:tc>
        <w:tc>
          <w:tcPr>
            <w:tcW w:w="1673" w:type="dxa"/>
          </w:tcPr>
          <w:p w14:paraId="612B465C" w14:textId="5F3A97D6" w:rsidR="007464DC" w:rsidRDefault="007464DC" w:rsidP="00CD0749">
            <w:pPr>
              <w:jc w:val="center"/>
              <w:rPr>
                <w:rFonts w:ascii="Times New Roman" w:hAnsi="Times New Roman" w:cs="Times New Roman"/>
                <w:sz w:val="20"/>
                <w:szCs w:val="20"/>
              </w:rPr>
            </w:pPr>
          </w:p>
        </w:tc>
      </w:tr>
      <w:tr w:rsidR="00FD66E3" w:rsidRPr="00C869C8" w14:paraId="24EE1FE3" w14:textId="77777777" w:rsidTr="00E63D46">
        <w:tc>
          <w:tcPr>
            <w:tcW w:w="516" w:type="dxa"/>
          </w:tcPr>
          <w:p w14:paraId="71F632A2" w14:textId="3C679A85" w:rsidR="007464DC" w:rsidRDefault="007464DC" w:rsidP="00CD0749">
            <w:pPr>
              <w:jc w:val="center"/>
              <w:rPr>
                <w:rFonts w:ascii="Times New Roman" w:hAnsi="Times New Roman" w:cs="Times New Roman"/>
                <w:sz w:val="20"/>
                <w:szCs w:val="20"/>
              </w:rPr>
            </w:pPr>
          </w:p>
        </w:tc>
        <w:tc>
          <w:tcPr>
            <w:tcW w:w="1967" w:type="dxa"/>
          </w:tcPr>
          <w:p w14:paraId="0D01655E" w14:textId="1DB824C7" w:rsidR="007464DC" w:rsidRPr="00E42BAA" w:rsidRDefault="007464DC" w:rsidP="00CD0749">
            <w:pPr>
              <w:pStyle w:val="Title"/>
              <w:tabs>
                <w:tab w:val="left" w:pos="1080"/>
              </w:tabs>
              <w:jc w:val="left"/>
              <w:rPr>
                <w:b w:val="0"/>
                <w:bCs/>
                <w:iCs/>
                <w:sz w:val="20"/>
                <w:szCs w:val="20"/>
              </w:rPr>
            </w:pPr>
          </w:p>
        </w:tc>
        <w:tc>
          <w:tcPr>
            <w:tcW w:w="2615" w:type="dxa"/>
          </w:tcPr>
          <w:p w14:paraId="099A8C03" w14:textId="5749023E" w:rsidR="007464DC" w:rsidRPr="003207C5" w:rsidRDefault="007464DC" w:rsidP="00CD0749">
            <w:pPr>
              <w:spacing w:after="0" w:line="240" w:lineRule="auto"/>
              <w:jc w:val="both"/>
              <w:rPr>
                <w:rFonts w:ascii="Times New Roman" w:hAnsi="Times New Roman" w:cs="Times New Roman"/>
                <w:sz w:val="20"/>
                <w:szCs w:val="20"/>
              </w:rPr>
            </w:pPr>
            <w:r w:rsidRPr="009D4A02">
              <w:rPr>
                <w:rFonts w:ascii="Times New Roman" w:hAnsi="Times New Roman" w:cs="Times New Roman"/>
                <w:sz w:val="20"/>
                <w:szCs w:val="20"/>
              </w:rPr>
              <w:t>Sociālās apdrošināšanas speciālais budžets (apakšprogrammas 04.03.00 „Darba negadījumu speciālais budžets” ietvaros finansējums RSU DDVVI)</w:t>
            </w:r>
          </w:p>
        </w:tc>
        <w:tc>
          <w:tcPr>
            <w:tcW w:w="993" w:type="dxa"/>
          </w:tcPr>
          <w:p w14:paraId="08F9FFCC" w14:textId="0A723310" w:rsidR="007464DC" w:rsidRDefault="007464DC" w:rsidP="009D4A02">
            <w:pPr>
              <w:rPr>
                <w:rFonts w:ascii="Times New Roman" w:hAnsi="Times New Roman" w:cs="Times New Roman"/>
                <w:sz w:val="20"/>
                <w:szCs w:val="20"/>
              </w:rPr>
            </w:pPr>
            <w:r>
              <w:rPr>
                <w:rFonts w:ascii="Times New Roman" w:hAnsi="Times New Roman" w:cs="Times New Roman"/>
                <w:sz w:val="20"/>
                <w:szCs w:val="20"/>
              </w:rPr>
              <w:t>2 200</w:t>
            </w:r>
          </w:p>
        </w:tc>
        <w:tc>
          <w:tcPr>
            <w:tcW w:w="992" w:type="dxa"/>
          </w:tcPr>
          <w:p w14:paraId="79D6EB21" w14:textId="5418D813" w:rsidR="007464DC" w:rsidRPr="006F3847" w:rsidRDefault="007464DC" w:rsidP="009D4A02">
            <w:pPr>
              <w:rPr>
                <w:rFonts w:ascii="Times New Roman" w:hAnsi="Times New Roman" w:cs="Times New Roman"/>
                <w:sz w:val="20"/>
                <w:szCs w:val="20"/>
              </w:rPr>
            </w:pPr>
            <w:r>
              <w:rPr>
                <w:rFonts w:ascii="Times New Roman" w:hAnsi="Times New Roman" w:cs="Times New Roman"/>
                <w:sz w:val="20"/>
                <w:szCs w:val="20"/>
              </w:rPr>
              <w:t>2 200</w:t>
            </w:r>
          </w:p>
        </w:tc>
        <w:tc>
          <w:tcPr>
            <w:tcW w:w="992" w:type="dxa"/>
          </w:tcPr>
          <w:p w14:paraId="45074FC4" w14:textId="582624F9" w:rsidR="007464DC" w:rsidRPr="006F3847" w:rsidRDefault="007464DC" w:rsidP="009D4A02">
            <w:pPr>
              <w:rPr>
                <w:rFonts w:ascii="Times New Roman" w:hAnsi="Times New Roman" w:cs="Times New Roman"/>
                <w:sz w:val="20"/>
                <w:szCs w:val="20"/>
              </w:rPr>
            </w:pPr>
            <w:r>
              <w:rPr>
                <w:rFonts w:ascii="Times New Roman" w:hAnsi="Times New Roman" w:cs="Times New Roman"/>
                <w:sz w:val="20"/>
                <w:szCs w:val="20"/>
              </w:rPr>
              <w:t>2 200</w:t>
            </w:r>
          </w:p>
        </w:tc>
        <w:tc>
          <w:tcPr>
            <w:tcW w:w="992" w:type="dxa"/>
            <w:shd w:val="clear" w:color="auto" w:fill="F2F2F2" w:themeFill="background1" w:themeFillShade="F2"/>
          </w:tcPr>
          <w:p w14:paraId="48D99D6C" w14:textId="27EE8879"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5F7925B4" w14:textId="04F661B4"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45A852B1" w14:textId="7B0EDE66"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65792425" w14:textId="0476EF1C"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736C8318" w14:textId="65DFE54D" w:rsidR="007464DC" w:rsidRDefault="007464DC" w:rsidP="00CD0749">
            <w:pPr>
              <w:jc w:val="center"/>
              <w:rPr>
                <w:rFonts w:ascii="Times New Roman" w:hAnsi="Times New Roman" w:cs="Times New Roman"/>
                <w:sz w:val="20"/>
                <w:szCs w:val="20"/>
              </w:rPr>
            </w:pPr>
          </w:p>
        </w:tc>
      </w:tr>
      <w:tr w:rsidR="00FD66E3" w:rsidRPr="00C869C8" w14:paraId="4A0BA222" w14:textId="77777777" w:rsidTr="00E63D46">
        <w:tc>
          <w:tcPr>
            <w:tcW w:w="516" w:type="dxa"/>
          </w:tcPr>
          <w:p w14:paraId="1861B712" w14:textId="63E655DC"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3.1.</w:t>
            </w:r>
          </w:p>
        </w:tc>
        <w:tc>
          <w:tcPr>
            <w:tcW w:w="1967" w:type="dxa"/>
          </w:tcPr>
          <w:p w14:paraId="3D61F97F" w14:textId="083C273E" w:rsidR="007464DC" w:rsidRPr="00416886" w:rsidRDefault="007464DC" w:rsidP="00CD0749">
            <w:pPr>
              <w:pStyle w:val="Title"/>
              <w:tabs>
                <w:tab w:val="left" w:pos="1080"/>
              </w:tabs>
              <w:jc w:val="left"/>
              <w:rPr>
                <w:b w:val="0"/>
                <w:caps w:val="0"/>
                <w:sz w:val="20"/>
                <w:szCs w:val="20"/>
                <w:lang w:eastAsia="lv-LV"/>
              </w:rPr>
            </w:pPr>
            <w:r w:rsidRPr="00E42BAA">
              <w:rPr>
                <w:b w:val="0"/>
                <w:caps w:val="0"/>
                <w:sz w:val="20"/>
                <w:szCs w:val="20"/>
                <w:lang w:eastAsia="lv-LV"/>
              </w:rPr>
              <w:t>Padziļinātas</w:t>
            </w:r>
            <w:r w:rsidRPr="00416886">
              <w:rPr>
                <w:b w:val="0"/>
                <w:caps w:val="0"/>
                <w:sz w:val="20"/>
                <w:szCs w:val="20"/>
                <w:lang w:eastAsia="lv-LV"/>
              </w:rPr>
              <w:t xml:space="preserve"> un specifiskas informācijas par aktuāliem </w:t>
            </w:r>
            <w:r w:rsidRPr="00416886">
              <w:rPr>
                <w:b w:val="0"/>
                <w:caps w:val="0"/>
                <w:sz w:val="20"/>
                <w:szCs w:val="20"/>
                <w:lang w:eastAsia="lv-LV"/>
              </w:rPr>
              <w:lastRenderedPageBreak/>
              <w:t>arodslimību jautājumiem nodrošināšana arodve</w:t>
            </w:r>
            <w:r>
              <w:rPr>
                <w:b w:val="0"/>
                <w:caps w:val="0"/>
                <w:sz w:val="20"/>
                <w:szCs w:val="20"/>
                <w:lang w:eastAsia="lv-LV"/>
              </w:rPr>
              <w:t>selības un arodslimību ārstiem</w:t>
            </w:r>
          </w:p>
          <w:p w14:paraId="77B8E535" w14:textId="1B94FAB0" w:rsidR="007464DC" w:rsidRPr="00E42BAA" w:rsidRDefault="007464DC" w:rsidP="00CD0749">
            <w:pPr>
              <w:spacing w:after="0" w:line="240" w:lineRule="auto"/>
              <w:rPr>
                <w:rFonts w:ascii="Times New Roman" w:hAnsi="Times New Roman" w:cs="Times New Roman"/>
                <w:bCs/>
                <w:iCs/>
                <w:sz w:val="20"/>
                <w:szCs w:val="20"/>
              </w:rPr>
            </w:pPr>
          </w:p>
        </w:tc>
        <w:tc>
          <w:tcPr>
            <w:tcW w:w="2615" w:type="dxa"/>
          </w:tcPr>
          <w:p w14:paraId="06937D17" w14:textId="77777777" w:rsidR="007464DC" w:rsidRPr="00C869C8" w:rsidRDefault="007464DC" w:rsidP="00CD0749">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lastRenderedPageBreak/>
              <w:t>18. LM</w:t>
            </w:r>
          </w:p>
          <w:p w14:paraId="0B3E20E3" w14:textId="45421E7F" w:rsidR="007464DC" w:rsidRPr="00461AD8" w:rsidRDefault="007464DC" w:rsidP="00CD0749">
            <w:pPr>
              <w:spacing w:line="240" w:lineRule="auto"/>
              <w:jc w:val="both"/>
              <w:rPr>
                <w:rFonts w:ascii="Times New Roman" w:eastAsia="Times New Roman" w:hAnsi="Times New Roman" w:cs="Times New Roman"/>
                <w:color w:val="000000"/>
                <w:sz w:val="20"/>
                <w:szCs w:val="20"/>
                <w:lang w:eastAsia="lv-LV"/>
              </w:rPr>
            </w:pPr>
            <w:r w:rsidRPr="00C869C8">
              <w:rPr>
                <w:rFonts w:ascii="Times New Roman" w:eastAsia="Times New Roman" w:hAnsi="Times New Roman" w:cs="Times New Roman"/>
                <w:color w:val="000000"/>
                <w:sz w:val="20"/>
                <w:szCs w:val="20"/>
                <w:lang w:eastAsia="lv-LV"/>
              </w:rPr>
              <w:lastRenderedPageBreak/>
              <w:t>04.03.00 SB apakšprogramma "Darba negadījumu speciālais budžets</w:t>
            </w:r>
          </w:p>
        </w:tc>
        <w:tc>
          <w:tcPr>
            <w:tcW w:w="993" w:type="dxa"/>
          </w:tcPr>
          <w:p w14:paraId="6980570A" w14:textId="355A1B8C"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lastRenderedPageBreak/>
              <w:t>2200</w:t>
            </w:r>
          </w:p>
        </w:tc>
        <w:tc>
          <w:tcPr>
            <w:tcW w:w="992" w:type="dxa"/>
          </w:tcPr>
          <w:p w14:paraId="7B980BC5" w14:textId="4709B340" w:rsidR="007464DC" w:rsidRDefault="007464DC" w:rsidP="00CD0749">
            <w:pPr>
              <w:jc w:val="center"/>
              <w:rPr>
                <w:rFonts w:ascii="Times New Roman" w:hAnsi="Times New Roman" w:cs="Times New Roman"/>
                <w:sz w:val="20"/>
                <w:szCs w:val="20"/>
              </w:rPr>
            </w:pPr>
            <w:r w:rsidRPr="006F3847">
              <w:rPr>
                <w:rFonts w:ascii="Times New Roman" w:hAnsi="Times New Roman" w:cs="Times New Roman"/>
                <w:sz w:val="20"/>
                <w:szCs w:val="20"/>
              </w:rPr>
              <w:t>2200</w:t>
            </w:r>
          </w:p>
        </w:tc>
        <w:tc>
          <w:tcPr>
            <w:tcW w:w="992" w:type="dxa"/>
          </w:tcPr>
          <w:p w14:paraId="13088F69" w14:textId="5A2E67C1" w:rsidR="007464DC" w:rsidRDefault="007464DC" w:rsidP="00CD0749">
            <w:pPr>
              <w:jc w:val="center"/>
              <w:rPr>
                <w:rFonts w:ascii="Times New Roman" w:hAnsi="Times New Roman" w:cs="Times New Roman"/>
                <w:sz w:val="20"/>
                <w:szCs w:val="20"/>
              </w:rPr>
            </w:pPr>
            <w:r w:rsidRPr="006F3847">
              <w:rPr>
                <w:rFonts w:ascii="Times New Roman" w:hAnsi="Times New Roman" w:cs="Times New Roman"/>
                <w:sz w:val="20"/>
                <w:szCs w:val="20"/>
              </w:rPr>
              <w:t>2200</w:t>
            </w:r>
          </w:p>
        </w:tc>
        <w:tc>
          <w:tcPr>
            <w:tcW w:w="992" w:type="dxa"/>
            <w:shd w:val="clear" w:color="auto" w:fill="F2F2F2" w:themeFill="background1" w:themeFillShade="F2"/>
          </w:tcPr>
          <w:p w14:paraId="36AF19A1" w14:textId="7E2D0164"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7CE8A742" w14:textId="1F9B5723"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526D2DDC" w14:textId="256A97D5"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435819F9" w14:textId="054F901D"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2496D8E5" w14:textId="49CFC8D3" w:rsidR="007464DC" w:rsidRPr="00C869C8" w:rsidRDefault="007464DC" w:rsidP="00CD0749">
            <w:pPr>
              <w:jc w:val="center"/>
              <w:rPr>
                <w:rFonts w:ascii="Times New Roman" w:hAnsi="Times New Roman" w:cs="Times New Roman"/>
                <w:sz w:val="20"/>
                <w:szCs w:val="20"/>
              </w:rPr>
            </w:pPr>
            <w:r>
              <w:rPr>
                <w:rFonts w:ascii="Times New Roman" w:hAnsi="Times New Roman" w:cs="Times New Roman"/>
                <w:sz w:val="20"/>
                <w:szCs w:val="20"/>
              </w:rPr>
              <w:t>2024-2027</w:t>
            </w:r>
          </w:p>
        </w:tc>
      </w:tr>
      <w:tr w:rsidR="00FD66E3" w:rsidRPr="00C869C8" w14:paraId="08CA7818" w14:textId="77777777" w:rsidTr="00E63D46">
        <w:tc>
          <w:tcPr>
            <w:tcW w:w="516" w:type="dxa"/>
          </w:tcPr>
          <w:p w14:paraId="274188B4" w14:textId="2F5D754A"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3.2.</w:t>
            </w:r>
          </w:p>
        </w:tc>
        <w:tc>
          <w:tcPr>
            <w:tcW w:w="1967" w:type="dxa"/>
          </w:tcPr>
          <w:p w14:paraId="1826377C" w14:textId="06BA3B5C" w:rsidR="007464DC" w:rsidRPr="00A32381" w:rsidRDefault="007464DC" w:rsidP="00CD0749">
            <w:pPr>
              <w:spacing w:after="0" w:line="240" w:lineRule="auto"/>
              <w:rPr>
                <w:rFonts w:ascii="Times New Roman" w:hAnsi="Times New Roman" w:cs="Times New Roman"/>
                <w:sz w:val="20"/>
                <w:szCs w:val="20"/>
                <w:lang w:eastAsia="lv-LV"/>
              </w:rPr>
            </w:pPr>
            <w:r w:rsidRPr="00A32381">
              <w:rPr>
                <w:rFonts w:ascii="Times New Roman" w:hAnsi="Times New Roman" w:cs="Times New Roman"/>
                <w:sz w:val="20"/>
                <w:szCs w:val="20"/>
                <w:lang w:eastAsia="lv-LV"/>
              </w:rPr>
              <w:t>Nodrošināts atbalsts veselības uzlabošanas pasākumiem nodarbinātajiem (45+)</w:t>
            </w:r>
          </w:p>
        </w:tc>
        <w:tc>
          <w:tcPr>
            <w:tcW w:w="2615" w:type="dxa"/>
          </w:tcPr>
          <w:p w14:paraId="074CED21" w14:textId="77777777" w:rsidR="007464DC" w:rsidRDefault="007464DC" w:rsidP="00CD0749">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2D31CD87" w14:textId="77777777" w:rsidR="007464DC" w:rsidRPr="00C869C8" w:rsidRDefault="007464DC" w:rsidP="008815C7">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0D2B5E93" w14:textId="0D25DFF2"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4.3.3.5. pasākum</w:t>
            </w:r>
            <w:r>
              <w:rPr>
                <w:rFonts w:ascii="Times New Roman" w:hAnsi="Times New Roman" w:cs="Times New Roman"/>
                <w:sz w:val="20"/>
                <w:szCs w:val="20"/>
              </w:rPr>
              <w:t>s</w:t>
            </w:r>
            <w:r w:rsidRPr="00C96E44">
              <w:rPr>
                <w:rFonts w:ascii="Times New Roman" w:hAnsi="Times New Roman" w:cs="Times New Roman"/>
                <w:sz w:val="20"/>
                <w:szCs w:val="20"/>
              </w:rPr>
              <w:t xml:space="preserve"> “Ilgāka un labāka darba mūža veicināšana”</w:t>
            </w:r>
          </w:p>
        </w:tc>
        <w:tc>
          <w:tcPr>
            <w:tcW w:w="993" w:type="dxa"/>
          </w:tcPr>
          <w:p w14:paraId="53D7EEAA" w14:textId="1D271687"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1DEBD19E" w14:textId="585851D2"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7AD5566A" w14:textId="4F47C259"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4FA825CB" w14:textId="51B7C415"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44D7049E" w14:textId="3B8497EF"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177 500</w:t>
            </w:r>
          </w:p>
        </w:tc>
        <w:tc>
          <w:tcPr>
            <w:tcW w:w="1150" w:type="dxa"/>
            <w:shd w:val="clear" w:color="auto" w:fill="F2F2F2" w:themeFill="background1" w:themeFillShade="F2"/>
          </w:tcPr>
          <w:p w14:paraId="2E3EDB92" w14:textId="68C58789"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370 000</w:t>
            </w:r>
          </w:p>
        </w:tc>
        <w:tc>
          <w:tcPr>
            <w:tcW w:w="1139" w:type="dxa"/>
            <w:tcBorders>
              <w:right w:val="single" w:sz="4" w:space="0" w:color="auto"/>
            </w:tcBorders>
            <w:shd w:val="clear" w:color="auto" w:fill="F2F2F2" w:themeFill="background1" w:themeFillShade="F2"/>
          </w:tcPr>
          <w:p w14:paraId="00171952" w14:textId="7CED7931"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442 500</w:t>
            </w:r>
          </w:p>
        </w:tc>
        <w:tc>
          <w:tcPr>
            <w:tcW w:w="1673" w:type="dxa"/>
          </w:tcPr>
          <w:p w14:paraId="57483949" w14:textId="25E93EB3" w:rsidR="007464DC" w:rsidRPr="00C869C8" w:rsidRDefault="007464DC" w:rsidP="00CD0749">
            <w:pPr>
              <w:jc w:val="center"/>
              <w:rPr>
                <w:rFonts w:ascii="Times New Roman" w:hAnsi="Times New Roman" w:cs="Times New Roman"/>
                <w:sz w:val="20"/>
                <w:szCs w:val="20"/>
              </w:rPr>
            </w:pPr>
            <w:r>
              <w:rPr>
                <w:rFonts w:ascii="Times New Roman" w:hAnsi="Times New Roman" w:cs="Times New Roman"/>
                <w:sz w:val="20"/>
                <w:szCs w:val="20"/>
              </w:rPr>
              <w:t>2025-2027</w:t>
            </w:r>
          </w:p>
        </w:tc>
      </w:tr>
      <w:tr w:rsidR="00FD66E3" w:rsidRPr="00C869C8" w14:paraId="146A31B5" w14:textId="77777777" w:rsidTr="00E63D46">
        <w:tc>
          <w:tcPr>
            <w:tcW w:w="516" w:type="dxa"/>
          </w:tcPr>
          <w:p w14:paraId="2B30FCC2" w14:textId="6077F191"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4.</w:t>
            </w:r>
          </w:p>
        </w:tc>
        <w:tc>
          <w:tcPr>
            <w:tcW w:w="1967" w:type="dxa"/>
          </w:tcPr>
          <w:p w14:paraId="115D6117" w14:textId="33ED6469" w:rsidR="007464DC" w:rsidRPr="00F973EB" w:rsidRDefault="007464DC" w:rsidP="00CD0749">
            <w:pPr>
              <w:spacing w:after="0" w:line="240" w:lineRule="auto"/>
              <w:rPr>
                <w:rFonts w:ascii="Times New Roman" w:hAnsi="Times New Roman" w:cs="Times New Roman"/>
                <w:iCs/>
                <w:sz w:val="20"/>
                <w:szCs w:val="20"/>
              </w:rPr>
            </w:pPr>
            <w:r w:rsidRPr="00F973EB">
              <w:rPr>
                <w:rFonts w:ascii="Times New Roman" w:hAnsi="Times New Roman" w:cs="Times New Roman"/>
                <w:iCs/>
                <w:sz w:val="20"/>
                <w:szCs w:val="20"/>
              </w:rPr>
              <w:t>Pilnveidot nodarbināto tiesisko aizsardzību, viņu izpratni un zināšanas par darba tiesiskajām attiecībām, īpaši nestandarta/ jaunajās nodarbinātības formās strādājošiem</w:t>
            </w:r>
            <w:r>
              <w:rPr>
                <w:rFonts w:ascii="Times New Roman" w:hAnsi="Times New Roman" w:cs="Times New Roman"/>
                <w:iCs/>
                <w:sz w:val="20"/>
                <w:szCs w:val="20"/>
              </w:rPr>
              <w:t>.</w:t>
            </w:r>
          </w:p>
        </w:tc>
        <w:tc>
          <w:tcPr>
            <w:tcW w:w="2615" w:type="dxa"/>
          </w:tcPr>
          <w:p w14:paraId="46627530" w14:textId="662E14CF" w:rsidR="007464DC" w:rsidRDefault="007464DC" w:rsidP="00CD07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 LM</w:t>
            </w:r>
          </w:p>
        </w:tc>
        <w:tc>
          <w:tcPr>
            <w:tcW w:w="993" w:type="dxa"/>
          </w:tcPr>
          <w:p w14:paraId="4A36975E" w14:textId="26D7A48A" w:rsidR="007464DC" w:rsidRDefault="007464DC" w:rsidP="00CD0749">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2B59BE53" w14:textId="0F86972C" w:rsidR="007464DC" w:rsidRDefault="007464DC" w:rsidP="00CD0749">
            <w:pPr>
              <w:rPr>
                <w:rFonts w:ascii="Times New Roman" w:hAnsi="Times New Roman" w:cs="Times New Roman"/>
                <w:sz w:val="20"/>
                <w:szCs w:val="20"/>
              </w:rPr>
            </w:pPr>
            <w:r>
              <w:rPr>
                <w:rFonts w:ascii="Times New Roman" w:hAnsi="Times New Roman" w:cs="Times New Roman"/>
                <w:sz w:val="20"/>
                <w:szCs w:val="20"/>
              </w:rPr>
              <w:t>600</w:t>
            </w:r>
          </w:p>
        </w:tc>
        <w:tc>
          <w:tcPr>
            <w:tcW w:w="992" w:type="dxa"/>
          </w:tcPr>
          <w:p w14:paraId="2CE75371" w14:textId="721F7724" w:rsidR="007464DC" w:rsidRDefault="007464DC" w:rsidP="00CD0749">
            <w:pPr>
              <w:rPr>
                <w:rFonts w:ascii="Times New Roman" w:hAnsi="Times New Roman" w:cs="Times New Roman"/>
                <w:sz w:val="20"/>
                <w:szCs w:val="20"/>
              </w:rPr>
            </w:pPr>
            <w:r>
              <w:rPr>
                <w:rFonts w:ascii="Times New Roman" w:hAnsi="Times New Roman" w:cs="Times New Roman"/>
                <w:sz w:val="20"/>
                <w:szCs w:val="20"/>
              </w:rPr>
              <w:t>600</w:t>
            </w:r>
          </w:p>
        </w:tc>
        <w:tc>
          <w:tcPr>
            <w:tcW w:w="992" w:type="dxa"/>
            <w:shd w:val="clear" w:color="auto" w:fill="F2F2F2" w:themeFill="background1" w:themeFillShade="F2"/>
          </w:tcPr>
          <w:p w14:paraId="52A9E846" w14:textId="1E4F866E"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5B40A4E3" w14:textId="6BE4E274"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5A02820A" w14:textId="46D07AB2"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2D4390DA" w14:textId="46FFD090"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1418BF29" w14:textId="30F26C89" w:rsidR="007464DC" w:rsidRPr="005A1321" w:rsidRDefault="007464DC" w:rsidP="00CD0749">
            <w:pPr>
              <w:jc w:val="center"/>
              <w:rPr>
                <w:rFonts w:ascii="Times New Roman" w:hAnsi="Times New Roman" w:cs="Times New Roman"/>
                <w:sz w:val="20"/>
                <w:szCs w:val="20"/>
              </w:rPr>
            </w:pPr>
            <w:r w:rsidRPr="00C869C8">
              <w:rPr>
                <w:rFonts w:ascii="Times New Roman" w:hAnsi="Times New Roman" w:cs="Times New Roman"/>
                <w:sz w:val="20"/>
                <w:szCs w:val="20"/>
              </w:rPr>
              <w:t>2024-2027</w:t>
            </w:r>
          </w:p>
        </w:tc>
      </w:tr>
      <w:tr w:rsidR="00FD66E3" w:rsidRPr="00C869C8" w14:paraId="0E19CF04" w14:textId="77777777" w:rsidTr="00E63D46">
        <w:tc>
          <w:tcPr>
            <w:tcW w:w="516" w:type="dxa"/>
          </w:tcPr>
          <w:p w14:paraId="296FF0E1" w14:textId="7E744455" w:rsidR="007464DC" w:rsidRDefault="007464DC" w:rsidP="00CD0749">
            <w:pPr>
              <w:jc w:val="center"/>
              <w:rPr>
                <w:rFonts w:ascii="Times New Roman" w:hAnsi="Times New Roman" w:cs="Times New Roman"/>
                <w:sz w:val="20"/>
                <w:szCs w:val="20"/>
              </w:rPr>
            </w:pPr>
          </w:p>
        </w:tc>
        <w:tc>
          <w:tcPr>
            <w:tcW w:w="1967" w:type="dxa"/>
          </w:tcPr>
          <w:p w14:paraId="4678BE5B" w14:textId="2863244C" w:rsidR="007464DC" w:rsidRDefault="007464DC" w:rsidP="00CD0749">
            <w:pPr>
              <w:spacing w:after="0" w:line="240" w:lineRule="auto"/>
              <w:rPr>
                <w:rFonts w:ascii="Times New Roman" w:hAnsi="Times New Roman" w:cs="Times New Roman"/>
                <w:iCs/>
                <w:sz w:val="20"/>
                <w:szCs w:val="20"/>
              </w:rPr>
            </w:pPr>
          </w:p>
        </w:tc>
        <w:tc>
          <w:tcPr>
            <w:tcW w:w="2615" w:type="dxa"/>
          </w:tcPr>
          <w:p w14:paraId="212B8200" w14:textId="0AC0EBDF" w:rsidR="007464DC" w:rsidRPr="00C869C8" w:rsidRDefault="007464DC" w:rsidP="008815C7">
            <w:pPr>
              <w:spacing w:after="0" w:line="240" w:lineRule="auto"/>
              <w:rPr>
                <w:rFonts w:ascii="Times New Roman" w:hAnsi="Times New Roman" w:cs="Times New Roman"/>
                <w:sz w:val="20"/>
                <w:szCs w:val="20"/>
              </w:rPr>
            </w:pPr>
            <w:r w:rsidRPr="00D21077">
              <w:rPr>
                <w:rFonts w:ascii="Times New Roman" w:hAnsi="Times New Roman" w:cs="Times New Roman"/>
                <w:sz w:val="20"/>
                <w:szCs w:val="20"/>
              </w:rPr>
              <w:t>63.08.00 Eiropas Sociālā fonda Plus (ESF+) projektu un pasākumu īstenošana (2021-2027)</w:t>
            </w:r>
          </w:p>
        </w:tc>
        <w:tc>
          <w:tcPr>
            <w:tcW w:w="993" w:type="dxa"/>
          </w:tcPr>
          <w:p w14:paraId="1D2704C8" w14:textId="4FB57A8F" w:rsidR="007464DC"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7CEF2AC5" w14:textId="002BA149" w:rsidR="007464DC"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7E48B7A8" w14:textId="24D71F20" w:rsidR="007464DC"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004DE923" w14:textId="6A7A6F35"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47F58EB9" w14:textId="76092AAE"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32713317" w14:textId="58B73AAA"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3BC1C017" w14:textId="08526381"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12F2F7D1" w14:textId="77777777" w:rsidR="007464DC" w:rsidRPr="005A1321" w:rsidRDefault="007464DC" w:rsidP="00CD0749">
            <w:pPr>
              <w:jc w:val="center"/>
              <w:rPr>
                <w:rFonts w:ascii="Times New Roman" w:hAnsi="Times New Roman" w:cs="Times New Roman"/>
                <w:sz w:val="20"/>
                <w:szCs w:val="20"/>
              </w:rPr>
            </w:pPr>
          </w:p>
        </w:tc>
      </w:tr>
      <w:tr w:rsidR="00FD66E3" w:rsidRPr="00C869C8" w14:paraId="77EA062C" w14:textId="77777777" w:rsidTr="00E63D46">
        <w:tc>
          <w:tcPr>
            <w:tcW w:w="516" w:type="dxa"/>
          </w:tcPr>
          <w:p w14:paraId="1BDC67BC" w14:textId="7CE71EEC" w:rsidR="007464DC" w:rsidRDefault="007464DC" w:rsidP="00CD0749">
            <w:pPr>
              <w:jc w:val="center"/>
              <w:rPr>
                <w:rFonts w:ascii="Times New Roman" w:hAnsi="Times New Roman" w:cs="Times New Roman"/>
                <w:sz w:val="20"/>
                <w:szCs w:val="20"/>
              </w:rPr>
            </w:pPr>
          </w:p>
        </w:tc>
        <w:tc>
          <w:tcPr>
            <w:tcW w:w="1967" w:type="dxa"/>
          </w:tcPr>
          <w:p w14:paraId="718467B1" w14:textId="2EC5FF7D" w:rsidR="007464DC" w:rsidRDefault="007464DC" w:rsidP="00CD0749">
            <w:pPr>
              <w:spacing w:after="0" w:line="240" w:lineRule="auto"/>
              <w:rPr>
                <w:rFonts w:ascii="Times New Roman" w:hAnsi="Times New Roman" w:cs="Times New Roman"/>
                <w:iCs/>
                <w:sz w:val="20"/>
                <w:szCs w:val="20"/>
              </w:rPr>
            </w:pPr>
          </w:p>
        </w:tc>
        <w:tc>
          <w:tcPr>
            <w:tcW w:w="2615" w:type="dxa"/>
          </w:tcPr>
          <w:p w14:paraId="7F8AEDAE" w14:textId="7DDF5503" w:rsidR="007464DC" w:rsidRPr="00C869C8" w:rsidRDefault="007464DC" w:rsidP="009D4A02">
            <w:pPr>
              <w:spacing w:after="0" w:line="240" w:lineRule="auto"/>
              <w:jc w:val="both"/>
              <w:rPr>
                <w:rFonts w:ascii="Times New Roman" w:hAnsi="Times New Roman" w:cs="Times New Roman"/>
                <w:sz w:val="20"/>
                <w:szCs w:val="20"/>
              </w:rPr>
            </w:pPr>
            <w:r w:rsidRPr="00D21077">
              <w:rPr>
                <w:rFonts w:ascii="Times New Roman" w:hAnsi="Times New Roman" w:cs="Times New Roman"/>
                <w:sz w:val="20"/>
                <w:szCs w:val="20"/>
              </w:rPr>
              <w:t>Sociālās apdrošināšanas speciālais budžets (apakšprogrammas 04.03.00 „Darba negadījumu speciālais budžets” ietvaros finansējums RSU DDVVI)</w:t>
            </w:r>
          </w:p>
        </w:tc>
        <w:tc>
          <w:tcPr>
            <w:tcW w:w="993" w:type="dxa"/>
          </w:tcPr>
          <w:p w14:paraId="0FCD1A22" w14:textId="5BBFF3E0" w:rsidR="007464DC"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4A704FCF" w14:textId="30824147" w:rsidR="007464DC" w:rsidRDefault="007464DC" w:rsidP="009D4A02">
            <w:pPr>
              <w:rPr>
                <w:rFonts w:ascii="Times New Roman" w:hAnsi="Times New Roman" w:cs="Times New Roman"/>
                <w:sz w:val="20"/>
                <w:szCs w:val="20"/>
              </w:rPr>
            </w:pPr>
            <w:r>
              <w:rPr>
                <w:rFonts w:ascii="Times New Roman" w:hAnsi="Times New Roman" w:cs="Times New Roman"/>
                <w:sz w:val="20"/>
                <w:szCs w:val="20"/>
              </w:rPr>
              <w:t>600</w:t>
            </w:r>
          </w:p>
        </w:tc>
        <w:tc>
          <w:tcPr>
            <w:tcW w:w="992" w:type="dxa"/>
          </w:tcPr>
          <w:p w14:paraId="51B2A0A6" w14:textId="7C1C39FF" w:rsidR="007464DC" w:rsidRDefault="007464DC" w:rsidP="009D4A02">
            <w:pPr>
              <w:rPr>
                <w:rFonts w:ascii="Times New Roman" w:hAnsi="Times New Roman" w:cs="Times New Roman"/>
                <w:sz w:val="20"/>
                <w:szCs w:val="20"/>
              </w:rPr>
            </w:pPr>
            <w:r>
              <w:rPr>
                <w:rFonts w:ascii="Times New Roman" w:hAnsi="Times New Roman" w:cs="Times New Roman"/>
                <w:sz w:val="20"/>
                <w:szCs w:val="20"/>
              </w:rPr>
              <w:t>600</w:t>
            </w:r>
          </w:p>
        </w:tc>
        <w:tc>
          <w:tcPr>
            <w:tcW w:w="992" w:type="dxa"/>
            <w:shd w:val="clear" w:color="auto" w:fill="F2F2F2" w:themeFill="background1" w:themeFillShade="F2"/>
          </w:tcPr>
          <w:p w14:paraId="77F34167" w14:textId="0AD1FD77"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4A20FD56" w14:textId="34F587D0"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6EA39BE3" w14:textId="4A6803C7"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15A056E4" w14:textId="1365B6E2"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43323362" w14:textId="77777777" w:rsidR="007464DC" w:rsidRPr="005A1321" w:rsidRDefault="007464DC" w:rsidP="00CD0749">
            <w:pPr>
              <w:jc w:val="center"/>
              <w:rPr>
                <w:rFonts w:ascii="Times New Roman" w:hAnsi="Times New Roman" w:cs="Times New Roman"/>
                <w:sz w:val="20"/>
                <w:szCs w:val="20"/>
              </w:rPr>
            </w:pPr>
          </w:p>
        </w:tc>
      </w:tr>
      <w:tr w:rsidR="00FD66E3" w:rsidRPr="00C869C8" w14:paraId="50B655B6" w14:textId="77777777" w:rsidTr="00E63D46">
        <w:tc>
          <w:tcPr>
            <w:tcW w:w="516" w:type="dxa"/>
          </w:tcPr>
          <w:p w14:paraId="24AF865A" w14:textId="78A93D79"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4.1.</w:t>
            </w:r>
          </w:p>
        </w:tc>
        <w:tc>
          <w:tcPr>
            <w:tcW w:w="1967" w:type="dxa"/>
          </w:tcPr>
          <w:p w14:paraId="30B5471D" w14:textId="7CBCE519" w:rsidR="007464DC" w:rsidRDefault="007464DC" w:rsidP="00CD0749">
            <w:pPr>
              <w:spacing w:after="0" w:line="240" w:lineRule="auto"/>
              <w:rPr>
                <w:rFonts w:ascii="Times New Roman" w:hAnsi="Times New Roman" w:cs="Times New Roman"/>
                <w:iCs/>
                <w:sz w:val="20"/>
                <w:szCs w:val="20"/>
              </w:rPr>
            </w:pPr>
            <w:r>
              <w:rPr>
                <w:rFonts w:ascii="Times New Roman" w:hAnsi="Times New Roman" w:cs="Times New Roman"/>
                <w:iCs/>
                <w:sz w:val="20"/>
                <w:szCs w:val="20"/>
              </w:rPr>
              <w:t xml:space="preserve">Informatīvo materiālu izstrāde par darba aizsardzības prasību </w:t>
            </w:r>
            <w:r>
              <w:rPr>
                <w:rFonts w:ascii="Times New Roman" w:hAnsi="Times New Roman" w:cs="Times New Roman"/>
                <w:iCs/>
                <w:sz w:val="20"/>
                <w:szCs w:val="20"/>
              </w:rPr>
              <w:lastRenderedPageBreak/>
              <w:t>nodrošināšanu platformu darbā</w:t>
            </w:r>
          </w:p>
          <w:p w14:paraId="7CC1FF96" w14:textId="77777777" w:rsidR="007464DC" w:rsidRPr="00E42BAA" w:rsidRDefault="007464DC" w:rsidP="00CD0749">
            <w:pPr>
              <w:spacing w:after="0" w:line="240" w:lineRule="auto"/>
              <w:rPr>
                <w:rFonts w:ascii="Times New Roman" w:hAnsi="Times New Roman" w:cs="Times New Roman"/>
                <w:bCs/>
                <w:iCs/>
                <w:sz w:val="20"/>
                <w:szCs w:val="20"/>
              </w:rPr>
            </w:pPr>
          </w:p>
        </w:tc>
        <w:tc>
          <w:tcPr>
            <w:tcW w:w="2615" w:type="dxa"/>
          </w:tcPr>
          <w:p w14:paraId="25EE0DC2" w14:textId="77777777" w:rsidR="007464DC" w:rsidRPr="00C869C8" w:rsidRDefault="007464DC" w:rsidP="00CD0749">
            <w:pPr>
              <w:jc w:val="both"/>
              <w:rPr>
                <w:rFonts w:ascii="Times New Roman" w:hAnsi="Times New Roman" w:cs="Times New Roman"/>
                <w:sz w:val="20"/>
                <w:szCs w:val="20"/>
              </w:rPr>
            </w:pPr>
            <w:r w:rsidRPr="00C869C8">
              <w:rPr>
                <w:rFonts w:ascii="Times New Roman" w:hAnsi="Times New Roman" w:cs="Times New Roman"/>
                <w:sz w:val="20"/>
                <w:szCs w:val="20"/>
              </w:rPr>
              <w:lastRenderedPageBreak/>
              <w:t>18. LM</w:t>
            </w:r>
          </w:p>
          <w:p w14:paraId="397715FA" w14:textId="38929B5A" w:rsidR="007464DC" w:rsidRDefault="007464DC" w:rsidP="00CD0749">
            <w:pPr>
              <w:spacing w:line="240" w:lineRule="auto"/>
              <w:jc w:val="both"/>
              <w:rPr>
                <w:rFonts w:ascii="Times New Roman" w:hAnsi="Times New Roman" w:cs="Times New Roman"/>
                <w:sz w:val="20"/>
                <w:szCs w:val="20"/>
              </w:rPr>
            </w:pPr>
            <w:r w:rsidRPr="00C869C8">
              <w:rPr>
                <w:rFonts w:ascii="Times New Roman" w:eastAsia="Times New Roman" w:hAnsi="Times New Roman" w:cs="Times New Roman"/>
                <w:color w:val="000000"/>
                <w:sz w:val="20"/>
                <w:szCs w:val="20"/>
                <w:lang w:eastAsia="lv-LV"/>
              </w:rPr>
              <w:lastRenderedPageBreak/>
              <w:t>04.03.00 SB apakšprogramma "Darba negadījumu speciālais budžets</w:t>
            </w:r>
          </w:p>
        </w:tc>
        <w:tc>
          <w:tcPr>
            <w:tcW w:w="993" w:type="dxa"/>
          </w:tcPr>
          <w:p w14:paraId="2892F4A9" w14:textId="636EC32A"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lastRenderedPageBreak/>
              <w:t>0</w:t>
            </w:r>
          </w:p>
        </w:tc>
        <w:tc>
          <w:tcPr>
            <w:tcW w:w="992" w:type="dxa"/>
          </w:tcPr>
          <w:p w14:paraId="28C0ACE5" w14:textId="2B421520"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02B59B32" w14:textId="21313190"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2E44779E" w14:textId="11EA37F7"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289B96CF" w14:textId="6171CC81"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39F573F9" w14:textId="65BF5F88"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6E705676" w14:textId="79C0C91B"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4A483F6F" w14:textId="11330C6C" w:rsidR="007464DC" w:rsidRPr="00C869C8" w:rsidRDefault="007464DC" w:rsidP="00CD0749">
            <w:pPr>
              <w:jc w:val="center"/>
              <w:rPr>
                <w:rFonts w:ascii="Times New Roman" w:hAnsi="Times New Roman" w:cs="Times New Roman"/>
                <w:sz w:val="20"/>
                <w:szCs w:val="20"/>
              </w:rPr>
            </w:pPr>
            <w:r w:rsidRPr="005A1321">
              <w:rPr>
                <w:rFonts w:ascii="Times New Roman" w:hAnsi="Times New Roman" w:cs="Times New Roman"/>
                <w:sz w:val="20"/>
                <w:szCs w:val="20"/>
              </w:rPr>
              <w:t>202</w:t>
            </w:r>
            <w:r>
              <w:rPr>
                <w:rFonts w:ascii="Times New Roman" w:hAnsi="Times New Roman" w:cs="Times New Roman"/>
                <w:sz w:val="20"/>
                <w:szCs w:val="20"/>
              </w:rPr>
              <w:t>6</w:t>
            </w:r>
            <w:r w:rsidRPr="005A1321">
              <w:rPr>
                <w:rFonts w:ascii="Times New Roman" w:hAnsi="Times New Roman" w:cs="Times New Roman"/>
                <w:sz w:val="20"/>
                <w:szCs w:val="20"/>
              </w:rPr>
              <w:t>-2027</w:t>
            </w:r>
          </w:p>
        </w:tc>
      </w:tr>
      <w:tr w:rsidR="00FD66E3" w:rsidRPr="00C869C8" w14:paraId="4236ADCA" w14:textId="77777777" w:rsidTr="00E63D46">
        <w:tc>
          <w:tcPr>
            <w:tcW w:w="516" w:type="dxa"/>
          </w:tcPr>
          <w:p w14:paraId="320F4310" w14:textId="437E167D"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4.2.</w:t>
            </w:r>
          </w:p>
        </w:tc>
        <w:tc>
          <w:tcPr>
            <w:tcW w:w="1967" w:type="dxa"/>
          </w:tcPr>
          <w:p w14:paraId="3AFFB445" w14:textId="75ADF214" w:rsidR="007464DC" w:rsidRDefault="007464DC" w:rsidP="00CD0749">
            <w:pPr>
              <w:spacing w:after="0" w:line="240" w:lineRule="auto"/>
              <w:rPr>
                <w:rFonts w:ascii="Times New Roman" w:hAnsi="Times New Roman" w:cs="Times New Roman"/>
                <w:iCs/>
                <w:sz w:val="20"/>
                <w:szCs w:val="20"/>
              </w:rPr>
            </w:pPr>
            <w:r w:rsidRPr="0042644C">
              <w:rPr>
                <w:rFonts w:ascii="Times New Roman" w:hAnsi="Times New Roman" w:cs="Times New Roman"/>
                <w:sz w:val="20"/>
                <w:szCs w:val="20"/>
              </w:rPr>
              <w:t>Informatīvi izglītojošu pasākumu organizēšana par</w:t>
            </w:r>
            <w:r>
              <w:rPr>
                <w:rFonts w:ascii="Times New Roman" w:hAnsi="Times New Roman" w:cs="Times New Roman"/>
                <w:sz w:val="20"/>
                <w:szCs w:val="20"/>
              </w:rPr>
              <w:t xml:space="preserve"> darba aizsardzības jautājumiem </w:t>
            </w:r>
            <w:r>
              <w:rPr>
                <w:rFonts w:ascii="Times New Roman" w:hAnsi="Times New Roman" w:cs="Times New Roman"/>
                <w:iCs/>
                <w:sz w:val="20"/>
                <w:szCs w:val="20"/>
              </w:rPr>
              <w:t>dažādās nodarbinātības formās (piemēram, attālinātais darbs, platformu darbs)</w:t>
            </w:r>
          </w:p>
          <w:p w14:paraId="0E8C7CA8" w14:textId="36AAC0E5" w:rsidR="007464DC" w:rsidRDefault="007464DC" w:rsidP="00CD0749">
            <w:pPr>
              <w:spacing w:after="0" w:line="240" w:lineRule="auto"/>
              <w:rPr>
                <w:rFonts w:ascii="Times New Roman" w:hAnsi="Times New Roman" w:cs="Times New Roman"/>
                <w:iCs/>
                <w:sz w:val="20"/>
                <w:szCs w:val="20"/>
              </w:rPr>
            </w:pPr>
          </w:p>
        </w:tc>
        <w:tc>
          <w:tcPr>
            <w:tcW w:w="2615" w:type="dxa"/>
          </w:tcPr>
          <w:p w14:paraId="4239A20D" w14:textId="77777777" w:rsidR="007464DC" w:rsidRPr="00C869C8" w:rsidRDefault="007464DC" w:rsidP="00CD0749">
            <w:pPr>
              <w:jc w:val="both"/>
              <w:rPr>
                <w:rFonts w:ascii="Times New Roman" w:hAnsi="Times New Roman" w:cs="Times New Roman"/>
                <w:sz w:val="20"/>
                <w:szCs w:val="20"/>
              </w:rPr>
            </w:pPr>
            <w:r w:rsidRPr="00C869C8">
              <w:rPr>
                <w:rFonts w:ascii="Times New Roman" w:hAnsi="Times New Roman" w:cs="Times New Roman"/>
                <w:sz w:val="20"/>
                <w:szCs w:val="20"/>
              </w:rPr>
              <w:t>18. LM</w:t>
            </w:r>
          </w:p>
          <w:p w14:paraId="3E96E337" w14:textId="380AB493" w:rsidR="007464DC" w:rsidRDefault="007464DC" w:rsidP="00CD0749">
            <w:pPr>
              <w:spacing w:line="240" w:lineRule="auto"/>
              <w:jc w:val="both"/>
              <w:rPr>
                <w:rFonts w:ascii="Times New Roman" w:hAnsi="Times New Roman" w:cs="Times New Roman"/>
                <w:sz w:val="20"/>
                <w:szCs w:val="20"/>
              </w:rPr>
            </w:pPr>
            <w:r w:rsidRPr="00C869C8">
              <w:rPr>
                <w:rFonts w:ascii="Times New Roman" w:eastAsia="Times New Roman" w:hAnsi="Times New Roman" w:cs="Times New Roman"/>
                <w:color w:val="000000"/>
                <w:sz w:val="20"/>
                <w:szCs w:val="20"/>
                <w:lang w:eastAsia="lv-LV"/>
              </w:rPr>
              <w:t>04.03.00 SB apakšprogramma "Darba negadījumu speciālais budžets</w:t>
            </w:r>
          </w:p>
        </w:tc>
        <w:tc>
          <w:tcPr>
            <w:tcW w:w="993" w:type="dxa"/>
          </w:tcPr>
          <w:p w14:paraId="3D9798EF" w14:textId="0DBE3BCE"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7BD2EE80" w14:textId="1B878C44"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600</w:t>
            </w:r>
          </w:p>
        </w:tc>
        <w:tc>
          <w:tcPr>
            <w:tcW w:w="992" w:type="dxa"/>
          </w:tcPr>
          <w:p w14:paraId="661490FF" w14:textId="68A997D6"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600</w:t>
            </w:r>
          </w:p>
        </w:tc>
        <w:tc>
          <w:tcPr>
            <w:tcW w:w="992" w:type="dxa"/>
            <w:shd w:val="clear" w:color="auto" w:fill="F2F2F2" w:themeFill="background1" w:themeFillShade="F2"/>
          </w:tcPr>
          <w:p w14:paraId="072D72F3" w14:textId="73F015CE"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26893F9C" w14:textId="5C81698F"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50" w:type="dxa"/>
            <w:shd w:val="clear" w:color="auto" w:fill="F2F2F2" w:themeFill="background1" w:themeFillShade="F2"/>
          </w:tcPr>
          <w:p w14:paraId="70E9FC46" w14:textId="6BBB782D"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shd w:val="clear" w:color="auto" w:fill="F2F2F2" w:themeFill="background1" w:themeFillShade="F2"/>
          </w:tcPr>
          <w:p w14:paraId="514927AC" w14:textId="11FE3F66"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5597F8F5" w14:textId="66B1E272" w:rsidR="007464DC" w:rsidRPr="00C869C8" w:rsidRDefault="007464DC" w:rsidP="00CD0749">
            <w:pPr>
              <w:jc w:val="center"/>
              <w:rPr>
                <w:rFonts w:ascii="Times New Roman" w:hAnsi="Times New Roman" w:cs="Times New Roman"/>
                <w:sz w:val="20"/>
                <w:szCs w:val="20"/>
              </w:rPr>
            </w:pPr>
            <w:r w:rsidRPr="005A1321">
              <w:rPr>
                <w:rFonts w:ascii="Times New Roman" w:hAnsi="Times New Roman" w:cs="Times New Roman"/>
                <w:sz w:val="20"/>
                <w:szCs w:val="20"/>
              </w:rPr>
              <w:t>202</w:t>
            </w:r>
            <w:r>
              <w:rPr>
                <w:rFonts w:ascii="Times New Roman" w:hAnsi="Times New Roman" w:cs="Times New Roman"/>
                <w:sz w:val="20"/>
                <w:szCs w:val="20"/>
              </w:rPr>
              <w:t>5</w:t>
            </w:r>
            <w:r w:rsidRPr="005A1321">
              <w:rPr>
                <w:rFonts w:ascii="Times New Roman" w:hAnsi="Times New Roman" w:cs="Times New Roman"/>
                <w:sz w:val="20"/>
                <w:szCs w:val="20"/>
              </w:rPr>
              <w:t>-2027</w:t>
            </w:r>
          </w:p>
        </w:tc>
      </w:tr>
      <w:tr w:rsidR="00FD66E3" w:rsidRPr="00C869C8" w14:paraId="2B58FB1E" w14:textId="77777777" w:rsidTr="00E63D46">
        <w:tc>
          <w:tcPr>
            <w:tcW w:w="516" w:type="dxa"/>
          </w:tcPr>
          <w:p w14:paraId="65432C13" w14:textId="01DA9909"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5.</w:t>
            </w:r>
          </w:p>
        </w:tc>
        <w:tc>
          <w:tcPr>
            <w:tcW w:w="1967" w:type="dxa"/>
          </w:tcPr>
          <w:p w14:paraId="5CFEC631" w14:textId="03E50B17" w:rsidR="007464DC" w:rsidRDefault="007464DC" w:rsidP="00CD0749">
            <w:pPr>
              <w:spacing w:after="0" w:line="240" w:lineRule="auto"/>
              <w:rPr>
                <w:rFonts w:ascii="Times New Roman" w:hAnsi="Times New Roman" w:cs="Times New Roman"/>
                <w:sz w:val="20"/>
                <w:szCs w:val="20"/>
              </w:rPr>
            </w:pPr>
            <w:r>
              <w:rPr>
                <w:rFonts w:ascii="Times New Roman" w:hAnsi="Times New Roman" w:cs="Times New Roman"/>
                <w:sz w:val="20"/>
                <w:szCs w:val="20"/>
              </w:rPr>
              <w:t>Uzlabot</w:t>
            </w:r>
            <w:r w:rsidRPr="00694F54">
              <w:rPr>
                <w:rFonts w:ascii="Times New Roman" w:hAnsi="Times New Roman" w:cs="Times New Roman"/>
                <w:sz w:val="20"/>
                <w:szCs w:val="20"/>
              </w:rPr>
              <w:t xml:space="preserve"> augsti kvalificēta darbaspēka piesaisti </w:t>
            </w:r>
            <w:r>
              <w:rPr>
                <w:rFonts w:ascii="Times New Roman" w:hAnsi="Times New Roman" w:cs="Times New Roman"/>
                <w:sz w:val="20"/>
                <w:szCs w:val="20"/>
              </w:rPr>
              <w:t>Valsts darba inspekcijā</w:t>
            </w:r>
            <w:r w:rsidRPr="00694F54">
              <w:rPr>
                <w:rFonts w:ascii="Times New Roman" w:hAnsi="Times New Roman" w:cs="Times New Roman"/>
                <w:sz w:val="20"/>
                <w:szCs w:val="20"/>
              </w:rPr>
              <w:t xml:space="preserve"> un t</w:t>
            </w:r>
            <w:r>
              <w:rPr>
                <w:rFonts w:ascii="Times New Roman" w:hAnsi="Times New Roman" w:cs="Times New Roman"/>
                <w:sz w:val="20"/>
                <w:szCs w:val="20"/>
              </w:rPr>
              <w:t>ā</w:t>
            </w:r>
            <w:r w:rsidRPr="00694F54">
              <w:rPr>
                <w:rFonts w:ascii="Times New Roman" w:hAnsi="Times New Roman" w:cs="Times New Roman"/>
                <w:sz w:val="20"/>
                <w:szCs w:val="20"/>
              </w:rPr>
              <w:t xml:space="preserve"> veiktspējas pilnveidošanu</w:t>
            </w:r>
            <w:r>
              <w:rPr>
                <w:rFonts w:ascii="Times New Roman" w:hAnsi="Times New Roman" w:cs="Times New Roman"/>
                <w:sz w:val="20"/>
                <w:szCs w:val="20"/>
              </w:rPr>
              <w:t>.</w:t>
            </w:r>
          </w:p>
        </w:tc>
        <w:tc>
          <w:tcPr>
            <w:tcW w:w="2615" w:type="dxa"/>
          </w:tcPr>
          <w:p w14:paraId="35063838" w14:textId="43F03C19" w:rsidR="007464DC" w:rsidRDefault="007464DC" w:rsidP="00CD07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 LM</w:t>
            </w:r>
          </w:p>
        </w:tc>
        <w:tc>
          <w:tcPr>
            <w:tcW w:w="993" w:type="dxa"/>
          </w:tcPr>
          <w:p w14:paraId="4AA77DD5" w14:textId="581F931A" w:rsidR="007464DC" w:rsidRDefault="007464DC" w:rsidP="00CD0749">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169324C8" w14:textId="4E5B38A4" w:rsidR="007464DC" w:rsidRDefault="007464DC" w:rsidP="00CD0749">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25F6BC50" w14:textId="1C98D082" w:rsidR="007464DC" w:rsidRDefault="007464DC" w:rsidP="00CD0749">
            <w:pP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5BC16925" w14:textId="14F45CCE"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49 025</w:t>
            </w:r>
          </w:p>
        </w:tc>
        <w:tc>
          <w:tcPr>
            <w:tcW w:w="1118" w:type="dxa"/>
            <w:shd w:val="clear" w:color="auto" w:fill="F2F2F2" w:themeFill="background1" w:themeFillShade="F2"/>
          </w:tcPr>
          <w:p w14:paraId="25EB91ED" w14:textId="0F1D4748"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201 336</w:t>
            </w:r>
          </w:p>
        </w:tc>
        <w:tc>
          <w:tcPr>
            <w:tcW w:w="1150" w:type="dxa"/>
            <w:shd w:val="clear" w:color="auto" w:fill="F2F2F2" w:themeFill="background1" w:themeFillShade="F2"/>
          </w:tcPr>
          <w:p w14:paraId="5949F0A3" w14:textId="5CAF68A0"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245 831</w:t>
            </w:r>
          </w:p>
        </w:tc>
        <w:tc>
          <w:tcPr>
            <w:tcW w:w="1139" w:type="dxa"/>
            <w:tcBorders>
              <w:right w:val="single" w:sz="4" w:space="0" w:color="auto"/>
            </w:tcBorders>
            <w:shd w:val="clear" w:color="auto" w:fill="F2F2F2" w:themeFill="background1" w:themeFillShade="F2"/>
          </w:tcPr>
          <w:p w14:paraId="04A17842" w14:textId="7C873F06"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190 631</w:t>
            </w:r>
          </w:p>
        </w:tc>
        <w:tc>
          <w:tcPr>
            <w:tcW w:w="1673" w:type="dxa"/>
          </w:tcPr>
          <w:p w14:paraId="418F23B0" w14:textId="76AB3C1F" w:rsidR="007464DC" w:rsidRPr="005A1321" w:rsidRDefault="007464DC" w:rsidP="00CD0749">
            <w:pPr>
              <w:jc w:val="center"/>
              <w:rPr>
                <w:rFonts w:ascii="Times New Roman" w:hAnsi="Times New Roman" w:cs="Times New Roman"/>
                <w:sz w:val="20"/>
                <w:szCs w:val="20"/>
              </w:rPr>
            </w:pPr>
            <w:r w:rsidRPr="00C869C8">
              <w:rPr>
                <w:rFonts w:ascii="Times New Roman" w:hAnsi="Times New Roman" w:cs="Times New Roman"/>
                <w:sz w:val="20"/>
                <w:szCs w:val="20"/>
              </w:rPr>
              <w:t>2024-2027</w:t>
            </w:r>
          </w:p>
        </w:tc>
      </w:tr>
      <w:tr w:rsidR="00FD66E3" w:rsidRPr="00C869C8" w14:paraId="530F88CE" w14:textId="77777777" w:rsidTr="00E63D46">
        <w:tc>
          <w:tcPr>
            <w:tcW w:w="516" w:type="dxa"/>
          </w:tcPr>
          <w:p w14:paraId="0ACCCF41" w14:textId="34707544" w:rsidR="007464DC" w:rsidRDefault="007464DC" w:rsidP="00CD0749">
            <w:pPr>
              <w:jc w:val="center"/>
              <w:rPr>
                <w:rFonts w:ascii="Times New Roman" w:hAnsi="Times New Roman" w:cs="Times New Roman"/>
                <w:sz w:val="20"/>
                <w:szCs w:val="20"/>
              </w:rPr>
            </w:pPr>
          </w:p>
        </w:tc>
        <w:tc>
          <w:tcPr>
            <w:tcW w:w="1967" w:type="dxa"/>
          </w:tcPr>
          <w:p w14:paraId="6E37B0AD" w14:textId="2BD8BA51" w:rsidR="007464DC" w:rsidRDefault="007464DC" w:rsidP="00CD0749">
            <w:pPr>
              <w:spacing w:after="0" w:line="240" w:lineRule="auto"/>
              <w:rPr>
                <w:rFonts w:ascii="Times New Roman" w:hAnsi="Times New Roman" w:cs="Times New Roman"/>
                <w:iCs/>
                <w:sz w:val="20"/>
                <w:szCs w:val="20"/>
              </w:rPr>
            </w:pPr>
          </w:p>
        </w:tc>
        <w:tc>
          <w:tcPr>
            <w:tcW w:w="2615" w:type="dxa"/>
          </w:tcPr>
          <w:p w14:paraId="6981C24C" w14:textId="2AB26E58" w:rsidR="007464DC" w:rsidRPr="00C869C8" w:rsidRDefault="007464DC" w:rsidP="00CD0749">
            <w:pPr>
              <w:spacing w:after="0" w:line="240" w:lineRule="auto"/>
              <w:jc w:val="both"/>
              <w:rPr>
                <w:rFonts w:ascii="Times New Roman" w:hAnsi="Times New Roman" w:cs="Times New Roman"/>
                <w:sz w:val="20"/>
                <w:szCs w:val="20"/>
              </w:rPr>
            </w:pPr>
            <w:r w:rsidRPr="00D21077">
              <w:rPr>
                <w:rFonts w:ascii="Times New Roman" w:hAnsi="Times New Roman" w:cs="Times New Roman"/>
                <w:sz w:val="20"/>
                <w:szCs w:val="20"/>
              </w:rPr>
              <w:t>63.08.00 Eiropas Sociālā fonda Plus (ESF+) projektu un pasākumu īstenošana (2021-2027)</w:t>
            </w:r>
          </w:p>
        </w:tc>
        <w:tc>
          <w:tcPr>
            <w:tcW w:w="993" w:type="dxa"/>
          </w:tcPr>
          <w:p w14:paraId="3207DBB7" w14:textId="6E9C0215" w:rsidR="007464DC" w:rsidDel="0068679A"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7284C9DA" w14:textId="7208D27E" w:rsidR="007464DC" w:rsidDel="0068679A"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6B40B03F" w14:textId="57801725" w:rsidR="007464DC" w:rsidDel="0068679A" w:rsidRDefault="007464DC" w:rsidP="009D4A02">
            <w:pP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0B6A6721" w14:textId="70A1BA39"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49 025</w:t>
            </w:r>
          </w:p>
        </w:tc>
        <w:tc>
          <w:tcPr>
            <w:tcW w:w="1118" w:type="dxa"/>
            <w:shd w:val="clear" w:color="auto" w:fill="F2F2F2" w:themeFill="background1" w:themeFillShade="F2"/>
          </w:tcPr>
          <w:p w14:paraId="0C0306F4" w14:textId="7AE2EDB2"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201 336</w:t>
            </w:r>
          </w:p>
        </w:tc>
        <w:tc>
          <w:tcPr>
            <w:tcW w:w="1150" w:type="dxa"/>
            <w:shd w:val="clear" w:color="auto" w:fill="F2F2F2" w:themeFill="background1" w:themeFillShade="F2"/>
          </w:tcPr>
          <w:p w14:paraId="6B2E6753" w14:textId="1CA64AFA"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245 831</w:t>
            </w:r>
          </w:p>
        </w:tc>
        <w:tc>
          <w:tcPr>
            <w:tcW w:w="1139" w:type="dxa"/>
            <w:tcBorders>
              <w:right w:val="single" w:sz="4" w:space="0" w:color="auto"/>
            </w:tcBorders>
            <w:shd w:val="clear" w:color="auto" w:fill="F2F2F2" w:themeFill="background1" w:themeFillShade="F2"/>
          </w:tcPr>
          <w:p w14:paraId="6E3ECD31" w14:textId="59038FD5"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190 631</w:t>
            </w:r>
          </w:p>
        </w:tc>
        <w:tc>
          <w:tcPr>
            <w:tcW w:w="1673" w:type="dxa"/>
          </w:tcPr>
          <w:p w14:paraId="7A52BC52" w14:textId="77777777" w:rsidR="007464DC" w:rsidRPr="005A1321" w:rsidRDefault="007464DC" w:rsidP="00CD0749">
            <w:pPr>
              <w:jc w:val="center"/>
              <w:rPr>
                <w:rFonts w:ascii="Times New Roman" w:hAnsi="Times New Roman" w:cs="Times New Roman"/>
                <w:sz w:val="20"/>
                <w:szCs w:val="20"/>
              </w:rPr>
            </w:pPr>
          </w:p>
        </w:tc>
      </w:tr>
      <w:tr w:rsidR="00FD66E3" w:rsidRPr="00C869C8" w14:paraId="0574D748" w14:textId="77777777" w:rsidTr="00E63D46">
        <w:tc>
          <w:tcPr>
            <w:tcW w:w="516" w:type="dxa"/>
          </w:tcPr>
          <w:p w14:paraId="57555E12" w14:textId="131FCB77"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 xml:space="preserve">5.1. </w:t>
            </w:r>
          </w:p>
        </w:tc>
        <w:tc>
          <w:tcPr>
            <w:tcW w:w="1967" w:type="dxa"/>
          </w:tcPr>
          <w:p w14:paraId="0106AA24" w14:textId="2D2CEF2A" w:rsidR="007464DC" w:rsidRDefault="007464DC" w:rsidP="00CD0749">
            <w:pPr>
              <w:spacing w:after="0" w:line="240" w:lineRule="auto"/>
              <w:rPr>
                <w:rFonts w:ascii="Times New Roman" w:hAnsi="Times New Roman" w:cs="Times New Roman"/>
                <w:iCs/>
                <w:sz w:val="20"/>
                <w:szCs w:val="20"/>
              </w:rPr>
            </w:pPr>
            <w:r w:rsidRPr="00694F54">
              <w:rPr>
                <w:rFonts w:ascii="Times New Roman" w:hAnsi="Times New Roman" w:cs="Times New Roman"/>
                <w:sz w:val="20"/>
                <w:szCs w:val="20"/>
              </w:rPr>
              <w:t>VDI inspektoru apmācības preventīvā darba veikšanai uzņēmumos (speciālu apmācību moduļu izstrāde, aktualizācija un apmācība)</w:t>
            </w:r>
          </w:p>
        </w:tc>
        <w:tc>
          <w:tcPr>
            <w:tcW w:w="2615" w:type="dxa"/>
          </w:tcPr>
          <w:p w14:paraId="73D6A2C4" w14:textId="77777777" w:rsidR="007464DC" w:rsidRDefault="007464DC" w:rsidP="00C96E44">
            <w:pPr>
              <w:spacing w:after="0" w:line="240" w:lineRule="auto"/>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0C2F3C55" w14:textId="77777777" w:rsidR="007464DC" w:rsidRPr="00C869C8" w:rsidRDefault="007464DC" w:rsidP="00C96E44">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77B9DE99" w14:textId="010D05DC"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4.3.3.7. pasākums “Valsts darba inspekcijas veiktspējas stiprināšana un pakalpojumu modernizēšana”</w:t>
            </w:r>
          </w:p>
        </w:tc>
        <w:tc>
          <w:tcPr>
            <w:tcW w:w="993" w:type="dxa"/>
          </w:tcPr>
          <w:p w14:paraId="309D8447" w14:textId="376A197B"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25E85E01" w14:textId="7C605E45"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5E6B0768" w14:textId="180D6E10"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01A275D3" w14:textId="5981D4AA"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44 025</w:t>
            </w:r>
          </w:p>
        </w:tc>
        <w:tc>
          <w:tcPr>
            <w:tcW w:w="1118" w:type="dxa"/>
            <w:shd w:val="clear" w:color="auto" w:fill="F2F2F2" w:themeFill="background1" w:themeFillShade="F2"/>
          </w:tcPr>
          <w:p w14:paraId="6AAFE45A" w14:textId="64C85D24"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104 536</w:t>
            </w:r>
          </w:p>
        </w:tc>
        <w:tc>
          <w:tcPr>
            <w:tcW w:w="1150" w:type="dxa"/>
            <w:shd w:val="clear" w:color="auto" w:fill="F2F2F2" w:themeFill="background1" w:themeFillShade="F2"/>
          </w:tcPr>
          <w:p w14:paraId="57945954" w14:textId="75AA10AE"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82 631</w:t>
            </w:r>
          </w:p>
        </w:tc>
        <w:tc>
          <w:tcPr>
            <w:tcW w:w="1139" w:type="dxa"/>
            <w:tcBorders>
              <w:right w:val="single" w:sz="4" w:space="0" w:color="auto"/>
            </w:tcBorders>
            <w:shd w:val="clear" w:color="auto" w:fill="F2F2F2" w:themeFill="background1" w:themeFillShade="F2"/>
          </w:tcPr>
          <w:p w14:paraId="242CBD85" w14:textId="184EE4EA"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82 631</w:t>
            </w:r>
          </w:p>
        </w:tc>
        <w:tc>
          <w:tcPr>
            <w:tcW w:w="1673" w:type="dxa"/>
          </w:tcPr>
          <w:p w14:paraId="0CE9EEA5" w14:textId="7E83DFC6" w:rsidR="007464DC" w:rsidRPr="00C869C8" w:rsidRDefault="007464DC" w:rsidP="00CD0749">
            <w:pPr>
              <w:jc w:val="center"/>
              <w:rPr>
                <w:rFonts w:ascii="Times New Roman" w:hAnsi="Times New Roman" w:cs="Times New Roman"/>
                <w:sz w:val="20"/>
                <w:szCs w:val="20"/>
              </w:rPr>
            </w:pPr>
            <w:r w:rsidRPr="005A1321">
              <w:rPr>
                <w:rFonts w:ascii="Times New Roman" w:hAnsi="Times New Roman" w:cs="Times New Roman"/>
                <w:sz w:val="20"/>
                <w:szCs w:val="20"/>
              </w:rPr>
              <w:t>202</w:t>
            </w:r>
            <w:r>
              <w:rPr>
                <w:rFonts w:ascii="Times New Roman" w:hAnsi="Times New Roman" w:cs="Times New Roman"/>
                <w:sz w:val="20"/>
                <w:szCs w:val="20"/>
              </w:rPr>
              <w:t>4</w:t>
            </w:r>
            <w:r w:rsidRPr="005A1321">
              <w:rPr>
                <w:rFonts w:ascii="Times New Roman" w:hAnsi="Times New Roman" w:cs="Times New Roman"/>
                <w:sz w:val="20"/>
                <w:szCs w:val="20"/>
              </w:rPr>
              <w:t>-2027</w:t>
            </w:r>
          </w:p>
        </w:tc>
      </w:tr>
      <w:tr w:rsidR="00FD66E3" w:rsidRPr="00C869C8" w14:paraId="1290ADDB" w14:textId="77777777" w:rsidTr="00E63D46">
        <w:tc>
          <w:tcPr>
            <w:tcW w:w="516" w:type="dxa"/>
          </w:tcPr>
          <w:p w14:paraId="1655F561" w14:textId="733B6EC5"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5.2.</w:t>
            </w:r>
          </w:p>
        </w:tc>
        <w:tc>
          <w:tcPr>
            <w:tcW w:w="1967" w:type="dxa"/>
          </w:tcPr>
          <w:p w14:paraId="42A652F7" w14:textId="57F0ED5B" w:rsidR="007464DC" w:rsidRPr="00694F54" w:rsidRDefault="007464DC" w:rsidP="00CD0749">
            <w:pPr>
              <w:spacing w:after="0" w:line="240" w:lineRule="auto"/>
              <w:rPr>
                <w:rFonts w:ascii="Times New Roman" w:hAnsi="Times New Roman" w:cs="Times New Roman"/>
                <w:sz w:val="20"/>
                <w:szCs w:val="20"/>
              </w:rPr>
            </w:pPr>
            <w:r w:rsidRPr="00694F54">
              <w:rPr>
                <w:rFonts w:ascii="Times New Roman" w:hAnsi="Times New Roman" w:cs="Times New Roman"/>
                <w:sz w:val="20"/>
                <w:szCs w:val="20"/>
              </w:rPr>
              <w:t xml:space="preserve">VDI darbinieku pieredzes apmaiņa un </w:t>
            </w:r>
            <w:r w:rsidRPr="00694F54">
              <w:rPr>
                <w:rFonts w:ascii="Times New Roman" w:hAnsi="Times New Roman" w:cs="Times New Roman"/>
                <w:sz w:val="20"/>
                <w:szCs w:val="20"/>
              </w:rPr>
              <w:lastRenderedPageBreak/>
              <w:t>apmācības Baltijas valstīs</w:t>
            </w:r>
          </w:p>
          <w:p w14:paraId="7AB34DBF" w14:textId="459B26B2" w:rsidR="007464DC" w:rsidRDefault="007464DC" w:rsidP="00CD0749">
            <w:pPr>
              <w:spacing w:after="0" w:line="240" w:lineRule="auto"/>
              <w:rPr>
                <w:rFonts w:ascii="Times New Roman" w:hAnsi="Times New Roman" w:cs="Times New Roman"/>
                <w:iCs/>
                <w:sz w:val="20"/>
                <w:szCs w:val="20"/>
              </w:rPr>
            </w:pPr>
          </w:p>
        </w:tc>
        <w:tc>
          <w:tcPr>
            <w:tcW w:w="2615" w:type="dxa"/>
          </w:tcPr>
          <w:p w14:paraId="05D7A653" w14:textId="77777777" w:rsidR="007464DC" w:rsidRDefault="007464DC" w:rsidP="00CD0749">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lastRenderedPageBreak/>
              <w:t xml:space="preserve">18.LM </w:t>
            </w:r>
          </w:p>
          <w:p w14:paraId="3D14747A" w14:textId="77777777" w:rsidR="007464DC" w:rsidRPr="00C869C8" w:rsidRDefault="007464DC" w:rsidP="00C96E44">
            <w:pPr>
              <w:spacing w:line="240" w:lineRule="auto"/>
              <w:rPr>
                <w:rFonts w:ascii="Times New Roman" w:hAnsi="Times New Roman" w:cs="Times New Roman"/>
                <w:sz w:val="20"/>
                <w:szCs w:val="20"/>
              </w:rPr>
            </w:pPr>
            <w:r w:rsidRPr="00C869C8">
              <w:rPr>
                <w:rFonts w:ascii="Times New Roman" w:hAnsi="Times New Roman" w:cs="Times New Roman"/>
                <w:sz w:val="20"/>
                <w:szCs w:val="20"/>
              </w:rPr>
              <w:t xml:space="preserve">63.08.00 Eiropas Sociālā fonda Plus (ESF+) projektu </w:t>
            </w:r>
            <w:r w:rsidRPr="00C869C8">
              <w:rPr>
                <w:rFonts w:ascii="Times New Roman" w:hAnsi="Times New Roman" w:cs="Times New Roman"/>
                <w:sz w:val="20"/>
                <w:szCs w:val="20"/>
              </w:rPr>
              <w:lastRenderedPageBreak/>
              <w:t>un pasākumu īstenošana (2021-2027)</w:t>
            </w:r>
          </w:p>
          <w:p w14:paraId="4BBA8B7A" w14:textId="6BA66C36"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4.3.3.7. pasākums “Valsts darba inspekcijas veiktspējas stiprināšana un pakalpojumu modernizēšana”</w:t>
            </w:r>
          </w:p>
        </w:tc>
        <w:tc>
          <w:tcPr>
            <w:tcW w:w="993" w:type="dxa"/>
          </w:tcPr>
          <w:p w14:paraId="4E85A129" w14:textId="0B8CE140"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lastRenderedPageBreak/>
              <w:t>0</w:t>
            </w:r>
          </w:p>
        </w:tc>
        <w:tc>
          <w:tcPr>
            <w:tcW w:w="992" w:type="dxa"/>
          </w:tcPr>
          <w:p w14:paraId="77847390" w14:textId="36A9FCC9"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2F525B11" w14:textId="32538F20"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1001C4CA" w14:textId="4CFB3053"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5000</w:t>
            </w:r>
          </w:p>
        </w:tc>
        <w:tc>
          <w:tcPr>
            <w:tcW w:w="1118" w:type="dxa"/>
            <w:shd w:val="clear" w:color="auto" w:fill="F2F2F2" w:themeFill="background1" w:themeFillShade="F2"/>
          </w:tcPr>
          <w:p w14:paraId="198E084E" w14:textId="5B79C514"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30 000</w:t>
            </w:r>
          </w:p>
        </w:tc>
        <w:tc>
          <w:tcPr>
            <w:tcW w:w="1150" w:type="dxa"/>
            <w:shd w:val="clear" w:color="auto" w:fill="F2F2F2" w:themeFill="background1" w:themeFillShade="F2"/>
          </w:tcPr>
          <w:p w14:paraId="6AA2A02B" w14:textId="698A83CE"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5000</w:t>
            </w:r>
          </w:p>
        </w:tc>
        <w:tc>
          <w:tcPr>
            <w:tcW w:w="1139" w:type="dxa"/>
            <w:tcBorders>
              <w:right w:val="single" w:sz="4" w:space="0" w:color="auto"/>
            </w:tcBorders>
            <w:shd w:val="clear" w:color="auto" w:fill="F2F2F2" w:themeFill="background1" w:themeFillShade="F2"/>
          </w:tcPr>
          <w:p w14:paraId="43667372" w14:textId="01EF5320"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5000</w:t>
            </w:r>
          </w:p>
        </w:tc>
        <w:tc>
          <w:tcPr>
            <w:tcW w:w="1673" w:type="dxa"/>
          </w:tcPr>
          <w:p w14:paraId="10E7400B" w14:textId="636F6444" w:rsidR="007464DC" w:rsidRPr="00C869C8" w:rsidRDefault="007464DC" w:rsidP="00CD0749">
            <w:pPr>
              <w:jc w:val="center"/>
              <w:rPr>
                <w:rFonts w:ascii="Times New Roman" w:hAnsi="Times New Roman" w:cs="Times New Roman"/>
                <w:sz w:val="20"/>
                <w:szCs w:val="20"/>
              </w:rPr>
            </w:pPr>
            <w:r w:rsidRPr="005A1321">
              <w:rPr>
                <w:rFonts w:ascii="Times New Roman" w:hAnsi="Times New Roman" w:cs="Times New Roman"/>
                <w:sz w:val="20"/>
                <w:szCs w:val="20"/>
              </w:rPr>
              <w:t>202</w:t>
            </w:r>
            <w:r>
              <w:rPr>
                <w:rFonts w:ascii="Times New Roman" w:hAnsi="Times New Roman" w:cs="Times New Roman"/>
                <w:sz w:val="20"/>
                <w:szCs w:val="20"/>
              </w:rPr>
              <w:t>4</w:t>
            </w:r>
            <w:r w:rsidRPr="005A1321">
              <w:rPr>
                <w:rFonts w:ascii="Times New Roman" w:hAnsi="Times New Roman" w:cs="Times New Roman"/>
                <w:sz w:val="20"/>
                <w:szCs w:val="20"/>
              </w:rPr>
              <w:t>-2027</w:t>
            </w:r>
          </w:p>
        </w:tc>
      </w:tr>
      <w:tr w:rsidR="00FD66E3" w:rsidRPr="00C869C8" w14:paraId="5E2280CC" w14:textId="77777777" w:rsidTr="00E63D46">
        <w:tc>
          <w:tcPr>
            <w:tcW w:w="516" w:type="dxa"/>
          </w:tcPr>
          <w:p w14:paraId="742B50A3" w14:textId="359EA1DD"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5.3.</w:t>
            </w:r>
          </w:p>
        </w:tc>
        <w:tc>
          <w:tcPr>
            <w:tcW w:w="1967" w:type="dxa"/>
          </w:tcPr>
          <w:p w14:paraId="053B6612" w14:textId="34062E13" w:rsidR="007464DC" w:rsidRPr="00694F54" w:rsidRDefault="007464DC" w:rsidP="00CD0749">
            <w:pPr>
              <w:spacing w:after="0" w:line="240" w:lineRule="auto"/>
              <w:rPr>
                <w:rFonts w:ascii="Times New Roman" w:hAnsi="Times New Roman" w:cs="Times New Roman"/>
                <w:sz w:val="20"/>
                <w:szCs w:val="20"/>
              </w:rPr>
            </w:pPr>
            <w:r w:rsidRPr="00694F54">
              <w:rPr>
                <w:rFonts w:ascii="Times New Roman" w:hAnsi="Times New Roman" w:cs="Times New Roman"/>
                <w:sz w:val="20"/>
                <w:szCs w:val="20"/>
              </w:rPr>
              <w:t>Starptautiskas konferences organizēšana Latvijā labās prakses un pieredzes apmaiņai</w:t>
            </w:r>
          </w:p>
          <w:p w14:paraId="3CC17C25" w14:textId="01FDEB60" w:rsidR="007464DC" w:rsidRDefault="007464DC" w:rsidP="00CD0749">
            <w:pPr>
              <w:spacing w:after="0" w:line="240" w:lineRule="auto"/>
              <w:rPr>
                <w:rFonts w:ascii="Times New Roman" w:hAnsi="Times New Roman" w:cs="Times New Roman"/>
                <w:iCs/>
                <w:sz w:val="20"/>
                <w:szCs w:val="20"/>
              </w:rPr>
            </w:pPr>
          </w:p>
        </w:tc>
        <w:tc>
          <w:tcPr>
            <w:tcW w:w="2615" w:type="dxa"/>
          </w:tcPr>
          <w:p w14:paraId="31602373" w14:textId="77777777" w:rsidR="007464DC" w:rsidRDefault="007464DC" w:rsidP="00CD0749">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503CD229" w14:textId="77777777" w:rsidR="007464DC" w:rsidRPr="00C869C8" w:rsidRDefault="007464DC" w:rsidP="00C96E44">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65C465E4" w14:textId="08143A1F"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4.3.3.7. pasākums “Valsts darba inspekcijas veiktspējas stiprināšana un pakalpojumu modernizēšana”</w:t>
            </w:r>
          </w:p>
        </w:tc>
        <w:tc>
          <w:tcPr>
            <w:tcW w:w="993" w:type="dxa"/>
          </w:tcPr>
          <w:p w14:paraId="3A85BC7C" w14:textId="7250F4A0"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379CC706" w14:textId="26C59FAE"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148C1330" w14:textId="068B8BF0"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759CA67F" w14:textId="5554AB92"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76B03606" w14:textId="2C46DBAE"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50 000</w:t>
            </w:r>
          </w:p>
        </w:tc>
        <w:tc>
          <w:tcPr>
            <w:tcW w:w="1150" w:type="dxa"/>
            <w:shd w:val="clear" w:color="auto" w:fill="F2F2F2" w:themeFill="background1" w:themeFillShade="F2"/>
          </w:tcPr>
          <w:p w14:paraId="7A3486F7" w14:textId="3566724F"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39" w:type="dxa"/>
            <w:tcBorders>
              <w:right w:val="single" w:sz="4" w:space="0" w:color="auto"/>
            </w:tcBorders>
            <w:shd w:val="clear" w:color="auto" w:fill="F2F2F2" w:themeFill="background1" w:themeFillShade="F2"/>
          </w:tcPr>
          <w:p w14:paraId="4473CE81" w14:textId="363C2135"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50 000</w:t>
            </w:r>
          </w:p>
        </w:tc>
        <w:tc>
          <w:tcPr>
            <w:tcW w:w="1673" w:type="dxa"/>
          </w:tcPr>
          <w:p w14:paraId="21A1FAE2" w14:textId="4C67C816" w:rsidR="007464DC" w:rsidRPr="00C869C8" w:rsidRDefault="007464DC" w:rsidP="00CD0749">
            <w:pPr>
              <w:jc w:val="center"/>
              <w:rPr>
                <w:rFonts w:ascii="Times New Roman" w:hAnsi="Times New Roman" w:cs="Times New Roman"/>
                <w:sz w:val="20"/>
                <w:szCs w:val="20"/>
              </w:rPr>
            </w:pPr>
            <w:r w:rsidRPr="005A1321">
              <w:rPr>
                <w:rFonts w:ascii="Times New Roman" w:hAnsi="Times New Roman" w:cs="Times New Roman"/>
                <w:sz w:val="20"/>
                <w:szCs w:val="20"/>
              </w:rPr>
              <w:t>202</w:t>
            </w:r>
            <w:r>
              <w:rPr>
                <w:rFonts w:ascii="Times New Roman" w:hAnsi="Times New Roman" w:cs="Times New Roman"/>
                <w:sz w:val="20"/>
                <w:szCs w:val="20"/>
              </w:rPr>
              <w:t>4</w:t>
            </w:r>
            <w:r w:rsidRPr="005A1321">
              <w:rPr>
                <w:rFonts w:ascii="Times New Roman" w:hAnsi="Times New Roman" w:cs="Times New Roman"/>
                <w:sz w:val="20"/>
                <w:szCs w:val="20"/>
              </w:rPr>
              <w:t>-2027</w:t>
            </w:r>
          </w:p>
        </w:tc>
      </w:tr>
      <w:tr w:rsidR="00FD66E3" w:rsidRPr="00C869C8" w14:paraId="1552C651" w14:textId="77777777" w:rsidTr="00E63D46">
        <w:tc>
          <w:tcPr>
            <w:tcW w:w="516" w:type="dxa"/>
          </w:tcPr>
          <w:p w14:paraId="21F2983E" w14:textId="0260AFDB"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5.4.</w:t>
            </w:r>
          </w:p>
        </w:tc>
        <w:tc>
          <w:tcPr>
            <w:tcW w:w="1967" w:type="dxa"/>
          </w:tcPr>
          <w:p w14:paraId="72C73ADE" w14:textId="2D160EE9" w:rsidR="007464DC" w:rsidRPr="00E42BAA" w:rsidRDefault="007464DC" w:rsidP="00CD0749">
            <w:pPr>
              <w:spacing w:after="0" w:line="240" w:lineRule="auto"/>
              <w:rPr>
                <w:rFonts w:ascii="Times New Roman" w:hAnsi="Times New Roman" w:cs="Times New Roman"/>
                <w:bCs/>
                <w:iCs/>
                <w:sz w:val="20"/>
                <w:szCs w:val="20"/>
              </w:rPr>
            </w:pPr>
            <w:r>
              <w:rPr>
                <w:rFonts w:ascii="Times New Roman" w:hAnsi="Times New Roman" w:cs="Times New Roman"/>
                <w:sz w:val="20"/>
                <w:szCs w:val="20"/>
              </w:rPr>
              <w:t>VDI</w:t>
            </w:r>
            <w:r w:rsidRPr="001C36E3">
              <w:rPr>
                <w:rFonts w:ascii="Times New Roman" w:hAnsi="Times New Roman" w:cs="Times New Roman"/>
                <w:sz w:val="20"/>
                <w:szCs w:val="20"/>
              </w:rPr>
              <w:t xml:space="preserve"> nodarbināto iekšējās mācību platformas izstrāde</w:t>
            </w:r>
          </w:p>
        </w:tc>
        <w:tc>
          <w:tcPr>
            <w:tcW w:w="2615" w:type="dxa"/>
          </w:tcPr>
          <w:p w14:paraId="6981D9B0" w14:textId="77777777" w:rsidR="007464DC" w:rsidRDefault="007464DC" w:rsidP="00CD0749">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35892EFF" w14:textId="77777777" w:rsidR="007464DC" w:rsidRPr="00C869C8" w:rsidRDefault="007464DC" w:rsidP="00C96E44">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602A4744" w14:textId="0B0659E2"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4.3.3.7. pasākums “Valsts darba inspekcijas veiktspējas stiprināšana un pakalpojumu modernizēšana”</w:t>
            </w:r>
          </w:p>
        </w:tc>
        <w:tc>
          <w:tcPr>
            <w:tcW w:w="993" w:type="dxa"/>
          </w:tcPr>
          <w:p w14:paraId="50FCD5D7" w14:textId="7E683944"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0EA486A7" w14:textId="149B00C9"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58CE7D92" w14:textId="1979D220"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0DFACAA2" w14:textId="27438423"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10930037" w14:textId="5502D351"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4000</w:t>
            </w:r>
          </w:p>
        </w:tc>
        <w:tc>
          <w:tcPr>
            <w:tcW w:w="1150" w:type="dxa"/>
            <w:shd w:val="clear" w:color="auto" w:fill="F2F2F2" w:themeFill="background1" w:themeFillShade="F2"/>
          </w:tcPr>
          <w:p w14:paraId="1A8C0B82" w14:textId="68719C18"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107 000</w:t>
            </w:r>
          </w:p>
        </w:tc>
        <w:tc>
          <w:tcPr>
            <w:tcW w:w="1139" w:type="dxa"/>
            <w:tcBorders>
              <w:right w:val="single" w:sz="4" w:space="0" w:color="auto"/>
            </w:tcBorders>
            <w:shd w:val="clear" w:color="auto" w:fill="F2F2F2" w:themeFill="background1" w:themeFillShade="F2"/>
          </w:tcPr>
          <w:p w14:paraId="2F1C2321" w14:textId="697E4478" w:rsidR="007464DC" w:rsidRPr="005A1321" w:rsidRDefault="007464DC" w:rsidP="00E124B5">
            <w:pPr>
              <w:jc w:val="center"/>
              <w:rPr>
                <w:rFonts w:ascii="Times New Roman" w:hAnsi="Times New Roman" w:cs="Times New Roman"/>
                <w:sz w:val="20"/>
                <w:szCs w:val="20"/>
              </w:rPr>
            </w:pPr>
            <w:r>
              <w:rPr>
                <w:rFonts w:ascii="Times New Roman" w:hAnsi="Times New Roman" w:cs="Times New Roman"/>
                <w:sz w:val="20"/>
                <w:szCs w:val="20"/>
              </w:rPr>
              <w:t>53 000</w:t>
            </w:r>
          </w:p>
        </w:tc>
        <w:tc>
          <w:tcPr>
            <w:tcW w:w="1673" w:type="dxa"/>
          </w:tcPr>
          <w:p w14:paraId="120CEFA8" w14:textId="29C614E3" w:rsidR="007464DC" w:rsidRPr="00C869C8" w:rsidRDefault="007464DC" w:rsidP="00CD0749">
            <w:pPr>
              <w:jc w:val="center"/>
              <w:rPr>
                <w:rFonts w:ascii="Times New Roman" w:hAnsi="Times New Roman" w:cs="Times New Roman"/>
                <w:sz w:val="20"/>
                <w:szCs w:val="20"/>
              </w:rPr>
            </w:pPr>
            <w:r w:rsidRPr="005A1321">
              <w:rPr>
                <w:rFonts w:ascii="Times New Roman" w:hAnsi="Times New Roman" w:cs="Times New Roman"/>
                <w:sz w:val="20"/>
                <w:szCs w:val="20"/>
              </w:rPr>
              <w:t>202</w:t>
            </w:r>
            <w:r>
              <w:rPr>
                <w:rFonts w:ascii="Times New Roman" w:hAnsi="Times New Roman" w:cs="Times New Roman"/>
                <w:sz w:val="20"/>
                <w:szCs w:val="20"/>
              </w:rPr>
              <w:t>4</w:t>
            </w:r>
            <w:r w:rsidRPr="005A1321">
              <w:rPr>
                <w:rFonts w:ascii="Times New Roman" w:hAnsi="Times New Roman" w:cs="Times New Roman"/>
                <w:sz w:val="20"/>
                <w:szCs w:val="20"/>
              </w:rPr>
              <w:t>-2027</w:t>
            </w:r>
          </w:p>
        </w:tc>
      </w:tr>
      <w:tr w:rsidR="00FD66E3" w:rsidRPr="00C869C8" w14:paraId="763A7AAE" w14:textId="77777777" w:rsidTr="00E63D46">
        <w:tc>
          <w:tcPr>
            <w:tcW w:w="516" w:type="dxa"/>
          </w:tcPr>
          <w:p w14:paraId="2644F13F" w14:textId="0A77F9B5"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5.5.</w:t>
            </w:r>
          </w:p>
        </w:tc>
        <w:tc>
          <w:tcPr>
            <w:tcW w:w="1967" w:type="dxa"/>
          </w:tcPr>
          <w:p w14:paraId="3DE7D7F3" w14:textId="522DE80F" w:rsidR="007464DC" w:rsidRPr="00E42BAA" w:rsidRDefault="007464DC" w:rsidP="00CD0749">
            <w:pPr>
              <w:spacing w:after="0" w:line="240" w:lineRule="auto"/>
              <w:rPr>
                <w:rFonts w:ascii="Times New Roman" w:hAnsi="Times New Roman" w:cs="Times New Roman"/>
                <w:bCs/>
                <w:iCs/>
                <w:sz w:val="20"/>
                <w:szCs w:val="20"/>
              </w:rPr>
            </w:pPr>
            <w:r>
              <w:rPr>
                <w:rFonts w:ascii="Times New Roman" w:hAnsi="Times New Roman" w:cs="Times New Roman"/>
                <w:sz w:val="20"/>
                <w:szCs w:val="20"/>
              </w:rPr>
              <w:t>VDI k</w:t>
            </w:r>
            <w:r w:rsidRPr="002C4BA3">
              <w:rPr>
                <w:rFonts w:ascii="Times New Roman" w:hAnsi="Times New Roman" w:cs="Times New Roman"/>
                <w:sz w:val="20"/>
                <w:szCs w:val="20"/>
              </w:rPr>
              <w:t>onsultāciju kvalitātes novērtēšanas rīka izstrāde</w:t>
            </w:r>
          </w:p>
        </w:tc>
        <w:tc>
          <w:tcPr>
            <w:tcW w:w="2615" w:type="dxa"/>
          </w:tcPr>
          <w:p w14:paraId="0199B4C1" w14:textId="77777777" w:rsidR="007464DC" w:rsidRDefault="007464DC" w:rsidP="00CD0749">
            <w:pPr>
              <w:spacing w:after="0" w:line="240" w:lineRule="auto"/>
              <w:jc w:val="both"/>
              <w:rPr>
                <w:rFonts w:ascii="Times New Roman" w:hAnsi="Times New Roman" w:cs="Times New Roman"/>
                <w:sz w:val="20"/>
                <w:szCs w:val="20"/>
              </w:rPr>
            </w:pPr>
            <w:r w:rsidRPr="00C869C8">
              <w:rPr>
                <w:rFonts w:ascii="Times New Roman" w:hAnsi="Times New Roman" w:cs="Times New Roman"/>
                <w:sz w:val="20"/>
                <w:szCs w:val="20"/>
              </w:rPr>
              <w:t xml:space="preserve">18.LM </w:t>
            </w:r>
          </w:p>
          <w:p w14:paraId="00B810B5" w14:textId="77777777" w:rsidR="007464DC" w:rsidRPr="00C869C8" w:rsidRDefault="007464DC" w:rsidP="00C96E44">
            <w:pPr>
              <w:spacing w:line="240" w:lineRule="auto"/>
              <w:rPr>
                <w:rFonts w:ascii="Times New Roman" w:hAnsi="Times New Roman" w:cs="Times New Roman"/>
                <w:sz w:val="20"/>
                <w:szCs w:val="20"/>
              </w:rPr>
            </w:pPr>
            <w:r w:rsidRPr="00C869C8">
              <w:rPr>
                <w:rFonts w:ascii="Times New Roman" w:hAnsi="Times New Roman" w:cs="Times New Roman"/>
                <w:sz w:val="20"/>
                <w:szCs w:val="20"/>
              </w:rPr>
              <w:t>63.08.00 Eiropas Sociālā fonda Plus (ESF+) projektu un pasākumu īstenošana (2021-2027)</w:t>
            </w:r>
          </w:p>
          <w:p w14:paraId="02546BDC" w14:textId="0DB2E36F" w:rsidR="007464DC" w:rsidRDefault="007464DC" w:rsidP="00C96E44">
            <w:pPr>
              <w:spacing w:line="240" w:lineRule="auto"/>
              <w:rPr>
                <w:rFonts w:ascii="Times New Roman" w:hAnsi="Times New Roman" w:cs="Times New Roman"/>
                <w:sz w:val="20"/>
                <w:szCs w:val="20"/>
              </w:rPr>
            </w:pPr>
            <w:r w:rsidRPr="00C96E44">
              <w:rPr>
                <w:rFonts w:ascii="Times New Roman" w:hAnsi="Times New Roman" w:cs="Times New Roman"/>
                <w:sz w:val="20"/>
                <w:szCs w:val="20"/>
              </w:rPr>
              <w:t xml:space="preserve">4.3.3.7. pasākums “Valsts darba inspekcijas veiktspējas </w:t>
            </w:r>
            <w:r w:rsidRPr="00C96E44">
              <w:rPr>
                <w:rFonts w:ascii="Times New Roman" w:hAnsi="Times New Roman" w:cs="Times New Roman"/>
                <w:sz w:val="20"/>
                <w:szCs w:val="20"/>
              </w:rPr>
              <w:lastRenderedPageBreak/>
              <w:t>stiprināšana un pakalpojumu modernizēšana”</w:t>
            </w:r>
          </w:p>
        </w:tc>
        <w:tc>
          <w:tcPr>
            <w:tcW w:w="993" w:type="dxa"/>
          </w:tcPr>
          <w:p w14:paraId="7BBA7D95" w14:textId="43221AAA"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lastRenderedPageBreak/>
              <w:t>0</w:t>
            </w:r>
          </w:p>
        </w:tc>
        <w:tc>
          <w:tcPr>
            <w:tcW w:w="992" w:type="dxa"/>
          </w:tcPr>
          <w:p w14:paraId="3C70B2D8" w14:textId="6430FF11"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4A89E0A9" w14:textId="46B60C89" w:rsidR="007464DC" w:rsidRDefault="007464DC" w:rsidP="00CD0749">
            <w:pPr>
              <w:jc w:val="center"/>
              <w:rPr>
                <w:rFonts w:ascii="Times New Roman" w:hAnsi="Times New Roman" w:cs="Times New Roman"/>
                <w:sz w:val="20"/>
                <w:szCs w:val="20"/>
              </w:rPr>
            </w:pPr>
            <w:r>
              <w:rPr>
                <w:rFonts w:ascii="Times New Roman" w:hAnsi="Times New Roman" w:cs="Times New Roman"/>
                <w:sz w:val="20"/>
                <w:szCs w:val="20"/>
              </w:rPr>
              <w:t>0</w:t>
            </w:r>
          </w:p>
        </w:tc>
        <w:tc>
          <w:tcPr>
            <w:tcW w:w="992" w:type="dxa"/>
            <w:shd w:val="clear" w:color="auto" w:fill="F2F2F2" w:themeFill="background1" w:themeFillShade="F2"/>
          </w:tcPr>
          <w:p w14:paraId="499B0C1D" w14:textId="4C5305E0"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118" w:type="dxa"/>
            <w:shd w:val="clear" w:color="auto" w:fill="F2F2F2" w:themeFill="background1" w:themeFillShade="F2"/>
          </w:tcPr>
          <w:p w14:paraId="19077A60" w14:textId="2C15A42F"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12 800</w:t>
            </w:r>
          </w:p>
        </w:tc>
        <w:tc>
          <w:tcPr>
            <w:tcW w:w="1150" w:type="dxa"/>
            <w:shd w:val="clear" w:color="auto" w:fill="F2F2F2" w:themeFill="background1" w:themeFillShade="F2"/>
          </w:tcPr>
          <w:p w14:paraId="2FE52B5D" w14:textId="55486AD3"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51 200</w:t>
            </w:r>
          </w:p>
        </w:tc>
        <w:tc>
          <w:tcPr>
            <w:tcW w:w="1139" w:type="dxa"/>
            <w:tcBorders>
              <w:right w:val="single" w:sz="4" w:space="0" w:color="auto"/>
            </w:tcBorders>
            <w:shd w:val="clear" w:color="auto" w:fill="F2F2F2" w:themeFill="background1" w:themeFillShade="F2"/>
          </w:tcPr>
          <w:p w14:paraId="73779EE9" w14:textId="563712FE" w:rsidR="007464DC" w:rsidRDefault="007464DC" w:rsidP="00E124B5">
            <w:pPr>
              <w:jc w:val="center"/>
              <w:rPr>
                <w:rFonts w:ascii="Times New Roman" w:hAnsi="Times New Roman" w:cs="Times New Roman"/>
                <w:sz w:val="20"/>
                <w:szCs w:val="20"/>
              </w:rPr>
            </w:pPr>
            <w:r>
              <w:rPr>
                <w:rFonts w:ascii="Times New Roman" w:hAnsi="Times New Roman" w:cs="Times New Roman"/>
                <w:sz w:val="20"/>
                <w:szCs w:val="20"/>
              </w:rPr>
              <w:t>0</w:t>
            </w:r>
          </w:p>
        </w:tc>
        <w:tc>
          <w:tcPr>
            <w:tcW w:w="1673" w:type="dxa"/>
          </w:tcPr>
          <w:p w14:paraId="120F764F" w14:textId="657C7A95" w:rsidR="007464DC" w:rsidRPr="00C869C8" w:rsidRDefault="007464DC" w:rsidP="00CD0749">
            <w:pPr>
              <w:jc w:val="center"/>
              <w:rPr>
                <w:rFonts w:ascii="Times New Roman" w:hAnsi="Times New Roman" w:cs="Times New Roman"/>
                <w:sz w:val="20"/>
                <w:szCs w:val="20"/>
              </w:rPr>
            </w:pPr>
            <w:r>
              <w:rPr>
                <w:rFonts w:ascii="Times New Roman" w:hAnsi="Times New Roman" w:cs="Times New Roman"/>
                <w:sz w:val="20"/>
                <w:szCs w:val="20"/>
              </w:rPr>
              <w:t>2024-2026</w:t>
            </w:r>
          </w:p>
        </w:tc>
      </w:tr>
    </w:tbl>
    <w:p w14:paraId="065E2C1E" w14:textId="32D33107" w:rsidR="0053749E" w:rsidRDefault="0053749E" w:rsidP="005C20C6">
      <w:pPr>
        <w:spacing w:after="0" w:line="240" w:lineRule="auto"/>
        <w:jc w:val="both"/>
        <w:rPr>
          <w:rFonts w:ascii="Times New Roman" w:hAnsi="Times New Roman" w:cs="Times New Roman"/>
          <w:sz w:val="16"/>
          <w:szCs w:val="16"/>
        </w:rPr>
      </w:pPr>
    </w:p>
    <w:p w14:paraId="6B0C9BB4" w14:textId="22CBD2DF" w:rsidR="00A45CFC" w:rsidRPr="00A45CFC" w:rsidRDefault="00A45CFC" w:rsidP="008815C7">
      <w:pPr>
        <w:spacing w:after="0" w:line="240" w:lineRule="auto"/>
        <w:ind w:right="775"/>
        <w:jc w:val="both"/>
        <w:rPr>
          <w:rFonts w:ascii="Times New Roman" w:hAnsi="Times New Roman" w:cs="Times New Roman"/>
          <w:sz w:val="20"/>
          <w:szCs w:val="20"/>
        </w:rPr>
      </w:pPr>
      <w:r w:rsidRPr="00A45CFC">
        <w:rPr>
          <w:rFonts w:ascii="Times New Roman" w:hAnsi="Times New Roman" w:cs="Times New Roman"/>
          <w:sz w:val="20"/>
          <w:szCs w:val="20"/>
        </w:rPr>
        <w:t>*</w:t>
      </w:r>
      <w:r>
        <w:rPr>
          <w:rFonts w:ascii="Times New Roman" w:hAnsi="Times New Roman" w:cs="Times New Roman"/>
          <w:sz w:val="20"/>
          <w:szCs w:val="20"/>
        </w:rPr>
        <w:t xml:space="preserve"> </w:t>
      </w:r>
      <w:r w:rsidR="008960B3">
        <w:rPr>
          <w:rFonts w:ascii="Times New Roman" w:hAnsi="Times New Roman" w:cs="Times New Roman"/>
          <w:sz w:val="20"/>
          <w:szCs w:val="20"/>
        </w:rPr>
        <w:t xml:space="preserve">Plāna izstrādes laikā nav iespējams izdalīt konkrētu finansējumu minētajiem pasākumiem – ekspertu konsultāciju </w:t>
      </w:r>
      <w:r w:rsidR="009C64DF">
        <w:rPr>
          <w:rFonts w:ascii="Times New Roman" w:hAnsi="Times New Roman" w:cs="Times New Roman"/>
          <w:sz w:val="20"/>
          <w:szCs w:val="20"/>
        </w:rPr>
        <w:t xml:space="preserve">finansējumu </w:t>
      </w:r>
      <w:r w:rsidR="008960B3">
        <w:rPr>
          <w:rFonts w:ascii="Times New Roman" w:hAnsi="Times New Roman" w:cs="Times New Roman"/>
          <w:sz w:val="20"/>
          <w:szCs w:val="20"/>
        </w:rPr>
        <w:t xml:space="preserve">nodrošinās no </w:t>
      </w:r>
      <w:r w:rsidR="008815C7">
        <w:rPr>
          <w:rFonts w:ascii="Times New Roman" w:hAnsi="Times New Roman" w:cs="Times New Roman"/>
          <w:sz w:val="20"/>
          <w:szCs w:val="20"/>
        </w:rPr>
        <w:t>sadarbības</w:t>
      </w:r>
      <w:r w:rsidR="008960B3">
        <w:rPr>
          <w:rFonts w:ascii="Times New Roman" w:hAnsi="Times New Roman" w:cs="Times New Roman"/>
          <w:sz w:val="20"/>
          <w:szCs w:val="20"/>
        </w:rPr>
        <w:t xml:space="preserve"> partneriem (LDDK un LBAS) piešķirtā finansējuma</w:t>
      </w:r>
      <w:r w:rsidR="008815C7">
        <w:rPr>
          <w:rFonts w:ascii="Times New Roman" w:hAnsi="Times New Roman" w:cs="Times New Roman"/>
          <w:sz w:val="20"/>
          <w:szCs w:val="20"/>
        </w:rPr>
        <w:t xml:space="preserve"> atlīdzībai </w:t>
      </w:r>
      <w:r w:rsidR="008815C7" w:rsidRPr="00C96E44">
        <w:rPr>
          <w:rFonts w:ascii="Times New Roman" w:hAnsi="Times New Roman" w:cs="Times New Roman"/>
          <w:sz w:val="20"/>
          <w:szCs w:val="20"/>
        </w:rPr>
        <w:t>4.3.3.5. pasākum</w:t>
      </w:r>
      <w:r w:rsidR="008815C7">
        <w:rPr>
          <w:rFonts w:ascii="Times New Roman" w:hAnsi="Times New Roman" w:cs="Times New Roman"/>
          <w:sz w:val="20"/>
          <w:szCs w:val="20"/>
        </w:rPr>
        <w:t>a</w:t>
      </w:r>
      <w:r w:rsidR="008815C7" w:rsidRPr="00C96E44">
        <w:rPr>
          <w:rFonts w:ascii="Times New Roman" w:hAnsi="Times New Roman" w:cs="Times New Roman"/>
          <w:sz w:val="20"/>
          <w:szCs w:val="20"/>
        </w:rPr>
        <w:t xml:space="preserve"> “Ilgāka un labāka darba mūža veicināšana”</w:t>
      </w:r>
      <w:r w:rsidR="008815C7">
        <w:rPr>
          <w:rFonts w:ascii="Times New Roman" w:hAnsi="Times New Roman" w:cs="Times New Roman"/>
          <w:sz w:val="20"/>
          <w:szCs w:val="20"/>
        </w:rPr>
        <w:t xml:space="preserve"> ietvaros</w:t>
      </w:r>
      <w:r>
        <w:rPr>
          <w:rFonts w:ascii="Times New Roman" w:hAnsi="Times New Roman" w:cs="Times New Roman"/>
          <w:sz w:val="20"/>
          <w:szCs w:val="20"/>
        </w:rPr>
        <w:t xml:space="preserve">. </w:t>
      </w:r>
    </w:p>
    <w:p w14:paraId="19A487C4" w14:textId="77777777" w:rsidR="005D2AC1" w:rsidRDefault="005D2AC1" w:rsidP="005646AF">
      <w:pPr>
        <w:pStyle w:val="naisf"/>
        <w:tabs>
          <w:tab w:val="left" w:pos="6237"/>
          <w:tab w:val="right" w:pos="8820"/>
        </w:tabs>
        <w:spacing w:before="0" w:beforeAutospacing="0" w:after="0" w:afterAutospacing="0"/>
        <w:ind w:firstLine="709"/>
        <w:rPr>
          <w:sz w:val="28"/>
          <w:szCs w:val="28"/>
        </w:rPr>
      </w:pPr>
    </w:p>
    <w:p w14:paraId="57F932BC" w14:textId="3E039116" w:rsidR="005D2AC1" w:rsidRDefault="005D2AC1" w:rsidP="005646AF">
      <w:pPr>
        <w:pStyle w:val="naisf"/>
        <w:tabs>
          <w:tab w:val="left" w:pos="6237"/>
          <w:tab w:val="right" w:pos="8820"/>
        </w:tabs>
        <w:spacing w:before="0" w:beforeAutospacing="0" w:after="0" w:afterAutospacing="0"/>
        <w:ind w:firstLine="709"/>
        <w:rPr>
          <w:sz w:val="28"/>
          <w:szCs w:val="28"/>
        </w:rPr>
      </w:pPr>
    </w:p>
    <w:p w14:paraId="29E1C412" w14:textId="552BC087" w:rsidR="001A4F75" w:rsidRDefault="001A4F75" w:rsidP="005646AF">
      <w:pPr>
        <w:pStyle w:val="naisf"/>
        <w:tabs>
          <w:tab w:val="left" w:pos="6237"/>
          <w:tab w:val="right" w:pos="8820"/>
        </w:tabs>
        <w:spacing w:before="0" w:beforeAutospacing="0" w:after="0" w:afterAutospacing="0"/>
        <w:ind w:firstLine="709"/>
        <w:rPr>
          <w:sz w:val="28"/>
          <w:szCs w:val="28"/>
        </w:rPr>
      </w:pPr>
    </w:p>
    <w:p w14:paraId="0A85DAA8" w14:textId="77777777" w:rsidR="001A4F75" w:rsidRDefault="001A4F75" w:rsidP="005646AF">
      <w:pPr>
        <w:pStyle w:val="naisf"/>
        <w:tabs>
          <w:tab w:val="left" w:pos="6237"/>
          <w:tab w:val="right" w:pos="8820"/>
        </w:tabs>
        <w:spacing w:before="0" w:beforeAutospacing="0" w:after="0" w:afterAutospacing="0"/>
        <w:ind w:firstLine="709"/>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B25ACB" w:rsidRPr="00B25ACB" w14:paraId="66079957" w14:textId="77777777" w:rsidTr="00DB3818">
        <w:tc>
          <w:tcPr>
            <w:tcW w:w="9061" w:type="dxa"/>
          </w:tcPr>
          <w:p w14:paraId="58E131BD" w14:textId="77777777" w:rsidR="00B25ACB" w:rsidRPr="00B25ACB" w:rsidRDefault="00B25ACB" w:rsidP="00DB3818">
            <w:pPr>
              <w:tabs>
                <w:tab w:val="left" w:pos="5812"/>
              </w:tabs>
              <w:rPr>
                <w:rFonts w:ascii="Times New Roman" w:eastAsia="Times New Roman" w:hAnsi="Times New Roman" w:cs="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B25ACB" w:rsidRPr="00B25ACB" w14:paraId="2CEF9D8E" w14:textId="77777777" w:rsidTr="00DB3818">
              <w:tc>
                <w:tcPr>
                  <w:tcW w:w="3119" w:type="dxa"/>
                </w:tcPr>
                <w:p w14:paraId="523E0051" w14:textId="77777777" w:rsidR="00B25ACB" w:rsidRPr="00B25ACB" w:rsidRDefault="00B25ACB" w:rsidP="00DB3818">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B25ACB">
                    <w:rPr>
                      <w:rFonts w:ascii="Times New Roman" w:eastAsia="Times New Roman" w:hAnsi="Times New Roman" w:cs="Times New Roman"/>
                      <w:sz w:val="28"/>
                      <w:szCs w:val="28"/>
                      <w:lang w:eastAsia="zh-CN"/>
                    </w:rPr>
                    <w:t>Labklājības ministrs</w:t>
                  </w:r>
                </w:p>
              </w:tc>
              <w:tc>
                <w:tcPr>
                  <w:tcW w:w="2410" w:type="dxa"/>
                </w:tcPr>
                <w:p w14:paraId="2F9F0968" w14:textId="77777777" w:rsidR="00B25ACB" w:rsidRPr="00B25ACB" w:rsidRDefault="00B25ACB" w:rsidP="00DB3818">
                  <w:pPr>
                    <w:tabs>
                      <w:tab w:val="left" w:pos="5812"/>
                    </w:tabs>
                    <w:overflowPunct w:val="0"/>
                    <w:autoSpaceDE w:val="0"/>
                    <w:autoSpaceDN w:val="0"/>
                    <w:adjustRightInd w:val="0"/>
                    <w:spacing w:before="20"/>
                    <w:jc w:val="center"/>
                    <w:textAlignment w:val="baseline"/>
                    <w:rPr>
                      <w:rFonts w:ascii="Times New Roman" w:eastAsia="Times New Roman" w:hAnsi="Times New Roman" w:cs="Times New Roman"/>
                      <w:sz w:val="28"/>
                      <w:szCs w:val="28"/>
                      <w:lang w:eastAsia="zh-CN"/>
                    </w:rPr>
                  </w:pPr>
                  <w:r w:rsidRPr="00B25ACB">
                    <w:rPr>
                      <w:rFonts w:ascii="Times New Roman" w:eastAsia="Times New Roman" w:hAnsi="Times New Roman" w:cs="Times New Roman"/>
                      <w:sz w:val="28"/>
                      <w:szCs w:val="28"/>
                      <w:lang w:eastAsia="zh-CN"/>
                    </w:rPr>
                    <w:t>(paraksts**)</w:t>
                  </w:r>
                </w:p>
              </w:tc>
              <w:tc>
                <w:tcPr>
                  <w:tcW w:w="3577" w:type="dxa"/>
                </w:tcPr>
                <w:p w14:paraId="0338966E" w14:textId="77777777" w:rsidR="00B25ACB" w:rsidRPr="00B25ACB" w:rsidRDefault="00B25ACB" w:rsidP="00DB3818">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B25ACB">
                    <w:rPr>
                      <w:rFonts w:ascii="Times New Roman" w:eastAsia="Times New Roman" w:hAnsi="Times New Roman" w:cs="Times New Roman"/>
                      <w:noProof/>
                      <w:sz w:val="28"/>
                      <w:szCs w:val="28"/>
                      <w:lang w:eastAsia="en-GB"/>
                    </w:rPr>
                    <w:t>U. Augulis</w:t>
                  </w:r>
                </w:p>
              </w:tc>
            </w:tr>
          </w:tbl>
          <w:p w14:paraId="554FCFFE" w14:textId="77777777" w:rsidR="00B25ACB" w:rsidRPr="00B25ACB" w:rsidRDefault="00B25ACB" w:rsidP="00DB3818">
            <w:pPr>
              <w:tabs>
                <w:tab w:val="left" w:pos="5812"/>
              </w:tabs>
              <w:rPr>
                <w:rFonts w:ascii="Times New Roman" w:eastAsia="Times New Roman" w:hAnsi="Times New Roman" w:cs="Times New Roman"/>
                <w:sz w:val="28"/>
                <w:szCs w:val="28"/>
                <w:lang w:eastAsia="en-GB"/>
              </w:rPr>
            </w:pPr>
          </w:p>
          <w:p w14:paraId="71EB2C18" w14:textId="77777777" w:rsidR="00B25ACB" w:rsidRPr="00B25ACB" w:rsidRDefault="00B25ACB" w:rsidP="00DB3818">
            <w:pPr>
              <w:tabs>
                <w:tab w:val="left" w:pos="5812"/>
              </w:tabs>
              <w:rPr>
                <w:rFonts w:ascii="Times New Roman" w:eastAsia="Times New Roman" w:hAnsi="Times New Roman" w:cs="Times New Roman"/>
                <w:sz w:val="24"/>
                <w:szCs w:val="24"/>
                <w:lang w:eastAsia="en-GB"/>
              </w:rPr>
            </w:pPr>
            <w:r w:rsidRPr="00B25ACB">
              <w:rPr>
                <w:rFonts w:ascii="Times New Roman" w:eastAsia="Times New Roman" w:hAnsi="Times New Roman" w:cs="Times New Roman"/>
                <w:sz w:val="24"/>
                <w:szCs w:val="24"/>
                <w:lang w:eastAsia="zh-CN"/>
              </w:rPr>
              <w:t>** Dokuments ir parakstīts ar TAP portāla elektroniskās parakstīšanas rīku</w:t>
            </w:r>
          </w:p>
        </w:tc>
      </w:tr>
    </w:tbl>
    <w:p w14:paraId="0E1C298C" w14:textId="4803E7D2" w:rsidR="005D2AC1" w:rsidRPr="00372D54" w:rsidRDefault="005D2AC1" w:rsidP="00B25ACB">
      <w:pPr>
        <w:tabs>
          <w:tab w:val="left" w:pos="5387"/>
        </w:tabs>
        <w:spacing w:after="0" w:line="240" w:lineRule="auto"/>
        <w:ind w:left="709"/>
        <w:rPr>
          <w:rFonts w:ascii="Times New Roman" w:hAnsi="Times New Roman"/>
          <w:sz w:val="24"/>
          <w:szCs w:val="24"/>
        </w:rPr>
      </w:pPr>
    </w:p>
    <w:sectPr w:rsidR="005D2AC1" w:rsidRPr="00372D54" w:rsidSect="00FD3D64">
      <w:pgSz w:w="16838" w:h="11906" w:orient="landscape"/>
      <w:pgMar w:top="170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9BEB65" w14:textId="77777777" w:rsidR="00531616" w:rsidRDefault="00531616" w:rsidP="004A7858">
      <w:pPr>
        <w:spacing w:after="0" w:line="240" w:lineRule="auto"/>
      </w:pPr>
      <w:r>
        <w:separator/>
      </w:r>
    </w:p>
  </w:endnote>
  <w:endnote w:type="continuationSeparator" w:id="0">
    <w:p w14:paraId="70A1CFFC" w14:textId="77777777" w:rsidR="00531616" w:rsidRDefault="00531616" w:rsidP="004A7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9361E" w14:textId="77777777" w:rsidR="00531616" w:rsidRDefault="00531616" w:rsidP="004A7858">
      <w:pPr>
        <w:spacing w:after="0" w:line="240" w:lineRule="auto"/>
      </w:pPr>
      <w:r>
        <w:separator/>
      </w:r>
    </w:p>
  </w:footnote>
  <w:footnote w:type="continuationSeparator" w:id="0">
    <w:p w14:paraId="4F19C47D" w14:textId="77777777" w:rsidR="00531616" w:rsidRDefault="00531616" w:rsidP="004A7858">
      <w:pPr>
        <w:spacing w:after="0" w:line="240" w:lineRule="auto"/>
      </w:pPr>
      <w:r>
        <w:continuationSeparator/>
      </w:r>
    </w:p>
  </w:footnote>
  <w:footnote w:id="1">
    <w:p w14:paraId="2FB81D62" w14:textId="36608DC6" w:rsidR="00E778F8" w:rsidRPr="002A702F" w:rsidRDefault="00E778F8" w:rsidP="002A702F">
      <w:pPr>
        <w:pStyle w:val="liknoteik"/>
        <w:shd w:val="clear" w:color="auto" w:fill="FFFFFF"/>
        <w:spacing w:before="0" w:beforeAutospacing="0" w:after="0" w:afterAutospacing="0"/>
        <w:jc w:val="both"/>
        <w:rPr>
          <w:lang w:val="en-US"/>
        </w:rPr>
      </w:pPr>
      <w:r>
        <w:rPr>
          <w:rStyle w:val="FootnoteReference"/>
        </w:rPr>
        <w:footnoteRef/>
      </w:r>
      <w:r w:rsidRPr="002A702F">
        <w:rPr>
          <w:rFonts w:eastAsiaTheme="minorHAnsi" w:cs="Calibri"/>
          <w:color w:val="000000"/>
          <w:sz w:val="20"/>
          <w:szCs w:val="20"/>
          <w:lang w:val="lv-LV" w:eastAsia="lv-LV"/>
        </w:rPr>
        <w:t xml:space="preserve"> Ministru kabineta </w:t>
      </w:r>
      <w:r>
        <w:rPr>
          <w:rFonts w:eastAsiaTheme="minorHAnsi" w:cs="Calibri"/>
          <w:color w:val="000000"/>
          <w:sz w:val="20"/>
          <w:szCs w:val="20"/>
          <w:lang w:val="lv-LV" w:eastAsia="lv-LV"/>
        </w:rPr>
        <w:t xml:space="preserve">2021. gada 1. septembra </w:t>
      </w:r>
      <w:r w:rsidRPr="002A702F">
        <w:rPr>
          <w:rFonts w:eastAsiaTheme="minorHAnsi" w:cs="Calibri"/>
          <w:color w:val="000000"/>
          <w:sz w:val="20"/>
          <w:szCs w:val="20"/>
          <w:lang w:val="lv-LV" w:eastAsia="lv-LV"/>
        </w:rPr>
        <w:t>rīkojums Nr. 616</w:t>
      </w:r>
      <w:r>
        <w:rPr>
          <w:rFonts w:eastAsiaTheme="minorHAnsi" w:cs="Calibri"/>
          <w:color w:val="000000"/>
          <w:sz w:val="20"/>
          <w:szCs w:val="20"/>
          <w:lang w:val="lv-LV" w:eastAsia="lv-LV"/>
        </w:rPr>
        <w:t xml:space="preserve"> “</w:t>
      </w:r>
      <w:r w:rsidRPr="002A702F">
        <w:rPr>
          <w:rFonts w:eastAsiaTheme="minorHAnsi" w:cs="Calibri"/>
          <w:color w:val="000000"/>
          <w:sz w:val="20"/>
          <w:szCs w:val="20"/>
          <w:lang w:val="lv-LV" w:eastAsia="lv-LV"/>
        </w:rPr>
        <w:t>Par Sociālās aizsardzības un darba tirgus politikas pamatnostādnēm 2021.</w:t>
      </w:r>
      <w:r>
        <w:rPr>
          <w:rFonts w:eastAsiaTheme="minorHAnsi" w:cs="Calibri"/>
          <w:color w:val="000000"/>
          <w:sz w:val="20"/>
          <w:szCs w:val="20"/>
          <w:lang w:val="lv-LV" w:eastAsia="lv-LV"/>
        </w:rPr>
        <w:t xml:space="preserve"> </w:t>
      </w:r>
      <w:r w:rsidRPr="002A702F">
        <w:rPr>
          <w:rFonts w:eastAsiaTheme="minorHAnsi" w:cs="Calibri"/>
          <w:color w:val="000000"/>
          <w:sz w:val="20"/>
          <w:szCs w:val="20"/>
          <w:lang w:val="lv-LV" w:eastAsia="lv-LV"/>
        </w:rPr>
        <w:t>-</w:t>
      </w:r>
      <w:r>
        <w:rPr>
          <w:rFonts w:eastAsiaTheme="minorHAnsi" w:cs="Calibri"/>
          <w:color w:val="000000"/>
          <w:sz w:val="20"/>
          <w:szCs w:val="20"/>
          <w:lang w:val="lv-LV" w:eastAsia="lv-LV"/>
        </w:rPr>
        <w:t xml:space="preserve"> </w:t>
      </w:r>
      <w:r w:rsidRPr="002A702F">
        <w:rPr>
          <w:rFonts w:eastAsiaTheme="minorHAnsi" w:cs="Calibri"/>
          <w:color w:val="000000"/>
          <w:sz w:val="20"/>
          <w:szCs w:val="20"/>
          <w:lang w:val="lv-LV" w:eastAsia="lv-LV"/>
        </w:rPr>
        <w:t>2027. gadam”</w:t>
      </w:r>
    </w:p>
  </w:footnote>
  <w:footnote w:id="2">
    <w:p w14:paraId="25C07FBB" w14:textId="6A7D965E" w:rsidR="00E778F8" w:rsidRPr="00A606EC" w:rsidRDefault="00E778F8">
      <w:pPr>
        <w:pStyle w:val="FootnoteText"/>
      </w:pPr>
      <w:r w:rsidRPr="002A702F">
        <w:rPr>
          <w:rStyle w:val="FootnoteReference"/>
        </w:rPr>
        <w:footnoteRef/>
      </w:r>
      <w:r w:rsidRPr="002A702F">
        <w:rPr>
          <w:rFonts w:ascii="Times New Roman" w:eastAsiaTheme="minorHAnsi" w:hAnsi="Times New Roman"/>
          <w:color w:val="000000"/>
        </w:rPr>
        <w:t xml:space="preserve"> MK 2024. gada 20. janvāra rīkojums Nr. 55 “Par Valdības rīcības plānu Deklarācijas par Evikas Siliņas vadītā Ministru kabineta iecerēto darbību īstenošanai</w:t>
      </w:r>
      <w:r>
        <w:rPr>
          <w:rFonts w:ascii="Times New Roman" w:eastAsiaTheme="minorHAnsi" w:hAnsi="Times New Roman"/>
          <w:color w:val="000000"/>
        </w:rPr>
        <w:t xml:space="preserve">”” </w:t>
      </w:r>
    </w:p>
  </w:footnote>
  <w:footnote w:id="3">
    <w:p w14:paraId="15748A7E" w14:textId="4BDC3A10" w:rsidR="00E778F8" w:rsidRPr="0001075B" w:rsidRDefault="00E778F8" w:rsidP="00AF49C4">
      <w:pPr>
        <w:pStyle w:val="FootnoteText"/>
        <w:jc w:val="both"/>
        <w:rPr>
          <w:lang w:val="en-US"/>
        </w:rPr>
      </w:pPr>
      <w:r>
        <w:rPr>
          <w:rStyle w:val="FootnoteReference"/>
        </w:rPr>
        <w:footnoteRef/>
      </w:r>
      <w:r>
        <w:t xml:space="preserve"> </w:t>
      </w:r>
      <w:r w:rsidRPr="00EC57D3">
        <w:rPr>
          <w:rFonts w:ascii="Times New Roman" w:eastAsiaTheme="minorHAnsi" w:hAnsi="Times New Roman"/>
          <w:color w:val="000000"/>
        </w:rPr>
        <w:t>MK 2021. gada 17. augusta rīkojums Nr. 579 “Par Darba aizsardzības jomas attīstības plānu 2021.</w:t>
      </w:r>
      <w:r>
        <w:rPr>
          <w:rFonts w:ascii="Times New Roman" w:eastAsiaTheme="minorHAnsi" w:hAnsi="Times New Roman"/>
          <w:color w:val="000000"/>
        </w:rPr>
        <w:t xml:space="preserve"> </w:t>
      </w:r>
      <w:r w:rsidRPr="00EC57D3">
        <w:rPr>
          <w:rFonts w:ascii="Times New Roman" w:eastAsiaTheme="minorHAnsi" w:hAnsi="Times New Roman"/>
          <w:color w:val="000000"/>
        </w:rPr>
        <w:t>-</w:t>
      </w:r>
      <w:r>
        <w:rPr>
          <w:rFonts w:ascii="Times New Roman" w:eastAsiaTheme="minorHAnsi" w:hAnsi="Times New Roman"/>
          <w:color w:val="000000"/>
        </w:rPr>
        <w:t xml:space="preserve"> </w:t>
      </w:r>
      <w:r w:rsidRPr="00EC57D3">
        <w:rPr>
          <w:rFonts w:ascii="Times New Roman" w:eastAsiaTheme="minorHAnsi" w:hAnsi="Times New Roman"/>
          <w:color w:val="000000"/>
        </w:rPr>
        <w:t>2023. gadam</w:t>
      </w:r>
      <w:r>
        <w:rPr>
          <w:rFonts w:ascii="Times New Roman" w:eastAsiaTheme="minorHAnsi" w:hAnsi="Times New Roman"/>
          <w:color w:val="000000"/>
        </w:rPr>
        <w:t>”</w:t>
      </w:r>
    </w:p>
  </w:footnote>
  <w:footnote w:id="4">
    <w:p w14:paraId="21787AA8" w14:textId="48F45D6D" w:rsidR="00E778F8" w:rsidRPr="0001075B" w:rsidRDefault="00E778F8" w:rsidP="008F00E0">
      <w:pPr>
        <w:pStyle w:val="FootnoteText"/>
      </w:pPr>
      <w:r>
        <w:rPr>
          <w:rStyle w:val="FootnoteReference"/>
        </w:rPr>
        <w:footnoteRef/>
      </w:r>
      <w:r>
        <w:t xml:space="preserve"> </w:t>
      </w:r>
      <w:r w:rsidRPr="00571484">
        <w:rPr>
          <w:rFonts w:ascii="Times New Roman" w:eastAsiaTheme="minorHAnsi" w:hAnsi="Times New Roman"/>
          <w:color w:val="000000"/>
        </w:rPr>
        <w:t>Komisijas 2021.</w:t>
      </w:r>
      <w:r>
        <w:rPr>
          <w:rFonts w:ascii="Times New Roman" w:eastAsiaTheme="minorHAnsi" w:hAnsi="Times New Roman"/>
          <w:color w:val="000000"/>
        </w:rPr>
        <w:t xml:space="preserve"> </w:t>
      </w:r>
      <w:r w:rsidRPr="00571484">
        <w:rPr>
          <w:rFonts w:ascii="Times New Roman" w:eastAsiaTheme="minorHAnsi" w:hAnsi="Times New Roman"/>
          <w:color w:val="000000"/>
        </w:rPr>
        <w:t>gada 28.</w:t>
      </w:r>
      <w:r>
        <w:rPr>
          <w:rFonts w:ascii="Times New Roman" w:eastAsiaTheme="minorHAnsi" w:hAnsi="Times New Roman"/>
          <w:color w:val="000000"/>
        </w:rPr>
        <w:t xml:space="preserve"> </w:t>
      </w:r>
      <w:r w:rsidRPr="00571484">
        <w:rPr>
          <w:rFonts w:ascii="Times New Roman" w:eastAsiaTheme="minorHAnsi" w:hAnsi="Times New Roman"/>
          <w:color w:val="000000"/>
        </w:rPr>
        <w:t>jūnija Paziņojums Eiropas Parlamentam, Padomei, Eiropas Ekonomikas un sociālo lietu komitejai un Reģionu komitejai (COM(2021) 323 final) “ES drošības un veselības darbā stratēģiskais ietvars 2021.</w:t>
      </w:r>
      <w:r>
        <w:rPr>
          <w:rFonts w:ascii="Times New Roman" w:eastAsiaTheme="minorHAnsi" w:hAnsi="Times New Roman"/>
          <w:color w:val="000000"/>
        </w:rPr>
        <w:t xml:space="preserve"> </w:t>
      </w:r>
      <w:r w:rsidRPr="00571484">
        <w:rPr>
          <w:rFonts w:ascii="Times New Roman" w:eastAsiaTheme="minorHAnsi" w:hAnsi="Times New Roman"/>
          <w:color w:val="000000"/>
        </w:rPr>
        <w:t>-</w:t>
      </w:r>
      <w:r>
        <w:rPr>
          <w:rFonts w:ascii="Times New Roman" w:eastAsiaTheme="minorHAnsi" w:hAnsi="Times New Roman"/>
          <w:color w:val="000000"/>
        </w:rPr>
        <w:t xml:space="preserve"> </w:t>
      </w:r>
      <w:r w:rsidRPr="00571484">
        <w:rPr>
          <w:rFonts w:ascii="Times New Roman" w:eastAsiaTheme="minorHAnsi" w:hAnsi="Times New Roman"/>
          <w:color w:val="000000"/>
        </w:rPr>
        <w:t>2027.</w:t>
      </w:r>
      <w:r>
        <w:rPr>
          <w:rFonts w:ascii="Times New Roman" w:eastAsiaTheme="minorHAnsi" w:hAnsi="Times New Roman"/>
          <w:color w:val="000000"/>
        </w:rPr>
        <w:t xml:space="preserve"> </w:t>
      </w:r>
      <w:r w:rsidRPr="00571484">
        <w:rPr>
          <w:rFonts w:ascii="Times New Roman" w:eastAsiaTheme="minorHAnsi" w:hAnsi="Times New Roman"/>
          <w:color w:val="000000"/>
        </w:rPr>
        <w:t xml:space="preserve">gadam. Drošība un veselība darbā mainīgajā darba pasaulē” </w:t>
      </w:r>
    </w:p>
  </w:footnote>
  <w:footnote w:id="5">
    <w:p w14:paraId="0F8271E5" w14:textId="7D674A5F" w:rsidR="00E778F8" w:rsidRPr="00CE21CD" w:rsidRDefault="00E778F8" w:rsidP="0055404E">
      <w:pPr>
        <w:pStyle w:val="FootnoteText"/>
        <w:rPr>
          <w:rFonts w:ascii="Times New Roman" w:hAnsi="Times New Roman" w:cs="Times New Roman"/>
          <w:sz w:val="18"/>
          <w:szCs w:val="18"/>
          <w:u w:val="single"/>
        </w:rPr>
      </w:pPr>
      <w:r>
        <w:rPr>
          <w:rStyle w:val="FootnoteReference"/>
        </w:rPr>
        <w:footnoteRef/>
      </w:r>
      <w:r>
        <w:rPr>
          <w:rFonts w:ascii="Times New Roman" w:hAnsi="Times New Roman" w:cs="Times New Roman"/>
          <w:bCs/>
          <w:sz w:val="16"/>
          <w:szCs w:val="16"/>
          <w:shd w:val="clear" w:color="auto" w:fill="FFFFFF"/>
        </w:rPr>
        <w:t xml:space="preserve"> MK </w:t>
      </w:r>
      <w:proofErr w:type="gramStart"/>
      <w:r w:rsidRPr="00733A42">
        <w:rPr>
          <w:rFonts w:ascii="Times New Roman" w:hAnsi="Times New Roman" w:cs="Times New Roman"/>
          <w:bCs/>
          <w:sz w:val="18"/>
          <w:szCs w:val="18"/>
          <w:shd w:val="clear" w:color="auto" w:fill="FFFFFF"/>
        </w:rPr>
        <w:t>2005.gada</w:t>
      </w:r>
      <w:proofErr w:type="gramEnd"/>
      <w:r w:rsidRPr="00733A42">
        <w:rPr>
          <w:rFonts w:ascii="Times New Roman" w:hAnsi="Times New Roman" w:cs="Times New Roman"/>
          <w:bCs/>
          <w:sz w:val="18"/>
          <w:szCs w:val="18"/>
          <w:shd w:val="clear" w:color="auto" w:fill="FFFFFF"/>
        </w:rPr>
        <w:t xml:space="preserve"> 8.februāra noteikum</w:t>
      </w:r>
      <w:r>
        <w:rPr>
          <w:rFonts w:ascii="Times New Roman" w:hAnsi="Times New Roman" w:cs="Times New Roman"/>
          <w:bCs/>
          <w:sz w:val="18"/>
          <w:szCs w:val="18"/>
          <w:shd w:val="clear" w:color="auto" w:fill="FFFFFF"/>
        </w:rPr>
        <w:t>os</w:t>
      </w:r>
      <w:r w:rsidRPr="00733A42">
        <w:rPr>
          <w:rFonts w:ascii="Times New Roman" w:hAnsi="Times New Roman" w:cs="Times New Roman"/>
          <w:bCs/>
          <w:sz w:val="18"/>
          <w:szCs w:val="18"/>
          <w:shd w:val="clear" w:color="auto" w:fill="FFFFFF"/>
        </w:rPr>
        <w:t xml:space="preserve"> Nr.99</w:t>
      </w:r>
      <w:r w:rsidRPr="00733A42">
        <w:rPr>
          <w:rStyle w:val="apple-converted-space"/>
          <w:rFonts w:ascii="Times New Roman" w:hAnsi="Times New Roman" w:cs="Times New Roman"/>
          <w:sz w:val="18"/>
          <w:szCs w:val="18"/>
          <w:shd w:val="clear" w:color="auto" w:fill="FFFFFF"/>
        </w:rPr>
        <w:t> </w:t>
      </w:r>
      <w:r w:rsidRPr="00733A42">
        <w:rPr>
          <w:rFonts w:ascii="Times New Roman" w:hAnsi="Times New Roman" w:cs="Times New Roman"/>
          <w:sz w:val="18"/>
          <w:szCs w:val="18"/>
        </w:rPr>
        <w:t xml:space="preserve"> </w:t>
      </w:r>
      <w:r w:rsidRPr="00733A42">
        <w:rPr>
          <w:rFonts w:ascii="Times New Roman" w:hAnsi="Times New Roman" w:cs="Times New Roman"/>
          <w:sz w:val="18"/>
          <w:szCs w:val="18"/>
          <w:shd w:val="clear" w:color="auto" w:fill="FFFFFF"/>
        </w:rPr>
        <w:t>“</w:t>
      </w:r>
      <w:r w:rsidRPr="00733A42">
        <w:rPr>
          <w:rFonts w:ascii="Times New Roman" w:hAnsi="Times New Roman" w:cs="Times New Roman"/>
          <w:bCs/>
          <w:sz w:val="18"/>
          <w:szCs w:val="18"/>
          <w:shd w:val="clear" w:color="auto" w:fill="FFFFFF"/>
        </w:rPr>
        <w:t>Noteikumi par komercdarbības veidiem, kuros darba devējs iesaista kompetentu institūciju” minētie komercdarbības veidi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5325585"/>
      <w:docPartObj>
        <w:docPartGallery w:val="Page Numbers (Top of Page)"/>
        <w:docPartUnique/>
      </w:docPartObj>
    </w:sdtPr>
    <w:sdtContent>
      <w:p w14:paraId="4DF8B489" w14:textId="01895F9D" w:rsidR="00E778F8" w:rsidRDefault="00E778F8">
        <w:pPr>
          <w:pStyle w:val="Header"/>
          <w:jc w:val="center"/>
        </w:pPr>
        <w:r>
          <w:fldChar w:fldCharType="begin"/>
        </w:r>
        <w:r>
          <w:instrText>PAGE   \* MERGEFORMAT</w:instrText>
        </w:r>
        <w:r>
          <w:fldChar w:fldCharType="separate"/>
        </w:r>
        <w:r>
          <w:rPr>
            <w:noProof/>
          </w:rPr>
          <w:t>17</w:t>
        </w:r>
        <w:r>
          <w:fldChar w:fldCharType="end"/>
        </w:r>
      </w:p>
    </w:sdtContent>
  </w:sdt>
  <w:p w14:paraId="67488234" w14:textId="77777777" w:rsidR="00E778F8" w:rsidRDefault="00E77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2792C"/>
    <w:multiLevelType w:val="hybridMultilevel"/>
    <w:tmpl w:val="BAD61F3C"/>
    <w:lvl w:ilvl="0" w:tplc="04260011">
      <w:start w:val="1"/>
      <w:numFmt w:val="decimal"/>
      <w:lvlText w:val="%1)"/>
      <w:lvlJc w:val="lef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1" w15:restartNumberingAfterBreak="0">
    <w:nsid w:val="090D6629"/>
    <w:multiLevelType w:val="hybridMultilevel"/>
    <w:tmpl w:val="EF121896"/>
    <w:lvl w:ilvl="0" w:tplc="22625C58">
      <w:start w:val="2019"/>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4D40EF3"/>
    <w:multiLevelType w:val="hybridMultilevel"/>
    <w:tmpl w:val="7B9ECCE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49550382"/>
    <w:multiLevelType w:val="hybridMultilevel"/>
    <w:tmpl w:val="B73CF776"/>
    <w:lvl w:ilvl="0" w:tplc="16EA60DE">
      <w:start w:val="1"/>
      <w:numFmt w:val="decimal"/>
      <w:lvlText w:val="%1."/>
      <w:lvlJc w:val="left"/>
      <w:pPr>
        <w:tabs>
          <w:tab w:val="num" w:pos="1080"/>
        </w:tabs>
        <w:ind w:left="1080" w:hanging="360"/>
      </w:pPr>
      <w:rPr>
        <w:rFonts w:cs="Times New Roman" w:hint="default"/>
      </w:rPr>
    </w:lvl>
    <w:lvl w:ilvl="1" w:tplc="04260019">
      <w:start w:val="1"/>
      <w:numFmt w:val="lowerLetter"/>
      <w:lvlText w:val="%2."/>
      <w:lvlJc w:val="left"/>
      <w:pPr>
        <w:tabs>
          <w:tab w:val="num" w:pos="1800"/>
        </w:tabs>
        <w:ind w:left="1800" w:hanging="360"/>
      </w:pPr>
      <w:rPr>
        <w:rFonts w:cs="Times New Roman"/>
      </w:rPr>
    </w:lvl>
    <w:lvl w:ilvl="2" w:tplc="0426001B">
      <w:start w:val="1"/>
      <w:numFmt w:val="lowerRoman"/>
      <w:lvlText w:val="%3."/>
      <w:lvlJc w:val="right"/>
      <w:pPr>
        <w:tabs>
          <w:tab w:val="num" w:pos="2520"/>
        </w:tabs>
        <w:ind w:left="2520" w:hanging="180"/>
      </w:pPr>
      <w:rPr>
        <w:rFonts w:cs="Times New Roman"/>
      </w:rPr>
    </w:lvl>
    <w:lvl w:ilvl="3" w:tplc="0426000F">
      <w:start w:val="1"/>
      <w:numFmt w:val="decimal"/>
      <w:lvlText w:val="%4."/>
      <w:lvlJc w:val="left"/>
      <w:pPr>
        <w:tabs>
          <w:tab w:val="num" w:pos="3240"/>
        </w:tabs>
        <w:ind w:left="3240" w:hanging="360"/>
      </w:pPr>
      <w:rPr>
        <w:rFonts w:cs="Times New Roman"/>
      </w:rPr>
    </w:lvl>
    <w:lvl w:ilvl="4" w:tplc="04260019">
      <w:start w:val="1"/>
      <w:numFmt w:val="lowerLetter"/>
      <w:lvlText w:val="%5."/>
      <w:lvlJc w:val="left"/>
      <w:pPr>
        <w:tabs>
          <w:tab w:val="num" w:pos="3960"/>
        </w:tabs>
        <w:ind w:left="3960" w:hanging="360"/>
      </w:pPr>
      <w:rPr>
        <w:rFonts w:cs="Times New Roman"/>
      </w:rPr>
    </w:lvl>
    <w:lvl w:ilvl="5" w:tplc="0426001B">
      <w:start w:val="1"/>
      <w:numFmt w:val="lowerRoman"/>
      <w:lvlText w:val="%6."/>
      <w:lvlJc w:val="right"/>
      <w:pPr>
        <w:tabs>
          <w:tab w:val="num" w:pos="4680"/>
        </w:tabs>
        <w:ind w:left="4680" w:hanging="180"/>
      </w:pPr>
      <w:rPr>
        <w:rFonts w:cs="Times New Roman"/>
      </w:rPr>
    </w:lvl>
    <w:lvl w:ilvl="6" w:tplc="0426000F">
      <w:start w:val="1"/>
      <w:numFmt w:val="decimal"/>
      <w:lvlText w:val="%7."/>
      <w:lvlJc w:val="left"/>
      <w:pPr>
        <w:tabs>
          <w:tab w:val="num" w:pos="5400"/>
        </w:tabs>
        <w:ind w:left="5400" w:hanging="360"/>
      </w:pPr>
      <w:rPr>
        <w:rFonts w:cs="Times New Roman"/>
      </w:rPr>
    </w:lvl>
    <w:lvl w:ilvl="7" w:tplc="04260019">
      <w:start w:val="1"/>
      <w:numFmt w:val="lowerLetter"/>
      <w:lvlText w:val="%8."/>
      <w:lvlJc w:val="left"/>
      <w:pPr>
        <w:tabs>
          <w:tab w:val="num" w:pos="6120"/>
        </w:tabs>
        <w:ind w:left="6120" w:hanging="360"/>
      </w:pPr>
      <w:rPr>
        <w:rFonts w:cs="Times New Roman"/>
      </w:rPr>
    </w:lvl>
    <w:lvl w:ilvl="8" w:tplc="0426001B">
      <w:start w:val="1"/>
      <w:numFmt w:val="lowerRoman"/>
      <w:lvlText w:val="%9."/>
      <w:lvlJc w:val="right"/>
      <w:pPr>
        <w:tabs>
          <w:tab w:val="num" w:pos="6840"/>
        </w:tabs>
        <w:ind w:left="6840" w:hanging="180"/>
      </w:pPr>
      <w:rPr>
        <w:rFonts w:cs="Times New Roman"/>
      </w:rPr>
    </w:lvl>
  </w:abstractNum>
  <w:abstractNum w:abstractNumId="4" w15:restartNumberingAfterBreak="0">
    <w:nsid w:val="5A5944A5"/>
    <w:multiLevelType w:val="multilevel"/>
    <w:tmpl w:val="09CC542A"/>
    <w:lvl w:ilvl="0">
      <w:start w:val="1"/>
      <w:numFmt w:val="decimal"/>
      <w:lvlText w:val="%1."/>
      <w:lvlJc w:val="left"/>
      <w:pPr>
        <w:ind w:left="360" w:hanging="360"/>
      </w:pPr>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92" w:hanging="432"/>
      </w:pPr>
      <w:rPr>
        <w:rFonts w:hint="default"/>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3744" w:hanging="1224"/>
      </w:pPr>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63B61003"/>
    <w:multiLevelType w:val="hybridMultilevel"/>
    <w:tmpl w:val="A238DBC2"/>
    <w:lvl w:ilvl="0" w:tplc="6836449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65FA6DF3"/>
    <w:multiLevelType w:val="hybridMultilevel"/>
    <w:tmpl w:val="FB3600A6"/>
    <w:lvl w:ilvl="0" w:tplc="F6B0870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8A95EB6"/>
    <w:multiLevelType w:val="hybridMultilevel"/>
    <w:tmpl w:val="5762E220"/>
    <w:lvl w:ilvl="0" w:tplc="DB1A128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7AD10723"/>
    <w:multiLevelType w:val="hybridMultilevel"/>
    <w:tmpl w:val="80CA25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D697BC8"/>
    <w:multiLevelType w:val="hybridMultilevel"/>
    <w:tmpl w:val="1B448728"/>
    <w:lvl w:ilvl="0" w:tplc="D9E6E934">
      <w:start w:val="1"/>
      <w:numFmt w:val="decimal"/>
      <w:lvlText w:val="%1)"/>
      <w:lvlJc w:val="left"/>
      <w:pPr>
        <w:ind w:left="828" w:hanging="360"/>
      </w:pPr>
      <w:rPr>
        <w:rFonts w:hint="default"/>
      </w:rPr>
    </w:lvl>
    <w:lvl w:ilvl="1" w:tplc="04260019" w:tentative="1">
      <w:start w:val="1"/>
      <w:numFmt w:val="lowerLetter"/>
      <w:lvlText w:val="%2."/>
      <w:lvlJc w:val="left"/>
      <w:pPr>
        <w:ind w:left="1548" w:hanging="360"/>
      </w:pPr>
    </w:lvl>
    <w:lvl w:ilvl="2" w:tplc="0426001B" w:tentative="1">
      <w:start w:val="1"/>
      <w:numFmt w:val="lowerRoman"/>
      <w:lvlText w:val="%3."/>
      <w:lvlJc w:val="right"/>
      <w:pPr>
        <w:ind w:left="2268" w:hanging="180"/>
      </w:pPr>
    </w:lvl>
    <w:lvl w:ilvl="3" w:tplc="0426000F" w:tentative="1">
      <w:start w:val="1"/>
      <w:numFmt w:val="decimal"/>
      <w:lvlText w:val="%4."/>
      <w:lvlJc w:val="left"/>
      <w:pPr>
        <w:ind w:left="2988" w:hanging="360"/>
      </w:pPr>
    </w:lvl>
    <w:lvl w:ilvl="4" w:tplc="04260019" w:tentative="1">
      <w:start w:val="1"/>
      <w:numFmt w:val="lowerLetter"/>
      <w:lvlText w:val="%5."/>
      <w:lvlJc w:val="left"/>
      <w:pPr>
        <w:ind w:left="3708" w:hanging="360"/>
      </w:pPr>
    </w:lvl>
    <w:lvl w:ilvl="5" w:tplc="0426001B" w:tentative="1">
      <w:start w:val="1"/>
      <w:numFmt w:val="lowerRoman"/>
      <w:lvlText w:val="%6."/>
      <w:lvlJc w:val="right"/>
      <w:pPr>
        <w:ind w:left="4428" w:hanging="180"/>
      </w:pPr>
    </w:lvl>
    <w:lvl w:ilvl="6" w:tplc="0426000F" w:tentative="1">
      <w:start w:val="1"/>
      <w:numFmt w:val="decimal"/>
      <w:lvlText w:val="%7."/>
      <w:lvlJc w:val="left"/>
      <w:pPr>
        <w:ind w:left="5148" w:hanging="360"/>
      </w:pPr>
    </w:lvl>
    <w:lvl w:ilvl="7" w:tplc="04260019" w:tentative="1">
      <w:start w:val="1"/>
      <w:numFmt w:val="lowerLetter"/>
      <w:lvlText w:val="%8."/>
      <w:lvlJc w:val="left"/>
      <w:pPr>
        <w:ind w:left="5868" w:hanging="360"/>
      </w:pPr>
    </w:lvl>
    <w:lvl w:ilvl="8" w:tplc="0426001B" w:tentative="1">
      <w:start w:val="1"/>
      <w:numFmt w:val="lowerRoman"/>
      <w:lvlText w:val="%9."/>
      <w:lvlJc w:val="right"/>
      <w:pPr>
        <w:ind w:left="6588" w:hanging="180"/>
      </w:pPr>
    </w:lvl>
  </w:abstractNum>
  <w:num w:numId="1" w16cid:durableId="143661578">
    <w:abstractNumId w:val="3"/>
  </w:num>
  <w:num w:numId="2" w16cid:durableId="7996544">
    <w:abstractNumId w:val="0"/>
  </w:num>
  <w:num w:numId="3" w16cid:durableId="1123615061">
    <w:abstractNumId w:val="2"/>
  </w:num>
  <w:num w:numId="4" w16cid:durableId="73405780">
    <w:abstractNumId w:val="8"/>
  </w:num>
  <w:num w:numId="5" w16cid:durableId="2087267577">
    <w:abstractNumId w:val="1"/>
  </w:num>
  <w:num w:numId="6" w16cid:durableId="872232070">
    <w:abstractNumId w:val="4"/>
  </w:num>
  <w:num w:numId="7" w16cid:durableId="963147973">
    <w:abstractNumId w:val="7"/>
  </w:num>
  <w:num w:numId="8" w16cid:durableId="1877155063">
    <w:abstractNumId w:val="5"/>
  </w:num>
  <w:num w:numId="9" w16cid:durableId="2007317291">
    <w:abstractNumId w:val="9"/>
  </w:num>
  <w:num w:numId="10" w16cid:durableId="10703493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C5F"/>
    <w:rsid w:val="000007DE"/>
    <w:rsid w:val="00001211"/>
    <w:rsid w:val="00004C5A"/>
    <w:rsid w:val="000052BA"/>
    <w:rsid w:val="00005E69"/>
    <w:rsid w:val="000060C8"/>
    <w:rsid w:val="0000721D"/>
    <w:rsid w:val="0001075B"/>
    <w:rsid w:val="00016315"/>
    <w:rsid w:val="000218DE"/>
    <w:rsid w:val="00021E6D"/>
    <w:rsid w:val="0002261A"/>
    <w:rsid w:val="000246CB"/>
    <w:rsid w:val="000304DC"/>
    <w:rsid w:val="00031496"/>
    <w:rsid w:val="000338CB"/>
    <w:rsid w:val="00036833"/>
    <w:rsid w:val="00037691"/>
    <w:rsid w:val="00041497"/>
    <w:rsid w:val="0004310F"/>
    <w:rsid w:val="00044A6E"/>
    <w:rsid w:val="00044BE3"/>
    <w:rsid w:val="00045CA4"/>
    <w:rsid w:val="000507BA"/>
    <w:rsid w:val="000511DB"/>
    <w:rsid w:val="0005166C"/>
    <w:rsid w:val="000534B1"/>
    <w:rsid w:val="00063486"/>
    <w:rsid w:val="00064263"/>
    <w:rsid w:val="000656A1"/>
    <w:rsid w:val="00070355"/>
    <w:rsid w:val="00070607"/>
    <w:rsid w:val="00080076"/>
    <w:rsid w:val="00083108"/>
    <w:rsid w:val="00085643"/>
    <w:rsid w:val="00087FAB"/>
    <w:rsid w:val="000919AB"/>
    <w:rsid w:val="00091BB0"/>
    <w:rsid w:val="00092281"/>
    <w:rsid w:val="000942FE"/>
    <w:rsid w:val="000A26E4"/>
    <w:rsid w:val="000A4902"/>
    <w:rsid w:val="000A63D2"/>
    <w:rsid w:val="000B203B"/>
    <w:rsid w:val="000B3BCF"/>
    <w:rsid w:val="000C1065"/>
    <w:rsid w:val="000C23C4"/>
    <w:rsid w:val="000C60E5"/>
    <w:rsid w:val="000C75CD"/>
    <w:rsid w:val="000D02C3"/>
    <w:rsid w:val="000E2718"/>
    <w:rsid w:val="000E2E91"/>
    <w:rsid w:val="000E379C"/>
    <w:rsid w:val="000E4950"/>
    <w:rsid w:val="000E715A"/>
    <w:rsid w:val="000F2AA0"/>
    <w:rsid w:val="000F4D49"/>
    <w:rsid w:val="000F6463"/>
    <w:rsid w:val="000F6537"/>
    <w:rsid w:val="000F7B8B"/>
    <w:rsid w:val="00100178"/>
    <w:rsid w:val="00102334"/>
    <w:rsid w:val="0010334F"/>
    <w:rsid w:val="00111EBD"/>
    <w:rsid w:val="00112F50"/>
    <w:rsid w:val="00115AA4"/>
    <w:rsid w:val="001206AB"/>
    <w:rsid w:val="00120E21"/>
    <w:rsid w:val="001224FD"/>
    <w:rsid w:val="00124FCC"/>
    <w:rsid w:val="001304AA"/>
    <w:rsid w:val="00130A68"/>
    <w:rsid w:val="00131248"/>
    <w:rsid w:val="00142F75"/>
    <w:rsid w:val="001538AF"/>
    <w:rsid w:val="00163CCE"/>
    <w:rsid w:val="00165489"/>
    <w:rsid w:val="0016783F"/>
    <w:rsid w:val="00167A7F"/>
    <w:rsid w:val="00171FE1"/>
    <w:rsid w:val="00173841"/>
    <w:rsid w:val="00174417"/>
    <w:rsid w:val="00175248"/>
    <w:rsid w:val="00176740"/>
    <w:rsid w:val="0017756C"/>
    <w:rsid w:val="00181718"/>
    <w:rsid w:val="00181E4D"/>
    <w:rsid w:val="0018249C"/>
    <w:rsid w:val="00184893"/>
    <w:rsid w:val="00184FA9"/>
    <w:rsid w:val="0019255A"/>
    <w:rsid w:val="00192777"/>
    <w:rsid w:val="001948CA"/>
    <w:rsid w:val="00195E75"/>
    <w:rsid w:val="00196608"/>
    <w:rsid w:val="001A4F75"/>
    <w:rsid w:val="001B1DB9"/>
    <w:rsid w:val="001B365C"/>
    <w:rsid w:val="001B5ECA"/>
    <w:rsid w:val="001B6B6D"/>
    <w:rsid w:val="001C2162"/>
    <w:rsid w:val="001C36E3"/>
    <w:rsid w:val="001C4E08"/>
    <w:rsid w:val="001C517C"/>
    <w:rsid w:val="001C5A0E"/>
    <w:rsid w:val="001C73FF"/>
    <w:rsid w:val="001C7590"/>
    <w:rsid w:val="001C7CA1"/>
    <w:rsid w:val="001D13FA"/>
    <w:rsid w:val="001D152A"/>
    <w:rsid w:val="001D2261"/>
    <w:rsid w:val="001D2C35"/>
    <w:rsid w:val="001D434D"/>
    <w:rsid w:val="001D4DEA"/>
    <w:rsid w:val="001D6A81"/>
    <w:rsid w:val="001E1F98"/>
    <w:rsid w:val="001E67C1"/>
    <w:rsid w:val="001E72A6"/>
    <w:rsid w:val="001E7F10"/>
    <w:rsid w:val="001F5C96"/>
    <w:rsid w:val="001F6E96"/>
    <w:rsid w:val="001F7227"/>
    <w:rsid w:val="001F74C0"/>
    <w:rsid w:val="00200200"/>
    <w:rsid w:val="00202593"/>
    <w:rsid w:val="00203376"/>
    <w:rsid w:val="002054C1"/>
    <w:rsid w:val="00206DC9"/>
    <w:rsid w:val="00207ABF"/>
    <w:rsid w:val="00213E3B"/>
    <w:rsid w:val="00220983"/>
    <w:rsid w:val="00222218"/>
    <w:rsid w:val="00231EA0"/>
    <w:rsid w:val="00236029"/>
    <w:rsid w:val="002360FE"/>
    <w:rsid w:val="00240134"/>
    <w:rsid w:val="0024203C"/>
    <w:rsid w:val="00244186"/>
    <w:rsid w:val="002446DC"/>
    <w:rsid w:val="00250ADD"/>
    <w:rsid w:val="00257499"/>
    <w:rsid w:val="00261383"/>
    <w:rsid w:val="0026484A"/>
    <w:rsid w:val="00270602"/>
    <w:rsid w:val="002723D3"/>
    <w:rsid w:val="0027285C"/>
    <w:rsid w:val="00274406"/>
    <w:rsid w:val="00277491"/>
    <w:rsid w:val="00281E64"/>
    <w:rsid w:val="00281EAB"/>
    <w:rsid w:val="002879D8"/>
    <w:rsid w:val="00291445"/>
    <w:rsid w:val="00291687"/>
    <w:rsid w:val="002A585F"/>
    <w:rsid w:val="002A702F"/>
    <w:rsid w:val="002A7B07"/>
    <w:rsid w:val="002B0400"/>
    <w:rsid w:val="002B34B9"/>
    <w:rsid w:val="002B39A4"/>
    <w:rsid w:val="002B5472"/>
    <w:rsid w:val="002C1D50"/>
    <w:rsid w:val="002C2A24"/>
    <w:rsid w:val="002C3512"/>
    <w:rsid w:val="002C47E5"/>
    <w:rsid w:val="002C4BA3"/>
    <w:rsid w:val="002C685B"/>
    <w:rsid w:val="002C6BFF"/>
    <w:rsid w:val="002C7651"/>
    <w:rsid w:val="002C792C"/>
    <w:rsid w:val="002E3FC5"/>
    <w:rsid w:val="002E58FE"/>
    <w:rsid w:val="002F029D"/>
    <w:rsid w:val="002F4F46"/>
    <w:rsid w:val="002F5888"/>
    <w:rsid w:val="002F5C93"/>
    <w:rsid w:val="002F65F6"/>
    <w:rsid w:val="003009F5"/>
    <w:rsid w:val="00300E5D"/>
    <w:rsid w:val="003025F1"/>
    <w:rsid w:val="003035BE"/>
    <w:rsid w:val="00303726"/>
    <w:rsid w:val="00306867"/>
    <w:rsid w:val="003074CA"/>
    <w:rsid w:val="00310483"/>
    <w:rsid w:val="00310F8E"/>
    <w:rsid w:val="00313F47"/>
    <w:rsid w:val="003151B1"/>
    <w:rsid w:val="003207C5"/>
    <w:rsid w:val="00323EAE"/>
    <w:rsid w:val="00323FDB"/>
    <w:rsid w:val="003255B7"/>
    <w:rsid w:val="003255FF"/>
    <w:rsid w:val="00330E6B"/>
    <w:rsid w:val="00336296"/>
    <w:rsid w:val="00336994"/>
    <w:rsid w:val="00336DB0"/>
    <w:rsid w:val="00336E01"/>
    <w:rsid w:val="00337253"/>
    <w:rsid w:val="003432DD"/>
    <w:rsid w:val="00343A03"/>
    <w:rsid w:val="003440D2"/>
    <w:rsid w:val="00344B4D"/>
    <w:rsid w:val="003454BD"/>
    <w:rsid w:val="00346585"/>
    <w:rsid w:val="003472BE"/>
    <w:rsid w:val="00350F3C"/>
    <w:rsid w:val="00351BBB"/>
    <w:rsid w:val="003564EC"/>
    <w:rsid w:val="00356E48"/>
    <w:rsid w:val="0036128C"/>
    <w:rsid w:val="003666C8"/>
    <w:rsid w:val="003720D8"/>
    <w:rsid w:val="00372371"/>
    <w:rsid w:val="00372D54"/>
    <w:rsid w:val="00375CDC"/>
    <w:rsid w:val="00375F5E"/>
    <w:rsid w:val="00376AC8"/>
    <w:rsid w:val="003816C3"/>
    <w:rsid w:val="00384C9B"/>
    <w:rsid w:val="00390D1A"/>
    <w:rsid w:val="00391D34"/>
    <w:rsid w:val="003942AB"/>
    <w:rsid w:val="00394987"/>
    <w:rsid w:val="00395E24"/>
    <w:rsid w:val="00395F5E"/>
    <w:rsid w:val="003A38E1"/>
    <w:rsid w:val="003A4EA4"/>
    <w:rsid w:val="003A5FF6"/>
    <w:rsid w:val="003B13E6"/>
    <w:rsid w:val="003B1979"/>
    <w:rsid w:val="003B261D"/>
    <w:rsid w:val="003B6A3A"/>
    <w:rsid w:val="003B6C6B"/>
    <w:rsid w:val="003C02EE"/>
    <w:rsid w:val="003C0F59"/>
    <w:rsid w:val="003C233C"/>
    <w:rsid w:val="003C44C8"/>
    <w:rsid w:val="003C77D6"/>
    <w:rsid w:val="003D6DB0"/>
    <w:rsid w:val="003E6A56"/>
    <w:rsid w:val="003F0E61"/>
    <w:rsid w:val="003F20E9"/>
    <w:rsid w:val="003F2F8B"/>
    <w:rsid w:val="003F41C5"/>
    <w:rsid w:val="003F64E9"/>
    <w:rsid w:val="004018CC"/>
    <w:rsid w:val="004041F0"/>
    <w:rsid w:val="004119DD"/>
    <w:rsid w:val="00415973"/>
    <w:rsid w:val="00416886"/>
    <w:rsid w:val="0041774E"/>
    <w:rsid w:val="0042644C"/>
    <w:rsid w:val="00426CB3"/>
    <w:rsid w:val="00427465"/>
    <w:rsid w:val="00431705"/>
    <w:rsid w:val="00431E80"/>
    <w:rsid w:val="0043478C"/>
    <w:rsid w:val="0043766F"/>
    <w:rsid w:val="00441542"/>
    <w:rsid w:val="00443B30"/>
    <w:rsid w:val="004445F6"/>
    <w:rsid w:val="004470F8"/>
    <w:rsid w:val="0044791D"/>
    <w:rsid w:val="004503AB"/>
    <w:rsid w:val="00452E78"/>
    <w:rsid w:val="00457459"/>
    <w:rsid w:val="00461AD8"/>
    <w:rsid w:val="00462C3E"/>
    <w:rsid w:val="00464022"/>
    <w:rsid w:val="00466C83"/>
    <w:rsid w:val="00471E8C"/>
    <w:rsid w:val="00472C78"/>
    <w:rsid w:val="004736C0"/>
    <w:rsid w:val="004744A4"/>
    <w:rsid w:val="0047458F"/>
    <w:rsid w:val="0047688E"/>
    <w:rsid w:val="00476A70"/>
    <w:rsid w:val="00482BE2"/>
    <w:rsid w:val="00483C9D"/>
    <w:rsid w:val="00484CEC"/>
    <w:rsid w:val="00484E36"/>
    <w:rsid w:val="00485E99"/>
    <w:rsid w:val="00490B72"/>
    <w:rsid w:val="004933D9"/>
    <w:rsid w:val="00494A75"/>
    <w:rsid w:val="00496D83"/>
    <w:rsid w:val="004976AE"/>
    <w:rsid w:val="00497829"/>
    <w:rsid w:val="004A25FC"/>
    <w:rsid w:val="004A4126"/>
    <w:rsid w:val="004A7858"/>
    <w:rsid w:val="004B3215"/>
    <w:rsid w:val="004B5B19"/>
    <w:rsid w:val="004C0F2E"/>
    <w:rsid w:val="004C1B85"/>
    <w:rsid w:val="004C3D72"/>
    <w:rsid w:val="004C772A"/>
    <w:rsid w:val="004D14BB"/>
    <w:rsid w:val="004D31E7"/>
    <w:rsid w:val="004D41F2"/>
    <w:rsid w:val="004D49A1"/>
    <w:rsid w:val="004D5E2C"/>
    <w:rsid w:val="004D7271"/>
    <w:rsid w:val="004D73A3"/>
    <w:rsid w:val="004D7AE9"/>
    <w:rsid w:val="004E204D"/>
    <w:rsid w:val="004E614A"/>
    <w:rsid w:val="004F15E9"/>
    <w:rsid w:val="004F3C6E"/>
    <w:rsid w:val="004F7126"/>
    <w:rsid w:val="00507A6D"/>
    <w:rsid w:val="0051135D"/>
    <w:rsid w:val="0052078D"/>
    <w:rsid w:val="00520E6D"/>
    <w:rsid w:val="005219A6"/>
    <w:rsid w:val="00525682"/>
    <w:rsid w:val="00526069"/>
    <w:rsid w:val="00526C5D"/>
    <w:rsid w:val="005304F2"/>
    <w:rsid w:val="00530CEC"/>
    <w:rsid w:val="005315ED"/>
    <w:rsid w:val="00531616"/>
    <w:rsid w:val="00531750"/>
    <w:rsid w:val="00532269"/>
    <w:rsid w:val="0053749E"/>
    <w:rsid w:val="005374D7"/>
    <w:rsid w:val="005429A5"/>
    <w:rsid w:val="005448B2"/>
    <w:rsid w:val="0054599C"/>
    <w:rsid w:val="00546961"/>
    <w:rsid w:val="005510F3"/>
    <w:rsid w:val="00552854"/>
    <w:rsid w:val="00552887"/>
    <w:rsid w:val="0055404E"/>
    <w:rsid w:val="005615F7"/>
    <w:rsid w:val="00562EFA"/>
    <w:rsid w:val="005646AF"/>
    <w:rsid w:val="00566412"/>
    <w:rsid w:val="00572266"/>
    <w:rsid w:val="00575511"/>
    <w:rsid w:val="0058166A"/>
    <w:rsid w:val="00582AE8"/>
    <w:rsid w:val="005855AD"/>
    <w:rsid w:val="005871C4"/>
    <w:rsid w:val="00587773"/>
    <w:rsid w:val="0058784C"/>
    <w:rsid w:val="005A4257"/>
    <w:rsid w:val="005B1B5B"/>
    <w:rsid w:val="005B1B81"/>
    <w:rsid w:val="005B1FBA"/>
    <w:rsid w:val="005B6E8B"/>
    <w:rsid w:val="005C0DF3"/>
    <w:rsid w:val="005C20C6"/>
    <w:rsid w:val="005C393E"/>
    <w:rsid w:val="005C6C2F"/>
    <w:rsid w:val="005C77CD"/>
    <w:rsid w:val="005C7E87"/>
    <w:rsid w:val="005D1096"/>
    <w:rsid w:val="005D2AC1"/>
    <w:rsid w:val="005D5C0F"/>
    <w:rsid w:val="005D6D26"/>
    <w:rsid w:val="005E1F70"/>
    <w:rsid w:val="005E2F56"/>
    <w:rsid w:val="005E4676"/>
    <w:rsid w:val="005E7058"/>
    <w:rsid w:val="005E7A8E"/>
    <w:rsid w:val="005E7F5B"/>
    <w:rsid w:val="005F0B90"/>
    <w:rsid w:val="005F163F"/>
    <w:rsid w:val="005F1FDB"/>
    <w:rsid w:val="005F2119"/>
    <w:rsid w:val="005F23EA"/>
    <w:rsid w:val="005F6047"/>
    <w:rsid w:val="00605287"/>
    <w:rsid w:val="0060760D"/>
    <w:rsid w:val="006121F6"/>
    <w:rsid w:val="00612CD2"/>
    <w:rsid w:val="00613B5D"/>
    <w:rsid w:val="00621037"/>
    <w:rsid w:val="00622C15"/>
    <w:rsid w:val="00631641"/>
    <w:rsid w:val="006332AC"/>
    <w:rsid w:val="00635617"/>
    <w:rsid w:val="006363B1"/>
    <w:rsid w:val="0063678C"/>
    <w:rsid w:val="0064240B"/>
    <w:rsid w:val="00644B4A"/>
    <w:rsid w:val="0064558A"/>
    <w:rsid w:val="006456B1"/>
    <w:rsid w:val="00645B7F"/>
    <w:rsid w:val="00646635"/>
    <w:rsid w:val="00651246"/>
    <w:rsid w:val="00655BC8"/>
    <w:rsid w:val="00657253"/>
    <w:rsid w:val="00657772"/>
    <w:rsid w:val="00661351"/>
    <w:rsid w:val="00663A46"/>
    <w:rsid w:val="00663F00"/>
    <w:rsid w:val="0067050C"/>
    <w:rsid w:val="006733A8"/>
    <w:rsid w:val="00673932"/>
    <w:rsid w:val="00673CD6"/>
    <w:rsid w:val="00674513"/>
    <w:rsid w:val="006774F1"/>
    <w:rsid w:val="006801CA"/>
    <w:rsid w:val="00686637"/>
    <w:rsid w:val="0068679A"/>
    <w:rsid w:val="00691C32"/>
    <w:rsid w:val="00694F54"/>
    <w:rsid w:val="0069664B"/>
    <w:rsid w:val="00696B1D"/>
    <w:rsid w:val="006A4C6F"/>
    <w:rsid w:val="006A6536"/>
    <w:rsid w:val="006B02C0"/>
    <w:rsid w:val="006B0762"/>
    <w:rsid w:val="006B3CBD"/>
    <w:rsid w:val="006B5988"/>
    <w:rsid w:val="006B6DDF"/>
    <w:rsid w:val="006C0509"/>
    <w:rsid w:val="006C314F"/>
    <w:rsid w:val="006C4AE6"/>
    <w:rsid w:val="006C58DF"/>
    <w:rsid w:val="006C5A99"/>
    <w:rsid w:val="006C65F2"/>
    <w:rsid w:val="006D01FD"/>
    <w:rsid w:val="006D0B1B"/>
    <w:rsid w:val="006D156E"/>
    <w:rsid w:val="006D6D2E"/>
    <w:rsid w:val="006D7A14"/>
    <w:rsid w:val="006F3C90"/>
    <w:rsid w:val="006F6BBF"/>
    <w:rsid w:val="0070249B"/>
    <w:rsid w:val="0070273B"/>
    <w:rsid w:val="00703149"/>
    <w:rsid w:val="0070691E"/>
    <w:rsid w:val="00710504"/>
    <w:rsid w:val="00710E4E"/>
    <w:rsid w:val="00711307"/>
    <w:rsid w:val="00716017"/>
    <w:rsid w:val="00720D76"/>
    <w:rsid w:val="00720F56"/>
    <w:rsid w:val="0072101F"/>
    <w:rsid w:val="00733976"/>
    <w:rsid w:val="00733A42"/>
    <w:rsid w:val="00734ADF"/>
    <w:rsid w:val="00741143"/>
    <w:rsid w:val="007444D8"/>
    <w:rsid w:val="00745C94"/>
    <w:rsid w:val="007464DC"/>
    <w:rsid w:val="007557DB"/>
    <w:rsid w:val="007559E6"/>
    <w:rsid w:val="007621D0"/>
    <w:rsid w:val="00765644"/>
    <w:rsid w:val="0076582F"/>
    <w:rsid w:val="007669FA"/>
    <w:rsid w:val="00767BBD"/>
    <w:rsid w:val="0077137F"/>
    <w:rsid w:val="007713F2"/>
    <w:rsid w:val="00772DD7"/>
    <w:rsid w:val="007749EF"/>
    <w:rsid w:val="007773BE"/>
    <w:rsid w:val="00777A98"/>
    <w:rsid w:val="00777D0C"/>
    <w:rsid w:val="00780FEE"/>
    <w:rsid w:val="00781F80"/>
    <w:rsid w:val="00784CDE"/>
    <w:rsid w:val="00786393"/>
    <w:rsid w:val="007872DA"/>
    <w:rsid w:val="007907D0"/>
    <w:rsid w:val="0079653E"/>
    <w:rsid w:val="007A1AEF"/>
    <w:rsid w:val="007A48E5"/>
    <w:rsid w:val="007B0115"/>
    <w:rsid w:val="007B1818"/>
    <w:rsid w:val="007B5BA3"/>
    <w:rsid w:val="007B7AE2"/>
    <w:rsid w:val="007C0291"/>
    <w:rsid w:val="007C08D5"/>
    <w:rsid w:val="007C27F1"/>
    <w:rsid w:val="007C3D6A"/>
    <w:rsid w:val="007C3FCF"/>
    <w:rsid w:val="007C4660"/>
    <w:rsid w:val="007C48F3"/>
    <w:rsid w:val="007C4F09"/>
    <w:rsid w:val="007C7411"/>
    <w:rsid w:val="007C7682"/>
    <w:rsid w:val="007C77E8"/>
    <w:rsid w:val="007C7B6E"/>
    <w:rsid w:val="007D02EC"/>
    <w:rsid w:val="007D1CE9"/>
    <w:rsid w:val="007D4527"/>
    <w:rsid w:val="007D626A"/>
    <w:rsid w:val="007E1B9C"/>
    <w:rsid w:val="007E429F"/>
    <w:rsid w:val="007F0826"/>
    <w:rsid w:val="007F33AB"/>
    <w:rsid w:val="007F476B"/>
    <w:rsid w:val="007F6027"/>
    <w:rsid w:val="00801B10"/>
    <w:rsid w:val="008060AA"/>
    <w:rsid w:val="00807325"/>
    <w:rsid w:val="0081048D"/>
    <w:rsid w:val="00817A61"/>
    <w:rsid w:val="008202BC"/>
    <w:rsid w:val="00821CD0"/>
    <w:rsid w:val="008300A1"/>
    <w:rsid w:val="00831027"/>
    <w:rsid w:val="008336EB"/>
    <w:rsid w:val="0083370B"/>
    <w:rsid w:val="00840302"/>
    <w:rsid w:val="008411CC"/>
    <w:rsid w:val="00845A96"/>
    <w:rsid w:val="008479B5"/>
    <w:rsid w:val="00847D89"/>
    <w:rsid w:val="00854229"/>
    <w:rsid w:val="008551F3"/>
    <w:rsid w:val="00855723"/>
    <w:rsid w:val="0085591C"/>
    <w:rsid w:val="0086136C"/>
    <w:rsid w:val="00863121"/>
    <w:rsid w:val="008657F1"/>
    <w:rsid w:val="00867709"/>
    <w:rsid w:val="00867A72"/>
    <w:rsid w:val="0087543F"/>
    <w:rsid w:val="00876372"/>
    <w:rsid w:val="008815C7"/>
    <w:rsid w:val="00883AC5"/>
    <w:rsid w:val="00885618"/>
    <w:rsid w:val="008866A7"/>
    <w:rsid w:val="0088675E"/>
    <w:rsid w:val="00892BAA"/>
    <w:rsid w:val="00893CBB"/>
    <w:rsid w:val="00894299"/>
    <w:rsid w:val="00895C4F"/>
    <w:rsid w:val="008960B3"/>
    <w:rsid w:val="00896BFA"/>
    <w:rsid w:val="008B45A6"/>
    <w:rsid w:val="008B4DC5"/>
    <w:rsid w:val="008B7102"/>
    <w:rsid w:val="008C0F38"/>
    <w:rsid w:val="008C42A2"/>
    <w:rsid w:val="008C567A"/>
    <w:rsid w:val="008C5718"/>
    <w:rsid w:val="008C6313"/>
    <w:rsid w:val="008C7CC1"/>
    <w:rsid w:val="008D1D6C"/>
    <w:rsid w:val="008D381C"/>
    <w:rsid w:val="008D46F8"/>
    <w:rsid w:val="008D5FBE"/>
    <w:rsid w:val="008D7C9C"/>
    <w:rsid w:val="008D7D72"/>
    <w:rsid w:val="008E3D48"/>
    <w:rsid w:val="008E57A3"/>
    <w:rsid w:val="008E5AC6"/>
    <w:rsid w:val="008E7C62"/>
    <w:rsid w:val="008F00E0"/>
    <w:rsid w:val="008F1149"/>
    <w:rsid w:val="008F22EC"/>
    <w:rsid w:val="008F4A86"/>
    <w:rsid w:val="008F523A"/>
    <w:rsid w:val="00906824"/>
    <w:rsid w:val="00907D0F"/>
    <w:rsid w:val="0091184E"/>
    <w:rsid w:val="00912B7E"/>
    <w:rsid w:val="009151D9"/>
    <w:rsid w:val="00917F01"/>
    <w:rsid w:val="00921933"/>
    <w:rsid w:val="0092202F"/>
    <w:rsid w:val="009239A1"/>
    <w:rsid w:val="009277C8"/>
    <w:rsid w:val="00930B88"/>
    <w:rsid w:val="00935F99"/>
    <w:rsid w:val="0094369F"/>
    <w:rsid w:val="00945756"/>
    <w:rsid w:val="0095137C"/>
    <w:rsid w:val="00951D64"/>
    <w:rsid w:val="0095360C"/>
    <w:rsid w:val="00953C8B"/>
    <w:rsid w:val="009549CE"/>
    <w:rsid w:val="00955D0A"/>
    <w:rsid w:val="00957D29"/>
    <w:rsid w:val="00960DC8"/>
    <w:rsid w:val="00964B95"/>
    <w:rsid w:val="009657AC"/>
    <w:rsid w:val="0096676B"/>
    <w:rsid w:val="00967648"/>
    <w:rsid w:val="0096775D"/>
    <w:rsid w:val="0097267C"/>
    <w:rsid w:val="0097277F"/>
    <w:rsid w:val="00972882"/>
    <w:rsid w:val="00973AA5"/>
    <w:rsid w:val="00980843"/>
    <w:rsid w:val="0098114D"/>
    <w:rsid w:val="0098296C"/>
    <w:rsid w:val="00983D69"/>
    <w:rsid w:val="00984907"/>
    <w:rsid w:val="009860A8"/>
    <w:rsid w:val="00987DDC"/>
    <w:rsid w:val="00991FF0"/>
    <w:rsid w:val="009A1268"/>
    <w:rsid w:val="009A2C90"/>
    <w:rsid w:val="009A4819"/>
    <w:rsid w:val="009A4B69"/>
    <w:rsid w:val="009B0FB6"/>
    <w:rsid w:val="009B27A7"/>
    <w:rsid w:val="009B436C"/>
    <w:rsid w:val="009B4A2A"/>
    <w:rsid w:val="009B64DE"/>
    <w:rsid w:val="009C0829"/>
    <w:rsid w:val="009C3B23"/>
    <w:rsid w:val="009C5BEF"/>
    <w:rsid w:val="009C5CB2"/>
    <w:rsid w:val="009C64DF"/>
    <w:rsid w:val="009C721A"/>
    <w:rsid w:val="009D4A02"/>
    <w:rsid w:val="009E4B37"/>
    <w:rsid w:val="009E51E1"/>
    <w:rsid w:val="009E79AA"/>
    <w:rsid w:val="009F0224"/>
    <w:rsid w:val="009F12C2"/>
    <w:rsid w:val="009F3A2E"/>
    <w:rsid w:val="009F4E5E"/>
    <w:rsid w:val="00A0258C"/>
    <w:rsid w:val="00A05A22"/>
    <w:rsid w:val="00A1052A"/>
    <w:rsid w:val="00A12724"/>
    <w:rsid w:val="00A14AC7"/>
    <w:rsid w:val="00A15D28"/>
    <w:rsid w:val="00A17C68"/>
    <w:rsid w:val="00A236CC"/>
    <w:rsid w:val="00A24C6A"/>
    <w:rsid w:val="00A278EA"/>
    <w:rsid w:val="00A32381"/>
    <w:rsid w:val="00A35ED3"/>
    <w:rsid w:val="00A41446"/>
    <w:rsid w:val="00A42765"/>
    <w:rsid w:val="00A45C61"/>
    <w:rsid w:val="00A45CFC"/>
    <w:rsid w:val="00A47E1D"/>
    <w:rsid w:val="00A52B56"/>
    <w:rsid w:val="00A574AC"/>
    <w:rsid w:val="00A606EC"/>
    <w:rsid w:val="00A6287B"/>
    <w:rsid w:val="00A629A6"/>
    <w:rsid w:val="00A64BF9"/>
    <w:rsid w:val="00A6637E"/>
    <w:rsid w:val="00A72D71"/>
    <w:rsid w:val="00A73802"/>
    <w:rsid w:val="00A77301"/>
    <w:rsid w:val="00A80306"/>
    <w:rsid w:val="00A806B8"/>
    <w:rsid w:val="00A82682"/>
    <w:rsid w:val="00A861B2"/>
    <w:rsid w:val="00A865BC"/>
    <w:rsid w:val="00A869E8"/>
    <w:rsid w:val="00A94EFC"/>
    <w:rsid w:val="00A97E48"/>
    <w:rsid w:val="00AA2709"/>
    <w:rsid w:val="00AA575A"/>
    <w:rsid w:val="00AA5F8E"/>
    <w:rsid w:val="00AA5F96"/>
    <w:rsid w:val="00AA6664"/>
    <w:rsid w:val="00AA7746"/>
    <w:rsid w:val="00AB2B27"/>
    <w:rsid w:val="00AB393B"/>
    <w:rsid w:val="00AB75BB"/>
    <w:rsid w:val="00AC1D76"/>
    <w:rsid w:val="00AC2C10"/>
    <w:rsid w:val="00AC5178"/>
    <w:rsid w:val="00AC7E6A"/>
    <w:rsid w:val="00AD0A4D"/>
    <w:rsid w:val="00AD3B92"/>
    <w:rsid w:val="00AE01A1"/>
    <w:rsid w:val="00AE159F"/>
    <w:rsid w:val="00AE19D4"/>
    <w:rsid w:val="00AE2FEB"/>
    <w:rsid w:val="00AE371C"/>
    <w:rsid w:val="00AE50E7"/>
    <w:rsid w:val="00AE5D7C"/>
    <w:rsid w:val="00AF2002"/>
    <w:rsid w:val="00AF3B81"/>
    <w:rsid w:val="00AF49C4"/>
    <w:rsid w:val="00AF6F8B"/>
    <w:rsid w:val="00AF6FFE"/>
    <w:rsid w:val="00B005D7"/>
    <w:rsid w:val="00B0150E"/>
    <w:rsid w:val="00B0238C"/>
    <w:rsid w:val="00B0257D"/>
    <w:rsid w:val="00B03664"/>
    <w:rsid w:val="00B046F9"/>
    <w:rsid w:val="00B10F61"/>
    <w:rsid w:val="00B14B67"/>
    <w:rsid w:val="00B15952"/>
    <w:rsid w:val="00B17116"/>
    <w:rsid w:val="00B213E0"/>
    <w:rsid w:val="00B21555"/>
    <w:rsid w:val="00B22340"/>
    <w:rsid w:val="00B24A7D"/>
    <w:rsid w:val="00B25ACB"/>
    <w:rsid w:val="00B25FA1"/>
    <w:rsid w:val="00B27C91"/>
    <w:rsid w:val="00B31BD3"/>
    <w:rsid w:val="00B31E7A"/>
    <w:rsid w:val="00B3310E"/>
    <w:rsid w:val="00B40505"/>
    <w:rsid w:val="00B41AEE"/>
    <w:rsid w:val="00B45225"/>
    <w:rsid w:val="00B45E01"/>
    <w:rsid w:val="00B46393"/>
    <w:rsid w:val="00B50F6A"/>
    <w:rsid w:val="00B522AB"/>
    <w:rsid w:val="00B533FF"/>
    <w:rsid w:val="00B5639A"/>
    <w:rsid w:val="00B62A00"/>
    <w:rsid w:val="00B62AAD"/>
    <w:rsid w:val="00B66889"/>
    <w:rsid w:val="00B67A20"/>
    <w:rsid w:val="00B7173B"/>
    <w:rsid w:val="00B717A3"/>
    <w:rsid w:val="00B772C5"/>
    <w:rsid w:val="00B81A52"/>
    <w:rsid w:val="00B82050"/>
    <w:rsid w:val="00B823C2"/>
    <w:rsid w:val="00B8305F"/>
    <w:rsid w:val="00B842C4"/>
    <w:rsid w:val="00B84FB5"/>
    <w:rsid w:val="00B85B59"/>
    <w:rsid w:val="00B90886"/>
    <w:rsid w:val="00B96B71"/>
    <w:rsid w:val="00B96E4B"/>
    <w:rsid w:val="00B9704E"/>
    <w:rsid w:val="00BA07D9"/>
    <w:rsid w:val="00BA6C21"/>
    <w:rsid w:val="00BA738D"/>
    <w:rsid w:val="00BA7985"/>
    <w:rsid w:val="00BB07DC"/>
    <w:rsid w:val="00BB1F59"/>
    <w:rsid w:val="00BB23A2"/>
    <w:rsid w:val="00BB25E7"/>
    <w:rsid w:val="00BB3B5F"/>
    <w:rsid w:val="00BB57B6"/>
    <w:rsid w:val="00BB628E"/>
    <w:rsid w:val="00BB736D"/>
    <w:rsid w:val="00BC2106"/>
    <w:rsid w:val="00BC352B"/>
    <w:rsid w:val="00BC3C08"/>
    <w:rsid w:val="00BC3D80"/>
    <w:rsid w:val="00BC7C2B"/>
    <w:rsid w:val="00BD591E"/>
    <w:rsid w:val="00BE0153"/>
    <w:rsid w:val="00BE1B16"/>
    <w:rsid w:val="00BE3909"/>
    <w:rsid w:val="00BE3EDE"/>
    <w:rsid w:val="00BE5712"/>
    <w:rsid w:val="00BF1ECE"/>
    <w:rsid w:val="00BF2AFD"/>
    <w:rsid w:val="00BF2C17"/>
    <w:rsid w:val="00BF42DD"/>
    <w:rsid w:val="00BF5B87"/>
    <w:rsid w:val="00BF7CA5"/>
    <w:rsid w:val="00C0597F"/>
    <w:rsid w:val="00C06533"/>
    <w:rsid w:val="00C06D71"/>
    <w:rsid w:val="00C1412A"/>
    <w:rsid w:val="00C14D00"/>
    <w:rsid w:val="00C155E3"/>
    <w:rsid w:val="00C15717"/>
    <w:rsid w:val="00C20CAD"/>
    <w:rsid w:val="00C2161F"/>
    <w:rsid w:val="00C22F69"/>
    <w:rsid w:val="00C26B93"/>
    <w:rsid w:val="00C279A6"/>
    <w:rsid w:val="00C30A7B"/>
    <w:rsid w:val="00C357FE"/>
    <w:rsid w:val="00C35A7D"/>
    <w:rsid w:val="00C4148A"/>
    <w:rsid w:val="00C431E0"/>
    <w:rsid w:val="00C44771"/>
    <w:rsid w:val="00C452E4"/>
    <w:rsid w:val="00C51932"/>
    <w:rsid w:val="00C5368F"/>
    <w:rsid w:val="00C544F9"/>
    <w:rsid w:val="00C56C8E"/>
    <w:rsid w:val="00C605E7"/>
    <w:rsid w:val="00C6121B"/>
    <w:rsid w:val="00C614B2"/>
    <w:rsid w:val="00C67E6F"/>
    <w:rsid w:val="00C7117D"/>
    <w:rsid w:val="00C74EF8"/>
    <w:rsid w:val="00C750B4"/>
    <w:rsid w:val="00C8035A"/>
    <w:rsid w:val="00C80802"/>
    <w:rsid w:val="00C80DDA"/>
    <w:rsid w:val="00C8506C"/>
    <w:rsid w:val="00C869C8"/>
    <w:rsid w:val="00C90745"/>
    <w:rsid w:val="00C9115F"/>
    <w:rsid w:val="00C91915"/>
    <w:rsid w:val="00C91A0C"/>
    <w:rsid w:val="00C921BB"/>
    <w:rsid w:val="00C9274A"/>
    <w:rsid w:val="00C96E44"/>
    <w:rsid w:val="00CA3A75"/>
    <w:rsid w:val="00CB0AB3"/>
    <w:rsid w:val="00CB3FFD"/>
    <w:rsid w:val="00CB4E21"/>
    <w:rsid w:val="00CB5129"/>
    <w:rsid w:val="00CC1544"/>
    <w:rsid w:val="00CC335A"/>
    <w:rsid w:val="00CC42D3"/>
    <w:rsid w:val="00CC4746"/>
    <w:rsid w:val="00CC4F8C"/>
    <w:rsid w:val="00CC54D0"/>
    <w:rsid w:val="00CC56DD"/>
    <w:rsid w:val="00CC6C23"/>
    <w:rsid w:val="00CD0749"/>
    <w:rsid w:val="00CD4D72"/>
    <w:rsid w:val="00CD51D2"/>
    <w:rsid w:val="00CD5AF2"/>
    <w:rsid w:val="00CE21CD"/>
    <w:rsid w:val="00CE22A0"/>
    <w:rsid w:val="00CE3561"/>
    <w:rsid w:val="00CE579A"/>
    <w:rsid w:val="00CF170A"/>
    <w:rsid w:val="00CF2981"/>
    <w:rsid w:val="00D018D2"/>
    <w:rsid w:val="00D03BF2"/>
    <w:rsid w:val="00D065D6"/>
    <w:rsid w:val="00D066D6"/>
    <w:rsid w:val="00D10F60"/>
    <w:rsid w:val="00D119CC"/>
    <w:rsid w:val="00D14A6F"/>
    <w:rsid w:val="00D15F04"/>
    <w:rsid w:val="00D15F81"/>
    <w:rsid w:val="00D178A4"/>
    <w:rsid w:val="00D22DFA"/>
    <w:rsid w:val="00D269C9"/>
    <w:rsid w:val="00D27701"/>
    <w:rsid w:val="00D30BF2"/>
    <w:rsid w:val="00D33FD4"/>
    <w:rsid w:val="00D35503"/>
    <w:rsid w:val="00D40FB2"/>
    <w:rsid w:val="00D42651"/>
    <w:rsid w:val="00D43B3E"/>
    <w:rsid w:val="00D4447A"/>
    <w:rsid w:val="00D44C31"/>
    <w:rsid w:val="00D469ED"/>
    <w:rsid w:val="00D47753"/>
    <w:rsid w:val="00D54585"/>
    <w:rsid w:val="00D54B82"/>
    <w:rsid w:val="00D56C5F"/>
    <w:rsid w:val="00D5704F"/>
    <w:rsid w:val="00D57C8C"/>
    <w:rsid w:val="00D61A57"/>
    <w:rsid w:val="00D66A12"/>
    <w:rsid w:val="00D676E9"/>
    <w:rsid w:val="00D7448A"/>
    <w:rsid w:val="00D74790"/>
    <w:rsid w:val="00D81E8E"/>
    <w:rsid w:val="00D83CE9"/>
    <w:rsid w:val="00D84471"/>
    <w:rsid w:val="00D923DD"/>
    <w:rsid w:val="00D92533"/>
    <w:rsid w:val="00D93C18"/>
    <w:rsid w:val="00DA191B"/>
    <w:rsid w:val="00DA22C5"/>
    <w:rsid w:val="00DA2D46"/>
    <w:rsid w:val="00DB2C40"/>
    <w:rsid w:val="00DB613E"/>
    <w:rsid w:val="00DC0470"/>
    <w:rsid w:val="00DC746A"/>
    <w:rsid w:val="00DD0124"/>
    <w:rsid w:val="00DD02E3"/>
    <w:rsid w:val="00DD0C1E"/>
    <w:rsid w:val="00DD2215"/>
    <w:rsid w:val="00DD2C12"/>
    <w:rsid w:val="00DD3748"/>
    <w:rsid w:val="00DD676E"/>
    <w:rsid w:val="00DE790E"/>
    <w:rsid w:val="00DF485D"/>
    <w:rsid w:val="00DF5B22"/>
    <w:rsid w:val="00DF7069"/>
    <w:rsid w:val="00E023A2"/>
    <w:rsid w:val="00E0336C"/>
    <w:rsid w:val="00E04FA9"/>
    <w:rsid w:val="00E055E2"/>
    <w:rsid w:val="00E07943"/>
    <w:rsid w:val="00E107C1"/>
    <w:rsid w:val="00E11945"/>
    <w:rsid w:val="00E1218F"/>
    <w:rsid w:val="00E124B5"/>
    <w:rsid w:val="00E14DD7"/>
    <w:rsid w:val="00E16565"/>
    <w:rsid w:val="00E17DAD"/>
    <w:rsid w:val="00E22D1B"/>
    <w:rsid w:val="00E263C9"/>
    <w:rsid w:val="00E320FA"/>
    <w:rsid w:val="00E32D47"/>
    <w:rsid w:val="00E36852"/>
    <w:rsid w:val="00E37EAF"/>
    <w:rsid w:val="00E410DF"/>
    <w:rsid w:val="00E42BAA"/>
    <w:rsid w:val="00E4300B"/>
    <w:rsid w:val="00E4726B"/>
    <w:rsid w:val="00E52A48"/>
    <w:rsid w:val="00E52A69"/>
    <w:rsid w:val="00E63D46"/>
    <w:rsid w:val="00E65C98"/>
    <w:rsid w:val="00E664F0"/>
    <w:rsid w:val="00E71FC0"/>
    <w:rsid w:val="00E73372"/>
    <w:rsid w:val="00E7373A"/>
    <w:rsid w:val="00E75EB1"/>
    <w:rsid w:val="00E76565"/>
    <w:rsid w:val="00E76D28"/>
    <w:rsid w:val="00E778F8"/>
    <w:rsid w:val="00E80D13"/>
    <w:rsid w:val="00E84B5E"/>
    <w:rsid w:val="00E92DAE"/>
    <w:rsid w:val="00E92F12"/>
    <w:rsid w:val="00E9650D"/>
    <w:rsid w:val="00EA094E"/>
    <w:rsid w:val="00EA409C"/>
    <w:rsid w:val="00EA4525"/>
    <w:rsid w:val="00EC2774"/>
    <w:rsid w:val="00EC31C1"/>
    <w:rsid w:val="00EC4A59"/>
    <w:rsid w:val="00EC57D3"/>
    <w:rsid w:val="00EE344A"/>
    <w:rsid w:val="00EE6FC2"/>
    <w:rsid w:val="00EF09C2"/>
    <w:rsid w:val="00EF438C"/>
    <w:rsid w:val="00EF4B46"/>
    <w:rsid w:val="00F00BF4"/>
    <w:rsid w:val="00F050E8"/>
    <w:rsid w:val="00F0622C"/>
    <w:rsid w:val="00F116B0"/>
    <w:rsid w:val="00F1570F"/>
    <w:rsid w:val="00F23E17"/>
    <w:rsid w:val="00F248DD"/>
    <w:rsid w:val="00F26263"/>
    <w:rsid w:val="00F27152"/>
    <w:rsid w:val="00F33AF9"/>
    <w:rsid w:val="00F4050D"/>
    <w:rsid w:val="00F406E7"/>
    <w:rsid w:val="00F60471"/>
    <w:rsid w:val="00F6067A"/>
    <w:rsid w:val="00F61CAB"/>
    <w:rsid w:val="00F62B4B"/>
    <w:rsid w:val="00F64CC2"/>
    <w:rsid w:val="00F65E7E"/>
    <w:rsid w:val="00F754E2"/>
    <w:rsid w:val="00F76B82"/>
    <w:rsid w:val="00F7722E"/>
    <w:rsid w:val="00F7774C"/>
    <w:rsid w:val="00F80644"/>
    <w:rsid w:val="00F82B3F"/>
    <w:rsid w:val="00F832AF"/>
    <w:rsid w:val="00F84C23"/>
    <w:rsid w:val="00F8540C"/>
    <w:rsid w:val="00F86A4F"/>
    <w:rsid w:val="00F94B49"/>
    <w:rsid w:val="00F95480"/>
    <w:rsid w:val="00F973EB"/>
    <w:rsid w:val="00F97C3D"/>
    <w:rsid w:val="00FA3761"/>
    <w:rsid w:val="00FA3852"/>
    <w:rsid w:val="00FA508A"/>
    <w:rsid w:val="00FB2902"/>
    <w:rsid w:val="00FB44B3"/>
    <w:rsid w:val="00FB6DD3"/>
    <w:rsid w:val="00FD138C"/>
    <w:rsid w:val="00FD3D64"/>
    <w:rsid w:val="00FD66E3"/>
    <w:rsid w:val="00FE408D"/>
    <w:rsid w:val="00FE56E0"/>
    <w:rsid w:val="00FF33F2"/>
    <w:rsid w:val="00FF3BB5"/>
    <w:rsid w:val="00FF4423"/>
    <w:rsid w:val="00FF7EFA"/>
    <w:rsid w:val="00FF7F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E35E48"/>
  <w15:docId w15:val="{32665E19-D926-477C-A34A-96CC00D6D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63F"/>
    <w:pPr>
      <w:spacing w:after="200" w:line="276" w:lineRule="auto"/>
    </w:pPr>
    <w:rPr>
      <w:rFonts w:cs="Calibri"/>
      <w:sz w:val="22"/>
      <w:szCs w:val="22"/>
      <w:lang w:eastAsia="en-US"/>
    </w:rPr>
  </w:style>
  <w:style w:type="paragraph" w:styleId="Heading1">
    <w:name w:val="heading 1"/>
    <w:basedOn w:val="Normal"/>
    <w:next w:val="Normal"/>
    <w:link w:val="Heading1Char"/>
    <w:qFormat/>
    <w:locked/>
    <w:rsid w:val="008411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rsid w:val="005510F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locked/>
    <w:rsid w:val="001B1DB9"/>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A785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A7858"/>
    <w:rPr>
      <w:rFonts w:ascii="Tahoma" w:hAnsi="Tahoma" w:cs="Tahoma"/>
      <w:sz w:val="16"/>
      <w:szCs w:val="16"/>
    </w:rPr>
  </w:style>
  <w:style w:type="paragraph" w:styleId="NormalWeb">
    <w:name w:val="Normal (Web)"/>
    <w:aliases w:val="sākums"/>
    <w:basedOn w:val="Normal"/>
    <w:link w:val="NormalWebChar"/>
    <w:uiPriority w:val="99"/>
    <w:qFormat/>
    <w:rsid w:val="00D56C5F"/>
    <w:pPr>
      <w:spacing w:before="100" w:beforeAutospacing="1" w:after="100" w:afterAutospacing="1" w:line="240" w:lineRule="auto"/>
    </w:pPr>
    <w:rPr>
      <w:rFonts w:ascii="Verdana" w:eastAsia="Times New Roman" w:hAnsi="Verdana" w:cs="Verdana"/>
      <w:sz w:val="18"/>
      <w:szCs w:val="18"/>
      <w:lang w:eastAsia="lv-LV"/>
    </w:rPr>
  </w:style>
  <w:style w:type="paragraph" w:styleId="Header">
    <w:name w:val="header"/>
    <w:basedOn w:val="Normal"/>
    <w:link w:val="HeaderChar"/>
    <w:uiPriority w:val="99"/>
    <w:rsid w:val="004A7858"/>
    <w:pPr>
      <w:tabs>
        <w:tab w:val="center" w:pos="4153"/>
        <w:tab w:val="right" w:pos="8306"/>
      </w:tabs>
      <w:spacing w:after="0" w:line="240" w:lineRule="auto"/>
    </w:pPr>
  </w:style>
  <w:style w:type="character" w:customStyle="1" w:styleId="HeaderChar">
    <w:name w:val="Header Char"/>
    <w:link w:val="Header"/>
    <w:uiPriority w:val="99"/>
    <w:locked/>
    <w:rsid w:val="004A7858"/>
    <w:rPr>
      <w:rFonts w:ascii="Calibri" w:hAnsi="Calibri" w:cs="Calibri"/>
    </w:rPr>
  </w:style>
  <w:style w:type="paragraph" w:styleId="Footer">
    <w:name w:val="footer"/>
    <w:basedOn w:val="Normal"/>
    <w:link w:val="FooterChar"/>
    <w:uiPriority w:val="99"/>
    <w:rsid w:val="004A7858"/>
    <w:pPr>
      <w:tabs>
        <w:tab w:val="center" w:pos="4153"/>
        <w:tab w:val="right" w:pos="8306"/>
      </w:tabs>
      <w:spacing w:after="0" w:line="240" w:lineRule="auto"/>
    </w:pPr>
  </w:style>
  <w:style w:type="character" w:customStyle="1" w:styleId="FooterChar">
    <w:name w:val="Footer Char"/>
    <w:link w:val="Footer"/>
    <w:uiPriority w:val="99"/>
    <w:locked/>
    <w:rsid w:val="004A7858"/>
    <w:rPr>
      <w:rFonts w:ascii="Calibri" w:hAnsi="Calibri" w:cs="Calibri"/>
    </w:rPr>
  </w:style>
  <w:style w:type="paragraph" w:customStyle="1" w:styleId="tv2131">
    <w:name w:val="tv2131"/>
    <w:basedOn w:val="Normal"/>
    <w:uiPriority w:val="99"/>
    <w:rsid w:val="004503AB"/>
    <w:pPr>
      <w:spacing w:after="0" w:line="360" w:lineRule="auto"/>
      <w:ind w:firstLine="300"/>
    </w:pPr>
    <w:rPr>
      <w:rFonts w:ascii="Times New Roman" w:eastAsia="Times New Roman" w:hAnsi="Times New Roman" w:cs="Times New Roman"/>
      <w:color w:val="414142"/>
      <w:sz w:val="20"/>
      <w:szCs w:val="20"/>
      <w:lang w:eastAsia="lv-LV"/>
    </w:rPr>
  </w:style>
  <w:style w:type="character" w:styleId="Hyperlink">
    <w:name w:val="Hyperlink"/>
    <w:uiPriority w:val="99"/>
    <w:rsid w:val="00195E75"/>
    <w:rPr>
      <w:rFonts w:cs="Times New Roman"/>
      <w:color w:val="0000FF"/>
      <w:u w:val="single"/>
    </w:rPr>
  </w:style>
  <w:style w:type="paragraph" w:customStyle="1" w:styleId="a3520normaltiret201">
    <w:name w:val="a__35__20_normal_tiret_20_1"/>
    <w:basedOn w:val="Normal"/>
    <w:uiPriority w:val="99"/>
    <w:rsid w:val="00195E75"/>
    <w:pPr>
      <w:spacing w:before="100" w:beforeAutospacing="1" w:after="100" w:afterAutospacing="1" w:line="240" w:lineRule="auto"/>
    </w:pPr>
    <w:rPr>
      <w:sz w:val="24"/>
      <w:szCs w:val="24"/>
      <w:lang w:eastAsia="lv-LV"/>
    </w:rPr>
  </w:style>
  <w:style w:type="paragraph" w:styleId="BodyText">
    <w:name w:val="Body Text"/>
    <w:aliases w:val="OT Body Text,Body,Tekst"/>
    <w:basedOn w:val="Normal"/>
    <w:link w:val="BodyTextChar1"/>
    <w:uiPriority w:val="99"/>
    <w:rsid w:val="00195E75"/>
    <w:pPr>
      <w:spacing w:after="120" w:line="240" w:lineRule="auto"/>
    </w:pPr>
    <w:rPr>
      <w:sz w:val="24"/>
      <w:szCs w:val="24"/>
      <w:lang w:val="ru-RU" w:eastAsia="lv-LV"/>
    </w:rPr>
  </w:style>
  <w:style w:type="character" w:customStyle="1" w:styleId="BodyTextChar">
    <w:name w:val="Body Text Char"/>
    <w:aliases w:val="OT Body Text Char,Body Char,Tekst Char"/>
    <w:uiPriority w:val="99"/>
    <w:semiHidden/>
    <w:locked/>
    <w:rsid w:val="00E9650D"/>
    <w:rPr>
      <w:rFonts w:cs="Times New Roman"/>
      <w:lang w:eastAsia="en-US"/>
    </w:rPr>
  </w:style>
  <w:style w:type="character" w:customStyle="1" w:styleId="BodyTextChar1">
    <w:name w:val="Body Text Char1"/>
    <w:aliases w:val="OT Body Text Char1,Body Char1,Tekst Char1"/>
    <w:link w:val="BodyText"/>
    <w:uiPriority w:val="99"/>
    <w:locked/>
    <w:rsid w:val="00195E75"/>
    <w:rPr>
      <w:rFonts w:cs="Times New Roman"/>
      <w:sz w:val="24"/>
      <w:szCs w:val="24"/>
      <w:lang w:val="ru-RU" w:eastAsia="lv-LV"/>
    </w:rPr>
  </w:style>
  <w:style w:type="character" w:styleId="CommentReference">
    <w:name w:val="annotation reference"/>
    <w:uiPriority w:val="99"/>
    <w:semiHidden/>
    <w:rsid w:val="00195E75"/>
    <w:rPr>
      <w:rFonts w:cs="Times New Roman"/>
      <w:sz w:val="16"/>
      <w:szCs w:val="16"/>
    </w:rPr>
  </w:style>
  <w:style w:type="paragraph" w:styleId="CommentText">
    <w:name w:val="annotation text"/>
    <w:basedOn w:val="Normal"/>
    <w:link w:val="CommentTextChar"/>
    <w:uiPriority w:val="99"/>
    <w:semiHidden/>
    <w:rsid w:val="00195E75"/>
    <w:pPr>
      <w:spacing w:after="0" w:line="240" w:lineRule="auto"/>
    </w:pPr>
    <w:rPr>
      <w:sz w:val="20"/>
      <w:szCs w:val="20"/>
      <w:lang w:eastAsia="lv-LV"/>
    </w:rPr>
  </w:style>
  <w:style w:type="character" w:customStyle="1" w:styleId="CommentTextChar">
    <w:name w:val="Comment Text Char"/>
    <w:link w:val="CommentText"/>
    <w:uiPriority w:val="99"/>
    <w:semiHidden/>
    <w:locked/>
    <w:rsid w:val="00E9650D"/>
    <w:rPr>
      <w:rFonts w:cs="Times New Roman"/>
      <w:sz w:val="20"/>
      <w:szCs w:val="20"/>
      <w:lang w:eastAsia="en-US"/>
    </w:rPr>
  </w:style>
  <w:style w:type="paragraph" w:styleId="FootnoteText">
    <w:name w:val="footnote text"/>
    <w:aliases w:val="Footnote,Fußnote,single space,FOOTNOTES,fn,Footnote Text Char2 Char,Footnote Text Char Char1 Char,Footnote Text Char2 Char Char Char,Footnote Text Char1 Char Char Char Char,Footnote Text Char Char1 Char Char Char,footnote text,Char, Char,f"/>
    <w:basedOn w:val="Normal"/>
    <w:link w:val="FootnoteTextChar"/>
    <w:uiPriority w:val="99"/>
    <w:qFormat/>
    <w:rsid w:val="00195E75"/>
    <w:pPr>
      <w:spacing w:after="0" w:line="240" w:lineRule="auto"/>
    </w:pPr>
    <w:rPr>
      <w:sz w:val="20"/>
      <w:szCs w:val="20"/>
      <w:lang w:eastAsia="lv-LV"/>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Char Char,f Char"/>
    <w:link w:val="FootnoteText"/>
    <w:uiPriority w:val="99"/>
    <w:qFormat/>
    <w:locked/>
    <w:rsid w:val="00E9650D"/>
    <w:rPr>
      <w:rFonts w:cs="Times New Roman"/>
      <w:sz w:val="20"/>
      <w:szCs w:val="20"/>
      <w:lang w:eastAsia="en-US"/>
    </w:rPr>
  </w:style>
  <w:style w:type="character" w:styleId="FootnoteReference">
    <w:name w:val="footnote reference"/>
    <w:aliases w:val="Footnote Reference Number,Footnote symbol,Footnote Refernece,Footnote Reference Superscript,fr,ESPON Footnote No,ftref,Odwołanie przypisu,BVI fnr,Footnotes refss,SUPERS,Ref,de nota al pie,-E Fußnotenzeichen,Footnote reference number,E"/>
    <w:link w:val="BVIfnrZnak"/>
    <w:uiPriority w:val="99"/>
    <w:qFormat/>
    <w:rsid w:val="00195E75"/>
    <w:rPr>
      <w:rFonts w:cs="Times New Roman"/>
      <w:vertAlign w:val="superscript"/>
    </w:rPr>
  </w:style>
  <w:style w:type="paragraph" w:styleId="CommentSubject">
    <w:name w:val="annotation subject"/>
    <w:basedOn w:val="CommentText"/>
    <w:next w:val="CommentText"/>
    <w:link w:val="CommentSubjectChar"/>
    <w:uiPriority w:val="99"/>
    <w:semiHidden/>
    <w:rsid w:val="0016783F"/>
    <w:pPr>
      <w:spacing w:after="200" w:line="276" w:lineRule="auto"/>
    </w:pPr>
    <w:rPr>
      <w:b/>
      <w:bCs/>
      <w:lang w:eastAsia="en-US"/>
    </w:rPr>
  </w:style>
  <w:style w:type="character" w:customStyle="1" w:styleId="CommentSubjectChar">
    <w:name w:val="Comment Subject Char"/>
    <w:link w:val="CommentSubject"/>
    <w:uiPriority w:val="99"/>
    <w:semiHidden/>
    <w:locked/>
    <w:rPr>
      <w:rFonts w:cs="Calibri"/>
      <w:b/>
      <w:bCs/>
      <w:sz w:val="20"/>
      <w:szCs w:val="20"/>
      <w:lang w:eastAsia="en-US"/>
    </w:rPr>
  </w:style>
  <w:style w:type="paragraph" w:styleId="Title">
    <w:name w:val="Title"/>
    <w:basedOn w:val="Normal"/>
    <w:link w:val="TitleChar"/>
    <w:uiPriority w:val="99"/>
    <w:qFormat/>
    <w:locked/>
    <w:rsid w:val="0016783F"/>
    <w:pPr>
      <w:spacing w:after="0" w:line="240" w:lineRule="auto"/>
      <w:jc w:val="center"/>
    </w:pPr>
    <w:rPr>
      <w:rFonts w:ascii="Times New Roman" w:hAnsi="Times New Roman" w:cs="Times New Roman"/>
      <w:b/>
      <w:caps/>
      <w:sz w:val="24"/>
      <w:szCs w:val="24"/>
    </w:rPr>
  </w:style>
  <w:style w:type="character" w:customStyle="1" w:styleId="TitleChar">
    <w:name w:val="Title Char"/>
    <w:link w:val="Title"/>
    <w:uiPriority w:val="99"/>
    <w:locked/>
    <w:rPr>
      <w:rFonts w:ascii="Cambria" w:hAnsi="Cambria" w:cs="Times New Roman"/>
      <w:b/>
      <w:bCs/>
      <w:kern w:val="28"/>
      <w:sz w:val="32"/>
      <w:szCs w:val="32"/>
      <w:lang w:eastAsia="en-US"/>
    </w:rPr>
  </w:style>
  <w:style w:type="paragraph" w:customStyle="1" w:styleId="Default">
    <w:name w:val="Default"/>
    <w:uiPriority w:val="99"/>
    <w:rsid w:val="00EA4525"/>
    <w:pPr>
      <w:autoSpaceDE w:val="0"/>
      <w:autoSpaceDN w:val="0"/>
      <w:adjustRightInd w:val="0"/>
    </w:pPr>
    <w:rPr>
      <w:rFonts w:ascii="Times New Roman" w:hAnsi="Times New Roman"/>
      <w:color w:val="000000"/>
      <w:sz w:val="24"/>
      <w:szCs w:val="24"/>
    </w:rPr>
  </w:style>
  <w:style w:type="character" w:styleId="FollowedHyperlink">
    <w:name w:val="FollowedHyperlink"/>
    <w:basedOn w:val="DefaultParagraphFont"/>
    <w:uiPriority w:val="99"/>
    <w:semiHidden/>
    <w:unhideWhenUsed/>
    <w:rsid w:val="00E664F0"/>
    <w:rPr>
      <w:color w:val="800080"/>
      <w:u w:val="single"/>
    </w:rPr>
  </w:style>
  <w:style w:type="paragraph" w:customStyle="1" w:styleId="xl168">
    <w:name w:val="xl168"/>
    <w:basedOn w:val="Normal"/>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lv-LV"/>
    </w:rPr>
  </w:style>
  <w:style w:type="paragraph" w:customStyle="1" w:styleId="xl169">
    <w:name w:val="xl169"/>
    <w:basedOn w:val="Normal"/>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0">
    <w:name w:val="xl170"/>
    <w:basedOn w:val="Normal"/>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E664F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lang w:eastAsia="lv-LV"/>
    </w:rPr>
  </w:style>
  <w:style w:type="paragraph" w:customStyle="1" w:styleId="xl172">
    <w:name w:val="xl172"/>
    <w:basedOn w:val="Normal"/>
    <w:rsid w:val="00E664F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sz w:val="20"/>
      <w:szCs w:val="20"/>
      <w:lang w:eastAsia="lv-LV"/>
    </w:rPr>
  </w:style>
  <w:style w:type="paragraph" w:customStyle="1" w:styleId="xl173">
    <w:name w:val="xl173"/>
    <w:basedOn w:val="Normal"/>
    <w:rsid w:val="00E664F0"/>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both"/>
      <w:textAlignment w:val="center"/>
    </w:pPr>
    <w:rPr>
      <w:rFonts w:ascii="Times New Roman" w:eastAsia="Times New Roman" w:hAnsi="Times New Roman" w:cs="Times New Roman"/>
      <w:sz w:val="20"/>
      <w:szCs w:val="20"/>
      <w:lang w:eastAsia="lv-LV"/>
    </w:rPr>
  </w:style>
  <w:style w:type="paragraph" w:customStyle="1" w:styleId="xl174">
    <w:name w:val="xl174"/>
    <w:basedOn w:val="Normal"/>
    <w:rsid w:val="00E664F0"/>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b/>
      <w:bCs/>
      <w:sz w:val="20"/>
      <w:szCs w:val="20"/>
      <w:lang w:eastAsia="lv-LV"/>
    </w:rPr>
  </w:style>
  <w:style w:type="paragraph" w:customStyle="1" w:styleId="xl175">
    <w:name w:val="xl175"/>
    <w:basedOn w:val="Normal"/>
    <w:rsid w:val="00E664F0"/>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both"/>
      <w:textAlignment w:val="center"/>
    </w:pPr>
    <w:rPr>
      <w:rFonts w:ascii="Times New Roman" w:eastAsia="Times New Roman" w:hAnsi="Times New Roman" w:cs="Times New Roman"/>
      <w:sz w:val="20"/>
      <w:szCs w:val="20"/>
      <w:lang w:eastAsia="lv-LV"/>
    </w:rPr>
  </w:style>
  <w:style w:type="paragraph" w:customStyle="1" w:styleId="xl176">
    <w:name w:val="xl176"/>
    <w:basedOn w:val="Normal"/>
    <w:rsid w:val="00E664F0"/>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both"/>
      <w:textAlignment w:val="center"/>
    </w:pPr>
    <w:rPr>
      <w:rFonts w:ascii="Times New Roman" w:eastAsia="Times New Roman" w:hAnsi="Times New Roman" w:cs="Times New Roman"/>
      <w:sz w:val="20"/>
      <w:szCs w:val="20"/>
      <w:lang w:eastAsia="lv-LV"/>
    </w:rPr>
  </w:style>
  <w:style w:type="paragraph" w:customStyle="1" w:styleId="xl177">
    <w:name w:val="xl177"/>
    <w:basedOn w:val="Normal"/>
    <w:rsid w:val="00E664F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lv-LV"/>
    </w:rPr>
  </w:style>
  <w:style w:type="paragraph" w:customStyle="1" w:styleId="xl178">
    <w:name w:val="xl178"/>
    <w:basedOn w:val="Normal"/>
    <w:rsid w:val="00E664F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79">
    <w:name w:val="xl179"/>
    <w:basedOn w:val="Normal"/>
    <w:rsid w:val="00E664F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80">
    <w:name w:val="xl180"/>
    <w:basedOn w:val="Normal"/>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0"/>
      <w:szCs w:val="20"/>
      <w:lang w:eastAsia="lv-LV"/>
    </w:rPr>
  </w:style>
  <w:style w:type="paragraph" w:customStyle="1" w:styleId="xl181">
    <w:name w:val="xl181"/>
    <w:basedOn w:val="Normal"/>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0"/>
      <w:szCs w:val="20"/>
      <w:lang w:eastAsia="lv-LV"/>
    </w:rPr>
  </w:style>
  <w:style w:type="paragraph" w:customStyle="1" w:styleId="xl183">
    <w:name w:val="xl183"/>
    <w:basedOn w:val="Normal"/>
    <w:rsid w:val="00E664F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lv-LV"/>
    </w:rPr>
  </w:style>
  <w:style w:type="paragraph" w:customStyle="1" w:styleId="xl184">
    <w:name w:val="xl184"/>
    <w:basedOn w:val="Normal"/>
    <w:rsid w:val="00E664F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lv-LV"/>
    </w:rPr>
  </w:style>
  <w:style w:type="paragraph" w:customStyle="1" w:styleId="xl185">
    <w:name w:val="xl185"/>
    <w:basedOn w:val="Normal"/>
    <w:rsid w:val="00E664F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86">
    <w:name w:val="xl186"/>
    <w:basedOn w:val="Normal"/>
    <w:rsid w:val="00E664F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87">
    <w:name w:val="xl187"/>
    <w:basedOn w:val="Normal"/>
    <w:rsid w:val="00E664F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88">
    <w:name w:val="xl188"/>
    <w:basedOn w:val="Normal"/>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lang w:eastAsia="lv-LV"/>
    </w:rPr>
  </w:style>
  <w:style w:type="paragraph" w:customStyle="1" w:styleId="xl189">
    <w:name w:val="xl189"/>
    <w:basedOn w:val="Normal"/>
    <w:rsid w:val="00E664F0"/>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0">
    <w:name w:val="xl190"/>
    <w:basedOn w:val="Normal"/>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lv-LV"/>
    </w:rPr>
  </w:style>
  <w:style w:type="paragraph" w:customStyle="1" w:styleId="xl191">
    <w:name w:val="xl191"/>
    <w:basedOn w:val="Normal"/>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2">
    <w:name w:val="xl192"/>
    <w:basedOn w:val="Normal"/>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lv-LV"/>
    </w:rPr>
  </w:style>
  <w:style w:type="paragraph" w:customStyle="1" w:styleId="xl193">
    <w:name w:val="xl193"/>
    <w:basedOn w:val="Normal"/>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94">
    <w:name w:val="xl194"/>
    <w:basedOn w:val="Normal"/>
    <w:rsid w:val="00E664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customStyle="1" w:styleId="xl195">
    <w:name w:val="xl195"/>
    <w:basedOn w:val="Normal"/>
    <w:rsid w:val="00E664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lv-LV"/>
    </w:rPr>
  </w:style>
  <w:style w:type="paragraph" w:customStyle="1" w:styleId="xl196">
    <w:name w:val="xl196"/>
    <w:basedOn w:val="Normal"/>
    <w:rsid w:val="00E664F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lv-LV"/>
    </w:rPr>
  </w:style>
  <w:style w:type="paragraph" w:styleId="ListParagraph">
    <w:name w:val="List Paragraph"/>
    <w:basedOn w:val="Normal"/>
    <w:uiPriority w:val="34"/>
    <w:qFormat/>
    <w:rsid w:val="007C7411"/>
    <w:pPr>
      <w:ind w:left="720"/>
      <w:contextualSpacing/>
    </w:pPr>
  </w:style>
  <w:style w:type="character" w:customStyle="1" w:styleId="apple-converted-space">
    <w:name w:val="apple-converted-space"/>
    <w:basedOn w:val="DefaultParagraphFont"/>
    <w:rsid w:val="00CE21CD"/>
  </w:style>
  <w:style w:type="table" w:styleId="TableGrid">
    <w:name w:val="Table Grid"/>
    <w:basedOn w:val="TableNormal"/>
    <w:uiPriority w:val="59"/>
    <w:qFormat/>
    <w:locked/>
    <w:rsid w:val="00D43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B1DB9"/>
    <w:rPr>
      <w:rFonts w:ascii="Times New Roman" w:eastAsia="Times New Roman" w:hAnsi="Times New Roman"/>
      <w:b/>
      <w:bCs/>
      <w:sz w:val="27"/>
      <w:szCs w:val="27"/>
      <w:lang w:val="en-GB" w:eastAsia="en-GB"/>
    </w:rPr>
  </w:style>
  <w:style w:type="paragraph" w:customStyle="1" w:styleId="liknoteik">
    <w:name w:val="lik_noteik"/>
    <w:basedOn w:val="Normal"/>
    <w:rsid w:val="001B1D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kdat">
    <w:name w:val="lik_dat"/>
    <w:basedOn w:val="Normal"/>
    <w:rsid w:val="001B1DB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aisf">
    <w:name w:val="naisf"/>
    <w:basedOn w:val="Normal"/>
    <w:rsid w:val="00E76565"/>
    <w:pPr>
      <w:spacing w:before="100" w:beforeAutospacing="1" w:after="100" w:afterAutospacing="1" w:line="240" w:lineRule="auto"/>
    </w:pPr>
    <w:rPr>
      <w:rFonts w:ascii="Times New Roman" w:hAnsi="Times New Roman" w:cs="Times New Roman"/>
      <w:sz w:val="24"/>
      <w:szCs w:val="24"/>
      <w:lang w:eastAsia="lv-LV"/>
    </w:rPr>
  </w:style>
  <w:style w:type="character" w:customStyle="1" w:styleId="Heading1Char">
    <w:name w:val="Heading 1 Char"/>
    <w:basedOn w:val="DefaultParagraphFont"/>
    <w:link w:val="Heading1"/>
    <w:rsid w:val="008411CC"/>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5510F3"/>
    <w:rPr>
      <w:rFonts w:asciiTheme="majorHAnsi" w:eastAsiaTheme="majorEastAsia" w:hAnsiTheme="majorHAnsi" w:cstheme="majorBidi"/>
      <w:color w:val="365F91" w:themeColor="accent1" w:themeShade="BF"/>
      <w:sz w:val="26"/>
      <w:szCs w:val="26"/>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0C1065"/>
    <w:pPr>
      <w:spacing w:after="120" w:line="240" w:lineRule="exact"/>
    </w:pPr>
    <w:rPr>
      <w:rFonts w:cs="Times New Roman"/>
      <w:sz w:val="20"/>
      <w:szCs w:val="20"/>
      <w:vertAlign w:val="superscript"/>
      <w:lang w:eastAsia="lv-LV"/>
    </w:rPr>
  </w:style>
  <w:style w:type="character" w:customStyle="1" w:styleId="NormalWebChar">
    <w:name w:val="Normal (Web) Char"/>
    <w:aliases w:val="sākums Char"/>
    <w:link w:val="NormalWeb"/>
    <w:uiPriority w:val="99"/>
    <w:locked/>
    <w:rsid w:val="006D0B1B"/>
    <w:rPr>
      <w:rFonts w:ascii="Verdana" w:eastAsia="Times New Roman" w:hAnsi="Verdana" w:cs="Verdana"/>
      <w:sz w:val="18"/>
      <w:szCs w:val="18"/>
    </w:rPr>
  </w:style>
  <w:style w:type="paragraph" w:styleId="Revision">
    <w:name w:val="Revision"/>
    <w:hidden/>
    <w:uiPriority w:val="99"/>
    <w:semiHidden/>
    <w:rsid w:val="00546961"/>
    <w:rPr>
      <w:rFonts w:cs="Calibri"/>
      <w:sz w:val="22"/>
      <w:szCs w:val="22"/>
      <w:lang w:eastAsia="en-US"/>
    </w:rPr>
  </w:style>
  <w:style w:type="paragraph" w:styleId="BodyText2">
    <w:name w:val="Body Text 2"/>
    <w:basedOn w:val="Normal"/>
    <w:link w:val="BodyText2Char"/>
    <w:uiPriority w:val="99"/>
    <w:semiHidden/>
    <w:unhideWhenUsed/>
    <w:rsid w:val="00AA5F96"/>
    <w:pPr>
      <w:spacing w:after="120" w:line="480" w:lineRule="auto"/>
    </w:pPr>
  </w:style>
  <w:style w:type="character" w:customStyle="1" w:styleId="BodyText2Char">
    <w:name w:val="Body Text 2 Char"/>
    <w:basedOn w:val="DefaultParagraphFont"/>
    <w:link w:val="BodyText2"/>
    <w:uiPriority w:val="99"/>
    <w:semiHidden/>
    <w:rsid w:val="00AA5F96"/>
    <w:rPr>
      <w:rFonts w:cs="Calibri"/>
      <w:sz w:val="22"/>
      <w:szCs w:val="22"/>
      <w:lang w:eastAsia="en-US"/>
    </w:rPr>
  </w:style>
  <w:style w:type="paragraph" w:styleId="EndnoteText">
    <w:name w:val="endnote text"/>
    <w:basedOn w:val="Normal"/>
    <w:link w:val="EndnoteTextChar"/>
    <w:uiPriority w:val="99"/>
    <w:semiHidden/>
    <w:unhideWhenUsed/>
    <w:rsid w:val="00E1218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1218F"/>
    <w:rPr>
      <w:rFonts w:cs="Calibri"/>
      <w:lang w:eastAsia="en-US"/>
    </w:rPr>
  </w:style>
  <w:style w:type="character" w:styleId="EndnoteReference">
    <w:name w:val="endnote reference"/>
    <w:basedOn w:val="DefaultParagraphFont"/>
    <w:uiPriority w:val="99"/>
    <w:semiHidden/>
    <w:unhideWhenUsed/>
    <w:rsid w:val="00E1218F"/>
    <w:rPr>
      <w:vertAlign w:val="superscript"/>
    </w:rPr>
  </w:style>
  <w:style w:type="paragraph" w:customStyle="1" w:styleId="Normal1">
    <w:name w:val="Normal1"/>
    <w:basedOn w:val="Normal"/>
    <w:rsid w:val="00883AC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
    <w:name w:val="li"/>
    <w:basedOn w:val="Normal"/>
    <w:rsid w:val="00883AC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um">
    <w:name w:val="num"/>
    <w:basedOn w:val="DefaultParagraphFont"/>
    <w:rsid w:val="00883AC5"/>
  </w:style>
  <w:style w:type="character" w:styleId="Emphasis">
    <w:name w:val="Emphasis"/>
    <w:basedOn w:val="DefaultParagraphFont"/>
    <w:uiPriority w:val="20"/>
    <w:qFormat/>
    <w:locked/>
    <w:rsid w:val="00A47E1D"/>
    <w:rPr>
      <w:i/>
      <w:iCs/>
    </w:rPr>
  </w:style>
  <w:style w:type="character" w:styleId="Strong">
    <w:name w:val="Strong"/>
    <w:basedOn w:val="DefaultParagraphFont"/>
    <w:uiPriority w:val="22"/>
    <w:qFormat/>
    <w:locked/>
    <w:rsid w:val="00A47E1D"/>
    <w:rPr>
      <w:b/>
      <w:bCs/>
    </w:rPr>
  </w:style>
  <w:style w:type="table" w:customStyle="1" w:styleId="TableGrid1">
    <w:name w:val="Table Grid1"/>
    <w:basedOn w:val="TableNormal"/>
    <w:next w:val="TableGrid"/>
    <w:uiPriority w:val="59"/>
    <w:rsid w:val="002A585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70926">
      <w:bodyDiv w:val="1"/>
      <w:marLeft w:val="0"/>
      <w:marRight w:val="0"/>
      <w:marTop w:val="0"/>
      <w:marBottom w:val="0"/>
      <w:divBdr>
        <w:top w:val="none" w:sz="0" w:space="0" w:color="auto"/>
        <w:left w:val="none" w:sz="0" w:space="0" w:color="auto"/>
        <w:bottom w:val="none" w:sz="0" w:space="0" w:color="auto"/>
        <w:right w:val="none" w:sz="0" w:space="0" w:color="auto"/>
      </w:divBdr>
    </w:div>
    <w:div w:id="216162831">
      <w:bodyDiv w:val="1"/>
      <w:marLeft w:val="0"/>
      <w:marRight w:val="0"/>
      <w:marTop w:val="0"/>
      <w:marBottom w:val="0"/>
      <w:divBdr>
        <w:top w:val="none" w:sz="0" w:space="0" w:color="auto"/>
        <w:left w:val="none" w:sz="0" w:space="0" w:color="auto"/>
        <w:bottom w:val="none" w:sz="0" w:space="0" w:color="auto"/>
        <w:right w:val="none" w:sz="0" w:space="0" w:color="auto"/>
      </w:divBdr>
    </w:div>
    <w:div w:id="229195300">
      <w:bodyDiv w:val="1"/>
      <w:marLeft w:val="0"/>
      <w:marRight w:val="0"/>
      <w:marTop w:val="0"/>
      <w:marBottom w:val="0"/>
      <w:divBdr>
        <w:top w:val="none" w:sz="0" w:space="0" w:color="auto"/>
        <w:left w:val="none" w:sz="0" w:space="0" w:color="auto"/>
        <w:bottom w:val="none" w:sz="0" w:space="0" w:color="auto"/>
        <w:right w:val="none" w:sz="0" w:space="0" w:color="auto"/>
      </w:divBdr>
    </w:div>
    <w:div w:id="232277076">
      <w:bodyDiv w:val="1"/>
      <w:marLeft w:val="0"/>
      <w:marRight w:val="0"/>
      <w:marTop w:val="0"/>
      <w:marBottom w:val="0"/>
      <w:divBdr>
        <w:top w:val="none" w:sz="0" w:space="0" w:color="auto"/>
        <w:left w:val="none" w:sz="0" w:space="0" w:color="auto"/>
        <w:bottom w:val="none" w:sz="0" w:space="0" w:color="auto"/>
        <w:right w:val="none" w:sz="0" w:space="0" w:color="auto"/>
      </w:divBdr>
    </w:div>
    <w:div w:id="258027487">
      <w:bodyDiv w:val="1"/>
      <w:marLeft w:val="0"/>
      <w:marRight w:val="0"/>
      <w:marTop w:val="0"/>
      <w:marBottom w:val="0"/>
      <w:divBdr>
        <w:top w:val="none" w:sz="0" w:space="0" w:color="auto"/>
        <w:left w:val="none" w:sz="0" w:space="0" w:color="auto"/>
        <w:bottom w:val="none" w:sz="0" w:space="0" w:color="auto"/>
        <w:right w:val="none" w:sz="0" w:space="0" w:color="auto"/>
      </w:divBdr>
    </w:div>
    <w:div w:id="292834594">
      <w:bodyDiv w:val="1"/>
      <w:marLeft w:val="0"/>
      <w:marRight w:val="0"/>
      <w:marTop w:val="0"/>
      <w:marBottom w:val="0"/>
      <w:divBdr>
        <w:top w:val="none" w:sz="0" w:space="0" w:color="auto"/>
        <w:left w:val="none" w:sz="0" w:space="0" w:color="auto"/>
        <w:bottom w:val="none" w:sz="0" w:space="0" w:color="auto"/>
        <w:right w:val="none" w:sz="0" w:space="0" w:color="auto"/>
      </w:divBdr>
    </w:div>
    <w:div w:id="484471115">
      <w:bodyDiv w:val="1"/>
      <w:marLeft w:val="0"/>
      <w:marRight w:val="0"/>
      <w:marTop w:val="0"/>
      <w:marBottom w:val="0"/>
      <w:divBdr>
        <w:top w:val="none" w:sz="0" w:space="0" w:color="auto"/>
        <w:left w:val="none" w:sz="0" w:space="0" w:color="auto"/>
        <w:bottom w:val="none" w:sz="0" w:space="0" w:color="auto"/>
        <w:right w:val="none" w:sz="0" w:space="0" w:color="auto"/>
      </w:divBdr>
    </w:div>
    <w:div w:id="491532156">
      <w:bodyDiv w:val="1"/>
      <w:marLeft w:val="0"/>
      <w:marRight w:val="0"/>
      <w:marTop w:val="0"/>
      <w:marBottom w:val="0"/>
      <w:divBdr>
        <w:top w:val="none" w:sz="0" w:space="0" w:color="auto"/>
        <w:left w:val="none" w:sz="0" w:space="0" w:color="auto"/>
        <w:bottom w:val="none" w:sz="0" w:space="0" w:color="auto"/>
        <w:right w:val="none" w:sz="0" w:space="0" w:color="auto"/>
      </w:divBdr>
    </w:div>
    <w:div w:id="534461939">
      <w:bodyDiv w:val="1"/>
      <w:marLeft w:val="0"/>
      <w:marRight w:val="0"/>
      <w:marTop w:val="0"/>
      <w:marBottom w:val="0"/>
      <w:divBdr>
        <w:top w:val="none" w:sz="0" w:space="0" w:color="auto"/>
        <w:left w:val="none" w:sz="0" w:space="0" w:color="auto"/>
        <w:bottom w:val="none" w:sz="0" w:space="0" w:color="auto"/>
        <w:right w:val="none" w:sz="0" w:space="0" w:color="auto"/>
      </w:divBdr>
    </w:div>
    <w:div w:id="688486615">
      <w:bodyDiv w:val="1"/>
      <w:marLeft w:val="0"/>
      <w:marRight w:val="0"/>
      <w:marTop w:val="0"/>
      <w:marBottom w:val="0"/>
      <w:divBdr>
        <w:top w:val="none" w:sz="0" w:space="0" w:color="auto"/>
        <w:left w:val="none" w:sz="0" w:space="0" w:color="auto"/>
        <w:bottom w:val="none" w:sz="0" w:space="0" w:color="auto"/>
        <w:right w:val="none" w:sz="0" w:space="0" w:color="auto"/>
      </w:divBdr>
    </w:div>
    <w:div w:id="794368677">
      <w:bodyDiv w:val="1"/>
      <w:marLeft w:val="0"/>
      <w:marRight w:val="0"/>
      <w:marTop w:val="0"/>
      <w:marBottom w:val="0"/>
      <w:divBdr>
        <w:top w:val="none" w:sz="0" w:space="0" w:color="auto"/>
        <w:left w:val="none" w:sz="0" w:space="0" w:color="auto"/>
        <w:bottom w:val="none" w:sz="0" w:space="0" w:color="auto"/>
        <w:right w:val="none" w:sz="0" w:space="0" w:color="auto"/>
      </w:divBdr>
      <w:divsChild>
        <w:div w:id="759567349">
          <w:marLeft w:val="0"/>
          <w:marRight w:val="0"/>
          <w:marTop w:val="480"/>
          <w:marBottom w:val="240"/>
          <w:divBdr>
            <w:top w:val="none" w:sz="0" w:space="0" w:color="auto"/>
            <w:left w:val="none" w:sz="0" w:space="0" w:color="auto"/>
            <w:bottom w:val="none" w:sz="0" w:space="0" w:color="auto"/>
            <w:right w:val="none" w:sz="0" w:space="0" w:color="auto"/>
          </w:divBdr>
        </w:div>
        <w:div w:id="455878243">
          <w:marLeft w:val="0"/>
          <w:marRight w:val="0"/>
          <w:marTop w:val="0"/>
          <w:marBottom w:val="567"/>
          <w:divBdr>
            <w:top w:val="none" w:sz="0" w:space="0" w:color="auto"/>
            <w:left w:val="none" w:sz="0" w:space="0" w:color="auto"/>
            <w:bottom w:val="none" w:sz="0" w:space="0" w:color="auto"/>
            <w:right w:val="none" w:sz="0" w:space="0" w:color="auto"/>
          </w:divBdr>
        </w:div>
      </w:divsChild>
    </w:div>
    <w:div w:id="946041226">
      <w:bodyDiv w:val="1"/>
      <w:marLeft w:val="0"/>
      <w:marRight w:val="0"/>
      <w:marTop w:val="0"/>
      <w:marBottom w:val="0"/>
      <w:divBdr>
        <w:top w:val="none" w:sz="0" w:space="0" w:color="auto"/>
        <w:left w:val="none" w:sz="0" w:space="0" w:color="auto"/>
        <w:bottom w:val="none" w:sz="0" w:space="0" w:color="auto"/>
        <w:right w:val="none" w:sz="0" w:space="0" w:color="auto"/>
      </w:divBdr>
    </w:div>
    <w:div w:id="956177500">
      <w:bodyDiv w:val="1"/>
      <w:marLeft w:val="0"/>
      <w:marRight w:val="0"/>
      <w:marTop w:val="0"/>
      <w:marBottom w:val="0"/>
      <w:divBdr>
        <w:top w:val="none" w:sz="0" w:space="0" w:color="auto"/>
        <w:left w:val="none" w:sz="0" w:space="0" w:color="auto"/>
        <w:bottom w:val="none" w:sz="0" w:space="0" w:color="auto"/>
        <w:right w:val="none" w:sz="0" w:space="0" w:color="auto"/>
      </w:divBdr>
    </w:div>
    <w:div w:id="976030869">
      <w:bodyDiv w:val="1"/>
      <w:marLeft w:val="0"/>
      <w:marRight w:val="0"/>
      <w:marTop w:val="0"/>
      <w:marBottom w:val="0"/>
      <w:divBdr>
        <w:top w:val="none" w:sz="0" w:space="0" w:color="auto"/>
        <w:left w:val="none" w:sz="0" w:space="0" w:color="auto"/>
        <w:bottom w:val="none" w:sz="0" w:space="0" w:color="auto"/>
        <w:right w:val="none" w:sz="0" w:space="0" w:color="auto"/>
      </w:divBdr>
    </w:div>
    <w:div w:id="1064136635">
      <w:bodyDiv w:val="1"/>
      <w:marLeft w:val="0"/>
      <w:marRight w:val="0"/>
      <w:marTop w:val="0"/>
      <w:marBottom w:val="0"/>
      <w:divBdr>
        <w:top w:val="none" w:sz="0" w:space="0" w:color="auto"/>
        <w:left w:val="none" w:sz="0" w:space="0" w:color="auto"/>
        <w:bottom w:val="none" w:sz="0" w:space="0" w:color="auto"/>
        <w:right w:val="none" w:sz="0" w:space="0" w:color="auto"/>
      </w:divBdr>
    </w:div>
    <w:div w:id="1074938654">
      <w:bodyDiv w:val="1"/>
      <w:marLeft w:val="0"/>
      <w:marRight w:val="0"/>
      <w:marTop w:val="0"/>
      <w:marBottom w:val="0"/>
      <w:divBdr>
        <w:top w:val="none" w:sz="0" w:space="0" w:color="auto"/>
        <w:left w:val="none" w:sz="0" w:space="0" w:color="auto"/>
        <w:bottom w:val="none" w:sz="0" w:space="0" w:color="auto"/>
        <w:right w:val="none" w:sz="0" w:space="0" w:color="auto"/>
      </w:divBdr>
    </w:div>
    <w:div w:id="1333989851">
      <w:bodyDiv w:val="1"/>
      <w:marLeft w:val="0"/>
      <w:marRight w:val="0"/>
      <w:marTop w:val="0"/>
      <w:marBottom w:val="0"/>
      <w:divBdr>
        <w:top w:val="none" w:sz="0" w:space="0" w:color="auto"/>
        <w:left w:val="none" w:sz="0" w:space="0" w:color="auto"/>
        <w:bottom w:val="none" w:sz="0" w:space="0" w:color="auto"/>
        <w:right w:val="none" w:sz="0" w:space="0" w:color="auto"/>
      </w:divBdr>
    </w:div>
    <w:div w:id="1566574459">
      <w:bodyDiv w:val="1"/>
      <w:marLeft w:val="0"/>
      <w:marRight w:val="0"/>
      <w:marTop w:val="0"/>
      <w:marBottom w:val="0"/>
      <w:divBdr>
        <w:top w:val="none" w:sz="0" w:space="0" w:color="auto"/>
        <w:left w:val="none" w:sz="0" w:space="0" w:color="auto"/>
        <w:bottom w:val="none" w:sz="0" w:space="0" w:color="auto"/>
        <w:right w:val="none" w:sz="0" w:space="0" w:color="auto"/>
      </w:divBdr>
    </w:div>
    <w:div w:id="1780097839">
      <w:bodyDiv w:val="1"/>
      <w:marLeft w:val="0"/>
      <w:marRight w:val="0"/>
      <w:marTop w:val="0"/>
      <w:marBottom w:val="0"/>
      <w:divBdr>
        <w:top w:val="none" w:sz="0" w:space="0" w:color="auto"/>
        <w:left w:val="none" w:sz="0" w:space="0" w:color="auto"/>
        <w:bottom w:val="none" w:sz="0" w:space="0" w:color="auto"/>
        <w:right w:val="none" w:sz="0" w:space="0" w:color="auto"/>
      </w:divBdr>
    </w:div>
    <w:div w:id="1837382444">
      <w:bodyDiv w:val="1"/>
      <w:marLeft w:val="0"/>
      <w:marRight w:val="0"/>
      <w:marTop w:val="0"/>
      <w:marBottom w:val="0"/>
      <w:divBdr>
        <w:top w:val="none" w:sz="0" w:space="0" w:color="auto"/>
        <w:left w:val="none" w:sz="0" w:space="0" w:color="auto"/>
        <w:bottom w:val="none" w:sz="0" w:space="0" w:color="auto"/>
        <w:right w:val="none" w:sz="0" w:space="0" w:color="auto"/>
      </w:divBdr>
    </w:div>
    <w:div w:id="1873109335">
      <w:bodyDiv w:val="1"/>
      <w:marLeft w:val="0"/>
      <w:marRight w:val="0"/>
      <w:marTop w:val="0"/>
      <w:marBottom w:val="0"/>
      <w:divBdr>
        <w:top w:val="none" w:sz="0" w:space="0" w:color="auto"/>
        <w:left w:val="none" w:sz="0" w:space="0" w:color="auto"/>
        <w:bottom w:val="none" w:sz="0" w:space="0" w:color="auto"/>
        <w:right w:val="none" w:sz="0" w:space="0" w:color="auto"/>
      </w:divBdr>
    </w:div>
    <w:div w:id="2065325172">
      <w:bodyDiv w:val="1"/>
      <w:marLeft w:val="0"/>
      <w:marRight w:val="0"/>
      <w:marTop w:val="0"/>
      <w:marBottom w:val="0"/>
      <w:divBdr>
        <w:top w:val="none" w:sz="0" w:space="0" w:color="auto"/>
        <w:left w:val="none" w:sz="0" w:space="0" w:color="auto"/>
        <w:bottom w:val="none" w:sz="0" w:space="0" w:color="auto"/>
        <w:right w:val="none" w:sz="0" w:space="0" w:color="auto"/>
      </w:divBdr>
    </w:div>
    <w:div w:id="213668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ddk.lv/" TargetMode="External"/><Relationship Id="rId5" Type="http://schemas.openxmlformats.org/officeDocument/2006/relationships/webSettings" Target="webSettings.xml"/><Relationship Id="rId10" Type="http://schemas.openxmlformats.org/officeDocument/2006/relationships/hyperlink" Target="http://www.lbas.lv/" TargetMode="External"/><Relationship Id="rId4" Type="http://schemas.openxmlformats.org/officeDocument/2006/relationships/settings" Target="settings.xml"/><Relationship Id="rId9" Type="http://schemas.openxmlformats.org/officeDocument/2006/relationships/hyperlink" Target="http://www.vd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1A64F-55A2-48F5-927F-C9452E250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22218</Words>
  <Characters>12665</Characters>
  <Application>Microsoft Office Word</Application>
  <DocSecurity>0</DocSecurity>
  <Lines>105</Lines>
  <Paragraphs>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aizsardzības jomas attīstības plāns 2024.-2027. gadam</vt:lpstr>
      <vt:lpstr>Darba aizsardzības jomas attīstības plāns 2019.-2020.gadam</vt:lpstr>
    </vt:vector>
  </TitlesOfParts>
  <Company>lm</Company>
  <LinksUpToDate>false</LinksUpToDate>
  <CharactersWithSpaces>34814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aizsardzības jomas attīstības plāns 2024.-2027. gadam</dc:title>
  <dc:subject/>
  <dc:creator>mara.viksne@lm.gov.lv</dc:creator>
  <cp:keywords>Plāna projekts</cp:keywords>
  <dc:description/>
  <cp:lastModifiedBy>Anna Putāne</cp:lastModifiedBy>
  <cp:revision>2</cp:revision>
  <cp:lastPrinted>2024-05-21T07:25:00Z</cp:lastPrinted>
  <dcterms:created xsi:type="dcterms:W3CDTF">2024-06-11T09:46:00Z</dcterms:created>
  <dcterms:modified xsi:type="dcterms:W3CDTF">2024-06-11T09:46:00Z</dcterms:modified>
</cp:coreProperties>
</file>