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="002121E0" w:rsidP="002121E0" w:rsidRDefault="002121E0" w14:paraId="55EF1EAC" w14:textId="77777777">
      <w:pPr>
        <w:snapToGrid w:val="false"/>
        <w:spacing w:before="120" w:after="120"/>
        <w:rPr>
          <w:i/>
          <w:iCs/>
          <w:lang w:val="lv-LV"/>
        </w:rPr>
      </w:pPr>
    </w:p>
    <w:p w:rsidRPr="001177EF" w:rsidR="002121E0" w:rsidP="001177EF" w:rsidRDefault="004E5B11" w14:paraId="4C3EDB82" w14:textId="1A84AD0D">
      <w:pPr>
        <w:snapToGrid w:val="false"/>
        <w:spacing w:before="120" w:after="120"/>
        <w:jc w:val="both"/>
        <w:rPr>
          <w:rFonts w:eastAsia="Times New Roman"/>
          <w:bCs/>
          <w:i/>
          <w:lang w:val="lv-LV" w:eastAsia="lv-LV"/>
        </w:rPr>
      </w:pPr>
      <w:r w:rsidRPr="002121E0">
        <w:rPr>
          <w:i/>
          <w:iCs/>
          <w:lang w:val="lv-LV"/>
        </w:rPr>
        <w:t xml:space="preserve">Par informatīvo ziņojumu </w:t>
      </w:r>
      <w:r w:rsidRPr="001177EF" w:rsidR="001177EF">
        <w:rPr>
          <w:rFonts w:eastAsia="Times New Roman"/>
          <w:bCs/>
          <w:i/>
          <w:lang w:val="lv-LV" w:eastAsia="lv-LV"/>
        </w:rPr>
        <w:t>“Par Eiropas Savienības un Līča sadarbības padomes valstu samitu, kas notiks 2024. gada 16. oktobrī, Briselē”</w:t>
      </w:r>
    </w:p>
    <w:p w:rsidRPr="00FC33CF" w:rsidR="00A95420" w:rsidP="00A95420" w:rsidRDefault="00A95420" w14:paraId="01394759" w14:textId="6E163FC6">
      <w:pPr>
        <w:pStyle w:val="BodyText"/>
        <w:spacing w:after="0"/>
        <w:ind w:right="4392"/>
        <w:rPr>
          <w:i/>
          <w:iCs/>
          <w:lang w:val="lv-LV"/>
        </w:rPr>
      </w:pPr>
    </w:p>
    <w:p w:rsidRPr="002121E0" w:rsidR="005A2E64" w:rsidP="002121E0" w:rsidRDefault="005A2E64" w14:paraId="1190E2C8" w14:textId="3BE71490">
      <w:pPr>
        <w:snapToGrid w:val="false"/>
        <w:spacing w:before="120" w:after="120"/>
        <w:jc w:val="both"/>
        <w:rPr>
          <w:rFonts w:eastAsia="Times New Roman"/>
          <w:bCs/>
          <w:kern w:val="0"/>
          <w:lang w:val="lv-LV" w:eastAsia="lv-LV"/>
        </w:rPr>
      </w:pPr>
      <w:r w:rsidRPr="002121E0">
        <w:rPr>
          <w:lang w:val="lv-LV"/>
        </w:rPr>
        <w:t>Pamatojoties uz Ministru kabineta 2021.</w:t>
      </w:r>
      <w:r w:rsidRPr="002121E0" w:rsidR="00440C23">
        <w:rPr>
          <w:lang w:val="lv-LV"/>
        </w:rPr>
        <w:t> </w:t>
      </w:r>
      <w:r w:rsidRPr="002121E0">
        <w:rPr>
          <w:lang w:val="lv-LV"/>
        </w:rPr>
        <w:t>gada 7.</w:t>
      </w:r>
      <w:r w:rsidRPr="002121E0" w:rsidR="00440C23">
        <w:rPr>
          <w:lang w:val="lv-LV"/>
        </w:rPr>
        <w:t> </w:t>
      </w:r>
      <w:r w:rsidRPr="002121E0">
        <w:rPr>
          <w:lang w:val="lv-LV"/>
        </w:rPr>
        <w:t>septembra noteikumu Nr.</w:t>
      </w:r>
      <w:r w:rsidRPr="002121E0" w:rsidR="00440C23">
        <w:rPr>
          <w:lang w:val="lv-LV"/>
        </w:rPr>
        <w:t> </w:t>
      </w:r>
      <w:r w:rsidRPr="002121E0">
        <w:rPr>
          <w:lang w:val="lv-LV"/>
        </w:rPr>
        <w:t xml:space="preserve">606 </w:t>
      </w:r>
      <w:r w:rsidRPr="002121E0" w:rsidR="00440C23">
        <w:rPr>
          <w:lang w:val="lv-LV"/>
        </w:rPr>
        <w:t>“</w:t>
      </w:r>
      <w:r w:rsidRPr="002121E0">
        <w:rPr>
          <w:lang w:val="lv-LV"/>
        </w:rPr>
        <w:t>Ministru kabineta kārtības rullis</w:t>
      </w:r>
      <w:r w:rsidRPr="002121E0" w:rsidR="00440C23">
        <w:rPr>
          <w:lang w:val="lv-LV"/>
        </w:rPr>
        <w:t>”</w:t>
      </w:r>
      <w:r w:rsidRPr="002121E0">
        <w:rPr>
          <w:lang w:val="lv-LV"/>
        </w:rPr>
        <w:t xml:space="preserve"> 113.8.</w:t>
      </w:r>
      <w:r w:rsidRPr="002121E0" w:rsidR="00440C23">
        <w:rPr>
          <w:lang w:val="lv-LV"/>
        </w:rPr>
        <w:t> </w:t>
      </w:r>
      <w:r w:rsidRPr="002121E0">
        <w:rPr>
          <w:lang w:val="lv-LV"/>
        </w:rPr>
        <w:t xml:space="preserve">apakšpunktu iesniedzu izskatīšanai Ministru kabineta sēdē informatīvo ziņojumu </w:t>
      </w:r>
      <w:r w:rsidRPr="001177EF" w:rsidR="002121E0">
        <w:rPr>
          <w:rFonts w:eastAsia="Times New Roman"/>
          <w:bCs/>
          <w:lang w:val="lv-LV" w:eastAsia="lv-LV"/>
        </w:rPr>
        <w:t>“</w:t>
      </w:r>
      <w:r w:rsidRPr="001177EF" w:rsidR="001177EF">
        <w:rPr>
          <w:rFonts w:eastAsia="Times New Roman"/>
          <w:bCs/>
          <w:lang w:val="lv-LV" w:eastAsia="lv-LV"/>
        </w:rPr>
        <w:t>Par Eiropas Savienības un Līča sadarbības padomes valstu samitu, kas notiks 2024. gada 16. oktobrī, Briselē</w:t>
      </w:r>
      <w:r w:rsidRPr="001177EF" w:rsidR="002121E0">
        <w:rPr>
          <w:bCs/>
          <w:iCs/>
          <w:lang w:val="lv-LV"/>
        </w:rPr>
        <w:t>”</w:t>
      </w:r>
      <w:r w:rsidRPr="002121E0" w:rsidR="002121E0">
        <w:rPr>
          <w:rFonts w:eastAsia="Times New Roman"/>
          <w:bCs/>
          <w:kern w:val="0"/>
          <w:lang w:val="lv-LV" w:eastAsia="lv-LV"/>
        </w:rPr>
        <w:t xml:space="preserve"> un </w:t>
      </w:r>
      <w:r w:rsidRPr="002121E0">
        <w:rPr>
          <w:rFonts w:eastAsia="Arial Unicode MS"/>
          <w:lang w:val="lv-LV"/>
        </w:rPr>
        <w:t xml:space="preserve">tam pievienoto Ministru kabineta sēdes </w:t>
      </w:r>
      <w:proofErr w:type="spellStart"/>
      <w:r w:rsidRPr="002121E0">
        <w:rPr>
          <w:rFonts w:eastAsia="Arial Unicode MS"/>
          <w:lang w:val="lv-LV"/>
        </w:rPr>
        <w:t>protokollēmuma</w:t>
      </w:r>
      <w:proofErr w:type="spellEnd"/>
      <w:r w:rsidRPr="002121E0">
        <w:rPr>
          <w:rFonts w:eastAsia="Arial Unicode MS"/>
          <w:lang w:val="lv-LV"/>
        </w:rPr>
        <w:t xml:space="preserve"> projektu</w:t>
      </w:r>
      <w:r w:rsidRPr="002121E0" w:rsidR="002121E0">
        <w:rPr>
          <w:lang w:val="lv-LV"/>
        </w:rPr>
        <w:t>.</w:t>
      </w:r>
    </w:p>
    <w:p w:rsidRPr="006C71A6" w:rsidR="005C4839" w:rsidP="008D5982" w:rsidRDefault="005C4839" w14:paraId="7CEF8531" w14:textId="4B8454AF">
      <w:pPr>
        <w:spacing w:after="120"/>
        <w:jc w:val="both"/>
        <w:rPr>
          <w:b/>
          <w:lang w:val="lv-LV"/>
        </w:rPr>
      </w:pPr>
      <w:r w:rsidRPr="00440C23">
        <w:rPr>
          <w:lang w:val="lv-LV"/>
        </w:rPr>
        <w:t>Lūdzu informatīvo</w:t>
      </w:r>
      <w:r w:rsidRPr="006C71A6">
        <w:rPr>
          <w:lang w:val="lv-LV"/>
        </w:rPr>
        <w:t xml:space="preserve">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</w:t>
      </w:r>
      <w:proofErr w:type="spellStart"/>
      <w:r w:rsidRPr="006C71A6" w:rsidR="00256CD2">
        <w:rPr>
          <w:lang w:val="lv-LV"/>
        </w:rPr>
        <w:t>protokollēmuma</w:t>
      </w:r>
      <w:proofErr w:type="spellEnd"/>
      <w:r w:rsidRPr="006C71A6" w:rsidR="00256CD2">
        <w:rPr>
          <w:lang w:val="lv-LV"/>
        </w:rPr>
        <w:t xml:space="preserve">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700509">
        <w:rPr>
          <w:b/>
          <w:lang w:val="lv-LV"/>
        </w:rPr>
        <w:t>4</w:t>
      </w:r>
      <w:r w:rsidRPr="006C71A6" w:rsidR="00560F92">
        <w:rPr>
          <w:b/>
          <w:lang w:val="lv-LV"/>
        </w:rPr>
        <w:t>.</w:t>
      </w:r>
      <w:r w:rsidR="00BE1DE4">
        <w:rPr>
          <w:b/>
          <w:lang w:val="lv-LV"/>
        </w:rPr>
        <w:t> </w:t>
      </w:r>
      <w:r w:rsidRPr="006C71A6" w:rsidR="00560F92">
        <w:rPr>
          <w:b/>
          <w:lang w:val="lv-LV"/>
        </w:rPr>
        <w:t xml:space="preserve">gada </w:t>
      </w:r>
      <w:r w:rsidR="00CE6BE0">
        <w:rPr>
          <w:b/>
          <w:lang w:val="lv-LV"/>
        </w:rPr>
        <w:t>15</w:t>
      </w:r>
      <w:r w:rsidR="001177EF">
        <w:rPr>
          <w:b/>
          <w:lang w:val="lv-LV"/>
        </w:rPr>
        <w:t>. oktobra</w:t>
      </w:r>
      <w:r w:rsidR="002121E0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A957B1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121E0" w:rsidR="003C18C6" w:rsidP="002121E0" w:rsidRDefault="00553B36" w14:paraId="2E9CA225" w14:textId="24D8455E">
            <w:pPr>
              <w:snapToGrid w:val="false"/>
              <w:spacing w:before="120" w:after="120"/>
              <w:jc w:val="both"/>
              <w:rPr>
                <w:rFonts w:eastAsia="Times New Roman"/>
                <w:bCs/>
                <w:kern w:val="0"/>
                <w:lang w:val="lv-LV" w:eastAsia="lv-LV"/>
              </w:rPr>
            </w:pPr>
            <w:r w:rsidRPr="002121E0">
              <w:rPr>
                <w:lang w:val="lv-LV"/>
              </w:rPr>
              <w:t>202</w:t>
            </w:r>
            <w:r w:rsidRPr="002121E0" w:rsidR="00700509">
              <w:rPr>
                <w:lang w:val="lv-LV"/>
              </w:rPr>
              <w:t>4</w:t>
            </w:r>
            <w:r w:rsidRPr="002121E0" w:rsidR="003C18C6">
              <w:rPr>
                <w:lang w:val="lv-LV"/>
              </w:rPr>
              <w:t>.</w:t>
            </w:r>
            <w:r w:rsidRPr="002121E0" w:rsidR="00BE1DE4">
              <w:rPr>
                <w:lang w:val="lv-LV"/>
              </w:rPr>
              <w:t> </w:t>
            </w:r>
            <w:r w:rsidRPr="002121E0" w:rsidR="003C18C6">
              <w:rPr>
                <w:lang w:val="lv-LV"/>
              </w:rPr>
              <w:t xml:space="preserve">gada </w:t>
            </w:r>
            <w:r w:rsidR="001177EF">
              <w:rPr>
                <w:lang w:val="lv-LV"/>
              </w:rPr>
              <w:t>16. oktobrī Briselē</w:t>
            </w:r>
            <w:r w:rsidRPr="002121E0" w:rsidR="002121E0">
              <w:rPr>
                <w:lang w:val="lv-LV"/>
              </w:rPr>
              <w:t xml:space="preserve"> notiks Eiropas Savienības un Līča sadarbības padomes valstu </w:t>
            </w:r>
            <w:r w:rsidR="001177EF">
              <w:rPr>
                <w:lang w:val="lv-LV"/>
              </w:rPr>
              <w:t>samits</w:t>
            </w:r>
            <w:r w:rsidR="002121E0">
              <w:rPr>
                <w:lang w:val="lv-LV"/>
              </w:rPr>
              <w:t>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0" w:name="_Hlk87272527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A957B1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5B158C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="001177EF" w:rsidP="00964DE3" w:rsidRDefault="001177EF" w14:paraId="2E859210" w14:textId="33D426B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Boneta Bērziņa</w:t>
            </w:r>
            <w:r w:rsidR="00CE6BE0">
              <w:rPr>
                <w:lang w:val="lv-LV"/>
              </w:rPr>
              <w:t>-</w:t>
            </w:r>
            <w:r>
              <w:rPr>
                <w:lang w:val="lv-LV"/>
              </w:rPr>
              <w:t>Gulbe</w:t>
            </w:r>
            <w:r w:rsidRPr="00FC33CF" w:rsidR="00964DE3">
              <w:rPr>
                <w:lang w:val="lv-LV"/>
              </w:rPr>
              <w:t xml:space="preserve">, Ārlietu ministrijas </w:t>
            </w:r>
            <w:r w:rsidR="002121E0">
              <w:rPr>
                <w:lang w:val="lv-LV"/>
              </w:rPr>
              <w:t>Divpusējā attiecību departamenta Tuvo Austrumu un Āfrikas</w:t>
            </w:r>
            <w:r w:rsidR="00CE6BE0">
              <w:rPr>
                <w:lang w:val="lv-LV"/>
              </w:rPr>
              <w:t xml:space="preserve"> valstu</w:t>
            </w:r>
            <w:r w:rsidR="002121E0">
              <w:rPr>
                <w:lang w:val="lv-LV"/>
              </w:rPr>
              <w:t xml:space="preserve"> nodaļas </w:t>
            </w:r>
            <w:r>
              <w:rPr>
                <w:lang w:val="lv-LV"/>
              </w:rPr>
              <w:t>trešā sekretāre</w:t>
            </w:r>
            <w:r w:rsidR="002675FF">
              <w:rPr>
                <w:lang w:val="lv-LV"/>
              </w:rPr>
              <w:t>;</w:t>
            </w:r>
          </w:p>
          <w:p w:rsidR="001177EF" w:rsidP="001177EF" w:rsidRDefault="001177EF" w14:paraId="452C0169" w14:textId="6CDD2EB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Linda Ozoliņa, </w:t>
            </w:r>
            <w:r w:rsidRPr="00FC33C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Divpusējā attiecību departamenta Tuvo Austrumu un Āfrikas</w:t>
            </w:r>
            <w:r w:rsidR="00CE6BE0">
              <w:rPr>
                <w:lang w:val="lv-LV"/>
              </w:rPr>
              <w:t xml:space="preserve"> valstu</w:t>
            </w:r>
            <w:r>
              <w:rPr>
                <w:lang w:val="lv-LV"/>
              </w:rPr>
              <w:t xml:space="preserve"> nodaļas otrā sekretāre</w:t>
            </w:r>
            <w:r w:rsidR="002675FF">
              <w:rPr>
                <w:lang w:val="lv-LV"/>
              </w:rPr>
              <w:t>.</w:t>
            </w:r>
          </w:p>
          <w:p w:rsidRPr="001177EF" w:rsidR="001177EF" w:rsidP="00964DE3" w:rsidRDefault="001177EF" w14:paraId="682EDCCB" w14:textId="294624EE">
            <w:pPr>
              <w:jc w:val="both"/>
              <w:rPr>
                <w:lang w:val="lv-LV"/>
              </w:rPr>
            </w:pPr>
          </w:p>
        </w:tc>
      </w:tr>
      <w:tr w:rsidRPr="00A957B1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440C23" w:rsidR="002121E0" w:rsidP="00700509" w:rsidRDefault="00CE6BE0" w14:paraId="69121EC7" w14:textId="7C56EBB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Dace Cildermane</w:t>
            </w:r>
            <w:r w:rsidR="002121E0">
              <w:rPr>
                <w:lang w:val="lv-LV"/>
              </w:rPr>
              <w:t xml:space="preserve">, </w:t>
            </w:r>
            <w:r w:rsidRPr="00FC33CF" w:rsidR="002121E0">
              <w:rPr>
                <w:lang w:val="lv-LV"/>
              </w:rPr>
              <w:t xml:space="preserve">Ārlietu ministrijas </w:t>
            </w:r>
            <w:r w:rsidR="002121E0">
              <w:rPr>
                <w:lang w:val="lv-LV"/>
              </w:rPr>
              <w:t>Divpusējā attiecību departamenta Tuvo Austrumu un Āfrikas</w:t>
            </w:r>
            <w:r>
              <w:rPr>
                <w:lang w:val="lv-LV"/>
              </w:rPr>
              <w:t xml:space="preserve"> valstu</w:t>
            </w:r>
            <w:r w:rsidR="002121E0">
              <w:rPr>
                <w:lang w:val="lv-LV"/>
              </w:rPr>
              <w:t xml:space="preserve"> nodaļas </w:t>
            </w:r>
            <w:r>
              <w:rPr>
                <w:lang w:val="lv-LV"/>
              </w:rPr>
              <w:lastRenderedPageBreak/>
              <w:t>vadītāja</w:t>
            </w:r>
            <w:r w:rsidR="002675FF">
              <w:rPr>
                <w:lang w:val="lv-LV"/>
              </w:rPr>
              <w:t>.</w:t>
            </w:r>
          </w:p>
        </w:tc>
      </w:tr>
      <w:tr w:rsidRPr="00A957B1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440C23" w:rsidR="00964DE3" w:rsidP="00964DE3" w:rsidRDefault="00964DE3" w14:paraId="75A8000D" w14:textId="2A63D0C9">
            <w:pPr>
              <w:spacing w:after="120"/>
              <w:jc w:val="both"/>
              <w:rPr>
                <w:kern w:val="2"/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panta otrās daļ</w:t>
            </w:r>
            <w:r w:rsidR="002121E0">
              <w:rPr>
                <w:lang w:val="lv-LV"/>
              </w:rPr>
              <w:t>u.</w:t>
            </w:r>
          </w:p>
          <w:p w:rsidRPr="00440C23" w:rsidR="00964DE3" w:rsidP="00964DE3" w:rsidRDefault="00964DE3" w14:paraId="0CEBA875" w14:textId="7F078573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440C23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Dokumentu nosaukum</w:t>
            </w:r>
            <w:r w:rsidRPr="00440C23" w:rsidR="00132E1C">
              <w:rPr>
                <w:lang w:val="lv-LV"/>
              </w:rPr>
              <w:t>i</w:t>
            </w:r>
            <w:r w:rsidRPr="00440C23">
              <w:rPr>
                <w:lang w:val="lv-LV"/>
              </w:rPr>
              <w:t xml:space="preserve"> Ministru kabineta sēdes darba kārtībā ir atspoguļojami.</w:t>
            </w:r>
          </w:p>
          <w:p w:rsidRPr="00440C23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Saskaņā ar Ministru kabineta 2021.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gada 7.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septembra noteikumu Nr.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606 „Ministru kabineta kārtības rullis” 126.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punktu projekts ir skatāms Ministru kabineta sēdes slēgtajā daļā.</w:t>
            </w:r>
          </w:p>
          <w:p w:rsidRPr="00440C23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 xml:space="preserve">Ministru kabineta sēdes </w:t>
            </w:r>
            <w:proofErr w:type="spellStart"/>
            <w:r w:rsidRPr="00440C23">
              <w:rPr>
                <w:lang w:val="lv-LV"/>
              </w:rPr>
              <w:t>protokollēmuma</w:t>
            </w:r>
            <w:proofErr w:type="spellEnd"/>
            <w:r w:rsidRPr="00440C23">
              <w:rPr>
                <w:lang w:val="lv-LV"/>
              </w:rPr>
              <w:t xml:space="preserve"> projektam un pavadvēstulei nav noteikts statuss </w:t>
            </w:r>
            <w:r w:rsidRPr="00440C23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CE6BE0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CE6BE0" w14:paraId="5A1BD453" w14:textId="17184EE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Samits notiks </w:t>
            </w:r>
            <w:r w:rsidRPr="006C71A6" w:rsidR="0002376D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 w:rsidR="0002376D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 w:rsidR="0002376D">
              <w:rPr>
                <w:lang w:val="lv-LV"/>
              </w:rPr>
              <w:t xml:space="preserve">gada </w:t>
            </w:r>
            <w:r w:rsidR="001177EF">
              <w:rPr>
                <w:lang w:val="lv-LV"/>
              </w:rPr>
              <w:t>16</w:t>
            </w:r>
            <w:r w:rsidR="002121E0">
              <w:rPr>
                <w:lang w:val="lv-LV"/>
              </w:rPr>
              <w:t xml:space="preserve">. </w:t>
            </w:r>
            <w:r w:rsidR="001177EF">
              <w:rPr>
                <w:lang w:val="lv-LV"/>
              </w:rPr>
              <w:t>oktobrī</w:t>
            </w:r>
            <w:r>
              <w:rPr>
                <w:lang w:val="lv-LV"/>
              </w:rPr>
              <w:t xml:space="preserve">. </w:t>
            </w:r>
          </w:p>
        </w:tc>
      </w:tr>
      <w:tr w:rsidRPr="005B158C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2675FF" w14:paraId="0D32DCD9" w14:textId="3E6AF1D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Formāls ielūgums uz </w:t>
            </w:r>
            <w:r w:rsidR="00A957B1">
              <w:rPr>
                <w:lang w:val="lv-LV"/>
              </w:rPr>
              <w:t>samitu</w:t>
            </w:r>
            <w:r>
              <w:rPr>
                <w:lang w:val="lv-LV"/>
              </w:rPr>
              <w:t xml:space="preserve"> saņemts 2024. gada 7. oktobrī; informatīva ziņojuma izstrādes laikā turpinās </w:t>
            </w:r>
            <w:r w:rsidR="00A957B1">
              <w:rPr>
                <w:lang w:val="lv-LV"/>
              </w:rPr>
              <w:t xml:space="preserve">samita saturiskā sagatavošana, t.sk. </w:t>
            </w:r>
            <w:r>
              <w:rPr>
                <w:lang w:val="lv-LV"/>
              </w:rPr>
              <w:t>kopīg</w:t>
            </w:r>
            <w:r w:rsidR="00C5475B">
              <w:rPr>
                <w:lang w:val="lv-LV"/>
              </w:rPr>
              <w:t>ā</w:t>
            </w:r>
            <w:r>
              <w:rPr>
                <w:lang w:val="lv-LV"/>
              </w:rPr>
              <w:t xml:space="preserve"> paziņoju</w:t>
            </w:r>
            <w:r w:rsidR="00A957B1">
              <w:rPr>
                <w:lang w:val="lv-LV"/>
              </w:rPr>
              <w:t>ma izstrāde.</w:t>
            </w:r>
          </w:p>
        </w:tc>
      </w:tr>
      <w:tr w:rsidRPr="00A957B1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152AF411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24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2675FF">
              <w:rPr>
                <w:lang w:val="lv-LV"/>
              </w:rPr>
              <w:t>15</w:t>
            </w:r>
            <w:r w:rsidR="001177EF">
              <w:rPr>
                <w:lang w:val="lv-LV"/>
              </w:rPr>
              <w:t>.</w:t>
            </w:r>
            <w:r w:rsidR="002675FF">
              <w:rPr>
                <w:lang w:val="lv-LV"/>
              </w:rPr>
              <w:t xml:space="preserve"> </w:t>
            </w:r>
            <w:r w:rsidR="001177EF">
              <w:rPr>
                <w:lang w:val="lv-LV"/>
              </w:rPr>
              <w:t>oktobra</w:t>
            </w:r>
            <w:r w:rsidR="00B00FEE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372236" w:rsidR="00721ABF" w:rsidP="005A2E64" w:rsidRDefault="00721ABF" w14:paraId="7AC8AA38" w14:textId="2E2B414A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372236">
        <w:rPr>
          <w:lang w:val="lv-LV"/>
        </w:rPr>
        <w:t xml:space="preserve">Informatīvais ziņojums </w:t>
      </w:r>
      <w:r w:rsidRPr="00372236" w:rsidR="00EA3754">
        <w:rPr>
          <w:lang w:val="lv-LV"/>
        </w:rPr>
        <w:t>“</w:t>
      </w:r>
      <w:r w:rsidRPr="001177EF" w:rsidR="001177EF">
        <w:rPr>
          <w:rFonts w:eastAsia="Times New Roman"/>
          <w:bCs/>
          <w:lang w:val="lv-LV" w:eastAsia="lv-LV"/>
        </w:rPr>
        <w:t>Par Eiropas Savienības un Līča sadarbības padomes valstu samitu, kas notiks 2024. gada 16. oktobrī, Briselē</w:t>
      </w:r>
      <w:r w:rsidRPr="00372236" w:rsidR="00372236">
        <w:rPr>
          <w:bCs/>
          <w:iCs/>
          <w:lang w:val="lv-LV"/>
        </w:rPr>
        <w:t>”</w:t>
      </w:r>
      <w:r w:rsidRPr="00372236" w:rsidR="00EA3754">
        <w:rPr>
          <w:lang w:val="lv-LV"/>
        </w:rPr>
        <w:t xml:space="preserve"> </w:t>
      </w:r>
      <w:r w:rsidRPr="00372236">
        <w:rPr>
          <w:lang w:val="lv-LV"/>
        </w:rPr>
        <w:t>(AMzin_</w:t>
      </w:r>
      <w:r w:rsidR="002675FF">
        <w:rPr>
          <w:lang w:val="lv-LV"/>
        </w:rPr>
        <w:t>15</w:t>
      </w:r>
      <w:r w:rsidR="001177EF">
        <w:rPr>
          <w:lang w:val="lv-LV"/>
        </w:rPr>
        <w:t>10</w:t>
      </w:r>
      <w:r w:rsidRPr="00372236" w:rsidR="00BE1DE4">
        <w:rPr>
          <w:lang w:val="lv-LV"/>
        </w:rPr>
        <w:t>24</w:t>
      </w:r>
      <w:r w:rsidRPr="00372236">
        <w:rPr>
          <w:lang w:val="lv-LV"/>
        </w:rPr>
        <w:t xml:space="preserve">) uz </w:t>
      </w:r>
      <w:r w:rsidRPr="00372236" w:rsidR="00372236">
        <w:rPr>
          <w:lang w:val="lv-LV"/>
        </w:rPr>
        <w:t>3</w:t>
      </w:r>
      <w:r w:rsidRPr="00372236" w:rsidR="00FC02F3">
        <w:rPr>
          <w:lang w:val="lv-LV"/>
        </w:rPr>
        <w:t xml:space="preserve"> </w:t>
      </w:r>
      <w:r w:rsidRPr="00372236">
        <w:rPr>
          <w:lang w:val="lv-LV"/>
        </w:rPr>
        <w:t>lp</w:t>
      </w:r>
      <w:r w:rsidRPr="00372236" w:rsidR="008D7F39">
        <w:rPr>
          <w:lang w:val="lv-LV"/>
        </w:rPr>
        <w:t>p</w:t>
      </w:r>
      <w:r w:rsidRPr="00372236">
        <w:rPr>
          <w:lang w:val="lv-LV"/>
        </w:rPr>
        <w:t>.</w:t>
      </w:r>
      <w:r w:rsidRPr="00372236" w:rsidR="00D87BF5">
        <w:rPr>
          <w:lang w:val="lv-LV"/>
        </w:rPr>
        <w:t xml:space="preserve"> - IEROBEŽOTA PIEEJAMĪBA;</w:t>
      </w:r>
    </w:p>
    <w:p w:rsidRPr="00372236" w:rsidR="007D07FD" w:rsidP="001C6FC2" w:rsidRDefault="0021595C" w14:paraId="2F8930EE" w14:textId="7FD360EE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372236">
        <w:rPr>
          <w:lang w:val="lv-LV"/>
        </w:rPr>
        <w:t xml:space="preserve">Ministru kabineta sēdes </w:t>
      </w:r>
      <w:proofErr w:type="spellStart"/>
      <w:r w:rsidRPr="00372236">
        <w:rPr>
          <w:lang w:val="lv-LV"/>
        </w:rPr>
        <w:t>protokollēmuma</w:t>
      </w:r>
      <w:proofErr w:type="spellEnd"/>
      <w:r w:rsidRPr="00372236">
        <w:rPr>
          <w:lang w:val="lv-LV"/>
        </w:rPr>
        <w:t xml:space="preserve"> projekts </w:t>
      </w:r>
      <w:r w:rsidRPr="00372236" w:rsidR="00BE1DE4">
        <w:rPr>
          <w:lang w:val="lv-LV"/>
        </w:rPr>
        <w:t>“</w:t>
      </w:r>
      <w:r w:rsidR="001177EF">
        <w:rPr>
          <w:lang w:val="lv-LV"/>
        </w:rPr>
        <w:t xml:space="preserve"> Par informatīvo ziņojumu “</w:t>
      </w:r>
      <w:r w:rsidRPr="001177EF" w:rsidR="001177EF">
        <w:rPr>
          <w:rFonts w:eastAsia="Times New Roman"/>
          <w:bCs/>
          <w:i/>
          <w:lang w:val="lv-LV" w:eastAsia="lv-LV"/>
        </w:rPr>
        <w:t>Par Eiropas Savienības un Līča sadarbības padomes valstu samitu, kas notiks 2024. gada 16. oktobrī, Briselē</w:t>
      </w:r>
      <w:r w:rsidRPr="00372236" w:rsidR="00372236">
        <w:rPr>
          <w:bCs/>
          <w:iCs/>
          <w:lang w:val="lv-LV"/>
        </w:rPr>
        <w:t>.”</w:t>
      </w:r>
      <w:r w:rsidRPr="00372236" w:rsidR="00372236">
        <w:rPr>
          <w:lang w:val="lv-LV"/>
        </w:rPr>
        <w:t xml:space="preserve"> </w:t>
      </w:r>
      <w:r w:rsidRPr="00372236" w:rsidR="005735C9">
        <w:rPr>
          <w:lang w:val="lv-LV"/>
        </w:rPr>
        <w:t>(AMprot_</w:t>
      </w:r>
      <w:r w:rsidR="002675FF">
        <w:rPr>
          <w:lang w:val="lv-LV"/>
        </w:rPr>
        <w:t>1510</w:t>
      </w:r>
      <w:r w:rsidRPr="00372236" w:rsidR="00BE1DE4">
        <w:rPr>
          <w:lang w:val="lv-LV"/>
        </w:rPr>
        <w:t>24</w:t>
      </w:r>
      <w:r w:rsidRPr="00372236" w:rsidR="005735C9">
        <w:rPr>
          <w:lang w:val="lv-LV"/>
        </w:rPr>
        <w:t>)</w:t>
      </w:r>
      <w:r w:rsidRPr="00372236" w:rsidR="00781294">
        <w:rPr>
          <w:lang w:val="lv-LV"/>
        </w:rPr>
        <w:t xml:space="preserve"> uz 1 lpp</w:t>
      </w:r>
      <w:r w:rsidRPr="00372236" w:rsidR="002B393D">
        <w:rPr>
          <w:lang w:val="lv-LV"/>
        </w:rPr>
        <w:t>.</w:t>
      </w:r>
    </w:p>
    <w:p w:rsidR="00C5475B" w:rsidP="00451773" w:rsidRDefault="00C5475B" w14:paraId="49447BE7" w14:textId="77777777">
      <w:pPr>
        <w:rPr>
          <w:lang w:val="lv-LV"/>
        </w:rPr>
      </w:pPr>
    </w:p>
    <w:p w:rsidR="00C5475B" w:rsidP="00451773" w:rsidRDefault="00C5475B" w14:paraId="601EC3BC" w14:textId="77777777">
      <w:pPr>
        <w:rPr>
          <w:lang w:val="lv-LV"/>
        </w:rPr>
      </w:pPr>
    </w:p>
    <w:p w:rsidRPr="001F0259" w:rsidR="005B158C" w:rsidP="005B158C" w:rsidRDefault="005B158C" w14:paraId="23A98582" w14:textId="5B058651">
      <w:proofErr w:type="spellStart"/>
      <w:r w:rsidRPr="001F0259">
        <w:t>Tieslietu</w:t>
      </w:r>
      <w:proofErr w:type="spellEnd"/>
      <w:r w:rsidRPr="001F0259">
        <w:t xml:space="preserve"> </w:t>
      </w:r>
      <w:proofErr w:type="spellStart"/>
      <w:r w:rsidRPr="001F0259">
        <w:t>ministre</w:t>
      </w:r>
      <w:proofErr w:type="spellEnd"/>
      <w:r w:rsidRPr="001F0259">
        <w:t xml:space="preserve">, </w:t>
      </w:r>
      <w:proofErr w:type="spellStart"/>
      <w:r w:rsidRPr="001F0259">
        <w:t>ārlietu</w:t>
      </w:r>
      <w:proofErr w:type="spellEnd"/>
      <w:r w:rsidRPr="001F0259">
        <w:t xml:space="preserve"> </w:t>
      </w:r>
      <w:proofErr w:type="spellStart"/>
      <w:r w:rsidRPr="001F0259">
        <w:t>ministres</w:t>
      </w:r>
      <w:proofErr w:type="spellEnd"/>
      <w:r w:rsidRPr="001F0259">
        <w:t xml:space="preserve"> p. </w:t>
      </w:r>
      <w:proofErr w:type="spellStart"/>
      <w:r w:rsidRPr="001F0259">
        <w:t>i</w:t>
      </w:r>
      <w:proofErr w:type="spellEnd"/>
      <w:r w:rsidRPr="001F0259">
        <w:t xml:space="preserve">.                                               </w:t>
      </w:r>
      <w:r>
        <w:t xml:space="preserve">             </w:t>
      </w:r>
      <w:bookmarkStart w:id="1" w:name="_GoBack"/>
      <w:bookmarkEnd w:id="1"/>
      <w:r w:rsidRPr="001F0259">
        <w:t xml:space="preserve">  </w:t>
      </w:r>
      <w:proofErr w:type="spellStart"/>
      <w:r w:rsidRPr="001F0259">
        <w:t>I.Lībiņa-Egnere</w:t>
      </w:r>
      <w:proofErr w:type="spellEnd"/>
    </w:p>
    <w:p w:rsidR="00451773" w:rsidP="00372236" w:rsidRDefault="00451773" w14:paraId="36723376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372236" w:rsidR="00F26556" w:rsidP="00372236" w:rsidRDefault="009709C7" w14:paraId="01765D3E" w14:textId="07DD1B69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DD5D42">
        <w:rPr>
          <w:lang w:val="lv-LV"/>
        </w:rPr>
        <w:t>Vīza: valsts sekretā</w:t>
      </w:r>
      <w:r w:rsidRPr="00DD5D42" w:rsidR="0002376D">
        <w:rPr>
          <w:lang w:val="lv-LV"/>
        </w:rPr>
        <w:t>rs</w:t>
      </w:r>
      <w:r w:rsidRPr="00DD5D42">
        <w:rPr>
          <w:lang w:val="lv-LV"/>
        </w:rPr>
        <w:tab/>
      </w:r>
      <w:r w:rsidRPr="00DD5D42" w:rsidR="00BE1DE4">
        <w:rPr>
          <w:lang w:val="lv-LV"/>
        </w:rPr>
        <w:tab/>
      </w:r>
      <w:r w:rsidR="00451773">
        <w:rPr>
          <w:lang w:val="lv-LV"/>
        </w:rPr>
        <w:t xml:space="preserve">         </w:t>
      </w:r>
      <w:r w:rsidR="001177EF">
        <w:rPr>
          <w:lang w:val="lv-LV"/>
        </w:rPr>
        <w:t xml:space="preserve">Andžejs </w:t>
      </w:r>
      <w:proofErr w:type="spellStart"/>
      <w:r w:rsidR="001177EF">
        <w:rPr>
          <w:lang w:val="lv-LV"/>
        </w:rPr>
        <w:t>Viļumsons</w:t>
      </w:r>
      <w:proofErr w:type="spellEnd"/>
    </w:p>
    <w:sectPr w:rsidRPr="00372236" w:rsidR="00F26556" w:rsidSect="00BE1DE4">
      <w:footerReference r:id="rId8" w:type="default"/>
      <w:headerReference r:id="rId9" w:type="first"/>
      <w:footerReference r:id="rId10" w:type="first"/>
      <w:pgSz w:w="11906" w:h="16838" w:code="9"/>
      <w:pgMar w:top="284" w:right="1134" w:bottom="993" w:left="1701" w:header="426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10CBB" w14:textId="77777777" w:rsidR="00E55E27" w:rsidRDefault="00E55E27">
      <w:r>
        <w:separator/>
      </w:r>
    </w:p>
  </w:endnote>
  <w:endnote w:type="continuationSeparator" w:id="0">
    <w:p w14:paraId="40D7DE10" w14:textId="77777777" w:rsidR="00E55E27" w:rsidRDefault="00E5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p w14:paraId="03FB1393" w14:textId="66623B0C" w:rsidR="002121E0" w:rsidRPr="001177EF" w:rsidRDefault="005B158C" w:rsidP="002121E0">
        <w:pPr>
          <w:snapToGrid w:val="0"/>
          <w:spacing w:before="120" w:after="120"/>
          <w:jc w:val="both"/>
          <w:rPr>
            <w:rFonts w:eastAsia="Times New Roman"/>
            <w:bCs/>
            <w:kern w:val="0"/>
            <w:sz w:val="20"/>
            <w:szCs w:val="20"/>
            <w:lang w:val="lv-LV" w:eastAsia="lv-LV"/>
          </w:rPr>
        </w:pPr>
        <w:sdt>
          <w:sdtPr>
            <w:rPr>
              <w:noProof/>
              <w:sz w:val="20"/>
              <w:szCs w:val="20"/>
            </w:rPr>
            <w:id w:val="-1033489414"/>
            <w:docPartObj>
              <w:docPartGallery w:val="Page Numbers (Bottom of Page)"/>
              <w:docPartUnique/>
            </w:docPartObj>
          </w:sdtPr>
          <w:sdtEndPr/>
          <w:sdtContent>
            <w:proofErr w:type="spellStart"/>
            <w:r w:rsidR="00BE1DE4" w:rsidRPr="001177EF">
              <w:rPr>
                <w:sz w:val="20"/>
                <w:szCs w:val="20"/>
                <w:lang w:val="lv-LV"/>
              </w:rPr>
              <w:t>AMpav</w:t>
            </w:r>
            <w:proofErr w:type="spellEnd"/>
            <w:r w:rsidR="00BE1DE4" w:rsidRPr="001177EF">
              <w:rPr>
                <w:sz w:val="20"/>
                <w:szCs w:val="20"/>
                <w:lang w:val="lv-LV"/>
              </w:rPr>
              <w:t>_</w:t>
            </w:r>
            <w:r w:rsidR="002675FF">
              <w:rPr>
                <w:sz w:val="20"/>
                <w:szCs w:val="20"/>
                <w:lang w:val="fr-FR"/>
              </w:rPr>
              <w:t>15</w:t>
            </w:r>
            <w:r w:rsidR="001177EF" w:rsidRPr="001177EF">
              <w:rPr>
                <w:sz w:val="20"/>
                <w:szCs w:val="20"/>
                <w:lang w:val="fr-FR"/>
              </w:rPr>
              <w:t>10</w:t>
            </w:r>
            <w:r w:rsidR="002121E0" w:rsidRPr="001177EF">
              <w:rPr>
                <w:sz w:val="20"/>
                <w:szCs w:val="20"/>
                <w:lang w:val="fr-FR"/>
              </w:rPr>
              <w:t xml:space="preserve">24 </w:t>
            </w:r>
            <w:r w:rsidR="00BE1DE4" w:rsidRPr="001177EF">
              <w:rPr>
                <w:sz w:val="20"/>
                <w:szCs w:val="20"/>
                <w:lang w:val="lv-LV"/>
              </w:rPr>
              <w:t xml:space="preserve">Par informatīvo ziņojumu </w:t>
            </w:r>
          </w:sdtContent>
        </w:sdt>
        <w:r w:rsidR="002121E0" w:rsidRPr="001177EF">
          <w:rPr>
            <w:rFonts w:eastAsia="Times New Roman"/>
            <w:bCs/>
            <w:sz w:val="20"/>
            <w:szCs w:val="20"/>
            <w:lang w:val="lv-LV" w:eastAsia="lv-LV"/>
          </w:rPr>
          <w:t>“</w:t>
        </w:r>
        <w:r w:rsidR="001177EF" w:rsidRPr="001177EF">
          <w:rPr>
            <w:rFonts w:eastAsia="Times New Roman"/>
            <w:bCs/>
            <w:sz w:val="20"/>
            <w:szCs w:val="20"/>
            <w:lang w:val="lv-LV" w:eastAsia="lv-LV"/>
          </w:rPr>
          <w:t>Par Eiropas Savienības un Līča sadarbības padomes valstu samitu, kas notiks 2024. gada 16. oktobrī, Briselē</w:t>
        </w:r>
        <w:r w:rsidR="002121E0" w:rsidRPr="001177EF">
          <w:rPr>
            <w:bCs/>
            <w:iCs/>
            <w:sz w:val="20"/>
            <w:szCs w:val="20"/>
            <w:lang w:val="lv-LV"/>
          </w:rPr>
          <w:t>”</w:t>
        </w:r>
      </w:p>
      <w:p w14:paraId="2E4B298F" w14:textId="0B956E20" w:rsidR="002360C1" w:rsidRPr="008C60B8" w:rsidRDefault="005B158C" w:rsidP="002360C1">
        <w:pPr>
          <w:pStyle w:val="Footer"/>
          <w:jc w:val="both"/>
          <w:rPr>
            <w:sz w:val="20"/>
            <w:szCs w:val="20"/>
            <w:lang w:val="lv-LV"/>
          </w:rPr>
        </w:pPr>
      </w:p>
    </w:sdtContent>
  </w:sdt>
  <w:p w14:paraId="37C4D3A5" w14:textId="5FDF83A7" w:rsidR="00E43387" w:rsidRPr="002675FF" w:rsidRDefault="00C151A0" w:rsidP="002360C1">
    <w:pPr>
      <w:pStyle w:val="Footer"/>
      <w:jc w:val="center"/>
      <w:rPr>
        <w:lang w:val="lv-LV"/>
      </w:rPr>
    </w:pPr>
    <w:r w:rsidRPr="002675FF">
      <w:fldChar w:fldCharType="begin"/>
    </w:r>
    <w:r w:rsidRPr="002675FF">
      <w:rPr>
        <w:lang w:val="lv-LV"/>
      </w:rPr>
      <w:instrText xml:space="preserve"> PAGE   \* MERGEFORMAT </w:instrText>
    </w:r>
    <w:r w:rsidRPr="002675FF">
      <w:fldChar w:fldCharType="separate"/>
    </w:r>
    <w:r w:rsidR="003257AF" w:rsidRPr="002675FF">
      <w:rPr>
        <w:noProof/>
        <w:lang w:val="lv-LV"/>
      </w:rPr>
      <w:t>3</w:t>
    </w:r>
    <w:r w:rsidRPr="002675F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/>
      </w:rPr>
      <w:id w:val="-86468616"/>
      <w:docPartObj>
        <w:docPartGallery w:val="Page Numbers (Bottom of Page)"/>
        <w:docPartUnique/>
      </w:docPartObj>
    </w:sdtPr>
    <w:sdtEndPr/>
    <w:sdtContent>
      <w:p w14:paraId="72BCD831" w14:textId="09E8F740" w:rsidR="002675FF" w:rsidRPr="002675FF" w:rsidRDefault="005B158C" w:rsidP="002675FF">
        <w:pPr>
          <w:snapToGrid w:val="0"/>
          <w:spacing w:before="120" w:after="120"/>
          <w:jc w:val="both"/>
          <w:rPr>
            <w:rFonts w:eastAsia="Times New Roman"/>
            <w:bCs/>
            <w:kern w:val="0"/>
            <w:sz w:val="20"/>
            <w:szCs w:val="20"/>
            <w:lang w:val="lv-LV" w:eastAsia="lv-LV"/>
          </w:rPr>
        </w:pPr>
        <w:sdt>
          <w:sdtPr>
            <w:rPr>
              <w:noProof/>
              <w:sz w:val="20"/>
              <w:szCs w:val="20"/>
            </w:rPr>
            <w:id w:val="1750621781"/>
            <w:docPartObj>
              <w:docPartGallery w:val="Page Numbers (Bottom of Page)"/>
              <w:docPartUnique/>
            </w:docPartObj>
          </w:sdtPr>
          <w:sdtEndPr/>
          <w:sdtContent>
            <w:proofErr w:type="spellStart"/>
            <w:r w:rsidR="002675FF" w:rsidRPr="001177EF">
              <w:rPr>
                <w:sz w:val="20"/>
                <w:szCs w:val="20"/>
                <w:lang w:val="lv-LV"/>
              </w:rPr>
              <w:t>AMpa</w:t>
            </w:r>
            <w:r w:rsidR="002675FF">
              <w:rPr>
                <w:sz w:val="20"/>
                <w:szCs w:val="20"/>
                <w:lang w:val="lv-LV"/>
              </w:rPr>
              <w:t>v</w:t>
            </w:r>
            <w:proofErr w:type="spellEnd"/>
            <w:r w:rsidR="002675FF" w:rsidRPr="001177EF">
              <w:rPr>
                <w:sz w:val="20"/>
                <w:szCs w:val="20"/>
                <w:lang w:val="lv-LV"/>
              </w:rPr>
              <w:t>_</w:t>
            </w:r>
            <w:r w:rsidR="002675FF">
              <w:rPr>
                <w:sz w:val="20"/>
                <w:szCs w:val="20"/>
                <w:lang w:val="fr-FR"/>
              </w:rPr>
              <w:t>15</w:t>
            </w:r>
            <w:r w:rsidR="002675FF" w:rsidRPr="001177EF">
              <w:rPr>
                <w:sz w:val="20"/>
                <w:szCs w:val="20"/>
                <w:lang w:val="fr-FR"/>
              </w:rPr>
              <w:t xml:space="preserve">1024 </w:t>
            </w:r>
            <w:r w:rsidR="002675FF" w:rsidRPr="001177EF">
              <w:rPr>
                <w:sz w:val="20"/>
                <w:szCs w:val="20"/>
                <w:lang w:val="lv-LV"/>
              </w:rPr>
              <w:t xml:space="preserve">Par informatīvo ziņojumu </w:t>
            </w:r>
          </w:sdtContent>
        </w:sdt>
        <w:r w:rsidR="002675FF" w:rsidRPr="001177EF">
          <w:rPr>
            <w:rFonts w:eastAsia="Times New Roman"/>
            <w:bCs/>
            <w:sz w:val="20"/>
            <w:szCs w:val="20"/>
            <w:lang w:val="lv-LV" w:eastAsia="lv-LV"/>
          </w:rPr>
          <w:t>“Par Eiropas Savienības un Līča sadarbības padomes valstu samitu, kas notiks 2024. gada 16. oktobrī, Briselē</w:t>
        </w:r>
        <w:r w:rsidR="002675FF" w:rsidRPr="001177EF">
          <w:rPr>
            <w:bCs/>
            <w:iCs/>
            <w:sz w:val="20"/>
            <w:szCs w:val="20"/>
            <w:lang w:val="lv-LV"/>
          </w:rPr>
          <w:t>”</w:t>
        </w:r>
      </w:p>
    </w:sdtContent>
  </w:sdt>
  <w:p w14:paraId="11C73856" w14:textId="5987EB09" w:rsidR="003C5CCF" w:rsidRPr="002675FF" w:rsidRDefault="002360C1" w:rsidP="00A6775E">
    <w:pPr>
      <w:pStyle w:val="Footer"/>
      <w:jc w:val="center"/>
      <w:rPr>
        <w:lang w:val="lv-LV"/>
      </w:rPr>
    </w:pPr>
    <w:r w:rsidRPr="002675FF">
      <w:rPr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23A76" w14:textId="77777777" w:rsidR="00E55E27" w:rsidRDefault="00E55E27">
      <w:r>
        <w:separator/>
      </w:r>
    </w:p>
  </w:footnote>
  <w:footnote w:type="continuationSeparator" w:id="0">
    <w:p w14:paraId="2E7B5FC0" w14:textId="77777777" w:rsidR="00E55E27" w:rsidRDefault="00E5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177E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56A8"/>
    <w:rsid w:val="00210C28"/>
    <w:rsid w:val="0021190E"/>
    <w:rsid w:val="002121E0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675FF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236"/>
    <w:rsid w:val="0037240B"/>
    <w:rsid w:val="00373E2E"/>
    <w:rsid w:val="0037770E"/>
    <w:rsid w:val="00380D2B"/>
    <w:rsid w:val="003829F9"/>
    <w:rsid w:val="00383347"/>
    <w:rsid w:val="0038700F"/>
    <w:rsid w:val="00397759"/>
    <w:rsid w:val="00397EA9"/>
    <w:rsid w:val="003A3F5C"/>
    <w:rsid w:val="003A6E80"/>
    <w:rsid w:val="003A7A6B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1773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158C"/>
    <w:rsid w:val="005B27AB"/>
    <w:rsid w:val="005B409B"/>
    <w:rsid w:val="005C4839"/>
    <w:rsid w:val="005C5F35"/>
    <w:rsid w:val="005C7018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36859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415A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57B1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0FEE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05B2"/>
    <w:rsid w:val="00B51F46"/>
    <w:rsid w:val="00B52F21"/>
    <w:rsid w:val="00B538A8"/>
    <w:rsid w:val="00B60C75"/>
    <w:rsid w:val="00B60D7D"/>
    <w:rsid w:val="00B63D88"/>
    <w:rsid w:val="00B64192"/>
    <w:rsid w:val="00B64269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475B"/>
    <w:rsid w:val="00C55FC2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E6BE0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5E27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6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DB44B-9D70-4354-B5B2-5ECFD48E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2217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Linda Ozolina</cp:lastModifiedBy>
  <cp:revision>8</cp:revision>
  <cp:lastPrinted>2019-11-28T13:19:00Z</cp:lastPrinted>
  <dcterms:created xsi:type="dcterms:W3CDTF">2024-04-10T11:22:00Z</dcterms:created>
  <dcterms:modified xsi:type="dcterms:W3CDTF">2024-10-11T10:08:00Z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6" name="DISCesvisAdditionalMakers">
    <vt:lpwstr>Trešā sekretāre Linda Ozoliņa</vt:lpwstr>
  </property>
  <property fmtid="{D5CDD505-2E9C-101B-9397-08002B2CF9AE}" pid="57" name="DIScgiUrl">
    <vt:lpwstr>https://lim.esvis.gov.lv/cs/idcplg</vt:lpwstr>
  </property>
  <property fmtid="{D5CDD505-2E9C-101B-9397-08002B2CF9AE}" pid="58" name="DISdDocName">
    <vt:lpwstr>L509757</vt:lpwstr>
  </property>
  <property fmtid="{D5CDD505-2E9C-101B-9397-08002B2CF9AE}" pid="59" name="DISCesvisSigner">
    <vt:lpwstr>Tieslietu ministre Inese Lībiņa-Egnere</vt:lpwstr>
  </property>
  <property fmtid="{D5CDD505-2E9C-101B-9397-08002B2CF9AE}" pid="60" name="DISCesvisSafetyLevel">
    <vt:lpwstr>Vispārpieejams</vt:lpwstr>
  </property>
  <property fmtid="{D5CDD505-2E9C-101B-9397-08002B2CF9AE}" pid="61" name="DISTaskPaneUrl">
    <vt:lpwstr>https://lim.esvis.gov.lv/cs/idcplg?ClientControlled=DocMan&amp;coreContentOnly=1&amp;WebdavRequest=1&amp;IdcService=DOC_INFO&amp;dID=589354</vt:lpwstr>
  </property>
  <property fmtid="{D5CDD505-2E9C-101B-9397-08002B2CF9AE}" pid="62" name="DISCesvisTitle">
    <vt:lpwstr>Par informatīvo ziņojumu “Par Eiropas Savienības un Līča sadarbības padomes valstu samitu, kas notiks 2024. gada 16. oktobrī, Briselē”</vt:lpwstr>
  </property>
  <property fmtid="{D5CDD505-2E9C-101B-9397-08002B2CF9AE}" pid="63" name="DISCesvisMinistryOfMinister">
    <vt:lpwstr>wwTemplateNP_MinistryOfMinister(Ārlietu,)</vt:lpwstr>
  </property>
  <property fmtid="{D5CDD505-2E9C-101B-9397-08002B2CF9AE}" pid="64" name="DISCesvisAuthor">
    <vt:lpwstr>Ārlietu ministrija</vt:lpwstr>
  </property>
  <property fmtid="{D5CDD505-2E9C-101B-9397-08002B2CF9AE}" pid="65" name="DISCesvisMainMaker">
    <vt:lpwstr>Trešā sekretāre Linda Ozoliņa</vt:lpwstr>
  </property>
  <property fmtid="{D5CDD505-2E9C-101B-9397-08002B2CF9AE}" pid="66" name="DISidcName">
    <vt:lpwstr>1020404016200</vt:lpwstr>
  </property>
  <property fmtid="{D5CDD505-2E9C-101B-9397-08002B2CF9AE}" pid="67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68" name="DISCesvisAdditionalMakersMail">
    <vt:lpwstr>linda.ozolina@mfa.gov.lv</vt:lpwstr>
  </property>
  <property fmtid="{D5CDD505-2E9C-101B-9397-08002B2CF9AE}" pid="69" name="DISdUser">
    <vt:lpwstr>weblogic</vt:lpwstr>
  </property>
  <property fmtid="{D5CDD505-2E9C-101B-9397-08002B2CF9AE}" pid="70" name="DISdID">
    <vt:lpwstr>589354</vt:lpwstr>
  </property>
  <property fmtid="{D5CDD505-2E9C-101B-9397-08002B2CF9AE}" pid="71" name="DISCesvisAdditionalMakersPhone">
    <vt:lpwstr>+1 212 838 8877</vt:lpwstr>
  </property>
  <property fmtid="{D5CDD505-2E9C-101B-9397-08002B2CF9AE}" pid="72" name="DISCesvisMainMakerOrgUnitTitle">
    <vt:lpwstr>Pastāvīgā pārstāvniecība ANO (Ņujorkā)</vt:lpwstr>
  </property>
  <property fmtid="{D5CDD505-2E9C-101B-9397-08002B2CF9AE}" pid="73" name="DISCesvisDocRegDate">
    <vt:lpwstr>2024-10-11</vt:lpwstr>
  </property>
  <property fmtid="{D5CDD505-2E9C-101B-9397-08002B2CF9AE}" pid="74" name="DISCesvisRegDate">
    <vt:lpwstr>2024-10-11</vt:lpwstr>
  </property>
  <property fmtid="{D5CDD505-2E9C-101B-9397-08002B2CF9AE}" pid="75" name="DISCesvisDocRegNr">
    <vt:lpwstr>PV-AM/2024-44</vt:lpwstr>
  </property>
</Properties>
</file>