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2C0D6" w14:textId="16EB02BF" w:rsidR="00CD343A" w:rsidRPr="006C103C" w:rsidRDefault="00CD343A" w:rsidP="006C103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C103C">
        <w:rPr>
          <w:rFonts w:ascii="Times New Roman" w:eastAsia="Times New Roman" w:hAnsi="Times New Roman" w:cs="Times New Roman"/>
          <w:sz w:val="28"/>
          <w:szCs w:val="28"/>
        </w:rPr>
        <w:t>Likumprojekts</w:t>
      </w:r>
    </w:p>
    <w:p w14:paraId="1A42C0D8" w14:textId="77777777" w:rsidR="00CD343A" w:rsidRDefault="00CD343A" w:rsidP="006C10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A42C0D9" w14:textId="77777777" w:rsidR="00CD343A" w:rsidRPr="006C103C" w:rsidRDefault="00CD343A" w:rsidP="006C1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10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Grozījumi </w:t>
      </w:r>
      <w:r w:rsidRPr="006C103C">
        <w:rPr>
          <w:rFonts w:ascii="Times New Roman" w:eastAsia="Times New Roman" w:hAnsi="Times New Roman" w:cs="Times New Roman"/>
          <w:b/>
          <w:sz w:val="28"/>
          <w:szCs w:val="28"/>
        </w:rPr>
        <w:t>Valsts un pašvaldību institūciju amatpersonu un darbinieku atlīdzības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103C">
        <w:rPr>
          <w:rFonts w:ascii="Times New Roman" w:eastAsia="Times New Roman" w:hAnsi="Times New Roman" w:cs="Times New Roman"/>
          <w:b/>
          <w:bCs/>
          <w:sz w:val="28"/>
          <w:szCs w:val="28"/>
        </w:rPr>
        <w:t>likumā</w:t>
      </w:r>
    </w:p>
    <w:p w14:paraId="1A42C0DB" w14:textId="77777777" w:rsidR="00CD343A" w:rsidRDefault="00CD343A" w:rsidP="00236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42C0DC" w14:textId="03FDA9AA" w:rsidR="00CD343A" w:rsidRDefault="00CD343A" w:rsidP="00236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03C">
        <w:rPr>
          <w:rFonts w:ascii="Times New Roman" w:eastAsia="Times New Roman" w:hAnsi="Times New Roman" w:cs="Times New Roman"/>
          <w:sz w:val="28"/>
          <w:szCs w:val="28"/>
        </w:rPr>
        <w:t>Izdarīt Valsts un pašvaldību institūciju amatpersonu un darbinieku atlīdzības likumā (Latvijas Vēstnesis, 2009, 199., 200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>r.; 2010, 12., 66., 99., 174., 206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>r.; 2011, 103., 204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>r.; 2012, 190., 203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>r.; 2013, 51., 191., 232., 234., 252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 xml:space="preserve">r.; 2014, 206., 228., </w:t>
      </w:r>
      <w:r w:rsidR="006B3A31" w:rsidRPr="006C103C">
        <w:rPr>
          <w:rFonts w:ascii="Times New Roman" w:eastAsia="Times New Roman" w:hAnsi="Times New Roman" w:cs="Times New Roman"/>
          <w:sz w:val="28"/>
          <w:szCs w:val="28"/>
        </w:rPr>
        <w:t>257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="006B3A31" w:rsidRPr="006C103C">
        <w:rPr>
          <w:rFonts w:ascii="Times New Roman" w:eastAsia="Times New Roman" w:hAnsi="Times New Roman" w:cs="Times New Roman"/>
          <w:sz w:val="28"/>
          <w:szCs w:val="28"/>
        </w:rPr>
        <w:t>r.; 2015, 248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="006B3A31" w:rsidRPr="006C103C">
        <w:rPr>
          <w:rFonts w:ascii="Times New Roman" w:eastAsia="Times New Roman" w:hAnsi="Times New Roman" w:cs="Times New Roman"/>
          <w:sz w:val="28"/>
          <w:szCs w:val="28"/>
        </w:rPr>
        <w:t>r.; 2016, 18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>2., 241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>r.</w:t>
      </w:r>
      <w:r w:rsidR="00D555C3" w:rsidRPr="006C103C">
        <w:rPr>
          <w:rFonts w:ascii="Times New Roman" w:eastAsia="Times New Roman" w:hAnsi="Times New Roman" w:cs="Times New Roman"/>
          <w:sz w:val="28"/>
          <w:szCs w:val="28"/>
        </w:rPr>
        <w:t>; 2017, 90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.</w:t>
      </w:r>
      <w:r w:rsidR="00F4602E">
        <w:rPr>
          <w:rFonts w:ascii="Times New Roman" w:eastAsia="Times New Roman" w:hAnsi="Times New Roman" w:cs="Times New Roman"/>
          <w:sz w:val="28"/>
          <w:szCs w:val="28"/>
        </w:rPr>
        <w:t>, 242.</w:t>
      </w:r>
      <w:r w:rsidR="00236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C103C">
        <w:rPr>
          <w:rFonts w:ascii="Times New Roman" w:eastAsia="Times New Roman" w:hAnsi="Times New Roman" w:cs="Times New Roman"/>
          <w:sz w:val="28"/>
          <w:szCs w:val="28"/>
        </w:rPr>
        <w:t>n</w:t>
      </w:r>
      <w:r w:rsidR="00D555C3" w:rsidRPr="006C103C">
        <w:rPr>
          <w:rFonts w:ascii="Times New Roman" w:eastAsia="Times New Roman" w:hAnsi="Times New Roman" w:cs="Times New Roman"/>
          <w:sz w:val="28"/>
          <w:szCs w:val="28"/>
        </w:rPr>
        <w:t>r.</w:t>
      </w:r>
      <w:r w:rsidR="00F4602E">
        <w:rPr>
          <w:rFonts w:ascii="Times New Roman" w:eastAsia="Times New Roman" w:hAnsi="Times New Roman" w:cs="Times New Roman"/>
          <w:sz w:val="28"/>
          <w:szCs w:val="28"/>
        </w:rPr>
        <w:t>; 2018, 196., 244</w:t>
      </w:r>
      <w:r w:rsidR="00BC2DB6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F4602E">
        <w:rPr>
          <w:rFonts w:ascii="Times New Roman" w:eastAsia="Times New Roman" w:hAnsi="Times New Roman" w:cs="Times New Roman"/>
          <w:sz w:val="28"/>
          <w:szCs w:val="28"/>
        </w:rPr>
        <w:t>nr.</w:t>
      </w:r>
      <w:r w:rsidR="00483E11">
        <w:rPr>
          <w:rFonts w:ascii="Times New Roman" w:eastAsia="Times New Roman" w:hAnsi="Times New Roman" w:cs="Times New Roman"/>
          <w:sz w:val="28"/>
          <w:szCs w:val="28"/>
        </w:rPr>
        <w:t>; 2019, 240. nr.; 2020, 240A., 243., 247A.</w:t>
      </w:r>
      <w:r w:rsidR="00DD1918">
        <w:rPr>
          <w:rFonts w:ascii="Times New Roman" w:eastAsia="Times New Roman" w:hAnsi="Times New Roman" w:cs="Times New Roman"/>
          <w:sz w:val="28"/>
          <w:szCs w:val="28"/>
        </w:rPr>
        <w:t>, 250.</w:t>
      </w:r>
      <w:r w:rsidR="00483E11">
        <w:rPr>
          <w:rFonts w:ascii="Times New Roman" w:eastAsia="Times New Roman" w:hAnsi="Times New Roman" w:cs="Times New Roman"/>
          <w:sz w:val="28"/>
          <w:szCs w:val="28"/>
        </w:rPr>
        <w:t> nr.</w:t>
      </w:r>
      <w:r w:rsidR="00DD1918">
        <w:rPr>
          <w:rFonts w:ascii="Times New Roman" w:eastAsia="Times New Roman" w:hAnsi="Times New Roman" w:cs="Times New Roman"/>
          <w:sz w:val="28"/>
          <w:szCs w:val="28"/>
        </w:rPr>
        <w:t>; 2021, 86A.</w:t>
      </w:r>
      <w:r w:rsidR="00B167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1677D" w:rsidRPr="00B1677D">
        <w:rPr>
          <w:rFonts w:ascii="Times New Roman" w:eastAsia="Times New Roman" w:hAnsi="Times New Roman" w:cs="Times New Roman"/>
          <w:sz w:val="28"/>
          <w:szCs w:val="28"/>
        </w:rPr>
        <w:t>186A</w:t>
      </w:r>
      <w:r w:rsidR="00B76CC4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DD1918">
        <w:rPr>
          <w:rFonts w:ascii="Times New Roman" w:eastAsia="Times New Roman" w:hAnsi="Times New Roman" w:cs="Times New Roman"/>
          <w:sz w:val="28"/>
          <w:szCs w:val="28"/>
        </w:rPr>
        <w:t>nr.</w:t>
      </w:r>
      <w:r w:rsidRPr="006C103C">
        <w:rPr>
          <w:rFonts w:ascii="Times New Roman" w:eastAsia="Times New Roman" w:hAnsi="Times New Roman" w:cs="Times New Roman"/>
          <w:sz w:val="28"/>
          <w:szCs w:val="28"/>
        </w:rPr>
        <w:t>) šādus grozījumus:</w:t>
      </w:r>
    </w:p>
    <w:p w14:paraId="0B13B53F" w14:textId="77777777" w:rsidR="003F6321" w:rsidRDefault="003F6321" w:rsidP="00236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</w:p>
    <w:p w14:paraId="64982BC4" w14:textId="6A81A7EA" w:rsidR="006C3C3B" w:rsidRPr="003F6321" w:rsidRDefault="001174FA" w:rsidP="00236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1</w:t>
      </w:r>
      <w:r w:rsidR="00B76CC4"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.  </w:t>
      </w:r>
      <w:r w:rsidR="006C3C3B"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19.</w:t>
      </w:r>
      <w:r w:rsidR="00B76CC4"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 </w:t>
      </w:r>
      <w:r w:rsidR="006C3C3B"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pantā:</w:t>
      </w:r>
    </w:p>
    <w:p w14:paraId="4BE30C62" w14:textId="71C83AA9" w:rsidR="000B3DDA" w:rsidRPr="003F6321" w:rsidRDefault="000B3DDA" w:rsidP="00236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aizstāt 2.</w:t>
      </w:r>
      <w:r w:rsidR="00B76CC4" w:rsidRPr="003F632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TW"/>
        </w:rPr>
        <w:t>1</w:t>
      </w:r>
      <w:r w:rsidR="00B76CC4"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 </w:t>
      </w:r>
      <w:r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daļā vārdus "</w:t>
      </w:r>
      <w:proofErr w:type="spellStart"/>
      <w:r w:rsidR="003F6321" w:rsidRPr="003F6321">
        <w:rPr>
          <w:rFonts w:ascii="Times New Roman" w:hAnsi="Times New Roman" w:cs="Times New Roman"/>
          <w:sz w:val="28"/>
          <w:szCs w:val="28"/>
          <w:shd w:val="clear" w:color="auto" w:fill="FFFFFF"/>
        </w:rPr>
        <w:t>Iekšlietu</w:t>
      </w:r>
      <w:proofErr w:type="spellEnd"/>
      <w:r w:rsidR="003F6321" w:rsidRPr="003F63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ministrijas sistēmas iestāžu un Ieslodzījuma vietu pārvaldes amatpersonas ar speciālo dienesta pakāpi un valsts drošības iestāžu" ar vārdiem </w:t>
      </w:r>
      <w:r w:rsidR="001F2AA5"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"</w:t>
      </w:r>
      <w:proofErr w:type="spellStart"/>
      <w:r w:rsidR="003F6321" w:rsidRPr="003F6321">
        <w:rPr>
          <w:rFonts w:ascii="Times New Roman" w:hAnsi="Times New Roman" w:cs="Times New Roman"/>
          <w:sz w:val="28"/>
          <w:szCs w:val="28"/>
          <w:shd w:val="clear" w:color="auto" w:fill="FFFFFF"/>
        </w:rPr>
        <w:t>Iekšlietu</w:t>
      </w:r>
      <w:proofErr w:type="spellEnd"/>
      <w:r w:rsidR="003F6321" w:rsidRPr="003F63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ministrijas sistēmas iestādes un Ieslodzījuma vietu pārvaldes amatpersonas ar speciālo dienesta pakāpi, valsts drošības iestādes un Korupcijas novēršanas un apkarošanas biroja</w:t>
      </w:r>
      <w:r w:rsidRPr="003F6321">
        <w:rPr>
          <w:rFonts w:ascii="Times New Roman" w:eastAsia="Times New Roman" w:hAnsi="Times New Roman" w:cs="Times New Roman"/>
          <w:sz w:val="28"/>
          <w:szCs w:val="28"/>
          <w:lang w:eastAsia="zh-TW"/>
        </w:rPr>
        <w:t>";</w:t>
      </w:r>
    </w:p>
    <w:p w14:paraId="1A42C0DE" w14:textId="44210B1D" w:rsidR="00CD343A" w:rsidRDefault="006C3C3B" w:rsidP="00236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TW"/>
        </w:rPr>
        <w:t>i</w:t>
      </w:r>
      <w:r w:rsidR="009F7490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zslēgt </w:t>
      </w:r>
      <w:r w:rsidR="003567B8">
        <w:rPr>
          <w:rFonts w:ascii="Times New Roman" w:eastAsia="Times New Roman" w:hAnsi="Times New Roman" w:cs="Times New Roman"/>
          <w:sz w:val="28"/>
          <w:szCs w:val="28"/>
          <w:lang w:eastAsia="zh-TW"/>
        </w:rPr>
        <w:t>2.</w:t>
      </w:r>
      <w:r w:rsidR="00B76CC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TW"/>
        </w:rPr>
        <w:t>3</w:t>
      </w:r>
      <w:r w:rsidR="00B76CC4">
        <w:rPr>
          <w:rFonts w:ascii="Times New Roman" w:eastAsia="Times New Roman" w:hAnsi="Times New Roman" w:cs="Times New Roman"/>
          <w:sz w:val="28"/>
          <w:szCs w:val="28"/>
          <w:lang w:eastAsia="zh-TW"/>
        </w:rPr>
        <w:t> </w:t>
      </w:r>
      <w:r w:rsidR="003567B8">
        <w:rPr>
          <w:rFonts w:ascii="Times New Roman" w:eastAsia="Times New Roman" w:hAnsi="Times New Roman" w:cs="Times New Roman"/>
          <w:sz w:val="28"/>
          <w:szCs w:val="28"/>
          <w:lang w:eastAsia="zh-TW"/>
        </w:rPr>
        <w:t>daļas 3</w:t>
      </w:r>
      <w:r w:rsidR="00B76CC4">
        <w:rPr>
          <w:rFonts w:ascii="Times New Roman" w:eastAsia="Times New Roman" w:hAnsi="Times New Roman" w:cs="Times New Roman"/>
          <w:sz w:val="28"/>
          <w:szCs w:val="28"/>
          <w:lang w:eastAsia="zh-TW"/>
        </w:rPr>
        <w:t>. </w:t>
      </w:r>
      <w:r w:rsidR="003567B8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punktā vārdus </w:t>
      </w:r>
      <w:r w:rsidR="007608F7" w:rsidRPr="007608F7">
        <w:rPr>
          <w:rFonts w:ascii="Times New Roman" w:eastAsia="Times New Roman" w:hAnsi="Times New Roman" w:cs="Times New Roman"/>
          <w:sz w:val="28"/>
          <w:szCs w:val="28"/>
          <w:lang w:eastAsia="zh-TW"/>
        </w:rPr>
        <w:t>"</w:t>
      </w:r>
      <w:r w:rsidR="003567B8">
        <w:rPr>
          <w:rFonts w:ascii="Times New Roman" w:eastAsia="Times New Roman" w:hAnsi="Times New Roman" w:cs="Times New Roman"/>
          <w:sz w:val="28"/>
          <w:szCs w:val="28"/>
          <w:lang w:eastAsia="zh-TW"/>
        </w:rPr>
        <w:t>ja pārejoša darba (dienesta) nespēja</w:t>
      </w:r>
      <w:r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ilgst vairāk par sešām dienām</w:t>
      </w:r>
      <w:r w:rsidR="007608F7" w:rsidRPr="007608F7">
        <w:rPr>
          <w:rFonts w:ascii="Times New Roman" w:eastAsia="Times New Roman" w:hAnsi="Times New Roman" w:cs="Times New Roman"/>
          <w:sz w:val="28"/>
          <w:szCs w:val="28"/>
          <w:lang w:eastAsia="zh-TW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zh-TW"/>
        </w:rPr>
        <w:t>;</w:t>
      </w:r>
    </w:p>
    <w:p w14:paraId="66CF14A1" w14:textId="14CE8D73" w:rsidR="00C71BDF" w:rsidRDefault="006C3C3B" w:rsidP="00BA32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TW"/>
        </w:rPr>
        <w:t>i</w:t>
      </w:r>
      <w:r w:rsidR="00E064EE" w:rsidRPr="00BA3279">
        <w:rPr>
          <w:rFonts w:ascii="Times New Roman" w:eastAsia="Times New Roman" w:hAnsi="Times New Roman" w:cs="Times New Roman"/>
          <w:sz w:val="28"/>
          <w:szCs w:val="28"/>
          <w:lang w:eastAsia="zh-TW"/>
        </w:rPr>
        <w:t>z</w:t>
      </w:r>
      <w:r w:rsidR="00C71BDF" w:rsidRPr="00BA3279">
        <w:rPr>
          <w:rFonts w:ascii="Times New Roman" w:eastAsia="Times New Roman" w:hAnsi="Times New Roman" w:cs="Times New Roman"/>
          <w:sz w:val="28"/>
          <w:szCs w:val="28"/>
          <w:lang w:eastAsia="zh-TW"/>
        </w:rPr>
        <w:t>teikt</w:t>
      </w:r>
      <w:r w:rsidR="00E064EE" w:rsidRPr="00BA3279">
        <w:rPr>
          <w:rFonts w:ascii="Times New Roman" w:eastAsia="Times New Roman" w:hAnsi="Times New Roman" w:cs="Times New Roman"/>
          <w:sz w:val="28"/>
          <w:szCs w:val="28"/>
          <w:lang w:eastAsia="zh-TW"/>
        </w:rPr>
        <w:t xml:space="preserve"> 2.</w:t>
      </w:r>
      <w:r w:rsidR="00B76CC4" w:rsidRPr="00BA327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TW"/>
        </w:rPr>
        <w:t>4</w:t>
      </w:r>
      <w:r w:rsidR="00B76CC4">
        <w:rPr>
          <w:rFonts w:ascii="Times New Roman" w:eastAsia="Times New Roman" w:hAnsi="Times New Roman" w:cs="Times New Roman"/>
          <w:sz w:val="28"/>
          <w:szCs w:val="28"/>
          <w:lang w:eastAsia="zh-TW"/>
        </w:rPr>
        <w:t> </w:t>
      </w:r>
      <w:r w:rsidR="00C71BDF" w:rsidRPr="00BA3279">
        <w:rPr>
          <w:rFonts w:ascii="Times New Roman" w:eastAsia="Times New Roman" w:hAnsi="Times New Roman" w:cs="Times New Roman"/>
          <w:sz w:val="28"/>
          <w:szCs w:val="28"/>
          <w:lang w:eastAsia="zh-TW"/>
        </w:rPr>
        <w:t>daļu šādā redakcijā:</w:t>
      </w:r>
    </w:p>
    <w:p w14:paraId="47A1320E" w14:textId="77777777" w:rsidR="001C28AD" w:rsidRPr="00BA3279" w:rsidRDefault="001C28AD" w:rsidP="00BA32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</w:p>
    <w:p w14:paraId="3A23A1E1" w14:textId="0F80D821" w:rsidR="0096312E" w:rsidRDefault="001C28AD" w:rsidP="001C2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8AD">
        <w:rPr>
          <w:rFonts w:ascii="Times New Roman" w:eastAsia="Times New Roman" w:hAnsi="Times New Roman" w:cs="Times New Roman"/>
          <w:sz w:val="28"/>
          <w:szCs w:val="28"/>
          <w:lang w:eastAsia="zh-TW"/>
        </w:rPr>
        <w:t>"</w:t>
      </w:r>
      <w:r w:rsidR="00F23681">
        <w:rPr>
          <w:rFonts w:ascii="Times New Roman" w:eastAsia="Times New Roman" w:hAnsi="Times New Roman" w:cs="Times New Roman"/>
          <w:sz w:val="28"/>
          <w:szCs w:val="28"/>
          <w:lang w:eastAsia="zh-TW"/>
        </w:rPr>
        <w:t>(</w:t>
      </w:r>
      <w:r w:rsidR="00C71BDF" w:rsidRPr="00BA3279">
        <w:rPr>
          <w:rFonts w:ascii="Times New Roman" w:hAnsi="Times New Roman" w:cs="Times New Roman"/>
          <w:sz w:val="28"/>
          <w:szCs w:val="28"/>
        </w:rPr>
        <w:t>2</w:t>
      </w:r>
      <w:r w:rsidR="00C71BDF" w:rsidRPr="00BA3279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BA3279" w:rsidRPr="00BA3279">
        <w:rPr>
          <w:rFonts w:ascii="Times New Roman" w:hAnsi="Times New Roman" w:cs="Times New Roman"/>
          <w:sz w:val="28"/>
          <w:szCs w:val="28"/>
        </w:rPr>
        <w:t>) </w:t>
      </w:r>
      <w:proofErr w:type="spellStart"/>
      <w:r w:rsidR="00BA3279" w:rsidRPr="00BA3279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="00BA3279" w:rsidRPr="00BA3279">
        <w:rPr>
          <w:rFonts w:ascii="Times New Roman" w:hAnsi="Times New Roman" w:cs="Times New Roman"/>
          <w:sz w:val="28"/>
          <w:szCs w:val="28"/>
        </w:rPr>
        <w:t xml:space="preserve"> ministrijas sistēmas </w:t>
      </w:r>
      <w:r w:rsidR="00010D2F" w:rsidRPr="00BA3279">
        <w:rPr>
          <w:rFonts w:ascii="Times New Roman" w:hAnsi="Times New Roman" w:cs="Times New Roman"/>
          <w:sz w:val="28"/>
          <w:szCs w:val="28"/>
        </w:rPr>
        <w:t>iestā</w:t>
      </w:r>
      <w:r w:rsidR="00010D2F">
        <w:rPr>
          <w:rFonts w:ascii="Times New Roman" w:hAnsi="Times New Roman" w:cs="Times New Roman"/>
          <w:sz w:val="28"/>
          <w:szCs w:val="28"/>
        </w:rPr>
        <w:t>des</w:t>
      </w:r>
      <w:r w:rsidR="00010D2F" w:rsidRPr="00BA3279">
        <w:rPr>
          <w:rFonts w:ascii="Times New Roman" w:hAnsi="Times New Roman" w:cs="Times New Roman"/>
          <w:sz w:val="28"/>
          <w:szCs w:val="28"/>
        </w:rPr>
        <w:t xml:space="preserve"> </w:t>
      </w:r>
      <w:r w:rsidR="00BA3279" w:rsidRPr="00BA3279">
        <w:rPr>
          <w:rFonts w:ascii="Times New Roman" w:hAnsi="Times New Roman" w:cs="Times New Roman"/>
          <w:sz w:val="28"/>
          <w:szCs w:val="28"/>
        </w:rPr>
        <w:t xml:space="preserve">un Ieslodzījuma vietu pārvaldes </w:t>
      </w:r>
      <w:r w:rsidR="00BA3279" w:rsidRPr="00DB5F42">
        <w:rPr>
          <w:rFonts w:ascii="Times New Roman" w:hAnsi="Times New Roman" w:cs="Times New Roman"/>
          <w:sz w:val="28"/>
          <w:szCs w:val="28"/>
        </w:rPr>
        <w:t>amatpersona ar speciālo dienesta pakāpi</w:t>
      </w:r>
      <w:r w:rsidR="00D221EB">
        <w:rPr>
          <w:rFonts w:ascii="Times New Roman" w:hAnsi="Times New Roman" w:cs="Times New Roman"/>
          <w:sz w:val="28"/>
          <w:szCs w:val="28"/>
        </w:rPr>
        <w:t>,</w:t>
      </w:r>
      <w:r w:rsidR="00EE18FE" w:rsidRPr="00DB5F42">
        <w:rPr>
          <w:rFonts w:ascii="Times New Roman" w:eastAsia="Times New Roman" w:hAnsi="Times New Roman"/>
          <w:sz w:val="28"/>
          <w:szCs w:val="28"/>
          <w:lang w:eastAsia="lv-LV"/>
        </w:rPr>
        <w:t xml:space="preserve"> valsts drošības </w:t>
      </w:r>
      <w:r w:rsidR="00010D2F" w:rsidRPr="00C81AE5">
        <w:rPr>
          <w:rFonts w:ascii="Times New Roman" w:eastAsia="Times New Roman" w:hAnsi="Times New Roman"/>
          <w:sz w:val="28"/>
          <w:szCs w:val="28"/>
          <w:lang w:eastAsia="lv-LV"/>
        </w:rPr>
        <w:t>iestā</w:t>
      </w:r>
      <w:r w:rsidR="00010D2F">
        <w:rPr>
          <w:rFonts w:ascii="Times New Roman" w:eastAsia="Times New Roman" w:hAnsi="Times New Roman"/>
          <w:sz w:val="28"/>
          <w:szCs w:val="28"/>
          <w:lang w:eastAsia="lv-LV"/>
        </w:rPr>
        <w:t>des</w:t>
      </w:r>
      <w:r w:rsidR="00010D2F" w:rsidRPr="00C81AE5">
        <w:rPr>
          <w:rFonts w:ascii="Times New Roman" w:eastAsia="Times New Roman" w:hAnsi="Times New Roman"/>
          <w:sz w:val="28"/>
          <w:szCs w:val="28"/>
          <w:lang w:eastAsia="lv-LV"/>
        </w:rPr>
        <w:t xml:space="preserve"> </w:t>
      </w:r>
      <w:r w:rsidR="00D221EB" w:rsidRPr="00C81AE5">
        <w:rPr>
          <w:rFonts w:ascii="Times New Roman" w:eastAsia="Times New Roman" w:hAnsi="Times New Roman"/>
          <w:sz w:val="28"/>
          <w:szCs w:val="28"/>
          <w:lang w:eastAsia="lv-LV"/>
        </w:rPr>
        <w:t xml:space="preserve">un Korupcijas novēršanas un apkarošanas biroja </w:t>
      </w:r>
      <w:r w:rsidR="00EE18FE" w:rsidRPr="00C81AE5">
        <w:rPr>
          <w:rFonts w:ascii="Times New Roman" w:eastAsia="Times New Roman" w:hAnsi="Times New Roman"/>
          <w:sz w:val="28"/>
          <w:szCs w:val="28"/>
          <w:lang w:eastAsia="lv-LV"/>
        </w:rPr>
        <w:t xml:space="preserve">amatpersona </w:t>
      </w:r>
      <w:r w:rsidR="00BA3279" w:rsidRPr="00C81AE5">
        <w:rPr>
          <w:rFonts w:ascii="Times New Roman" w:hAnsi="Times New Roman" w:cs="Times New Roman"/>
          <w:sz w:val="28"/>
          <w:szCs w:val="28"/>
        </w:rPr>
        <w:t>saņem vienreizēju</w:t>
      </w:r>
      <w:r w:rsidR="00BA3279" w:rsidRPr="00DB5F42">
        <w:rPr>
          <w:rFonts w:ascii="Times New Roman" w:hAnsi="Times New Roman" w:cs="Times New Roman"/>
          <w:sz w:val="28"/>
          <w:szCs w:val="28"/>
        </w:rPr>
        <w:t xml:space="preserve"> pabalstu </w:t>
      </w:r>
      <w:r w:rsidR="00B76CC4" w:rsidRPr="00DB5F42">
        <w:rPr>
          <w:rFonts w:ascii="Times New Roman" w:hAnsi="Times New Roman" w:cs="Times New Roman"/>
          <w:sz w:val="28"/>
          <w:szCs w:val="28"/>
        </w:rPr>
        <w:t>50</w:t>
      </w:r>
      <w:r w:rsidR="00B76CC4">
        <w:rPr>
          <w:rFonts w:ascii="Times New Roman" w:hAnsi="Times New Roman" w:cs="Times New Roman"/>
          <w:sz w:val="28"/>
          <w:szCs w:val="28"/>
        </w:rPr>
        <w:t> </w:t>
      </w:r>
      <w:r w:rsidR="00BA3279" w:rsidRPr="00DB5F42">
        <w:rPr>
          <w:rFonts w:ascii="Times New Roman" w:hAnsi="Times New Roman" w:cs="Times New Roman"/>
          <w:sz w:val="28"/>
          <w:szCs w:val="28"/>
        </w:rPr>
        <w:t>procentu apmērā no šā panta 2.</w:t>
      </w:r>
      <w:r w:rsidR="00BA3279" w:rsidRPr="00DB5F4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A3279" w:rsidRPr="00DB5F42">
        <w:rPr>
          <w:rFonts w:ascii="Times New Roman" w:hAnsi="Times New Roman" w:cs="Times New Roman"/>
          <w:sz w:val="28"/>
          <w:szCs w:val="28"/>
        </w:rPr>
        <w:t> vai 2.</w:t>
      </w:r>
      <w:r w:rsidR="00BA3279" w:rsidRPr="00DB5F42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BA3279" w:rsidRPr="00DB5F42">
        <w:rPr>
          <w:rFonts w:ascii="Times New Roman" w:hAnsi="Times New Roman" w:cs="Times New Roman"/>
          <w:sz w:val="28"/>
          <w:szCs w:val="28"/>
        </w:rPr>
        <w:t> daļā noteiktā pabalsta, ja tā cietusi nelaimes gadījumā, bet nav pildījusi ar dzīvības vai veselības apdraudējumu (risku) saistītus dienesta (amata) pienākumus</w:t>
      </w:r>
      <w:r w:rsidR="002922AE">
        <w:rPr>
          <w:rFonts w:ascii="Times New Roman" w:hAnsi="Times New Roman" w:cs="Times New Roman"/>
          <w:sz w:val="28"/>
          <w:szCs w:val="28"/>
        </w:rPr>
        <w:t>, un</w:t>
      </w:r>
      <w:r w:rsidR="000D6D4D" w:rsidRPr="000D6D4D">
        <w:rPr>
          <w:rFonts w:ascii="Times New Roman" w:hAnsi="Times New Roman" w:cs="Times New Roman"/>
          <w:sz w:val="28"/>
          <w:szCs w:val="28"/>
        </w:rPr>
        <w:t xml:space="preserve"> </w:t>
      </w:r>
      <w:r w:rsidR="000D6D4D" w:rsidRPr="00DB5F42">
        <w:rPr>
          <w:rFonts w:ascii="Times New Roman" w:hAnsi="Times New Roman" w:cs="Times New Roman"/>
          <w:sz w:val="28"/>
          <w:szCs w:val="28"/>
        </w:rPr>
        <w:t>guvusi</w:t>
      </w:r>
      <w:r w:rsidR="0096312E">
        <w:rPr>
          <w:rFonts w:ascii="Times New Roman" w:hAnsi="Times New Roman" w:cs="Times New Roman"/>
          <w:sz w:val="28"/>
          <w:szCs w:val="28"/>
        </w:rPr>
        <w:t>:</w:t>
      </w:r>
    </w:p>
    <w:p w14:paraId="759E36DE" w14:textId="77508C9A" w:rsidR="0096312E" w:rsidRDefault="0096312E" w:rsidP="001C2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76CC4">
        <w:rPr>
          <w:rFonts w:ascii="Times New Roman" w:hAnsi="Times New Roman" w:cs="Times New Roman"/>
          <w:sz w:val="28"/>
          <w:szCs w:val="28"/>
        </w:rPr>
        <w:t>) </w:t>
      </w:r>
      <w:r w:rsidR="00BA3279" w:rsidRPr="00DB5F42">
        <w:rPr>
          <w:rFonts w:ascii="Times New Roman" w:hAnsi="Times New Roman" w:cs="Times New Roman"/>
          <w:sz w:val="28"/>
          <w:szCs w:val="28"/>
        </w:rPr>
        <w:t>ievainojumu vai sakropļojumu</w:t>
      </w:r>
      <w:r w:rsidR="00860BFC">
        <w:rPr>
          <w:rFonts w:ascii="Times New Roman" w:hAnsi="Times New Roman" w:cs="Times New Roman"/>
          <w:sz w:val="28"/>
          <w:szCs w:val="28"/>
        </w:rPr>
        <w:t>,</w:t>
      </w:r>
      <w:r w:rsidR="00BA3279" w:rsidRPr="00DB5F42">
        <w:rPr>
          <w:rFonts w:ascii="Times New Roman" w:hAnsi="Times New Roman" w:cs="Times New Roman"/>
          <w:sz w:val="28"/>
          <w:szCs w:val="28"/>
        </w:rPr>
        <w:t xml:space="preserve"> un 12</w:t>
      </w:r>
      <w:r w:rsidR="00B76CC4">
        <w:rPr>
          <w:rFonts w:ascii="Times New Roman" w:hAnsi="Times New Roman" w:cs="Times New Roman"/>
          <w:sz w:val="28"/>
          <w:szCs w:val="28"/>
        </w:rPr>
        <w:t> </w:t>
      </w:r>
      <w:r w:rsidR="00BA3279" w:rsidRPr="00DB5F42">
        <w:rPr>
          <w:rFonts w:ascii="Times New Roman" w:hAnsi="Times New Roman" w:cs="Times New Roman"/>
          <w:sz w:val="28"/>
          <w:szCs w:val="28"/>
        </w:rPr>
        <w:t xml:space="preserve">mēnešu laikā pēc nelaimes gadījuma Veselības un darbspēju ekspertīzes ārstu valsts komisija </w:t>
      </w:r>
      <w:r w:rsidR="00B76CC4">
        <w:rPr>
          <w:rFonts w:ascii="Times New Roman" w:hAnsi="Times New Roman" w:cs="Times New Roman"/>
          <w:sz w:val="28"/>
          <w:szCs w:val="28"/>
        </w:rPr>
        <w:t xml:space="preserve">personai </w:t>
      </w:r>
      <w:r w:rsidR="00BA3279" w:rsidRPr="00DB5F42">
        <w:rPr>
          <w:rFonts w:ascii="Times New Roman" w:hAnsi="Times New Roman" w:cs="Times New Roman"/>
          <w:sz w:val="28"/>
          <w:szCs w:val="28"/>
        </w:rPr>
        <w:t xml:space="preserve">noteikusi </w:t>
      </w:r>
      <w:r w:rsidR="00AE276E">
        <w:rPr>
          <w:rFonts w:ascii="Times New Roman" w:hAnsi="Times New Roman" w:cs="Times New Roman"/>
          <w:sz w:val="28"/>
          <w:szCs w:val="28"/>
        </w:rPr>
        <w:t xml:space="preserve">invaliditāti </w:t>
      </w:r>
      <w:r w:rsidR="00353AD7" w:rsidRPr="00DB5F42">
        <w:rPr>
          <w:rFonts w:ascii="Times New Roman" w:hAnsi="Times New Roman" w:cs="Times New Roman"/>
          <w:sz w:val="28"/>
          <w:szCs w:val="28"/>
        </w:rPr>
        <w:t>uz laiku</w:t>
      </w:r>
      <w:r w:rsidR="00AE276E">
        <w:rPr>
          <w:rFonts w:ascii="Times New Roman" w:hAnsi="Times New Roman" w:cs="Times New Roman"/>
          <w:sz w:val="28"/>
          <w:szCs w:val="28"/>
        </w:rPr>
        <w:t>,</w:t>
      </w:r>
      <w:r w:rsidR="00353AD7" w:rsidRPr="00DB5F42">
        <w:rPr>
          <w:rFonts w:ascii="Times New Roman" w:hAnsi="Times New Roman" w:cs="Times New Roman"/>
          <w:sz w:val="28"/>
          <w:szCs w:val="28"/>
        </w:rPr>
        <w:t xml:space="preserve"> ne mazāku par vienu gadu</w:t>
      </w:r>
      <w:r w:rsidR="00A26C22">
        <w:rPr>
          <w:rFonts w:ascii="Times New Roman" w:hAnsi="Times New Roman" w:cs="Times New Roman"/>
          <w:sz w:val="28"/>
          <w:szCs w:val="28"/>
        </w:rPr>
        <w:t>,</w:t>
      </w:r>
      <w:r w:rsidR="00BA3279" w:rsidRPr="00DB5F42">
        <w:rPr>
          <w:rFonts w:ascii="Times New Roman" w:hAnsi="Times New Roman" w:cs="Times New Roman"/>
          <w:sz w:val="28"/>
          <w:szCs w:val="28"/>
        </w:rPr>
        <w:t xml:space="preserve"> </w:t>
      </w:r>
      <w:r w:rsidR="00A26C22" w:rsidRPr="00DB5F42">
        <w:rPr>
          <w:rFonts w:ascii="Times New Roman" w:hAnsi="Times New Roman" w:cs="Times New Roman"/>
          <w:sz w:val="28"/>
          <w:szCs w:val="28"/>
        </w:rPr>
        <w:t>kuras cēlonis ir saistīts ar nelaimes gadījumu</w:t>
      </w:r>
      <w:r w:rsidR="00860BFC">
        <w:rPr>
          <w:rFonts w:ascii="Times New Roman" w:hAnsi="Times New Roman" w:cs="Times New Roman"/>
          <w:sz w:val="28"/>
          <w:szCs w:val="28"/>
        </w:rPr>
        <w:t>;</w:t>
      </w:r>
      <w:r w:rsidRPr="00DB5F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EE27A9" w14:textId="7908235B" w:rsidR="006C3C3B" w:rsidRPr="00A471D4" w:rsidRDefault="0096312E" w:rsidP="001C2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76CC4">
        <w:rPr>
          <w:rFonts w:ascii="Times New Roman" w:hAnsi="Times New Roman" w:cs="Times New Roman"/>
          <w:sz w:val="28"/>
          <w:szCs w:val="28"/>
        </w:rPr>
        <w:t>) </w:t>
      </w:r>
      <w:r w:rsidR="00BA3279" w:rsidRPr="00DB5F42">
        <w:rPr>
          <w:rFonts w:ascii="Times New Roman" w:hAnsi="Times New Roman" w:cs="Times New Roman"/>
          <w:sz w:val="28"/>
          <w:szCs w:val="28"/>
        </w:rPr>
        <w:t xml:space="preserve">smagu, vidēju vai vieglu </w:t>
      </w:r>
      <w:r w:rsidR="00860BFC" w:rsidRPr="00DB5F42">
        <w:rPr>
          <w:rFonts w:ascii="Times New Roman" w:hAnsi="Times New Roman" w:cs="Times New Roman"/>
          <w:sz w:val="28"/>
          <w:szCs w:val="28"/>
        </w:rPr>
        <w:t>veselības bojājumu</w:t>
      </w:r>
      <w:r w:rsidR="00860BFC">
        <w:rPr>
          <w:rFonts w:ascii="Times New Roman" w:hAnsi="Times New Roman" w:cs="Times New Roman"/>
          <w:sz w:val="28"/>
          <w:szCs w:val="28"/>
        </w:rPr>
        <w:t xml:space="preserve"> </w:t>
      </w:r>
      <w:r w:rsidR="008F532B">
        <w:rPr>
          <w:rFonts w:ascii="Times New Roman" w:hAnsi="Times New Roman" w:cs="Times New Roman"/>
          <w:sz w:val="28"/>
          <w:szCs w:val="28"/>
        </w:rPr>
        <w:t>un</w:t>
      </w:r>
      <w:r w:rsidR="00BA3279" w:rsidRPr="00DB5F42">
        <w:rPr>
          <w:rFonts w:ascii="Times New Roman" w:hAnsi="Times New Roman" w:cs="Times New Roman"/>
          <w:sz w:val="28"/>
          <w:szCs w:val="28"/>
        </w:rPr>
        <w:t xml:space="preserve"> ne vēlāk kā piecu dienu laikā pēc nelaimes gadījuma iestājusies ar notikušo nelaimes gadījumu saistīta pārejoša darba (dienesta) nespēja</w:t>
      </w:r>
      <w:r w:rsidR="00830B6E">
        <w:rPr>
          <w:rFonts w:ascii="Times New Roman" w:hAnsi="Times New Roman" w:cs="Times New Roman"/>
          <w:sz w:val="28"/>
          <w:szCs w:val="28"/>
        </w:rPr>
        <w:t xml:space="preserve">, </w:t>
      </w:r>
      <w:r w:rsidR="00830B6E" w:rsidRPr="00A471D4">
        <w:rPr>
          <w:rFonts w:ascii="Times New Roman" w:hAnsi="Times New Roman" w:cs="Times New Roman"/>
          <w:sz w:val="28"/>
          <w:szCs w:val="28"/>
        </w:rPr>
        <w:t>kuras</w:t>
      </w:r>
      <w:r w:rsidR="00BA3279" w:rsidRPr="00A471D4">
        <w:rPr>
          <w:rFonts w:ascii="Times New Roman" w:hAnsi="Times New Roman" w:cs="Times New Roman"/>
          <w:sz w:val="28"/>
          <w:szCs w:val="28"/>
        </w:rPr>
        <w:t xml:space="preserve"> ilgums ir vairāk par se</w:t>
      </w:r>
      <w:r w:rsidR="00AB4DBA" w:rsidRPr="00A471D4">
        <w:rPr>
          <w:rFonts w:ascii="Times New Roman" w:hAnsi="Times New Roman" w:cs="Times New Roman"/>
          <w:sz w:val="28"/>
          <w:szCs w:val="28"/>
        </w:rPr>
        <w:t>šām dienām.</w:t>
      </w:r>
      <w:r w:rsidR="001C28AD" w:rsidRPr="00A471D4">
        <w:rPr>
          <w:rFonts w:ascii="Times New Roman" w:hAnsi="Times New Roman" w:cs="Times New Roman"/>
          <w:sz w:val="28"/>
          <w:szCs w:val="28"/>
        </w:rPr>
        <w:t>"</w:t>
      </w:r>
      <w:r w:rsidR="006C3C3B" w:rsidRPr="00A471D4">
        <w:rPr>
          <w:rFonts w:ascii="Times New Roman" w:hAnsi="Times New Roman" w:cs="Times New Roman"/>
          <w:sz w:val="28"/>
          <w:szCs w:val="28"/>
        </w:rPr>
        <w:t>;</w:t>
      </w:r>
      <w:r w:rsidR="00AB4DBA" w:rsidRPr="00A471D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6CE512" w14:textId="77777777" w:rsidR="001C28AD" w:rsidRPr="00A471D4" w:rsidRDefault="001C28AD" w:rsidP="001C28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949852" w14:textId="0AEC13A6" w:rsidR="006C3C3B" w:rsidRDefault="006C3C3B" w:rsidP="006C3C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 w:rsidRPr="00DB5F42">
        <w:rPr>
          <w:rFonts w:ascii="Times New Roman" w:hAnsi="Times New Roman" w:cs="Times New Roman"/>
          <w:sz w:val="28"/>
          <w:szCs w:val="28"/>
        </w:rPr>
        <w:tab/>
        <w:t>papildināt</w:t>
      </w:r>
      <w:r w:rsidR="004D6352">
        <w:rPr>
          <w:rFonts w:ascii="Times New Roman" w:hAnsi="Times New Roman" w:cs="Times New Roman"/>
          <w:sz w:val="28"/>
          <w:szCs w:val="28"/>
        </w:rPr>
        <w:t xml:space="preserve"> pantu</w:t>
      </w:r>
      <w:r w:rsidRPr="00DB5F42">
        <w:rPr>
          <w:rFonts w:ascii="Times New Roman" w:hAnsi="Times New Roman" w:cs="Times New Roman"/>
          <w:sz w:val="28"/>
          <w:szCs w:val="28"/>
        </w:rPr>
        <w:t xml:space="preserve"> ar </w:t>
      </w:r>
      <w:r w:rsidRPr="00DB5F42">
        <w:rPr>
          <w:rFonts w:ascii="Times New Roman" w:eastAsia="Times New Roman" w:hAnsi="Times New Roman" w:cs="Times New Roman"/>
          <w:sz w:val="28"/>
          <w:szCs w:val="28"/>
          <w:lang w:eastAsia="zh-TW"/>
        </w:rPr>
        <w:t>2.</w:t>
      </w:r>
      <w:r w:rsidR="00B76CC4" w:rsidRPr="00DB5F4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TW"/>
        </w:rPr>
        <w:t>5</w:t>
      </w:r>
      <w:r w:rsidR="00B76CC4">
        <w:rPr>
          <w:rFonts w:ascii="Times New Roman" w:eastAsia="Times New Roman" w:hAnsi="Times New Roman" w:cs="Times New Roman"/>
          <w:sz w:val="28"/>
          <w:szCs w:val="28"/>
          <w:lang w:eastAsia="zh-TW"/>
        </w:rPr>
        <w:t> </w:t>
      </w:r>
      <w:r w:rsidRPr="00DB5F42">
        <w:rPr>
          <w:rFonts w:ascii="Times New Roman" w:eastAsia="Times New Roman" w:hAnsi="Times New Roman" w:cs="Times New Roman"/>
          <w:sz w:val="28"/>
          <w:szCs w:val="28"/>
          <w:lang w:eastAsia="zh-TW"/>
        </w:rPr>
        <w:t>daļu šādā redakcijā:</w:t>
      </w:r>
    </w:p>
    <w:p w14:paraId="59B2DF96" w14:textId="77777777" w:rsidR="001C28AD" w:rsidRPr="00DB5F42" w:rsidRDefault="001C28AD" w:rsidP="006C3C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41CE1D" w14:textId="1DBA844C" w:rsidR="006C3C3B" w:rsidRPr="00C81AE5" w:rsidRDefault="001C28AD" w:rsidP="001C28A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8AD">
        <w:rPr>
          <w:rFonts w:ascii="Times New Roman" w:hAnsi="Times New Roman" w:cs="Times New Roman"/>
          <w:sz w:val="28"/>
          <w:szCs w:val="28"/>
        </w:rPr>
        <w:t>"</w:t>
      </w:r>
      <w:r w:rsidR="00A934C6">
        <w:rPr>
          <w:rFonts w:ascii="Times New Roman" w:hAnsi="Times New Roman" w:cs="Times New Roman"/>
          <w:sz w:val="28"/>
          <w:szCs w:val="28"/>
        </w:rPr>
        <w:t>(</w:t>
      </w:r>
      <w:r w:rsidR="006C3C3B" w:rsidRPr="00DB5F42">
        <w:rPr>
          <w:rFonts w:ascii="Times New Roman" w:hAnsi="Times New Roman" w:cs="Times New Roman"/>
          <w:sz w:val="28"/>
          <w:szCs w:val="28"/>
        </w:rPr>
        <w:t>2</w:t>
      </w:r>
      <w:r w:rsidR="006C3C3B" w:rsidRPr="00DB5F42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6C3C3B" w:rsidRPr="00DB5F42">
        <w:rPr>
          <w:rFonts w:ascii="Times New Roman" w:hAnsi="Times New Roman" w:cs="Times New Roman"/>
          <w:sz w:val="28"/>
          <w:szCs w:val="28"/>
        </w:rPr>
        <w:t>) </w:t>
      </w:r>
      <w:proofErr w:type="spellStart"/>
      <w:r w:rsidR="006C3C3B" w:rsidRPr="00DB5F42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="006C3C3B" w:rsidRPr="00DB5F42">
        <w:rPr>
          <w:rFonts w:ascii="Times New Roman" w:hAnsi="Times New Roman" w:cs="Times New Roman"/>
          <w:sz w:val="28"/>
          <w:szCs w:val="28"/>
        </w:rPr>
        <w:t xml:space="preserve"> ministrijas sistēmas </w:t>
      </w:r>
      <w:r w:rsidR="00B76CC4" w:rsidRPr="00DB5F42">
        <w:rPr>
          <w:rFonts w:ascii="Times New Roman" w:hAnsi="Times New Roman" w:cs="Times New Roman"/>
          <w:sz w:val="28"/>
          <w:szCs w:val="28"/>
        </w:rPr>
        <w:t>iestā</w:t>
      </w:r>
      <w:r w:rsidR="00B76CC4">
        <w:rPr>
          <w:rFonts w:ascii="Times New Roman" w:hAnsi="Times New Roman" w:cs="Times New Roman"/>
          <w:sz w:val="28"/>
          <w:szCs w:val="28"/>
        </w:rPr>
        <w:t>des</w:t>
      </w:r>
      <w:r w:rsidR="00B76CC4" w:rsidRPr="00DB5F42">
        <w:rPr>
          <w:rFonts w:ascii="Times New Roman" w:hAnsi="Times New Roman" w:cs="Times New Roman"/>
          <w:sz w:val="28"/>
          <w:szCs w:val="28"/>
        </w:rPr>
        <w:t xml:space="preserve"> </w:t>
      </w:r>
      <w:r w:rsidR="006C3C3B" w:rsidRPr="00DB5F42">
        <w:rPr>
          <w:rFonts w:ascii="Times New Roman" w:hAnsi="Times New Roman" w:cs="Times New Roman"/>
          <w:sz w:val="28"/>
          <w:szCs w:val="28"/>
        </w:rPr>
        <w:t xml:space="preserve">un Ieslodzījuma </w:t>
      </w:r>
      <w:r w:rsidR="006C3C3B" w:rsidRPr="00C81AE5">
        <w:rPr>
          <w:rFonts w:ascii="Times New Roman" w:hAnsi="Times New Roman" w:cs="Times New Roman"/>
          <w:sz w:val="28"/>
          <w:szCs w:val="28"/>
        </w:rPr>
        <w:t>vietu pārvaldes amatpersonai ar speciālo dienesta pakāpi</w:t>
      </w:r>
      <w:r w:rsidR="00F26B22" w:rsidRPr="00C81AE5">
        <w:rPr>
          <w:rFonts w:ascii="Times New Roman" w:hAnsi="Times New Roman" w:cs="Times New Roman"/>
          <w:sz w:val="28"/>
          <w:szCs w:val="28"/>
        </w:rPr>
        <w:t>,</w:t>
      </w:r>
      <w:r w:rsidR="006C3C3B" w:rsidRPr="00C81AE5">
        <w:rPr>
          <w:rFonts w:ascii="Times New Roman" w:hAnsi="Times New Roman" w:cs="Times New Roman"/>
          <w:sz w:val="28"/>
          <w:szCs w:val="28"/>
        </w:rPr>
        <w:t xml:space="preserve"> </w:t>
      </w:r>
      <w:r w:rsidR="007C31FE" w:rsidRPr="00C81AE5">
        <w:rPr>
          <w:rFonts w:ascii="Times New Roman" w:hAnsi="Times New Roman" w:cs="Times New Roman"/>
          <w:sz w:val="28"/>
          <w:szCs w:val="28"/>
        </w:rPr>
        <w:t xml:space="preserve">valsts drošības iestādes </w:t>
      </w:r>
      <w:r w:rsidR="00F04B80" w:rsidRPr="00C81AE5">
        <w:rPr>
          <w:rFonts w:ascii="Times New Roman" w:hAnsi="Times New Roman" w:cs="Times New Roman"/>
          <w:sz w:val="28"/>
          <w:szCs w:val="28"/>
        </w:rPr>
        <w:t xml:space="preserve">un Korupcijas novēršanas un apkarošanas biroja </w:t>
      </w:r>
      <w:r w:rsidR="007C31FE" w:rsidRPr="00C81AE5">
        <w:rPr>
          <w:rFonts w:ascii="Times New Roman" w:hAnsi="Times New Roman" w:cs="Times New Roman"/>
          <w:sz w:val="28"/>
          <w:szCs w:val="28"/>
        </w:rPr>
        <w:t xml:space="preserve">amatpersonai </w:t>
      </w:r>
      <w:r w:rsidR="006C3C3B" w:rsidRPr="00C81AE5">
        <w:rPr>
          <w:rFonts w:ascii="Times New Roman" w:hAnsi="Times New Roman" w:cs="Times New Roman"/>
          <w:sz w:val="28"/>
          <w:szCs w:val="28"/>
        </w:rPr>
        <w:t>šā panta 2.</w:t>
      </w:r>
      <w:r w:rsidR="006C3C3B" w:rsidRPr="00C81AE5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6C3C3B" w:rsidRPr="00C81AE5">
        <w:rPr>
          <w:rFonts w:ascii="Times New Roman" w:hAnsi="Times New Roman" w:cs="Times New Roman"/>
          <w:sz w:val="28"/>
          <w:szCs w:val="28"/>
        </w:rPr>
        <w:t> daļā minēto pabalstu neizmaksā šādos gadījumos:</w:t>
      </w:r>
    </w:p>
    <w:p w14:paraId="158D06F4" w14:textId="17722BE8" w:rsidR="006C3C3B" w:rsidRPr="00DB5F42" w:rsidRDefault="006C3C3B" w:rsidP="001C28A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81AE5">
        <w:rPr>
          <w:rFonts w:ascii="Times New Roman" w:hAnsi="Times New Roman" w:cs="Times New Roman"/>
          <w:sz w:val="28"/>
          <w:szCs w:val="28"/>
        </w:rPr>
        <w:lastRenderedPageBreak/>
        <w:t xml:space="preserve">1) amatpersona piecu </w:t>
      </w:r>
      <w:r w:rsidR="005872DA" w:rsidRPr="00C81AE5">
        <w:rPr>
          <w:rFonts w:ascii="Times New Roman" w:hAnsi="Times New Roman" w:cs="Times New Roman"/>
          <w:sz w:val="28"/>
          <w:szCs w:val="28"/>
        </w:rPr>
        <w:t>dienu</w:t>
      </w:r>
      <w:r w:rsidRPr="00C81AE5">
        <w:rPr>
          <w:rFonts w:ascii="Times New Roman" w:hAnsi="Times New Roman" w:cs="Times New Roman"/>
          <w:sz w:val="28"/>
          <w:szCs w:val="28"/>
        </w:rPr>
        <w:t xml:space="preserve"> laikā </w:t>
      </w:r>
      <w:r w:rsidR="00EB6E09" w:rsidRPr="00DB5F42">
        <w:rPr>
          <w:rFonts w:ascii="Times New Roman" w:hAnsi="Times New Roman" w:cs="Times New Roman"/>
          <w:sz w:val="28"/>
          <w:szCs w:val="28"/>
        </w:rPr>
        <w:t>no</w:t>
      </w:r>
      <w:r w:rsidRPr="00DB5F42">
        <w:rPr>
          <w:rFonts w:ascii="Times New Roman" w:hAnsi="Times New Roman" w:cs="Times New Roman"/>
          <w:sz w:val="28"/>
          <w:szCs w:val="28"/>
        </w:rPr>
        <w:t xml:space="preserve"> nelaimes gadījuma </w:t>
      </w:r>
      <w:r w:rsidR="00EB6E09" w:rsidRPr="00DB5F42">
        <w:rPr>
          <w:rFonts w:ascii="Times New Roman" w:hAnsi="Times New Roman" w:cs="Times New Roman"/>
          <w:sz w:val="28"/>
          <w:szCs w:val="28"/>
        </w:rPr>
        <w:t xml:space="preserve">nav </w:t>
      </w:r>
      <w:r w:rsidRPr="00DB5F42">
        <w:rPr>
          <w:rFonts w:ascii="Times New Roman" w:hAnsi="Times New Roman" w:cs="Times New Roman"/>
          <w:sz w:val="28"/>
          <w:szCs w:val="28"/>
        </w:rPr>
        <w:t>vērsusies ārstniecības iestādē, lai konstatētu veselības bojājumu (izņemot gadījumu, ja nelaimes gadījums ir fiksēts aktā par nelaimes gadījumu darbā);</w:t>
      </w:r>
    </w:p>
    <w:p w14:paraId="5E508A77" w14:textId="120B2406" w:rsidR="006C3C3B" w:rsidRDefault="006C3C3B" w:rsidP="001C28A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5F42">
        <w:rPr>
          <w:rFonts w:ascii="Times New Roman" w:hAnsi="Times New Roman" w:cs="Times New Roman"/>
          <w:sz w:val="28"/>
          <w:szCs w:val="28"/>
        </w:rPr>
        <w:t xml:space="preserve">2) nelaimes gadījums noticis laikā, kad amatpersona atradusies cita darba devēja rīcībā, un tas nav bijis saistīts ar dienesta </w:t>
      </w:r>
      <w:r w:rsidR="005872DA">
        <w:rPr>
          <w:rFonts w:ascii="Times New Roman" w:hAnsi="Times New Roman" w:cs="Times New Roman"/>
          <w:sz w:val="28"/>
          <w:szCs w:val="28"/>
        </w:rPr>
        <w:t xml:space="preserve">(amata) </w:t>
      </w:r>
      <w:r w:rsidRPr="00DB5F42">
        <w:rPr>
          <w:rFonts w:ascii="Times New Roman" w:hAnsi="Times New Roman" w:cs="Times New Roman"/>
          <w:sz w:val="28"/>
          <w:szCs w:val="28"/>
        </w:rPr>
        <w:t>pienākumu izpildi.</w:t>
      </w:r>
      <w:r w:rsidR="001C28AD" w:rsidRPr="001C28AD">
        <w:rPr>
          <w:rFonts w:ascii="Times New Roman" w:hAnsi="Times New Roman" w:cs="Times New Roman"/>
          <w:sz w:val="28"/>
          <w:szCs w:val="28"/>
        </w:rPr>
        <w:t>"</w:t>
      </w:r>
    </w:p>
    <w:p w14:paraId="62CED84D" w14:textId="77777777" w:rsidR="001C28AD" w:rsidRDefault="001C28AD" w:rsidP="001C28A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104BAE6" w14:textId="7BD5B147" w:rsidR="006C3C3B" w:rsidRDefault="008753BC" w:rsidP="006C3C3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B277C" w:rsidRPr="00DB5F42">
        <w:rPr>
          <w:rFonts w:ascii="Times New Roman" w:hAnsi="Times New Roman" w:cs="Times New Roman"/>
          <w:sz w:val="28"/>
          <w:szCs w:val="28"/>
        </w:rPr>
        <w:t>. </w:t>
      </w:r>
      <w:r w:rsidR="006C3C3B" w:rsidRPr="00DB5F42">
        <w:rPr>
          <w:rFonts w:ascii="Times New Roman" w:hAnsi="Times New Roman" w:cs="Times New Roman"/>
          <w:sz w:val="28"/>
          <w:szCs w:val="28"/>
        </w:rPr>
        <w:t xml:space="preserve">Papildināt </w:t>
      </w:r>
      <w:r w:rsidR="000068FC" w:rsidRPr="00DB5F42">
        <w:rPr>
          <w:rFonts w:ascii="Times New Roman" w:hAnsi="Times New Roman" w:cs="Times New Roman"/>
          <w:sz w:val="28"/>
          <w:szCs w:val="28"/>
        </w:rPr>
        <w:t>VII nodaļu</w:t>
      </w:r>
      <w:r w:rsidR="006C3C3B" w:rsidRPr="00DB5F42">
        <w:rPr>
          <w:rFonts w:ascii="Times New Roman" w:hAnsi="Times New Roman" w:cs="Times New Roman"/>
          <w:sz w:val="28"/>
          <w:szCs w:val="28"/>
        </w:rPr>
        <w:t xml:space="preserve"> ar </w:t>
      </w:r>
      <w:r w:rsidR="000068FC" w:rsidRPr="00DB5F42">
        <w:rPr>
          <w:rFonts w:ascii="Times New Roman" w:hAnsi="Times New Roman" w:cs="Times New Roman"/>
          <w:sz w:val="28"/>
          <w:szCs w:val="28"/>
        </w:rPr>
        <w:t>39</w:t>
      </w:r>
      <w:r w:rsidR="00B76CC4" w:rsidRPr="00DB5F42">
        <w:rPr>
          <w:rFonts w:ascii="Times New Roman" w:hAnsi="Times New Roman" w:cs="Times New Roman"/>
          <w:sz w:val="28"/>
          <w:szCs w:val="28"/>
        </w:rPr>
        <w:t>.</w:t>
      </w:r>
      <w:r w:rsidR="00B76CC4" w:rsidRPr="003D029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76CC4">
        <w:rPr>
          <w:rFonts w:ascii="Times New Roman" w:hAnsi="Times New Roman" w:cs="Times New Roman"/>
          <w:sz w:val="28"/>
          <w:szCs w:val="28"/>
        </w:rPr>
        <w:t> </w:t>
      </w:r>
      <w:r w:rsidR="006C3C3B" w:rsidRPr="00DB5F42">
        <w:rPr>
          <w:rFonts w:ascii="Times New Roman" w:hAnsi="Times New Roman" w:cs="Times New Roman"/>
          <w:sz w:val="28"/>
          <w:szCs w:val="28"/>
        </w:rPr>
        <w:t>p</w:t>
      </w:r>
      <w:r w:rsidR="000068FC" w:rsidRPr="00DB5F42">
        <w:rPr>
          <w:rFonts w:ascii="Times New Roman" w:hAnsi="Times New Roman" w:cs="Times New Roman"/>
          <w:sz w:val="28"/>
          <w:szCs w:val="28"/>
        </w:rPr>
        <w:t>antu</w:t>
      </w:r>
      <w:r w:rsidR="006C3C3B" w:rsidRPr="00DB5F42">
        <w:rPr>
          <w:rFonts w:ascii="Times New Roman" w:hAnsi="Times New Roman" w:cs="Times New Roman"/>
          <w:sz w:val="28"/>
          <w:szCs w:val="28"/>
        </w:rPr>
        <w:t xml:space="preserve"> šādā redakcijā:</w:t>
      </w:r>
    </w:p>
    <w:p w14:paraId="1F28D85A" w14:textId="77777777" w:rsidR="0009550B" w:rsidRDefault="0009550B" w:rsidP="0009550B">
      <w:pPr>
        <w:spacing w:after="0" w:line="29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4AFDEF5C" w14:textId="7588BC87" w:rsidR="000068FC" w:rsidRPr="00DB5F42" w:rsidRDefault="0009550B" w:rsidP="0009550B">
      <w:pPr>
        <w:spacing w:after="0" w:line="293" w:lineRule="atLeast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50B">
        <w:rPr>
          <w:rFonts w:ascii="Times New Roman" w:hAnsi="Times New Roman" w:cs="Times New Roman"/>
          <w:sz w:val="28"/>
          <w:szCs w:val="28"/>
        </w:rPr>
        <w:t>"</w:t>
      </w:r>
      <w:r w:rsidR="000068FC" w:rsidRPr="00DB5F42">
        <w:rPr>
          <w:rFonts w:ascii="Times New Roman" w:hAnsi="Times New Roman" w:cs="Times New Roman"/>
          <w:b/>
          <w:sz w:val="28"/>
          <w:szCs w:val="28"/>
        </w:rPr>
        <w:t>39</w:t>
      </w:r>
      <w:r w:rsidR="00B76CC4" w:rsidRPr="00DB5F42">
        <w:rPr>
          <w:rFonts w:ascii="Times New Roman" w:hAnsi="Times New Roman" w:cs="Times New Roman"/>
          <w:b/>
          <w:sz w:val="28"/>
          <w:szCs w:val="28"/>
        </w:rPr>
        <w:t>.</w:t>
      </w:r>
      <w:r w:rsidR="00B76CC4" w:rsidRPr="003D029F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="00B76CC4" w:rsidRPr="00DB5F42">
        <w:rPr>
          <w:rFonts w:ascii="Times New Roman" w:hAnsi="Times New Roman" w:cs="Times New Roman"/>
          <w:b/>
          <w:sz w:val="28"/>
          <w:szCs w:val="28"/>
        </w:rPr>
        <w:t> </w:t>
      </w:r>
      <w:r w:rsidR="00C71429">
        <w:rPr>
          <w:rFonts w:ascii="Times New Roman" w:hAnsi="Times New Roman" w:cs="Times New Roman"/>
          <w:b/>
          <w:sz w:val="28"/>
          <w:szCs w:val="28"/>
        </w:rPr>
        <w:t xml:space="preserve">pants. </w:t>
      </w:r>
      <w:r w:rsidR="000068FC" w:rsidRPr="00DB5F42">
        <w:rPr>
          <w:rFonts w:ascii="Times New Roman" w:hAnsi="Times New Roman" w:cs="Times New Roman"/>
          <w:b/>
          <w:bCs/>
          <w:sz w:val="28"/>
          <w:szCs w:val="28"/>
        </w:rPr>
        <w:t>Psiholoģisk</w:t>
      </w:r>
      <w:r w:rsidR="006B0CF8">
        <w:rPr>
          <w:rFonts w:ascii="Times New Roman" w:hAnsi="Times New Roman" w:cs="Times New Roman"/>
          <w:b/>
          <w:bCs/>
          <w:sz w:val="28"/>
          <w:szCs w:val="28"/>
        </w:rPr>
        <w:t>ā</w:t>
      </w:r>
      <w:r w:rsidR="000068FC" w:rsidRPr="00DB5F42">
        <w:rPr>
          <w:rFonts w:ascii="Times New Roman" w:hAnsi="Times New Roman" w:cs="Times New Roman"/>
          <w:b/>
          <w:bCs/>
          <w:sz w:val="28"/>
          <w:szCs w:val="28"/>
        </w:rPr>
        <w:t xml:space="preserve"> atbalst</w:t>
      </w:r>
      <w:r w:rsidR="006B0CF8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0068FC" w:rsidRPr="00DB5F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0CF8">
        <w:rPr>
          <w:rFonts w:ascii="Times New Roman" w:hAnsi="Times New Roman" w:cs="Times New Roman"/>
          <w:b/>
          <w:bCs/>
          <w:sz w:val="28"/>
          <w:szCs w:val="28"/>
        </w:rPr>
        <w:t xml:space="preserve">kurss </w:t>
      </w:r>
      <w:proofErr w:type="spellStart"/>
      <w:r w:rsidR="000068FC" w:rsidRPr="00DB5F42">
        <w:rPr>
          <w:rFonts w:ascii="Times New Roman" w:hAnsi="Times New Roman" w:cs="Times New Roman"/>
          <w:b/>
          <w:bCs/>
          <w:sz w:val="28"/>
          <w:szCs w:val="28"/>
        </w:rPr>
        <w:t>Iekšlietu</w:t>
      </w:r>
      <w:proofErr w:type="spellEnd"/>
      <w:r w:rsidR="000068FC" w:rsidRPr="00DB5F42">
        <w:rPr>
          <w:rFonts w:ascii="Times New Roman" w:hAnsi="Times New Roman" w:cs="Times New Roman"/>
          <w:b/>
          <w:bCs/>
          <w:sz w:val="28"/>
          <w:szCs w:val="28"/>
        </w:rPr>
        <w:t xml:space="preserve"> ministrijas sistēmas iestādes un Ieslodzījuma vietu pārvaldes amatpersonai ar speciālo dienesta pakāpi</w:t>
      </w:r>
    </w:p>
    <w:p w14:paraId="0AD47E95" w14:textId="6B7CCF47" w:rsidR="000068FC" w:rsidRPr="00DB5F42" w:rsidRDefault="000068F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5F42">
        <w:rPr>
          <w:rFonts w:ascii="Times New Roman" w:hAnsi="Times New Roman" w:cs="Times New Roman"/>
          <w:sz w:val="28"/>
          <w:szCs w:val="28"/>
        </w:rPr>
        <w:t>(1) </w:t>
      </w:r>
      <w:proofErr w:type="spellStart"/>
      <w:r w:rsidRPr="00DB5F42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Pr="00DB5F42">
        <w:rPr>
          <w:rFonts w:ascii="Times New Roman" w:hAnsi="Times New Roman" w:cs="Times New Roman"/>
          <w:sz w:val="28"/>
          <w:szCs w:val="28"/>
        </w:rPr>
        <w:t xml:space="preserve"> ministrijas sistēmas iestādes un Ieslodzījuma vietu pārvaldes amatpersona ar speciālo dienesta pakāpi var saņemt psiholoģiskā atbalsta kursu </w:t>
      </w:r>
      <w:proofErr w:type="spellStart"/>
      <w:r w:rsidRPr="00DB5F42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Pr="00DB5F42">
        <w:rPr>
          <w:rFonts w:ascii="Times New Roman" w:hAnsi="Times New Roman" w:cs="Times New Roman"/>
          <w:sz w:val="28"/>
          <w:szCs w:val="28"/>
        </w:rPr>
        <w:t xml:space="preserve"> ministrijas veselības un sporta centrā. </w:t>
      </w:r>
    </w:p>
    <w:p w14:paraId="1508CBA9" w14:textId="66F5B81A" w:rsidR="000068FC" w:rsidRPr="00DB5F42" w:rsidRDefault="000068F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5F42">
        <w:rPr>
          <w:rFonts w:ascii="Times New Roman" w:hAnsi="Times New Roman" w:cs="Times New Roman"/>
          <w:sz w:val="28"/>
          <w:szCs w:val="28"/>
        </w:rPr>
        <w:t>(2) </w:t>
      </w:r>
      <w:proofErr w:type="spellStart"/>
      <w:r w:rsidRPr="00DB5F42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Pr="00DB5F42">
        <w:rPr>
          <w:rFonts w:ascii="Times New Roman" w:hAnsi="Times New Roman" w:cs="Times New Roman"/>
          <w:sz w:val="28"/>
          <w:szCs w:val="28"/>
        </w:rPr>
        <w:t xml:space="preserve"> ministrijas sistēmas iestāde</w:t>
      </w:r>
      <w:r w:rsidR="00427003">
        <w:rPr>
          <w:rFonts w:ascii="Times New Roman" w:hAnsi="Times New Roman" w:cs="Times New Roman"/>
          <w:sz w:val="28"/>
          <w:szCs w:val="28"/>
        </w:rPr>
        <w:t>s</w:t>
      </w:r>
      <w:r w:rsidRPr="00DB5F42">
        <w:rPr>
          <w:rFonts w:ascii="Times New Roman" w:hAnsi="Times New Roman" w:cs="Times New Roman"/>
          <w:sz w:val="28"/>
          <w:szCs w:val="28"/>
        </w:rPr>
        <w:t xml:space="preserve"> un Ieslodzījuma vietu pārvalde</w:t>
      </w:r>
      <w:r w:rsidR="00427003">
        <w:rPr>
          <w:rFonts w:ascii="Times New Roman" w:hAnsi="Times New Roman" w:cs="Times New Roman"/>
          <w:sz w:val="28"/>
          <w:szCs w:val="28"/>
        </w:rPr>
        <w:t>s</w:t>
      </w:r>
      <w:r w:rsidRPr="00DB5F42">
        <w:rPr>
          <w:rFonts w:ascii="Times New Roman" w:hAnsi="Times New Roman" w:cs="Times New Roman"/>
          <w:sz w:val="28"/>
          <w:szCs w:val="28"/>
        </w:rPr>
        <w:t xml:space="preserve"> </w:t>
      </w:r>
      <w:r w:rsidR="00427003" w:rsidRPr="00DB5F42">
        <w:rPr>
          <w:rFonts w:ascii="Times New Roman" w:hAnsi="Times New Roman" w:cs="Times New Roman"/>
          <w:sz w:val="28"/>
          <w:szCs w:val="28"/>
        </w:rPr>
        <w:t xml:space="preserve">amatpersonai ar speciālo dienesta pakāpi </w:t>
      </w:r>
      <w:r w:rsidRPr="00DB5F42">
        <w:rPr>
          <w:rFonts w:ascii="Times New Roman" w:hAnsi="Times New Roman" w:cs="Times New Roman"/>
          <w:sz w:val="28"/>
          <w:szCs w:val="28"/>
        </w:rPr>
        <w:t xml:space="preserve">psiholoģiskā atbalsta kursa laikā saglabā </w:t>
      </w:r>
      <w:r w:rsidR="00CE6F97" w:rsidRPr="00CE6F97">
        <w:rPr>
          <w:rFonts w:ascii="Times New Roman" w:hAnsi="Times New Roman" w:cs="Times New Roman"/>
          <w:sz w:val="28"/>
          <w:szCs w:val="28"/>
        </w:rPr>
        <w:t>mēnešalgu un piemaksas, izņemot šā likuma 14.</w:t>
      </w:r>
      <w:r w:rsidR="00A25A32">
        <w:rPr>
          <w:rFonts w:ascii="Times New Roman" w:hAnsi="Times New Roman" w:cs="Times New Roman"/>
          <w:sz w:val="28"/>
          <w:szCs w:val="28"/>
        </w:rPr>
        <w:t> </w:t>
      </w:r>
      <w:r w:rsidR="00CE6F97" w:rsidRPr="00CE6F97">
        <w:rPr>
          <w:rFonts w:ascii="Times New Roman" w:hAnsi="Times New Roman" w:cs="Times New Roman"/>
          <w:sz w:val="28"/>
          <w:szCs w:val="28"/>
        </w:rPr>
        <w:t>panta trešajā daļā minēto piemaksu</w:t>
      </w:r>
      <w:r w:rsidR="00081FE3">
        <w:rPr>
          <w:rFonts w:ascii="Times New Roman" w:hAnsi="Times New Roman" w:cs="Times New Roman"/>
          <w:sz w:val="28"/>
          <w:szCs w:val="28"/>
        </w:rPr>
        <w:t>,</w:t>
      </w:r>
      <w:r w:rsidR="00CE6F97">
        <w:rPr>
          <w:rFonts w:ascii="Times New Roman" w:hAnsi="Times New Roman" w:cs="Times New Roman"/>
          <w:sz w:val="28"/>
          <w:szCs w:val="28"/>
        </w:rPr>
        <w:t xml:space="preserve"> </w:t>
      </w:r>
      <w:r w:rsidRPr="00DB5F42">
        <w:rPr>
          <w:rFonts w:ascii="Times New Roman" w:hAnsi="Times New Roman" w:cs="Times New Roman"/>
          <w:sz w:val="28"/>
          <w:szCs w:val="28"/>
        </w:rPr>
        <w:t>un sedz ceļa izdevumus, kas tai radušies, nokļūstot uz psiholoģiskā atbalsta kursa saņemšanas vietu un atgriežoties no tās.</w:t>
      </w:r>
    </w:p>
    <w:p w14:paraId="0D79C859" w14:textId="4739A821" w:rsidR="000068FC" w:rsidRPr="000068FC" w:rsidRDefault="000068F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5F42">
        <w:rPr>
          <w:rFonts w:ascii="Times New Roman" w:hAnsi="Times New Roman" w:cs="Times New Roman"/>
          <w:sz w:val="28"/>
          <w:szCs w:val="28"/>
        </w:rPr>
        <w:t xml:space="preserve">(3) Psiholoģiskā atbalsta kursa laikā </w:t>
      </w:r>
      <w:proofErr w:type="spellStart"/>
      <w:r w:rsidRPr="00DB5F42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Pr="00DB5F42">
        <w:rPr>
          <w:rFonts w:ascii="Times New Roman" w:hAnsi="Times New Roman" w:cs="Times New Roman"/>
          <w:sz w:val="28"/>
          <w:szCs w:val="28"/>
        </w:rPr>
        <w:t xml:space="preserve"> ministrijas sistēmas iestādes un Ieslodzījuma vietu pārvaldes amatpersonai ar speciālo dienesta pakāpi no valsts budžeta līdzekļiem nodrošina ēdināšanu un naktsmītni.</w:t>
      </w:r>
    </w:p>
    <w:p w14:paraId="1407A96B" w14:textId="61EA6676" w:rsidR="000068FC" w:rsidRDefault="000068F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(4) </w:t>
      </w:r>
      <w:r w:rsidRPr="000068FC">
        <w:rPr>
          <w:rFonts w:ascii="Times New Roman" w:hAnsi="Times New Roman" w:cs="Times New Roman"/>
          <w:sz w:val="28"/>
          <w:szCs w:val="28"/>
        </w:rPr>
        <w:t xml:space="preserve">Ministru kabinets nosaka psiholoģiskā atbalsta kursa </w:t>
      </w:r>
      <w:r w:rsidR="003954EB" w:rsidRPr="003954EB">
        <w:rPr>
          <w:rFonts w:ascii="Times New Roman" w:hAnsi="Times New Roman" w:cs="Times New Roman"/>
          <w:sz w:val="28"/>
          <w:szCs w:val="28"/>
        </w:rPr>
        <w:t>saņemšanas nosacījum</w:t>
      </w:r>
      <w:r w:rsidR="003954EB">
        <w:rPr>
          <w:rFonts w:ascii="Times New Roman" w:hAnsi="Times New Roman" w:cs="Times New Roman"/>
          <w:sz w:val="28"/>
          <w:szCs w:val="28"/>
        </w:rPr>
        <w:t>us</w:t>
      </w:r>
      <w:r w:rsidR="003954EB" w:rsidRPr="003954EB">
        <w:rPr>
          <w:rFonts w:ascii="Times New Roman" w:hAnsi="Times New Roman" w:cs="Times New Roman"/>
          <w:sz w:val="28"/>
          <w:szCs w:val="28"/>
        </w:rPr>
        <w:t xml:space="preserve"> un tā organizēšanas </w:t>
      </w:r>
      <w:r w:rsidR="003954EB">
        <w:rPr>
          <w:rFonts w:ascii="Times New Roman" w:hAnsi="Times New Roman" w:cs="Times New Roman"/>
          <w:sz w:val="28"/>
          <w:szCs w:val="28"/>
        </w:rPr>
        <w:t>kārtību,</w:t>
      </w:r>
      <w:r w:rsidR="00E36424">
        <w:rPr>
          <w:rFonts w:ascii="Times New Roman" w:hAnsi="Times New Roman" w:cs="Times New Roman"/>
          <w:sz w:val="28"/>
          <w:szCs w:val="28"/>
        </w:rPr>
        <w:t xml:space="preserve"> </w:t>
      </w:r>
      <w:r w:rsidRPr="000068FC">
        <w:rPr>
          <w:rFonts w:ascii="Times New Roman" w:hAnsi="Times New Roman" w:cs="Times New Roman"/>
          <w:sz w:val="28"/>
          <w:szCs w:val="28"/>
        </w:rPr>
        <w:t xml:space="preserve">ēdināšanas un naktsmītnes nodrošināšanas kārtību psiholoģiskā atbalsta kursa laikā, </w:t>
      </w:r>
      <w:r w:rsidR="00A25A32">
        <w:rPr>
          <w:rFonts w:ascii="Times New Roman" w:hAnsi="Times New Roman" w:cs="Times New Roman"/>
          <w:sz w:val="28"/>
          <w:szCs w:val="28"/>
        </w:rPr>
        <w:t>ar ē</w:t>
      </w:r>
      <w:r w:rsidR="00A25A32" w:rsidRPr="00270D73">
        <w:rPr>
          <w:rFonts w:ascii="Times New Roman" w:hAnsi="Times New Roman" w:cs="Times New Roman"/>
          <w:sz w:val="28"/>
          <w:szCs w:val="28"/>
        </w:rPr>
        <w:t>dināšan</w:t>
      </w:r>
      <w:r w:rsidR="00A25A32">
        <w:rPr>
          <w:rFonts w:ascii="Times New Roman" w:hAnsi="Times New Roman" w:cs="Times New Roman"/>
          <w:sz w:val="28"/>
          <w:szCs w:val="28"/>
        </w:rPr>
        <w:t>u saistīto</w:t>
      </w:r>
      <w:r w:rsidR="00A25A32" w:rsidRPr="00270D73">
        <w:rPr>
          <w:rFonts w:ascii="Times New Roman" w:hAnsi="Times New Roman" w:cs="Times New Roman"/>
          <w:sz w:val="28"/>
          <w:szCs w:val="28"/>
        </w:rPr>
        <w:t xml:space="preserve"> </w:t>
      </w:r>
      <w:r w:rsidR="00270D73" w:rsidRPr="00270D73">
        <w:rPr>
          <w:rFonts w:ascii="Times New Roman" w:hAnsi="Times New Roman" w:cs="Times New Roman"/>
          <w:sz w:val="28"/>
          <w:szCs w:val="28"/>
        </w:rPr>
        <w:t>izdevumu apmēr</w:t>
      </w:r>
      <w:r w:rsidR="00270D73">
        <w:rPr>
          <w:rFonts w:ascii="Times New Roman" w:hAnsi="Times New Roman" w:cs="Times New Roman"/>
          <w:sz w:val="28"/>
          <w:szCs w:val="28"/>
        </w:rPr>
        <w:t xml:space="preserve">u, </w:t>
      </w:r>
      <w:r w:rsidR="00293A00" w:rsidRPr="00293A00">
        <w:rPr>
          <w:rFonts w:ascii="Times New Roman" w:hAnsi="Times New Roman" w:cs="Times New Roman"/>
          <w:sz w:val="28"/>
          <w:szCs w:val="28"/>
        </w:rPr>
        <w:t>dienesta pienākumu izpildes laika uzskaites kārtību psiholoģiskā atbalsta kursa laikā</w:t>
      </w:r>
      <w:r w:rsidR="00293A00">
        <w:rPr>
          <w:rFonts w:ascii="Times New Roman" w:hAnsi="Times New Roman" w:cs="Times New Roman"/>
          <w:sz w:val="28"/>
          <w:szCs w:val="28"/>
        </w:rPr>
        <w:t xml:space="preserve">, </w:t>
      </w:r>
      <w:r w:rsidRPr="000068FC">
        <w:rPr>
          <w:rFonts w:ascii="Times New Roman" w:hAnsi="Times New Roman" w:cs="Times New Roman"/>
          <w:sz w:val="28"/>
          <w:szCs w:val="28"/>
        </w:rPr>
        <w:t>kā arī ceļa izdevumu segšanas kārtību un apmēru.</w:t>
      </w:r>
      <w:r w:rsidR="00C71429" w:rsidRPr="00C71429">
        <w:rPr>
          <w:rFonts w:ascii="Times New Roman" w:hAnsi="Times New Roman" w:cs="Times New Roman"/>
          <w:sz w:val="28"/>
          <w:szCs w:val="28"/>
        </w:rPr>
        <w:t>"</w:t>
      </w:r>
    </w:p>
    <w:p w14:paraId="4BC83B00" w14:textId="77777777" w:rsidR="00C71429" w:rsidRPr="004D3B53" w:rsidRDefault="00C71429" w:rsidP="00C714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752A068E" w14:textId="7869B533" w:rsidR="004B328C" w:rsidRDefault="008753B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25A32">
        <w:rPr>
          <w:rFonts w:ascii="Times New Roman" w:hAnsi="Times New Roman" w:cs="Times New Roman"/>
          <w:sz w:val="28"/>
          <w:szCs w:val="28"/>
        </w:rPr>
        <w:t>.  </w:t>
      </w:r>
      <w:r w:rsidR="004B328C" w:rsidRPr="004B328C">
        <w:rPr>
          <w:rFonts w:ascii="Times New Roman" w:hAnsi="Times New Roman" w:cs="Times New Roman"/>
          <w:sz w:val="28"/>
          <w:szCs w:val="28"/>
        </w:rPr>
        <w:t>42.</w:t>
      </w:r>
      <w:r w:rsidR="008230FA">
        <w:rPr>
          <w:rFonts w:ascii="Times New Roman" w:hAnsi="Times New Roman" w:cs="Times New Roman"/>
          <w:sz w:val="28"/>
          <w:szCs w:val="28"/>
        </w:rPr>
        <w:t> </w:t>
      </w:r>
      <w:r w:rsidR="004B328C" w:rsidRPr="004B328C">
        <w:rPr>
          <w:rFonts w:ascii="Times New Roman" w:hAnsi="Times New Roman" w:cs="Times New Roman"/>
          <w:sz w:val="28"/>
          <w:szCs w:val="28"/>
        </w:rPr>
        <w:t xml:space="preserve">pantā: </w:t>
      </w:r>
    </w:p>
    <w:p w14:paraId="684A677A" w14:textId="0C86591C" w:rsidR="004B328C" w:rsidRPr="004B328C" w:rsidRDefault="004B328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328C">
        <w:rPr>
          <w:rFonts w:ascii="Times New Roman" w:hAnsi="Times New Roman" w:cs="Times New Roman"/>
          <w:sz w:val="28"/>
          <w:szCs w:val="28"/>
        </w:rPr>
        <w:t>izteikt septīto daļu šādā redakcijā:</w:t>
      </w:r>
    </w:p>
    <w:p w14:paraId="0FF1A497" w14:textId="77777777" w:rsidR="00C71429" w:rsidRDefault="00C71429" w:rsidP="004B32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7090C2" w14:textId="1F7FF789" w:rsidR="004B328C" w:rsidRPr="004B328C" w:rsidRDefault="00C71429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71429">
        <w:rPr>
          <w:rFonts w:ascii="Times New Roman" w:hAnsi="Times New Roman" w:cs="Times New Roman"/>
          <w:sz w:val="28"/>
          <w:szCs w:val="28"/>
        </w:rPr>
        <w:t>"</w:t>
      </w:r>
      <w:r w:rsidR="004B328C" w:rsidRPr="004B328C">
        <w:rPr>
          <w:rFonts w:ascii="Times New Roman" w:hAnsi="Times New Roman" w:cs="Times New Roman"/>
          <w:sz w:val="28"/>
          <w:szCs w:val="28"/>
        </w:rPr>
        <w:t>(7</w:t>
      </w:r>
      <w:r w:rsidR="00A25A32" w:rsidRPr="004B328C">
        <w:rPr>
          <w:rFonts w:ascii="Times New Roman" w:hAnsi="Times New Roman" w:cs="Times New Roman"/>
          <w:sz w:val="28"/>
          <w:szCs w:val="28"/>
        </w:rPr>
        <w:t>)</w:t>
      </w:r>
      <w:r w:rsidR="00A25A3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B328C" w:rsidRPr="004B328C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="004B328C" w:rsidRPr="004B328C">
        <w:rPr>
          <w:rFonts w:ascii="Times New Roman" w:hAnsi="Times New Roman" w:cs="Times New Roman"/>
          <w:sz w:val="28"/>
          <w:szCs w:val="28"/>
        </w:rPr>
        <w:t xml:space="preserve"> ministrijas sistēmas iestādes vai Ieslodzījuma vietu pārvaldes amatpersonai ar speciālo dienesta pakāpi vai valsts drošības iestādes amatpersonai </w:t>
      </w:r>
      <w:r w:rsidR="00A25A32" w:rsidRPr="004B328C">
        <w:rPr>
          <w:rFonts w:ascii="Times New Roman" w:hAnsi="Times New Roman" w:cs="Times New Roman"/>
          <w:sz w:val="28"/>
          <w:szCs w:val="28"/>
        </w:rPr>
        <w:t>kalendār</w:t>
      </w:r>
      <w:r w:rsidR="00A25A32">
        <w:rPr>
          <w:rFonts w:ascii="Times New Roman" w:hAnsi="Times New Roman" w:cs="Times New Roman"/>
          <w:sz w:val="28"/>
          <w:szCs w:val="28"/>
        </w:rPr>
        <w:t>a</w:t>
      </w:r>
      <w:r w:rsidR="00A25A32" w:rsidRPr="004B328C">
        <w:rPr>
          <w:rFonts w:ascii="Times New Roman" w:hAnsi="Times New Roman" w:cs="Times New Roman"/>
          <w:sz w:val="28"/>
          <w:szCs w:val="28"/>
        </w:rPr>
        <w:t xml:space="preserve"> </w:t>
      </w:r>
      <w:r w:rsidR="004B328C" w:rsidRPr="004B328C">
        <w:rPr>
          <w:rFonts w:ascii="Times New Roman" w:hAnsi="Times New Roman" w:cs="Times New Roman"/>
          <w:sz w:val="28"/>
          <w:szCs w:val="28"/>
        </w:rPr>
        <w:t>gada laikā, izmaksājot vidējo izpeļņu, piešķir papildatvaļinājumu:</w:t>
      </w:r>
    </w:p>
    <w:p w14:paraId="3E6E295C" w14:textId="0B47FC8B" w:rsidR="004B328C" w:rsidRPr="004B328C" w:rsidRDefault="004B328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328C">
        <w:rPr>
          <w:rFonts w:ascii="Times New Roman" w:hAnsi="Times New Roman" w:cs="Times New Roman"/>
          <w:sz w:val="28"/>
          <w:szCs w:val="28"/>
        </w:rPr>
        <w:t>1</w:t>
      </w:r>
      <w:r w:rsidR="00A25A32" w:rsidRPr="004B328C">
        <w:rPr>
          <w:rFonts w:ascii="Times New Roman" w:hAnsi="Times New Roman" w:cs="Times New Roman"/>
          <w:sz w:val="28"/>
          <w:szCs w:val="28"/>
        </w:rPr>
        <w:t>)</w:t>
      </w:r>
      <w:r w:rsidR="00A25A32">
        <w:rPr>
          <w:rFonts w:ascii="Times New Roman" w:hAnsi="Times New Roman" w:cs="Times New Roman"/>
          <w:sz w:val="28"/>
          <w:szCs w:val="28"/>
        </w:rPr>
        <w:t> </w:t>
      </w:r>
      <w:r w:rsidRPr="004B328C">
        <w:rPr>
          <w:rFonts w:ascii="Times New Roman" w:hAnsi="Times New Roman" w:cs="Times New Roman"/>
          <w:sz w:val="28"/>
          <w:szCs w:val="28"/>
        </w:rPr>
        <w:t>vienu darba dienu, ja tās aprūpē ir viens bērns vecumā līdz 14 gadiem;</w:t>
      </w:r>
    </w:p>
    <w:p w14:paraId="233581D2" w14:textId="63B015B1" w:rsidR="004B328C" w:rsidRPr="004B328C" w:rsidRDefault="004B328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328C">
        <w:rPr>
          <w:rFonts w:ascii="Times New Roman" w:hAnsi="Times New Roman" w:cs="Times New Roman"/>
          <w:sz w:val="28"/>
          <w:szCs w:val="28"/>
        </w:rPr>
        <w:t>2</w:t>
      </w:r>
      <w:r w:rsidR="00A25A32" w:rsidRPr="004B328C">
        <w:rPr>
          <w:rFonts w:ascii="Times New Roman" w:hAnsi="Times New Roman" w:cs="Times New Roman"/>
          <w:sz w:val="28"/>
          <w:szCs w:val="28"/>
        </w:rPr>
        <w:t>)</w:t>
      </w:r>
      <w:r w:rsidR="00A25A32">
        <w:rPr>
          <w:rFonts w:ascii="Times New Roman" w:hAnsi="Times New Roman" w:cs="Times New Roman"/>
          <w:sz w:val="28"/>
          <w:szCs w:val="28"/>
        </w:rPr>
        <w:t> </w:t>
      </w:r>
      <w:r w:rsidRPr="004B328C">
        <w:rPr>
          <w:rFonts w:ascii="Times New Roman" w:hAnsi="Times New Roman" w:cs="Times New Roman"/>
          <w:sz w:val="28"/>
          <w:szCs w:val="28"/>
        </w:rPr>
        <w:t>divas darba dienas, ja tās aprūpē ir divi bērni vecumā līdz 14 gadiem;</w:t>
      </w:r>
    </w:p>
    <w:p w14:paraId="56C20F22" w14:textId="4377515F" w:rsidR="004B328C" w:rsidRDefault="004B328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328C">
        <w:rPr>
          <w:rFonts w:ascii="Times New Roman" w:hAnsi="Times New Roman" w:cs="Times New Roman"/>
          <w:sz w:val="28"/>
          <w:szCs w:val="28"/>
        </w:rPr>
        <w:t>3</w:t>
      </w:r>
      <w:r w:rsidR="00A25A32" w:rsidRPr="004B328C">
        <w:rPr>
          <w:rFonts w:ascii="Times New Roman" w:hAnsi="Times New Roman" w:cs="Times New Roman"/>
          <w:sz w:val="28"/>
          <w:szCs w:val="28"/>
        </w:rPr>
        <w:t>)</w:t>
      </w:r>
      <w:r w:rsidR="00A25A32">
        <w:rPr>
          <w:rFonts w:ascii="Times New Roman" w:hAnsi="Times New Roman" w:cs="Times New Roman"/>
          <w:sz w:val="28"/>
          <w:szCs w:val="28"/>
        </w:rPr>
        <w:t> </w:t>
      </w:r>
      <w:r w:rsidRPr="004B328C">
        <w:rPr>
          <w:rFonts w:ascii="Times New Roman" w:hAnsi="Times New Roman" w:cs="Times New Roman"/>
          <w:sz w:val="28"/>
          <w:szCs w:val="28"/>
        </w:rPr>
        <w:t xml:space="preserve">trīs darba dienas, ja tās aprūpē ir trīs </w:t>
      </w:r>
      <w:r w:rsidR="00A25A32" w:rsidRPr="004B328C">
        <w:rPr>
          <w:rFonts w:ascii="Times New Roman" w:hAnsi="Times New Roman" w:cs="Times New Roman"/>
          <w:sz w:val="28"/>
          <w:szCs w:val="28"/>
        </w:rPr>
        <w:t xml:space="preserve">bērni </w:t>
      </w:r>
      <w:r w:rsidRPr="004B328C">
        <w:rPr>
          <w:rFonts w:ascii="Times New Roman" w:hAnsi="Times New Roman" w:cs="Times New Roman"/>
          <w:sz w:val="28"/>
          <w:szCs w:val="28"/>
        </w:rPr>
        <w:t xml:space="preserve">vai vairāk vecumā līdz </w:t>
      </w:r>
      <w:r w:rsidR="00A25A32" w:rsidRPr="004B328C">
        <w:rPr>
          <w:rFonts w:ascii="Times New Roman" w:hAnsi="Times New Roman" w:cs="Times New Roman"/>
          <w:sz w:val="28"/>
          <w:szCs w:val="28"/>
        </w:rPr>
        <w:t>18</w:t>
      </w:r>
      <w:r w:rsidR="00A25A32">
        <w:rPr>
          <w:rFonts w:ascii="Times New Roman" w:hAnsi="Times New Roman" w:cs="Times New Roman"/>
          <w:sz w:val="28"/>
          <w:szCs w:val="28"/>
        </w:rPr>
        <w:t> </w:t>
      </w:r>
      <w:r w:rsidRPr="004B328C">
        <w:rPr>
          <w:rFonts w:ascii="Times New Roman" w:hAnsi="Times New Roman" w:cs="Times New Roman"/>
          <w:sz w:val="28"/>
          <w:szCs w:val="28"/>
        </w:rPr>
        <w:t>gadiem vai bērns ar invaliditāti.</w:t>
      </w:r>
      <w:r w:rsidR="00C71429" w:rsidRPr="00C71429">
        <w:rPr>
          <w:rFonts w:ascii="Times New Roman" w:hAnsi="Times New Roman" w:cs="Times New Roman"/>
          <w:sz w:val="28"/>
          <w:szCs w:val="28"/>
        </w:rPr>
        <w:t>"</w:t>
      </w:r>
      <w:r w:rsidRPr="004B328C">
        <w:rPr>
          <w:rFonts w:ascii="Times New Roman" w:hAnsi="Times New Roman" w:cs="Times New Roman"/>
          <w:sz w:val="28"/>
          <w:szCs w:val="28"/>
        </w:rPr>
        <w:t>;</w:t>
      </w:r>
    </w:p>
    <w:p w14:paraId="6728F4F3" w14:textId="77777777" w:rsidR="00C71429" w:rsidRPr="004B328C" w:rsidRDefault="00C71429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4BD7CBC" w14:textId="4ED18906" w:rsidR="00DB5F42" w:rsidRDefault="004B328C" w:rsidP="00C7142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B328C">
        <w:rPr>
          <w:rFonts w:ascii="Times New Roman" w:hAnsi="Times New Roman" w:cs="Times New Roman"/>
          <w:sz w:val="28"/>
          <w:szCs w:val="28"/>
        </w:rPr>
        <w:lastRenderedPageBreak/>
        <w:t>papildināt astoto daļu aiz sk</w:t>
      </w:r>
      <w:r w:rsidR="009E484D">
        <w:rPr>
          <w:rFonts w:ascii="Times New Roman" w:hAnsi="Times New Roman" w:cs="Times New Roman"/>
          <w:sz w:val="28"/>
          <w:szCs w:val="28"/>
        </w:rPr>
        <w:t xml:space="preserve">aitļa </w:t>
      </w:r>
      <w:r w:rsidR="00C71429" w:rsidRPr="00C71429">
        <w:rPr>
          <w:rFonts w:ascii="Times New Roman" w:hAnsi="Times New Roman" w:cs="Times New Roman"/>
          <w:sz w:val="28"/>
          <w:szCs w:val="28"/>
        </w:rPr>
        <w:t>"</w:t>
      </w:r>
      <w:r w:rsidR="009E484D">
        <w:rPr>
          <w:rFonts w:ascii="Times New Roman" w:hAnsi="Times New Roman" w:cs="Times New Roman"/>
          <w:sz w:val="28"/>
          <w:szCs w:val="28"/>
        </w:rPr>
        <w:t>10</w:t>
      </w:r>
      <w:r w:rsidR="00DE333E" w:rsidRPr="00DE333E">
        <w:rPr>
          <w:rFonts w:ascii="Times New Roman" w:hAnsi="Times New Roman" w:cs="Times New Roman"/>
          <w:sz w:val="28"/>
          <w:szCs w:val="28"/>
        </w:rPr>
        <w:t>" ar vārdu "kalendāra"</w:t>
      </w:r>
      <w:r w:rsidR="009E484D">
        <w:rPr>
          <w:rFonts w:ascii="Times New Roman" w:hAnsi="Times New Roman" w:cs="Times New Roman"/>
          <w:sz w:val="28"/>
          <w:szCs w:val="28"/>
        </w:rPr>
        <w:t>.</w:t>
      </w:r>
    </w:p>
    <w:p w14:paraId="4B673CFD" w14:textId="529B9BA9" w:rsidR="00DB5F42" w:rsidRDefault="00DB5F42" w:rsidP="006C3C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14A960" w14:textId="5AB2B26C" w:rsidR="00DB5F42" w:rsidRDefault="00DB5F42" w:rsidP="006C3C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6E911B" w14:textId="77777777" w:rsidR="0056182D" w:rsidRPr="00EC2467" w:rsidRDefault="0056182D" w:rsidP="005618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0"/>
          <w:lang w:eastAsia="en-GB"/>
        </w:rPr>
      </w:pPr>
    </w:p>
    <w:tbl>
      <w:tblPr>
        <w:tblStyle w:val="Reatab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037"/>
        <w:gridCol w:w="3861"/>
      </w:tblGrid>
      <w:tr w:rsidR="0056182D" w:rsidRPr="00EC2467" w14:paraId="3C5EA115" w14:textId="77777777" w:rsidTr="0071634C">
        <w:tc>
          <w:tcPr>
            <w:tcW w:w="2948" w:type="dxa"/>
          </w:tcPr>
          <w:p w14:paraId="1CC17E0B" w14:textId="77777777" w:rsidR="0056182D" w:rsidRPr="00EC2467" w:rsidRDefault="0056182D" w:rsidP="0071634C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lang w:eastAsia="zh-CN"/>
              </w:rPr>
            </w:pPr>
            <w:r w:rsidRPr="00EC2467"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lang w:eastAsia="zh-CN"/>
              </w:rPr>
              <w:t>Iekšlietu ministre</w:t>
            </w:r>
          </w:p>
        </w:tc>
        <w:tc>
          <w:tcPr>
            <w:tcW w:w="2037" w:type="dxa"/>
          </w:tcPr>
          <w:p w14:paraId="460D3F8B" w14:textId="77777777" w:rsidR="0056182D" w:rsidRPr="00EC2467" w:rsidRDefault="0056182D" w:rsidP="0071634C">
            <w:pPr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</w:pPr>
            <w:r w:rsidRPr="00EC2467"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  <w:t>(</w:t>
            </w:r>
            <w:proofErr w:type="spellStart"/>
            <w:r w:rsidRPr="00EC2467"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  <w:t>paraksts</w:t>
            </w:r>
            <w:proofErr w:type="spellEnd"/>
            <w:r w:rsidRPr="00EC2467">
              <w:rPr>
                <w:rFonts w:ascii="Times New Roman" w:eastAsia="Times New Roman" w:hAnsi="Times New Roman" w:cs="Times New Roman"/>
                <w:color w:val="242424"/>
                <w:szCs w:val="18"/>
                <w:lang w:eastAsia="zh-CN"/>
              </w:rPr>
              <w:t>*)</w:t>
            </w:r>
          </w:p>
        </w:tc>
        <w:tc>
          <w:tcPr>
            <w:tcW w:w="3861" w:type="dxa"/>
          </w:tcPr>
          <w:p w14:paraId="054B7F48" w14:textId="77777777" w:rsidR="0056182D" w:rsidRPr="00EC2467" w:rsidRDefault="0056182D" w:rsidP="0071634C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GB"/>
              </w:rPr>
            </w:pPr>
            <w:r w:rsidRPr="00EC2467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eastAsia="en-GB"/>
              </w:rPr>
              <w:t>M. Golubeva</w:t>
            </w:r>
          </w:p>
        </w:tc>
      </w:tr>
    </w:tbl>
    <w:p w14:paraId="155677C0" w14:textId="77777777" w:rsidR="0056182D" w:rsidRPr="00EC2467" w:rsidRDefault="0056182D" w:rsidP="005618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en-GB"/>
        </w:rPr>
      </w:pPr>
    </w:p>
    <w:p w14:paraId="313CC16A" w14:textId="77777777" w:rsidR="0056182D" w:rsidRPr="00EC2467" w:rsidRDefault="0056182D" w:rsidP="005618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18"/>
          <w:lang w:eastAsia="en-GB"/>
        </w:rPr>
      </w:pPr>
    </w:p>
    <w:p w14:paraId="02D4CFFC" w14:textId="77777777" w:rsidR="0056182D" w:rsidRPr="00EC2467" w:rsidRDefault="0056182D" w:rsidP="005618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0"/>
          <w:lang w:eastAsia="en-GB"/>
        </w:rPr>
      </w:pPr>
      <w:r w:rsidRPr="00EC2467">
        <w:rPr>
          <w:rFonts w:ascii="Times New Roman" w:eastAsia="Times New Roman" w:hAnsi="Times New Roman" w:cs="Times New Roman"/>
          <w:color w:val="242424"/>
          <w:sz w:val="24"/>
          <w:szCs w:val="24"/>
          <w:lang w:eastAsia="zh-CN"/>
        </w:rPr>
        <w:t>* Dokuments ir parakstīts ar drošu elektronisko parakstu</w:t>
      </w:r>
    </w:p>
    <w:p w14:paraId="0259DFA5" w14:textId="234BDD1E" w:rsidR="006C103C" w:rsidRDefault="006C103C" w:rsidP="0056182D">
      <w:pPr>
        <w:tabs>
          <w:tab w:val="left" w:pos="2880"/>
          <w:tab w:val="left" w:pos="6521"/>
          <w:tab w:val="right" w:pos="88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C103C" w:rsidSect="001A1ACD">
      <w:headerReference w:type="default" r:id="rId8"/>
      <w:footerReference w:type="default" r:id="rId9"/>
      <w:footerReference w:type="first" r:id="rId10"/>
      <w:pgSz w:w="11906" w:h="16838" w:code="9"/>
      <w:pgMar w:top="1418" w:right="1274" w:bottom="1560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2E70C" w14:textId="77777777" w:rsidR="00773ECD" w:rsidRDefault="00773ECD">
      <w:pPr>
        <w:spacing w:after="0" w:line="240" w:lineRule="auto"/>
      </w:pPr>
      <w:r>
        <w:separator/>
      </w:r>
    </w:p>
  </w:endnote>
  <w:endnote w:type="continuationSeparator" w:id="0">
    <w:p w14:paraId="2354E943" w14:textId="77777777" w:rsidR="00773ECD" w:rsidRDefault="00773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E5C2E" w14:textId="169DD980" w:rsidR="0056182D" w:rsidRPr="0056182D" w:rsidRDefault="0056182D">
    <w:pPr>
      <w:pStyle w:val="Footer"/>
      <w:rPr>
        <w:sz w:val="20"/>
        <w:szCs w:val="20"/>
        <w:lang w:val="lv-LV"/>
      </w:rPr>
    </w:pPr>
    <w:r w:rsidRPr="0056182D">
      <w:rPr>
        <w:sz w:val="20"/>
        <w:szCs w:val="20"/>
        <w:lang w:val="lv-LV"/>
      </w:rPr>
      <w:t>L0248_1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D522" w14:textId="77777777" w:rsidR="0056182D" w:rsidRPr="0056182D" w:rsidRDefault="0056182D" w:rsidP="0056182D">
    <w:pPr>
      <w:pStyle w:val="Footer"/>
      <w:rPr>
        <w:sz w:val="20"/>
        <w:szCs w:val="20"/>
        <w:lang w:val="lv-LV"/>
      </w:rPr>
    </w:pPr>
    <w:r w:rsidRPr="0056182D">
      <w:rPr>
        <w:sz w:val="20"/>
        <w:szCs w:val="20"/>
        <w:lang w:val="lv-LV"/>
      </w:rPr>
      <w:t>L0248_1</w:t>
    </w:r>
  </w:p>
  <w:p w14:paraId="56C972AD" w14:textId="77777777" w:rsidR="0056182D" w:rsidRDefault="005618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75E75" w14:textId="77777777" w:rsidR="00773ECD" w:rsidRDefault="00773ECD">
      <w:pPr>
        <w:spacing w:after="0" w:line="240" w:lineRule="auto"/>
      </w:pPr>
      <w:r>
        <w:separator/>
      </w:r>
    </w:p>
  </w:footnote>
  <w:footnote w:type="continuationSeparator" w:id="0">
    <w:p w14:paraId="616F644C" w14:textId="77777777" w:rsidR="00773ECD" w:rsidRDefault="00773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2533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9F1F8C0" w14:textId="237586DE" w:rsidR="001A1ACD" w:rsidRPr="0056182D" w:rsidRDefault="001A1ACD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618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6182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618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64AB4" w:rsidRPr="0056182D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56182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3E57C88" w14:textId="77777777" w:rsidR="001A1ACD" w:rsidRDefault="001A1ACD">
    <w:pPr>
      <w:pStyle w:val="Header"/>
    </w:pPr>
  </w:p>
  <w:p w14:paraId="26F41B53" w14:textId="77777777" w:rsidR="00404370" w:rsidRDefault="0040437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B1826"/>
    <w:multiLevelType w:val="hybridMultilevel"/>
    <w:tmpl w:val="11C4026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F28"/>
    <w:rsid w:val="00006584"/>
    <w:rsid w:val="000068FC"/>
    <w:rsid w:val="00010D2F"/>
    <w:rsid w:val="00017C23"/>
    <w:rsid w:val="000222EB"/>
    <w:rsid w:val="0002375A"/>
    <w:rsid w:val="00025D76"/>
    <w:rsid w:val="000459FF"/>
    <w:rsid w:val="00066C0D"/>
    <w:rsid w:val="00081FE3"/>
    <w:rsid w:val="00086650"/>
    <w:rsid w:val="0009550B"/>
    <w:rsid w:val="000A4FC6"/>
    <w:rsid w:val="000B277C"/>
    <w:rsid w:val="000B3DDA"/>
    <w:rsid w:val="000C43B5"/>
    <w:rsid w:val="000C7437"/>
    <w:rsid w:val="000D6D4D"/>
    <w:rsid w:val="000E35E1"/>
    <w:rsid w:val="000E62B6"/>
    <w:rsid w:val="000E7789"/>
    <w:rsid w:val="000F4394"/>
    <w:rsid w:val="000F5C59"/>
    <w:rsid w:val="00106BE4"/>
    <w:rsid w:val="00116027"/>
    <w:rsid w:val="001174FA"/>
    <w:rsid w:val="0012233E"/>
    <w:rsid w:val="00124A8F"/>
    <w:rsid w:val="00125C52"/>
    <w:rsid w:val="00126904"/>
    <w:rsid w:val="0013035D"/>
    <w:rsid w:val="001320D2"/>
    <w:rsid w:val="00133359"/>
    <w:rsid w:val="00136B49"/>
    <w:rsid w:val="001406B4"/>
    <w:rsid w:val="00143393"/>
    <w:rsid w:val="00146B64"/>
    <w:rsid w:val="001515AE"/>
    <w:rsid w:val="001545FA"/>
    <w:rsid w:val="001566FF"/>
    <w:rsid w:val="001628EA"/>
    <w:rsid w:val="001747A2"/>
    <w:rsid w:val="00175ACC"/>
    <w:rsid w:val="00185D2B"/>
    <w:rsid w:val="00187407"/>
    <w:rsid w:val="00190662"/>
    <w:rsid w:val="00193807"/>
    <w:rsid w:val="001A1ACD"/>
    <w:rsid w:val="001B0D82"/>
    <w:rsid w:val="001C1354"/>
    <w:rsid w:val="001C28AD"/>
    <w:rsid w:val="001C3C1B"/>
    <w:rsid w:val="001C68D5"/>
    <w:rsid w:val="001D59CE"/>
    <w:rsid w:val="001F2AA5"/>
    <w:rsid w:val="001F7BDA"/>
    <w:rsid w:val="00200EE2"/>
    <w:rsid w:val="0023678F"/>
    <w:rsid w:val="00242AA1"/>
    <w:rsid w:val="00251B0A"/>
    <w:rsid w:val="00270442"/>
    <w:rsid w:val="00270D73"/>
    <w:rsid w:val="00285816"/>
    <w:rsid w:val="00291614"/>
    <w:rsid w:val="002922AE"/>
    <w:rsid w:val="00293A00"/>
    <w:rsid w:val="002A4AEE"/>
    <w:rsid w:val="002C2023"/>
    <w:rsid w:val="002D4B21"/>
    <w:rsid w:val="002D64A8"/>
    <w:rsid w:val="002E21A3"/>
    <w:rsid w:val="002F0183"/>
    <w:rsid w:val="003421F5"/>
    <w:rsid w:val="00344C97"/>
    <w:rsid w:val="00353AD7"/>
    <w:rsid w:val="003567B8"/>
    <w:rsid w:val="00357A00"/>
    <w:rsid w:val="00375CFE"/>
    <w:rsid w:val="0038059C"/>
    <w:rsid w:val="003876BD"/>
    <w:rsid w:val="003954EB"/>
    <w:rsid w:val="003A0CF0"/>
    <w:rsid w:val="003C09D1"/>
    <w:rsid w:val="003C5124"/>
    <w:rsid w:val="003D029F"/>
    <w:rsid w:val="003F4F4F"/>
    <w:rsid w:val="003F6321"/>
    <w:rsid w:val="003F70E6"/>
    <w:rsid w:val="00404370"/>
    <w:rsid w:val="004075A5"/>
    <w:rsid w:val="004164EB"/>
    <w:rsid w:val="00420FD2"/>
    <w:rsid w:val="00427003"/>
    <w:rsid w:val="00431F81"/>
    <w:rsid w:val="00441BBD"/>
    <w:rsid w:val="00456483"/>
    <w:rsid w:val="00467D30"/>
    <w:rsid w:val="00480BBF"/>
    <w:rsid w:val="0048165C"/>
    <w:rsid w:val="00483E11"/>
    <w:rsid w:val="00486CA6"/>
    <w:rsid w:val="00492DF2"/>
    <w:rsid w:val="004A3CAF"/>
    <w:rsid w:val="004B1B2F"/>
    <w:rsid w:val="004B1F0D"/>
    <w:rsid w:val="004B328C"/>
    <w:rsid w:val="004B66C8"/>
    <w:rsid w:val="004C67FD"/>
    <w:rsid w:val="004C6999"/>
    <w:rsid w:val="004D5DFC"/>
    <w:rsid w:val="004D6352"/>
    <w:rsid w:val="004D638F"/>
    <w:rsid w:val="004E067C"/>
    <w:rsid w:val="004F06C4"/>
    <w:rsid w:val="005169E8"/>
    <w:rsid w:val="00542200"/>
    <w:rsid w:val="0054330C"/>
    <w:rsid w:val="00545154"/>
    <w:rsid w:val="005511DD"/>
    <w:rsid w:val="00557D52"/>
    <w:rsid w:val="0056182D"/>
    <w:rsid w:val="00564AD6"/>
    <w:rsid w:val="0057092A"/>
    <w:rsid w:val="00583E45"/>
    <w:rsid w:val="005872DA"/>
    <w:rsid w:val="00593A6A"/>
    <w:rsid w:val="00593CC7"/>
    <w:rsid w:val="005A35F0"/>
    <w:rsid w:val="005D699F"/>
    <w:rsid w:val="005E789E"/>
    <w:rsid w:val="005F2DFE"/>
    <w:rsid w:val="005F77C9"/>
    <w:rsid w:val="00600343"/>
    <w:rsid w:val="0060570A"/>
    <w:rsid w:val="00607698"/>
    <w:rsid w:val="006122E1"/>
    <w:rsid w:val="006147E5"/>
    <w:rsid w:val="00621E0D"/>
    <w:rsid w:val="00663213"/>
    <w:rsid w:val="0066620B"/>
    <w:rsid w:val="006738A6"/>
    <w:rsid w:val="00675F63"/>
    <w:rsid w:val="006919AD"/>
    <w:rsid w:val="00691E72"/>
    <w:rsid w:val="00696CE7"/>
    <w:rsid w:val="00697ED6"/>
    <w:rsid w:val="006A36AC"/>
    <w:rsid w:val="006B0CF8"/>
    <w:rsid w:val="006B3A31"/>
    <w:rsid w:val="006B40BA"/>
    <w:rsid w:val="006C042F"/>
    <w:rsid w:val="006C103C"/>
    <w:rsid w:val="006C3C3B"/>
    <w:rsid w:val="006D4865"/>
    <w:rsid w:val="006E57EF"/>
    <w:rsid w:val="006F01DD"/>
    <w:rsid w:val="006F5D74"/>
    <w:rsid w:val="006F65FC"/>
    <w:rsid w:val="00707F50"/>
    <w:rsid w:val="0071561A"/>
    <w:rsid w:val="00755BE8"/>
    <w:rsid w:val="007608F7"/>
    <w:rsid w:val="00764AB4"/>
    <w:rsid w:val="00773ECD"/>
    <w:rsid w:val="007745D4"/>
    <w:rsid w:val="00786E55"/>
    <w:rsid w:val="00791AA2"/>
    <w:rsid w:val="007A2CDE"/>
    <w:rsid w:val="007A4BA5"/>
    <w:rsid w:val="007A71ED"/>
    <w:rsid w:val="007C31FE"/>
    <w:rsid w:val="007D51C7"/>
    <w:rsid w:val="007D6A22"/>
    <w:rsid w:val="0080170F"/>
    <w:rsid w:val="008029E1"/>
    <w:rsid w:val="00811C0C"/>
    <w:rsid w:val="008214DE"/>
    <w:rsid w:val="008230FA"/>
    <w:rsid w:val="008247D5"/>
    <w:rsid w:val="00830B6E"/>
    <w:rsid w:val="008323F7"/>
    <w:rsid w:val="008410AE"/>
    <w:rsid w:val="00842FE6"/>
    <w:rsid w:val="00850B6D"/>
    <w:rsid w:val="00855E3A"/>
    <w:rsid w:val="00860BFC"/>
    <w:rsid w:val="008716FE"/>
    <w:rsid w:val="00874D81"/>
    <w:rsid w:val="008753BC"/>
    <w:rsid w:val="00891450"/>
    <w:rsid w:val="00891FBB"/>
    <w:rsid w:val="008A4602"/>
    <w:rsid w:val="008B01AC"/>
    <w:rsid w:val="008B69A4"/>
    <w:rsid w:val="008C5439"/>
    <w:rsid w:val="008E543A"/>
    <w:rsid w:val="008E6179"/>
    <w:rsid w:val="008F532B"/>
    <w:rsid w:val="008F6F42"/>
    <w:rsid w:val="00900DD4"/>
    <w:rsid w:val="0093306E"/>
    <w:rsid w:val="00960DC8"/>
    <w:rsid w:val="00961F9D"/>
    <w:rsid w:val="0096312E"/>
    <w:rsid w:val="00975AD7"/>
    <w:rsid w:val="00985F28"/>
    <w:rsid w:val="009B08EF"/>
    <w:rsid w:val="009B3B5C"/>
    <w:rsid w:val="009C39C1"/>
    <w:rsid w:val="009D4FB8"/>
    <w:rsid w:val="009E484D"/>
    <w:rsid w:val="009E59EB"/>
    <w:rsid w:val="009F1408"/>
    <w:rsid w:val="009F4E78"/>
    <w:rsid w:val="009F70A7"/>
    <w:rsid w:val="009F7490"/>
    <w:rsid w:val="009F7D2E"/>
    <w:rsid w:val="00A250D1"/>
    <w:rsid w:val="00A25A32"/>
    <w:rsid w:val="00A26AA4"/>
    <w:rsid w:val="00A26C22"/>
    <w:rsid w:val="00A338E2"/>
    <w:rsid w:val="00A35344"/>
    <w:rsid w:val="00A4052D"/>
    <w:rsid w:val="00A40EB0"/>
    <w:rsid w:val="00A4110C"/>
    <w:rsid w:val="00A471D4"/>
    <w:rsid w:val="00A51DEF"/>
    <w:rsid w:val="00A6367F"/>
    <w:rsid w:val="00A669F3"/>
    <w:rsid w:val="00A66FA5"/>
    <w:rsid w:val="00A67DDB"/>
    <w:rsid w:val="00A76FF9"/>
    <w:rsid w:val="00A8306C"/>
    <w:rsid w:val="00A934C6"/>
    <w:rsid w:val="00A9593E"/>
    <w:rsid w:val="00A96711"/>
    <w:rsid w:val="00AA2B20"/>
    <w:rsid w:val="00AA5F17"/>
    <w:rsid w:val="00AB4DBA"/>
    <w:rsid w:val="00AE276E"/>
    <w:rsid w:val="00B111BD"/>
    <w:rsid w:val="00B1677D"/>
    <w:rsid w:val="00B432DB"/>
    <w:rsid w:val="00B543C4"/>
    <w:rsid w:val="00B57CF1"/>
    <w:rsid w:val="00B76CC4"/>
    <w:rsid w:val="00B97299"/>
    <w:rsid w:val="00BA3279"/>
    <w:rsid w:val="00BC19AB"/>
    <w:rsid w:val="00BC2DB6"/>
    <w:rsid w:val="00BE4CE2"/>
    <w:rsid w:val="00BF7B37"/>
    <w:rsid w:val="00C03503"/>
    <w:rsid w:val="00C118EF"/>
    <w:rsid w:val="00C21A9F"/>
    <w:rsid w:val="00C32522"/>
    <w:rsid w:val="00C71429"/>
    <w:rsid w:val="00C71B06"/>
    <w:rsid w:val="00C71BDF"/>
    <w:rsid w:val="00C72440"/>
    <w:rsid w:val="00C81AE5"/>
    <w:rsid w:val="00C86BD2"/>
    <w:rsid w:val="00CA28A1"/>
    <w:rsid w:val="00CB6AB3"/>
    <w:rsid w:val="00CC205C"/>
    <w:rsid w:val="00CD0614"/>
    <w:rsid w:val="00CD2A16"/>
    <w:rsid w:val="00CD343A"/>
    <w:rsid w:val="00CE6F97"/>
    <w:rsid w:val="00CE73FE"/>
    <w:rsid w:val="00D02998"/>
    <w:rsid w:val="00D03319"/>
    <w:rsid w:val="00D04009"/>
    <w:rsid w:val="00D1128E"/>
    <w:rsid w:val="00D221EB"/>
    <w:rsid w:val="00D30C4E"/>
    <w:rsid w:val="00D40BE9"/>
    <w:rsid w:val="00D41BE3"/>
    <w:rsid w:val="00D44476"/>
    <w:rsid w:val="00D45003"/>
    <w:rsid w:val="00D555C3"/>
    <w:rsid w:val="00D86C13"/>
    <w:rsid w:val="00D917FB"/>
    <w:rsid w:val="00D91FC7"/>
    <w:rsid w:val="00D92776"/>
    <w:rsid w:val="00D94B45"/>
    <w:rsid w:val="00D96AC1"/>
    <w:rsid w:val="00DB5F42"/>
    <w:rsid w:val="00DC4C57"/>
    <w:rsid w:val="00DC4E57"/>
    <w:rsid w:val="00DC5337"/>
    <w:rsid w:val="00DC684C"/>
    <w:rsid w:val="00DD1918"/>
    <w:rsid w:val="00DD3659"/>
    <w:rsid w:val="00DE333E"/>
    <w:rsid w:val="00DE44BC"/>
    <w:rsid w:val="00DE45DA"/>
    <w:rsid w:val="00E05865"/>
    <w:rsid w:val="00E064EE"/>
    <w:rsid w:val="00E36424"/>
    <w:rsid w:val="00E4101E"/>
    <w:rsid w:val="00E44DB6"/>
    <w:rsid w:val="00E46137"/>
    <w:rsid w:val="00E4631F"/>
    <w:rsid w:val="00E52D5E"/>
    <w:rsid w:val="00E54857"/>
    <w:rsid w:val="00E60F06"/>
    <w:rsid w:val="00E645BC"/>
    <w:rsid w:val="00E65BAE"/>
    <w:rsid w:val="00E756DF"/>
    <w:rsid w:val="00E92C85"/>
    <w:rsid w:val="00E93B23"/>
    <w:rsid w:val="00EA3E30"/>
    <w:rsid w:val="00EA7C37"/>
    <w:rsid w:val="00EB2753"/>
    <w:rsid w:val="00EB6E09"/>
    <w:rsid w:val="00ED7BE1"/>
    <w:rsid w:val="00EE18FE"/>
    <w:rsid w:val="00F04B80"/>
    <w:rsid w:val="00F11011"/>
    <w:rsid w:val="00F15BCA"/>
    <w:rsid w:val="00F15C78"/>
    <w:rsid w:val="00F23681"/>
    <w:rsid w:val="00F24229"/>
    <w:rsid w:val="00F26B22"/>
    <w:rsid w:val="00F416A5"/>
    <w:rsid w:val="00F4602E"/>
    <w:rsid w:val="00F94BFD"/>
    <w:rsid w:val="00FA107C"/>
    <w:rsid w:val="00FA7095"/>
    <w:rsid w:val="00FB4721"/>
    <w:rsid w:val="00FC299F"/>
    <w:rsid w:val="00FE4634"/>
    <w:rsid w:val="00FF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2C0D6"/>
  <w15:docId w15:val="{3B2CCD31-F416-4AFA-8412-A9B0F4984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7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D343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CD343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555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5C3"/>
  </w:style>
  <w:style w:type="paragraph" w:customStyle="1" w:styleId="naisf">
    <w:name w:val="naisf"/>
    <w:basedOn w:val="Normal"/>
    <w:rsid w:val="006C103C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1B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rsid w:val="00A96711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41BBD"/>
  </w:style>
  <w:style w:type="character" w:styleId="CommentReference">
    <w:name w:val="annotation reference"/>
    <w:basedOn w:val="DefaultParagraphFont"/>
    <w:uiPriority w:val="99"/>
    <w:semiHidden/>
    <w:unhideWhenUsed/>
    <w:rsid w:val="00D444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44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44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44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4476"/>
    <w:rPr>
      <w:b/>
      <w:bCs/>
      <w:sz w:val="20"/>
      <w:szCs w:val="20"/>
    </w:rPr>
  </w:style>
  <w:style w:type="table" w:customStyle="1" w:styleId="Reatabula1">
    <w:name w:val="Režģa tabula1"/>
    <w:basedOn w:val="TableNormal"/>
    <w:next w:val="TableGrid"/>
    <w:uiPriority w:val="59"/>
    <w:qFormat/>
    <w:rsid w:val="0056182D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61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C2DB6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3B01C-B595-4850-8628-8A086B17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3093</Words>
  <Characters>1764</Characters>
  <Application>Microsoft Office Word</Application>
  <DocSecurity>4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Likumprojekts"Grozījumi Valsts un pašvaldību institūciju un darbinieku atlīdzības likumā"</vt:lpstr>
    </vt:vector>
  </TitlesOfParts>
  <Manager/>
  <Company>Iekšlietu ministrija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Likumprojekts"Grozījumi Valsts un pašvaldību institūciju un darbinieku atlīdzības likumā"</dc:title>
  <dc:subject>Likumprojekts</dc:subject>
  <dc:creator>Inga Ošiņa</dc:creator>
  <cp:keywords/>
  <dc:description>Ošiņa 67219608_x000d_
inga.osina@iem.gov.lv</dc:description>
  <cp:lastModifiedBy>Lilija Kampāne</cp:lastModifiedBy>
  <cp:revision>2</cp:revision>
  <cp:lastPrinted>2021-08-03T10:37:00Z</cp:lastPrinted>
  <dcterms:created xsi:type="dcterms:W3CDTF">2021-11-17T09:14:00Z</dcterms:created>
  <dcterms:modified xsi:type="dcterms:W3CDTF">2021-11-17T09:14:00Z</dcterms:modified>
  <cp:category/>
</cp:coreProperties>
</file>