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22259" w14:textId="77777777" w:rsidR="00B9280C" w:rsidRPr="00797613" w:rsidRDefault="00B9280C" w:rsidP="00B9280C">
      <w:pPr>
        <w:tabs>
          <w:tab w:val="left" w:pos="6663"/>
        </w:tabs>
        <w:rPr>
          <w:color w:val="000000" w:themeColor="text1"/>
          <w:sz w:val="28"/>
          <w:szCs w:val="28"/>
        </w:rPr>
      </w:pPr>
    </w:p>
    <w:tbl>
      <w:tblPr>
        <w:tblStyle w:val="TableGrid"/>
        <w:tblW w:w="893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6"/>
      </w:tblGrid>
      <w:tr w:rsidR="00976F45" w:rsidRPr="00976F45" w14:paraId="2FD586DA" w14:textId="77777777" w:rsidTr="00021F53">
        <w:trPr>
          <w:cantSplit/>
        </w:trPr>
        <w:tc>
          <w:tcPr>
            <w:tcW w:w="8936" w:type="dxa"/>
          </w:tcPr>
          <w:p w14:paraId="164D4367" w14:textId="77777777" w:rsidR="00976F45" w:rsidRPr="002C7D80" w:rsidRDefault="00976F45" w:rsidP="00021F5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proofErr w:type="spellStart"/>
            <w:r w:rsidRPr="002C7D80">
              <w:rPr>
                <w:rFonts w:cstheme="minorHAnsi"/>
                <w:sz w:val="28"/>
                <w:szCs w:val="28"/>
              </w:rPr>
              <w:t>Ministru</w:t>
            </w:r>
            <w:proofErr w:type="spellEnd"/>
            <w:r w:rsidRPr="002C7D80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2C7D80">
              <w:rPr>
                <w:rFonts w:cstheme="minorHAnsi"/>
                <w:sz w:val="28"/>
                <w:szCs w:val="28"/>
              </w:rPr>
              <w:t>kabineta</w:t>
            </w:r>
            <w:proofErr w:type="spellEnd"/>
            <w:r w:rsidRPr="002C7D80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2C7D80">
              <w:rPr>
                <w:rFonts w:cstheme="minorHAnsi"/>
                <w:sz w:val="28"/>
                <w:szCs w:val="28"/>
              </w:rPr>
              <w:t>noteikumi</w:t>
            </w:r>
            <w:proofErr w:type="spellEnd"/>
            <w:r w:rsidRPr="002C7D80">
              <w:rPr>
                <w:rFonts w:cstheme="minorHAnsi"/>
                <w:sz w:val="28"/>
                <w:szCs w:val="28"/>
              </w:rPr>
              <w:t xml:space="preserve"> Nr. </w:t>
            </w:r>
            <w:r w:rsidRPr="002C7D80">
              <w:rPr>
                <w:rFonts w:cstheme="minorHAnsi"/>
                <w:sz w:val="28"/>
                <w:szCs w:val="28"/>
              </w:rPr>
              <w:t>105</w:t>
            </w:r>
            <w:r w:rsidRPr="002C7D80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2D1F964B" w14:textId="77777777" w:rsidR="00976F45" w:rsidRPr="002C7D80" w:rsidRDefault="00976F45" w:rsidP="00021F53">
            <w:pPr>
              <w:spacing w:before="100" w:beforeAutospacing="1"/>
              <w:jc w:val="right"/>
              <w:rPr>
                <w:rFonts w:cstheme="minorHAnsi"/>
                <w:sz w:val="28"/>
                <w:szCs w:val="28"/>
              </w:rPr>
            </w:pPr>
            <w:r w:rsidRPr="002C7D80">
              <w:rPr>
                <w:rFonts w:cstheme="minorHAnsi"/>
                <w:sz w:val="28"/>
                <w:szCs w:val="28"/>
              </w:rPr>
              <w:t>Rīgā</w:t>
            </w:r>
            <w:r w:rsidRPr="002C7D80">
              <w:rPr>
                <w:rFonts w:cstheme="minorHAnsi"/>
                <w:sz w:val="28"/>
                <w:szCs w:val="28"/>
              </w:rPr>
              <w:t xml:space="preserve"> </w:t>
            </w:r>
            <w:r w:rsidRPr="002C7D80">
              <w:rPr>
                <w:rFonts w:cstheme="minorHAnsi"/>
                <w:sz w:val="28"/>
                <w:szCs w:val="28"/>
                <w:lang w:val="lv-LV"/>
              </w:rPr>
              <w:fldChar w:fldCharType="begin"/>
            </w:r>
            <w:r w:rsidRPr="002C7D80">
              <w:rPr>
                <w:rFonts w:cstheme="minorHAnsi"/>
                <w:sz w:val="28"/>
                <w:szCs w:val="28"/>
              </w:rPr>
              <w:instrText xml:space="preserve"> MERGEFIELD =TAP_DOK_DATUMS_LOK \* MERGEFORMAT </w:instrText>
            </w:r>
            <w:r w:rsidRPr="002C7D80">
              <w:rPr>
                <w:rFonts w:cstheme="minorHAnsi"/>
                <w:sz w:val="28"/>
                <w:szCs w:val="28"/>
                <w:lang w:val="lv-LV"/>
              </w:rPr>
              <w:fldChar w:fldCharType="separate"/>
            </w:r>
            <w:r w:rsidRPr="002C7D80">
              <w:rPr>
                <w:rFonts w:cstheme="minorHAnsi"/>
                <w:sz w:val="28"/>
                <w:szCs w:val="28"/>
              </w:rPr>
              <w:t>«=TAP_DOK_DATUMS_LOK»</w:t>
            </w:r>
            <w:r w:rsidRPr="002C7D80">
              <w:rPr>
                <w:rFonts w:cstheme="minorHAnsi"/>
                <w:sz w:val="28"/>
                <w:szCs w:val="28"/>
                <w:lang w:val="lv-LV"/>
              </w:rPr>
              <w:fldChar w:fldCharType="end"/>
            </w:r>
            <w:r w:rsidRPr="002C7D80">
              <w:rPr>
                <w:rFonts w:cstheme="minorHAnsi"/>
                <w:sz w:val="28"/>
                <w:szCs w:val="28"/>
              </w:rPr>
              <w:t xml:space="preserve"> (</w:t>
            </w:r>
            <w:proofErr w:type="spellStart"/>
            <w:r w:rsidRPr="002C7D80">
              <w:rPr>
                <w:rFonts w:cstheme="minorHAnsi"/>
                <w:sz w:val="28"/>
                <w:szCs w:val="28"/>
              </w:rPr>
              <w:t>prot.</w:t>
            </w:r>
            <w:proofErr w:type="spellEnd"/>
            <w:r w:rsidRPr="002C7D80">
              <w:rPr>
                <w:rFonts w:cstheme="minorHAnsi"/>
                <w:sz w:val="28"/>
                <w:szCs w:val="28"/>
              </w:rPr>
              <w:t xml:space="preserve"> Nr. </w:t>
            </w:r>
            <w:r w:rsidRPr="002C7D80">
              <w:rPr>
                <w:rFonts w:cstheme="minorHAnsi"/>
                <w:sz w:val="28"/>
                <w:szCs w:val="28"/>
              </w:rPr>
              <w:t>8</w:t>
            </w:r>
            <w:r w:rsidRPr="002C7D80">
              <w:rPr>
                <w:rFonts w:cstheme="minorHAnsi"/>
                <w:sz w:val="28"/>
                <w:szCs w:val="28"/>
              </w:rPr>
              <w:t xml:space="preserve">  </w:t>
            </w:r>
            <w:r w:rsidRPr="002C7D80">
              <w:rPr>
                <w:rFonts w:cstheme="minorHAnsi"/>
                <w:sz w:val="28"/>
                <w:szCs w:val="28"/>
              </w:rPr>
              <w:t>43. §</w:t>
            </w:r>
            <w:r w:rsidRPr="002C7D80">
              <w:rPr>
                <w:rFonts w:cstheme="minorHAnsi"/>
                <w:sz w:val="28"/>
                <w:szCs w:val="28"/>
              </w:rPr>
              <w:t>)</w:t>
            </w:r>
          </w:p>
        </w:tc>
      </w:tr>
    </w:tbl>
    <w:p w14:paraId="499E3D7C" w14:textId="77777777" w:rsidR="00B9280C" w:rsidRDefault="00B9280C" w:rsidP="00B9280C">
      <w:pPr>
        <w:rPr>
          <w:b/>
          <w:color w:val="000000" w:themeColor="text1"/>
          <w:sz w:val="28"/>
          <w:szCs w:val="28"/>
        </w:rPr>
      </w:pPr>
    </w:p>
    <w:p w14:paraId="56A98813" w14:textId="77777777" w:rsidR="00B9280C" w:rsidRDefault="00B9280C" w:rsidP="00647B29">
      <w:pPr>
        <w:jc w:val="center"/>
        <w:rPr>
          <w:rFonts w:cstheme="minorHAnsi"/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</w:rPr>
        <w:t xml:space="preserve">Par konceptuālo ziņojumu </w:t>
      </w:r>
    </w:p>
    <w:p w14:paraId="40D62C6D" w14:textId="6D4E75D2" w:rsidR="00B9280C" w:rsidRPr="009B367B" w:rsidRDefault="00647B29" w:rsidP="00647B29">
      <w:pPr>
        <w:jc w:val="center"/>
        <w:rPr>
          <w:b/>
          <w:sz w:val="28"/>
          <w:szCs w:val="28"/>
        </w:rPr>
      </w:pPr>
      <w:r w:rsidRPr="00647B29">
        <w:rPr>
          <w:b/>
          <w:sz w:val="28"/>
          <w:szCs w:val="28"/>
          <w:shd w:val="clear" w:color="auto" w:fill="FFFFFF"/>
        </w:rPr>
        <w:t>"</w:t>
      </w:r>
      <w:r w:rsidR="00B9280C" w:rsidRPr="00141767">
        <w:rPr>
          <w:b/>
          <w:sz w:val="28"/>
          <w:szCs w:val="28"/>
        </w:rPr>
        <w:t>Par profesionālās izglītības programmu finansēšanu</w:t>
      </w:r>
      <w:r w:rsidRPr="00647B29">
        <w:rPr>
          <w:b/>
          <w:sz w:val="28"/>
          <w:szCs w:val="28"/>
          <w:shd w:val="clear" w:color="auto" w:fill="FFFFFF"/>
        </w:rPr>
        <w:t>"</w:t>
      </w:r>
    </w:p>
    <w:p w14:paraId="73731E2C" w14:textId="77777777" w:rsidR="00B9280C" w:rsidRPr="009B367B" w:rsidRDefault="00B9280C" w:rsidP="00B9280C">
      <w:pPr>
        <w:ind w:firstLine="720"/>
        <w:jc w:val="center"/>
        <w:rPr>
          <w:b/>
          <w:sz w:val="28"/>
          <w:szCs w:val="28"/>
        </w:rPr>
      </w:pPr>
    </w:p>
    <w:p w14:paraId="56EC00C5" w14:textId="4F1480F6" w:rsidR="00B9280C" w:rsidRDefault="00EF65BB" w:rsidP="00647B29">
      <w:pPr>
        <w:pStyle w:val="ListParagraph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0"/>
        </w:rPr>
        <w:t>1</w:t>
      </w:r>
      <w:r w:rsidR="00B9280C">
        <w:rPr>
          <w:sz w:val="28"/>
          <w:szCs w:val="20"/>
        </w:rPr>
        <w:t>.</w:t>
      </w:r>
      <w:r w:rsidR="00647B29">
        <w:rPr>
          <w:sz w:val="28"/>
          <w:szCs w:val="20"/>
        </w:rPr>
        <w:t> </w:t>
      </w:r>
      <w:r w:rsidR="00B9280C">
        <w:rPr>
          <w:color w:val="000000" w:themeColor="text1"/>
          <w:sz w:val="28"/>
          <w:szCs w:val="28"/>
        </w:rPr>
        <w:t>Atbalstīt konceptuālajā ziņojumā</w:t>
      </w:r>
      <w:r w:rsidR="00B9280C" w:rsidRPr="00DC33AE">
        <w:rPr>
          <w:color w:val="000000" w:themeColor="text1"/>
          <w:sz w:val="28"/>
          <w:szCs w:val="28"/>
        </w:rPr>
        <w:t xml:space="preserve"> </w:t>
      </w:r>
      <w:r w:rsidR="00647B29" w:rsidRPr="00C4505E">
        <w:rPr>
          <w:bCs/>
          <w:sz w:val="28"/>
          <w:szCs w:val="28"/>
          <w:shd w:val="clear" w:color="auto" w:fill="FFFFFF"/>
        </w:rPr>
        <w:t>"</w:t>
      </w:r>
      <w:r w:rsidR="00B9280C" w:rsidRPr="00DC33AE">
        <w:rPr>
          <w:sz w:val="28"/>
          <w:szCs w:val="28"/>
        </w:rPr>
        <w:t>Par profesionālās izglītības programmu finansēšanu</w:t>
      </w:r>
      <w:r w:rsidR="00647B29" w:rsidRPr="00C4505E">
        <w:rPr>
          <w:bCs/>
          <w:sz w:val="28"/>
          <w:szCs w:val="28"/>
          <w:shd w:val="clear" w:color="auto" w:fill="FFFFFF"/>
        </w:rPr>
        <w:t>"</w:t>
      </w:r>
      <w:r w:rsidR="00B9280C" w:rsidRPr="00DC33AE">
        <w:rPr>
          <w:color w:val="000000" w:themeColor="text1"/>
          <w:sz w:val="28"/>
          <w:szCs w:val="28"/>
        </w:rPr>
        <w:t xml:space="preserve"> (turpmāk – konceptuālais ziņojums) piedāvāto</w:t>
      </w:r>
      <w:r w:rsidR="00B9280C">
        <w:rPr>
          <w:color w:val="000000" w:themeColor="text1"/>
          <w:sz w:val="28"/>
          <w:szCs w:val="28"/>
        </w:rPr>
        <w:t>s</w:t>
      </w:r>
      <w:r w:rsidR="00B9280C" w:rsidRPr="00DC33AE">
        <w:rPr>
          <w:color w:val="000000" w:themeColor="text1"/>
          <w:sz w:val="28"/>
          <w:szCs w:val="28"/>
        </w:rPr>
        <w:t xml:space="preserve"> risinājumu</w:t>
      </w:r>
      <w:r w:rsidR="00B9280C">
        <w:rPr>
          <w:color w:val="000000" w:themeColor="text1"/>
          <w:sz w:val="28"/>
          <w:szCs w:val="28"/>
        </w:rPr>
        <w:t>s:</w:t>
      </w:r>
    </w:p>
    <w:p w14:paraId="36E656B7" w14:textId="4EEE9406" w:rsidR="00B9280C" w:rsidRDefault="00EF65BB" w:rsidP="00647B29">
      <w:pPr>
        <w:pStyle w:val="ListParagraph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B9280C">
        <w:rPr>
          <w:color w:val="000000" w:themeColor="text1"/>
          <w:sz w:val="28"/>
          <w:szCs w:val="28"/>
        </w:rPr>
        <w:t>.1.</w:t>
      </w:r>
      <w:r w:rsidR="00647B29">
        <w:rPr>
          <w:color w:val="000000" w:themeColor="text1"/>
          <w:sz w:val="28"/>
          <w:szCs w:val="28"/>
        </w:rPr>
        <w:t> </w:t>
      </w:r>
      <w:r w:rsidR="00B9280C">
        <w:rPr>
          <w:color w:val="000000" w:themeColor="text1"/>
          <w:sz w:val="28"/>
          <w:szCs w:val="28"/>
        </w:rPr>
        <w:t>bāzes finansējuma pakāpeniskai palielināšanai</w:t>
      </w:r>
      <w:r w:rsidR="00B9280C" w:rsidRPr="00300125">
        <w:rPr>
          <w:color w:val="000000" w:themeColor="text1"/>
          <w:sz w:val="28"/>
          <w:szCs w:val="28"/>
        </w:rPr>
        <w:t xml:space="preserve"> profesionālās izglītības programmu īstenošanai</w:t>
      </w:r>
      <w:r w:rsidR="00B9280C">
        <w:rPr>
          <w:color w:val="000000" w:themeColor="text1"/>
          <w:sz w:val="28"/>
          <w:szCs w:val="28"/>
        </w:rPr>
        <w:t>;</w:t>
      </w:r>
    </w:p>
    <w:p w14:paraId="3D997975" w14:textId="2331D824" w:rsidR="00B9280C" w:rsidRDefault="00EF65BB" w:rsidP="00647B29">
      <w:pPr>
        <w:pStyle w:val="ListParagraph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B9280C">
        <w:rPr>
          <w:color w:val="000000" w:themeColor="text1"/>
          <w:sz w:val="28"/>
          <w:szCs w:val="28"/>
        </w:rPr>
        <w:t>.2.</w:t>
      </w:r>
      <w:r w:rsidR="00647B29">
        <w:rPr>
          <w:color w:val="000000" w:themeColor="text1"/>
          <w:sz w:val="28"/>
          <w:szCs w:val="28"/>
        </w:rPr>
        <w:t> </w:t>
      </w:r>
      <w:r w:rsidR="00B9280C">
        <w:rPr>
          <w:color w:val="000000" w:themeColor="text1"/>
          <w:sz w:val="28"/>
          <w:szCs w:val="28"/>
        </w:rPr>
        <w:t>v</w:t>
      </w:r>
      <w:r w:rsidR="00B9280C" w:rsidRPr="006D3CD8">
        <w:rPr>
          <w:color w:val="000000" w:themeColor="text1"/>
          <w:sz w:val="28"/>
          <w:szCs w:val="28"/>
        </w:rPr>
        <w:t>alsts finansēto vietu skaita</w:t>
      </w:r>
      <w:r w:rsidR="00B9280C">
        <w:rPr>
          <w:color w:val="000000" w:themeColor="text1"/>
          <w:sz w:val="28"/>
          <w:szCs w:val="28"/>
        </w:rPr>
        <w:t xml:space="preserve"> pakāpeniskai</w:t>
      </w:r>
      <w:r w:rsidR="00B9280C" w:rsidRPr="006D3CD8">
        <w:rPr>
          <w:color w:val="000000" w:themeColor="text1"/>
          <w:sz w:val="28"/>
          <w:szCs w:val="28"/>
        </w:rPr>
        <w:t xml:space="preserve"> palielināšana</w:t>
      </w:r>
      <w:r w:rsidR="00B9280C">
        <w:rPr>
          <w:color w:val="000000" w:themeColor="text1"/>
          <w:sz w:val="28"/>
          <w:szCs w:val="28"/>
        </w:rPr>
        <w:t>i</w:t>
      </w:r>
      <w:r w:rsidR="00B9280C" w:rsidRPr="006D3CD8">
        <w:rPr>
          <w:color w:val="000000" w:themeColor="text1"/>
          <w:sz w:val="28"/>
          <w:szCs w:val="28"/>
        </w:rPr>
        <w:t xml:space="preserve"> profesionālās izglītības programmās</w:t>
      </w:r>
      <w:r w:rsidR="00B9280C">
        <w:rPr>
          <w:color w:val="000000" w:themeColor="text1"/>
          <w:sz w:val="28"/>
          <w:szCs w:val="28"/>
        </w:rPr>
        <w:t xml:space="preserve">, </w:t>
      </w:r>
      <w:r w:rsidR="00647B29">
        <w:rPr>
          <w:color w:val="000000" w:themeColor="text1"/>
          <w:sz w:val="28"/>
          <w:szCs w:val="28"/>
        </w:rPr>
        <w:t>tai skaitā</w:t>
      </w:r>
      <w:r w:rsidR="00B9280C" w:rsidRPr="006D3CD8">
        <w:rPr>
          <w:color w:val="000000" w:themeColor="text1"/>
          <w:sz w:val="28"/>
          <w:szCs w:val="28"/>
        </w:rPr>
        <w:t xml:space="preserve"> </w:t>
      </w:r>
      <w:r w:rsidR="00B9280C">
        <w:rPr>
          <w:color w:val="000000" w:themeColor="text1"/>
          <w:sz w:val="28"/>
          <w:szCs w:val="28"/>
        </w:rPr>
        <w:t xml:space="preserve">valsts budžeta finansējuma piešķiršanai </w:t>
      </w:r>
      <w:r w:rsidR="00B9280C" w:rsidRPr="00300125">
        <w:rPr>
          <w:color w:val="000000" w:themeColor="text1"/>
          <w:sz w:val="28"/>
          <w:szCs w:val="28"/>
        </w:rPr>
        <w:t xml:space="preserve">pašvaldību un </w:t>
      </w:r>
      <w:r w:rsidR="00B9280C">
        <w:rPr>
          <w:color w:val="000000" w:themeColor="text1"/>
          <w:sz w:val="28"/>
          <w:szCs w:val="28"/>
        </w:rPr>
        <w:t>citu dibinātāju izglītības iestāžu</w:t>
      </w:r>
      <w:r w:rsidR="00B9280C" w:rsidRPr="00300125">
        <w:rPr>
          <w:color w:val="000000" w:themeColor="text1"/>
          <w:sz w:val="28"/>
          <w:szCs w:val="28"/>
        </w:rPr>
        <w:t xml:space="preserve"> </w:t>
      </w:r>
      <w:r w:rsidR="00B9280C">
        <w:rPr>
          <w:color w:val="000000" w:themeColor="text1"/>
          <w:sz w:val="28"/>
          <w:szCs w:val="28"/>
        </w:rPr>
        <w:t>profesionālās izglītības programmu īstenošanai atbilstoši konceptuālajā ziņojumā noteiktajiem kvalitātes, pieprasījuma, nodarbinātības, stratēģiskajam un caurviju kritērijiem;</w:t>
      </w:r>
    </w:p>
    <w:p w14:paraId="43D54237" w14:textId="382005C4" w:rsidR="00B9280C" w:rsidRDefault="00EF65BB" w:rsidP="00647B29">
      <w:pPr>
        <w:pStyle w:val="ListParagraph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B9280C">
        <w:rPr>
          <w:color w:val="000000" w:themeColor="text1"/>
          <w:sz w:val="28"/>
          <w:szCs w:val="28"/>
        </w:rPr>
        <w:t>.3. p</w:t>
      </w:r>
      <w:r w:rsidR="00B9280C" w:rsidRPr="000F2F28">
        <w:rPr>
          <w:color w:val="000000" w:themeColor="text1"/>
          <w:sz w:val="28"/>
          <w:szCs w:val="28"/>
        </w:rPr>
        <w:t>rofesionālās izglītības programmu fina</w:t>
      </w:r>
      <w:r w:rsidR="00B9280C">
        <w:rPr>
          <w:color w:val="000000" w:themeColor="text1"/>
          <w:sz w:val="28"/>
          <w:szCs w:val="28"/>
        </w:rPr>
        <w:t>nsēšanas normatīva nodrošinājumam;</w:t>
      </w:r>
    </w:p>
    <w:p w14:paraId="675A011C" w14:textId="2F32B83D" w:rsidR="00B9280C" w:rsidRDefault="00EF65BB" w:rsidP="00647B29">
      <w:pPr>
        <w:pStyle w:val="ListParagraph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B9280C">
        <w:rPr>
          <w:color w:val="000000" w:themeColor="text1"/>
          <w:sz w:val="28"/>
          <w:szCs w:val="28"/>
        </w:rPr>
        <w:t>.4. m</w:t>
      </w:r>
      <w:r w:rsidR="00B9280C" w:rsidRPr="000F2F28">
        <w:rPr>
          <w:color w:val="000000" w:themeColor="text1"/>
          <w:sz w:val="28"/>
          <w:szCs w:val="28"/>
        </w:rPr>
        <w:t>ācību prakšu organizēšanas izmaksu un darba vidē balstītu mācību īstenošanas izmaksu finansēšana</w:t>
      </w:r>
      <w:r w:rsidR="00B9280C">
        <w:rPr>
          <w:color w:val="000000" w:themeColor="text1"/>
          <w:sz w:val="28"/>
          <w:szCs w:val="28"/>
        </w:rPr>
        <w:t>i</w:t>
      </w:r>
      <w:r w:rsidR="00B9280C" w:rsidRPr="000F2F28">
        <w:rPr>
          <w:color w:val="000000" w:themeColor="text1"/>
          <w:sz w:val="28"/>
          <w:szCs w:val="28"/>
        </w:rPr>
        <w:t xml:space="preserve"> profesionālajā izglītībā</w:t>
      </w:r>
      <w:r w:rsidR="00B9280C">
        <w:rPr>
          <w:color w:val="000000" w:themeColor="text1"/>
          <w:sz w:val="28"/>
          <w:szCs w:val="28"/>
        </w:rPr>
        <w:t>.</w:t>
      </w:r>
    </w:p>
    <w:p w14:paraId="02E973CE" w14:textId="77777777" w:rsidR="00B9280C" w:rsidRPr="00166719" w:rsidRDefault="00B9280C" w:rsidP="00647B29">
      <w:pPr>
        <w:pStyle w:val="ListParagraph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</w:p>
    <w:p w14:paraId="510C5723" w14:textId="5354B849" w:rsidR="00B9280C" w:rsidRDefault="00EF65BB" w:rsidP="00647B29">
      <w:pPr>
        <w:pStyle w:val="ListParagraph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B9280C">
        <w:rPr>
          <w:color w:val="000000" w:themeColor="text1"/>
          <w:sz w:val="28"/>
          <w:szCs w:val="28"/>
        </w:rPr>
        <w:t xml:space="preserve">. </w:t>
      </w:r>
      <w:r w:rsidR="00B9280C">
        <w:rPr>
          <w:sz w:val="28"/>
          <w:szCs w:val="28"/>
        </w:rPr>
        <w:t>J</w:t>
      </w:r>
      <w:r w:rsidR="00B9280C" w:rsidRPr="00394AD0">
        <w:rPr>
          <w:sz w:val="28"/>
          <w:szCs w:val="28"/>
        </w:rPr>
        <w:t>autājum</w:t>
      </w:r>
      <w:r w:rsidR="00647B29">
        <w:rPr>
          <w:sz w:val="28"/>
          <w:szCs w:val="28"/>
        </w:rPr>
        <w:t>s</w:t>
      </w:r>
      <w:r w:rsidR="00B9280C" w:rsidRPr="00394AD0">
        <w:rPr>
          <w:sz w:val="28"/>
          <w:szCs w:val="28"/>
        </w:rPr>
        <w:t xml:space="preserve"> par papildu finansējuma piešķiršanu </w:t>
      </w:r>
      <w:r w:rsidR="00B9280C">
        <w:rPr>
          <w:sz w:val="28"/>
          <w:szCs w:val="28"/>
        </w:rPr>
        <w:t xml:space="preserve">konceptuālajā ziņojumā sniegto priekšlikumu īstenošanai </w:t>
      </w:r>
      <w:r w:rsidR="00B9280C" w:rsidRPr="00394AD0">
        <w:rPr>
          <w:sz w:val="28"/>
          <w:szCs w:val="28"/>
        </w:rPr>
        <w:t>ir skatāms Ministru kabinetā likump</w:t>
      </w:r>
      <w:r w:rsidR="00B9280C">
        <w:rPr>
          <w:sz w:val="28"/>
          <w:szCs w:val="28"/>
        </w:rPr>
        <w:t xml:space="preserve">rojekta </w:t>
      </w:r>
      <w:r w:rsidR="00647B29" w:rsidRPr="00C4505E">
        <w:rPr>
          <w:bCs/>
          <w:sz w:val="28"/>
          <w:szCs w:val="28"/>
          <w:shd w:val="clear" w:color="auto" w:fill="FFFFFF"/>
        </w:rPr>
        <w:t>"</w:t>
      </w:r>
      <w:r w:rsidR="00B9280C">
        <w:rPr>
          <w:sz w:val="28"/>
          <w:szCs w:val="28"/>
        </w:rPr>
        <w:t xml:space="preserve">Par valsts </w:t>
      </w:r>
      <w:r w:rsidR="00B9280C" w:rsidRPr="005C2D9B">
        <w:rPr>
          <w:sz w:val="28"/>
          <w:szCs w:val="28"/>
        </w:rPr>
        <w:t>budžetu 202</w:t>
      </w:r>
      <w:r w:rsidR="00B9280C">
        <w:rPr>
          <w:sz w:val="28"/>
          <w:szCs w:val="28"/>
        </w:rPr>
        <w:t>3. </w:t>
      </w:r>
      <w:r w:rsidR="00B9280C" w:rsidRPr="005C2D9B">
        <w:rPr>
          <w:sz w:val="28"/>
          <w:szCs w:val="28"/>
        </w:rPr>
        <w:t>gadam</w:t>
      </w:r>
      <w:r w:rsidR="00647B29" w:rsidRPr="00C4505E">
        <w:rPr>
          <w:bCs/>
          <w:sz w:val="28"/>
          <w:szCs w:val="28"/>
          <w:shd w:val="clear" w:color="auto" w:fill="FFFFFF"/>
        </w:rPr>
        <w:t>"</w:t>
      </w:r>
      <w:r w:rsidR="00B9280C" w:rsidRPr="005C2D9B">
        <w:rPr>
          <w:sz w:val="28"/>
          <w:szCs w:val="28"/>
        </w:rPr>
        <w:t xml:space="preserve"> un</w:t>
      </w:r>
      <w:r w:rsidR="00B9280C" w:rsidRPr="00394AD0">
        <w:rPr>
          <w:sz w:val="28"/>
          <w:szCs w:val="28"/>
        </w:rPr>
        <w:t xml:space="preserve"> likumprojekta </w:t>
      </w:r>
      <w:r w:rsidR="00647B29" w:rsidRPr="00C4505E">
        <w:rPr>
          <w:bCs/>
          <w:sz w:val="28"/>
          <w:szCs w:val="28"/>
          <w:shd w:val="clear" w:color="auto" w:fill="FFFFFF"/>
        </w:rPr>
        <w:t>"</w:t>
      </w:r>
      <w:r w:rsidR="00B9280C" w:rsidRPr="00394AD0">
        <w:rPr>
          <w:sz w:val="28"/>
          <w:szCs w:val="28"/>
        </w:rPr>
        <w:t xml:space="preserve">Par vidēja termiņa budžeta ietvaru </w:t>
      </w:r>
      <w:r w:rsidR="00B9280C">
        <w:rPr>
          <w:sz w:val="28"/>
          <w:szCs w:val="28"/>
        </w:rPr>
        <w:t>2023., 2024. un 2025</w:t>
      </w:r>
      <w:r w:rsidR="00B9280C" w:rsidRPr="00394AD0">
        <w:rPr>
          <w:sz w:val="28"/>
          <w:szCs w:val="28"/>
        </w:rPr>
        <w:t>.</w:t>
      </w:r>
      <w:r w:rsidR="00B9280C">
        <w:rPr>
          <w:sz w:val="28"/>
          <w:szCs w:val="28"/>
        </w:rPr>
        <w:t> </w:t>
      </w:r>
      <w:r w:rsidR="00B9280C" w:rsidRPr="00394AD0">
        <w:rPr>
          <w:sz w:val="28"/>
          <w:szCs w:val="28"/>
        </w:rPr>
        <w:t>gadam</w:t>
      </w:r>
      <w:r w:rsidR="00647B29" w:rsidRPr="00C4505E">
        <w:rPr>
          <w:bCs/>
          <w:sz w:val="28"/>
          <w:szCs w:val="28"/>
          <w:shd w:val="clear" w:color="auto" w:fill="FFFFFF"/>
        </w:rPr>
        <w:t>"</w:t>
      </w:r>
      <w:r w:rsidR="00B9280C" w:rsidRPr="00394AD0">
        <w:rPr>
          <w:sz w:val="28"/>
          <w:szCs w:val="28"/>
        </w:rPr>
        <w:t xml:space="preserve"> sagatavošanas procesā kopā ar visu ministriju iesniegtajiem prioritārajiem pasākumiem atbilstoši valsts budžeta finansiālajām iespējām.</w:t>
      </w:r>
      <w:r w:rsidR="00647B29">
        <w:rPr>
          <w:sz w:val="28"/>
          <w:szCs w:val="28"/>
        </w:rPr>
        <w:t xml:space="preserve"> </w:t>
      </w:r>
    </w:p>
    <w:p w14:paraId="6177C77C" w14:textId="77777777" w:rsidR="00B9280C" w:rsidRDefault="00B9280C" w:rsidP="00647B29">
      <w:pPr>
        <w:pStyle w:val="ListParagraph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14:paraId="4B2CD4DC" w14:textId="65C2E7BD" w:rsidR="00B9280C" w:rsidRDefault="005868BB" w:rsidP="00647B29">
      <w:pPr>
        <w:pStyle w:val="ListParagraph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B9280C">
        <w:rPr>
          <w:color w:val="000000" w:themeColor="text1"/>
          <w:sz w:val="28"/>
          <w:szCs w:val="28"/>
        </w:rPr>
        <w:t xml:space="preserve">. </w:t>
      </w:r>
      <w:r w:rsidR="00B9280C" w:rsidRPr="00463D7F">
        <w:rPr>
          <w:color w:val="000000" w:themeColor="text1"/>
          <w:sz w:val="28"/>
          <w:szCs w:val="28"/>
        </w:rPr>
        <w:t>Izglītības un zinātnes ministrijai</w:t>
      </w:r>
      <w:r w:rsidR="00B9280C">
        <w:rPr>
          <w:color w:val="000000" w:themeColor="text1"/>
          <w:sz w:val="28"/>
          <w:szCs w:val="28"/>
        </w:rPr>
        <w:t xml:space="preserve"> </w:t>
      </w:r>
      <w:r w:rsidR="00B9280C" w:rsidRPr="00463D7F">
        <w:rPr>
          <w:color w:val="000000" w:themeColor="text1"/>
          <w:sz w:val="28"/>
          <w:szCs w:val="28"/>
        </w:rPr>
        <w:t>sad</w:t>
      </w:r>
      <w:r w:rsidR="00B9280C">
        <w:rPr>
          <w:color w:val="000000" w:themeColor="text1"/>
          <w:sz w:val="28"/>
          <w:szCs w:val="28"/>
        </w:rPr>
        <w:t>arbībā ar konceptuālā ziņojuma</w:t>
      </w:r>
      <w:r w:rsidR="00B9280C" w:rsidRPr="00463D7F">
        <w:rPr>
          <w:color w:val="000000" w:themeColor="text1"/>
          <w:sz w:val="28"/>
          <w:szCs w:val="28"/>
        </w:rPr>
        <w:t xml:space="preserve"> rīcības plānā minētajām atbildīgajām un līdzatbildīgajām institūcijām īstenot </w:t>
      </w:r>
      <w:r w:rsidR="00B9280C">
        <w:rPr>
          <w:color w:val="000000" w:themeColor="text1"/>
          <w:sz w:val="28"/>
          <w:szCs w:val="28"/>
        </w:rPr>
        <w:t xml:space="preserve">šā rīkojuma </w:t>
      </w:r>
      <w:r w:rsidR="00EF65BB">
        <w:rPr>
          <w:color w:val="000000" w:themeColor="text1"/>
          <w:sz w:val="28"/>
          <w:szCs w:val="28"/>
        </w:rPr>
        <w:t>1</w:t>
      </w:r>
      <w:r w:rsidR="00B9280C">
        <w:rPr>
          <w:color w:val="000000" w:themeColor="text1"/>
          <w:sz w:val="28"/>
          <w:szCs w:val="28"/>
        </w:rPr>
        <w:t xml:space="preserve">. punktā minētos </w:t>
      </w:r>
      <w:r w:rsidR="00B9280C" w:rsidRPr="00463D7F">
        <w:rPr>
          <w:color w:val="000000" w:themeColor="text1"/>
          <w:sz w:val="28"/>
          <w:szCs w:val="28"/>
        </w:rPr>
        <w:t>risinājumu</w:t>
      </w:r>
      <w:r w:rsidR="00B9280C">
        <w:rPr>
          <w:color w:val="000000" w:themeColor="text1"/>
          <w:sz w:val="28"/>
          <w:szCs w:val="28"/>
        </w:rPr>
        <w:t>s</w:t>
      </w:r>
      <w:r w:rsidR="00976F45">
        <w:rPr>
          <w:color w:val="000000" w:themeColor="text1"/>
          <w:sz w:val="28"/>
          <w:szCs w:val="28"/>
        </w:rPr>
        <w:t xml:space="preserve"> atbilstoši Ministru kabineta lēmumam par prioritāro pasākumu īstenošanu un tam nepieciešamo finansējumu</w:t>
      </w:r>
      <w:r w:rsidR="00B9280C">
        <w:rPr>
          <w:color w:val="000000" w:themeColor="text1"/>
          <w:sz w:val="28"/>
          <w:szCs w:val="28"/>
        </w:rPr>
        <w:t>.</w:t>
      </w:r>
    </w:p>
    <w:p w14:paraId="11EEDC95" w14:textId="77777777" w:rsidR="00B9280C" w:rsidRPr="00166719" w:rsidRDefault="00B9280C" w:rsidP="00647B29">
      <w:pPr>
        <w:pStyle w:val="ListParagraph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</w:p>
    <w:p w14:paraId="1390FFBF" w14:textId="2B681186" w:rsidR="00B9280C" w:rsidRPr="00463D7F" w:rsidRDefault="005868BB" w:rsidP="00647B29">
      <w:pPr>
        <w:pStyle w:val="ListParagraph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4</w:t>
      </w:r>
      <w:r w:rsidR="00B9280C">
        <w:rPr>
          <w:sz w:val="28"/>
          <w:szCs w:val="28"/>
        </w:rPr>
        <w:t xml:space="preserve">. </w:t>
      </w:r>
      <w:r w:rsidR="00976F45">
        <w:rPr>
          <w:sz w:val="28"/>
          <w:szCs w:val="28"/>
        </w:rPr>
        <w:t xml:space="preserve">Ja tiek piešķirts šā rīkojuma 2. punktā minētais finansējums, </w:t>
      </w:r>
      <w:r w:rsidR="00B9280C" w:rsidRPr="00463D7F">
        <w:rPr>
          <w:sz w:val="28"/>
          <w:szCs w:val="28"/>
        </w:rPr>
        <w:t>Izglītības un zinātnes ministrijai</w:t>
      </w:r>
      <w:r w:rsidR="00B9280C">
        <w:rPr>
          <w:sz w:val="28"/>
          <w:szCs w:val="28"/>
        </w:rPr>
        <w:t xml:space="preserve"> līdz 2022. </w:t>
      </w:r>
      <w:r w:rsidR="00B9280C" w:rsidRPr="00463D7F">
        <w:rPr>
          <w:sz w:val="28"/>
          <w:szCs w:val="28"/>
        </w:rPr>
        <w:t xml:space="preserve">gada </w:t>
      </w:r>
      <w:r w:rsidR="00B9280C">
        <w:rPr>
          <w:sz w:val="28"/>
          <w:szCs w:val="28"/>
        </w:rPr>
        <w:t>31. decembrim</w:t>
      </w:r>
      <w:r w:rsidR="00B9280C" w:rsidRPr="00463D7F">
        <w:rPr>
          <w:sz w:val="28"/>
          <w:szCs w:val="28"/>
        </w:rPr>
        <w:t xml:space="preserve"> sagatavot un iesniegt Ministru kabinetā </w:t>
      </w:r>
      <w:r w:rsidR="00976F45">
        <w:rPr>
          <w:sz w:val="28"/>
          <w:szCs w:val="28"/>
        </w:rPr>
        <w:t xml:space="preserve">tiesību akta projektu par </w:t>
      </w:r>
      <w:r w:rsidR="00976F45" w:rsidRPr="00463D7F">
        <w:rPr>
          <w:sz w:val="28"/>
          <w:szCs w:val="28"/>
        </w:rPr>
        <w:t>grozījum</w:t>
      </w:r>
      <w:r w:rsidR="00976F45">
        <w:rPr>
          <w:sz w:val="28"/>
          <w:szCs w:val="28"/>
        </w:rPr>
        <w:t>iem</w:t>
      </w:r>
      <w:r w:rsidR="00976F45" w:rsidRPr="00463D7F">
        <w:rPr>
          <w:sz w:val="28"/>
          <w:szCs w:val="28"/>
        </w:rPr>
        <w:t xml:space="preserve"> </w:t>
      </w:r>
      <w:r w:rsidR="00B9280C" w:rsidRPr="00463D7F">
        <w:rPr>
          <w:sz w:val="28"/>
          <w:szCs w:val="28"/>
        </w:rPr>
        <w:t xml:space="preserve">Ministru </w:t>
      </w:r>
      <w:r w:rsidR="00B9280C">
        <w:rPr>
          <w:sz w:val="28"/>
          <w:szCs w:val="28"/>
        </w:rPr>
        <w:t xml:space="preserve">kabineta </w:t>
      </w:r>
      <w:r w:rsidR="00B9280C">
        <w:rPr>
          <w:sz w:val="28"/>
          <w:szCs w:val="28"/>
        </w:rPr>
        <w:lastRenderedPageBreak/>
        <w:t>2007. gada 2. oktobra noteikumos Nr. 655 </w:t>
      </w:r>
      <w:r w:rsidR="00976F45" w:rsidRPr="00C4505E">
        <w:rPr>
          <w:bCs/>
          <w:sz w:val="28"/>
          <w:szCs w:val="28"/>
          <w:shd w:val="clear" w:color="auto" w:fill="FFFFFF"/>
        </w:rPr>
        <w:t>"</w:t>
      </w:r>
      <w:r w:rsidR="00B9280C" w:rsidRPr="00463D7F">
        <w:rPr>
          <w:sz w:val="28"/>
          <w:szCs w:val="28"/>
        </w:rPr>
        <w:t>Noteikumi par profesionālās izglītības programmu īstenošanas izmaksu minimumu uz vienu izglītojamo</w:t>
      </w:r>
      <w:r w:rsidR="00976F45" w:rsidRPr="00C4505E">
        <w:rPr>
          <w:bCs/>
          <w:sz w:val="28"/>
          <w:szCs w:val="28"/>
          <w:shd w:val="clear" w:color="auto" w:fill="FFFFFF"/>
        </w:rPr>
        <w:t>"</w:t>
      </w:r>
      <w:r w:rsidR="00B9280C" w:rsidRPr="00463D7F">
        <w:rPr>
          <w:sz w:val="28"/>
          <w:szCs w:val="28"/>
        </w:rPr>
        <w:t>:</w:t>
      </w:r>
    </w:p>
    <w:p w14:paraId="3CAFFE08" w14:textId="7940C167" w:rsidR="00B9280C" w:rsidRDefault="005868BB" w:rsidP="00647B29">
      <w:pPr>
        <w:pStyle w:val="ListParagraph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280C">
        <w:rPr>
          <w:sz w:val="28"/>
          <w:szCs w:val="28"/>
        </w:rPr>
        <w:t>.1.</w:t>
      </w:r>
      <w:r w:rsidR="00B9280C" w:rsidRPr="00463D7F">
        <w:rPr>
          <w:sz w:val="28"/>
          <w:szCs w:val="28"/>
        </w:rPr>
        <w:t xml:space="preserve"> </w:t>
      </w:r>
      <w:r w:rsidR="00B9280C">
        <w:rPr>
          <w:sz w:val="28"/>
          <w:szCs w:val="28"/>
        </w:rPr>
        <w:t>nosakot bāzes finansējumu profesionālās izglītības programmu īstenošanai;</w:t>
      </w:r>
    </w:p>
    <w:p w14:paraId="46B142DC" w14:textId="2702059A" w:rsidR="00B9280C" w:rsidRDefault="005868BB" w:rsidP="00647B29">
      <w:pPr>
        <w:pStyle w:val="ListParagraph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280C">
        <w:rPr>
          <w:sz w:val="28"/>
          <w:szCs w:val="28"/>
        </w:rPr>
        <w:t xml:space="preserve">.2. izstrādājot </w:t>
      </w:r>
      <w:r w:rsidR="00B9280C" w:rsidRPr="0034719B">
        <w:rPr>
          <w:sz w:val="28"/>
          <w:szCs w:val="28"/>
        </w:rPr>
        <w:t>kritēriju</w:t>
      </w:r>
      <w:r w:rsidR="00B9280C">
        <w:rPr>
          <w:sz w:val="28"/>
          <w:szCs w:val="28"/>
        </w:rPr>
        <w:t>s un kārtību</w:t>
      </w:r>
      <w:r w:rsidR="00976F45">
        <w:rPr>
          <w:sz w:val="28"/>
          <w:szCs w:val="28"/>
        </w:rPr>
        <w:t>, kādā</w:t>
      </w:r>
      <w:r w:rsidR="00B9280C" w:rsidRPr="0034719B">
        <w:rPr>
          <w:sz w:val="28"/>
          <w:szCs w:val="28"/>
        </w:rPr>
        <w:t xml:space="preserve"> </w:t>
      </w:r>
      <w:r w:rsidR="00B9280C" w:rsidRPr="00AF1FC8">
        <w:rPr>
          <w:sz w:val="28"/>
          <w:szCs w:val="28"/>
        </w:rPr>
        <w:t xml:space="preserve">valsts budžeta </w:t>
      </w:r>
      <w:r w:rsidR="00976F45" w:rsidRPr="00AF1FC8">
        <w:rPr>
          <w:sz w:val="28"/>
          <w:szCs w:val="28"/>
        </w:rPr>
        <w:t>finansējum</w:t>
      </w:r>
      <w:r w:rsidR="00976F45">
        <w:rPr>
          <w:sz w:val="28"/>
          <w:szCs w:val="28"/>
        </w:rPr>
        <w:t>u</w:t>
      </w:r>
      <w:r w:rsidR="00976F45" w:rsidRPr="00AF1FC8">
        <w:rPr>
          <w:sz w:val="28"/>
          <w:szCs w:val="28"/>
        </w:rPr>
        <w:t xml:space="preserve"> </w:t>
      </w:r>
      <w:r w:rsidR="00B9280C" w:rsidRPr="00AF1FC8">
        <w:rPr>
          <w:sz w:val="28"/>
          <w:szCs w:val="28"/>
        </w:rPr>
        <w:t>piešķir pašvaldību un citu dibinātāju izglītības iestāžu profesionālās izglītības programmu īstenošanai</w:t>
      </w:r>
      <w:r w:rsidR="00B9280C">
        <w:rPr>
          <w:sz w:val="28"/>
          <w:szCs w:val="28"/>
        </w:rPr>
        <w:t xml:space="preserve"> </w:t>
      </w:r>
      <w:r w:rsidR="00B9280C" w:rsidRPr="0034719B">
        <w:rPr>
          <w:sz w:val="28"/>
          <w:szCs w:val="28"/>
        </w:rPr>
        <w:t>(</w:t>
      </w:r>
      <w:r w:rsidR="00976F45">
        <w:rPr>
          <w:sz w:val="28"/>
          <w:szCs w:val="28"/>
        </w:rPr>
        <w:t>tai skaitā</w:t>
      </w:r>
      <w:r w:rsidR="00B9280C" w:rsidRPr="0034719B">
        <w:rPr>
          <w:sz w:val="28"/>
          <w:szCs w:val="28"/>
        </w:rPr>
        <w:t xml:space="preserve"> stipendijām)</w:t>
      </w:r>
      <w:r w:rsidR="00B9280C">
        <w:rPr>
          <w:sz w:val="28"/>
          <w:szCs w:val="28"/>
        </w:rPr>
        <w:t>.</w:t>
      </w:r>
    </w:p>
    <w:p w14:paraId="6656D704" w14:textId="77777777" w:rsidR="00B9280C" w:rsidRDefault="00B9280C" w:rsidP="00B9280C">
      <w:pPr>
        <w:pStyle w:val="ListParagraph"/>
        <w:tabs>
          <w:tab w:val="left" w:pos="993"/>
        </w:tabs>
        <w:ind w:left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83A658" w14:textId="77777777" w:rsidR="00B9280C" w:rsidRDefault="00B9280C" w:rsidP="00B9280C">
      <w:pPr>
        <w:ind w:firstLine="709"/>
        <w:jc w:val="both"/>
        <w:rPr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51C27" w:rsidRPr="004F0F11" w14:paraId="7E71447D" w14:textId="77777777" w:rsidTr="00021F53">
        <w:trPr>
          <w:cantSplit/>
        </w:trPr>
        <w:tc>
          <w:tcPr>
            <w:tcW w:w="9072" w:type="dxa"/>
          </w:tcPr>
          <w:p w14:paraId="55C2BFC9" w14:textId="77777777" w:rsidR="00951C27" w:rsidRPr="002C7D80" w:rsidRDefault="00951C27" w:rsidP="00021F53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color w:val="242424"/>
                <w:lang w:val="lv-LV" w:eastAsia="zh-CN"/>
              </w:rPr>
            </w:pPr>
            <w:bookmarkStart w:id="0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951C27" w:rsidRPr="004F0F11" w14:paraId="7E2D91BA" w14:textId="77777777" w:rsidTr="00021F53">
              <w:tc>
                <w:tcPr>
                  <w:tcW w:w="2948" w:type="dxa"/>
                </w:tcPr>
                <w:p w14:paraId="2B44775C" w14:textId="77777777" w:rsidR="00951C27" w:rsidRPr="004F0F11" w:rsidRDefault="00951C27" w:rsidP="00021F5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szCs w:val="28"/>
                      <w:lang w:eastAsia="zh-CN"/>
                    </w:rPr>
                    <w:t>Ministru prezidents</w:t>
                  </w:r>
                  <w:r w:rsidRPr="004F0F11">
                    <w:rPr>
                      <w:color w:val="242424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7CA3C921" w14:textId="77777777" w:rsidR="00951C27" w:rsidRPr="004F0F11" w:rsidRDefault="00951C27" w:rsidP="00021F5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4F0F11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4F0F11">
                    <w:rPr>
                      <w:color w:val="242424"/>
                      <w:lang w:eastAsia="zh-CN"/>
                    </w:rPr>
                    <w:t>*)</w:t>
                  </w:r>
                </w:p>
                <w:p w14:paraId="3267E67C" w14:textId="77777777" w:rsidR="00951C27" w:rsidRPr="004F0F11" w:rsidRDefault="00951C27" w:rsidP="00021F5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5701E150" w14:textId="77777777" w:rsidR="00951C27" w:rsidRPr="004F0F11" w:rsidRDefault="00951C27" w:rsidP="00021F5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951C27" w:rsidRPr="004F0F11" w14:paraId="407A037A" w14:textId="77777777" w:rsidTr="00021F53">
              <w:tc>
                <w:tcPr>
                  <w:tcW w:w="2948" w:type="dxa"/>
                </w:tcPr>
                <w:p w14:paraId="353C7A57" w14:textId="77777777" w:rsidR="00951C27" w:rsidRPr="004F0F11" w:rsidRDefault="00951C27" w:rsidP="00021F53">
                  <w:pPr>
                    <w:spacing w:before="100" w:beforeAutospacing="1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szCs w:val="28"/>
                      <w:lang w:eastAsia="zh-CN"/>
                    </w:rPr>
                    <w:t>Izglītības un zinātnes ministre</w:t>
                  </w:r>
                  <w:r w:rsidRPr="004F0F11">
                    <w:rPr>
                      <w:color w:val="242424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6C2E397D" w14:textId="77777777" w:rsidR="00951C27" w:rsidRPr="004F0F11" w:rsidRDefault="00951C27" w:rsidP="00021F5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4F0F11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4F0F11">
                    <w:rPr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4460611A" w14:textId="77777777" w:rsidR="00951C27" w:rsidRPr="004F0F11" w:rsidRDefault="00951C27" w:rsidP="00021F5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szCs w:val="28"/>
                      <w:lang w:eastAsia="zh-CN"/>
                    </w:rPr>
                    <w:t>A. Muižniece</w:t>
                  </w:r>
                </w:p>
              </w:tc>
            </w:tr>
          </w:tbl>
          <w:p w14:paraId="23E441C7" w14:textId="77777777" w:rsidR="00951C27" w:rsidRPr="004F0F11" w:rsidRDefault="00951C27" w:rsidP="00021F53">
            <w:pPr>
              <w:rPr>
                <w:color w:val="242424"/>
                <w:lang w:eastAsia="zh-CN"/>
              </w:rPr>
            </w:pPr>
          </w:p>
          <w:p w14:paraId="06BC3CB3" w14:textId="77777777" w:rsidR="00951C27" w:rsidRPr="004F0F11" w:rsidRDefault="00951C27" w:rsidP="00021F53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color w:val="242424"/>
                <w:lang w:eastAsia="zh-CN"/>
              </w:rPr>
            </w:pPr>
            <w:r w:rsidRPr="004F0F11">
              <w:rPr>
                <w:color w:val="242424"/>
                <w:lang w:eastAsia="zh-CN"/>
              </w:rPr>
              <w:t xml:space="preserve">* </w:t>
            </w:r>
            <w:proofErr w:type="spellStart"/>
            <w:r w:rsidRPr="004F0F11">
              <w:rPr>
                <w:color w:val="242424"/>
                <w:lang w:eastAsia="zh-CN"/>
              </w:rPr>
              <w:t>Dokuments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ir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parakstīts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ar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drošu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elektronisko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0"/>
    </w:tbl>
    <w:p w14:paraId="51E4338D" w14:textId="77777777" w:rsidR="00F7039A" w:rsidRDefault="00F7039A"/>
    <w:sectPr w:rsidR="00F7039A" w:rsidSect="002C7D80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4BDF7" w14:textId="77777777" w:rsidR="00076311" w:rsidRDefault="00076311">
      <w:r>
        <w:separator/>
      </w:r>
    </w:p>
  </w:endnote>
  <w:endnote w:type="continuationSeparator" w:id="0">
    <w:p w14:paraId="2E53CC6D" w14:textId="77777777" w:rsidR="00076311" w:rsidRDefault="00076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02731" w14:textId="77777777" w:rsidR="00951C27" w:rsidRPr="00021F53" w:rsidRDefault="00951C27" w:rsidP="00951C27">
    <w:pPr>
      <w:pStyle w:val="Footer"/>
      <w:rPr>
        <w:sz w:val="16"/>
        <w:szCs w:val="16"/>
      </w:rPr>
    </w:pPr>
    <w:r w:rsidRPr="00021F53">
      <w:rPr>
        <w:sz w:val="16"/>
        <w:szCs w:val="16"/>
      </w:rPr>
      <w:t>R0986_1</w:t>
    </w:r>
  </w:p>
  <w:p w14:paraId="79EF1F9C" w14:textId="77777777" w:rsidR="00951C27" w:rsidRDefault="00951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2C3D0" w14:textId="6A479A57" w:rsidR="00951C27" w:rsidRPr="002C7D80" w:rsidRDefault="00951C27">
    <w:pPr>
      <w:pStyle w:val="Footer"/>
      <w:rPr>
        <w:sz w:val="16"/>
        <w:szCs w:val="16"/>
      </w:rPr>
    </w:pPr>
    <w:r w:rsidRPr="002C7D80">
      <w:rPr>
        <w:sz w:val="16"/>
        <w:szCs w:val="16"/>
      </w:rPr>
      <w:t>R0986_1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85241" w14:textId="77777777" w:rsidR="00076311" w:rsidRDefault="00076311">
      <w:r>
        <w:separator/>
      </w:r>
    </w:p>
  </w:footnote>
  <w:footnote w:type="continuationSeparator" w:id="0">
    <w:p w14:paraId="0C04485A" w14:textId="77777777" w:rsidR="00076311" w:rsidRDefault="00076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12487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0F5FBA" w14:textId="4222C164" w:rsidR="00951C27" w:rsidRDefault="00951C2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5D6FC1" w14:textId="77777777" w:rsidR="00951C27" w:rsidRDefault="00951C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2A1AA" w14:textId="77777777" w:rsidR="00976F45" w:rsidRDefault="00976F45" w:rsidP="00976F45">
    <w:pPr>
      <w:pStyle w:val="Header"/>
    </w:pPr>
    <w:r>
      <w:rPr>
        <w:noProof/>
      </w:rPr>
      <w:drawing>
        <wp:inline distT="0" distB="0" distL="0" distR="0" wp14:anchorId="1030F218" wp14:editId="40C43598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67ED45" w14:textId="77777777" w:rsidR="00976F45" w:rsidRDefault="00976F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5C83" w14:textId="77777777" w:rsidR="00951C27" w:rsidRDefault="00951C27" w:rsidP="00951C27">
    <w:pPr>
      <w:pStyle w:val="Header"/>
    </w:pPr>
    <w:r>
      <w:rPr>
        <w:noProof/>
      </w:rPr>
      <w:drawing>
        <wp:inline distT="0" distB="0" distL="0" distR="0" wp14:anchorId="1A46E8DB" wp14:editId="2D5FD62D">
          <wp:extent cx="5939790" cy="1002030"/>
          <wp:effectExtent l="0" t="0" r="0" b="0"/>
          <wp:docPr id="1" name="Picture 1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6281FB" w14:textId="77777777" w:rsidR="00951C27" w:rsidRDefault="00951C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0C"/>
    <w:rsid w:val="00076311"/>
    <w:rsid w:val="002C7D80"/>
    <w:rsid w:val="003F69B1"/>
    <w:rsid w:val="004A6E3C"/>
    <w:rsid w:val="004F40D6"/>
    <w:rsid w:val="005868BB"/>
    <w:rsid w:val="00647B29"/>
    <w:rsid w:val="0065782D"/>
    <w:rsid w:val="00734E2C"/>
    <w:rsid w:val="007B678A"/>
    <w:rsid w:val="00951C27"/>
    <w:rsid w:val="00976F45"/>
    <w:rsid w:val="00B9280C"/>
    <w:rsid w:val="00B9704C"/>
    <w:rsid w:val="00D91F7F"/>
    <w:rsid w:val="00EE343F"/>
    <w:rsid w:val="00EF65BB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391E3F"/>
  <w15:chartTrackingRefBased/>
  <w15:docId w15:val="{33B6C872-47FE-4E51-B664-77AD9462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9280C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8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280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80C"/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B9280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80C"/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647B2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table" w:styleId="TableGrid">
    <w:name w:val="Table Grid"/>
    <w:basedOn w:val="TableNormal"/>
    <w:uiPriority w:val="59"/>
    <w:qFormat/>
    <w:rsid w:val="00976F45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1892</Words>
  <Characters>1080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Aija Šurna</cp:lastModifiedBy>
  <cp:revision>3</cp:revision>
  <cp:lastPrinted>2021-12-14T11:52:00Z</cp:lastPrinted>
  <dcterms:created xsi:type="dcterms:W3CDTF">2021-12-14T12:36:00Z</dcterms:created>
  <dcterms:modified xsi:type="dcterms:W3CDTF">2021-12-14T12:36:00Z</dcterms:modified>
</cp:coreProperties>
</file>