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F932F" w14:textId="4E801925" w:rsidR="007F7FA0" w:rsidRPr="000D5ADB" w:rsidRDefault="007F7FA0" w:rsidP="007F7FA0">
      <w:pPr>
        <w:jc w:val="right"/>
        <w:rPr>
          <w:sz w:val="28"/>
          <w:szCs w:val="28"/>
          <w:lang w:val="lv-LV"/>
        </w:rPr>
      </w:pPr>
      <w:r w:rsidRPr="000D5ADB">
        <w:rPr>
          <w:sz w:val="28"/>
          <w:szCs w:val="28"/>
          <w:lang w:val="lv-LV"/>
        </w:rPr>
        <w:t>Projekts</w:t>
      </w:r>
    </w:p>
    <w:p w14:paraId="64FE3B47" w14:textId="77777777" w:rsidR="004E5B1D" w:rsidRPr="000D5ADB" w:rsidRDefault="004E5B1D" w:rsidP="007F7FA0">
      <w:pPr>
        <w:jc w:val="right"/>
        <w:rPr>
          <w:sz w:val="28"/>
          <w:szCs w:val="28"/>
          <w:lang w:val="lv-LV"/>
        </w:rPr>
      </w:pPr>
    </w:p>
    <w:p w14:paraId="0834FE65" w14:textId="77777777" w:rsidR="007F7FA0" w:rsidRPr="000D5ADB" w:rsidRDefault="007F7FA0" w:rsidP="007F7FA0">
      <w:pPr>
        <w:jc w:val="center"/>
        <w:rPr>
          <w:sz w:val="28"/>
          <w:szCs w:val="28"/>
          <w:lang w:val="lv-LV"/>
        </w:rPr>
      </w:pPr>
      <w:r w:rsidRPr="000D5ADB">
        <w:rPr>
          <w:sz w:val="28"/>
          <w:szCs w:val="28"/>
          <w:lang w:val="lv-LV"/>
        </w:rPr>
        <w:t xml:space="preserve">LATVIJAS REPUBLIKAS MINISTRU KABINETA </w:t>
      </w:r>
    </w:p>
    <w:p w14:paraId="741015DF" w14:textId="77777777" w:rsidR="007F7FA0" w:rsidRPr="000D5ADB" w:rsidRDefault="007F7FA0" w:rsidP="007F7FA0">
      <w:pPr>
        <w:jc w:val="center"/>
        <w:rPr>
          <w:sz w:val="28"/>
          <w:szCs w:val="28"/>
          <w:lang w:val="lv-LV"/>
        </w:rPr>
      </w:pPr>
      <w:r w:rsidRPr="000D5ADB">
        <w:rPr>
          <w:sz w:val="28"/>
          <w:szCs w:val="28"/>
          <w:lang w:val="lv-LV"/>
        </w:rPr>
        <w:t>SĒDES PROTOKOL</w:t>
      </w:r>
      <w:r w:rsidR="008B798B" w:rsidRPr="000D5ADB">
        <w:rPr>
          <w:sz w:val="28"/>
          <w:szCs w:val="28"/>
          <w:lang w:val="lv-LV"/>
        </w:rPr>
        <w:t>LĒMUMS</w:t>
      </w:r>
    </w:p>
    <w:p w14:paraId="0740AAF9" w14:textId="7F27DC98" w:rsidR="000F2513" w:rsidRPr="000869B0" w:rsidRDefault="000F2513" w:rsidP="000869B0">
      <w:pPr>
        <w:jc w:val="center"/>
        <w:rPr>
          <w:sz w:val="28"/>
          <w:szCs w:val="28"/>
          <w:lang w:val="lv-LV"/>
        </w:rPr>
      </w:pPr>
    </w:p>
    <w:p w14:paraId="56EBCF26" w14:textId="022985C8" w:rsidR="007F7FA0" w:rsidRPr="00DA0C51" w:rsidRDefault="007F7FA0" w:rsidP="007F7FA0">
      <w:pPr>
        <w:rPr>
          <w:sz w:val="28"/>
          <w:szCs w:val="28"/>
          <w:lang w:val="lv-LV"/>
        </w:rPr>
      </w:pPr>
      <w:r w:rsidRPr="00DA0C51">
        <w:rPr>
          <w:sz w:val="28"/>
          <w:szCs w:val="28"/>
          <w:lang w:val="lv-LV"/>
        </w:rPr>
        <w:t>Rīgā</w:t>
      </w:r>
      <w:r w:rsidRPr="00DA0C51">
        <w:rPr>
          <w:sz w:val="28"/>
          <w:szCs w:val="28"/>
          <w:lang w:val="lv-LV"/>
        </w:rPr>
        <w:tab/>
      </w:r>
      <w:r w:rsidRPr="00DA0C51">
        <w:rPr>
          <w:sz w:val="28"/>
          <w:szCs w:val="28"/>
          <w:lang w:val="lv-LV"/>
        </w:rPr>
        <w:tab/>
      </w:r>
      <w:r w:rsidRPr="00DA0C51">
        <w:rPr>
          <w:sz w:val="28"/>
          <w:szCs w:val="28"/>
          <w:lang w:val="lv-LV"/>
        </w:rPr>
        <w:tab/>
      </w:r>
      <w:r w:rsidRPr="00DA0C51">
        <w:rPr>
          <w:sz w:val="28"/>
          <w:szCs w:val="28"/>
          <w:lang w:val="lv-LV"/>
        </w:rPr>
        <w:tab/>
      </w:r>
      <w:r w:rsidRPr="00DA0C51">
        <w:rPr>
          <w:sz w:val="28"/>
          <w:szCs w:val="28"/>
          <w:lang w:val="lv-LV"/>
        </w:rPr>
        <w:tab/>
      </w:r>
      <w:r w:rsidRPr="00DA0C51">
        <w:rPr>
          <w:sz w:val="28"/>
          <w:szCs w:val="28"/>
          <w:lang w:val="lv-LV"/>
        </w:rPr>
        <w:tab/>
      </w:r>
      <w:r w:rsidR="00024C31" w:rsidRPr="00DA0C51">
        <w:rPr>
          <w:sz w:val="28"/>
          <w:szCs w:val="28"/>
          <w:lang w:val="lv-LV"/>
        </w:rPr>
        <w:t>Nr.</w:t>
      </w:r>
      <w:r w:rsidR="00024C31" w:rsidRPr="00DA0C51">
        <w:rPr>
          <w:sz w:val="28"/>
          <w:szCs w:val="28"/>
          <w:lang w:val="lv-LV"/>
        </w:rPr>
        <w:tab/>
      </w:r>
      <w:r w:rsidR="00024C31" w:rsidRPr="00DA0C51">
        <w:rPr>
          <w:sz w:val="28"/>
          <w:szCs w:val="28"/>
          <w:lang w:val="lv-LV"/>
        </w:rPr>
        <w:tab/>
      </w:r>
      <w:r w:rsidR="002D541A">
        <w:rPr>
          <w:sz w:val="28"/>
          <w:szCs w:val="28"/>
          <w:lang w:val="lv-LV"/>
        </w:rPr>
        <w:tab/>
      </w:r>
      <w:r w:rsidR="002D541A">
        <w:rPr>
          <w:sz w:val="28"/>
          <w:szCs w:val="28"/>
          <w:lang w:val="lv-LV"/>
        </w:rPr>
        <w:tab/>
      </w:r>
      <w:r w:rsidR="00024C31" w:rsidRPr="00DA0C51">
        <w:rPr>
          <w:sz w:val="28"/>
          <w:szCs w:val="28"/>
          <w:lang w:val="lv-LV"/>
        </w:rPr>
        <w:t>20</w:t>
      </w:r>
      <w:r w:rsidR="00422C54">
        <w:rPr>
          <w:sz w:val="28"/>
          <w:szCs w:val="28"/>
          <w:lang w:val="lv-LV"/>
        </w:rPr>
        <w:t>2</w:t>
      </w:r>
      <w:r w:rsidR="001D016B">
        <w:rPr>
          <w:sz w:val="28"/>
          <w:szCs w:val="28"/>
          <w:lang w:val="lv-LV"/>
        </w:rPr>
        <w:t>1</w:t>
      </w:r>
      <w:r w:rsidRPr="00DA0C51">
        <w:rPr>
          <w:sz w:val="28"/>
          <w:szCs w:val="28"/>
          <w:lang w:val="lv-LV"/>
        </w:rPr>
        <w:t>. gada</w:t>
      </w:r>
    </w:p>
    <w:p w14:paraId="5081288F" w14:textId="77777777" w:rsidR="002D541A" w:rsidRDefault="002D541A" w:rsidP="00B01E3C">
      <w:pPr>
        <w:jc w:val="center"/>
        <w:rPr>
          <w:sz w:val="28"/>
          <w:szCs w:val="28"/>
          <w:lang w:val="lv-LV"/>
        </w:rPr>
      </w:pPr>
    </w:p>
    <w:p w14:paraId="7A3A4913" w14:textId="4B6A851B" w:rsidR="00B01E3C" w:rsidRDefault="00C21A6F" w:rsidP="00B01E3C">
      <w:pPr>
        <w:jc w:val="center"/>
        <w:rPr>
          <w:sz w:val="28"/>
          <w:szCs w:val="28"/>
          <w:lang w:val="lv-LV"/>
        </w:rPr>
      </w:pPr>
      <w:r w:rsidRPr="00DA0C51">
        <w:rPr>
          <w:sz w:val="28"/>
          <w:szCs w:val="28"/>
          <w:lang w:val="lv-LV"/>
        </w:rPr>
        <w:t>.§</w:t>
      </w:r>
    </w:p>
    <w:p w14:paraId="5F514254" w14:textId="2138C115" w:rsidR="002D541A" w:rsidRDefault="002D541A" w:rsidP="00B01E3C">
      <w:pPr>
        <w:jc w:val="center"/>
        <w:rPr>
          <w:sz w:val="28"/>
          <w:szCs w:val="28"/>
          <w:lang w:val="lv-LV"/>
        </w:rPr>
      </w:pPr>
    </w:p>
    <w:p w14:paraId="49FB423D" w14:textId="2B3359E6" w:rsidR="00723E04" w:rsidRDefault="00F76940" w:rsidP="000B4471">
      <w:pPr>
        <w:jc w:val="center"/>
        <w:rPr>
          <w:b/>
          <w:bCs/>
          <w:color w:val="000000" w:themeColor="text1"/>
          <w:lang w:val="lv-LV" w:eastAsia="lv-LV"/>
        </w:rPr>
      </w:pPr>
      <w:bookmarkStart w:id="0" w:name="_Hlk84590297"/>
      <w:r>
        <w:rPr>
          <w:b/>
          <w:bCs/>
          <w:color w:val="000000" w:themeColor="text1"/>
          <w:lang w:val="lv-LV" w:eastAsia="lv-LV"/>
        </w:rPr>
        <w:t>R</w:t>
      </w:r>
      <w:r w:rsidR="000B4471">
        <w:rPr>
          <w:b/>
          <w:bCs/>
          <w:color w:val="000000" w:themeColor="text1"/>
          <w:lang w:val="lv-LV" w:eastAsia="lv-LV"/>
        </w:rPr>
        <w:t xml:space="preserve">īkojuma projekts </w:t>
      </w:r>
    </w:p>
    <w:p w14:paraId="7798DE48" w14:textId="09DE8841" w:rsidR="00ED0D95" w:rsidRPr="00723E04" w:rsidRDefault="000B4471" w:rsidP="00ED0D95">
      <w:pPr>
        <w:jc w:val="center"/>
        <w:rPr>
          <w:b/>
          <w:bCs/>
          <w:color w:val="000000" w:themeColor="text1"/>
          <w:lang w:val="lv-LV" w:eastAsia="lv-LV"/>
        </w:rPr>
      </w:pPr>
      <w:r>
        <w:rPr>
          <w:b/>
          <w:bCs/>
          <w:color w:val="000000" w:themeColor="text1"/>
          <w:lang w:val="lv-LV" w:eastAsia="lv-LV"/>
        </w:rPr>
        <w:t>“</w:t>
      </w:r>
      <w:r w:rsidR="00ED0D95" w:rsidRPr="00723E04">
        <w:rPr>
          <w:b/>
          <w:bCs/>
          <w:lang w:val="lv-LV"/>
        </w:rPr>
        <w:t xml:space="preserve">Par civilās aviācijas drošības uzturēšanas pasākumu finansēšanu 2021. gadā no valsts budžeta programmas 44.00.00 “Līdzekļi aviācijas drošības, glābšanas un </w:t>
      </w:r>
      <w:proofErr w:type="spellStart"/>
      <w:r w:rsidR="00ED0D95" w:rsidRPr="00723E04">
        <w:rPr>
          <w:b/>
          <w:bCs/>
          <w:lang w:val="lv-LV"/>
        </w:rPr>
        <w:t>civilmilitārās</w:t>
      </w:r>
      <w:proofErr w:type="spellEnd"/>
      <w:r w:rsidR="00ED0D95" w:rsidRPr="00723E04">
        <w:rPr>
          <w:b/>
          <w:bCs/>
          <w:lang w:val="lv-LV"/>
        </w:rPr>
        <w:t xml:space="preserve"> sadarbības nodrošināšanai”</w:t>
      </w:r>
    </w:p>
    <w:p w14:paraId="6C88ECB4" w14:textId="77777777" w:rsidR="000B4471" w:rsidRDefault="000B4471" w:rsidP="000B4471">
      <w:pPr>
        <w:pStyle w:val="BodyText2"/>
        <w:tabs>
          <w:tab w:val="left" w:pos="426"/>
          <w:tab w:val="left" w:pos="851"/>
        </w:tabs>
        <w:ind w:left="855"/>
        <w:rPr>
          <w:szCs w:val="28"/>
        </w:rPr>
      </w:pPr>
    </w:p>
    <w:bookmarkEnd w:id="0"/>
    <w:p w14:paraId="1415497A" w14:textId="37D3B92D" w:rsidR="00D24339" w:rsidRPr="001B72E0" w:rsidRDefault="004E3A72" w:rsidP="000B4471">
      <w:pPr>
        <w:pStyle w:val="BodyText2"/>
        <w:numPr>
          <w:ilvl w:val="0"/>
          <w:numId w:val="14"/>
        </w:numPr>
        <w:tabs>
          <w:tab w:val="left" w:pos="426"/>
          <w:tab w:val="left" w:pos="851"/>
        </w:tabs>
        <w:rPr>
          <w:sz w:val="24"/>
          <w:lang w:eastAsia="en-US"/>
        </w:rPr>
      </w:pPr>
      <w:r w:rsidRPr="001B72E0">
        <w:rPr>
          <w:sz w:val="24"/>
        </w:rPr>
        <w:t xml:space="preserve">Atbalstīt iesniegto </w:t>
      </w:r>
      <w:r w:rsidR="000B4471" w:rsidRPr="001B72E0">
        <w:rPr>
          <w:sz w:val="24"/>
        </w:rPr>
        <w:t>rīkojuma projektu</w:t>
      </w:r>
      <w:r w:rsidR="00D24339" w:rsidRPr="001B72E0">
        <w:rPr>
          <w:sz w:val="24"/>
        </w:rPr>
        <w:t xml:space="preserve">. </w:t>
      </w:r>
    </w:p>
    <w:p w14:paraId="7D9C42EC" w14:textId="2681BBC6" w:rsidR="0030590F" w:rsidRDefault="00F76940" w:rsidP="00AC4236">
      <w:pPr>
        <w:pStyle w:val="BodyText2"/>
        <w:tabs>
          <w:tab w:val="left" w:pos="426"/>
        </w:tabs>
        <w:rPr>
          <w:sz w:val="24"/>
        </w:rPr>
      </w:pPr>
      <w:r>
        <w:rPr>
          <w:sz w:val="24"/>
        </w:rPr>
        <w:tab/>
      </w:r>
      <w:r>
        <w:rPr>
          <w:sz w:val="24"/>
        </w:rPr>
        <w:tab/>
        <w:t xml:space="preserve">        </w:t>
      </w:r>
      <w:r w:rsidR="0030590F" w:rsidRPr="001B72E0">
        <w:rPr>
          <w:sz w:val="24"/>
        </w:rPr>
        <w:t xml:space="preserve">Valsts kancelejai sagatavot </w:t>
      </w:r>
      <w:r w:rsidR="000B4471" w:rsidRPr="001B72E0">
        <w:rPr>
          <w:sz w:val="24"/>
        </w:rPr>
        <w:t xml:space="preserve">rīkojuma </w:t>
      </w:r>
      <w:r w:rsidR="001D016B" w:rsidRPr="001B72E0">
        <w:rPr>
          <w:sz w:val="24"/>
        </w:rPr>
        <w:t xml:space="preserve"> projektu parakstīšanai</w:t>
      </w:r>
      <w:r w:rsidR="0030590F" w:rsidRPr="001B72E0">
        <w:rPr>
          <w:sz w:val="24"/>
        </w:rPr>
        <w:t>.</w:t>
      </w:r>
    </w:p>
    <w:p w14:paraId="0CD0E62E" w14:textId="77777777" w:rsidR="001B72E0" w:rsidRPr="001B72E0" w:rsidRDefault="001B72E0" w:rsidP="00AC4236">
      <w:pPr>
        <w:pStyle w:val="BodyText2"/>
        <w:tabs>
          <w:tab w:val="left" w:pos="426"/>
        </w:tabs>
        <w:rPr>
          <w:sz w:val="24"/>
        </w:rPr>
      </w:pPr>
    </w:p>
    <w:p w14:paraId="513130FD" w14:textId="59888913" w:rsidR="000B4471" w:rsidRPr="001B72E0" w:rsidRDefault="0015647C" w:rsidP="001B72E0">
      <w:pPr>
        <w:pStyle w:val="BodyText2"/>
        <w:numPr>
          <w:ilvl w:val="0"/>
          <w:numId w:val="14"/>
        </w:numPr>
        <w:tabs>
          <w:tab w:val="left" w:pos="426"/>
        </w:tabs>
        <w:ind w:left="0" w:firstLine="851"/>
        <w:rPr>
          <w:color w:val="000000" w:themeColor="text1"/>
          <w:sz w:val="24"/>
          <w:lang w:eastAsia="lv-LV"/>
        </w:rPr>
      </w:pPr>
      <w:r>
        <w:rPr>
          <w:sz w:val="24"/>
        </w:rPr>
        <w:t xml:space="preserve">Atbalstīt, </w:t>
      </w:r>
      <w:r w:rsidR="000B4471" w:rsidRPr="001B72E0">
        <w:rPr>
          <w:sz w:val="24"/>
        </w:rPr>
        <w:t xml:space="preserve">ka </w:t>
      </w:r>
      <w:r w:rsidR="000B4471" w:rsidRPr="001B72E0">
        <w:rPr>
          <w:color w:val="000000" w:themeColor="text1"/>
          <w:sz w:val="24"/>
          <w:lang w:eastAsia="lv-LV"/>
        </w:rPr>
        <w:t xml:space="preserve">valsts budžeta programmas 44.00.00 “Līdzekļi aviācijas drošības, glābšanas un civilmilitārās sadarbības nodrošināšanai” līdzekļi 72 418 </w:t>
      </w:r>
      <w:r w:rsidR="000B4471" w:rsidRPr="001B72E0">
        <w:rPr>
          <w:i/>
          <w:iCs/>
          <w:color w:val="000000" w:themeColor="text1"/>
          <w:sz w:val="24"/>
          <w:lang w:eastAsia="lv-LV"/>
        </w:rPr>
        <w:t>euro</w:t>
      </w:r>
      <w:r w:rsidR="000B4471" w:rsidRPr="001B72E0">
        <w:rPr>
          <w:color w:val="000000" w:themeColor="text1"/>
          <w:sz w:val="24"/>
          <w:lang w:eastAsia="lv-LV"/>
        </w:rPr>
        <w:t xml:space="preserve"> apmērā tiek izlietoti, lai</w:t>
      </w:r>
      <w:r w:rsidR="001B72E0" w:rsidRPr="001B72E0">
        <w:rPr>
          <w:color w:val="000000" w:themeColor="text1"/>
          <w:sz w:val="24"/>
          <w:lang w:eastAsia="lv-LV"/>
        </w:rPr>
        <w:t>:</w:t>
      </w:r>
    </w:p>
    <w:p w14:paraId="67313E63" w14:textId="789198A6" w:rsidR="000B4471" w:rsidRPr="001B72E0" w:rsidRDefault="001B72E0" w:rsidP="00F53E12">
      <w:pPr>
        <w:shd w:val="clear" w:color="auto" w:fill="FFFFFF"/>
        <w:ind w:firstLine="851"/>
        <w:jc w:val="both"/>
        <w:rPr>
          <w:color w:val="000000" w:themeColor="text1"/>
          <w:lang w:val="lv-LV" w:eastAsia="lv-LV"/>
        </w:rPr>
      </w:pPr>
      <w:r>
        <w:rPr>
          <w:color w:val="000000" w:themeColor="text1"/>
          <w:lang w:val="lv-LV" w:eastAsia="lv-LV"/>
        </w:rPr>
        <w:t>2</w:t>
      </w:r>
      <w:r w:rsidR="000B4471" w:rsidRPr="001B72E0">
        <w:rPr>
          <w:color w:val="000000" w:themeColor="text1"/>
          <w:lang w:val="lv-LV" w:eastAsia="lv-LV"/>
        </w:rPr>
        <w:t xml:space="preserve">.1. valsts akciju sabiedrība “Starptautiskā lidosta “Rīga”” (vienotais reģistrācijas numurs 40003028055) daļēji segtu izdevumus 52 418 </w:t>
      </w:r>
      <w:r w:rsidR="000B4471" w:rsidRPr="001B72E0">
        <w:rPr>
          <w:i/>
          <w:iCs/>
          <w:color w:val="000000" w:themeColor="text1"/>
          <w:lang w:val="lv-LV" w:eastAsia="lv-LV"/>
        </w:rPr>
        <w:t>euro</w:t>
      </w:r>
      <w:r w:rsidR="000B4471" w:rsidRPr="001B72E0">
        <w:rPr>
          <w:color w:val="000000" w:themeColor="text1"/>
          <w:lang w:val="lv-LV" w:eastAsia="lv-LV"/>
        </w:rPr>
        <w:t xml:space="preserve"> apmērā saistībā ar divu sprāgstvielu palieku detektoru iegādi valsts nozīmes civilās aviācijas lidlaukam “Rīga”;</w:t>
      </w:r>
    </w:p>
    <w:p w14:paraId="67334C0E" w14:textId="3B46BF25" w:rsidR="000B4471" w:rsidRDefault="001B72E0" w:rsidP="00F53E12">
      <w:pPr>
        <w:shd w:val="clear" w:color="auto" w:fill="FFFFFF"/>
        <w:spacing w:before="100" w:beforeAutospacing="1" w:after="100" w:afterAutospacing="1" w:line="293" w:lineRule="atLeast"/>
        <w:ind w:firstLine="851"/>
        <w:jc w:val="both"/>
        <w:rPr>
          <w:color w:val="000000" w:themeColor="text1"/>
          <w:lang w:val="lv-LV" w:eastAsia="lv-LV"/>
        </w:rPr>
      </w:pPr>
      <w:r>
        <w:rPr>
          <w:color w:val="000000" w:themeColor="text1"/>
          <w:lang w:val="lv-LV" w:eastAsia="lv-LV"/>
        </w:rPr>
        <w:t>2</w:t>
      </w:r>
      <w:r w:rsidR="000B4471" w:rsidRPr="001B72E0">
        <w:rPr>
          <w:color w:val="000000" w:themeColor="text1"/>
          <w:lang w:val="lv-LV" w:eastAsia="lv-LV"/>
        </w:rPr>
        <w:t>.2. sabiedrība ar ierobežotu atbildību “</w:t>
      </w:r>
      <w:proofErr w:type="spellStart"/>
      <w:r w:rsidR="000B4471" w:rsidRPr="001B72E0">
        <w:rPr>
          <w:color w:val="000000" w:themeColor="text1"/>
          <w:lang w:val="lv-LV" w:eastAsia="lv-LV"/>
        </w:rPr>
        <w:t>Aviasabiedrība</w:t>
      </w:r>
      <w:proofErr w:type="spellEnd"/>
      <w:r w:rsidR="000B4471" w:rsidRPr="001B72E0">
        <w:rPr>
          <w:color w:val="000000" w:themeColor="text1"/>
          <w:lang w:val="lv-LV" w:eastAsia="lv-LV"/>
        </w:rPr>
        <w:t xml:space="preserve"> “Liepāja”” (vienotais reģistrācijas numurs 40003134391) segtu izdevumus 20 000 </w:t>
      </w:r>
      <w:r w:rsidR="000B4471" w:rsidRPr="001B72E0">
        <w:rPr>
          <w:i/>
          <w:iCs/>
          <w:color w:val="000000" w:themeColor="text1"/>
          <w:lang w:val="lv-LV" w:eastAsia="lv-LV"/>
        </w:rPr>
        <w:t>euro</w:t>
      </w:r>
      <w:r w:rsidR="000B4471" w:rsidRPr="001B72E0">
        <w:rPr>
          <w:color w:val="000000" w:themeColor="text1"/>
          <w:lang w:val="lv-LV" w:eastAsia="lv-LV"/>
        </w:rPr>
        <w:t xml:space="preserve"> apmērā saistībā ar valsts nozīmes civilās aviācijas lidlauka aviācijas drošības vadītāja uzturēšanu.</w:t>
      </w:r>
    </w:p>
    <w:p w14:paraId="71653A5C" w14:textId="057B7AE4" w:rsidR="001B72E0" w:rsidRPr="001B72E0" w:rsidRDefault="001B72E0" w:rsidP="0079503D">
      <w:pPr>
        <w:shd w:val="clear" w:color="auto" w:fill="FFFFFF"/>
        <w:spacing w:before="100" w:beforeAutospacing="1" w:after="100" w:afterAutospacing="1" w:line="293" w:lineRule="atLeast"/>
        <w:ind w:firstLine="851"/>
        <w:jc w:val="both"/>
        <w:rPr>
          <w:color w:val="000000" w:themeColor="text1"/>
          <w:lang w:val="lv-LV" w:eastAsia="lv-LV"/>
        </w:rPr>
      </w:pPr>
      <w:r>
        <w:rPr>
          <w:color w:val="000000" w:themeColor="text1"/>
          <w:lang w:val="lv-LV" w:eastAsia="lv-LV"/>
        </w:rPr>
        <w:t xml:space="preserve">3. </w:t>
      </w:r>
      <w:r w:rsidRPr="001B72E0">
        <w:rPr>
          <w:color w:val="000000" w:themeColor="text1"/>
          <w:shd w:val="clear" w:color="auto" w:fill="FFFFFF"/>
          <w:lang w:val="lv-LV"/>
        </w:rPr>
        <w:t>Atļaut valsts akciju sabiedrībai “Starptautiskā lidosta “Rīga”” no valsts budžeta programmas 44.00.00 “</w:t>
      </w:r>
      <w:r w:rsidRPr="001B72E0">
        <w:rPr>
          <w:color w:val="000000" w:themeColor="text1"/>
          <w:lang w:val="lv-LV" w:eastAsia="lv-LV"/>
        </w:rPr>
        <w:t>Līdzekļi aviācijas drošības, glābšanas un civilmilitārās sadarbības nodrošināšanai</w:t>
      </w:r>
      <w:r w:rsidRPr="001B72E0">
        <w:rPr>
          <w:color w:val="000000" w:themeColor="text1"/>
          <w:shd w:val="clear" w:color="auto" w:fill="FFFFFF"/>
          <w:lang w:val="lv-LV"/>
        </w:rPr>
        <w:t>” 2020.gadā saņemtos, bet sakarā ar Covid-19 ietekmes uz valsts akciju sabiedrības “Starptautiskā lidosta “Rīga”” darbības rezultātiem un negūtiem ieņēmumiem, kas bija nepieciešami plānotā sprāgstvielu detektora iepirkuma veikšanas līdzfinansējumam, neizlietoto līdzekļu</w:t>
      </w:r>
      <w:r w:rsidRPr="001B72E0">
        <w:rPr>
          <w:rFonts w:eastAsia="Calibri"/>
          <w:color w:val="000000" w:themeColor="text1"/>
          <w:lang w:val="lv-LV" w:eastAsia="lv-LV"/>
        </w:rPr>
        <w:t xml:space="preserve"> daļu 8 174</w:t>
      </w:r>
      <w:r w:rsidR="005F0766">
        <w:rPr>
          <w:rFonts w:eastAsia="Calibri"/>
          <w:color w:val="000000" w:themeColor="text1"/>
          <w:lang w:val="lv-LV" w:eastAsia="lv-LV"/>
        </w:rPr>
        <w:t>,</w:t>
      </w:r>
      <w:r w:rsidRPr="001B72E0">
        <w:rPr>
          <w:rFonts w:eastAsia="Calibri"/>
          <w:color w:val="000000" w:themeColor="text1"/>
          <w:lang w:val="lv-LV" w:eastAsia="lv-LV"/>
        </w:rPr>
        <w:t xml:space="preserve">92 </w:t>
      </w:r>
      <w:proofErr w:type="spellStart"/>
      <w:r w:rsidRPr="001B72E0">
        <w:rPr>
          <w:i/>
          <w:iCs/>
          <w:color w:val="000000" w:themeColor="text1"/>
          <w:shd w:val="clear" w:color="auto" w:fill="FFFFFF"/>
          <w:lang w:val="lv-LV"/>
        </w:rPr>
        <w:t>euro</w:t>
      </w:r>
      <w:proofErr w:type="spellEnd"/>
      <w:r w:rsidRPr="001B72E0">
        <w:rPr>
          <w:i/>
          <w:iCs/>
          <w:color w:val="000000" w:themeColor="text1"/>
          <w:shd w:val="clear" w:color="auto" w:fill="FFFFFF"/>
          <w:lang w:val="lv-LV"/>
        </w:rPr>
        <w:t xml:space="preserve"> </w:t>
      </w:r>
      <w:r w:rsidRPr="001B72E0">
        <w:rPr>
          <w:color w:val="000000" w:themeColor="text1"/>
          <w:shd w:val="clear" w:color="auto" w:fill="FFFFFF"/>
          <w:lang w:val="lv-LV"/>
        </w:rPr>
        <w:t xml:space="preserve">apmērā papildus novirzīt šā rīkojuma 1.1.apakšpunktā minēto </w:t>
      </w:r>
      <w:r w:rsidRPr="001B72E0">
        <w:rPr>
          <w:color w:val="000000" w:themeColor="text1"/>
          <w:lang w:val="lv-LV" w:eastAsia="lv-LV"/>
        </w:rPr>
        <w:t>sprāgstvielu palieku</w:t>
      </w:r>
      <w:r w:rsidRPr="001B72E0">
        <w:rPr>
          <w:i/>
          <w:color w:val="000000" w:themeColor="text1"/>
          <w:lang w:val="lv-LV" w:eastAsia="lv-LV"/>
        </w:rPr>
        <w:t xml:space="preserve"> </w:t>
      </w:r>
      <w:r w:rsidRPr="001B72E0">
        <w:rPr>
          <w:color w:val="000000" w:themeColor="text1"/>
          <w:lang w:val="lv-LV" w:eastAsia="lv-LV"/>
        </w:rPr>
        <w:t xml:space="preserve">detektoru </w:t>
      </w:r>
      <w:r w:rsidRPr="001B72E0">
        <w:rPr>
          <w:color w:val="000000" w:themeColor="text1"/>
          <w:shd w:val="clear" w:color="auto" w:fill="FFFFFF"/>
          <w:lang w:val="lv-LV"/>
        </w:rPr>
        <w:t>iegādei.</w:t>
      </w:r>
    </w:p>
    <w:p w14:paraId="69FC64C9" w14:textId="7B4DE326" w:rsidR="00503F64" w:rsidRPr="00DA0C51" w:rsidRDefault="00503F64" w:rsidP="00503F64">
      <w:pPr>
        <w:pStyle w:val="BodyText2"/>
        <w:tabs>
          <w:tab w:val="left" w:pos="426"/>
        </w:tabs>
        <w:rPr>
          <w:szCs w:val="28"/>
        </w:rPr>
      </w:pPr>
    </w:p>
    <w:p w14:paraId="1D339236" w14:textId="4575EF35" w:rsidR="003A2E45" w:rsidRPr="001B72E0" w:rsidRDefault="007F7FA0" w:rsidP="00977A9E">
      <w:pPr>
        <w:spacing w:after="120"/>
        <w:ind w:left="426" w:firstLine="283"/>
        <w:jc w:val="both"/>
        <w:rPr>
          <w:lang w:val="lv-LV"/>
        </w:rPr>
      </w:pPr>
      <w:r w:rsidRPr="001B72E0">
        <w:rPr>
          <w:lang w:val="lv-LV"/>
        </w:rPr>
        <w:t>Ministru prezident</w:t>
      </w:r>
      <w:r w:rsidR="003F4584" w:rsidRPr="001B72E0">
        <w:rPr>
          <w:lang w:val="lv-LV"/>
        </w:rPr>
        <w:t>s</w:t>
      </w:r>
      <w:r w:rsidRPr="001B72E0">
        <w:rPr>
          <w:lang w:val="lv-LV"/>
        </w:rPr>
        <w:tab/>
      </w:r>
      <w:r w:rsidRPr="001B72E0">
        <w:rPr>
          <w:lang w:val="lv-LV"/>
        </w:rPr>
        <w:tab/>
      </w:r>
      <w:r w:rsidRPr="001B72E0">
        <w:rPr>
          <w:lang w:val="lv-LV"/>
        </w:rPr>
        <w:tab/>
      </w:r>
      <w:r w:rsidRPr="001B72E0">
        <w:rPr>
          <w:lang w:val="lv-LV"/>
        </w:rPr>
        <w:tab/>
      </w:r>
      <w:r w:rsidRPr="001B72E0">
        <w:rPr>
          <w:lang w:val="lv-LV"/>
        </w:rPr>
        <w:tab/>
      </w:r>
      <w:r w:rsidRPr="001B72E0">
        <w:rPr>
          <w:lang w:val="lv-LV"/>
        </w:rPr>
        <w:tab/>
      </w:r>
      <w:r w:rsidR="00F53E12">
        <w:rPr>
          <w:lang w:val="lv-LV"/>
        </w:rPr>
        <w:tab/>
      </w:r>
      <w:proofErr w:type="spellStart"/>
      <w:r w:rsidR="00A32A50" w:rsidRPr="001B72E0">
        <w:rPr>
          <w:lang w:val="lv-LV"/>
        </w:rPr>
        <w:t>A.K.Kariņš</w:t>
      </w:r>
      <w:proofErr w:type="spellEnd"/>
    </w:p>
    <w:p w14:paraId="5E7CEFD8" w14:textId="77777777" w:rsidR="00BD326D" w:rsidRPr="001B72E0" w:rsidRDefault="00BD326D" w:rsidP="00977A9E">
      <w:pPr>
        <w:spacing w:after="120"/>
        <w:ind w:left="426"/>
        <w:rPr>
          <w:lang w:val="lv-LV"/>
        </w:rPr>
      </w:pPr>
    </w:p>
    <w:p w14:paraId="7A0A1439" w14:textId="5866A762" w:rsidR="003A2E45" w:rsidRPr="001B72E0" w:rsidRDefault="00887902" w:rsidP="00977A9E">
      <w:pPr>
        <w:spacing w:after="120"/>
        <w:ind w:left="426" w:firstLine="283"/>
        <w:rPr>
          <w:lang w:val="lv-LV"/>
        </w:rPr>
      </w:pPr>
      <w:r w:rsidRPr="001B72E0">
        <w:rPr>
          <w:lang w:val="lv-LV"/>
        </w:rPr>
        <w:t>Valsts kancelejas direktor</w:t>
      </w:r>
      <w:r w:rsidR="003F4584" w:rsidRPr="001B72E0">
        <w:rPr>
          <w:lang w:val="lv-LV"/>
        </w:rPr>
        <w:t>s</w:t>
      </w:r>
      <w:r w:rsidR="003F4584" w:rsidRPr="001B72E0">
        <w:rPr>
          <w:lang w:val="lv-LV"/>
        </w:rPr>
        <w:tab/>
      </w:r>
      <w:r w:rsidR="003F4584" w:rsidRPr="001B72E0">
        <w:rPr>
          <w:lang w:val="lv-LV"/>
        </w:rPr>
        <w:tab/>
      </w:r>
      <w:r w:rsidR="003F4584" w:rsidRPr="001B72E0">
        <w:rPr>
          <w:lang w:val="lv-LV"/>
        </w:rPr>
        <w:tab/>
      </w:r>
      <w:r w:rsidR="003F4584" w:rsidRPr="001B72E0">
        <w:rPr>
          <w:lang w:val="lv-LV"/>
        </w:rPr>
        <w:tab/>
      </w:r>
      <w:r w:rsidR="003F4584" w:rsidRPr="001B72E0">
        <w:rPr>
          <w:lang w:val="lv-LV"/>
        </w:rPr>
        <w:tab/>
      </w:r>
      <w:r w:rsidR="00F53E12">
        <w:rPr>
          <w:lang w:val="lv-LV"/>
        </w:rPr>
        <w:tab/>
      </w:r>
      <w:proofErr w:type="spellStart"/>
      <w:r w:rsidR="003F4584" w:rsidRPr="001B72E0">
        <w:rPr>
          <w:lang w:val="lv-LV"/>
        </w:rPr>
        <w:t>J</w:t>
      </w:r>
      <w:r w:rsidR="00A32A50" w:rsidRPr="001B72E0">
        <w:rPr>
          <w:lang w:val="lv-LV"/>
        </w:rPr>
        <w:t>.</w:t>
      </w:r>
      <w:r w:rsidR="003F4584" w:rsidRPr="001B72E0">
        <w:rPr>
          <w:lang w:val="lv-LV"/>
        </w:rPr>
        <w:t>Citskovskis</w:t>
      </w:r>
      <w:proofErr w:type="spellEnd"/>
    </w:p>
    <w:p w14:paraId="1CD7AD06" w14:textId="77777777" w:rsidR="00503F64" w:rsidRPr="001B72E0" w:rsidRDefault="00503F64" w:rsidP="00977A9E">
      <w:pPr>
        <w:spacing w:after="120"/>
        <w:ind w:left="426" w:firstLine="283"/>
        <w:rPr>
          <w:lang w:val="lv-LV" w:eastAsia="x-none"/>
        </w:rPr>
      </w:pPr>
    </w:p>
    <w:p w14:paraId="4981B9DE" w14:textId="6B7512DD" w:rsidR="00D24339" w:rsidRPr="001B72E0" w:rsidRDefault="00DA0C51" w:rsidP="00977A9E">
      <w:pPr>
        <w:spacing w:after="120"/>
        <w:ind w:left="426" w:firstLine="283"/>
        <w:rPr>
          <w:lang w:val="lv-LV" w:eastAsia="x-none"/>
        </w:rPr>
      </w:pPr>
      <w:r w:rsidRPr="001B72E0">
        <w:rPr>
          <w:lang w:val="lv-LV" w:eastAsia="x-none"/>
        </w:rPr>
        <w:t>Iesniedzējs:</w:t>
      </w:r>
      <w:r w:rsidR="00503F64" w:rsidRPr="001B72E0">
        <w:rPr>
          <w:lang w:val="lv-LV" w:eastAsia="x-none"/>
        </w:rPr>
        <w:t xml:space="preserve"> s</w:t>
      </w:r>
      <w:r w:rsidR="00F16663" w:rsidRPr="001B72E0">
        <w:rPr>
          <w:lang w:val="lv-LV" w:eastAsia="x-none"/>
        </w:rPr>
        <w:t xml:space="preserve">atiksmes </w:t>
      </w:r>
      <w:r w:rsidR="006E13C6" w:rsidRPr="001B72E0">
        <w:rPr>
          <w:lang w:val="lv-LV" w:eastAsia="x-none"/>
        </w:rPr>
        <w:t>m</w:t>
      </w:r>
      <w:r w:rsidR="00F16663" w:rsidRPr="001B72E0">
        <w:rPr>
          <w:lang w:val="lv-LV" w:eastAsia="x-none"/>
        </w:rPr>
        <w:t>inistrs</w:t>
      </w:r>
      <w:r w:rsidR="00503F64" w:rsidRPr="001B72E0">
        <w:rPr>
          <w:lang w:val="lv-LV" w:eastAsia="x-none"/>
        </w:rPr>
        <w:tab/>
      </w:r>
      <w:r w:rsidR="00503F64" w:rsidRPr="001B72E0">
        <w:rPr>
          <w:lang w:val="lv-LV" w:eastAsia="x-none"/>
        </w:rPr>
        <w:tab/>
      </w:r>
      <w:r w:rsidR="00503F64" w:rsidRPr="001B72E0">
        <w:rPr>
          <w:lang w:val="lv-LV" w:eastAsia="x-none"/>
        </w:rPr>
        <w:tab/>
      </w:r>
      <w:r w:rsidR="00503F64" w:rsidRPr="001B72E0">
        <w:rPr>
          <w:lang w:val="lv-LV" w:eastAsia="x-none"/>
        </w:rPr>
        <w:tab/>
      </w:r>
      <w:r w:rsidR="00503F64" w:rsidRPr="001B72E0">
        <w:rPr>
          <w:lang w:val="lv-LV" w:eastAsia="x-none"/>
        </w:rPr>
        <w:tab/>
      </w:r>
      <w:proofErr w:type="spellStart"/>
      <w:r w:rsidR="00503F64" w:rsidRPr="001B72E0">
        <w:rPr>
          <w:lang w:val="lv-LV" w:eastAsia="x-none"/>
        </w:rPr>
        <w:t>T.Linkaits</w:t>
      </w:r>
      <w:proofErr w:type="spellEnd"/>
      <w:r w:rsidR="000D5ADB" w:rsidRPr="001B72E0">
        <w:rPr>
          <w:lang w:val="lv-LV" w:eastAsia="x-none"/>
        </w:rPr>
        <w:tab/>
      </w:r>
      <w:r w:rsidR="000D5ADB" w:rsidRPr="001B72E0">
        <w:rPr>
          <w:lang w:val="lv-LV" w:eastAsia="x-none"/>
        </w:rPr>
        <w:tab/>
      </w:r>
      <w:r w:rsidR="000D5ADB" w:rsidRPr="001B72E0">
        <w:rPr>
          <w:lang w:val="lv-LV" w:eastAsia="x-none"/>
        </w:rPr>
        <w:tab/>
      </w:r>
      <w:r w:rsidR="000D5ADB" w:rsidRPr="001B72E0">
        <w:rPr>
          <w:lang w:val="lv-LV" w:eastAsia="x-none"/>
        </w:rPr>
        <w:tab/>
      </w:r>
      <w:r w:rsidR="000D5ADB" w:rsidRPr="001B72E0">
        <w:rPr>
          <w:lang w:val="lv-LV" w:eastAsia="x-none"/>
        </w:rPr>
        <w:tab/>
      </w:r>
      <w:r w:rsidR="000D5ADB" w:rsidRPr="001B72E0">
        <w:rPr>
          <w:lang w:val="lv-LV" w:eastAsia="x-none"/>
        </w:rPr>
        <w:tab/>
      </w:r>
      <w:r w:rsidR="000D5ADB" w:rsidRPr="001B72E0">
        <w:rPr>
          <w:lang w:val="lv-LV" w:eastAsia="x-none"/>
        </w:rPr>
        <w:tab/>
      </w:r>
    </w:p>
    <w:p w14:paraId="2A4A92E8" w14:textId="7530405A" w:rsidR="005E270B" w:rsidRPr="001B72E0" w:rsidRDefault="0051129B" w:rsidP="001B72E0">
      <w:pPr>
        <w:spacing w:after="120"/>
        <w:ind w:left="426" w:firstLine="283"/>
        <w:rPr>
          <w:lang w:val="lv-LV" w:eastAsia="x-none"/>
        </w:rPr>
      </w:pPr>
      <w:r w:rsidRPr="001B72E0">
        <w:rPr>
          <w:lang w:val="lv-LV" w:eastAsia="x-none"/>
        </w:rPr>
        <w:t>Vīza:</w:t>
      </w:r>
      <w:r w:rsidR="00503F64" w:rsidRPr="001B72E0">
        <w:rPr>
          <w:lang w:val="lv-LV" w:eastAsia="x-none"/>
        </w:rPr>
        <w:t xml:space="preserve"> </w:t>
      </w:r>
      <w:r w:rsidRPr="001B72E0">
        <w:rPr>
          <w:lang w:val="lv-LV" w:eastAsia="x-none"/>
        </w:rPr>
        <w:t>valsts sekretāre</w:t>
      </w:r>
      <w:r w:rsidRPr="001B72E0">
        <w:rPr>
          <w:lang w:val="lv-LV" w:eastAsia="x-none"/>
        </w:rPr>
        <w:tab/>
      </w:r>
      <w:r w:rsidRPr="001B72E0">
        <w:rPr>
          <w:lang w:val="lv-LV" w:eastAsia="x-none"/>
        </w:rPr>
        <w:tab/>
      </w:r>
      <w:r w:rsidRPr="001B72E0">
        <w:rPr>
          <w:lang w:val="lv-LV" w:eastAsia="x-none"/>
        </w:rPr>
        <w:tab/>
      </w:r>
      <w:r w:rsidRPr="001B72E0">
        <w:rPr>
          <w:lang w:val="lv-LV" w:eastAsia="x-none"/>
        </w:rPr>
        <w:tab/>
      </w:r>
      <w:r w:rsidRPr="001B72E0">
        <w:rPr>
          <w:lang w:val="lv-LV" w:eastAsia="x-none"/>
        </w:rPr>
        <w:tab/>
      </w:r>
      <w:r w:rsidRPr="001B72E0">
        <w:rPr>
          <w:lang w:val="lv-LV" w:eastAsia="x-none"/>
        </w:rPr>
        <w:tab/>
      </w:r>
      <w:r w:rsidR="00F53E12">
        <w:rPr>
          <w:lang w:val="lv-LV" w:eastAsia="x-none"/>
        </w:rPr>
        <w:tab/>
      </w:r>
      <w:r w:rsidRPr="001B72E0">
        <w:rPr>
          <w:lang w:val="lv-LV" w:eastAsia="x-none"/>
        </w:rPr>
        <w:t>I.Stepanova</w:t>
      </w:r>
    </w:p>
    <w:p w14:paraId="33203630" w14:textId="75CBA8AD" w:rsidR="0051129B" w:rsidRPr="005E270B" w:rsidRDefault="005E270B" w:rsidP="005E270B">
      <w:pPr>
        <w:tabs>
          <w:tab w:val="left" w:pos="1999"/>
        </w:tabs>
        <w:rPr>
          <w:sz w:val="28"/>
          <w:szCs w:val="28"/>
          <w:lang w:val="lv-LV" w:eastAsia="x-none"/>
        </w:rPr>
      </w:pPr>
      <w:r>
        <w:rPr>
          <w:sz w:val="28"/>
          <w:szCs w:val="28"/>
          <w:lang w:val="lv-LV" w:eastAsia="x-none"/>
        </w:rPr>
        <w:tab/>
      </w:r>
    </w:p>
    <w:sectPr w:rsidR="0051129B" w:rsidRPr="005E270B" w:rsidSect="006073A3">
      <w:headerReference w:type="even" r:id="rId8"/>
      <w:headerReference w:type="default" r:id="rId9"/>
      <w:footerReference w:type="default" r:id="rId10"/>
      <w:footerReference w:type="first" r:id="rId11"/>
      <w:pgSz w:w="11906" w:h="16838" w:code="9"/>
      <w:pgMar w:top="1134" w:right="1134" w:bottom="1134" w:left="1418"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24F2E" w14:textId="77777777" w:rsidR="009566AB" w:rsidRDefault="009566AB">
      <w:r>
        <w:separator/>
      </w:r>
    </w:p>
  </w:endnote>
  <w:endnote w:type="continuationSeparator" w:id="0">
    <w:p w14:paraId="37CBADFE" w14:textId="77777777" w:rsidR="009566AB" w:rsidRDefault="00956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80"/>
    <w:family w:val="auto"/>
    <w:pitch w:val="variable"/>
    <w:sig w:usb0="00000000" w:usb1="7AC7FFFF" w:usb2="00000012" w:usb3="00000000" w:csb0="0002000D"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1E287" w14:textId="391DD1AC" w:rsidR="00BE29F4" w:rsidRPr="003F5310" w:rsidRDefault="00BE29F4" w:rsidP="00BE29F4">
    <w:pPr>
      <w:pStyle w:val="BodyText"/>
      <w:jc w:val="both"/>
      <w:rPr>
        <w:b w:val="0"/>
        <w:sz w:val="20"/>
        <w:szCs w:val="20"/>
      </w:rPr>
    </w:pPr>
    <w:r w:rsidRPr="0076085B">
      <w:rPr>
        <w:b w:val="0"/>
        <w:sz w:val="20"/>
        <w:szCs w:val="20"/>
      </w:rPr>
      <w:fldChar w:fldCharType="begin"/>
    </w:r>
    <w:r w:rsidRPr="0076085B">
      <w:rPr>
        <w:b w:val="0"/>
        <w:sz w:val="20"/>
        <w:szCs w:val="20"/>
      </w:rPr>
      <w:instrText xml:space="preserve"> FILENAME </w:instrText>
    </w:r>
    <w:r w:rsidRPr="0076085B">
      <w:rPr>
        <w:b w:val="0"/>
        <w:sz w:val="20"/>
        <w:szCs w:val="20"/>
      </w:rPr>
      <w:fldChar w:fldCharType="separate"/>
    </w:r>
    <w:r w:rsidR="00723E04">
      <w:rPr>
        <w:b w:val="0"/>
        <w:noProof/>
        <w:sz w:val="20"/>
        <w:szCs w:val="20"/>
      </w:rPr>
      <w:t>SMprot_011021_dotacija</w:t>
    </w:r>
    <w:r w:rsidRPr="0076085B">
      <w:rPr>
        <w:b w:val="0"/>
        <w:sz w:val="20"/>
        <w:szCs w:val="20"/>
      </w:rPr>
      <w:fldChar w:fldCharType="end"/>
    </w:r>
    <w:r w:rsidRPr="0076085B">
      <w:rPr>
        <w:b w:val="0"/>
        <w:sz w:val="20"/>
        <w:szCs w:val="20"/>
      </w:rPr>
      <w:t>;</w:t>
    </w:r>
    <w:r w:rsidR="00004B82" w:rsidRPr="00004B82">
      <w:t xml:space="preserve"> </w:t>
    </w:r>
    <w:r w:rsidR="00004B82" w:rsidRPr="00004B82">
      <w:rPr>
        <w:b w:val="0"/>
        <w:sz w:val="20"/>
        <w:szCs w:val="20"/>
      </w:rPr>
      <w:t>Grozījumi Ministru kabineta 2015. gada 30. jūnija noteikumos Nr. 352 “Darbības programmas “Izaugsme un nodarbinātība” 9.1.4.specifiskā atbalsta mērķa “Palielināt diskriminācijas riskiem pakļauto iedzīvotāju integrāciju sabiedrībā un darba tirgū” 9.1.4.1.pasākuma “Profesionālā rehabilitācija” īstenošanas noteikumi”</w:t>
    </w:r>
  </w:p>
  <w:p w14:paraId="323C430A" w14:textId="77777777" w:rsidR="00BE29F4" w:rsidRPr="0076085B" w:rsidRDefault="00BE29F4" w:rsidP="00BE29F4">
    <w:pPr>
      <w:pStyle w:val="BodyText"/>
      <w:jc w:val="both"/>
      <w:rPr>
        <w:b w:val="0"/>
        <w:sz w:val="20"/>
        <w:szCs w:val="20"/>
      </w:rPr>
    </w:pPr>
  </w:p>
  <w:p w14:paraId="4CE4A2FC" w14:textId="77777777" w:rsidR="00986C5B" w:rsidRPr="003F5310" w:rsidRDefault="00986C5B" w:rsidP="003F53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A2203" w14:textId="6CB7DF1F" w:rsidR="00A64E2D" w:rsidRPr="00A64E2D" w:rsidRDefault="00A64E2D">
    <w:pPr>
      <w:pStyle w:val="Footer"/>
      <w:rPr>
        <w:lang w:val="lv-LV"/>
      </w:rPr>
    </w:pPr>
    <w:r>
      <w:rPr>
        <w:lang w:val="lv-LV"/>
      </w:rPr>
      <w:t>SMprot_</w:t>
    </w:r>
    <w:r w:rsidR="00723E04">
      <w:rPr>
        <w:lang w:val="lv-LV"/>
      </w:rPr>
      <w:t>0110</w:t>
    </w:r>
    <w:r w:rsidR="001B72E0">
      <w:rPr>
        <w:lang w:val="lv-LV"/>
      </w:rPr>
      <w:t>21</w:t>
    </w:r>
    <w:r>
      <w:rPr>
        <w:lang w:val="lv-LV"/>
      </w:rPr>
      <w:t>_</w:t>
    </w:r>
    <w:r w:rsidR="001B72E0">
      <w:rPr>
        <w:lang w:val="lv-LV"/>
      </w:rPr>
      <w:t>dotācija</w:t>
    </w:r>
  </w:p>
  <w:p w14:paraId="649481EF" w14:textId="7CB92F73" w:rsidR="00986C5B" w:rsidRPr="002D1C7F" w:rsidRDefault="00986C5B" w:rsidP="002D1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28FA8" w14:textId="77777777" w:rsidR="009566AB" w:rsidRDefault="009566AB">
      <w:r>
        <w:separator/>
      </w:r>
    </w:p>
  </w:footnote>
  <w:footnote w:type="continuationSeparator" w:id="0">
    <w:p w14:paraId="62F02A1C" w14:textId="77777777" w:rsidR="009566AB" w:rsidRDefault="00956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5E80" w14:textId="77777777" w:rsidR="00986C5B" w:rsidRDefault="00986C5B" w:rsidP="00E31BA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403DA0" w14:textId="77777777" w:rsidR="00986C5B" w:rsidRDefault="00986C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76BC0" w14:textId="77777777" w:rsidR="00986C5B" w:rsidRDefault="00986C5B" w:rsidP="00E31BA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E19AA">
      <w:rPr>
        <w:rStyle w:val="PageNumber"/>
        <w:noProof/>
      </w:rPr>
      <w:t>2</w:t>
    </w:r>
    <w:r>
      <w:rPr>
        <w:rStyle w:val="PageNumber"/>
      </w:rPr>
      <w:fldChar w:fldCharType="end"/>
    </w:r>
  </w:p>
  <w:p w14:paraId="7F6D6EB3" w14:textId="77777777" w:rsidR="00986C5B" w:rsidRPr="00420B7D" w:rsidRDefault="00986C5B" w:rsidP="00E31B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687"/>
    <w:multiLevelType w:val="multilevel"/>
    <w:tmpl w:val="B8AC31F4"/>
    <w:lvl w:ilvl="0">
      <w:start w:val="1"/>
      <w:numFmt w:val="decimal"/>
      <w:lvlText w:val="%1."/>
      <w:lvlJc w:val="left"/>
      <w:pPr>
        <w:ind w:left="1778" w:hanging="360"/>
      </w:pPr>
      <w:rPr>
        <w:rFonts w:ascii="Times New Roman" w:eastAsia="Times New Roman" w:hAnsi="Times New Roman" w:cs="Times New Roman"/>
      </w:rPr>
    </w:lvl>
    <w:lvl w:ilvl="1">
      <w:start w:val="1"/>
      <w:numFmt w:val="decimal"/>
      <w:lvlText w:val="%1.%2."/>
      <w:lvlJc w:val="left"/>
      <w:pPr>
        <w:ind w:left="1282" w:hanging="432"/>
      </w:pPr>
    </w:lvl>
    <w:lvl w:ilvl="2">
      <w:start w:val="1"/>
      <w:numFmt w:val="decimal"/>
      <w:lvlText w:val="%1.%2.%3."/>
      <w:lvlJc w:val="left"/>
      <w:pPr>
        <w:ind w:left="2074" w:hanging="504"/>
      </w:pPr>
    </w:lvl>
    <w:lvl w:ilvl="3">
      <w:start w:val="1"/>
      <w:numFmt w:val="decimal"/>
      <w:lvlText w:val="%1.%2.%3.%4."/>
      <w:lvlJc w:val="left"/>
      <w:pPr>
        <w:ind w:left="2578" w:hanging="648"/>
      </w:pPr>
    </w:lvl>
    <w:lvl w:ilvl="4">
      <w:start w:val="1"/>
      <w:numFmt w:val="decimal"/>
      <w:lvlText w:val="%1.%2.%3.%4.%5."/>
      <w:lvlJc w:val="left"/>
      <w:pPr>
        <w:ind w:left="3082" w:hanging="792"/>
      </w:pPr>
    </w:lvl>
    <w:lvl w:ilvl="5">
      <w:start w:val="1"/>
      <w:numFmt w:val="decimal"/>
      <w:lvlText w:val="%1.%2.%3.%4.%5.%6."/>
      <w:lvlJc w:val="left"/>
      <w:pPr>
        <w:ind w:left="3586" w:hanging="936"/>
      </w:pPr>
    </w:lvl>
    <w:lvl w:ilvl="6">
      <w:start w:val="1"/>
      <w:numFmt w:val="decimal"/>
      <w:lvlText w:val="%1.%2.%3.%4.%5.%6.%7."/>
      <w:lvlJc w:val="left"/>
      <w:pPr>
        <w:ind w:left="4090" w:hanging="1080"/>
      </w:pPr>
    </w:lvl>
    <w:lvl w:ilvl="7">
      <w:start w:val="1"/>
      <w:numFmt w:val="decimal"/>
      <w:lvlText w:val="%1.%2.%3.%4.%5.%6.%7.%8."/>
      <w:lvlJc w:val="left"/>
      <w:pPr>
        <w:ind w:left="4594" w:hanging="1224"/>
      </w:pPr>
    </w:lvl>
    <w:lvl w:ilvl="8">
      <w:start w:val="1"/>
      <w:numFmt w:val="decimal"/>
      <w:lvlText w:val="%1.%2.%3.%4.%5.%6.%7.%8.%9."/>
      <w:lvlJc w:val="left"/>
      <w:pPr>
        <w:ind w:left="5170" w:hanging="1440"/>
      </w:pPr>
    </w:lvl>
  </w:abstractNum>
  <w:abstractNum w:abstractNumId="1" w15:restartNumberingAfterBreak="0">
    <w:nsid w:val="07370ADE"/>
    <w:multiLevelType w:val="multilevel"/>
    <w:tmpl w:val="B8AC31F4"/>
    <w:lvl w:ilvl="0">
      <w:start w:val="1"/>
      <w:numFmt w:val="decimal"/>
      <w:lvlText w:val="%1."/>
      <w:lvlJc w:val="left"/>
      <w:pPr>
        <w:ind w:left="1353" w:hanging="360"/>
      </w:pPr>
      <w:rPr>
        <w:rFonts w:ascii="Times New Roman" w:eastAsia="Times New Roman" w:hAnsi="Times New Roman" w:cs="Times New Roman"/>
      </w:rPr>
    </w:lvl>
    <w:lvl w:ilvl="1">
      <w:start w:val="1"/>
      <w:numFmt w:val="decimal"/>
      <w:lvlText w:val="%1.%2."/>
      <w:lvlJc w:val="left"/>
      <w:pPr>
        <w:ind w:left="156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2" w15:restartNumberingAfterBreak="0">
    <w:nsid w:val="10CF786D"/>
    <w:multiLevelType w:val="multilevel"/>
    <w:tmpl w:val="3C04D89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6302CC"/>
    <w:multiLevelType w:val="multilevel"/>
    <w:tmpl w:val="3A80C160"/>
    <w:lvl w:ilvl="0">
      <w:start w:val="1"/>
      <w:numFmt w:val="decimal"/>
      <w:lvlText w:val="%1."/>
      <w:lvlJc w:val="left"/>
      <w:pPr>
        <w:ind w:left="1211" w:hanging="360"/>
      </w:pPr>
      <w:rPr>
        <w:rFonts w:ascii="Times New Roman" w:hAnsi="Times New Roman" w:cs="Times New Roman" w:hint="default"/>
        <w:sz w:val="26"/>
        <w:szCs w:val="26"/>
      </w:rPr>
    </w:lvl>
    <w:lvl w:ilvl="1">
      <w:start w:val="1"/>
      <w:numFmt w:val="decimal"/>
      <w:lvlText w:val="%1.%2."/>
      <w:lvlJc w:val="left"/>
      <w:pPr>
        <w:ind w:left="792" w:hanging="432"/>
      </w:pPr>
      <w:rPr>
        <w:b w:val="0"/>
      </w:rPr>
    </w:lvl>
    <w:lvl w:ilvl="2">
      <w:start w:val="1"/>
      <w:numFmt w:val="decimal"/>
      <w:lvlText w:val="%1.%2.%3."/>
      <w:lvlJc w:val="left"/>
      <w:pPr>
        <w:ind w:left="1497" w:hanging="504"/>
      </w:pPr>
    </w:lvl>
    <w:lvl w:ilvl="3">
      <w:start w:val="1"/>
      <w:numFmt w:val="decimal"/>
      <w:lvlText w:val="%1.%2.%3.%4."/>
      <w:lvlJc w:val="left"/>
      <w:pPr>
        <w:ind w:left="1728" w:hanging="648"/>
      </w:pPr>
      <w:rPr>
        <w:b w:val="0"/>
        <w:color w:val="auto"/>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DBA4C33"/>
    <w:multiLevelType w:val="hybridMultilevel"/>
    <w:tmpl w:val="343E978C"/>
    <w:lvl w:ilvl="0" w:tplc="0426000F">
      <w:start w:val="3"/>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5" w15:restartNumberingAfterBreak="0">
    <w:nsid w:val="5371603D"/>
    <w:multiLevelType w:val="hybridMultilevel"/>
    <w:tmpl w:val="7FBA7D9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632108A"/>
    <w:multiLevelType w:val="hybridMultilevel"/>
    <w:tmpl w:val="381268C8"/>
    <w:lvl w:ilvl="0" w:tplc="7CC2ABD2">
      <w:start w:val="1"/>
      <w:numFmt w:val="decimal"/>
      <w:lvlText w:val="%1."/>
      <w:lvlJc w:val="left"/>
      <w:pPr>
        <w:ind w:left="1215" w:hanging="360"/>
      </w:pPr>
      <w:rPr>
        <w:rFonts w:hint="default"/>
      </w:rPr>
    </w:lvl>
    <w:lvl w:ilvl="1" w:tplc="04260019" w:tentative="1">
      <w:start w:val="1"/>
      <w:numFmt w:val="lowerLetter"/>
      <w:lvlText w:val="%2."/>
      <w:lvlJc w:val="left"/>
      <w:pPr>
        <w:ind w:left="1935" w:hanging="360"/>
      </w:pPr>
    </w:lvl>
    <w:lvl w:ilvl="2" w:tplc="0426001B" w:tentative="1">
      <w:start w:val="1"/>
      <w:numFmt w:val="lowerRoman"/>
      <w:lvlText w:val="%3."/>
      <w:lvlJc w:val="right"/>
      <w:pPr>
        <w:ind w:left="2655" w:hanging="180"/>
      </w:pPr>
    </w:lvl>
    <w:lvl w:ilvl="3" w:tplc="0426000F" w:tentative="1">
      <w:start w:val="1"/>
      <w:numFmt w:val="decimal"/>
      <w:lvlText w:val="%4."/>
      <w:lvlJc w:val="left"/>
      <w:pPr>
        <w:ind w:left="3375" w:hanging="360"/>
      </w:pPr>
    </w:lvl>
    <w:lvl w:ilvl="4" w:tplc="04260019" w:tentative="1">
      <w:start w:val="1"/>
      <w:numFmt w:val="lowerLetter"/>
      <w:lvlText w:val="%5."/>
      <w:lvlJc w:val="left"/>
      <w:pPr>
        <w:ind w:left="4095" w:hanging="360"/>
      </w:pPr>
    </w:lvl>
    <w:lvl w:ilvl="5" w:tplc="0426001B" w:tentative="1">
      <w:start w:val="1"/>
      <w:numFmt w:val="lowerRoman"/>
      <w:lvlText w:val="%6."/>
      <w:lvlJc w:val="right"/>
      <w:pPr>
        <w:ind w:left="4815" w:hanging="180"/>
      </w:pPr>
    </w:lvl>
    <w:lvl w:ilvl="6" w:tplc="0426000F" w:tentative="1">
      <w:start w:val="1"/>
      <w:numFmt w:val="decimal"/>
      <w:lvlText w:val="%7."/>
      <w:lvlJc w:val="left"/>
      <w:pPr>
        <w:ind w:left="5535" w:hanging="360"/>
      </w:pPr>
    </w:lvl>
    <w:lvl w:ilvl="7" w:tplc="04260019" w:tentative="1">
      <w:start w:val="1"/>
      <w:numFmt w:val="lowerLetter"/>
      <w:lvlText w:val="%8."/>
      <w:lvlJc w:val="left"/>
      <w:pPr>
        <w:ind w:left="6255" w:hanging="360"/>
      </w:pPr>
    </w:lvl>
    <w:lvl w:ilvl="8" w:tplc="0426001B" w:tentative="1">
      <w:start w:val="1"/>
      <w:numFmt w:val="lowerRoman"/>
      <w:lvlText w:val="%9."/>
      <w:lvlJc w:val="right"/>
      <w:pPr>
        <w:ind w:left="6975" w:hanging="180"/>
      </w:pPr>
    </w:lvl>
  </w:abstractNum>
  <w:abstractNum w:abstractNumId="7" w15:restartNumberingAfterBreak="0">
    <w:nsid w:val="5B90737E"/>
    <w:multiLevelType w:val="hybridMultilevel"/>
    <w:tmpl w:val="E28225F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51A6800"/>
    <w:multiLevelType w:val="hybridMultilevel"/>
    <w:tmpl w:val="CF8CAFE8"/>
    <w:lvl w:ilvl="0" w:tplc="1166C50C">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9" w15:restartNumberingAfterBreak="0">
    <w:nsid w:val="66481984"/>
    <w:multiLevelType w:val="hybridMultilevel"/>
    <w:tmpl w:val="CA62B712"/>
    <w:lvl w:ilvl="0" w:tplc="9CA4EA14">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79B006C"/>
    <w:multiLevelType w:val="multilevel"/>
    <w:tmpl w:val="13E6AE28"/>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7D3F4081"/>
    <w:multiLevelType w:val="hybridMultilevel"/>
    <w:tmpl w:val="89BA0DC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1"/>
  </w:num>
  <w:num w:numId="4">
    <w:abstractNumId w:val="8"/>
  </w:num>
  <w:num w:numId="5">
    <w:abstractNumId w:val="5"/>
  </w:num>
  <w:num w:numId="6">
    <w:abstractNumId w:val="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0"/>
  </w:num>
  <w:num w:numId="10">
    <w:abstractNumId w:val="2"/>
  </w:num>
  <w:num w:numId="11">
    <w:abstractNumId w:val="3"/>
  </w:num>
  <w:num w:numId="12">
    <w:abstractNumId w:val="9"/>
  </w:num>
  <w:num w:numId="13">
    <w:abstractNumId w:val="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FA0"/>
    <w:rsid w:val="0000032A"/>
    <w:rsid w:val="000013D7"/>
    <w:rsid w:val="00001C25"/>
    <w:rsid w:val="00001FD2"/>
    <w:rsid w:val="0000294F"/>
    <w:rsid w:val="00003D65"/>
    <w:rsid w:val="000040DE"/>
    <w:rsid w:val="00004515"/>
    <w:rsid w:val="00004B82"/>
    <w:rsid w:val="00012AD8"/>
    <w:rsid w:val="00013507"/>
    <w:rsid w:val="00014269"/>
    <w:rsid w:val="00014771"/>
    <w:rsid w:val="00024C31"/>
    <w:rsid w:val="00025847"/>
    <w:rsid w:val="00025FBA"/>
    <w:rsid w:val="000263F0"/>
    <w:rsid w:val="00033476"/>
    <w:rsid w:val="0003372D"/>
    <w:rsid w:val="000416D0"/>
    <w:rsid w:val="00042D26"/>
    <w:rsid w:val="00045A90"/>
    <w:rsid w:val="00046B2D"/>
    <w:rsid w:val="000565DF"/>
    <w:rsid w:val="0006228C"/>
    <w:rsid w:val="00063E94"/>
    <w:rsid w:val="000715ED"/>
    <w:rsid w:val="00073A6A"/>
    <w:rsid w:val="0007575F"/>
    <w:rsid w:val="00075E7C"/>
    <w:rsid w:val="00081FB9"/>
    <w:rsid w:val="000823A6"/>
    <w:rsid w:val="000869B0"/>
    <w:rsid w:val="00090977"/>
    <w:rsid w:val="000939B2"/>
    <w:rsid w:val="00093CF9"/>
    <w:rsid w:val="00094836"/>
    <w:rsid w:val="00094A01"/>
    <w:rsid w:val="00097EFE"/>
    <w:rsid w:val="000A4145"/>
    <w:rsid w:val="000A693B"/>
    <w:rsid w:val="000A6A2F"/>
    <w:rsid w:val="000B20AE"/>
    <w:rsid w:val="000B4471"/>
    <w:rsid w:val="000B57F2"/>
    <w:rsid w:val="000B64B5"/>
    <w:rsid w:val="000C103C"/>
    <w:rsid w:val="000C622F"/>
    <w:rsid w:val="000C72EB"/>
    <w:rsid w:val="000D4F40"/>
    <w:rsid w:val="000D5ADB"/>
    <w:rsid w:val="000D6A99"/>
    <w:rsid w:val="000D6C1E"/>
    <w:rsid w:val="000E48B9"/>
    <w:rsid w:val="000E4D7E"/>
    <w:rsid w:val="000E5ACC"/>
    <w:rsid w:val="000E5F69"/>
    <w:rsid w:val="000E6482"/>
    <w:rsid w:val="000F1D0F"/>
    <w:rsid w:val="000F1FCD"/>
    <w:rsid w:val="000F2338"/>
    <w:rsid w:val="000F2513"/>
    <w:rsid w:val="000F381A"/>
    <w:rsid w:val="00100400"/>
    <w:rsid w:val="00101FFD"/>
    <w:rsid w:val="00104999"/>
    <w:rsid w:val="001068D7"/>
    <w:rsid w:val="00107D76"/>
    <w:rsid w:val="00110538"/>
    <w:rsid w:val="001152D2"/>
    <w:rsid w:val="001173E0"/>
    <w:rsid w:val="00121107"/>
    <w:rsid w:val="00124CED"/>
    <w:rsid w:val="00125C1E"/>
    <w:rsid w:val="00132123"/>
    <w:rsid w:val="00134AD0"/>
    <w:rsid w:val="001364CE"/>
    <w:rsid w:val="0013672F"/>
    <w:rsid w:val="001374E6"/>
    <w:rsid w:val="00141038"/>
    <w:rsid w:val="00146393"/>
    <w:rsid w:val="00146D4F"/>
    <w:rsid w:val="00147278"/>
    <w:rsid w:val="00155DA6"/>
    <w:rsid w:val="0015647C"/>
    <w:rsid w:val="00157E63"/>
    <w:rsid w:val="00160D17"/>
    <w:rsid w:val="00160EE1"/>
    <w:rsid w:val="00161DD4"/>
    <w:rsid w:val="00165EAA"/>
    <w:rsid w:val="00170F9E"/>
    <w:rsid w:val="0017237B"/>
    <w:rsid w:val="00173D47"/>
    <w:rsid w:val="00175DE2"/>
    <w:rsid w:val="00177441"/>
    <w:rsid w:val="00177EEC"/>
    <w:rsid w:val="0018660F"/>
    <w:rsid w:val="0018693A"/>
    <w:rsid w:val="00187C83"/>
    <w:rsid w:val="00191AA0"/>
    <w:rsid w:val="00192752"/>
    <w:rsid w:val="0019296A"/>
    <w:rsid w:val="00197DED"/>
    <w:rsid w:val="001A0C1A"/>
    <w:rsid w:val="001A324E"/>
    <w:rsid w:val="001A618F"/>
    <w:rsid w:val="001A66E5"/>
    <w:rsid w:val="001A6AB9"/>
    <w:rsid w:val="001B1DE5"/>
    <w:rsid w:val="001B1F58"/>
    <w:rsid w:val="001B72E0"/>
    <w:rsid w:val="001B78CA"/>
    <w:rsid w:val="001C5F92"/>
    <w:rsid w:val="001C7BBD"/>
    <w:rsid w:val="001D016B"/>
    <w:rsid w:val="001D21FA"/>
    <w:rsid w:val="001D3EFE"/>
    <w:rsid w:val="001D7330"/>
    <w:rsid w:val="001E30A8"/>
    <w:rsid w:val="00200F32"/>
    <w:rsid w:val="00206342"/>
    <w:rsid w:val="00210391"/>
    <w:rsid w:val="00212AE8"/>
    <w:rsid w:val="00213C92"/>
    <w:rsid w:val="00221488"/>
    <w:rsid w:val="00222DDA"/>
    <w:rsid w:val="00224CA4"/>
    <w:rsid w:val="002253D4"/>
    <w:rsid w:val="00233D2F"/>
    <w:rsid w:val="0024325B"/>
    <w:rsid w:val="00250956"/>
    <w:rsid w:val="002537D8"/>
    <w:rsid w:val="00253AAD"/>
    <w:rsid w:val="002565D0"/>
    <w:rsid w:val="00261C50"/>
    <w:rsid w:val="00263710"/>
    <w:rsid w:val="00265848"/>
    <w:rsid w:val="002661E9"/>
    <w:rsid w:val="002759D4"/>
    <w:rsid w:val="00276E8F"/>
    <w:rsid w:val="0027728E"/>
    <w:rsid w:val="00277362"/>
    <w:rsid w:val="00277776"/>
    <w:rsid w:val="002868CF"/>
    <w:rsid w:val="0029237F"/>
    <w:rsid w:val="00294541"/>
    <w:rsid w:val="002A053F"/>
    <w:rsid w:val="002A5C87"/>
    <w:rsid w:val="002A7AAB"/>
    <w:rsid w:val="002B01B3"/>
    <w:rsid w:val="002B4430"/>
    <w:rsid w:val="002B4B1C"/>
    <w:rsid w:val="002B54AE"/>
    <w:rsid w:val="002B72C4"/>
    <w:rsid w:val="002C47B8"/>
    <w:rsid w:val="002D1575"/>
    <w:rsid w:val="002D1C7F"/>
    <w:rsid w:val="002D2269"/>
    <w:rsid w:val="002D22CB"/>
    <w:rsid w:val="002D4BBD"/>
    <w:rsid w:val="002D541A"/>
    <w:rsid w:val="002E311A"/>
    <w:rsid w:val="002E3E4B"/>
    <w:rsid w:val="0030064A"/>
    <w:rsid w:val="003036A6"/>
    <w:rsid w:val="00303F5D"/>
    <w:rsid w:val="0030590F"/>
    <w:rsid w:val="00310B2B"/>
    <w:rsid w:val="00312418"/>
    <w:rsid w:val="00312F63"/>
    <w:rsid w:val="003211A9"/>
    <w:rsid w:val="00321C44"/>
    <w:rsid w:val="00323B66"/>
    <w:rsid w:val="003324D8"/>
    <w:rsid w:val="0033334F"/>
    <w:rsid w:val="00333C5D"/>
    <w:rsid w:val="00335849"/>
    <w:rsid w:val="00340464"/>
    <w:rsid w:val="00342526"/>
    <w:rsid w:val="00343E4B"/>
    <w:rsid w:val="00346091"/>
    <w:rsid w:val="00346792"/>
    <w:rsid w:val="00347AF4"/>
    <w:rsid w:val="00350680"/>
    <w:rsid w:val="00350F6C"/>
    <w:rsid w:val="003521D2"/>
    <w:rsid w:val="00354A9D"/>
    <w:rsid w:val="0035730F"/>
    <w:rsid w:val="00362C38"/>
    <w:rsid w:val="003648E3"/>
    <w:rsid w:val="0036710B"/>
    <w:rsid w:val="003720B3"/>
    <w:rsid w:val="00375A99"/>
    <w:rsid w:val="00375B12"/>
    <w:rsid w:val="0038364D"/>
    <w:rsid w:val="00385F8B"/>
    <w:rsid w:val="00387D26"/>
    <w:rsid w:val="003925A9"/>
    <w:rsid w:val="0039556B"/>
    <w:rsid w:val="003956D4"/>
    <w:rsid w:val="003A00DC"/>
    <w:rsid w:val="003A10E2"/>
    <w:rsid w:val="003A2E45"/>
    <w:rsid w:val="003A3A54"/>
    <w:rsid w:val="003A4254"/>
    <w:rsid w:val="003A6200"/>
    <w:rsid w:val="003A710C"/>
    <w:rsid w:val="003B3D66"/>
    <w:rsid w:val="003B408D"/>
    <w:rsid w:val="003B755C"/>
    <w:rsid w:val="003B768F"/>
    <w:rsid w:val="003C23C7"/>
    <w:rsid w:val="003C2782"/>
    <w:rsid w:val="003D10B1"/>
    <w:rsid w:val="003D154D"/>
    <w:rsid w:val="003D67F2"/>
    <w:rsid w:val="003E2822"/>
    <w:rsid w:val="003F0375"/>
    <w:rsid w:val="003F4584"/>
    <w:rsid w:val="003F5310"/>
    <w:rsid w:val="003F6C29"/>
    <w:rsid w:val="004019A2"/>
    <w:rsid w:val="00402B8B"/>
    <w:rsid w:val="00402F5C"/>
    <w:rsid w:val="00404405"/>
    <w:rsid w:val="004049A3"/>
    <w:rsid w:val="00405362"/>
    <w:rsid w:val="004068A0"/>
    <w:rsid w:val="00415B36"/>
    <w:rsid w:val="00420335"/>
    <w:rsid w:val="00420ED2"/>
    <w:rsid w:val="00422C54"/>
    <w:rsid w:val="00422D67"/>
    <w:rsid w:val="004231F5"/>
    <w:rsid w:val="004235E0"/>
    <w:rsid w:val="00423F35"/>
    <w:rsid w:val="00426673"/>
    <w:rsid w:val="00427FF1"/>
    <w:rsid w:val="00432257"/>
    <w:rsid w:val="004361B7"/>
    <w:rsid w:val="00437F4A"/>
    <w:rsid w:val="00441833"/>
    <w:rsid w:val="004441B5"/>
    <w:rsid w:val="00444405"/>
    <w:rsid w:val="004463CA"/>
    <w:rsid w:val="0045078C"/>
    <w:rsid w:val="004527F0"/>
    <w:rsid w:val="004548D5"/>
    <w:rsid w:val="004574E6"/>
    <w:rsid w:val="00461FD1"/>
    <w:rsid w:val="004676B5"/>
    <w:rsid w:val="004719CF"/>
    <w:rsid w:val="004733D0"/>
    <w:rsid w:val="0047341C"/>
    <w:rsid w:val="00475857"/>
    <w:rsid w:val="004853D3"/>
    <w:rsid w:val="00486D89"/>
    <w:rsid w:val="00497D2C"/>
    <w:rsid w:val="004A1637"/>
    <w:rsid w:val="004A4B0F"/>
    <w:rsid w:val="004A5FB4"/>
    <w:rsid w:val="004A6E20"/>
    <w:rsid w:val="004B1B95"/>
    <w:rsid w:val="004B2113"/>
    <w:rsid w:val="004B2A29"/>
    <w:rsid w:val="004B400B"/>
    <w:rsid w:val="004C11B7"/>
    <w:rsid w:val="004C1718"/>
    <w:rsid w:val="004C1B3F"/>
    <w:rsid w:val="004C58B6"/>
    <w:rsid w:val="004D5600"/>
    <w:rsid w:val="004D689C"/>
    <w:rsid w:val="004D6F6A"/>
    <w:rsid w:val="004D7A70"/>
    <w:rsid w:val="004E3A72"/>
    <w:rsid w:val="004E3D9A"/>
    <w:rsid w:val="004E5098"/>
    <w:rsid w:val="004E5B1D"/>
    <w:rsid w:val="004E708B"/>
    <w:rsid w:val="004F31EA"/>
    <w:rsid w:val="004F6E52"/>
    <w:rsid w:val="004F776E"/>
    <w:rsid w:val="005022C9"/>
    <w:rsid w:val="005027A6"/>
    <w:rsid w:val="005033FE"/>
    <w:rsid w:val="00503F64"/>
    <w:rsid w:val="0051129B"/>
    <w:rsid w:val="00516CA9"/>
    <w:rsid w:val="00517EA7"/>
    <w:rsid w:val="00520200"/>
    <w:rsid w:val="00522145"/>
    <w:rsid w:val="005223DB"/>
    <w:rsid w:val="0052291D"/>
    <w:rsid w:val="005241B3"/>
    <w:rsid w:val="00524322"/>
    <w:rsid w:val="00527E4B"/>
    <w:rsid w:val="005311C1"/>
    <w:rsid w:val="0053240F"/>
    <w:rsid w:val="00532421"/>
    <w:rsid w:val="005328E6"/>
    <w:rsid w:val="005365ED"/>
    <w:rsid w:val="00542A3E"/>
    <w:rsid w:val="0054576C"/>
    <w:rsid w:val="005463A0"/>
    <w:rsid w:val="005536DB"/>
    <w:rsid w:val="00553E60"/>
    <w:rsid w:val="0056212F"/>
    <w:rsid w:val="00572855"/>
    <w:rsid w:val="005738A6"/>
    <w:rsid w:val="00575096"/>
    <w:rsid w:val="00576C49"/>
    <w:rsid w:val="0058523E"/>
    <w:rsid w:val="00594B76"/>
    <w:rsid w:val="00597785"/>
    <w:rsid w:val="005A1384"/>
    <w:rsid w:val="005A2489"/>
    <w:rsid w:val="005A47C0"/>
    <w:rsid w:val="005A47D1"/>
    <w:rsid w:val="005A59BB"/>
    <w:rsid w:val="005B545B"/>
    <w:rsid w:val="005B7AE6"/>
    <w:rsid w:val="005C0166"/>
    <w:rsid w:val="005C2074"/>
    <w:rsid w:val="005C3897"/>
    <w:rsid w:val="005C5331"/>
    <w:rsid w:val="005D1194"/>
    <w:rsid w:val="005E0BC4"/>
    <w:rsid w:val="005E270B"/>
    <w:rsid w:val="005E4D9F"/>
    <w:rsid w:val="005F0766"/>
    <w:rsid w:val="005F1662"/>
    <w:rsid w:val="005F187F"/>
    <w:rsid w:val="005F6DDA"/>
    <w:rsid w:val="005F716D"/>
    <w:rsid w:val="006058C3"/>
    <w:rsid w:val="006073A3"/>
    <w:rsid w:val="00607764"/>
    <w:rsid w:val="0061157F"/>
    <w:rsid w:val="006133BB"/>
    <w:rsid w:val="006150ED"/>
    <w:rsid w:val="00617F55"/>
    <w:rsid w:val="006200C2"/>
    <w:rsid w:val="006212A6"/>
    <w:rsid w:val="006252B4"/>
    <w:rsid w:val="00627B1B"/>
    <w:rsid w:val="00630579"/>
    <w:rsid w:val="00645B07"/>
    <w:rsid w:val="006468DD"/>
    <w:rsid w:val="00647501"/>
    <w:rsid w:val="006541A0"/>
    <w:rsid w:val="00654222"/>
    <w:rsid w:val="006566B1"/>
    <w:rsid w:val="00657C86"/>
    <w:rsid w:val="00662C0B"/>
    <w:rsid w:val="00662E4A"/>
    <w:rsid w:val="006637B3"/>
    <w:rsid w:val="00664499"/>
    <w:rsid w:val="00664F9D"/>
    <w:rsid w:val="00665B41"/>
    <w:rsid w:val="00677A32"/>
    <w:rsid w:val="006823A3"/>
    <w:rsid w:val="00685366"/>
    <w:rsid w:val="0069110A"/>
    <w:rsid w:val="00691AAB"/>
    <w:rsid w:val="006A49D3"/>
    <w:rsid w:val="006A701F"/>
    <w:rsid w:val="006B0EBF"/>
    <w:rsid w:val="006B318E"/>
    <w:rsid w:val="006C16C5"/>
    <w:rsid w:val="006C2CEB"/>
    <w:rsid w:val="006C5AA2"/>
    <w:rsid w:val="006C6835"/>
    <w:rsid w:val="006D0290"/>
    <w:rsid w:val="006D2767"/>
    <w:rsid w:val="006D55D4"/>
    <w:rsid w:val="006E13C6"/>
    <w:rsid w:val="006E32DB"/>
    <w:rsid w:val="006E37B4"/>
    <w:rsid w:val="006E467A"/>
    <w:rsid w:val="006E5193"/>
    <w:rsid w:val="006E6011"/>
    <w:rsid w:val="006F1C4A"/>
    <w:rsid w:val="006F2AB7"/>
    <w:rsid w:val="006F360E"/>
    <w:rsid w:val="006F5FCE"/>
    <w:rsid w:val="007002C5"/>
    <w:rsid w:val="007030D2"/>
    <w:rsid w:val="00704105"/>
    <w:rsid w:val="00704CDA"/>
    <w:rsid w:val="00704FC0"/>
    <w:rsid w:val="007102DC"/>
    <w:rsid w:val="007114A5"/>
    <w:rsid w:val="007121CB"/>
    <w:rsid w:val="0072032A"/>
    <w:rsid w:val="00723E04"/>
    <w:rsid w:val="00726EBB"/>
    <w:rsid w:val="0073009B"/>
    <w:rsid w:val="0073463B"/>
    <w:rsid w:val="007352B0"/>
    <w:rsid w:val="007439CC"/>
    <w:rsid w:val="007449A1"/>
    <w:rsid w:val="00746A82"/>
    <w:rsid w:val="007545A5"/>
    <w:rsid w:val="00755E23"/>
    <w:rsid w:val="0076085B"/>
    <w:rsid w:val="0076266A"/>
    <w:rsid w:val="00762A93"/>
    <w:rsid w:val="007653C9"/>
    <w:rsid w:val="00772517"/>
    <w:rsid w:val="00772B2B"/>
    <w:rsid w:val="00776702"/>
    <w:rsid w:val="00781C52"/>
    <w:rsid w:val="0078226B"/>
    <w:rsid w:val="00782B37"/>
    <w:rsid w:val="00785C41"/>
    <w:rsid w:val="00787675"/>
    <w:rsid w:val="0079162B"/>
    <w:rsid w:val="00793E4F"/>
    <w:rsid w:val="0079503D"/>
    <w:rsid w:val="007A0FE5"/>
    <w:rsid w:val="007A25D7"/>
    <w:rsid w:val="007A3919"/>
    <w:rsid w:val="007A3AF4"/>
    <w:rsid w:val="007A7CB1"/>
    <w:rsid w:val="007A7E57"/>
    <w:rsid w:val="007B1874"/>
    <w:rsid w:val="007B2EBE"/>
    <w:rsid w:val="007B6CF7"/>
    <w:rsid w:val="007C04CB"/>
    <w:rsid w:val="007C1F69"/>
    <w:rsid w:val="007C4732"/>
    <w:rsid w:val="007D55F2"/>
    <w:rsid w:val="007D5B17"/>
    <w:rsid w:val="007D5C4B"/>
    <w:rsid w:val="007D7EEA"/>
    <w:rsid w:val="007E0586"/>
    <w:rsid w:val="007E3242"/>
    <w:rsid w:val="007E6732"/>
    <w:rsid w:val="007E760A"/>
    <w:rsid w:val="007E7693"/>
    <w:rsid w:val="007F3410"/>
    <w:rsid w:val="007F3F97"/>
    <w:rsid w:val="007F4695"/>
    <w:rsid w:val="007F4E4A"/>
    <w:rsid w:val="007F5299"/>
    <w:rsid w:val="007F556C"/>
    <w:rsid w:val="007F7FA0"/>
    <w:rsid w:val="00800AD4"/>
    <w:rsid w:val="008034FD"/>
    <w:rsid w:val="00805F1D"/>
    <w:rsid w:val="00811883"/>
    <w:rsid w:val="00813D8E"/>
    <w:rsid w:val="008168BF"/>
    <w:rsid w:val="00816CE8"/>
    <w:rsid w:val="008178EE"/>
    <w:rsid w:val="00817E18"/>
    <w:rsid w:val="008244F8"/>
    <w:rsid w:val="00824ACF"/>
    <w:rsid w:val="00826B61"/>
    <w:rsid w:val="00831369"/>
    <w:rsid w:val="00832F20"/>
    <w:rsid w:val="008340CD"/>
    <w:rsid w:val="00835E94"/>
    <w:rsid w:val="008423DB"/>
    <w:rsid w:val="00843599"/>
    <w:rsid w:val="008435CD"/>
    <w:rsid w:val="00844E3A"/>
    <w:rsid w:val="00847025"/>
    <w:rsid w:val="008527E6"/>
    <w:rsid w:val="008534FD"/>
    <w:rsid w:val="0085389D"/>
    <w:rsid w:val="0085501F"/>
    <w:rsid w:val="00857242"/>
    <w:rsid w:val="0086392C"/>
    <w:rsid w:val="008671E5"/>
    <w:rsid w:val="00872057"/>
    <w:rsid w:val="008728FD"/>
    <w:rsid w:val="00876206"/>
    <w:rsid w:val="00877792"/>
    <w:rsid w:val="00881341"/>
    <w:rsid w:val="00881A7E"/>
    <w:rsid w:val="00881D79"/>
    <w:rsid w:val="008848AA"/>
    <w:rsid w:val="00885EB7"/>
    <w:rsid w:val="00887902"/>
    <w:rsid w:val="0089199C"/>
    <w:rsid w:val="00895357"/>
    <w:rsid w:val="008971C7"/>
    <w:rsid w:val="00897313"/>
    <w:rsid w:val="008A1F5B"/>
    <w:rsid w:val="008A60DA"/>
    <w:rsid w:val="008A68A5"/>
    <w:rsid w:val="008A6BBB"/>
    <w:rsid w:val="008A6FD4"/>
    <w:rsid w:val="008B6181"/>
    <w:rsid w:val="008B798B"/>
    <w:rsid w:val="008B7B2B"/>
    <w:rsid w:val="008C191A"/>
    <w:rsid w:val="008C1A1F"/>
    <w:rsid w:val="008C2668"/>
    <w:rsid w:val="008D03CB"/>
    <w:rsid w:val="008D115B"/>
    <w:rsid w:val="008D126F"/>
    <w:rsid w:val="008D2E42"/>
    <w:rsid w:val="008E096C"/>
    <w:rsid w:val="008E0FA0"/>
    <w:rsid w:val="008E2510"/>
    <w:rsid w:val="008E2EFD"/>
    <w:rsid w:val="008E414A"/>
    <w:rsid w:val="008F033C"/>
    <w:rsid w:val="008F1292"/>
    <w:rsid w:val="008F5430"/>
    <w:rsid w:val="00904F9D"/>
    <w:rsid w:val="00907B72"/>
    <w:rsid w:val="00910196"/>
    <w:rsid w:val="00910C84"/>
    <w:rsid w:val="009118A4"/>
    <w:rsid w:val="00913E20"/>
    <w:rsid w:val="00915743"/>
    <w:rsid w:val="0091642B"/>
    <w:rsid w:val="00916698"/>
    <w:rsid w:val="00923E46"/>
    <w:rsid w:val="00931438"/>
    <w:rsid w:val="00931DF2"/>
    <w:rsid w:val="00933311"/>
    <w:rsid w:val="00933592"/>
    <w:rsid w:val="009355A6"/>
    <w:rsid w:val="009364B6"/>
    <w:rsid w:val="00943C43"/>
    <w:rsid w:val="00946B95"/>
    <w:rsid w:val="0095003F"/>
    <w:rsid w:val="00950CF7"/>
    <w:rsid w:val="00953E6D"/>
    <w:rsid w:val="009566AB"/>
    <w:rsid w:val="00956A34"/>
    <w:rsid w:val="00960AC3"/>
    <w:rsid w:val="00961DFA"/>
    <w:rsid w:val="00963E00"/>
    <w:rsid w:val="0097134A"/>
    <w:rsid w:val="00971DFE"/>
    <w:rsid w:val="0097412A"/>
    <w:rsid w:val="00977A9E"/>
    <w:rsid w:val="00981016"/>
    <w:rsid w:val="00986508"/>
    <w:rsid w:val="00986C5B"/>
    <w:rsid w:val="009871B4"/>
    <w:rsid w:val="009902E2"/>
    <w:rsid w:val="00990830"/>
    <w:rsid w:val="00990EF8"/>
    <w:rsid w:val="009944D3"/>
    <w:rsid w:val="00996E11"/>
    <w:rsid w:val="009B4AF0"/>
    <w:rsid w:val="009B7976"/>
    <w:rsid w:val="009B7FE7"/>
    <w:rsid w:val="009C0D48"/>
    <w:rsid w:val="009C4778"/>
    <w:rsid w:val="009C5B3F"/>
    <w:rsid w:val="009C68DB"/>
    <w:rsid w:val="009C78B5"/>
    <w:rsid w:val="009D03A3"/>
    <w:rsid w:val="009E406A"/>
    <w:rsid w:val="009E753B"/>
    <w:rsid w:val="009F4129"/>
    <w:rsid w:val="00A0046A"/>
    <w:rsid w:val="00A02370"/>
    <w:rsid w:val="00A04390"/>
    <w:rsid w:val="00A06907"/>
    <w:rsid w:val="00A1627A"/>
    <w:rsid w:val="00A16B42"/>
    <w:rsid w:val="00A248CF"/>
    <w:rsid w:val="00A2667C"/>
    <w:rsid w:val="00A30863"/>
    <w:rsid w:val="00A326A3"/>
    <w:rsid w:val="00A32A50"/>
    <w:rsid w:val="00A34C5C"/>
    <w:rsid w:val="00A43920"/>
    <w:rsid w:val="00A47B37"/>
    <w:rsid w:val="00A5409E"/>
    <w:rsid w:val="00A54557"/>
    <w:rsid w:val="00A555B6"/>
    <w:rsid w:val="00A55889"/>
    <w:rsid w:val="00A56556"/>
    <w:rsid w:val="00A6085B"/>
    <w:rsid w:val="00A64E2D"/>
    <w:rsid w:val="00A65F80"/>
    <w:rsid w:val="00A6795E"/>
    <w:rsid w:val="00A75EB3"/>
    <w:rsid w:val="00A776AD"/>
    <w:rsid w:val="00A77A4E"/>
    <w:rsid w:val="00A856C1"/>
    <w:rsid w:val="00A950DE"/>
    <w:rsid w:val="00A96BBB"/>
    <w:rsid w:val="00A9794C"/>
    <w:rsid w:val="00AA0E6E"/>
    <w:rsid w:val="00AA0F66"/>
    <w:rsid w:val="00AA1EF2"/>
    <w:rsid w:val="00AA31B0"/>
    <w:rsid w:val="00AA4C83"/>
    <w:rsid w:val="00AA63AF"/>
    <w:rsid w:val="00AB1420"/>
    <w:rsid w:val="00AB34D5"/>
    <w:rsid w:val="00AB71CD"/>
    <w:rsid w:val="00AC38F9"/>
    <w:rsid w:val="00AC3A64"/>
    <w:rsid w:val="00AC3DDE"/>
    <w:rsid w:val="00AC4236"/>
    <w:rsid w:val="00AC7B6F"/>
    <w:rsid w:val="00AD00D3"/>
    <w:rsid w:val="00AD03E4"/>
    <w:rsid w:val="00AE494C"/>
    <w:rsid w:val="00AE6EC6"/>
    <w:rsid w:val="00AE7150"/>
    <w:rsid w:val="00AF518E"/>
    <w:rsid w:val="00AF5658"/>
    <w:rsid w:val="00AF75D4"/>
    <w:rsid w:val="00B004D1"/>
    <w:rsid w:val="00B00708"/>
    <w:rsid w:val="00B01E3C"/>
    <w:rsid w:val="00B05D6D"/>
    <w:rsid w:val="00B0738C"/>
    <w:rsid w:val="00B16EB0"/>
    <w:rsid w:val="00B2201F"/>
    <w:rsid w:val="00B24327"/>
    <w:rsid w:val="00B249AC"/>
    <w:rsid w:val="00B267F3"/>
    <w:rsid w:val="00B2772F"/>
    <w:rsid w:val="00B318EB"/>
    <w:rsid w:val="00B35F9E"/>
    <w:rsid w:val="00B36837"/>
    <w:rsid w:val="00B40AA1"/>
    <w:rsid w:val="00B40C7C"/>
    <w:rsid w:val="00B41C35"/>
    <w:rsid w:val="00B53262"/>
    <w:rsid w:val="00B54F5B"/>
    <w:rsid w:val="00B56EF1"/>
    <w:rsid w:val="00B576CF"/>
    <w:rsid w:val="00B64A32"/>
    <w:rsid w:val="00B71644"/>
    <w:rsid w:val="00B76BF5"/>
    <w:rsid w:val="00B76CBC"/>
    <w:rsid w:val="00B81D45"/>
    <w:rsid w:val="00B821B8"/>
    <w:rsid w:val="00B82E4E"/>
    <w:rsid w:val="00B83861"/>
    <w:rsid w:val="00B840F7"/>
    <w:rsid w:val="00B854AF"/>
    <w:rsid w:val="00B86724"/>
    <w:rsid w:val="00B918EA"/>
    <w:rsid w:val="00B97EE9"/>
    <w:rsid w:val="00BA326B"/>
    <w:rsid w:val="00BA33D0"/>
    <w:rsid w:val="00BA3844"/>
    <w:rsid w:val="00BA5086"/>
    <w:rsid w:val="00BA56F2"/>
    <w:rsid w:val="00BA741D"/>
    <w:rsid w:val="00BB02A0"/>
    <w:rsid w:val="00BB620D"/>
    <w:rsid w:val="00BC1AD0"/>
    <w:rsid w:val="00BC2032"/>
    <w:rsid w:val="00BC4C49"/>
    <w:rsid w:val="00BC68A9"/>
    <w:rsid w:val="00BD0D36"/>
    <w:rsid w:val="00BD326D"/>
    <w:rsid w:val="00BD540C"/>
    <w:rsid w:val="00BE0B1B"/>
    <w:rsid w:val="00BE19AA"/>
    <w:rsid w:val="00BE29F4"/>
    <w:rsid w:val="00BE3E00"/>
    <w:rsid w:val="00BE4626"/>
    <w:rsid w:val="00BE6A9D"/>
    <w:rsid w:val="00BE7349"/>
    <w:rsid w:val="00C00DD3"/>
    <w:rsid w:val="00C04B5F"/>
    <w:rsid w:val="00C05930"/>
    <w:rsid w:val="00C06271"/>
    <w:rsid w:val="00C11A8B"/>
    <w:rsid w:val="00C12390"/>
    <w:rsid w:val="00C151C0"/>
    <w:rsid w:val="00C21830"/>
    <w:rsid w:val="00C21A6F"/>
    <w:rsid w:val="00C26FB7"/>
    <w:rsid w:val="00C277BC"/>
    <w:rsid w:val="00C33ADC"/>
    <w:rsid w:val="00C35441"/>
    <w:rsid w:val="00C3567F"/>
    <w:rsid w:val="00C35CC9"/>
    <w:rsid w:val="00C43DF5"/>
    <w:rsid w:val="00C5084C"/>
    <w:rsid w:val="00C5411F"/>
    <w:rsid w:val="00C57810"/>
    <w:rsid w:val="00C625B7"/>
    <w:rsid w:val="00C62B92"/>
    <w:rsid w:val="00C63970"/>
    <w:rsid w:val="00C64525"/>
    <w:rsid w:val="00C67EB2"/>
    <w:rsid w:val="00C70061"/>
    <w:rsid w:val="00C72F12"/>
    <w:rsid w:val="00C73D2D"/>
    <w:rsid w:val="00C81F69"/>
    <w:rsid w:val="00C849FB"/>
    <w:rsid w:val="00C86D0A"/>
    <w:rsid w:val="00C871F8"/>
    <w:rsid w:val="00C90231"/>
    <w:rsid w:val="00CA15E8"/>
    <w:rsid w:val="00CB2A0A"/>
    <w:rsid w:val="00CC0286"/>
    <w:rsid w:val="00CC0CDF"/>
    <w:rsid w:val="00CC1DD2"/>
    <w:rsid w:val="00CC618B"/>
    <w:rsid w:val="00CC635F"/>
    <w:rsid w:val="00CD0213"/>
    <w:rsid w:val="00CD3FC4"/>
    <w:rsid w:val="00CD413A"/>
    <w:rsid w:val="00CD6450"/>
    <w:rsid w:val="00CE34FE"/>
    <w:rsid w:val="00CE51AF"/>
    <w:rsid w:val="00CF1D45"/>
    <w:rsid w:val="00CF3404"/>
    <w:rsid w:val="00CF3AE2"/>
    <w:rsid w:val="00CF57A8"/>
    <w:rsid w:val="00CF78CB"/>
    <w:rsid w:val="00D13ABE"/>
    <w:rsid w:val="00D16172"/>
    <w:rsid w:val="00D2088F"/>
    <w:rsid w:val="00D24339"/>
    <w:rsid w:val="00D266DD"/>
    <w:rsid w:val="00D270D3"/>
    <w:rsid w:val="00D36905"/>
    <w:rsid w:val="00D40E3F"/>
    <w:rsid w:val="00D419F8"/>
    <w:rsid w:val="00D41DA3"/>
    <w:rsid w:val="00D43C42"/>
    <w:rsid w:val="00D44374"/>
    <w:rsid w:val="00D44B38"/>
    <w:rsid w:val="00D46769"/>
    <w:rsid w:val="00D47616"/>
    <w:rsid w:val="00D576FE"/>
    <w:rsid w:val="00D60595"/>
    <w:rsid w:val="00D609A2"/>
    <w:rsid w:val="00D6236D"/>
    <w:rsid w:val="00D62EB9"/>
    <w:rsid w:val="00D654A7"/>
    <w:rsid w:val="00D67DF3"/>
    <w:rsid w:val="00D71430"/>
    <w:rsid w:val="00D71EC0"/>
    <w:rsid w:val="00D74CB0"/>
    <w:rsid w:val="00D85CC9"/>
    <w:rsid w:val="00D87504"/>
    <w:rsid w:val="00D953FF"/>
    <w:rsid w:val="00D95F25"/>
    <w:rsid w:val="00DA0C51"/>
    <w:rsid w:val="00DA16A7"/>
    <w:rsid w:val="00DA192A"/>
    <w:rsid w:val="00DA53FE"/>
    <w:rsid w:val="00DB28D0"/>
    <w:rsid w:val="00DB2BD6"/>
    <w:rsid w:val="00DC0DD4"/>
    <w:rsid w:val="00DC19C1"/>
    <w:rsid w:val="00DC2B5B"/>
    <w:rsid w:val="00DC60B1"/>
    <w:rsid w:val="00DC7077"/>
    <w:rsid w:val="00DD3783"/>
    <w:rsid w:val="00DD49AC"/>
    <w:rsid w:val="00DD5C2A"/>
    <w:rsid w:val="00DD6538"/>
    <w:rsid w:val="00DD6ADE"/>
    <w:rsid w:val="00DE257A"/>
    <w:rsid w:val="00DE2A46"/>
    <w:rsid w:val="00DE619D"/>
    <w:rsid w:val="00DF27C7"/>
    <w:rsid w:val="00DF7568"/>
    <w:rsid w:val="00E0609F"/>
    <w:rsid w:val="00E07C6D"/>
    <w:rsid w:val="00E14319"/>
    <w:rsid w:val="00E177EC"/>
    <w:rsid w:val="00E179D8"/>
    <w:rsid w:val="00E235E3"/>
    <w:rsid w:val="00E31BA8"/>
    <w:rsid w:val="00E328A6"/>
    <w:rsid w:val="00E3296E"/>
    <w:rsid w:val="00E33C6E"/>
    <w:rsid w:val="00E37E60"/>
    <w:rsid w:val="00E41185"/>
    <w:rsid w:val="00E51645"/>
    <w:rsid w:val="00E526EC"/>
    <w:rsid w:val="00E53D4E"/>
    <w:rsid w:val="00E55DA0"/>
    <w:rsid w:val="00E5743F"/>
    <w:rsid w:val="00E57840"/>
    <w:rsid w:val="00E61658"/>
    <w:rsid w:val="00E743C0"/>
    <w:rsid w:val="00E8031E"/>
    <w:rsid w:val="00E80AB5"/>
    <w:rsid w:val="00E8145E"/>
    <w:rsid w:val="00E947E6"/>
    <w:rsid w:val="00E94960"/>
    <w:rsid w:val="00E95357"/>
    <w:rsid w:val="00E964E7"/>
    <w:rsid w:val="00EA2398"/>
    <w:rsid w:val="00EA2FA5"/>
    <w:rsid w:val="00EA557A"/>
    <w:rsid w:val="00EA56A4"/>
    <w:rsid w:val="00EB7EEF"/>
    <w:rsid w:val="00EC3E59"/>
    <w:rsid w:val="00EC4A4D"/>
    <w:rsid w:val="00EC4ACE"/>
    <w:rsid w:val="00EC62BE"/>
    <w:rsid w:val="00ED006E"/>
    <w:rsid w:val="00ED0D95"/>
    <w:rsid w:val="00ED3B07"/>
    <w:rsid w:val="00ED4924"/>
    <w:rsid w:val="00ED5323"/>
    <w:rsid w:val="00ED6900"/>
    <w:rsid w:val="00EE2DB3"/>
    <w:rsid w:val="00EF1B01"/>
    <w:rsid w:val="00EF2A7B"/>
    <w:rsid w:val="00EF344B"/>
    <w:rsid w:val="00EF354A"/>
    <w:rsid w:val="00F00CC3"/>
    <w:rsid w:val="00F037ED"/>
    <w:rsid w:val="00F051D8"/>
    <w:rsid w:val="00F07762"/>
    <w:rsid w:val="00F07DCA"/>
    <w:rsid w:val="00F15BD7"/>
    <w:rsid w:val="00F16663"/>
    <w:rsid w:val="00F16FA9"/>
    <w:rsid w:val="00F21956"/>
    <w:rsid w:val="00F23D4F"/>
    <w:rsid w:val="00F23DF8"/>
    <w:rsid w:val="00F23FE0"/>
    <w:rsid w:val="00F2599D"/>
    <w:rsid w:val="00F34DD7"/>
    <w:rsid w:val="00F352C2"/>
    <w:rsid w:val="00F37799"/>
    <w:rsid w:val="00F47D35"/>
    <w:rsid w:val="00F47E4A"/>
    <w:rsid w:val="00F532B1"/>
    <w:rsid w:val="00F53E12"/>
    <w:rsid w:val="00F54444"/>
    <w:rsid w:val="00F5696C"/>
    <w:rsid w:val="00F603FC"/>
    <w:rsid w:val="00F609E9"/>
    <w:rsid w:val="00F663F7"/>
    <w:rsid w:val="00F72829"/>
    <w:rsid w:val="00F74140"/>
    <w:rsid w:val="00F74602"/>
    <w:rsid w:val="00F756F8"/>
    <w:rsid w:val="00F76940"/>
    <w:rsid w:val="00F803F0"/>
    <w:rsid w:val="00F82B97"/>
    <w:rsid w:val="00F83C9C"/>
    <w:rsid w:val="00F84370"/>
    <w:rsid w:val="00F878E9"/>
    <w:rsid w:val="00F920BF"/>
    <w:rsid w:val="00F96B21"/>
    <w:rsid w:val="00F97575"/>
    <w:rsid w:val="00FA3D3B"/>
    <w:rsid w:val="00FB129F"/>
    <w:rsid w:val="00FB6878"/>
    <w:rsid w:val="00FB69DC"/>
    <w:rsid w:val="00FC1842"/>
    <w:rsid w:val="00FC244D"/>
    <w:rsid w:val="00FC4431"/>
    <w:rsid w:val="00FC4F8E"/>
    <w:rsid w:val="00FC687E"/>
    <w:rsid w:val="00FD1B16"/>
    <w:rsid w:val="00FD4F9C"/>
    <w:rsid w:val="00FD57E1"/>
    <w:rsid w:val="00FF04D8"/>
    <w:rsid w:val="00FF1D49"/>
    <w:rsid w:val="00FF287E"/>
    <w:rsid w:val="00FF389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987D1"/>
  <w15:chartTrackingRefBased/>
  <w15:docId w15:val="{149E539B-7B69-4D89-84CA-93813A0B4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FA0"/>
    <w:rPr>
      <w:rFonts w:ascii="Times New Roman" w:eastAsia="Times New Roman" w:hAnsi="Times New Roman"/>
      <w:sz w:val="24"/>
      <w:szCs w:val="24"/>
      <w:lang w:val="en-GB" w:eastAsia="en-US"/>
    </w:rPr>
  </w:style>
  <w:style w:type="paragraph" w:styleId="Heading2">
    <w:name w:val="heading 2"/>
    <w:basedOn w:val="Normal"/>
    <w:next w:val="Normal"/>
    <w:link w:val="Heading2Char"/>
    <w:uiPriority w:val="9"/>
    <w:unhideWhenUsed/>
    <w:qFormat/>
    <w:rsid w:val="00DD6ADE"/>
    <w:pPr>
      <w:keepNext/>
      <w:keepLines/>
      <w:spacing w:before="200"/>
      <w:outlineLvl w:val="1"/>
    </w:pPr>
    <w:rPr>
      <w:b/>
      <w:bCs/>
      <w:sz w:val="28"/>
      <w:szCs w:val="26"/>
      <w:lang w:val="lv-LV"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F7FA0"/>
    <w:pPr>
      <w:jc w:val="center"/>
    </w:pPr>
    <w:rPr>
      <w:b/>
      <w:bCs/>
      <w:sz w:val="28"/>
      <w:lang w:val="lv-LV" w:eastAsia="x-none"/>
    </w:rPr>
  </w:style>
  <w:style w:type="character" w:customStyle="1" w:styleId="BodyTextChar">
    <w:name w:val="Body Text Char"/>
    <w:link w:val="BodyText"/>
    <w:rsid w:val="007F7FA0"/>
    <w:rPr>
      <w:rFonts w:ascii="Times New Roman" w:eastAsia="Times New Roman" w:hAnsi="Times New Roman" w:cs="Times New Roman"/>
      <w:b/>
      <w:bCs/>
      <w:sz w:val="28"/>
      <w:szCs w:val="24"/>
      <w:lang w:val="lv-LV"/>
    </w:rPr>
  </w:style>
  <w:style w:type="paragraph" w:styleId="BodyText2">
    <w:name w:val="Body Text 2"/>
    <w:basedOn w:val="Normal"/>
    <w:link w:val="BodyText2Char"/>
    <w:rsid w:val="007F7FA0"/>
    <w:pPr>
      <w:jc w:val="both"/>
    </w:pPr>
    <w:rPr>
      <w:sz w:val="28"/>
      <w:lang w:val="lv-LV" w:eastAsia="x-none"/>
    </w:rPr>
  </w:style>
  <w:style w:type="character" w:customStyle="1" w:styleId="BodyText2Char">
    <w:name w:val="Body Text 2 Char"/>
    <w:link w:val="BodyText2"/>
    <w:rsid w:val="007F7FA0"/>
    <w:rPr>
      <w:rFonts w:ascii="Times New Roman" w:eastAsia="Times New Roman" w:hAnsi="Times New Roman" w:cs="Times New Roman"/>
      <w:sz w:val="28"/>
      <w:szCs w:val="24"/>
      <w:lang w:val="lv-LV"/>
    </w:rPr>
  </w:style>
  <w:style w:type="paragraph" w:styleId="Header">
    <w:name w:val="header"/>
    <w:basedOn w:val="Normal"/>
    <w:link w:val="HeaderChar"/>
    <w:rsid w:val="007F7FA0"/>
    <w:pPr>
      <w:tabs>
        <w:tab w:val="center" w:pos="4153"/>
        <w:tab w:val="right" w:pos="8306"/>
      </w:tabs>
    </w:pPr>
    <w:rPr>
      <w:lang w:val="x-none" w:eastAsia="x-none"/>
    </w:rPr>
  </w:style>
  <w:style w:type="character" w:customStyle="1" w:styleId="HeaderChar">
    <w:name w:val="Header Char"/>
    <w:link w:val="Header"/>
    <w:rsid w:val="007F7FA0"/>
    <w:rPr>
      <w:rFonts w:ascii="Times New Roman" w:eastAsia="Times New Roman" w:hAnsi="Times New Roman" w:cs="Times New Roman"/>
      <w:sz w:val="24"/>
      <w:szCs w:val="24"/>
    </w:rPr>
  </w:style>
  <w:style w:type="paragraph" w:styleId="Footer">
    <w:name w:val="footer"/>
    <w:basedOn w:val="Normal"/>
    <w:link w:val="FooterChar"/>
    <w:uiPriority w:val="99"/>
    <w:rsid w:val="007F7FA0"/>
    <w:pPr>
      <w:tabs>
        <w:tab w:val="center" w:pos="4153"/>
        <w:tab w:val="right" w:pos="8306"/>
      </w:tabs>
    </w:pPr>
    <w:rPr>
      <w:lang w:val="x-none" w:eastAsia="x-none"/>
    </w:rPr>
  </w:style>
  <w:style w:type="character" w:customStyle="1" w:styleId="FooterChar">
    <w:name w:val="Footer Char"/>
    <w:link w:val="Footer"/>
    <w:uiPriority w:val="99"/>
    <w:rsid w:val="007F7FA0"/>
    <w:rPr>
      <w:rFonts w:ascii="Times New Roman" w:eastAsia="Times New Roman" w:hAnsi="Times New Roman" w:cs="Times New Roman"/>
      <w:sz w:val="24"/>
      <w:szCs w:val="24"/>
    </w:rPr>
  </w:style>
  <w:style w:type="character" w:styleId="PageNumber">
    <w:name w:val="page number"/>
    <w:basedOn w:val="DefaultParagraphFont"/>
    <w:rsid w:val="007F7FA0"/>
  </w:style>
  <w:style w:type="paragraph" w:styleId="PlainText">
    <w:name w:val="Plain Text"/>
    <w:basedOn w:val="Normal"/>
    <w:link w:val="PlainTextChar1"/>
    <w:uiPriority w:val="99"/>
    <w:unhideWhenUsed/>
    <w:rsid w:val="007F7FA0"/>
    <w:rPr>
      <w:rFonts w:ascii="Courier New" w:hAnsi="Courier New"/>
      <w:lang w:val="en-US" w:eastAsia="x-none"/>
    </w:rPr>
  </w:style>
  <w:style w:type="character" w:customStyle="1" w:styleId="PlainTextChar">
    <w:name w:val="Plain Text Char"/>
    <w:uiPriority w:val="99"/>
    <w:semiHidden/>
    <w:rsid w:val="007F7FA0"/>
    <w:rPr>
      <w:rFonts w:ascii="Consolas" w:eastAsia="Times New Roman" w:hAnsi="Consolas" w:cs="Times New Roman"/>
      <w:sz w:val="21"/>
      <w:szCs w:val="21"/>
    </w:rPr>
  </w:style>
  <w:style w:type="character" w:customStyle="1" w:styleId="PlainTextChar1">
    <w:name w:val="Plain Text Char1"/>
    <w:link w:val="PlainText"/>
    <w:uiPriority w:val="99"/>
    <w:locked/>
    <w:rsid w:val="007F7FA0"/>
    <w:rPr>
      <w:rFonts w:ascii="Courier New" w:eastAsia="Times New Roman" w:hAnsi="Courier New" w:cs="Courier New"/>
      <w:sz w:val="24"/>
      <w:szCs w:val="24"/>
      <w:lang w:val="en-US"/>
    </w:rPr>
  </w:style>
  <w:style w:type="paragraph" w:styleId="BalloonText">
    <w:name w:val="Balloon Text"/>
    <w:basedOn w:val="Normal"/>
    <w:link w:val="BalloonTextChar"/>
    <w:uiPriority w:val="99"/>
    <w:semiHidden/>
    <w:unhideWhenUsed/>
    <w:rsid w:val="00024C31"/>
    <w:rPr>
      <w:rFonts w:ascii="Tahoma" w:hAnsi="Tahoma"/>
      <w:sz w:val="16"/>
      <w:szCs w:val="16"/>
      <w:lang w:val="x-none" w:eastAsia="x-none"/>
    </w:rPr>
  </w:style>
  <w:style w:type="character" w:customStyle="1" w:styleId="BalloonTextChar">
    <w:name w:val="Balloon Text Char"/>
    <w:link w:val="BalloonText"/>
    <w:uiPriority w:val="99"/>
    <w:semiHidden/>
    <w:rsid w:val="00024C31"/>
    <w:rPr>
      <w:rFonts w:ascii="Tahoma" w:eastAsia="Times New Roman" w:hAnsi="Tahoma" w:cs="Tahoma"/>
      <w:sz w:val="16"/>
      <w:szCs w:val="16"/>
    </w:rPr>
  </w:style>
  <w:style w:type="character" w:styleId="Hyperlink">
    <w:name w:val="Hyperlink"/>
    <w:uiPriority w:val="99"/>
    <w:unhideWhenUsed/>
    <w:rsid w:val="0019296A"/>
    <w:rPr>
      <w:color w:val="0000FF"/>
      <w:u w:val="single"/>
    </w:rPr>
  </w:style>
  <w:style w:type="character" w:styleId="CommentReference">
    <w:name w:val="annotation reference"/>
    <w:uiPriority w:val="99"/>
    <w:unhideWhenUsed/>
    <w:rsid w:val="00D74CB0"/>
    <w:rPr>
      <w:sz w:val="16"/>
      <w:szCs w:val="16"/>
    </w:rPr>
  </w:style>
  <w:style w:type="paragraph" w:styleId="CommentText">
    <w:name w:val="annotation text"/>
    <w:basedOn w:val="Normal"/>
    <w:link w:val="CommentTextChar"/>
    <w:uiPriority w:val="99"/>
    <w:unhideWhenUsed/>
    <w:rsid w:val="00D74CB0"/>
    <w:rPr>
      <w:sz w:val="20"/>
      <w:szCs w:val="20"/>
      <w:lang w:val="x-none" w:eastAsia="x-none"/>
    </w:rPr>
  </w:style>
  <w:style w:type="character" w:customStyle="1" w:styleId="CommentTextChar">
    <w:name w:val="Comment Text Char"/>
    <w:link w:val="CommentText"/>
    <w:uiPriority w:val="99"/>
    <w:rsid w:val="00D74CB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74CB0"/>
    <w:rPr>
      <w:b/>
      <w:bCs/>
    </w:rPr>
  </w:style>
  <w:style w:type="character" w:customStyle="1" w:styleId="CommentSubjectChar">
    <w:name w:val="Comment Subject Char"/>
    <w:link w:val="CommentSubject"/>
    <w:uiPriority w:val="99"/>
    <w:semiHidden/>
    <w:rsid w:val="00D74CB0"/>
    <w:rPr>
      <w:rFonts w:ascii="Times New Roman" w:eastAsia="Times New Roman" w:hAnsi="Times New Roman" w:cs="Times New Roman"/>
      <w:b/>
      <w:bCs/>
      <w:sz w:val="20"/>
      <w:szCs w:val="20"/>
    </w:rPr>
  </w:style>
  <w:style w:type="paragraph" w:styleId="ListParagraph">
    <w:name w:val="List Paragraph"/>
    <w:basedOn w:val="Normal"/>
    <w:uiPriority w:val="34"/>
    <w:qFormat/>
    <w:rsid w:val="00832F20"/>
    <w:pPr>
      <w:ind w:left="720"/>
      <w:contextualSpacing/>
    </w:pPr>
  </w:style>
  <w:style w:type="character" w:customStyle="1" w:styleId="Heading2Char">
    <w:name w:val="Heading 2 Char"/>
    <w:link w:val="Heading2"/>
    <w:uiPriority w:val="9"/>
    <w:rsid w:val="00DD6ADE"/>
    <w:rPr>
      <w:rFonts w:ascii="Times New Roman" w:eastAsia="Times New Roman" w:hAnsi="Times New Roman" w:cs="Times New Roman"/>
      <w:b/>
      <w:bCs/>
      <w:sz w:val="28"/>
      <w:szCs w:val="26"/>
      <w:lang w:val="lv-LV"/>
    </w:rPr>
  </w:style>
  <w:style w:type="paragraph" w:customStyle="1" w:styleId="tv213">
    <w:name w:val="tv213"/>
    <w:basedOn w:val="Normal"/>
    <w:rsid w:val="001B78CA"/>
    <w:pPr>
      <w:spacing w:before="100" w:beforeAutospacing="1" w:after="100" w:afterAutospacing="1"/>
    </w:pPr>
    <w:rPr>
      <w:lang w:val="lv-LV" w:eastAsia="lv-LV"/>
    </w:rPr>
  </w:style>
  <w:style w:type="paragraph" w:customStyle="1" w:styleId="Body">
    <w:name w:val="Body"/>
    <w:rsid w:val="003B755C"/>
    <w:rPr>
      <w:rFonts w:ascii="Helvetica" w:eastAsia="ヒラギノ角ゴ Pro W3" w:hAnsi="Helvetica"/>
      <w:color w:val="000000"/>
      <w:sz w:val="24"/>
      <w:lang w:val="en-US"/>
    </w:rPr>
  </w:style>
  <w:style w:type="paragraph" w:customStyle="1" w:styleId="Default">
    <w:name w:val="Default"/>
    <w:rsid w:val="006E467A"/>
    <w:pPr>
      <w:autoSpaceDE w:val="0"/>
      <w:autoSpaceDN w:val="0"/>
      <w:adjustRightInd w:val="0"/>
    </w:pPr>
    <w:rPr>
      <w:rFonts w:ascii="Times New Roman" w:hAnsi="Times New Roman"/>
      <w:color w:val="000000"/>
      <w:sz w:val="24"/>
      <w:szCs w:val="24"/>
    </w:rPr>
  </w:style>
  <w:style w:type="paragraph" w:styleId="Revision">
    <w:name w:val="Revision"/>
    <w:hidden/>
    <w:uiPriority w:val="99"/>
    <w:semiHidden/>
    <w:rsid w:val="00F76940"/>
    <w:rPr>
      <w:rFonts w:ascii="Times New Roman" w:eastAsia="Times New Roman" w:hAnsi="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02863">
      <w:bodyDiv w:val="1"/>
      <w:marLeft w:val="0"/>
      <w:marRight w:val="0"/>
      <w:marTop w:val="0"/>
      <w:marBottom w:val="0"/>
      <w:divBdr>
        <w:top w:val="none" w:sz="0" w:space="0" w:color="auto"/>
        <w:left w:val="none" w:sz="0" w:space="0" w:color="auto"/>
        <w:bottom w:val="none" w:sz="0" w:space="0" w:color="auto"/>
        <w:right w:val="none" w:sz="0" w:space="0" w:color="auto"/>
      </w:divBdr>
    </w:div>
    <w:div w:id="673649106">
      <w:bodyDiv w:val="1"/>
      <w:marLeft w:val="0"/>
      <w:marRight w:val="0"/>
      <w:marTop w:val="0"/>
      <w:marBottom w:val="0"/>
      <w:divBdr>
        <w:top w:val="none" w:sz="0" w:space="0" w:color="auto"/>
        <w:left w:val="none" w:sz="0" w:space="0" w:color="auto"/>
        <w:bottom w:val="none" w:sz="0" w:space="0" w:color="auto"/>
        <w:right w:val="none" w:sz="0" w:space="0" w:color="auto"/>
      </w:divBdr>
    </w:div>
    <w:div w:id="804003994">
      <w:bodyDiv w:val="1"/>
      <w:marLeft w:val="0"/>
      <w:marRight w:val="0"/>
      <w:marTop w:val="0"/>
      <w:marBottom w:val="0"/>
      <w:divBdr>
        <w:top w:val="none" w:sz="0" w:space="0" w:color="auto"/>
        <w:left w:val="none" w:sz="0" w:space="0" w:color="auto"/>
        <w:bottom w:val="none" w:sz="0" w:space="0" w:color="auto"/>
        <w:right w:val="none" w:sz="0" w:space="0" w:color="auto"/>
      </w:divBdr>
    </w:div>
    <w:div w:id="974025923">
      <w:bodyDiv w:val="1"/>
      <w:marLeft w:val="0"/>
      <w:marRight w:val="0"/>
      <w:marTop w:val="0"/>
      <w:marBottom w:val="0"/>
      <w:divBdr>
        <w:top w:val="none" w:sz="0" w:space="0" w:color="auto"/>
        <w:left w:val="none" w:sz="0" w:space="0" w:color="auto"/>
        <w:bottom w:val="none" w:sz="0" w:space="0" w:color="auto"/>
        <w:right w:val="none" w:sz="0" w:space="0" w:color="auto"/>
      </w:divBdr>
    </w:div>
    <w:div w:id="1169104236">
      <w:bodyDiv w:val="1"/>
      <w:marLeft w:val="0"/>
      <w:marRight w:val="0"/>
      <w:marTop w:val="0"/>
      <w:marBottom w:val="0"/>
      <w:divBdr>
        <w:top w:val="none" w:sz="0" w:space="0" w:color="auto"/>
        <w:left w:val="none" w:sz="0" w:space="0" w:color="auto"/>
        <w:bottom w:val="none" w:sz="0" w:space="0" w:color="auto"/>
        <w:right w:val="none" w:sz="0" w:space="0" w:color="auto"/>
      </w:divBdr>
    </w:div>
    <w:div w:id="1357343496">
      <w:bodyDiv w:val="1"/>
      <w:marLeft w:val="0"/>
      <w:marRight w:val="0"/>
      <w:marTop w:val="0"/>
      <w:marBottom w:val="0"/>
      <w:divBdr>
        <w:top w:val="none" w:sz="0" w:space="0" w:color="auto"/>
        <w:left w:val="none" w:sz="0" w:space="0" w:color="auto"/>
        <w:bottom w:val="none" w:sz="0" w:space="0" w:color="auto"/>
        <w:right w:val="none" w:sz="0" w:space="0" w:color="auto"/>
      </w:divBdr>
    </w:div>
    <w:div w:id="1818762358">
      <w:bodyDiv w:val="1"/>
      <w:marLeft w:val="0"/>
      <w:marRight w:val="0"/>
      <w:marTop w:val="0"/>
      <w:marBottom w:val="0"/>
      <w:divBdr>
        <w:top w:val="none" w:sz="0" w:space="0" w:color="auto"/>
        <w:left w:val="none" w:sz="0" w:space="0" w:color="auto"/>
        <w:bottom w:val="none" w:sz="0" w:space="0" w:color="auto"/>
        <w:right w:val="none" w:sz="0" w:space="0" w:color="auto"/>
      </w:divBdr>
    </w:div>
    <w:div w:id="1843230606">
      <w:bodyDiv w:val="1"/>
      <w:marLeft w:val="0"/>
      <w:marRight w:val="0"/>
      <w:marTop w:val="0"/>
      <w:marBottom w:val="0"/>
      <w:divBdr>
        <w:top w:val="none" w:sz="0" w:space="0" w:color="auto"/>
        <w:left w:val="none" w:sz="0" w:space="0" w:color="auto"/>
        <w:bottom w:val="none" w:sz="0" w:space="0" w:color="auto"/>
        <w:right w:val="none" w:sz="0" w:space="0" w:color="auto"/>
      </w:divBdr>
    </w:div>
    <w:div w:id="1871407472">
      <w:bodyDiv w:val="1"/>
      <w:marLeft w:val="0"/>
      <w:marRight w:val="0"/>
      <w:marTop w:val="0"/>
      <w:marBottom w:val="0"/>
      <w:divBdr>
        <w:top w:val="none" w:sz="0" w:space="0" w:color="auto"/>
        <w:left w:val="none" w:sz="0" w:space="0" w:color="auto"/>
        <w:bottom w:val="none" w:sz="0" w:space="0" w:color="auto"/>
        <w:right w:val="none" w:sz="0" w:space="0" w:color="auto"/>
      </w:divBdr>
    </w:div>
    <w:div w:id="197217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53CFE-5AAE-415F-83D8-713E6C7C7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1194</Words>
  <Characters>682</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“Par valsts budžeta programmas 44.00.00 “Līdzekļi aviācijas drošības, glābšanas un civilmilitārās sadarbības nodrošināšanai” līdzekļu izlietojumu”</vt:lpstr>
    </vt:vector>
  </TitlesOfParts>
  <Company>Satiksmes ministrija</Company>
  <LinksUpToDate>false</LinksUpToDate>
  <CharactersWithSpaces>1873</CharactersWithSpaces>
  <SharedDoc>false</SharedDoc>
  <HLinks>
    <vt:vector size="6" baseType="variant">
      <vt:variant>
        <vt:i4>7340113</vt:i4>
      </vt:variant>
      <vt:variant>
        <vt:i4>0</vt:i4>
      </vt:variant>
      <vt:variant>
        <vt:i4>0</vt:i4>
      </vt:variant>
      <vt:variant>
        <vt:i4>5</vt:i4>
      </vt:variant>
      <vt:variant>
        <vt:lpwstr>mailto:Rudolfs.Kudla@lm.gov.lv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projekts “Par civilās aviācijas drošības uzturēšanas pasākumu finansēšanu 2021. gadā no valsts budžeta programmas 44.00.00 “Līdzekļi aviācijas drošības, glābšanas un civilmilitārās sadarbības nodrošināšanai”</dc:title>
  <dc:subject>MK sēdes protokollēmuma projekts</dc:subject>
  <dc:creator>Ž.Jansone</dc:creator>
  <cp:keywords/>
  <dc:description>Žaneta Jansone; 67028258; zaneta.jansone@sam.gov.lv</dc:description>
  <cp:lastModifiedBy>Žaneta Jansone</cp:lastModifiedBy>
  <cp:revision>3</cp:revision>
  <cp:lastPrinted>2021-10-08T07:40:00Z</cp:lastPrinted>
  <dcterms:created xsi:type="dcterms:W3CDTF">2021-11-13T09:06:00Z</dcterms:created>
  <dcterms:modified xsi:type="dcterms:W3CDTF">2021-11-13T09:42:00Z</dcterms:modified>
</cp:coreProperties>
</file>