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7F239A72" w14:paraId="258FE1CC" w14:textId="77777777">
      <w:pPr>
        <w:pStyle w:val="Subtitle"/>
        <w:spacing w:before="600" w:after="240"/>
        <w:jc w:val="right"/>
        <w:rPr>
          <w:rFonts w:ascii="Times New Roman" w:hAnsi="Times New Roman"/>
          <w:b/>
          <w:sz w:val="28"/>
          <w:szCs w:val="28"/>
          <w:lang w:val="lv-LV"/>
        </w:rPr>
      </w:pPr>
      <w:r w:rsidRPr="6E5BE106">
        <w:rPr>
          <w:rFonts w:ascii="Times New Roman" w:hAnsi="Times New Roman"/>
          <w:b/>
          <w:bCs/>
          <w:sz w:val="28"/>
          <w:szCs w:val="28"/>
          <w:lang w:val="lv-LV"/>
        </w:rPr>
        <w:t>Valsts kancelejai</w:t>
      </w:r>
    </w:p>
    <w:p w:rsidR="301F84F4" w:rsidP="6E5BE106" w:rsidRDefault="301F84F4" w14:paraId="4933709A" w14:textId="077FB940">
      <w:pPr>
        <w:ind w:right="5245" w:firstLine="851"/>
        <w:jc w:val="both"/>
        <w:rPr>
          <w:i/>
          <w:iCs/>
          <w:lang w:val="lv-LV"/>
        </w:rPr>
      </w:pPr>
      <w:bookmarkStart w:id="0" w:name="_Hlk195177041"/>
      <w:r w:rsidRPr="6E5BE106">
        <w:rPr>
          <w:i/>
          <w:iCs/>
          <w:lang w:val="lv-LV"/>
        </w:rPr>
        <w:t>Latvijas Republikas nacionāla pozīcija Nr.1</w:t>
      </w:r>
      <w:r w:rsidR="006E6104">
        <w:rPr>
          <w:i/>
          <w:iCs/>
          <w:lang w:val="lv-LV"/>
        </w:rPr>
        <w:t xml:space="preserve"> </w:t>
      </w:r>
      <w:r w:rsidRPr="6E5BE106">
        <w:rPr>
          <w:i/>
          <w:iCs/>
          <w:lang w:val="lv-LV"/>
        </w:rPr>
        <w:t>“</w:t>
      </w:r>
      <w:r w:rsidRPr="00613FB3" w:rsidR="00613FB3">
        <w:rPr>
          <w:i/>
          <w:iCs/>
          <w:lang w:val="lv-LV"/>
        </w:rPr>
        <w:t>Par Eiropas Komisijas 2025. gada 24. aprīļa paziņojumu “Ilgtspējīgu produktu ekodizaina un energomarķējuma darba plāns 2025.–2030. gadam”</w:t>
      </w:r>
      <w:r w:rsidRPr="6E5BE106">
        <w:rPr>
          <w:i/>
          <w:iCs/>
          <w:lang w:val="lv-LV"/>
        </w:rPr>
        <w:t xml:space="preserve">”  </w:t>
      </w:r>
    </w:p>
    <w:bookmarkEnd w:id="0"/>
    <w:p w:rsidRPr="00A60AA3" w:rsidR="00622C40" w:rsidP="00622C40" w:rsidRDefault="00622C40" w14:paraId="4CEE0CF5" w14:textId="77777777">
      <w:pPr>
        <w:ind w:right="5670" w:firstLine="851"/>
        <w:jc w:val="both"/>
        <w:rPr>
          <w:b/>
          <w:bCs/>
          <w:i/>
          <w:iCs/>
          <w:lang w:val="lv-LV"/>
        </w:rPr>
      </w:pPr>
    </w:p>
    <w:p w:rsidRPr="00E460F0" w:rsidR="005238D3" w:rsidP="6E5BE106" w:rsidRDefault="2ADC0277" w14:paraId="258FE1CF" w14:textId="6A632EDC">
      <w:pPr>
        <w:ind w:firstLine="851"/>
        <w:jc w:val="both"/>
        <w:rPr>
          <w:b/>
          <w:bCs/>
          <w:lang w:val="lv-LV"/>
        </w:rPr>
      </w:pPr>
      <w:r w:rsidRPr="6E5BE106">
        <w:rPr>
          <w:lang w:val="lv-LV"/>
        </w:rPr>
        <w:t>Pamatojoties uz Ministru kabineta 2021.</w:t>
      </w:r>
      <w:r w:rsidRPr="6E5BE106" w:rsidR="671276EF">
        <w:rPr>
          <w:lang w:val="lv-LV"/>
        </w:rPr>
        <w:t xml:space="preserve"> </w:t>
      </w:r>
      <w:r w:rsidRPr="6E5BE106">
        <w:rPr>
          <w:lang w:val="lv-LV"/>
        </w:rPr>
        <w:t>gada 7.</w:t>
      </w:r>
      <w:r w:rsidRPr="6E5BE106" w:rsidR="671276EF">
        <w:rPr>
          <w:lang w:val="lv-LV"/>
        </w:rPr>
        <w:t xml:space="preserve"> </w:t>
      </w:r>
      <w:r w:rsidRPr="6E5BE106">
        <w:rPr>
          <w:lang w:val="lv-LV"/>
        </w:rPr>
        <w:t>septembra noteikumu Nr.606 “Ministru kabineta kārtības rullis” 113.8.</w:t>
      </w:r>
      <w:r w:rsidRPr="6E5BE106" w:rsidR="671276EF">
        <w:rPr>
          <w:lang w:val="lv-LV"/>
        </w:rPr>
        <w:t xml:space="preserve"> </w:t>
      </w:r>
      <w:r w:rsidRPr="6E5BE106">
        <w:rPr>
          <w:lang w:val="lv-LV"/>
        </w:rPr>
        <w:t>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w:t>
      </w:r>
      <w:r w:rsidRPr="6E5BE106" w:rsidR="060CC08D">
        <w:rPr>
          <w:lang w:val="lv-LV"/>
        </w:rPr>
        <w:t xml:space="preserve"> </w:t>
      </w:r>
      <w:r w:rsidRPr="6E5BE106" w:rsidR="671276EF">
        <w:rPr>
          <w:lang w:val="lv-LV"/>
        </w:rPr>
        <w:t>“</w:t>
      </w:r>
      <w:r w:rsidRPr="00613FB3" w:rsidR="00613FB3">
        <w:rPr>
          <w:i/>
          <w:iCs/>
          <w:lang w:val="lv-LV"/>
        </w:rPr>
        <w:t>Par Eiropas Komisijas 2025. gada 24. aprīļa paziņojumu “Ilgtspējīgu produktu ekodizaina un energomarķējuma darba plāns 2025.–2030. gadam”</w:t>
      </w:r>
      <w:r w:rsidRPr="6E5BE106" w:rsidR="671276EF">
        <w:rPr>
          <w:lang w:val="lv-LV"/>
        </w:rPr>
        <w:t>”</w:t>
      </w:r>
      <w:r w:rsidRPr="6E5BE106" w:rsidR="2482808A">
        <w:rPr>
          <w:lang w:val="lv-LV"/>
        </w:rPr>
        <w:t xml:space="preserve"> </w:t>
      </w:r>
      <w:r w:rsidRPr="6E5BE106" w:rsidR="7862D428">
        <w:rPr>
          <w:lang w:val="lv-LV"/>
        </w:rPr>
        <w:t>un iesniedz to izskatīšanai</w:t>
      </w:r>
      <w:r w:rsidR="00D95D72">
        <w:rPr>
          <w:lang w:val="lv-LV"/>
        </w:rPr>
        <w:t xml:space="preserve"> jūnija sākumā</w:t>
      </w:r>
      <w:r w:rsidRPr="6E5BE106" w:rsidR="7862D428">
        <w:rPr>
          <w:lang w:val="lv-LV"/>
        </w:rPr>
        <w:t xml:space="preserve"> </w:t>
      </w:r>
      <w:r w:rsidRPr="6E5BE106" w:rsidR="7862D428">
        <w:rPr>
          <w:b/>
          <w:bCs/>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D95D72" w:rsidR="00441EF4" w:rsidTr="223135A0"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223135A0"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D95D72" w:rsidR="00441EF4" w:rsidTr="223135A0"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5127D7" w:rsidP="007E5810" w:rsidRDefault="00557BBB" w14:paraId="2455A981" w14:textId="36437B7D">
            <w:pPr>
              <w:ind w:left="34"/>
              <w:jc w:val="both"/>
              <w:rPr>
                <w:color w:val="FF0000"/>
                <w:lang w:val="lv-LV"/>
              </w:rPr>
            </w:pPr>
            <w:r w:rsidRPr="00557BBB">
              <w:rPr>
                <w:lang w:val="lv-LV"/>
              </w:rPr>
              <w:t>Nacionālā pozīcija tika nosūtīta saskaņošanai 202</w:t>
            </w:r>
            <w:r w:rsidR="00A42525">
              <w:rPr>
                <w:lang w:val="lv-LV"/>
              </w:rPr>
              <w:t>5</w:t>
            </w:r>
            <w:r w:rsidRPr="00557BBB">
              <w:rPr>
                <w:lang w:val="lv-LV"/>
              </w:rPr>
              <w:t xml:space="preserve">. gada </w:t>
            </w:r>
            <w:r w:rsidR="00613FB3">
              <w:rPr>
                <w:lang w:val="lv-LV"/>
              </w:rPr>
              <w:t>22</w:t>
            </w:r>
            <w:r w:rsidR="00A42525">
              <w:rPr>
                <w:lang w:val="lv-LV"/>
              </w:rPr>
              <w:t xml:space="preserve">. </w:t>
            </w:r>
            <w:r w:rsidR="00613FB3">
              <w:rPr>
                <w:lang w:val="lv-LV"/>
              </w:rPr>
              <w:t>maijā</w:t>
            </w:r>
            <w:r w:rsidRPr="00557BBB">
              <w:rPr>
                <w:lang w:val="lv-LV"/>
              </w:rPr>
              <w:t xml:space="preserve"> Ārlietu ministrijai, Finanšu ministrijai</w:t>
            </w:r>
            <w:r w:rsidR="00613FB3">
              <w:rPr>
                <w:lang w:val="lv-LV"/>
              </w:rPr>
              <w:t xml:space="preserve">, </w:t>
            </w:r>
            <w:r w:rsidRPr="00613FB3" w:rsidR="00613FB3">
              <w:rPr>
                <w:lang w:val="lv-LV"/>
              </w:rPr>
              <w:t>Viedās administrācijas un reģionālās attīstības ministrija</w:t>
            </w:r>
            <w:r w:rsidR="00613FB3">
              <w:rPr>
                <w:lang w:val="lv-LV"/>
              </w:rPr>
              <w:t>i</w:t>
            </w:r>
            <w:r w:rsidRPr="00613FB3" w:rsidR="00613FB3">
              <w:rPr>
                <w:lang w:val="lv-LV"/>
              </w:rPr>
              <w:t xml:space="preserve"> </w:t>
            </w:r>
            <w:r w:rsidR="00613FB3">
              <w:rPr>
                <w:lang w:val="lv-LV"/>
              </w:rPr>
              <w:t xml:space="preserve">un </w:t>
            </w:r>
            <w:r w:rsidRPr="00613FB3" w:rsidR="00613FB3">
              <w:rPr>
                <w:lang w:val="lv-LV"/>
              </w:rPr>
              <w:t>Klimata un enerģētikas ministrija</w:t>
            </w:r>
            <w:r w:rsidR="00613FB3">
              <w:rPr>
                <w:lang w:val="lv-LV"/>
              </w:rPr>
              <w:t>i.</w:t>
            </w:r>
          </w:p>
          <w:p w:rsidRPr="003D4BCE" w:rsidR="003D4BCE" w:rsidP="009618A4" w:rsidRDefault="00A42525" w14:paraId="258FE1DD" w14:textId="0D36B0B3">
            <w:pPr>
              <w:ind w:left="34"/>
              <w:jc w:val="both"/>
              <w:rPr>
                <w:lang w:val="lv-LV"/>
              </w:rPr>
            </w:pPr>
            <w:r w:rsidRPr="00A42525">
              <w:rPr>
                <w:lang w:val="lv-LV"/>
              </w:rPr>
              <w:t>Ārlietu ministrija</w:t>
            </w:r>
            <w:r w:rsidR="00613FB3">
              <w:rPr>
                <w:lang w:val="lv-LV"/>
              </w:rPr>
              <w:t xml:space="preserve"> un </w:t>
            </w:r>
            <w:r w:rsidRPr="00A42525" w:rsidR="00613FB3">
              <w:rPr>
                <w:lang w:val="lv-LV"/>
              </w:rPr>
              <w:t>Finanšu ministrija</w:t>
            </w:r>
            <w:r w:rsidRPr="00A42525">
              <w:rPr>
                <w:lang w:val="lv-LV"/>
              </w:rPr>
              <w:t xml:space="preserve"> saskaņoja ar komentāriem</w:t>
            </w:r>
            <w:r w:rsidR="006C6960">
              <w:rPr>
                <w:lang w:val="lv-LV"/>
              </w:rPr>
              <w:t xml:space="preserve">. </w:t>
            </w:r>
            <w:r w:rsidRPr="00613FB3" w:rsidR="00613FB3">
              <w:rPr>
                <w:lang w:val="lv-LV"/>
              </w:rPr>
              <w:t>Viedās administrācijas un reģionālās attīstības ministrija</w:t>
            </w:r>
            <w:r w:rsidR="00613FB3">
              <w:rPr>
                <w:lang w:val="lv-LV"/>
              </w:rPr>
              <w:t>i</w:t>
            </w:r>
            <w:r w:rsidRPr="00613FB3" w:rsidR="00613FB3">
              <w:rPr>
                <w:lang w:val="lv-LV"/>
              </w:rPr>
              <w:t xml:space="preserve"> </w:t>
            </w:r>
            <w:r w:rsidR="00613FB3">
              <w:rPr>
                <w:lang w:val="lv-LV"/>
              </w:rPr>
              <w:t xml:space="preserve">un </w:t>
            </w:r>
            <w:r w:rsidRPr="00613FB3" w:rsidR="00613FB3">
              <w:rPr>
                <w:lang w:val="lv-LV"/>
              </w:rPr>
              <w:t>Klimata un enerģētikas ministrija</w:t>
            </w:r>
            <w:r w:rsidR="00613FB3">
              <w:rPr>
                <w:lang w:val="lv-LV"/>
              </w:rPr>
              <w:t>i</w:t>
            </w:r>
            <w:r w:rsidRPr="00A42525" w:rsidR="00613FB3">
              <w:rPr>
                <w:lang w:val="lv-LV"/>
              </w:rPr>
              <w:t xml:space="preserve"> </w:t>
            </w:r>
            <w:r w:rsidRPr="00A42525">
              <w:rPr>
                <w:lang w:val="lv-LV"/>
              </w:rPr>
              <w:t>piemēroja noklusējuma saskaņojumu.</w:t>
            </w:r>
          </w:p>
        </w:tc>
      </w:tr>
      <w:tr w:rsidRPr="008C7219" w:rsidR="00441EF4" w:rsidTr="223135A0"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223135A0"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79598DBA" w14:paraId="258FE1E5" w14:textId="73D83CD3">
            <w:pPr>
              <w:jc w:val="both"/>
              <w:rPr>
                <w:sz w:val="28"/>
                <w:szCs w:val="28"/>
                <w:lang w:val="lv-LV"/>
              </w:rPr>
            </w:pPr>
            <w:r w:rsidRPr="1F85B571">
              <w:rPr>
                <w:lang w:val="lv-LV"/>
              </w:rPr>
              <w:t xml:space="preserve">Industrijas un </w:t>
            </w:r>
            <w:r w:rsidRPr="4FCA2A11">
              <w:rPr>
                <w:lang w:val="lv-LV"/>
              </w:rPr>
              <w:t xml:space="preserve">pakalpojumu </w:t>
            </w:r>
            <w:r w:rsidRPr="7FCC706F">
              <w:rPr>
                <w:lang w:val="lv-LV"/>
              </w:rPr>
              <w:t>politika</w:t>
            </w:r>
            <w:r w:rsidRPr="1F85B571" w:rsidR="00D64019">
              <w:rPr>
                <w:lang w:val="lv-LV"/>
              </w:rPr>
              <w:t>.</w:t>
            </w:r>
          </w:p>
        </w:tc>
      </w:tr>
      <w:tr w:rsidRPr="009C15D9" w:rsidR="005238D3" w:rsidTr="223135A0" w14:paraId="258FE1ED" w14:textId="77777777">
        <w:trPr>
          <w:trHeight w:val="700"/>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236AF8" w:rsidR="00A21954" w:rsidP="00236AF8" w:rsidRDefault="005238D3" w14:paraId="258FE1E9" w14:textId="0604CEE6">
            <w:pPr>
              <w:spacing w:before="60" w:after="60"/>
              <w:rPr>
                <w:lang w:val="lv-LV"/>
              </w:rPr>
            </w:pPr>
            <w:r w:rsidRPr="008C7219">
              <w:rPr>
                <w:lang w:val="lv-LV"/>
              </w:rPr>
              <w:t>Projekta autor</w:t>
            </w:r>
            <w:r w:rsidR="00874CF6">
              <w:rPr>
                <w:lang w:val="lv-LV"/>
              </w:rPr>
              <w:t>s</w:t>
            </w:r>
          </w:p>
        </w:tc>
        <w:tc>
          <w:tcPr>
            <w:tcW w:w="3464" w:type="pct"/>
            <w:tcMar>
              <w:top w:w="0" w:type="dxa"/>
              <w:left w:w="108" w:type="dxa"/>
              <w:bottom w:w="0" w:type="dxa"/>
              <w:right w:w="108" w:type="dxa"/>
            </w:tcMar>
            <w:hideMark/>
          </w:tcPr>
          <w:p w:rsidRPr="00613FB3" w:rsidR="005238D3" w:rsidP="00A66BB2" w:rsidRDefault="00613FB3" w14:paraId="258FE1EC" w14:textId="6B4854B3">
            <w:pPr>
              <w:ind w:right="130"/>
              <w:jc w:val="both"/>
              <w:rPr>
                <w:lang w:val="en-AU"/>
              </w:rPr>
            </w:pPr>
            <w:r w:rsidRPr="00613FB3">
              <w:rPr>
                <w:lang w:val="lv-LV"/>
              </w:rPr>
              <w:t>ES un ārējo ekonomisko attiecību departamenta ES preču un pakalpojumu tirgus nodaļas vecākā referente Sigita Krastiņa</w:t>
            </w:r>
          </w:p>
        </w:tc>
      </w:tr>
      <w:tr w:rsidRPr="00D95D72" w:rsidR="005238D3" w:rsidTr="223135A0"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00AB59D4" w:rsidP="00F943ED" w:rsidRDefault="00D95D72" w14:paraId="42168FD1" w14:textId="7B248B62">
            <w:pPr>
              <w:jc w:val="both"/>
              <w:rPr>
                <w:lang w:val="lv-LV"/>
              </w:rPr>
            </w:pPr>
            <w:r w:rsidRPr="00D95D72">
              <w:rPr>
                <w:lang w:val="lv-LV"/>
              </w:rPr>
              <w:t>Valsts sekretāra vietnieks ārējo ekonomisko sakaru jautājumos</w:t>
            </w:r>
            <w:r w:rsidRPr="00D95D72">
              <w:rPr>
                <w:lang w:val="lv-LV"/>
              </w:rPr>
              <w:t xml:space="preserve"> </w:t>
            </w:r>
            <w:r w:rsidRPr="00D95D72">
              <w:rPr>
                <w:lang w:val="lv-LV"/>
              </w:rPr>
              <w:t>Edijs Šaicāns</w:t>
            </w:r>
          </w:p>
          <w:p w:rsidRPr="00236AF8" w:rsidR="00613FB3" w:rsidP="00F943ED" w:rsidRDefault="00B72D27" w14:paraId="258FE1F2" w14:textId="02D507EE">
            <w:pPr>
              <w:jc w:val="both"/>
              <w:rPr>
                <w:lang w:val="lv-LV"/>
              </w:rPr>
            </w:pPr>
            <w:r w:rsidRPr="00613FB3">
              <w:rPr>
                <w:lang w:val="lv-LV"/>
              </w:rPr>
              <w:t>ES un ārējo ekonomisko attiecību departamenta ES preču un pakalpojumu tirgus nodaļas</w:t>
            </w:r>
            <w:r>
              <w:rPr>
                <w:lang w:val="lv-LV"/>
              </w:rPr>
              <w:t xml:space="preserve"> vadītāja Anna Rozentālberga</w:t>
            </w:r>
          </w:p>
        </w:tc>
      </w:tr>
      <w:tr w:rsidRPr="00D95D72" w:rsidR="005238D3" w:rsidTr="223135A0"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AA5382" w:rsidR="00B1301D" w:rsidP="00B1301D" w:rsidRDefault="00B1301D" w14:paraId="756E58CB" w14:textId="22B1E67C">
            <w:pPr>
              <w:spacing w:before="60" w:after="60"/>
              <w:jc w:val="both"/>
              <w:rPr>
                <w:szCs w:val="28"/>
                <w:lang w:val="lv-LV"/>
              </w:rPr>
            </w:pPr>
            <w:r w:rsidRPr="00AA5382">
              <w:rPr>
                <w:szCs w:val="28"/>
                <w:lang w:val="lv-LV"/>
              </w:rPr>
              <w:t>Ministru kabinet</w:t>
            </w:r>
            <w:r w:rsidR="00236AF8">
              <w:rPr>
                <w:szCs w:val="28"/>
                <w:lang w:val="lv-LV"/>
              </w:rPr>
              <w:t>a</w:t>
            </w:r>
            <w:r w:rsidRPr="00AA5382">
              <w:rPr>
                <w:szCs w:val="28"/>
                <w:lang w:val="lv-LV"/>
              </w:rPr>
              <w:t xml:space="preserve"> sēdes protokollēmuma projektam un pavadvēstulei nav noteikts ierobežotas pieejamības statuss.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223135A0"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id="1" w:name="OLE_LINK4"/>
    </w:p>
    <w:p w:rsidRPr="00701CE7" w:rsidR="004B3072" w:rsidP="004B3072" w:rsidRDefault="00CB6E7F" w14:paraId="258FE1FD" w14:textId="6FE404DB">
      <w:pPr>
        <w:pStyle w:val="Footer"/>
        <w:spacing w:after="120"/>
        <w:jc w:val="both"/>
        <w:rPr>
          <w:lang w:val="lv-LV"/>
        </w:rPr>
      </w:pPr>
      <w:r w:rsidRPr="00701CE7">
        <w:rPr>
          <w:lang w:val="lv-LV"/>
        </w:rPr>
        <w:t>Pielikumā:</w:t>
      </w:r>
      <w:bookmarkEnd w:id="1"/>
    </w:p>
    <w:p w:rsidRPr="0023472A" w:rsidR="00601D4A" w:rsidP="0023472A" w:rsidRDefault="1B1CB4ED" w14:paraId="258FE1FE" w14:textId="1B4F69E9">
      <w:pPr>
        <w:numPr>
          <w:ilvl w:val="0"/>
          <w:numId w:val="17"/>
        </w:numPr>
        <w:spacing w:after="120"/>
        <w:jc w:val="both"/>
        <w:rPr>
          <w:lang w:val="lv-LV"/>
        </w:rPr>
      </w:pPr>
      <w:r w:rsidRPr="6E5BE106">
        <w:rPr>
          <w:lang w:val="lv-LV"/>
        </w:rPr>
        <w:t xml:space="preserve">Ministru kabineta sēdes protokollēmuma projekts </w:t>
      </w:r>
      <w:r w:rsidRPr="6E5BE106" w:rsidR="23234C37">
        <w:rPr>
          <w:lang w:val="lv-LV"/>
        </w:rPr>
        <w:t>“</w:t>
      </w:r>
      <w:r w:rsidRPr="6E5BE106" w:rsidR="7A843E83">
        <w:rPr>
          <w:lang w:val="lv-LV"/>
        </w:rPr>
        <w:t>Latvijas Republikas nacionāl</w:t>
      </w:r>
      <w:r w:rsidRPr="6E5BE106" w:rsidR="59389FA0">
        <w:rPr>
          <w:lang w:val="lv-LV"/>
        </w:rPr>
        <w:t>a</w:t>
      </w:r>
      <w:r w:rsidRPr="6E5BE106" w:rsidR="7A843E83">
        <w:rPr>
          <w:lang w:val="lv-LV"/>
        </w:rPr>
        <w:t xml:space="preserve"> pozīcij</w:t>
      </w:r>
      <w:r w:rsidRPr="6E5BE106" w:rsidR="48F0435C">
        <w:rPr>
          <w:lang w:val="lv-LV"/>
        </w:rPr>
        <w:t>a</w:t>
      </w:r>
      <w:r w:rsidRPr="6E5BE106" w:rsidR="7A843E83">
        <w:rPr>
          <w:lang w:val="lv-LV"/>
        </w:rPr>
        <w:t xml:space="preserve"> Nr.1</w:t>
      </w:r>
      <w:r w:rsidR="006E6104">
        <w:rPr>
          <w:lang w:val="lv-LV"/>
        </w:rPr>
        <w:t xml:space="preserve"> </w:t>
      </w:r>
      <w:r w:rsidRPr="6E5BE106" w:rsidR="23234C37">
        <w:rPr>
          <w:lang w:val="lv-LV"/>
        </w:rPr>
        <w:t>“</w:t>
      </w:r>
      <w:r w:rsidRPr="00B72D27" w:rsidR="00B72D27">
        <w:rPr>
          <w:lang w:val="lv-LV"/>
        </w:rPr>
        <w:t>Par Eiropas Komisijas 2025. gada 24. aprīļa paziņojumu “Ilgtspējīgu produktu ekodizaina un energomarķējuma darba plāns 2025.–2030. gadam”</w:t>
      </w:r>
      <w:r w:rsidRPr="6E5BE106" w:rsidR="191289D5">
        <w:rPr>
          <w:lang w:val="lv-LV"/>
        </w:rPr>
        <w:t>””</w:t>
      </w:r>
      <w:r w:rsidRPr="6E5BE106" w:rsidR="6C15C2FA">
        <w:rPr>
          <w:lang w:val="lv-LV"/>
        </w:rPr>
        <w:t xml:space="preserve"> </w:t>
      </w:r>
      <w:r w:rsidRPr="6E5BE106">
        <w:rPr>
          <w:lang w:val="lv-LV"/>
        </w:rPr>
        <w:t xml:space="preserve">(datne: </w:t>
      </w:r>
      <w:r w:rsidRPr="6E5BE106" w:rsidR="7A843E83">
        <w:rPr>
          <w:lang w:val="lv-LV"/>
        </w:rPr>
        <w:t>EMProt_</w:t>
      </w:r>
      <w:r w:rsidR="00B72D27">
        <w:rPr>
          <w:lang w:val="lv-LV"/>
        </w:rPr>
        <w:t>ECOD</w:t>
      </w:r>
      <w:r w:rsidRPr="6E5BE106" w:rsidR="7A843E83">
        <w:rPr>
          <w:lang w:val="lv-LV"/>
        </w:rPr>
        <w:t>.docx</w:t>
      </w:r>
      <w:r w:rsidRPr="6E5BE106">
        <w:rPr>
          <w:lang w:val="lv-LV"/>
        </w:rPr>
        <w:t xml:space="preserve">) uz </w:t>
      </w:r>
      <w:r w:rsidRPr="6E5BE106" w:rsidR="6670C53A">
        <w:rPr>
          <w:lang w:val="lv-LV"/>
        </w:rPr>
        <w:t>1</w:t>
      </w:r>
      <w:r w:rsidRPr="6E5BE106">
        <w:rPr>
          <w:lang w:val="lv-LV"/>
        </w:rPr>
        <w:t xml:space="preserve"> l</w:t>
      </w:r>
      <w:r w:rsidR="006E6104">
        <w:rPr>
          <w:lang w:val="lv-LV"/>
        </w:rPr>
        <w:t>p</w:t>
      </w:r>
      <w:r w:rsidRPr="6E5BE106">
        <w:rPr>
          <w:lang w:val="lv-LV"/>
        </w:rPr>
        <w:t>.</w:t>
      </w:r>
      <w:r w:rsidRPr="6E5BE106" w:rsidR="7B37AE0F">
        <w:rPr>
          <w:lang w:val="lv-LV"/>
        </w:rPr>
        <w:t>;</w:t>
      </w:r>
    </w:p>
    <w:p w:rsidRPr="00683C2A" w:rsidR="00AF630B" w:rsidP="009241A9" w:rsidRDefault="006E6104" w14:paraId="258FE1FF" w14:textId="5013B383">
      <w:pPr>
        <w:numPr>
          <w:ilvl w:val="0"/>
          <w:numId w:val="17"/>
        </w:numPr>
        <w:spacing w:after="120"/>
        <w:jc w:val="both"/>
        <w:rPr>
          <w:b/>
          <w:bCs/>
          <w:lang w:val="lv-LV"/>
        </w:rPr>
      </w:pPr>
      <w:r w:rsidRPr="006E6104">
        <w:rPr>
          <w:lang w:val="lv-LV"/>
        </w:rPr>
        <w:t>Latvijas Republikas nacionāla pozīcija Nr.1 “</w:t>
      </w:r>
      <w:r w:rsidRPr="00B72D27" w:rsidR="00B72D27">
        <w:rPr>
          <w:lang w:val="lv-LV"/>
        </w:rPr>
        <w:t>Par Eiropas Komisijas 2025. gada 24. aprīļa paziņojumu “Ilgtspējīgu produktu ekodizaina un energomarķējuma darba plāns 2025.–2030. gadam”</w:t>
      </w:r>
      <w:r w:rsidRPr="006E6104">
        <w:rPr>
          <w:lang w:val="lv-LV"/>
        </w:rPr>
        <w:t>”</w:t>
      </w:r>
      <w:r w:rsidRPr="6E5BE106" w:rsidR="060349EB">
        <w:rPr>
          <w:lang w:val="lv-LV"/>
        </w:rPr>
        <w:t xml:space="preserve"> </w:t>
      </w:r>
      <w:r w:rsidRPr="6E5BE106" w:rsidR="11118AA6">
        <w:rPr>
          <w:lang w:val="lv-LV"/>
        </w:rPr>
        <w:t xml:space="preserve">(datne: </w:t>
      </w:r>
      <w:r w:rsidRPr="6E5BE106" w:rsidR="6869CBA8">
        <w:rPr>
          <w:lang w:val="lv-LV"/>
        </w:rPr>
        <w:t>EM</w:t>
      </w:r>
      <w:r w:rsidR="00B72D27">
        <w:rPr>
          <w:lang w:val="lv-LV"/>
        </w:rPr>
        <w:t>sak</w:t>
      </w:r>
      <w:r w:rsidRPr="6E5BE106" w:rsidR="6869CBA8">
        <w:rPr>
          <w:lang w:val="lv-LV"/>
        </w:rPr>
        <w:t>poz_</w:t>
      </w:r>
      <w:r w:rsidR="00B72D27">
        <w:rPr>
          <w:lang w:val="lv-LV"/>
        </w:rPr>
        <w:t>ECOD</w:t>
      </w:r>
      <w:r w:rsidRPr="6E5BE106" w:rsidR="11118AA6">
        <w:rPr>
          <w:lang w:val="lv-LV"/>
        </w:rPr>
        <w:t xml:space="preserve">.docx) </w:t>
      </w:r>
      <w:r w:rsidRPr="6E5BE106" w:rsidR="060349EB">
        <w:rPr>
          <w:lang w:val="lv-LV"/>
        </w:rPr>
        <w:t xml:space="preserve">uz </w:t>
      </w:r>
      <w:r w:rsidR="00471412">
        <w:rPr>
          <w:lang w:val="lv-LV"/>
        </w:rPr>
        <w:t>11</w:t>
      </w:r>
      <w:r w:rsidRPr="6E5BE106" w:rsidR="45037CD4">
        <w:rPr>
          <w:lang w:val="lv-LV"/>
        </w:rPr>
        <w:t xml:space="preserve"> </w:t>
      </w:r>
      <w:r w:rsidRPr="6E5BE106" w:rsidR="7862D428">
        <w:rPr>
          <w:lang w:val="lv-LV"/>
        </w:rPr>
        <w:t>lp.</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Pr="00A42525" w:rsidR="000A373E" w:rsidP="009C5104" w:rsidRDefault="000A373E" w14:paraId="258FE207" w14:textId="2C581CCC">
      <w:pPr>
        <w:tabs>
          <w:tab w:val="right" w:pos="9071"/>
        </w:tabs>
        <w:spacing w:after="120"/>
        <w:jc w:val="both"/>
        <w:rPr>
          <w:lang w:val="fr-FR"/>
        </w:rPr>
      </w:pPr>
      <w:r w:rsidRPr="00A42525">
        <w:rPr>
          <w:lang w:val="fr-FR"/>
        </w:rPr>
        <w:t>Ekonomikas ministr</w:t>
      </w:r>
      <w:r w:rsidRPr="00A42525" w:rsidR="00A42525">
        <w:rPr>
          <w:lang w:val="fr-FR"/>
        </w:rPr>
        <w:t>s</w:t>
      </w:r>
      <w:r w:rsidRPr="00A42525">
        <w:rPr>
          <w:lang w:val="fr-FR"/>
        </w:rPr>
        <w:t xml:space="preserve"> </w:t>
      </w:r>
      <w:r w:rsidRPr="00A42525" w:rsidR="009C5104">
        <w:rPr>
          <w:lang w:val="fr-FR"/>
        </w:rPr>
        <w:tab/>
      </w:r>
      <w:r w:rsidRPr="00A42525" w:rsidR="00A42525">
        <w:rPr>
          <w:lang w:val="fr-FR"/>
        </w:rPr>
        <w:t>V.</w:t>
      </w:r>
      <w:r w:rsidR="006E6104">
        <w:rPr>
          <w:lang w:val="fr-FR"/>
        </w:rPr>
        <w:t xml:space="preserve"> </w:t>
      </w:r>
      <w:r w:rsidRPr="00A42525" w:rsidR="00A42525">
        <w:rPr>
          <w:lang w:val="fr-FR"/>
        </w:rPr>
        <w:t>Valainis</w:t>
      </w:r>
    </w:p>
    <w:p w:rsidRPr="00A42525" w:rsidR="009C5104" w:rsidP="009C5104" w:rsidRDefault="009C5104" w14:paraId="61F1D511" w14:textId="77777777">
      <w:pPr>
        <w:tabs>
          <w:tab w:val="right" w:pos="9071"/>
        </w:tabs>
        <w:spacing w:after="120"/>
        <w:jc w:val="both"/>
        <w:rPr>
          <w:lang w:val="fr-FR"/>
        </w:rPr>
      </w:pPr>
    </w:p>
    <w:p w:rsidR="00683C2A" w:rsidP="00683C2A" w:rsidRDefault="00683C2A" w14:paraId="258FE209" w14:textId="77777777">
      <w:pPr>
        <w:rPr>
          <w:sz w:val="16"/>
          <w:szCs w:val="16"/>
          <w:lang w:val="fr-FR" w:eastAsia="lv-LV"/>
        </w:rPr>
      </w:pPr>
    </w:p>
    <w:p w:rsidRPr="00A42525" w:rsidR="00883369" w:rsidP="00683C2A" w:rsidRDefault="00883369" w14:paraId="3B792C02" w14:textId="77777777">
      <w:pPr>
        <w:rPr>
          <w:sz w:val="16"/>
          <w:szCs w:val="16"/>
          <w:lang w:val="fr-FR" w:eastAsia="lv-LV"/>
        </w:rPr>
      </w:pPr>
    </w:p>
    <w:p w:rsidRPr="00A42525" w:rsidR="00683C2A" w:rsidP="00683C2A" w:rsidRDefault="00A244BF" w14:paraId="258FE20A" w14:textId="733F2116">
      <w:pPr>
        <w:rPr>
          <w:color w:val="000000"/>
          <w:sz w:val="16"/>
          <w:szCs w:val="16"/>
          <w:lang w:val="fr-FR"/>
        </w:rPr>
      </w:pPr>
      <w:r w:rsidRPr="78FFF7E7">
        <w:rPr>
          <w:color w:val="000000" w:themeColor="text1"/>
          <w:sz w:val="16"/>
          <w:szCs w:val="16"/>
          <w:lang w:val="fr-FR"/>
        </w:rPr>
        <w:t>V.Konstantinovs</w:t>
      </w:r>
      <w:r w:rsidRPr="78FFF7E7" w:rsidR="00683C2A">
        <w:rPr>
          <w:color w:val="000000" w:themeColor="text1"/>
          <w:sz w:val="16"/>
          <w:szCs w:val="16"/>
          <w:lang w:val="fr-FR"/>
        </w:rPr>
        <w:t xml:space="preserve">, </w:t>
      </w:r>
      <w:r w:rsidRPr="048836C9" w:rsidR="1188187C">
        <w:rPr>
          <w:color w:val="000000" w:themeColor="text1"/>
          <w:sz w:val="16"/>
          <w:szCs w:val="16"/>
          <w:lang w:val="fr-FR"/>
        </w:rPr>
        <w:t>67013232</w:t>
      </w:r>
    </w:p>
    <w:p w:rsidRPr="00236AF8" w:rsidR="00CB3334" w:rsidP="00236AF8" w:rsidRDefault="00A244BF" w14:paraId="258FE20E" w14:textId="1D6F27E0">
      <w:pPr>
        <w:rPr>
          <w:lang w:val="pt-PT"/>
        </w:rPr>
      </w:pPr>
      <w:r>
        <w:rPr>
          <w:color w:val="000000"/>
          <w:sz w:val="16"/>
          <w:szCs w:val="16"/>
          <w:lang w:val="pt-PT"/>
        </w:rPr>
        <w:t>Vladislavs.Konstantinovs</w:t>
      </w:r>
      <w:r w:rsidRPr="00AA5382" w:rsidR="00683C2A">
        <w:rPr>
          <w:color w:val="000000"/>
          <w:sz w:val="16"/>
          <w:szCs w:val="16"/>
          <w:lang w:val="pt-PT"/>
        </w:rPr>
        <w:t>@em.gov.lv</w:t>
      </w:r>
    </w:p>
    <w:sectPr w:rsidRPr="00236AF8" w:rsidR="00CB3334" w:rsidSect="002432DA">
      <w:headerReference r:id="rId11" w:type="even"/>
      <w:headerReference r:id="rId12" w:type="default"/>
      <w:footerReference r:id="rId13" w:type="default"/>
      <w:headerReference r:id="rId14" w:type="first"/>
      <w:footerReference r:id="rId15" w:type="first"/>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DF60B" w14:textId="77777777" w:rsidR="0053509B" w:rsidRDefault="0053509B">
      <w:r>
        <w:separator/>
      </w:r>
    </w:p>
  </w:endnote>
  <w:endnote w:type="continuationSeparator" w:id="0">
    <w:p w14:paraId="59284CA8" w14:textId="77777777" w:rsidR="0053509B" w:rsidRDefault="0053509B">
      <w:r>
        <w:continuationSeparator/>
      </w:r>
    </w:p>
  </w:endnote>
  <w:endnote w:type="continuationNotice" w:id="1">
    <w:p w14:paraId="11CD34BF" w14:textId="77777777" w:rsidR="0053509B" w:rsidRDefault="00535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7" w14:textId="77777777" w:rsidR="002F452A" w:rsidRDefault="002F452A" w:rsidP="002F452A">
    <w:pPr>
      <w:jc w:val="both"/>
      <w:rPr>
        <w:sz w:val="20"/>
        <w:szCs w:val="20"/>
        <w:lang w:val="lv-LV"/>
      </w:rPr>
    </w:pPr>
  </w:p>
  <w:p w14:paraId="258FE218" w14:textId="0C9ABD69" w:rsidR="00330E97" w:rsidRPr="00465E72" w:rsidRDefault="00A42525" w:rsidP="00A42525">
    <w:pPr>
      <w:jc w:val="both"/>
      <w:rPr>
        <w:lang w:val="lv-LV"/>
      </w:rPr>
    </w:pPr>
    <w:r w:rsidRPr="002573BB">
      <w:rPr>
        <w:sz w:val="20"/>
        <w:szCs w:val="20"/>
        <w:lang w:val="lv-LV"/>
      </w:rPr>
      <w:t>EMpav_</w:t>
    </w:r>
    <w:r w:rsidR="00B72D27">
      <w:rPr>
        <w:sz w:val="20"/>
        <w:szCs w:val="20"/>
        <w:lang w:val="lv-LV"/>
      </w:rPr>
      <w:t>ECOD</w:t>
    </w:r>
    <w:r>
      <w:rPr>
        <w:sz w:val="20"/>
        <w:szCs w:val="20"/>
        <w:lang w:val="lv-LV"/>
      </w:rPr>
      <w:t>.docx</w:t>
    </w:r>
    <w:r w:rsidRPr="00A21954">
      <w:rPr>
        <w:sz w:val="20"/>
        <w:szCs w:val="20"/>
        <w:lang w:val="lv-LV"/>
      </w:rPr>
      <w:t>;</w:t>
    </w:r>
    <w:r w:rsidRPr="006F1951">
      <w:rPr>
        <w:sz w:val="20"/>
        <w:szCs w:val="20"/>
        <w:lang w:val="lv-LV"/>
      </w:rPr>
      <w:t xml:space="preserve"> </w:t>
    </w:r>
    <w:r w:rsidR="006E6104" w:rsidRPr="006E6104">
      <w:rPr>
        <w:i/>
        <w:iCs/>
        <w:sz w:val="20"/>
        <w:szCs w:val="20"/>
        <w:lang w:val="lv-LV"/>
      </w:rPr>
      <w:t>Latvijas Republikas nacionāla pozīcija Nr.1 “</w:t>
    </w:r>
    <w:r w:rsidR="00B72D27" w:rsidRPr="00B72D27">
      <w:rPr>
        <w:i/>
        <w:iCs/>
        <w:sz w:val="20"/>
        <w:szCs w:val="20"/>
        <w:lang w:val="lv-LV"/>
      </w:rPr>
      <w:t>Par Eiropas Komisijas 2025. gada 24. aprīļa paziņojumu “Ilgtspējīgu produktu ekodizaina un energomarķējuma darba plāns 2025.–2030. gadam”</w:t>
    </w:r>
    <w:r w:rsidR="006E6104" w:rsidRPr="006E6104">
      <w:rPr>
        <w:i/>
        <w:iCs/>
        <w:sz w:val="20"/>
        <w:szCs w:val="20"/>
        <w:lang w:val="lv-LV"/>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20" w14:textId="77777777" w:rsidR="00465E72" w:rsidRDefault="00465E72" w:rsidP="00465E72">
    <w:pPr>
      <w:jc w:val="both"/>
      <w:rPr>
        <w:sz w:val="20"/>
        <w:szCs w:val="20"/>
        <w:lang w:val="lv-LV"/>
      </w:rPr>
    </w:pPr>
  </w:p>
  <w:p w14:paraId="258FE221" w14:textId="46AF5F9E" w:rsidR="00700A20" w:rsidRPr="00C65B69" w:rsidRDefault="00883369" w:rsidP="00883369">
    <w:pPr>
      <w:jc w:val="both"/>
      <w:rPr>
        <w:lang w:val="lv-LV"/>
      </w:rPr>
    </w:pPr>
    <w:r w:rsidRPr="002573BB">
      <w:rPr>
        <w:sz w:val="20"/>
        <w:szCs w:val="20"/>
        <w:lang w:val="lv-LV"/>
      </w:rPr>
      <w:t>EMpav_</w:t>
    </w:r>
    <w:r>
      <w:rPr>
        <w:sz w:val="20"/>
        <w:szCs w:val="20"/>
        <w:lang w:val="lv-LV"/>
      </w:rPr>
      <w:t>ECOD.docx</w:t>
    </w:r>
    <w:r w:rsidRPr="00A21954">
      <w:rPr>
        <w:sz w:val="20"/>
        <w:szCs w:val="20"/>
        <w:lang w:val="lv-LV"/>
      </w:rPr>
      <w:t>;</w:t>
    </w:r>
    <w:r w:rsidRPr="006F1951">
      <w:rPr>
        <w:sz w:val="20"/>
        <w:szCs w:val="20"/>
        <w:lang w:val="lv-LV"/>
      </w:rPr>
      <w:t xml:space="preserve"> </w:t>
    </w:r>
    <w:r w:rsidRPr="006E6104">
      <w:rPr>
        <w:i/>
        <w:iCs/>
        <w:sz w:val="20"/>
        <w:szCs w:val="20"/>
        <w:lang w:val="lv-LV"/>
      </w:rPr>
      <w:t>Latvijas Republikas nacionāla pozīcija Nr.1 “</w:t>
    </w:r>
    <w:r w:rsidRPr="00B72D27">
      <w:rPr>
        <w:i/>
        <w:iCs/>
        <w:sz w:val="20"/>
        <w:szCs w:val="20"/>
        <w:lang w:val="lv-LV"/>
      </w:rPr>
      <w:t>Par Eiropas Komisijas 2025. gada 24. aprīļa paziņojumu “Ilgtspējīgu produktu ekodizaina un energomarķējuma darba plāns 2025.–2030. gadam”</w:t>
    </w:r>
    <w:r w:rsidRPr="006E6104">
      <w:rPr>
        <w:i/>
        <w:iCs/>
        <w:sz w:val="20"/>
        <w:szCs w:val="20"/>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6812" w14:textId="77777777" w:rsidR="0053509B" w:rsidRDefault="0053509B">
      <w:r>
        <w:separator/>
      </w:r>
    </w:p>
  </w:footnote>
  <w:footnote w:type="continuationSeparator" w:id="0">
    <w:p w14:paraId="1A9B445C" w14:textId="77777777" w:rsidR="0053509B" w:rsidRDefault="0053509B">
      <w:r>
        <w:continuationSeparator/>
      </w:r>
    </w:p>
  </w:footnote>
  <w:footnote w:type="continuationNotice" w:id="1">
    <w:p w14:paraId="27326C9C" w14:textId="77777777" w:rsidR="0053509B" w:rsidRDefault="005350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8243"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8239;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38;visibility:visible;mso-position-horizontal-relative:page;mso-position-vertical-relative:page"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000000">
      <w:rPr>
        <w:noProof/>
        <w:lang w:val="lv-LV" w:eastAsia="lv-LV"/>
      </w:rPr>
      <w:pict w14:anchorId="258FE226">
        <v:shape id="_x0000_s1025" type="#_x0000_t202" style="position:absolute;left:0;text-align:left;margin-left:92.25pt;margin-top:159.9pt;width:459.75pt;height:24.75pt;z-index:-251658240;visibility:visible;mso-position-horizontal-relative:page;mso-position-vertical-relative:page"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6E6"/>
    <w:rsid w:val="00023A05"/>
    <w:rsid w:val="0002441D"/>
    <w:rsid w:val="00024FA2"/>
    <w:rsid w:val="00025487"/>
    <w:rsid w:val="00027500"/>
    <w:rsid w:val="00033548"/>
    <w:rsid w:val="00035A76"/>
    <w:rsid w:val="00035E55"/>
    <w:rsid w:val="00037FF5"/>
    <w:rsid w:val="00040A27"/>
    <w:rsid w:val="0004792F"/>
    <w:rsid w:val="00051BBD"/>
    <w:rsid w:val="00051F18"/>
    <w:rsid w:val="00055473"/>
    <w:rsid w:val="00060BFB"/>
    <w:rsid w:val="00061B1D"/>
    <w:rsid w:val="00064C1E"/>
    <w:rsid w:val="00067D9B"/>
    <w:rsid w:val="00070139"/>
    <w:rsid w:val="00072CAE"/>
    <w:rsid w:val="00077890"/>
    <w:rsid w:val="00077997"/>
    <w:rsid w:val="000801AC"/>
    <w:rsid w:val="0008444B"/>
    <w:rsid w:val="00084AE3"/>
    <w:rsid w:val="000905CD"/>
    <w:rsid w:val="000908B6"/>
    <w:rsid w:val="00092F15"/>
    <w:rsid w:val="000949CA"/>
    <w:rsid w:val="00095BFE"/>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0F4C0E"/>
    <w:rsid w:val="00102DAD"/>
    <w:rsid w:val="0010328F"/>
    <w:rsid w:val="00104F2E"/>
    <w:rsid w:val="0010610D"/>
    <w:rsid w:val="00107FA1"/>
    <w:rsid w:val="00112164"/>
    <w:rsid w:val="00112EC1"/>
    <w:rsid w:val="001146E9"/>
    <w:rsid w:val="00114C52"/>
    <w:rsid w:val="001169E7"/>
    <w:rsid w:val="00116D06"/>
    <w:rsid w:val="00123A32"/>
    <w:rsid w:val="00123C25"/>
    <w:rsid w:val="00126021"/>
    <w:rsid w:val="00130103"/>
    <w:rsid w:val="0013014C"/>
    <w:rsid w:val="001301E6"/>
    <w:rsid w:val="0013056D"/>
    <w:rsid w:val="00130940"/>
    <w:rsid w:val="00130974"/>
    <w:rsid w:val="00130B0C"/>
    <w:rsid w:val="00133B84"/>
    <w:rsid w:val="00135F09"/>
    <w:rsid w:val="0013603D"/>
    <w:rsid w:val="0013750C"/>
    <w:rsid w:val="001375CD"/>
    <w:rsid w:val="001377AD"/>
    <w:rsid w:val="001405C8"/>
    <w:rsid w:val="00143121"/>
    <w:rsid w:val="00143800"/>
    <w:rsid w:val="0014417E"/>
    <w:rsid w:val="0014725A"/>
    <w:rsid w:val="001510C1"/>
    <w:rsid w:val="001511F3"/>
    <w:rsid w:val="00152E42"/>
    <w:rsid w:val="00157D0E"/>
    <w:rsid w:val="00160EDF"/>
    <w:rsid w:val="0016106E"/>
    <w:rsid w:val="0016273E"/>
    <w:rsid w:val="00163AA7"/>
    <w:rsid w:val="001675AC"/>
    <w:rsid w:val="00167975"/>
    <w:rsid w:val="00171BE2"/>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17B"/>
    <w:rsid w:val="001B64BA"/>
    <w:rsid w:val="001B7BF7"/>
    <w:rsid w:val="001C0AB3"/>
    <w:rsid w:val="001C188B"/>
    <w:rsid w:val="001C2046"/>
    <w:rsid w:val="001C2FA3"/>
    <w:rsid w:val="001C50C0"/>
    <w:rsid w:val="001D429F"/>
    <w:rsid w:val="001D4BEA"/>
    <w:rsid w:val="001D586C"/>
    <w:rsid w:val="001D594D"/>
    <w:rsid w:val="001E1237"/>
    <w:rsid w:val="001E17D5"/>
    <w:rsid w:val="001E33EF"/>
    <w:rsid w:val="001E3BE4"/>
    <w:rsid w:val="001E4570"/>
    <w:rsid w:val="001E54EA"/>
    <w:rsid w:val="001F06CA"/>
    <w:rsid w:val="001F1E8A"/>
    <w:rsid w:val="001F23BB"/>
    <w:rsid w:val="001F4843"/>
    <w:rsid w:val="002001C9"/>
    <w:rsid w:val="002013C2"/>
    <w:rsid w:val="00202405"/>
    <w:rsid w:val="0020523A"/>
    <w:rsid w:val="002076BB"/>
    <w:rsid w:val="0021013A"/>
    <w:rsid w:val="0021045C"/>
    <w:rsid w:val="0021424F"/>
    <w:rsid w:val="0021605F"/>
    <w:rsid w:val="002160AD"/>
    <w:rsid w:val="002178A5"/>
    <w:rsid w:val="002203D2"/>
    <w:rsid w:val="00221ADB"/>
    <w:rsid w:val="0022551B"/>
    <w:rsid w:val="002269C5"/>
    <w:rsid w:val="00226F7F"/>
    <w:rsid w:val="00232BFC"/>
    <w:rsid w:val="0023472A"/>
    <w:rsid w:val="0023584F"/>
    <w:rsid w:val="002363D8"/>
    <w:rsid w:val="00236AF8"/>
    <w:rsid w:val="00236F14"/>
    <w:rsid w:val="002402CF"/>
    <w:rsid w:val="00242885"/>
    <w:rsid w:val="002432DA"/>
    <w:rsid w:val="0024332B"/>
    <w:rsid w:val="0024482D"/>
    <w:rsid w:val="00245D3C"/>
    <w:rsid w:val="002460B2"/>
    <w:rsid w:val="00246489"/>
    <w:rsid w:val="00247542"/>
    <w:rsid w:val="00250768"/>
    <w:rsid w:val="002511F0"/>
    <w:rsid w:val="002573BB"/>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52C9"/>
    <w:rsid w:val="002A5970"/>
    <w:rsid w:val="002A66ED"/>
    <w:rsid w:val="002B0A2A"/>
    <w:rsid w:val="002B16B7"/>
    <w:rsid w:val="002B2C62"/>
    <w:rsid w:val="002B54D9"/>
    <w:rsid w:val="002B592F"/>
    <w:rsid w:val="002C0EF2"/>
    <w:rsid w:val="002C1378"/>
    <w:rsid w:val="002C1FF3"/>
    <w:rsid w:val="002C22A9"/>
    <w:rsid w:val="002C52DD"/>
    <w:rsid w:val="002C7566"/>
    <w:rsid w:val="002D2540"/>
    <w:rsid w:val="002E0225"/>
    <w:rsid w:val="002E1DC5"/>
    <w:rsid w:val="002E4E17"/>
    <w:rsid w:val="002E658D"/>
    <w:rsid w:val="002E6993"/>
    <w:rsid w:val="002E6E3E"/>
    <w:rsid w:val="002F2962"/>
    <w:rsid w:val="002F3DCD"/>
    <w:rsid w:val="002F452A"/>
    <w:rsid w:val="002F4E60"/>
    <w:rsid w:val="002F72BD"/>
    <w:rsid w:val="00300C0B"/>
    <w:rsid w:val="00301B9D"/>
    <w:rsid w:val="0030249A"/>
    <w:rsid w:val="00305B0F"/>
    <w:rsid w:val="00307127"/>
    <w:rsid w:val="00312419"/>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4041"/>
    <w:rsid w:val="00356221"/>
    <w:rsid w:val="0036187F"/>
    <w:rsid w:val="00362E91"/>
    <w:rsid w:val="0036426C"/>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1C5E"/>
    <w:rsid w:val="003D21EA"/>
    <w:rsid w:val="003D2298"/>
    <w:rsid w:val="003D3F43"/>
    <w:rsid w:val="003D44A4"/>
    <w:rsid w:val="003D4BCE"/>
    <w:rsid w:val="003D4FAF"/>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47621"/>
    <w:rsid w:val="00450B18"/>
    <w:rsid w:val="004510EF"/>
    <w:rsid w:val="00451583"/>
    <w:rsid w:val="00451A6C"/>
    <w:rsid w:val="00451BFE"/>
    <w:rsid w:val="004552BB"/>
    <w:rsid w:val="0045539E"/>
    <w:rsid w:val="004576F4"/>
    <w:rsid w:val="004624B9"/>
    <w:rsid w:val="00462F6C"/>
    <w:rsid w:val="00463266"/>
    <w:rsid w:val="00464915"/>
    <w:rsid w:val="00465823"/>
    <w:rsid w:val="00465E72"/>
    <w:rsid w:val="00471412"/>
    <w:rsid w:val="00475394"/>
    <w:rsid w:val="00476822"/>
    <w:rsid w:val="00477FF6"/>
    <w:rsid w:val="00481C9C"/>
    <w:rsid w:val="004866F6"/>
    <w:rsid w:val="00490456"/>
    <w:rsid w:val="00490B92"/>
    <w:rsid w:val="00491B34"/>
    <w:rsid w:val="00496956"/>
    <w:rsid w:val="00496B88"/>
    <w:rsid w:val="004A07B1"/>
    <w:rsid w:val="004A3A68"/>
    <w:rsid w:val="004A3F8F"/>
    <w:rsid w:val="004A6027"/>
    <w:rsid w:val="004A624C"/>
    <w:rsid w:val="004A66D6"/>
    <w:rsid w:val="004A7F0D"/>
    <w:rsid w:val="004B0B1A"/>
    <w:rsid w:val="004B1241"/>
    <w:rsid w:val="004B1983"/>
    <w:rsid w:val="004B1A3C"/>
    <w:rsid w:val="004B3072"/>
    <w:rsid w:val="004B51B1"/>
    <w:rsid w:val="004B613B"/>
    <w:rsid w:val="004B6A90"/>
    <w:rsid w:val="004C02D5"/>
    <w:rsid w:val="004C036D"/>
    <w:rsid w:val="004C0882"/>
    <w:rsid w:val="004C2770"/>
    <w:rsid w:val="004C4404"/>
    <w:rsid w:val="004C635A"/>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38BF"/>
    <w:rsid w:val="004F6886"/>
    <w:rsid w:val="004F7667"/>
    <w:rsid w:val="0050064A"/>
    <w:rsid w:val="0050203B"/>
    <w:rsid w:val="0050747A"/>
    <w:rsid w:val="00507A59"/>
    <w:rsid w:val="00510694"/>
    <w:rsid w:val="00511499"/>
    <w:rsid w:val="005127D7"/>
    <w:rsid w:val="00516C1D"/>
    <w:rsid w:val="00517970"/>
    <w:rsid w:val="00520316"/>
    <w:rsid w:val="00522E75"/>
    <w:rsid w:val="005238D3"/>
    <w:rsid w:val="0052613C"/>
    <w:rsid w:val="00531E1E"/>
    <w:rsid w:val="005327A7"/>
    <w:rsid w:val="0053446A"/>
    <w:rsid w:val="0053509B"/>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77CDB"/>
    <w:rsid w:val="0058031E"/>
    <w:rsid w:val="00580498"/>
    <w:rsid w:val="00580DF7"/>
    <w:rsid w:val="0058144A"/>
    <w:rsid w:val="00582600"/>
    <w:rsid w:val="00584F84"/>
    <w:rsid w:val="00587A63"/>
    <w:rsid w:val="00591A41"/>
    <w:rsid w:val="00591B8E"/>
    <w:rsid w:val="005925A2"/>
    <w:rsid w:val="00592B5C"/>
    <w:rsid w:val="00592FAB"/>
    <w:rsid w:val="005935D2"/>
    <w:rsid w:val="005938F7"/>
    <w:rsid w:val="00593B9C"/>
    <w:rsid w:val="0059463A"/>
    <w:rsid w:val="00596995"/>
    <w:rsid w:val="00597996"/>
    <w:rsid w:val="005A0153"/>
    <w:rsid w:val="005A3232"/>
    <w:rsid w:val="005A33D9"/>
    <w:rsid w:val="005A5914"/>
    <w:rsid w:val="005A5986"/>
    <w:rsid w:val="005A7F96"/>
    <w:rsid w:val="005B0891"/>
    <w:rsid w:val="005B1387"/>
    <w:rsid w:val="005B3D47"/>
    <w:rsid w:val="005B53A2"/>
    <w:rsid w:val="005C09C2"/>
    <w:rsid w:val="005C18EB"/>
    <w:rsid w:val="005C5409"/>
    <w:rsid w:val="005C5785"/>
    <w:rsid w:val="005D386A"/>
    <w:rsid w:val="005E2D52"/>
    <w:rsid w:val="005E37D9"/>
    <w:rsid w:val="005E4A63"/>
    <w:rsid w:val="005E6D81"/>
    <w:rsid w:val="005F0113"/>
    <w:rsid w:val="005F1190"/>
    <w:rsid w:val="005F28BF"/>
    <w:rsid w:val="005F33FD"/>
    <w:rsid w:val="00600C08"/>
    <w:rsid w:val="00601D4A"/>
    <w:rsid w:val="0060222A"/>
    <w:rsid w:val="00602B74"/>
    <w:rsid w:val="006056B4"/>
    <w:rsid w:val="00606B2B"/>
    <w:rsid w:val="00607489"/>
    <w:rsid w:val="00610B47"/>
    <w:rsid w:val="00613287"/>
    <w:rsid w:val="00613599"/>
    <w:rsid w:val="00613EF2"/>
    <w:rsid w:val="00613FB3"/>
    <w:rsid w:val="00617DBE"/>
    <w:rsid w:val="00620D0A"/>
    <w:rsid w:val="006217E5"/>
    <w:rsid w:val="00622C40"/>
    <w:rsid w:val="006265A0"/>
    <w:rsid w:val="00631B23"/>
    <w:rsid w:val="00631D36"/>
    <w:rsid w:val="00632474"/>
    <w:rsid w:val="00633C9B"/>
    <w:rsid w:val="00633D4B"/>
    <w:rsid w:val="00635FC0"/>
    <w:rsid w:val="006402E9"/>
    <w:rsid w:val="0064099B"/>
    <w:rsid w:val="00640D67"/>
    <w:rsid w:val="00641B66"/>
    <w:rsid w:val="006438C9"/>
    <w:rsid w:val="00644446"/>
    <w:rsid w:val="00645B85"/>
    <w:rsid w:val="00646AA9"/>
    <w:rsid w:val="00647652"/>
    <w:rsid w:val="0064792E"/>
    <w:rsid w:val="00647A55"/>
    <w:rsid w:val="00650640"/>
    <w:rsid w:val="006509D3"/>
    <w:rsid w:val="006509DE"/>
    <w:rsid w:val="006525EE"/>
    <w:rsid w:val="00655AA4"/>
    <w:rsid w:val="006561E9"/>
    <w:rsid w:val="00656487"/>
    <w:rsid w:val="00663269"/>
    <w:rsid w:val="00665133"/>
    <w:rsid w:val="00665A5A"/>
    <w:rsid w:val="00667808"/>
    <w:rsid w:val="00667E57"/>
    <w:rsid w:val="00670484"/>
    <w:rsid w:val="00672C61"/>
    <w:rsid w:val="006747F0"/>
    <w:rsid w:val="00674A33"/>
    <w:rsid w:val="00680023"/>
    <w:rsid w:val="00681BCE"/>
    <w:rsid w:val="00682905"/>
    <w:rsid w:val="00683C2A"/>
    <w:rsid w:val="00684B2B"/>
    <w:rsid w:val="00687C8D"/>
    <w:rsid w:val="006909CF"/>
    <w:rsid w:val="00691D57"/>
    <w:rsid w:val="00692163"/>
    <w:rsid w:val="00697A44"/>
    <w:rsid w:val="00697B8C"/>
    <w:rsid w:val="00697CDE"/>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6960"/>
    <w:rsid w:val="006C73A6"/>
    <w:rsid w:val="006D04A5"/>
    <w:rsid w:val="006D0AF4"/>
    <w:rsid w:val="006D193D"/>
    <w:rsid w:val="006D5760"/>
    <w:rsid w:val="006D6262"/>
    <w:rsid w:val="006D6B0E"/>
    <w:rsid w:val="006D78D9"/>
    <w:rsid w:val="006E3E8C"/>
    <w:rsid w:val="006E403E"/>
    <w:rsid w:val="006E58EA"/>
    <w:rsid w:val="006E6104"/>
    <w:rsid w:val="006E6A5B"/>
    <w:rsid w:val="006F04B6"/>
    <w:rsid w:val="006F1951"/>
    <w:rsid w:val="006F2DD6"/>
    <w:rsid w:val="006F2FAD"/>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6DDE"/>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22D"/>
    <w:rsid w:val="007865B7"/>
    <w:rsid w:val="00786965"/>
    <w:rsid w:val="00787916"/>
    <w:rsid w:val="00794A1F"/>
    <w:rsid w:val="0079516B"/>
    <w:rsid w:val="0079568B"/>
    <w:rsid w:val="007A09D6"/>
    <w:rsid w:val="007A288A"/>
    <w:rsid w:val="007A37C1"/>
    <w:rsid w:val="007A4121"/>
    <w:rsid w:val="007A4931"/>
    <w:rsid w:val="007A69FA"/>
    <w:rsid w:val="007A75DC"/>
    <w:rsid w:val="007A7765"/>
    <w:rsid w:val="007B0D62"/>
    <w:rsid w:val="007B17DB"/>
    <w:rsid w:val="007B1E66"/>
    <w:rsid w:val="007B416E"/>
    <w:rsid w:val="007B4BB0"/>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3E11"/>
    <w:rsid w:val="007F48BA"/>
    <w:rsid w:val="007F7474"/>
    <w:rsid w:val="007F7CFA"/>
    <w:rsid w:val="008016D8"/>
    <w:rsid w:val="0080186F"/>
    <w:rsid w:val="00801997"/>
    <w:rsid w:val="008028FD"/>
    <w:rsid w:val="00810D42"/>
    <w:rsid w:val="00811D68"/>
    <w:rsid w:val="008126F9"/>
    <w:rsid w:val="0081284E"/>
    <w:rsid w:val="00813285"/>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2C8B"/>
    <w:rsid w:val="0085560F"/>
    <w:rsid w:val="00855C8F"/>
    <w:rsid w:val="00856166"/>
    <w:rsid w:val="0085617E"/>
    <w:rsid w:val="008562C5"/>
    <w:rsid w:val="00856C2A"/>
    <w:rsid w:val="00864EDA"/>
    <w:rsid w:val="0086603E"/>
    <w:rsid w:val="008661BA"/>
    <w:rsid w:val="008665FA"/>
    <w:rsid w:val="00866D2D"/>
    <w:rsid w:val="008702E9"/>
    <w:rsid w:val="00874CF6"/>
    <w:rsid w:val="0087673A"/>
    <w:rsid w:val="00883369"/>
    <w:rsid w:val="00884379"/>
    <w:rsid w:val="0088492F"/>
    <w:rsid w:val="00886196"/>
    <w:rsid w:val="00886498"/>
    <w:rsid w:val="00891848"/>
    <w:rsid w:val="00893D4E"/>
    <w:rsid w:val="00893F81"/>
    <w:rsid w:val="00894D02"/>
    <w:rsid w:val="00896C6E"/>
    <w:rsid w:val="008A04AE"/>
    <w:rsid w:val="008A2824"/>
    <w:rsid w:val="008A4B38"/>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3A40"/>
    <w:rsid w:val="008C7219"/>
    <w:rsid w:val="008C752D"/>
    <w:rsid w:val="008D0EBA"/>
    <w:rsid w:val="008D7179"/>
    <w:rsid w:val="008D72A3"/>
    <w:rsid w:val="008E1CB1"/>
    <w:rsid w:val="008E2F26"/>
    <w:rsid w:val="008E6A37"/>
    <w:rsid w:val="008E7D08"/>
    <w:rsid w:val="008F0944"/>
    <w:rsid w:val="008F1C6B"/>
    <w:rsid w:val="008F2E71"/>
    <w:rsid w:val="008F397C"/>
    <w:rsid w:val="008F3F0B"/>
    <w:rsid w:val="008F426F"/>
    <w:rsid w:val="008F5C80"/>
    <w:rsid w:val="00903644"/>
    <w:rsid w:val="00904252"/>
    <w:rsid w:val="00904A16"/>
    <w:rsid w:val="00906776"/>
    <w:rsid w:val="0090772A"/>
    <w:rsid w:val="009106A1"/>
    <w:rsid w:val="00912B38"/>
    <w:rsid w:val="00913D68"/>
    <w:rsid w:val="00915D76"/>
    <w:rsid w:val="00915DD5"/>
    <w:rsid w:val="00921705"/>
    <w:rsid w:val="00921DF6"/>
    <w:rsid w:val="009221BB"/>
    <w:rsid w:val="009241A9"/>
    <w:rsid w:val="00925807"/>
    <w:rsid w:val="0093148E"/>
    <w:rsid w:val="00931641"/>
    <w:rsid w:val="00931F33"/>
    <w:rsid w:val="009333A4"/>
    <w:rsid w:val="00937387"/>
    <w:rsid w:val="00937CE1"/>
    <w:rsid w:val="0094246D"/>
    <w:rsid w:val="00942EBA"/>
    <w:rsid w:val="00944FBC"/>
    <w:rsid w:val="009502D7"/>
    <w:rsid w:val="009511D0"/>
    <w:rsid w:val="00951A0D"/>
    <w:rsid w:val="00952EC6"/>
    <w:rsid w:val="0095471E"/>
    <w:rsid w:val="009557D2"/>
    <w:rsid w:val="00957729"/>
    <w:rsid w:val="0096010C"/>
    <w:rsid w:val="0096019C"/>
    <w:rsid w:val="00960815"/>
    <w:rsid w:val="0096115A"/>
    <w:rsid w:val="009618A4"/>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0965"/>
    <w:rsid w:val="009C15D9"/>
    <w:rsid w:val="009C278E"/>
    <w:rsid w:val="009C4562"/>
    <w:rsid w:val="009C5104"/>
    <w:rsid w:val="009C607B"/>
    <w:rsid w:val="009D0077"/>
    <w:rsid w:val="009D0925"/>
    <w:rsid w:val="009D30DE"/>
    <w:rsid w:val="009D7778"/>
    <w:rsid w:val="009E4C38"/>
    <w:rsid w:val="009F22B7"/>
    <w:rsid w:val="009F23FE"/>
    <w:rsid w:val="009F2A5C"/>
    <w:rsid w:val="009F3F61"/>
    <w:rsid w:val="009F61CB"/>
    <w:rsid w:val="009F666E"/>
    <w:rsid w:val="009F7583"/>
    <w:rsid w:val="00A01E15"/>
    <w:rsid w:val="00A05B41"/>
    <w:rsid w:val="00A06D93"/>
    <w:rsid w:val="00A104B9"/>
    <w:rsid w:val="00A15962"/>
    <w:rsid w:val="00A17F7F"/>
    <w:rsid w:val="00A2190A"/>
    <w:rsid w:val="00A21954"/>
    <w:rsid w:val="00A225B5"/>
    <w:rsid w:val="00A238EC"/>
    <w:rsid w:val="00A244BF"/>
    <w:rsid w:val="00A263A4"/>
    <w:rsid w:val="00A27DF4"/>
    <w:rsid w:val="00A3334A"/>
    <w:rsid w:val="00A372EF"/>
    <w:rsid w:val="00A42525"/>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87B4D"/>
    <w:rsid w:val="00A9303A"/>
    <w:rsid w:val="00A93AAC"/>
    <w:rsid w:val="00A94C63"/>
    <w:rsid w:val="00A970AF"/>
    <w:rsid w:val="00A97412"/>
    <w:rsid w:val="00AA1802"/>
    <w:rsid w:val="00AA4FA6"/>
    <w:rsid w:val="00AA5382"/>
    <w:rsid w:val="00AA54E6"/>
    <w:rsid w:val="00AA5904"/>
    <w:rsid w:val="00AB19A7"/>
    <w:rsid w:val="00AB228E"/>
    <w:rsid w:val="00AB273D"/>
    <w:rsid w:val="00AB34E0"/>
    <w:rsid w:val="00AB350E"/>
    <w:rsid w:val="00AB51AF"/>
    <w:rsid w:val="00AB59D4"/>
    <w:rsid w:val="00AB6239"/>
    <w:rsid w:val="00AB7692"/>
    <w:rsid w:val="00AC0A54"/>
    <w:rsid w:val="00AC46E6"/>
    <w:rsid w:val="00AD3C9F"/>
    <w:rsid w:val="00AD6ACE"/>
    <w:rsid w:val="00AE07E0"/>
    <w:rsid w:val="00AE0AB2"/>
    <w:rsid w:val="00AE123D"/>
    <w:rsid w:val="00AE2C52"/>
    <w:rsid w:val="00AE4488"/>
    <w:rsid w:val="00AE748E"/>
    <w:rsid w:val="00AE75FB"/>
    <w:rsid w:val="00AF0670"/>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5E3D"/>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10F"/>
    <w:rsid w:val="00B7244A"/>
    <w:rsid w:val="00B72D27"/>
    <w:rsid w:val="00B72DC9"/>
    <w:rsid w:val="00B73751"/>
    <w:rsid w:val="00B769AA"/>
    <w:rsid w:val="00B803B0"/>
    <w:rsid w:val="00B80AB6"/>
    <w:rsid w:val="00B830A9"/>
    <w:rsid w:val="00B837FF"/>
    <w:rsid w:val="00B85BD9"/>
    <w:rsid w:val="00B8699C"/>
    <w:rsid w:val="00B907C0"/>
    <w:rsid w:val="00B9199F"/>
    <w:rsid w:val="00B91A88"/>
    <w:rsid w:val="00B947A6"/>
    <w:rsid w:val="00B950C9"/>
    <w:rsid w:val="00B95CE8"/>
    <w:rsid w:val="00B961B4"/>
    <w:rsid w:val="00B9724F"/>
    <w:rsid w:val="00B97F11"/>
    <w:rsid w:val="00BA19D3"/>
    <w:rsid w:val="00BA208C"/>
    <w:rsid w:val="00BA4E2F"/>
    <w:rsid w:val="00BB0D28"/>
    <w:rsid w:val="00BB69DD"/>
    <w:rsid w:val="00BB70DE"/>
    <w:rsid w:val="00BC134F"/>
    <w:rsid w:val="00BC2837"/>
    <w:rsid w:val="00BC44FF"/>
    <w:rsid w:val="00BC4E13"/>
    <w:rsid w:val="00BC589B"/>
    <w:rsid w:val="00BC62E7"/>
    <w:rsid w:val="00BD3DC9"/>
    <w:rsid w:val="00BD4F79"/>
    <w:rsid w:val="00BD5D1D"/>
    <w:rsid w:val="00BD7C58"/>
    <w:rsid w:val="00BE0D15"/>
    <w:rsid w:val="00BE4A98"/>
    <w:rsid w:val="00BE76CF"/>
    <w:rsid w:val="00BF0E1A"/>
    <w:rsid w:val="00BF1983"/>
    <w:rsid w:val="00BF1A7F"/>
    <w:rsid w:val="00BF1C67"/>
    <w:rsid w:val="00BF2D0C"/>
    <w:rsid w:val="00BF4C05"/>
    <w:rsid w:val="00BF6862"/>
    <w:rsid w:val="00BF71F8"/>
    <w:rsid w:val="00C03101"/>
    <w:rsid w:val="00C03965"/>
    <w:rsid w:val="00C03A87"/>
    <w:rsid w:val="00C0471E"/>
    <w:rsid w:val="00C05B5D"/>
    <w:rsid w:val="00C07E88"/>
    <w:rsid w:val="00C11237"/>
    <w:rsid w:val="00C116EB"/>
    <w:rsid w:val="00C13EFD"/>
    <w:rsid w:val="00C14B9D"/>
    <w:rsid w:val="00C20A85"/>
    <w:rsid w:val="00C21D90"/>
    <w:rsid w:val="00C2381C"/>
    <w:rsid w:val="00C23ACE"/>
    <w:rsid w:val="00C25FEE"/>
    <w:rsid w:val="00C26BAD"/>
    <w:rsid w:val="00C35A17"/>
    <w:rsid w:val="00C37A8B"/>
    <w:rsid w:val="00C37B84"/>
    <w:rsid w:val="00C4192C"/>
    <w:rsid w:val="00C4302E"/>
    <w:rsid w:val="00C440A0"/>
    <w:rsid w:val="00C5017D"/>
    <w:rsid w:val="00C52061"/>
    <w:rsid w:val="00C55088"/>
    <w:rsid w:val="00C5685D"/>
    <w:rsid w:val="00C63428"/>
    <w:rsid w:val="00C65B69"/>
    <w:rsid w:val="00C65ED6"/>
    <w:rsid w:val="00C71B07"/>
    <w:rsid w:val="00C71DEF"/>
    <w:rsid w:val="00C73EB6"/>
    <w:rsid w:val="00C76D2F"/>
    <w:rsid w:val="00C772B1"/>
    <w:rsid w:val="00C83B0E"/>
    <w:rsid w:val="00C83D5C"/>
    <w:rsid w:val="00C84806"/>
    <w:rsid w:val="00C84D6A"/>
    <w:rsid w:val="00C85B94"/>
    <w:rsid w:val="00C87A10"/>
    <w:rsid w:val="00C87B0E"/>
    <w:rsid w:val="00C91064"/>
    <w:rsid w:val="00C93E9D"/>
    <w:rsid w:val="00C96DFB"/>
    <w:rsid w:val="00CA2278"/>
    <w:rsid w:val="00CA23F9"/>
    <w:rsid w:val="00CA4C2F"/>
    <w:rsid w:val="00CA501C"/>
    <w:rsid w:val="00CB1EDD"/>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25E"/>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3C6E"/>
    <w:rsid w:val="00D05F43"/>
    <w:rsid w:val="00D066A5"/>
    <w:rsid w:val="00D1007A"/>
    <w:rsid w:val="00D11324"/>
    <w:rsid w:val="00D1132F"/>
    <w:rsid w:val="00D113F3"/>
    <w:rsid w:val="00D11FFF"/>
    <w:rsid w:val="00D14C7A"/>
    <w:rsid w:val="00D17D61"/>
    <w:rsid w:val="00D215D7"/>
    <w:rsid w:val="00D2235D"/>
    <w:rsid w:val="00D232F8"/>
    <w:rsid w:val="00D2351C"/>
    <w:rsid w:val="00D23924"/>
    <w:rsid w:val="00D24454"/>
    <w:rsid w:val="00D24DF3"/>
    <w:rsid w:val="00D30F90"/>
    <w:rsid w:val="00D32B09"/>
    <w:rsid w:val="00D339F2"/>
    <w:rsid w:val="00D3714C"/>
    <w:rsid w:val="00D400E4"/>
    <w:rsid w:val="00D406EF"/>
    <w:rsid w:val="00D4150E"/>
    <w:rsid w:val="00D424A0"/>
    <w:rsid w:val="00D4282F"/>
    <w:rsid w:val="00D43C2D"/>
    <w:rsid w:val="00D449FE"/>
    <w:rsid w:val="00D4648E"/>
    <w:rsid w:val="00D500F1"/>
    <w:rsid w:val="00D52D76"/>
    <w:rsid w:val="00D53F09"/>
    <w:rsid w:val="00D55950"/>
    <w:rsid w:val="00D56956"/>
    <w:rsid w:val="00D579F6"/>
    <w:rsid w:val="00D57C77"/>
    <w:rsid w:val="00D60240"/>
    <w:rsid w:val="00D64019"/>
    <w:rsid w:val="00D6639A"/>
    <w:rsid w:val="00D677F7"/>
    <w:rsid w:val="00D710D9"/>
    <w:rsid w:val="00D73B8B"/>
    <w:rsid w:val="00D74AAD"/>
    <w:rsid w:val="00D76D3C"/>
    <w:rsid w:val="00D778E1"/>
    <w:rsid w:val="00D80150"/>
    <w:rsid w:val="00D81932"/>
    <w:rsid w:val="00D81AE9"/>
    <w:rsid w:val="00D83D5A"/>
    <w:rsid w:val="00D92577"/>
    <w:rsid w:val="00D952E5"/>
    <w:rsid w:val="00D95ACD"/>
    <w:rsid w:val="00D95D72"/>
    <w:rsid w:val="00D966AE"/>
    <w:rsid w:val="00D9738A"/>
    <w:rsid w:val="00D979A4"/>
    <w:rsid w:val="00DA263C"/>
    <w:rsid w:val="00DA3B8B"/>
    <w:rsid w:val="00DA50B7"/>
    <w:rsid w:val="00DA5DFB"/>
    <w:rsid w:val="00DA7962"/>
    <w:rsid w:val="00DB2524"/>
    <w:rsid w:val="00DC01D9"/>
    <w:rsid w:val="00DC0EF1"/>
    <w:rsid w:val="00DC1440"/>
    <w:rsid w:val="00DD1ACB"/>
    <w:rsid w:val="00DD2BA2"/>
    <w:rsid w:val="00DD2CE1"/>
    <w:rsid w:val="00DD42CF"/>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7F2"/>
    <w:rsid w:val="00E02877"/>
    <w:rsid w:val="00E11B8C"/>
    <w:rsid w:val="00E12091"/>
    <w:rsid w:val="00E125F0"/>
    <w:rsid w:val="00E1404D"/>
    <w:rsid w:val="00E14370"/>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8BB"/>
    <w:rsid w:val="00E80D51"/>
    <w:rsid w:val="00E82E60"/>
    <w:rsid w:val="00E83BA7"/>
    <w:rsid w:val="00E86063"/>
    <w:rsid w:val="00E860C5"/>
    <w:rsid w:val="00E86B55"/>
    <w:rsid w:val="00E87520"/>
    <w:rsid w:val="00E87754"/>
    <w:rsid w:val="00E8781B"/>
    <w:rsid w:val="00E878E6"/>
    <w:rsid w:val="00E91BEB"/>
    <w:rsid w:val="00E922CE"/>
    <w:rsid w:val="00E93D19"/>
    <w:rsid w:val="00E95EC9"/>
    <w:rsid w:val="00E96DB0"/>
    <w:rsid w:val="00E970DD"/>
    <w:rsid w:val="00E9770D"/>
    <w:rsid w:val="00E9771F"/>
    <w:rsid w:val="00EA2B0F"/>
    <w:rsid w:val="00EA59C9"/>
    <w:rsid w:val="00EA6BB9"/>
    <w:rsid w:val="00EB5927"/>
    <w:rsid w:val="00EB636C"/>
    <w:rsid w:val="00EB756C"/>
    <w:rsid w:val="00EC2494"/>
    <w:rsid w:val="00EC2B15"/>
    <w:rsid w:val="00EC2BE1"/>
    <w:rsid w:val="00EC7474"/>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CE8"/>
    <w:rsid w:val="00F23FAF"/>
    <w:rsid w:val="00F24C01"/>
    <w:rsid w:val="00F24DE6"/>
    <w:rsid w:val="00F27849"/>
    <w:rsid w:val="00F27FB0"/>
    <w:rsid w:val="00F30F71"/>
    <w:rsid w:val="00F32F48"/>
    <w:rsid w:val="00F33074"/>
    <w:rsid w:val="00F34131"/>
    <w:rsid w:val="00F35E74"/>
    <w:rsid w:val="00F410D2"/>
    <w:rsid w:val="00F42C77"/>
    <w:rsid w:val="00F45582"/>
    <w:rsid w:val="00F47218"/>
    <w:rsid w:val="00F47BA9"/>
    <w:rsid w:val="00F536D5"/>
    <w:rsid w:val="00F63FC7"/>
    <w:rsid w:val="00F64FB9"/>
    <w:rsid w:val="00F65BFF"/>
    <w:rsid w:val="00F70F29"/>
    <w:rsid w:val="00F8387A"/>
    <w:rsid w:val="00F84B00"/>
    <w:rsid w:val="00F85F8E"/>
    <w:rsid w:val="00F861C3"/>
    <w:rsid w:val="00F868A2"/>
    <w:rsid w:val="00F8696F"/>
    <w:rsid w:val="00F921E1"/>
    <w:rsid w:val="00F92EA9"/>
    <w:rsid w:val="00F9365C"/>
    <w:rsid w:val="00F93C78"/>
    <w:rsid w:val="00F943ED"/>
    <w:rsid w:val="00F956FF"/>
    <w:rsid w:val="00F95840"/>
    <w:rsid w:val="00F96AF8"/>
    <w:rsid w:val="00F97FC5"/>
    <w:rsid w:val="00FA0485"/>
    <w:rsid w:val="00FA058D"/>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153"/>
    <w:rsid w:val="00FE0DCC"/>
    <w:rsid w:val="00FE21BE"/>
    <w:rsid w:val="00FE3442"/>
    <w:rsid w:val="00FE46E7"/>
    <w:rsid w:val="00FF1D1D"/>
    <w:rsid w:val="00FF34F7"/>
    <w:rsid w:val="00FF3925"/>
    <w:rsid w:val="00FF479B"/>
    <w:rsid w:val="00FF4A02"/>
    <w:rsid w:val="00FF4FAF"/>
    <w:rsid w:val="00FF7108"/>
    <w:rsid w:val="048836C9"/>
    <w:rsid w:val="056574CA"/>
    <w:rsid w:val="060349EB"/>
    <w:rsid w:val="060CC08D"/>
    <w:rsid w:val="08ED6702"/>
    <w:rsid w:val="093F6BD0"/>
    <w:rsid w:val="0A976147"/>
    <w:rsid w:val="0FF39B76"/>
    <w:rsid w:val="11118AA6"/>
    <w:rsid w:val="1188187C"/>
    <w:rsid w:val="148C3281"/>
    <w:rsid w:val="149BB284"/>
    <w:rsid w:val="17C8C8B1"/>
    <w:rsid w:val="191289D5"/>
    <w:rsid w:val="1B1CB4ED"/>
    <w:rsid w:val="1C1EA748"/>
    <w:rsid w:val="1F85B571"/>
    <w:rsid w:val="223135A0"/>
    <w:rsid w:val="23234C37"/>
    <w:rsid w:val="236A71F0"/>
    <w:rsid w:val="242B2063"/>
    <w:rsid w:val="2482808A"/>
    <w:rsid w:val="258B09E7"/>
    <w:rsid w:val="2ADC0277"/>
    <w:rsid w:val="2CAC4041"/>
    <w:rsid w:val="2DDDEA3E"/>
    <w:rsid w:val="2F3B398E"/>
    <w:rsid w:val="301F84F4"/>
    <w:rsid w:val="31041F44"/>
    <w:rsid w:val="339583FD"/>
    <w:rsid w:val="3421B7B7"/>
    <w:rsid w:val="42B2B221"/>
    <w:rsid w:val="430229DE"/>
    <w:rsid w:val="45037CD4"/>
    <w:rsid w:val="48F0435C"/>
    <w:rsid w:val="4BA9C4A0"/>
    <w:rsid w:val="4FCA2A11"/>
    <w:rsid w:val="513445B8"/>
    <w:rsid w:val="53745DAA"/>
    <w:rsid w:val="539C6465"/>
    <w:rsid w:val="546CF175"/>
    <w:rsid w:val="5771604E"/>
    <w:rsid w:val="582558C9"/>
    <w:rsid w:val="59389FA0"/>
    <w:rsid w:val="619DE716"/>
    <w:rsid w:val="64EFEAC9"/>
    <w:rsid w:val="6670C53A"/>
    <w:rsid w:val="671276EF"/>
    <w:rsid w:val="6869CBA8"/>
    <w:rsid w:val="6C15C2FA"/>
    <w:rsid w:val="6E5BE106"/>
    <w:rsid w:val="737F4025"/>
    <w:rsid w:val="769486F2"/>
    <w:rsid w:val="771B36EC"/>
    <w:rsid w:val="7862D428"/>
    <w:rsid w:val="78FFF7E7"/>
    <w:rsid w:val="79598DBA"/>
    <w:rsid w:val="7A843E83"/>
    <w:rsid w:val="7B37AE0F"/>
    <w:rsid w:val="7DC53E30"/>
    <w:rsid w:val="7F239A72"/>
    <w:rsid w:val="7FCC706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F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3">
    <w:name w:val="heading 3"/>
    <w:basedOn w:val="Normal"/>
    <w:next w:val="Normal"/>
    <w:link w:val="Heading3Char"/>
    <w:uiPriority w:val="9"/>
    <w:semiHidden/>
    <w:unhideWhenUsed/>
    <w:qFormat/>
    <w:rsid w:val="00D95D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613FB3"/>
    <w:rPr>
      <w:color w:val="605E5C"/>
      <w:shd w:val="clear" w:color="auto" w:fill="E1DFDD"/>
    </w:rPr>
  </w:style>
  <w:style w:type="character" w:customStyle="1" w:styleId="Heading3Char">
    <w:name w:val="Heading 3 Char"/>
    <w:basedOn w:val="DefaultParagraphFont"/>
    <w:link w:val="Heading3"/>
    <w:uiPriority w:val="9"/>
    <w:semiHidden/>
    <w:rsid w:val="00D95D72"/>
    <w:rPr>
      <w:rFonts w:asciiTheme="majorHAnsi" w:eastAsiaTheme="majorEastAsia" w:hAnsiTheme="majorHAnsi" w:cstheme="majorBidi"/>
      <w:color w:val="1F3763"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538519329">
      <w:bodyDiv w:val="1"/>
      <w:marLeft w:val="0"/>
      <w:marRight w:val="0"/>
      <w:marTop w:val="0"/>
      <w:marBottom w:val="0"/>
      <w:divBdr>
        <w:top w:val="none" w:sz="0" w:space="0" w:color="auto"/>
        <w:left w:val="none" w:sz="0" w:space="0" w:color="auto"/>
        <w:bottom w:val="none" w:sz="0" w:space="0" w:color="auto"/>
        <w:right w:val="none" w:sz="0" w:space="0" w:color="auto"/>
      </w:divBdr>
    </w:div>
    <w:div w:id="543910393">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755786018">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29443499">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190290871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23831455">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661427951">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0846821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8" ma:versionID="7dbb623641c46ef6cf52a5f82318430e">
  <xsd:schema xmlns:xsd="http://www.w3.org/2001/XMLSchema" xmlns:ns2="55cd6cbe-5b7e-4aba-883d-0304cc960a68" xmlns:ns3="f5fafdac-e366-4ae3-a0be-341ecdadff34" xmlns:p="http://schemas.microsoft.com/office/2006/metadata/properties" xmlns:xs="http://www.w3.org/2001/XMLSchema" ma:fieldsID="542c995bf5823a53ef0385c1ae29d3a9"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element minOccurs="0" ref="ns2:MediaServiceObjectDetectorVersions"/>
                <xsd:element minOccurs="0" ref="ns2:lcf76f155ced4ddcb4097134ff3c332f"/>
                <xsd:element minOccurs="0" ref="ns3:TaxCatchAll"/>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23" ma:internalName="lcf76f155ced4ddcb4097134ff3c332f" ma:isKeyword="false" ma:open="true" ma:readOnly="false" ma:sspId="8e2be3b2-015e-4a5d-b081-7524b6a44187"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SearchProperties" ma:hidden="true" ma:index="2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element ma:displayName="Taxonomy Catch All Column" ma:hidden="true" ma:index="24" ma:internalName="TaxCatchAll" ma:list="{eb58e100-9e66-415c-b4f9-8aefef40ced3}" ma:showField="CatchAllData" ma:web="f5fafdac-e366-4ae3-a0be-341ecdadff34"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26:Sources xmlns:ns26="http://schemas.openxmlformats.org/officeDocument/2006/bibliography" SelectedStyle="\APA.XSL" StyleName="APA"/>
</file>

<file path=customXml/item4.xml><?xml version="1.0" encoding="utf-8"?>
<p:properties xmlns:p="http://schemas.microsoft.com/office/2006/metadata/properties" xmlns:pc="http://schemas.microsoft.com/office/infopath/2007/PartnerControls" xmlns:xsi="http://www.w3.org/2001/XMLSchema-instance">
  <documentManagement>
    <TaxCatchAll xmlns="f5fafdac-e366-4ae3-a0be-341ecdadff34" xsi:nil="true"/>
    <lcf76f155ced4ddcb4097134ff3c332f xmlns="55cd6cbe-5b7e-4aba-883d-0304cc960a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C9CECD-C850-4131-802E-A9D8F5A93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3.xml><?xml version="1.0" encoding="utf-8"?>
<ds:datastoreItem xmlns:ds="http://schemas.openxmlformats.org/officeDocument/2006/customXml" ds:itemID="{C9F94F06-70D2-4460-B312-7CEA22583B93}">
  <ds:schemaRefs>
    <ds:schemaRef ds:uri="http://schemas.openxmlformats.org/officeDocument/2006/bibliography"/>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 ds:uri="f5fafdac-e366-4ae3-a0be-341ecdadff34"/>
    <ds:schemaRef ds:uri="55cd6cbe-5b7e-4aba-883d-0304cc960a6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2025-02-12T21:28:00Z</dcterms:created>
  <dcterms:modified xsi:type="dcterms:W3CDTF">2025-05-30T06:21:00Z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Description">
    <vt:lpwstr>
</vt:lpwstr>
  </property>
  <property fmtid="{D5CDD505-2E9C-101B-9397-08002B2CF9AE}" pid="4" name="DISCesvisMeetingDate">
    <vt:lpwstr>2022-09-29</vt:lpwstr>
  </property>
  <property fmtid="{D5CDD505-2E9C-101B-9397-08002B2CF9AE}" pid="26" name="MediaServiceImageTags">
    <vt:lpwstr/>
  </property>
  <property fmtid="{D5CDD505-2E9C-101B-9397-08002B2CF9AE}" pid="48" name="DISCesvisAdditionalMakers">
    <vt:lpwstr>Vecākais eksperts Vladislavs Konstantinovs</vt:lpwstr>
  </property>
  <property fmtid="{D5CDD505-2E9C-101B-9397-08002B2CF9AE}" pid="49" name="DIScgiUrl">
    <vt:lpwstr>https://lim.esvis.gov.lv/cs/idcplg</vt:lpwstr>
  </property>
  <property fmtid="{D5CDD505-2E9C-101B-9397-08002B2CF9AE}" pid="50" name="DISdDocName">
    <vt:lpwstr>L549471</vt:lpwstr>
  </property>
  <property fmtid="{D5CDD505-2E9C-101B-9397-08002B2CF9AE}" pid="51" name="DISCesvisSigner">
    <vt:lpwstr>Ministrs Viktors Valainis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https://lim.esvis.gov.lv/cs/idcplg?ClientControlled=DocMan&amp;coreContentOnly=1&amp;WebdavRequest=1&amp;IdcService=DOC_INFO&amp;dID=630945</vt:lpwstr>
  </property>
  <property fmtid="{D5CDD505-2E9C-101B-9397-08002B2CF9AE}" pid="54" name="DISCesvisTitle">
    <vt:lpwstr>Pavadvēstule par Eiropas Komisijas 2025. gada 24. aprīļa paziņojumu “Ilgtspējīgu produktu ekodizaina un energomarķējuma darba plāns 2025.–2030. gadam”</vt:lpwstr>
  </property>
  <property fmtid="{D5CDD505-2E9C-101B-9397-08002B2CF9AE}" pid="55" name="DISCesvisMinistryOfMinister">
    <vt:lpwstr>wwTemplateNP_MinistryOfMinister(Ekonomikas,)</vt:lpwstr>
  </property>
  <property fmtid="{D5CDD505-2E9C-101B-9397-08002B2CF9AE}" pid="56" name="DISCesvisAuthor">
    <vt:lpwstr>Ekonomikas ministrija</vt:lpwstr>
  </property>
  <property fmtid="{D5CDD505-2E9C-101B-9397-08002B2CF9AE}" pid="57" name="DISCesvisMainMaker">
    <vt:lpwstr>Vecākais eksperts Vladislavs Konstantinovs</vt:lpwstr>
  </property>
  <property fmtid="{D5CDD505-2E9C-101B-9397-08002B2CF9AE}" pid="58" name="DISidcName">
    <vt:lpwstr>1020404016200</vt:lpwstr>
  </property>
  <property fmtid="{D5CDD505-2E9C-101B-9397-08002B2CF9AE}" pid="59"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60" name="DISCesvisAdditionalMakersMail">
    <vt:lpwstr>vladislavs.konstantinovs@em.gov.lv</vt:lpwstr>
  </property>
  <property fmtid="{D5CDD505-2E9C-101B-9397-08002B2CF9AE}" pid="61" name="DISdUser">
    <vt:lpwstr>weblogic</vt:lpwstr>
  </property>
  <property fmtid="{D5CDD505-2E9C-101B-9397-08002B2CF9AE}" pid="62" name="DISdID">
    <vt:lpwstr>630945</vt:lpwstr>
  </property>
  <property fmtid="{D5CDD505-2E9C-101B-9397-08002B2CF9AE}" pid="63" name="DISCesvisAdditionalMakersPhone">
    <vt:lpwstr>67013232</vt:lpwstr>
  </property>
  <property fmtid="{D5CDD505-2E9C-101B-9397-08002B2CF9AE}" pid="64" name="DISCesvisMainMakerOrgUnitTitle">
    <vt:lpwstr>Eiropas Savienības lietu nodaļa</vt:lpwstr>
  </property>
  <property fmtid="{D5CDD505-2E9C-101B-9397-08002B2CF9AE}" pid="65" name="DISCesvisDocRegDate">
    <vt:lpwstr>2025-06-03</vt:lpwstr>
  </property>
  <property fmtid="{D5CDD505-2E9C-101B-9397-08002B2CF9AE}" pid="66" name="DISCesvisRegDate">
    <vt:lpwstr>2025-06-03</vt:lpwstr>
  </property>
  <property fmtid="{D5CDD505-2E9C-101B-9397-08002B2CF9AE}" pid="67" name="DISCesvisDocRegNr">
    <vt:lpwstr>3.1-26-18</vt:lpwstr>
  </property>
  <property fmtid="{D5CDD505-2E9C-101B-9397-08002B2CF9AE}" pid="68" name="DISCesvisRelatedDocNP">
    <vt:lpwstr>Nacionāla Pozīcija Par Eiropas Komisijas 2025. gada 24. aprīļa paziņojumu “Ilgtspējīgu produktu ekodizaina un energomarķējuma darba plāns 2025.–2030. gadam”</vt:lpwstr>
  </property>
</Properties>
</file>