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4411" w14:textId="142C355D" w:rsidR="00223F05" w:rsidRPr="003B42D2" w:rsidRDefault="00AC492C" w:rsidP="003B42D2">
      <w:pPr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rFonts w:eastAsia="Times New Roman" w:cs="Calibri"/>
          <w:color w:val="333333"/>
          <w:lang w:eastAsia="en-GB"/>
        </w:rPr>
      </w:pPr>
      <w:r>
        <w:rPr>
          <w:rFonts w:eastAsia="Times New Roman" w:cs="Calibri"/>
          <w:color w:val="333333"/>
          <w:lang w:eastAsia="en-GB"/>
        </w:rPr>
        <w:t>1. p</w:t>
      </w:r>
      <w:r w:rsidRPr="003B42D2">
        <w:rPr>
          <w:rFonts w:eastAsia="Times New Roman" w:cs="Calibri"/>
          <w:color w:val="333333"/>
          <w:lang w:eastAsia="en-GB"/>
        </w:rPr>
        <w:t xml:space="preserve">ielikums </w:t>
      </w:r>
    </w:p>
    <w:p w14:paraId="391226C1" w14:textId="77777777" w:rsidR="00223F05" w:rsidRPr="00EC2467" w:rsidRDefault="00223F05" w:rsidP="00223F05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 xml:space="preserve">Ministru kabineta </w:t>
      </w:r>
    </w:p>
    <w:p w14:paraId="08658725" w14:textId="77777777" w:rsidR="00223F05" w:rsidRPr="00EC2467" w:rsidRDefault="00223F05" w:rsidP="00223F05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>2021. gada 19. oktobra</w:t>
      </w:r>
    </w:p>
    <w:p w14:paraId="39FE3F6E" w14:textId="77777777" w:rsidR="00223F05" w:rsidRDefault="00223F05" w:rsidP="00EB570D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lang w:eastAsia="en-GB"/>
        </w:rPr>
        <w:t>693</w:t>
      </w:r>
    </w:p>
    <w:p w14:paraId="2C94FE08" w14:textId="77777777" w:rsidR="00B7339E" w:rsidRDefault="00B7339E" w:rsidP="00B7339E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95F96C8" w14:textId="1F842BE7" w:rsidR="00BB6B73" w:rsidRPr="008110CD" w:rsidRDefault="00BB6B73" w:rsidP="003B42D2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0CD">
        <w:rPr>
          <w:rFonts w:ascii="Times New Roman" w:hAnsi="Times New Roman" w:cs="Times New Roman"/>
          <w:b/>
          <w:color w:val="auto"/>
          <w:sz w:val="28"/>
          <w:szCs w:val="28"/>
        </w:rPr>
        <w:t>Telpu minimālā platība</w:t>
      </w:r>
    </w:p>
    <w:p w14:paraId="43286C85" w14:textId="77777777" w:rsidR="00BB6B73" w:rsidRPr="003B42D2" w:rsidRDefault="00BB6B73" w:rsidP="00BB6B73">
      <w:pPr>
        <w:rPr>
          <w:sz w:val="22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045"/>
        <w:gridCol w:w="1785"/>
        <w:gridCol w:w="3969"/>
        <w:gridCol w:w="1843"/>
      </w:tblGrid>
      <w:tr w:rsidR="00BB6B73" w:rsidRPr="009D277B" w14:paraId="613E29AB" w14:textId="77777777" w:rsidTr="00223F05">
        <w:tc>
          <w:tcPr>
            <w:tcW w:w="1045" w:type="dxa"/>
            <w:vAlign w:val="center"/>
          </w:tcPr>
          <w:p w14:paraId="660A37C8" w14:textId="77777777" w:rsidR="00E57371" w:rsidRDefault="00BB6B73" w:rsidP="00223F05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Hlk530594872"/>
            <w:r w:rsidRPr="008110CD">
              <w:rPr>
                <w:rFonts w:cs="Times New Roman"/>
                <w:sz w:val="24"/>
                <w:szCs w:val="24"/>
              </w:rPr>
              <w:t>Nr.</w:t>
            </w:r>
          </w:p>
          <w:p w14:paraId="00D7F972" w14:textId="5515ECBF" w:rsidR="00BB6B73" w:rsidRPr="008110CD" w:rsidRDefault="00BB6B73" w:rsidP="00223F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p.</w:t>
            </w:r>
            <w:r w:rsidR="00223F05">
              <w:rPr>
                <w:rFonts w:cs="Times New Roman"/>
                <w:sz w:val="24"/>
                <w:szCs w:val="24"/>
              </w:rPr>
              <w:t> </w:t>
            </w:r>
            <w:r w:rsidRPr="008110CD">
              <w:rPr>
                <w:rFonts w:cs="Times New Roman"/>
                <w:sz w:val="24"/>
                <w:szCs w:val="24"/>
              </w:rPr>
              <w:t>k.</w:t>
            </w:r>
          </w:p>
        </w:tc>
        <w:tc>
          <w:tcPr>
            <w:tcW w:w="1785" w:type="dxa"/>
            <w:vAlign w:val="center"/>
          </w:tcPr>
          <w:p w14:paraId="788936B2" w14:textId="3A1A6C0D" w:rsidR="00BB6B73" w:rsidRPr="008110CD" w:rsidRDefault="00BB6B73" w:rsidP="00223F05">
            <w:pPr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Būves veids</w:t>
            </w:r>
          </w:p>
        </w:tc>
        <w:tc>
          <w:tcPr>
            <w:tcW w:w="3969" w:type="dxa"/>
            <w:vAlign w:val="center"/>
          </w:tcPr>
          <w:p w14:paraId="430431EB" w14:textId="77777777" w:rsidR="00BB6B73" w:rsidRPr="008110CD" w:rsidRDefault="00BB6B73" w:rsidP="00223F05">
            <w:pPr>
              <w:jc w:val="center"/>
              <w:rPr>
                <w:sz w:val="24"/>
                <w:szCs w:val="24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Telpas nosaukums (funkcija)</w:t>
            </w:r>
          </w:p>
        </w:tc>
        <w:tc>
          <w:tcPr>
            <w:tcW w:w="1843" w:type="dxa"/>
            <w:vAlign w:val="center"/>
          </w:tcPr>
          <w:p w14:paraId="12FBCEEE" w14:textId="16A1B7D4" w:rsidR="00BB6B73" w:rsidRPr="008110CD" w:rsidRDefault="00BB6B73" w:rsidP="00223F05">
            <w:pPr>
              <w:jc w:val="center"/>
              <w:rPr>
                <w:sz w:val="24"/>
                <w:szCs w:val="24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Telpas minimālā platība</w:t>
            </w:r>
          </w:p>
        </w:tc>
      </w:tr>
      <w:tr w:rsidR="00BB6B73" w:rsidRPr="009D277B" w14:paraId="74EF0414" w14:textId="77777777" w:rsidTr="005C3B95">
        <w:tc>
          <w:tcPr>
            <w:tcW w:w="1045" w:type="dxa"/>
          </w:tcPr>
          <w:p w14:paraId="28D18194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7597" w:type="dxa"/>
            <w:gridSpan w:val="3"/>
          </w:tcPr>
          <w:p w14:paraId="1FF0D383" w14:textId="36467F2C" w:rsidR="00BB6B73" w:rsidRPr="00EB570D" w:rsidRDefault="00E83B1A" w:rsidP="003B42D2">
            <w:pPr>
              <w:jc w:val="center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3B42D2">
              <w:rPr>
                <w:bCs/>
                <w:sz w:val="24"/>
                <w:szCs w:val="24"/>
              </w:rPr>
              <w:t xml:space="preserve">Ēkas </w:t>
            </w:r>
            <w:proofErr w:type="spellStart"/>
            <w:r w:rsidRPr="003B42D2">
              <w:rPr>
                <w:bCs/>
                <w:sz w:val="24"/>
                <w:szCs w:val="24"/>
              </w:rPr>
              <w:t>plašizklaides</w:t>
            </w:r>
            <w:proofErr w:type="spellEnd"/>
            <w:r w:rsidRPr="003B42D2">
              <w:rPr>
                <w:bCs/>
                <w:sz w:val="24"/>
                <w:szCs w:val="24"/>
              </w:rPr>
              <w:t xml:space="preserve"> pasākumiem</w:t>
            </w:r>
            <w:r w:rsidR="00223F05" w:rsidRPr="003B42D2">
              <w:rPr>
                <w:bCs/>
                <w:sz w:val="24"/>
                <w:szCs w:val="24"/>
              </w:rPr>
              <w:t>,</w:t>
            </w:r>
            <w:r w:rsidR="00FF146A" w:rsidRPr="003B42D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B42D2">
              <w:rPr>
                <w:bCs/>
                <w:sz w:val="24"/>
                <w:szCs w:val="24"/>
              </w:rPr>
              <w:t>plašizklaides</w:t>
            </w:r>
            <w:proofErr w:type="spellEnd"/>
            <w:r w:rsidRPr="003B42D2">
              <w:rPr>
                <w:bCs/>
                <w:sz w:val="24"/>
                <w:szCs w:val="24"/>
              </w:rPr>
              <w:t xml:space="preserve"> pasākumu telpu grupa</w:t>
            </w:r>
          </w:p>
        </w:tc>
      </w:tr>
      <w:tr w:rsidR="00BB6B73" w:rsidRPr="009D277B" w14:paraId="0A5013F0" w14:textId="77777777" w:rsidTr="005C3B95">
        <w:tc>
          <w:tcPr>
            <w:tcW w:w="1045" w:type="dxa"/>
          </w:tcPr>
          <w:p w14:paraId="107C7C0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1785" w:type="dxa"/>
          </w:tcPr>
          <w:p w14:paraId="12AE459A" w14:textId="77777777" w:rsidR="00BB6B73" w:rsidRPr="008110CD" w:rsidRDefault="00BB6B73" w:rsidP="005C3B9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B0D580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Skatītāju zāles kamerzālēs un kinoteātros</w:t>
            </w:r>
          </w:p>
        </w:tc>
        <w:tc>
          <w:tcPr>
            <w:tcW w:w="1843" w:type="dxa"/>
          </w:tcPr>
          <w:p w14:paraId="14FB5DF4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0,9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77D7EA69" w14:textId="77777777" w:rsidTr="005C3B95">
        <w:tc>
          <w:tcPr>
            <w:tcW w:w="1045" w:type="dxa"/>
          </w:tcPr>
          <w:p w14:paraId="3D199DCD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1785" w:type="dxa"/>
          </w:tcPr>
          <w:p w14:paraId="1AC7A37B" w14:textId="77777777" w:rsidR="00BB6B73" w:rsidRPr="008110CD" w:rsidRDefault="00BB6B73" w:rsidP="005C3B9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D76FA2" w14:textId="77777777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Zāles publiskiem pasākumiem mācību iestādēs</w:t>
            </w:r>
          </w:p>
        </w:tc>
        <w:tc>
          <w:tcPr>
            <w:tcW w:w="1843" w:type="dxa"/>
          </w:tcPr>
          <w:p w14:paraId="1EE2A4C5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0,8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661EFEB" w14:textId="77777777" w:rsidTr="005C3B95">
        <w:tc>
          <w:tcPr>
            <w:tcW w:w="1045" w:type="dxa"/>
          </w:tcPr>
          <w:p w14:paraId="3148BDF9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1785" w:type="dxa"/>
          </w:tcPr>
          <w:p w14:paraId="4EACCECD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5686640A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 xml:space="preserve">Skatītāju zāles teātros un koncertzālēs </w:t>
            </w:r>
          </w:p>
        </w:tc>
        <w:tc>
          <w:tcPr>
            <w:tcW w:w="1843" w:type="dxa"/>
          </w:tcPr>
          <w:p w14:paraId="7CB8BE1A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0,7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2EA9EB5A" w14:textId="77777777" w:rsidTr="005C3B95">
        <w:tc>
          <w:tcPr>
            <w:tcW w:w="1045" w:type="dxa"/>
          </w:tcPr>
          <w:p w14:paraId="063DE99C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1785" w:type="dxa"/>
          </w:tcPr>
          <w:p w14:paraId="1037B3FB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44006166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Skatītāju zāles klubos</w:t>
            </w:r>
          </w:p>
        </w:tc>
        <w:tc>
          <w:tcPr>
            <w:tcW w:w="1843" w:type="dxa"/>
          </w:tcPr>
          <w:p w14:paraId="5DA56F41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0,65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0C7A5547" w14:textId="77777777" w:rsidTr="005C3B95">
        <w:tc>
          <w:tcPr>
            <w:tcW w:w="1045" w:type="dxa"/>
          </w:tcPr>
          <w:p w14:paraId="47B6B44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1785" w:type="dxa"/>
          </w:tcPr>
          <w:p w14:paraId="472E3CA4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53D9324C" w14:textId="77777777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Konferenču zāles </w:t>
            </w:r>
          </w:p>
        </w:tc>
        <w:tc>
          <w:tcPr>
            <w:tcW w:w="1843" w:type="dxa"/>
          </w:tcPr>
          <w:p w14:paraId="4E6B7BD4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1,2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412B9C5C" w14:textId="77777777" w:rsidTr="005C3B95">
        <w:tc>
          <w:tcPr>
            <w:tcW w:w="1045" w:type="dxa"/>
          </w:tcPr>
          <w:p w14:paraId="4C262F6D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1785" w:type="dxa"/>
          </w:tcPr>
          <w:p w14:paraId="6FF64FFF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5767DCF3" w14:textId="77777777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Ieejas vestibils </w:t>
            </w:r>
          </w:p>
        </w:tc>
        <w:tc>
          <w:tcPr>
            <w:tcW w:w="1843" w:type="dxa"/>
          </w:tcPr>
          <w:p w14:paraId="46944519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0,3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7DAC466C" w14:textId="77777777" w:rsidTr="005C3B95">
        <w:tc>
          <w:tcPr>
            <w:tcW w:w="1045" w:type="dxa"/>
          </w:tcPr>
          <w:p w14:paraId="411A4BD1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1785" w:type="dxa"/>
          </w:tcPr>
          <w:p w14:paraId="28DB54F6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01573883" w14:textId="192FB7D3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Ieejas vestibil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s (foajē) </w:t>
            </w:r>
            <w:r w:rsidRPr="008110CD">
              <w:rPr>
                <w:sz w:val="24"/>
                <w:szCs w:val="24"/>
              </w:rPr>
              <w:t xml:space="preserve">teātriem, klubiem, kinoteātriem, koncertzālēm </w:t>
            </w:r>
          </w:p>
        </w:tc>
        <w:tc>
          <w:tcPr>
            <w:tcW w:w="1843" w:type="dxa"/>
          </w:tcPr>
          <w:p w14:paraId="0A1FB696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0,6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25C05DC4" w14:textId="77777777" w:rsidTr="005C3B95">
        <w:tc>
          <w:tcPr>
            <w:tcW w:w="1045" w:type="dxa"/>
          </w:tcPr>
          <w:p w14:paraId="55168FD6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1.8.</w:t>
            </w:r>
          </w:p>
        </w:tc>
        <w:tc>
          <w:tcPr>
            <w:tcW w:w="1785" w:type="dxa"/>
          </w:tcPr>
          <w:p w14:paraId="5D98EADE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4E773697" w14:textId="77777777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Ieejas vestibil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s</w:t>
            </w:r>
            <w:r w:rsidRPr="008110CD">
              <w:rPr>
                <w:sz w:val="24"/>
                <w:szCs w:val="24"/>
              </w:rPr>
              <w:t xml:space="preserve"> konferenču zālēm un sporta ēkām</w:t>
            </w:r>
          </w:p>
        </w:tc>
        <w:tc>
          <w:tcPr>
            <w:tcW w:w="1843" w:type="dxa"/>
          </w:tcPr>
          <w:p w14:paraId="4E7626EE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0,4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4F4CAEFA" w14:textId="77777777" w:rsidTr="005C3B95">
        <w:tc>
          <w:tcPr>
            <w:tcW w:w="1045" w:type="dxa"/>
          </w:tcPr>
          <w:p w14:paraId="5FD9F1DB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1.9.</w:t>
            </w:r>
          </w:p>
        </w:tc>
        <w:tc>
          <w:tcPr>
            <w:tcW w:w="1785" w:type="dxa"/>
          </w:tcPr>
          <w:p w14:paraId="47204D9A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D4DEE21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Garderobe (min. 18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843" w:type="dxa"/>
          </w:tcPr>
          <w:p w14:paraId="71B53204" w14:textId="77777777" w:rsidR="00BB6B73" w:rsidRPr="008110CD" w:rsidRDefault="00BB6B73" w:rsidP="005C3B95">
            <w:pPr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0,15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F003FCF" w14:textId="77777777" w:rsidTr="005C3B95">
        <w:tc>
          <w:tcPr>
            <w:tcW w:w="1045" w:type="dxa"/>
          </w:tcPr>
          <w:p w14:paraId="4BE17979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7597" w:type="dxa"/>
            <w:gridSpan w:val="3"/>
          </w:tcPr>
          <w:p w14:paraId="17A1458C" w14:textId="56ABEA33" w:rsidR="00FF146A" w:rsidRPr="003B42D2" w:rsidRDefault="00FF146A" w:rsidP="00FF146A">
            <w:pPr>
              <w:jc w:val="center"/>
              <w:rPr>
                <w:bCs/>
                <w:sz w:val="24"/>
                <w:szCs w:val="24"/>
              </w:rPr>
            </w:pPr>
            <w:r w:rsidRPr="003B42D2">
              <w:rPr>
                <w:bCs/>
                <w:sz w:val="24"/>
                <w:szCs w:val="24"/>
              </w:rPr>
              <w:t>Skolas, universitātes un zinātniskajai pētniecībai paredzētās ēkas</w:t>
            </w:r>
            <w:r w:rsidR="00AC492C">
              <w:rPr>
                <w:bCs/>
                <w:sz w:val="24"/>
                <w:szCs w:val="24"/>
              </w:rPr>
              <w:t>,</w:t>
            </w:r>
          </w:p>
          <w:p w14:paraId="23FDE9D4" w14:textId="20F5CF13" w:rsidR="00BB6B73" w:rsidRPr="008110CD" w:rsidRDefault="00FF146A" w:rsidP="00FF146A">
            <w:pPr>
              <w:jc w:val="center"/>
              <w:rPr>
                <w:sz w:val="24"/>
                <w:szCs w:val="24"/>
              </w:rPr>
            </w:pPr>
            <w:r w:rsidRPr="003B42D2">
              <w:rPr>
                <w:bCs/>
                <w:sz w:val="24"/>
                <w:szCs w:val="24"/>
              </w:rPr>
              <w:t>izglītības iestāžu telpu grupa</w:t>
            </w:r>
          </w:p>
        </w:tc>
      </w:tr>
      <w:tr w:rsidR="00BB6B73" w:rsidRPr="009D277B" w14:paraId="76B77DCD" w14:textId="77777777" w:rsidTr="005C3B95">
        <w:tc>
          <w:tcPr>
            <w:tcW w:w="1045" w:type="dxa"/>
          </w:tcPr>
          <w:p w14:paraId="279CC137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1785" w:type="dxa"/>
          </w:tcPr>
          <w:p w14:paraId="43AD2CBA" w14:textId="77777777" w:rsidR="00BB6B73" w:rsidRPr="008110CD" w:rsidRDefault="00BB6B73" w:rsidP="005C3B9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99BBED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Laboratorijas telpas skolās</w:t>
            </w:r>
          </w:p>
        </w:tc>
        <w:tc>
          <w:tcPr>
            <w:tcW w:w="1843" w:type="dxa"/>
          </w:tcPr>
          <w:p w14:paraId="55CB6390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2,4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17EDF46D" w14:textId="77777777" w:rsidTr="005C3B95">
        <w:tc>
          <w:tcPr>
            <w:tcW w:w="1045" w:type="dxa"/>
          </w:tcPr>
          <w:p w14:paraId="7862104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1785" w:type="dxa"/>
          </w:tcPr>
          <w:p w14:paraId="6517D999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F03A004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Laboratorijas telpas augstskolās</w:t>
            </w:r>
          </w:p>
        </w:tc>
        <w:tc>
          <w:tcPr>
            <w:tcW w:w="1843" w:type="dxa"/>
          </w:tcPr>
          <w:p w14:paraId="291EA6B3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4,0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771C293" w14:textId="77777777" w:rsidTr="005C3B95">
        <w:tc>
          <w:tcPr>
            <w:tcW w:w="1045" w:type="dxa"/>
          </w:tcPr>
          <w:p w14:paraId="1EC6B372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1785" w:type="dxa"/>
          </w:tcPr>
          <w:p w14:paraId="47DED895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27A07F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Ķīmijas un fizikas klases</w:t>
            </w:r>
          </w:p>
        </w:tc>
        <w:tc>
          <w:tcPr>
            <w:tcW w:w="1843" w:type="dxa"/>
          </w:tcPr>
          <w:p w14:paraId="4A451635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2,4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0CF0035E" w14:textId="77777777" w:rsidTr="005C3B95">
        <w:tc>
          <w:tcPr>
            <w:tcW w:w="1045" w:type="dxa"/>
          </w:tcPr>
          <w:p w14:paraId="42425AA4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1785" w:type="dxa"/>
          </w:tcPr>
          <w:p w14:paraId="069C2C3C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059A76E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Mājturības un tehnoloģiju klases</w:t>
            </w:r>
          </w:p>
        </w:tc>
        <w:tc>
          <w:tcPr>
            <w:tcW w:w="1843" w:type="dxa"/>
          </w:tcPr>
          <w:p w14:paraId="7A78F230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4,5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B2AF94C" w14:textId="77777777" w:rsidTr="005C3B95">
        <w:tc>
          <w:tcPr>
            <w:tcW w:w="1045" w:type="dxa"/>
          </w:tcPr>
          <w:p w14:paraId="6EBDDE39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1785" w:type="dxa"/>
          </w:tcPr>
          <w:p w14:paraId="05032FF0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652CE25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Datorklases </w:t>
            </w:r>
          </w:p>
        </w:tc>
        <w:tc>
          <w:tcPr>
            <w:tcW w:w="1843" w:type="dxa"/>
          </w:tcPr>
          <w:p w14:paraId="11BB57FB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3,0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57B9CD6F" w14:textId="77777777" w:rsidTr="005C3B95">
        <w:tc>
          <w:tcPr>
            <w:tcW w:w="1045" w:type="dxa"/>
            <w:vMerge w:val="restart"/>
          </w:tcPr>
          <w:p w14:paraId="1AAAAC88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1785" w:type="dxa"/>
            <w:vMerge w:val="restart"/>
          </w:tcPr>
          <w:p w14:paraId="20A9A1AB" w14:textId="77777777" w:rsidR="00AC492C" w:rsidRPr="008110CD" w:rsidRDefault="00AC492C" w:rsidP="005C3B95">
            <w:pPr>
              <w:rPr>
                <w:sz w:val="24"/>
                <w:szCs w:val="24"/>
              </w:rPr>
            </w:pPr>
            <w:bookmarkStart w:id="1" w:name="_Hlk530429021"/>
            <w:r w:rsidRPr="008110CD">
              <w:rPr>
                <w:sz w:val="24"/>
                <w:szCs w:val="24"/>
              </w:rPr>
              <w:t xml:space="preserve">Auditorijas un lekciju </w:t>
            </w:r>
            <w:bookmarkEnd w:id="1"/>
            <w:r w:rsidRPr="008110CD">
              <w:rPr>
                <w:sz w:val="24"/>
                <w:szCs w:val="24"/>
              </w:rPr>
              <w:t>telpas</w:t>
            </w:r>
          </w:p>
        </w:tc>
        <w:tc>
          <w:tcPr>
            <w:tcW w:w="3969" w:type="dxa"/>
          </w:tcPr>
          <w:p w14:paraId="26ABE2CE" w14:textId="1C448A7C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15 vietām</w:t>
            </w:r>
          </w:p>
        </w:tc>
        <w:tc>
          <w:tcPr>
            <w:tcW w:w="1843" w:type="dxa"/>
          </w:tcPr>
          <w:p w14:paraId="2B28CFD4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18C8A546" w14:textId="77777777" w:rsidTr="005C3B95">
        <w:tc>
          <w:tcPr>
            <w:tcW w:w="1045" w:type="dxa"/>
            <w:vMerge/>
          </w:tcPr>
          <w:p w14:paraId="0E0AF7DD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55D39946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1ABF0EA" w14:textId="0C81765D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25 vietām</w:t>
            </w:r>
          </w:p>
        </w:tc>
        <w:tc>
          <w:tcPr>
            <w:tcW w:w="1843" w:type="dxa"/>
          </w:tcPr>
          <w:p w14:paraId="2C461CB9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2,2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583FBB4C" w14:textId="77777777" w:rsidTr="005C3B95">
        <w:tc>
          <w:tcPr>
            <w:tcW w:w="1045" w:type="dxa"/>
            <w:vMerge/>
          </w:tcPr>
          <w:p w14:paraId="64792D84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17D41EE9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FB29115" w14:textId="5DA693EB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50 vietām</w:t>
            </w:r>
          </w:p>
        </w:tc>
        <w:tc>
          <w:tcPr>
            <w:tcW w:w="1843" w:type="dxa"/>
          </w:tcPr>
          <w:p w14:paraId="4074B48F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1,8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6A7270A5" w14:textId="77777777" w:rsidTr="005C3B95">
        <w:tc>
          <w:tcPr>
            <w:tcW w:w="1045" w:type="dxa"/>
            <w:vMerge/>
          </w:tcPr>
          <w:p w14:paraId="20013B49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6A4C2FD7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7D44086" w14:textId="5A8578CF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75 vietām</w:t>
            </w:r>
          </w:p>
        </w:tc>
        <w:tc>
          <w:tcPr>
            <w:tcW w:w="1843" w:type="dxa"/>
          </w:tcPr>
          <w:p w14:paraId="74BBF9FE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1DE74E7B" w14:textId="77777777" w:rsidTr="005C3B95">
        <w:tc>
          <w:tcPr>
            <w:tcW w:w="1045" w:type="dxa"/>
            <w:vMerge/>
          </w:tcPr>
          <w:p w14:paraId="43584F05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2DDC4DEE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7A67880" w14:textId="4D788041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100 vietām</w:t>
            </w:r>
          </w:p>
        </w:tc>
        <w:tc>
          <w:tcPr>
            <w:tcW w:w="1843" w:type="dxa"/>
          </w:tcPr>
          <w:p w14:paraId="4869CCEC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1,3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53A48275" w14:textId="77777777" w:rsidTr="005C3B95">
        <w:tc>
          <w:tcPr>
            <w:tcW w:w="1045" w:type="dxa"/>
            <w:vMerge/>
          </w:tcPr>
          <w:p w14:paraId="4DBA88DE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082191BB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AE067B0" w14:textId="22DD1C66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150 vietām</w:t>
            </w:r>
          </w:p>
        </w:tc>
        <w:tc>
          <w:tcPr>
            <w:tcW w:w="1843" w:type="dxa"/>
          </w:tcPr>
          <w:p w14:paraId="5DF6799E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1,2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7F7D76B5" w14:textId="77777777" w:rsidTr="005C3B95">
        <w:tc>
          <w:tcPr>
            <w:tcW w:w="1045" w:type="dxa"/>
            <w:vMerge/>
          </w:tcPr>
          <w:p w14:paraId="692D9719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150A76B2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D78519F" w14:textId="17974648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līdz 350 vietām</w:t>
            </w:r>
          </w:p>
        </w:tc>
        <w:tc>
          <w:tcPr>
            <w:tcW w:w="1843" w:type="dxa"/>
          </w:tcPr>
          <w:p w14:paraId="1BE01B21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1,1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AC492C" w:rsidRPr="009D277B" w14:paraId="61E6025D" w14:textId="77777777" w:rsidTr="005C3B95">
        <w:tc>
          <w:tcPr>
            <w:tcW w:w="1045" w:type="dxa"/>
            <w:vMerge/>
          </w:tcPr>
          <w:p w14:paraId="0B400707" w14:textId="77777777" w:rsidR="00AC492C" w:rsidRPr="008110CD" w:rsidRDefault="00AC492C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325A4207" w14:textId="77777777" w:rsidR="00AC492C" w:rsidRPr="008110CD" w:rsidRDefault="00AC492C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BA3E002" w14:textId="77777777" w:rsidR="00AC492C" w:rsidRPr="008110CD" w:rsidRDefault="00AC492C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vairāk par 350 vietām</w:t>
            </w:r>
          </w:p>
        </w:tc>
        <w:tc>
          <w:tcPr>
            <w:tcW w:w="1843" w:type="dxa"/>
          </w:tcPr>
          <w:p w14:paraId="68D581EB" w14:textId="77777777" w:rsidR="00AC492C" w:rsidRPr="008110CD" w:rsidRDefault="00AC492C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E878B7" w14:paraId="0C5172D5" w14:textId="77777777" w:rsidTr="005C3B95">
        <w:tc>
          <w:tcPr>
            <w:tcW w:w="1045" w:type="dxa"/>
          </w:tcPr>
          <w:p w14:paraId="4FF59C80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1785" w:type="dxa"/>
          </w:tcPr>
          <w:p w14:paraId="1C81B7DD" w14:textId="2D7930C3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Aktu zāles (aulas) </w:t>
            </w:r>
          </w:p>
        </w:tc>
        <w:tc>
          <w:tcPr>
            <w:tcW w:w="3969" w:type="dxa"/>
          </w:tcPr>
          <w:p w14:paraId="37775933" w14:textId="216FE7BD" w:rsidR="00BB6B73" w:rsidRPr="008110CD" w:rsidRDefault="00AC492C" w:rsidP="005C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neatkarīgi </w:t>
            </w:r>
            <w:r w:rsidR="00244B6B">
              <w:rPr>
                <w:sz w:val="24"/>
                <w:szCs w:val="24"/>
              </w:rPr>
              <w:t>no studentu skaita</w:t>
            </w:r>
          </w:p>
        </w:tc>
        <w:tc>
          <w:tcPr>
            <w:tcW w:w="1843" w:type="dxa"/>
          </w:tcPr>
          <w:p w14:paraId="78A5D10A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sz w:val="24"/>
                <w:szCs w:val="24"/>
              </w:rPr>
              <w:t>0,32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sz w:val="24"/>
                <w:szCs w:val="24"/>
              </w:rPr>
              <w:t>/</w:t>
            </w:r>
            <w:proofErr w:type="spellStart"/>
            <w:r w:rsidRPr="008110CD">
              <w:rPr>
                <w:sz w:val="24"/>
                <w:szCs w:val="24"/>
              </w:rPr>
              <w:t>cilv</w:t>
            </w:r>
            <w:proofErr w:type="spellEnd"/>
            <w:r w:rsidRPr="008110CD">
              <w:rPr>
                <w:sz w:val="24"/>
                <w:szCs w:val="24"/>
              </w:rPr>
              <w:t>.</w:t>
            </w:r>
          </w:p>
        </w:tc>
      </w:tr>
      <w:tr w:rsidR="00BB6B73" w:rsidRPr="009D277B" w14:paraId="619B5B4D" w14:textId="77777777" w:rsidTr="005C3B95">
        <w:tc>
          <w:tcPr>
            <w:tcW w:w="1045" w:type="dxa"/>
          </w:tcPr>
          <w:p w14:paraId="30D4F4F2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7597" w:type="dxa"/>
            <w:gridSpan w:val="3"/>
          </w:tcPr>
          <w:p w14:paraId="74C5C173" w14:textId="27D623A8" w:rsidR="00BB6B73" w:rsidRPr="00EB570D" w:rsidRDefault="00FF146A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3B42D2">
              <w:rPr>
                <w:bCs/>
                <w:sz w:val="24"/>
                <w:szCs w:val="24"/>
              </w:rPr>
              <w:t>Kultūrizglītības iestāžu ēkas un telpu grupas</w:t>
            </w:r>
          </w:p>
        </w:tc>
      </w:tr>
      <w:tr w:rsidR="00BB6B73" w:rsidRPr="009D277B" w14:paraId="56C37236" w14:textId="77777777" w:rsidTr="005C3B95">
        <w:tc>
          <w:tcPr>
            <w:tcW w:w="1045" w:type="dxa"/>
          </w:tcPr>
          <w:p w14:paraId="200A8300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1785" w:type="dxa"/>
          </w:tcPr>
          <w:p w14:paraId="4E504B4D" w14:textId="77777777" w:rsidR="00BB6B73" w:rsidRPr="008110CD" w:rsidRDefault="00BB6B73" w:rsidP="005C3B95">
            <w:pPr>
              <w:rPr>
                <w:b/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Mūzikas skola</w:t>
            </w:r>
          </w:p>
        </w:tc>
        <w:tc>
          <w:tcPr>
            <w:tcW w:w="3969" w:type="dxa"/>
          </w:tcPr>
          <w:p w14:paraId="79659A91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49E7A576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BB6B73" w:rsidRPr="009D277B" w14:paraId="23C86AEE" w14:textId="77777777" w:rsidTr="005C3B95">
        <w:tc>
          <w:tcPr>
            <w:tcW w:w="1045" w:type="dxa"/>
          </w:tcPr>
          <w:p w14:paraId="2301735C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3.1.1.</w:t>
            </w:r>
          </w:p>
        </w:tc>
        <w:tc>
          <w:tcPr>
            <w:tcW w:w="1785" w:type="dxa"/>
          </w:tcPr>
          <w:p w14:paraId="09B35FED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173AFDC" w14:textId="3E547B7F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klase, kabinets divu vai triju grupu nodarbībām </w:t>
            </w:r>
            <w:r w:rsidR="00223F05" w:rsidRPr="008110CD">
              <w:rPr>
                <w:rFonts w:eastAsia="Times New Roman"/>
                <w:sz w:val="24"/>
                <w:szCs w:val="24"/>
                <w:lang w:eastAsia="lv-LV"/>
              </w:rPr>
              <w:t>–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 ansamblis</w:t>
            </w:r>
          </w:p>
        </w:tc>
        <w:tc>
          <w:tcPr>
            <w:tcW w:w="1843" w:type="dxa"/>
          </w:tcPr>
          <w:p w14:paraId="0E2E5D92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3,0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5C04076" w14:textId="77777777" w:rsidTr="005C3B95">
        <w:tc>
          <w:tcPr>
            <w:tcW w:w="1045" w:type="dxa"/>
          </w:tcPr>
          <w:p w14:paraId="5ABAEB79" w14:textId="4A3AFBAE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3.1.2</w:t>
            </w:r>
            <w:r w:rsidR="00A20BF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4FE877F1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44E437A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klase, kabinets vidēji 40 audzēkņu nodarbībām – koris </w:t>
            </w:r>
          </w:p>
        </w:tc>
        <w:tc>
          <w:tcPr>
            <w:tcW w:w="1843" w:type="dxa"/>
          </w:tcPr>
          <w:p w14:paraId="697F5A83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05DD3C74" w14:textId="77777777" w:rsidTr="005C3B95">
        <w:tc>
          <w:tcPr>
            <w:tcW w:w="1045" w:type="dxa"/>
          </w:tcPr>
          <w:p w14:paraId="4B75C5C9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3.1.3.</w:t>
            </w:r>
          </w:p>
        </w:tc>
        <w:tc>
          <w:tcPr>
            <w:tcW w:w="1785" w:type="dxa"/>
          </w:tcPr>
          <w:p w14:paraId="00317E79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5CDA241" w14:textId="5D19FE3F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mācību koncertzāle vidēji 40 audzēkņu nodarbībām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(t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 xml:space="preserve">elpas 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augstums – ne mazāks par 4,5</w:t>
            </w:r>
            <w:r w:rsidR="008B11B5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metri</w:t>
            </w:r>
            <w:r w:rsidR="008B11B5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223F05" w:rsidRPr="008110CD">
              <w:rPr>
                <w:rFonts w:eastAsia="Times New Roman"/>
                <w:sz w:val="24"/>
                <w:szCs w:val="24"/>
                <w:lang w:eastAsia="lv-LV"/>
              </w:rPr>
              <w:t>–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 orķestris</w:t>
            </w:r>
          </w:p>
        </w:tc>
        <w:tc>
          <w:tcPr>
            <w:tcW w:w="1843" w:type="dxa"/>
          </w:tcPr>
          <w:p w14:paraId="3CD6573B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1,5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 – skatuve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br/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0,6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 – zāle</w:t>
            </w:r>
          </w:p>
        </w:tc>
      </w:tr>
      <w:tr w:rsidR="00BB6B73" w:rsidRPr="009D277B" w14:paraId="15DD063B" w14:textId="77777777" w:rsidTr="005C3B95">
        <w:tc>
          <w:tcPr>
            <w:tcW w:w="1045" w:type="dxa"/>
          </w:tcPr>
          <w:p w14:paraId="1364DC7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1785" w:type="dxa"/>
          </w:tcPr>
          <w:p w14:paraId="1F69E4FF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C82CD79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klavieres</w:t>
            </w:r>
          </w:p>
        </w:tc>
        <w:tc>
          <w:tcPr>
            <w:tcW w:w="1843" w:type="dxa"/>
          </w:tcPr>
          <w:p w14:paraId="011175B3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12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7B86D403" w14:textId="77777777" w:rsidTr="005C3B95">
        <w:tc>
          <w:tcPr>
            <w:tcW w:w="1045" w:type="dxa"/>
          </w:tcPr>
          <w:p w14:paraId="5B44D3BC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3.1.5.</w:t>
            </w:r>
          </w:p>
        </w:tc>
        <w:tc>
          <w:tcPr>
            <w:tcW w:w="1785" w:type="dxa"/>
          </w:tcPr>
          <w:p w14:paraId="7A7BB184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65611C8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stīgu instrumenti</w:t>
            </w:r>
          </w:p>
        </w:tc>
        <w:tc>
          <w:tcPr>
            <w:tcW w:w="1843" w:type="dxa"/>
          </w:tcPr>
          <w:p w14:paraId="5EF5172C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12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1D34A9AA" w14:textId="77777777" w:rsidTr="005C3B95">
        <w:tc>
          <w:tcPr>
            <w:tcW w:w="1045" w:type="dxa"/>
          </w:tcPr>
          <w:p w14:paraId="7E807FE8" w14:textId="493BA6C1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  <w:r w:rsidR="00A20BF0">
              <w:rPr>
                <w:rFonts w:cs="Times New Roman"/>
                <w:sz w:val="24"/>
                <w:szCs w:val="24"/>
              </w:rPr>
              <w:t>6</w:t>
            </w:r>
            <w:r w:rsidRPr="008110C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22B7DB33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260E702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pūšamie instrumenti</w:t>
            </w:r>
          </w:p>
        </w:tc>
        <w:tc>
          <w:tcPr>
            <w:tcW w:w="1843" w:type="dxa"/>
          </w:tcPr>
          <w:p w14:paraId="5A8AE309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0F8EB5C6" w14:textId="77777777" w:rsidTr="005C3B95">
        <w:tc>
          <w:tcPr>
            <w:tcW w:w="1045" w:type="dxa"/>
          </w:tcPr>
          <w:p w14:paraId="085D9DA0" w14:textId="10791B39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  <w:r w:rsidR="00A20BF0">
              <w:rPr>
                <w:rFonts w:cs="Times New Roman"/>
                <w:sz w:val="24"/>
                <w:szCs w:val="24"/>
              </w:rPr>
              <w:t>7</w:t>
            </w:r>
            <w:r w:rsidRPr="008110C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0A74C5D1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CD5895D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sitamie instrumenti</w:t>
            </w:r>
          </w:p>
        </w:tc>
        <w:tc>
          <w:tcPr>
            <w:tcW w:w="1843" w:type="dxa"/>
          </w:tcPr>
          <w:p w14:paraId="67039597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18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5CFE2E20" w14:textId="77777777" w:rsidTr="005C3B95">
        <w:tc>
          <w:tcPr>
            <w:tcW w:w="1045" w:type="dxa"/>
          </w:tcPr>
          <w:p w14:paraId="70E02054" w14:textId="11161CC5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  <w:r w:rsidR="00A20BF0">
              <w:rPr>
                <w:rFonts w:cs="Times New Roman"/>
                <w:sz w:val="24"/>
                <w:szCs w:val="24"/>
              </w:rPr>
              <w:t>8</w:t>
            </w:r>
            <w:r w:rsidRPr="008110C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61452795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50C5CB7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tautas instrumenti</w:t>
            </w:r>
          </w:p>
        </w:tc>
        <w:tc>
          <w:tcPr>
            <w:tcW w:w="1843" w:type="dxa"/>
          </w:tcPr>
          <w:p w14:paraId="364DAD4D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6077C7E7" w14:textId="77777777" w:rsidTr="005C3B95">
        <w:tc>
          <w:tcPr>
            <w:tcW w:w="1045" w:type="dxa"/>
          </w:tcPr>
          <w:p w14:paraId="1E3C6296" w14:textId="185A7AD9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  <w:r w:rsidR="00A20BF0">
              <w:rPr>
                <w:rFonts w:cs="Times New Roman"/>
                <w:sz w:val="24"/>
                <w:szCs w:val="24"/>
              </w:rPr>
              <w:t>9</w:t>
            </w:r>
            <w:r w:rsidRPr="008110C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0D9EC99F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FA983EC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solo dziedāšana</w:t>
            </w:r>
          </w:p>
        </w:tc>
        <w:tc>
          <w:tcPr>
            <w:tcW w:w="1843" w:type="dxa"/>
          </w:tcPr>
          <w:p w14:paraId="4536C030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18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1CD386F3" w14:textId="77777777" w:rsidTr="005C3B95">
        <w:tc>
          <w:tcPr>
            <w:tcW w:w="1045" w:type="dxa"/>
          </w:tcPr>
          <w:p w14:paraId="6E3CDA48" w14:textId="6227A308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3.1.</w:t>
            </w:r>
            <w:r w:rsidR="00A20BF0">
              <w:rPr>
                <w:rFonts w:cs="Times New Roman"/>
                <w:sz w:val="24"/>
                <w:szCs w:val="24"/>
              </w:rPr>
              <w:t>10</w:t>
            </w:r>
            <w:r w:rsidRPr="008110C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2F8EF58B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A6E92DD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kordiriģēšana</w:t>
            </w:r>
          </w:p>
        </w:tc>
        <w:tc>
          <w:tcPr>
            <w:tcW w:w="1843" w:type="dxa"/>
          </w:tcPr>
          <w:p w14:paraId="1F04F90F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2121D493" w14:textId="77777777" w:rsidTr="005C3B95">
        <w:tc>
          <w:tcPr>
            <w:tcW w:w="1045" w:type="dxa"/>
          </w:tcPr>
          <w:p w14:paraId="79ECCB3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1785" w:type="dxa"/>
          </w:tcPr>
          <w:p w14:paraId="0C3D5DB2" w14:textId="77777777" w:rsidR="00BB6B73" w:rsidRPr="008110CD" w:rsidRDefault="00BB6B73" w:rsidP="005C3B95">
            <w:pPr>
              <w:rPr>
                <w:sz w:val="24"/>
                <w:szCs w:val="24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Baleta skola</w:t>
            </w:r>
          </w:p>
        </w:tc>
        <w:tc>
          <w:tcPr>
            <w:tcW w:w="3969" w:type="dxa"/>
          </w:tcPr>
          <w:p w14:paraId="29401F40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</w:tcPr>
          <w:p w14:paraId="1BFBACD3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BB6B73" w:rsidRPr="009D277B" w14:paraId="2AD07F96" w14:textId="77777777" w:rsidTr="005C3B95">
        <w:tc>
          <w:tcPr>
            <w:tcW w:w="1045" w:type="dxa"/>
          </w:tcPr>
          <w:p w14:paraId="29E4CE8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3.2.1.</w:t>
            </w:r>
          </w:p>
        </w:tc>
        <w:tc>
          <w:tcPr>
            <w:tcW w:w="1785" w:type="dxa"/>
          </w:tcPr>
          <w:p w14:paraId="49D45461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1B5FBAE" w14:textId="12EB9BA5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nodarbību zāle 12 audzēkņu grupai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(t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elpas augstums – ne mazāks par 4,5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metri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, nodarbības pie stieņa</w:t>
            </w:r>
          </w:p>
        </w:tc>
        <w:tc>
          <w:tcPr>
            <w:tcW w:w="1843" w:type="dxa"/>
          </w:tcPr>
          <w:p w14:paraId="6D85385F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4,0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7F0C0A0B" w14:textId="77777777" w:rsidTr="005C3B95">
        <w:tc>
          <w:tcPr>
            <w:tcW w:w="1045" w:type="dxa"/>
          </w:tcPr>
          <w:p w14:paraId="1BBB66B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3.2.2.</w:t>
            </w:r>
          </w:p>
        </w:tc>
        <w:tc>
          <w:tcPr>
            <w:tcW w:w="1785" w:type="dxa"/>
          </w:tcPr>
          <w:p w14:paraId="7F5FA642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37A2BE3" w14:textId="434C8E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nodarbību zāle 16 audzēkņu grupai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(telpas augstums – ne mazāks par 4,5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metri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="001B67F4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nodarbības pie stieņa</w:t>
            </w:r>
          </w:p>
        </w:tc>
        <w:tc>
          <w:tcPr>
            <w:tcW w:w="1843" w:type="dxa"/>
          </w:tcPr>
          <w:p w14:paraId="50F26B52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4,5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7AAECFFE" w14:textId="77777777" w:rsidTr="005C3B95">
        <w:tc>
          <w:tcPr>
            <w:tcW w:w="1045" w:type="dxa"/>
          </w:tcPr>
          <w:p w14:paraId="0BEA3F5C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3.2.3.</w:t>
            </w:r>
          </w:p>
        </w:tc>
        <w:tc>
          <w:tcPr>
            <w:tcW w:w="1785" w:type="dxa"/>
          </w:tcPr>
          <w:p w14:paraId="348D6D89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0AFF4B1" w14:textId="2C86C74D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zāle grupu nodarbībām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 xml:space="preserve"> (telpas augstums – ne mazāks par 4,5 metri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843" w:type="dxa"/>
          </w:tcPr>
          <w:p w14:paraId="694AEE8F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80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4A2BD37B" w14:textId="77777777" w:rsidTr="005C3B95">
        <w:tc>
          <w:tcPr>
            <w:tcW w:w="1045" w:type="dxa"/>
          </w:tcPr>
          <w:p w14:paraId="1F6E40A1" w14:textId="662B6259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3.2.4</w:t>
            </w:r>
            <w:r w:rsidR="00A20BF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14:paraId="63B235FB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6CDC1B0" w14:textId="7CFC46D5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zāle grupu nodarbībām</w:t>
            </w:r>
            <w:r w:rsidRPr="00504241">
              <w:rPr>
                <w:rFonts w:eastAsia="Times New Roman"/>
                <w:sz w:val="24"/>
                <w:szCs w:val="24"/>
                <w:lang w:eastAsia="lv-LV"/>
              </w:rPr>
              <w:t xml:space="preserve"> (telpas augstums – ne mazāks par 4,5 metri</w:t>
            </w:r>
            <w:r w:rsidR="00223F05">
              <w:rPr>
                <w:rFonts w:eastAsia="Times New Roman"/>
                <w:sz w:val="24"/>
                <w:szCs w:val="24"/>
                <w:lang w:eastAsia="lv-LV"/>
              </w:rPr>
              <w:t>em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, mēģinājumi, uzvedumi</w:t>
            </w:r>
          </w:p>
        </w:tc>
        <w:tc>
          <w:tcPr>
            <w:tcW w:w="1843" w:type="dxa"/>
          </w:tcPr>
          <w:p w14:paraId="5E8C5F2B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18 x 15 x 4,5 m</w:t>
            </w:r>
          </w:p>
        </w:tc>
      </w:tr>
      <w:tr w:rsidR="00BB6B73" w:rsidRPr="009D277B" w14:paraId="708042FA" w14:textId="77777777" w:rsidTr="005C3B95">
        <w:tc>
          <w:tcPr>
            <w:tcW w:w="1045" w:type="dxa"/>
          </w:tcPr>
          <w:p w14:paraId="0E5CEDE1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3.2.5.</w:t>
            </w:r>
          </w:p>
        </w:tc>
        <w:tc>
          <w:tcPr>
            <w:tcW w:w="1785" w:type="dxa"/>
          </w:tcPr>
          <w:p w14:paraId="1E1E7C33" w14:textId="77777777" w:rsidR="00BB6B73" w:rsidRPr="008110CD" w:rsidRDefault="00BB6B73" w:rsidP="005C3B9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28F717E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individuālo nodarbību klase, baleta mācības</w:t>
            </w:r>
          </w:p>
        </w:tc>
        <w:tc>
          <w:tcPr>
            <w:tcW w:w="1843" w:type="dxa"/>
          </w:tcPr>
          <w:p w14:paraId="2401B4C2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6B4B7EDF" w14:textId="77777777" w:rsidTr="005C3B95">
        <w:tc>
          <w:tcPr>
            <w:tcW w:w="1045" w:type="dxa"/>
          </w:tcPr>
          <w:p w14:paraId="1B46F489" w14:textId="690B2371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1785" w:type="dxa"/>
          </w:tcPr>
          <w:p w14:paraId="0C1FF0A2" w14:textId="06614F93" w:rsidR="00BB6B73" w:rsidRPr="008110CD" w:rsidRDefault="00932C80" w:rsidP="005C3B95">
            <w:pPr>
              <w:rPr>
                <w:sz w:val="24"/>
                <w:szCs w:val="24"/>
              </w:rPr>
            </w:pPr>
            <w:r w:rsidRPr="00932C80">
              <w:rPr>
                <w:sz w:val="24"/>
                <w:szCs w:val="24"/>
              </w:rPr>
              <w:t>Mākslas skola</w:t>
            </w:r>
          </w:p>
        </w:tc>
        <w:tc>
          <w:tcPr>
            <w:tcW w:w="3969" w:type="dxa"/>
          </w:tcPr>
          <w:p w14:paraId="405F278E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klase vai kabinets grupu nodarbībām, zīmēšana, gleznošana, kompozīcija</w:t>
            </w:r>
          </w:p>
        </w:tc>
        <w:tc>
          <w:tcPr>
            <w:tcW w:w="1843" w:type="dxa"/>
          </w:tcPr>
          <w:p w14:paraId="1D7D4EFA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3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47D6E46B" w14:textId="77777777" w:rsidTr="005C3B95">
        <w:tc>
          <w:tcPr>
            <w:tcW w:w="1045" w:type="dxa"/>
          </w:tcPr>
          <w:p w14:paraId="4A4F17BD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785" w:type="dxa"/>
          </w:tcPr>
          <w:p w14:paraId="574E88B2" w14:textId="160C7241" w:rsidR="00BB6B73" w:rsidRPr="003B42D2" w:rsidRDefault="00BB6B73" w:rsidP="005C3B95">
            <w:pPr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>Bibliotēk</w:t>
            </w:r>
            <w:r w:rsidR="007B418B"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>u</w:t>
            </w:r>
            <w:r w:rsidR="00FF146A"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telpu grupa</w:t>
            </w:r>
          </w:p>
        </w:tc>
        <w:tc>
          <w:tcPr>
            <w:tcW w:w="3969" w:type="dxa"/>
          </w:tcPr>
          <w:p w14:paraId="7ADF0919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Lasītavas</w:t>
            </w:r>
          </w:p>
        </w:tc>
        <w:tc>
          <w:tcPr>
            <w:tcW w:w="1843" w:type="dxa"/>
          </w:tcPr>
          <w:p w14:paraId="596D0EA0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2,4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1AAE966C" w14:textId="77777777" w:rsidTr="005C3B95">
        <w:tc>
          <w:tcPr>
            <w:tcW w:w="1045" w:type="dxa"/>
          </w:tcPr>
          <w:p w14:paraId="1A05C3F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7597" w:type="dxa"/>
            <w:gridSpan w:val="3"/>
          </w:tcPr>
          <w:p w14:paraId="6A3BFEE5" w14:textId="77777777" w:rsidR="00BB6B73" w:rsidRPr="00EB570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>Darba telpas visu lietošanas veidu būvēs</w:t>
            </w:r>
          </w:p>
        </w:tc>
      </w:tr>
      <w:tr w:rsidR="00BB6B73" w:rsidRPr="009D277B" w14:paraId="26A0FABB" w14:textId="77777777" w:rsidTr="005C3B95">
        <w:tc>
          <w:tcPr>
            <w:tcW w:w="1045" w:type="dxa"/>
          </w:tcPr>
          <w:p w14:paraId="36CD710C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1785" w:type="dxa"/>
          </w:tcPr>
          <w:p w14:paraId="02769B9A" w14:textId="77777777" w:rsidR="00BB6B73" w:rsidRPr="008110CD" w:rsidRDefault="00BB6B73" w:rsidP="005C3B95">
            <w:pPr>
              <w:rPr>
                <w:rFonts w:eastAsia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1B3C05F0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Darba telpa atsevišķā kabinetā</w:t>
            </w:r>
          </w:p>
        </w:tc>
        <w:tc>
          <w:tcPr>
            <w:tcW w:w="1843" w:type="dxa"/>
          </w:tcPr>
          <w:p w14:paraId="68BC9B5C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10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73F2F975" w14:textId="77777777" w:rsidTr="005C3B95">
        <w:tc>
          <w:tcPr>
            <w:tcW w:w="1045" w:type="dxa"/>
          </w:tcPr>
          <w:p w14:paraId="08BF9767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1785" w:type="dxa"/>
          </w:tcPr>
          <w:p w14:paraId="391FF820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1A7EB5D3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Darba telpa atsevišķā kabinetā ar apmeklētāju pieņemšanu</w:t>
            </w:r>
          </w:p>
        </w:tc>
        <w:tc>
          <w:tcPr>
            <w:tcW w:w="1843" w:type="dxa"/>
          </w:tcPr>
          <w:p w14:paraId="0A121D19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12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BB6B73" w:rsidRPr="009D277B" w14:paraId="0BA72B6C" w14:textId="77777777" w:rsidTr="005C3B95">
        <w:tc>
          <w:tcPr>
            <w:tcW w:w="1045" w:type="dxa"/>
          </w:tcPr>
          <w:p w14:paraId="4B58F23E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5.3.</w:t>
            </w:r>
          </w:p>
        </w:tc>
        <w:tc>
          <w:tcPr>
            <w:tcW w:w="1785" w:type="dxa"/>
          </w:tcPr>
          <w:p w14:paraId="2E520E5D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1CFDD776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Atvērtā plānojuma birojā</w:t>
            </w:r>
          </w:p>
        </w:tc>
        <w:tc>
          <w:tcPr>
            <w:tcW w:w="1843" w:type="dxa"/>
          </w:tcPr>
          <w:p w14:paraId="513F7CE5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6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DC72A5" w:rsidRPr="009D277B" w14:paraId="0D1944EA" w14:textId="77777777" w:rsidTr="005C3B95">
        <w:tc>
          <w:tcPr>
            <w:tcW w:w="1045" w:type="dxa"/>
            <w:vMerge w:val="restart"/>
          </w:tcPr>
          <w:p w14:paraId="25D4F6A7" w14:textId="77777777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5.4.</w:t>
            </w:r>
          </w:p>
          <w:p w14:paraId="76072328" w14:textId="25A65FB2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</w:p>
          <w:p w14:paraId="273973A0" w14:textId="7AB1F7D1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</w:tcPr>
          <w:p w14:paraId="62158D1A" w14:textId="77777777" w:rsidR="00DC72A5" w:rsidRPr="008110CD" w:rsidRDefault="00DC72A5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6FD2FF53" w14:textId="77777777" w:rsidR="00DC72A5" w:rsidRPr="008110CD" w:rsidRDefault="00DC72A5" w:rsidP="005C3B95">
            <w:pPr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Apmeklētāju uzgaidāmās telpas </w:t>
            </w:r>
          </w:p>
        </w:tc>
        <w:tc>
          <w:tcPr>
            <w:tcW w:w="1843" w:type="dxa"/>
          </w:tcPr>
          <w:p w14:paraId="0C9A0E0A" w14:textId="77777777" w:rsidR="00DC72A5" w:rsidRPr="008110CD" w:rsidRDefault="00DC72A5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C72A5" w:rsidRPr="009D277B" w14:paraId="061E912B" w14:textId="77777777" w:rsidTr="005C3B95">
        <w:tc>
          <w:tcPr>
            <w:tcW w:w="1045" w:type="dxa"/>
            <w:vMerge/>
          </w:tcPr>
          <w:p w14:paraId="1D759017" w14:textId="2B423416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422575FB" w14:textId="77777777" w:rsidR="00DC72A5" w:rsidRPr="008110CD" w:rsidRDefault="00DC72A5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322BFDCB" w14:textId="187D0A0F" w:rsidR="00DC72A5" w:rsidRPr="008110CD" w:rsidRDefault="00DC72A5" w:rsidP="003B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8110CD">
              <w:rPr>
                <w:sz w:val="24"/>
                <w:szCs w:val="24"/>
              </w:rPr>
              <w:t>īdz 10 cilvēkiem</w:t>
            </w:r>
          </w:p>
        </w:tc>
        <w:tc>
          <w:tcPr>
            <w:tcW w:w="1843" w:type="dxa"/>
          </w:tcPr>
          <w:p w14:paraId="5CB425E4" w14:textId="77777777" w:rsidR="00DC72A5" w:rsidRPr="008110CD" w:rsidRDefault="00DC72A5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2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DC72A5" w:rsidRPr="009D277B" w14:paraId="15CC6321" w14:textId="77777777" w:rsidTr="005C3B95">
        <w:tc>
          <w:tcPr>
            <w:tcW w:w="1045" w:type="dxa"/>
            <w:vMerge/>
          </w:tcPr>
          <w:p w14:paraId="5DB3E354" w14:textId="278BC4CA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5924FD02" w14:textId="77777777" w:rsidR="00DC72A5" w:rsidRPr="008110CD" w:rsidRDefault="00DC72A5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7B0B1A5A" w14:textId="0FF7A21E" w:rsidR="00DC72A5" w:rsidRPr="008110CD" w:rsidRDefault="00DC72A5" w:rsidP="003B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8110CD">
              <w:rPr>
                <w:sz w:val="24"/>
                <w:szCs w:val="24"/>
              </w:rPr>
              <w:t>īdz 20 cilvēkiem</w:t>
            </w:r>
          </w:p>
        </w:tc>
        <w:tc>
          <w:tcPr>
            <w:tcW w:w="1843" w:type="dxa"/>
          </w:tcPr>
          <w:p w14:paraId="73FEECB9" w14:textId="77777777" w:rsidR="00DC72A5" w:rsidRPr="008110CD" w:rsidRDefault="00DC72A5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1,5 m</w:t>
            </w:r>
            <w:r w:rsidRPr="008110CD">
              <w:rPr>
                <w:rFonts w:eastAsia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DC72A5" w:rsidRPr="009D277B" w14:paraId="2D67B55B" w14:textId="77777777" w:rsidTr="005C3B95">
        <w:tc>
          <w:tcPr>
            <w:tcW w:w="1045" w:type="dxa"/>
            <w:vMerge/>
          </w:tcPr>
          <w:p w14:paraId="5D03AE72" w14:textId="77777777" w:rsidR="00DC72A5" w:rsidRPr="008110CD" w:rsidRDefault="00DC72A5" w:rsidP="005C3B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714833DD" w14:textId="77777777" w:rsidR="00DC72A5" w:rsidRPr="008110CD" w:rsidRDefault="00DC72A5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79FA8710" w14:textId="2A130303" w:rsidR="00DC72A5" w:rsidRPr="008110CD" w:rsidRDefault="00DC72A5" w:rsidP="003B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8110CD">
              <w:rPr>
                <w:sz w:val="24"/>
                <w:szCs w:val="24"/>
              </w:rPr>
              <w:t>z katru nākamo virs 20 cilvēkiem</w:t>
            </w:r>
          </w:p>
        </w:tc>
        <w:tc>
          <w:tcPr>
            <w:tcW w:w="1843" w:type="dxa"/>
          </w:tcPr>
          <w:p w14:paraId="1B1C72AA" w14:textId="77777777" w:rsidR="00DC72A5" w:rsidRPr="008110CD" w:rsidRDefault="00DC72A5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1,0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4BA4015C" w14:textId="77777777" w:rsidTr="005C3B95">
        <w:tc>
          <w:tcPr>
            <w:tcW w:w="1045" w:type="dxa"/>
          </w:tcPr>
          <w:p w14:paraId="7EA5367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7597" w:type="dxa"/>
            <w:gridSpan w:val="3"/>
          </w:tcPr>
          <w:p w14:paraId="2327DF08" w14:textId="38B9751C" w:rsidR="00BB6B73" w:rsidRPr="00EB570D" w:rsidRDefault="00FF146A" w:rsidP="005C3B95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  <w:highlight w:val="green"/>
              </w:rPr>
            </w:pPr>
            <w:r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>Sabiedriskās ēdināšanas ēkas un telpu grupas</w:t>
            </w:r>
            <w:r w:rsidRPr="003B42D2">
              <w:rPr>
                <w:rFonts w:eastAsia="Times New Roman"/>
                <w:bCs/>
                <w:sz w:val="24"/>
                <w:szCs w:val="24"/>
                <w:lang w:eastAsia="lv-LV"/>
              </w:rPr>
              <w:tab/>
            </w:r>
          </w:p>
        </w:tc>
      </w:tr>
      <w:tr w:rsidR="00BB6B73" w:rsidRPr="009D277B" w14:paraId="343508AF" w14:textId="77777777" w:rsidTr="005C3B95">
        <w:tc>
          <w:tcPr>
            <w:tcW w:w="1045" w:type="dxa"/>
          </w:tcPr>
          <w:p w14:paraId="6DD4FCE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6.1.</w:t>
            </w:r>
          </w:p>
        </w:tc>
        <w:tc>
          <w:tcPr>
            <w:tcW w:w="1785" w:type="dxa"/>
          </w:tcPr>
          <w:p w14:paraId="1EF681D5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71DF9B79" w14:textId="77777777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Ēdamzāles skolās </w:t>
            </w:r>
          </w:p>
        </w:tc>
        <w:tc>
          <w:tcPr>
            <w:tcW w:w="1843" w:type="dxa"/>
          </w:tcPr>
          <w:p w14:paraId="2A5C5BA8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0,8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31B62CF" w14:textId="77777777" w:rsidTr="005C3B95">
        <w:tc>
          <w:tcPr>
            <w:tcW w:w="1045" w:type="dxa"/>
          </w:tcPr>
          <w:p w14:paraId="719AF471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6.2.</w:t>
            </w:r>
          </w:p>
        </w:tc>
        <w:tc>
          <w:tcPr>
            <w:tcW w:w="1785" w:type="dxa"/>
          </w:tcPr>
          <w:p w14:paraId="60A08F35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0AA2BD59" w14:textId="776EB4DB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Ēdamzāles universitātēs u.</w:t>
            </w:r>
            <w:r w:rsidR="00A20BF0">
              <w:rPr>
                <w:sz w:val="24"/>
                <w:szCs w:val="24"/>
              </w:rPr>
              <w:t> </w:t>
            </w:r>
            <w:r w:rsidRPr="008110CD">
              <w:rPr>
                <w:sz w:val="24"/>
                <w:szCs w:val="24"/>
              </w:rPr>
              <w:t>tml.</w:t>
            </w:r>
          </w:p>
        </w:tc>
        <w:tc>
          <w:tcPr>
            <w:tcW w:w="1843" w:type="dxa"/>
          </w:tcPr>
          <w:p w14:paraId="2046B1B0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1,8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67566C24" w14:textId="77777777" w:rsidTr="005C3B95">
        <w:tc>
          <w:tcPr>
            <w:tcW w:w="1045" w:type="dxa"/>
          </w:tcPr>
          <w:p w14:paraId="5CAA900A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6.3.</w:t>
            </w:r>
          </w:p>
        </w:tc>
        <w:tc>
          <w:tcPr>
            <w:tcW w:w="1785" w:type="dxa"/>
          </w:tcPr>
          <w:p w14:paraId="1664BE9B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31F0F429" w14:textId="77777777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Ēdamzāles slimnīcās, kur tiek apkalpoti apmeklētāji r</w:t>
            </w:r>
            <w:r>
              <w:rPr>
                <w:sz w:val="24"/>
                <w:szCs w:val="24"/>
              </w:rPr>
              <w:t>i</w:t>
            </w:r>
            <w:r w:rsidRPr="008110CD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 w:rsidRPr="008110CD">
              <w:rPr>
                <w:sz w:val="24"/>
                <w:szCs w:val="24"/>
              </w:rPr>
              <w:t xml:space="preserve">ņkrēslos </w:t>
            </w:r>
          </w:p>
        </w:tc>
        <w:tc>
          <w:tcPr>
            <w:tcW w:w="1843" w:type="dxa"/>
          </w:tcPr>
          <w:p w14:paraId="03D3970C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2,5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5ABD9482" w14:textId="77777777" w:rsidTr="005C3B95">
        <w:tc>
          <w:tcPr>
            <w:tcW w:w="1045" w:type="dxa"/>
          </w:tcPr>
          <w:p w14:paraId="797F9789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1785" w:type="dxa"/>
          </w:tcPr>
          <w:p w14:paraId="2EE569A4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3212909F" w14:textId="09ACA048" w:rsidR="00BB6B73" w:rsidRPr="00894B44" w:rsidRDefault="00894B44" w:rsidP="005C3B95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121"/>
                <w:sz w:val="24"/>
                <w:szCs w:val="24"/>
              </w:rPr>
              <w:t>Ē</w:t>
            </w:r>
            <w:bookmarkStart w:id="2" w:name="_GoBack"/>
            <w:bookmarkEnd w:id="2"/>
            <w:r w:rsidRPr="00894B44">
              <w:rPr>
                <w:rFonts w:cs="Times New Roman"/>
                <w:color w:val="212121"/>
                <w:sz w:val="24"/>
                <w:szCs w:val="24"/>
              </w:rPr>
              <w:t>damzāles slimnīcās un ambulatorajās ārstniecības iestādēs, kurās izveidots dienas stacionārs</w:t>
            </w:r>
          </w:p>
        </w:tc>
        <w:tc>
          <w:tcPr>
            <w:tcW w:w="1843" w:type="dxa"/>
          </w:tcPr>
          <w:p w14:paraId="0D42E7A6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1,2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7FACFF06" w14:textId="77777777" w:rsidTr="005C3B95">
        <w:tc>
          <w:tcPr>
            <w:tcW w:w="1045" w:type="dxa"/>
          </w:tcPr>
          <w:p w14:paraId="35F72AD3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6.5.</w:t>
            </w:r>
          </w:p>
        </w:tc>
        <w:tc>
          <w:tcPr>
            <w:tcW w:w="1785" w:type="dxa"/>
          </w:tcPr>
          <w:p w14:paraId="6632B432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4237D04F" w14:textId="77777777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Ēdamzāles restorānos, vispārējas pieejas ēdnīcās </w:t>
            </w:r>
          </w:p>
        </w:tc>
        <w:tc>
          <w:tcPr>
            <w:tcW w:w="1843" w:type="dxa"/>
          </w:tcPr>
          <w:p w14:paraId="723F40FC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1,8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9D277B" w14:paraId="1DEB46DB" w14:textId="77777777" w:rsidTr="005C3B95">
        <w:tc>
          <w:tcPr>
            <w:tcW w:w="1045" w:type="dxa"/>
          </w:tcPr>
          <w:p w14:paraId="2AC09692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6.6.</w:t>
            </w:r>
          </w:p>
        </w:tc>
        <w:tc>
          <w:tcPr>
            <w:tcW w:w="1785" w:type="dxa"/>
          </w:tcPr>
          <w:p w14:paraId="395D2F96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46F77172" w14:textId="77777777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 xml:space="preserve">Ēdamzāles kafejnīcās un bāros </w:t>
            </w:r>
          </w:p>
        </w:tc>
        <w:tc>
          <w:tcPr>
            <w:tcW w:w="1843" w:type="dxa"/>
          </w:tcPr>
          <w:p w14:paraId="1DC80818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1,6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B73" w:rsidRPr="00D46C1C" w14:paraId="3EFC5311" w14:textId="77777777" w:rsidTr="005C3B95">
        <w:tc>
          <w:tcPr>
            <w:tcW w:w="1045" w:type="dxa"/>
          </w:tcPr>
          <w:p w14:paraId="6609F3A2" w14:textId="77777777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7597" w:type="dxa"/>
            <w:gridSpan w:val="3"/>
          </w:tcPr>
          <w:p w14:paraId="26D470E9" w14:textId="322A6FEB" w:rsidR="00BB6B73" w:rsidRPr="003B42D2" w:rsidRDefault="00FF146A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B42D2">
              <w:rPr>
                <w:rFonts w:eastAsia="Times New Roman"/>
                <w:sz w:val="24"/>
                <w:szCs w:val="24"/>
                <w:lang w:eastAsia="lv-LV"/>
              </w:rPr>
              <w:t>Viesnīcu ēkas</w:t>
            </w:r>
            <w:r w:rsidR="00223F05" w:rsidRPr="003B42D2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Pr="003B42D2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223F05" w:rsidRPr="003B42D2">
              <w:rPr>
                <w:rFonts w:eastAsia="Times New Roman"/>
                <w:sz w:val="24"/>
                <w:szCs w:val="24"/>
                <w:lang w:eastAsia="lv-LV"/>
              </w:rPr>
              <w:t xml:space="preserve">dienesta </w:t>
            </w:r>
            <w:r w:rsidRPr="003B42D2">
              <w:rPr>
                <w:rFonts w:eastAsia="Times New Roman"/>
                <w:sz w:val="24"/>
                <w:szCs w:val="24"/>
                <w:lang w:eastAsia="lv-LV"/>
              </w:rPr>
              <w:t>viesnīcas</w:t>
            </w:r>
          </w:p>
        </w:tc>
      </w:tr>
      <w:tr w:rsidR="00BB6B73" w:rsidRPr="009D277B" w14:paraId="0704B56C" w14:textId="77777777" w:rsidTr="005C3B95">
        <w:tc>
          <w:tcPr>
            <w:tcW w:w="1045" w:type="dxa"/>
          </w:tcPr>
          <w:p w14:paraId="710B8465" w14:textId="2DE9E90F" w:rsidR="00BB6B73" w:rsidRPr="008110CD" w:rsidRDefault="00BB6B73" w:rsidP="005C3B95">
            <w:pPr>
              <w:rPr>
                <w:rFonts w:cs="Times New Roman"/>
                <w:sz w:val="24"/>
                <w:szCs w:val="24"/>
              </w:rPr>
            </w:pPr>
            <w:r w:rsidRPr="008110CD">
              <w:rPr>
                <w:rFonts w:cs="Times New Roman"/>
                <w:sz w:val="24"/>
                <w:szCs w:val="24"/>
              </w:rPr>
              <w:t>7.</w:t>
            </w:r>
            <w:r w:rsidR="00AC492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785" w:type="dxa"/>
          </w:tcPr>
          <w:p w14:paraId="61E312FF" w14:textId="77777777" w:rsidR="00BB6B73" w:rsidRPr="008110CD" w:rsidRDefault="00BB6B73" w:rsidP="005C3B95">
            <w:pPr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14:paraId="5F5CA7A9" w14:textId="682190D8" w:rsidR="00BB6B73" w:rsidRPr="008110CD" w:rsidRDefault="00BB6B73" w:rsidP="005C3B95">
            <w:pPr>
              <w:contextualSpacing/>
              <w:rPr>
                <w:sz w:val="24"/>
                <w:szCs w:val="24"/>
              </w:rPr>
            </w:pP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Viesu istabas viesnīcās, viesu mājās, dienesta viesnīcās u.</w:t>
            </w:r>
            <w:r w:rsidR="00AC492C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1843" w:type="dxa"/>
          </w:tcPr>
          <w:p w14:paraId="0098F53C" w14:textId="77777777" w:rsidR="00BB6B73" w:rsidRPr="008110CD" w:rsidRDefault="00BB6B73" w:rsidP="005C3B9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110CD">
              <w:rPr>
                <w:sz w:val="24"/>
                <w:szCs w:val="24"/>
              </w:rPr>
              <w:t>4,0 m</w:t>
            </w:r>
            <w:r w:rsidRPr="008110CD">
              <w:rPr>
                <w:sz w:val="24"/>
                <w:szCs w:val="24"/>
                <w:vertAlign w:val="superscript"/>
              </w:rPr>
              <w:t>2</w:t>
            </w:r>
            <w:r w:rsidRPr="008110CD">
              <w:rPr>
                <w:rFonts w:eastAsia="Times New Roman"/>
                <w:sz w:val="24"/>
                <w:szCs w:val="24"/>
                <w:lang w:eastAsia="lv-LV"/>
              </w:rPr>
              <w:t>/</w:t>
            </w:r>
            <w:proofErr w:type="spellStart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8110CD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bookmarkEnd w:id="0"/>
    </w:tbl>
    <w:p w14:paraId="5AB0B3AB" w14:textId="77777777" w:rsidR="00BB6B73" w:rsidRDefault="00BB6B73" w:rsidP="00BB6B73">
      <w:pPr>
        <w:contextualSpacing/>
        <w:rPr>
          <w:rFonts w:eastAsia="Times New Roman"/>
          <w:sz w:val="16"/>
          <w:szCs w:val="16"/>
          <w:lang w:eastAsia="lv-LV"/>
        </w:rPr>
      </w:pPr>
    </w:p>
    <w:p w14:paraId="47E99EBE" w14:textId="484D9F13" w:rsidR="00B705CC" w:rsidRDefault="00B705CC"/>
    <w:p w14:paraId="64DC839A" w14:textId="7AB193C4" w:rsidR="00932C80" w:rsidRDefault="00932C80"/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C492C" w:rsidRPr="00EC2467" w14:paraId="10FB6A39" w14:textId="77777777" w:rsidTr="00150047">
        <w:tc>
          <w:tcPr>
            <w:tcW w:w="2948" w:type="dxa"/>
          </w:tcPr>
          <w:p w14:paraId="24A0E82D" w14:textId="77777777" w:rsidR="00AC492C" w:rsidRPr="00EC2467" w:rsidRDefault="00AC492C" w:rsidP="0015004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 w:cs="Times New Roman"/>
                <w:color w:val="242424"/>
                <w:szCs w:val="28"/>
                <w:lang w:eastAsia="zh-CN"/>
              </w:rPr>
            </w:pPr>
            <w:r w:rsidRPr="00EC2467">
              <w:rPr>
                <w:rFonts w:eastAsia="Times New Roman" w:cs="Times New Roman"/>
                <w:color w:val="242424"/>
                <w:szCs w:val="28"/>
                <w:lang w:eastAsia="zh-CN"/>
              </w:rPr>
              <w:t>Ekonomikas ministrs</w:t>
            </w:r>
          </w:p>
        </w:tc>
        <w:tc>
          <w:tcPr>
            <w:tcW w:w="2037" w:type="dxa"/>
          </w:tcPr>
          <w:p w14:paraId="4BF7C3A3" w14:textId="77777777" w:rsidR="00AC492C" w:rsidRPr="00EC2467" w:rsidRDefault="00AC492C" w:rsidP="0015004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eastAsia="Times New Roman" w:cs="Times New Roman"/>
                <w:color w:val="242424"/>
                <w:szCs w:val="18"/>
                <w:lang w:eastAsia="zh-CN"/>
              </w:rPr>
            </w:pPr>
            <w:r w:rsidRPr="003B42D2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(</w:t>
            </w:r>
            <w:proofErr w:type="spellStart"/>
            <w:r w:rsidRPr="003B42D2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paraksts</w:t>
            </w:r>
            <w:proofErr w:type="spellEnd"/>
            <w:r w:rsidRPr="003B42D2">
              <w:rPr>
                <w:rFonts w:eastAsia="Times New Roman" w:cs="Times New Roman"/>
                <w:color w:val="242424"/>
                <w:sz w:val="24"/>
                <w:szCs w:val="16"/>
                <w:lang w:eastAsia="zh-CN"/>
              </w:rPr>
              <w:t>*)</w:t>
            </w:r>
          </w:p>
        </w:tc>
        <w:tc>
          <w:tcPr>
            <w:tcW w:w="3861" w:type="dxa"/>
          </w:tcPr>
          <w:p w14:paraId="7B193461" w14:textId="77777777" w:rsidR="00AC492C" w:rsidRPr="00EC2467" w:rsidRDefault="00AC492C" w:rsidP="0015004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eastAsia="Times New Roman" w:cs="Times New Roman"/>
                <w:color w:val="333333"/>
                <w:szCs w:val="28"/>
                <w:lang w:eastAsia="en-GB"/>
              </w:rPr>
            </w:pPr>
            <w:r w:rsidRPr="00EC2467">
              <w:rPr>
                <w:rFonts w:eastAsia="Times New Roman" w:cs="Times New Roman"/>
                <w:noProof/>
                <w:color w:val="333333"/>
                <w:szCs w:val="28"/>
                <w:lang w:eastAsia="en-GB"/>
              </w:rPr>
              <w:t>J. Vitenbergs</w:t>
            </w:r>
          </w:p>
        </w:tc>
      </w:tr>
    </w:tbl>
    <w:p w14:paraId="1826BF49" w14:textId="77777777" w:rsidR="00AC492C" w:rsidRPr="00EC2467" w:rsidRDefault="00AC492C" w:rsidP="00AC492C">
      <w:pPr>
        <w:jc w:val="both"/>
        <w:rPr>
          <w:rFonts w:eastAsia="Times New Roman" w:cs="Times New Roman"/>
          <w:color w:val="333333"/>
          <w:sz w:val="24"/>
          <w:szCs w:val="18"/>
          <w:lang w:eastAsia="en-GB"/>
        </w:rPr>
      </w:pPr>
    </w:p>
    <w:p w14:paraId="21851E4D" w14:textId="77777777" w:rsidR="00AC492C" w:rsidRPr="00EC2467" w:rsidRDefault="00AC492C" w:rsidP="00AC492C">
      <w:pPr>
        <w:jc w:val="both"/>
        <w:rPr>
          <w:rFonts w:eastAsia="Times New Roman" w:cs="Times New Roman"/>
          <w:color w:val="333333"/>
          <w:sz w:val="24"/>
          <w:szCs w:val="18"/>
          <w:lang w:eastAsia="en-GB"/>
        </w:rPr>
      </w:pPr>
    </w:p>
    <w:p w14:paraId="0AE82E17" w14:textId="77777777" w:rsidR="00AC492C" w:rsidRPr="00EC2467" w:rsidRDefault="00AC492C" w:rsidP="00AC492C">
      <w:pPr>
        <w:jc w:val="both"/>
        <w:rPr>
          <w:rFonts w:eastAsia="Times New Roman" w:cs="Times New Roman"/>
          <w:color w:val="333333"/>
          <w:szCs w:val="20"/>
          <w:lang w:eastAsia="en-GB"/>
        </w:rPr>
      </w:pPr>
      <w:r w:rsidRPr="00EC2467">
        <w:rPr>
          <w:rFonts w:eastAsia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083CF217" w14:textId="77777777" w:rsidR="00AC492C" w:rsidRPr="00EC2467" w:rsidRDefault="00AC492C" w:rsidP="00AC492C">
      <w:pPr>
        <w:jc w:val="both"/>
        <w:rPr>
          <w:rFonts w:eastAsia="Times New Roman" w:cs="Times New Roman"/>
          <w:color w:val="333333"/>
          <w:szCs w:val="20"/>
          <w:lang w:eastAsia="en-GB"/>
        </w:rPr>
      </w:pPr>
    </w:p>
    <w:p w14:paraId="097ECAD4" w14:textId="2352DFF3" w:rsidR="00932C80" w:rsidRDefault="00932C80" w:rsidP="00AC492C"/>
    <w:sectPr w:rsidR="00932C80" w:rsidSect="003B42D2"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AC1EC" w16cex:dateUtc="2021-10-08T10:11:00Z"/>
  <w16cex:commentExtensible w16cex:durableId="25093327" w16cex:dateUtc="2021-10-07T05:49:00Z"/>
  <w16cex:commentExtensible w16cex:durableId="250AC298" w16cex:dateUtc="2021-10-08T10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1AE11" w14:textId="77777777" w:rsidR="00171236" w:rsidRDefault="00171236" w:rsidP="00AC492C">
      <w:r>
        <w:separator/>
      </w:r>
    </w:p>
  </w:endnote>
  <w:endnote w:type="continuationSeparator" w:id="0">
    <w:p w14:paraId="6C3F1F9B" w14:textId="77777777" w:rsidR="00171236" w:rsidRDefault="00171236" w:rsidP="00AC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773F6" w14:textId="515EFBAC" w:rsidR="00AC492C" w:rsidRPr="003B42D2" w:rsidRDefault="00AC492C">
    <w:pPr>
      <w:pStyle w:val="Footer"/>
      <w:rPr>
        <w:sz w:val="16"/>
        <w:szCs w:val="16"/>
      </w:rPr>
    </w:pPr>
    <w:r w:rsidRPr="003B42D2">
      <w:rPr>
        <w:sz w:val="16"/>
        <w:szCs w:val="16"/>
      </w:rPr>
      <w:t>N1491_1p1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1CB3D" w14:textId="3353AE1B" w:rsidR="00B7339E" w:rsidRPr="003B42D2" w:rsidRDefault="00B7339E">
    <w:pPr>
      <w:pStyle w:val="Footer"/>
      <w:rPr>
        <w:sz w:val="16"/>
        <w:szCs w:val="16"/>
      </w:rPr>
    </w:pPr>
    <w:r w:rsidRPr="00884A3E">
      <w:rPr>
        <w:sz w:val="16"/>
        <w:szCs w:val="16"/>
      </w:rPr>
      <w:t>N1491_1p1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24076" w14:textId="77777777" w:rsidR="00171236" w:rsidRDefault="00171236" w:rsidP="00AC492C">
      <w:r>
        <w:separator/>
      </w:r>
    </w:p>
  </w:footnote>
  <w:footnote w:type="continuationSeparator" w:id="0">
    <w:p w14:paraId="6ECEB155" w14:textId="77777777" w:rsidR="00171236" w:rsidRDefault="00171236" w:rsidP="00AC4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0"/>
      </w:rPr>
      <w:id w:val="-6478318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CB4A09" w14:textId="797BFCB6" w:rsidR="00AC492C" w:rsidRPr="003B42D2" w:rsidRDefault="00AC492C">
        <w:pPr>
          <w:pStyle w:val="Header"/>
          <w:jc w:val="center"/>
          <w:rPr>
            <w:sz w:val="24"/>
            <w:szCs w:val="20"/>
          </w:rPr>
        </w:pPr>
        <w:r w:rsidRPr="003B42D2">
          <w:rPr>
            <w:sz w:val="24"/>
            <w:szCs w:val="20"/>
          </w:rPr>
          <w:fldChar w:fldCharType="begin"/>
        </w:r>
        <w:r w:rsidRPr="003B42D2">
          <w:rPr>
            <w:sz w:val="24"/>
            <w:szCs w:val="20"/>
          </w:rPr>
          <w:instrText xml:space="preserve"> PAGE   \* MERGEFORMAT </w:instrText>
        </w:r>
        <w:r w:rsidRPr="003B42D2">
          <w:rPr>
            <w:sz w:val="24"/>
            <w:szCs w:val="20"/>
          </w:rPr>
          <w:fldChar w:fldCharType="separate"/>
        </w:r>
        <w:r w:rsidR="00894B44">
          <w:rPr>
            <w:noProof/>
            <w:sz w:val="24"/>
            <w:szCs w:val="20"/>
          </w:rPr>
          <w:t>3</w:t>
        </w:r>
        <w:r w:rsidRPr="003B42D2">
          <w:rPr>
            <w:noProof/>
            <w:sz w:val="24"/>
            <w:szCs w:val="20"/>
          </w:rPr>
          <w:fldChar w:fldCharType="end"/>
        </w:r>
      </w:p>
    </w:sdtContent>
  </w:sdt>
  <w:p w14:paraId="4EC6D54C" w14:textId="77777777" w:rsidR="00AC492C" w:rsidRDefault="00AC4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0114E"/>
    <w:multiLevelType w:val="hybridMultilevel"/>
    <w:tmpl w:val="77DE1F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73"/>
    <w:rsid w:val="00151AEE"/>
    <w:rsid w:val="00171236"/>
    <w:rsid w:val="001805ED"/>
    <w:rsid w:val="001B2BB6"/>
    <w:rsid w:val="001B67F4"/>
    <w:rsid w:val="00207DBA"/>
    <w:rsid w:val="00223F05"/>
    <w:rsid w:val="00225F32"/>
    <w:rsid w:val="00242ADF"/>
    <w:rsid w:val="00244B6B"/>
    <w:rsid w:val="00280D42"/>
    <w:rsid w:val="00292CFF"/>
    <w:rsid w:val="002A677B"/>
    <w:rsid w:val="003012F3"/>
    <w:rsid w:val="00341F2B"/>
    <w:rsid w:val="003B42D2"/>
    <w:rsid w:val="00491670"/>
    <w:rsid w:val="005A14F3"/>
    <w:rsid w:val="00633012"/>
    <w:rsid w:val="00672F7C"/>
    <w:rsid w:val="00777C2C"/>
    <w:rsid w:val="007B418B"/>
    <w:rsid w:val="00825C96"/>
    <w:rsid w:val="00894B44"/>
    <w:rsid w:val="00895E51"/>
    <w:rsid w:val="008B11B5"/>
    <w:rsid w:val="00932C80"/>
    <w:rsid w:val="00A20BF0"/>
    <w:rsid w:val="00AC492C"/>
    <w:rsid w:val="00B705CC"/>
    <w:rsid w:val="00B7339E"/>
    <w:rsid w:val="00BB0675"/>
    <w:rsid w:val="00BB6B73"/>
    <w:rsid w:val="00DC72A5"/>
    <w:rsid w:val="00DE0AF8"/>
    <w:rsid w:val="00E57371"/>
    <w:rsid w:val="00E83B1A"/>
    <w:rsid w:val="00E90DED"/>
    <w:rsid w:val="00EB570D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168B"/>
  <w15:chartTrackingRefBased/>
  <w15:docId w15:val="{1B7D51F1-B423-46E9-B6E1-BC0D04B8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73"/>
    <w:pPr>
      <w:spacing w:after="0"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B7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B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B6B73"/>
    <w:pPr>
      <w:spacing w:after="0" w:line="240" w:lineRule="auto"/>
    </w:pPr>
    <w:rPr>
      <w:rFonts w:ascii="Tahoma" w:hAnsi="Tahoma" w:cs="Tahom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B73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B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49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92C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C49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92C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AC492C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59"/>
    <w:qFormat/>
    <w:rsid w:val="00AC492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70D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570D"/>
    <w:pPr>
      <w:spacing w:after="0" w:line="240" w:lineRule="auto"/>
    </w:pPr>
    <w:rPr>
      <w:rFonts w:ascii="Times New Roman" w:hAnsi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2675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Aija Surna</cp:lastModifiedBy>
  <cp:revision>4</cp:revision>
  <dcterms:created xsi:type="dcterms:W3CDTF">2021-10-11T06:25:00Z</dcterms:created>
  <dcterms:modified xsi:type="dcterms:W3CDTF">2021-10-11T11:34:00Z</dcterms:modified>
</cp:coreProperties>
</file>